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4C72">
      <w:pPr>
        <w:pStyle w:val="7"/>
        <w:bidi w:val="0"/>
        <w:spacing w:before="0" w:after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Toc26690"/>
      <w:bookmarkStart w:id="1" w:name="_Toc20217"/>
      <w:bookmarkStart w:id="2" w:name="_Toc14958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  <w:bookmarkStart w:id="5" w:name="_GoBack"/>
      <w:bookmarkEnd w:id="5"/>
    </w:p>
    <w:p w14:paraId="16483720">
      <w:pPr>
        <w:pStyle w:val="7"/>
        <w:bidi w:val="0"/>
        <w:spacing w:before="0" w:after="0"/>
        <w:rPr>
          <w:rFonts w:hint="eastAsia"/>
          <w:color w:val="auto"/>
          <w:sz w:val="44"/>
          <w:szCs w:val="44"/>
        </w:rPr>
      </w:pPr>
      <w:r>
        <w:rPr>
          <w:rFonts w:hint="eastAsia"/>
          <w:sz w:val="44"/>
          <w:szCs w:val="44"/>
        </w:rPr>
        <w:t>《标准名称》团体标准（</w:t>
      </w:r>
      <w:r>
        <w:rPr>
          <w:rFonts w:hint="eastAsia"/>
          <w:sz w:val="44"/>
          <w:szCs w:val="44"/>
          <w:lang w:val="en-US" w:eastAsia="zh-CN"/>
        </w:rPr>
        <w:t>征</w:t>
      </w:r>
      <w:r>
        <w:rPr>
          <w:rFonts w:hint="eastAsia"/>
          <w:sz w:val="44"/>
          <w:szCs w:val="44"/>
        </w:rPr>
        <w:t>求意见稿）</w:t>
      </w:r>
      <w:bookmarkEnd w:id="0"/>
      <w:bookmarkEnd w:id="1"/>
    </w:p>
    <w:p w14:paraId="08F21678">
      <w:pPr>
        <w:pStyle w:val="7"/>
        <w:bidi w:val="0"/>
        <w:spacing w:before="0" w:after="0"/>
        <w:rPr>
          <w:rFonts w:hint="eastAsia"/>
          <w:color w:val="auto"/>
          <w:sz w:val="44"/>
          <w:szCs w:val="44"/>
        </w:rPr>
      </w:pPr>
      <w:bookmarkStart w:id="3" w:name="_Toc21402"/>
      <w:bookmarkStart w:id="4" w:name="_Toc5806"/>
      <w:r>
        <w:rPr>
          <w:rFonts w:hint="eastAsia"/>
          <w:sz w:val="44"/>
          <w:szCs w:val="44"/>
        </w:rPr>
        <w:t>回函意见表</w:t>
      </w:r>
      <w:bookmarkEnd w:id="2"/>
      <w:bookmarkEnd w:id="3"/>
      <w:bookmarkEnd w:id="4"/>
    </w:p>
    <w:tbl>
      <w:tblPr>
        <w:tblStyle w:val="5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50"/>
        <w:gridCol w:w="1100"/>
        <w:gridCol w:w="2884"/>
        <w:gridCol w:w="3133"/>
      </w:tblGrid>
      <w:tr w14:paraId="1C90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13" w:type="dxa"/>
            <w:vAlign w:val="center"/>
          </w:tcPr>
          <w:p w14:paraId="0DF5A6F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50" w:type="dxa"/>
            <w:vAlign w:val="center"/>
          </w:tcPr>
          <w:p w14:paraId="1D6707F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章</w:t>
            </w:r>
          </w:p>
        </w:tc>
        <w:tc>
          <w:tcPr>
            <w:tcW w:w="1100" w:type="dxa"/>
            <w:vAlign w:val="center"/>
          </w:tcPr>
          <w:p w14:paraId="1B21F43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条编号</w:t>
            </w:r>
          </w:p>
        </w:tc>
        <w:tc>
          <w:tcPr>
            <w:tcW w:w="2884" w:type="dxa"/>
            <w:vAlign w:val="center"/>
          </w:tcPr>
          <w:p w14:paraId="7E8EA9B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3133" w:type="dxa"/>
            <w:vAlign w:val="center"/>
          </w:tcPr>
          <w:p w14:paraId="1B163ECC"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理由或依据</w:t>
            </w:r>
          </w:p>
          <w:p w14:paraId="603EBE6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50C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901FBE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E6DE02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C42D27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AF8072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ED6BE2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1B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D12FCB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3BD92B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59BB3E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91EE87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D8F07C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520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3A6C6A0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E0062B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0CDA6E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BB2C59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525C0CC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64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676AB9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075715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56862E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28EE5EC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23F878F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28E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0173322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CB24BF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078302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677A5F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73611A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BFD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02D91C8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0BC470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4D066B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0B49786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D067C7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D7F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BD034C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D85D85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FE3F4F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AA04CA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6E5CE9D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432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E6BBDE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847045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901CAB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B9F1C1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5BD849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C26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084880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D80A58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648B37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EBE6B7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4A8569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AB9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CA33AC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DF026C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732B8C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BA4D9D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50345D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EE8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35EE28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10167E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EF0A61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EE7F2D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40C76E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EC39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DAE611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958E51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60085C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AD12E3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581262D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C79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07C2A33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73FBA0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CE6C6B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6F92E6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77E781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CEA1EEF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填表人：</w:t>
      </w:r>
    </w:p>
    <w:p w14:paraId="4BFCEF2B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 话：</w:t>
      </w:r>
    </w:p>
    <w:p w14:paraId="6AB621AC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传 真：</w:t>
      </w:r>
    </w:p>
    <w:p w14:paraId="5134DF8E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电子邮箱：</w:t>
      </w:r>
    </w:p>
    <w:p w14:paraId="7384837A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单位（公章）：           </w:t>
      </w:r>
    </w:p>
    <w:p w14:paraId="1A1686AE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月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日</w:t>
      </w:r>
    </w:p>
    <w:p w14:paraId="6086FA50">
      <w:pPr>
        <w:pStyle w:val="3"/>
        <w:widowControl/>
        <w:spacing w:beforeAutospacing="0" w:afterAutospacing="0" w:line="560" w:lineRule="exact"/>
        <w:ind w:firstLine="0"/>
        <w:jc w:val="left"/>
      </w:pP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（可另附页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反馈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邮箱：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  <w:lang w:val="en-US" w:eastAsia="zh-CN"/>
        </w:rPr>
        <w:t>cujinhui002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@163.com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）</w:t>
      </w:r>
    </w:p>
    <w:sectPr>
      <w:pgSz w:w="11906" w:h="16838"/>
      <w:pgMar w:top="1361" w:right="1361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FD78D1"/>
    <w:rsid w:val="DFB7AD03"/>
    <w:rsid w:val="E2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A"/>
    <w:basedOn w:val="2"/>
    <w:next w:val="1"/>
    <w:qFormat/>
    <w:uiPriority w:val="0"/>
    <w:pPr>
      <w:spacing w:line="560" w:lineRule="exact"/>
      <w:jc w:val="center"/>
    </w:pPr>
    <w:rPr>
      <w:rFonts w:ascii="Calibri Light" w:hAnsi="Calibri Light" w:eastAsia="宋体" w:cs="仿宋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2023-12-05T23:38:00Z</dcterms:created>
  <dc:creator>殁世诡寂</dc:creator>
  <cp:lastModifiedBy>郭兆然</cp:lastModifiedBy>
  <dcterms:modified xsi:type="dcterms:W3CDTF">2026-03-24T17:07:49Z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9E4B46E897C5AB2784D36E65E4E8ACB2_41</vt:lpwstr>
  </property>
</Properties>
</file>