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636F7">
      <w:pPr>
        <w:spacing w:after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 w14:paraId="3F33D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hint="eastAsia" w:ascii="方正小标宋简体" w:hAnsi="方正小标宋简体" w:eastAsia="方正小标宋简体" w:cs="微软雅黑"/>
          <w:sz w:val="44"/>
          <w:szCs w:val="22"/>
          <w:lang w:val="en-US" w:eastAsia="zh-CN"/>
        </w:rPr>
      </w:pPr>
      <w:bookmarkStart w:id="0" w:name="_GoBack"/>
      <w:r>
        <w:rPr>
          <w:rFonts w:ascii="方正小标宋简体" w:hAnsi="方正小标宋简体" w:eastAsia="方正小标宋简体" w:cs="微软雅黑"/>
          <w:sz w:val="44"/>
          <w:szCs w:val="22"/>
        </w:rPr>
        <w:t>中国</w:t>
      </w:r>
      <w:r>
        <w:rPr>
          <w:rFonts w:hint="eastAsia" w:ascii="方正小标宋简体" w:hAnsi="方正小标宋简体" w:eastAsia="方正小标宋简体" w:cs="微软雅黑"/>
          <w:sz w:val="44"/>
          <w:szCs w:val="22"/>
          <w:lang w:val="en-US" w:eastAsia="zh-CN"/>
        </w:rPr>
        <w:t>建设教育协会</w:t>
      </w:r>
    </w:p>
    <w:p w14:paraId="3CA90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ascii="方正小标宋简体" w:hAnsi="方正小标宋简体" w:eastAsia="方正小标宋简体" w:cs="微软雅黑"/>
          <w:sz w:val="44"/>
        </w:rPr>
      </w:pPr>
      <w:r>
        <w:rPr>
          <w:rFonts w:ascii="方正小标宋简体" w:hAnsi="方正小标宋简体" w:eastAsia="方正小标宋简体" w:cs="微软雅黑"/>
          <w:sz w:val="44"/>
          <w:szCs w:val="22"/>
        </w:rPr>
        <w:t>团体标准征求意见反馈表</w:t>
      </w:r>
      <w:bookmarkEnd w:id="0"/>
    </w:p>
    <w:p w14:paraId="32824D35">
      <w:pPr>
        <w:rPr>
          <w:rFonts w:hint="eastAsia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 xml:space="preserve">标准名称：《一级注册建造师继续教育指南》 （征求意见稿）                   </w:t>
      </w:r>
    </w:p>
    <w:p w14:paraId="79BC4C93">
      <w:pPr>
        <w:rPr>
          <w:rFonts w:hint="default" w:ascii="仿宋" w:hAnsi="仿宋" w:eastAsia="仿宋" w:cs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sz w:val="28"/>
          <w:szCs w:val="28"/>
          <w:lang w:val="en-US" w:eastAsia="zh-CN"/>
        </w:rPr>
        <w:t>征求意见时间：2026年3月23日—2026年4月21日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095"/>
        <w:gridCol w:w="2095"/>
        <w:gridCol w:w="2096"/>
      </w:tblGrid>
      <w:tr w14:paraId="3E8C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095" w:type="dxa"/>
          </w:tcPr>
          <w:p w14:paraId="0951032B">
            <w:pPr>
              <w:widowControl w:val="0"/>
              <w:spacing w:line="240" w:lineRule="auto"/>
              <w:jc w:val="center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286" w:type="dxa"/>
            <w:gridSpan w:val="3"/>
          </w:tcPr>
          <w:p w14:paraId="74251D3D">
            <w:pPr>
              <w:widowControl w:val="0"/>
              <w:jc w:val="center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一级注册建造师继续教育指南</w:t>
            </w:r>
          </w:p>
        </w:tc>
      </w:tr>
      <w:tr w14:paraId="1220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77136C07">
            <w:pPr>
              <w:widowControl w:val="0"/>
              <w:spacing w:line="240" w:lineRule="auto"/>
              <w:jc w:val="center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意见提出单位</w:t>
            </w:r>
          </w:p>
        </w:tc>
        <w:tc>
          <w:tcPr>
            <w:tcW w:w="6286" w:type="dxa"/>
            <w:gridSpan w:val="3"/>
          </w:tcPr>
          <w:p w14:paraId="20639C0C">
            <w:pPr>
              <w:widowControl w:val="0"/>
              <w:jc w:val="center"/>
              <w:rPr>
                <w:rFonts w:ascii="仿宋" w:hAnsi="仿宋" w:eastAsia="仿宋" w:cs="微软雅黑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14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6AE5E18C">
            <w:pPr>
              <w:widowControl w:val="0"/>
              <w:spacing w:line="240" w:lineRule="auto"/>
              <w:jc w:val="center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意见提出人员</w:t>
            </w:r>
          </w:p>
        </w:tc>
        <w:tc>
          <w:tcPr>
            <w:tcW w:w="2095" w:type="dxa"/>
          </w:tcPr>
          <w:p w14:paraId="0EAC9C45">
            <w:pPr>
              <w:widowControl w:val="0"/>
              <w:jc w:val="center"/>
              <w:rPr>
                <w:rFonts w:ascii="仿宋" w:hAnsi="仿宋" w:eastAsia="仿宋" w:cs="微软雅黑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095" w:type="dxa"/>
          </w:tcPr>
          <w:p w14:paraId="65D62E69">
            <w:pPr>
              <w:widowControl w:val="0"/>
              <w:jc w:val="center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96" w:type="dxa"/>
          </w:tcPr>
          <w:p w14:paraId="5F71F59A">
            <w:pPr>
              <w:widowControl w:val="0"/>
              <w:jc w:val="both"/>
              <w:rPr>
                <w:rFonts w:ascii="仿宋" w:hAnsi="仿宋" w:eastAsia="仿宋" w:cs="微软雅黑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209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8381" w:type="dxa"/>
            <w:gridSpan w:val="4"/>
          </w:tcPr>
          <w:p w14:paraId="45CAFDD7">
            <w:pPr>
              <w:widowControl w:val="0"/>
              <w:jc w:val="both"/>
              <w:rPr>
                <w:rFonts w:hint="eastAsia" w:ascii="仿宋" w:hAnsi="仿宋" w:eastAsia="仿宋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具体意见及理由：</w:t>
            </w:r>
          </w:p>
          <w:p w14:paraId="3B24B625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  <w:p w14:paraId="09D1FD15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标准章、条编号</w:t>
            </w:r>
          </w:p>
          <w:p w14:paraId="486589E7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意见内容</w:t>
            </w:r>
          </w:p>
          <w:p w14:paraId="25F242F9">
            <w:pPr>
              <w:widowControl w:val="0"/>
              <w:numPr>
                <w:ilvl w:val="0"/>
                <w:numId w:val="1"/>
              </w:numPr>
              <w:jc w:val="both"/>
              <w:rPr>
                <w:rFonts w:hint="default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意见依据</w:t>
            </w:r>
          </w:p>
          <w:p w14:paraId="66CB6D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6F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1" w:type="dxa"/>
            <w:gridSpan w:val="4"/>
          </w:tcPr>
          <w:p w14:paraId="393C2B4E">
            <w:pPr>
              <w:widowControl w:val="0"/>
              <w:jc w:val="both"/>
              <w:rPr>
                <w:rFonts w:ascii="仿宋" w:hAnsi="仿宋" w:eastAsia="仿宋" w:cs="微软雅黑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说明：</w:t>
            </w:r>
          </w:p>
        </w:tc>
      </w:tr>
      <w:tr w14:paraId="36E7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4190" w:type="dxa"/>
            <w:gridSpan w:val="2"/>
          </w:tcPr>
          <w:p w14:paraId="75E4F94F">
            <w:pPr>
              <w:widowControl w:val="0"/>
              <w:jc w:val="both"/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意见提出单位：</w:t>
            </w:r>
          </w:p>
          <w:p w14:paraId="1F508377">
            <w:pPr>
              <w:widowControl w:val="0"/>
              <w:jc w:val="both"/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 w14:paraId="2E96D21A">
            <w:pPr>
              <w:widowControl w:val="0"/>
              <w:jc w:val="both"/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7F9A3DD">
            <w:pPr>
              <w:widowControl w:val="0"/>
              <w:wordWrap w:val="0"/>
              <w:jc w:val="right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191" w:type="dxa"/>
            <w:gridSpan w:val="2"/>
          </w:tcPr>
          <w:p w14:paraId="58306BAD">
            <w:pPr>
              <w:widowControl w:val="0"/>
              <w:jc w:val="both"/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意见提出人（签名）：</w:t>
            </w:r>
          </w:p>
          <w:p w14:paraId="62286C78">
            <w:pPr>
              <w:widowControl w:val="0"/>
              <w:wordWrap w:val="0"/>
              <w:jc w:val="right"/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18A93F4">
            <w:pPr>
              <w:widowControl w:val="0"/>
              <w:wordWrap w:val="0"/>
              <w:jc w:val="right"/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A68BCB5">
            <w:pPr>
              <w:widowControl w:val="0"/>
              <w:wordWrap w:val="0"/>
              <w:jc w:val="right"/>
              <w:rPr>
                <w:rFonts w:hint="default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221F683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b w:val="0"/>
          <w:bCs w:val="0"/>
          <w:sz w:val="24"/>
          <w:szCs w:val="24"/>
          <w:lang w:val="en-US" w:eastAsia="zh-CN"/>
        </w:rPr>
        <w:t>联系人：王明伟 15001162112  白俊 13810005341</w:t>
      </w:r>
    </w:p>
    <w:p w14:paraId="0402AFD0">
      <w:pPr>
        <w:spacing w:after="26" w:line="240" w:lineRule="auto"/>
        <w:rPr>
          <w:rFonts w:ascii="Book Antiqua" w:hAnsi="Book Antiqua" w:eastAsia="Book Antiqua" w:cs="Book Antiqua"/>
          <w:b w:val="0"/>
          <w:bCs w:val="0"/>
          <w:sz w:val="24"/>
          <w:szCs w:val="24"/>
        </w:rPr>
      </w:pPr>
      <w:r>
        <w:rPr>
          <w:rFonts w:ascii="仿宋" w:hAnsi="仿宋" w:eastAsia="仿宋" w:cs="微软雅黑"/>
          <w:b w:val="0"/>
          <w:bCs w:val="0"/>
          <w:sz w:val="24"/>
          <w:szCs w:val="24"/>
        </w:rPr>
        <w:t>邮</w:t>
      </w:r>
      <w:r>
        <w:rPr>
          <w:rFonts w:hint="eastAsia" w:ascii="仿宋" w:hAnsi="仿宋" w:eastAsia="仿宋" w:cs="微软雅黑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微软雅黑"/>
          <w:b w:val="0"/>
          <w:bCs w:val="0"/>
          <w:sz w:val="24"/>
          <w:szCs w:val="24"/>
        </w:rPr>
        <w:t>箱：</w:t>
      </w:r>
      <w:r>
        <w:rPr>
          <w:rFonts w:hint="eastAsia" w:ascii="仿宋" w:hAnsi="仿宋" w:eastAsia="仿宋" w:cs="微软雅黑"/>
          <w:b w:val="0"/>
          <w:bCs w:val="0"/>
          <w:sz w:val="24"/>
          <w:szCs w:val="24"/>
          <w:lang w:val="en-US" w:eastAsia="zh-CN"/>
        </w:rPr>
        <w:t>cace2025@163.com</w:t>
      </w:r>
      <w:r>
        <w:rPr>
          <w:rFonts w:ascii="Book Antiqua" w:hAnsi="Book Antiqua" w:eastAsia="Book Antiqua" w:cs="Book Antiqua"/>
          <w:b w:val="0"/>
          <w:bCs w:val="0"/>
          <w:sz w:val="24"/>
          <w:szCs w:val="24"/>
        </w:rPr>
        <w:t xml:space="preserve"> </w:t>
      </w:r>
    </w:p>
    <w:p w14:paraId="4062C9CB">
      <w:pPr>
        <w:spacing w:after="26" w:line="240" w:lineRule="auto"/>
        <w:rPr>
          <w:rFonts w:hint="eastAsia" w:ascii="Book Antiqua" w:hAnsi="Book Antiqua" w:eastAsia="Book Antiqua" w:cs="Book Antiqua"/>
          <w:b w:val="0"/>
          <w:bCs w:val="0"/>
          <w:sz w:val="18"/>
          <w:szCs w:val="20"/>
        </w:rPr>
      </w:pPr>
    </w:p>
    <w:p w14:paraId="07035EF8">
      <w:pPr>
        <w:spacing w:after="26" w:line="240" w:lineRule="auto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  <w:t>注：1.具体意见按原稿章节编号或附录号顺序依次排列，针对同一条目的不同意见应分</w:t>
      </w:r>
    </w:p>
    <w:p w14:paraId="47D822F0">
      <w:pPr>
        <w:spacing w:after="26" w:line="240" w:lineRule="auto"/>
        <w:ind w:firstLine="420" w:firstLineChars="0"/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1"/>
        </w:rPr>
        <w:t>别列出。</w:t>
      </w:r>
    </w:p>
    <w:p w14:paraId="36F0A316">
      <w:pPr>
        <w:spacing w:after="26" w:line="240" w:lineRule="auto"/>
        <w:ind w:firstLine="42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1"/>
          <w:szCs w:val="22"/>
        </w:rPr>
        <w:t>2.页面不够，另可加页。</w:t>
      </w:r>
    </w:p>
    <w:sectPr>
      <w:pgSz w:w="11900" w:h="16840"/>
      <w:pgMar w:top="1440" w:right="1935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157A8CA8-595B-4D87-B1CE-40BFD0B256F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06CA535-0C26-485E-8360-59EE57F761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5F0B44-F839-4A58-B044-82BAAA40AF51}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  <w:embedRegular r:id="rId4" w:fontKey="{7DD448A3-EC8E-4DD3-B502-5F3766FE44F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B91EE23-2100-44FE-8F3D-6C2AE97B4B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FE480"/>
    <w:multiLevelType w:val="singleLevel"/>
    <w:tmpl w:val="50FFE4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C6958"/>
    <w:rsid w:val="00101324"/>
    <w:rsid w:val="00172849"/>
    <w:rsid w:val="00183D70"/>
    <w:rsid w:val="001D0EDA"/>
    <w:rsid w:val="002E1087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AA6E8C"/>
    <w:rsid w:val="00B11B6A"/>
    <w:rsid w:val="00C6288F"/>
    <w:rsid w:val="00C8080C"/>
    <w:rsid w:val="00DC18D4"/>
    <w:rsid w:val="00E13BA0"/>
    <w:rsid w:val="00EB20F9"/>
    <w:rsid w:val="00F6221B"/>
    <w:rsid w:val="00F66C89"/>
    <w:rsid w:val="02CD6A8C"/>
    <w:rsid w:val="0EF10390"/>
    <w:rsid w:val="14451073"/>
    <w:rsid w:val="1C81756E"/>
    <w:rsid w:val="20455661"/>
    <w:rsid w:val="23AB395A"/>
    <w:rsid w:val="25C805EC"/>
    <w:rsid w:val="25DA20CE"/>
    <w:rsid w:val="26C96E0E"/>
    <w:rsid w:val="2B3247EE"/>
    <w:rsid w:val="2DD35D80"/>
    <w:rsid w:val="3DF81189"/>
    <w:rsid w:val="4C681355"/>
    <w:rsid w:val="4D31569D"/>
    <w:rsid w:val="53BC6821"/>
    <w:rsid w:val="601560AF"/>
    <w:rsid w:val="628A3F58"/>
    <w:rsid w:val="6F7721C0"/>
    <w:rsid w:val="723201D8"/>
    <w:rsid w:val="76E2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270</Characters>
  <Lines>2</Lines>
  <Paragraphs>1</Paragraphs>
  <TotalTime>3</TotalTime>
  <ScaleCrop>false</ScaleCrop>
  <LinksUpToDate>false</LinksUpToDate>
  <CharactersWithSpaces>305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2025-06-24T01:55:00Z</dcterms:created>
  <dc:creator>YCN</dc:creator>
  <cp:keywords>附件2.中国药学会团体标准征求意见反馈表1</cp:keywords>
  <cp:lastModifiedBy>Fiona</cp:lastModifiedBy>
  <cp:lastPrinted>2025-09-11T01:51:00Z</cp:lastPrinted>
  <dcterms:modified xsi:type="dcterms:W3CDTF">2026-03-23T02:43:23Z</dcterms:modified>
  <dc:subject>附件2.中国药学会团体标准征求意见反馈表1</dc:subject>
  <dc:title>附件2.中国药学会团体标准征求意见反馈表1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62BBDB1C7F8042A2B0345DF5C7F2EA86_13</vt:lpwstr>
  </property>
  <property fmtid="{D5CDD505-2E9C-101B-9397-08002B2CF9AE}" pid="4" name="KSOTemplateDocerSaveRecord">
    <vt:lpwstr>eyJoZGlkIjoiNTUyZTVkN2QxZGY1NmFlNzJjYTE3YmJhMmRiZTAwZGUiLCJ1c2VySWQiOiIxMDE2MzE3Nzg3In0=</vt:lpwstr>
  </property>
</Properties>
</file>