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14F40">
      <w:pPr>
        <w:pStyle w:val="2"/>
        <w:spacing w:before="101" w:line="226" w:lineRule="auto"/>
        <w:jc w:val="center"/>
      </w:pPr>
      <w:r>
        <w:rPr>
          <w:spacing w:val="7"/>
        </w:rPr>
        <w:t>泉州市标准化协会</w:t>
      </w:r>
    </w:p>
    <w:p w14:paraId="5ACD4B31">
      <w:pPr>
        <w:pStyle w:val="2"/>
        <w:spacing w:before="21" w:line="226" w:lineRule="auto"/>
        <w:ind w:left="1327"/>
        <w:jc w:val="center"/>
      </w:pPr>
      <w:r>
        <w:rPr>
          <w:spacing w:val="8"/>
        </w:rPr>
        <w:t>团体标准《</w:t>
      </w:r>
      <w:r>
        <w:rPr>
          <w:rFonts w:hint="eastAsia" w:cs="黑体"/>
          <w:b w:val="0"/>
          <w:bCs w:val="0"/>
          <w:sz w:val="32"/>
          <w:szCs w:val="40"/>
          <w:lang w:val="en-US" w:eastAsia="zh-CN"/>
        </w:rPr>
        <w:t>泉州菜  德化瓷都盛宴烹饪技艺  茶油封黑鸡</w:t>
      </w:r>
      <w:bookmarkStart w:id="0" w:name="_GoBack"/>
      <w:bookmarkEnd w:id="0"/>
      <w:r>
        <w:rPr>
          <w:spacing w:val="8"/>
        </w:rPr>
        <w:t>》</w:t>
      </w:r>
      <w:r>
        <w:rPr>
          <w:spacing w:val="7"/>
        </w:rPr>
        <w:t>（征求意见稿）</w:t>
      </w:r>
    </w:p>
    <w:p w14:paraId="07FBB5D9">
      <w:pPr>
        <w:pStyle w:val="2"/>
        <w:spacing w:before="160" w:line="226" w:lineRule="auto"/>
        <w:jc w:val="center"/>
        <w:outlineLvl w:val="0"/>
      </w:pPr>
      <w:r>
        <w:rPr>
          <w:b/>
          <w:bCs/>
          <w:spacing w:val="-7"/>
        </w:rPr>
        <w:t>意</w:t>
      </w:r>
      <w:r>
        <w:rPr>
          <w:spacing w:val="61"/>
        </w:rPr>
        <w:t xml:space="preserve"> </w:t>
      </w:r>
      <w:r>
        <w:rPr>
          <w:b/>
          <w:bCs/>
          <w:spacing w:val="-7"/>
        </w:rPr>
        <w:t>见</w:t>
      </w:r>
      <w:r>
        <w:rPr>
          <w:spacing w:val="64"/>
        </w:rPr>
        <w:t xml:space="preserve"> </w:t>
      </w:r>
      <w:r>
        <w:rPr>
          <w:b/>
          <w:bCs/>
          <w:spacing w:val="-7"/>
        </w:rPr>
        <w:t>反</w:t>
      </w:r>
      <w:r>
        <w:rPr>
          <w:spacing w:val="56"/>
        </w:rPr>
        <w:t xml:space="preserve"> </w:t>
      </w:r>
      <w:r>
        <w:rPr>
          <w:b/>
          <w:bCs/>
          <w:spacing w:val="-7"/>
        </w:rPr>
        <w:t>馈</w:t>
      </w:r>
      <w:r>
        <w:rPr>
          <w:spacing w:val="65"/>
        </w:rPr>
        <w:t xml:space="preserve"> </w:t>
      </w:r>
      <w:r>
        <w:rPr>
          <w:b/>
          <w:bCs/>
          <w:spacing w:val="-7"/>
        </w:rPr>
        <w:t>表</w:t>
      </w:r>
    </w:p>
    <w:p w14:paraId="57577A22">
      <w:pPr>
        <w:spacing w:line="117" w:lineRule="exact"/>
      </w:pPr>
    </w:p>
    <w:tbl>
      <w:tblPr>
        <w:tblStyle w:val="5"/>
        <w:tblW w:w="4998" w:type="pct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36"/>
        <w:gridCol w:w="1806"/>
        <w:gridCol w:w="1307"/>
        <w:gridCol w:w="2787"/>
        <w:gridCol w:w="1477"/>
        <w:gridCol w:w="2293"/>
        <w:gridCol w:w="1145"/>
        <w:gridCol w:w="981"/>
        <w:gridCol w:w="1647"/>
      </w:tblGrid>
      <w:tr w14:paraId="4535AA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0098D85C">
            <w:pPr>
              <w:spacing w:before="161" w:line="221" w:lineRule="auto"/>
              <w:ind w:left="225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填表人</w:t>
            </w:r>
          </w:p>
        </w:tc>
        <w:tc>
          <w:tcPr>
            <w:tcW w:w="615" w:type="pct"/>
            <w:vAlign w:val="top"/>
          </w:tcPr>
          <w:p w14:paraId="78FEB6B7">
            <w:pPr>
              <w:pStyle w:val="6"/>
            </w:pPr>
          </w:p>
        </w:tc>
        <w:tc>
          <w:tcPr>
            <w:tcW w:w="445" w:type="pct"/>
            <w:vAlign w:val="top"/>
          </w:tcPr>
          <w:p w14:paraId="4221CB63">
            <w:pPr>
              <w:spacing w:before="161" w:line="223" w:lineRule="auto"/>
              <w:ind w:left="38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电话</w:t>
            </w:r>
          </w:p>
        </w:tc>
        <w:tc>
          <w:tcPr>
            <w:tcW w:w="949" w:type="pct"/>
            <w:vAlign w:val="top"/>
          </w:tcPr>
          <w:p w14:paraId="0523A02C">
            <w:pPr>
              <w:pStyle w:val="6"/>
            </w:pPr>
          </w:p>
        </w:tc>
        <w:tc>
          <w:tcPr>
            <w:tcW w:w="502" w:type="pct"/>
            <w:vAlign w:val="top"/>
          </w:tcPr>
          <w:p w14:paraId="598329DF">
            <w:pPr>
              <w:spacing w:before="161" w:line="220" w:lineRule="auto"/>
              <w:ind w:left="4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传真</w:t>
            </w:r>
          </w:p>
        </w:tc>
        <w:tc>
          <w:tcPr>
            <w:tcW w:w="781" w:type="pct"/>
            <w:vAlign w:val="top"/>
          </w:tcPr>
          <w:p w14:paraId="23C9F1B9">
            <w:pPr>
              <w:pStyle w:val="6"/>
            </w:pPr>
          </w:p>
        </w:tc>
        <w:tc>
          <w:tcPr>
            <w:tcW w:w="390" w:type="pct"/>
            <w:vAlign w:val="top"/>
          </w:tcPr>
          <w:p w14:paraId="421679AB">
            <w:pPr>
              <w:spacing w:before="193" w:line="191" w:lineRule="auto"/>
              <w:ind w:left="209"/>
              <w:rPr>
                <w:rFonts w:ascii="Times New Roman" w:hAnsi="Times New Roman" w:eastAsia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Times New Roman" w:cs="Times New Roman"/>
                <w:spacing w:val="-1"/>
                <w:sz w:val="21"/>
                <w:szCs w:val="21"/>
              </w:rPr>
              <w:t>E-mail</w:t>
            </w:r>
          </w:p>
        </w:tc>
        <w:tc>
          <w:tcPr>
            <w:tcW w:w="894" w:type="pct"/>
            <w:gridSpan w:val="2"/>
            <w:vAlign w:val="top"/>
          </w:tcPr>
          <w:p w14:paraId="4C94BD51">
            <w:pPr>
              <w:pStyle w:val="6"/>
            </w:pPr>
          </w:p>
        </w:tc>
      </w:tr>
      <w:tr w14:paraId="677565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41B31EE1">
            <w:pPr>
              <w:spacing w:before="157" w:line="221" w:lineRule="auto"/>
              <w:ind w:left="33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单位</w:t>
            </w:r>
          </w:p>
        </w:tc>
        <w:tc>
          <w:tcPr>
            <w:tcW w:w="2009" w:type="pct"/>
            <w:gridSpan w:val="3"/>
            <w:vAlign w:val="top"/>
          </w:tcPr>
          <w:p w14:paraId="66C4D2BC">
            <w:pPr>
              <w:pStyle w:val="6"/>
            </w:pPr>
          </w:p>
        </w:tc>
        <w:tc>
          <w:tcPr>
            <w:tcW w:w="502" w:type="pct"/>
            <w:vAlign w:val="top"/>
          </w:tcPr>
          <w:p w14:paraId="753250C0">
            <w:pPr>
              <w:spacing w:before="156" w:line="221" w:lineRule="auto"/>
              <w:ind w:left="223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通信地址</w:t>
            </w:r>
          </w:p>
        </w:tc>
        <w:tc>
          <w:tcPr>
            <w:tcW w:w="1171" w:type="pct"/>
            <w:gridSpan w:val="2"/>
            <w:vAlign w:val="top"/>
          </w:tcPr>
          <w:p w14:paraId="05EFF8E2">
            <w:pPr>
              <w:pStyle w:val="6"/>
            </w:pPr>
          </w:p>
        </w:tc>
        <w:tc>
          <w:tcPr>
            <w:tcW w:w="334" w:type="pct"/>
            <w:vAlign w:val="top"/>
          </w:tcPr>
          <w:p w14:paraId="204EBFE5">
            <w:pPr>
              <w:spacing w:before="156" w:line="221" w:lineRule="auto"/>
              <w:ind w:left="23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邮编</w:t>
            </w:r>
          </w:p>
        </w:tc>
        <w:tc>
          <w:tcPr>
            <w:tcW w:w="559" w:type="pct"/>
            <w:vAlign w:val="top"/>
          </w:tcPr>
          <w:p w14:paraId="1A10181E">
            <w:pPr>
              <w:pStyle w:val="6"/>
            </w:pPr>
          </w:p>
        </w:tc>
      </w:tr>
      <w:tr w14:paraId="78EA2A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5A32228">
            <w:pPr>
              <w:spacing w:before="157" w:line="222" w:lineRule="auto"/>
              <w:ind w:left="328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序号</w:t>
            </w:r>
          </w:p>
        </w:tc>
        <w:tc>
          <w:tcPr>
            <w:tcW w:w="615" w:type="pct"/>
            <w:vAlign w:val="top"/>
          </w:tcPr>
          <w:p w14:paraId="2700D25A">
            <w:pPr>
              <w:spacing w:before="157" w:line="220" w:lineRule="auto"/>
              <w:ind w:left="476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章条号</w:t>
            </w:r>
          </w:p>
        </w:tc>
        <w:tc>
          <w:tcPr>
            <w:tcW w:w="1897" w:type="pct"/>
            <w:gridSpan w:val="3"/>
            <w:vAlign w:val="top"/>
          </w:tcPr>
          <w:p w14:paraId="489F757F">
            <w:pPr>
              <w:spacing w:before="156" w:line="221" w:lineRule="auto"/>
              <w:ind w:left="1991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修改建议</w:t>
            </w:r>
          </w:p>
        </w:tc>
        <w:tc>
          <w:tcPr>
            <w:tcW w:w="2066" w:type="pct"/>
            <w:gridSpan w:val="4"/>
            <w:vAlign w:val="top"/>
          </w:tcPr>
          <w:p w14:paraId="258FF282">
            <w:pPr>
              <w:spacing w:before="156" w:line="221" w:lineRule="auto"/>
              <w:ind w:left="22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修改理由</w:t>
            </w:r>
          </w:p>
        </w:tc>
      </w:tr>
      <w:tr w14:paraId="1ACA6FA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6095D">
            <w:pPr>
              <w:pStyle w:val="6"/>
            </w:pPr>
          </w:p>
        </w:tc>
        <w:tc>
          <w:tcPr>
            <w:tcW w:w="615" w:type="pct"/>
            <w:vAlign w:val="top"/>
          </w:tcPr>
          <w:p w14:paraId="533F706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7559F340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17D0C22">
            <w:pPr>
              <w:pStyle w:val="6"/>
            </w:pPr>
          </w:p>
        </w:tc>
      </w:tr>
      <w:tr w14:paraId="2212AE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6974F86E">
            <w:pPr>
              <w:pStyle w:val="6"/>
            </w:pPr>
          </w:p>
        </w:tc>
        <w:tc>
          <w:tcPr>
            <w:tcW w:w="615" w:type="pct"/>
            <w:vAlign w:val="top"/>
          </w:tcPr>
          <w:p w14:paraId="7267F32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5B10213A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B9DEB00">
            <w:pPr>
              <w:pStyle w:val="6"/>
            </w:pPr>
          </w:p>
        </w:tc>
      </w:tr>
      <w:tr w14:paraId="372AA27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421" w:type="pct"/>
            <w:vAlign w:val="top"/>
          </w:tcPr>
          <w:p w14:paraId="7CD9339A">
            <w:pPr>
              <w:pStyle w:val="6"/>
            </w:pPr>
          </w:p>
        </w:tc>
        <w:tc>
          <w:tcPr>
            <w:tcW w:w="615" w:type="pct"/>
            <w:vAlign w:val="top"/>
          </w:tcPr>
          <w:p w14:paraId="48152BE7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474F6C56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634CC5BE">
            <w:pPr>
              <w:pStyle w:val="6"/>
            </w:pPr>
          </w:p>
        </w:tc>
      </w:tr>
      <w:tr w14:paraId="0E8411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792C0859">
            <w:pPr>
              <w:pStyle w:val="6"/>
            </w:pPr>
          </w:p>
        </w:tc>
        <w:tc>
          <w:tcPr>
            <w:tcW w:w="615" w:type="pct"/>
            <w:vAlign w:val="top"/>
          </w:tcPr>
          <w:p w14:paraId="0D34C8C9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0B8F8833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2738225D">
            <w:pPr>
              <w:pStyle w:val="6"/>
            </w:pPr>
          </w:p>
        </w:tc>
      </w:tr>
      <w:tr w14:paraId="6EF6C2A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4993B63">
            <w:pPr>
              <w:pStyle w:val="6"/>
            </w:pPr>
          </w:p>
        </w:tc>
        <w:tc>
          <w:tcPr>
            <w:tcW w:w="615" w:type="pct"/>
            <w:vAlign w:val="top"/>
          </w:tcPr>
          <w:p w14:paraId="64F174CE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6B02062E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7EB5AF9">
            <w:pPr>
              <w:pStyle w:val="6"/>
            </w:pPr>
          </w:p>
        </w:tc>
      </w:tr>
      <w:tr w14:paraId="133449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09AB71E3">
            <w:pPr>
              <w:pStyle w:val="6"/>
            </w:pPr>
          </w:p>
        </w:tc>
        <w:tc>
          <w:tcPr>
            <w:tcW w:w="615" w:type="pct"/>
            <w:vAlign w:val="top"/>
          </w:tcPr>
          <w:p w14:paraId="79E35E6F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FF7A109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E313AB4">
            <w:pPr>
              <w:pStyle w:val="6"/>
            </w:pPr>
          </w:p>
        </w:tc>
      </w:tr>
      <w:tr w14:paraId="287C500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5D5085B6">
            <w:pPr>
              <w:pStyle w:val="6"/>
            </w:pPr>
          </w:p>
        </w:tc>
        <w:tc>
          <w:tcPr>
            <w:tcW w:w="615" w:type="pct"/>
            <w:vAlign w:val="top"/>
          </w:tcPr>
          <w:p w14:paraId="032A760B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37732AF7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16AA05B4">
            <w:pPr>
              <w:pStyle w:val="6"/>
            </w:pPr>
          </w:p>
        </w:tc>
      </w:tr>
      <w:tr w14:paraId="7C9CDE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421" w:type="pct"/>
            <w:vAlign w:val="top"/>
          </w:tcPr>
          <w:p w14:paraId="107F2D5C">
            <w:pPr>
              <w:pStyle w:val="6"/>
            </w:pPr>
          </w:p>
        </w:tc>
        <w:tc>
          <w:tcPr>
            <w:tcW w:w="615" w:type="pct"/>
            <w:vAlign w:val="top"/>
          </w:tcPr>
          <w:p w14:paraId="1BF939B4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20E74D2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309C03BD">
            <w:pPr>
              <w:pStyle w:val="6"/>
            </w:pPr>
          </w:p>
        </w:tc>
      </w:tr>
      <w:tr w14:paraId="63F34B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421" w:type="pct"/>
            <w:vAlign w:val="top"/>
          </w:tcPr>
          <w:p w14:paraId="5ED56465">
            <w:pPr>
              <w:pStyle w:val="6"/>
            </w:pPr>
          </w:p>
        </w:tc>
        <w:tc>
          <w:tcPr>
            <w:tcW w:w="615" w:type="pct"/>
            <w:vAlign w:val="top"/>
          </w:tcPr>
          <w:p w14:paraId="77270B76">
            <w:pPr>
              <w:pStyle w:val="6"/>
            </w:pPr>
          </w:p>
        </w:tc>
        <w:tc>
          <w:tcPr>
            <w:tcW w:w="1897" w:type="pct"/>
            <w:gridSpan w:val="3"/>
            <w:vAlign w:val="top"/>
          </w:tcPr>
          <w:p w14:paraId="1C06997F">
            <w:pPr>
              <w:pStyle w:val="6"/>
            </w:pPr>
          </w:p>
        </w:tc>
        <w:tc>
          <w:tcPr>
            <w:tcW w:w="2066" w:type="pct"/>
            <w:gridSpan w:val="4"/>
            <w:vAlign w:val="top"/>
          </w:tcPr>
          <w:p w14:paraId="75A53A5F">
            <w:pPr>
              <w:pStyle w:val="6"/>
            </w:pPr>
          </w:p>
        </w:tc>
      </w:tr>
    </w:tbl>
    <w:p w14:paraId="406F0437">
      <w:pPr>
        <w:spacing w:before="53" w:line="219" w:lineRule="auto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 xml:space="preserve">请加盖单位公章                                     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       （纸幅不够，请附页）</w:t>
      </w:r>
    </w:p>
    <w:sectPr>
      <w:pgSz w:w="16839" w:h="11907"/>
      <w:pgMar w:top="1440" w:right="1080" w:bottom="1440" w:left="108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jQyNzJmMGExZTdiNDhlNGE2MWFlZTA3NDcwZGJkMjQifQ=="/>
  </w:docVars>
  <w:rsids>
    <w:rsidRoot w:val="00000000"/>
    <w:rsid w:val="08970512"/>
    <w:rsid w:val="0F27462F"/>
    <w:rsid w:val="1B7820E7"/>
    <w:rsid w:val="22AE660F"/>
    <w:rsid w:val="264B4A2F"/>
    <w:rsid w:val="6258590D"/>
    <w:rsid w:val="7D7E6A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90</Words>
  <Characters>95</Characters>
  <TotalTime>1</TotalTime>
  <ScaleCrop>false</ScaleCrop>
  <LinksUpToDate>false</LinksUpToDate>
  <CharactersWithSpaces>148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2024-11-13T11:14:00Z</dcterms:created>
  <dc:creator>罗虹</dc:creator>
  <cp:lastModifiedBy>郑华婷中机标院</cp:lastModifiedBy>
  <dcterms:modified xsi:type="dcterms:W3CDTF">2026-03-20T05:47:54Z</dcterms:modified>
  <dc:title>国家标准《》（征求意见稿）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2024-11-13T16:45:29Z</vt:filetime>
  </property>
  <property fmtid="{D5CDD505-2E9C-101B-9397-08002B2CF9AE}" pid="4" name="KSOProductBuildVer">
    <vt:lpwstr>2052-12.1.0.24657</vt:lpwstr>
  </property>
  <property fmtid="{D5CDD505-2E9C-101B-9397-08002B2CF9AE}" pid="5" name="ICV">
    <vt:lpwstr>7A431156992849B8AADA2A1B31426DA9_13</vt:lpwstr>
  </property>
  <property fmtid="{D5CDD505-2E9C-101B-9397-08002B2CF9AE}" pid="6" name="KSOTemplateDocerSaveRecord">
    <vt:lpwstr>eyJoZGlkIjoiMjQ0YTU4ZDljOTgxNTE1YjFhNWNlODA2MTdiMzA0ZDYiLCJ1c2VySWQiOiIyOTEzNTA0MzIifQ==</vt:lpwstr>
  </property>
</Properties>
</file>