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02E19">
      <w:pPr>
        <w:rPr>
          <w:sz w:val="28"/>
          <w:szCs w:val="28"/>
        </w:rPr>
      </w:pPr>
    </w:p>
    <w:p w14:paraId="50F6019E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5E9746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杭州市水生植物学会团体标准征求意见反馈表</w:t>
      </w:r>
      <w:bookmarkStart w:id="0" w:name="_GoBack"/>
      <w:bookmarkEnd w:id="0"/>
    </w:p>
    <w:p w14:paraId="703BC8CA">
      <w:pPr>
        <w:adjustRightInd w:val="0"/>
        <w:snapToGrid w:val="0"/>
        <w:spacing w:line="560" w:lineRule="exact"/>
        <w:ind w:left="301" w:right="-110" w:hanging="301" w:hangingChars="100"/>
        <w:rPr>
          <w:rFonts w:ascii="仿宋_GB2312" w:hAnsi="仿宋_GB2312" w:eastAsia="仿宋_GB2312" w:cs="仿宋_GB2312"/>
          <w:b/>
          <w:bCs/>
          <w:sz w:val="30"/>
          <w:szCs w:val="30"/>
        </w:rPr>
      </w:pPr>
    </w:p>
    <w:p w14:paraId="5E481B62">
      <w:pPr>
        <w:adjustRightInd w:val="0"/>
        <w:snapToGrid w:val="0"/>
        <w:spacing w:line="560" w:lineRule="exact"/>
        <w:ind w:left="300" w:right="-110" w:hanging="300" w:hangingChars="100"/>
        <w:rPr>
          <w:rFonts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 系 人: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联系电话: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</w:t>
      </w:r>
    </w:p>
    <w:p w14:paraId="76255E15">
      <w:pPr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/>
          <w:b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E-mail：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    期：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</w:rPr>
        <w:t xml:space="preserve"> </w:t>
      </w:r>
    </w:p>
    <w:p w14:paraId="60841A57">
      <w:pPr>
        <w:adjustRightInd w:val="0"/>
        <w:snapToGrid w:val="0"/>
        <w:spacing w:line="240" w:lineRule="exact"/>
        <w:jc w:val="left"/>
        <w:rPr>
          <w:rFonts w:ascii="仿宋_GB2312" w:hAnsi="仿宋_GB2312" w:eastAsia="仿宋_GB2312" w:cs="仿宋_GB2312"/>
          <w:b/>
          <w:bCs/>
          <w:sz w:val="30"/>
          <w:szCs w:val="30"/>
          <w:u w:val="single"/>
        </w:rPr>
      </w:pPr>
    </w:p>
    <w:tbl>
      <w:tblPr>
        <w:tblStyle w:val="5"/>
        <w:tblW w:w="903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621"/>
        <w:gridCol w:w="2121"/>
        <w:gridCol w:w="2167"/>
        <w:gridCol w:w="2020"/>
      </w:tblGrid>
      <w:tr w14:paraId="089269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27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777DA">
            <w:pPr>
              <w:widowControl/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标准名称</w:t>
            </w:r>
          </w:p>
        </w:tc>
        <w:tc>
          <w:tcPr>
            <w:tcW w:w="63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BB9A">
            <w:pPr>
              <w:pStyle w:val="9"/>
              <w:spacing w:before="0" w:after="0"/>
              <w:jc w:val="both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 w14:paraId="3EF0D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2E2C1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D6684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条款号或附录号</w:t>
            </w:r>
          </w:p>
        </w:tc>
        <w:tc>
          <w:tcPr>
            <w:tcW w:w="21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C428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征求意见稿中原 文</w:t>
            </w:r>
          </w:p>
        </w:tc>
        <w:tc>
          <w:tcPr>
            <w:tcW w:w="2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03F0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修改意见</w:t>
            </w:r>
          </w:p>
          <w:p w14:paraId="54723C6B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及理由</w:t>
            </w: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1A6A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处理意见</w:t>
            </w:r>
          </w:p>
        </w:tc>
      </w:tr>
      <w:tr w14:paraId="76928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8FD5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1</w:t>
            </w:r>
          </w:p>
        </w:tc>
        <w:tc>
          <w:tcPr>
            <w:tcW w:w="1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CE344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884B3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5A1FF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2D75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7E961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CE26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2</w:t>
            </w:r>
          </w:p>
        </w:tc>
        <w:tc>
          <w:tcPr>
            <w:tcW w:w="1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F31E6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F2EE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CBBCC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719B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5FDC4E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74FE2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3</w:t>
            </w:r>
          </w:p>
        </w:tc>
        <w:tc>
          <w:tcPr>
            <w:tcW w:w="1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8DE3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BBE0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C8614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E369A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20FC4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6C654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4</w:t>
            </w:r>
          </w:p>
        </w:tc>
        <w:tc>
          <w:tcPr>
            <w:tcW w:w="1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ED9A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4EF3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DE34C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ACDE1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3807E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88E8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5</w:t>
            </w:r>
          </w:p>
        </w:tc>
        <w:tc>
          <w:tcPr>
            <w:tcW w:w="1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9C74B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076E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CE349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ED720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43267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64F1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6</w:t>
            </w:r>
          </w:p>
        </w:tc>
        <w:tc>
          <w:tcPr>
            <w:tcW w:w="1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67894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02C4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1B58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09F4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17BBA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AE2E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7</w:t>
            </w:r>
          </w:p>
        </w:tc>
        <w:tc>
          <w:tcPr>
            <w:tcW w:w="1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771A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2EB6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9342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D254F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66A28E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3E7F1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8</w:t>
            </w:r>
          </w:p>
        </w:tc>
        <w:tc>
          <w:tcPr>
            <w:tcW w:w="1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66E6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6B90D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006B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768E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3C3AAF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1DB4B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9</w:t>
            </w:r>
          </w:p>
        </w:tc>
        <w:tc>
          <w:tcPr>
            <w:tcW w:w="1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7FE7C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CC56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663A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D5C7F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</w:tbl>
    <w:p w14:paraId="307DBB6A">
      <w:pPr>
        <w:widowControl/>
        <w:spacing w:line="320" w:lineRule="exact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注：</w:t>
      </w:r>
    </w:p>
    <w:p w14:paraId="7E8E5C7F">
      <w:pPr>
        <w:widowControl/>
        <w:spacing w:line="320" w:lineRule="exact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1.具体意见按原稿章节条款号或附录号顺序依次排列，针对同一条目的不同意见应分别列出。</w:t>
      </w:r>
    </w:p>
    <w:p w14:paraId="6DE43D66">
      <w:pPr>
        <w:widowControl/>
        <w:spacing w:line="320" w:lineRule="exact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2.页面不</w:t>
      </w:r>
      <w:r>
        <w:rPr>
          <w:rFonts w:hint="eastAsia" w:ascii="仿宋" w:hAnsi="仿宋" w:eastAsia="仿宋"/>
          <w:sz w:val="24"/>
        </w:rPr>
        <w:t>够</w:t>
      </w:r>
      <w:r>
        <w:rPr>
          <w:rFonts w:ascii="仿宋" w:hAnsi="仿宋" w:eastAsia="仿宋"/>
          <w:sz w:val="24"/>
        </w:rPr>
        <w:t>，另可加页。</w:t>
      </w:r>
    </w:p>
    <w:p w14:paraId="1FCC1A4A">
      <w:pPr>
        <w:widowControl/>
        <w:spacing w:line="32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反馈意见者如是单位，意见反馈表请加盖单位公章。</w:t>
      </w:r>
    </w:p>
    <w:p w14:paraId="615F4E8C">
      <w:pPr>
        <w:widowControl/>
        <w:spacing w:line="320" w:lineRule="exact"/>
        <w:jc w:val="left"/>
        <w:rPr>
          <w:szCs w:val="21"/>
        </w:rPr>
      </w:pPr>
      <w:r>
        <w:rPr>
          <w:rFonts w:ascii="仿宋" w:hAnsi="仿宋" w:eastAsia="仿宋"/>
          <w:sz w:val="24"/>
        </w:rPr>
        <w:t>4</w:t>
      </w:r>
      <w:r>
        <w:rPr>
          <w:rFonts w:hint="eastAsia" w:ascii="仿宋" w:hAnsi="仿宋" w:eastAsia="仿宋"/>
          <w:sz w:val="24"/>
        </w:rPr>
        <w:t>.此反馈表填写后请邮件发送cyc1933@126.com</w:t>
      </w:r>
    </w:p>
    <w:p w14:paraId="0D3B1F78"/>
    <w:sectPr>
      <w:footerReference r:id="rId3" w:type="default"/>
      <w:pgSz w:w="11906" w:h="16838"/>
      <w:pgMar w:top="1701" w:right="1701" w:bottom="1701" w:left="1701" w:header="1418" w:footer="1134" w:gutter="0"/>
      <w:pgNumType w:start="1"/>
      <w:cols w:space="720" w:num="1"/>
      <w:formProt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E8B7D">
    <w:pPr>
      <w:pStyle w:val="32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35"/>
      <w:suff w:val="nothing"/>
      <w:lvlText w:val="%1.%2　"/>
      <w:lvlJc w:val="left"/>
      <w:pPr>
        <w:ind w:left="73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34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MmFhNjVjNWQ2YTJhOGQxZGY4MTUxN2U1Njc1NTIifQ=="/>
  </w:docVars>
  <w:rsids>
    <w:rsidRoot w:val="003023BA"/>
    <w:rsid w:val="003023BA"/>
    <w:rsid w:val="008A4543"/>
    <w:rsid w:val="02EB5AD3"/>
    <w:rsid w:val="0D4756F1"/>
    <w:rsid w:val="191B64C5"/>
    <w:rsid w:val="1AD064CD"/>
    <w:rsid w:val="5B4C4631"/>
    <w:rsid w:val="6AD5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样式1"/>
    <w:basedOn w:val="1"/>
    <w:qFormat/>
    <w:uiPriority w:val="0"/>
    <w:pPr>
      <w:jc w:val="left"/>
    </w:pPr>
    <w:rPr>
      <w:rFonts w:hint="eastAsia" w:cs="Times New Roman"/>
    </w:rPr>
  </w:style>
  <w:style w:type="paragraph" w:customStyle="1" w:styleId="9">
    <w:name w:val="标准文件_正文标准名称"/>
    <w:qFormat/>
    <w:uiPriority w:val="0"/>
    <w:pPr>
      <w:spacing w:before="56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10">
    <w:name w:val="文献分类号"/>
    <w:qFormat/>
    <w:uiPriority w:val="0"/>
    <w:pPr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其他标准标志"/>
    <w:basedOn w:val="12"/>
    <w:qFormat/>
    <w:uiPriority w:val="0"/>
    <w:rPr>
      <w:w w:val="130"/>
    </w:rPr>
  </w:style>
  <w:style w:type="paragraph" w:customStyle="1" w:styleId="12">
    <w:name w:val="标准标志"/>
    <w:next w:val="1"/>
    <w:uiPriority w:val="0"/>
    <w:pPr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3">
    <w:name w:val="其他标准称谓"/>
    <w:next w:val="1"/>
    <w:qFormat/>
    <w:uiPriority w:val="0"/>
    <w:pPr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4">
    <w:name w:val="封面标准号2"/>
    <w:qFormat/>
    <w:uiPriority w:val="0"/>
    <w:pPr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5">
    <w:name w:val="封面标准代替信息"/>
    <w:qFormat/>
    <w:uiPriority w:val="0"/>
    <w:pPr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6">
    <w:name w:val="封面标准文稿类别"/>
    <w:basedOn w:val="17"/>
    <w:qFormat/>
    <w:uiPriority w:val="0"/>
    <w:pPr>
      <w:spacing w:after="160" w:line="240" w:lineRule="auto"/>
    </w:pPr>
    <w:rPr>
      <w:sz w:val="24"/>
    </w:rPr>
  </w:style>
  <w:style w:type="paragraph" w:customStyle="1" w:styleId="17">
    <w:name w:val="封面一致性程度标识"/>
    <w:basedOn w:val="18"/>
    <w:qFormat/>
    <w:uiPriority w:val="0"/>
    <w:pPr>
      <w:spacing w:before="440"/>
    </w:pPr>
    <w:rPr>
      <w:rFonts w:ascii="宋体" w:eastAsia="宋体"/>
    </w:rPr>
  </w:style>
  <w:style w:type="paragraph" w:customStyle="1" w:styleId="18">
    <w:name w:val="封面标准英文名称"/>
    <w:basedOn w:val="19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19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0">
    <w:name w:val="封面标准文稿编辑信息"/>
    <w:basedOn w:val="16"/>
    <w:qFormat/>
    <w:uiPriority w:val="0"/>
    <w:pPr>
      <w:spacing w:before="180" w:line="180" w:lineRule="exact"/>
    </w:pPr>
    <w:rPr>
      <w:sz w:val="21"/>
    </w:rPr>
  </w:style>
  <w:style w:type="paragraph" w:customStyle="1" w:styleId="21">
    <w:name w:val="其他发布日期"/>
    <w:basedOn w:val="22"/>
    <w:qFormat/>
    <w:uiPriority w:val="0"/>
  </w:style>
  <w:style w:type="paragraph" w:customStyle="1" w:styleId="22">
    <w:name w:val="发布日期"/>
    <w:qFormat/>
    <w:uiPriority w:val="0"/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23">
    <w:name w:val="其他实施日期"/>
    <w:basedOn w:val="24"/>
    <w:qFormat/>
    <w:uiPriority w:val="0"/>
  </w:style>
  <w:style w:type="paragraph" w:customStyle="1" w:styleId="24">
    <w:name w:val="实施日期"/>
    <w:basedOn w:val="22"/>
    <w:qFormat/>
    <w:uiPriority w:val="0"/>
    <w:pPr>
      <w:jc w:val="right"/>
    </w:pPr>
  </w:style>
  <w:style w:type="paragraph" w:customStyle="1" w:styleId="25">
    <w:name w:val="其他发布部门"/>
    <w:basedOn w:val="26"/>
    <w:qFormat/>
    <w:uiPriority w:val="0"/>
    <w:pPr>
      <w:spacing w:line="0" w:lineRule="atLeast"/>
    </w:pPr>
    <w:rPr>
      <w:rFonts w:ascii="黑体" w:eastAsia="黑体"/>
      <w:b w:val="0"/>
    </w:rPr>
  </w:style>
  <w:style w:type="paragraph" w:customStyle="1" w:styleId="26">
    <w:name w:val="发布部门"/>
    <w:next w:val="27"/>
    <w:qFormat/>
    <w:uiPriority w:val="0"/>
    <w:pPr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2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8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29">
    <w:name w:val="前言、引言标题"/>
    <w:next w:val="27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0">
    <w:name w:val="章标题"/>
    <w:next w:val="27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1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2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character" w:customStyle="1" w:styleId="33">
    <w:name w:val="二级条标题 Char"/>
    <w:link w:val="34"/>
    <w:qFormat/>
    <w:uiPriority w:val="0"/>
  </w:style>
  <w:style w:type="paragraph" w:customStyle="1" w:styleId="34">
    <w:name w:val="二级条标题"/>
    <w:basedOn w:val="35"/>
    <w:next w:val="27"/>
    <w:link w:val="33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35">
    <w:name w:val="一级条标题"/>
    <w:next w:val="27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170</Words>
  <Characters>193</Characters>
  <Lines>6</Lines>
  <Paragraphs>1</Paragraphs>
  <TotalTime>3</TotalTime>
  <ScaleCrop>false</ScaleCrop>
  <LinksUpToDate>false</LinksUpToDate>
  <CharactersWithSpaces>316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2022-12-06T01:50:00Z</dcterms:created>
  <dc:creator>Administrator</dc:creator>
  <cp:lastModifiedBy>墨然探询</cp:lastModifiedBy>
  <dcterms:modified xsi:type="dcterms:W3CDTF">2025-04-17T12:19:17Z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88015C5617FF4E85A6125CCB5ACBA7C8_13</vt:lpwstr>
  </property>
  <property fmtid="{D5CDD505-2E9C-101B-9397-08002B2CF9AE}" pid="4" name="KSOTemplateDocerSaveRecord">
    <vt:lpwstr>eyJoZGlkIjoiNTRmNjcyMTAxMTFiMDA0ZDk1ZTcwYjBiNzc3ZmE1NjciLCJ1c2VySWQiOiIzMDU4OTc3NzcifQ==</vt:lpwstr>
  </property>
</Properties>
</file>