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ADF1E6">
      <w:pPr>
        <w:pStyle w:val="39"/>
        <w:framePr w:wrap="around" w:vAnchor="page" w:hAnchor="page" w:x="1821" w:y="739"/>
        <w:rPr>
          <w:rFonts w:ascii="Times New Roman"/>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1C25DE8C">
      <w:pPr>
        <w:pStyle w:val="39"/>
        <w:framePr w:wrap="around" w:vAnchor="page" w:hAnchor="page" w:x="1821" w:y="739"/>
        <w:rPr>
          <w:rFonts w:ascii="Times New Roman"/>
          <w:b/>
          <w:bCs/>
        </w:rPr>
      </w:pPr>
      <w:r>
        <w:rPr>
          <w:rFonts w:hint="eastAsia" w:ascii="Times New Roman"/>
          <w:b/>
          <w:bCs/>
        </w:rPr>
        <w:t>CCS C 05</w:t>
      </w:r>
    </w:p>
    <w:p w14:paraId="73D75A1A">
      <w:pPr>
        <w:pStyle w:val="43"/>
        <w:framePr w:w="8178" w:h="856" w:hRule="exact" w:wrap="around" w:x="2055" w:y="2221"/>
        <w:rPr>
          <w:rFonts w:ascii="Times New Roman" w:eastAsia="黑体"/>
          <w:b w:val="0"/>
          <w:sz w:val="56"/>
          <w:szCs w:val="52"/>
        </w:rPr>
      </w:pPr>
      <w:r>
        <w:rPr>
          <w:rFonts w:hint="eastAsia" w:ascii="Times New Roman" w:eastAsia="黑体"/>
          <w:b w:val="0"/>
          <w:sz w:val="56"/>
          <w:szCs w:val="52"/>
        </w:rPr>
        <w:t>团体标准</w:t>
      </w:r>
    </w:p>
    <w:tbl>
      <w:tblPr>
        <w:tblStyle w:val="1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08811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27A88EF5">
            <w:pPr>
              <w:pStyle w:val="41"/>
              <w:framePr w:wrap="around" w:x="1382" w:y="3031"/>
              <w:rPr>
                <w:rFonts w:ascii="Times New Roman"/>
                <w:lang w:val="fr-FR"/>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ascii="Times New Roman"/>
                <w:b/>
                <w:bCs/>
                <w:lang w:val="fr-FR"/>
              </w:rPr>
              <w:t>RHA</w:t>
            </w:r>
            <w:bookmarkEnd w:id="0"/>
            <w:r>
              <w:rPr>
                <w:rFonts w:ascii="Times New Roman"/>
                <w:lang w:val="fr-FR"/>
              </w:rPr>
              <w:t xml:space="preserve"> XXX—202X</w:t>
            </w:r>
          </w:p>
        </w:tc>
      </w:tr>
    </w:tbl>
    <w:p w14:paraId="5C1E10C3">
      <w:pPr>
        <w:pStyle w:val="41"/>
        <w:framePr w:wrap="around" w:x="1382" w:y="3031"/>
        <w:jc w:val="center"/>
        <w:rPr>
          <w:rFonts w:ascii="Times New Roman"/>
          <w:lang w:val="fr-FR"/>
        </w:rPr>
      </w:pPr>
      <w:r>
        <w:rPr>
          <w:rFonts w:hint="eastAsia" w:ascii="Times New Roman"/>
          <w:lang w:val="fr-FR"/>
        </w:rPr>
        <w:t>————————————————————————————————————————</w:t>
      </w:r>
    </w:p>
    <w:p w14:paraId="0875F437">
      <w:pPr>
        <w:pStyle w:val="41"/>
        <w:framePr w:wrap="around" w:x="1382" w:y="3031"/>
        <w:rPr>
          <w:rFonts w:ascii="Times New Roman"/>
          <w:lang w:val="fr-FR"/>
        </w:rPr>
      </w:pPr>
    </w:p>
    <w:p w14:paraId="54ECC7E8">
      <w:pPr>
        <w:pStyle w:val="40"/>
        <w:keepNext/>
        <w:keepLines/>
        <w:framePr w:w="9116" w:h="6133" w:hRule="exact" w:wrap="around" w:vAnchor="page" w:hAnchor="page" w:x="1327" w:y="6897" w:anchorLock="1"/>
        <w:jc w:val="center"/>
        <w:outlineLvl w:val="9"/>
        <w:rPr>
          <w:rFonts w:ascii="Times New Roman" w:hAnsi="Times New Roman" w:eastAsia="黑体" w:cs="黑体"/>
          <w:color w:val="000000"/>
          <w:sz w:val="52"/>
          <w:szCs w:val="52"/>
          <w:lang w:val="en-US" w:eastAsia="zh-CN"/>
        </w:rPr>
      </w:pPr>
      <w:bookmarkStart w:id="1" w:name="StdEnglishName"/>
      <w:r>
        <w:rPr>
          <w:rFonts w:hint="eastAsia" w:ascii="Times New Roman" w:hAnsi="Times New Roman" w:eastAsia="黑体" w:cs="黑体"/>
          <w:color w:val="000000"/>
          <w:sz w:val="52"/>
          <w:szCs w:val="52"/>
          <w:lang w:val="en-US"/>
        </w:rPr>
        <w:t>经颅交流电刺激医学干预数据</w:t>
      </w:r>
      <w:r>
        <w:rPr>
          <w:rFonts w:hint="eastAsia" w:ascii="Times New Roman" w:hAnsi="Times New Roman" w:eastAsia="黑体" w:cs="黑体"/>
          <w:color w:val="000000"/>
          <w:sz w:val="52"/>
          <w:szCs w:val="52"/>
          <w:lang w:val="en-US" w:eastAsia="zh-CN"/>
        </w:rPr>
        <w:t>规范</w:t>
      </w:r>
    </w:p>
    <w:p w14:paraId="1ABDE873">
      <w:pPr>
        <w:pStyle w:val="40"/>
        <w:keepNext/>
        <w:keepLines/>
        <w:framePr w:w="9116" w:h="6133" w:hRule="exact" w:wrap="around" w:vAnchor="page" w:hAnchor="page" w:x="1327" w:y="6897" w:anchorLock="1"/>
        <w:ind w:firstLine="0"/>
        <w:jc w:val="center"/>
        <w:outlineLvl w:val="9"/>
        <w:rPr>
          <w:rFonts w:ascii="Times New Roman" w:hAnsi="Times New Roman" w:eastAsia="黑体" w:cs="黑体"/>
          <w:color w:val="000000"/>
          <w:sz w:val="28"/>
          <w:szCs w:val="28"/>
          <w:lang w:val="en-US" w:eastAsia="zh-CN"/>
        </w:rPr>
      </w:pPr>
      <w:r>
        <w:rPr>
          <w:rFonts w:ascii="Times New Roman" w:hAnsi="Times New Roman" w:eastAsia="黑体" w:cs="黑体"/>
          <w:color w:val="000000"/>
          <w:sz w:val="28"/>
          <w:szCs w:val="28"/>
          <w:lang w:val="en-US" w:eastAsia="zh-CN"/>
        </w:rPr>
        <w:t xml:space="preserve">Data standard in </w:t>
      </w:r>
      <w:r>
        <w:rPr>
          <w:rFonts w:hint="eastAsia" w:ascii="Times New Roman" w:hAnsi="Times New Roman" w:eastAsia="黑体" w:cs="黑体"/>
          <w:color w:val="000000"/>
          <w:sz w:val="28"/>
          <w:szCs w:val="28"/>
          <w:lang w:val="en-US" w:eastAsia="zh-CN"/>
        </w:rPr>
        <w:t>t</w:t>
      </w:r>
      <w:r>
        <w:rPr>
          <w:rFonts w:ascii="Times New Roman" w:hAnsi="Times New Roman" w:eastAsia="黑体" w:cs="黑体"/>
          <w:color w:val="000000"/>
          <w:sz w:val="28"/>
          <w:szCs w:val="28"/>
          <w:lang w:val="en-US" w:eastAsia="zh-CN"/>
        </w:rPr>
        <w:t xml:space="preserve">ranscranial </w:t>
      </w:r>
      <w:r>
        <w:rPr>
          <w:rFonts w:hint="eastAsia" w:ascii="Times New Roman" w:hAnsi="Times New Roman" w:eastAsia="黑体" w:cs="黑体"/>
          <w:color w:val="000000"/>
          <w:sz w:val="28"/>
          <w:szCs w:val="28"/>
          <w:lang w:val="en-US" w:eastAsia="zh-CN"/>
        </w:rPr>
        <w:t>a</w:t>
      </w:r>
      <w:r>
        <w:rPr>
          <w:rFonts w:ascii="Times New Roman" w:hAnsi="Times New Roman" w:eastAsia="黑体" w:cs="黑体"/>
          <w:color w:val="000000"/>
          <w:sz w:val="28"/>
          <w:szCs w:val="28"/>
          <w:lang w:val="en-US" w:eastAsia="zh-CN"/>
        </w:rPr>
        <w:t xml:space="preserve">lternating </w:t>
      </w:r>
      <w:r>
        <w:rPr>
          <w:rFonts w:hint="eastAsia" w:ascii="Times New Roman" w:hAnsi="Times New Roman" w:eastAsia="黑体" w:cs="黑体"/>
          <w:color w:val="000000"/>
          <w:sz w:val="28"/>
          <w:szCs w:val="28"/>
          <w:lang w:val="en-US" w:eastAsia="zh-CN"/>
        </w:rPr>
        <w:t>c</w:t>
      </w:r>
      <w:r>
        <w:rPr>
          <w:rFonts w:ascii="Times New Roman" w:hAnsi="Times New Roman" w:eastAsia="黑体" w:cs="黑体"/>
          <w:color w:val="000000"/>
          <w:sz w:val="28"/>
          <w:szCs w:val="28"/>
          <w:lang w:val="en-US" w:eastAsia="zh-CN"/>
        </w:rPr>
        <w:t xml:space="preserve">urrent </w:t>
      </w:r>
      <w:r>
        <w:rPr>
          <w:rFonts w:hint="eastAsia" w:ascii="Times New Roman" w:hAnsi="Times New Roman" w:eastAsia="黑体" w:cs="黑体"/>
          <w:color w:val="000000"/>
          <w:sz w:val="28"/>
          <w:szCs w:val="28"/>
          <w:lang w:val="en-US" w:eastAsia="zh-CN"/>
        </w:rPr>
        <w:t>s</w:t>
      </w:r>
      <w:r>
        <w:rPr>
          <w:rFonts w:ascii="Times New Roman" w:hAnsi="Times New Roman" w:eastAsia="黑体" w:cs="黑体"/>
          <w:color w:val="000000"/>
          <w:sz w:val="28"/>
          <w:szCs w:val="28"/>
          <w:lang w:val="en-US" w:eastAsia="zh-CN"/>
        </w:rPr>
        <w:t xml:space="preserve">timulation </w:t>
      </w:r>
      <w:r>
        <w:rPr>
          <w:rFonts w:hint="eastAsia" w:ascii="Times New Roman" w:hAnsi="Times New Roman" w:eastAsia="黑体" w:cs="黑体"/>
          <w:color w:val="000000"/>
          <w:sz w:val="28"/>
          <w:szCs w:val="28"/>
          <w:lang w:val="en-US" w:eastAsia="zh-CN"/>
        </w:rPr>
        <w:t>m</w:t>
      </w:r>
      <w:r>
        <w:rPr>
          <w:rFonts w:ascii="Times New Roman" w:hAnsi="Times New Roman" w:eastAsia="黑体" w:cs="黑体"/>
          <w:color w:val="000000"/>
          <w:sz w:val="28"/>
          <w:szCs w:val="28"/>
          <w:lang w:val="en-US" w:eastAsia="zh-CN"/>
        </w:rPr>
        <w:t xml:space="preserve">edical </w:t>
      </w:r>
      <w:r>
        <w:rPr>
          <w:rFonts w:hint="eastAsia" w:ascii="Times New Roman" w:hAnsi="Times New Roman" w:eastAsia="黑体" w:cs="黑体"/>
          <w:color w:val="000000"/>
          <w:sz w:val="28"/>
          <w:szCs w:val="28"/>
          <w:lang w:val="en-US" w:eastAsia="zh-CN"/>
        </w:rPr>
        <w:t>i</w:t>
      </w:r>
      <w:r>
        <w:rPr>
          <w:rFonts w:ascii="Times New Roman" w:hAnsi="Times New Roman" w:eastAsia="黑体" w:cs="黑体"/>
          <w:color w:val="000000"/>
          <w:sz w:val="28"/>
          <w:szCs w:val="28"/>
          <w:lang w:val="en-US" w:eastAsia="zh-CN"/>
        </w:rPr>
        <w:t>nterventions</w:t>
      </w:r>
      <w:r>
        <w:rPr>
          <w:rFonts w:hint="eastAsia" w:ascii="Times New Roman" w:hAnsi="Times New Roman" w:eastAsia="黑体" w:cs="黑体"/>
          <w:color w:val="000000"/>
          <w:sz w:val="28"/>
          <w:szCs w:val="28"/>
          <w:lang w:val="en-US" w:eastAsia="zh-CN"/>
        </w:rPr>
        <w:t xml:space="preserve"> </w:t>
      </w:r>
    </w:p>
    <w:p w14:paraId="32B3C033">
      <w:pPr>
        <w:pStyle w:val="40"/>
        <w:keepNext/>
        <w:keepLines/>
        <w:framePr w:w="9116" w:h="6133" w:hRule="exact" w:wrap="around" w:vAnchor="page" w:hAnchor="page" w:x="1327" w:y="6897" w:anchorLock="1"/>
        <w:ind w:firstLine="0"/>
        <w:jc w:val="center"/>
        <w:outlineLvl w:val="9"/>
        <w:rPr>
          <w:rFonts w:ascii="Times New Roman" w:hAnsi="Times New Roman" w:cs="Times New Roman"/>
          <w:b/>
          <w:bCs/>
          <w:color w:val="000000"/>
          <w:sz w:val="28"/>
          <w:szCs w:val="28"/>
          <w:lang w:val="en-US" w:eastAsia="zh-CN"/>
        </w:rPr>
      </w:pPr>
      <w:r>
        <w:rPr>
          <w:rFonts w:hint="eastAsia" w:ascii="Times New Roman" w:hAnsi="Times New Roman" w:eastAsia="黑体" w:cs="黑体"/>
          <w:color w:val="000000"/>
          <w:sz w:val="28"/>
          <w:szCs w:val="28"/>
          <w:lang w:val="en-US" w:eastAsia="zh-CN"/>
        </w:rPr>
        <w:t>(征求意见稿）</w:t>
      </w:r>
    </w:p>
    <w:p w14:paraId="34E12F62">
      <w:pPr>
        <w:pStyle w:val="47"/>
        <w:framePr w:wrap="around" w:hAnchor="page" w:x="1197" w:y="15210"/>
      </w:pPr>
      <w:r>
        <w:rPr>
          <w:rFonts w:hint="eastAsia"/>
        </w:rPr>
        <w:t>202X</w:t>
      </w:r>
      <w:r>
        <w:t>-</w:t>
      </w:r>
      <w:r>
        <w:rPr>
          <w:rFonts w:hint="eastAsia"/>
        </w:rPr>
        <w:t>XX</w:t>
      </w:r>
      <w:r>
        <w:t>-</w:t>
      </w:r>
      <w:r>
        <w:rPr>
          <w:rFonts w:hint="eastAsia"/>
          <w:szCs w:val="22"/>
        </w:rPr>
        <w:t>XX</w:t>
      </w:r>
      <w:r>
        <w:rPr>
          <w:rFonts w:hint="eastAsia"/>
        </w:rPr>
        <w:t xml:space="preserve">发布                                 </w:t>
      </w:r>
      <w:r>
        <w:rPr>
          <w:rFonts w:hint="eastAsia"/>
          <w:szCs w:val="22"/>
        </w:rPr>
        <w:t>202X-XX-XX实施</w:t>
      </w:r>
      <w:r>
        <mc:AlternateContent>
          <mc:Choice Requires="wps">
            <w:drawing>
              <wp:anchor distT="0" distB="0" distL="114300" distR="114300" simplePos="0" relativeHeight="251659264" behindDoc="0" locked="1" layoutInCell="1" allowOverlap="1">
                <wp:simplePos x="0" y="0"/>
                <wp:positionH relativeFrom="margin">
                  <wp:posOffset>-280670</wp:posOffset>
                </wp:positionH>
                <wp:positionV relativeFrom="margin">
                  <wp:posOffset>8956675</wp:posOffset>
                </wp:positionV>
                <wp:extent cx="6120130" cy="0"/>
                <wp:effectExtent l="0" t="0" r="14605" b="1905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59264;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3DE39EB0">
      <w:pPr>
        <w:pStyle w:val="45"/>
        <w:framePr w:wrap="around" w:x="1206" w:y="15608"/>
        <w:rPr>
          <w:b/>
          <w:sz w:val="28"/>
          <w:szCs w:val="28"/>
        </w:rPr>
      </w:pPr>
      <w:r>
        <w:rPr>
          <w:rFonts w:hint="eastAsia"/>
          <w:sz w:val="28"/>
          <w:szCs w:val="28"/>
        </w:rPr>
        <w:t>中国研究型医院学会</w:t>
      </w:r>
      <w:r>
        <w:rPr>
          <w:sz w:val="28"/>
          <w:szCs w:val="28"/>
        </w:rPr>
        <w:t xml:space="preserve"> </w:t>
      </w:r>
      <w:r>
        <w:rPr>
          <w:rFonts w:hint="eastAsia"/>
          <w:sz w:val="28"/>
          <w:szCs w:val="28"/>
        </w:rPr>
        <w:t>发布</w:t>
      </w:r>
      <w:bookmarkEnd w:id="1"/>
    </w:p>
    <w:p w14:paraId="604BA8D7">
      <w:pPr>
        <w:rPr>
          <w:rFonts w:ascii="Times New Roman" w:hAnsi="Times New Roman" w:eastAsia="宋体"/>
        </w:rPr>
      </w:pPr>
      <w:r>
        <w:rPr>
          <w:rFonts w:hint="eastAsia" w:ascii="Times New Roman" w:hAnsi="Times New Roman" w:eastAsia="宋体"/>
        </w:rPr>
        <w:drawing>
          <wp:anchor distT="0" distB="0" distL="114300" distR="114300" simplePos="0" relativeHeight="251663360" behindDoc="0" locked="0" layoutInCell="1" allowOverlap="1">
            <wp:simplePos x="0" y="0"/>
            <wp:positionH relativeFrom="column">
              <wp:posOffset>4547235</wp:posOffset>
            </wp:positionH>
            <wp:positionV relativeFrom="page">
              <wp:posOffset>210185</wp:posOffset>
            </wp:positionV>
            <wp:extent cx="1076325" cy="1040130"/>
            <wp:effectExtent l="0" t="0" r="9525" b="762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1076325" cy="1040130"/>
                    </a:xfrm>
                    <a:prstGeom prst="rect">
                      <a:avLst/>
                    </a:prstGeom>
                  </pic:spPr>
                </pic:pic>
              </a:graphicData>
            </a:graphic>
          </wp:anchor>
        </w:drawing>
      </w:r>
    </w:p>
    <w:p w14:paraId="51993751">
      <w:pPr>
        <w:spacing w:line="360" w:lineRule="auto"/>
        <w:jc w:val="center"/>
        <w:rPr>
          <w:rFonts w:ascii="Times New Roman" w:hAnsi="Times New Roman" w:eastAsia="宋体" w:cs="Times New Roman"/>
          <w:bCs/>
          <w:sz w:val="24"/>
          <w:szCs w:val="24"/>
        </w:rPr>
      </w:pPr>
    </w:p>
    <w:p w14:paraId="7DEBF7E3">
      <w:pPr>
        <w:spacing w:line="360" w:lineRule="auto"/>
        <w:jc w:val="center"/>
        <w:rPr>
          <w:rFonts w:ascii="Times New Roman" w:hAnsi="Times New Roman" w:eastAsia="宋体" w:cs="Times New Roman"/>
          <w:bCs/>
          <w:sz w:val="24"/>
          <w:szCs w:val="24"/>
        </w:rPr>
      </w:pPr>
    </w:p>
    <w:p w14:paraId="6091BB05">
      <w:pPr>
        <w:widowControl/>
        <w:spacing w:line="360" w:lineRule="auto"/>
        <w:jc w:val="center"/>
        <w:rPr>
          <w:rFonts w:ascii="Times New Roman" w:hAnsi="Times New Roman"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p>
    <w:p w14:paraId="654F83C8">
      <w:pPr>
        <w:widowControl/>
        <w:spacing w:line="240" w:lineRule="auto"/>
        <w:jc w:val="center"/>
        <w:rPr>
          <w:rFonts w:ascii="Times New Roman" w:hAnsi="Times New Roman" w:eastAsia="黑体" w:cs="黑体"/>
          <w:sz w:val="32"/>
          <w:szCs w:val="32"/>
        </w:rPr>
      </w:pPr>
      <w:r>
        <w:rPr>
          <w:rFonts w:hint="eastAsia" w:ascii="Times New Roman" w:hAnsi="Times New Roman" w:eastAsia="黑体" w:cs="黑体"/>
          <w:sz w:val="32"/>
          <w:szCs w:val="32"/>
        </w:rPr>
        <w:t>目  次</w:t>
      </w:r>
    </w:p>
    <w:sdt>
      <w:sdtPr>
        <w:rPr>
          <w:rFonts w:asciiTheme="minorHAnsi" w:hAnsiTheme="minorHAnsi" w:eastAsiaTheme="minorEastAsia" w:cstheme="minorBidi"/>
          <w:color w:val="auto"/>
          <w:kern w:val="2"/>
          <w:sz w:val="21"/>
          <w:szCs w:val="22"/>
          <w:lang w:val="zh-CN"/>
        </w:rPr>
        <w:id w:val="-1138792399"/>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3FA777FD">
          <w:pPr>
            <w:pStyle w:val="58"/>
            <w:rPr>
              <w:rFonts w:hint="eastAsia"/>
              <w:sz w:val="21"/>
              <w:szCs w:val="21"/>
            </w:rPr>
          </w:pPr>
        </w:p>
        <w:p w14:paraId="18455092">
          <w:pPr>
            <w:pStyle w:val="9"/>
            <w:rPr>
              <w:rFonts w:hint="eastAsia" w:ascii="Times New Roman" w:hAnsi="Times New Roman" w:eastAsia="宋体" w:cs="Times New Roman"/>
              <w:sz w:val="22"/>
              <w:szCs w:val="24"/>
              <w14:ligatures w14:val="standardContextual"/>
            </w:rPr>
          </w:pPr>
          <w:r>
            <w:fldChar w:fldCharType="begin"/>
          </w:r>
          <w:r>
            <w:instrText xml:space="preserve"> TOC \o "1-3" \h \z \u </w:instrText>
          </w:r>
          <w:r>
            <w:fldChar w:fldCharType="separate"/>
          </w: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"_Toc216615300"</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rPr>
            <w:t>前言</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_Toc216615300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II</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3630A0EB">
          <w:pPr>
            <w:pStyle w:val="9"/>
            <w:tabs>
              <w:tab w:val="left" w:pos="210"/>
              <w:tab w:val="clear" w:pos="420"/>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"_Toc216615301"</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1</w:t>
          </w:r>
          <w:r>
            <w:rPr>
              <w:rFonts w:hint="eastAsia" w:ascii="Times New Roman" w:hAnsi="Times New Roman" w:eastAsia="宋体" w:cs="Times New Roman"/>
              <w:sz w:val="22"/>
              <w:szCs w:val="24"/>
              <w14:ligatures w14:val="standardContextual"/>
            </w:rPr>
            <w:tab/>
          </w:r>
          <w:r>
            <w:rPr>
              <w:rStyle w:val="19"/>
              <w:rFonts w:hint="eastAsia" w:ascii="Times New Roman" w:hAnsi="Times New Roman" w:eastAsia="宋体" w:cs="Times New Roman"/>
              <w:bCs/>
            </w:rPr>
            <w:t>范围</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_Toc216615301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029A33D6">
          <w:pPr>
            <w:pStyle w:val="9"/>
            <w:tabs>
              <w:tab w:val="left" w:pos="210"/>
              <w:tab w:val="clear" w:pos="420"/>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"_Toc216615302"</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2</w:t>
          </w:r>
          <w:r>
            <w:rPr>
              <w:rFonts w:hint="eastAsia" w:ascii="Times New Roman" w:hAnsi="Times New Roman" w:eastAsia="宋体" w:cs="Times New Roman"/>
              <w:sz w:val="22"/>
              <w:szCs w:val="24"/>
              <w14:ligatures w14:val="standardContextual"/>
            </w:rPr>
            <w:tab/>
          </w:r>
          <w:r>
            <w:rPr>
              <w:rStyle w:val="19"/>
              <w:rFonts w:hint="eastAsia" w:ascii="Times New Roman" w:hAnsi="Times New Roman" w:eastAsia="宋体" w:cs="Times New Roman"/>
              <w:bCs/>
            </w:rPr>
            <w:t>规范性引用文件</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_Toc216615302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70C351C3">
          <w:pPr>
            <w:pStyle w:val="9"/>
            <w:tabs>
              <w:tab w:val="left" w:pos="210"/>
              <w:tab w:val="clear" w:pos="420"/>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"_Toc216615303"</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3</w:t>
          </w:r>
          <w:r>
            <w:rPr>
              <w:rFonts w:hint="eastAsia" w:ascii="Times New Roman" w:hAnsi="Times New Roman" w:eastAsia="宋体" w:cs="Times New Roman"/>
              <w:sz w:val="22"/>
              <w:szCs w:val="24"/>
              <w14:ligatures w14:val="standardContextual"/>
            </w:rPr>
            <w:tab/>
          </w:r>
          <w:r>
            <w:rPr>
              <w:rStyle w:val="19"/>
              <w:rFonts w:hint="eastAsia" w:ascii="Times New Roman" w:hAnsi="Times New Roman" w:eastAsia="宋体" w:cs="Times New Roman"/>
              <w:bCs/>
            </w:rPr>
            <w:t>术语和定义</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_Toc216615303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10248873">
          <w:pPr>
            <w:pStyle w:val="9"/>
            <w:tabs>
              <w:tab w:val="left" w:pos="210"/>
              <w:tab w:val="clear" w:pos="420"/>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"_Toc216615304"</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4</w:t>
          </w:r>
          <w:r>
            <w:rPr>
              <w:rFonts w:hint="eastAsia" w:ascii="Times New Roman" w:hAnsi="Times New Roman" w:eastAsia="宋体" w:cs="Times New Roman"/>
              <w:sz w:val="22"/>
              <w:szCs w:val="24"/>
              <w14:ligatures w14:val="standardContextual"/>
            </w:rPr>
            <w:tab/>
          </w:r>
          <w:r>
            <w:rPr>
              <w:rStyle w:val="19"/>
              <w:rFonts w:hint="eastAsia" w:ascii="Times New Roman" w:hAnsi="Times New Roman" w:eastAsia="宋体" w:cs="Times New Roman"/>
              <w:bCs/>
            </w:rPr>
            <w:t>数据元属性</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_Toc216615304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64936FD4">
          <w:pPr>
            <w:pStyle w:val="9"/>
            <w:tabs>
              <w:tab w:val="left" w:pos="210"/>
              <w:tab w:val="clear" w:pos="420"/>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"_Toc216615305"</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5</w:t>
          </w:r>
          <w:r>
            <w:rPr>
              <w:rFonts w:hint="eastAsia" w:ascii="Times New Roman" w:hAnsi="Times New Roman" w:eastAsia="宋体" w:cs="Times New Roman"/>
              <w:sz w:val="22"/>
              <w:szCs w:val="24"/>
              <w14:ligatures w14:val="standardContextual"/>
            </w:rPr>
            <w:tab/>
          </w:r>
          <w:r>
            <w:rPr>
              <w:rStyle w:val="19"/>
              <w:rFonts w:hint="eastAsia" w:ascii="Times New Roman" w:hAnsi="Times New Roman" w:eastAsia="宋体" w:cs="Times New Roman"/>
              <w:bCs/>
            </w:rPr>
            <w:t>数据元属性</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_Toc216615305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0735FFDF">
          <w:pPr>
            <w:pStyle w:val="9"/>
            <w:tabs>
              <w:tab w:val="left" w:pos="210"/>
              <w:tab w:val="clear" w:pos="420"/>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"_Toc216615306"</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6</w:t>
          </w:r>
          <w:r>
            <w:rPr>
              <w:rFonts w:hint="eastAsia" w:ascii="Times New Roman" w:hAnsi="Times New Roman" w:eastAsia="宋体" w:cs="Times New Roman"/>
              <w:sz w:val="22"/>
              <w:szCs w:val="24"/>
              <w14:ligatures w14:val="standardContextual"/>
            </w:rPr>
            <w:tab/>
          </w:r>
          <w:r>
            <w:rPr>
              <w:rStyle w:val="19"/>
              <w:rFonts w:hint="eastAsia" w:ascii="Times New Roman" w:hAnsi="Times New Roman" w:eastAsia="宋体" w:cs="Times New Roman"/>
              <w:bCs/>
            </w:rPr>
            <w:t>数据采集环境设施要求</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_Toc216615306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8</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3DA5B80C">
          <w:pPr>
            <w:pStyle w:val="9"/>
            <w:tabs>
              <w:tab w:val="left" w:pos="210"/>
              <w:tab w:val="clear" w:pos="420"/>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"_Toc216615307"</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7</w:t>
          </w:r>
          <w:r>
            <w:rPr>
              <w:rFonts w:hint="eastAsia" w:ascii="Times New Roman" w:hAnsi="Times New Roman" w:eastAsia="宋体" w:cs="Times New Roman"/>
              <w:sz w:val="22"/>
              <w:szCs w:val="24"/>
              <w14:ligatures w14:val="standardContextual"/>
            </w:rPr>
            <w:tab/>
          </w:r>
          <w:r>
            <w:rPr>
              <w:rStyle w:val="19"/>
              <w:rFonts w:hint="eastAsia" w:ascii="Times New Roman" w:hAnsi="Times New Roman" w:eastAsia="宋体" w:cs="Times New Roman"/>
              <w:bCs/>
            </w:rPr>
            <w:t>设备性能要求</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_Toc216615307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8</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19927A61">
          <w:pPr>
            <w:pStyle w:val="9"/>
            <w:tabs>
              <w:tab w:val="left" w:pos="210"/>
              <w:tab w:val="clear" w:pos="420"/>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"_Toc216615308"</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8</w:t>
          </w:r>
          <w:r>
            <w:rPr>
              <w:rFonts w:hint="eastAsia" w:ascii="Times New Roman" w:hAnsi="Times New Roman" w:eastAsia="宋体" w:cs="Times New Roman"/>
              <w:sz w:val="22"/>
              <w:szCs w:val="24"/>
              <w14:ligatures w14:val="standardContextual"/>
            </w:rPr>
            <w:tab/>
          </w:r>
          <w:r>
            <w:rPr>
              <w:rStyle w:val="19"/>
              <w:rFonts w:hint="eastAsia" w:ascii="Times New Roman" w:hAnsi="Times New Roman" w:eastAsia="宋体" w:cs="Times New Roman"/>
              <w:bCs/>
            </w:rPr>
            <w:t>专业技术人员能力要求</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_Toc216615308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9</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236DA2CC">
          <w:pPr>
            <w:pStyle w:val="9"/>
            <w:tabs>
              <w:tab w:val="left" w:pos="210"/>
              <w:tab w:val="clear" w:pos="420"/>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"_Toc216615309"</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9</w:t>
          </w:r>
          <w:r>
            <w:rPr>
              <w:rFonts w:hint="eastAsia" w:ascii="Times New Roman" w:hAnsi="Times New Roman" w:eastAsia="宋体" w:cs="Times New Roman"/>
              <w:sz w:val="22"/>
              <w:szCs w:val="24"/>
              <w14:ligatures w14:val="standardContextual"/>
            </w:rPr>
            <w:tab/>
          </w:r>
          <w:r>
            <w:rPr>
              <w:rStyle w:val="19"/>
              <w:rFonts w:hint="eastAsia" w:ascii="Times New Roman" w:hAnsi="Times New Roman" w:eastAsia="宋体" w:cs="Times New Roman"/>
              <w:bCs/>
            </w:rPr>
            <w:t>操作流程</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_Toc216615309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9</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400B317E">
          <w:pPr>
            <w:pStyle w:val="9"/>
            <w:tabs>
              <w:tab w:val="clear" w:pos="420"/>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"_Toc216615310"</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10不良反应、禁忌症和安全要求</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_Toc216615310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10</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08769042">
          <w:pPr>
            <w:pStyle w:val="9"/>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"_Toc216615311"</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附录</w:t>
          </w:r>
          <w:r>
            <w:rPr>
              <w:rStyle w:val="19"/>
              <w:rFonts w:ascii="Times New Roman" w:hAnsi="Times New Roman" w:eastAsia="宋体" w:cs="Times New Roman"/>
              <w:bCs/>
            </w:rPr>
            <w:t>A</w:t>
          </w:r>
          <w:r>
            <w:rPr>
              <w:rStyle w:val="19"/>
              <w:rFonts w:hint="eastAsia" w:ascii="Times New Roman" w:hAnsi="Times New Roman" w:eastAsia="宋体" w:cs="Times New Roman"/>
              <w:bCs/>
            </w:rPr>
            <w:t>（资料性）经颅交流电刺激的定位图示例</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_Toc216615311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11</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61078359">
          <w:pPr>
            <w:pStyle w:val="9"/>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"_Toc216615314"</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附录</w:t>
          </w:r>
          <w:r>
            <w:rPr>
              <w:rStyle w:val="19"/>
              <w:rFonts w:ascii="Times New Roman" w:hAnsi="Times New Roman" w:eastAsia="宋体" w:cs="Times New Roman"/>
              <w:bCs/>
            </w:rPr>
            <w:t>B</w:t>
          </w:r>
          <w:r>
            <w:rPr>
              <w:rStyle w:val="19"/>
              <w:rFonts w:hint="eastAsia" w:ascii="Times New Roman" w:hAnsi="Times New Roman" w:eastAsia="宋体" w:cs="Times New Roman"/>
              <w:bCs/>
            </w:rPr>
            <w:t>（规范性）经颅交流电刺激推荐治疗方案</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_Toc216615314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12</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4AC85343">
          <w:pPr>
            <w:pStyle w:val="9"/>
            <w:rPr>
              <w:rFonts w:hint="eastAsia"/>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"_Toc216615317"</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参考文献</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_Toc216615317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15</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16B30186">
          <w:pPr>
            <w:rPr>
              <w:rFonts w:hint="eastAsia"/>
            </w:rPr>
          </w:pPr>
          <w:r>
            <w:rPr>
              <w:b/>
              <w:bCs/>
              <w:lang w:val="zh-CN"/>
            </w:rPr>
            <w:fldChar w:fldCharType="end"/>
          </w:r>
        </w:p>
      </w:sdtContent>
    </w:sdt>
    <w:p w14:paraId="3BD4D6E9">
      <w:pPr>
        <w:pStyle w:val="21"/>
        <w:widowControl/>
        <w:tabs>
          <w:tab w:val="right" w:leader="dot" w:pos="8190"/>
        </w:tabs>
        <w:ind w:firstLine="0" w:firstLineChars="0"/>
        <w:jc w:val="left"/>
        <w:rPr>
          <w:rFonts w:ascii="Times New Roman" w:hAnsi="Times New Roman" w:eastAsia="黑体" w:cs="黑体"/>
          <w:sz w:val="32"/>
          <w:szCs w:val="32"/>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p>
    <w:p w14:paraId="5707F399">
      <w:pPr>
        <w:pStyle w:val="9"/>
        <w:spacing w:before="312" w:beforeLines="100" w:after="312" w:afterLines="100"/>
        <w:jc w:val="center"/>
        <w:rPr>
          <w:rFonts w:hint="eastAsia"/>
        </w:rPr>
      </w:pPr>
      <w:bookmarkStart w:id="2" w:name="_Toc216615300"/>
      <w:r>
        <w:rPr>
          <w:rFonts w:hint="eastAsia" w:ascii="黑体" w:hAnsi="黑体" w:eastAsia="黑体"/>
          <w:sz w:val="32"/>
          <w:szCs w:val="32"/>
        </w:rPr>
        <w:t>前  言</w:t>
      </w:r>
      <w:bookmarkEnd w:id="2"/>
    </w:p>
    <w:p w14:paraId="67192832">
      <w:pPr>
        <w:ind w:firstLine="420" w:firstLineChars="200"/>
        <w:rPr>
          <w:rFonts w:ascii="Times New Roman" w:hAnsi="Times New Roman" w:eastAsia="宋体" w:cs="Times New Roman"/>
          <w:szCs w:val="21"/>
        </w:rPr>
      </w:pPr>
      <w:r>
        <w:rPr>
          <w:rFonts w:ascii="Times New Roman" w:hAnsi="Times New Roman" w:eastAsia="宋体" w:cs="Times New Roman"/>
          <w:szCs w:val="21"/>
        </w:rPr>
        <w:t>本</w:t>
      </w:r>
      <w:r>
        <w:rPr>
          <w:rFonts w:hint="eastAsia" w:ascii="Times New Roman" w:hAnsi="Times New Roman" w:eastAsia="宋体" w:cs="Times New Roman"/>
          <w:szCs w:val="21"/>
        </w:rPr>
        <w:t>文件</w:t>
      </w:r>
      <w:r>
        <w:rPr>
          <w:rFonts w:ascii="Times New Roman" w:hAnsi="Times New Roman" w:eastAsia="宋体" w:cs="Times New Roman"/>
          <w:szCs w:val="21"/>
        </w:rPr>
        <w:t>按照GB/T 1.1</w:t>
      </w:r>
      <w:r>
        <w:rPr>
          <w:rFonts w:hint="eastAsia" w:ascii="Times New Roman" w:hAnsi="Times New Roman" w:eastAsia="宋体" w:cs="Times New Roman"/>
          <w:szCs w:val="21"/>
        </w:rPr>
        <w:t>-</w:t>
      </w:r>
      <w:r>
        <w:rPr>
          <w:rFonts w:ascii="Times New Roman" w:hAnsi="Times New Roman" w:eastAsia="宋体" w:cs="Times New Roman"/>
          <w:szCs w:val="21"/>
        </w:rPr>
        <w:t>2020</w:t>
      </w:r>
      <w:r>
        <w:rPr>
          <w:rFonts w:hint="eastAsia" w:ascii="Times New Roman" w:hAnsi="Times New Roman" w:eastAsia="宋体" w:cs="Times New Roman"/>
          <w:szCs w:val="21"/>
        </w:rPr>
        <w:t xml:space="preserve"> 《标准化工作导则 第1部分：标准化文件的结构和起草规则》的规定</w:t>
      </w:r>
      <w:r>
        <w:rPr>
          <w:rFonts w:ascii="Times New Roman" w:hAnsi="Times New Roman" w:eastAsia="宋体" w:cs="Times New Roman"/>
          <w:szCs w:val="21"/>
        </w:rPr>
        <w:t>起草。</w:t>
      </w:r>
    </w:p>
    <w:p w14:paraId="4B27EA6B">
      <w:pPr>
        <w:pStyle w:val="50"/>
        <w:spacing w:line="240" w:lineRule="auto"/>
      </w:pPr>
      <w:r>
        <w:rPr>
          <w:rFonts w:hint="eastAsia"/>
        </w:rPr>
        <w:t>请注意本文件的某些内容可能涉及专利。本文件的发布机构不承担识别专利的责任。</w:t>
      </w:r>
    </w:p>
    <w:p w14:paraId="5558E60F">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本文件由中国研究型医院学会</w:t>
      </w:r>
      <w:r>
        <w:rPr>
          <w:rFonts w:hint="eastAsia" w:ascii="Times New Roman" w:hAnsi="Times New Roman" w:eastAsia="宋体" w:cs="Times New Roman"/>
          <w:kern w:val="0"/>
          <w:szCs w:val="21"/>
        </w:rPr>
        <w:t>临床数据与样本资源库专业委员会</w:t>
      </w:r>
      <w:r>
        <w:rPr>
          <w:rFonts w:hint="eastAsia" w:ascii="Times New Roman" w:hAnsi="Times New Roman" w:eastAsia="宋体" w:cs="Times New Roman"/>
          <w:szCs w:val="21"/>
        </w:rPr>
        <w:t>提出。</w:t>
      </w:r>
    </w:p>
    <w:p w14:paraId="4E7EA976">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本文件由中国研究型医院学会归口。</w:t>
      </w:r>
    </w:p>
    <w:p w14:paraId="6C37EFCD">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本文件起草单位：首都医科大学宣武医院、天津市安定医院、宁波大学附属康宁医院。</w:t>
      </w:r>
    </w:p>
    <w:p w14:paraId="38F786CE">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本文件主要起草人：赵国光、王红星、单永治、周东升、李申。</w:t>
      </w:r>
    </w:p>
    <w:p w14:paraId="0AFB6614">
      <w:pPr>
        <w:ind w:firstLine="420" w:firstLineChars="200"/>
        <w:rPr>
          <w:rFonts w:ascii="Times New Roman" w:hAnsi="Times New Roman" w:eastAsia="宋体" w:cs="Times New Roman"/>
          <w:szCs w:val="21"/>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r>
        <w:rPr>
          <w:rFonts w:hint="eastAsia" w:ascii="Times New Roman" w:hAnsi="Times New Roman" w:eastAsia="宋体" w:cs="Times New Roman"/>
          <w:szCs w:val="21"/>
        </w:rPr>
        <w:br w:type="page"/>
      </w:r>
    </w:p>
    <w:p w14:paraId="6987CD8D">
      <w:pPr>
        <w:keepNext/>
        <w:keepLines/>
        <w:jc w:val="center"/>
        <w:rPr>
          <w:rFonts w:hint="eastAsia" w:ascii="黑体" w:hAnsi="黑体" w:eastAsia="黑体"/>
          <w:sz w:val="32"/>
          <w:szCs w:val="32"/>
          <w:lang w:val="en-US" w:eastAsia="zh-CN"/>
        </w:rPr>
      </w:pPr>
      <w:r>
        <w:rPr>
          <w:rFonts w:hint="eastAsia" w:ascii="黑体" w:hAnsi="黑体" w:eastAsia="黑体"/>
          <w:sz w:val="32"/>
          <w:szCs w:val="32"/>
        </w:rPr>
        <w:t>经颅交流电刺激医学干预数据采集</w:t>
      </w:r>
    </w:p>
    <w:p w14:paraId="19E59495">
      <w:pPr>
        <w:pStyle w:val="21"/>
        <w:numPr>
          <w:ilvl w:val="0"/>
          <w:numId w:val="1"/>
        </w:numPr>
        <w:spacing w:before="312" w:beforeLines="100" w:after="312" w:afterLines="100"/>
        <w:ind w:firstLine="0" w:firstLineChars="0"/>
        <w:jc w:val="left"/>
        <w:outlineLvl w:val="0"/>
        <w:rPr>
          <w:rFonts w:ascii="Times New Roman" w:hAnsi="Times New Roman" w:eastAsia="黑体" w:cs="黑体"/>
          <w:bCs/>
          <w:szCs w:val="21"/>
        </w:rPr>
      </w:pPr>
      <w:bookmarkStart w:id="3" w:name="_Toc216615301"/>
      <w:r>
        <w:rPr>
          <w:rFonts w:hint="eastAsia" w:ascii="Times New Roman" w:hAnsi="Times New Roman" w:eastAsia="黑体" w:cs="黑体"/>
          <w:bCs/>
          <w:szCs w:val="21"/>
        </w:rPr>
        <w:t>范围</w:t>
      </w:r>
      <w:bookmarkEnd w:id="3"/>
    </w:p>
    <w:p w14:paraId="1781E35C">
      <w:pPr>
        <w:ind w:firstLine="420" w:firstLineChars="200"/>
        <w:jc w:val="left"/>
        <w:rPr>
          <w:rFonts w:ascii="Times New Roman" w:hAnsi="Times New Roman" w:eastAsia="宋体" w:cs="宋体"/>
          <w:szCs w:val="21"/>
        </w:rPr>
      </w:pPr>
      <w:r>
        <w:rPr>
          <w:rFonts w:hint="eastAsia" w:ascii="Times New Roman" w:hAnsi="Times New Roman" w:eastAsia="宋体" w:cs="宋体"/>
          <w:szCs w:val="21"/>
        </w:rPr>
        <w:t>本文件界定了经颅交流电刺激技术应用相关的医学队列数据集的元数据属性、数据采集环境设施设备、专业技术人员能力、操作流程和使用安全方面的要求。</w:t>
      </w:r>
    </w:p>
    <w:p w14:paraId="6CFC01FB">
      <w:pPr>
        <w:ind w:firstLine="420" w:firstLineChars="200"/>
        <w:jc w:val="left"/>
        <w:rPr>
          <w:rFonts w:ascii="Times New Roman" w:hAnsi="Times New Roman" w:eastAsia="宋体" w:cs="宋体"/>
          <w:szCs w:val="21"/>
        </w:rPr>
      </w:pPr>
      <w:r>
        <w:rPr>
          <w:rFonts w:hint="eastAsia" w:ascii="Times New Roman" w:hAnsi="Times New Roman" w:eastAsia="宋体" w:cs="宋体"/>
          <w:szCs w:val="21"/>
        </w:rPr>
        <w:t>本文件适用于经颅交流电刺激技术在各类脑功能障碍性疾病中的临床应用。</w:t>
      </w:r>
    </w:p>
    <w:p w14:paraId="1AE4F7EA">
      <w:pPr>
        <w:pStyle w:val="21"/>
        <w:numPr>
          <w:ilvl w:val="0"/>
          <w:numId w:val="1"/>
        </w:numPr>
        <w:spacing w:before="312" w:beforeLines="100" w:after="312" w:afterLines="100"/>
        <w:ind w:firstLine="0" w:firstLineChars="0"/>
        <w:jc w:val="left"/>
        <w:outlineLvl w:val="0"/>
        <w:rPr>
          <w:rFonts w:ascii="Times New Roman" w:hAnsi="Times New Roman" w:eastAsia="黑体" w:cs="黑体"/>
          <w:bCs/>
          <w:szCs w:val="21"/>
        </w:rPr>
      </w:pPr>
      <w:bookmarkStart w:id="4" w:name="_Toc216615302"/>
      <w:r>
        <w:rPr>
          <w:rFonts w:hint="eastAsia" w:ascii="Times New Roman" w:hAnsi="Times New Roman" w:eastAsia="黑体" w:cs="黑体"/>
          <w:bCs/>
          <w:szCs w:val="21"/>
        </w:rPr>
        <w:t>规范性引用文件</w:t>
      </w:r>
      <w:bookmarkEnd w:id="4"/>
    </w:p>
    <w:p w14:paraId="5D079E0E">
      <w:pPr>
        <w:pStyle w:val="46"/>
        <w:rPr>
          <w:rFonts w:ascii="Times New Roman"/>
          <w:color w:val="000000"/>
          <w:szCs w:val="21"/>
        </w:rPr>
      </w:pPr>
      <w:r>
        <w:rPr>
          <w:rFonts w:hint="eastAsia" w:ascii="Times New Roman"/>
          <w:color w:val="00000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84754F5">
      <w:pPr>
        <w:pStyle w:val="46"/>
        <w:rPr>
          <w:rFonts w:ascii="Times New Roman" w:cs="宋体"/>
          <w:color w:val="000000"/>
        </w:rPr>
      </w:pPr>
      <w:bookmarkStart w:id="5" w:name="OLE_LINK1"/>
      <w:r>
        <w:rPr>
          <w:rFonts w:hint="eastAsia" w:ascii="Times New Roman"/>
        </w:rPr>
        <w:t>GB 9706.1-2020</w:t>
      </w:r>
      <w:bookmarkEnd w:id="5"/>
      <w:r>
        <w:rPr>
          <w:rFonts w:hint="eastAsia" w:ascii="Times New Roman"/>
        </w:rPr>
        <w:t xml:space="preserve"> 医用电气设备 第1部分：基本安全和基本性能的通用要求</w:t>
      </w:r>
    </w:p>
    <w:p w14:paraId="3392F4A0">
      <w:pPr>
        <w:pStyle w:val="21"/>
        <w:numPr>
          <w:ilvl w:val="0"/>
          <w:numId w:val="1"/>
        </w:numPr>
        <w:spacing w:before="312" w:beforeLines="100" w:after="312" w:afterLines="100"/>
        <w:ind w:firstLine="0" w:firstLineChars="0"/>
        <w:jc w:val="left"/>
        <w:outlineLvl w:val="0"/>
        <w:rPr>
          <w:rFonts w:ascii="Times New Roman" w:hAnsi="Times New Roman" w:eastAsia="黑体" w:cs="黑体"/>
          <w:bCs/>
          <w:szCs w:val="21"/>
        </w:rPr>
      </w:pPr>
      <w:bookmarkStart w:id="6" w:name="_Toc216615303"/>
      <w:r>
        <w:rPr>
          <w:rFonts w:hint="eastAsia" w:ascii="Times New Roman" w:hAnsi="Times New Roman" w:eastAsia="黑体" w:cs="黑体"/>
          <w:bCs/>
          <w:szCs w:val="21"/>
        </w:rPr>
        <w:t>术语和定义</w:t>
      </w:r>
      <w:bookmarkEnd w:id="6"/>
    </w:p>
    <w:p w14:paraId="27BF6BC1">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下列术语和定义适用于本文件。</w:t>
      </w:r>
    </w:p>
    <w:p w14:paraId="7595857B">
      <w:pPr>
        <w:pStyle w:val="46"/>
        <w:spacing w:before="156" w:beforeLines="50" w:after="156" w:afterLines="50"/>
        <w:ind w:firstLine="0" w:firstLineChars="0"/>
        <w:rPr>
          <w:rFonts w:ascii="黑体" w:hAnsi="黑体" w:eastAsia="黑体" w:cs="宋体"/>
          <w:b w:val="0"/>
          <w:bCs w:val="0"/>
          <w:color w:val="000000"/>
          <w:szCs w:val="21"/>
        </w:rPr>
      </w:pPr>
      <w:r>
        <w:rPr>
          <w:rFonts w:ascii="黑体" w:hAnsi="黑体" w:eastAsia="黑体"/>
          <w:b w:val="0"/>
          <w:bCs w:val="0"/>
          <w:color w:val="000000"/>
        </w:rPr>
        <w:t>3.1</w:t>
      </w:r>
    </w:p>
    <w:p w14:paraId="042EACA2">
      <w:pPr>
        <w:pStyle w:val="46"/>
        <w:rPr>
          <w:rFonts w:ascii="Times New Roman"/>
          <w:b w:val="0"/>
          <w:bCs w:val="0"/>
          <w:color w:val="000000"/>
        </w:rPr>
      </w:pPr>
      <w:r>
        <w:rPr>
          <w:rFonts w:hint="eastAsia" w:ascii="Times New Roman" w:eastAsia="黑体"/>
          <w:b w:val="0"/>
          <w:bCs w:val="0"/>
          <w:color w:val="000000"/>
        </w:rPr>
        <w:t>经颅交流电刺激</w:t>
      </w:r>
      <w:r>
        <w:rPr>
          <w:rFonts w:hint="eastAsia" w:ascii="Times New Roman" w:eastAsia="黑体"/>
          <w:b/>
          <w:bCs/>
          <w:color w:val="000000"/>
        </w:rPr>
        <w:t xml:space="preserve"> </w:t>
      </w:r>
      <w:r>
        <w:rPr>
          <w:rFonts w:ascii="Times New Roman"/>
          <w:b w:val="0"/>
          <w:bCs w:val="0"/>
          <w:color w:val="000000"/>
        </w:rPr>
        <w:t>transcranial alternating current stimulation; tACS</w:t>
      </w:r>
    </w:p>
    <w:p w14:paraId="0DA17A87">
      <w:pPr>
        <w:pStyle w:val="46"/>
        <w:rPr>
          <w:rFonts w:ascii="Times New Roman"/>
          <w:color w:val="000000"/>
        </w:rPr>
      </w:pPr>
      <w:r>
        <w:rPr>
          <w:rFonts w:hint="eastAsia" w:ascii="Times New Roman"/>
          <w:color w:val="000000"/>
        </w:rPr>
        <w:t>一种非侵入性脑刺激方式的治疗方法。</w:t>
      </w:r>
    </w:p>
    <w:p w14:paraId="06E63EF3">
      <w:pPr>
        <w:pStyle w:val="46"/>
        <w:ind w:firstLine="361"/>
        <w:rPr>
          <w:rFonts w:ascii="Times New Roman" w:cs="宋体"/>
          <w:color w:val="000000"/>
          <w:sz w:val="18"/>
          <w:szCs w:val="18"/>
        </w:rPr>
      </w:pPr>
      <w:r>
        <w:rPr>
          <w:rFonts w:hint="eastAsia" w:ascii="Times New Roman" w:eastAsia="黑体"/>
          <w:b/>
          <w:bCs/>
          <w:color w:val="000000"/>
          <w:sz w:val="18"/>
          <w:szCs w:val="18"/>
        </w:rPr>
        <w:t>注：</w:t>
      </w:r>
      <w:r>
        <w:rPr>
          <w:rFonts w:hint="eastAsia" w:ascii="Times New Roman"/>
          <w:color w:val="000000"/>
          <w:sz w:val="18"/>
          <w:szCs w:val="18"/>
        </w:rPr>
        <w:t>通过颅外电极给予特定参数的交流电，使电流进入大脑，与大脑中固有的神经振荡频率产生互动，影响大脑节律、神经递质、功能核团的连接、神经可塑性，以达到治疗目的。</w:t>
      </w:r>
    </w:p>
    <w:p w14:paraId="4A09A2B4">
      <w:pPr>
        <w:pStyle w:val="21"/>
        <w:numPr>
          <w:ilvl w:val="0"/>
          <w:numId w:val="1"/>
        </w:numPr>
        <w:spacing w:before="312" w:beforeLines="100" w:after="312" w:afterLines="100"/>
        <w:ind w:firstLine="0" w:firstLineChars="0"/>
        <w:jc w:val="left"/>
        <w:outlineLvl w:val="0"/>
        <w:rPr>
          <w:rFonts w:ascii="Times New Roman" w:hAnsi="Times New Roman" w:eastAsia="黑体" w:cs="黑体"/>
          <w:bCs/>
          <w:szCs w:val="21"/>
        </w:rPr>
      </w:pPr>
      <w:bookmarkStart w:id="7" w:name="_Toc216615304"/>
      <w:r>
        <w:rPr>
          <w:rFonts w:hint="eastAsia" w:ascii="Times New Roman" w:hAnsi="Times New Roman" w:eastAsia="黑体" w:cs="黑体"/>
          <w:bCs/>
          <w:szCs w:val="21"/>
        </w:rPr>
        <w:t>数据元属性</w:t>
      </w:r>
      <w:bookmarkEnd w:id="7"/>
    </w:p>
    <w:p w14:paraId="6EB3B698">
      <w:pPr>
        <w:pStyle w:val="46"/>
        <w:rPr>
          <w:rFonts w:ascii="Times New Roman" w:cs="Times New Roman"/>
          <w:color w:val="000000"/>
          <w:szCs w:val="21"/>
        </w:rPr>
      </w:pPr>
      <w:r>
        <w:rPr>
          <w:rFonts w:hint="eastAsia" w:ascii="Times New Roman"/>
          <w:color w:val="000000"/>
        </w:rPr>
        <w:t>数据集元数据属性见表</w:t>
      </w:r>
      <w:r>
        <w:rPr>
          <w:rFonts w:ascii="Times New Roman"/>
          <w:color w:val="000000"/>
        </w:rPr>
        <w:t>1</w:t>
      </w:r>
      <w:r>
        <w:rPr>
          <w:rFonts w:hint="eastAsia" w:ascii="Times New Roman"/>
          <w:color w:val="000000"/>
        </w:rPr>
        <w:t>。</w:t>
      </w:r>
    </w:p>
    <w:p w14:paraId="7F70D1F0">
      <w:pPr>
        <w:spacing w:before="0" w:beforeLines="-2147483648" w:after="0" w:afterLines="-2147483648" w:line="240" w:lineRule="auto"/>
        <w:jc w:val="center"/>
        <w:rPr>
          <w:rFonts w:ascii="Times New Roman" w:hAnsi="Times New Roman" w:eastAsia="黑体"/>
          <w:szCs w:val="21"/>
        </w:rPr>
      </w:pPr>
      <w:r>
        <w:rPr>
          <w:rFonts w:hint="eastAsia" w:ascii="Times New Roman" w:hAnsi="Times New Roman" w:eastAsia="黑体"/>
          <w:szCs w:val="21"/>
        </w:rPr>
        <w:t>表1 数据集元数据属性</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1849"/>
        <w:gridCol w:w="4827"/>
      </w:tblGrid>
      <w:tr w14:paraId="5186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tcBorders>
              <w:top w:val="single" w:color="auto" w:sz="8" w:space="0"/>
              <w:left w:val="single" w:color="auto" w:sz="8" w:space="0"/>
              <w:bottom w:val="single" w:color="auto" w:sz="8" w:space="0"/>
              <w:right w:val="single" w:color="auto" w:sz="4" w:space="0"/>
            </w:tcBorders>
          </w:tcPr>
          <w:p w14:paraId="2632D39C">
            <w:pPr>
              <w:pStyle w:val="46"/>
              <w:ind w:firstLine="0" w:firstLineChars="0"/>
              <w:jc w:val="center"/>
              <w:rPr>
                <w:rFonts w:ascii="Times New Roman" w:cs="Times New Roman Regular"/>
                <w:b/>
                <w:bCs/>
                <w:color w:val="000000"/>
                <w:sz w:val="21"/>
                <w:szCs w:val="21"/>
              </w:rPr>
            </w:pPr>
            <w:r>
              <w:rPr>
                <w:rFonts w:hint="eastAsia" w:ascii="Times New Roman" w:cs="Times New Roman Regular"/>
                <w:b/>
                <w:bCs/>
                <w:color w:val="000000"/>
                <w:sz w:val="21"/>
                <w:szCs w:val="21"/>
              </w:rPr>
              <w:t>元数据子集</w:t>
            </w:r>
          </w:p>
        </w:tc>
        <w:tc>
          <w:tcPr>
            <w:tcW w:w="1849" w:type="dxa"/>
            <w:tcBorders>
              <w:top w:val="single" w:color="auto" w:sz="8" w:space="0"/>
              <w:left w:val="nil"/>
              <w:bottom w:val="single" w:color="auto" w:sz="8" w:space="0"/>
              <w:right w:val="single" w:color="auto" w:sz="4" w:space="0"/>
            </w:tcBorders>
          </w:tcPr>
          <w:p w14:paraId="06ECBF0C">
            <w:pPr>
              <w:pStyle w:val="46"/>
              <w:ind w:firstLine="0" w:firstLineChars="0"/>
              <w:jc w:val="center"/>
              <w:rPr>
                <w:rFonts w:ascii="Times New Roman"/>
                <w:b/>
                <w:bCs/>
                <w:color w:val="000000"/>
                <w:sz w:val="21"/>
                <w:szCs w:val="21"/>
              </w:rPr>
            </w:pPr>
            <w:r>
              <w:rPr>
                <w:rFonts w:hint="eastAsia" w:ascii="Times New Roman"/>
                <w:b/>
                <w:bCs/>
                <w:color w:val="000000"/>
                <w:sz w:val="21"/>
                <w:szCs w:val="21"/>
              </w:rPr>
              <w:t>元数据项</w:t>
            </w:r>
          </w:p>
        </w:tc>
        <w:tc>
          <w:tcPr>
            <w:tcW w:w="4827" w:type="dxa"/>
            <w:tcBorders>
              <w:top w:val="single" w:color="auto" w:sz="8" w:space="0"/>
              <w:left w:val="nil"/>
              <w:bottom w:val="single" w:color="auto" w:sz="8" w:space="0"/>
              <w:right w:val="single" w:color="auto" w:sz="8" w:space="0"/>
            </w:tcBorders>
          </w:tcPr>
          <w:p w14:paraId="4369EBC0">
            <w:pPr>
              <w:pStyle w:val="46"/>
              <w:ind w:firstLine="0" w:firstLineChars="0"/>
              <w:jc w:val="center"/>
              <w:rPr>
                <w:rFonts w:ascii="Times New Roman"/>
                <w:b/>
                <w:bCs/>
                <w:color w:val="000000"/>
                <w:sz w:val="21"/>
                <w:szCs w:val="21"/>
              </w:rPr>
            </w:pPr>
            <w:r>
              <w:rPr>
                <w:rFonts w:hint="eastAsia" w:ascii="Times New Roman"/>
                <w:b/>
                <w:bCs/>
                <w:color w:val="000000"/>
                <w:sz w:val="21"/>
                <w:szCs w:val="21"/>
              </w:rPr>
              <w:t>元数据值</w:t>
            </w:r>
          </w:p>
        </w:tc>
      </w:tr>
      <w:tr w14:paraId="33F5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vMerge w:val="restart"/>
            <w:tcBorders>
              <w:top w:val="nil"/>
              <w:left w:val="single" w:color="auto" w:sz="8" w:space="0"/>
              <w:bottom w:val="single" w:color="auto" w:sz="8" w:space="0"/>
              <w:right w:val="single" w:color="auto" w:sz="8" w:space="0"/>
            </w:tcBorders>
            <w:vAlign w:val="center"/>
          </w:tcPr>
          <w:p w14:paraId="1ED4DDE3">
            <w:pPr>
              <w:pStyle w:val="46"/>
              <w:ind w:firstLine="0" w:firstLineChars="0"/>
              <w:jc w:val="center"/>
              <w:rPr>
                <w:rFonts w:ascii="Times New Roman"/>
                <w:color w:val="000000"/>
                <w:sz w:val="21"/>
                <w:szCs w:val="21"/>
              </w:rPr>
            </w:pPr>
            <w:r>
              <w:rPr>
                <w:rFonts w:hint="eastAsia" w:ascii="Times New Roman" w:cs="Times New Roman Regular"/>
                <w:color w:val="000000"/>
                <w:sz w:val="21"/>
                <w:szCs w:val="21"/>
              </w:rPr>
              <w:t>标识信息子集</w:t>
            </w:r>
          </w:p>
        </w:tc>
        <w:tc>
          <w:tcPr>
            <w:tcW w:w="1849" w:type="dxa"/>
            <w:tcBorders>
              <w:top w:val="single" w:color="auto" w:sz="8" w:space="0"/>
              <w:left w:val="nil"/>
              <w:bottom w:val="single" w:color="auto" w:sz="4" w:space="0"/>
              <w:right w:val="single" w:color="auto" w:sz="4" w:space="0"/>
            </w:tcBorders>
            <w:vAlign w:val="center"/>
          </w:tcPr>
          <w:p w14:paraId="675121E8">
            <w:pPr>
              <w:pStyle w:val="46"/>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数据集标准名称</w:t>
            </w:r>
          </w:p>
        </w:tc>
        <w:tc>
          <w:tcPr>
            <w:tcW w:w="4827" w:type="dxa"/>
            <w:tcBorders>
              <w:top w:val="single" w:color="auto" w:sz="8" w:space="0"/>
              <w:left w:val="nil"/>
              <w:bottom w:val="single" w:color="auto" w:sz="4" w:space="0"/>
              <w:right w:val="single" w:color="auto" w:sz="8" w:space="0"/>
            </w:tcBorders>
          </w:tcPr>
          <w:p w14:paraId="2E8EB652">
            <w:pPr>
              <w:pStyle w:val="46"/>
              <w:spacing w:line="300" w:lineRule="exact"/>
              <w:ind w:firstLine="0" w:firstLineChars="0"/>
              <w:rPr>
                <w:rFonts w:ascii="Times New Roman" w:cs="Times New Roman Regular"/>
                <w:color w:val="000000"/>
                <w:sz w:val="21"/>
                <w:szCs w:val="21"/>
              </w:rPr>
            </w:pPr>
            <w:r>
              <w:rPr>
                <w:rFonts w:hint="eastAsia" w:ascii="Times New Roman" w:cs="Times New Roman Regular"/>
                <w:color w:val="000000"/>
                <w:sz w:val="21"/>
                <w:szCs w:val="21"/>
              </w:rPr>
              <w:t>经颅交流电刺激</w:t>
            </w:r>
          </w:p>
        </w:tc>
      </w:tr>
      <w:tr w14:paraId="285F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8" w:space="0"/>
              <w:bottom w:val="single" w:color="auto" w:sz="8" w:space="0"/>
              <w:right w:val="single" w:color="auto" w:sz="8" w:space="0"/>
            </w:tcBorders>
            <w:vAlign w:val="center"/>
          </w:tcPr>
          <w:p w14:paraId="614B6186">
            <w:pPr>
              <w:rPr>
                <w:rFonts w:ascii="Times New Roman" w:hAnsi="Times New Roman" w:eastAsia="宋体"/>
                <w:color w:val="000000"/>
                <w:sz w:val="21"/>
                <w:szCs w:val="21"/>
              </w:rPr>
            </w:pPr>
          </w:p>
        </w:tc>
        <w:tc>
          <w:tcPr>
            <w:tcW w:w="1849" w:type="dxa"/>
            <w:tcBorders>
              <w:top w:val="single" w:color="auto" w:sz="4" w:space="0"/>
              <w:left w:val="nil"/>
              <w:bottom w:val="single" w:color="auto" w:sz="4" w:space="0"/>
              <w:right w:val="single" w:color="auto" w:sz="4" w:space="0"/>
            </w:tcBorders>
            <w:vAlign w:val="center"/>
          </w:tcPr>
          <w:p w14:paraId="23E934D0">
            <w:pPr>
              <w:pStyle w:val="46"/>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数据集标识符</w:t>
            </w:r>
          </w:p>
        </w:tc>
        <w:tc>
          <w:tcPr>
            <w:tcW w:w="4827" w:type="dxa"/>
            <w:tcBorders>
              <w:top w:val="single" w:color="auto" w:sz="4" w:space="0"/>
              <w:left w:val="nil"/>
              <w:bottom w:val="single" w:color="auto" w:sz="4" w:space="0"/>
              <w:right w:val="single" w:color="auto" w:sz="8" w:space="0"/>
            </w:tcBorders>
          </w:tcPr>
          <w:p w14:paraId="449BCEF4">
            <w:pPr>
              <w:pStyle w:val="46"/>
              <w:spacing w:line="300" w:lineRule="exact"/>
              <w:ind w:firstLine="0" w:firstLineChars="0"/>
              <w:rPr>
                <w:rFonts w:ascii="Times New Roman"/>
                <w:color w:val="000000"/>
                <w:sz w:val="21"/>
                <w:szCs w:val="21"/>
                <w:highlight w:val="yellow"/>
              </w:rPr>
            </w:pPr>
            <w:r>
              <w:rPr>
                <w:rFonts w:ascii="Times New Roman"/>
                <w:sz w:val="21"/>
                <w:szCs w:val="21"/>
              </w:rPr>
              <w:t>HDS</w:t>
            </w:r>
            <w:r>
              <w:rPr>
                <w:rFonts w:ascii="Times New Roman" w:cs="Times New Roman Regular"/>
                <w:sz w:val="21"/>
                <w:szCs w:val="21"/>
              </w:rPr>
              <w:t>B2.02.9</w:t>
            </w:r>
            <w:r>
              <w:rPr>
                <w:rFonts w:ascii="Times New Roman"/>
                <w:sz w:val="21"/>
                <w:szCs w:val="21"/>
              </w:rPr>
              <w:t>_V1.0</w:t>
            </w:r>
          </w:p>
        </w:tc>
      </w:tr>
      <w:tr w14:paraId="571A6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8" w:space="0"/>
              <w:bottom w:val="single" w:color="auto" w:sz="8" w:space="0"/>
              <w:right w:val="single" w:color="auto" w:sz="8" w:space="0"/>
            </w:tcBorders>
            <w:vAlign w:val="center"/>
          </w:tcPr>
          <w:p w14:paraId="6750D657">
            <w:pPr>
              <w:rPr>
                <w:rFonts w:ascii="Times New Roman" w:hAnsi="Times New Roman" w:eastAsia="宋体"/>
                <w:color w:val="000000"/>
                <w:sz w:val="21"/>
                <w:szCs w:val="21"/>
              </w:rPr>
            </w:pPr>
          </w:p>
        </w:tc>
        <w:tc>
          <w:tcPr>
            <w:tcW w:w="1849" w:type="dxa"/>
            <w:tcBorders>
              <w:top w:val="single" w:color="auto" w:sz="4" w:space="0"/>
              <w:left w:val="nil"/>
              <w:bottom w:val="single" w:color="auto" w:sz="4" w:space="0"/>
              <w:right w:val="single" w:color="auto" w:sz="4" w:space="0"/>
            </w:tcBorders>
            <w:vAlign w:val="center"/>
          </w:tcPr>
          <w:p w14:paraId="233BAB0A">
            <w:pPr>
              <w:pStyle w:val="46"/>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数据集发布方</w:t>
            </w:r>
            <w:r>
              <w:rPr>
                <w:rFonts w:ascii="Times New Roman" w:cs="Times New Roman Regular"/>
                <w:color w:val="000000"/>
                <w:sz w:val="21"/>
                <w:szCs w:val="21"/>
              </w:rPr>
              <w:t>-</w:t>
            </w:r>
            <w:r>
              <w:rPr>
                <w:rFonts w:hint="eastAsia" w:ascii="Times New Roman" w:cs="Times New Roman Regular"/>
                <w:color w:val="000000"/>
                <w:sz w:val="21"/>
                <w:szCs w:val="21"/>
              </w:rPr>
              <w:t>单位名称</w:t>
            </w:r>
          </w:p>
        </w:tc>
        <w:tc>
          <w:tcPr>
            <w:tcW w:w="4827" w:type="dxa"/>
            <w:tcBorders>
              <w:top w:val="single" w:color="auto" w:sz="4" w:space="0"/>
              <w:left w:val="nil"/>
              <w:bottom w:val="single" w:color="auto" w:sz="4" w:space="0"/>
              <w:right w:val="single" w:color="auto" w:sz="8" w:space="0"/>
            </w:tcBorders>
          </w:tcPr>
          <w:p w14:paraId="431D5388">
            <w:pPr>
              <w:pStyle w:val="46"/>
              <w:spacing w:line="300" w:lineRule="exact"/>
              <w:ind w:firstLine="0" w:firstLineChars="0"/>
              <w:rPr>
                <w:rFonts w:ascii="Times New Roman" w:cs="Times New Roman Regular"/>
                <w:color w:val="000000"/>
                <w:sz w:val="21"/>
                <w:szCs w:val="21"/>
              </w:rPr>
            </w:pPr>
            <w:r>
              <w:rPr>
                <w:rFonts w:hint="eastAsia" w:ascii="Times New Roman" w:cs="Times New Roman Regular"/>
                <w:color w:val="000000"/>
                <w:sz w:val="21"/>
                <w:szCs w:val="21"/>
              </w:rPr>
              <w:t>中国研究型医院协会</w:t>
            </w:r>
          </w:p>
        </w:tc>
      </w:tr>
      <w:tr w14:paraId="526C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8" w:space="0"/>
              <w:bottom w:val="single" w:color="auto" w:sz="8" w:space="0"/>
              <w:right w:val="single" w:color="auto" w:sz="8" w:space="0"/>
            </w:tcBorders>
            <w:vAlign w:val="center"/>
          </w:tcPr>
          <w:p w14:paraId="2B968CC8">
            <w:pPr>
              <w:rPr>
                <w:rFonts w:ascii="Times New Roman" w:hAnsi="Times New Roman" w:eastAsia="宋体"/>
                <w:color w:val="000000"/>
                <w:sz w:val="21"/>
                <w:szCs w:val="21"/>
              </w:rPr>
            </w:pPr>
          </w:p>
        </w:tc>
        <w:tc>
          <w:tcPr>
            <w:tcW w:w="1849" w:type="dxa"/>
            <w:tcBorders>
              <w:top w:val="single" w:color="auto" w:sz="4" w:space="0"/>
              <w:left w:val="nil"/>
              <w:bottom w:val="single" w:color="auto" w:sz="4" w:space="0"/>
              <w:right w:val="single" w:color="auto" w:sz="4" w:space="0"/>
            </w:tcBorders>
            <w:vAlign w:val="center"/>
          </w:tcPr>
          <w:p w14:paraId="49A3AA00">
            <w:pPr>
              <w:pStyle w:val="46"/>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关键词</w:t>
            </w:r>
          </w:p>
        </w:tc>
        <w:tc>
          <w:tcPr>
            <w:tcW w:w="4827" w:type="dxa"/>
            <w:tcBorders>
              <w:top w:val="single" w:color="auto" w:sz="4" w:space="0"/>
              <w:left w:val="nil"/>
              <w:bottom w:val="single" w:color="auto" w:sz="4" w:space="0"/>
              <w:right w:val="single" w:color="auto" w:sz="8" w:space="0"/>
            </w:tcBorders>
          </w:tcPr>
          <w:p w14:paraId="26BD9792">
            <w:pPr>
              <w:pStyle w:val="46"/>
              <w:spacing w:line="300" w:lineRule="exact"/>
              <w:ind w:firstLine="0" w:firstLineChars="0"/>
              <w:rPr>
                <w:rFonts w:ascii="Times New Roman"/>
                <w:color w:val="000000"/>
                <w:sz w:val="21"/>
                <w:szCs w:val="21"/>
              </w:rPr>
            </w:pPr>
            <w:r>
              <w:rPr>
                <w:rFonts w:hint="eastAsia" w:ascii="Times New Roman" w:cs="Times New Roman Regular"/>
                <w:color w:val="000000"/>
                <w:sz w:val="21"/>
                <w:szCs w:val="21"/>
              </w:rPr>
              <w:t>经颅交流电刺激、脑功能障碍性疾病</w:t>
            </w:r>
          </w:p>
        </w:tc>
      </w:tr>
      <w:tr w14:paraId="5DB43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8" w:space="0"/>
              <w:bottom w:val="single" w:color="auto" w:sz="8" w:space="0"/>
              <w:right w:val="single" w:color="auto" w:sz="8" w:space="0"/>
            </w:tcBorders>
            <w:vAlign w:val="center"/>
          </w:tcPr>
          <w:p w14:paraId="277D0FEB">
            <w:pPr>
              <w:rPr>
                <w:rFonts w:ascii="Times New Roman" w:hAnsi="Times New Roman" w:eastAsia="宋体"/>
                <w:color w:val="000000"/>
                <w:sz w:val="21"/>
                <w:szCs w:val="21"/>
              </w:rPr>
            </w:pPr>
          </w:p>
        </w:tc>
        <w:tc>
          <w:tcPr>
            <w:tcW w:w="1849" w:type="dxa"/>
            <w:tcBorders>
              <w:top w:val="single" w:color="auto" w:sz="4" w:space="0"/>
              <w:left w:val="nil"/>
              <w:bottom w:val="single" w:color="auto" w:sz="4" w:space="0"/>
              <w:right w:val="single" w:color="auto" w:sz="4" w:space="0"/>
            </w:tcBorders>
            <w:vAlign w:val="center"/>
          </w:tcPr>
          <w:p w14:paraId="03D8633F">
            <w:pPr>
              <w:pStyle w:val="46"/>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数据集语种</w:t>
            </w:r>
          </w:p>
        </w:tc>
        <w:tc>
          <w:tcPr>
            <w:tcW w:w="4827" w:type="dxa"/>
            <w:tcBorders>
              <w:top w:val="single" w:color="auto" w:sz="4" w:space="0"/>
              <w:left w:val="nil"/>
              <w:bottom w:val="single" w:color="auto" w:sz="4" w:space="0"/>
              <w:right w:val="single" w:color="auto" w:sz="8" w:space="0"/>
            </w:tcBorders>
          </w:tcPr>
          <w:p w14:paraId="1F641632">
            <w:pPr>
              <w:pStyle w:val="46"/>
              <w:spacing w:line="300" w:lineRule="exact"/>
              <w:ind w:firstLine="0" w:firstLineChars="0"/>
              <w:rPr>
                <w:rFonts w:ascii="Times New Roman"/>
                <w:color w:val="000000"/>
                <w:sz w:val="21"/>
                <w:szCs w:val="21"/>
              </w:rPr>
            </w:pPr>
            <w:r>
              <w:rPr>
                <w:rFonts w:hint="eastAsia" w:ascii="Times New Roman"/>
                <w:color w:val="000000"/>
                <w:sz w:val="21"/>
                <w:szCs w:val="21"/>
              </w:rPr>
              <w:t>中文</w:t>
            </w:r>
          </w:p>
        </w:tc>
      </w:tr>
      <w:tr w14:paraId="23C78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8" w:space="0"/>
              <w:bottom w:val="single" w:color="auto" w:sz="8" w:space="0"/>
              <w:right w:val="single" w:color="auto" w:sz="8" w:space="0"/>
            </w:tcBorders>
            <w:vAlign w:val="center"/>
          </w:tcPr>
          <w:p w14:paraId="660A2770">
            <w:pPr>
              <w:rPr>
                <w:rFonts w:ascii="Times New Roman" w:hAnsi="Times New Roman" w:eastAsia="宋体"/>
                <w:color w:val="000000"/>
                <w:sz w:val="21"/>
                <w:szCs w:val="21"/>
              </w:rPr>
            </w:pPr>
          </w:p>
        </w:tc>
        <w:tc>
          <w:tcPr>
            <w:tcW w:w="1849" w:type="dxa"/>
            <w:tcBorders>
              <w:top w:val="single" w:color="auto" w:sz="4" w:space="0"/>
              <w:left w:val="nil"/>
              <w:bottom w:val="single" w:color="auto" w:sz="4" w:space="0"/>
              <w:right w:val="single" w:color="auto" w:sz="4" w:space="0"/>
            </w:tcBorders>
            <w:vAlign w:val="center"/>
          </w:tcPr>
          <w:p w14:paraId="2E97CE6D">
            <w:pPr>
              <w:pStyle w:val="46"/>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数据集分类</w:t>
            </w:r>
            <w:r>
              <w:rPr>
                <w:rFonts w:ascii="Times New Roman" w:cs="Times New Roman Regular"/>
                <w:color w:val="000000"/>
                <w:sz w:val="21"/>
                <w:szCs w:val="21"/>
              </w:rPr>
              <w:t>-</w:t>
            </w:r>
            <w:r>
              <w:rPr>
                <w:rFonts w:hint="eastAsia" w:ascii="Times New Roman" w:cs="Times New Roman Regular"/>
                <w:color w:val="000000"/>
                <w:sz w:val="21"/>
                <w:szCs w:val="21"/>
              </w:rPr>
              <w:t>类目名称</w:t>
            </w:r>
          </w:p>
        </w:tc>
        <w:tc>
          <w:tcPr>
            <w:tcW w:w="4827" w:type="dxa"/>
            <w:tcBorders>
              <w:top w:val="single" w:color="auto" w:sz="4" w:space="0"/>
              <w:left w:val="nil"/>
              <w:bottom w:val="single" w:color="auto" w:sz="4" w:space="0"/>
              <w:right w:val="single" w:color="auto" w:sz="8" w:space="0"/>
            </w:tcBorders>
          </w:tcPr>
          <w:p w14:paraId="10D7042B">
            <w:pPr>
              <w:pStyle w:val="46"/>
              <w:spacing w:line="300" w:lineRule="exact"/>
              <w:ind w:firstLine="0" w:firstLineChars="0"/>
              <w:rPr>
                <w:rFonts w:ascii="Times New Roman" w:cs="Times New Roman Regular"/>
                <w:color w:val="000000"/>
                <w:sz w:val="21"/>
                <w:szCs w:val="21"/>
              </w:rPr>
            </w:pPr>
            <w:r>
              <w:rPr>
                <w:rFonts w:hint="eastAsia" w:ascii="Times New Roman" w:cs="Times New Roman Regular"/>
                <w:color w:val="000000"/>
                <w:sz w:val="21"/>
                <w:szCs w:val="21"/>
              </w:rPr>
              <w:t>规范经颅交流电治疗信息收集</w:t>
            </w:r>
          </w:p>
        </w:tc>
      </w:tr>
      <w:tr w14:paraId="2FB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6" w:type="dxa"/>
            <w:vMerge w:val="restart"/>
            <w:tcBorders>
              <w:top w:val="nil"/>
              <w:left w:val="single" w:color="auto" w:sz="8" w:space="0"/>
              <w:bottom w:val="single" w:color="auto" w:sz="8" w:space="0"/>
              <w:right w:val="single" w:color="auto" w:sz="8" w:space="0"/>
            </w:tcBorders>
            <w:vAlign w:val="center"/>
          </w:tcPr>
          <w:p w14:paraId="398E79AC">
            <w:pPr>
              <w:pStyle w:val="46"/>
              <w:ind w:firstLine="0" w:firstLineChars="0"/>
              <w:jc w:val="center"/>
              <w:rPr>
                <w:rFonts w:ascii="Times New Roman"/>
                <w:color w:val="000000"/>
                <w:sz w:val="21"/>
                <w:szCs w:val="21"/>
              </w:rPr>
            </w:pPr>
            <w:r>
              <w:rPr>
                <w:rFonts w:hint="eastAsia" w:ascii="Times New Roman" w:cs="Times New Roman Regular"/>
                <w:color w:val="000000"/>
                <w:sz w:val="21"/>
                <w:szCs w:val="21"/>
              </w:rPr>
              <w:t>内容信息子集</w:t>
            </w:r>
          </w:p>
        </w:tc>
        <w:tc>
          <w:tcPr>
            <w:tcW w:w="1849" w:type="dxa"/>
            <w:tcBorders>
              <w:top w:val="single" w:color="auto" w:sz="4" w:space="0"/>
              <w:left w:val="nil"/>
              <w:bottom w:val="single" w:color="auto" w:sz="4" w:space="0"/>
              <w:right w:val="single" w:color="auto" w:sz="4" w:space="0"/>
            </w:tcBorders>
            <w:vAlign w:val="center"/>
          </w:tcPr>
          <w:p w14:paraId="29DE8358">
            <w:pPr>
              <w:pStyle w:val="46"/>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数据集摘要</w:t>
            </w:r>
          </w:p>
        </w:tc>
        <w:tc>
          <w:tcPr>
            <w:tcW w:w="4827" w:type="dxa"/>
            <w:tcBorders>
              <w:top w:val="single" w:color="auto" w:sz="4" w:space="0"/>
              <w:left w:val="nil"/>
              <w:bottom w:val="single" w:color="auto" w:sz="4" w:space="0"/>
              <w:right w:val="single" w:color="auto" w:sz="8" w:space="0"/>
            </w:tcBorders>
          </w:tcPr>
          <w:p w14:paraId="586181DC">
            <w:pPr>
              <w:pStyle w:val="46"/>
              <w:spacing w:line="300" w:lineRule="exact"/>
              <w:ind w:firstLine="0" w:firstLineChars="0"/>
              <w:rPr>
                <w:rFonts w:ascii="Times New Roman"/>
                <w:color w:val="000000"/>
                <w:sz w:val="21"/>
                <w:szCs w:val="21"/>
              </w:rPr>
            </w:pPr>
            <w:r>
              <w:rPr>
                <w:rFonts w:hint="eastAsia" w:ascii="Times New Roman" w:cs="Times New Roman Regular"/>
                <w:color w:val="000000"/>
                <w:sz w:val="21"/>
                <w:szCs w:val="21"/>
              </w:rPr>
              <w:t>经颅交流电刺激干预脑功能障碍性疾病</w:t>
            </w:r>
          </w:p>
        </w:tc>
      </w:tr>
      <w:tr w14:paraId="7090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0" w:type="auto"/>
            <w:vMerge w:val="continue"/>
            <w:tcBorders>
              <w:top w:val="nil"/>
              <w:left w:val="single" w:color="auto" w:sz="8" w:space="0"/>
              <w:bottom w:val="single" w:color="auto" w:sz="8" w:space="0"/>
              <w:right w:val="single" w:color="auto" w:sz="8" w:space="0"/>
            </w:tcBorders>
            <w:vAlign w:val="center"/>
          </w:tcPr>
          <w:p w14:paraId="6C0CCD8E">
            <w:pPr>
              <w:rPr>
                <w:rFonts w:ascii="Times New Roman" w:hAnsi="Times New Roman" w:eastAsia="宋体"/>
                <w:color w:val="000000"/>
                <w:sz w:val="21"/>
                <w:szCs w:val="21"/>
              </w:rPr>
            </w:pPr>
          </w:p>
        </w:tc>
        <w:tc>
          <w:tcPr>
            <w:tcW w:w="1849" w:type="dxa"/>
            <w:tcBorders>
              <w:top w:val="single" w:color="auto" w:sz="4" w:space="0"/>
              <w:left w:val="nil"/>
              <w:bottom w:val="single" w:color="auto" w:sz="4" w:space="0"/>
              <w:right w:val="single" w:color="auto" w:sz="4" w:space="0"/>
            </w:tcBorders>
            <w:vAlign w:val="center"/>
          </w:tcPr>
          <w:p w14:paraId="4236B3E7">
            <w:pPr>
              <w:pStyle w:val="46"/>
              <w:ind w:firstLine="0" w:firstLineChars="0"/>
              <w:jc w:val="center"/>
              <w:rPr>
                <w:rFonts w:ascii="Times New Roman" w:cs="Times New Roman Regular"/>
                <w:color w:val="000000"/>
                <w:sz w:val="21"/>
                <w:szCs w:val="21"/>
              </w:rPr>
            </w:pPr>
            <w:r>
              <w:rPr>
                <w:rFonts w:hint="eastAsia" w:ascii="Times New Roman" w:cs="Times New Roman Regular"/>
                <w:color w:val="000000"/>
                <w:sz w:val="21"/>
                <w:szCs w:val="21"/>
              </w:rPr>
              <w:t>数据集特征数据元</w:t>
            </w:r>
          </w:p>
        </w:tc>
        <w:tc>
          <w:tcPr>
            <w:tcW w:w="4827" w:type="dxa"/>
            <w:tcBorders>
              <w:top w:val="single" w:color="auto" w:sz="4" w:space="0"/>
              <w:left w:val="nil"/>
              <w:bottom w:val="single" w:color="auto" w:sz="4" w:space="0"/>
              <w:right w:val="single" w:color="auto" w:sz="8" w:space="0"/>
            </w:tcBorders>
          </w:tcPr>
          <w:p w14:paraId="47A06D60">
            <w:pPr>
              <w:pStyle w:val="46"/>
              <w:spacing w:line="300" w:lineRule="exact"/>
              <w:ind w:firstLine="0" w:firstLineChars="0"/>
              <w:rPr>
                <w:rFonts w:ascii="Times New Roman"/>
                <w:color w:val="000000"/>
                <w:sz w:val="21"/>
                <w:szCs w:val="21"/>
              </w:rPr>
            </w:pPr>
            <w:r>
              <w:rPr>
                <w:rFonts w:hint="eastAsia" w:ascii="Times New Roman" w:cs="Times New Roman Regular"/>
                <w:color w:val="000000"/>
                <w:sz w:val="21"/>
                <w:szCs w:val="21"/>
              </w:rPr>
              <w:t>数据采集环境设施要求、设备、专业技术人员能力、操作流程、不良反应、禁忌症和安全要求，等</w:t>
            </w:r>
          </w:p>
        </w:tc>
      </w:tr>
      <w:tr w14:paraId="3414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8522" w:type="dxa"/>
            <w:gridSpan w:val="3"/>
            <w:tcBorders>
              <w:top w:val="single" w:color="auto" w:sz="8" w:space="0"/>
              <w:left w:val="single" w:color="auto" w:sz="8" w:space="0"/>
              <w:bottom w:val="single" w:color="auto" w:sz="8" w:space="0"/>
              <w:right w:val="single" w:color="auto" w:sz="8" w:space="0"/>
            </w:tcBorders>
            <w:vAlign w:val="center"/>
          </w:tcPr>
          <w:p w14:paraId="7D5B568F">
            <w:pPr>
              <w:pStyle w:val="46"/>
              <w:spacing w:line="300" w:lineRule="exact"/>
              <w:ind w:firstLine="0" w:firstLineChars="0"/>
              <w:rPr>
                <w:rFonts w:ascii="Times New Roman" w:cs="Times New Roman Regular"/>
                <w:color w:val="000000"/>
                <w:sz w:val="18"/>
                <w:szCs w:val="18"/>
              </w:rPr>
            </w:pPr>
            <w:r>
              <w:rPr>
                <w:rFonts w:hint="eastAsia" w:ascii="Times New Roman"/>
                <w:b/>
                <w:bCs/>
                <w:sz w:val="18"/>
                <w:szCs w:val="18"/>
              </w:rPr>
              <w:t>注：</w:t>
            </w:r>
            <w:r>
              <w:rPr>
                <w:rFonts w:hint="eastAsia" w:ascii="Times New Roman" w:cs="Times New Roman Regular"/>
                <w:color w:val="000000"/>
                <w:sz w:val="18"/>
                <w:szCs w:val="18"/>
              </w:rPr>
              <w:t>数据集标识符XXX；以HDSB2.01.1_V1.0为例，HDSB2中的HDS表示卫生领域数据集，B2表示公共卫生服务部分，01表示通用表型数据域，1表示第一个数据元，V1.0表示第一版</w:t>
            </w:r>
          </w:p>
        </w:tc>
      </w:tr>
    </w:tbl>
    <w:p w14:paraId="14DB8B6C">
      <w:pPr>
        <w:pStyle w:val="21"/>
        <w:numPr>
          <w:ilvl w:val="0"/>
          <w:numId w:val="1"/>
        </w:numPr>
        <w:spacing w:before="312" w:beforeLines="100" w:after="312" w:afterLines="100"/>
        <w:ind w:firstLineChars="0"/>
        <w:jc w:val="left"/>
        <w:outlineLvl w:val="0"/>
        <w:rPr>
          <w:rFonts w:ascii="Times New Roman" w:hAnsi="Times New Roman" w:cs="黑体"/>
          <w:bCs/>
        </w:rPr>
      </w:pPr>
      <w:bookmarkStart w:id="8" w:name="_Toc216615305"/>
      <w:r>
        <w:rPr>
          <w:rFonts w:hint="eastAsia" w:ascii="Times New Roman" w:hAnsi="Times New Roman" w:eastAsia="黑体" w:cs="黑体"/>
          <w:bCs/>
          <w:szCs w:val="21"/>
        </w:rPr>
        <w:t>数据元属性</w:t>
      </w:r>
      <w:bookmarkEnd w:id="8"/>
    </w:p>
    <w:p w14:paraId="45806E13">
      <w:pPr>
        <w:pStyle w:val="46"/>
        <w:spacing w:before="156" w:beforeLines="50" w:after="156" w:afterLines="50"/>
        <w:ind w:firstLine="0" w:firstLineChars="0"/>
        <w:rPr>
          <w:rFonts w:ascii="黑体" w:hAnsi="黑体" w:eastAsia="黑体"/>
          <w:color w:val="000000"/>
        </w:rPr>
      </w:pPr>
      <w:r>
        <w:rPr>
          <w:rFonts w:ascii="黑体" w:hAnsi="黑体" w:eastAsia="黑体"/>
          <w:color w:val="000000"/>
        </w:rPr>
        <w:t xml:space="preserve">5.1 </w:t>
      </w:r>
      <w:r>
        <w:rPr>
          <w:rFonts w:hint="eastAsia" w:ascii="黑体" w:hAnsi="黑体" w:eastAsia="黑体"/>
          <w:color w:val="000000"/>
        </w:rPr>
        <w:t>数据元公用属性</w:t>
      </w:r>
    </w:p>
    <w:p w14:paraId="6B0B9F73">
      <w:pPr>
        <w:pStyle w:val="46"/>
        <w:ind w:firstLineChars="200"/>
        <w:rPr>
          <w:rFonts w:ascii="Times New Roman" w:hAnsi="Times New Roman"/>
          <w:color w:val="000000"/>
          <w:szCs w:val="21"/>
        </w:rPr>
      </w:pPr>
      <w:r>
        <w:rPr>
          <w:rFonts w:hint="eastAsia" w:ascii="Times New Roman"/>
          <w:color w:val="000000"/>
          <w:szCs w:val="21"/>
        </w:rPr>
        <w:t>数据元公用属性描述见表</w:t>
      </w:r>
      <w:r>
        <w:rPr>
          <w:rFonts w:ascii="Times New Roman"/>
          <w:color w:val="000000"/>
          <w:szCs w:val="21"/>
        </w:rPr>
        <w:t>2</w:t>
      </w:r>
      <w:r>
        <w:rPr>
          <w:rFonts w:hint="eastAsia" w:ascii="Times New Roman"/>
          <w:color w:val="000000"/>
          <w:szCs w:val="21"/>
        </w:rPr>
        <w:t>。</w:t>
      </w:r>
    </w:p>
    <w:p w14:paraId="37F0E2BC">
      <w:pPr>
        <w:spacing w:before="0" w:beforeLines="-2147483648" w:after="0" w:afterLines="-2147483648" w:line="240" w:lineRule="auto"/>
        <w:jc w:val="center"/>
        <w:rPr>
          <w:rFonts w:ascii="Times New Roman" w:hAnsi="Times New Roman" w:eastAsia="黑体"/>
          <w:szCs w:val="21"/>
        </w:rPr>
      </w:pPr>
      <w:r>
        <w:rPr>
          <w:rFonts w:hint="eastAsia" w:ascii="Times New Roman" w:hAnsi="Times New Roman" w:eastAsia="黑体"/>
          <w:szCs w:val="21"/>
        </w:rPr>
        <w:t>表2 数据元公用属性</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8"/>
        <w:gridCol w:w="1880"/>
        <w:gridCol w:w="4764"/>
      </w:tblGrid>
      <w:tr w14:paraId="6B46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tcBorders>
              <w:top w:val="single" w:color="auto" w:sz="8" w:space="0"/>
              <w:left w:val="single" w:color="auto" w:sz="8" w:space="0"/>
              <w:bottom w:val="single" w:color="auto" w:sz="8" w:space="0"/>
              <w:right w:val="single" w:color="auto" w:sz="8" w:space="0"/>
            </w:tcBorders>
          </w:tcPr>
          <w:p w14:paraId="2F3705C3">
            <w:pPr>
              <w:pStyle w:val="46"/>
              <w:ind w:firstLine="0" w:firstLineChars="0"/>
              <w:jc w:val="center"/>
              <w:rPr>
                <w:rFonts w:ascii="Times New Roman" w:cs="Times New Roman"/>
                <w:color w:val="000000"/>
                <w:sz w:val="21"/>
                <w:szCs w:val="21"/>
              </w:rPr>
            </w:pPr>
            <w:r>
              <w:rPr>
                <w:rFonts w:hint="eastAsia" w:ascii="Times New Roman" w:cs="Times New Roman"/>
                <w:color w:val="000000"/>
                <w:sz w:val="21"/>
                <w:szCs w:val="21"/>
              </w:rPr>
              <w:t>属性种类</w:t>
            </w:r>
          </w:p>
        </w:tc>
        <w:tc>
          <w:tcPr>
            <w:tcW w:w="2097" w:type="dxa"/>
            <w:tcBorders>
              <w:top w:val="single" w:color="auto" w:sz="8" w:space="0"/>
              <w:left w:val="nil"/>
              <w:bottom w:val="single" w:color="auto" w:sz="8" w:space="0"/>
              <w:right w:val="single" w:color="auto" w:sz="8" w:space="0"/>
            </w:tcBorders>
          </w:tcPr>
          <w:p w14:paraId="6CE4DDE8">
            <w:pPr>
              <w:pStyle w:val="46"/>
              <w:ind w:firstLine="0" w:firstLineChars="0"/>
              <w:jc w:val="center"/>
              <w:rPr>
                <w:rFonts w:ascii="Times New Roman"/>
                <w:color w:val="000000"/>
                <w:sz w:val="21"/>
                <w:szCs w:val="21"/>
              </w:rPr>
            </w:pPr>
            <w:r>
              <w:rPr>
                <w:rFonts w:hint="eastAsia" w:ascii="Times New Roman"/>
                <w:color w:val="000000"/>
                <w:sz w:val="21"/>
                <w:szCs w:val="21"/>
              </w:rPr>
              <w:t>元数据项</w:t>
            </w:r>
          </w:p>
        </w:tc>
        <w:tc>
          <w:tcPr>
            <w:tcW w:w="5379" w:type="dxa"/>
            <w:tcBorders>
              <w:top w:val="single" w:color="auto" w:sz="8" w:space="0"/>
              <w:left w:val="nil"/>
              <w:bottom w:val="single" w:color="auto" w:sz="8" w:space="0"/>
              <w:right w:val="single" w:color="auto" w:sz="8" w:space="0"/>
            </w:tcBorders>
          </w:tcPr>
          <w:p w14:paraId="232205D8">
            <w:pPr>
              <w:pStyle w:val="46"/>
              <w:ind w:firstLine="0" w:firstLineChars="0"/>
              <w:jc w:val="center"/>
              <w:rPr>
                <w:rFonts w:ascii="Times New Roman"/>
                <w:color w:val="000000"/>
                <w:sz w:val="21"/>
                <w:szCs w:val="21"/>
              </w:rPr>
            </w:pPr>
            <w:r>
              <w:rPr>
                <w:rFonts w:hint="eastAsia" w:ascii="Times New Roman"/>
                <w:color w:val="000000"/>
                <w:sz w:val="21"/>
                <w:szCs w:val="21"/>
              </w:rPr>
              <w:t>属性值</w:t>
            </w:r>
          </w:p>
        </w:tc>
      </w:tr>
      <w:tr w14:paraId="39F3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Merge w:val="restart"/>
            <w:tcBorders>
              <w:top w:val="nil"/>
              <w:left w:val="single" w:color="auto" w:sz="8" w:space="0"/>
              <w:bottom w:val="single" w:color="auto" w:sz="8" w:space="0"/>
              <w:right w:val="single" w:color="auto" w:sz="8" w:space="0"/>
            </w:tcBorders>
            <w:vAlign w:val="center"/>
          </w:tcPr>
          <w:p w14:paraId="1AFE5E42">
            <w:pPr>
              <w:pStyle w:val="46"/>
              <w:ind w:firstLine="0" w:firstLineChars="0"/>
              <w:jc w:val="center"/>
              <w:rPr>
                <w:rFonts w:ascii="Times New Roman"/>
                <w:color w:val="000000"/>
                <w:sz w:val="21"/>
                <w:szCs w:val="21"/>
              </w:rPr>
            </w:pPr>
            <w:r>
              <w:rPr>
                <w:rFonts w:hint="eastAsia" w:ascii="Times New Roman" w:cs="Times New Roman"/>
                <w:color w:val="000000"/>
                <w:sz w:val="21"/>
                <w:szCs w:val="21"/>
              </w:rPr>
              <w:t>标识类</w:t>
            </w:r>
          </w:p>
        </w:tc>
        <w:tc>
          <w:tcPr>
            <w:tcW w:w="2097" w:type="dxa"/>
            <w:tcBorders>
              <w:top w:val="single" w:color="auto" w:sz="8" w:space="0"/>
              <w:left w:val="nil"/>
              <w:bottom w:val="single" w:color="auto" w:sz="4" w:space="0"/>
              <w:right w:val="single" w:color="auto" w:sz="4" w:space="0"/>
            </w:tcBorders>
            <w:vAlign w:val="center"/>
          </w:tcPr>
          <w:p w14:paraId="2B72D43B">
            <w:pPr>
              <w:pStyle w:val="46"/>
              <w:ind w:firstLine="0" w:firstLineChars="0"/>
              <w:jc w:val="center"/>
              <w:rPr>
                <w:rFonts w:ascii="Times New Roman" w:cs="Times New Roman"/>
                <w:color w:val="000000"/>
                <w:sz w:val="21"/>
                <w:szCs w:val="21"/>
              </w:rPr>
            </w:pPr>
            <w:r>
              <w:rPr>
                <w:rFonts w:hint="eastAsia" w:ascii="Times New Roman" w:cs="Times New Roman"/>
                <w:color w:val="000000"/>
                <w:sz w:val="21"/>
                <w:szCs w:val="21"/>
              </w:rPr>
              <w:t>版本</w:t>
            </w:r>
          </w:p>
        </w:tc>
        <w:tc>
          <w:tcPr>
            <w:tcW w:w="5379" w:type="dxa"/>
            <w:tcBorders>
              <w:top w:val="single" w:color="auto" w:sz="8" w:space="0"/>
              <w:left w:val="nil"/>
              <w:bottom w:val="single" w:color="auto" w:sz="4" w:space="0"/>
              <w:right w:val="single" w:color="auto" w:sz="8" w:space="0"/>
            </w:tcBorders>
          </w:tcPr>
          <w:p w14:paraId="6F44B57F">
            <w:pPr>
              <w:pStyle w:val="46"/>
              <w:spacing w:line="300" w:lineRule="exact"/>
              <w:ind w:firstLine="0" w:firstLineChars="0"/>
              <w:jc w:val="center"/>
              <w:rPr>
                <w:rFonts w:ascii="Times New Roman"/>
                <w:color w:val="000000"/>
                <w:sz w:val="21"/>
                <w:szCs w:val="21"/>
              </w:rPr>
            </w:pPr>
            <w:r>
              <w:rPr>
                <w:rFonts w:ascii="Times New Roman"/>
                <w:color w:val="000000"/>
                <w:sz w:val="21"/>
                <w:szCs w:val="21"/>
              </w:rPr>
              <w:t>V1.0</w:t>
            </w:r>
          </w:p>
        </w:tc>
      </w:tr>
      <w:tr w14:paraId="2D2A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8" w:space="0"/>
              <w:bottom w:val="single" w:color="auto" w:sz="8" w:space="0"/>
              <w:right w:val="single" w:color="auto" w:sz="8" w:space="0"/>
            </w:tcBorders>
            <w:vAlign w:val="center"/>
          </w:tcPr>
          <w:p w14:paraId="54A8CC95">
            <w:pPr>
              <w:rPr>
                <w:rFonts w:ascii="Times New Roman" w:hAnsi="Times New Roman" w:eastAsia="宋体" w:cs="Times New Roman"/>
                <w:color w:val="000000"/>
                <w:sz w:val="21"/>
                <w:szCs w:val="21"/>
              </w:rPr>
            </w:pPr>
          </w:p>
        </w:tc>
        <w:tc>
          <w:tcPr>
            <w:tcW w:w="2097" w:type="dxa"/>
            <w:tcBorders>
              <w:top w:val="single" w:color="auto" w:sz="4" w:space="0"/>
              <w:left w:val="nil"/>
              <w:bottom w:val="single" w:color="auto" w:sz="4" w:space="0"/>
              <w:right w:val="single" w:color="auto" w:sz="4" w:space="0"/>
            </w:tcBorders>
            <w:vAlign w:val="center"/>
          </w:tcPr>
          <w:p w14:paraId="6ABD4672">
            <w:pPr>
              <w:pStyle w:val="46"/>
              <w:ind w:firstLine="0" w:firstLineChars="0"/>
              <w:jc w:val="center"/>
              <w:rPr>
                <w:rFonts w:ascii="Times New Roman" w:cs="Times New Roman"/>
                <w:color w:val="000000"/>
                <w:sz w:val="21"/>
                <w:szCs w:val="21"/>
              </w:rPr>
            </w:pPr>
            <w:r>
              <w:rPr>
                <w:rFonts w:hint="eastAsia" w:ascii="Times New Roman" w:cs="Times New Roman"/>
                <w:color w:val="000000"/>
                <w:sz w:val="21"/>
                <w:szCs w:val="21"/>
              </w:rPr>
              <w:t>注册机构</w:t>
            </w:r>
          </w:p>
        </w:tc>
        <w:tc>
          <w:tcPr>
            <w:tcW w:w="5379" w:type="dxa"/>
            <w:tcBorders>
              <w:top w:val="single" w:color="auto" w:sz="4" w:space="0"/>
              <w:left w:val="nil"/>
              <w:bottom w:val="single" w:color="auto" w:sz="4" w:space="0"/>
              <w:right w:val="single" w:color="auto" w:sz="8" w:space="0"/>
            </w:tcBorders>
          </w:tcPr>
          <w:p w14:paraId="7A4466D7">
            <w:pPr>
              <w:pStyle w:val="46"/>
              <w:spacing w:line="300" w:lineRule="exact"/>
              <w:ind w:firstLine="0" w:firstLineChars="0"/>
              <w:jc w:val="center"/>
              <w:rPr>
                <w:rFonts w:ascii="Times New Roman"/>
                <w:color w:val="000000"/>
                <w:sz w:val="21"/>
                <w:szCs w:val="21"/>
              </w:rPr>
            </w:pPr>
            <w:r>
              <w:rPr>
                <w:rFonts w:hint="eastAsia" w:ascii="Times New Roman" w:cs="Times New Roman"/>
                <w:color w:val="000000"/>
                <w:sz w:val="21"/>
                <w:szCs w:val="21"/>
              </w:rPr>
              <w:t>医疗机构</w:t>
            </w:r>
          </w:p>
        </w:tc>
      </w:tr>
      <w:tr w14:paraId="600A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8" w:space="0"/>
              <w:bottom w:val="single" w:color="auto" w:sz="8" w:space="0"/>
              <w:right w:val="single" w:color="auto" w:sz="8" w:space="0"/>
            </w:tcBorders>
            <w:vAlign w:val="center"/>
          </w:tcPr>
          <w:p w14:paraId="4A0EB410">
            <w:pPr>
              <w:rPr>
                <w:rFonts w:ascii="Times New Roman" w:hAnsi="Times New Roman" w:eastAsia="宋体" w:cs="Times New Roman"/>
                <w:color w:val="000000"/>
                <w:sz w:val="21"/>
                <w:szCs w:val="21"/>
              </w:rPr>
            </w:pPr>
          </w:p>
        </w:tc>
        <w:tc>
          <w:tcPr>
            <w:tcW w:w="2097" w:type="dxa"/>
            <w:tcBorders>
              <w:top w:val="single" w:color="auto" w:sz="4" w:space="0"/>
              <w:left w:val="nil"/>
              <w:bottom w:val="single" w:color="auto" w:sz="4" w:space="0"/>
              <w:right w:val="single" w:color="auto" w:sz="4" w:space="0"/>
            </w:tcBorders>
            <w:vAlign w:val="center"/>
          </w:tcPr>
          <w:p w14:paraId="311EAF91">
            <w:pPr>
              <w:pStyle w:val="46"/>
              <w:ind w:firstLine="0" w:firstLineChars="0"/>
              <w:jc w:val="center"/>
              <w:rPr>
                <w:rFonts w:ascii="Times New Roman" w:cs="Times New Roman"/>
                <w:color w:val="000000"/>
                <w:sz w:val="21"/>
                <w:szCs w:val="21"/>
              </w:rPr>
            </w:pPr>
            <w:r>
              <w:rPr>
                <w:rFonts w:hint="eastAsia" w:ascii="Times New Roman" w:cs="Times New Roman"/>
                <w:color w:val="000000"/>
                <w:sz w:val="21"/>
                <w:szCs w:val="21"/>
              </w:rPr>
              <w:t>相关环境</w:t>
            </w:r>
          </w:p>
        </w:tc>
        <w:tc>
          <w:tcPr>
            <w:tcW w:w="5379" w:type="dxa"/>
            <w:tcBorders>
              <w:top w:val="single" w:color="auto" w:sz="4" w:space="0"/>
              <w:left w:val="nil"/>
              <w:bottom w:val="single" w:color="auto" w:sz="4" w:space="0"/>
              <w:right w:val="single" w:color="auto" w:sz="8" w:space="0"/>
            </w:tcBorders>
          </w:tcPr>
          <w:p w14:paraId="01421AC8">
            <w:pPr>
              <w:pStyle w:val="46"/>
              <w:spacing w:line="300" w:lineRule="exact"/>
              <w:ind w:firstLine="0" w:firstLineChars="0"/>
              <w:jc w:val="center"/>
              <w:rPr>
                <w:rFonts w:ascii="Times New Roman"/>
                <w:color w:val="000000"/>
                <w:sz w:val="21"/>
                <w:szCs w:val="21"/>
              </w:rPr>
            </w:pPr>
            <w:r>
              <w:rPr>
                <w:rFonts w:hint="eastAsia" w:ascii="Times New Roman" w:cs="Times New Roman"/>
                <w:color w:val="000000"/>
                <w:sz w:val="21"/>
                <w:szCs w:val="21"/>
              </w:rPr>
              <w:t>技术操作与应用信息</w:t>
            </w:r>
          </w:p>
        </w:tc>
      </w:tr>
      <w:tr w14:paraId="5087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tcBorders>
              <w:top w:val="single" w:color="auto" w:sz="8" w:space="0"/>
              <w:left w:val="single" w:color="auto" w:sz="8" w:space="0"/>
              <w:bottom w:val="single" w:color="auto" w:sz="8" w:space="0"/>
              <w:right w:val="single" w:color="auto" w:sz="8" w:space="0"/>
            </w:tcBorders>
            <w:vAlign w:val="center"/>
          </w:tcPr>
          <w:p w14:paraId="7EABB619">
            <w:pPr>
              <w:pStyle w:val="46"/>
              <w:ind w:firstLine="0" w:firstLineChars="0"/>
              <w:jc w:val="center"/>
              <w:rPr>
                <w:rFonts w:ascii="Times New Roman"/>
                <w:color w:val="000000"/>
                <w:sz w:val="21"/>
                <w:szCs w:val="21"/>
              </w:rPr>
            </w:pPr>
            <w:r>
              <w:rPr>
                <w:rFonts w:hint="eastAsia" w:ascii="Times New Roman" w:cs="Times New Roman"/>
                <w:color w:val="000000"/>
                <w:sz w:val="21"/>
                <w:szCs w:val="21"/>
              </w:rPr>
              <w:t>关系类</w:t>
            </w:r>
          </w:p>
        </w:tc>
        <w:tc>
          <w:tcPr>
            <w:tcW w:w="2097" w:type="dxa"/>
            <w:tcBorders>
              <w:top w:val="single" w:color="auto" w:sz="4" w:space="0"/>
              <w:left w:val="nil"/>
              <w:bottom w:val="single" w:color="auto" w:sz="4" w:space="0"/>
              <w:right w:val="single" w:color="auto" w:sz="4" w:space="0"/>
            </w:tcBorders>
            <w:vAlign w:val="center"/>
          </w:tcPr>
          <w:p w14:paraId="1C75EA2D">
            <w:pPr>
              <w:pStyle w:val="46"/>
              <w:ind w:firstLine="0" w:firstLineChars="0"/>
              <w:jc w:val="center"/>
              <w:rPr>
                <w:rFonts w:ascii="Times New Roman" w:cs="Times New Roman"/>
                <w:color w:val="000000"/>
                <w:sz w:val="21"/>
                <w:szCs w:val="21"/>
              </w:rPr>
            </w:pPr>
            <w:r>
              <w:rPr>
                <w:rFonts w:hint="eastAsia" w:ascii="Times New Roman" w:cs="Times New Roman"/>
                <w:color w:val="000000"/>
                <w:sz w:val="21"/>
                <w:szCs w:val="21"/>
              </w:rPr>
              <w:t>分类模式</w:t>
            </w:r>
          </w:p>
        </w:tc>
        <w:tc>
          <w:tcPr>
            <w:tcW w:w="5379" w:type="dxa"/>
            <w:tcBorders>
              <w:top w:val="single" w:color="auto" w:sz="4" w:space="0"/>
              <w:left w:val="nil"/>
              <w:bottom w:val="single" w:color="auto" w:sz="4" w:space="0"/>
              <w:right w:val="single" w:color="auto" w:sz="8" w:space="0"/>
            </w:tcBorders>
          </w:tcPr>
          <w:p w14:paraId="72A57505">
            <w:pPr>
              <w:pStyle w:val="46"/>
              <w:spacing w:line="300" w:lineRule="exact"/>
              <w:ind w:firstLine="0" w:firstLineChars="0"/>
              <w:jc w:val="center"/>
              <w:rPr>
                <w:rFonts w:ascii="Times New Roman"/>
                <w:color w:val="000000"/>
                <w:sz w:val="21"/>
                <w:szCs w:val="21"/>
              </w:rPr>
            </w:pPr>
            <w:r>
              <w:rPr>
                <w:rFonts w:hint="eastAsia" w:ascii="Times New Roman" w:cs="Times New Roman"/>
                <w:color w:val="000000"/>
                <w:sz w:val="21"/>
                <w:szCs w:val="21"/>
              </w:rPr>
              <w:t>分类法</w:t>
            </w:r>
          </w:p>
        </w:tc>
      </w:tr>
      <w:tr w14:paraId="5B03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vMerge w:val="restart"/>
            <w:tcBorders>
              <w:top w:val="nil"/>
              <w:left w:val="single" w:color="auto" w:sz="8" w:space="0"/>
              <w:bottom w:val="single" w:color="auto" w:sz="8" w:space="0"/>
              <w:right w:val="single" w:color="auto" w:sz="8" w:space="0"/>
            </w:tcBorders>
            <w:vAlign w:val="center"/>
          </w:tcPr>
          <w:p w14:paraId="6E12E2F1">
            <w:pPr>
              <w:pStyle w:val="46"/>
              <w:ind w:firstLine="0" w:firstLineChars="0"/>
              <w:jc w:val="center"/>
              <w:rPr>
                <w:rFonts w:ascii="Times New Roman"/>
                <w:color w:val="000000"/>
                <w:sz w:val="21"/>
                <w:szCs w:val="21"/>
              </w:rPr>
            </w:pPr>
            <w:r>
              <w:rPr>
                <w:rFonts w:hint="eastAsia" w:ascii="Times New Roman" w:cs="Times New Roman"/>
                <w:color w:val="000000"/>
                <w:sz w:val="21"/>
                <w:szCs w:val="21"/>
              </w:rPr>
              <w:t>管理类</w:t>
            </w:r>
          </w:p>
        </w:tc>
        <w:tc>
          <w:tcPr>
            <w:tcW w:w="2097" w:type="dxa"/>
            <w:tcBorders>
              <w:top w:val="single" w:color="auto" w:sz="4" w:space="0"/>
              <w:left w:val="nil"/>
              <w:bottom w:val="single" w:color="auto" w:sz="4" w:space="0"/>
              <w:right w:val="single" w:color="auto" w:sz="4" w:space="0"/>
            </w:tcBorders>
            <w:vAlign w:val="center"/>
          </w:tcPr>
          <w:p w14:paraId="659919B4">
            <w:pPr>
              <w:pStyle w:val="46"/>
              <w:ind w:firstLine="0" w:firstLineChars="0"/>
              <w:jc w:val="center"/>
              <w:rPr>
                <w:rFonts w:ascii="Times New Roman" w:cs="Times New Roman"/>
                <w:color w:val="000000"/>
                <w:sz w:val="21"/>
                <w:szCs w:val="21"/>
              </w:rPr>
            </w:pPr>
            <w:r>
              <w:rPr>
                <w:rFonts w:hint="eastAsia" w:ascii="Times New Roman" w:cs="Times New Roman"/>
                <w:color w:val="000000"/>
                <w:sz w:val="21"/>
                <w:szCs w:val="21"/>
              </w:rPr>
              <w:t>主管机构</w:t>
            </w:r>
          </w:p>
        </w:tc>
        <w:tc>
          <w:tcPr>
            <w:tcW w:w="5379" w:type="dxa"/>
            <w:tcBorders>
              <w:top w:val="single" w:color="auto" w:sz="4" w:space="0"/>
              <w:left w:val="nil"/>
              <w:bottom w:val="single" w:color="auto" w:sz="4" w:space="0"/>
              <w:right w:val="single" w:color="auto" w:sz="8" w:space="0"/>
            </w:tcBorders>
          </w:tcPr>
          <w:p w14:paraId="3D7C0CCC">
            <w:pPr>
              <w:pStyle w:val="46"/>
              <w:spacing w:line="300" w:lineRule="exact"/>
              <w:ind w:firstLine="0" w:firstLineChars="0"/>
              <w:jc w:val="center"/>
              <w:rPr>
                <w:rFonts w:ascii="Times New Roman" w:cs="Times New Roman"/>
                <w:color w:val="000000"/>
                <w:sz w:val="21"/>
                <w:szCs w:val="21"/>
              </w:rPr>
            </w:pPr>
            <w:r>
              <w:rPr>
                <w:rFonts w:hint="eastAsia" w:ascii="Times New Roman" w:cs="Times New Roman"/>
                <w:color w:val="000000"/>
                <w:sz w:val="21"/>
                <w:szCs w:val="21"/>
              </w:rPr>
              <w:t>中国研究型医院协会</w:t>
            </w:r>
          </w:p>
        </w:tc>
      </w:tr>
      <w:tr w14:paraId="1DA6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0" w:type="auto"/>
            <w:vMerge w:val="continue"/>
            <w:tcBorders>
              <w:top w:val="nil"/>
              <w:left w:val="single" w:color="auto" w:sz="8" w:space="0"/>
              <w:bottom w:val="single" w:color="auto" w:sz="8" w:space="0"/>
              <w:right w:val="single" w:color="auto" w:sz="8" w:space="0"/>
            </w:tcBorders>
            <w:vAlign w:val="center"/>
          </w:tcPr>
          <w:p w14:paraId="37D04CD8">
            <w:pPr>
              <w:rPr>
                <w:rFonts w:ascii="Times New Roman" w:hAnsi="Times New Roman" w:eastAsia="宋体" w:cs="Times New Roman"/>
                <w:color w:val="000000"/>
                <w:sz w:val="21"/>
                <w:szCs w:val="21"/>
              </w:rPr>
            </w:pPr>
          </w:p>
        </w:tc>
        <w:tc>
          <w:tcPr>
            <w:tcW w:w="2097" w:type="dxa"/>
            <w:tcBorders>
              <w:top w:val="single" w:color="auto" w:sz="4" w:space="0"/>
              <w:left w:val="nil"/>
              <w:bottom w:val="single" w:color="auto" w:sz="4" w:space="0"/>
              <w:right w:val="single" w:color="auto" w:sz="4" w:space="0"/>
            </w:tcBorders>
            <w:vAlign w:val="center"/>
          </w:tcPr>
          <w:p w14:paraId="4D20BFB4">
            <w:pPr>
              <w:pStyle w:val="46"/>
              <w:ind w:firstLine="0" w:firstLineChars="0"/>
              <w:jc w:val="center"/>
              <w:rPr>
                <w:rFonts w:ascii="Times New Roman" w:cs="Times New Roman"/>
                <w:color w:val="000000"/>
                <w:sz w:val="21"/>
                <w:szCs w:val="21"/>
              </w:rPr>
            </w:pPr>
            <w:r>
              <w:rPr>
                <w:rFonts w:hint="eastAsia" w:ascii="Times New Roman" w:cs="Times New Roman"/>
                <w:color w:val="000000"/>
                <w:sz w:val="21"/>
                <w:szCs w:val="21"/>
              </w:rPr>
              <w:t>注册状态</w:t>
            </w:r>
          </w:p>
        </w:tc>
        <w:tc>
          <w:tcPr>
            <w:tcW w:w="5379" w:type="dxa"/>
            <w:tcBorders>
              <w:top w:val="single" w:color="auto" w:sz="4" w:space="0"/>
              <w:left w:val="nil"/>
              <w:bottom w:val="single" w:color="auto" w:sz="4" w:space="0"/>
              <w:right w:val="single" w:color="auto" w:sz="8" w:space="0"/>
            </w:tcBorders>
          </w:tcPr>
          <w:p w14:paraId="7C672FEF">
            <w:pPr>
              <w:pStyle w:val="46"/>
              <w:spacing w:line="300" w:lineRule="exact"/>
              <w:ind w:firstLine="0" w:firstLineChars="0"/>
              <w:jc w:val="center"/>
              <w:rPr>
                <w:rFonts w:ascii="Times New Roman"/>
                <w:color w:val="000000"/>
                <w:sz w:val="21"/>
                <w:szCs w:val="21"/>
              </w:rPr>
            </w:pPr>
          </w:p>
        </w:tc>
      </w:tr>
      <w:tr w14:paraId="70E1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8" w:space="0"/>
              <w:bottom w:val="single" w:color="auto" w:sz="8" w:space="0"/>
              <w:right w:val="single" w:color="auto" w:sz="8" w:space="0"/>
            </w:tcBorders>
            <w:vAlign w:val="center"/>
          </w:tcPr>
          <w:p w14:paraId="23D1F189">
            <w:pPr>
              <w:rPr>
                <w:rFonts w:ascii="Times New Roman" w:hAnsi="Times New Roman" w:eastAsia="宋体" w:cs="Times New Roman"/>
                <w:color w:val="000000"/>
                <w:sz w:val="21"/>
                <w:szCs w:val="21"/>
              </w:rPr>
            </w:pPr>
          </w:p>
        </w:tc>
        <w:tc>
          <w:tcPr>
            <w:tcW w:w="2097" w:type="dxa"/>
            <w:tcBorders>
              <w:top w:val="single" w:color="auto" w:sz="4" w:space="0"/>
              <w:left w:val="nil"/>
              <w:bottom w:val="single" w:color="auto" w:sz="8" w:space="0"/>
              <w:right w:val="single" w:color="auto" w:sz="4" w:space="0"/>
            </w:tcBorders>
            <w:vAlign w:val="center"/>
          </w:tcPr>
          <w:p w14:paraId="482BD176">
            <w:pPr>
              <w:pStyle w:val="46"/>
              <w:ind w:firstLine="0" w:firstLineChars="0"/>
              <w:jc w:val="center"/>
              <w:rPr>
                <w:rFonts w:ascii="Times New Roman" w:cs="Times New Roman"/>
                <w:color w:val="000000"/>
                <w:sz w:val="21"/>
                <w:szCs w:val="21"/>
              </w:rPr>
            </w:pPr>
            <w:r>
              <w:rPr>
                <w:rFonts w:hint="eastAsia" w:ascii="Times New Roman" w:cs="Times New Roman"/>
                <w:color w:val="000000"/>
                <w:sz w:val="21"/>
                <w:szCs w:val="21"/>
              </w:rPr>
              <w:t>提交机构</w:t>
            </w:r>
          </w:p>
        </w:tc>
        <w:tc>
          <w:tcPr>
            <w:tcW w:w="5379" w:type="dxa"/>
            <w:tcBorders>
              <w:top w:val="single" w:color="auto" w:sz="4" w:space="0"/>
              <w:left w:val="nil"/>
              <w:bottom w:val="single" w:color="auto" w:sz="8" w:space="0"/>
              <w:right w:val="single" w:color="auto" w:sz="8" w:space="0"/>
            </w:tcBorders>
          </w:tcPr>
          <w:p w14:paraId="540F7AA7">
            <w:pPr>
              <w:pStyle w:val="46"/>
              <w:spacing w:line="300" w:lineRule="exact"/>
              <w:ind w:firstLine="0" w:firstLineChars="0"/>
              <w:jc w:val="center"/>
              <w:rPr>
                <w:rFonts w:ascii="Times New Roman" w:cs="Times New Roman"/>
                <w:color w:val="000000"/>
                <w:sz w:val="21"/>
                <w:szCs w:val="21"/>
              </w:rPr>
            </w:pPr>
            <w:r>
              <w:rPr>
                <w:rFonts w:hint="eastAsia" w:ascii="Times New Roman" w:cs="Times New Roman"/>
                <w:color w:val="000000"/>
                <w:sz w:val="21"/>
                <w:szCs w:val="21"/>
              </w:rPr>
              <w:t>医疗机构</w:t>
            </w:r>
          </w:p>
        </w:tc>
      </w:tr>
    </w:tbl>
    <w:p w14:paraId="0910E5C6">
      <w:pPr>
        <w:pStyle w:val="46"/>
        <w:spacing w:before="156" w:beforeLines="50" w:after="156" w:afterLines="50"/>
        <w:ind w:firstLine="0" w:firstLineChars="0"/>
        <w:outlineLvl w:val="1"/>
        <w:rPr>
          <w:rFonts w:ascii="黑体" w:hAnsi="黑体" w:eastAsia="黑体" w:cs="Times New Roman"/>
          <w:color w:val="000000"/>
          <w:szCs w:val="21"/>
        </w:rPr>
      </w:pPr>
      <w:r>
        <w:rPr>
          <w:rFonts w:ascii="黑体" w:hAnsi="黑体" w:eastAsia="黑体"/>
          <w:color w:val="000000"/>
          <w:szCs w:val="21"/>
        </w:rPr>
        <w:t>5.2</w:t>
      </w:r>
      <w:r>
        <w:rPr>
          <w:rFonts w:hint="eastAsia" w:ascii="黑体" w:hAnsi="黑体" w:eastAsia="黑体"/>
          <w:color w:val="000000"/>
        </w:rPr>
        <w:t xml:space="preserve"> </w:t>
      </w:r>
      <w:r>
        <w:rPr>
          <w:rFonts w:hint="eastAsia" w:ascii="黑体" w:hAnsi="黑体" w:eastAsia="黑体"/>
          <w:color w:val="000000"/>
          <w:szCs w:val="21"/>
        </w:rPr>
        <w:t>数据元专用属性</w:t>
      </w:r>
    </w:p>
    <w:p w14:paraId="684B9D97">
      <w:pPr>
        <w:pStyle w:val="46"/>
        <w:rPr>
          <w:rFonts w:ascii="Times New Roman" w:hAnsi="Times New Roman" w:eastAsia="宋体"/>
          <w:sz w:val="24"/>
          <w:szCs w:val="24"/>
        </w:rPr>
      </w:pPr>
      <w:r>
        <w:rPr>
          <w:rFonts w:ascii="Times New Roman"/>
        </w:rPr>
        <w:t>数据元属性包括数据元名称、数据元定义、数据元数据类型、数据元表示格式、数据元值。</w:t>
      </w:r>
    </w:p>
    <w:p w14:paraId="37E9A0B1">
      <w:pPr>
        <w:pStyle w:val="46"/>
        <w:spacing w:before="312" w:after="312"/>
        <w:ind w:firstLine="0" w:firstLineChars="0"/>
        <w:rPr>
          <w:rFonts w:ascii="黑体" w:hAnsi="黑体"/>
        </w:rPr>
      </w:pPr>
      <w:r>
        <w:rPr>
          <w:rFonts w:ascii="黑体" w:hAnsi="黑体" w:eastAsia="黑体"/>
        </w:rPr>
        <w:t xml:space="preserve">5.2.1 </w:t>
      </w:r>
      <w:r>
        <w:rPr>
          <w:rFonts w:hint="eastAsia" w:ascii="黑体" w:hAnsi="黑体" w:eastAsia="黑体"/>
        </w:rPr>
        <w:t>患者基本信息子集</w:t>
      </w:r>
    </w:p>
    <w:p w14:paraId="18C6834A">
      <w:pPr>
        <w:pStyle w:val="46"/>
        <w:rPr>
          <w:rFonts w:ascii="Times New Roman"/>
        </w:rPr>
      </w:pPr>
      <w:r>
        <w:rPr>
          <w:rFonts w:ascii="Times New Roman"/>
        </w:rPr>
        <w:t>患者基本信息子集的数据元专有属性描述见表3。</w:t>
      </w:r>
    </w:p>
    <w:p w14:paraId="12A77152">
      <w:pPr>
        <w:spacing w:before="0" w:beforeLines="-2147483648" w:after="0" w:afterLines="-2147483648" w:line="240" w:lineRule="auto"/>
        <w:jc w:val="center"/>
        <w:rPr>
          <w:rFonts w:ascii="Times New Roman" w:hAnsi="Times New Roman" w:eastAsia="黑体"/>
          <w:szCs w:val="21"/>
        </w:rPr>
      </w:pPr>
      <w:r>
        <w:rPr>
          <w:rFonts w:hint="eastAsia" w:ascii="Times New Roman" w:hAnsi="Times New Roman" w:eastAsia="黑体"/>
          <w:szCs w:val="21"/>
        </w:rPr>
        <w:t>表3 患者基本信息数据元</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626"/>
        <w:gridCol w:w="925"/>
        <w:gridCol w:w="2233"/>
        <w:gridCol w:w="705"/>
        <w:gridCol w:w="835"/>
        <w:gridCol w:w="1421"/>
      </w:tblGrid>
      <w:tr w14:paraId="150D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vAlign w:val="center"/>
          </w:tcPr>
          <w:p w14:paraId="3CB31C8C">
            <w:pPr>
              <w:pStyle w:val="46"/>
              <w:ind w:firstLine="0" w:firstLineChars="0"/>
              <w:jc w:val="center"/>
              <w:rPr>
                <w:rFonts w:ascii="Times New Roman"/>
                <w:color w:val="000000"/>
                <w:sz w:val="21"/>
                <w:szCs w:val="21"/>
              </w:rPr>
            </w:pPr>
            <w:r>
              <w:rPr>
                <w:rFonts w:hint="eastAsia" w:ascii="Times New Roman"/>
                <w:color w:val="000000"/>
                <w:sz w:val="21"/>
                <w:szCs w:val="21"/>
              </w:rPr>
              <w:t>内部标识符</w:t>
            </w:r>
          </w:p>
        </w:tc>
        <w:tc>
          <w:tcPr>
            <w:tcW w:w="427" w:type="pct"/>
            <w:tcBorders>
              <w:top w:val="single" w:color="auto" w:sz="4" w:space="0"/>
              <w:left w:val="single" w:color="auto" w:sz="4" w:space="0"/>
              <w:bottom w:val="single" w:color="auto" w:sz="4" w:space="0"/>
              <w:right w:val="single" w:color="auto" w:sz="4" w:space="0"/>
            </w:tcBorders>
            <w:vAlign w:val="center"/>
          </w:tcPr>
          <w:p w14:paraId="3E5B04D2">
            <w:pPr>
              <w:pStyle w:val="46"/>
              <w:ind w:firstLine="0" w:firstLineChars="0"/>
              <w:jc w:val="center"/>
              <w:rPr>
                <w:rFonts w:ascii="Times New Roman"/>
                <w:color w:val="000000"/>
                <w:sz w:val="21"/>
                <w:szCs w:val="21"/>
              </w:rPr>
            </w:pPr>
            <w:r>
              <w:rPr>
                <w:rFonts w:hint="eastAsia" w:ascii="Times New Roman"/>
                <w:color w:val="000000"/>
                <w:sz w:val="21"/>
                <w:szCs w:val="21"/>
              </w:rPr>
              <w:t>域</w:t>
            </w:r>
          </w:p>
        </w:tc>
        <w:tc>
          <w:tcPr>
            <w:tcW w:w="602" w:type="pct"/>
            <w:tcBorders>
              <w:top w:val="single" w:color="auto" w:sz="4" w:space="0"/>
              <w:left w:val="single" w:color="auto" w:sz="4" w:space="0"/>
              <w:bottom w:val="single" w:color="auto" w:sz="4" w:space="0"/>
              <w:right w:val="single" w:color="auto" w:sz="4" w:space="0"/>
            </w:tcBorders>
            <w:vAlign w:val="center"/>
          </w:tcPr>
          <w:p w14:paraId="44D4BD96">
            <w:pPr>
              <w:pStyle w:val="46"/>
              <w:ind w:firstLine="0" w:firstLineChars="0"/>
              <w:jc w:val="center"/>
              <w:rPr>
                <w:rFonts w:ascii="Times New Roman"/>
                <w:color w:val="000000"/>
                <w:sz w:val="21"/>
                <w:szCs w:val="21"/>
              </w:rPr>
            </w:pPr>
            <w:r>
              <w:rPr>
                <w:rFonts w:hint="eastAsia" w:ascii="Times New Roman"/>
                <w:color w:val="000000"/>
                <w:sz w:val="21"/>
                <w:szCs w:val="21"/>
              </w:rPr>
              <w:t>数据元名称</w:t>
            </w:r>
          </w:p>
        </w:tc>
        <w:tc>
          <w:tcPr>
            <w:tcW w:w="1369" w:type="pct"/>
            <w:tcBorders>
              <w:top w:val="single" w:color="auto" w:sz="4" w:space="0"/>
              <w:left w:val="single" w:color="auto" w:sz="4" w:space="0"/>
              <w:bottom w:val="single" w:color="auto" w:sz="4" w:space="0"/>
              <w:right w:val="single" w:color="auto" w:sz="4" w:space="0"/>
            </w:tcBorders>
            <w:vAlign w:val="center"/>
          </w:tcPr>
          <w:p w14:paraId="307A0068">
            <w:pPr>
              <w:pStyle w:val="46"/>
              <w:ind w:firstLine="0" w:firstLineChars="0"/>
              <w:jc w:val="center"/>
              <w:rPr>
                <w:rFonts w:ascii="Times New Roman"/>
                <w:color w:val="000000"/>
                <w:sz w:val="21"/>
                <w:szCs w:val="21"/>
              </w:rPr>
            </w:pPr>
            <w:r>
              <w:rPr>
                <w:rFonts w:hint="eastAsia" w:ascii="Times New Roman"/>
                <w:color w:val="000000"/>
                <w:sz w:val="21"/>
                <w:szCs w:val="21"/>
              </w:rPr>
              <w:t>数据元定义</w:t>
            </w:r>
          </w:p>
        </w:tc>
        <w:tc>
          <w:tcPr>
            <w:tcW w:w="473" w:type="pct"/>
            <w:tcBorders>
              <w:top w:val="single" w:color="auto" w:sz="4" w:space="0"/>
              <w:left w:val="single" w:color="auto" w:sz="4" w:space="0"/>
              <w:bottom w:val="single" w:color="auto" w:sz="4" w:space="0"/>
              <w:right w:val="single" w:color="auto" w:sz="4" w:space="0"/>
            </w:tcBorders>
            <w:vAlign w:val="center"/>
          </w:tcPr>
          <w:p w14:paraId="536E523F">
            <w:pPr>
              <w:pStyle w:val="46"/>
              <w:ind w:firstLine="0" w:firstLineChars="0"/>
              <w:jc w:val="center"/>
              <w:rPr>
                <w:rFonts w:ascii="Times New Roman"/>
                <w:color w:val="000000"/>
                <w:sz w:val="21"/>
                <w:szCs w:val="21"/>
              </w:rPr>
            </w:pPr>
            <w:r>
              <w:rPr>
                <w:rFonts w:hint="eastAsia" w:ascii="Times New Roman"/>
                <w:color w:val="000000"/>
                <w:sz w:val="21"/>
                <w:szCs w:val="21"/>
              </w:rPr>
              <w:t>数据元</w:t>
            </w:r>
          </w:p>
          <w:p w14:paraId="4A562B21">
            <w:pPr>
              <w:pStyle w:val="46"/>
              <w:ind w:firstLine="0" w:firstLineChars="0"/>
              <w:jc w:val="center"/>
              <w:rPr>
                <w:rFonts w:ascii="Times New Roman"/>
                <w:color w:val="000000"/>
                <w:sz w:val="21"/>
                <w:szCs w:val="21"/>
              </w:rPr>
            </w:pPr>
            <w:r>
              <w:rPr>
                <w:rFonts w:hint="eastAsia" w:ascii="Times New Roman"/>
                <w:color w:val="000000"/>
                <w:sz w:val="21"/>
                <w:szCs w:val="21"/>
              </w:rPr>
              <w:t>数据类型</w:t>
            </w:r>
          </w:p>
        </w:tc>
        <w:tc>
          <w:tcPr>
            <w:tcW w:w="481" w:type="pct"/>
            <w:tcBorders>
              <w:top w:val="single" w:color="auto" w:sz="4" w:space="0"/>
              <w:left w:val="single" w:color="auto" w:sz="4" w:space="0"/>
              <w:bottom w:val="single" w:color="auto" w:sz="4" w:space="0"/>
              <w:right w:val="single" w:color="auto" w:sz="4" w:space="0"/>
            </w:tcBorders>
            <w:vAlign w:val="center"/>
          </w:tcPr>
          <w:p w14:paraId="66C16E92">
            <w:pPr>
              <w:pStyle w:val="46"/>
              <w:ind w:firstLine="0" w:firstLineChars="0"/>
              <w:jc w:val="center"/>
              <w:rPr>
                <w:rFonts w:ascii="Times New Roman"/>
                <w:color w:val="000000"/>
                <w:sz w:val="21"/>
                <w:szCs w:val="21"/>
              </w:rPr>
            </w:pPr>
            <w:r>
              <w:rPr>
                <w:rFonts w:hint="eastAsia" w:ascii="Times New Roman"/>
                <w:color w:val="000000"/>
                <w:sz w:val="21"/>
                <w:szCs w:val="21"/>
              </w:rPr>
              <w:t>数据元</w:t>
            </w:r>
          </w:p>
          <w:p w14:paraId="25BBD239">
            <w:pPr>
              <w:pStyle w:val="46"/>
              <w:ind w:firstLine="0" w:firstLineChars="0"/>
              <w:jc w:val="center"/>
              <w:rPr>
                <w:rFonts w:ascii="Times New Roman"/>
                <w:color w:val="000000"/>
                <w:sz w:val="21"/>
                <w:szCs w:val="21"/>
              </w:rPr>
            </w:pPr>
            <w:r>
              <w:rPr>
                <w:rFonts w:hint="eastAsia" w:ascii="Times New Roman"/>
                <w:color w:val="000000"/>
                <w:sz w:val="21"/>
                <w:szCs w:val="21"/>
              </w:rPr>
              <w:t>表示格式</w:t>
            </w:r>
          </w:p>
        </w:tc>
        <w:tc>
          <w:tcPr>
            <w:tcW w:w="893" w:type="pct"/>
            <w:tcBorders>
              <w:top w:val="single" w:color="auto" w:sz="4" w:space="0"/>
              <w:left w:val="single" w:color="auto" w:sz="4" w:space="0"/>
              <w:bottom w:val="single" w:color="auto" w:sz="4" w:space="0"/>
              <w:right w:val="single" w:color="auto" w:sz="4" w:space="0"/>
            </w:tcBorders>
            <w:vAlign w:val="center"/>
          </w:tcPr>
          <w:p w14:paraId="317C9FDC">
            <w:pPr>
              <w:pStyle w:val="46"/>
              <w:ind w:firstLine="0" w:firstLineChars="0"/>
              <w:jc w:val="center"/>
              <w:rPr>
                <w:rFonts w:ascii="Times New Roman"/>
                <w:color w:val="000000"/>
                <w:sz w:val="21"/>
                <w:szCs w:val="21"/>
              </w:rPr>
            </w:pPr>
            <w:r>
              <w:rPr>
                <w:rFonts w:hint="eastAsia" w:ascii="Times New Roman"/>
                <w:color w:val="000000"/>
                <w:sz w:val="21"/>
                <w:szCs w:val="21"/>
              </w:rPr>
              <w:t>数据元值</w:t>
            </w:r>
          </w:p>
        </w:tc>
      </w:tr>
      <w:tr w14:paraId="3991F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vAlign w:val="center"/>
          </w:tcPr>
          <w:p w14:paraId="4621E23A">
            <w:pPr>
              <w:pStyle w:val="46"/>
              <w:ind w:firstLine="0" w:firstLineChars="0"/>
              <w:jc w:val="left"/>
              <w:rPr>
                <w:rFonts w:ascii="Times New Roman"/>
                <w:color w:val="000000"/>
                <w:sz w:val="21"/>
                <w:szCs w:val="21"/>
              </w:rPr>
            </w:pPr>
            <w:r>
              <w:rPr>
                <w:rFonts w:ascii="Times New Roman"/>
                <w:color w:val="000000"/>
                <w:sz w:val="21"/>
                <w:szCs w:val="21"/>
              </w:rPr>
              <w:t>HDSB2.01.1.001</w:t>
            </w:r>
          </w:p>
        </w:tc>
        <w:tc>
          <w:tcPr>
            <w:tcW w:w="427" w:type="pct"/>
            <w:tcBorders>
              <w:top w:val="single" w:color="auto" w:sz="4" w:space="0"/>
              <w:left w:val="single" w:color="auto" w:sz="4" w:space="0"/>
              <w:bottom w:val="single" w:color="auto" w:sz="4" w:space="0"/>
              <w:right w:val="single" w:color="auto" w:sz="4" w:space="0"/>
            </w:tcBorders>
            <w:vAlign w:val="center"/>
          </w:tcPr>
          <w:p w14:paraId="1CF09C98">
            <w:pPr>
              <w:pStyle w:val="46"/>
              <w:ind w:firstLine="0" w:firstLineChars="0"/>
              <w:jc w:val="center"/>
              <w:rPr>
                <w:rFonts w:ascii="Times New Roman"/>
                <w:color w:val="000000"/>
                <w:sz w:val="21"/>
                <w:szCs w:val="21"/>
              </w:rPr>
            </w:pPr>
            <w:r>
              <w:rPr>
                <w:rFonts w:hint="eastAsia" w:ascii="Times New Roman"/>
                <w:color w:val="000000"/>
                <w:sz w:val="21"/>
                <w:szCs w:val="21"/>
              </w:rPr>
              <w:t>人口学特征</w:t>
            </w:r>
          </w:p>
        </w:tc>
        <w:tc>
          <w:tcPr>
            <w:tcW w:w="602" w:type="pct"/>
            <w:tcBorders>
              <w:top w:val="single" w:color="auto" w:sz="4" w:space="0"/>
              <w:left w:val="single" w:color="auto" w:sz="4" w:space="0"/>
              <w:bottom w:val="single" w:color="auto" w:sz="4" w:space="0"/>
              <w:right w:val="single" w:color="auto" w:sz="4" w:space="0"/>
            </w:tcBorders>
            <w:vAlign w:val="center"/>
          </w:tcPr>
          <w:p w14:paraId="55B43EAC">
            <w:pPr>
              <w:pStyle w:val="46"/>
              <w:ind w:firstLine="0" w:firstLineChars="0"/>
              <w:jc w:val="center"/>
              <w:rPr>
                <w:rFonts w:ascii="Times New Roman"/>
                <w:color w:val="000000"/>
                <w:sz w:val="21"/>
                <w:szCs w:val="21"/>
              </w:rPr>
            </w:pPr>
            <w:r>
              <w:rPr>
                <w:rFonts w:hint="eastAsia" w:ascii="Times New Roman"/>
                <w:color w:val="000000"/>
                <w:sz w:val="21"/>
                <w:szCs w:val="21"/>
              </w:rPr>
              <w:t>身份证件类别代码</w:t>
            </w:r>
          </w:p>
        </w:tc>
        <w:tc>
          <w:tcPr>
            <w:tcW w:w="1369" w:type="pct"/>
            <w:tcBorders>
              <w:top w:val="single" w:color="auto" w:sz="4" w:space="0"/>
              <w:left w:val="single" w:color="auto" w:sz="4" w:space="0"/>
              <w:bottom w:val="single" w:color="auto" w:sz="4" w:space="0"/>
              <w:right w:val="single" w:color="auto" w:sz="4" w:space="0"/>
            </w:tcBorders>
            <w:vAlign w:val="center"/>
          </w:tcPr>
          <w:p w14:paraId="7ED522F3">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患者身份证件的类别代码</w:t>
            </w:r>
          </w:p>
        </w:tc>
        <w:tc>
          <w:tcPr>
            <w:tcW w:w="473" w:type="pct"/>
            <w:tcBorders>
              <w:top w:val="single" w:color="auto" w:sz="4" w:space="0"/>
              <w:left w:val="single" w:color="auto" w:sz="4" w:space="0"/>
              <w:bottom w:val="single" w:color="auto" w:sz="4" w:space="0"/>
              <w:right w:val="single" w:color="auto" w:sz="4" w:space="0"/>
            </w:tcBorders>
            <w:vAlign w:val="center"/>
          </w:tcPr>
          <w:p w14:paraId="51AAB5A5">
            <w:pPr>
              <w:pStyle w:val="46"/>
              <w:spacing w:line="300" w:lineRule="exact"/>
              <w:ind w:firstLine="0" w:firstLineChars="0"/>
              <w:jc w:val="center"/>
              <w:rPr>
                <w:rFonts w:ascii="Times New Roman"/>
                <w:color w:val="000000"/>
                <w:sz w:val="21"/>
                <w:szCs w:val="21"/>
              </w:rPr>
            </w:pPr>
            <w:r>
              <w:rPr>
                <w:rFonts w:ascii="Times New Roman"/>
                <w:color w:val="000000"/>
                <w:sz w:val="21"/>
                <w:szCs w:val="21"/>
              </w:rPr>
              <w:t>S3</w:t>
            </w:r>
          </w:p>
        </w:tc>
        <w:tc>
          <w:tcPr>
            <w:tcW w:w="481" w:type="pct"/>
            <w:tcBorders>
              <w:top w:val="single" w:color="auto" w:sz="4" w:space="0"/>
              <w:left w:val="single" w:color="auto" w:sz="4" w:space="0"/>
              <w:bottom w:val="single" w:color="auto" w:sz="4" w:space="0"/>
              <w:right w:val="single" w:color="auto" w:sz="4" w:space="0"/>
            </w:tcBorders>
            <w:vAlign w:val="center"/>
          </w:tcPr>
          <w:p w14:paraId="1D074E0A">
            <w:pPr>
              <w:pStyle w:val="46"/>
              <w:spacing w:line="300" w:lineRule="exact"/>
              <w:ind w:firstLine="0" w:firstLineChars="0"/>
              <w:jc w:val="center"/>
              <w:rPr>
                <w:rFonts w:ascii="Times New Roman"/>
                <w:color w:val="000000"/>
                <w:sz w:val="21"/>
                <w:szCs w:val="21"/>
              </w:rPr>
            </w:pPr>
            <w:r>
              <w:rPr>
                <w:rFonts w:ascii="Times New Roman"/>
                <w:color w:val="000000"/>
                <w:sz w:val="21"/>
                <w:szCs w:val="21"/>
              </w:rPr>
              <w:t>N2</w:t>
            </w:r>
          </w:p>
        </w:tc>
        <w:tc>
          <w:tcPr>
            <w:tcW w:w="893" w:type="pct"/>
            <w:tcBorders>
              <w:top w:val="single" w:color="auto" w:sz="4" w:space="0"/>
              <w:left w:val="single" w:color="auto" w:sz="4" w:space="0"/>
              <w:bottom w:val="single" w:color="auto" w:sz="4" w:space="0"/>
              <w:right w:val="single" w:color="auto" w:sz="4" w:space="0"/>
            </w:tcBorders>
          </w:tcPr>
          <w:p w14:paraId="3C4999F8">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6EA48BBE">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5FA8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vAlign w:val="center"/>
          </w:tcPr>
          <w:p w14:paraId="2EE146EC">
            <w:pPr>
              <w:pStyle w:val="46"/>
              <w:ind w:firstLine="0" w:firstLineChars="0"/>
              <w:jc w:val="left"/>
              <w:rPr>
                <w:rFonts w:ascii="Times New Roman"/>
                <w:color w:val="000000"/>
                <w:sz w:val="21"/>
                <w:szCs w:val="21"/>
              </w:rPr>
            </w:pPr>
            <w:r>
              <w:rPr>
                <w:rFonts w:ascii="Times New Roman"/>
                <w:color w:val="000000"/>
                <w:sz w:val="21"/>
                <w:szCs w:val="21"/>
              </w:rPr>
              <w:t>HDSB2.01.1.001a</w:t>
            </w:r>
          </w:p>
        </w:tc>
        <w:tc>
          <w:tcPr>
            <w:tcW w:w="427" w:type="pct"/>
            <w:tcBorders>
              <w:top w:val="single" w:color="auto" w:sz="4" w:space="0"/>
              <w:left w:val="single" w:color="auto" w:sz="4" w:space="0"/>
              <w:bottom w:val="single" w:color="auto" w:sz="4" w:space="0"/>
              <w:right w:val="single" w:color="auto" w:sz="4" w:space="0"/>
            </w:tcBorders>
            <w:vAlign w:val="center"/>
          </w:tcPr>
          <w:p w14:paraId="136A8C53">
            <w:pPr>
              <w:pStyle w:val="46"/>
              <w:ind w:firstLine="0" w:firstLineChars="0"/>
              <w:jc w:val="center"/>
              <w:rPr>
                <w:rFonts w:ascii="Times New Roman"/>
                <w:color w:val="000000"/>
                <w:sz w:val="21"/>
                <w:szCs w:val="21"/>
              </w:rPr>
            </w:pPr>
            <w:r>
              <w:rPr>
                <w:rFonts w:hint="eastAsia" w:ascii="Times New Roman"/>
                <w:color w:val="000000"/>
                <w:sz w:val="21"/>
                <w:szCs w:val="21"/>
              </w:rPr>
              <w:t>人口学特征</w:t>
            </w:r>
          </w:p>
        </w:tc>
        <w:tc>
          <w:tcPr>
            <w:tcW w:w="602" w:type="pct"/>
            <w:tcBorders>
              <w:top w:val="single" w:color="auto" w:sz="4" w:space="0"/>
              <w:left w:val="single" w:color="auto" w:sz="4" w:space="0"/>
              <w:bottom w:val="single" w:color="auto" w:sz="4" w:space="0"/>
              <w:right w:val="single" w:color="auto" w:sz="4" w:space="0"/>
            </w:tcBorders>
            <w:vAlign w:val="center"/>
          </w:tcPr>
          <w:p w14:paraId="799615A7">
            <w:pPr>
              <w:pStyle w:val="46"/>
              <w:ind w:firstLine="0" w:firstLineChars="0"/>
              <w:jc w:val="center"/>
              <w:rPr>
                <w:rFonts w:ascii="Times New Roman"/>
                <w:color w:val="000000"/>
                <w:sz w:val="21"/>
                <w:szCs w:val="21"/>
              </w:rPr>
            </w:pPr>
            <w:r>
              <w:rPr>
                <w:rFonts w:hint="eastAsia" w:ascii="Times New Roman"/>
                <w:color w:val="000000"/>
                <w:sz w:val="21"/>
                <w:szCs w:val="21"/>
              </w:rPr>
              <w:t>身份证件号码</w:t>
            </w:r>
          </w:p>
        </w:tc>
        <w:tc>
          <w:tcPr>
            <w:tcW w:w="1369" w:type="pct"/>
            <w:tcBorders>
              <w:top w:val="single" w:color="auto" w:sz="4" w:space="0"/>
              <w:left w:val="single" w:color="auto" w:sz="4" w:space="0"/>
              <w:bottom w:val="single" w:color="auto" w:sz="4" w:space="0"/>
              <w:right w:val="single" w:color="auto" w:sz="4" w:space="0"/>
            </w:tcBorders>
            <w:vAlign w:val="center"/>
          </w:tcPr>
          <w:p w14:paraId="0DC9AF24">
            <w:pPr>
              <w:pStyle w:val="46"/>
              <w:ind w:firstLine="0" w:firstLineChars="0"/>
              <w:jc w:val="center"/>
              <w:rPr>
                <w:rFonts w:ascii="Times New Roman"/>
                <w:color w:val="000000"/>
                <w:sz w:val="21"/>
                <w:szCs w:val="21"/>
              </w:rPr>
            </w:pPr>
            <w:r>
              <w:rPr>
                <w:rFonts w:hint="eastAsia" w:ascii="Times New Roman"/>
                <w:color w:val="000000"/>
                <w:sz w:val="21"/>
                <w:szCs w:val="21"/>
              </w:rPr>
              <w:t>身份证件上唯一的法定标示符</w:t>
            </w:r>
          </w:p>
        </w:tc>
        <w:tc>
          <w:tcPr>
            <w:tcW w:w="473" w:type="pct"/>
            <w:tcBorders>
              <w:top w:val="single" w:color="auto" w:sz="4" w:space="0"/>
              <w:left w:val="single" w:color="auto" w:sz="4" w:space="0"/>
              <w:bottom w:val="single" w:color="auto" w:sz="4" w:space="0"/>
              <w:right w:val="single" w:color="auto" w:sz="4" w:space="0"/>
            </w:tcBorders>
            <w:vAlign w:val="center"/>
          </w:tcPr>
          <w:p w14:paraId="0D50BB24">
            <w:pPr>
              <w:jc w:val="center"/>
              <w:rPr>
                <w:rFonts w:ascii="Times New Roman" w:hAnsi="Times New Roman" w:cs="Times New Roman"/>
                <w:color w:val="000000"/>
                <w:sz w:val="21"/>
                <w:szCs w:val="21"/>
              </w:rPr>
            </w:pPr>
            <w:r>
              <w:rPr>
                <w:rFonts w:ascii="Times New Roman" w:hAnsi="Times New Roman" w:cs="Times New Roman"/>
                <w:color w:val="000000"/>
                <w:sz w:val="21"/>
                <w:szCs w:val="21"/>
              </w:rPr>
              <w:t>S1</w:t>
            </w:r>
          </w:p>
        </w:tc>
        <w:tc>
          <w:tcPr>
            <w:tcW w:w="481" w:type="pct"/>
            <w:tcBorders>
              <w:top w:val="single" w:color="auto" w:sz="4" w:space="0"/>
              <w:left w:val="single" w:color="auto" w:sz="4" w:space="0"/>
              <w:bottom w:val="single" w:color="auto" w:sz="4" w:space="0"/>
              <w:right w:val="single" w:color="auto" w:sz="4" w:space="0"/>
            </w:tcBorders>
            <w:vAlign w:val="center"/>
          </w:tcPr>
          <w:p w14:paraId="6D281D5B">
            <w:pPr>
              <w:pStyle w:val="46"/>
              <w:spacing w:line="300" w:lineRule="exact"/>
              <w:ind w:firstLine="0" w:firstLineChars="0"/>
              <w:jc w:val="center"/>
              <w:rPr>
                <w:rFonts w:ascii="Times New Roman"/>
                <w:color w:val="000000"/>
                <w:sz w:val="21"/>
                <w:szCs w:val="21"/>
              </w:rPr>
            </w:pPr>
            <w:r>
              <w:rPr>
                <w:rFonts w:ascii="Times New Roman"/>
                <w:color w:val="000000"/>
                <w:sz w:val="21"/>
                <w:szCs w:val="21"/>
              </w:rPr>
              <w:t>AN.18</w:t>
            </w:r>
          </w:p>
        </w:tc>
        <w:tc>
          <w:tcPr>
            <w:tcW w:w="893" w:type="pct"/>
            <w:tcBorders>
              <w:top w:val="single" w:color="auto" w:sz="4" w:space="0"/>
              <w:left w:val="single" w:color="auto" w:sz="4" w:space="0"/>
              <w:bottom w:val="single" w:color="auto" w:sz="4" w:space="0"/>
              <w:right w:val="single" w:color="auto" w:sz="4" w:space="0"/>
            </w:tcBorders>
          </w:tcPr>
          <w:p w14:paraId="36FB1EA0">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5AD2AF9F">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7D91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vAlign w:val="center"/>
          </w:tcPr>
          <w:p w14:paraId="58E7D5E5">
            <w:pPr>
              <w:pStyle w:val="46"/>
              <w:ind w:firstLine="0" w:firstLineChars="0"/>
              <w:jc w:val="left"/>
              <w:rPr>
                <w:rFonts w:ascii="Times New Roman"/>
                <w:color w:val="000000"/>
                <w:sz w:val="21"/>
                <w:szCs w:val="21"/>
              </w:rPr>
            </w:pPr>
            <w:r>
              <w:rPr>
                <w:rFonts w:ascii="Times New Roman"/>
                <w:color w:val="000000"/>
                <w:sz w:val="21"/>
                <w:szCs w:val="21"/>
              </w:rPr>
              <w:t>HDSB2.01.1.001b</w:t>
            </w:r>
          </w:p>
        </w:tc>
        <w:tc>
          <w:tcPr>
            <w:tcW w:w="427" w:type="pct"/>
            <w:tcBorders>
              <w:top w:val="single" w:color="auto" w:sz="4" w:space="0"/>
              <w:left w:val="single" w:color="auto" w:sz="4" w:space="0"/>
              <w:bottom w:val="single" w:color="auto" w:sz="4" w:space="0"/>
              <w:right w:val="single" w:color="auto" w:sz="4" w:space="0"/>
            </w:tcBorders>
            <w:vAlign w:val="center"/>
          </w:tcPr>
          <w:p w14:paraId="51059971">
            <w:pPr>
              <w:pStyle w:val="46"/>
              <w:ind w:firstLine="0" w:firstLineChars="0"/>
              <w:jc w:val="center"/>
              <w:rPr>
                <w:rFonts w:ascii="Times New Roman"/>
                <w:color w:val="000000"/>
                <w:sz w:val="21"/>
                <w:szCs w:val="21"/>
              </w:rPr>
            </w:pPr>
            <w:r>
              <w:rPr>
                <w:rFonts w:hint="eastAsia" w:ascii="Times New Roman"/>
                <w:color w:val="000000"/>
                <w:sz w:val="21"/>
                <w:szCs w:val="21"/>
              </w:rPr>
              <w:t>人口学特征</w:t>
            </w:r>
          </w:p>
        </w:tc>
        <w:tc>
          <w:tcPr>
            <w:tcW w:w="602" w:type="pct"/>
            <w:tcBorders>
              <w:top w:val="single" w:color="auto" w:sz="4" w:space="0"/>
              <w:left w:val="single" w:color="auto" w:sz="4" w:space="0"/>
              <w:bottom w:val="single" w:color="auto" w:sz="4" w:space="0"/>
              <w:right w:val="single" w:color="auto" w:sz="4" w:space="0"/>
            </w:tcBorders>
            <w:vAlign w:val="center"/>
          </w:tcPr>
          <w:p w14:paraId="5EDC696D">
            <w:pPr>
              <w:pStyle w:val="46"/>
              <w:ind w:firstLine="0" w:firstLineChars="0"/>
              <w:jc w:val="center"/>
              <w:rPr>
                <w:rFonts w:ascii="Times New Roman"/>
                <w:color w:val="000000"/>
                <w:sz w:val="21"/>
                <w:szCs w:val="21"/>
              </w:rPr>
            </w:pPr>
            <w:r>
              <w:rPr>
                <w:rFonts w:hint="eastAsia" w:ascii="Times New Roman"/>
                <w:color w:val="000000"/>
                <w:sz w:val="21"/>
                <w:szCs w:val="21"/>
              </w:rPr>
              <w:t>其它证件号码</w:t>
            </w:r>
          </w:p>
        </w:tc>
        <w:tc>
          <w:tcPr>
            <w:tcW w:w="1369" w:type="pct"/>
            <w:tcBorders>
              <w:top w:val="single" w:color="auto" w:sz="4" w:space="0"/>
              <w:left w:val="single" w:color="auto" w:sz="4" w:space="0"/>
              <w:bottom w:val="single" w:color="auto" w:sz="4" w:space="0"/>
              <w:right w:val="single" w:color="auto" w:sz="4" w:space="0"/>
            </w:tcBorders>
            <w:vAlign w:val="center"/>
          </w:tcPr>
          <w:p w14:paraId="48C57195">
            <w:pPr>
              <w:pStyle w:val="46"/>
              <w:ind w:firstLine="0" w:firstLineChars="0"/>
              <w:jc w:val="center"/>
              <w:rPr>
                <w:rFonts w:ascii="Times New Roman"/>
                <w:color w:val="000000"/>
                <w:sz w:val="21"/>
                <w:szCs w:val="21"/>
              </w:rPr>
            </w:pPr>
            <w:r>
              <w:rPr>
                <w:rFonts w:hint="eastAsia" w:ascii="Times New Roman"/>
                <w:color w:val="000000"/>
                <w:sz w:val="21"/>
                <w:szCs w:val="21"/>
              </w:rPr>
              <w:t>护照号，港澳台居民居住证，等</w:t>
            </w:r>
            <w:r>
              <w:rPr>
                <w:rFonts w:ascii="Times New Roman"/>
                <w:color w:val="000000"/>
                <w:sz w:val="21"/>
                <w:szCs w:val="21"/>
              </w:rPr>
              <w:t>ID</w:t>
            </w:r>
            <w:r>
              <w:rPr>
                <w:rFonts w:hint="eastAsia" w:ascii="Times New Roman"/>
                <w:color w:val="000000"/>
                <w:sz w:val="21"/>
                <w:szCs w:val="21"/>
              </w:rPr>
              <w:t>号</w:t>
            </w:r>
          </w:p>
        </w:tc>
        <w:tc>
          <w:tcPr>
            <w:tcW w:w="473" w:type="pct"/>
            <w:tcBorders>
              <w:top w:val="single" w:color="auto" w:sz="4" w:space="0"/>
              <w:left w:val="single" w:color="auto" w:sz="4" w:space="0"/>
              <w:bottom w:val="single" w:color="auto" w:sz="4" w:space="0"/>
              <w:right w:val="single" w:color="auto" w:sz="4" w:space="0"/>
            </w:tcBorders>
            <w:vAlign w:val="center"/>
          </w:tcPr>
          <w:p w14:paraId="59A34C0D">
            <w:pPr>
              <w:jc w:val="center"/>
              <w:rPr>
                <w:rFonts w:ascii="Times New Roman" w:hAnsi="Times New Roman" w:cs="Times New Roman"/>
                <w:color w:val="000000"/>
                <w:sz w:val="21"/>
                <w:szCs w:val="21"/>
              </w:rPr>
            </w:pPr>
            <w:r>
              <w:rPr>
                <w:rFonts w:ascii="Times New Roman" w:hAnsi="Times New Roman" w:cs="Times New Roman"/>
                <w:color w:val="000000"/>
                <w:sz w:val="21"/>
                <w:szCs w:val="21"/>
              </w:rPr>
              <w:t>S1</w:t>
            </w:r>
          </w:p>
        </w:tc>
        <w:tc>
          <w:tcPr>
            <w:tcW w:w="481" w:type="pct"/>
            <w:tcBorders>
              <w:top w:val="single" w:color="auto" w:sz="4" w:space="0"/>
              <w:left w:val="single" w:color="auto" w:sz="4" w:space="0"/>
              <w:bottom w:val="single" w:color="auto" w:sz="4" w:space="0"/>
              <w:right w:val="single" w:color="auto" w:sz="4" w:space="0"/>
            </w:tcBorders>
            <w:vAlign w:val="center"/>
          </w:tcPr>
          <w:p w14:paraId="68A97047">
            <w:pPr>
              <w:pStyle w:val="46"/>
              <w:spacing w:line="300" w:lineRule="exact"/>
              <w:ind w:firstLine="0" w:firstLineChars="0"/>
              <w:jc w:val="center"/>
              <w:rPr>
                <w:rFonts w:ascii="Times New Roman"/>
                <w:color w:val="000000"/>
                <w:sz w:val="21"/>
                <w:szCs w:val="21"/>
              </w:rPr>
            </w:pPr>
            <w:r>
              <w:rPr>
                <w:rFonts w:ascii="Times New Roman"/>
                <w:color w:val="000000"/>
                <w:sz w:val="21"/>
                <w:szCs w:val="21"/>
              </w:rPr>
              <w:t>AN..30</w:t>
            </w:r>
          </w:p>
        </w:tc>
        <w:tc>
          <w:tcPr>
            <w:tcW w:w="893" w:type="pct"/>
            <w:tcBorders>
              <w:top w:val="single" w:color="auto" w:sz="4" w:space="0"/>
              <w:left w:val="single" w:color="auto" w:sz="4" w:space="0"/>
              <w:bottom w:val="single" w:color="auto" w:sz="4" w:space="0"/>
              <w:right w:val="single" w:color="auto" w:sz="4" w:space="0"/>
            </w:tcBorders>
          </w:tcPr>
          <w:p w14:paraId="474540AA">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46CE90AD">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2D69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vAlign w:val="center"/>
          </w:tcPr>
          <w:p w14:paraId="406B4344">
            <w:pPr>
              <w:pStyle w:val="46"/>
              <w:ind w:firstLine="0" w:firstLineChars="0"/>
              <w:jc w:val="center"/>
              <w:rPr>
                <w:rFonts w:ascii="Times New Roman"/>
                <w:color w:val="000000"/>
                <w:sz w:val="21"/>
                <w:szCs w:val="21"/>
              </w:rPr>
            </w:pPr>
            <w:r>
              <w:rPr>
                <w:rFonts w:ascii="Times New Roman"/>
                <w:color w:val="000000"/>
                <w:sz w:val="21"/>
                <w:szCs w:val="21"/>
              </w:rPr>
              <w:t>HDSB2.01.1.002</w:t>
            </w:r>
          </w:p>
        </w:tc>
        <w:tc>
          <w:tcPr>
            <w:tcW w:w="427" w:type="pct"/>
            <w:tcBorders>
              <w:top w:val="single" w:color="auto" w:sz="4" w:space="0"/>
              <w:left w:val="single" w:color="auto" w:sz="4" w:space="0"/>
              <w:bottom w:val="single" w:color="auto" w:sz="4" w:space="0"/>
              <w:right w:val="single" w:color="auto" w:sz="4" w:space="0"/>
            </w:tcBorders>
            <w:vAlign w:val="center"/>
          </w:tcPr>
          <w:p w14:paraId="6E006DD4">
            <w:pPr>
              <w:pStyle w:val="46"/>
              <w:ind w:firstLine="0" w:firstLineChars="0"/>
              <w:jc w:val="center"/>
              <w:rPr>
                <w:rFonts w:ascii="Times New Roman"/>
                <w:color w:val="000000"/>
                <w:sz w:val="21"/>
                <w:szCs w:val="21"/>
              </w:rPr>
            </w:pPr>
            <w:r>
              <w:rPr>
                <w:rFonts w:hint="eastAsia" w:ascii="Times New Roman"/>
                <w:color w:val="000000"/>
                <w:sz w:val="21"/>
                <w:szCs w:val="21"/>
              </w:rPr>
              <w:t>人口学特征</w:t>
            </w:r>
          </w:p>
        </w:tc>
        <w:tc>
          <w:tcPr>
            <w:tcW w:w="602" w:type="pct"/>
            <w:tcBorders>
              <w:top w:val="single" w:color="auto" w:sz="4" w:space="0"/>
              <w:left w:val="single" w:color="auto" w:sz="4" w:space="0"/>
              <w:bottom w:val="single" w:color="auto" w:sz="4" w:space="0"/>
              <w:right w:val="single" w:color="auto" w:sz="4" w:space="0"/>
            </w:tcBorders>
            <w:vAlign w:val="center"/>
          </w:tcPr>
          <w:p w14:paraId="21824DF6">
            <w:pPr>
              <w:pStyle w:val="46"/>
              <w:ind w:firstLine="0" w:firstLineChars="0"/>
              <w:jc w:val="center"/>
              <w:rPr>
                <w:rFonts w:ascii="Times New Roman"/>
                <w:color w:val="000000"/>
                <w:sz w:val="21"/>
                <w:szCs w:val="21"/>
              </w:rPr>
            </w:pPr>
            <w:r>
              <w:rPr>
                <w:rFonts w:hint="eastAsia" w:ascii="Times New Roman"/>
                <w:color w:val="000000"/>
                <w:sz w:val="21"/>
                <w:szCs w:val="21"/>
              </w:rPr>
              <w:t>采集日期</w:t>
            </w:r>
          </w:p>
        </w:tc>
        <w:tc>
          <w:tcPr>
            <w:tcW w:w="1369" w:type="pct"/>
            <w:tcBorders>
              <w:top w:val="single" w:color="auto" w:sz="4" w:space="0"/>
              <w:left w:val="single" w:color="auto" w:sz="4" w:space="0"/>
              <w:bottom w:val="single" w:color="auto" w:sz="4" w:space="0"/>
              <w:right w:val="single" w:color="auto" w:sz="4" w:space="0"/>
            </w:tcBorders>
            <w:vAlign w:val="center"/>
          </w:tcPr>
          <w:p w14:paraId="1EF5983B">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数据采集日期</w:t>
            </w:r>
          </w:p>
        </w:tc>
        <w:tc>
          <w:tcPr>
            <w:tcW w:w="473" w:type="pct"/>
            <w:tcBorders>
              <w:top w:val="single" w:color="auto" w:sz="4" w:space="0"/>
              <w:left w:val="single" w:color="auto" w:sz="4" w:space="0"/>
              <w:bottom w:val="single" w:color="auto" w:sz="4" w:space="0"/>
              <w:right w:val="single" w:color="auto" w:sz="4" w:space="0"/>
            </w:tcBorders>
            <w:vAlign w:val="center"/>
          </w:tcPr>
          <w:p w14:paraId="4EDDDC4F">
            <w:pPr>
              <w:pStyle w:val="46"/>
              <w:spacing w:line="300" w:lineRule="exact"/>
              <w:ind w:firstLine="0" w:firstLineChars="0"/>
              <w:jc w:val="center"/>
              <w:rPr>
                <w:rFonts w:ascii="Times New Roman"/>
                <w:color w:val="000000"/>
                <w:sz w:val="21"/>
                <w:szCs w:val="21"/>
              </w:rPr>
            </w:pPr>
            <w:r>
              <w:rPr>
                <w:rFonts w:ascii="Times New Roman"/>
                <w:color w:val="000000"/>
                <w:sz w:val="21"/>
                <w:szCs w:val="21"/>
              </w:rPr>
              <w:t>D</w:t>
            </w:r>
          </w:p>
        </w:tc>
        <w:tc>
          <w:tcPr>
            <w:tcW w:w="481" w:type="pct"/>
            <w:tcBorders>
              <w:top w:val="single" w:color="auto" w:sz="4" w:space="0"/>
              <w:left w:val="single" w:color="auto" w:sz="4" w:space="0"/>
              <w:bottom w:val="single" w:color="auto" w:sz="4" w:space="0"/>
              <w:right w:val="single" w:color="auto" w:sz="4" w:space="0"/>
            </w:tcBorders>
            <w:vAlign w:val="center"/>
          </w:tcPr>
          <w:p w14:paraId="3059AA7A">
            <w:pPr>
              <w:pStyle w:val="46"/>
              <w:spacing w:line="300" w:lineRule="exact"/>
              <w:ind w:firstLine="0" w:firstLineChars="0"/>
              <w:jc w:val="center"/>
              <w:rPr>
                <w:rFonts w:ascii="Times New Roman"/>
                <w:color w:val="000000"/>
                <w:sz w:val="21"/>
                <w:szCs w:val="21"/>
              </w:rPr>
            </w:pPr>
            <w:r>
              <w:rPr>
                <w:rFonts w:ascii="Times New Roman"/>
                <w:color w:val="000000"/>
                <w:sz w:val="21"/>
                <w:szCs w:val="21"/>
              </w:rPr>
              <w:t>D8</w:t>
            </w:r>
          </w:p>
        </w:tc>
        <w:tc>
          <w:tcPr>
            <w:tcW w:w="893" w:type="pct"/>
            <w:tcBorders>
              <w:top w:val="single" w:color="auto" w:sz="4" w:space="0"/>
              <w:left w:val="single" w:color="auto" w:sz="4" w:space="0"/>
              <w:bottom w:val="single" w:color="auto" w:sz="4" w:space="0"/>
              <w:right w:val="single" w:color="auto" w:sz="4" w:space="0"/>
            </w:tcBorders>
            <w:vAlign w:val="center"/>
          </w:tcPr>
          <w:p w14:paraId="7AEDD3BF">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10E146E4">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40FC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vAlign w:val="center"/>
          </w:tcPr>
          <w:p w14:paraId="3E97FBDE">
            <w:pPr>
              <w:pStyle w:val="46"/>
              <w:ind w:firstLine="0" w:firstLineChars="0"/>
              <w:jc w:val="center"/>
              <w:rPr>
                <w:rFonts w:ascii="Times New Roman"/>
                <w:color w:val="000000"/>
                <w:sz w:val="21"/>
                <w:szCs w:val="21"/>
              </w:rPr>
            </w:pPr>
            <w:r>
              <w:rPr>
                <w:rFonts w:ascii="Times New Roman"/>
                <w:color w:val="000000"/>
                <w:sz w:val="21"/>
                <w:szCs w:val="21"/>
              </w:rPr>
              <w:t>HDSB2.02.9.001</w:t>
            </w:r>
          </w:p>
        </w:tc>
        <w:tc>
          <w:tcPr>
            <w:tcW w:w="427" w:type="pct"/>
            <w:tcBorders>
              <w:top w:val="single" w:color="auto" w:sz="4" w:space="0"/>
              <w:left w:val="single" w:color="auto" w:sz="4" w:space="0"/>
              <w:bottom w:val="single" w:color="auto" w:sz="4" w:space="0"/>
              <w:right w:val="single" w:color="auto" w:sz="4" w:space="0"/>
            </w:tcBorders>
            <w:vAlign w:val="center"/>
          </w:tcPr>
          <w:p w14:paraId="67A63F40">
            <w:pPr>
              <w:pStyle w:val="46"/>
              <w:ind w:firstLine="0" w:firstLineChars="0"/>
              <w:jc w:val="center"/>
              <w:rPr>
                <w:rFonts w:ascii="Times New Roman"/>
                <w:color w:val="000000"/>
                <w:sz w:val="21"/>
                <w:szCs w:val="21"/>
              </w:rPr>
            </w:pPr>
            <w:r>
              <w:rPr>
                <w:rFonts w:hint="eastAsia" w:ascii="Times New Roman"/>
                <w:color w:val="000000"/>
                <w:sz w:val="21"/>
                <w:szCs w:val="21"/>
              </w:rPr>
              <w:t>人口学特征</w:t>
            </w:r>
          </w:p>
        </w:tc>
        <w:tc>
          <w:tcPr>
            <w:tcW w:w="602" w:type="pct"/>
            <w:tcBorders>
              <w:top w:val="single" w:color="auto" w:sz="4" w:space="0"/>
              <w:left w:val="single" w:color="auto" w:sz="4" w:space="0"/>
              <w:bottom w:val="single" w:color="auto" w:sz="4" w:space="0"/>
              <w:right w:val="single" w:color="auto" w:sz="4" w:space="0"/>
            </w:tcBorders>
            <w:vAlign w:val="center"/>
          </w:tcPr>
          <w:p w14:paraId="6FD55EA7">
            <w:pPr>
              <w:pStyle w:val="46"/>
              <w:ind w:firstLine="0" w:firstLineChars="0"/>
              <w:jc w:val="center"/>
              <w:rPr>
                <w:rFonts w:ascii="Times New Roman"/>
                <w:color w:val="000000"/>
                <w:sz w:val="21"/>
                <w:szCs w:val="21"/>
              </w:rPr>
            </w:pPr>
            <w:r>
              <w:rPr>
                <w:rFonts w:hint="eastAsia" w:ascii="Times New Roman"/>
                <w:color w:val="000000"/>
                <w:sz w:val="21"/>
                <w:szCs w:val="21"/>
              </w:rPr>
              <w:t>采集者</w:t>
            </w:r>
          </w:p>
        </w:tc>
        <w:tc>
          <w:tcPr>
            <w:tcW w:w="1369" w:type="pct"/>
            <w:tcBorders>
              <w:top w:val="single" w:color="auto" w:sz="4" w:space="0"/>
              <w:left w:val="single" w:color="auto" w:sz="4" w:space="0"/>
              <w:bottom w:val="single" w:color="auto" w:sz="4" w:space="0"/>
              <w:right w:val="single" w:color="auto" w:sz="4" w:space="0"/>
            </w:tcBorders>
            <w:vAlign w:val="center"/>
          </w:tcPr>
          <w:p w14:paraId="679D15CA">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数据采集者姓名</w:t>
            </w:r>
          </w:p>
        </w:tc>
        <w:tc>
          <w:tcPr>
            <w:tcW w:w="473" w:type="pct"/>
            <w:tcBorders>
              <w:top w:val="single" w:color="auto" w:sz="4" w:space="0"/>
              <w:left w:val="single" w:color="auto" w:sz="4" w:space="0"/>
              <w:bottom w:val="single" w:color="auto" w:sz="4" w:space="0"/>
              <w:right w:val="single" w:color="auto" w:sz="4" w:space="0"/>
            </w:tcBorders>
            <w:vAlign w:val="center"/>
          </w:tcPr>
          <w:p w14:paraId="1059E098">
            <w:pPr>
              <w:pStyle w:val="46"/>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tcBorders>
              <w:top w:val="single" w:color="auto" w:sz="4" w:space="0"/>
              <w:left w:val="single" w:color="auto" w:sz="4" w:space="0"/>
              <w:bottom w:val="single" w:color="auto" w:sz="4" w:space="0"/>
              <w:right w:val="single" w:color="auto" w:sz="4" w:space="0"/>
            </w:tcBorders>
            <w:vAlign w:val="center"/>
          </w:tcPr>
          <w:p w14:paraId="6309E482">
            <w:pPr>
              <w:pStyle w:val="46"/>
              <w:spacing w:line="300" w:lineRule="exact"/>
              <w:ind w:firstLine="0" w:firstLineChars="0"/>
              <w:jc w:val="center"/>
              <w:rPr>
                <w:rFonts w:ascii="Times New Roman"/>
                <w:color w:val="000000"/>
                <w:sz w:val="21"/>
                <w:szCs w:val="21"/>
              </w:rPr>
            </w:pPr>
            <w:r>
              <w:rPr>
                <w:rFonts w:ascii="Times New Roman"/>
                <w:color w:val="000000"/>
                <w:sz w:val="21"/>
                <w:szCs w:val="21"/>
              </w:rPr>
              <w:t>A</w:t>
            </w:r>
          </w:p>
        </w:tc>
        <w:tc>
          <w:tcPr>
            <w:tcW w:w="893" w:type="pct"/>
            <w:tcBorders>
              <w:top w:val="single" w:color="auto" w:sz="4" w:space="0"/>
              <w:left w:val="single" w:color="auto" w:sz="4" w:space="0"/>
              <w:bottom w:val="single" w:color="auto" w:sz="4" w:space="0"/>
              <w:right w:val="single" w:color="auto" w:sz="4" w:space="0"/>
            </w:tcBorders>
            <w:vAlign w:val="center"/>
          </w:tcPr>
          <w:p w14:paraId="0D903F66">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71DCDC4E">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2BE6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vAlign w:val="center"/>
          </w:tcPr>
          <w:p w14:paraId="35EBAD6F">
            <w:pPr>
              <w:pStyle w:val="46"/>
              <w:ind w:firstLine="0" w:firstLineChars="0"/>
              <w:jc w:val="center"/>
              <w:rPr>
                <w:rFonts w:ascii="Times New Roman"/>
                <w:color w:val="000000"/>
                <w:sz w:val="21"/>
                <w:szCs w:val="21"/>
              </w:rPr>
            </w:pPr>
            <w:r>
              <w:rPr>
                <w:rFonts w:ascii="Times New Roman"/>
                <w:color w:val="000000"/>
                <w:sz w:val="21"/>
                <w:szCs w:val="21"/>
              </w:rPr>
              <w:t>HDSB2.02.9.002</w:t>
            </w:r>
          </w:p>
        </w:tc>
        <w:tc>
          <w:tcPr>
            <w:tcW w:w="427" w:type="pct"/>
            <w:tcBorders>
              <w:top w:val="single" w:color="auto" w:sz="4" w:space="0"/>
              <w:left w:val="single" w:color="auto" w:sz="4" w:space="0"/>
              <w:bottom w:val="single" w:color="auto" w:sz="4" w:space="0"/>
              <w:right w:val="single" w:color="auto" w:sz="4" w:space="0"/>
            </w:tcBorders>
            <w:vAlign w:val="center"/>
          </w:tcPr>
          <w:p w14:paraId="2D694069">
            <w:pPr>
              <w:pStyle w:val="46"/>
              <w:ind w:firstLine="0" w:firstLineChars="0"/>
              <w:jc w:val="center"/>
              <w:rPr>
                <w:rFonts w:ascii="Times New Roman"/>
                <w:color w:val="000000"/>
                <w:sz w:val="21"/>
                <w:szCs w:val="21"/>
              </w:rPr>
            </w:pPr>
            <w:r>
              <w:rPr>
                <w:rFonts w:hint="eastAsia" w:ascii="Times New Roman"/>
                <w:color w:val="000000"/>
                <w:sz w:val="21"/>
                <w:szCs w:val="21"/>
              </w:rPr>
              <w:t>人口学特征</w:t>
            </w:r>
          </w:p>
        </w:tc>
        <w:tc>
          <w:tcPr>
            <w:tcW w:w="602" w:type="pct"/>
            <w:tcBorders>
              <w:top w:val="single" w:color="auto" w:sz="4" w:space="0"/>
              <w:left w:val="single" w:color="auto" w:sz="4" w:space="0"/>
              <w:bottom w:val="single" w:color="auto" w:sz="4" w:space="0"/>
              <w:right w:val="single" w:color="auto" w:sz="4" w:space="0"/>
            </w:tcBorders>
            <w:vAlign w:val="center"/>
          </w:tcPr>
          <w:p w14:paraId="39D8C1C1">
            <w:pPr>
              <w:pStyle w:val="46"/>
              <w:ind w:firstLine="0" w:firstLineChars="0"/>
              <w:jc w:val="center"/>
              <w:rPr>
                <w:rFonts w:ascii="Times New Roman"/>
                <w:color w:val="000000"/>
                <w:sz w:val="21"/>
                <w:szCs w:val="21"/>
              </w:rPr>
            </w:pPr>
            <w:r>
              <w:rPr>
                <w:rFonts w:hint="eastAsia" w:ascii="Times New Roman"/>
                <w:color w:val="000000"/>
                <w:sz w:val="21"/>
                <w:szCs w:val="21"/>
              </w:rPr>
              <w:t>姓名</w:t>
            </w:r>
          </w:p>
        </w:tc>
        <w:tc>
          <w:tcPr>
            <w:tcW w:w="1369" w:type="pct"/>
            <w:tcBorders>
              <w:top w:val="single" w:color="auto" w:sz="4" w:space="0"/>
              <w:left w:val="single" w:color="auto" w:sz="4" w:space="0"/>
              <w:bottom w:val="single" w:color="auto" w:sz="4" w:space="0"/>
              <w:right w:val="single" w:color="auto" w:sz="4" w:space="0"/>
            </w:tcBorders>
            <w:vAlign w:val="center"/>
          </w:tcPr>
          <w:p w14:paraId="4B8DD923">
            <w:pPr>
              <w:pStyle w:val="46"/>
              <w:ind w:firstLine="0" w:firstLineChars="0"/>
              <w:jc w:val="center"/>
              <w:rPr>
                <w:rFonts w:ascii="Times New Roman"/>
                <w:color w:val="000000"/>
                <w:sz w:val="21"/>
                <w:szCs w:val="21"/>
              </w:rPr>
            </w:pPr>
            <w:r>
              <w:rPr>
                <w:rFonts w:hint="eastAsia" w:ascii="Times New Roman"/>
                <w:color w:val="000000"/>
                <w:sz w:val="21"/>
                <w:szCs w:val="21"/>
              </w:rPr>
              <w:t>被采集者姓名</w:t>
            </w:r>
          </w:p>
        </w:tc>
        <w:tc>
          <w:tcPr>
            <w:tcW w:w="473" w:type="pct"/>
            <w:tcBorders>
              <w:top w:val="single" w:color="auto" w:sz="4" w:space="0"/>
              <w:left w:val="single" w:color="auto" w:sz="4" w:space="0"/>
              <w:bottom w:val="single" w:color="auto" w:sz="4" w:space="0"/>
              <w:right w:val="single" w:color="auto" w:sz="4" w:space="0"/>
            </w:tcBorders>
            <w:vAlign w:val="center"/>
          </w:tcPr>
          <w:p w14:paraId="1BCFED42">
            <w:pPr>
              <w:pStyle w:val="46"/>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tcBorders>
              <w:top w:val="single" w:color="auto" w:sz="4" w:space="0"/>
              <w:left w:val="single" w:color="auto" w:sz="4" w:space="0"/>
              <w:bottom w:val="single" w:color="auto" w:sz="4" w:space="0"/>
              <w:right w:val="single" w:color="auto" w:sz="4" w:space="0"/>
            </w:tcBorders>
            <w:vAlign w:val="center"/>
          </w:tcPr>
          <w:p w14:paraId="12CDB2C7">
            <w:pPr>
              <w:pStyle w:val="46"/>
              <w:spacing w:line="300" w:lineRule="exact"/>
              <w:ind w:firstLine="0" w:firstLineChars="0"/>
              <w:jc w:val="center"/>
              <w:rPr>
                <w:rFonts w:ascii="Times New Roman"/>
                <w:color w:val="000000"/>
                <w:sz w:val="21"/>
                <w:szCs w:val="21"/>
              </w:rPr>
            </w:pPr>
            <w:r>
              <w:rPr>
                <w:rFonts w:ascii="Times New Roman"/>
                <w:color w:val="000000"/>
                <w:sz w:val="21"/>
                <w:szCs w:val="21"/>
              </w:rPr>
              <w:t>A</w:t>
            </w:r>
          </w:p>
        </w:tc>
        <w:tc>
          <w:tcPr>
            <w:tcW w:w="893" w:type="pct"/>
            <w:tcBorders>
              <w:top w:val="single" w:color="auto" w:sz="4" w:space="0"/>
              <w:left w:val="single" w:color="auto" w:sz="4" w:space="0"/>
              <w:bottom w:val="single" w:color="auto" w:sz="4" w:space="0"/>
              <w:right w:val="single" w:color="auto" w:sz="4" w:space="0"/>
            </w:tcBorders>
            <w:vAlign w:val="center"/>
          </w:tcPr>
          <w:p w14:paraId="78503FCD">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39AC8E90">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29D2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vAlign w:val="center"/>
          </w:tcPr>
          <w:p w14:paraId="323A1DD7">
            <w:pPr>
              <w:pStyle w:val="46"/>
              <w:ind w:firstLine="0" w:firstLineChars="0"/>
              <w:jc w:val="center"/>
              <w:rPr>
                <w:rFonts w:ascii="Times New Roman"/>
                <w:color w:val="000000"/>
                <w:sz w:val="21"/>
                <w:szCs w:val="21"/>
              </w:rPr>
            </w:pPr>
            <w:r>
              <w:rPr>
                <w:rFonts w:ascii="Times New Roman"/>
                <w:color w:val="000000"/>
                <w:sz w:val="21"/>
                <w:szCs w:val="21"/>
              </w:rPr>
              <w:t>HDSB2.02.9.003</w:t>
            </w:r>
          </w:p>
        </w:tc>
        <w:tc>
          <w:tcPr>
            <w:tcW w:w="427" w:type="pct"/>
            <w:tcBorders>
              <w:top w:val="single" w:color="auto" w:sz="4" w:space="0"/>
              <w:left w:val="single" w:color="auto" w:sz="4" w:space="0"/>
              <w:bottom w:val="single" w:color="auto" w:sz="4" w:space="0"/>
              <w:right w:val="single" w:color="auto" w:sz="4" w:space="0"/>
            </w:tcBorders>
            <w:vAlign w:val="center"/>
          </w:tcPr>
          <w:p w14:paraId="7A979A7E">
            <w:pPr>
              <w:pStyle w:val="46"/>
              <w:ind w:firstLine="0" w:firstLineChars="0"/>
              <w:jc w:val="center"/>
              <w:rPr>
                <w:rFonts w:ascii="Times New Roman"/>
                <w:color w:val="000000"/>
                <w:sz w:val="21"/>
                <w:szCs w:val="21"/>
              </w:rPr>
            </w:pPr>
            <w:r>
              <w:rPr>
                <w:rFonts w:hint="eastAsia" w:ascii="Times New Roman"/>
                <w:color w:val="000000"/>
                <w:sz w:val="21"/>
                <w:szCs w:val="21"/>
              </w:rPr>
              <w:t>人口学特征</w:t>
            </w:r>
          </w:p>
        </w:tc>
        <w:tc>
          <w:tcPr>
            <w:tcW w:w="602" w:type="pct"/>
            <w:tcBorders>
              <w:top w:val="single" w:color="auto" w:sz="4" w:space="0"/>
              <w:left w:val="single" w:color="auto" w:sz="4" w:space="0"/>
              <w:bottom w:val="single" w:color="auto" w:sz="4" w:space="0"/>
              <w:right w:val="single" w:color="auto" w:sz="4" w:space="0"/>
            </w:tcBorders>
            <w:vAlign w:val="center"/>
          </w:tcPr>
          <w:p w14:paraId="250EC85D">
            <w:pPr>
              <w:pStyle w:val="46"/>
              <w:ind w:firstLine="0" w:firstLineChars="0"/>
              <w:jc w:val="center"/>
              <w:rPr>
                <w:rFonts w:ascii="Times New Roman"/>
                <w:color w:val="000000"/>
                <w:sz w:val="21"/>
                <w:szCs w:val="21"/>
              </w:rPr>
            </w:pPr>
            <w:r>
              <w:rPr>
                <w:rFonts w:hint="eastAsia" w:ascii="Times New Roman"/>
                <w:color w:val="000000"/>
                <w:sz w:val="21"/>
                <w:szCs w:val="21"/>
              </w:rPr>
              <w:t>性别</w:t>
            </w:r>
          </w:p>
        </w:tc>
        <w:tc>
          <w:tcPr>
            <w:tcW w:w="1369" w:type="pct"/>
            <w:tcBorders>
              <w:top w:val="single" w:color="auto" w:sz="4" w:space="0"/>
              <w:left w:val="single" w:color="auto" w:sz="4" w:space="0"/>
              <w:bottom w:val="single" w:color="auto" w:sz="4" w:space="0"/>
              <w:right w:val="single" w:color="auto" w:sz="4" w:space="0"/>
            </w:tcBorders>
            <w:vAlign w:val="center"/>
          </w:tcPr>
          <w:p w14:paraId="4329638A">
            <w:pPr>
              <w:pStyle w:val="46"/>
              <w:ind w:firstLine="0" w:firstLineChars="0"/>
              <w:jc w:val="center"/>
              <w:rPr>
                <w:rFonts w:ascii="Times New Roman"/>
                <w:color w:val="000000"/>
                <w:sz w:val="21"/>
                <w:szCs w:val="21"/>
              </w:rPr>
            </w:pPr>
            <w:r>
              <w:rPr>
                <w:rFonts w:ascii="Times New Roman"/>
                <w:color w:val="000000"/>
                <w:sz w:val="21"/>
                <w:szCs w:val="21"/>
              </w:rPr>
              <w:t>1</w:t>
            </w:r>
            <w:r>
              <w:rPr>
                <w:rFonts w:hint="eastAsia" w:ascii="Times New Roman"/>
                <w:color w:val="000000"/>
                <w:sz w:val="21"/>
                <w:szCs w:val="21"/>
              </w:rPr>
              <w:t>男</w:t>
            </w:r>
            <w:r>
              <w:rPr>
                <w:rFonts w:ascii="Times New Roman"/>
                <w:color w:val="000000"/>
                <w:sz w:val="21"/>
                <w:szCs w:val="21"/>
              </w:rPr>
              <w:t>2</w:t>
            </w:r>
            <w:r>
              <w:rPr>
                <w:rFonts w:hint="eastAsia" w:ascii="Times New Roman"/>
                <w:color w:val="000000"/>
                <w:sz w:val="21"/>
                <w:szCs w:val="21"/>
              </w:rPr>
              <w:t>女</w:t>
            </w:r>
          </w:p>
        </w:tc>
        <w:tc>
          <w:tcPr>
            <w:tcW w:w="473" w:type="pct"/>
            <w:tcBorders>
              <w:top w:val="single" w:color="auto" w:sz="4" w:space="0"/>
              <w:left w:val="single" w:color="auto" w:sz="4" w:space="0"/>
              <w:bottom w:val="single" w:color="auto" w:sz="4" w:space="0"/>
              <w:right w:val="single" w:color="auto" w:sz="4" w:space="0"/>
            </w:tcBorders>
            <w:vAlign w:val="center"/>
          </w:tcPr>
          <w:p w14:paraId="25DC711D">
            <w:pPr>
              <w:pStyle w:val="46"/>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tcBorders>
              <w:top w:val="single" w:color="auto" w:sz="4" w:space="0"/>
              <w:left w:val="single" w:color="auto" w:sz="4" w:space="0"/>
              <w:bottom w:val="single" w:color="auto" w:sz="4" w:space="0"/>
              <w:right w:val="single" w:color="auto" w:sz="4" w:space="0"/>
            </w:tcBorders>
            <w:vAlign w:val="center"/>
          </w:tcPr>
          <w:p w14:paraId="14EC200F">
            <w:pPr>
              <w:pStyle w:val="46"/>
              <w:spacing w:line="300" w:lineRule="exact"/>
              <w:ind w:firstLine="0" w:firstLineChars="0"/>
              <w:jc w:val="center"/>
              <w:rPr>
                <w:rFonts w:ascii="Times New Roman"/>
                <w:color w:val="000000"/>
                <w:sz w:val="21"/>
                <w:szCs w:val="21"/>
              </w:rPr>
            </w:pPr>
            <w:r>
              <w:rPr>
                <w:rFonts w:ascii="Times New Roman"/>
                <w:color w:val="000000"/>
                <w:sz w:val="21"/>
                <w:szCs w:val="21"/>
              </w:rPr>
              <w:t>N</w:t>
            </w:r>
          </w:p>
        </w:tc>
        <w:tc>
          <w:tcPr>
            <w:tcW w:w="893" w:type="pct"/>
            <w:tcBorders>
              <w:top w:val="single" w:color="auto" w:sz="4" w:space="0"/>
              <w:left w:val="single" w:color="auto" w:sz="4" w:space="0"/>
              <w:bottom w:val="single" w:color="auto" w:sz="4" w:space="0"/>
              <w:right w:val="single" w:color="auto" w:sz="4" w:space="0"/>
            </w:tcBorders>
            <w:vAlign w:val="center"/>
          </w:tcPr>
          <w:p w14:paraId="41968D9B">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47C348F4">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624C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vAlign w:val="center"/>
          </w:tcPr>
          <w:p w14:paraId="0C1403D6">
            <w:pPr>
              <w:pStyle w:val="46"/>
              <w:ind w:firstLine="0" w:firstLineChars="0"/>
              <w:jc w:val="center"/>
              <w:rPr>
                <w:rFonts w:ascii="Times New Roman"/>
                <w:color w:val="000000"/>
                <w:sz w:val="21"/>
                <w:szCs w:val="21"/>
              </w:rPr>
            </w:pPr>
            <w:r>
              <w:rPr>
                <w:rFonts w:ascii="Times New Roman"/>
                <w:color w:val="000000"/>
                <w:sz w:val="21"/>
                <w:szCs w:val="21"/>
              </w:rPr>
              <w:t>HDSB2.02.9.004</w:t>
            </w:r>
          </w:p>
        </w:tc>
        <w:tc>
          <w:tcPr>
            <w:tcW w:w="427" w:type="pct"/>
            <w:tcBorders>
              <w:top w:val="single" w:color="auto" w:sz="4" w:space="0"/>
              <w:left w:val="single" w:color="auto" w:sz="4" w:space="0"/>
              <w:bottom w:val="single" w:color="auto" w:sz="4" w:space="0"/>
              <w:right w:val="single" w:color="auto" w:sz="4" w:space="0"/>
            </w:tcBorders>
            <w:vAlign w:val="center"/>
          </w:tcPr>
          <w:p w14:paraId="76E3E1FC">
            <w:pPr>
              <w:pStyle w:val="46"/>
              <w:ind w:firstLine="0" w:firstLineChars="0"/>
              <w:jc w:val="center"/>
              <w:rPr>
                <w:rFonts w:ascii="Times New Roman"/>
                <w:color w:val="000000"/>
                <w:sz w:val="21"/>
                <w:szCs w:val="21"/>
              </w:rPr>
            </w:pPr>
            <w:r>
              <w:rPr>
                <w:rFonts w:hint="eastAsia" w:ascii="Times New Roman"/>
                <w:color w:val="000000"/>
                <w:sz w:val="21"/>
                <w:szCs w:val="21"/>
              </w:rPr>
              <w:t>人口学特征</w:t>
            </w:r>
          </w:p>
        </w:tc>
        <w:tc>
          <w:tcPr>
            <w:tcW w:w="602" w:type="pct"/>
            <w:tcBorders>
              <w:top w:val="single" w:color="auto" w:sz="4" w:space="0"/>
              <w:left w:val="single" w:color="auto" w:sz="4" w:space="0"/>
              <w:bottom w:val="single" w:color="auto" w:sz="4" w:space="0"/>
              <w:right w:val="single" w:color="auto" w:sz="4" w:space="0"/>
            </w:tcBorders>
            <w:vAlign w:val="center"/>
          </w:tcPr>
          <w:p w14:paraId="1F61780F">
            <w:pPr>
              <w:pStyle w:val="46"/>
              <w:ind w:firstLine="0" w:firstLineChars="0"/>
              <w:jc w:val="center"/>
              <w:rPr>
                <w:rFonts w:ascii="Times New Roman"/>
                <w:color w:val="000000"/>
                <w:sz w:val="21"/>
                <w:szCs w:val="21"/>
              </w:rPr>
            </w:pPr>
            <w:r>
              <w:rPr>
                <w:rFonts w:hint="eastAsia" w:ascii="Times New Roman"/>
                <w:color w:val="000000"/>
                <w:sz w:val="21"/>
                <w:szCs w:val="21"/>
              </w:rPr>
              <w:t>出生日期</w:t>
            </w:r>
          </w:p>
        </w:tc>
        <w:tc>
          <w:tcPr>
            <w:tcW w:w="1369" w:type="pct"/>
            <w:tcBorders>
              <w:top w:val="single" w:color="auto" w:sz="4" w:space="0"/>
              <w:left w:val="single" w:color="auto" w:sz="4" w:space="0"/>
              <w:bottom w:val="single" w:color="auto" w:sz="4" w:space="0"/>
              <w:right w:val="single" w:color="auto" w:sz="4" w:space="0"/>
            </w:tcBorders>
            <w:vAlign w:val="center"/>
          </w:tcPr>
          <w:p w14:paraId="7947A67F">
            <w:pPr>
              <w:pStyle w:val="46"/>
              <w:ind w:firstLine="0" w:firstLineChars="0"/>
              <w:jc w:val="center"/>
              <w:rPr>
                <w:rFonts w:ascii="Times New Roman"/>
                <w:color w:val="000000"/>
                <w:sz w:val="21"/>
                <w:szCs w:val="21"/>
              </w:rPr>
            </w:pPr>
            <w:r>
              <w:rPr>
                <w:rFonts w:hint="eastAsia" w:ascii="Times New Roman"/>
                <w:color w:val="000000"/>
                <w:sz w:val="21"/>
                <w:szCs w:val="21"/>
              </w:rPr>
              <w:t>出生日期</w:t>
            </w:r>
          </w:p>
        </w:tc>
        <w:tc>
          <w:tcPr>
            <w:tcW w:w="473" w:type="pct"/>
            <w:tcBorders>
              <w:top w:val="single" w:color="auto" w:sz="4" w:space="0"/>
              <w:left w:val="single" w:color="auto" w:sz="4" w:space="0"/>
              <w:bottom w:val="single" w:color="auto" w:sz="4" w:space="0"/>
              <w:right w:val="single" w:color="auto" w:sz="4" w:space="0"/>
            </w:tcBorders>
            <w:vAlign w:val="center"/>
          </w:tcPr>
          <w:p w14:paraId="4CCB482D">
            <w:pPr>
              <w:pStyle w:val="46"/>
              <w:spacing w:line="300" w:lineRule="exact"/>
              <w:ind w:firstLine="0" w:firstLineChars="0"/>
              <w:jc w:val="center"/>
              <w:rPr>
                <w:rFonts w:ascii="Times New Roman"/>
                <w:color w:val="000000"/>
                <w:sz w:val="21"/>
                <w:szCs w:val="21"/>
              </w:rPr>
            </w:pPr>
            <w:r>
              <w:rPr>
                <w:rFonts w:ascii="Times New Roman"/>
                <w:color w:val="000000"/>
                <w:sz w:val="21"/>
                <w:szCs w:val="21"/>
              </w:rPr>
              <w:t>D</w:t>
            </w:r>
          </w:p>
        </w:tc>
        <w:tc>
          <w:tcPr>
            <w:tcW w:w="481" w:type="pct"/>
            <w:tcBorders>
              <w:top w:val="single" w:color="auto" w:sz="4" w:space="0"/>
              <w:left w:val="single" w:color="auto" w:sz="4" w:space="0"/>
              <w:bottom w:val="single" w:color="auto" w:sz="4" w:space="0"/>
              <w:right w:val="single" w:color="auto" w:sz="4" w:space="0"/>
            </w:tcBorders>
            <w:vAlign w:val="center"/>
          </w:tcPr>
          <w:p w14:paraId="2D9CD1DF">
            <w:pPr>
              <w:pStyle w:val="46"/>
              <w:spacing w:line="300" w:lineRule="exact"/>
              <w:ind w:firstLine="0" w:firstLineChars="0"/>
              <w:jc w:val="center"/>
              <w:rPr>
                <w:rFonts w:ascii="Times New Roman"/>
                <w:color w:val="000000"/>
                <w:sz w:val="21"/>
                <w:szCs w:val="21"/>
              </w:rPr>
            </w:pPr>
            <w:r>
              <w:rPr>
                <w:rFonts w:ascii="Times New Roman"/>
                <w:color w:val="000000"/>
                <w:sz w:val="21"/>
                <w:szCs w:val="21"/>
              </w:rPr>
              <w:t>D8</w:t>
            </w:r>
          </w:p>
        </w:tc>
        <w:tc>
          <w:tcPr>
            <w:tcW w:w="893" w:type="pct"/>
            <w:tcBorders>
              <w:top w:val="single" w:color="auto" w:sz="4" w:space="0"/>
              <w:left w:val="single" w:color="auto" w:sz="4" w:space="0"/>
              <w:bottom w:val="single" w:color="auto" w:sz="4" w:space="0"/>
              <w:right w:val="single" w:color="auto" w:sz="4" w:space="0"/>
            </w:tcBorders>
            <w:vAlign w:val="center"/>
          </w:tcPr>
          <w:p w14:paraId="742C2496">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5C8480C2">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42B1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vAlign w:val="center"/>
          </w:tcPr>
          <w:p w14:paraId="28E9F0D7">
            <w:pPr>
              <w:pStyle w:val="46"/>
              <w:ind w:firstLine="0" w:firstLineChars="0"/>
              <w:jc w:val="center"/>
              <w:rPr>
                <w:rFonts w:ascii="Times New Roman"/>
                <w:color w:val="000000"/>
                <w:sz w:val="21"/>
                <w:szCs w:val="21"/>
              </w:rPr>
            </w:pPr>
            <w:r>
              <w:rPr>
                <w:rFonts w:ascii="Times New Roman"/>
                <w:color w:val="000000"/>
                <w:sz w:val="21"/>
                <w:szCs w:val="21"/>
              </w:rPr>
              <w:t>HDSB2.02.9.005</w:t>
            </w:r>
          </w:p>
        </w:tc>
        <w:tc>
          <w:tcPr>
            <w:tcW w:w="427" w:type="pct"/>
            <w:tcBorders>
              <w:top w:val="single" w:color="auto" w:sz="4" w:space="0"/>
              <w:left w:val="single" w:color="auto" w:sz="4" w:space="0"/>
              <w:bottom w:val="single" w:color="auto" w:sz="4" w:space="0"/>
              <w:right w:val="single" w:color="auto" w:sz="4" w:space="0"/>
            </w:tcBorders>
            <w:vAlign w:val="center"/>
          </w:tcPr>
          <w:p w14:paraId="31C93941">
            <w:pPr>
              <w:pStyle w:val="46"/>
              <w:ind w:firstLine="0" w:firstLineChars="0"/>
              <w:jc w:val="center"/>
              <w:rPr>
                <w:rFonts w:ascii="Times New Roman"/>
                <w:color w:val="000000"/>
                <w:sz w:val="21"/>
                <w:szCs w:val="21"/>
              </w:rPr>
            </w:pPr>
            <w:r>
              <w:rPr>
                <w:rFonts w:hint="eastAsia" w:ascii="Times New Roman"/>
                <w:color w:val="000000"/>
                <w:sz w:val="21"/>
                <w:szCs w:val="21"/>
              </w:rPr>
              <w:t>人口学特征</w:t>
            </w:r>
          </w:p>
        </w:tc>
        <w:tc>
          <w:tcPr>
            <w:tcW w:w="602" w:type="pct"/>
            <w:tcBorders>
              <w:top w:val="single" w:color="auto" w:sz="4" w:space="0"/>
              <w:left w:val="single" w:color="auto" w:sz="4" w:space="0"/>
              <w:bottom w:val="single" w:color="auto" w:sz="4" w:space="0"/>
              <w:right w:val="single" w:color="auto" w:sz="4" w:space="0"/>
            </w:tcBorders>
            <w:vAlign w:val="center"/>
          </w:tcPr>
          <w:p w14:paraId="0FA64197">
            <w:pPr>
              <w:pStyle w:val="46"/>
              <w:ind w:firstLine="0" w:firstLineChars="0"/>
              <w:jc w:val="center"/>
              <w:rPr>
                <w:rFonts w:ascii="Times New Roman"/>
                <w:color w:val="000000"/>
                <w:sz w:val="21"/>
                <w:szCs w:val="21"/>
              </w:rPr>
            </w:pPr>
            <w:r>
              <w:rPr>
                <w:rFonts w:hint="eastAsia" w:ascii="Times New Roman"/>
                <w:color w:val="000000"/>
                <w:sz w:val="21"/>
                <w:szCs w:val="21"/>
              </w:rPr>
              <w:t>联系电话</w:t>
            </w:r>
            <w:r>
              <w:rPr>
                <w:rFonts w:ascii="Times New Roman"/>
                <w:color w:val="000000"/>
                <w:sz w:val="21"/>
                <w:szCs w:val="21"/>
              </w:rPr>
              <w:t>1</w:t>
            </w:r>
          </w:p>
        </w:tc>
        <w:tc>
          <w:tcPr>
            <w:tcW w:w="1369" w:type="pct"/>
            <w:tcBorders>
              <w:top w:val="single" w:color="auto" w:sz="4" w:space="0"/>
              <w:left w:val="single" w:color="auto" w:sz="4" w:space="0"/>
              <w:bottom w:val="single" w:color="auto" w:sz="4" w:space="0"/>
              <w:right w:val="single" w:color="auto" w:sz="4" w:space="0"/>
            </w:tcBorders>
            <w:vAlign w:val="center"/>
          </w:tcPr>
          <w:p w14:paraId="782F0290">
            <w:pPr>
              <w:pStyle w:val="46"/>
              <w:ind w:firstLine="0" w:firstLineChars="0"/>
              <w:jc w:val="center"/>
              <w:rPr>
                <w:rFonts w:ascii="Times New Roman"/>
                <w:color w:val="000000"/>
                <w:sz w:val="21"/>
                <w:szCs w:val="21"/>
              </w:rPr>
            </w:pPr>
            <w:r>
              <w:rPr>
                <w:rFonts w:hint="eastAsia" w:ascii="Times New Roman"/>
                <w:color w:val="000000"/>
                <w:sz w:val="21"/>
                <w:szCs w:val="21"/>
              </w:rPr>
              <w:t>联系电话</w:t>
            </w:r>
            <w:r>
              <w:rPr>
                <w:rFonts w:ascii="Times New Roman"/>
                <w:color w:val="000000"/>
                <w:sz w:val="21"/>
                <w:szCs w:val="21"/>
              </w:rPr>
              <w:t>1</w:t>
            </w:r>
          </w:p>
        </w:tc>
        <w:tc>
          <w:tcPr>
            <w:tcW w:w="473" w:type="pct"/>
            <w:tcBorders>
              <w:top w:val="single" w:color="auto" w:sz="4" w:space="0"/>
              <w:left w:val="single" w:color="auto" w:sz="4" w:space="0"/>
              <w:bottom w:val="single" w:color="auto" w:sz="4" w:space="0"/>
              <w:right w:val="single" w:color="auto" w:sz="4" w:space="0"/>
            </w:tcBorders>
            <w:vAlign w:val="center"/>
          </w:tcPr>
          <w:p w14:paraId="3E823DCE">
            <w:pPr>
              <w:pStyle w:val="46"/>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tcBorders>
              <w:top w:val="single" w:color="auto" w:sz="4" w:space="0"/>
              <w:left w:val="single" w:color="auto" w:sz="4" w:space="0"/>
              <w:bottom w:val="single" w:color="auto" w:sz="4" w:space="0"/>
              <w:right w:val="single" w:color="auto" w:sz="4" w:space="0"/>
            </w:tcBorders>
            <w:vAlign w:val="center"/>
          </w:tcPr>
          <w:p w14:paraId="2589EC77">
            <w:pPr>
              <w:pStyle w:val="46"/>
              <w:spacing w:line="300" w:lineRule="exact"/>
              <w:ind w:firstLine="0" w:firstLineChars="0"/>
              <w:jc w:val="center"/>
              <w:rPr>
                <w:rFonts w:ascii="Times New Roman"/>
                <w:color w:val="000000"/>
                <w:sz w:val="21"/>
                <w:szCs w:val="21"/>
              </w:rPr>
            </w:pPr>
            <w:r>
              <w:rPr>
                <w:rFonts w:ascii="Times New Roman"/>
                <w:color w:val="000000"/>
                <w:sz w:val="21"/>
                <w:szCs w:val="21"/>
              </w:rPr>
              <w:t>N11</w:t>
            </w:r>
          </w:p>
        </w:tc>
        <w:tc>
          <w:tcPr>
            <w:tcW w:w="893" w:type="pct"/>
            <w:tcBorders>
              <w:top w:val="single" w:color="auto" w:sz="4" w:space="0"/>
              <w:left w:val="single" w:color="auto" w:sz="4" w:space="0"/>
              <w:bottom w:val="single" w:color="auto" w:sz="4" w:space="0"/>
              <w:right w:val="single" w:color="auto" w:sz="4" w:space="0"/>
            </w:tcBorders>
            <w:vAlign w:val="center"/>
          </w:tcPr>
          <w:p w14:paraId="374168E6">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636206F6">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3627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vAlign w:val="center"/>
          </w:tcPr>
          <w:p w14:paraId="3E4B4D12">
            <w:pPr>
              <w:pStyle w:val="46"/>
              <w:ind w:firstLine="0" w:firstLineChars="0"/>
              <w:jc w:val="center"/>
              <w:rPr>
                <w:rFonts w:ascii="Times New Roman"/>
                <w:color w:val="000000"/>
                <w:sz w:val="21"/>
                <w:szCs w:val="21"/>
              </w:rPr>
            </w:pPr>
            <w:r>
              <w:rPr>
                <w:rFonts w:ascii="Times New Roman"/>
                <w:color w:val="000000"/>
                <w:sz w:val="21"/>
                <w:szCs w:val="21"/>
              </w:rPr>
              <w:t>HDSB2.02.9.006</w:t>
            </w:r>
          </w:p>
        </w:tc>
        <w:tc>
          <w:tcPr>
            <w:tcW w:w="427" w:type="pct"/>
            <w:tcBorders>
              <w:top w:val="single" w:color="auto" w:sz="4" w:space="0"/>
              <w:left w:val="single" w:color="auto" w:sz="4" w:space="0"/>
              <w:bottom w:val="single" w:color="auto" w:sz="4" w:space="0"/>
              <w:right w:val="single" w:color="auto" w:sz="4" w:space="0"/>
            </w:tcBorders>
            <w:vAlign w:val="center"/>
          </w:tcPr>
          <w:p w14:paraId="69D890B1">
            <w:pPr>
              <w:pStyle w:val="46"/>
              <w:ind w:firstLine="0" w:firstLineChars="0"/>
              <w:jc w:val="center"/>
              <w:rPr>
                <w:rFonts w:ascii="Times New Roman"/>
                <w:color w:val="000000"/>
                <w:sz w:val="21"/>
                <w:szCs w:val="21"/>
              </w:rPr>
            </w:pPr>
            <w:r>
              <w:rPr>
                <w:rFonts w:hint="eastAsia" w:ascii="Times New Roman"/>
                <w:color w:val="000000"/>
                <w:sz w:val="21"/>
                <w:szCs w:val="21"/>
              </w:rPr>
              <w:t>人口学特征</w:t>
            </w:r>
          </w:p>
        </w:tc>
        <w:tc>
          <w:tcPr>
            <w:tcW w:w="602" w:type="pct"/>
            <w:tcBorders>
              <w:top w:val="single" w:color="auto" w:sz="4" w:space="0"/>
              <w:left w:val="single" w:color="auto" w:sz="4" w:space="0"/>
              <w:bottom w:val="single" w:color="auto" w:sz="4" w:space="0"/>
              <w:right w:val="single" w:color="auto" w:sz="4" w:space="0"/>
            </w:tcBorders>
            <w:vAlign w:val="center"/>
          </w:tcPr>
          <w:p w14:paraId="3433B862">
            <w:pPr>
              <w:pStyle w:val="46"/>
              <w:ind w:firstLine="0" w:firstLineChars="0"/>
              <w:jc w:val="center"/>
              <w:rPr>
                <w:rFonts w:ascii="Times New Roman"/>
                <w:color w:val="000000"/>
                <w:sz w:val="21"/>
                <w:szCs w:val="21"/>
              </w:rPr>
            </w:pPr>
            <w:r>
              <w:rPr>
                <w:rFonts w:hint="eastAsia" w:ascii="Times New Roman"/>
                <w:color w:val="000000"/>
                <w:sz w:val="21"/>
                <w:szCs w:val="21"/>
              </w:rPr>
              <w:t>联系电话</w:t>
            </w:r>
            <w:r>
              <w:rPr>
                <w:rFonts w:ascii="Times New Roman"/>
                <w:color w:val="000000"/>
                <w:sz w:val="21"/>
                <w:szCs w:val="21"/>
              </w:rPr>
              <w:t>2</w:t>
            </w:r>
          </w:p>
        </w:tc>
        <w:tc>
          <w:tcPr>
            <w:tcW w:w="1369" w:type="pct"/>
            <w:tcBorders>
              <w:top w:val="single" w:color="auto" w:sz="4" w:space="0"/>
              <w:left w:val="single" w:color="auto" w:sz="4" w:space="0"/>
              <w:bottom w:val="single" w:color="auto" w:sz="4" w:space="0"/>
              <w:right w:val="single" w:color="auto" w:sz="4" w:space="0"/>
            </w:tcBorders>
            <w:vAlign w:val="center"/>
          </w:tcPr>
          <w:p w14:paraId="3F355886">
            <w:pPr>
              <w:pStyle w:val="46"/>
              <w:ind w:firstLine="0" w:firstLineChars="0"/>
              <w:jc w:val="center"/>
              <w:rPr>
                <w:rFonts w:ascii="Times New Roman"/>
                <w:color w:val="000000"/>
                <w:sz w:val="21"/>
                <w:szCs w:val="21"/>
              </w:rPr>
            </w:pPr>
            <w:r>
              <w:rPr>
                <w:rFonts w:hint="eastAsia" w:ascii="Times New Roman"/>
                <w:color w:val="000000"/>
                <w:sz w:val="21"/>
                <w:szCs w:val="21"/>
              </w:rPr>
              <w:t>联系电话</w:t>
            </w:r>
            <w:r>
              <w:rPr>
                <w:rFonts w:ascii="Times New Roman"/>
                <w:color w:val="000000"/>
                <w:sz w:val="21"/>
                <w:szCs w:val="21"/>
              </w:rPr>
              <w:t>2</w:t>
            </w:r>
          </w:p>
        </w:tc>
        <w:tc>
          <w:tcPr>
            <w:tcW w:w="473" w:type="pct"/>
            <w:tcBorders>
              <w:top w:val="single" w:color="auto" w:sz="4" w:space="0"/>
              <w:left w:val="single" w:color="auto" w:sz="4" w:space="0"/>
              <w:bottom w:val="single" w:color="auto" w:sz="4" w:space="0"/>
              <w:right w:val="single" w:color="auto" w:sz="4" w:space="0"/>
            </w:tcBorders>
            <w:vAlign w:val="center"/>
          </w:tcPr>
          <w:p w14:paraId="7C91ED1C">
            <w:pPr>
              <w:pStyle w:val="46"/>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tcBorders>
              <w:top w:val="single" w:color="auto" w:sz="4" w:space="0"/>
              <w:left w:val="single" w:color="auto" w:sz="4" w:space="0"/>
              <w:bottom w:val="single" w:color="auto" w:sz="4" w:space="0"/>
              <w:right w:val="single" w:color="auto" w:sz="4" w:space="0"/>
            </w:tcBorders>
            <w:vAlign w:val="center"/>
          </w:tcPr>
          <w:p w14:paraId="0542429D">
            <w:pPr>
              <w:pStyle w:val="46"/>
              <w:spacing w:line="300" w:lineRule="exact"/>
              <w:ind w:firstLine="0" w:firstLineChars="0"/>
              <w:jc w:val="center"/>
              <w:rPr>
                <w:rFonts w:ascii="Times New Roman"/>
                <w:color w:val="000000"/>
                <w:sz w:val="21"/>
                <w:szCs w:val="21"/>
              </w:rPr>
            </w:pPr>
            <w:r>
              <w:rPr>
                <w:rFonts w:ascii="Times New Roman"/>
                <w:color w:val="000000"/>
                <w:sz w:val="21"/>
                <w:szCs w:val="21"/>
              </w:rPr>
              <w:t>N11</w:t>
            </w:r>
          </w:p>
        </w:tc>
        <w:tc>
          <w:tcPr>
            <w:tcW w:w="893" w:type="pct"/>
            <w:tcBorders>
              <w:top w:val="single" w:color="auto" w:sz="4" w:space="0"/>
              <w:left w:val="single" w:color="auto" w:sz="4" w:space="0"/>
              <w:bottom w:val="single" w:color="auto" w:sz="4" w:space="0"/>
              <w:right w:val="single" w:color="auto" w:sz="4" w:space="0"/>
            </w:tcBorders>
            <w:vAlign w:val="center"/>
          </w:tcPr>
          <w:p w14:paraId="5A0222D4">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1EFEF5C9">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26EC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vAlign w:val="center"/>
          </w:tcPr>
          <w:p w14:paraId="32DDAA4F">
            <w:pPr>
              <w:pStyle w:val="46"/>
              <w:ind w:firstLine="0" w:firstLineChars="0"/>
              <w:jc w:val="center"/>
              <w:rPr>
                <w:rFonts w:ascii="Times New Roman"/>
                <w:color w:val="000000"/>
                <w:sz w:val="21"/>
                <w:szCs w:val="21"/>
              </w:rPr>
            </w:pPr>
            <w:r>
              <w:rPr>
                <w:rFonts w:ascii="Times New Roman"/>
                <w:color w:val="000000"/>
                <w:sz w:val="21"/>
                <w:szCs w:val="21"/>
              </w:rPr>
              <w:t>HDSB2.02.9.007</w:t>
            </w:r>
          </w:p>
        </w:tc>
        <w:tc>
          <w:tcPr>
            <w:tcW w:w="427" w:type="pct"/>
            <w:tcBorders>
              <w:top w:val="single" w:color="auto" w:sz="4" w:space="0"/>
              <w:left w:val="single" w:color="auto" w:sz="4" w:space="0"/>
              <w:bottom w:val="single" w:color="auto" w:sz="4" w:space="0"/>
              <w:right w:val="single" w:color="auto" w:sz="4" w:space="0"/>
            </w:tcBorders>
            <w:vAlign w:val="center"/>
          </w:tcPr>
          <w:p w14:paraId="7CDB5790">
            <w:pPr>
              <w:pStyle w:val="46"/>
              <w:ind w:firstLine="0" w:firstLineChars="0"/>
              <w:jc w:val="center"/>
              <w:rPr>
                <w:rFonts w:ascii="Times New Roman"/>
                <w:color w:val="000000"/>
                <w:sz w:val="21"/>
                <w:szCs w:val="21"/>
              </w:rPr>
            </w:pPr>
            <w:r>
              <w:rPr>
                <w:rFonts w:hint="eastAsia" w:ascii="Times New Roman"/>
                <w:color w:val="000000"/>
                <w:sz w:val="21"/>
                <w:szCs w:val="21"/>
              </w:rPr>
              <w:t>人口学特征</w:t>
            </w:r>
          </w:p>
        </w:tc>
        <w:tc>
          <w:tcPr>
            <w:tcW w:w="602" w:type="pct"/>
            <w:tcBorders>
              <w:top w:val="single" w:color="auto" w:sz="4" w:space="0"/>
              <w:left w:val="single" w:color="auto" w:sz="4" w:space="0"/>
              <w:bottom w:val="single" w:color="auto" w:sz="4" w:space="0"/>
              <w:right w:val="single" w:color="auto" w:sz="4" w:space="0"/>
            </w:tcBorders>
            <w:vAlign w:val="center"/>
          </w:tcPr>
          <w:p w14:paraId="05BB185E">
            <w:pPr>
              <w:pStyle w:val="46"/>
              <w:ind w:firstLine="0" w:firstLineChars="0"/>
              <w:jc w:val="center"/>
              <w:rPr>
                <w:rFonts w:ascii="Times New Roman"/>
                <w:color w:val="000000"/>
                <w:sz w:val="21"/>
                <w:szCs w:val="21"/>
              </w:rPr>
            </w:pPr>
            <w:r>
              <w:rPr>
                <w:rFonts w:hint="eastAsia" w:ascii="Times New Roman"/>
                <w:color w:val="000000"/>
                <w:sz w:val="21"/>
                <w:szCs w:val="21"/>
              </w:rPr>
              <w:t>婚姻</w:t>
            </w:r>
          </w:p>
        </w:tc>
        <w:tc>
          <w:tcPr>
            <w:tcW w:w="1369" w:type="pct"/>
            <w:tcBorders>
              <w:top w:val="single" w:color="auto" w:sz="4" w:space="0"/>
              <w:left w:val="single" w:color="auto" w:sz="4" w:space="0"/>
              <w:bottom w:val="single" w:color="auto" w:sz="4" w:space="0"/>
              <w:right w:val="single" w:color="auto" w:sz="4" w:space="0"/>
            </w:tcBorders>
            <w:vAlign w:val="center"/>
          </w:tcPr>
          <w:p w14:paraId="75A274BC">
            <w:pPr>
              <w:pStyle w:val="46"/>
              <w:ind w:firstLine="0" w:firstLineChars="0"/>
              <w:jc w:val="center"/>
              <w:rPr>
                <w:rFonts w:ascii="Times New Roman"/>
                <w:color w:val="000000"/>
                <w:sz w:val="21"/>
                <w:szCs w:val="21"/>
              </w:rPr>
            </w:pPr>
            <w:r>
              <w:rPr>
                <w:rFonts w:ascii="Times New Roman"/>
                <w:color w:val="000000"/>
                <w:sz w:val="21"/>
                <w:szCs w:val="21"/>
              </w:rPr>
              <w:t>1</w:t>
            </w:r>
            <w:r>
              <w:rPr>
                <w:rFonts w:hint="eastAsia" w:ascii="Times New Roman"/>
                <w:color w:val="000000"/>
                <w:sz w:val="21"/>
                <w:szCs w:val="21"/>
              </w:rPr>
              <w:t>未婚</w:t>
            </w:r>
            <w:r>
              <w:rPr>
                <w:rFonts w:ascii="Times New Roman"/>
                <w:color w:val="000000"/>
                <w:sz w:val="21"/>
                <w:szCs w:val="21"/>
              </w:rPr>
              <w:t>2</w:t>
            </w:r>
            <w:r>
              <w:rPr>
                <w:rFonts w:hint="eastAsia" w:ascii="Times New Roman"/>
                <w:color w:val="000000"/>
                <w:sz w:val="21"/>
                <w:szCs w:val="21"/>
              </w:rPr>
              <w:t>已婚</w:t>
            </w:r>
            <w:r>
              <w:rPr>
                <w:rFonts w:ascii="Times New Roman"/>
                <w:color w:val="000000"/>
                <w:sz w:val="21"/>
                <w:szCs w:val="21"/>
              </w:rPr>
              <w:t>3</w:t>
            </w:r>
            <w:r>
              <w:rPr>
                <w:rFonts w:hint="eastAsia" w:ascii="Times New Roman"/>
                <w:color w:val="000000"/>
                <w:sz w:val="21"/>
                <w:szCs w:val="21"/>
              </w:rPr>
              <w:t>离异</w:t>
            </w:r>
            <w:r>
              <w:rPr>
                <w:rFonts w:ascii="Times New Roman"/>
                <w:color w:val="000000"/>
                <w:sz w:val="21"/>
                <w:szCs w:val="21"/>
              </w:rPr>
              <w:t>4</w:t>
            </w:r>
            <w:r>
              <w:rPr>
                <w:rFonts w:hint="eastAsia" w:ascii="Times New Roman"/>
                <w:color w:val="000000"/>
                <w:sz w:val="21"/>
                <w:szCs w:val="21"/>
              </w:rPr>
              <w:t>丧偶</w:t>
            </w:r>
            <w:r>
              <w:rPr>
                <w:rFonts w:ascii="Times New Roman"/>
                <w:color w:val="000000"/>
                <w:sz w:val="21"/>
                <w:szCs w:val="21"/>
              </w:rPr>
              <w:t>5</w:t>
            </w:r>
            <w:r>
              <w:rPr>
                <w:rFonts w:hint="eastAsia" w:ascii="Times New Roman"/>
                <w:color w:val="000000"/>
                <w:sz w:val="21"/>
                <w:szCs w:val="21"/>
              </w:rPr>
              <w:t>其他并具体填写</w:t>
            </w:r>
          </w:p>
        </w:tc>
        <w:tc>
          <w:tcPr>
            <w:tcW w:w="473" w:type="pct"/>
            <w:tcBorders>
              <w:top w:val="single" w:color="auto" w:sz="4" w:space="0"/>
              <w:left w:val="single" w:color="auto" w:sz="4" w:space="0"/>
              <w:bottom w:val="single" w:color="auto" w:sz="4" w:space="0"/>
              <w:right w:val="single" w:color="auto" w:sz="4" w:space="0"/>
            </w:tcBorders>
            <w:vAlign w:val="center"/>
          </w:tcPr>
          <w:p w14:paraId="74653F0A">
            <w:pPr>
              <w:pStyle w:val="46"/>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tcBorders>
              <w:top w:val="single" w:color="auto" w:sz="4" w:space="0"/>
              <w:left w:val="single" w:color="auto" w:sz="4" w:space="0"/>
              <w:bottom w:val="single" w:color="auto" w:sz="4" w:space="0"/>
              <w:right w:val="single" w:color="auto" w:sz="4" w:space="0"/>
            </w:tcBorders>
            <w:vAlign w:val="center"/>
          </w:tcPr>
          <w:p w14:paraId="6B304E74">
            <w:pPr>
              <w:pStyle w:val="46"/>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893" w:type="pct"/>
            <w:tcBorders>
              <w:top w:val="single" w:color="auto" w:sz="4" w:space="0"/>
              <w:left w:val="single" w:color="auto" w:sz="4" w:space="0"/>
              <w:bottom w:val="single" w:color="auto" w:sz="4" w:space="0"/>
              <w:right w:val="single" w:color="auto" w:sz="4" w:space="0"/>
            </w:tcBorders>
            <w:vAlign w:val="center"/>
          </w:tcPr>
          <w:p w14:paraId="373EA0AB">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78A68294">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2B52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vAlign w:val="center"/>
          </w:tcPr>
          <w:p w14:paraId="5706FF49">
            <w:pPr>
              <w:pStyle w:val="46"/>
              <w:ind w:firstLine="0" w:firstLineChars="0"/>
              <w:jc w:val="center"/>
              <w:rPr>
                <w:rFonts w:ascii="Times New Roman"/>
                <w:color w:val="000000"/>
                <w:sz w:val="21"/>
                <w:szCs w:val="21"/>
              </w:rPr>
            </w:pPr>
            <w:r>
              <w:rPr>
                <w:rFonts w:ascii="Times New Roman"/>
                <w:color w:val="000000"/>
                <w:sz w:val="21"/>
                <w:szCs w:val="21"/>
              </w:rPr>
              <w:t>HDSB2.02.9.008</w:t>
            </w:r>
          </w:p>
        </w:tc>
        <w:tc>
          <w:tcPr>
            <w:tcW w:w="427" w:type="pct"/>
            <w:tcBorders>
              <w:top w:val="single" w:color="auto" w:sz="4" w:space="0"/>
              <w:left w:val="single" w:color="auto" w:sz="4" w:space="0"/>
              <w:bottom w:val="single" w:color="auto" w:sz="4" w:space="0"/>
              <w:right w:val="single" w:color="auto" w:sz="4" w:space="0"/>
            </w:tcBorders>
            <w:vAlign w:val="center"/>
          </w:tcPr>
          <w:p w14:paraId="427C6DE2">
            <w:pPr>
              <w:pStyle w:val="46"/>
              <w:ind w:firstLine="0" w:firstLineChars="0"/>
              <w:jc w:val="center"/>
              <w:rPr>
                <w:rFonts w:ascii="Times New Roman"/>
                <w:color w:val="000000"/>
                <w:sz w:val="21"/>
                <w:szCs w:val="21"/>
              </w:rPr>
            </w:pPr>
            <w:r>
              <w:rPr>
                <w:rFonts w:hint="eastAsia" w:ascii="Times New Roman"/>
                <w:color w:val="000000"/>
                <w:sz w:val="21"/>
                <w:szCs w:val="21"/>
              </w:rPr>
              <w:t>人口学特征</w:t>
            </w:r>
          </w:p>
        </w:tc>
        <w:tc>
          <w:tcPr>
            <w:tcW w:w="602" w:type="pct"/>
            <w:tcBorders>
              <w:top w:val="single" w:color="auto" w:sz="4" w:space="0"/>
              <w:left w:val="single" w:color="auto" w:sz="4" w:space="0"/>
              <w:bottom w:val="single" w:color="auto" w:sz="4" w:space="0"/>
              <w:right w:val="single" w:color="auto" w:sz="4" w:space="0"/>
            </w:tcBorders>
            <w:vAlign w:val="center"/>
          </w:tcPr>
          <w:p w14:paraId="3A905330">
            <w:pPr>
              <w:pStyle w:val="46"/>
              <w:ind w:firstLine="0" w:firstLineChars="0"/>
              <w:jc w:val="center"/>
              <w:rPr>
                <w:rFonts w:ascii="Times New Roman"/>
                <w:color w:val="000000"/>
                <w:sz w:val="21"/>
                <w:szCs w:val="21"/>
              </w:rPr>
            </w:pPr>
            <w:r>
              <w:rPr>
                <w:rFonts w:hint="eastAsia" w:ascii="Times New Roman"/>
                <w:color w:val="000000"/>
                <w:sz w:val="21"/>
                <w:szCs w:val="21"/>
              </w:rPr>
              <w:t>民族</w:t>
            </w:r>
          </w:p>
        </w:tc>
        <w:tc>
          <w:tcPr>
            <w:tcW w:w="1369" w:type="pct"/>
            <w:tcBorders>
              <w:top w:val="single" w:color="auto" w:sz="4" w:space="0"/>
              <w:left w:val="single" w:color="auto" w:sz="4" w:space="0"/>
              <w:bottom w:val="single" w:color="auto" w:sz="4" w:space="0"/>
              <w:right w:val="single" w:color="auto" w:sz="4" w:space="0"/>
            </w:tcBorders>
            <w:vAlign w:val="center"/>
          </w:tcPr>
          <w:p w14:paraId="4DD43B58">
            <w:pPr>
              <w:pStyle w:val="46"/>
              <w:ind w:firstLine="0" w:firstLineChars="0"/>
              <w:jc w:val="center"/>
              <w:rPr>
                <w:rFonts w:ascii="Times New Roman"/>
                <w:color w:val="000000"/>
                <w:sz w:val="21"/>
                <w:szCs w:val="21"/>
              </w:rPr>
            </w:pPr>
            <w:r>
              <w:rPr>
                <w:rFonts w:ascii="Times New Roman"/>
                <w:color w:val="000000"/>
                <w:sz w:val="21"/>
                <w:szCs w:val="21"/>
              </w:rPr>
              <w:t>1</w:t>
            </w:r>
            <w:r>
              <w:rPr>
                <w:rFonts w:hint="eastAsia" w:ascii="Times New Roman"/>
                <w:color w:val="000000"/>
                <w:sz w:val="21"/>
                <w:szCs w:val="21"/>
              </w:rPr>
              <w:t>汉族</w:t>
            </w:r>
            <w:r>
              <w:rPr>
                <w:rFonts w:ascii="Times New Roman"/>
                <w:color w:val="000000"/>
                <w:sz w:val="21"/>
                <w:szCs w:val="21"/>
              </w:rPr>
              <w:t>2</w:t>
            </w:r>
            <w:r>
              <w:rPr>
                <w:rFonts w:hint="eastAsia" w:ascii="Times New Roman"/>
                <w:color w:val="000000"/>
                <w:sz w:val="21"/>
                <w:szCs w:val="21"/>
              </w:rPr>
              <w:t>其他并具体填写</w:t>
            </w:r>
          </w:p>
        </w:tc>
        <w:tc>
          <w:tcPr>
            <w:tcW w:w="473" w:type="pct"/>
            <w:tcBorders>
              <w:top w:val="single" w:color="auto" w:sz="4" w:space="0"/>
              <w:left w:val="single" w:color="auto" w:sz="4" w:space="0"/>
              <w:bottom w:val="single" w:color="auto" w:sz="4" w:space="0"/>
              <w:right w:val="single" w:color="auto" w:sz="4" w:space="0"/>
            </w:tcBorders>
            <w:vAlign w:val="center"/>
          </w:tcPr>
          <w:p w14:paraId="61F56FD1">
            <w:pPr>
              <w:pStyle w:val="46"/>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tcBorders>
              <w:top w:val="single" w:color="auto" w:sz="4" w:space="0"/>
              <w:left w:val="single" w:color="auto" w:sz="4" w:space="0"/>
              <w:bottom w:val="single" w:color="auto" w:sz="4" w:space="0"/>
              <w:right w:val="single" w:color="auto" w:sz="4" w:space="0"/>
            </w:tcBorders>
            <w:vAlign w:val="center"/>
          </w:tcPr>
          <w:p w14:paraId="1FCF7E64">
            <w:pPr>
              <w:pStyle w:val="46"/>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893" w:type="pct"/>
            <w:tcBorders>
              <w:top w:val="single" w:color="auto" w:sz="4" w:space="0"/>
              <w:left w:val="single" w:color="auto" w:sz="4" w:space="0"/>
              <w:bottom w:val="single" w:color="auto" w:sz="4" w:space="0"/>
              <w:right w:val="single" w:color="auto" w:sz="4" w:space="0"/>
            </w:tcBorders>
            <w:vAlign w:val="center"/>
          </w:tcPr>
          <w:p w14:paraId="76309785">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4131B750">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5516E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vAlign w:val="center"/>
          </w:tcPr>
          <w:p w14:paraId="0E1773DF">
            <w:pPr>
              <w:pStyle w:val="46"/>
              <w:ind w:firstLine="0" w:firstLineChars="0"/>
              <w:jc w:val="center"/>
              <w:rPr>
                <w:rFonts w:ascii="Times New Roman"/>
                <w:color w:val="000000"/>
                <w:sz w:val="21"/>
                <w:szCs w:val="21"/>
              </w:rPr>
            </w:pPr>
            <w:r>
              <w:rPr>
                <w:rFonts w:ascii="Times New Roman"/>
                <w:color w:val="000000"/>
                <w:sz w:val="21"/>
                <w:szCs w:val="21"/>
              </w:rPr>
              <w:t>HDSB2.02.9.009</w:t>
            </w:r>
          </w:p>
        </w:tc>
        <w:tc>
          <w:tcPr>
            <w:tcW w:w="427" w:type="pct"/>
            <w:tcBorders>
              <w:top w:val="single" w:color="auto" w:sz="4" w:space="0"/>
              <w:left w:val="single" w:color="auto" w:sz="4" w:space="0"/>
              <w:bottom w:val="single" w:color="auto" w:sz="4" w:space="0"/>
              <w:right w:val="single" w:color="auto" w:sz="4" w:space="0"/>
            </w:tcBorders>
            <w:vAlign w:val="center"/>
          </w:tcPr>
          <w:p w14:paraId="34C4F1ED">
            <w:pPr>
              <w:pStyle w:val="46"/>
              <w:ind w:firstLine="0" w:firstLineChars="0"/>
              <w:jc w:val="center"/>
              <w:rPr>
                <w:rFonts w:ascii="Times New Roman"/>
                <w:color w:val="000000"/>
                <w:sz w:val="21"/>
                <w:szCs w:val="21"/>
              </w:rPr>
            </w:pPr>
            <w:r>
              <w:rPr>
                <w:rFonts w:hint="eastAsia" w:ascii="Times New Roman"/>
                <w:color w:val="000000"/>
                <w:sz w:val="21"/>
                <w:szCs w:val="21"/>
              </w:rPr>
              <w:t>人口学特征</w:t>
            </w:r>
          </w:p>
        </w:tc>
        <w:tc>
          <w:tcPr>
            <w:tcW w:w="602" w:type="pct"/>
            <w:tcBorders>
              <w:top w:val="single" w:color="auto" w:sz="4" w:space="0"/>
              <w:left w:val="single" w:color="auto" w:sz="4" w:space="0"/>
              <w:bottom w:val="single" w:color="auto" w:sz="4" w:space="0"/>
              <w:right w:val="single" w:color="auto" w:sz="4" w:space="0"/>
            </w:tcBorders>
            <w:vAlign w:val="center"/>
          </w:tcPr>
          <w:p w14:paraId="0281E89E">
            <w:pPr>
              <w:pStyle w:val="46"/>
              <w:ind w:firstLine="0" w:firstLineChars="0"/>
              <w:jc w:val="center"/>
              <w:rPr>
                <w:rFonts w:ascii="Times New Roman"/>
                <w:color w:val="000000"/>
                <w:sz w:val="21"/>
                <w:szCs w:val="21"/>
              </w:rPr>
            </w:pPr>
            <w:r>
              <w:rPr>
                <w:rFonts w:hint="eastAsia" w:ascii="Times New Roman"/>
                <w:color w:val="000000"/>
                <w:sz w:val="21"/>
                <w:szCs w:val="21"/>
              </w:rPr>
              <w:t>职业</w:t>
            </w:r>
          </w:p>
        </w:tc>
        <w:tc>
          <w:tcPr>
            <w:tcW w:w="1369" w:type="pct"/>
            <w:tcBorders>
              <w:top w:val="single" w:color="auto" w:sz="4" w:space="0"/>
              <w:left w:val="single" w:color="auto" w:sz="4" w:space="0"/>
              <w:bottom w:val="single" w:color="auto" w:sz="4" w:space="0"/>
              <w:right w:val="single" w:color="auto" w:sz="4" w:space="0"/>
            </w:tcBorders>
            <w:vAlign w:val="center"/>
          </w:tcPr>
          <w:p w14:paraId="4CC5AEDE">
            <w:pPr>
              <w:pStyle w:val="46"/>
              <w:ind w:firstLine="0" w:firstLineChars="0"/>
              <w:jc w:val="center"/>
              <w:rPr>
                <w:rFonts w:ascii="Times New Roman"/>
                <w:color w:val="000000"/>
                <w:sz w:val="21"/>
                <w:szCs w:val="21"/>
              </w:rPr>
            </w:pPr>
            <w:r>
              <w:rPr>
                <w:rFonts w:hint="eastAsia" w:ascii="Times New Roman"/>
                <w:color w:val="000000"/>
                <w:sz w:val="21"/>
                <w:szCs w:val="21"/>
              </w:rPr>
              <w:t>职业</w:t>
            </w:r>
          </w:p>
        </w:tc>
        <w:tc>
          <w:tcPr>
            <w:tcW w:w="473" w:type="pct"/>
            <w:tcBorders>
              <w:top w:val="single" w:color="auto" w:sz="4" w:space="0"/>
              <w:left w:val="single" w:color="auto" w:sz="4" w:space="0"/>
              <w:bottom w:val="single" w:color="auto" w:sz="4" w:space="0"/>
              <w:right w:val="single" w:color="auto" w:sz="4" w:space="0"/>
            </w:tcBorders>
            <w:vAlign w:val="center"/>
          </w:tcPr>
          <w:p w14:paraId="56D260B4">
            <w:pPr>
              <w:pStyle w:val="46"/>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tcBorders>
              <w:top w:val="single" w:color="auto" w:sz="4" w:space="0"/>
              <w:left w:val="single" w:color="auto" w:sz="4" w:space="0"/>
              <w:bottom w:val="single" w:color="auto" w:sz="4" w:space="0"/>
              <w:right w:val="single" w:color="auto" w:sz="4" w:space="0"/>
            </w:tcBorders>
            <w:vAlign w:val="center"/>
          </w:tcPr>
          <w:p w14:paraId="5FD4B301">
            <w:pPr>
              <w:pStyle w:val="46"/>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893" w:type="pct"/>
            <w:tcBorders>
              <w:top w:val="single" w:color="auto" w:sz="4" w:space="0"/>
              <w:left w:val="single" w:color="auto" w:sz="4" w:space="0"/>
              <w:bottom w:val="single" w:color="auto" w:sz="4" w:space="0"/>
              <w:right w:val="single" w:color="auto" w:sz="4" w:space="0"/>
            </w:tcBorders>
            <w:vAlign w:val="center"/>
          </w:tcPr>
          <w:p w14:paraId="7DE4107D">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31599787">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5AB7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vAlign w:val="center"/>
          </w:tcPr>
          <w:p w14:paraId="6A1A987F">
            <w:pPr>
              <w:pStyle w:val="46"/>
              <w:ind w:firstLine="0" w:firstLineChars="0"/>
              <w:jc w:val="center"/>
              <w:rPr>
                <w:rFonts w:ascii="Times New Roman"/>
                <w:color w:val="000000"/>
                <w:sz w:val="21"/>
                <w:szCs w:val="21"/>
              </w:rPr>
            </w:pPr>
            <w:r>
              <w:rPr>
                <w:rFonts w:ascii="Times New Roman"/>
                <w:color w:val="000000"/>
                <w:sz w:val="21"/>
                <w:szCs w:val="21"/>
              </w:rPr>
              <w:t>HDSB2.02.9.010</w:t>
            </w:r>
          </w:p>
        </w:tc>
        <w:tc>
          <w:tcPr>
            <w:tcW w:w="427" w:type="pct"/>
            <w:tcBorders>
              <w:top w:val="single" w:color="auto" w:sz="4" w:space="0"/>
              <w:left w:val="single" w:color="auto" w:sz="4" w:space="0"/>
              <w:bottom w:val="single" w:color="auto" w:sz="4" w:space="0"/>
              <w:right w:val="single" w:color="auto" w:sz="4" w:space="0"/>
            </w:tcBorders>
            <w:vAlign w:val="center"/>
          </w:tcPr>
          <w:p w14:paraId="195941B1">
            <w:pPr>
              <w:pStyle w:val="46"/>
              <w:ind w:firstLine="0" w:firstLineChars="0"/>
              <w:jc w:val="center"/>
              <w:rPr>
                <w:rFonts w:ascii="Times New Roman"/>
                <w:color w:val="000000"/>
                <w:sz w:val="21"/>
                <w:szCs w:val="21"/>
              </w:rPr>
            </w:pPr>
            <w:r>
              <w:rPr>
                <w:rFonts w:hint="eastAsia" w:ascii="Times New Roman"/>
                <w:color w:val="000000"/>
                <w:sz w:val="21"/>
                <w:szCs w:val="21"/>
              </w:rPr>
              <w:t>人口学特征</w:t>
            </w:r>
          </w:p>
        </w:tc>
        <w:tc>
          <w:tcPr>
            <w:tcW w:w="602" w:type="pct"/>
            <w:tcBorders>
              <w:top w:val="single" w:color="auto" w:sz="4" w:space="0"/>
              <w:left w:val="single" w:color="auto" w:sz="4" w:space="0"/>
              <w:bottom w:val="single" w:color="auto" w:sz="4" w:space="0"/>
              <w:right w:val="single" w:color="auto" w:sz="4" w:space="0"/>
            </w:tcBorders>
            <w:vAlign w:val="center"/>
          </w:tcPr>
          <w:p w14:paraId="1039D8F4">
            <w:pPr>
              <w:pStyle w:val="46"/>
              <w:ind w:firstLine="0" w:firstLineChars="0"/>
              <w:jc w:val="center"/>
              <w:rPr>
                <w:rFonts w:ascii="Times New Roman"/>
                <w:color w:val="000000"/>
                <w:sz w:val="21"/>
                <w:szCs w:val="21"/>
              </w:rPr>
            </w:pPr>
            <w:r>
              <w:rPr>
                <w:rFonts w:hint="eastAsia" w:ascii="Times New Roman"/>
                <w:color w:val="000000"/>
                <w:sz w:val="21"/>
                <w:szCs w:val="21"/>
              </w:rPr>
              <w:t>最高学历</w:t>
            </w:r>
          </w:p>
        </w:tc>
        <w:tc>
          <w:tcPr>
            <w:tcW w:w="1369" w:type="pct"/>
            <w:tcBorders>
              <w:top w:val="single" w:color="auto" w:sz="4" w:space="0"/>
              <w:left w:val="single" w:color="auto" w:sz="4" w:space="0"/>
              <w:bottom w:val="single" w:color="auto" w:sz="4" w:space="0"/>
              <w:right w:val="single" w:color="auto" w:sz="4" w:space="0"/>
            </w:tcBorders>
            <w:vAlign w:val="center"/>
          </w:tcPr>
          <w:p w14:paraId="1644BE38">
            <w:pPr>
              <w:pStyle w:val="46"/>
              <w:ind w:firstLine="0" w:firstLineChars="0"/>
              <w:jc w:val="center"/>
              <w:rPr>
                <w:rFonts w:ascii="Times New Roman"/>
                <w:color w:val="000000"/>
                <w:sz w:val="21"/>
                <w:szCs w:val="21"/>
              </w:rPr>
            </w:pPr>
            <w:r>
              <w:rPr>
                <w:rFonts w:ascii="Times New Roman"/>
                <w:color w:val="000000"/>
                <w:sz w:val="21"/>
                <w:szCs w:val="21"/>
              </w:rPr>
              <w:t>1</w:t>
            </w:r>
            <w:r>
              <w:rPr>
                <w:rFonts w:hint="eastAsia" w:ascii="Times New Roman"/>
                <w:color w:val="000000"/>
                <w:sz w:val="21"/>
                <w:szCs w:val="21"/>
              </w:rPr>
              <w:t>文盲</w:t>
            </w:r>
            <w:r>
              <w:rPr>
                <w:rFonts w:ascii="Times New Roman"/>
                <w:color w:val="000000"/>
                <w:sz w:val="21"/>
                <w:szCs w:val="21"/>
              </w:rPr>
              <w:t>2</w:t>
            </w:r>
            <w:r>
              <w:rPr>
                <w:rFonts w:hint="eastAsia" w:ascii="Times New Roman"/>
                <w:color w:val="000000"/>
                <w:sz w:val="21"/>
                <w:szCs w:val="21"/>
              </w:rPr>
              <w:t>小学</w:t>
            </w:r>
            <w:r>
              <w:rPr>
                <w:rFonts w:ascii="Times New Roman"/>
                <w:color w:val="000000"/>
                <w:sz w:val="21"/>
                <w:szCs w:val="21"/>
              </w:rPr>
              <w:t>3</w:t>
            </w:r>
            <w:r>
              <w:rPr>
                <w:rFonts w:hint="eastAsia" w:ascii="Times New Roman"/>
                <w:color w:val="000000"/>
                <w:sz w:val="21"/>
                <w:szCs w:val="21"/>
              </w:rPr>
              <w:t>初中</w:t>
            </w:r>
            <w:r>
              <w:rPr>
                <w:rFonts w:ascii="Times New Roman"/>
                <w:color w:val="000000"/>
                <w:sz w:val="21"/>
                <w:szCs w:val="21"/>
              </w:rPr>
              <w:t>4</w:t>
            </w:r>
            <w:r>
              <w:rPr>
                <w:rFonts w:hint="eastAsia" w:ascii="Times New Roman"/>
                <w:color w:val="000000"/>
                <w:sz w:val="21"/>
                <w:szCs w:val="21"/>
              </w:rPr>
              <w:t>高中</w:t>
            </w:r>
            <w:r>
              <w:rPr>
                <w:rFonts w:ascii="Times New Roman"/>
                <w:color w:val="000000"/>
                <w:sz w:val="21"/>
                <w:szCs w:val="21"/>
              </w:rPr>
              <w:t>/</w:t>
            </w:r>
            <w:r>
              <w:rPr>
                <w:rFonts w:hint="eastAsia" w:ascii="Times New Roman"/>
                <w:color w:val="000000"/>
                <w:sz w:val="21"/>
                <w:szCs w:val="21"/>
              </w:rPr>
              <w:t>中专</w:t>
            </w:r>
            <w:r>
              <w:rPr>
                <w:rFonts w:ascii="Times New Roman"/>
                <w:color w:val="000000"/>
                <w:sz w:val="21"/>
                <w:szCs w:val="21"/>
              </w:rPr>
              <w:t>5</w:t>
            </w:r>
            <w:r>
              <w:rPr>
                <w:rFonts w:hint="eastAsia" w:ascii="Times New Roman"/>
                <w:color w:val="000000"/>
                <w:sz w:val="21"/>
                <w:szCs w:val="21"/>
              </w:rPr>
              <w:t>大学</w:t>
            </w:r>
            <w:r>
              <w:rPr>
                <w:rFonts w:ascii="Times New Roman"/>
                <w:color w:val="000000"/>
                <w:sz w:val="21"/>
                <w:szCs w:val="21"/>
              </w:rPr>
              <w:t>/</w:t>
            </w:r>
            <w:r>
              <w:rPr>
                <w:rFonts w:hint="eastAsia" w:ascii="Times New Roman"/>
                <w:color w:val="000000"/>
                <w:sz w:val="21"/>
                <w:szCs w:val="21"/>
              </w:rPr>
              <w:t>大专</w:t>
            </w:r>
            <w:r>
              <w:rPr>
                <w:rFonts w:ascii="Times New Roman"/>
                <w:color w:val="000000"/>
                <w:sz w:val="21"/>
                <w:szCs w:val="21"/>
              </w:rPr>
              <w:t>6</w:t>
            </w:r>
            <w:r>
              <w:rPr>
                <w:rFonts w:hint="eastAsia" w:ascii="Times New Roman"/>
                <w:color w:val="000000"/>
                <w:sz w:val="21"/>
                <w:szCs w:val="21"/>
              </w:rPr>
              <w:t>研究生</w:t>
            </w:r>
          </w:p>
        </w:tc>
        <w:tc>
          <w:tcPr>
            <w:tcW w:w="473" w:type="pct"/>
            <w:tcBorders>
              <w:top w:val="single" w:color="auto" w:sz="4" w:space="0"/>
              <w:left w:val="single" w:color="auto" w:sz="4" w:space="0"/>
              <w:bottom w:val="single" w:color="auto" w:sz="4" w:space="0"/>
              <w:right w:val="single" w:color="auto" w:sz="4" w:space="0"/>
            </w:tcBorders>
            <w:vAlign w:val="center"/>
          </w:tcPr>
          <w:p w14:paraId="664218F2">
            <w:pPr>
              <w:pStyle w:val="46"/>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tcBorders>
              <w:top w:val="single" w:color="auto" w:sz="4" w:space="0"/>
              <w:left w:val="single" w:color="auto" w:sz="4" w:space="0"/>
              <w:bottom w:val="single" w:color="auto" w:sz="4" w:space="0"/>
              <w:right w:val="single" w:color="auto" w:sz="4" w:space="0"/>
            </w:tcBorders>
            <w:vAlign w:val="center"/>
          </w:tcPr>
          <w:p w14:paraId="10C3FB5F">
            <w:pPr>
              <w:pStyle w:val="46"/>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893" w:type="pct"/>
            <w:tcBorders>
              <w:top w:val="single" w:color="auto" w:sz="4" w:space="0"/>
              <w:left w:val="single" w:color="auto" w:sz="4" w:space="0"/>
              <w:bottom w:val="single" w:color="auto" w:sz="4" w:space="0"/>
              <w:right w:val="single" w:color="auto" w:sz="4" w:space="0"/>
            </w:tcBorders>
            <w:vAlign w:val="center"/>
          </w:tcPr>
          <w:p w14:paraId="498F1DDD">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12798386">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7FDC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vAlign w:val="center"/>
          </w:tcPr>
          <w:p w14:paraId="4B3CCB80">
            <w:pPr>
              <w:pStyle w:val="46"/>
              <w:ind w:firstLine="0" w:firstLineChars="0"/>
              <w:jc w:val="center"/>
              <w:rPr>
                <w:rFonts w:ascii="Times New Roman"/>
                <w:color w:val="000000"/>
                <w:sz w:val="21"/>
                <w:szCs w:val="21"/>
              </w:rPr>
            </w:pPr>
            <w:r>
              <w:rPr>
                <w:rFonts w:ascii="Times New Roman"/>
                <w:color w:val="000000"/>
                <w:sz w:val="21"/>
                <w:szCs w:val="21"/>
              </w:rPr>
              <w:t>HDSB2.02.9.011</w:t>
            </w:r>
          </w:p>
        </w:tc>
        <w:tc>
          <w:tcPr>
            <w:tcW w:w="427" w:type="pct"/>
            <w:tcBorders>
              <w:top w:val="single" w:color="auto" w:sz="4" w:space="0"/>
              <w:left w:val="single" w:color="auto" w:sz="4" w:space="0"/>
              <w:bottom w:val="single" w:color="auto" w:sz="4" w:space="0"/>
              <w:right w:val="single" w:color="auto" w:sz="4" w:space="0"/>
            </w:tcBorders>
            <w:vAlign w:val="center"/>
          </w:tcPr>
          <w:p w14:paraId="7657C7B6">
            <w:pPr>
              <w:pStyle w:val="46"/>
              <w:ind w:firstLine="0" w:firstLineChars="0"/>
              <w:jc w:val="center"/>
              <w:rPr>
                <w:rFonts w:ascii="Times New Roman"/>
                <w:color w:val="000000"/>
                <w:sz w:val="21"/>
                <w:szCs w:val="21"/>
              </w:rPr>
            </w:pPr>
            <w:r>
              <w:rPr>
                <w:rFonts w:hint="eastAsia" w:ascii="Times New Roman"/>
                <w:color w:val="000000"/>
                <w:sz w:val="21"/>
                <w:szCs w:val="21"/>
              </w:rPr>
              <w:t>人口学特征</w:t>
            </w:r>
          </w:p>
        </w:tc>
        <w:tc>
          <w:tcPr>
            <w:tcW w:w="602" w:type="pct"/>
            <w:tcBorders>
              <w:top w:val="single" w:color="auto" w:sz="4" w:space="0"/>
              <w:left w:val="single" w:color="auto" w:sz="4" w:space="0"/>
              <w:bottom w:val="single" w:color="auto" w:sz="4" w:space="0"/>
              <w:right w:val="single" w:color="auto" w:sz="4" w:space="0"/>
            </w:tcBorders>
            <w:vAlign w:val="center"/>
          </w:tcPr>
          <w:p w14:paraId="209585A2">
            <w:pPr>
              <w:pStyle w:val="46"/>
              <w:ind w:firstLine="0" w:firstLineChars="0"/>
              <w:jc w:val="center"/>
              <w:rPr>
                <w:rFonts w:ascii="Times New Roman"/>
                <w:color w:val="000000"/>
                <w:sz w:val="21"/>
                <w:szCs w:val="21"/>
              </w:rPr>
            </w:pPr>
            <w:r>
              <w:rPr>
                <w:rFonts w:hint="eastAsia" w:ascii="Times New Roman"/>
                <w:color w:val="000000"/>
                <w:sz w:val="21"/>
                <w:szCs w:val="21"/>
              </w:rPr>
              <w:t>吸烟</w:t>
            </w:r>
          </w:p>
        </w:tc>
        <w:tc>
          <w:tcPr>
            <w:tcW w:w="1369" w:type="pct"/>
            <w:tcBorders>
              <w:top w:val="single" w:color="auto" w:sz="4" w:space="0"/>
              <w:left w:val="single" w:color="auto" w:sz="4" w:space="0"/>
              <w:bottom w:val="single" w:color="auto" w:sz="4" w:space="0"/>
              <w:right w:val="single" w:color="auto" w:sz="4" w:space="0"/>
            </w:tcBorders>
            <w:vAlign w:val="center"/>
          </w:tcPr>
          <w:p w14:paraId="23345CB6">
            <w:pPr>
              <w:pStyle w:val="46"/>
              <w:ind w:firstLine="0" w:firstLineChars="0"/>
              <w:jc w:val="center"/>
              <w:rPr>
                <w:rFonts w:ascii="Times New Roman"/>
                <w:color w:val="000000"/>
                <w:sz w:val="21"/>
                <w:szCs w:val="21"/>
              </w:rPr>
            </w:pPr>
            <w:r>
              <w:rPr>
                <w:rFonts w:hint="eastAsia" w:ascii="Times New Roman"/>
                <w:color w:val="000000"/>
                <w:sz w:val="21"/>
                <w:szCs w:val="21"/>
              </w:rPr>
              <w:t>近三月吸烟，</w:t>
            </w:r>
            <w:r>
              <w:rPr>
                <w:rFonts w:ascii="Times New Roman"/>
                <w:color w:val="000000"/>
                <w:sz w:val="21"/>
                <w:szCs w:val="21"/>
              </w:rPr>
              <w:t>1</w:t>
            </w:r>
            <w:r>
              <w:rPr>
                <w:rFonts w:hint="eastAsia" w:ascii="Times New Roman"/>
                <w:color w:val="000000"/>
                <w:sz w:val="21"/>
                <w:szCs w:val="21"/>
              </w:rPr>
              <w:t>是</w:t>
            </w:r>
            <w:r>
              <w:rPr>
                <w:rFonts w:ascii="Times New Roman"/>
                <w:color w:val="000000"/>
                <w:sz w:val="21"/>
                <w:szCs w:val="21"/>
              </w:rPr>
              <w:t>2</w:t>
            </w:r>
            <w:r>
              <w:rPr>
                <w:rFonts w:hint="eastAsia" w:ascii="Times New Roman"/>
                <w:color w:val="000000"/>
                <w:sz w:val="21"/>
                <w:szCs w:val="21"/>
              </w:rPr>
              <w:t>否</w:t>
            </w:r>
          </w:p>
        </w:tc>
        <w:tc>
          <w:tcPr>
            <w:tcW w:w="473" w:type="pct"/>
            <w:tcBorders>
              <w:top w:val="single" w:color="auto" w:sz="4" w:space="0"/>
              <w:left w:val="single" w:color="auto" w:sz="4" w:space="0"/>
              <w:bottom w:val="single" w:color="auto" w:sz="4" w:space="0"/>
              <w:right w:val="single" w:color="auto" w:sz="4" w:space="0"/>
            </w:tcBorders>
            <w:vAlign w:val="center"/>
          </w:tcPr>
          <w:p w14:paraId="2AD5892F">
            <w:pPr>
              <w:pStyle w:val="46"/>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tcBorders>
              <w:top w:val="single" w:color="auto" w:sz="4" w:space="0"/>
              <w:left w:val="single" w:color="auto" w:sz="4" w:space="0"/>
              <w:bottom w:val="single" w:color="auto" w:sz="4" w:space="0"/>
              <w:right w:val="single" w:color="auto" w:sz="4" w:space="0"/>
            </w:tcBorders>
            <w:vAlign w:val="center"/>
          </w:tcPr>
          <w:p w14:paraId="5CFCAC76">
            <w:pPr>
              <w:pStyle w:val="46"/>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893" w:type="pct"/>
            <w:tcBorders>
              <w:top w:val="single" w:color="auto" w:sz="4" w:space="0"/>
              <w:left w:val="single" w:color="auto" w:sz="4" w:space="0"/>
              <w:bottom w:val="single" w:color="auto" w:sz="4" w:space="0"/>
              <w:right w:val="single" w:color="auto" w:sz="4" w:space="0"/>
            </w:tcBorders>
            <w:vAlign w:val="center"/>
          </w:tcPr>
          <w:p w14:paraId="64710348">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5E97C7E2">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2156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vAlign w:val="center"/>
          </w:tcPr>
          <w:p w14:paraId="3694C749">
            <w:pPr>
              <w:pStyle w:val="46"/>
              <w:ind w:firstLine="0" w:firstLineChars="0"/>
              <w:jc w:val="center"/>
              <w:rPr>
                <w:rFonts w:ascii="Times New Roman"/>
                <w:color w:val="000000"/>
                <w:sz w:val="21"/>
                <w:szCs w:val="21"/>
              </w:rPr>
            </w:pPr>
            <w:r>
              <w:rPr>
                <w:rFonts w:ascii="Times New Roman"/>
                <w:color w:val="000000"/>
                <w:sz w:val="21"/>
                <w:szCs w:val="21"/>
              </w:rPr>
              <w:t>HDSB2.02.9.012</w:t>
            </w:r>
          </w:p>
        </w:tc>
        <w:tc>
          <w:tcPr>
            <w:tcW w:w="427" w:type="pct"/>
            <w:tcBorders>
              <w:top w:val="single" w:color="auto" w:sz="4" w:space="0"/>
              <w:left w:val="single" w:color="auto" w:sz="4" w:space="0"/>
              <w:bottom w:val="single" w:color="auto" w:sz="4" w:space="0"/>
              <w:right w:val="single" w:color="auto" w:sz="4" w:space="0"/>
            </w:tcBorders>
            <w:vAlign w:val="center"/>
          </w:tcPr>
          <w:p w14:paraId="04ADFD89">
            <w:pPr>
              <w:pStyle w:val="46"/>
              <w:ind w:firstLine="0" w:firstLineChars="0"/>
              <w:jc w:val="center"/>
              <w:rPr>
                <w:rFonts w:ascii="Times New Roman"/>
                <w:color w:val="000000"/>
                <w:sz w:val="21"/>
                <w:szCs w:val="21"/>
              </w:rPr>
            </w:pPr>
            <w:r>
              <w:rPr>
                <w:rFonts w:hint="eastAsia" w:ascii="Times New Roman"/>
                <w:color w:val="000000"/>
                <w:sz w:val="21"/>
                <w:szCs w:val="21"/>
              </w:rPr>
              <w:t>人口学特征</w:t>
            </w:r>
          </w:p>
        </w:tc>
        <w:tc>
          <w:tcPr>
            <w:tcW w:w="602" w:type="pct"/>
            <w:tcBorders>
              <w:top w:val="single" w:color="auto" w:sz="4" w:space="0"/>
              <w:left w:val="single" w:color="auto" w:sz="4" w:space="0"/>
              <w:bottom w:val="single" w:color="auto" w:sz="4" w:space="0"/>
              <w:right w:val="single" w:color="auto" w:sz="4" w:space="0"/>
            </w:tcBorders>
            <w:vAlign w:val="center"/>
          </w:tcPr>
          <w:p w14:paraId="21E42539">
            <w:pPr>
              <w:pStyle w:val="46"/>
              <w:ind w:firstLine="0" w:firstLineChars="0"/>
              <w:jc w:val="center"/>
              <w:rPr>
                <w:rFonts w:ascii="Times New Roman"/>
                <w:color w:val="000000"/>
                <w:sz w:val="21"/>
                <w:szCs w:val="21"/>
              </w:rPr>
            </w:pPr>
            <w:r>
              <w:rPr>
                <w:rFonts w:hint="eastAsia" w:ascii="Times New Roman"/>
                <w:color w:val="000000"/>
                <w:sz w:val="21"/>
                <w:szCs w:val="21"/>
              </w:rPr>
              <w:t>饮酒</w:t>
            </w:r>
          </w:p>
        </w:tc>
        <w:tc>
          <w:tcPr>
            <w:tcW w:w="1369" w:type="pct"/>
            <w:tcBorders>
              <w:top w:val="single" w:color="auto" w:sz="4" w:space="0"/>
              <w:left w:val="single" w:color="auto" w:sz="4" w:space="0"/>
              <w:bottom w:val="single" w:color="auto" w:sz="4" w:space="0"/>
              <w:right w:val="single" w:color="auto" w:sz="4" w:space="0"/>
            </w:tcBorders>
            <w:vAlign w:val="center"/>
          </w:tcPr>
          <w:p w14:paraId="4874B4E1">
            <w:pPr>
              <w:pStyle w:val="46"/>
              <w:ind w:firstLine="0" w:firstLineChars="0"/>
              <w:jc w:val="center"/>
              <w:rPr>
                <w:rFonts w:ascii="Times New Roman"/>
                <w:color w:val="000000"/>
                <w:sz w:val="21"/>
                <w:szCs w:val="21"/>
              </w:rPr>
            </w:pPr>
            <w:r>
              <w:rPr>
                <w:rFonts w:hint="eastAsia" w:ascii="Times New Roman"/>
                <w:color w:val="000000"/>
                <w:sz w:val="21"/>
                <w:szCs w:val="21"/>
              </w:rPr>
              <w:t>近三月饮酒，</w:t>
            </w:r>
            <w:r>
              <w:rPr>
                <w:rFonts w:ascii="Times New Roman"/>
                <w:color w:val="000000"/>
                <w:sz w:val="21"/>
                <w:szCs w:val="21"/>
              </w:rPr>
              <w:t>1</w:t>
            </w:r>
            <w:r>
              <w:rPr>
                <w:rFonts w:hint="eastAsia" w:ascii="Times New Roman"/>
                <w:color w:val="000000"/>
                <w:sz w:val="21"/>
                <w:szCs w:val="21"/>
              </w:rPr>
              <w:t>是</w:t>
            </w:r>
            <w:r>
              <w:rPr>
                <w:rFonts w:ascii="Times New Roman"/>
                <w:color w:val="000000"/>
                <w:sz w:val="21"/>
                <w:szCs w:val="21"/>
              </w:rPr>
              <w:t>2</w:t>
            </w:r>
            <w:r>
              <w:rPr>
                <w:rFonts w:hint="eastAsia" w:ascii="Times New Roman"/>
                <w:color w:val="000000"/>
                <w:sz w:val="21"/>
                <w:szCs w:val="21"/>
              </w:rPr>
              <w:t>否</w:t>
            </w:r>
          </w:p>
        </w:tc>
        <w:tc>
          <w:tcPr>
            <w:tcW w:w="473" w:type="pct"/>
            <w:tcBorders>
              <w:top w:val="single" w:color="auto" w:sz="4" w:space="0"/>
              <w:left w:val="single" w:color="auto" w:sz="4" w:space="0"/>
              <w:bottom w:val="single" w:color="auto" w:sz="4" w:space="0"/>
              <w:right w:val="single" w:color="auto" w:sz="4" w:space="0"/>
            </w:tcBorders>
            <w:vAlign w:val="center"/>
          </w:tcPr>
          <w:p w14:paraId="404BE5EB">
            <w:pPr>
              <w:pStyle w:val="46"/>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tcBorders>
              <w:top w:val="single" w:color="auto" w:sz="4" w:space="0"/>
              <w:left w:val="single" w:color="auto" w:sz="4" w:space="0"/>
              <w:bottom w:val="single" w:color="auto" w:sz="4" w:space="0"/>
              <w:right w:val="single" w:color="auto" w:sz="4" w:space="0"/>
            </w:tcBorders>
            <w:vAlign w:val="center"/>
          </w:tcPr>
          <w:p w14:paraId="3AC03B78">
            <w:pPr>
              <w:pStyle w:val="46"/>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893" w:type="pct"/>
            <w:tcBorders>
              <w:top w:val="single" w:color="auto" w:sz="4" w:space="0"/>
              <w:left w:val="single" w:color="auto" w:sz="4" w:space="0"/>
              <w:bottom w:val="single" w:color="auto" w:sz="4" w:space="0"/>
              <w:right w:val="single" w:color="auto" w:sz="4" w:space="0"/>
            </w:tcBorders>
            <w:vAlign w:val="center"/>
          </w:tcPr>
          <w:p w14:paraId="7BB62EED">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17332D1E">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5A43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vAlign w:val="center"/>
          </w:tcPr>
          <w:p w14:paraId="0F253F73">
            <w:pPr>
              <w:pStyle w:val="46"/>
              <w:ind w:firstLine="0" w:firstLineChars="0"/>
              <w:jc w:val="center"/>
              <w:rPr>
                <w:rFonts w:ascii="Times New Roman"/>
                <w:color w:val="000000"/>
                <w:sz w:val="21"/>
                <w:szCs w:val="21"/>
              </w:rPr>
            </w:pPr>
            <w:r>
              <w:rPr>
                <w:rFonts w:ascii="Times New Roman"/>
                <w:color w:val="000000"/>
                <w:sz w:val="21"/>
                <w:szCs w:val="21"/>
              </w:rPr>
              <w:t>HDSB2.02.9.013</w:t>
            </w:r>
          </w:p>
        </w:tc>
        <w:tc>
          <w:tcPr>
            <w:tcW w:w="427" w:type="pct"/>
            <w:tcBorders>
              <w:top w:val="single" w:color="auto" w:sz="4" w:space="0"/>
              <w:left w:val="single" w:color="auto" w:sz="4" w:space="0"/>
              <w:bottom w:val="single" w:color="auto" w:sz="4" w:space="0"/>
              <w:right w:val="single" w:color="auto" w:sz="4" w:space="0"/>
            </w:tcBorders>
            <w:vAlign w:val="center"/>
          </w:tcPr>
          <w:p w14:paraId="22FFCD4F">
            <w:pPr>
              <w:pStyle w:val="46"/>
              <w:ind w:firstLine="0" w:firstLineChars="0"/>
              <w:jc w:val="center"/>
              <w:rPr>
                <w:rFonts w:ascii="Times New Roman"/>
                <w:color w:val="000000"/>
                <w:sz w:val="21"/>
                <w:szCs w:val="21"/>
              </w:rPr>
            </w:pPr>
            <w:r>
              <w:rPr>
                <w:rFonts w:hint="eastAsia" w:ascii="Times New Roman" w:cs="Times New Roman"/>
                <w:color w:val="000000"/>
                <w:sz w:val="21"/>
                <w:szCs w:val="21"/>
              </w:rPr>
              <w:t>人口学特征</w:t>
            </w:r>
          </w:p>
        </w:tc>
        <w:tc>
          <w:tcPr>
            <w:tcW w:w="602" w:type="pct"/>
            <w:tcBorders>
              <w:top w:val="single" w:color="auto" w:sz="4" w:space="0"/>
              <w:left w:val="single" w:color="auto" w:sz="4" w:space="0"/>
              <w:bottom w:val="single" w:color="auto" w:sz="4" w:space="0"/>
              <w:right w:val="single" w:color="auto" w:sz="4" w:space="0"/>
            </w:tcBorders>
            <w:vAlign w:val="center"/>
          </w:tcPr>
          <w:p w14:paraId="4A7421D2">
            <w:pPr>
              <w:pStyle w:val="46"/>
              <w:ind w:firstLine="0" w:firstLineChars="0"/>
              <w:jc w:val="center"/>
              <w:rPr>
                <w:rFonts w:ascii="Times New Roman"/>
                <w:color w:val="000000"/>
                <w:sz w:val="21"/>
                <w:szCs w:val="21"/>
              </w:rPr>
            </w:pPr>
            <w:r>
              <w:rPr>
                <w:rFonts w:hint="eastAsia" w:ascii="Times New Roman" w:cs="Times New Roman"/>
                <w:color w:val="000000"/>
                <w:sz w:val="21"/>
                <w:szCs w:val="21"/>
              </w:rPr>
              <w:t>咖啡</w:t>
            </w:r>
          </w:p>
        </w:tc>
        <w:tc>
          <w:tcPr>
            <w:tcW w:w="1369" w:type="pct"/>
            <w:tcBorders>
              <w:top w:val="single" w:color="auto" w:sz="4" w:space="0"/>
              <w:left w:val="single" w:color="auto" w:sz="4" w:space="0"/>
              <w:bottom w:val="single" w:color="auto" w:sz="4" w:space="0"/>
              <w:right w:val="single" w:color="auto" w:sz="4" w:space="0"/>
            </w:tcBorders>
            <w:vAlign w:val="center"/>
          </w:tcPr>
          <w:p w14:paraId="64425220">
            <w:pPr>
              <w:pStyle w:val="46"/>
              <w:ind w:firstLine="0" w:firstLineChars="0"/>
              <w:jc w:val="center"/>
              <w:rPr>
                <w:rFonts w:ascii="Times New Roman"/>
                <w:color w:val="000000"/>
                <w:sz w:val="21"/>
                <w:szCs w:val="21"/>
              </w:rPr>
            </w:pPr>
            <w:r>
              <w:rPr>
                <w:rFonts w:hint="eastAsia" w:ascii="Times New Roman" w:cs="Times New Roman"/>
                <w:color w:val="000000"/>
                <w:sz w:val="21"/>
                <w:szCs w:val="21"/>
              </w:rPr>
              <w:t>每日饮咖啡习惯</w:t>
            </w:r>
          </w:p>
        </w:tc>
        <w:tc>
          <w:tcPr>
            <w:tcW w:w="473" w:type="pct"/>
            <w:tcBorders>
              <w:top w:val="single" w:color="auto" w:sz="4" w:space="0"/>
              <w:left w:val="single" w:color="auto" w:sz="4" w:space="0"/>
              <w:bottom w:val="single" w:color="auto" w:sz="4" w:space="0"/>
              <w:right w:val="single" w:color="auto" w:sz="4" w:space="0"/>
            </w:tcBorders>
            <w:vAlign w:val="center"/>
          </w:tcPr>
          <w:p w14:paraId="5F55717C">
            <w:pPr>
              <w:pStyle w:val="46"/>
              <w:spacing w:line="300" w:lineRule="exact"/>
              <w:ind w:firstLine="0" w:firstLineChars="0"/>
              <w:jc w:val="center"/>
              <w:rPr>
                <w:rFonts w:ascii="Times New Roman"/>
                <w:color w:val="000000"/>
                <w:sz w:val="21"/>
                <w:szCs w:val="21"/>
              </w:rPr>
            </w:pPr>
            <w:r>
              <w:rPr>
                <w:rFonts w:ascii="Times New Roman" w:cs="Times New Roman"/>
                <w:color w:val="000000"/>
                <w:sz w:val="21"/>
                <w:szCs w:val="21"/>
              </w:rPr>
              <w:t>S</w:t>
            </w:r>
          </w:p>
        </w:tc>
        <w:tc>
          <w:tcPr>
            <w:tcW w:w="481" w:type="pct"/>
            <w:tcBorders>
              <w:top w:val="single" w:color="auto" w:sz="4" w:space="0"/>
              <w:left w:val="single" w:color="auto" w:sz="4" w:space="0"/>
              <w:bottom w:val="single" w:color="auto" w:sz="4" w:space="0"/>
              <w:right w:val="single" w:color="auto" w:sz="4" w:space="0"/>
            </w:tcBorders>
            <w:vAlign w:val="center"/>
          </w:tcPr>
          <w:p w14:paraId="6BEF9668">
            <w:pPr>
              <w:pStyle w:val="46"/>
              <w:spacing w:line="300" w:lineRule="exact"/>
              <w:ind w:firstLine="0" w:firstLineChars="0"/>
              <w:jc w:val="center"/>
              <w:rPr>
                <w:rFonts w:ascii="Times New Roman"/>
                <w:color w:val="000000"/>
                <w:sz w:val="21"/>
                <w:szCs w:val="21"/>
              </w:rPr>
            </w:pPr>
            <w:r>
              <w:rPr>
                <w:rFonts w:ascii="Times New Roman" w:cs="Times New Roman"/>
                <w:color w:val="000000"/>
                <w:sz w:val="21"/>
                <w:szCs w:val="21"/>
              </w:rPr>
              <w:t>AN</w:t>
            </w:r>
          </w:p>
        </w:tc>
        <w:tc>
          <w:tcPr>
            <w:tcW w:w="893" w:type="pct"/>
            <w:tcBorders>
              <w:top w:val="single" w:color="auto" w:sz="4" w:space="0"/>
              <w:left w:val="single" w:color="auto" w:sz="4" w:space="0"/>
              <w:bottom w:val="single" w:color="auto" w:sz="4" w:space="0"/>
              <w:right w:val="single" w:color="auto" w:sz="4" w:space="0"/>
            </w:tcBorders>
            <w:vAlign w:val="center"/>
          </w:tcPr>
          <w:p w14:paraId="616A175B">
            <w:pPr>
              <w:pStyle w:val="46"/>
              <w:spacing w:before="156" w:line="300" w:lineRule="exact"/>
              <w:ind w:firstLine="0" w:firstLineChars="0"/>
              <w:jc w:val="center"/>
              <w:rPr>
                <w:rFonts w:ascii="Times New Roman" w:cs="Times New Roman"/>
                <w:color w:val="000000"/>
                <w:sz w:val="21"/>
                <w:szCs w:val="21"/>
              </w:rPr>
            </w:pPr>
            <w:r>
              <w:rPr>
                <w:rFonts w:hint="eastAsia" w:ascii="Times New Roman" w:cs="Times New Roman"/>
                <w:color w:val="000000"/>
                <w:sz w:val="21"/>
                <w:szCs w:val="21"/>
              </w:rPr>
              <w:t>按实际填写；</w:t>
            </w:r>
          </w:p>
          <w:p w14:paraId="3E0ED666">
            <w:pPr>
              <w:pStyle w:val="46"/>
              <w:spacing w:line="300" w:lineRule="exact"/>
              <w:ind w:firstLine="0" w:firstLineChars="0"/>
              <w:jc w:val="center"/>
              <w:rPr>
                <w:rFonts w:ascii="Times New Roman"/>
                <w:color w:val="000000"/>
                <w:sz w:val="21"/>
                <w:szCs w:val="21"/>
              </w:rPr>
            </w:pPr>
            <w:r>
              <w:rPr>
                <w:rFonts w:ascii="Times New Roman" w:cs="Times New Roman"/>
                <w:color w:val="000000"/>
                <w:sz w:val="21"/>
                <w:szCs w:val="21"/>
              </w:rPr>
              <w:t>NA:</w:t>
            </w:r>
            <w:r>
              <w:rPr>
                <w:rFonts w:hint="eastAsia" w:ascii="Times New Roman" w:cs="Times New Roman"/>
                <w:color w:val="000000"/>
                <w:sz w:val="21"/>
                <w:szCs w:val="21"/>
              </w:rPr>
              <w:t>无法提供</w:t>
            </w:r>
          </w:p>
        </w:tc>
      </w:tr>
      <w:tr w14:paraId="7239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vAlign w:val="center"/>
          </w:tcPr>
          <w:p w14:paraId="79FA98A5">
            <w:pPr>
              <w:pStyle w:val="46"/>
              <w:ind w:firstLine="0" w:firstLineChars="0"/>
              <w:jc w:val="center"/>
              <w:rPr>
                <w:rFonts w:ascii="Times New Roman"/>
                <w:color w:val="000000"/>
                <w:sz w:val="21"/>
                <w:szCs w:val="21"/>
              </w:rPr>
            </w:pPr>
            <w:r>
              <w:rPr>
                <w:rFonts w:ascii="Times New Roman"/>
                <w:color w:val="000000"/>
                <w:sz w:val="21"/>
                <w:szCs w:val="21"/>
              </w:rPr>
              <w:t>HDSB2.02.9.014</w:t>
            </w:r>
          </w:p>
        </w:tc>
        <w:tc>
          <w:tcPr>
            <w:tcW w:w="427" w:type="pct"/>
            <w:tcBorders>
              <w:top w:val="single" w:color="auto" w:sz="4" w:space="0"/>
              <w:left w:val="single" w:color="auto" w:sz="4" w:space="0"/>
              <w:bottom w:val="single" w:color="auto" w:sz="4" w:space="0"/>
              <w:right w:val="single" w:color="auto" w:sz="4" w:space="0"/>
            </w:tcBorders>
            <w:vAlign w:val="center"/>
          </w:tcPr>
          <w:p w14:paraId="1DBEDF0A">
            <w:pPr>
              <w:pStyle w:val="46"/>
              <w:ind w:firstLine="0" w:firstLineChars="0"/>
              <w:jc w:val="center"/>
              <w:rPr>
                <w:rFonts w:ascii="Times New Roman"/>
                <w:color w:val="000000"/>
                <w:sz w:val="21"/>
                <w:szCs w:val="21"/>
              </w:rPr>
            </w:pPr>
            <w:r>
              <w:rPr>
                <w:rFonts w:hint="eastAsia" w:ascii="Times New Roman" w:cs="Times New Roman"/>
                <w:color w:val="000000"/>
                <w:sz w:val="21"/>
                <w:szCs w:val="21"/>
              </w:rPr>
              <w:t>人口学特征</w:t>
            </w:r>
          </w:p>
        </w:tc>
        <w:tc>
          <w:tcPr>
            <w:tcW w:w="602" w:type="pct"/>
            <w:tcBorders>
              <w:top w:val="single" w:color="auto" w:sz="4" w:space="0"/>
              <w:left w:val="single" w:color="auto" w:sz="4" w:space="0"/>
              <w:bottom w:val="single" w:color="auto" w:sz="4" w:space="0"/>
              <w:right w:val="single" w:color="auto" w:sz="4" w:space="0"/>
            </w:tcBorders>
            <w:vAlign w:val="center"/>
          </w:tcPr>
          <w:p w14:paraId="3E7F4817">
            <w:pPr>
              <w:pStyle w:val="46"/>
              <w:ind w:firstLine="0" w:firstLineChars="0"/>
              <w:jc w:val="center"/>
              <w:rPr>
                <w:rFonts w:ascii="Times New Roman"/>
                <w:color w:val="000000"/>
                <w:sz w:val="21"/>
                <w:szCs w:val="21"/>
              </w:rPr>
            </w:pPr>
            <w:r>
              <w:rPr>
                <w:rFonts w:hint="eastAsia" w:ascii="Times New Roman" w:cs="Times New Roman"/>
                <w:color w:val="000000"/>
                <w:sz w:val="21"/>
                <w:szCs w:val="21"/>
              </w:rPr>
              <w:t>含糖饮料</w:t>
            </w:r>
          </w:p>
        </w:tc>
        <w:tc>
          <w:tcPr>
            <w:tcW w:w="1369" w:type="pct"/>
            <w:tcBorders>
              <w:top w:val="single" w:color="auto" w:sz="4" w:space="0"/>
              <w:left w:val="single" w:color="auto" w:sz="4" w:space="0"/>
              <w:bottom w:val="single" w:color="auto" w:sz="4" w:space="0"/>
              <w:right w:val="single" w:color="auto" w:sz="4" w:space="0"/>
            </w:tcBorders>
            <w:vAlign w:val="center"/>
          </w:tcPr>
          <w:p w14:paraId="33FD82CE">
            <w:pPr>
              <w:pStyle w:val="46"/>
              <w:ind w:firstLine="0" w:firstLineChars="0"/>
              <w:jc w:val="center"/>
              <w:rPr>
                <w:rFonts w:ascii="Times New Roman"/>
                <w:color w:val="000000"/>
                <w:sz w:val="21"/>
                <w:szCs w:val="21"/>
              </w:rPr>
            </w:pPr>
            <w:r>
              <w:rPr>
                <w:rFonts w:hint="eastAsia" w:ascii="Times New Roman" w:cs="Times New Roman"/>
                <w:color w:val="000000"/>
                <w:sz w:val="21"/>
                <w:szCs w:val="21"/>
              </w:rPr>
              <w:t>每日含糖饮料引用习惯</w:t>
            </w:r>
          </w:p>
        </w:tc>
        <w:tc>
          <w:tcPr>
            <w:tcW w:w="473" w:type="pct"/>
            <w:tcBorders>
              <w:top w:val="single" w:color="auto" w:sz="4" w:space="0"/>
              <w:left w:val="single" w:color="auto" w:sz="4" w:space="0"/>
              <w:bottom w:val="single" w:color="auto" w:sz="4" w:space="0"/>
              <w:right w:val="single" w:color="auto" w:sz="4" w:space="0"/>
            </w:tcBorders>
            <w:vAlign w:val="center"/>
          </w:tcPr>
          <w:p w14:paraId="1F8FFA9F">
            <w:pPr>
              <w:pStyle w:val="46"/>
              <w:spacing w:line="300" w:lineRule="exact"/>
              <w:ind w:firstLine="0" w:firstLineChars="0"/>
              <w:jc w:val="center"/>
              <w:rPr>
                <w:rFonts w:ascii="Times New Roman"/>
                <w:color w:val="000000"/>
                <w:sz w:val="21"/>
                <w:szCs w:val="21"/>
              </w:rPr>
            </w:pPr>
            <w:r>
              <w:rPr>
                <w:rFonts w:ascii="Times New Roman" w:cs="Times New Roman"/>
                <w:color w:val="000000"/>
                <w:sz w:val="21"/>
                <w:szCs w:val="21"/>
              </w:rPr>
              <w:t>S</w:t>
            </w:r>
          </w:p>
        </w:tc>
        <w:tc>
          <w:tcPr>
            <w:tcW w:w="481" w:type="pct"/>
            <w:tcBorders>
              <w:top w:val="single" w:color="auto" w:sz="4" w:space="0"/>
              <w:left w:val="single" w:color="auto" w:sz="4" w:space="0"/>
              <w:bottom w:val="single" w:color="auto" w:sz="4" w:space="0"/>
              <w:right w:val="single" w:color="auto" w:sz="4" w:space="0"/>
            </w:tcBorders>
            <w:vAlign w:val="center"/>
          </w:tcPr>
          <w:p w14:paraId="718E5ACF">
            <w:pPr>
              <w:pStyle w:val="46"/>
              <w:spacing w:line="300" w:lineRule="exact"/>
              <w:ind w:firstLine="0" w:firstLineChars="0"/>
              <w:jc w:val="center"/>
              <w:rPr>
                <w:rFonts w:ascii="Times New Roman"/>
                <w:color w:val="000000"/>
                <w:sz w:val="21"/>
                <w:szCs w:val="21"/>
              </w:rPr>
            </w:pPr>
            <w:r>
              <w:rPr>
                <w:rFonts w:ascii="Times New Roman" w:cs="Times New Roman"/>
                <w:color w:val="000000"/>
                <w:sz w:val="21"/>
                <w:szCs w:val="21"/>
              </w:rPr>
              <w:t>AN</w:t>
            </w:r>
          </w:p>
        </w:tc>
        <w:tc>
          <w:tcPr>
            <w:tcW w:w="893" w:type="pct"/>
            <w:tcBorders>
              <w:top w:val="single" w:color="auto" w:sz="4" w:space="0"/>
              <w:left w:val="single" w:color="auto" w:sz="4" w:space="0"/>
              <w:bottom w:val="single" w:color="auto" w:sz="4" w:space="0"/>
              <w:right w:val="single" w:color="auto" w:sz="4" w:space="0"/>
            </w:tcBorders>
            <w:vAlign w:val="center"/>
          </w:tcPr>
          <w:p w14:paraId="7D3EA81D">
            <w:pPr>
              <w:pStyle w:val="46"/>
              <w:spacing w:before="156" w:line="300" w:lineRule="exact"/>
              <w:ind w:firstLine="0" w:firstLineChars="0"/>
              <w:jc w:val="center"/>
              <w:rPr>
                <w:rFonts w:ascii="Times New Roman" w:cs="Times New Roman"/>
                <w:color w:val="000000"/>
                <w:sz w:val="21"/>
                <w:szCs w:val="21"/>
              </w:rPr>
            </w:pPr>
            <w:r>
              <w:rPr>
                <w:rFonts w:hint="eastAsia" w:ascii="Times New Roman" w:cs="Times New Roman"/>
                <w:color w:val="000000"/>
                <w:sz w:val="21"/>
                <w:szCs w:val="21"/>
              </w:rPr>
              <w:t>按实际填写；</w:t>
            </w:r>
          </w:p>
          <w:p w14:paraId="67C4568C">
            <w:pPr>
              <w:pStyle w:val="46"/>
              <w:spacing w:line="300" w:lineRule="exact"/>
              <w:ind w:firstLine="0" w:firstLineChars="0"/>
              <w:jc w:val="center"/>
              <w:rPr>
                <w:rFonts w:ascii="Times New Roman"/>
                <w:color w:val="000000"/>
                <w:sz w:val="21"/>
                <w:szCs w:val="21"/>
              </w:rPr>
            </w:pPr>
            <w:r>
              <w:rPr>
                <w:rFonts w:ascii="Times New Roman" w:cs="Times New Roman"/>
                <w:color w:val="000000"/>
                <w:sz w:val="21"/>
                <w:szCs w:val="21"/>
              </w:rPr>
              <w:t>NA:</w:t>
            </w:r>
            <w:r>
              <w:rPr>
                <w:rFonts w:hint="eastAsia" w:ascii="Times New Roman" w:cs="Times New Roman"/>
                <w:color w:val="000000"/>
                <w:sz w:val="21"/>
                <w:szCs w:val="21"/>
              </w:rPr>
              <w:t>无法提供</w:t>
            </w:r>
          </w:p>
        </w:tc>
      </w:tr>
      <w:tr w14:paraId="45EE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vAlign w:val="center"/>
          </w:tcPr>
          <w:p w14:paraId="130DA903">
            <w:pPr>
              <w:pStyle w:val="46"/>
              <w:ind w:firstLine="0" w:firstLineChars="0"/>
              <w:jc w:val="center"/>
              <w:rPr>
                <w:rFonts w:ascii="Times New Roman"/>
                <w:color w:val="000000"/>
                <w:sz w:val="21"/>
                <w:szCs w:val="21"/>
              </w:rPr>
            </w:pPr>
            <w:r>
              <w:rPr>
                <w:rFonts w:ascii="Times New Roman"/>
                <w:color w:val="000000"/>
                <w:sz w:val="21"/>
                <w:szCs w:val="21"/>
              </w:rPr>
              <w:t>HDSB2.02.9.015</w:t>
            </w:r>
          </w:p>
        </w:tc>
        <w:tc>
          <w:tcPr>
            <w:tcW w:w="427" w:type="pct"/>
            <w:tcBorders>
              <w:top w:val="single" w:color="auto" w:sz="4" w:space="0"/>
              <w:left w:val="single" w:color="auto" w:sz="4" w:space="0"/>
              <w:bottom w:val="single" w:color="auto" w:sz="4" w:space="0"/>
              <w:right w:val="single" w:color="auto" w:sz="4" w:space="0"/>
            </w:tcBorders>
            <w:vAlign w:val="center"/>
          </w:tcPr>
          <w:p w14:paraId="0E1995C2">
            <w:pPr>
              <w:pStyle w:val="46"/>
              <w:ind w:firstLine="0" w:firstLineChars="0"/>
              <w:jc w:val="center"/>
              <w:rPr>
                <w:rFonts w:ascii="Times New Roman" w:cs="Times New Roman"/>
                <w:color w:val="000000"/>
                <w:sz w:val="21"/>
                <w:szCs w:val="21"/>
              </w:rPr>
            </w:pPr>
            <w:r>
              <w:rPr>
                <w:rFonts w:hint="eastAsia" w:ascii="Times New Roman" w:cs="Times New Roman"/>
                <w:color w:val="000000"/>
                <w:sz w:val="21"/>
                <w:szCs w:val="21"/>
              </w:rPr>
              <w:t>人口学特征</w:t>
            </w:r>
          </w:p>
        </w:tc>
        <w:tc>
          <w:tcPr>
            <w:tcW w:w="602" w:type="pct"/>
            <w:tcBorders>
              <w:top w:val="single" w:color="auto" w:sz="4" w:space="0"/>
              <w:left w:val="single" w:color="auto" w:sz="4" w:space="0"/>
              <w:bottom w:val="single" w:color="auto" w:sz="4" w:space="0"/>
              <w:right w:val="single" w:color="auto" w:sz="4" w:space="0"/>
            </w:tcBorders>
            <w:vAlign w:val="center"/>
          </w:tcPr>
          <w:p w14:paraId="0692F9C3">
            <w:pPr>
              <w:pStyle w:val="46"/>
              <w:ind w:firstLine="0" w:firstLineChars="0"/>
              <w:jc w:val="center"/>
              <w:rPr>
                <w:rFonts w:ascii="Times New Roman" w:cs="Times New Roman"/>
                <w:color w:val="000000"/>
                <w:sz w:val="21"/>
                <w:szCs w:val="21"/>
              </w:rPr>
            </w:pPr>
            <w:r>
              <w:rPr>
                <w:rFonts w:hint="eastAsia" w:ascii="Times New Roman" w:cs="Times New Roman"/>
                <w:color w:val="000000"/>
                <w:sz w:val="21"/>
                <w:szCs w:val="21"/>
              </w:rPr>
              <w:t>药物依赖</w:t>
            </w:r>
          </w:p>
        </w:tc>
        <w:tc>
          <w:tcPr>
            <w:tcW w:w="1369" w:type="pct"/>
            <w:tcBorders>
              <w:top w:val="single" w:color="auto" w:sz="4" w:space="0"/>
              <w:left w:val="single" w:color="auto" w:sz="4" w:space="0"/>
              <w:bottom w:val="single" w:color="auto" w:sz="4" w:space="0"/>
              <w:right w:val="single" w:color="auto" w:sz="4" w:space="0"/>
            </w:tcBorders>
            <w:vAlign w:val="center"/>
          </w:tcPr>
          <w:p w14:paraId="4F846FDA">
            <w:pPr>
              <w:pStyle w:val="46"/>
              <w:ind w:firstLine="0" w:firstLineChars="0"/>
              <w:jc w:val="center"/>
              <w:rPr>
                <w:rFonts w:ascii="Times New Roman" w:cs="Times New Roman"/>
                <w:color w:val="000000"/>
                <w:sz w:val="21"/>
                <w:szCs w:val="21"/>
              </w:rPr>
            </w:pPr>
            <w:r>
              <w:rPr>
                <w:rFonts w:hint="eastAsia" w:ascii="Times New Roman" w:cs="Times New Roman"/>
                <w:color w:val="000000"/>
                <w:sz w:val="21"/>
                <w:szCs w:val="21"/>
              </w:rPr>
              <w:t>药物情况</w:t>
            </w:r>
          </w:p>
        </w:tc>
        <w:tc>
          <w:tcPr>
            <w:tcW w:w="473" w:type="pct"/>
            <w:tcBorders>
              <w:top w:val="single" w:color="auto" w:sz="4" w:space="0"/>
              <w:left w:val="single" w:color="auto" w:sz="4" w:space="0"/>
              <w:bottom w:val="single" w:color="auto" w:sz="4" w:space="0"/>
              <w:right w:val="single" w:color="auto" w:sz="4" w:space="0"/>
            </w:tcBorders>
            <w:vAlign w:val="center"/>
          </w:tcPr>
          <w:p w14:paraId="26C3D903">
            <w:pPr>
              <w:pStyle w:val="46"/>
              <w:spacing w:line="300" w:lineRule="exact"/>
              <w:ind w:firstLine="0" w:firstLineChars="0"/>
              <w:jc w:val="center"/>
              <w:rPr>
                <w:rFonts w:ascii="Times New Roman" w:cs="Times New Roman"/>
                <w:color w:val="000000"/>
                <w:sz w:val="21"/>
                <w:szCs w:val="21"/>
              </w:rPr>
            </w:pPr>
            <w:r>
              <w:rPr>
                <w:rFonts w:ascii="Times New Roman" w:cs="Times New Roman"/>
                <w:color w:val="000000"/>
                <w:sz w:val="21"/>
                <w:szCs w:val="21"/>
              </w:rPr>
              <w:t>S</w:t>
            </w:r>
          </w:p>
        </w:tc>
        <w:tc>
          <w:tcPr>
            <w:tcW w:w="481" w:type="pct"/>
            <w:tcBorders>
              <w:top w:val="single" w:color="auto" w:sz="4" w:space="0"/>
              <w:left w:val="single" w:color="auto" w:sz="4" w:space="0"/>
              <w:bottom w:val="single" w:color="auto" w:sz="4" w:space="0"/>
              <w:right w:val="single" w:color="auto" w:sz="4" w:space="0"/>
            </w:tcBorders>
            <w:vAlign w:val="center"/>
          </w:tcPr>
          <w:p w14:paraId="42690143">
            <w:pPr>
              <w:pStyle w:val="46"/>
              <w:spacing w:line="300" w:lineRule="exact"/>
              <w:ind w:firstLine="0" w:firstLineChars="0"/>
              <w:jc w:val="center"/>
              <w:rPr>
                <w:rFonts w:ascii="Times New Roman" w:cs="Times New Roman"/>
                <w:color w:val="000000"/>
                <w:sz w:val="21"/>
                <w:szCs w:val="21"/>
              </w:rPr>
            </w:pPr>
            <w:r>
              <w:rPr>
                <w:rFonts w:ascii="Times New Roman" w:cs="Times New Roman"/>
                <w:color w:val="000000"/>
                <w:sz w:val="21"/>
                <w:szCs w:val="21"/>
              </w:rPr>
              <w:t>AN</w:t>
            </w:r>
          </w:p>
        </w:tc>
        <w:tc>
          <w:tcPr>
            <w:tcW w:w="893" w:type="pct"/>
            <w:tcBorders>
              <w:top w:val="single" w:color="auto" w:sz="4" w:space="0"/>
              <w:left w:val="single" w:color="auto" w:sz="4" w:space="0"/>
              <w:bottom w:val="single" w:color="auto" w:sz="4" w:space="0"/>
              <w:right w:val="single" w:color="auto" w:sz="4" w:space="0"/>
            </w:tcBorders>
            <w:vAlign w:val="center"/>
          </w:tcPr>
          <w:p w14:paraId="51623185">
            <w:pPr>
              <w:pStyle w:val="46"/>
              <w:rPr>
                <w:rFonts w:ascii="Times New Roman" w:cs="Times New Roman"/>
                <w:color w:val="000000"/>
                <w:sz w:val="21"/>
                <w:szCs w:val="21"/>
              </w:rPr>
            </w:pPr>
            <w:r>
              <w:rPr>
                <w:rFonts w:hint="eastAsia" w:ascii="Times New Roman" w:cs="Times New Roman"/>
                <w:color w:val="000000"/>
                <w:sz w:val="21"/>
                <w:szCs w:val="21"/>
              </w:rPr>
              <w:t>按实际填写；</w:t>
            </w:r>
          </w:p>
          <w:p w14:paraId="3F128E6A">
            <w:pPr>
              <w:pStyle w:val="46"/>
              <w:spacing w:before="156" w:line="300" w:lineRule="exact"/>
              <w:ind w:firstLine="0" w:firstLineChars="0"/>
              <w:jc w:val="center"/>
              <w:rPr>
                <w:rFonts w:ascii="Times New Roman" w:cs="Times New Roman"/>
                <w:color w:val="000000"/>
                <w:sz w:val="21"/>
                <w:szCs w:val="21"/>
              </w:rPr>
            </w:pPr>
            <w:r>
              <w:rPr>
                <w:rFonts w:ascii="Times New Roman" w:cs="Times New Roman"/>
                <w:color w:val="000000"/>
                <w:sz w:val="21"/>
                <w:szCs w:val="21"/>
              </w:rPr>
              <w:t>NA:</w:t>
            </w:r>
            <w:r>
              <w:rPr>
                <w:rFonts w:hint="eastAsia" w:ascii="Times New Roman" w:cs="Times New Roman"/>
                <w:color w:val="000000"/>
                <w:sz w:val="21"/>
                <w:szCs w:val="21"/>
              </w:rPr>
              <w:t>无法提供</w:t>
            </w:r>
          </w:p>
        </w:tc>
      </w:tr>
    </w:tbl>
    <w:p w14:paraId="3D353322">
      <w:pPr>
        <w:pStyle w:val="46"/>
        <w:spacing w:before="156" w:after="156"/>
        <w:ind w:firstLine="0" w:firstLineChars="0"/>
        <w:rPr>
          <w:rFonts w:ascii="黑体" w:hAnsi="黑体"/>
        </w:rPr>
      </w:pPr>
      <w:r>
        <w:rPr>
          <w:rFonts w:ascii="黑体" w:hAnsi="黑体" w:eastAsia="黑体"/>
        </w:rPr>
        <w:t xml:space="preserve">5.2.2 </w:t>
      </w:r>
      <w:r>
        <w:rPr>
          <w:rFonts w:hint="eastAsia" w:ascii="黑体" w:hAnsi="黑体" w:eastAsia="黑体"/>
        </w:rPr>
        <w:t>基本健康信息子集</w:t>
      </w:r>
    </w:p>
    <w:p w14:paraId="3CF77525">
      <w:pPr>
        <w:pStyle w:val="46"/>
        <w:rPr>
          <w:rFonts w:ascii="Times New Roman"/>
        </w:rPr>
      </w:pPr>
      <w:r>
        <w:rPr>
          <w:rFonts w:ascii="Times New Roman"/>
        </w:rPr>
        <w:t>患者基本健康信息子集的数据元专有属性描述见表4。</w:t>
      </w:r>
    </w:p>
    <w:p w14:paraId="7C55E574">
      <w:pPr>
        <w:spacing w:before="0" w:beforeLines="-2147483648" w:after="0" w:afterLines="-2147483648" w:line="240" w:lineRule="auto"/>
        <w:jc w:val="center"/>
        <w:rPr>
          <w:rFonts w:ascii="Times New Roman" w:hAnsi="Times New Roman" w:eastAsia="黑体"/>
          <w:szCs w:val="21"/>
        </w:rPr>
      </w:pPr>
      <w:r>
        <w:rPr>
          <w:rFonts w:hint="eastAsia" w:ascii="Times New Roman" w:hAnsi="Times New Roman" w:eastAsia="黑体"/>
          <w:szCs w:val="21"/>
        </w:rPr>
        <w:t>表4 患者基本健康信息数据元</w:t>
      </w: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029"/>
        <w:gridCol w:w="992"/>
        <w:gridCol w:w="1911"/>
        <w:gridCol w:w="729"/>
        <w:gridCol w:w="743"/>
        <w:gridCol w:w="1446"/>
      </w:tblGrid>
      <w:tr w14:paraId="015D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tcBorders>
              <w:top w:val="single" w:color="auto" w:sz="4" w:space="0"/>
              <w:left w:val="single" w:color="auto" w:sz="4" w:space="0"/>
              <w:bottom w:val="single" w:color="auto" w:sz="4" w:space="0"/>
              <w:right w:val="single" w:color="auto" w:sz="4" w:space="0"/>
            </w:tcBorders>
            <w:vAlign w:val="center"/>
          </w:tcPr>
          <w:p w14:paraId="06508B41">
            <w:pPr>
              <w:pStyle w:val="46"/>
              <w:ind w:firstLine="0" w:firstLineChars="0"/>
              <w:jc w:val="center"/>
              <w:rPr>
                <w:rFonts w:ascii="Times New Roman"/>
                <w:color w:val="000000"/>
                <w:sz w:val="21"/>
                <w:szCs w:val="21"/>
              </w:rPr>
            </w:pPr>
            <w:r>
              <w:rPr>
                <w:rFonts w:hint="eastAsia" w:ascii="Times New Roman"/>
                <w:color w:val="000000"/>
                <w:sz w:val="21"/>
                <w:szCs w:val="21"/>
              </w:rPr>
              <w:t>内部标识符</w:t>
            </w:r>
          </w:p>
        </w:tc>
        <w:tc>
          <w:tcPr>
            <w:tcW w:w="649" w:type="pct"/>
            <w:tcBorders>
              <w:top w:val="single" w:color="auto" w:sz="4" w:space="0"/>
              <w:left w:val="single" w:color="auto" w:sz="4" w:space="0"/>
              <w:bottom w:val="single" w:color="auto" w:sz="4" w:space="0"/>
              <w:right w:val="single" w:color="auto" w:sz="4" w:space="0"/>
            </w:tcBorders>
            <w:vAlign w:val="center"/>
          </w:tcPr>
          <w:p w14:paraId="5AFAF6AE">
            <w:pPr>
              <w:pStyle w:val="46"/>
              <w:ind w:firstLine="0" w:firstLineChars="0"/>
              <w:jc w:val="center"/>
              <w:rPr>
                <w:rFonts w:ascii="Times New Roman"/>
                <w:color w:val="000000"/>
                <w:sz w:val="21"/>
                <w:szCs w:val="21"/>
              </w:rPr>
            </w:pPr>
            <w:r>
              <w:rPr>
                <w:rFonts w:hint="eastAsia" w:ascii="Times New Roman"/>
                <w:color w:val="000000"/>
                <w:sz w:val="21"/>
                <w:szCs w:val="21"/>
              </w:rPr>
              <w:t>域</w:t>
            </w:r>
          </w:p>
        </w:tc>
        <w:tc>
          <w:tcPr>
            <w:tcW w:w="627" w:type="pct"/>
            <w:tcBorders>
              <w:top w:val="single" w:color="auto" w:sz="4" w:space="0"/>
              <w:left w:val="single" w:color="auto" w:sz="4" w:space="0"/>
              <w:bottom w:val="single" w:color="auto" w:sz="4" w:space="0"/>
              <w:right w:val="single" w:color="auto" w:sz="4" w:space="0"/>
            </w:tcBorders>
            <w:vAlign w:val="center"/>
          </w:tcPr>
          <w:p w14:paraId="68D668A5">
            <w:pPr>
              <w:pStyle w:val="46"/>
              <w:ind w:firstLine="0" w:firstLineChars="0"/>
              <w:jc w:val="center"/>
              <w:rPr>
                <w:rFonts w:ascii="Times New Roman"/>
                <w:color w:val="000000"/>
                <w:sz w:val="21"/>
                <w:szCs w:val="21"/>
              </w:rPr>
            </w:pPr>
            <w:r>
              <w:rPr>
                <w:rFonts w:hint="eastAsia" w:ascii="Times New Roman"/>
                <w:color w:val="000000"/>
                <w:sz w:val="21"/>
                <w:szCs w:val="21"/>
              </w:rPr>
              <w:t>数据元名称</w:t>
            </w:r>
          </w:p>
        </w:tc>
        <w:tc>
          <w:tcPr>
            <w:tcW w:w="1166" w:type="pct"/>
            <w:tcBorders>
              <w:top w:val="single" w:color="auto" w:sz="4" w:space="0"/>
              <w:left w:val="single" w:color="auto" w:sz="4" w:space="0"/>
              <w:bottom w:val="single" w:color="auto" w:sz="4" w:space="0"/>
              <w:right w:val="single" w:color="auto" w:sz="4" w:space="0"/>
            </w:tcBorders>
            <w:vAlign w:val="center"/>
          </w:tcPr>
          <w:p w14:paraId="04797051">
            <w:pPr>
              <w:pStyle w:val="46"/>
              <w:ind w:firstLine="0" w:firstLineChars="0"/>
              <w:jc w:val="center"/>
              <w:rPr>
                <w:rFonts w:ascii="Times New Roman"/>
                <w:color w:val="000000"/>
                <w:sz w:val="21"/>
                <w:szCs w:val="21"/>
              </w:rPr>
            </w:pPr>
            <w:r>
              <w:rPr>
                <w:rFonts w:hint="eastAsia" w:ascii="Times New Roman"/>
                <w:color w:val="000000"/>
                <w:sz w:val="21"/>
                <w:szCs w:val="21"/>
              </w:rPr>
              <w:t>数据元定义</w:t>
            </w:r>
          </w:p>
        </w:tc>
        <w:tc>
          <w:tcPr>
            <w:tcW w:w="473" w:type="pct"/>
            <w:tcBorders>
              <w:top w:val="single" w:color="auto" w:sz="4" w:space="0"/>
              <w:left w:val="single" w:color="auto" w:sz="4" w:space="0"/>
              <w:bottom w:val="single" w:color="auto" w:sz="4" w:space="0"/>
              <w:right w:val="single" w:color="auto" w:sz="4" w:space="0"/>
            </w:tcBorders>
            <w:vAlign w:val="center"/>
          </w:tcPr>
          <w:p w14:paraId="41D675E5">
            <w:pPr>
              <w:pStyle w:val="46"/>
              <w:ind w:firstLine="0" w:firstLineChars="0"/>
              <w:jc w:val="center"/>
              <w:rPr>
                <w:rFonts w:ascii="Times New Roman"/>
                <w:color w:val="000000"/>
                <w:sz w:val="21"/>
                <w:szCs w:val="21"/>
              </w:rPr>
            </w:pPr>
            <w:r>
              <w:rPr>
                <w:rFonts w:hint="eastAsia" w:ascii="Times New Roman"/>
                <w:color w:val="000000"/>
                <w:sz w:val="21"/>
                <w:szCs w:val="21"/>
              </w:rPr>
              <w:t>数据元</w:t>
            </w:r>
          </w:p>
          <w:p w14:paraId="5B759AF2">
            <w:pPr>
              <w:pStyle w:val="46"/>
              <w:ind w:firstLine="0" w:firstLineChars="0"/>
              <w:jc w:val="center"/>
              <w:rPr>
                <w:rFonts w:ascii="Times New Roman"/>
                <w:color w:val="000000"/>
                <w:sz w:val="21"/>
                <w:szCs w:val="21"/>
              </w:rPr>
            </w:pPr>
            <w:r>
              <w:rPr>
                <w:rFonts w:hint="eastAsia" w:ascii="Times New Roman"/>
                <w:color w:val="000000"/>
                <w:sz w:val="21"/>
                <w:szCs w:val="21"/>
              </w:rPr>
              <w:t>数据类型</w:t>
            </w:r>
          </w:p>
        </w:tc>
        <w:tc>
          <w:tcPr>
            <w:tcW w:w="481" w:type="pct"/>
            <w:tcBorders>
              <w:top w:val="single" w:color="auto" w:sz="4" w:space="0"/>
              <w:left w:val="single" w:color="auto" w:sz="4" w:space="0"/>
              <w:bottom w:val="single" w:color="auto" w:sz="4" w:space="0"/>
              <w:right w:val="single" w:color="auto" w:sz="4" w:space="0"/>
            </w:tcBorders>
            <w:vAlign w:val="center"/>
          </w:tcPr>
          <w:p w14:paraId="49C61E10">
            <w:pPr>
              <w:pStyle w:val="46"/>
              <w:ind w:firstLine="0" w:firstLineChars="0"/>
              <w:jc w:val="center"/>
              <w:rPr>
                <w:rFonts w:ascii="Times New Roman"/>
                <w:color w:val="000000"/>
                <w:sz w:val="21"/>
                <w:szCs w:val="21"/>
              </w:rPr>
            </w:pPr>
            <w:r>
              <w:rPr>
                <w:rFonts w:hint="eastAsia" w:ascii="Times New Roman"/>
                <w:color w:val="000000"/>
                <w:sz w:val="21"/>
                <w:szCs w:val="21"/>
              </w:rPr>
              <w:t>数据元</w:t>
            </w:r>
          </w:p>
          <w:p w14:paraId="507C3815">
            <w:pPr>
              <w:pStyle w:val="46"/>
              <w:ind w:firstLine="0" w:firstLineChars="0"/>
              <w:jc w:val="center"/>
              <w:rPr>
                <w:rFonts w:ascii="Times New Roman"/>
                <w:color w:val="000000"/>
                <w:sz w:val="21"/>
                <w:szCs w:val="21"/>
              </w:rPr>
            </w:pPr>
            <w:r>
              <w:rPr>
                <w:rFonts w:hint="eastAsia" w:ascii="Times New Roman"/>
                <w:color w:val="000000"/>
                <w:sz w:val="21"/>
                <w:szCs w:val="21"/>
              </w:rPr>
              <w:t>表示格式</w:t>
            </w:r>
          </w:p>
        </w:tc>
        <w:tc>
          <w:tcPr>
            <w:tcW w:w="893" w:type="pct"/>
            <w:tcBorders>
              <w:top w:val="single" w:color="auto" w:sz="4" w:space="0"/>
              <w:left w:val="single" w:color="auto" w:sz="4" w:space="0"/>
              <w:bottom w:val="single" w:color="auto" w:sz="4" w:space="0"/>
              <w:right w:val="single" w:color="auto" w:sz="4" w:space="0"/>
            </w:tcBorders>
            <w:vAlign w:val="center"/>
          </w:tcPr>
          <w:p w14:paraId="48806987">
            <w:pPr>
              <w:pStyle w:val="46"/>
              <w:ind w:firstLine="0" w:firstLineChars="0"/>
              <w:jc w:val="center"/>
              <w:rPr>
                <w:rFonts w:ascii="Times New Roman"/>
                <w:color w:val="000000"/>
                <w:sz w:val="21"/>
                <w:szCs w:val="21"/>
              </w:rPr>
            </w:pPr>
            <w:r>
              <w:rPr>
                <w:rFonts w:hint="eastAsia" w:ascii="Times New Roman"/>
                <w:color w:val="000000"/>
                <w:sz w:val="21"/>
                <w:szCs w:val="21"/>
              </w:rPr>
              <w:t>数据元值</w:t>
            </w:r>
          </w:p>
        </w:tc>
      </w:tr>
      <w:tr w14:paraId="1075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tcBorders>
              <w:top w:val="single" w:color="auto" w:sz="4" w:space="0"/>
              <w:left w:val="single" w:color="auto" w:sz="4" w:space="0"/>
              <w:bottom w:val="single" w:color="auto" w:sz="4" w:space="0"/>
              <w:right w:val="single" w:color="auto" w:sz="4" w:space="0"/>
            </w:tcBorders>
            <w:vAlign w:val="center"/>
          </w:tcPr>
          <w:p w14:paraId="6DFE81BD">
            <w:pPr>
              <w:pStyle w:val="46"/>
              <w:ind w:firstLine="0" w:firstLineChars="0"/>
              <w:jc w:val="center"/>
              <w:rPr>
                <w:rFonts w:ascii="Times New Roman"/>
                <w:color w:val="000000"/>
                <w:sz w:val="21"/>
                <w:szCs w:val="21"/>
              </w:rPr>
            </w:pPr>
            <w:r>
              <w:rPr>
                <w:rFonts w:ascii="Times New Roman"/>
                <w:color w:val="000000"/>
                <w:sz w:val="21"/>
                <w:szCs w:val="21"/>
              </w:rPr>
              <w:t>HDSB2.02.9.016</w:t>
            </w:r>
          </w:p>
        </w:tc>
        <w:tc>
          <w:tcPr>
            <w:tcW w:w="649" w:type="pct"/>
            <w:tcBorders>
              <w:top w:val="single" w:color="auto" w:sz="4" w:space="0"/>
              <w:left w:val="single" w:color="auto" w:sz="4" w:space="0"/>
              <w:bottom w:val="single" w:color="auto" w:sz="4" w:space="0"/>
              <w:right w:val="single" w:color="auto" w:sz="4" w:space="0"/>
            </w:tcBorders>
            <w:vAlign w:val="center"/>
          </w:tcPr>
          <w:p w14:paraId="57C431D0">
            <w:pPr>
              <w:pStyle w:val="46"/>
              <w:ind w:firstLine="0" w:firstLineChars="0"/>
              <w:jc w:val="center"/>
              <w:rPr>
                <w:rFonts w:ascii="Times New Roman"/>
                <w:color w:val="000000"/>
                <w:sz w:val="21"/>
                <w:szCs w:val="21"/>
              </w:rPr>
            </w:pPr>
            <w:r>
              <w:rPr>
                <w:rFonts w:hint="eastAsia" w:ascii="Times New Roman"/>
                <w:color w:val="000000"/>
                <w:sz w:val="21"/>
                <w:szCs w:val="21"/>
              </w:rPr>
              <w:t>基本健康信息</w:t>
            </w:r>
          </w:p>
        </w:tc>
        <w:tc>
          <w:tcPr>
            <w:tcW w:w="627" w:type="pct"/>
            <w:tcBorders>
              <w:top w:val="single" w:color="auto" w:sz="4" w:space="0"/>
              <w:left w:val="single" w:color="auto" w:sz="4" w:space="0"/>
              <w:bottom w:val="single" w:color="auto" w:sz="4" w:space="0"/>
              <w:right w:val="single" w:color="auto" w:sz="4" w:space="0"/>
            </w:tcBorders>
            <w:vAlign w:val="center"/>
          </w:tcPr>
          <w:p w14:paraId="1CB7CB36">
            <w:pPr>
              <w:pStyle w:val="46"/>
              <w:ind w:firstLine="0" w:firstLineChars="0"/>
              <w:jc w:val="center"/>
              <w:rPr>
                <w:rFonts w:ascii="Times New Roman"/>
                <w:color w:val="000000"/>
                <w:sz w:val="21"/>
                <w:szCs w:val="21"/>
              </w:rPr>
            </w:pPr>
            <w:r>
              <w:rPr>
                <w:rFonts w:hint="eastAsia" w:ascii="Times New Roman"/>
                <w:color w:val="000000"/>
                <w:sz w:val="21"/>
                <w:szCs w:val="21"/>
              </w:rPr>
              <w:t>诊断</w:t>
            </w:r>
          </w:p>
        </w:tc>
        <w:tc>
          <w:tcPr>
            <w:tcW w:w="1166" w:type="pct"/>
            <w:tcBorders>
              <w:top w:val="single" w:color="auto" w:sz="4" w:space="0"/>
              <w:left w:val="single" w:color="auto" w:sz="4" w:space="0"/>
              <w:bottom w:val="single" w:color="auto" w:sz="4" w:space="0"/>
              <w:right w:val="single" w:color="auto" w:sz="4" w:space="0"/>
            </w:tcBorders>
            <w:vAlign w:val="center"/>
          </w:tcPr>
          <w:p w14:paraId="51FB9781">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诊断</w:t>
            </w:r>
          </w:p>
        </w:tc>
        <w:tc>
          <w:tcPr>
            <w:tcW w:w="473" w:type="pct"/>
            <w:tcBorders>
              <w:top w:val="single" w:color="auto" w:sz="4" w:space="0"/>
              <w:left w:val="single" w:color="auto" w:sz="4" w:space="0"/>
              <w:bottom w:val="single" w:color="auto" w:sz="4" w:space="0"/>
              <w:right w:val="single" w:color="auto" w:sz="4" w:space="0"/>
            </w:tcBorders>
            <w:vAlign w:val="center"/>
          </w:tcPr>
          <w:p w14:paraId="3BF0153E">
            <w:pPr>
              <w:pStyle w:val="46"/>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tcBorders>
              <w:top w:val="single" w:color="auto" w:sz="4" w:space="0"/>
              <w:left w:val="single" w:color="auto" w:sz="4" w:space="0"/>
              <w:bottom w:val="single" w:color="auto" w:sz="4" w:space="0"/>
              <w:right w:val="single" w:color="auto" w:sz="4" w:space="0"/>
            </w:tcBorders>
            <w:vAlign w:val="center"/>
          </w:tcPr>
          <w:p w14:paraId="046BBC26">
            <w:pPr>
              <w:pStyle w:val="46"/>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893" w:type="pct"/>
            <w:tcBorders>
              <w:top w:val="single" w:color="auto" w:sz="4" w:space="0"/>
              <w:left w:val="single" w:color="auto" w:sz="4" w:space="0"/>
              <w:bottom w:val="single" w:color="auto" w:sz="4" w:space="0"/>
              <w:right w:val="single" w:color="auto" w:sz="4" w:space="0"/>
            </w:tcBorders>
            <w:vAlign w:val="center"/>
          </w:tcPr>
          <w:p w14:paraId="341DC25D">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w:t>
            </w:r>
            <w:r>
              <w:rPr>
                <w:rFonts w:ascii="Times New Roman"/>
                <w:color w:val="000000"/>
                <w:sz w:val="21"/>
                <w:szCs w:val="21"/>
              </w:rPr>
              <w:t>ICD-10/11</w:t>
            </w:r>
            <w:r>
              <w:rPr>
                <w:rFonts w:hint="eastAsia" w:ascii="Times New Roman"/>
                <w:color w:val="000000"/>
                <w:sz w:val="21"/>
                <w:szCs w:val="21"/>
              </w:rPr>
              <w:t>填写；</w:t>
            </w:r>
          </w:p>
          <w:p w14:paraId="74B64B57">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25E7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tcBorders>
              <w:top w:val="single" w:color="auto" w:sz="4" w:space="0"/>
              <w:left w:val="single" w:color="auto" w:sz="4" w:space="0"/>
              <w:bottom w:val="single" w:color="auto" w:sz="4" w:space="0"/>
              <w:right w:val="single" w:color="auto" w:sz="4" w:space="0"/>
            </w:tcBorders>
            <w:vAlign w:val="center"/>
          </w:tcPr>
          <w:p w14:paraId="7B91604F">
            <w:pPr>
              <w:pStyle w:val="46"/>
              <w:ind w:firstLine="0" w:firstLineChars="0"/>
              <w:jc w:val="center"/>
              <w:rPr>
                <w:rFonts w:ascii="Times New Roman"/>
                <w:color w:val="000000"/>
                <w:sz w:val="21"/>
                <w:szCs w:val="21"/>
              </w:rPr>
            </w:pPr>
            <w:r>
              <w:rPr>
                <w:rFonts w:ascii="Times New Roman"/>
                <w:color w:val="000000"/>
                <w:sz w:val="21"/>
                <w:szCs w:val="21"/>
              </w:rPr>
              <w:t>HDSB2.02.9.017</w:t>
            </w:r>
          </w:p>
        </w:tc>
        <w:tc>
          <w:tcPr>
            <w:tcW w:w="649" w:type="pct"/>
            <w:tcBorders>
              <w:top w:val="single" w:color="auto" w:sz="4" w:space="0"/>
              <w:left w:val="single" w:color="auto" w:sz="4" w:space="0"/>
              <w:bottom w:val="single" w:color="auto" w:sz="4" w:space="0"/>
              <w:right w:val="single" w:color="auto" w:sz="4" w:space="0"/>
            </w:tcBorders>
            <w:vAlign w:val="center"/>
          </w:tcPr>
          <w:p w14:paraId="1328B27C">
            <w:pPr>
              <w:pStyle w:val="46"/>
              <w:ind w:firstLine="0" w:firstLineChars="0"/>
              <w:jc w:val="center"/>
              <w:rPr>
                <w:rFonts w:ascii="Times New Roman"/>
                <w:color w:val="000000"/>
                <w:sz w:val="21"/>
                <w:szCs w:val="21"/>
              </w:rPr>
            </w:pPr>
            <w:r>
              <w:rPr>
                <w:rFonts w:hint="eastAsia" w:ascii="Times New Roman"/>
                <w:color w:val="000000"/>
                <w:sz w:val="21"/>
                <w:szCs w:val="21"/>
              </w:rPr>
              <w:t>基本健康信息</w:t>
            </w:r>
          </w:p>
        </w:tc>
        <w:tc>
          <w:tcPr>
            <w:tcW w:w="627" w:type="pct"/>
            <w:tcBorders>
              <w:top w:val="single" w:color="auto" w:sz="4" w:space="0"/>
              <w:left w:val="single" w:color="auto" w:sz="4" w:space="0"/>
              <w:bottom w:val="single" w:color="auto" w:sz="4" w:space="0"/>
              <w:right w:val="single" w:color="auto" w:sz="4" w:space="0"/>
            </w:tcBorders>
            <w:vAlign w:val="center"/>
          </w:tcPr>
          <w:p w14:paraId="1B53F539">
            <w:pPr>
              <w:pStyle w:val="46"/>
              <w:ind w:firstLine="0" w:firstLineChars="0"/>
              <w:jc w:val="center"/>
              <w:rPr>
                <w:rFonts w:ascii="Times New Roman"/>
                <w:color w:val="000000"/>
                <w:sz w:val="21"/>
                <w:szCs w:val="21"/>
              </w:rPr>
            </w:pPr>
            <w:r>
              <w:rPr>
                <w:rFonts w:hint="eastAsia" w:ascii="Times New Roman"/>
                <w:color w:val="000000"/>
                <w:sz w:val="21"/>
                <w:szCs w:val="21"/>
              </w:rPr>
              <w:t>主诉</w:t>
            </w:r>
          </w:p>
        </w:tc>
        <w:tc>
          <w:tcPr>
            <w:tcW w:w="1166" w:type="pct"/>
            <w:tcBorders>
              <w:top w:val="single" w:color="auto" w:sz="4" w:space="0"/>
              <w:left w:val="single" w:color="auto" w:sz="4" w:space="0"/>
              <w:bottom w:val="single" w:color="auto" w:sz="4" w:space="0"/>
              <w:right w:val="single" w:color="auto" w:sz="4" w:space="0"/>
            </w:tcBorders>
            <w:vAlign w:val="center"/>
          </w:tcPr>
          <w:p w14:paraId="7EF34BB1">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主诉</w:t>
            </w:r>
          </w:p>
        </w:tc>
        <w:tc>
          <w:tcPr>
            <w:tcW w:w="473" w:type="pct"/>
            <w:tcBorders>
              <w:top w:val="single" w:color="auto" w:sz="4" w:space="0"/>
              <w:left w:val="single" w:color="auto" w:sz="4" w:space="0"/>
              <w:bottom w:val="single" w:color="auto" w:sz="4" w:space="0"/>
              <w:right w:val="single" w:color="auto" w:sz="4" w:space="0"/>
            </w:tcBorders>
            <w:vAlign w:val="center"/>
          </w:tcPr>
          <w:p w14:paraId="56ABCA26">
            <w:pPr>
              <w:pStyle w:val="46"/>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tcBorders>
              <w:top w:val="single" w:color="auto" w:sz="4" w:space="0"/>
              <w:left w:val="single" w:color="auto" w:sz="4" w:space="0"/>
              <w:bottom w:val="single" w:color="auto" w:sz="4" w:space="0"/>
              <w:right w:val="single" w:color="auto" w:sz="4" w:space="0"/>
            </w:tcBorders>
            <w:vAlign w:val="center"/>
          </w:tcPr>
          <w:p w14:paraId="1776EF98">
            <w:pPr>
              <w:pStyle w:val="46"/>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893" w:type="pct"/>
            <w:tcBorders>
              <w:top w:val="single" w:color="auto" w:sz="4" w:space="0"/>
              <w:left w:val="single" w:color="auto" w:sz="4" w:space="0"/>
              <w:bottom w:val="single" w:color="auto" w:sz="4" w:space="0"/>
              <w:right w:val="single" w:color="auto" w:sz="4" w:space="0"/>
            </w:tcBorders>
            <w:vAlign w:val="center"/>
          </w:tcPr>
          <w:p w14:paraId="48D26140">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49E9B595">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1C72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tcBorders>
              <w:top w:val="single" w:color="auto" w:sz="4" w:space="0"/>
              <w:left w:val="single" w:color="auto" w:sz="4" w:space="0"/>
              <w:bottom w:val="single" w:color="auto" w:sz="4" w:space="0"/>
              <w:right w:val="single" w:color="auto" w:sz="4" w:space="0"/>
            </w:tcBorders>
            <w:vAlign w:val="center"/>
          </w:tcPr>
          <w:p w14:paraId="4D7F9500">
            <w:pPr>
              <w:pStyle w:val="46"/>
              <w:ind w:firstLine="0" w:firstLineChars="0"/>
              <w:jc w:val="center"/>
              <w:rPr>
                <w:rFonts w:ascii="Times New Roman"/>
                <w:color w:val="000000"/>
                <w:sz w:val="21"/>
                <w:szCs w:val="21"/>
              </w:rPr>
            </w:pPr>
            <w:r>
              <w:rPr>
                <w:rFonts w:ascii="Times New Roman"/>
                <w:color w:val="000000"/>
                <w:sz w:val="21"/>
                <w:szCs w:val="21"/>
              </w:rPr>
              <w:t>HDSB2.02.9.018</w:t>
            </w:r>
          </w:p>
        </w:tc>
        <w:tc>
          <w:tcPr>
            <w:tcW w:w="649" w:type="pct"/>
            <w:tcBorders>
              <w:top w:val="single" w:color="auto" w:sz="4" w:space="0"/>
              <w:left w:val="single" w:color="auto" w:sz="4" w:space="0"/>
              <w:bottom w:val="single" w:color="auto" w:sz="4" w:space="0"/>
              <w:right w:val="single" w:color="auto" w:sz="4" w:space="0"/>
            </w:tcBorders>
            <w:vAlign w:val="center"/>
          </w:tcPr>
          <w:p w14:paraId="3283EE54">
            <w:pPr>
              <w:pStyle w:val="46"/>
              <w:ind w:firstLine="0" w:firstLineChars="0"/>
              <w:jc w:val="center"/>
              <w:rPr>
                <w:rFonts w:ascii="Times New Roman"/>
                <w:color w:val="000000"/>
                <w:sz w:val="21"/>
                <w:szCs w:val="21"/>
              </w:rPr>
            </w:pPr>
            <w:r>
              <w:rPr>
                <w:rFonts w:hint="eastAsia" w:ascii="Times New Roman"/>
                <w:color w:val="000000"/>
                <w:sz w:val="21"/>
                <w:szCs w:val="21"/>
              </w:rPr>
              <w:t>基本健康信息</w:t>
            </w:r>
          </w:p>
        </w:tc>
        <w:tc>
          <w:tcPr>
            <w:tcW w:w="627" w:type="pct"/>
            <w:tcBorders>
              <w:top w:val="single" w:color="auto" w:sz="4" w:space="0"/>
              <w:left w:val="single" w:color="auto" w:sz="4" w:space="0"/>
              <w:bottom w:val="single" w:color="auto" w:sz="4" w:space="0"/>
              <w:right w:val="single" w:color="auto" w:sz="4" w:space="0"/>
            </w:tcBorders>
            <w:vAlign w:val="center"/>
          </w:tcPr>
          <w:p w14:paraId="0A5AD161">
            <w:pPr>
              <w:pStyle w:val="46"/>
              <w:ind w:firstLine="0" w:firstLineChars="0"/>
              <w:jc w:val="center"/>
              <w:rPr>
                <w:rFonts w:ascii="Times New Roman"/>
                <w:color w:val="000000"/>
                <w:sz w:val="21"/>
                <w:szCs w:val="21"/>
              </w:rPr>
            </w:pPr>
            <w:r>
              <w:rPr>
                <w:rFonts w:hint="eastAsia" w:ascii="Times New Roman"/>
                <w:color w:val="000000"/>
                <w:sz w:val="21"/>
                <w:szCs w:val="21"/>
              </w:rPr>
              <w:t>现病史</w:t>
            </w:r>
          </w:p>
        </w:tc>
        <w:tc>
          <w:tcPr>
            <w:tcW w:w="1166" w:type="pct"/>
            <w:tcBorders>
              <w:top w:val="single" w:color="auto" w:sz="4" w:space="0"/>
              <w:left w:val="single" w:color="auto" w:sz="4" w:space="0"/>
              <w:bottom w:val="single" w:color="auto" w:sz="4" w:space="0"/>
              <w:right w:val="single" w:color="auto" w:sz="4" w:space="0"/>
            </w:tcBorders>
            <w:vAlign w:val="center"/>
          </w:tcPr>
          <w:p w14:paraId="591F26F1">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现病史</w:t>
            </w:r>
          </w:p>
        </w:tc>
        <w:tc>
          <w:tcPr>
            <w:tcW w:w="473" w:type="pct"/>
            <w:tcBorders>
              <w:top w:val="single" w:color="auto" w:sz="4" w:space="0"/>
              <w:left w:val="single" w:color="auto" w:sz="4" w:space="0"/>
              <w:bottom w:val="single" w:color="auto" w:sz="4" w:space="0"/>
              <w:right w:val="single" w:color="auto" w:sz="4" w:space="0"/>
            </w:tcBorders>
            <w:vAlign w:val="center"/>
          </w:tcPr>
          <w:p w14:paraId="1B25C7F1">
            <w:pPr>
              <w:pStyle w:val="46"/>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tcBorders>
              <w:top w:val="single" w:color="auto" w:sz="4" w:space="0"/>
              <w:left w:val="single" w:color="auto" w:sz="4" w:space="0"/>
              <w:bottom w:val="single" w:color="auto" w:sz="4" w:space="0"/>
              <w:right w:val="single" w:color="auto" w:sz="4" w:space="0"/>
            </w:tcBorders>
            <w:vAlign w:val="center"/>
          </w:tcPr>
          <w:p w14:paraId="13741A9B">
            <w:pPr>
              <w:pStyle w:val="46"/>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893" w:type="pct"/>
            <w:tcBorders>
              <w:top w:val="single" w:color="auto" w:sz="4" w:space="0"/>
              <w:left w:val="single" w:color="auto" w:sz="4" w:space="0"/>
              <w:bottom w:val="single" w:color="auto" w:sz="4" w:space="0"/>
              <w:right w:val="single" w:color="auto" w:sz="4" w:space="0"/>
            </w:tcBorders>
            <w:vAlign w:val="center"/>
          </w:tcPr>
          <w:p w14:paraId="682D6CAB">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31AEDD73">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2AC8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tcBorders>
              <w:top w:val="single" w:color="auto" w:sz="4" w:space="0"/>
              <w:left w:val="single" w:color="auto" w:sz="4" w:space="0"/>
              <w:bottom w:val="single" w:color="auto" w:sz="4" w:space="0"/>
              <w:right w:val="single" w:color="auto" w:sz="4" w:space="0"/>
            </w:tcBorders>
            <w:vAlign w:val="center"/>
          </w:tcPr>
          <w:p w14:paraId="67D60566">
            <w:pPr>
              <w:pStyle w:val="46"/>
              <w:ind w:firstLine="0" w:firstLineChars="0"/>
              <w:jc w:val="center"/>
              <w:rPr>
                <w:rFonts w:ascii="Times New Roman"/>
                <w:color w:val="000000"/>
                <w:sz w:val="21"/>
                <w:szCs w:val="21"/>
              </w:rPr>
            </w:pPr>
            <w:r>
              <w:rPr>
                <w:rFonts w:ascii="Times New Roman"/>
                <w:color w:val="000000"/>
                <w:sz w:val="21"/>
                <w:szCs w:val="21"/>
              </w:rPr>
              <w:t>HDSB2.02.9.019</w:t>
            </w:r>
          </w:p>
        </w:tc>
        <w:tc>
          <w:tcPr>
            <w:tcW w:w="649" w:type="pct"/>
            <w:tcBorders>
              <w:top w:val="single" w:color="auto" w:sz="4" w:space="0"/>
              <w:left w:val="single" w:color="auto" w:sz="4" w:space="0"/>
              <w:bottom w:val="single" w:color="auto" w:sz="4" w:space="0"/>
              <w:right w:val="single" w:color="auto" w:sz="4" w:space="0"/>
            </w:tcBorders>
            <w:vAlign w:val="center"/>
          </w:tcPr>
          <w:p w14:paraId="189A1444">
            <w:pPr>
              <w:pStyle w:val="46"/>
              <w:ind w:firstLine="0" w:firstLineChars="0"/>
              <w:jc w:val="center"/>
              <w:rPr>
                <w:rFonts w:ascii="Times New Roman"/>
                <w:color w:val="000000"/>
                <w:sz w:val="21"/>
                <w:szCs w:val="21"/>
              </w:rPr>
            </w:pPr>
            <w:r>
              <w:rPr>
                <w:rFonts w:hint="eastAsia" w:ascii="Times New Roman"/>
                <w:color w:val="000000"/>
                <w:sz w:val="21"/>
                <w:szCs w:val="21"/>
              </w:rPr>
              <w:t>基本健康信息</w:t>
            </w:r>
          </w:p>
        </w:tc>
        <w:tc>
          <w:tcPr>
            <w:tcW w:w="627" w:type="pct"/>
            <w:tcBorders>
              <w:top w:val="single" w:color="auto" w:sz="4" w:space="0"/>
              <w:left w:val="single" w:color="auto" w:sz="4" w:space="0"/>
              <w:bottom w:val="single" w:color="auto" w:sz="4" w:space="0"/>
              <w:right w:val="single" w:color="auto" w:sz="4" w:space="0"/>
            </w:tcBorders>
            <w:vAlign w:val="center"/>
          </w:tcPr>
          <w:p w14:paraId="6A0831FE">
            <w:pPr>
              <w:pStyle w:val="46"/>
              <w:ind w:firstLine="0" w:firstLineChars="0"/>
              <w:jc w:val="center"/>
              <w:rPr>
                <w:rFonts w:ascii="Times New Roman"/>
                <w:color w:val="000000"/>
                <w:sz w:val="21"/>
                <w:szCs w:val="21"/>
              </w:rPr>
            </w:pPr>
            <w:r>
              <w:rPr>
                <w:rFonts w:hint="eastAsia" w:ascii="Times New Roman"/>
                <w:color w:val="000000"/>
                <w:sz w:val="21"/>
                <w:szCs w:val="21"/>
              </w:rPr>
              <w:t>既往病史</w:t>
            </w:r>
          </w:p>
        </w:tc>
        <w:tc>
          <w:tcPr>
            <w:tcW w:w="1166" w:type="pct"/>
            <w:tcBorders>
              <w:top w:val="single" w:color="auto" w:sz="4" w:space="0"/>
              <w:left w:val="single" w:color="auto" w:sz="4" w:space="0"/>
              <w:bottom w:val="single" w:color="auto" w:sz="4" w:space="0"/>
              <w:right w:val="single" w:color="auto" w:sz="4" w:space="0"/>
            </w:tcBorders>
            <w:vAlign w:val="center"/>
          </w:tcPr>
          <w:p w14:paraId="5772CD71">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既往病史</w:t>
            </w:r>
          </w:p>
        </w:tc>
        <w:tc>
          <w:tcPr>
            <w:tcW w:w="473" w:type="pct"/>
            <w:tcBorders>
              <w:top w:val="single" w:color="auto" w:sz="4" w:space="0"/>
              <w:left w:val="single" w:color="auto" w:sz="4" w:space="0"/>
              <w:bottom w:val="single" w:color="auto" w:sz="4" w:space="0"/>
              <w:right w:val="single" w:color="auto" w:sz="4" w:space="0"/>
            </w:tcBorders>
            <w:vAlign w:val="center"/>
          </w:tcPr>
          <w:p w14:paraId="6A403EAA">
            <w:pPr>
              <w:pStyle w:val="46"/>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tcBorders>
              <w:top w:val="single" w:color="auto" w:sz="4" w:space="0"/>
              <w:left w:val="single" w:color="auto" w:sz="4" w:space="0"/>
              <w:bottom w:val="single" w:color="auto" w:sz="4" w:space="0"/>
              <w:right w:val="single" w:color="auto" w:sz="4" w:space="0"/>
            </w:tcBorders>
            <w:vAlign w:val="center"/>
          </w:tcPr>
          <w:p w14:paraId="3DB0FF10">
            <w:pPr>
              <w:pStyle w:val="46"/>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893" w:type="pct"/>
            <w:tcBorders>
              <w:top w:val="single" w:color="auto" w:sz="4" w:space="0"/>
              <w:left w:val="single" w:color="auto" w:sz="4" w:space="0"/>
              <w:bottom w:val="single" w:color="auto" w:sz="4" w:space="0"/>
              <w:right w:val="single" w:color="auto" w:sz="4" w:space="0"/>
            </w:tcBorders>
            <w:vAlign w:val="center"/>
          </w:tcPr>
          <w:p w14:paraId="4A35D397">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0E032C56">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7F5D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tcBorders>
              <w:top w:val="single" w:color="auto" w:sz="4" w:space="0"/>
              <w:left w:val="single" w:color="auto" w:sz="4" w:space="0"/>
              <w:bottom w:val="single" w:color="auto" w:sz="4" w:space="0"/>
              <w:right w:val="single" w:color="auto" w:sz="4" w:space="0"/>
            </w:tcBorders>
            <w:vAlign w:val="center"/>
          </w:tcPr>
          <w:p w14:paraId="6F07281A">
            <w:pPr>
              <w:pStyle w:val="46"/>
              <w:ind w:firstLine="0" w:firstLineChars="0"/>
              <w:jc w:val="center"/>
              <w:rPr>
                <w:rFonts w:ascii="Times New Roman"/>
                <w:color w:val="000000"/>
                <w:sz w:val="21"/>
                <w:szCs w:val="21"/>
              </w:rPr>
            </w:pPr>
            <w:r>
              <w:rPr>
                <w:rFonts w:ascii="Times New Roman"/>
                <w:color w:val="000000"/>
                <w:sz w:val="21"/>
                <w:szCs w:val="21"/>
              </w:rPr>
              <w:t>HDSB2.02.9.020</w:t>
            </w:r>
          </w:p>
        </w:tc>
        <w:tc>
          <w:tcPr>
            <w:tcW w:w="649" w:type="pct"/>
            <w:tcBorders>
              <w:top w:val="single" w:color="auto" w:sz="4" w:space="0"/>
              <w:left w:val="single" w:color="auto" w:sz="4" w:space="0"/>
              <w:bottom w:val="single" w:color="auto" w:sz="4" w:space="0"/>
              <w:right w:val="single" w:color="auto" w:sz="4" w:space="0"/>
            </w:tcBorders>
            <w:vAlign w:val="center"/>
          </w:tcPr>
          <w:p w14:paraId="009A70E0">
            <w:pPr>
              <w:pStyle w:val="46"/>
              <w:ind w:firstLine="0" w:firstLineChars="0"/>
              <w:jc w:val="center"/>
              <w:rPr>
                <w:rFonts w:ascii="Times New Roman"/>
                <w:color w:val="000000"/>
                <w:sz w:val="21"/>
                <w:szCs w:val="21"/>
              </w:rPr>
            </w:pPr>
            <w:r>
              <w:rPr>
                <w:rFonts w:hint="eastAsia" w:ascii="Times New Roman"/>
                <w:color w:val="000000"/>
                <w:sz w:val="21"/>
                <w:szCs w:val="21"/>
              </w:rPr>
              <w:t>基本健康信息</w:t>
            </w:r>
          </w:p>
        </w:tc>
        <w:tc>
          <w:tcPr>
            <w:tcW w:w="627" w:type="pct"/>
            <w:tcBorders>
              <w:top w:val="single" w:color="auto" w:sz="4" w:space="0"/>
              <w:left w:val="single" w:color="auto" w:sz="4" w:space="0"/>
              <w:bottom w:val="single" w:color="auto" w:sz="4" w:space="0"/>
              <w:right w:val="single" w:color="auto" w:sz="4" w:space="0"/>
            </w:tcBorders>
            <w:vAlign w:val="center"/>
          </w:tcPr>
          <w:p w14:paraId="3FE8E591">
            <w:pPr>
              <w:pStyle w:val="46"/>
              <w:ind w:firstLine="0" w:firstLineChars="0"/>
              <w:jc w:val="center"/>
              <w:rPr>
                <w:rFonts w:ascii="Times New Roman"/>
                <w:color w:val="000000"/>
                <w:sz w:val="21"/>
                <w:szCs w:val="21"/>
              </w:rPr>
            </w:pPr>
            <w:r>
              <w:rPr>
                <w:rFonts w:hint="eastAsia" w:ascii="Times New Roman"/>
                <w:color w:val="000000"/>
                <w:sz w:val="21"/>
                <w:szCs w:val="21"/>
              </w:rPr>
              <w:t>体格检查</w:t>
            </w:r>
          </w:p>
        </w:tc>
        <w:tc>
          <w:tcPr>
            <w:tcW w:w="1166" w:type="pct"/>
            <w:tcBorders>
              <w:top w:val="single" w:color="auto" w:sz="4" w:space="0"/>
              <w:left w:val="single" w:color="auto" w:sz="4" w:space="0"/>
              <w:bottom w:val="single" w:color="auto" w:sz="4" w:space="0"/>
              <w:right w:val="single" w:color="auto" w:sz="4" w:space="0"/>
            </w:tcBorders>
            <w:vAlign w:val="center"/>
          </w:tcPr>
          <w:p w14:paraId="64BBBB40">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体格检查</w:t>
            </w:r>
          </w:p>
        </w:tc>
        <w:tc>
          <w:tcPr>
            <w:tcW w:w="473" w:type="pct"/>
            <w:tcBorders>
              <w:top w:val="single" w:color="auto" w:sz="4" w:space="0"/>
              <w:left w:val="single" w:color="auto" w:sz="4" w:space="0"/>
              <w:bottom w:val="single" w:color="auto" w:sz="4" w:space="0"/>
              <w:right w:val="single" w:color="auto" w:sz="4" w:space="0"/>
            </w:tcBorders>
            <w:vAlign w:val="center"/>
          </w:tcPr>
          <w:p w14:paraId="110B67CF">
            <w:pPr>
              <w:pStyle w:val="46"/>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tcBorders>
              <w:top w:val="single" w:color="auto" w:sz="4" w:space="0"/>
              <w:left w:val="single" w:color="auto" w:sz="4" w:space="0"/>
              <w:bottom w:val="single" w:color="auto" w:sz="4" w:space="0"/>
              <w:right w:val="single" w:color="auto" w:sz="4" w:space="0"/>
            </w:tcBorders>
            <w:vAlign w:val="center"/>
          </w:tcPr>
          <w:p w14:paraId="7D9A36B4">
            <w:pPr>
              <w:pStyle w:val="46"/>
              <w:spacing w:line="300" w:lineRule="exact"/>
              <w:ind w:firstLine="0" w:firstLineChars="0"/>
              <w:jc w:val="center"/>
              <w:rPr>
                <w:rFonts w:ascii="Times New Roman"/>
                <w:color w:val="000000"/>
                <w:sz w:val="21"/>
                <w:szCs w:val="21"/>
              </w:rPr>
            </w:pPr>
            <w:r>
              <w:rPr>
                <w:rFonts w:ascii="Times New Roman"/>
                <w:color w:val="000000"/>
                <w:sz w:val="21"/>
                <w:szCs w:val="21"/>
              </w:rPr>
              <w:t>AN</w:t>
            </w:r>
          </w:p>
        </w:tc>
        <w:tc>
          <w:tcPr>
            <w:tcW w:w="893" w:type="pct"/>
            <w:tcBorders>
              <w:top w:val="single" w:color="auto" w:sz="4" w:space="0"/>
              <w:left w:val="single" w:color="auto" w:sz="4" w:space="0"/>
              <w:bottom w:val="single" w:color="auto" w:sz="4" w:space="0"/>
              <w:right w:val="single" w:color="auto" w:sz="4" w:space="0"/>
            </w:tcBorders>
            <w:vAlign w:val="center"/>
          </w:tcPr>
          <w:p w14:paraId="203194AC">
            <w:pPr>
              <w:pStyle w:val="46"/>
              <w:rPr>
                <w:rFonts w:ascii="Times New Roman"/>
                <w:color w:val="000000"/>
                <w:sz w:val="21"/>
                <w:szCs w:val="21"/>
              </w:rPr>
            </w:pPr>
            <w:r>
              <w:rPr>
                <w:rFonts w:hint="eastAsia" w:ascii="Times New Roman"/>
                <w:color w:val="000000"/>
                <w:sz w:val="21"/>
                <w:szCs w:val="21"/>
              </w:rPr>
              <w:t>按实际填写；</w:t>
            </w:r>
          </w:p>
          <w:p w14:paraId="292158F0">
            <w:pPr>
              <w:pStyle w:val="46"/>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586B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tcBorders>
              <w:top w:val="single" w:color="auto" w:sz="4" w:space="0"/>
              <w:left w:val="single" w:color="auto" w:sz="4" w:space="0"/>
              <w:bottom w:val="single" w:color="auto" w:sz="4" w:space="0"/>
              <w:right w:val="single" w:color="auto" w:sz="4" w:space="0"/>
            </w:tcBorders>
            <w:vAlign w:val="center"/>
          </w:tcPr>
          <w:p w14:paraId="473BB9A9">
            <w:pPr>
              <w:pStyle w:val="46"/>
              <w:ind w:firstLine="0" w:firstLineChars="0"/>
              <w:jc w:val="center"/>
              <w:rPr>
                <w:rFonts w:ascii="Times New Roman"/>
                <w:color w:val="000000"/>
                <w:sz w:val="21"/>
                <w:szCs w:val="21"/>
              </w:rPr>
            </w:pPr>
            <w:r>
              <w:rPr>
                <w:rFonts w:ascii="Times New Roman"/>
                <w:color w:val="000000"/>
                <w:sz w:val="21"/>
                <w:szCs w:val="21"/>
              </w:rPr>
              <w:t>HDSB2.02.9.021</w:t>
            </w:r>
          </w:p>
        </w:tc>
        <w:tc>
          <w:tcPr>
            <w:tcW w:w="649" w:type="pct"/>
            <w:tcBorders>
              <w:top w:val="single" w:color="auto" w:sz="4" w:space="0"/>
              <w:left w:val="single" w:color="auto" w:sz="4" w:space="0"/>
              <w:bottom w:val="single" w:color="auto" w:sz="4" w:space="0"/>
              <w:right w:val="single" w:color="auto" w:sz="4" w:space="0"/>
            </w:tcBorders>
            <w:vAlign w:val="center"/>
          </w:tcPr>
          <w:p w14:paraId="594E6A79">
            <w:pPr>
              <w:pStyle w:val="46"/>
              <w:ind w:firstLine="0" w:firstLineChars="0"/>
              <w:jc w:val="center"/>
              <w:rPr>
                <w:rFonts w:ascii="Times New Roman"/>
                <w:color w:val="000000"/>
                <w:sz w:val="21"/>
                <w:szCs w:val="21"/>
              </w:rPr>
            </w:pPr>
            <w:r>
              <w:rPr>
                <w:rFonts w:hint="eastAsia" w:ascii="Times New Roman"/>
                <w:color w:val="000000"/>
                <w:sz w:val="21"/>
                <w:szCs w:val="21"/>
              </w:rPr>
              <w:t>基本健康信息</w:t>
            </w:r>
          </w:p>
        </w:tc>
        <w:tc>
          <w:tcPr>
            <w:tcW w:w="627" w:type="pct"/>
            <w:tcBorders>
              <w:top w:val="single" w:color="auto" w:sz="4" w:space="0"/>
              <w:left w:val="single" w:color="auto" w:sz="4" w:space="0"/>
              <w:bottom w:val="single" w:color="auto" w:sz="4" w:space="0"/>
              <w:right w:val="single" w:color="auto" w:sz="4" w:space="0"/>
            </w:tcBorders>
            <w:vAlign w:val="center"/>
          </w:tcPr>
          <w:p w14:paraId="30579B3F">
            <w:pPr>
              <w:pStyle w:val="46"/>
              <w:ind w:firstLine="0" w:firstLineChars="0"/>
              <w:jc w:val="center"/>
              <w:rPr>
                <w:rFonts w:ascii="Times New Roman"/>
                <w:color w:val="000000"/>
                <w:sz w:val="21"/>
                <w:szCs w:val="21"/>
              </w:rPr>
            </w:pPr>
            <w:r>
              <w:rPr>
                <w:rFonts w:hint="eastAsia" w:ascii="Times New Roman"/>
                <w:color w:val="000000"/>
                <w:sz w:val="21"/>
                <w:szCs w:val="21"/>
              </w:rPr>
              <w:t>上床时间</w:t>
            </w:r>
          </w:p>
        </w:tc>
        <w:tc>
          <w:tcPr>
            <w:tcW w:w="1166" w:type="pct"/>
            <w:tcBorders>
              <w:top w:val="single" w:color="auto" w:sz="4" w:space="0"/>
              <w:left w:val="single" w:color="auto" w:sz="4" w:space="0"/>
              <w:bottom w:val="single" w:color="auto" w:sz="4" w:space="0"/>
              <w:right w:val="single" w:color="auto" w:sz="4" w:space="0"/>
            </w:tcBorders>
            <w:vAlign w:val="center"/>
          </w:tcPr>
          <w:p w14:paraId="2BEB79F5">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上床时间</w:t>
            </w:r>
          </w:p>
        </w:tc>
        <w:tc>
          <w:tcPr>
            <w:tcW w:w="473" w:type="pct"/>
            <w:tcBorders>
              <w:top w:val="single" w:color="auto" w:sz="4" w:space="0"/>
              <w:left w:val="single" w:color="auto" w:sz="4" w:space="0"/>
              <w:bottom w:val="single" w:color="auto" w:sz="4" w:space="0"/>
              <w:right w:val="single" w:color="auto" w:sz="4" w:space="0"/>
            </w:tcBorders>
            <w:vAlign w:val="center"/>
          </w:tcPr>
          <w:p w14:paraId="03B27D15">
            <w:pPr>
              <w:pStyle w:val="46"/>
              <w:spacing w:line="300" w:lineRule="exact"/>
              <w:ind w:firstLine="0" w:firstLineChars="0"/>
              <w:jc w:val="center"/>
              <w:rPr>
                <w:rFonts w:ascii="Times New Roman"/>
                <w:color w:val="000000"/>
                <w:sz w:val="21"/>
                <w:szCs w:val="21"/>
              </w:rPr>
            </w:pPr>
            <w:r>
              <w:rPr>
                <w:rFonts w:ascii="Times New Roman"/>
                <w:color w:val="000000"/>
                <w:sz w:val="21"/>
                <w:szCs w:val="21"/>
              </w:rPr>
              <w:t>T</w:t>
            </w:r>
          </w:p>
        </w:tc>
        <w:tc>
          <w:tcPr>
            <w:tcW w:w="481" w:type="pct"/>
            <w:tcBorders>
              <w:top w:val="single" w:color="auto" w:sz="4" w:space="0"/>
              <w:left w:val="single" w:color="auto" w:sz="4" w:space="0"/>
              <w:bottom w:val="single" w:color="auto" w:sz="4" w:space="0"/>
              <w:right w:val="single" w:color="auto" w:sz="4" w:space="0"/>
            </w:tcBorders>
            <w:vAlign w:val="center"/>
          </w:tcPr>
          <w:p w14:paraId="71753045">
            <w:pPr>
              <w:pStyle w:val="46"/>
              <w:spacing w:line="300" w:lineRule="exact"/>
              <w:ind w:firstLine="0" w:firstLineChars="0"/>
              <w:jc w:val="center"/>
              <w:rPr>
                <w:rFonts w:ascii="Times New Roman"/>
                <w:color w:val="000000"/>
                <w:sz w:val="21"/>
                <w:szCs w:val="21"/>
              </w:rPr>
            </w:pPr>
            <w:r>
              <w:rPr>
                <w:rFonts w:ascii="Times New Roman"/>
                <w:color w:val="000000"/>
                <w:sz w:val="21"/>
                <w:szCs w:val="21"/>
              </w:rPr>
              <w:t>N</w:t>
            </w:r>
          </w:p>
        </w:tc>
        <w:tc>
          <w:tcPr>
            <w:tcW w:w="893" w:type="pct"/>
            <w:tcBorders>
              <w:top w:val="single" w:color="auto" w:sz="4" w:space="0"/>
              <w:left w:val="single" w:color="auto" w:sz="4" w:space="0"/>
              <w:bottom w:val="single" w:color="auto" w:sz="4" w:space="0"/>
              <w:right w:val="single" w:color="auto" w:sz="4" w:space="0"/>
            </w:tcBorders>
            <w:vAlign w:val="center"/>
          </w:tcPr>
          <w:p w14:paraId="37C9B643">
            <w:pPr>
              <w:pStyle w:val="46"/>
              <w:rPr>
                <w:rFonts w:ascii="Times New Roman"/>
                <w:color w:val="000000"/>
                <w:sz w:val="21"/>
                <w:szCs w:val="21"/>
              </w:rPr>
            </w:pPr>
            <w:r>
              <w:rPr>
                <w:rFonts w:hint="eastAsia" w:ascii="Times New Roman"/>
                <w:color w:val="000000"/>
                <w:sz w:val="21"/>
                <w:szCs w:val="21"/>
              </w:rPr>
              <w:t>按实际填写；</w:t>
            </w:r>
          </w:p>
          <w:p w14:paraId="5061F118">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72CF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tcBorders>
              <w:top w:val="single" w:color="auto" w:sz="4" w:space="0"/>
              <w:left w:val="single" w:color="auto" w:sz="4" w:space="0"/>
              <w:bottom w:val="single" w:color="auto" w:sz="4" w:space="0"/>
              <w:right w:val="single" w:color="auto" w:sz="4" w:space="0"/>
            </w:tcBorders>
            <w:vAlign w:val="center"/>
          </w:tcPr>
          <w:p w14:paraId="1DFFE9EC">
            <w:pPr>
              <w:pStyle w:val="46"/>
              <w:ind w:firstLine="0" w:firstLineChars="0"/>
              <w:jc w:val="center"/>
              <w:rPr>
                <w:rFonts w:ascii="Times New Roman"/>
                <w:color w:val="000000"/>
                <w:sz w:val="21"/>
                <w:szCs w:val="21"/>
              </w:rPr>
            </w:pPr>
            <w:r>
              <w:rPr>
                <w:rFonts w:ascii="Times New Roman"/>
                <w:color w:val="000000"/>
                <w:sz w:val="21"/>
                <w:szCs w:val="21"/>
              </w:rPr>
              <w:t>HDSB2.02.9.022</w:t>
            </w:r>
          </w:p>
        </w:tc>
        <w:tc>
          <w:tcPr>
            <w:tcW w:w="649" w:type="pct"/>
            <w:tcBorders>
              <w:top w:val="single" w:color="auto" w:sz="4" w:space="0"/>
              <w:left w:val="single" w:color="auto" w:sz="4" w:space="0"/>
              <w:bottom w:val="single" w:color="auto" w:sz="4" w:space="0"/>
              <w:right w:val="single" w:color="auto" w:sz="4" w:space="0"/>
            </w:tcBorders>
            <w:vAlign w:val="center"/>
          </w:tcPr>
          <w:p w14:paraId="7DBDC844">
            <w:pPr>
              <w:pStyle w:val="46"/>
              <w:ind w:firstLine="0" w:firstLineChars="0"/>
              <w:jc w:val="center"/>
              <w:rPr>
                <w:rFonts w:ascii="Times New Roman"/>
                <w:color w:val="000000"/>
                <w:sz w:val="21"/>
                <w:szCs w:val="21"/>
              </w:rPr>
            </w:pPr>
            <w:r>
              <w:rPr>
                <w:rFonts w:hint="eastAsia" w:ascii="Times New Roman"/>
                <w:color w:val="000000"/>
                <w:sz w:val="21"/>
                <w:szCs w:val="21"/>
              </w:rPr>
              <w:t>基本健康信息</w:t>
            </w:r>
          </w:p>
        </w:tc>
        <w:tc>
          <w:tcPr>
            <w:tcW w:w="627" w:type="pct"/>
            <w:tcBorders>
              <w:top w:val="single" w:color="auto" w:sz="4" w:space="0"/>
              <w:left w:val="single" w:color="auto" w:sz="4" w:space="0"/>
              <w:bottom w:val="single" w:color="auto" w:sz="4" w:space="0"/>
              <w:right w:val="single" w:color="auto" w:sz="4" w:space="0"/>
            </w:tcBorders>
            <w:vAlign w:val="center"/>
          </w:tcPr>
          <w:p w14:paraId="74B8C81E">
            <w:pPr>
              <w:pStyle w:val="46"/>
              <w:ind w:firstLine="0" w:firstLineChars="0"/>
              <w:jc w:val="center"/>
              <w:rPr>
                <w:rFonts w:ascii="Times New Roman"/>
                <w:color w:val="000000"/>
                <w:sz w:val="21"/>
                <w:szCs w:val="21"/>
              </w:rPr>
            </w:pPr>
            <w:r>
              <w:rPr>
                <w:rFonts w:hint="eastAsia" w:ascii="Times New Roman"/>
                <w:color w:val="000000"/>
                <w:sz w:val="21"/>
                <w:szCs w:val="21"/>
              </w:rPr>
              <w:t>睡眠开始时间</w:t>
            </w:r>
          </w:p>
        </w:tc>
        <w:tc>
          <w:tcPr>
            <w:tcW w:w="1166" w:type="pct"/>
            <w:tcBorders>
              <w:top w:val="single" w:color="auto" w:sz="4" w:space="0"/>
              <w:left w:val="single" w:color="auto" w:sz="4" w:space="0"/>
              <w:bottom w:val="single" w:color="auto" w:sz="4" w:space="0"/>
              <w:right w:val="single" w:color="auto" w:sz="4" w:space="0"/>
            </w:tcBorders>
            <w:vAlign w:val="center"/>
          </w:tcPr>
          <w:p w14:paraId="6FE22AFF">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睡眠开始时间</w:t>
            </w:r>
          </w:p>
        </w:tc>
        <w:tc>
          <w:tcPr>
            <w:tcW w:w="473" w:type="pct"/>
            <w:tcBorders>
              <w:top w:val="single" w:color="auto" w:sz="4" w:space="0"/>
              <w:left w:val="single" w:color="auto" w:sz="4" w:space="0"/>
              <w:bottom w:val="single" w:color="auto" w:sz="4" w:space="0"/>
              <w:right w:val="single" w:color="auto" w:sz="4" w:space="0"/>
            </w:tcBorders>
            <w:vAlign w:val="center"/>
          </w:tcPr>
          <w:p w14:paraId="52985B77">
            <w:pPr>
              <w:pStyle w:val="46"/>
              <w:spacing w:line="300" w:lineRule="exact"/>
              <w:ind w:firstLine="0" w:firstLineChars="0"/>
              <w:jc w:val="center"/>
              <w:rPr>
                <w:rFonts w:ascii="Times New Roman"/>
                <w:color w:val="000000"/>
                <w:sz w:val="21"/>
                <w:szCs w:val="21"/>
              </w:rPr>
            </w:pPr>
            <w:r>
              <w:rPr>
                <w:rFonts w:ascii="Times New Roman"/>
                <w:color w:val="000000"/>
                <w:sz w:val="21"/>
                <w:szCs w:val="21"/>
              </w:rPr>
              <w:t>T</w:t>
            </w:r>
          </w:p>
        </w:tc>
        <w:tc>
          <w:tcPr>
            <w:tcW w:w="481" w:type="pct"/>
            <w:tcBorders>
              <w:top w:val="single" w:color="auto" w:sz="4" w:space="0"/>
              <w:left w:val="single" w:color="auto" w:sz="4" w:space="0"/>
              <w:bottom w:val="single" w:color="auto" w:sz="4" w:space="0"/>
              <w:right w:val="single" w:color="auto" w:sz="4" w:space="0"/>
            </w:tcBorders>
            <w:vAlign w:val="center"/>
          </w:tcPr>
          <w:p w14:paraId="39F9D48C">
            <w:pPr>
              <w:pStyle w:val="46"/>
              <w:spacing w:line="300" w:lineRule="exact"/>
              <w:ind w:firstLine="0" w:firstLineChars="0"/>
              <w:jc w:val="center"/>
              <w:rPr>
                <w:rFonts w:ascii="Times New Roman"/>
                <w:color w:val="000000"/>
                <w:sz w:val="21"/>
                <w:szCs w:val="21"/>
              </w:rPr>
            </w:pPr>
            <w:r>
              <w:rPr>
                <w:rFonts w:ascii="Times New Roman"/>
                <w:color w:val="000000"/>
                <w:sz w:val="21"/>
                <w:szCs w:val="21"/>
              </w:rPr>
              <w:t>N</w:t>
            </w:r>
          </w:p>
        </w:tc>
        <w:tc>
          <w:tcPr>
            <w:tcW w:w="893" w:type="pct"/>
            <w:tcBorders>
              <w:top w:val="single" w:color="auto" w:sz="4" w:space="0"/>
              <w:left w:val="single" w:color="auto" w:sz="4" w:space="0"/>
              <w:bottom w:val="single" w:color="auto" w:sz="4" w:space="0"/>
              <w:right w:val="single" w:color="auto" w:sz="4" w:space="0"/>
            </w:tcBorders>
            <w:vAlign w:val="center"/>
          </w:tcPr>
          <w:p w14:paraId="405BE36A">
            <w:pPr>
              <w:pStyle w:val="46"/>
              <w:rPr>
                <w:rFonts w:ascii="Times New Roman"/>
                <w:color w:val="000000"/>
                <w:sz w:val="21"/>
                <w:szCs w:val="21"/>
              </w:rPr>
            </w:pPr>
            <w:r>
              <w:rPr>
                <w:rFonts w:hint="eastAsia" w:ascii="Times New Roman"/>
                <w:color w:val="000000"/>
                <w:sz w:val="21"/>
                <w:szCs w:val="21"/>
              </w:rPr>
              <w:t>按实际填写；</w:t>
            </w:r>
          </w:p>
          <w:p w14:paraId="20302A35">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77DB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tcBorders>
              <w:top w:val="single" w:color="auto" w:sz="4" w:space="0"/>
              <w:left w:val="single" w:color="auto" w:sz="4" w:space="0"/>
              <w:bottom w:val="single" w:color="auto" w:sz="4" w:space="0"/>
              <w:right w:val="single" w:color="auto" w:sz="4" w:space="0"/>
            </w:tcBorders>
            <w:vAlign w:val="center"/>
          </w:tcPr>
          <w:p w14:paraId="306E1C18">
            <w:pPr>
              <w:pStyle w:val="46"/>
              <w:ind w:firstLine="0" w:firstLineChars="0"/>
              <w:jc w:val="center"/>
              <w:rPr>
                <w:rFonts w:ascii="Times New Roman"/>
                <w:color w:val="000000"/>
                <w:sz w:val="21"/>
                <w:szCs w:val="21"/>
              </w:rPr>
            </w:pPr>
            <w:r>
              <w:rPr>
                <w:rFonts w:ascii="Times New Roman"/>
                <w:color w:val="000000"/>
                <w:sz w:val="21"/>
                <w:szCs w:val="21"/>
              </w:rPr>
              <w:t>HDSB2.02.9.023</w:t>
            </w:r>
          </w:p>
        </w:tc>
        <w:tc>
          <w:tcPr>
            <w:tcW w:w="649" w:type="pct"/>
            <w:tcBorders>
              <w:top w:val="single" w:color="auto" w:sz="4" w:space="0"/>
              <w:left w:val="single" w:color="auto" w:sz="4" w:space="0"/>
              <w:bottom w:val="single" w:color="auto" w:sz="4" w:space="0"/>
              <w:right w:val="single" w:color="auto" w:sz="4" w:space="0"/>
            </w:tcBorders>
            <w:vAlign w:val="center"/>
          </w:tcPr>
          <w:p w14:paraId="0B388BAE">
            <w:pPr>
              <w:pStyle w:val="46"/>
              <w:ind w:firstLine="0" w:firstLineChars="0"/>
              <w:jc w:val="center"/>
              <w:rPr>
                <w:rFonts w:ascii="Times New Roman"/>
                <w:color w:val="000000"/>
                <w:sz w:val="21"/>
                <w:szCs w:val="21"/>
              </w:rPr>
            </w:pPr>
            <w:r>
              <w:rPr>
                <w:rFonts w:hint="eastAsia" w:ascii="Times New Roman"/>
                <w:color w:val="000000"/>
                <w:sz w:val="21"/>
                <w:szCs w:val="21"/>
              </w:rPr>
              <w:t>基本健康信息</w:t>
            </w:r>
          </w:p>
        </w:tc>
        <w:tc>
          <w:tcPr>
            <w:tcW w:w="627" w:type="pct"/>
            <w:tcBorders>
              <w:top w:val="single" w:color="auto" w:sz="4" w:space="0"/>
              <w:left w:val="single" w:color="auto" w:sz="4" w:space="0"/>
              <w:bottom w:val="single" w:color="auto" w:sz="4" w:space="0"/>
              <w:right w:val="single" w:color="auto" w:sz="4" w:space="0"/>
            </w:tcBorders>
            <w:vAlign w:val="center"/>
          </w:tcPr>
          <w:p w14:paraId="13534637">
            <w:pPr>
              <w:pStyle w:val="46"/>
              <w:ind w:firstLine="0" w:firstLineChars="0"/>
              <w:jc w:val="center"/>
              <w:rPr>
                <w:rFonts w:ascii="Times New Roman"/>
                <w:color w:val="000000"/>
                <w:sz w:val="21"/>
                <w:szCs w:val="21"/>
              </w:rPr>
            </w:pPr>
            <w:r>
              <w:rPr>
                <w:rFonts w:hint="eastAsia" w:ascii="Times New Roman"/>
                <w:color w:val="000000"/>
                <w:sz w:val="21"/>
                <w:szCs w:val="21"/>
              </w:rPr>
              <w:t>睡眠结束时间</w:t>
            </w:r>
          </w:p>
        </w:tc>
        <w:tc>
          <w:tcPr>
            <w:tcW w:w="1166" w:type="pct"/>
            <w:tcBorders>
              <w:top w:val="single" w:color="auto" w:sz="4" w:space="0"/>
              <w:left w:val="single" w:color="auto" w:sz="4" w:space="0"/>
              <w:bottom w:val="single" w:color="auto" w:sz="4" w:space="0"/>
              <w:right w:val="single" w:color="auto" w:sz="4" w:space="0"/>
            </w:tcBorders>
            <w:vAlign w:val="center"/>
          </w:tcPr>
          <w:p w14:paraId="7CB961B3">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睡眠结束时间</w:t>
            </w:r>
          </w:p>
        </w:tc>
        <w:tc>
          <w:tcPr>
            <w:tcW w:w="473" w:type="pct"/>
            <w:tcBorders>
              <w:top w:val="single" w:color="auto" w:sz="4" w:space="0"/>
              <w:left w:val="single" w:color="auto" w:sz="4" w:space="0"/>
              <w:bottom w:val="single" w:color="auto" w:sz="4" w:space="0"/>
              <w:right w:val="single" w:color="auto" w:sz="4" w:space="0"/>
            </w:tcBorders>
            <w:vAlign w:val="center"/>
          </w:tcPr>
          <w:p w14:paraId="6EE6194B">
            <w:pPr>
              <w:pStyle w:val="46"/>
              <w:spacing w:line="300" w:lineRule="exact"/>
              <w:ind w:firstLine="0" w:firstLineChars="0"/>
              <w:jc w:val="center"/>
              <w:rPr>
                <w:rFonts w:ascii="Times New Roman"/>
                <w:color w:val="000000"/>
                <w:sz w:val="21"/>
                <w:szCs w:val="21"/>
              </w:rPr>
            </w:pPr>
            <w:r>
              <w:rPr>
                <w:rFonts w:ascii="Times New Roman"/>
                <w:color w:val="000000"/>
                <w:sz w:val="21"/>
                <w:szCs w:val="21"/>
              </w:rPr>
              <w:t>T</w:t>
            </w:r>
          </w:p>
        </w:tc>
        <w:tc>
          <w:tcPr>
            <w:tcW w:w="481" w:type="pct"/>
            <w:tcBorders>
              <w:top w:val="single" w:color="auto" w:sz="4" w:space="0"/>
              <w:left w:val="single" w:color="auto" w:sz="4" w:space="0"/>
              <w:bottom w:val="single" w:color="auto" w:sz="4" w:space="0"/>
              <w:right w:val="single" w:color="auto" w:sz="4" w:space="0"/>
            </w:tcBorders>
            <w:vAlign w:val="center"/>
          </w:tcPr>
          <w:p w14:paraId="0C654976">
            <w:pPr>
              <w:pStyle w:val="46"/>
              <w:spacing w:line="300" w:lineRule="exact"/>
              <w:ind w:firstLine="0" w:firstLineChars="0"/>
              <w:jc w:val="center"/>
              <w:rPr>
                <w:rFonts w:ascii="Times New Roman"/>
                <w:color w:val="000000"/>
                <w:sz w:val="21"/>
                <w:szCs w:val="21"/>
              </w:rPr>
            </w:pPr>
            <w:r>
              <w:rPr>
                <w:rFonts w:ascii="Times New Roman"/>
                <w:color w:val="000000"/>
                <w:sz w:val="21"/>
                <w:szCs w:val="21"/>
              </w:rPr>
              <w:t>N</w:t>
            </w:r>
          </w:p>
        </w:tc>
        <w:tc>
          <w:tcPr>
            <w:tcW w:w="893" w:type="pct"/>
            <w:tcBorders>
              <w:top w:val="single" w:color="auto" w:sz="4" w:space="0"/>
              <w:left w:val="single" w:color="auto" w:sz="4" w:space="0"/>
              <w:bottom w:val="single" w:color="auto" w:sz="4" w:space="0"/>
              <w:right w:val="single" w:color="auto" w:sz="4" w:space="0"/>
            </w:tcBorders>
            <w:vAlign w:val="center"/>
          </w:tcPr>
          <w:p w14:paraId="24BFE70C">
            <w:pPr>
              <w:pStyle w:val="46"/>
              <w:rPr>
                <w:rFonts w:ascii="Times New Roman"/>
                <w:color w:val="000000"/>
                <w:sz w:val="21"/>
                <w:szCs w:val="21"/>
              </w:rPr>
            </w:pPr>
            <w:r>
              <w:rPr>
                <w:rFonts w:hint="eastAsia" w:ascii="Times New Roman"/>
                <w:color w:val="000000"/>
                <w:sz w:val="21"/>
                <w:szCs w:val="21"/>
              </w:rPr>
              <w:t>按实际填写；</w:t>
            </w:r>
          </w:p>
          <w:p w14:paraId="710F6D28">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6A13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tcBorders>
              <w:top w:val="single" w:color="auto" w:sz="4" w:space="0"/>
              <w:left w:val="single" w:color="auto" w:sz="4" w:space="0"/>
              <w:bottom w:val="single" w:color="auto" w:sz="4" w:space="0"/>
              <w:right w:val="single" w:color="auto" w:sz="4" w:space="0"/>
            </w:tcBorders>
            <w:vAlign w:val="center"/>
          </w:tcPr>
          <w:p w14:paraId="3B003F95">
            <w:pPr>
              <w:pStyle w:val="46"/>
              <w:ind w:firstLine="0" w:firstLineChars="0"/>
              <w:jc w:val="center"/>
              <w:rPr>
                <w:rFonts w:ascii="Times New Roman"/>
                <w:color w:val="000000"/>
                <w:sz w:val="21"/>
                <w:szCs w:val="21"/>
              </w:rPr>
            </w:pPr>
            <w:r>
              <w:rPr>
                <w:rFonts w:ascii="Times New Roman"/>
                <w:color w:val="000000"/>
                <w:sz w:val="21"/>
                <w:szCs w:val="21"/>
              </w:rPr>
              <w:t>HDSB2.02.9.024</w:t>
            </w:r>
          </w:p>
        </w:tc>
        <w:tc>
          <w:tcPr>
            <w:tcW w:w="649" w:type="pct"/>
            <w:tcBorders>
              <w:top w:val="single" w:color="auto" w:sz="4" w:space="0"/>
              <w:left w:val="single" w:color="auto" w:sz="4" w:space="0"/>
              <w:bottom w:val="single" w:color="auto" w:sz="4" w:space="0"/>
              <w:right w:val="single" w:color="auto" w:sz="4" w:space="0"/>
            </w:tcBorders>
            <w:vAlign w:val="center"/>
          </w:tcPr>
          <w:p w14:paraId="13941804">
            <w:pPr>
              <w:pStyle w:val="46"/>
              <w:ind w:firstLine="0" w:firstLineChars="0"/>
              <w:jc w:val="center"/>
              <w:rPr>
                <w:rFonts w:ascii="Times New Roman"/>
                <w:color w:val="000000"/>
                <w:sz w:val="21"/>
                <w:szCs w:val="21"/>
              </w:rPr>
            </w:pPr>
            <w:r>
              <w:rPr>
                <w:rFonts w:hint="eastAsia" w:ascii="Times New Roman"/>
                <w:color w:val="000000"/>
                <w:sz w:val="21"/>
                <w:szCs w:val="21"/>
              </w:rPr>
              <w:t>基本健康信息</w:t>
            </w:r>
          </w:p>
        </w:tc>
        <w:tc>
          <w:tcPr>
            <w:tcW w:w="627" w:type="pct"/>
            <w:tcBorders>
              <w:top w:val="single" w:color="auto" w:sz="4" w:space="0"/>
              <w:left w:val="single" w:color="auto" w:sz="4" w:space="0"/>
              <w:bottom w:val="single" w:color="auto" w:sz="4" w:space="0"/>
              <w:right w:val="single" w:color="auto" w:sz="4" w:space="0"/>
            </w:tcBorders>
            <w:vAlign w:val="center"/>
          </w:tcPr>
          <w:p w14:paraId="3369FF9C">
            <w:pPr>
              <w:pStyle w:val="46"/>
              <w:ind w:firstLine="0" w:firstLineChars="0"/>
              <w:jc w:val="center"/>
              <w:rPr>
                <w:rFonts w:ascii="Times New Roman"/>
                <w:color w:val="000000"/>
                <w:sz w:val="21"/>
                <w:szCs w:val="21"/>
              </w:rPr>
            </w:pPr>
            <w:r>
              <w:rPr>
                <w:rFonts w:hint="eastAsia" w:ascii="Times New Roman"/>
                <w:color w:val="000000"/>
                <w:sz w:val="21"/>
                <w:szCs w:val="21"/>
              </w:rPr>
              <w:t>晚上觉醒次数</w:t>
            </w:r>
          </w:p>
        </w:tc>
        <w:tc>
          <w:tcPr>
            <w:tcW w:w="1166" w:type="pct"/>
            <w:tcBorders>
              <w:top w:val="single" w:color="auto" w:sz="4" w:space="0"/>
              <w:left w:val="single" w:color="auto" w:sz="4" w:space="0"/>
              <w:bottom w:val="single" w:color="auto" w:sz="4" w:space="0"/>
              <w:right w:val="single" w:color="auto" w:sz="4" w:space="0"/>
            </w:tcBorders>
            <w:vAlign w:val="center"/>
          </w:tcPr>
          <w:p w14:paraId="047FD952">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晚上觉醒次数</w:t>
            </w:r>
          </w:p>
        </w:tc>
        <w:tc>
          <w:tcPr>
            <w:tcW w:w="473" w:type="pct"/>
            <w:tcBorders>
              <w:top w:val="single" w:color="auto" w:sz="4" w:space="0"/>
              <w:left w:val="single" w:color="auto" w:sz="4" w:space="0"/>
              <w:bottom w:val="single" w:color="auto" w:sz="4" w:space="0"/>
              <w:right w:val="single" w:color="auto" w:sz="4" w:space="0"/>
            </w:tcBorders>
            <w:vAlign w:val="center"/>
          </w:tcPr>
          <w:p w14:paraId="37C0C381">
            <w:pPr>
              <w:pStyle w:val="46"/>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tcBorders>
              <w:top w:val="single" w:color="auto" w:sz="4" w:space="0"/>
              <w:left w:val="single" w:color="auto" w:sz="4" w:space="0"/>
              <w:bottom w:val="single" w:color="auto" w:sz="4" w:space="0"/>
              <w:right w:val="single" w:color="auto" w:sz="4" w:space="0"/>
            </w:tcBorders>
            <w:vAlign w:val="center"/>
          </w:tcPr>
          <w:p w14:paraId="791905D9">
            <w:pPr>
              <w:pStyle w:val="46"/>
              <w:spacing w:line="300" w:lineRule="exact"/>
              <w:ind w:firstLine="0" w:firstLineChars="0"/>
              <w:jc w:val="center"/>
              <w:rPr>
                <w:rFonts w:ascii="Times New Roman"/>
                <w:color w:val="000000"/>
                <w:sz w:val="21"/>
                <w:szCs w:val="21"/>
              </w:rPr>
            </w:pPr>
            <w:r>
              <w:rPr>
                <w:rFonts w:ascii="Times New Roman"/>
                <w:color w:val="000000"/>
                <w:sz w:val="21"/>
                <w:szCs w:val="21"/>
              </w:rPr>
              <w:t>N</w:t>
            </w:r>
          </w:p>
        </w:tc>
        <w:tc>
          <w:tcPr>
            <w:tcW w:w="893" w:type="pct"/>
            <w:tcBorders>
              <w:top w:val="single" w:color="auto" w:sz="4" w:space="0"/>
              <w:left w:val="single" w:color="auto" w:sz="4" w:space="0"/>
              <w:bottom w:val="single" w:color="auto" w:sz="4" w:space="0"/>
              <w:right w:val="single" w:color="auto" w:sz="4" w:space="0"/>
            </w:tcBorders>
            <w:vAlign w:val="center"/>
          </w:tcPr>
          <w:p w14:paraId="50025BCE">
            <w:pPr>
              <w:pStyle w:val="46"/>
              <w:rPr>
                <w:rFonts w:ascii="Times New Roman"/>
                <w:color w:val="000000"/>
                <w:sz w:val="21"/>
                <w:szCs w:val="21"/>
              </w:rPr>
            </w:pPr>
            <w:r>
              <w:rPr>
                <w:rFonts w:hint="eastAsia" w:ascii="Times New Roman"/>
                <w:color w:val="000000"/>
                <w:sz w:val="21"/>
                <w:szCs w:val="21"/>
              </w:rPr>
              <w:t>按实际填写；</w:t>
            </w:r>
          </w:p>
          <w:p w14:paraId="0588BEFD">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3620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tcBorders>
              <w:top w:val="single" w:color="auto" w:sz="4" w:space="0"/>
              <w:left w:val="single" w:color="auto" w:sz="4" w:space="0"/>
              <w:bottom w:val="single" w:color="auto" w:sz="4" w:space="0"/>
              <w:right w:val="single" w:color="auto" w:sz="4" w:space="0"/>
            </w:tcBorders>
            <w:vAlign w:val="center"/>
          </w:tcPr>
          <w:p w14:paraId="0CCF1164">
            <w:pPr>
              <w:pStyle w:val="46"/>
              <w:ind w:firstLine="0" w:firstLineChars="0"/>
              <w:jc w:val="center"/>
              <w:rPr>
                <w:rFonts w:ascii="Times New Roman"/>
                <w:color w:val="000000"/>
                <w:sz w:val="21"/>
                <w:szCs w:val="21"/>
              </w:rPr>
            </w:pPr>
            <w:r>
              <w:rPr>
                <w:rFonts w:ascii="Times New Roman"/>
                <w:color w:val="000000"/>
                <w:sz w:val="21"/>
                <w:szCs w:val="21"/>
              </w:rPr>
              <w:t>HDSB2.02.9.025</w:t>
            </w:r>
          </w:p>
        </w:tc>
        <w:tc>
          <w:tcPr>
            <w:tcW w:w="649" w:type="pct"/>
            <w:tcBorders>
              <w:top w:val="single" w:color="auto" w:sz="4" w:space="0"/>
              <w:left w:val="single" w:color="auto" w:sz="4" w:space="0"/>
              <w:bottom w:val="single" w:color="auto" w:sz="4" w:space="0"/>
              <w:right w:val="single" w:color="auto" w:sz="4" w:space="0"/>
            </w:tcBorders>
            <w:vAlign w:val="center"/>
          </w:tcPr>
          <w:p w14:paraId="7EDAF274">
            <w:pPr>
              <w:pStyle w:val="46"/>
              <w:ind w:firstLine="0" w:firstLineChars="0"/>
              <w:jc w:val="center"/>
              <w:rPr>
                <w:rFonts w:ascii="Times New Roman"/>
                <w:color w:val="000000"/>
                <w:sz w:val="21"/>
                <w:szCs w:val="21"/>
              </w:rPr>
            </w:pPr>
            <w:r>
              <w:rPr>
                <w:rFonts w:hint="eastAsia" w:ascii="Times New Roman"/>
                <w:color w:val="000000"/>
                <w:sz w:val="21"/>
                <w:szCs w:val="21"/>
              </w:rPr>
              <w:t>基本健康信息</w:t>
            </w:r>
          </w:p>
        </w:tc>
        <w:tc>
          <w:tcPr>
            <w:tcW w:w="627" w:type="pct"/>
            <w:tcBorders>
              <w:top w:val="single" w:color="auto" w:sz="4" w:space="0"/>
              <w:left w:val="single" w:color="auto" w:sz="4" w:space="0"/>
              <w:bottom w:val="single" w:color="auto" w:sz="4" w:space="0"/>
              <w:right w:val="single" w:color="auto" w:sz="4" w:space="0"/>
            </w:tcBorders>
            <w:vAlign w:val="center"/>
          </w:tcPr>
          <w:p w14:paraId="30945722">
            <w:pPr>
              <w:pStyle w:val="46"/>
              <w:ind w:firstLine="0" w:firstLineChars="0"/>
              <w:jc w:val="center"/>
              <w:rPr>
                <w:rFonts w:ascii="Times New Roman"/>
                <w:color w:val="000000"/>
                <w:sz w:val="21"/>
                <w:szCs w:val="21"/>
              </w:rPr>
            </w:pPr>
            <w:r>
              <w:rPr>
                <w:rFonts w:hint="eastAsia" w:ascii="Times New Roman"/>
                <w:color w:val="000000"/>
                <w:sz w:val="21"/>
                <w:szCs w:val="21"/>
              </w:rPr>
              <w:t>晚上觉醒时间</w:t>
            </w:r>
          </w:p>
        </w:tc>
        <w:tc>
          <w:tcPr>
            <w:tcW w:w="1166" w:type="pct"/>
            <w:tcBorders>
              <w:top w:val="single" w:color="auto" w:sz="4" w:space="0"/>
              <w:left w:val="single" w:color="auto" w:sz="4" w:space="0"/>
              <w:bottom w:val="single" w:color="auto" w:sz="4" w:space="0"/>
              <w:right w:val="single" w:color="auto" w:sz="4" w:space="0"/>
            </w:tcBorders>
            <w:vAlign w:val="center"/>
          </w:tcPr>
          <w:p w14:paraId="45DF8B18">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晚上觉醒时间</w:t>
            </w:r>
          </w:p>
        </w:tc>
        <w:tc>
          <w:tcPr>
            <w:tcW w:w="473" w:type="pct"/>
            <w:tcBorders>
              <w:top w:val="single" w:color="auto" w:sz="4" w:space="0"/>
              <w:left w:val="single" w:color="auto" w:sz="4" w:space="0"/>
              <w:bottom w:val="single" w:color="auto" w:sz="4" w:space="0"/>
              <w:right w:val="single" w:color="auto" w:sz="4" w:space="0"/>
            </w:tcBorders>
            <w:vAlign w:val="center"/>
          </w:tcPr>
          <w:p w14:paraId="2BE7E618">
            <w:pPr>
              <w:pStyle w:val="46"/>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tcBorders>
              <w:top w:val="single" w:color="auto" w:sz="4" w:space="0"/>
              <w:left w:val="single" w:color="auto" w:sz="4" w:space="0"/>
              <w:bottom w:val="single" w:color="auto" w:sz="4" w:space="0"/>
              <w:right w:val="single" w:color="auto" w:sz="4" w:space="0"/>
            </w:tcBorders>
            <w:vAlign w:val="center"/>
          </w:tcPr>
          <w:p w14:paraId="7A730068">
            <w:pPr>
              <w:pStyle w:val="46"/>
              <w:spacing w:line="300" w:lineRule="exact"/>
              <w:ind w:firstLine="0" w:firstLineChars="0"/>
              <w:jc w:val="center"/>
              <w:rPr>
                <w:rFonts w:ascii="Times New Roman"/>
                <w:color w:val="000000"/>
                <w:sz w:val="21"/>
                <w:szCs w:val="21"/>
              </w:rPr>
            </w:pPr>
            <w:r>
              <w:rPr>
                <w:rFonts w:ascii="Times New Roman"/>
                <w:color w:val="000000"/>
                <w:sz w:val="21"/>
                <w:szCs w:val="21"/>
              </w:rPr>
              <w:t>N</w:t>
            </w:r>
          </w:p>
        </w:tc>
        <w:tc>
          <w:tcPr>
            <w:tcW w:w="893" w:type="pct"/>
            <w:tcBorders>
              <w:top w:val="single" w:color="auto" w:sz="4" w:space="0"/>
              <w:left w:val="single" w:color="auto" w:sz="4" w:space="0"/>
              <w:bottom w:val="single" w:color="auto" w:sz="4" w:space="0"/>
              <w:right w:val="single" w:color="auto" w:sz="4" w:space="0"/>
            </w:tcBorders>
            <w:vAlign w:val="center"/>
          </w:tcPr>
          <w:p w14:paraId="28E37FE2">
            <w:pPr>
              <w:pStyle w:val="46"/>
              <w:rPr>
                <w:rFonts w:ascii="Times New Roman"/>
                <w:color w:val="000000"/>
                <w:sz w:val="21"/>
                <w:szCs w:val="21"/>
              </w:rPr>
            </w:pPr>
            <w:r>
              <w:rPr>
                <w:rFonts w:hint="eastAsia" w:ascii="Times New Roman"/>
                <w:color w:val="000000"/>
                <w:sz w:val="21"/>
                <w:szCs w:val="21"/>
              </w:rPr>
              <w:t>按实际填写；</w:t>
            </w:r>
          </w:p>
          <w:p w14:paraId="3AADBC5F">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4453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8" w:type="pct"/>
            <w:tcBorders>
              <w:top w:val="single" w:color="auto" w:sz="4" w:space="0"/>
              <w:left w:val="single" w:color="auto" w:sz="4" w:space="0"/>
              <w:bottom w:val="single" w:color="auto" w:sz="4" w:space="0"/>
              <w:right w:val="single" w:color="auto" w:sz="4" w:space="0"/>
            </w:tcBorders>
            <w:vAlign w:val="center"/>
          </w:tcPr>
          <w:p w14:paraId="118F9DB6">
            <w:pPr>
              <w:pStyle w:val="46"/>
              <w:ind w:firstLine="0" w:firstLineChars="0"/>
              <w:jc w:val="center"/>
              <w:rPr>
                <w:rFonts w:ascii="Times New Roman"/>
                <w:color w:val="000000"/>
                <w:sz w:val="21"/>
                <w:szCs w:val="21"/>
              </w:rPr>
            </w:pPr>
            <w:r>
              <w:rPr>
                <w:rFonts w:ascii="Times New Roman"/>
                <w:color w:val="000000"/>
                <w:sz w:val="21"/>
                <w:szCs w:val="21"/>
              </w:rPr>
              <w:t>HDSB2.02.9.026</w:t>
            </w:r>
          </w:p>
        </w:tc>
        <w:tc>
          <w:tcPr>
            <w:tcW w:w="649" w:type="pct"/>
            <w:tcBorders>
              <w:top w:val="single" w:color="auto" w:sz="4" w:space="0"/>
              <w:left w:val="single" w:color="auto" w:sz="4" w:space="0"/>
              <w:bottom w:val="single" w:color="auto" w:sz="4" w:space="0"/>
              <w:right w:val="single" w:color="auto" w:sz="4" w:space="0"/>
            </w:tcBorders>
            <w:vAlign w:val="center"/>
          </w:tcPr>
          <w:p w14:paraId="4DA1F794">
            <w:pPr>
              <w:pStyle w:val="46"/>
              <w:ind w:firstLine="0" w:firstLineChars="0"/>
              <w:jc w:val="center"/>
              <w:rPr>
                <w:rFonts w:ascii="Times New Roman"/>
                <w:color w:val="000000"/>
                <w:sz w:val="21"/>
                <w:szCs w:val="21"/>
              </w:rPr>
            </w:pPr>
            <w:r>
              <w:rPr>
                <w:rFonts w:hint="eastAsia" w:ascii="Times New Roman"/>
                <w:color w:val="000000"/>
                <w:sz w:val="21"/>
                <w:szCs w:val="21"/>
              </w:rPr>
              <w:t>基本健康信息</w:t>
            </w:r>
          </w:p>
        </w:tc>
        <w:tc>
          <w:tcPr>
            <w:tcW w:w="627" w:type="pct"/>
            <w:tcBorders>
              <w:top w:val="single" w:color="auto" w:sz="4" w:space="0"/>
              <w:left w:val="single" w:color="auto" w:sz="4" w:space="0"/>
              <w:bottom w:val="single" w:color="auto" w:sz="4" w:space="0"/>
              <w:right w:val="single" w:color="auto" w:sz="4" w:space="0"/>
            </w:tcBorders>
            <w:vAlign w:val="center"/>
          </w:tcPr>
          <w:p w14:paraId="59A3C5E6">
            <w:pPr>
              <w:pStyle w:val="46"/>
              <w:ind w:firstLine="0" w:firstLineChars="0"/>
              <w:jc w:val="center"/>
              <w:rPr>
                <w:rFonts w:ascii="Times New Roman"/>
                <w:color w:val="000000"/>
                <w:sz w:val="21"/>
                <w:szCs w:val="21"/>
              </w:rPr>
            </w:pPr>
            <w:r>
              <w:rPr>
                <w:rFonts w:hint="eastAsia" w:ascii="Times New Roman"/>
                <w:color w:val="000000"/>
                <w:sz w:val="21"/>
                <w:szCs w:val="21"/>
              </w:rPr>
              <w:t>睡眠质量评价</w:t>
            </w:r>
          </w:p>
        </w:tc>
        <w:tc>
          <w:tcPr>
            <w:tcW w:w="1166" w:type="pct"/>
            <w:tcBorders>
              <w:top w:val="single" w:color="auto" w:sz="4" w:space="0"/>
              <w:left w:val="single" w:color="auto" w:sz="4" w:space="0"/>
              <w:bottom w:val="single" w:color="auto" w:sz="4" w:space="0"/>
              <w:right w:val="single" w:color="auto" w:sz="4" w:space="0"/>
            </w:tcBorders>
            <w:vAlign w:val="center"/>
          </w:tcPr>
          <w:p w14:paraId="7AEC0049">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睡眠质量评价，</w:t>
            </w:r>
            <w:r>
              <w:rPr>
                <w:rFonts w:ascii="Times New Roman"/>
                <w:color w:val="000000"/>
                <w:sz w:val="21"/>
                <w:szCs w:val="21"/>
              </w:rPr>
              <w:t>1</w:t>
            </w:r>
            <w:r>
              <w:rPr>
                <w:rFonts w:hint="eastAsia" w:ascii="Times New Roman"/>
                <w:color w:val="000000"/>
                <w:sz w:val="21"/>
                <w:szCs w:val="21"/>
              </w:rPr>
              <w:t>非常好</w:t>
            </w:r>
            <w:r>
              <w:rPr>
                <w:rFonts w:ascii="Times New Roman"/>
                <w:color w:val="000000"/>
                <w:sz w:val="21"/>
                <w:szCs w:val="21"/>
              </w:rPr>
              <w:t>2</w:t>
            </w:r>
            <w:r>
              <w:rPr>
                <w:rFonts w:hint="eastAsia" w:ascii="Times New Roman"/>
                <w:color w:val="000000"/>
                <w:sz w:val="21"/>
                <w:szCs w:val="21"/>
              </w:rPr>
              <w:t>好</w:t>
            </w:r>
            <w:r>
              <w:rPr>
                <w:rFonts w:ascii="Times New Roman"/>
                <w:color w:val="000000"/>
                <w:sz w:val="21"/>
                <w:szCs w:val="21"/>
              </w:rPr>
              <w:t>3</w:t>
            </w:r>
            <w:r>
              <w:rPr>
                <w:rFonts w:hint="eastAsia" w:ascii="Times New Roman"/>
                <w:color w:val="000000"/>
                <w:sz w:val="21"/>
                <w:szCs w:val="21"/>
              </w:rPr>
              <w:t>差</w:t>
            </w:r>
            <w:r>
              <w:rPr>
                <w:rFonts w:ascii="Times New Roman"/>
                <w:color w:val="000000"/>
                <w:sz w:val="21"/>
                <w:szCs w:val="21"/>
              </w:rPr>
              <w:t>4</w:t>
            </w:r>
            <w:r>
              <w:rPr>
                <w:rFonts w:hint="eastAsia" w:ascii="Times New Roman"/>
                <w:color w:val="000000"/>
                <w:sz w:val="21"/>
                <w:szCs w:val="21"/>
              </w:rPr>
              <w:t>非常差</w:t>
            </w:r>
          </w:p>
        </w:tc>
        <w:tc>
          <w:tcPr>
            <w:tcW w:w="473" w:type="pct"/>
            <w:tcBorders>
              <w:top w:val="single" w:color="auto" w:sz="4" w:space="0"/>
              <w:left w:val="single" w:color="auto" w:sz="4" w:space="0"/>
              <w:bottom w:val="single" w:color="auto" w:sz="4" w:space="0"/>
              <w:right w:val="single" w:color="auto" w:sz="4" w:space="0"/>
            </w:tcBorders>
            <w:vAlign w:val="center"/>
          </w:tcPr>
          <w:p w14:paraId="4AD3FAC3">
            <w:pPr>
              <w:pStyle w:val="46"/>
              <w:spacing w:line="300" w:lineRule="exact"/>
              <w:ind w:firstLine="0" w:firstLineChars="0"/>
              <w:jc w:val="center"/>
              <w:rPr>
                <w:rFonts w:ascii="Times New Roman"/>
                <w:color w:val="000000"/>
                <w:sz w:val="21"/>
                <w:szCs w:val="21"/>
              </w:rPr>
            </w:pPr>
            <w:r>
              <w:rPr>
                <w:rFonts w:ascii="Times New Roman"/>
                <w:color w:val="000000"/>
                <w:sz w:val="21"/>
                <w:szCs w:val="21"/>
              </w:rPr>
              <w:t>S</w:t>
            </w:r>
          </w:p>
        </w:tc>
        <w:tc>
          <w:tcPr>
            <w:tcW w:w="481" w:type="pct"/>
            <w:tcBorders>
              <w:top w:val="single" w:color="auto" w:sz="4" w:space="0"/>
              <w:left w:val="single" w:color="auto" w:sz="4" w:space="0"/>
              <w:bottom w:val="single" w:color="auto" w:sz="4" w:space="0"/>
              <w:right w:val="single" w:color="auto" w:sz="4" w:space="0"/>
            </w:tcBorders>
            <w:vAlign w:val="center"/>
          </w:tcPr>
          <w:p w14:paraId="4147E9A0">
            <w:pPr>
              <w:pStyle w:val="46"/>
              <w:spacing w:line="300" w:lineRule="exact"/>
              <w:ind w:firstLine="0" w:firstLineChars="0"/>
              <w:jc w:val="center"/>
              <w:rPr>
                <w:rFonts w:ascii="Times New Roman"/>
                <w:color w:val="000000"/>
                <w:sz w:val="21"/>
                <w:szCs w:val="21"/>
              </w:rPr>
            </w:pPr>
            <w:r>
              <w:rPr>
                <w:rFonts w:ascii="Times New Roman"/>
                <w:color w:val="000000"/>
                <w:sz w:val="21"/>
                <w:szCs w:val="21"/>
              </w:rPr>
              <w:t>N</w:t>
            </w:r>
          </w:p>
        </w:tc>
        <w:tc>
          <w:tcPr>
            <w:tcW w:w="893" w:type="pct"/>
            <w:tcBorders>
              <w:top w:val="single" w:color="auto" w:sz="4" w:space="0"/>
              <w:left w:val="single" w:color="auto" w:sz="4" w:space="0"/>
              <w:bottom w:val="single" w:color="auto" w:sz="4" w:space="0"/>
              <w:right w:val="single" w:color="auto" w:sz="4" w:space="0"/>
            </w:tcBorders>
            <w:vAlign w:val="center"/>
          </w:tcPr>
          <w:p w14:paraId="7EDA7058">
            <w:pPr>
              <w:pStyle w:val="46"/>
              <w:rPr>
                <w:rFonts w:ascii="Times New Roman"/>
                <w:color w:val="000000"/>
                <w:sz w:val="21"/>
                <w:szCs w:val="21"/>
              </w:rPr>
            </w:pPr>
            <w:r>
              <w:rPr>
                <w:rFonts w:hint="eastAsia" w:ascii="Times New Roman"/>
                <w:color w:val="000000"/>
                <w:sz w:val="21"/>
                <w:szCs w:val="21"/>
              </w:rPr>
              <w:t>按实际填写；</w:t>
            </w:r>
          </w:p>
          <w:p w14:paraId="1D14DC47">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bl>
    <w:p w14:paraId="4DC21BCE">
      <w:pPr>
        <w:pStyle w:val="46"/>
        <w:spacing w:before="468" w:beforeLines="150" w:after="156" w:afterLines="50"/>
        <w:ind w:firstLine="0" w:firstLineChars="0"/>
        <w:outlineLvl w:val="2"/>
        <w:rPr>
          <w:rFonts w:ascii="黑体" w:hAnsi="黑体" w:eastAsia="黑体" w:cs="宋体"/>
          <w:szCs w:val="21"/>
        </w:rPr>
      </w:pPr>
      <w:r>
        <w:rPr>
          <w:rFonts w:ascii="黑体" w:hAnsi="黑体" w:eastAsia="黑体" w:cs="宋体"/>
          <w:szCs w:val="21"/>
        </w:rPr>
        <w:t xml:space="preserve">5.2.3 </w:t>
      </w:r>
      <w:r>
        <w:rPr>
          <w:rFonts w:hint="eastAsia" w:ascii="黑体" w:hAnsi="黑体" w:eastAsia="黑体" w:cs="宋体"/>
          <w:szCs w:val="21"/>
        </w:rPr>
        <w:t>治疗信息子集</w:t>
      </w:r>
    </w:p>
    <w:p w14:paraId="2AB197A3">
      <w:pPr>
        <w:pStyle w:val="46"/>
        <w:autoSpaceDE w:val="0"/>
        <w:autoSpaceDN w:val="0"/>
        <w:spacing w:before="156" w:beforeLines="50" w:after="312" w:afterLines="100"/>
        <w:ind w:firstLineChars="200"/>
        <w:rPr>
          <w:rFonts w:hint="eastAsia" w:ascii="Times New Roman"/>
        </w:rPr>
      </w:pPr>
      <w:r>
        <w:rPr>
          <w:rFonts w:hint="eastAsia" w:ascii="Times New Roman"/>
        </w:rPr>
        <w:t>患者治疗信息子集的数据元专有属性描述见表5。</w:t>
      </w:r>
    </w:p>
    <w:p w14:paraId="7A130DF8">
      <w:pPr>
        <w:spacing w:before="0" w:beforeLines="-2147483648" w:after="0" w:afterLines="-2147483648" w:line="240" w:lineRule="auto"/>
        <w:jc w:val="center"/>
        <w:rPr>
          <w:rFonts w:ascii="Times New Roman" w:hAnsi="Times New Roman" w:eastAsia="黑体"/>
          <w:szCs w:val="21"/>
        </w:rPr>
      </w:pPr>
      <w:r>
        <w:rPr>
          <w:rFonts w:hint="eastAsia" w:ascii="Times New Roman" w:hAnsi="Times New Roman" w:eastAsia="黑体"/>
          <w:szCs w:val="21"/>
        </w:rPr>
        <w:t>表5 患者治疗信息数据元</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029"/>
        <w:gridCol w:w="1324"/>
        <w:gridCol w:w="1569"/>
        <w:gridCol w:w="735"/>
        <w:gridCol w:w="749"/>
        <w:gridCol w:w="1442"/>
      </w:tblGrid>
      <w:tr w14:paraId="3A1D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vAlign w:val="center"/>
          </w:tcPr>
          <w:p w14:paraId="480BE76B">
            <w:pPr>
              <w:autoSpaceDE w:val="0"/>
              <w:autoSpaceDN w:val="0"/>
              <w:spacing w:before="156" w:beforeLines="50" w:after="100" w:afterAutospacing="1"/>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内部标识符</w:t>
            </w:r>
          </w:p>
        </w:tc>
        <w:tc>
          <w:tcPr>
            <w:tcW w:w="642" w:type="pct"/>
            <w:tcBorders>
              <w:top w:val="single" w:color="auto" w:sz="4" w:space="0"/>
              <w:left w:val="nil"/>
              <w:bottom w:val="single" w:color="auto" w:sz="4" w:space="0"/>
              <w:right w:val="single" w:color="auto" w:sz="4" w:space="0"/>
            </w:tcBorders>
            <w:vAlign w:val="center"/>
          </w:tcPr>
          <w:p w14:paraId="0BB9C552">
            <w:pPr>
              <w:autoSpaceDE w:val="0"/>
              <w:autoSpaceDN w:val="0"/>
              <w:spacing w:before="156" w:beforeLines="50" w:after="100" w:afterAutospacing="1"/>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域</w:t>
            </w:r>
          </w:p>
        </w:tc>
        <w:tc>
          <w:tcPr>
            <w:tcW w:w="815" w:type="pct"/>
            <w:tcBorders>
              <w:top w:val="single" w:color="auto" w:sz="4" w:space="0"/>
              <w:left w:val="nil"/>
              <w:bottom w:val="single" w:color="auto" w:sz="4" w:space="0"/>
              <w:right w:val="single" w:color="auto" w:sz="4" w:space="0"/>
            </w:tcBorders>
            <w:vAlign w:val="center"/>
          </w:tcPr>
          <w:p w14:paraId="70D39F45">
            <w:pPr>
              <w:autoSpaceDE w:val="0"/>
              <w:autoSpaceDN w:val="0"/>
              <w:spacing w:before="156" w:beforeLines="50" w:after="100" w:afterAutospacing="1"/>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数据元名称</w:t>
            </w:r>
          </w:p>
        </w:tc>
        <w:tc>
          <w:tcPr>
            <w:tcW w:w="959" w:type="pct"/>
            <w:tcBorders>
              <w:top w:val="single" w:color="auto" w:sz="4" w:space="0"/>
              <w:left w:val="nil"/>
              <w:bottom w:val="single" w:color="auto" w:sz="4" w:space="0"/>
              <w:right w:val="single" w:color="auto" w:sz="4" w:space="0"/>
            </w:tcBorders>
            <w:vAlign w:val="center"/>
          </w:tcPr>
          <w:p w14:paraId="01921B06">
            <w:pPr>
              <w:autoSpaceDE w:val="0"/>
              <w:autoSpaceDN w:val="0"/>
              <w:spacing w:before="156" w:beforeLines="50" w:after="100" w:afterAutospacing="1"/>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数据元定义</w:t>
            </w:r>
          </w:p>
        </w:tc>
        <w:tc>
          <w:tcPr>
            <w:tcW w:w="469" w:type="pct"/>
            <w:tcBorders>
              <w:top w:val="single" w:color="auto" w:sz="4" w:space="0"/>
              <w:left w:val="nil"/>
              <w:bottom w:val="single" w:color="auto" w:sz="4" w:space="0"/>
              <w:right w:val="single" w:color="auto" w:sz="4" w:space="0"/>
            </w:tcBorders>
            <w:vAlign w:val="center"/>
          </w:tcPr>
          <w:p w14:paraId="5D235985">
            <w:pPr>
              <w:autoSpaceDE w:val="0"/>
              <w:autoSpaceDN w:val="0"/>
              <w:spacing w:before="156" w:beforeLines="50" w:after="100" w:afterAutospacing="1"/>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数据元</w:t>
            </w:r>
          </w:p>
          <w:p w14:paraId="302E20D4">
            <w:pPr>
              <w:autoSpaceDE w:val="0"/>
              <w:autoSpaceDN w:val="0"/>
              <w:spacing w:before="156" w:beforeLines="50" w:after="100" w:afterAutospacing="1"/>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数据类型</w:t>
            </w:r>
          </w:p>
        </w:tc>
        <w:tc>
          <w:tcPr>
            <w:tcW w:w="477" w:type="pct"/>
            <w:tcBorders>
              <w:top w:val="single" w:color="auto" w:sz="4" w:space="0"/>
              <w:left w:val="nil"/>
              <w:bottom w:val="single" w:color="auto" w:sz="4" w:space="0"/>
              <w:right w:val="single" w:color="auto" w:sz="4" w:space="0"/>
            </w:tcBorders>
            <w:vAlign w:val="center"/>
          </w:tcPr>
          <w:p w14:paraId="74AE3E54">
            <w:pPr>
              <w:autoSpaceDE w:val="0"/>
              <w:autoSpaceDN w:val="0"/>
              <w:spacing w:before="156" w:beforeLines="50" w:after="100" w:afterAutospacing="1"/>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数据元</w:t>
            </w:r>
          </w:p>
          <w:p w14:paraId="5B9A0A22">
            <w:pPr>
              <w:autoSpaceDE w:val="0"/>
              <w:autoSpaceDN w:val="0"/>
              <w:spacing w:before="156" w:beforeLines="50" w:after="100" w:afterAutospacing="1"/>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表示格式</w:t>
            </w:r>
          </w:p>
        </w:tc>
        <w:tc>
          <w:tcPr>
            <w:tcW w:w="884" w:type="pct"/>
            <w:tcBorders>
              <w:top w:val="single" w:color="auto" w:sz="4" w:space="0"/>
              <w:left w:val="nil"/>
              <w:bottom w:val="single" w:color="auto" w:sz="4" w:space="0"/>
              <w:right w:val="single" w:color="auto" w:sz="4" w:space="0"/>
            </w:tcBorders>
            <w:vAlign w:val="center"/>
          </w:tcPr>
          <w:p w14:paraId="3F83B0AA">
            <w:pPr>
              <w:autoSpaceDE w:val="0"/>
              <w:autoSpaceDN w:val="0"/>
              <w:spacing w:before="156" w:beforeLines="50" w:after="100" w:afterAutospacing="1"/>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数据元值</w:t>
            </w:r>
          </w:p>
        </w:tc>
      </w:tr>
      <w:tr w14:paraId="1423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tcPr>
          <w:p w14:paraId="0EA042CD">
            <w:pPr>
              <w:spacing w:before="24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HDSB2.02.9.027</w:t>
            </w:r>
          </w:p>
        </w:tc>
        <w:tc>
          <w:tcPr>
            <w:tcW w:w="642" w:type="pct"/>
            <w:tcBorders>
              <w:top w:val="single" w:color="auto" w:sz="4" w:space="0"/>
              <w:left w:val="nil"/>
              <w:bottom w:val="single" w:color="auto" w:sz="4" w:space="0"/>
              <w:right w:val="single" w:color="auto" w:sz="4" w:space="0"/>
            </w:tcBorders>
            <w:vAlign w:val="center"/>
          </w:tcPr>
          <w:p w14:paraId="352F759C">
            <w:pPr>
              <w:pStyle w:val="46"/>
              <w:ind w:firstLine="0" w:firstLineChars="0"/>
              <w:jc w:val="center"/>
              <w:rPr>
                <w:rFonts w:ascii="Times New Roman"/>
                <w:color w:val="000000"/>
                <w:sz w:val="21"/>
                <w:szCs w:val="21"/>
              </w:rPr>
            </w:pPr>
            <w:r>
              <w:rPr>
                <w:rFonts w:hint="eastAsia" w:ascii="Times New Roman"/>
                <w:color w:val="000000"/>
                <w:sz w:val="21"/>
                <w:szCs w:val="21"/>
              </w:rPr>
              <w:t>治疗信息</w:t>
            </w:r>
          </w:p>
        </w:tc>
        <w:tc>
          <w:tcPr>
            <w:tcW w:w="815" w:type="pct"/>
            <w:tcBorders>
              <w:top w:val="single" w:color="auto" w:sz="4" w:space="0"/>
              <w:left w:val="nil"/>
              <w:bottom w:val="single" w:color="auto" w:sz="4" w:space="0"/>
              <w:right w:val="single" w:color="auto" w:sz="4" w:space="0"/>
            </w:tcBorders>
            <w:vAlign w:val="center"/>
          </w:tcPr>
          <w:p w14:paraId="78BFB1EB">
            <w:pPr>
              <w:pStyle w:val="46"/>
              <w:ind w:firstLine="0" w:firstLineChars="0"/>
              <w:jc w:val="center"/>
              <w:rPr>
                <w:rFonts w:ascii="Times New Roman"/>
                <w:color w:val="000000"/>
                <w:sz w:val="21"/>
                <w:szCs w:val="21"/>
              </w:rPr>
            </w:pPr>
            <w:r>
              <w:rPr>
                <w:rFonts w:hint="eastAsia" w:ascii="Times New Roman"/>
                <w:color w:val="000000"/>
                <w:sz w:val="21"/>
                <w:szCs w:val="21"/>
              </w:rPr>
              <w:t>安全性筛查及禁忌症</w:t>
            </w:r>
          </w:p>
        </w:tc>
        <w:tc>
          <w:tcPr>
            <w:tcW w:w="959" w:type="pct"/>
            <w:tcBorders>
              <w:top w:val="single" w:color="auto" w:sz="4" w:space="0"/>
              <w:left w:val="nil"/>
              <w:bottom w:val="single" w:color="auto" w:sz="4" w:space="0"/>
              <w:right w:val="single" w:color="auto" w:sz="4" w:space="0"/>
            </w:tcBorders>
            <w:vAlign w:val="center"/>
          </w:tcPr>
          <w:p w14:paraId="6D1972D0">
            <w:pPr>
              <w:pStyle w:val="46"/>
              <w:ind w:firstLine="0" w:firstLineChars="0"/>
              <w:jc w:val="center"/>
              <w:rPr>
                <w:rFonts w:ascii="Times New Roman"/>
                <w:color w:val="000000"/>
                <w:sz w:val="21"/>
                <w:szCs w:val="21"/>
              </w:rPr>
            </w:pPr>
            <w:r>
              <w:rPr>
                <w:rFonts w:hint="eastAsia" w:ascii="Times New Roman"/>
                <w:color w:val="000000"/>
                <w:sz w:val="21"/>
                <w:szCs w:val="21"/>
              </w:rPr>
              <w:t>患者安全性筛查及禁忌症评估结果</w:t>
            </w:r>
          </w:p>
        </w:tc>
        <w:tc>
          <w:tcPr>
            <w:tcW w:w="469" w:type="pct"/>
            <w:tcBorders>
              <w:top w:val="single" w:color="auto" w:sz="4" w:space="0"/>
              <w:left w:val="nil"/>
              <w:bottom w:val="single" w:color="auto" w:sz="4" w:space="0"/>
              <w:right w:val="single" w:color="auto" w:sz="4" w:space="0"/>
            </w:tcBorders>
            <w:vAlign w:val="center"/>
          </w:tcPr>
          <w:p w14:paraId="04568BE1">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w:t>
            </w:r>
          </w:p>
        </w:tc>
        <w:tc>
          <w:tcPr>
            <w:tcW w:w="477" w:type="pct"/>
            <w:tcBorders>
              <w:top w:val="single" w:color="auto" w:sz="4" w:space="0"/>
              <w:left w:val="nil"/>
              <w:bottom w:val="single" w:color="auto" w:sz="4" w:space="0"/>
              <w:right w:val="single" w:color="auto" w:sz="4" w:space="0"/>
            </w:tcBorders>
            <w:vAlign w:val="center"/>
          </w:tcPr>
          <w:p w14:paraId="0740E306">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AN</w:t>
            </w:r>
          </w:p>
        </w:tc>
        <w:tc>
          <w:tcPr>
            <w:tcW w:w="884" w:type="pct"/>
            <w:tcBorders>
              <w:top w:val="single" w:color="auto" w:sz="4" w:space="0"/>
              <w:left w:val="nil"/>
              <w:bottom w:val="single" w:color="auto" w:sz="4" w:space="0"/>
              <w:right w:val="single" w:color="auto" w:sz="4" w:space="0"/>
            </w:tcBorders>
            <w:vAlign w:val="center"/>
          </w:tcPr>
          <w:p w14:paraId="5F521E11">
            <w:pPr>
              <w:pStyle w:val="46"/>
              <w:rPr>
                <w:rFonts w:ascii="Times New Roman"/>
                <w:color w:val="000000"/>
                <w:sz w:val="21"/>
                <w:szCs w:val="21"/>
              </w:rPr>
            </w:pPr>
            <w:r>
              <w:rPr>
                <w:rFonts w:hint="eastAsia" w:ascii="Times New Roman"/>
                <w:color w:val="000000"/>
                <w:sz w:val="21"/>
                <w:szCs w:val="21"/>
              </w:rPr>
              <w:t>按实际填写；</w:t>
            </w:r>
          </w:p>
          <w:p w14:paraId="6C58578D">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3045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tcPr>
          <w:p w14:paraId="389EE32D">
            <w:pPr>
              <w:spacing w:before="240"/>
              <w:rPr>
                <w:rFonts w:ascii="Times New Roman" w:hAnsi="Times New Roman" w:eastAsia="宋体" w:cs="Times New Roman"/>
                <w:sz w:val="21"/>
                <w:szCs w:val="21"/>
              </w:rPr>
            </w:pPr>
            <w:r>
              <w:rPr>
                <w:rFonts w:ascii="Times New Roman" w:hAnsi="Times New Roman" w:eastAsia="宋体" w:cs="Times New Roman"/>
                <w:color w:val="000000"/>
                <w:sz w:val="21"/>
                <w:szCs w:val="21"/>
              </w:rPr>
              <w:t>HDSB2.02.9.028</w:t>
            </w:r>
          </w:p>
        </w:tc>
        <w:tc>
          <w:tcPr>
            <w:tcW w:w="642" w:type="pct"/>
            <w:tcBorders>
              <w:top w:val="single" w:color="auto" w:sz="4" w:space="0"/>
              <w:left w:val="nil"/>
              <w:bottom w:val="single" w:color="auto" w:sz="4" w:space="0"/>
              <w:right w:val="single" w:color="auto" w:sz="4" w:space="0"/>
            </w:tcBorders>
            <w:vAlign w:val="center"/>
          </w:tcPr>
          <w:p w14:paraId="427E16E8">
            <w:pPr>
              <w:pStyle w:val="46"/>
              <w:ind w:firstLine="0" w:firstLineChars="0"/>
              <w:jc w:val="center"/>
              <w:rPr>
                <w:rFonts w:ascii="Times New Roman"/>
                <w:color w:val="000000"/>
                <w:sz w:val="21"/>
                <w:szCs w:val="21"/>
              </w:rPr>
            </w:pPr>
            <w:r>
              <w:rPr>
                <w:rFonts w:hint="eastAsia" w:ascii="Times New Roman"/>
                <w:color w:val="000000"/>
                <w:sz w:val="21"/>
                <w:szCs w:val="21"/>
              </w:rPr>
              <w:t>治疗信息</w:t>
            </w:r>
          </w:p>
        </w:tc>
        <w:tc>
          <w:tcPr>
            <w:tcW w:w="815" w:type="pct"/>
            <w:tcBorders>
              <w:top w:val="single" w:color="auto" w:sz="4" w:space="0"/>
              <w:left w:val="nil"/>
              <w:bottom w:val="single" w:color="auto" w:sz="4" w:space="0"/>
              <w:right w:val="single" w:color="auto" w:sz="4" w:space="0"/>
            </w:tcBorders>
            <w:vAlign w:val="center"/>
          </w:tcPr>
          <w:p w14:paraId="7A4188C9">
            <w:pPr>
              <w:pStyle w:val="46"/>
              <w:ind w:firstLine="0" w:firstLineChars="0"/>
              <w:jc w:val="center"/>
              <w:rPr>
                <w:rFonts w:ascii="Times New Roman"/>
                <w:color w:val="000000"/>
                <w:sz w:val="21"/>
                <w:szCs w:val="21"/>
              </w:rPr>
            </w:pPr>
            <w:r>
              <w:rPr>
                <w:rFonts w:hint="eastAsia" w:ascii="Times New Roman"/>
                <w:color w:val="000000"/>
                <w:sz w:val="21"/>
                <w:szCs w:val="21"/>
              </w:rPr>
              <w:t>刺激部位</w:t>
            </w:r>
          </w:p>
        </w:tc>
        <w:tc>
          <w:tcPr>
            <w:tcW w:w="959" w:type="pct"/>
            <w:tcBorders>
              <w:top w:val="single" w:color="auto" w:sz="4" w:space="0"/>
              <w:left w:val="nil"/>
              <w:bottom w:val="single" w:color="auto" w:sz="4" w:space="0"/>
              <w:right w:val="single" w:color="auto" w:sz="4" w:space="0"/>
            </w:tcBorders>
            <w:vAlign w:val="center"/>
          </w:tcPr>
          <w:p w14:paraId="3F29844D">
            <w:pPr>
              <w:pStyle w:val="46"/>
              <w:ind w:firstLine="0" w:firstLineChars="0"/>
              <w:jc w:val="center"/>
              <w:rPr>
                <w:rFonts w:ascii="Times New Roman"/>
                <w:color w:val="000000"/>
                <w:sz w:val="21"/>
                <w:szCs w:val="21"/>
              </w:rPr>
            </w:pPr>
            <w:r>
              <w:rPr>
                <w:rFonts w:hint="eastAsia" w:ascii="Times New Roman"/>
                <w:color w:val="000000"/>
                <w:sz w:val="21"/>
                <w:szCs w:val="21"/>
              </w:rPr>
              <w:t>患者接受经颅交流电刺激的具体部位</w:t>
            </w:r>
          </w:p>
        </w:tc>
        <w:tc>
          <w:tcPr>
            <w:tcW w:w="469" w:type="pct"/>
            <w:tcBorders>
              <w:top w:val="single" w:color="auto" w:sz="4" w:space="0"/>
              <w:left w:val="nil"/>
              <w:bottom w:val="single" w:color="auto" w:sz="4" w:space="0"/>
              <w:right w:val="single" w:color="auto" w:sz="4" w:space="0"/>
            </w:tcBorders>
            <w:vAlign w:val="center"/>
          </w:tcPr>
          <w:p w14:paraId="36C54C6C">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w:t>
            </w:r>
          </w:p>
        </w:tc>
        <w:tc>
          <w:tcPr>
            <w:tcW w:w="477" w:type="pct"/>
            <w:tcBorders>
              <w:top w:val="single" w:color="auto" w:sz="4" w:space="0"/>
              <w:left w:val="nil"/>
              <w:bottom w:val="single" w:color="auto" w:sz="4" w:space="0"/>
              <w:right w:val="single" w:color="auto" w:sz="4" w:space="0"/>
            </w:tcBorders>
            <w:vAlign w:val="center"/>
          </w:tcPr>
          <w:p w14:paraId="4A11ABE4">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AN</w:t>
            </w:r>
          </w:p>
        </w:tc>
        <w:tc>
          <w:tcPr>
            <w:tcW w:w="884" w:type="pct"/>
            <w:tcBorders>
              <w:top w:val="single" w:color="auto" w:sz="4" w:space="0"/>
              <w:left w:val="nil"/>
              <w:bottom w:val="single" w:color="auto" w:sz="4" w:space="0"/>
              <w:right w:val="single" w:color="auto" w:sz="4" w:space="0"/>
            </w:tcBorders>
            <w:vAlign w:val="center"/>
          </w:tcPr>
          <w:p w14:paraId="22FC2FCF">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3FC2D3D8">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2214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tcPr>
          <w:p w14:paraId="013346CB">
            <w:pPr>
              <w:spacing w:before="240"/>
              <w:rPr>
                <w:rFonts w:ascii="Times New Roman" w:hAnsi="Times New Roman" w:eastAsia="宋体" w:cs="Times New Roman"/>
                <w:sz w:val="21"/>
                <w:szCs w:val="21"/>
              </w:rPr>
            </w:pPr>
            <w:r>
              <w:rPr>
                <w:rFonts w:ascii="Times New Roman" w:hAnsi="Times New Roman" w:eastAsia="宋体" w:cs="Times New Roman"/>
                <w:color w:val="000000"/>
                <w:sz w:val="21"/>
                <w:szCs w:val="21"/>
              </w:rPr>
              <w:t>HDSB2.02.9.029</w:t>
            </w:r>
          </w:p>
        </w:tc>
        <w:tc>
          <w:tcPr>
            <w:tcW w:w="642" w:type="pct"/>
            <w:tcBorders>
              <w:top w:val="single" w:color="auto" w:sz="4" w:space="0"/>
              <w:left w:val="nil"/>
              <w:bottom w:val="single" w:color="auto" w:sz="4" w:space="0"/>
              <w:right w:val="single" w:color="auto" w:sz="4" w:space="0"/>
            </w:tcBorders>
            <w:vAlign w:val="center"/>
          </w:tcPr>
          <w:p w14:paraId="272F8415">
            <w:pPr>
              <w:pStyle w:val="46"/>
              <w:ind w:firstLine="0" w:firstLineChars="0"/>
              <w:jc w:val="center"/>
              <w:rPr>
                <w:rFonts w:ascii="Times New Roman"/>
                <w:color w:val="000000"/>
                <w:sz w:val="21"/>
                <w:szCs w:val="21"/>
              </w:rPr>
            </w:pPr>
            <w:r>
              <w:rPr>
                <w:rFonts w:hint="eastAsia" w:ascii="Times New Roman"/>
                <w:color w:val="000000"/>
                <w:sz w:val="21"/>
                <w:szCs w:val="21"/>
              </w:rPr>
              <w:t>治疗信息</w:t>
            </w:r>
          </w:p>
        </w:tc>
        <w:tc>
          <w:tcPr>
            <w:tcW w:w="815" w:type="pct"/>
            <w:tcBorders>
              <w:top w:val="single" w:color="auto" w:sz="4" w:space="0"/>
              <w:left w:val="nil"/>
              <w:bottom w:val="single" w:color="auto" w:sz="4" w:space="0"/>
              <w:right w:val="single" w:color="auto" w:sz="4" w:space="0"/>
            </w:tcBorders>
            <w:vAlign w:val="center"/>
          </w:tcPr>
          <w:p w14:paraId="64EAE528">
            <w:pPr>
              <w:pStyle w:val="46"/>
              <w:ind w:firstLine="0" w:firstLineChars="0"/>
              <w:jc w:val="center"/>
              <w:rPr>
                <w:rFonts w:ascii="Times New Roman"/>
                <w:color w:val="000000"/>
                <w:sz w:val="21"/>
                <w:szCs w:val="21"/>
              </w:rPr>
            </w:pPr>
            <w:r>
              <w:rPr>
                <w:rFonts w:hint="eastAsia" w:ascii="Times New Roman"/>
                <w:color w:val="000000"/>
                <w:sz w:val="21"/>
                <w:szCs w:val="21"/>
              </w:rPr>
              <w:t>电流强度</w:t>
            </w:r>
          </w:p>
        </w:tc>
        <w:tc>
          <w:tcPr>
            <w:tcW w:w="959" w:type="pct"/>
            <w:tcBorders>
              <w:top w:val="single" w:color="auto" w:sz="4" w:space="0"/>
              <w:left w:val="nil"/>
              <w:bottom w:val="single" w:color="auto" w:sz="4" w:space="0"/>
              <w:right w:val="single" w:color="auto" w:sz="4" w:space="0"/>
            </w:tcBorders>
            <w:vAlign w:val="center"/>
          </w:tcPr>
          <w:p w14:paraId="22661878">
            <w:pPr>
              <w:pStyle w:val="46"/>
              <w:ind w:firstLine="0" w:firstLineChars="0"/>
              <w:jc w:val="center"/>
              <w:rPr>
                <w:rFonts w:ascii="Times New Roman"/>
                <w:color w:val="000000"/>
                <w:sz w:val="21"/>
                <w:szCs w:val="21"/>
              </w:rPr>
            </w:pPr>
            <w:r>
              <w:rPr>
                <w:rFonts w:hint="eastAsia" w:ascii="Times New Roman"/>
                <w:color w:val="000000"/>
                <w:sz w:val="21"/>
                <w:szCs w:val="21"/>
              </w:rPr>
              <w:t>经颅交流电刺激的具体电流强度及调整</w:t>
            </w:r>
          </w:p>
        </w:tc>
        <w:tc>
          <w:tcPr>
            <w:tcW w:w="469" w:type="pct"/>
            <w:tcBorders>
              <w:top w:val="single" w:color="auto" w:sz="4" w:space="0"/>
              <w:left w:val="nil"/>
              <w:bottom w:val="single" w:color="auto" w:sz="4" w:space="0"/>
              <w:right w:val="single" w:color="auto" w:sz="4" w:space="0"/>
            </w:tcBorders>
            <w:vAlign w:val="center"/>
          </w:tcPr>
          <w:p w14:paraId="41C58929">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w:t>
            </w:r>
          </w:p>
        </w:tc>
        <w:tc>
          <w:tcPr>
            <w:tcW w:w="477" w:type="pct"/>
            <w:tcBorders>
              <w:top w:val="single" w:color="auto" w:sz="4" w:space="0"/>
              <w:left w:val="nil"/>
              <w:bottom w:val="single" w:color="auto" w:sz="4" w:space="0"/>
              <w:right w:val="single" w:color="auto" w:sz="4" w:space="0"/>
            </w:tcBorders>
            <w:vAlign w:val="center"/>
          </w:tcPr>
          <w:p w14:paraId="522BD45E">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AN</w:t>
            </w:r>
          </w:p>
        </w:tc>
        <w:tc>
          <w:tcPr>
            <w:tcW w:w="884" w:type="pct"/>
            <w:tcBorders>
              <w:top w:val="single" w:color="auto" w:sz="4" w:space="0"/>
              <w:left w:val="nil"/>
              <w:bottom w:val="single" w:color="auto" w:sz="4" w:space="0"/>
              <w:right w:val="single" w:color="auto" w:sz="4" w:space="0"/>
            </w:tcBorders>
            <w:vAlign w:val="center"/>
          </w:tcPr>
          <w:p w14:paraId="767EF841">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0006DB37">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3374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tcPr>
          <w:p w14:paraId="06CD62FA">
            <w:pPr>
              <w:spacing w:before="240"/>
              <w:rPr>
                <w:rFonts w:ascii="Times New Roman" w:hAnsi="Times New Roman" w:eastAsia="宋体" w:cs="Times New Roman"/>
                <w:sz w:val="21"/>
                <w:szCs w:val="21"/>
              </w:rPr>
            </w:pPr>
            <w:r>
              <w:rPr>
                <w:rFonts w:ascii="Times New Roman" w:hAnsi="Times New Roman" w:eastAsia="宋体" w:cs="Times New Roman"/>
                <w:color w:val="000000"/>
                <w:sz w:val="21"/>
                <w:szCs w:val="21"/>
              </w:rPr>
              <w:t>HDSB2.02.9.030</w:t>
            </w:r>
          </w:p>
        </w:tc>
        <w:tc>
          <w:tcPr>
            <w:tcW w:w="642" w:type="pct"/>
            <w:tcBorders>
              <w:top w:val="single" w:color="auto" w:sz="4" w:space="0"/>
              <w:left w:val="nil"/>
              <w:bottom w:val="single" w:color="auto" w:sz="4" w:space="0"/>
              <w:right w:val="single" w:color="auto" w:sz="4" w:space="0"/>
            </w:tcBorders>
            <w:vAlign w:val="center"/>
          </w:tcPr>
          <w:p w14:paraId="105AB6D0">
            <w:pPr>
              <w:pStyle w:val="46"/>
              <w:ind w:firstLine="0" w:firstLineChars="0"/>
              <w:jc w:val="center"/>
              <w:rPr>
                <w:rFonts w:ascii="Times New Roman"/>
                <w:color w:val="000000"/>
                <w:sz w:val="21"/>
                <w:szCs w:val="21"/>
              </w:rPr>
            </w:pPr>
            <w:r>
              <w:rPr>
                <w:rFonts w:hint="eastAsia" w:ascii="Times New Roman"/>
                <w:color w:val="000000"/>
                <w:sz w:val="21"/>
                <w:szCs w:val="21"/>
              </w:rPr>
              <w:t>治疗信息</w:t>
            </w:r>
          </w:p>
        </w:tc>
        <w:tc>
          <w:tcPr>
            <w:tcW w:w="815" w:type="pct"/>
            <w:tcBorders>
              <w:top w:val="single" w:color="auto" w:sz="4" w:space="0"/>
              <w:left w:val="nil"/>
              <w:bottom w:val="single" w:color="auto" w:sz="4" w:space="0"/>
              <w:right w:val="single" w:color="auto" w:sz="4" w:space="0"/>
            </w:tcBorders>
            <w:vAlign w:val="center"/>
          </w:tcPr>
          <w:p w14:paraId="03240090">
            <w:pPr>
              <w:pStyle w:val="46"/>
              <w:ind w:firstLine="0" w:firstLineChars="0"/>
              <w:jc w:val="center"/>
              <w:rPr>
                <w:rFonts w:ascii="Times New Roman"/>
                <w:color w:val="000000"/>
                <w:sz w:val="21"/>
                <w:szCs w:val="21"/>
              </w:rPr>
            </w:pPr>
            <w:r>
              <w:rPr>
                <w:rFonts w:hint="eastAsia" w:ascii="Times New Roman"/>
                <w:color w:val="000000"/>
                <w:sz w:val="21"/>
                <w:szCs w:val="21"/>
              </w:rPr>
              <w:t>刺激频率</w:t>
            </w:r>
          </w:p>
        </w:tc>
        <w:tc>
          <w:tcPr>
            <w:tcW w:w="959" w:type="pct"/>
            <w:tcBorders>
              <w:top w:val="single" w:color="auto" w:sz="4" w:space="0"/>
              <w:left w:val="nil"/>
              <w:bottom w:val="single" w:color="auto" w:sz="4" w:space="0"/>
              <w:right w:val="single" w:color="auto" w:sz="4" w:space="0"/>
            </w:tcBorders>
            <w:vAlign w:val="center"/>
          </w:tcPr>
          <w:p w14:paraId="1736543B">
            <w:pPr>
              <w:pStyle w:val="46"/>
              <w:ind w:firstLine="0" w:firstLineChars="0"/>
              <w:jc w:val="center"/>
              <w:rPr>
                <w:rFonts w:ascii="Times New Roman"/>
                <w:color w:val="000000"/>
                <w:sz w:val="21"/>
                <w:szCs w:val="21"/>
              </w:rPr>
            </w:pPr>
            <w:r>
              <w:rPr>
                <w:rFonts w:hint="eastAsia" w:ascii="Times New Roman"/>
                <w:color w:val="000000"/>
                <w:sz w:val="21"/>
                <w:szCs w:val="21"/>
              </w:rPr>
              <w:t>经颅交流电刺激的具体电流强度及调整</w:t>
            </w:r>
          </w:p>
        </w:tc>
        <w:tc>
          <w:tcPr>
            <w:tcW w:w="469" w:type="pct"/>
            <w:tcBorders>
              <w:top w:val="single" w:color="auto" w:sz="4" w:space="0"/>
              <w:left w:val="nil"/>
              <w:bottom w:val="single" w:color="auto" w:sz="4" w:space="0"/>
              <w:right w:val="single" w:color="auto" w:sz="4" w:space="0"/>
            </w:tcBorders>
            <w:vAlign w:val="center"/>
          </w:tcPr>
          <w:p w14:paraId="1A4A0C97">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w:t>
            </w:r>
          </w:p>
        </w:tc>
        <w:tc>
          <w:tcPr>
            <w:tcW w:w="477" w:type="pct"/>
            <w:tcBorders>
              <w:top w:val="single" w:color="auto" w:sz="4" w:space="0"/>
              <w:left w:val="nil"/>
              <w:bottom w:val="single" w:color="auto" w:sz="4" w:space="0"/>
              <w:right w:val="single" w:color="auto" w:sz="4" w:space="0"/>
            </w:tcBorders>
            <w:vAlign w:val="center"/>
          </w:tcPr>
          <w:p w14:paraId="25D1CD55">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AN</w:t>
            </w:r>
          </w:p>
        </w:tc>
        <w:tc>
          <w:tcPr>
            <w:tcW w:w="884" w:type="pct"/>
            <w:tcBorders>
              <w:top w:val="single" w:color="auto" w:sz="4" w:space="0"/>
              <w:left w:val="nil"/>
              <w:bottom w:val="single" w:color="auto" w:sz="4" w:space="0"/>
              <w:right w:val="single" w:color="auto" w:sz="4" w:space="0"/>
            </w:tcBorders>
            <w:vAlign w:val="center"/>
          </w:tcPr>
          <w:p w14:paraId="7CBEEC80">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4383D44D">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036E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tcPr>
          <w:p w14:paraId="10BD0AE6">
            <w:pPr>
              <w:spacing w:before="240"/>
              <w:rPr>
                <w:rFonts w:ascii="Times New Roman" w:hAnsi="Times New Roman" w:eastAsia="宋体" w:cs="Times New Roman"/>
                <w:sz w:val="21"/>
                <w:szCs w:val="21"/>
              </w:rPr>
            </w:pPr>
            <w:r>
              <w:rPr>
                <w:rFonts w:ascii="Times New Roman" w:hAnsi="Times New Roman" w:eastAsia="宋体" w:cs="Times New Roman"/>
                <w:color w:val="000000"/>
                <w:sz w:val="21"/>
                <w:szCs w:val="21"/>
              </w:rPr>
              <w:t>HDSB2.02.9.031</w:t>
            </w:r>
          </w:p>
        </w:tc>
        <w:tc>
          <w:tcPr>
            <w:tcW w:w="642" w:type="pct"/>
            <w:tcBorders>
              <w:top w:val="single" w:color="auto" w:sz="4" w:space="0"/>
              <w:left w:val="nil"/>
              <w:bottom w:val="single" w:color="auto" w:sz="4" w:space="0"/>
              <w:right w:val="single" w:color="auto" w:sz="4" w:space="0"/>
            </w:tcBorders>
            <w:vAlign w:val="center"/>
          </w:tcPr>
          <w:p w14:paraId="3F57C47D">
            <w:pPr>
              <w:pStyle w:val="46"/>
              <w:ind w:firstLine="0" w:firstLineChars="0"/>
              <w:jc w:val="center"/>
              <w:rPr>
                <w:rFonts w:ascii="Times New Roman"/>
                <w:color w:val="000000"/>
                <w:sz w:val="21"/>
                <w:szCs w:val="21"/>
              </w:rPr>
            </w:pPr>
            <w:r>
              <w:rPr>
                <w:rFonts w:hint="eastAsia" w:ascii="Times New Roman"/>
                <w:color w:val="000000"/>
                <w:sz w:val="21"/>
                <w:szCs w:val="21"/>
              </w:rPr>
              <w:t>治疗信息</w:t>
            </w:r>
          </w:p>
        </w:tc>
        <w:tc>
          <w:tcPr>
            <w:tcW w:w="815" w:type="pct"/>
            <w:tcBorders>
              <w:top w:val="single" w:color="auto" w:sz="4" w:space="0"/>
              <w:left w:val="nil"/>
              <w:bottom w:val="single" w:color="auto" w:sz="4" w:space="0"/>
              <w:right w:val="single" w:color="auto" w:sz="4" w:space="0"/>
            </w:tcBorders>
            <w:vAlign w:val="center"/>
          </w:tcPr>
          <w:p w14:paraId="2519CC53">
            <w:pPr>
              <w:pStyle w:val="46"/>
              <w:ind w:firstLine="0" w:firstLineChars="0"/>
              <w:jc w:val="center"/>
              <w:rPr>
                <w:rFonts w:ascii="Times New Roman"/>
                <w:color w:val="000000"/>
                <w:sz w:val="21"/>
                <w:szCs w:val="21"/>
              </w:rPr>
            </w:pPr>
            <w:r>
              <w:rPr>
                <w:rFonts w:hint="eastAsia" w:ascii="Times New Roman"/>
                <w:color w:val="000000"/>
                <w:sz w:val="21"/>
                <w:szCs w:val="21"/>
              </w:rPr>
              <w:t>治疗时间</w:t>
            </w:r>
          </w:p>
        </w:tc>
        <w:tc>
          <w:tcPr>
            <w:tcW w:w="959" w:type="pct"/>
            <w:tcBorders>
              <w:top w:val="single" w:color="auto" w:sz="4" w:space="0"/>
              <w:left w:val="nil"/>
              <w:bottom w:val="single" w:color="auto" w:sz="4" w:space="0"/>
              <w:right w:val="single" w:color="auto" w:sz="4" w:space="0"/>
            </w:tcBorders>
            <w:vAlign w:val="center"/>
          </w:tcPr>
          <w:p w14:paraId="69C0489E">
            <w:pPr>
              <w:pStyle w:val="46"/>
              <w:ind w:firstLine="0" w:firstLineChars="0"/>
              <w:jc w:val="center"/>
              <w:rPr>
                <w:rFonts w:ascii="Times New Roman"/>
                <w:color w:val="000000"/>
                <w:sz w:val="21"/>
                <w:szCs w:val="21"/>
              </w:rPr>
            </w:pPr>
            <w:r>
              <w:rPr>
                <w:rFonts w:hint="eastAsia" w:ascii="Times New Roman"/>
                <w:color w:val="000000"/>
                <w:sz w:val="21"/>
                <w:szCs w:val="21"/>
              </w:rPr>
              <w:t>经颅交流电刺激的具体治疗持续时间</w:t>
            </w:r>
          </w:p>
        </w:tc>
        <w:tc>
          <w:tcPr>
            <w:tcW w:w="469" w:type="pct"/>
            <w:tcBorders>
              <w:top w:val="single" w:color="auto" w:sz="4" w:space="0"/>
              <w:left w:val="nil"/>
              <w:bottom w:val="single" w:color="auto" w:sz="4" w:space="0"/>
              <w:right w:val="single" w:color="auto" w:sz="4" w:space="0"/>
            </w:tcBorders>
            <w:vAlign w:val="center"/>
          </w:tcPr>
          <w:p w14:paraId="10AEC5A5">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w:t>
            </w:r>
          </w:p>
        </w:tc>
        <w:tc>
          <w:tcPr>
            <w:tcW w:w="477" w:type="pct"/>
            <w:tcBorders>
              <w:top w:val="single" w:color="auto" w:sz="4" w:space="0"/>
              <w:left w:val="nil"/>
              <w:bottom w:val="single" w:color="auto" w:sz="4" w:space="0"/>
              <w:right w:val="single" w:color="auto" w:sz="4" w:space="0"/>
            </w:tcBorders>
            <w:vAlign w:val="center"/>
          </w:tcPr>
          <w:p w14:paraId="1BE1022B">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AN</w:t>
            </w:r>
          </w:p>
        </w:tc>
        <w:tc>
          <w:tcPr>
            <w:tcW w:w="884" w:type="pct"/>
            <w:tcBorders>
              <w:top w:val="single" w:color="auto" w:sz="4" w:space="0"/>
              <w:left w:val="nil"/>
              <w:bottom w:val="single" w:color="auto" w:sz="4" w:space="0"/>
              <w:right w:val="single" w:color="auto" w:sz="4" w:space="0"/>
            </w:tcBorders>
            <w:vAlign w:val="center"/>
          </w:tcPr>
          <w:p w14:paraId="221CDA14">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47E6FC6B">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0BAC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tcPr>
          <w:p w14:paraId="3FAB2181">
            <w:pPr>
              <w:spacing w:before="240"/>
              <w:rPr>
                <w:rFonts w:ascii="Times New Roman" w:hAnsi="Times New Roman" w:eastAsia="宋体" w:cs="Times New Roman"/>
                <w:sz w:val="21"/>
                <w:szCs w:val="21"/>
              </w:rPr>
            </w:pPr>
            <w:r>
              <w:rPr>
                <w:rFonts w:ascii="Times New Roman" w:hAnsi="Times New Roman" w:eastAsia="宋体" w:cs="Times New Roman"/>
                <w:color w:val="000000"/>
                <w:sz w:val="21"/>
                <w:szCs w:val="21"/>
              </w:rPr>
              <w:t>HDSB2.02.9.032</w:t>
            </w:r>
          </w:p>
        </w:tc>
        <w:tc>
          <w:tcPr>
            <w:tcW w:w="642" w:type="pct"/>
            <w:tcBorders>
              <w:top w:val="single" w:color="auto" w:sz="4" w:space="0"/>
              <w:left w:val="nil"/>
              <w:bottom w:val="single" w:color="auto" w:sz="4" w:space="0"/>
              <w:right w:val="single" w:color="auto" w:sz="4" w:space="0"/>
            </w:tcBorders>
            <w:vAlign w:val="center"/>
          </w:tcPr>
          <w:p w14:paraId="23312363">
            <w:pPr>
              <w:pStyle w:val="46"/>
              <w:ind w:firstLine="0" w:firstLineChars="0"/>
              <w:jc w:val="center"/>
              <w:rPr>
                <w:rFonts w:ascii="Times New Roman"/>
                <w:color w:val="000000"/>
                <w:sz w:val="21"/>
                <w:szCs w:val="21"/>
              </w:rPr>
            </w:pPr>
            <w:r>
              <w:rPr>
                <w:rFonts w:hint="eastAsia" w:ascii="Times New Roman"/>
                <w:color w:val="000000"/>
                <w:sz w:val="21"/>
                <w:szCs w:val="21"/>
              </w:rPr>
              <w:t>治疗信息</w:t>
            </w:r>
          </w:p>
        </w:tc>
        <w:tc>
          <w:tcPr>
            <w:tcW w:w="815" w:type="pct"/>
            <w:tcBorders>
              <w:top w:val="single" w:color="auto" w:sz="4" w:space="0"/>
              <w:left w:val="nil"/>
              <w:bottom w:val="single" w:color="auto" w:sz="4" w:space="0"/>
              <w:right w:val="single" w:color="auto" w:sz="4" w:space="0"/>
            </w:tcBorders>
            <w:vAlign w:val="center"/>
          </w:tcPr>
          <w:p w14:paraId="2F27586B">
            <w:pPr>
              <w:pStyle w:val="46"/>
              <w:ind w:firstLine="0" w:firstLineChars="0"/>
              <w:jc w:val="center"/>
              <w:rPr>
                <w:rFonts w:ascii="Times New Roman"/>
                <w:color w:val="000000"/>
                <w:sz w:val="21"/>
                <w:szCs w:val="21"/>
              </w:rPr>
            </w:pPr>
            <w:r>
              <w:rPr>
                <w:rFonts w:hint="eastAsia" w:ascii="Times New Roman"/>
                <w:color w:val="000000"/>
                <w:sz w:val="21"/>
                <w:szCs w:val="21"/>
              </w:rPr>
              <w:t>治疗周期</w:t>
            </w:r>
          </w:p>
        </w:tc>
        <w:tc>
          <w:tcPr>
            <w:tcW w:w="959" w:type="pct"/>
            <w:tcBorders>
              <w:top w:val="single" w:color="auto" w:sz="4" w:space="0"/>
              <w:left w:val="nil"/>
              <w:bottom w:val="single" w:color="auto" w:sz="4" w:space="0"/>
              <w:right w:val="single" w:color="auto" w:sz="4" w:space="0"/>
            </w:tcBorders>
            <w:vAlign w:val="center"/>
          </w:tcPr>
          <w:p w14:paraId="1377D757">
            <w:pPr>
              <w:pStyle w:val="46"/>
              <w:ind w:firstLine="0" w:firstLineChars="0"/>
              <w:jc w:val="center"/>
              <w:rPr>
                <w:rFonts w:ascii="Times New Roman"/>
                <w:color w:val="000000"/>
                <w:sz w:val="21"/>
                <w:szCs w:val="21"/>
              </w:rPr>
            </w:pPr>
            <w:r>
              <w:rPr>
                <w:rFonts w:hint="eastAsia" w:ascii="Times New Roman"/>
                <w:color w:val="000000"/>
                <w:sz w:val="21"/>
                <w:szCs w:val="21"/>
              </w:rPr>
              <w:t>经颅交流电刺激的治疗周期（每周次数，疗程）</w:t>
            </w:r>
          </w:p>
        </w:tc>
        <w:tc>
          <w:tcPr>
            <w:tcW w:w="469" w:type="pct"/>
            <w:tcBorders>
              <w:top w:val="single" w:color="auto" w:sz="4" w:space="0"/>
              <w:left w:val="nil"/>
              <w:bottom w:val="single" w:color="auto" w:sz="4" w:space="0"/>
              <w:right w:val="single" w:color="auto" w:sz="4" w:space="0"/>
            </w:tcBorders>
            <w:vAlign w:val="center"/>
          </w:tcPr>
          <w:p w14:paraId="778CEF9B">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w:t>
            </w:r>
          </w:p>
        </w:tc>
        <w:tc>
          <w:tcPr>
            <w:tcW w:w="477" w:type="pct"/>
            <w:tcBorders>
              <w:top w:val="single" w:color="auto" w:sz="4" w:space="0"/>
              <w:left w:val="nil"/>
              <w:bottom w:val="single" w:color="auto" w:sz="4" w:space="0"/>
              <w:right w:val="single" w:color="auto" w:sz="4" w:space="0"/>
            </w:tcBorders>
            <w:vAlign w:val="center"/>
          </w:tcPr>
          <w:p w14:paraId="74D106B1">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AN</w:t>
            </w:r>
          </w:p>
        </w:tc>
        <w:tc>
          <w:tcPr>
            <w:tcW w:w="884" w:type="pct"/>
            <w:tcBorders>
              <w:top w:val="single" w:color="auto" w:sz="4" w:space="0"/>
              <w:left w:val="nil"/>
              <w:bottom w:val="single" w:color="auto" w:sz="4" w:space="0"/>
              <w:right w:val="single" w:color="auto" w:sz="4" w:space="0"/>
            </w:tcBorders>
            <w:vAlign w:val="center"/>
          </w:tcPr>
          <w:p w14:paraId="11FA9809">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55A73BC1">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3ED6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tcPr>
          <w:p w14:paraId="6869E6F5">
            <w:pPr>
              <w:spacing w:before="240"/>
              <w:rPr>
                <w:rFonts w:ascii="Times New Roman" w:hAnsi="Times New Roman" w:eastAsia="宋体" w:cs="Times New Roman"/>
                <w:sz w:val="21"/>
                <w:szCs w:val="21"/>
              </w:rPr>
            </w:pPr>
            <w:r>
              <w:rPr>
                <w:rFonts w:ascii="Times New Roman" w:hAnsi="Times New Roman" w:eastAsia="宋体" w:cs="Times New Roman"/>
                <w:color w:val="000000"/>
                <w:sz w:val="21"/>
                <w:szCs w:val="21"/>
              </w:rPr>
              <w:t>HDSB2.02.9.033</w:t>
            </w:r>
          </w:p>
        </w:tc>
        <w:tc>
          <w:tcPr>
            <w:tcW w:w="642" w:type="pct"/>
            <w:tcBorders>
              <w:top w:val="single" w:color="auto" w:sz="4" w:space="0"/>
              <w:left w:val="nil"/>
              <w:bottom w:val="single" w:color="auto" w:sz="4" w:space="0"/>
              <w:right w:val="single" w:color="auto" w:sz="4" w:space="0"/>
            </w:tcBorders>
            <w:vAlign w:val="center"/>
          </w:tcPr>
          <w:p w14:paraId="41CE3300">
            <w:pPr>
              <w:pStyle w:val="46"/>
              <w:ind w:firstLine="0" w:firstLineChars="0"/>
              <w:jc w:val="center"/>
              <w:rPr>
                <w:rFonts w:ascii="Times New Roman"/>
                <w:color w:val="000000"/>
                <w:sz w:val="21"/>
                <w:szCs w:val="21"/>
              </w:rPr>
            </w:pPr>
            <w:r>
              <w:rPr>
                <w:rFonts w:hint="eastAsia" w:ascii="Times New Roman"/>
                <w:color w:val="000000"/>
                <w:sz w:val="21"/>
                <w:szCs w:val="21"/>
              </w:rPr>
              <w:t>治疗信息</w:t>
            </w:r>
          </w:p>
        </w:tc>
        <w:tc>
          <w:tcPr>
            <w:tcW w:w="815" w:type="pct"/>
            <w:tcBorders>
              <w:top w:val="single" w:color="auto" w:sz="4" w:space="0"/>
              <w:left w:val="nil"/>
              <w:bottom w:val="single" w:color="auto" w:sz="4" w:space="0"/>
              <w:right w:val="single" w:color="auto" w:sz="4" w:space="0"/>
            </w:tcBorders>
            <w:vAlign w:val="center"/>
          </w:tcPr>
          <w:p w14:paraId="1E87535B">
            <w:pPr>
              <w:pStyle w:val="46"/>
              <w:ind w:firstLine="0" w:firstLineChars="0"/>
              <w:jc w:val="center"/>
              <w:rPr>
                <w:rFonts w:ascii="Times New Roman"/>
                <w:color w:val="000000"/>
                <w:sz w:val="21"/>
                <w:szCs w:val="21"/>
              </w:rPr>
            </w:pPr>
            <w:r>
              <w:rPr>
                <w:rFonts w:hint="eastAsia" w:ascii="Times New Roman"/>
                <w:color w:val="000000"/>
                <w:sz w:val="21"/>
                <w:szCs w:val="21"/>
              </w:rPr>
              <w:t>治疗时段</w:t>
            </w:r>
          </w:p>
        </w:tc>
        <w:tc>
          <w:tcPr>
            <w:tcW w:w="959" w:type="pct"/>
            <w:tcBorders>
              <w:top w:val="single" w:color="auto" w:sz="4" w:space="0"/>
              <w:left w:val="nil"/>
              <w:bottom w:val="single" w:color="auto" w:sz="4" w:space="0"/>
              <w:right w:val="single" w:color="auto" w:sz="4" w:space="0"/>
            </w:tcBorders>
            <w:vAlign w:val="center"/>
          </w:tcPr>
          <w:p w14:paraId="4895810E">
            <w:pPr>
              <w:pStyle w:val="46"/>
              <w:ind w:firstLine="0" w:firstLineChars="0"/>
              <w:jc w:val="center"/>
              <w:rPr>
                <w:rFonts w:ascii="Times New Roman"/>
                <w:color w:val="000000"/>
                <w:sz w:val="21"/>
                <w:szCs w:val="21"/>
              </w:rPr>
            </w:pPr>
            <w:r>
              <w:rPr>
                <w:rFonts w:hint="eastAsia" w:ascii="Times New Roman"/>
                <w:color w:val="000000"/>
                <w:sz w:val="21"/>
                <w:szCs w:val="21"/>
              </w:rPr>
              <w:t>记录经颅交流电刺激的的具体时段</w:t>
            </w:r>
          </w:p>
        </w:tc>
        <w:tc>
          <w:tcPr>
            <w:tcW w:w="469" w:type="pct"/>
            <w:tcBorders>
              <w:top w:val="single" w:color="auto" w:sz="4" w:space="0"/>
              <w:left w:val="nil"/>
              <w:bottom w:val="single" w:color="auto" w:sz="4" w:space="0"/>
              <w:right w:val="single" w:color="auto" w:sz="4" w:space="0"/>
            </w:tcBorders>
            <w:vAlign w:val="center"/>
          </w:tcPr>
          <w:p w14:paraId="2A84DC5D">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w:t>
            </w:r>
          </w:p>
        </w:tc>
        <w:tc>
          <w:tcPr>
            <w:tcW w:w="477" w:type="pct"/>
            <w:tcBorders>
              <w:top w:val="single" w:color="auto" w:sz="4" w:space="0"/>
              <w:left w:val="nil"/>
              <w:bottom w:val="single" w:color="auto" w:sz="4" w:space="0"/>
              <w:right w:val="single" w:color="auto" w:sz="4" w:space="0"/>
            </w:tcBorders>
            <w:vAlign w:val="center"/>
          </w:tcPr>
          <w:p w14:paraId="4606B34D">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AN</w:t>
            </w:r>
          </w:p>
        </w:tc>
        <w:tc>
          <w:tcPr>
            <w:tcW w:w="884" w:type="pct"/>
            <w:tcBorders>
              <w:top w:val="single" w:color="auto" w:sz="4" w:space="0"/>
              <w:left w:val="nil"/>
              <w:bottom w:val="single" w:color="auto" w:sz="4" w:space="0"/>
              <w:right w:val="single" w:color="auto" w:sz="4" w:space="0"/>
            </w:tcBorders>
            <w:vAlign w:val="center"/>
          </w:tcPr>
          <w:p w14:paraId="0A1970CF">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0D0974E4">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7C11A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tcPr>
          <w:p w14:paraId="3567E1E3">
            <w:pPr>
              <w:spacing w:before="240"/>
              <w:rPr>
                <w:rFonts w:ascii="Times New Roman" w:hAnsi="Times New Roman" w:eastAsia="宋体" w:cs="Times New Roman"/>
                <w:sz w:val="21"/>
                <w:szCs w:val="21"/>
              </w:rPr>
            </w:pPr>
            <w:r>
              <w:rPr>
                <w:rFonts w:ascii="Times New Roman" w:hAnsi="Times New Roman" w:eastAsia="宋体" w:cs="Times New Roman"/>
                <w:color w:val="000000"/>
                <w:sz w:val="21"/>
                <w:szCs w:val="21"/>
              </w:rPr>
              <w:t>HDSB2.02.9.034</w:t>
            </w:r>
          </w:p>
        </w:tc>
        <w:tc>
          <w:tcPr>
            <w:tcW w:w="642" w:type="pct"/>
            <w:tcBorders>
              <w:top w:val="single" w:color="auto" w:sz="4" w:space="0"/>
              <w:left w:val="nil"/>
              <w:bottom w:val="single" w:color="auto" w:sz="4" w:space="0"/>
              <w:right w:val="single" w:color="auto" w:sz="4" w:space="0"/>
            </w:tcBorders>
            <w:vAlign w:val="center"/>
          </w:tcPr>
          <w:p w14:paraId="6D518007">
            <w:pPr>
              <w:pStyle w:val="46"/>
              <w:ind w:firstLine="0" w:firstLineChars="0"/>
              <w:jc w:val="center"/>
              <w:rPr>
                <w:rFonts w:ascii="Times New Roman"/>
                <w:color w:val="000000"/>
                <w:sz w:val="21"/>
                <w:szCs w:val="21"/>
              </w:rPr>
            </w:pPr>
            <w:r>
              <w:rPr>
                <w:rFonts w:hint="eastAsia" w:ascii="Times New Roman"/>
                <w:color w:val="000000"/>
                <w:sz w:val="21"/>
                <w:szCs w:val="21"/>
              </w:rPr>
              <w:t>治疗信息</w:t>
            </w:r>
          </w:p>
        </w:tc>
        <w:tc>
          <w:tcPr>
            <w:tcW w:w="815" w:type="pct"/>
            <w:tcBorders>
              <w:top w:val="single" w:color="auto" w:sz="4" w:space="0"/>
              <w:left w:val="nil"/>
              <w:bottom w:val="single" w:color="auto" w:sz="4" w:space="0"/>
              <w:right w:val="single" w:color="auto" w:sz="4" w:space="0"/>
            </w:tcBorders>
            <w:vAlign w:val="center"/>
          </w:tcPr>
          <w:p w14:paraId="6AA98015">
            <w:pPr>
              <w:pStyle w:val="46"/>
              <w:ind w:firstLine="0" w:firstLineChars="0"/>
              <w:jc w:val="center"/>
              <w:rPr>
                <w:rFonts w:ascii="Times New Roman"/>
                <w:color w:val="000000"/>
                <w:sz w:val="21"/>
                <w:szCs w:val="21"/>
              </w:rPr>
            </w:pPr>
            <w:r>
              <w:rPr>
                <w:rFonts w:hint="eastAsia" w:ascii="Times New Roman"/>
                <w:color w:val="000000"/>
                <w:sz w:val="21"/>
                <w:szCs w:val="21"/>
              </w:rPr>
              <w:t>患者治疗反应</w:t>
            </w:r>
          </w:p>
        </w:tc>
        <w:tc>
          <w:tcPr>
            <w:tcW w:w="959" w:type="pct"/>
            <w:tcBorders>
              <w:top w:val="single" w:color="auto" w:sz="4" w:space="0"/>
              <w:left w:val="nil"/>
              <w:bottom w:val="single" w:color="auto" w:sz="4" w:space="0"/>
              <w:right w:val="single" w:color="auto" w:sz="4" w:space="0"/>
            </w:tcBorders>
            <w:vAlign w:val="center"/>
          </w:tcPr>
          <w:p w14:paraId="03A38312">
            <w:pPr>
              <w:pStyle w:val="46"/>
              <w:ind w:firstLine="0" w:firstLineChars="0"/>
              <w:jc w:val="center"/>
              <w:rPr>
                <w:rFonts w:ascii="Times New Roman"/>
                <w:color w:val="000000"/>
                <w:sz w:val="21"/>
                <w:szCs w:val="21"/>
              </w:rPr>
            </w:pPr>
            <w:r>
              <w:rPr>
                <w:rFonts w:hint="eastAsia" w:ascii="Times New Roman"/>
                <w:color w:val="000000"/>
                <w:sz w:val="21"/>
                <w:szCs w:val="21"/>
              </w:rPr>
              <w:t>患者对经颅交流电刺激的反应或感受</w:t>
            </w:r>
          </w:p>
        </w:tc>
        <w:tc>
          <w:tcPr>
            <w:tcW w:w="469" w:type="pct"/>
            <w:tcBorders>
              <w:top w:val="single" w:color="auto" w:sz="4" w:space="0"/>
              <w:left w:val="nil"/>
              <w:bottom w:val="single" w:color="auto" w:sz="4" w:space="0"/>
              <w:right w:val="single" w:color="auto" w:sz="4" w:space="0"/>
            </w:tcBorders>
            <w:vAlign w:val="center"/>
          </w:tcPr>
          <w:p w14:paraId="32E7EA0F">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w:t>
            </w:r>
          </w:p>
        </w:tc>
        <w:tc>
          <w:tcPr>
            <w:tcW w:w="477" w:type="pct"/>
            <w:tcBorders>
              <w:top w:val="single" w:color="auto" w:sz="4" w:space="0"/>
              <w:left w:val="nil"/>
              <w:bottom w:val="single" w:color="auto" w:sz="4" w:space="0"/>
              <w:right w:val="single" w:color="auto" w:sz="4" w:space="0"/>
            </w:tcBorders>
            <w:vAlign w:val="center"/>
          </w:tcPr>
          <w:p w14:paraId="060B14D9">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AN</w:t>
            </w:r>
          </w:p>
        </w:tc>
        <w:tc>
          <w:tcPr>
            <w:tcW w:w="884" w:type="pct"/>
            <w:tcBorders>
              <w:top w:val="single" w:color="auto" w:sz="4" w:space="0"/>
              <w:left w:val="nil"/>
              <w:bottom w:val="single" w:color="auto" w:sz="4" w:space="0"/>
              <w:right w:val="single" w:color="auto" w:sz="4" w:space="0"/>
            </w:tcBorders>
            <w:vAlign w:val="center"/>
          </w:tcPr>
          <w:p w14:paraId="722B82AD">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0A410962">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7AB31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tcPr>
          <w:p w14:paraId="4B9AE240">
            <w:pPr>
              <w:spacing w:before="240"/>
              <w:rPr>
                <w:rFonts w:ascii="Times New Roman" w:hAnsi="Times New Roman" w:eastAsia="宋体" w:cs="Times New Roman"/>
                <w:sz w:val="21"/>
                <w:szCs w:val="21"/>
              </w:rPr>
            </w:pPr>
            <w:r>
              <w:rPr>
                <w:rFonts w:ascii="Times New Roman" w:hAnsi="Times New Roman" w:eastAsia="宋体" w:cs="Times New Roman"/>
                <w:color w:val="000000"/>
                <w:sz w:val="21"/>
                <w:szCs w:val="21"/>
              </w:rPr>
              <w:t>HDSB2.02.9.035</w:t>
            </w:r>
          </w:p>
        </w:tc>
        <w:tc>
          <w:tcPr>
            <w:tcW w:w="642" w:type="pct"/>
            <w:tcBorders>
              <w:top w:val="single" w:color="auto" w:sz="4" w:space="0"/>
              <w:left w:val="nil"/>
              <w:bottom w:val="single" w:color="auto" w:sz="4" w:space="0"/>
              <w:right w:val="single" w:color="auto" w:sz="4" w:space="0"/>
            </w:tcBorders>
            <w:vAlign w:val="center"/>
          </w:tcPr>
          <w:p w14:paraId="0FE6809A">
            <w:pPr>
              <w:pStyle w:val="46"/>
              <w:ind w:firstLine="0" w:firstLineChars="0"/>
              <w:jc w:val="center"/>
              <w:rPr>
                <w:rFonts w:ascii="Times New Roman"/>
                <w:color w:val="000000"/>
                <w:sz w:val="21"/>
                <w:szCs w:val="21"/>
              </w:rPr>
            </w:pPr>
            <w:r>
              <w:rPr>
                <w:rFonts w:hint="eastAsia" w:ascii="Times New Roman"/>
                <w:color w:val="000000"/>
                <w:sz w:val="21"/>
                <w:szCs w:val="21"/>
              </w:rPr>
              <w:t>治疗信息</w:t>
            </w:r>
          </w:p>
        </w:tc>
        <w:tc>
          <w:tcPr>
            <w:tcW w:w="815" w:type="pct"/>
            <w:tcBorders>
              <w:top w:val="single" w:color="auto" w:sz="4" w:space="0"/>
              <w:left w:val="nil"/>
              <w:bottom w:val="single" w:color="auto" w:sz="4" w:space="0"/>
              <w:right w:val="single" w:color="auto" w:sz="4" w:space="0"/>
            </w:tcBorders>
            <w:vAlign w:val="center"/>
          </w:tcPr>
          <w:p w14:paraId="18E05523">
            <w:pPr>
              <w:pStyle w:val="46"/>
              <w:ind w:firstLine="0" w:firstLineChars="0"/>
              <w:jc w:val="center"/>
              <w:rPr>
                <w:rFonts w:ascii="Times New Roman"/>
                <w:color w:val="000000"/>
                <w:sz w:val="21"/>
                <w:szCs w:val="21"/>
              </w:rPr>
            </w:pPr>
            <w:r>
              <w:rPr>
                <w:rFonts w:hint="eastAsia" w:ascii="Times New Roman"/>
                <w:color w:val="000000"/>
                <w:sz w:val="21"/>
                <w:szCs w:val="21"/>
              </w:rPr>
              <w:t>治疗不良反应</w:t>
            </w:r>
          </w:p>
        </w:tc>
        <w:tc>
          <w:tcPr>
            <w:tcW w:w="959" w:type="pct"/>
            <w:tcBorders>
              <w:top w:val="single" w:color="auto" w:sz="4" w:space="0"/>
              <w:left w:val="nil"/>
              <w:bottom w:val="single" w:color="auto" w:sz="4" w:space="0"/>
              <w:right w:val="single" w:color="auto" w:sz="4" w:space="0"/>
            </w:tcBorders>
            <w:vAlign w:val="center"/>
          </w:tcPr>
          <w:p w14:paraId="712ED43D">
            <w:pPr>
              <w:pStyle w:val="46"/>
              <w:ind w:firstLine="0" w:firstLineChars="0"/>
              <w:jc w:val="center"/>
              <w:rPr>
                <w:rFonts w:ascii="Times New Roman"/>
                <w:color w:val="000000"/>
                <w:sz w:val="21"/>
                <w:szCs w:val="21"/>
              </w:rPr>
            </w:pPr>
            <w:r>
              <w:rPr>
                <w:rFonts w:hint="eastAsia" w:ascii="Times New Roman"/>
                <w:color w:val="000000"/>
                <w:sz w:val="21"/>
                <w:szCs w:val="21"/>
              </w:rPr>
              <w:t>记录患者在治疗过程中出现的不良反应</w:t>
            </w:r>
          </w:p>
        </w:tc>
        <w:tc>
          <w:tcPr>
            <w:tcW w:w="469" w:type="pct"/>
            <w:tcBorders>
              <w:top w:val="single" w:color="auto" w:sz="4" w:space="0"/>
              <w:left w:val="nil"/>
              <w:bottom w:val="single" w:color="auto" w:sz="4" w:space="0"/>
              <w:right w:val="single" w:color="auto" w:sz="4" w:space="0"/>
            </w:tcBorders>
            <w:vAlign w:val="center"/>
          </w:tcPr>
          <w:p w14:paraId="2C910EAA">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w:t>
            </w:r>
          </w:p>
        </w:tc>
        <w:tc>
          <w:tcPr>
            <w:tcW w:w="477" w:type="pct"/>
            <w:tcBorders>
              <w:top w:val="single" w:color="auto" w:sz="4" w:space="0"/>
              <w:left w:val="nil"/>
              <w:bottom w:val="single" w:color="auto" w:sz="4" w:space="0"/>
              <w:right w:val="single" w:color="auto" w:sz="4" w:space="0"/>
            </w:tcBorders>
            <w:vAlign w:val="center"/>
          </w:tcPr>
          <w:p w14:paraId="53EC55D1">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AN</w:t>
            </w:r>
          </w:p>
        </w:tc>
        <w:tc>
          <w:tcPr>
            <w:tcW w:w="884" w:type="pct"/>
            <w:tcBorders>
              <w:top w:val="single" w:color="auto" w:sz="4" w:space="0"/>
              <w:left w:val="nil"/>
              <w:bottom w:val="single" w:color="auto" w:sz="4" w:space="0"/>
              <w:right w:val="single" w:color="auto" w:sz="4" w:space="0"/>
            </w:tcBorders>
            <w:vAlign w:val="center"/>
          </w:tcPr>
          <w:p w14:paraId="2CA50666">
            <w:pPr>
              <w:pStyle w:val="46"/>
              <w:spacing w:line="300" w:lineRule="exact"/>
              <w:ind w:firstLine="0" w:firstLineChars="0"/>
              <w:jc w:val="center"/>
              <w:rPr>
                <w:rFonts w:ascii="Times New Roman"/>
                <w:color w:val="000000"/>
                <w:sz w:val="21"/>
                <w:szCs w:val="21"/>
              </w:rPr>
            </w:pPr>
            <w:r>
              <w:rPr>
                <w:rFonts w:hint="eastAsia" w:ascii="Times New Roman"/>
                <w:color w:val="000000"/>
                <w:sz w:val="21"/>
                <w:szCs w:val="21"/>
              </w:rPr>
              <w:t>按实际填写；</w:t>
            </w:r>
          </w:p>
          <w:p w14:paraId="51F337DE">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r w14:paraId="50426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tcPr>
          <w:p w14:paraId="4494FA31">
            <w:pPr>
              <w:spacing w:before="240"/>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HDSB2.02.9.036</w:t>
            </w:r>
          </w:p>
        </w:tc>
        <w:tc>
          <w:tcPr>
            <w:tcW w:w="642" w:type="pct"/>
            <w:tcBorders>
              <w:top w:val="single" w:color="auto" w:sz="4" w:space="0"/>
              <w:left w:val="nil"/>
              <w:bottom w:val="single" w:color="auto" w:sz="4" w:space="0"/>
              <w:right w:val="single" w:color="auto" w:sz="4" w:space="0"/>
            </w:tcBorders>
            <w:vAlign w:val="center"/>
          </w:tcPr>
          <w:p w14:paraId="224F146D">
            <w:pPr>
              <w:pStyle w:val="46"/>
              <w:ind w:firstLine="0" w:firstLineChars="0"/>
              <w:jc w:val="center"/>
              <w:rPr>
                <w:rFonts w:ascii="Times New Roman"/>
                <w:color w:val="000000"/>
                <w:sz w:val="21"/>
                <w:szCs w:val="21"/>
              </w:rPr>
            </w:pPr>
            <w:r>
              <w:rPr>
                <w:rFonts w:hint="eastAsia" w:ascii="Times New Roman"/>
                <w:color w:val="000000"/>
                <w:sz w:val="21"/>
                <w:szCs w:val="21"/>
              </w:rPr>
              <w:t>治疗信息</w:t>
            </w:r>
          </w:p>
        </w:tc>
        <w:tc>
          <w:tcPr>
            <w:tcW w:w="815" w:type="pct"/>
            <w:tcBorders>
              <w:top w:val="single" w:color="auto" w:sz="4" w:space="0"/>
              <w:left w:val="nil"/>
              <w:bottom w:val="single" w:color="auto" w:sz="4" w:space="0"/>
              <w:right w:val="single" w:color="auto" w:sz="4" w:space="0"/>
            </w:tcBorders>
            <w:vAlign w:val="center"/>
          </w:tcPr>
          <w:p w14:paraId="4ECF5F48">
            <w:pPr>
              <w:pStyle w:val="46"/>
              <w:ind w:firstLine="0" w:firstLineChars="0"/>
              <w:jc w:val="center"/>
              <w:rPr>
                <w:rFonts w:ascii="Times New Roman"/>
                <w:color w:val="000000"/>
                <w:sz w:val="21"/>
                <w:szCs w:val="21"/>
              </w:rPr>
            </w:pPr>
            <w:r>
              <w:rPr>
                <w:rFonts w:hint="eastAsia" w:ascii="Times New Roman"/>
                <w:color w:val="000000"/>
                <w:sz w:val="21"/>
                <w:szCs w:val="21"/>
              </w:rPr>
              <w:t>治疗结果</w:t>
            </w:r>
          </w:p>
        </w:tc>
        <w:tc>
          <w:tcPr>
            <w:tcW w:w="959" w:type="pct"/>
            <w:tcBorders>
              <w:top w:val="single" w:color="auto" w:sz="4" w:space="0"/>
              <w:left w:val="nil"/>
              <w:bottom w:val="single" w:color="auto" w:sz="4" w:space="0"/>
              <w:right w:val="single" w:color="auto" w:sz="4" w:space="0"/>
            </w:tcBorders>
            <w:vAlign w:val="center"/>
          </w:tcPr>
          <w:p w14:paraId="04872427">
            <w:pPr>
              <w:pStyle w:val="46"/>
              <w:ind w:firstLine="0" w:firstLineChars="0"/>
              <w:jc w:val="center"/>
              <w:rPr>
                <w:rFonts w:ascii="Times New Roman"/>
                <w:color w:val="000000"/>
                <w:sz w:val="21"/>
                <w:szCs w:val="21"/>
              </w:rPr>
            </w:pPr>
            <w:r>
              <w:rPr>
                <w:rFonts w:hint="eastAsia" w:ascii="Times New Roman"/>
                <w:color w:val="000000"/>
                <w:sz w:val="21"/>
                <w:szCs w:val="21"/>
              </w:rPr>
              <w:t>经颅交流电刺激后患者症状改善情况</w:t>
            </w:r>
          </w:p>
        </w:tc>
        <w:tc>
          <w:tcPr>
            <w:tcW w:w="469" w:type="pct"/>
            <w:tcBorders>
              <w:top w:val="single" w:color="auto" w:sz="4" w:space="0"/>
              <w:left w:val="nil"/>
              <w:bottom w:val="single" w:color="auto" w:sz="4" w:space="0"/>
              <w:right w:val="single" w:color="auto" w:sz="4" w:space="0"/>
            </w:tcBorders>
            <w:vAlign w:val="center"/>
          </w:tcPr>
          <w:p w14:paraId="4F829B39">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w:t>
            </w:r>
          </w:p>
        </w:tc>
        <w:tc>
          <w:tcPr>
            <w:tcW w:w="477" w:type="pct"/>
            <w:tcBorders>
              <w:top w:val="single" w:color="auto" w:sz="4" w:space="0"/>
              <w:left w:val="nil"/>
              <w:bottom w:val="single" w:color="auto" w:sz="4" w:space="0"/>
              <w:right w:val="single" w:color="auto" w:sz="4" w:space="0"/>
            </w:tcBorders>
            <w:vAlign w:val="center"/>
          </w:tcPr>
          <w:p w14:paraId="6089B63E">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AN</w:t>
            </w:r>
          </w:p>
        </w:tc>
        <w:tc>
          <w:tcPr>
            <w:tcW w:w="884" w:type="pct"/>
            <w:tcBorders>
              <w:top w:val="single" w:color="auto" w:sz="4" w:space="0"/>
              <w:left w:val="nil"/>
              <w:bottom w:val="single" w:color="auto" w:sz="4" w:space="0"/>
              <w:right w:val="single" w:color="auto" w:sz="4" w:space="0"/>
            </w:tcBorders>
            <w:vAlign w:val="center"/>
          </w:tcPr>
          <w:p w14:paraId="1E214EE1">
            <w:pPr>
              <w:pStyle w:val="46"/>
              <w:rPr>
                <w:rFonts w:ascii="Times New Roman"/>
                <w:color w:val="000000"/>
                <w:sz w:val="21"/>
                <w:szCs w:val="21"/>
              </w:rPr>
            </w:pPr>
            <w:r>
              <w:rPr>
                <w:rFonts w:hint="eastAsia" w:ascii="Times New Roman"/>
                <w:color w:val="000000"/>
                <w:sz w:val="21"/>
                <w:szCs w:val="21"/>
              </w:rPr>
              <w:t>按实际填写；</w:t>
            </w:r>
          </w:p>
          <w:p w14:paraId="7EDBC5DB">
            <w:pPr>
              <w:pStyle w:val="46"/>
              <w:spacing w:line="300" w:lineRule="exact"/>
              <w:ind w:firstLine="0" w:firstLineChars="0"/>
              <w:jc w:val="center"/>
              <w:rPr>
                <w:rFonts w:ascii="Times New Roman"/>
                <w:color w:val="000000"/>
                <w:sz w:val="21"/>
                <w:szCs w:val="21"/>
              </w:rPr>
            </w:pPr>
            <w:r>
              <w:rPr>
                <w:rFonts w:ascii="Times New Roman"/>
                <w:color w:val="000000"/>
                <w:sz w:val="21"/>
                <w:szCs w:val="21"/>
              </w:rPr>
              <w:t>NA:</w:t>
            </w:r>
            <w:r>
              <w:rPr>
                <w:rFonts w:hint="eastAsia" w:ascii="Times New Roman"/>
                <w:color w:val="000000"/>
                <w:sz w:val="21"/>
                <w:szCs w:val="21"/>
              </w:rPr>
              <w:t>无法提供</w:t>
            </w:r>
          </w:p>
        </w:tc>
      </w:tr>
    </w:tbl>
    <w:p w14:paraId="1E1B8148">
      <w:pPr>
        <w:pStyle w:val="46"/>
        <w:spacing w:before="0" w:beforeLines="-2147483648"/>
        <w:ind w:firstLine="0" w:firstLineChars="0"/>
        <w:rPr>
          <w:rFonts w:ascii="黑体" w:hAnsi="黑体" w:eastAsia="黑体" w:cs="Times New Roman"/>
          <w:szCs w:val="21"/>
        </w:rPr>
      </w:pPr>
      <w:r>
        <w:rPr>
          <w:rFonts w:ascii="黑体" w:hAnsi="黑体" w:eastAsia="黑体"/>
        </w:rPr>
        <w:t xml:space="preserve">5.2.4 </w:t>
      </w:r>
      <w:r>
        <w:rPr>
          <w:rFonts w:hint="eastAsia" w:ascii="黑体" w:hAnsi="黑体" w:eastAsia="黑体"/>
        </w:rPr>
        <w:t>经颅交流电刺激技术应用与安全要求子集</w:t>
      </w:r>
    </w:p>
    <w:p w14:paraId="203B6640">
      <w:pPr>
        <w:pStyle w:val="46"/>
        <w:autoSpaceDE w:val="0"/>
        <w:autoSpaceDN w:val="0"/>
        <w:spacing w:before="156" w:beforeLines="50" w:after="312" w:afterLines="100"/>
        <w:ind w:firstLineChars="200"/>
        <w:rPr>
          <w:rFonts w:hint="eastAsia" w:ascii="Times New Roman"/>
        </w:rPr>
      </w:pPr>
      <w:r>
        <w:rPr>
          <w:rFonts w:hint="eastAsia" w:ascii="Times New Roman"/>
        </w:rPr>
        <w:t>经颅交流电刺激技术应用与安全要求子集的数据元专有属性描述见表5。</w:t>
      </w:r>
    </w:p>
    <w:p w14:paraId="21CE567B">
      <w:pPr>
        <w:spacing w:before="0" w:beforeLines="-2147483648" w:after="0" w:afterLines="-2147483648" w:line="240" w:lineRule="auto"/>
        <w:jc w:val="center"/>
        <w:rPr>
          <w:rFonts w:ascii="Times New Roman" w:hAnsi="Times New Roman" w:eastAsia="黑体"/>
          <w:szCs w:val="21"/>
        </w:rPr>
      </w:pPr>
      <w:r>
        <w:rPr>
          <w:rFonts w:hint="eastAsia" w:ascii="Times New Roman" w:hAnsi="Times New Roman" w:eastAsia="黑体"/>
          <w:szCs w:val="21"/>
        </w:rPr>
        <w:t>表5 经颅交流电刺激技术应用与安全信息数据元</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1029"/>
        <w:gridCol w:w="1324"/>
        <w:gridCol w:w="1569"/>
        <w:gridCol w:w="735"/>
        <w:gridCol w:w="749"/>
        <w:gridCol w:w="1442"/>
      </w:tblGrid>
      <w:tr w14:paraId="24E9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vAlign w:val="center"/>
          </w:tcPr>
          <w:p w14:paraId="03D86D20">
            <w:pPr>
              <w:autoSpaceDE w:val="0"/>
              <w:autoSpaceDN w:val="0"/>
              <w:spacing w:before="156" w:beforeLines="50" w:after="100" w:afterAutospacing="1"/>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内部标识符</w:t>
            </w:r>
          </w:p>
        </w:tc>
        <w:tc>
          <w:tcPr>
            <w:tcW w:w="642" w:type="pct"/>
            <w:tcBorders>
              <w:top w:val="single" w:color="auto" w:sz="4" w:space="0"/>
              <w:left w:val="nil"/>
              <w:bottom w:val="single" w:color="auto" w:sz="4" w:space="0"/>
              <w:right w:val="single" w:color="auto" w:sz="4" w:space="0"/>
            </w:tcBorders>
            <w:vAlign w:val="center"/>
          </w:tcPr>
          <w:p w14:paraId="20DF2032">
            <w:pPr>
              <w:autoSpaceDE w:val="0"/>
              <w:autoSpaceDN w:val="0"/>
              <w:spacing w:before="156" w:beforeLines="50" w:after="100" w:afterAutospacing="1"/>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域</w:t>
            </w:r>
          </w:p>
        </w:tc>
        <w:tc>
          <w:tcPr>
            <w:tcW w:w="815" w:type="pct"/>
            <w:tcBorders>
              <w:top w:val="single" w:color="auto" w:sz="4" w:space="0"/>
              <w:left w:val="nil"/>
              <w:bottom w:val="single" w:color="auto" w:sz="4" w:space="0"/>
              <w:right w:val="single" w:color="auto" w:sz="4" w:space="0"/>
            </w:tcBorders>
            <w:vAlign w:val="center"/>
          </w:tcPr>
          <w:p w14:paraId="2AE2E127">
            <w:pPr>
              <w:autoSpaceDE w:val="0"/>
              <w:autoSpaceDN w:val="0"/>
              <w:spacing w:before="156" w:beforeLines="50" w:after="100" w:afterAutospacing="1"/>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数据元名称</w:t>
            </w:r>
          </w:p>
        </w:tc>
        <w:tc>
          <w:tcPr>
            <w:tcW w:w="959" w:type="pct"/>
            <w:tcBorders>
              <w:top w:val="single" w:color="auto" w:sz="4" w:space="0"/>
              <w:left w:val="nil"/>
              <w:bottom w:val="single" w:color="auto" w:sz="4" w:space="0"/>
              <w:right w:val="single" w:color="auto" w:sz="4" w:space="0"/>
            </w:tcBorders>
            <w:vAlign w:val="center"/>
          </w:tcPr>
          <w:p w14:paraId="5CE4577A">
            <w:pPr>
              <w:autoSpaceDE w:val="0"/>
              <w:autoSpaceDN w:val="0"/>
              <w:spacing w:before="156" w:beforeLines="50" w:after="100" w:afterAutospacing="1"/>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数据元定义</w:t>
            </w:r>
          </w:p>
        </w:tc>
        <w:tc>
          <w:tcPr>
            <w:tcW w:w="469" w:type="pct"/>
            <w:tcBorders>
              <w:top w:val="single" w:color="auto" w:sz="4" w:space="0"/>
              <w:left w:val="nil"/>
              <w:bottom w:val="single" w:color="auto" w:sz="4" w:space="0"/>
              <w:right w:val="single" w:color="auto" w:sz="4" w:space="0"/>
            </w:tcBorders>
            <w:vAlign w:val="center"/>
          </w:tcPr>
          <w:p w14:paraId="3EFCDA02">
            <w:pPr>
              <w:autoSpaceDE w:val="0"/>
              <w:autoSpaceDN w:val="0"/>
              <w:spacing w:before="156" w:beforeLines="50" w:after="100" w:afterAutospacing="1"/>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数据元</w:t>
            </w:r>
          </w:p>
          <w:p w14:paraId="05444DC8">
            <w:pPr>
              <w:autoSpaceDE w:val="0"/>
              <w:autoSpaceDN w:val="0"/>
              <w:spacing w:before="156" w:beforeLines="50" w:after="100" w:afterAutospacing="1"/>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数据类型</w:t>
            </w:r>
          </w:p>
        </w:tc>
        <w:tc>
          <w:tcPr>
            <w:tcW w:w="477" w:type="pct"/>
            <w:tcBorders>
              <w:top w:val="single" w:color="auto" w:sz="4" w:space="0"/>
              <w:left w:val="nil"/>
              <w:bottom w:val="single" w:color="auto" w:sz="4" w:space="0"/>
              <w:right w:val="single" w:color="auto" w:sz="4" w:space="0"/>
            </w:tcBorders>
            <w:vAlign w:val="center"/>
          </w:tcPr>
          <w:p w14:paraId="286896F9">
            <w:pPr>
              <w:autoSpaceDE w:val="0"/>
              <w:autoSpaceDN w:val="0"/>
              <w:spacing w:before="156" w:beforeLines="50" w:after="100" w:afterAutospacing="1"/>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数据元</w:t>
            </w:r>
          </w:p>
          <w:p w14:paraId="4F749377">
            <w:pPr>
              <w:autoSpaceDE w:val="0"/>
              <w:autoSpaceDN w:val="0"/>
              <w:spacing w:before="156" w:beforeLines="50" w:after="100" w:afterAutospacing="1"/>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表示格式</w:t>
            </w:r>
          </w:p>
        </w:tc>
        <w:tc>
          <w:tcPr>
            <w:tcW w:w="884" w:type="pct"/>
            <w:tcBorders>
              <w:top w:val="single" w:color="auto" w:sz="4" w:space="0"/>
              <w:left w:val="nil"/>
              <w:bottom w:val="single" w:color="auto" w:sz="4" w:space="0"/>
              <w:right w:val="single" w:color="auto" w:sz="4" w:space="0"/>
            </w:tcBorders>
            <w:vAlign w:val="center"/>
          </w:tcPr>
          <w:p w14:paraId="464A213C">
            <w:pPr>
              <w:autoSpaceDE w:val="0"/>
              <w:autoSpaceDN w:val="0"/>
              <w:spacing w:before="156" w:beforeLines="50" w:after="100" w:afterAutospacing="1"/>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数据元值</w:t>
            </w:r>
          </w:p>
        </w:tc>
      </w:tr>
      <w:tr w14:paraId="4D8C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tcPr>
          <w:p w14:paraId="38B4CCB7">
            <w:pPr>
              <w:spacing w:before="240"/>
              <w:rPr>
                <w:rFonts w:ascii="Times New Roman" w:hAnsi="Times New Roman" w:eastAsia="宋体" w:cs="Times New Roman"/>
                <w:sz w:val="21"/>
                <w:szCs w:val="21"/>
              </w:rPr>
            </w:pPr>
            <w:r>
              <w:rPr>
                <w:rFonts w:ascii="Times New Roman" w:hAnsi="Times New Roman" w:eastAsia="宋体" w:cs="Times New Roman"/>
                <w:color w:val="000000"/>
                <w:sz w:val="21"/>
                <w:szCs w:val="21"/>
              </w:rPr>
              <w:t>HDSB2.02.9.037</w:t>
            </w:r>
          </w:p>
        </w:tc>
        <w:tc>
          <w:tcPr>
            <w:tcW w:w="642" w:type="pct"/>
            <w:tcBorders>
              <w:top w:val="single" w:color="auto" w:sz="4" w:space="0"/>
              <w:left w:val="nil"/>
              <w:bottom w:val="single" w:color="auto" w:sz="4" w:space="0"/>
              <w:right w:val="single" w:color="auto" w:sz="4" w:space="0"/>
            </w:tcBorders>
            <w:vAlign w:val="center"/>
          </w:tcPr>
          <w:p w14:paraId="0B1E682B">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数据采集环境</w:t>
            </w:r>
          </w:p>
        </w:tc>
        <w:tc>
          <w:tcPr>
            <w:tcW w:w="815" w:type="pct"/>
            <w:tcBorders>
              <w:top w:val="single" w:color="auto" w:sz="4" w:space="0"/>
              <w:left w:val="nil"/>
              <w:bottom w:val="single" w:color="auto" w:sz="4" w:space="0"/>
              <w:right w:val="single" w:color="auto" w:sz="4" w:space="0"/>
            </w:tcBorders>
            <w:vAlign w:val="center"/>
          </w:tcPr>
          <w:p w14:paraId="288EEB60">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设备周围空间</w:t>
            </w:r>
          </w:p>
        </w:tc>
        <w:tc>
          <w:tcPr>
            <w:tcW w:w="959" w:type="pct"/>
            <w:tcBorders>
              <w:top w:val="single" w:color="auto" w:sz="4" w:space="0"/>
              <w:left w:val="nil"/>
              <w:bottom w:val="single" w:color="auto" w:sz="4" w:space="0"/>
              <w:right w:val="single" w:color="auto" w:sz="4" w:space="0"/>
            </w:tcBorders>
            <w:vAlign w:val="center"/>
          </w:tcPr>
          <w:p w14:paraId="0DE88CBB">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设备周围可用空间面积</w:t>
            </w:r>
          </w:p>
        </w:tc>
        <w:tc>
          <w:tcPr>
            <w:tcW w:w="469" w:type="pct"/>
            <w:tcBorders>
              <w:top w:val="single" w:color="auto" w:sz="4" w:space="0"/>
              <w:left w:val="nil"/>
              <w:bottom w:val="single" w:color="auto" w:sz="4" w:space="0"/>
              <w:right w:val="single" w:color="auto" w:sz="4" w:space="0"/>
            </w:tcBorders>
            <w:vAlign w:val="center"/>
          </w:tcPr>
          <w:p w14:paraId="2D6BA705">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w:t>
            </w:r>
          </w:p>
        </w:tc>
        <w:tc>
          <w:tcPr>
            <w:tcW w:w="477" w:type="pct"/>
            <w:tcBorders>
              <w:top w:val="single" w:color="auto" w:sz="4" w:space="0"/>
              <w:left w:val="nil"/>
              <w:bottom w:val="single" w:color="auto" w:sz="4" w:space="0"/>
              <w:right w:val="single" w:color="auto" w:sz="4" w:space="0"/>
            </w:tcBorders>
            <w:vAlign w:val="center"/>
          </w:tcPr>
          <w:p w14:paraId="15F3306D">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AN</w:t>
            </w:r>
          </w:p>
        </w:tc>
        <w:tc>
          <w:tcPr>
            <w:tcW w:w="884" w:type="pct"/>
            <w:tcBorders>
              <w:top w:val="single" w:color="auto" w:sz="4" w:space="0"/>
              <w:left w:val="nil"/>
              <w:bottom w:val="single" w:color="auto" w:sz="4" w:space="0"/>
              <w:right w:val="single" w:color="auto" w:sz="4" w:space="0"/>
            </w:tcBorders>
            <w:vAlign w:val="center"/>
          </w:tcPr>
          <w:p w14:paraId="2D95959F">
            <w:pPr>
              <w:autoSpaceDE w:val="0"/>
              <w:autoSpaceDN w:val="0"/>
              <w:spacing w:line="300" w:lineRule="exact"/>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按实际填写；</w:t>
            </w:r>
          </w:p>
          <w:p w14:paraId="5E99CE4D">
            <w:pPr>
              <w:autoSpaceDE w:val="0"/>
              <w:autoSpaceDN w:val="0"/>
              <w:spacing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NA:</w:t>
            </w:r>
            <w:r>
              <w:rPr>
                <w:rFonts w:hint="eastAsia" w:ascii="Times New Roman" w:hAnsi="Times New Roman" w:eastAsia="宋体" w:cs="Times New Roman"/>
                <w:color w:val="000000"/>
                <w:sz w:val="21"/>
                <w:szCs w:val="21"/>
              </w:rPr>
              <w:t>无法提供</w:t>
            </w:r>
          </w:p>
        </w:tc>
      </w:tr>
      <w:tr w14:paraId="50EA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tcPr>
          <w:p w14:paraId="17EBCE3A">
            <w:pPr>
              <w:spacing w:before="240"/>
              <w:rPr>
                <w:rFonts w:ascii="Times New Roman" w:hAnsi="Times New Roman" w:eastAsia="宋体" w:cs="Times New Roman"/>
                <w:sz w:val="21"/>
                <w:szCs w:val="21"/>
              </w:rPr>
            </w:pPr>
            <w:r>
              <w:rPr>
                <w:rFonts w:ascii="Times New Roman" w:hAnsi="Times New Roman" w:eastAsia="宋体" w:cs="Times New Roman"/>
                <w:color w:val="000000"/>
                <w:sz w:val="21"/>
                <w:szCs w:val="21"/>
              </w:rPr>
              <w:t>HDSB2.02.9.038</w:t>
            </w:r>
          </w:p>
        </w:tc>
        <w:tc>
          <w:tcPr>
            <w:tcW w:w="642" w:type="pct"/>
            <w:tcBorders>
              <w:top w:val="single" w:color="auto" w:sz="4" w:space="0"/>
              <w:left w:val="nil"/>
              <w:bottom w:val="single" w:color="auto" w:sz="4" w:space="0"/>
              <w:right w:val="single" w:color="auto" w:sz="4" w:space="0"/>
            </w:tcBorders>
            <w:vAlign w:val="center"/>
          </w:tcPr>
          <w:p w14:paraId="4C5353CC">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数据采集环境</w:t>
            </w:r>
          </w:p>
        </w:tc>
        <w:tc>
          <w:tcPr>
            <w:tcW w:w="815" w:type="pct"/>
            <w:tcBorders>
              <w:top w:val="single" w:color="auto" w:sz="4" w:space="0"/>
              <w:left w:val="nil"/>
              <w:bottom w:val="single" w:color="auto" w:sz="4" w:space="0"/>
              <w:right w:val="single" w:color="auto" w:sz="4" w:space="0"/>
            </w:tcBorders>
            <w:vAlign w:val="center"/>
          </w:tcPr>
          <w:p w14:paraId="33C292F3">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设备电源标准</w:t>
            </w:r>
          </w:p>
        </w:tc>
        <w:tc>
          <w:tcPr>
            <w:tcW w:w="959" w:type="pct"/>
            <w:tcBorders>
              <w:top w:val="single" w:color="auto" w:sz="4" w:space="0"/>
              <w:left w:val="nil"/>
              <w:bottom w:val="single" w:color="auto" w:sz="4" w:space="0"/>
              <w:right w:val="single" w:color="auto" w:sz="4" w:space="0"/>
            </w:tcBorders>
            <w:vAlign w:val="center"/>
          </w:tcPr>
          <w:p w14:paraId="4A8C45F3">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设备电源的实际参数是否满足标准要求，</w:t>
            </w:r>
            <w:r>
              <w:rPr>
                <w:rFonts w:ascii="Times New Roman" w:hAnsi="Times New Roman" w:eastAsia="宋体" w:cs="Times New Roman"/>
                <w:color w:val="000000"/>
                <w:sz w:val="21"/>
                <w:szCs w:val="21"/>
              </w:rPr>
              <w:t>1</w:t>
            </w:r>
            <w:r>
              <w:rPr>
                <w:rFonts w:hint="eastAsia" w:ascii="Times New Roman" w:hAnsi="Times New Roman" w:eastAsia="宋体" w:cs="Times New Roman"/>
                <w:color w:val="000000"/>
                <w:sz w:val="21"/>
                <w:szCs w:val="21"/>
              </w:rPr>
              <w:t>满足</w:t>
            </w:r>
            <w:r>
              <w:rPr>
                <w:rFonts w:ascii="Times New Roman" w:hAnsi="Times New Roman" w:eastAsia="宋体" w:cs="Times New Roman"/>
                <w:color w:val="000000"/>
                <w:sz w:val="21"/>
                <w:szCs w:val="21"/>
              </w:rPr>
              <w:t>2</w:t>
            </w:r>
            <w:r>
              <w:rPr>
                <w:rFonts w:hint="eastAsia" w:ascii="Times New Roman" w:hAnsi="Times New Roman" w:eastAsia="宋体" w:cs="Times New Roman"/>
                <w:color w:val="000000"/>
                <w:sz w:val="21"/>
                <w:szCs w:val="21"/>
              </w:rPr>
              <w:t>不满足</w:t>
            </w:r>
          </w:p>
        </w:tc>
        <w:tc>
          <w:tcPr>
            <w:tcW w:w="469" w:type="pct"/>
            <w:tcBorders>
              <w:top w:val="single" w:color="auto" w:sz="4" w:space="0"/>
              <w:left w:val="nil"/>
              <w:bottom w:val="single" w:color="auto" w:sz="4" w:space="0"/>
              <w:right w:val="single" w:color="auto" w:sz="4" w:space="0"/>
            </w:tcBorders>
            <w:vAlign w:val="center"/>
          </w:tcPr>
          <w:p w14:paraId="026454AC">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w:t>
            </w:r>
          </w:p>
        </w:tc>
        <w:tc>
          <w:tcPr>
            <w:tcW w:w="477" w:type="pct"/>
            <w:tcBorders>
              <w:top w:val="single" w:color="auto" w:sz="4" w:space="0"/>
              <w:left w:val="nil"/>
              <w:bottom w:val="single" w:color="auto" w:sz="4" w:space="0"/>
              <w:right w:val="single" w:color="auto" w:sz="4" w:space="0"/>
            </w:tcBorders>
            <w:vAlign w:val="center"/>
          </w:tcPr>
          <w:p w14:paraId="5E10F258">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w:t>
            </w:r>
          </w:p>
        </w:tc>
        <w:tc>
          <w:tcPr>
            <w:tcW w:w="884" w:type="pct"/>
            <w:tcBorders>
              <w:top w:val="single" w:color="auto" w:sz="4" w:space="0"/>
              <w:left w:val="nil"/>
              <w:bottom w:val="single" w:color="auto" w:sz="4" w:space="0"/>
              <w:right w:val="single" w:color="auto" w:sz="4" w:space="0"/>
            </w:tcBorders>
            <w:vAlign w:val="center"/>
          </w:tcPr>
          <w:p w14:paraId="4B2E0C16">
            <w:pPr>
              <w:autoSpaceDE w:val="0"/>
              <w:autoSpaceDN w:val="0"/>
              <w:spacing w:line="300" w:lineRule="exact"/>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按实际填写；</w:t>
            </w:r>
          </w:p>
          <w:p w14:paraId="40928AF9">
            <w:pPr>
              <w:autoSpaceDE w:val="0"/>
              <w:autoSpaceDN w:val="0"/>
              <w:spacing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NA:</w:t>
            </w:r>
            <w:r>
              <w:rPr>
                <w:rFonts w:hint="eastAsia" w:ascii="Times New Roman" w:hAnsi="Times New Roman" w:eastAsia="宋体" w:cs="Times New Roman"/>
                <w:color w:val="000000"/>
                <w:sz w:val="21"/>
                <w:szCs w:val="21"/>
              </w:rPr>
              <w:t>无法提供</w:t>
            </w:r>
          </w:p>
        </w:tc>
      </w:tr>
      <w:tr w14:paraId="71E8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tcPr>
          <w:p w14:paraId="473034C6">
            <w:pPr>
              <w:spacing w:before="240"/>
              <w:rPr>
                <w:rFonts w:ascii="Times New Roman" w:hAnsi="Times New Roman" w:eastAsia="宋体" w:cs="Times New Roman"/>
                <w:sz w:val="21"/>
                <w:szCs w:val="21"/>
              </w:rPr>
            </w:pPr>
            <w:r>
              <w:rPr>
                <w:rFonts w:ascii="Times New Roman" w:hAnsi="Times New Roman" w:eastAsia="宋体" w:cs="Times New Roman"/>
                <w:color w:val="000000"/>
                <w:sz w:val="21"/>
                <w:szCs w:val="21"/>
              </w:rPr>
              <w:t>HDSB2.02.9.039</w:t>
            </w:r>
          </w:p>
        </w:tc>
        <w:tc>
          <w:tcPr>
            <w:tcW w:w="642" w:type="pct"/>
            <w:tcBorders>
              <w:top w:val="single" w:color="auto" w:sz="4" w:space="0"/>
              <w:left w:val="nil"/>
              <w:bottom w:val="single" w:color="auto" w:sz="4" w:space="0"/>
              <w:right w:val="single" w:color="auto" w:sz="4" w:space="0"/>
            </w:tcBorders>
            <w:vAlign w:val="center"/>
          </w:tcPr>
          <w:p w14:paraId="1F656580">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数据采集环境</w:t>
            </w:r>
          </w:p>
        </w:tc>
        <w:tc>
          <w:tcPr>
            <w:tcW w:w="815" w:type="pct"/>
            <w:tcBorders>
              <w:top w:val="single" w:color="auto" w:sz="4" w:space="0"/>
              <w:left w:val="nil"/>
              <w:bottom w:val="single" w:color="auto" w:sz="4" w:space="0"/>
              <w:right w:val="single" w:color="auto" w:sz="4" w:space="0"/>
            </w:tcBorders>
            <w:vAlign w:val="center"/>
          </w:tcPr>
          <w:p w14:paraId="0FF3A39D">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采集环境隔音量</w:t>
            </w:r>
          </w:p>
        </w:tc>
        <w:tc>
          <w:tcPr>
            <w:tcW w:w="959" w:type="pct"/>
            <w:tcBorders>
              <w:top w:val="single" w:color="auto" w:sz="4" w:space="0"/>
              <w:left w:val="nil"/>
              <w:bottom w:val="single" w:color="auto" w:sz="4" w:space="0"/>
              <w:right w:val="single" w:color="auto" w:sz="4" w:space="0"/>
            </w:tcBorders>
            <w:vAlign w:val="center"/>
          </w:tcPr>
          <w:p w14:paraId="10D875C9">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治疗室隔音情况</w:t>
            </w:r>
          </w:p>
        </w:tc>
        <w:tc>
          <w:tcPr>
            <w:tcW w:w="469" w:type="pct"/>
            <w:tcBorders>
              <w:top w:val="single" w:color="auto" w:sz="4" w:space="0"/>
              <w:left w:val="nil"/>
              <w:bottom w:val="single" w:color="auto" w:sz="4" w:space="0"/>
              <w:right w:val="single" w:color="auto" w:sz="4" w:space="0"/>
            </w:tcBorders>
            <w:vAlign w:val="center"/>
          </w:tcPr>
          <w:p w14:paraId="5B2B58E4">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w:t>
            </w:r>
          </w:p>
        </w:tc>
        <w:tc>
          <w:tcPr>
            <w:tcW w:w="477" w:type="pct"/>
            <w:tcBorders>
              <w:top w:val="single" w:color="auto" w:sz="4" w:space="0"/>
              <w:left w:val="nil"/>
              <w:bottom w:val="single" w:color="auto" w:sz="4" w:space="0"/>
              <w:right w:val="single" w:color="auto" w:sz="4" w:space="0"/>
            </w:tcBorders>
            <w:vAlign w:val="center"/>
          </w:tcPr>
          <w:p w14:paraId="28FDF780">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AN</w:t>
            </w:r>
          </w:p>
        </w:tc>
        <w:tc>
          <w:tcPr>
            <w:tcW w:w="884" w:type="pct"/>
            <w:tcBorders>
              <w:top w:val="single" w:color="auto" w:sz="4" w:space="0"/>
              <w:left w:val="nil"/>
              <w:bottom w:val="single" w:color="auto" w:sz="4" w:space="0"/>
              <w:right w:val="single" w:color="auto" w:sz="4" w:space="0"/>
            </w:tcBorders>
            <w:vAlign w:val="center"/>
          </w:tcPr>
          <w:p w14:paraId="320CA6B8">
            <w:pPr>
              <w:autoSpaceDE w:val="0"/>
              <w:autoSpaceDN w:val="0"/>
              <w:spacing w:line="300" w:lineRule="exact"/>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按实际填写；</w:t>
            </w:r>
          </w:p>
          <w:p w14:paraId="2A64A3AE">
            <w:pPr>
              <w:autoSpaceDE w:val="0"/>
              <w:autoSpaceDN w:val="0"/>
              <w:spacing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NA:</w:t>
            </w:r>
            <w:r>
              <w:rPr>
                <w:rFonts w:hint="eastAsia" w:ascii="Times New Roman" w:hAnsi="Times New Roman" w:eastAsia="宋体" w:cs="Times New Roman"/>
                <w:color w:val="000000"/>
                <w:sz w:val="21"/>
                <w:szCs w:val="21"/>
              </w:rPr>
              <w:t>无法提供</w:t>
            </w:r>
          </w:p>
        </w:tc>
      </w:tr>
      <w:tr w14:paraId="19F5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tcPr>
          <w:p w14:paraId="71DE56D7">
            <w:pPr>
              <w:spacing w:before="240"/>
              <w:rPr>
                <w:rFonts w:ascii="Times New Roman" w:hAnsi="Times New Roman" w:eastAsia="宋体" w:cs="Times New Roman"/>
                <w:sz w:val="21"/>
                <w:szCs w:val="21"/>
              </w:rPr>
            </w:pPr>
            <w:r>
              <w:rPr>
                <w:rFonts w:ascii="Times New Roman" w:hAnsi="Times New Roman" w:eastAsia="宋体" w:cs="Times New Roman"/>
                <w:color w:val="000000"/>
                <w:sz w:val="21"/>
                <w:szCs w:val="21"/>
              </w:rPr>
              <w:t>HDSB2.02.9.040</w:t>
            </w:r>
          </w:p>
        </w:tc>
        <w:tc>
          <w:tcPr>
            <w:tcW w:w="642" w:type="pct"/>
            <w:tcBorders>
              <w:top w:val="single" w:color="auto" w:sz="4" w:space="0"/>
              <w:left w:val="nil"/>
              <w:bottom w:val="single" w:color="auto" w:sz="4" w:space="0"/>
              <w:right w:val="single" w:color="auto" w:sz="4" w:space="0"/>
            </w:tcBorders>
            <w:vAlign w:val="center"/>
          </w:tcPr>
          <w:p w14:paraId="79B66AEA">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设备性能</w:t>
            </w:r>
          </w:p>
        </w:tc>
        <w:tc>
          <w:tcPr>
            <w:tcW w:w="815" w:type="pct"/>
            <w:tcBorders>
              <w:top w:val="single" w:color="auto" w:sz="4" w:space="0"/>
              <w:left w:val="nil"/>
              <w:bottom w:val="single" w:color="auto" w:sz="4" w:space="0"/>
              <w:right w:val="single" w:color="auto" w:sz="4" w:space="0"/>
            </w:tcBorders>
            <w:vAlign w:val="center"/>
          </w:tcPr>
          <w:p w14:paraId="66309A1A">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刺激电流等级</w:t>
            </w:r>
          </w:p>
        </w:tc>
        <w:tc>
          <w:tcPr>
            <w:tcW w:w="959" w:type="pct"/>
            <w:tcBorders>
              <w:top w:val="single" w:color="auto" w:sz="4" w:space="0"/>
              <w:left w:val="nil"/>
              <w:bottom w:val="single" w:color="auto" w:sz="4" w:space="0"/>
              <w:right w:val="single" w:color="auto" w:sz="4" w:space="0"/>
            </w:tcBorders>
            <w:vAlign w:val="center"/>
          </w:tcPr>
          <w:p w14:paraId="7194C477">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设备实际可输出的电流等级</w:t>
            </w:r>
          </w:p>
        </w:tc>
        <w:tc>
          <w:tcPr>
            <w:tcW w:w="469" w:type="pct"/>
            <w:tcBorders>
              <w:top w:val="single" w:color="auto" w:sz="4" w:space="0"/>
              <w:left w:val="nil"/>
              <w:bottom w:val="single" w:color="auto" w:sz="4" w:space="0"/>
              <w:right w:val="single" w:color="auto" w:sz="4" w:space="0"/>
            </w:tcBorders>
            <w:vAlign w:val="center"/>
          </w:tcPr>
          <w:p w14:paraId="7341EE15">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w:t>
            </w:r>
          </w:p>
        </w:tc>
        <w:tc>
          <w:tcPr>
            <w:tcW w:w="477" w:type="pct"/>
            <w:tcBorders>
              <w:top w:val="single" w:color="auto" w:sz="4" w:space="0"/>
              <w:left w:val="nil"/>
              <w:bottom w:val="single" w:color="auto" w:sz="4" w:space="0"/>
              <w:right w:val="single" w:color="auto" w:sz="4" w:space="0"/>
            </w:tcBorders>
            <w:vAlign w:val="center"/>
          </w:tcPr>
          <w:p w14:paraId="4357885A">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AN</w:t>
            </w:r>
          </w:p>
        </w:tc>
        <w:tc>
          <w:tcPr>
            <w:tcW w:w="884" w:type="pct"/>
            <w:tcBorders>
              <w:top w:val="single" w:color="auto" w:sz="4" w:space="0"/>
              <w:left w:val="nil"/>
              <w:bottom w:val="single" w:color="auto" w:sz="4" w:space="0"/>
              <w:right w:val="single" w:color="auto" w:sz="4" w:space="0"/>
            </w:tcBorders>
            <w:vAlign w:val="center"/>
          </w:tcPr>
          <w:p w14:paraId="1016ADC1">
            <w:pPr>
              <w:autoSpaceDE w:val="0"/>
              <w:autoSpaceDN w:val="0"/>
              <w:spacing w:line="300" w:lineRule="exact"/>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按实际填写；</w:t>
            </w:r>
          </w:p>
          <w:p w14:paraId="51147C69">
            <w:pPr>
              <w:autoSpaceDE w:val="0"/>
              <w:autoSpaceDN w:val="0"/>
              <w:spacing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NA:</w:t>
            </w:r>
            <w:r>
              <w:rPr>
                <w:rFonts w:hint="eastAsia" w:ascii="Times New Roman" w:hAnsi="Times New Roman" w:eastAsia="宋体" w:cs="Times New Roman"/>
                <w:color w:val="000000"/>
                <w:sz w:val="21"/>
                <w:szCs w:val="21"/>
              </w:rPr>
              <w:t>无法提供</w:t>
            </w:r>
          </w:p>
        </w:tc>
      </w:tr>
      <w:tr w14:paraId="6177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tcPr>
          <w:p w14:paraId="7F9ECEDA">
            <w:pPr>
              <w:spacing w:before="240"/>
              <w:rPr>
                <w:rFonts w:ascii="Times New Roman" w:hAnsi="Times New Roman" w:eastAsia="宋体" w:cs="Times New Roman"/>
                <w:sz w:val="21"/>
                <w:szCs w:val="21"/>
              </w:rPr>
            </w:pPr>
            <w:r>
              <w:rPr>
                <w:rFonts w:ascii="Times New Roman" w:hAnsi="Times New Roman" w:eastAsia="宋体" w:cs="Times New Roman"/>
                <w:color w:val="000000"/>
                <w:sz w:val="21"/>
                <w:szCs w:val="21"/>
              </w:rPr>
              <w:t>HDSB2.02.9.041</w:t>
            </w:r>
          </w:p>
        </w:tc>
        <w:tc>
          <w:tcPr>
            <w:tcW w:w="642" w:type="pct"/>
            <w:tcBorders>
              <w:top w:val="single" w:color="auto" w:sz="4" w:space="0"/>
              <w:left w:val="nil"/>
              <w:bottom w:val="single" w:color="auto" w:sz="4" w:space="0"/>
              <w:right w:val="single" w:color="auto" w:sz="4" w:space="0"/>
            </w:tcBorders>
            <w:vAlign w:val="center"/>
          </w:tcPr>
          <w:p w14:paraId="0A7288E5">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设备性能</w:t>
            </w:r>
          </w:p>
        </w:tc>
        <w:tc>
          <w:tcPr>
            <w:tcW w:w="815" w:type="pct"/>
            <w:tcBorders>
              <w:top w:val="single" w:color="auto" w:sz="4" w:space="0"/>
              <w:left w:val="nil"/>
              <w:bottom w:val="single" w:color="auto" w:sz="4" w:space="0"/>
              <w:right w:val="single" w:color="auto" w:sz="4" w:space="0"/>
            </w:tcBorders>
            <w:vAlign w:val="center"/>
          </w:tcPr>
          <w:p w14:paraId="66FA6ADE">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刺激频率范围</w:t>
            </w:r>
          </w:p>
        </w:tc>
        <w:tc>
          <w:tcPr>
            <w:tcW w:w="959" w:type="pct"/>
            <w:tcBorders>
              <w:top w:val="single" w:color="auto" w:sz="4" w:space="0"/>
              <w:left w:val="nil"/>
              <w:bottom w:val="single" w:color="auto" w:sz="4" w:space="0"/>
              <w:right w:val="single" w:color="auto" w:sz="4" w:space="0"/>
            </w:tcBorders>
            <w:vAlign w:val="center"/>
          </w:tcPr>
          <w:p w14:paraId="2FE2B0E6">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设备实际可输出的电流频率范围</w:t>
            </w:r>
          </w:p>
        </w:tc>
        <w:tc>
          <w:tcPr>
            <w:tcW w:w="469" w:type="pct"/>
            <w:tcBorders>
              <w:top w:val="single" w:color="auto" w:sz="4" w:space="0"/>
              <w:left w:val="nil"/>
              <w:bottom w:val="single" w:color="auto" w:sz="4" w:space="0"/>
              <w:right w:val="single" w:color="auto" w:sz="4" w:space="0"/>
            </w:tcBorders>
            <w:vAlign w:val="center"/>
          </w:tcPr>
          <w:p w14:paraId="26A930C3">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w:t>
            </w:r>
          </w:p>
        </w:tc>
        <w:tc>
          <w:tcPr>
            <w:tcW w:w="477" w:type="pct"/>
            <w:tcBorders>
              <w:top w:val="single" w:color="auto" w:sz="4" w:space="0"/>
              <w:left w:val="nil"/>
              <w:bottom w:val="single" w:color="auto" w:sz="4" w:space="0"/>
              <w:right w:val="single" w:color="auto" w:sz="4" w:space="0"/>
            </w:tcBorders>
            <w:vAlign w:val="center"/>
          </w:tcPr>
          <w:p w14:paraId="43C06E13">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AN</w:t>
            </w:r>
          </w:p>
        </w:tc>
        <w:tc>
          <w:tcPr>
            <w:tcW w:w="884" w:type="pct"/>
            <w:tcBorders>
              <w:top w:val="single" w:color="auto" w:sz="4" w:space="0"/>
              <w:left w:val="nil"/>
              <w:bottom w:val="single" w:color="auto" w:sz="4" w:space="0"/>
              <w:right w:val="single" w:color="auto" w:sz="4" w:space="0"/>
            </w:tcBorders>
            <w:vAlign w:val="center"/>
          </w:tcPr>
          <w:p w14:paraId="484BA272">
            <w:pPr>
              <w:autoSpaceDE w:val="0"/>
              <w:autoSpaceDN w:val="0"/>
              <w:spacing w:line="300" w:lineRule="exact"/>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按实际填写；</w:t>
            </w:r>
          </w:p>
          <w:p w14:paraId="18A3DD90">
            <w:pPr>
              <w:autoSpaceDE w:val="0"/>
              <w:autoSpaceDN w:val="0"/>
              <w:spacing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NA:</w:t>
            </w:r>
            <w:r>
              <w:rPr>
                <w:rFonts w:hint="eastAsia" w:ascii="Times New Roman" w:hAnsi="Times New Roman" w:eastAsia="宋体" w:cs="Times New Roman"/>
                <w:color w:val="000000"/>
                <w:sz w:val="21"/>
                <w:szCs w:val="21"/>
              </w:rPr>
              <w:t>无法提供</w:t>
            </w:r>
          </w:p>
        </w:tc>
      </w:tr>
      <w:tr w14:paraId="64CC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tcPr>
          <w:p w14:paraId="430BA647">
            <w:pPr>
              <w:spacing w:before="240"/>
              <w:rPr>
                <w:rFonts w:ascii="Times New Roman" w:hAnsi="Times New Roman" w:eastAsia="宋体" w:cs="Times New Roman"/>
                <w:sz w:val="21"/>
                <w:szCs w:val="21"/>
              </w:rPr>
            </w:pPr>
            <w:r>
              <w:rPr>
                <w:rFonts w:ascii="Times New Roman" w:hAnsi="Times New Roman" w:eastAsia="宋体" w:cs="Times New Roman"/>
                <w:color w:val="000000"/>
                <w:sz w:val="21"/>
                <w:szCs w:val="21"/>
              </w:rPr>
              <w:t>HDSB2.02.9.042</w:t>
            </w:r>
          </w:p>
        </w:tc>
        <w:tc>
          <w:tcPr>
            <w:tcW w:w="642" w:type="pct"/>
            <w:tcBorders>
              <w:top w:val="single" w:color="auto" w:sz="4" w:space="0"/>
              <w:left w:val="nil"/>
              <w:bottom w:val="single" w:color="auto" w:sz="4" w:space="0"/>
              <w:right w:val="single" w:color="auto" w:sz="4" w:space="0"/>
            </w:tcBorders>
            <w:vAlign w:val="center"/>
          </w:tcPr>
          <w:p w14:paraId="30F6D8D2">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安全性配置</w:t>
            </w:r>
          </w:p>
        </w:tc>
        <w:tc>
          <w:tcPr>
            <w:tcW w:w="815" w:type="pct"/>
            <w:tcBorders>
              <w:top w:val="single" w:color="auto" w:sz="4" w:space="0"/>
              <w:left w:val="nil"/>
              <w:bottom w:val="single" w:color="auto" w:sz="4" w:space="0"/>
              <w:right w:val="single" w:color="auto" w:sz="4" w:space="0"/>
            </w:tcBorders>
            <w:vAlign w:val="center"/>
          </w:tcPr>
          <w:p w14:paraId="08E8C0C4">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急救设备配置</w:t>
            </w:r>
          </w:p>
        </w:tc>
        <w:tc>
          <w:tcPr>
            <w:tcW w:w="959" w:type="pct"/>
            <w:tcBorders>
              <w:top w:val="single" w:color="auto" w:sz="4" w:space="0"/>
              <w:left w:val="nil"/>
              <w:bottom w:val="single" w:color="auto" w:sz="4" w:space="0"/>
              <w:right w:val="single" w:color="auto" w:sz="4" w:space="0"/>
            </w:tcBorders>
            <w:vAlign w:val="center"/>
          </w:tcPr>
          <w:p w14:paraId="6437D5D3">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治疗场所配置的急救设备情况</w:t>
            </w:r>
          </w:p>
        </w:tc>
        <w:tc>
          <w:tcPr>
            <w:tcW w:w="469" w:type="pct"/>
            <w:tcBorders>
              <w:top w:val="single" w:color="auto" w:sz="4" w:space="0"/>
              <w:left w:val="nil"/>
              <w:bottom w:val="single" w:color="auto" w:sz="4" w:space="0"/>
              <w:right w:val="single" w:color="auto" w:sz="4" w:space="0"/>
            </w:tcBorders>
            <w:vAlign w:val="center"/>
          </w:tcPr>
          <w:p w14:paraId="4D12E973">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w:t>
            </w:r>
          </w:p>
        </w:tc>
        <w:tc>
          <w:tcPr>
            <w:tcW w:w="477" w:type="pct"/>
            <w:tcBorders>
              <w:top w:val="single" w:color="auto" w:sz="4" w:space="0"/>
              <w:left w:val="nil"/>
              <w:bottom w:val="single" w:color="auto" w:sz="4" w:space="0"/>
              <w:right w:val="single" w:color="auto" w:sz="4" w:space="0"/>
            </w:tcBorders>
            <w:vAlign w:val="center"/>
          </w:tcPr>
          <w:p w14:paraId="6992CCE6">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AN</w:t>
            </w:r>
          </w:p>
        </w:tc>
        <w:tc>
          <w:tcPr>
            <w:tcW w:w="884" w:type="pct"/>
            <w:tcBorders>
              <w:top w:val="single" w:color="auto" w:sz="4" w:space="0"/>
              <w:left w:val="nil"/>
              <w:bottom w:val="single" w:color="auto" w:sz="4" w:space="0"/>
              <w:right w:val="single" w:color="auto" w:sz="4" w:space="0"/>
            </w:tcBorders>
            <w:vAlign w:val="center"/>
          </w:tcPr>
          <w:p w14:paraId="3FCB7184">
            <w:pPr>
              <w:autoSpaceDE w:val="0"/>
              <w:autoSpaceDN w:val="0"/>
              <w:spacing w:line="300" w:lineRule="exact"/>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按实际填写；</w:t>
            </w:r>
          </w:p>
          <w:p w14:paraId="7ACEA63F">
            <w:pPr>
              <w:autoSpaceDE w:val="0"/>
              <w:autoSpaceDN w:val="0"/>
              <w:spacing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NA:</w:t>
            </w:r>
            <w:r>
              <w:rPr>
                <w:rFonts w:hint="eastAsia" w:ascii="Times New Roman" w:hAnsi="Times New Roman" w:eastAsia="宋体" w:cs="Times New Roman"/>
                <w:color w:val="000000"/>
                <w:sz w:val="21"/>
                <w:szCs w:val="21"/>
              </w:rPr>
              <w:t>无法提供</w:t>
            </w:r>
          </w:p>
        </w:tc>
      </w:tr>
      <w:tr w14:paraId="5F4A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tcPr>
          <w:p w14:paraId="1E4181BA">
            <w:pPr>
              <w:spacing w:before="240"/>
              <w:rPr>
                <w:rFonts w:ascii="Times New Roman" w:hAnsi="Times New Roman" w:eastAsia="宋体" w:cs="Times New Roman"/>
                <w:sz w:val="21"/>
                <w:szCs w:val="21"/>
              </w:rPr>
            </w:pPr>
            <w:r>
              <w:rPr>
                <w:rFonts w:ascii="Times New Roman" w:hAnsi="Times New Roman" w:eastAsia="宋体" w:cs="Times New Roman"/>
                <w:color w:val="000000"/>
                <w:sz w:val="21"/>
                <w:szCs w:val="21"/>
              </w:rPr>
              <w:t>HDSB2.02.9.043</w:t>
            </w:r>
          </w:p>
        </w:tc>
        <w:tc>
          <w:tcPr>
            <w:tcW w:w="642" w:type="pct"/>
            <w:tcBorders>
              <w:top w:val="single" w:color="auto" w:sz="4" w:space="0"/>
              <w:left w:val="nil"/>
              <w:bottom w:val="single" w:color="auto" w:sz="4" w:space="0"/>
              <w:right w:val="single" w:color="auto" w:sz="4" w:space="0"/>
            </w:tcBorders>
            <w:vAlign w:val="center"/>
          </w:tcPr>
          <w:p w14:paraId="521A8673">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人员能力</w:t>
            </w:r>
          </w:p>
        </w:tc>
        <w:tc>
          <w:tcPr>
            <w:tcW w:w="815" w:type="pct"/>
            <w:tcBorders>
              <w:top w:val="single" w:color="auto" w:sz="4" w:space="0"/>
              <w:left w:val="nil"/>
              <w:bottom w:val="single" w:color="auto" w:sz="4" w:space="0"/>
              <w:right w:val="single" w:color="auto" w:sz="4" w:space="0"/>
            </w:tcBorders>
            <w:vAlign w:val="center"/>
          </w:tcPr>
          <w:p w14:paraId="5EA4C75C">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技术人员资质</w:t>
            </w:r>
          </w:p>
        </w:tc>
        <w:tc>
          <w:tcPr>
            <w:tcW w:w="959" w:type="pct"/>
            <w:tcBorders>
              <w:top w:val="single" w:color="auto" w:sz="4" w:space="0"/>
              <w:left w:val="nil"/>
              <w:bottom w:val="single" w:color="auto" w:sz="4" w:space="0"/>
              <w:right w:val="single" w:color="auto" w:sz="4" w:space="0"/>
            </w:tcBorders>
            <w:vAlign w:val="center"/>
          </w:tcPr>
          <w:p w14:paraId="72810F9A">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经颅交流电刺激操作人员资质</w:t>
            </w:r>
          </w:p>
        </w:tc>
        <w:tc>
          <w:tcPr>
            <w:tcW w:w="469" w:type="pct"/>
            <w:tcBorders>
              <w:top w:val="single" w:color="auto" w:sz="4" w:space="0"/>
              <w:left w:val="nil"/>
              <w:bottom w:val="single" w:color="auto" w:sz="4" w:space="0"/>
              <w:right w:val="single" w:color="auto" w:sz="4" w:space="0"/>
            </w:tcBorders>
            <w:vAlign w:val="center"/>
          </w:tcPr>
          <w:p w14:paraId="5C407876">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w:t>
            </w:r>
          </w:p>
        </w:tc>
        <w:tc>
          <w:tcPr>
            <w:tcW w:w="477" w:type="pct"/>
            <w:tcBorders>
              <w:top w:val="single" w:color="auto" w:sz="4" w:space="0"/>
              <w:left w:val="nil"/>
              <w:bottom w:val="single" w:color="auto" w:sz="4" w:space="0"/>
              <w:right w:val="single" w:color="auto" w:sz="4" w:space="0"/>
            </w:tcBorders>
            <w:vAlign w:val="center"/>
          </w:tcPr>
          <w:p w14:paraId="305A27E7">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AN</w:t>
            </w:r>
          </w:p>
        </w:tc>
        <w:tc>
          <w:tcPr>
            <w:tcW w:w="884" w:type="pct"/>
            <w:tcBorders>
              <w:top w:val="single" w:color="auto" w:sz="4" w:space="0"/>
              <w:left w:val="nil"/>
              <w:bottom w:val="single" w:color="auto" w:sz="4" w:space="0"/>
              <w:right w:val="single" w:color="auto" w:sz="4" w:space="0"/>
            </w:tcBorders>
            <w:vAlign w:val="center"/>
          </w:tcPr>
          <w:p w14:paraId="0DB98504">
            <w:pPr>
              <w:autoSpaceDE w:val="0"/>
              <w:autoSpaceDN w:val="0"/>
              <w:spacing w:line="300" w:lineRule="exact"/>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按实际填写；</w:t>
            </w:r>
          </w:p>
          <w:p w14:paraId="2130917E">
            <w:pPr>
              <w:autoSpaceDE w:val="0"/>
              <w:autoSpaceDN w:val="0"/>
              <w:spacing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NA:</w:t>
            </w:r>
            <w:r>
              <w:rPr>
                <w:rFonts w:hint="eastAsia" w:ascii="Times New Roman" w:hAnsi="Times New Roman" w:eastAsia="宋体" w:cs="Times New Roman"/>
                <w:color w:val="000000"/>
                <w:sz w:val="21"/>
                <w:szCs w:val="21"/>
              </w:rPr>
              <w:t>无法提供</w:t>
            </w:r>
          </w:p>
        </w:tc>
      </w:tr>
      <w:tr w14:paraId="1EA0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tcPr>
          <w:p w14:paraId="428298E4">
            <w:pPr>
              <w:spacing w:before="240"/>
              <w:rPr>
                <w:rFonts w:ascii="Times New Roman" w:hAnsi="Times New Roman" w:eastAsia="宋体" w:cs="Times New Roman"/>
                <w:sz w:val="21"/>
                <w:szCs w:val="21"/>
              </w:rPr>
            </w:pPr>
            <w:r>
              <w:rPr>
                <w:rFonts w:ascii="Times New Roman" w:hAnsi="Times New Roman" w:eastAsia="宋体" w:cs="Times New Roman"/>
                <w:color w:val="000000"/>
                <w:sz w:val="21"/>
                <w:szCs w:val="21"/>
              </w:rPr>
              <w:t>HDSB2.02.9.044</w:t>
            </w:r>
          </w:p>
        </w:tc>
        <w:tc>
          <w:tcPr>
            <w:tcW w:w="642" w:type="pct"/>
            <w:tcBorders>
              <w:top w:val="single" w:color="auto" w:sz="4" w:space="0"/>
              <w:left w:val="nil"/>
              <w:bottom w:val="single" w:color="auto" w:sz="4" w:space="0"/>
              <w:right w:val="single" w:color="auto" w:sz="4" w:space="0"/>
            </w:tcBorders>
            <w:vAlign w:val="center"/>
          </w:tcPr>
          <w:p w14:paraId="27303F97">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人员能力</w:t>
            </w:r>
          </w:p>
        </w:tc>
        <w:tc>
          <w:tcPr>
            <w:tcW w:w="815" w:type="pct"/>
            <w:tcBorders>
              <w:top w:val="single" w:color="auto" w:sz="4" w:space="0"/>
              <w:left w:val="nil"/>
              <w:bottom w:val="single" w:color="auto" w:sz="4" w:space="0"/>
              <w:right w:val="single" w:color="auto" w:sz="4" w:space="0"/>
            </w:tcBorders>
            <w:vAlign w:val="center"/>
          </w:tcPr>
          <w:p w14:paraId="010458C1">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急救能力掌握情况</w:t>
            </w:r>
          </w:p>
        </w:tc>
        <w:tc>
          <w:tcPr>
            <w:tcW w:w="959" w:type="pct"/>
            <w:tcBorders>
              <w:top w:val="single" w:color="auto" w:sz="4" w:space="0"/>
              <w:left w:val="nil"/>
              <w:bottom w:val="single" w:color="auto" w:sz="4" w:space="0"/>
              <w:right w:val="single" w:color="auto" w:sz="4" w:space="0"/>
            </w:tcBorders>
            <w:vAlign w:val="center"/>
          </w:tcPr>
          <w:p w14:paraId="1ECD8FE0">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操作人员掌握急救技能情况</w:t>
            </w:r>
          </w:p>
        </w:tc>
        <w:tc>
          <w:tcPr>
            <w:tcW w:w="469" w:type="pct"/>
            <w:tcBorders>
              <w:top w:val="single" w:color="auto" w:sz="4" w:space="0"/>
              <w:left w:val="nil"/>
              <w:bottom w:val="single" w:color="auto" w:sz="4" w:space="0"/>
              <w:right w:val="single" w:color="auto" w:sz="4" w:space="0"/>
            </w:tcBorders>
            <w:vAlign w:val="center"/>
          </w:tcPr>
          <w:p w14:paraId="4F153AD9">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w:t>
            </w:r>
          </w:p>
        </w:tc>
        <w:tc>
          <w:tcPr>
            <w:tcW w:w="477" w:type="pct"/>
            <w:tcBorders>
              <w:top w:val="single" w:color="auto" w:sz="4" w:space="0"/>
              <w:left w:val="nil"/>
              <w:bottom w:val="single" w:color="auto" w:sz="4" w:space="0"/>
              <w:right w:val="single" w:color="auto" w:sz="4" w:space="0"/>
            </w:tcBorders>
            <w:vAlign w:val="center"/>
          </w:tcPr>
          <w:p w14:paraId="7C7F7E31">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AN</w:t>
            </w:r>
          </w:p>
        </w:tc>
        <w:tc>
          <w:tcPr>
            <w:tcW w:w="884" w:type="pct"/>
            <w:tcBorders>
              <w:top w:val="single" w:color="auto" w:sz="4" w:space="0"/>
              <w:left w:val="nil"/>
              <w:bottom w:val="single" w:color="auto" w:sz="4" w:space="0"/>
              <w:right w:val="single" w:color="auto" w:sz="4" w:space="0"/>
            </w:tcBorders>
            <w:vAlign w:val="center"/>
          </w:tcPr>
          <w:p w14:paraId="421920C7">
            <w:pPr>
              <w:autoSpaceDE w:val="0"/>
              <w:autoSpaceDN w:val="0"/>
              <w:spacing w:line="300" w:lineRule="exact"/>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按实际填写；</w:t>
            </w:r>
          </w:p>
          <w:p w14:paraId="590B3940">
            <w:pPr>
              <w:autoSpaceDE w:val="0"/>
              <w:autoSpaceDN w:val="0"/>
              <w:spacing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NA:</w:t>
            </w:r>
            <w:r>
              <w:rPr>
                <w:rFonts w:hint="eastAsia" w:ascii="Times New Roman" w:hAnsi="Times New Roman" w:eastAsia="宋体" w:cs="Times New Roman"/>
                <w:color w:val="000000"/>
                <w:sz w:val="21"/>
                <w:szCs w:val="21"/>
              </w:rPr>
              <w:t>无法提供</w:t>
            </w:r>
          </w:p>
        </w:tc>
      </w:tr>
      <w:tr w14:paraId="5D18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tcPr>
          <w:p w14:paraId="00F63120">
            <w:pPr>
              <w:spacing w:before="240"/>
              <w:rPr>
                <w:rFonts w:ascii="Times New Roman" w:hAnsi="Times New Roman" w:eastAsia="宋体" w:cs="Times New Roman"/>
                <w:sz w:val="21"/>
                <w:szCs w:val="21"/>
              </w:rPr>
            </w:pPr>
            <w:r>
              <w:rPr>
                <w:rFonts w:ascii="Times New Roman" w:hAnsi="Times New Roman" w:eastAsia="宋体" w:cs="Times New Roman"/>
                <w:color w:val="000000"/>
                <w:sz w:val="21"/>
                <w:szCs w:val="21"/>
              </w:rPr>
              <w:t>HDSB2.02.9.045</w:t>
            </w:r>
          </w:p>
        </w:tc>
        <w:tc>
          <w:tcPr>
            <w:tcW w:w="642" w:type="pct"/>
            <w:tcBorders>
              <w:top w:val="single" w:color="auto" w:sz="4" w:space="0"/>
              <w:left w:val="nil"/>
              <w:bottom w:val="single" w:color="auto" w:sz="4" w:space="0"/>
              <w:right w:val="single" w:color="auto" w:sz="4" w:space="0"/>
            </w:tcBorders>
            <w:vAlign w:val="center"/>
          </w:tcPr>
          <w:p w14:paraId="7FC7552A">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操作流程</w:t>
            </w:r>
          </w:p>
        </w:tc>
        <w:tc>
          <w:tcPr>
            <w:tcW w:w="815" w:type="pct"/>
            <w:tcBorders>
              <w:top w:val="single" w:color="auto" w:sz="4" w:space="0"/>
              <w:left w:val="nil"/>
              <w:bottom w:val="single" w:color="auto" w:sz="4" w:space="0"/>
              <w:right w:val="single" w:color="auto" w:sz="4" w:space="0"/>
            </w:tcBorders>
            <w:vAlign w:val="center"/>
          </w:tcPr>
          <w:p w14:paraId="1D1B2379">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患者准备情况</w:t>
            </w:r>
          </w:p>
        </w:tc>
        <w:tc>
          <w:tcPr>
            <w:tcW w:w="959" w:type="pct"/>
            <w:tcBorders>
              <w:top w:val="single" w:color="auto" w:sz="4" w:space="0"/>
              <w:left w:val="nil"/>
              <w:bottom w:val="single" w:color="auto" w:sz="4" w:space="0"/>
              <w:right w:val="single" w:color="auto" w:sz="4" w:space="0"/>
            </w:tcBorders>
            <w:vAlign w:val="center"/>
          </w:tcPr>
          <w:p w14:paraId="352C97AC">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患者刺激区域清洁及准备情况</w:t>
            </w:r>
          </w:p>
        </w:tc>
        <w:tc>
          <w:tcPr>
            <w:tcW w:w="469" w:type="pct"/>
            <w:tcBorders>
              <w:top w:val="single" w:color="auto" w:sz="4" w:space="0"/>
              <w:left w:val="nil"/>
              <w:bottom w:val="single" w:color="auto" w:sz="4" w:space="0"/>
              <w:right w:val="single" w:color="auto" w:sz="4" w:space="0"/>
            </w:tcBorders>
            <w:vAlign w:val="center"/>
          </w:tcPr>
          <w:p w14:paraId="0AC37C9A">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w:t>
            </w:r>
          </w:p>
        </w:tc>
        <w:tc>
          <w:tcPr>
            <w:tcW w:w="477" w:type="pct"/>
            <w:tcBorders>
              <w:top w:val="single" w:color="auto" w:sz="4" w:space="0"/>
              <w:left w:val="nil"/>
              <w:bottom w:val="single" w:color="auto" w:sz="4" w:space="0"/>
              <w:right w:val="single" w:color="auto" w:sz="4" w:space="0"/>
            </w:tcBorders>
            <w:vAlign w:val="center"/>
          </w:tcPr>
          <w:p w14:paraId="088FCEA1">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AN</w:t>
            </w:r>
          </w:p>
        </w:tc>
        <w:tc>
          <w:tcPr>
            <w:tcW w:w="884" w:type="pct"/>
            <w:tcBorders>
              <w:top w:val="single" w:color="auto" w:sz="4" w:space="0"/>
              <w:left w:val="nil"/>
              <w:bottom w:val="single" w:color="auto" w:sz="4" w:space="0"/>
              <w:right w:val="single" w:color="auto" w:sz="4" w:space="0"/>
            </w:tcBorders>
            <w:vAlign w:val="center"/>
          </w:tcPr>
          <w:p w14:paraId="0FF6B030">
            <w:pPr>
              <w:autoSpaceDE w:val="0"/>
              <w:autoSpaceDN w:val="0"/>
              <w:spacing w:line="300" w:lineRule="exact"/>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按实际填写；</w:t>
            </w:r>
          </w:p>
          <w:p w14:paraId="05D1CFAC">
            <w:pPr>
              <w:autoSpaceDE w:val="0"/>
              <w:autoSpaceDN w:val="0"/>
              <w:spacing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NA:</w:t>
            </w:r>
            <w:r>
              <w:rPr>
                <w:rFonts w:hint="eastAsia" w:ascii="Times New Roman" w:hAnsi="Times New Roman" w:eastAsia="宋体" w:cs="Times New Roman"/>
                <w:color w:val="000000"/>
                <w:sz w:val="21"/>
                <w:szCs w:val="21"/>
              </w:rPr>
              <w:t>无法提供</w:t>
            </w:r>
          </w:p>
        </w:tc>
      </w:tr>
      <w:tr w14:paraId="34BD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52" w:type="pct"/>
            <w:tcBorders>
              <w:top w:val="single" w:color="auto" w:sz="4" w:space="0"/>
              <w:left w:val="single" w:color="auto" w:sz="4" w:space="0"/>
              <w:bottom w:val="single" w:color="auto" w:sz="4" w:space="0"/>
              <w:right w:val="single" w:color="auto" w:sz="4" w:space="0"/>
            </w:tcBorders>
          </w:tcPr>
          <w:p w14:paraId="171A8642">
            <w:pPr>
              <w:spacing w:before="240"/>
              <w:rPr>
                <w:rFonts w:ascii="Times New Roman" w:hAnsi="Times New Roman" w:eastAsia="宋体" w:cs="Times New Roman"/>
                <w:sz w:val="21"/>
                <w:szCs w:val="21"/>
              </w:rPr>
            </w:pPr>
            <w:r>
              <w:rPr>
                <w:rFonts w:ascii="Times New Roman" w:hAnsi="Times New Roman" w:eastAsia="宋体" w:cs="Times New Roman"/>
                <w:color w:val="000000"/>
                <w:sz w:val="21"/>
                <w:szCs w:val="21"/>
              </w:rPr>
              <w:t>HDSB2.02.9.046</w:t>
            </w:r>
          </w:p>
        </w:tc>
        <w:tc>
          <w:tcPr>
            <w:tcW w:w="642" w:type="pct"/>
            <w:tcBorders>
              <w:top w:val="single" w:color="auto" w:sz="4" w:space="0"/>
              <w:left w:val="nil"/>
              <w:bottom w:val="single" w:color="auto" w:sz="4" w:space="0"/>
              <w:right w:val="single" w:color="auto" w:sz="4" w:space="0"/>
            </w:tcBorders>
            <w:vAlign w:val="center"/>
          </w:tcPr>
          <w:p w14:paraId="6F9D45F9">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安全要求</w:t>
            </w:r>
          </w:p>
        </w:tc>
        <w:tc>
          <w:tcPr>
            <w:tcW w:w="815" w:type="pct"/>
            <w:tcBorders>
              <w:top w:val="single" w:color="auto" w:sz="4" w:space="0"/>
              <w:left w:val="nil"/>
              <w:bottom w:val="single" w:color="auto" w:sz="4" w:space="0"/>
              <w:right w:val="single" w:color="auto" w:sz="4" w:space="0"/>
            </w:tcBorders>
            <w:vAlign w:val="center"/>
          </w:tcPr>
          <w:p w14:paraId="7F9263E7">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患者知情同意</w:t>
            </w:r>
          </w:p>
        </w:tc>
        <w:tc>
          <w:tcPr>
            <w:tcW w:w="959" w:type="pct"/>
            <w:tcBorders>
              <w:top w:val="single" w:color="auto" w:sz="4" w:space="0"/>
              <w:left w:val="nil"/>
              <w:bottom w:val="single" w:color="auto" w:sz="4" w:space="0"/>
              <w:right w:val="single" w:color="auto" w:sz="4" w:space="0"/>
            </w:tcBorders>
            <w:vAlign w:val="center"/>
          </w:tcPr>
          <w:p w14:paraId="2E0F9E43">
            <w:pPr>
              <w:autoSpaceDE w:val="0"/>
              <w:autoSpaceDN w:val="0"/>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患者对</w:t>
            </w:r>
            <w:r>
              <w:rPr>
                <w:rFonts w:ascii="Times New Roman" w:hAnsi="Times New Roman" w:eastAsia="宋体" w:cs="Times New Roman"/>
                <w:color w:val="000000"/>
                <w:sz w:val="21"/>
                <w:szCs w:val="21"/>
              </w:rPr>
              <w:t xml:space="preserve"> tACS </w:t>
            </w:r>
            <w:r>
              <w:rPr>
                <w:rFonts w:hint="eastAsia" w:ascii="Times New Roman" w:hAnsi="Times New Roman" w:eastAsia="宋体" w:cs="Times New Roman"/>
                <w:color w:val="000000"/>
                <w:sz w:val="21"/>
                <w:szCs w:val="21"/>
              </w:rPr>
              <w:t>治疗知情同意情况</w:t>
            </w:r>
          </w:p>
        </w:tc>
        <w:tc>
          <w:tcPr>
            <w:tcW w:w="469" w:type="pct"/>
            <w:tcBorders>
              <w:top w:val="single" w:color="auto" w:sz="4" w:space="0"/>
              <w:left w:val="nil"/>
              <w:bottom w:val="single" w:color="auto" w:sz="4" w:space="0"/>
              <w:right w:val="single" w:color="auto" w:sz="4" w:space="0"/>
            </w:tcBorders>
            <w:vAlign w:val="center"/>
          </w:tcPr>
          <w:p w14:paraId="2837483C">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S</w:t>
            </w:r>
          </w:p>
        </w:tc>
        <w:tc>
          <w:tcPr>
            <w:tcW w:w="477" w:type="pct"/>
            <w:tcBorders>
              <w:top w:val="single" w:color="auto" w:sz="4" w:space="0"/>
              <w:left w:val="nil"/>
              <w:bottom w:val="single" w:color="auto" w:sz="4" w:space="0"/>
              <w:right w:val="single" w:color="auto" w:sz="4" w:space="0"/>
            </w:tcBorders>
            <w:vAlign w:val="center"/>
          </w:tcPr>
          <w:p w14:paraId="6BDADBBE">
            <w:pPr>
              <w:autoSpaceDE w:val="0"/>
              <w:autoSpaceDN w:val="0"/>
              <w:spacing w:before="156" w:beforeLines="50" w:after="100" w:afterAutospacing="1"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AN</w:t>
            </w:r>
          </w:p>
        </w:tc>
        <w:tc>
          <w:tcPr>
            <w:tcW w:w="884" w:type="pct"/>
            <w:tcBorders>
              <w:top w:val="single" w:color="auto" w:sz="4" w:space="0"/>
              <w:left w:val="nil"/>
              <w:bottom w:val="single" w:color="auto" w:sz="4" w:space="0"/>
              <w:right w:val="single" w:color="auto" w:sz="4" w:space="0"/>
            </w:tcBorders>
            <w:vAlign w:val="center"/>
          </w:tcPr>
          <w:p w14:paraId="462CFFD5">
            <w:pPr>
              <w:autoSpaceDE w:val="0"/>
              <w:autoSpaceDN w:val="0"/>
              <w:spacing w:line="300" w:lineRule="exact"/>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按实际填写；</w:t>
            </w:r>
          </w:p>
          <w:p w14:paraId="475F794D">
            <w:pPr>
              <w:autoSpaceDE w:val="0"/>
              <w:autoSpaceDN w:val="0"/>
              <w:spacing w:line="30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NA:</w:t>
            </w:r>
            <w:r>
              <w:rPr>
                <w:rFonts w:hint="eastAsia" w:ascii="Times New Roman" w:hAnsi="Times New Roman" w:eastAsia="宋体" w:cs="Times New Roman"/>
                <w:color w:val="000000"/>
                <w:sz w:val="21"/>
                <w:szCs w:val="21"/>
              </w:rPr>
              <w:t>无法提供</w:t>
            </w:r>
          </w:p>
        </w:tc>
      </w:tr>
    </w:tbl>
    <w:p w14:paraId="602D07EA">
      <w:pPr>
        <w:pStyle w:val="21"/>
        <w:numPr>
          <w:ilvl w:val="0"/>
          <w:numId w:val="1"/>
        </w:numPr>
        <w:spacing w:before="312" w:beforeLines="100" w:after="312" w:afterLines="100"/>
        <w:ind w:firstLineChars="0"/>
        <w:jc w:val="left"/>
        <w:outlineLvl w:val="0"/>
        <w:rPr>
          <w:rFonts w:ascii="Times New Roman" w:eastAsia="黑体" w:cs="黑体"/>
          <w:bCs/>
          <w:szCs w:val="21"/>
        </w:rPr>
      </w:pPr>
      <w:bookmarkStart w:id="9" w:name="_Toc216615306"/>
      <w:r>
        <w:rPr>
          <w:rFonts w:hint="eastAsia" w:ascii="Times New Roman" w:hAnsi="Times New Roman" w:eastAsia="黑体" w:cs="黑体"/>
          <w:bCs/>
          <w:szCs w:val="21"/>
        </w:rPr>
        <w:t>数据采集环境设施要求</w:t>
      </w:r>
      <w:bookmarkEnd w:id="9"/>
    </w:p>
    <w:p w14:paraId="3A9572ED">
      <w:pPr>
        <w:pStyle w:val="46"/>
        <w:kinsoku w:val="0"/>
        <w:autoSpaceDE w:val="0"/>
        <w:autoSpaceDN w:val="0"/>
        <w:adjustRightInd w:val="0"/>
        <w:snapToGrid w:val="0"/>
        <w:spacing w:before="156" w:beforeLines="50" w:after="156" w:afterLines="50"/>
        <w:ind w:left="2" w:firstLine="0" w:firstLineChars="0"/>
        <w:textAlignment w:val="baseline"/>
        <w:rPr>
          <w:rFonts w:ascii="黑体" w:hAnsi="黑体" w:eastAsia="黑体"/>
          <w:b/>
          <w:bCs/>
          <w:color w:val="000000"/>
          <w:spacing w:val="1"/>
        </w:rPr>
      </w:pPr>
      <w:r>
        <w:rPr>
          <w:rFonts w:ascii="黑体" w:hAnsi="黑体" w:eastAsia="黑体"/>
          <w:color w:val="000000"/>
          <w:szCs w:val="21"/>
        </w:rPr>
        <w:t xml:space="preserve">6.1 </w:t>
      </w:r>
      <w:r>
        <w:rPr>
          <w:rFonts w:hint="eastAsia" w:ascii="黑体" w:hAnsi="黑体" w:eastAsia="黑体"/>
          <w:color w:val="000000"/>
          <w:szCs w:val="21"/>
        </w:rPr>
        <w:t>空间要求</w:t>
      </w:r>
    </w:p>
    <w:p w14:paraId="1266BC8D">
      <w:pPr>
        <w:pStyle w:val="46"/>
        <w:rPr>
          <w:rFonts w:ascii="Times New Roman"/>
        </w:rPr>
      </w:pPr>
      <w:r>
        <w:rPr>
          <w:rFonts w:hint="eastAsia" w:ascii="Times New Roman"/>
        </w:rPr>
        <w:t>在设备周围宜有0.5m</w:t>
      </w:r>
      <w:r>
        <w:rPr>
          <w:rFonts w:hint="eastAsia" w:ascii="Times New Roman"/>
          <w:vertAlign w:val="superscript"/>
        </w:rPr>
        <w:t>2</w:t>
      </w:r>
      <w:r>
        <w:rPr>
          <w:rFonts w:ascii="Times New Roman"/>
        </w:rPr>
        <w:t>~</w:t>
      </w:r>
      <w:r>
        <w:rPr>
          <w:rFonts w:hint="eastAsia" w:ascii="Times New Roman"/>
        </w:rPr>
        <w:t>1m</w:t>
      </w:r>
      <w:r>
        <w:rPr>
          <w:rFonts w:hint="eastAsia" w:ascii="Times New Roman"/>
          <w:vertAlign w:val="superscript"/>
        </w:rPr>
        <w:t>2</w:t>
      </w:r>
      <w:r>
        <w:rPr>
          <w:rFonts w:hint="eastAsia" w:ascii="Times New Roman"/>
        </w:rPr>
        <w:t>的空间，以避免受到其他设备干扰。</w:t>
      </w:r>
    </w:p>
    <w:p w14:paraId="0A5C2785">
      <w:pPr>
        <w:pStyle w:val="46"/>
        <w:kinsoku w:val="0"/>
        <w:autoSpaceDE w:val="0"/>
        <w:autoSpaceDN w:val="0"/>
        <w:adjustRightInd w:val="0"/>
        <w:snapToGrid w:val="0"/>
        <w:spacing w:before="156" w:beforeLines="50" w:after="156" w:afterLines="50"/>
        <w:ind w:left="2" w:firstLine="0" w:firstLineChars="0"/>
        <w:textAlignment w:val="baseline"/>
        <w:rPr>
          <w:rFonts w:ascii="黑体" w:hAnsi="黑体" w:eastAsia="黑体"/>
          <w:b/>
          <w:bCs/>
          <w:color w:val="000000"/>
          <w:spacing w:val="1"/>
        </w:rPr>
      </w:pPr>
      <w:r>
        <w:rPr>
          <w:rFonts w:ascii="黑体" w:hAnsi="黑体" w:eastAsia="黑体"/>
          <w:color w:val="000000"/>
          <w:szCs w:val="21"/>
        </w:rPr>
        <w:t xml:space="preserve">6.2 </w:t>
      </w:r>
      <w:r>
        <w:rPr>
          <w:rFonts w:hint="eastAsia" w:ascii="黑体" w:hAnsi="黑体" w:eastAsia="黑体"/>
          <w:color w:val="000000"/>
          <w:szCs w:val="21"/>
        </w:rPr>
        <w:t>电源要求</w:t>
      </w:r>
      <w:r>
        <w:rPr>
          <w:rFonts w:ascii="黑体" w:hAnsi="黑体" w:eastAsia="黑体"/>
          <w:color w:val="000000"/>
          <w:szCs w:val="21"/>
        </w:rPr>
        <w:t xml:space="preserve"> </w:t>
      </w:r>
    </w:p>
    <w:p w14:paraId="0C64D8EF">
      <w:pPr>
        <w:pStyle w:val="46"/>
        <w:rPr>
          <w:rFonts w:ascii="Times New Roman"/>
        </w:rPr>
      </w:pPr>
      <w:r>
        <w:rPr>
          <w:rFonts w:hint="eastAsia" w:ascii="Times New Roman"/>
        </w:rPr>
        <w:t>经颅交流电刺激(tACS)治疗仪器属于小型用电设备，设备电源应符合GB 9706.1-2020中4.10的要求。</w:t>
      </w:r>
    </w:p>
    <w:p w14:paraId="13E30478">
      <w:pPr>
        <w:pStyle w:val="46"/>
        <w:spacing w:before="156" w:beforeLines="50" w:after="156" w:afterLines="50"/>
        <w:ind w:firstLine="0" w:firstLineChars="0"/>
        <w:rPr>
          <w:rFonts w:ascii="黑体" w:hAnsi="黑体" w:eastAsia="黑体"/>
          <w:color w:val="000000"/>
          <w:szCs w:val="21"/>
        </w:rPr>
      </w:pPr>
      <w:r>
        <w:rPr>
          <w:rFonts w:ascii="黑体" w:hAnsi="黑体" w:eastAsia="黑体"/>
          <w:color w:val="000000"/>
          <w:szCs w:val="21"/>
        </w:rPr>
        <w:t xml:space="preserve">6.3 </w:t>
      </w:r>
      <w:r>
        <w:rPr>
          <w:rFonts w:hint="eastAsia" w:ascii="黑体" w:hAnsi="黑体" w:eastAsia="黑体"/>
          <w:color w:val="000000"/>
          <w:szCs w:val="21"/>
        </w:rPr>
        <w:t>降噪要求</w:t>
      </w:r>
    </w:p>
    <w:p w14:paraId="072F398D">
      <w:pPr>
        <w:pStyle w:val="46"/>
        <w:spacing w:after="0"/>
        <w:rPr>
          <w:rFonts w:ascii="Times New Roman"/>
        </w:rPr>
      </w:pPr>
      <w:r>
        <w:rPr>
          <w:rFonts w:hint="eastAsia" w:ascii="Times New Roman"/>
        </w:rPr>
        <w:t>治疗室的墙面应安装足够的隔音装置（加装加厚门）。</w:t>
      </w:r>
    </w:p>
    <w:p w14:paraId="39BF946A">
      <w:pPr>
        <w:pStyle w:val="21"/>
        <w:widowControl/>
        <w:numPr>
          <w:ilvl w:val="0"/>
          <w:numId w:val="1"/>
        </w:numPr>
        <w:kinsoku w:val="0"/>
        <w:autoSpaceDE w:val="0"/>
        <w:autoSpaceDN w:val="0"/>
        <w:adjustRightInd w:val="0"/>
        <w:snapToGrid w:val="0"/>
        <w:spacing w:before="312" w:beforeLines="100" w:after="312" w:afterLines="100"/>
        <w:ind w:firstLineChars="0"/>
        <w:jc w:val="left"/>
        <w:textAlignment w:val="baseline"/>
        <w:outlineLvl w:val="0"/>
        <w:rPr>
          <w:rFonts w:ascii="Times New Roman" w:hAnsi="Times New Roman" w:eastAsia="黑体" w:cs="黑体"/>
          <w:bCs/>
          <w:szCs w:val="21"/>
        </w:rPr>
      </w:pPr>
      <w:bookmarkStart w:id="10" w:name="_Toc216615307"/>
      <w:r>
        <w:rPr>
          <w:rFonts w:hint="eastAsia" w:ascii="Times New Roman" w:hAnsi="Times New Roman" w:eastAsia="黑体" w:cs="黑体"/>
          <w:bCs/>
          <w:szCs w:val="21"/>
        </w:rPr>
        <w:t>设备性能要求</w:t>
      </w:r>
      <w:bookmarkEnd w:id="10"/>
    </w:p>
    <w:p w14:paraId="05AD7736">
      <w:pPr>
        <w:pStyle w:val="46"/>
        <w:kinsoku w:val="0"/>
        <w:autoSpaceDE w:val="0"/>
        <w:autoSpaceDN w:val="0"/>
        <w:adjustRightInd w:val="0"/>
        <w:snapToGrid w:val="0"/>
        <w:spacing w:before="156" w:beforeLines="50" w:after="156" w:afterLines="50"/>
        <w:ind w:left="2" w:firstLine="0" w:firstLineChars="0"/>
        <w:textAlignment w:val="baseline"/>
        <w:rPr>
          <w:rFonts w:ascii="黑体" w:hAnsi="黑体" w:eastAsia="黑体"/>
          <w:color w:val="000000"/>
          <w:szCs w:val="21"/>
        </w:rPr>
      </w:pPr>
      <w:r>
        <w:rPr>
          <w:rFonts w:ascii="黑体" w:hAnsi="黑体" w:eastAsia="黑体"/>
          <w:color w:val="000000"/>
          <w:szCs w:val="21"/>
        </w:rPr>
        <w:t xml:space="preserve">7.1 </w:t>
      </w:r>
      <w:r>
        <w:rPr>
          <w:rFonts w:hint="eastAsia" w:ascii="黑体" w:hAnsi="黑体" w:eastAsia="黑体"/>
          <w:color w:val="000000"/>
          <w:szCs w:val="21"/>
        </w:rPr>
        <w:t>刺激电流</w:t>
      </w:r>
    </w:p>
    <w:p w14:paraId="6AC2F7C8">
      <w:pPr>
        <w:pStyle w:val="46"/>
        <w:rPr>
          <w:rFonts w:ascii="Times New Roman"/>
          <w:szCs w:val="21"/>
        </w:rPr>
      </w:pPr>
      <w:r>
        <w:rPr>
          <w:rFonts w:hint="eastAsia" w:ascii="Times New Roman"/>
        </w:rPr>
        <w:t>刺激电流按照电流强度分为三级，具体要求如下：</w:t>
      </w:r>
    </w:p>
    <w:p w14:paraId="54A89117">
      <w:pPr>
        <w:pStyle w:val="46"/>
        <w:ind w:firstLine="422"/>
        <w:rPr>
          <w:rFonts w:ascii="Times New Roman"/>
        </w:rPr>
      </w:pPr>
      <w:r>
        <w:rPr>
          <w:rFonts w:hint="eastAsia" w:ascii="Times New Roman"/>
          <w:b/>
          <w:bCs/>
        </w:rPr>
        <w:t>——&lt;4mA：</w:t>
      </w:r>
      <w:r>
        <w:rPr>
          <w:rFonts w:hint="eastAsia" w:ascii="Times New Roman"/>
        </w:rPr>
        <w:t>小电流的交流电，属于弱能量技术，刺激靶点单一，线性传导，产生局部作用，仅可作用于皮质靶点。</w:t>
      </w:r>
    </w:p>
    <w:p w14:paraId="61D30C99">
      <w:pPr>
        <w:pStyle w:val="46"/>
        <w:ind w:firstLine="422"/>
        <w:rPr>
          <w:rFonts w:ascii="Times New Roman"/>
        </w:rPr>
      </w:pPr>
      <w:r>
        <w:rPr>
          <w:rFonts w:hint="eastAsia" w:ascii="Times New Roman"/>
          <w:b/>
          <w:bCs/>
        </w:rPr>
        <w:t>——&gt;7mA：</w:t>
      </w:r>
      <w:r>
        <w:rPr>
          <w:rFonts w:hint="eastAsia" w:ascii="Times New Roman"/>
        </w:rPr>
        <w:t>大电流交流电，属于强能量技术，刺激部位广泛，可刺激到颅内海马、岛叶、杏仁核等深部核团，无癫痫样放电和认知损害。</w:t>
      </w:r>
    </w:p>
    <w:p w14:paraId="78974356">
      <w:pPr>
        <w:pStyle w:val="46"/>
        <w:ind w:firstLine="422"/>
        <w:rPr>
          <w:rFonts w:ascii="Times New Roman"/>
        </w:rPr>
      </w:pPr>
      <w:r>
        <w:rPr>
          <w:rFonts w:hint="eastAsia" w:ascii="Times New Roman"/>
          <w:b/>
          <w:bCs/>
        </w:rPr>
        <w:t>——&gt;100mA：</w:t>
      </w:r>
      <w:r>
        <w:rPr>
          <w:rFonts w:hint="eastAsia" w:ascii="Times New Roman"/>
        </w:rPr>
        <w:t>通常介于800到900mA间，属于超强能量技术，可直接刺激到全脑和大脑深部核团，但无论刺激部位如何，需要使受试者产生一次癫痫大发作来达到治疗的目的。</w:t>
      </w:r>
    </w:p>
    <w:p w14:paraId="5DFF40D0">
      <w:pPr>
        <w:pStyle w:val="46"/>
        <w:kinsoku w:val="0"/>
        <w:autoSpaceDE w:val="0"/>
        <w:autoSpaceDN w:val="0"/>
        <w:adjustRightInd w:val="0"/>
        <w:snapToGrid w:val="0"/>
        <w:spacing w:before="156" w:beforeLines="50" w:after="156" w:afterLines="50"/>
        <w:ind w:firstLine="0" w:firstLineChars="0"/>
        <w:textAlignment w:val="baseline"/>
        <w:rPr>
          <w:rFonts w:ascii="黑体" w:hAnsi="黑体" w:eastAsia="黑体"/>
          <w:color w:val="000000"/>
          <w:szCs w:val="21"/>
        </w:rPr>
      </w:pPr>
      <w:r>
        <w:rPr>
          <w:rFonts w:ascii="黑体" w:hAnsi="黑体" w:eastAsia="黑体"/>
          <w:color w:val="000000"/>
          <w:szCs w:val="21"/>
        </w:rPr>
        <w:t xml:space="preserve">7.2 </w:t>
      </w:r>
      <w:r>
        <w:rPr>
          <w:rFonts w:hint="eastAsia" w:ascii="黑体" w:hAnsi="黑体" w:eastAsia="黑体"/>
          <w:color w:val="000000"/>
          <w:szCs w:val="21"/>
        </w:rPr>
        <w:t>刺激频率</w:t>
      </w:r>
    </w:p>
    <w:p w14:paraId="24664E18">
      <w:pPr>
        <w:pStyle w:val="46"/>
        <w:rPr>
          <w:rFonts w:ascii="Times New Roman"/>
        </w:rPr>
      </w:pPr>
      <w:r>
        <w:rPr>
          <w:rFonts w:hint="eastAsia" w:ascii="Times New Roman"/>
        </w:rPr>
        <w:t>刺激频率应在0 Hz</w:t>
      </w:r>
      <w:r>
        <w:rPr>
          <w:rFonts w:ascii="Times New Roman"/>
        </w:rPr>
        <w:t xml:space="preserve"> ~ </w:t>
      </w:r>
      <w:r>
        <w:rPr>
          <w:rFonts w:hint="eastAsia" w:ascii="Times New Roman"/>
        </w:rPr>
        <w:t>100 Hz范围，频率可固定或可调。</w:t>
      </w:r>
    </w:p>
    <w:p w14:paraId="03CEC318">
      <w:pPr>
        <w:pStyle w:val="46"/>
        <w:kinsoku w:val="0"/>
        <w:autoSpaceDE w:val="0"/>
        <w:autoSpaceDN w:val="0"/>
        <w:adjustRightInd w:val="0"/>
        <w:snapToGrid w:val="0"/>
        <w:spacing w:before="156" w:beforeLines="50" w:after="156" w:afterLines="50"/>
        <w:ind w:left="2" w:firstLine="0" w:firstLineChars="0"/>
        <w:textAlignment w:val="baseline"/>
        <w:rPr>
          <w:rFonts w:ascii="黑体" w:hAnsi="黑体" w:eastAsia="黑体"/>
          <w:color w:val="000000"/>
          <w:szCs w:val="21"/>
        </w:rPr>
      </w:pPr>
      <w:r>
        <w:rPr>
          <w:rFonts w:ascii="黑体" w:hAnsi="黑体" w:eastAsia="黑体"/>
          <w:color w:val="000000"/>
          <w:szCs w:val="21"/>
        </w:rPr>
        <w:t xml:space="preserve">7.3 </w:t>
      </w:r>
      <w:r>
        <w:rPr>
          <w:rFonts w:hint="eastAsia" w:ascii="黑体" w:hAnsi="黑体" w:eastAsia="黑体"/>
          <w:color w:val="000000"/>
          <w:szCs w:val="21"/>
        </w:rPr>
        <w:t>急救设备</w:t>
      </w:r>
    </w:p>
    <w:p w14:paraId="2E1F1110">
      <w:pPr>
        <w:pStyle w:val="46"/>
        <w:rPr>
          <w:rFonts w:ascii="Times New Roman"/>
          <w:szCs w:val="21"/>
        </w:rPr>
      </w:pPr>
      <w:r>
        <w:rPr>
          <w:rFonts w:hint="eastAsia" w:ascii="Times New Roman"/>
          <w:bCs/>
        </w:rPr>
        <w:t>应在治疗场所配置急救的相关设备。</w:t>
      </w:r>
    </w:p>
    <w:p w14:paraId="78DE6621">
      <w:pPr>
        <w:pStyle w:val="46"/>
        <w:kinsoku w:val="0"/>
        <w:autoSpaceDE w:val="0"/>
        <w:autoSpaceDN w:val="0"/>
        <w:adjustRightInd w:val="0"/>
        <w:snapToGrid w:val="0"/>
        <w:spacing w:before="156" w:beforeLines="50" w:after="156" w:afterLines="50"/>
        <w:ind w:left="2" w:firstLine="0" w:firstLineChars="0"/>
        <w:textAlignment w:val="baseline"/>
        <w:rPr>
          <w:rFonts w:ascii="黑体" w:hAnsi="黑体" w:eastAsia="黑体"/>
          <w:color w:val="000000"/>
          <w:szCs w:val="21"/>
        </w:rPr>
      </w:pPr>
      <w:r>
        <w:rPr>
          <w:rFonts w:ascii="黑体" w:hAnsi="黑体" w:eastAsia="黑体"/>
          <w:color w:val="000000"/>
          <w:szCs w:val="21"/>
        </w:rPr>
        <w:t xml:space="preserve">7.4 </w:t>
      </w:r>
      <w:r>
        <w:rPr>
          <w:rFonts w:hint="eastAsia" w:ascii="黑体" w:hAnsi="黑体" w:eastAsia="黑体"/>
          <w:color w:val="000000"/>
          <w:szCs w:val="21"/>
        </w:rPr>
        <w:t>安全性</w:t>
      </w:r>
    </w:p>
    <w:p w14:paraId="0700FF98">
      <w:pPr>
        <w:pStyle w:val="46"/>
        <w:kinsoku w:val="0"/>
        <w:autoSpaceDE w:val="0"/>
        <w:autoSpaceDN w:val="0"/>
        <w:adjustRightInd w:val="0"/>
        <w:snapToGrid w:val="0"/>
        <w:spacing w:before="66"/>
        <w:ind w:left="2"/>
        <w:textAlignment w:val="baseline"/>
        <w:rPr>
          <w:rFonts w:hint="eastAsia" w:ascii="Times New Roman"/>
          <w:bCs/>
        </w:rPr>
      </w:pPr>
      <w:r>
        <w:rPr>
          <w:rFonts w:hint="eastAsia" w:ascii="Times New Roman"/>
          <w:bCs/>
        </w:rPr>
        <w:t>应在操作开始之前对设备进行安全性检查。</w:t>
      </w:r>
    </w:p>
    <w:p w14:paraId="4C5A2A95">
      <w:pPr>
        <w:pStyle w:val="46"/>
        <w:kinsoku w:val="0"/>
        <w:autoSpaceDE w:val="0"/>
        <w:autoSpaceDN w:val="0"/>
        <w:adjustRightInd w:val="0"/>
        <w:snapToGrid w:val="0"/>
        <w:spacing w:before="156" w:beforeLines="50" w:after="156" w:afterLines="50"/>
        <w:ind w:left="2" w:firstLine="0" w:firstLineChars="0"/>
        <w:textAlignment w:val="baseline"/>
        <w:rPr>
          <w:rFonts w:ascii="黑体" w:hAnsi="黑体" w:eastAsia="黑体"/>
          <w:color w:val="000000"/>
          <w:szCs w:val="21"/>
        </w:rPr>
      </w:pPr>
      <w:r>
        <w:rPr>
          <w:rFonts w:ascii="黑体" w:hAnsi="黑体" w:eastAsia="黑体"/>
          <w:color w:val="000000"/>
          <w:szCs w:val="21"/>
        </w:rPr>
        <w:t xml:space="preserve">7.5 </w:t>
      </w:r>
      <w:r>
        <w:rPr>
          <w:rFonts w:hint="eastAsia" w:ascii="黑体" w:hAnsi="黑体" w:eastAsia="黑体"/>
          <w:color w:val="000000"/>
          <w:szCs w:val="21"/>
        </w:rPr>
        <w:t>治疗椅</w:t>
      </w:r>
    </w:p>
    <w:p w14:paraId="3A207118">
      <w:pPr>
        <w:pStyle w:val="46"/>
        <w:kinsoku w:val="0"/>
        <w:autoSpaceDE w:val="0"/>
        <w:autoSpaceDN w:val="0"/>
        <w:adjustRightInd w:val="0"/>
        <w:snapToGrid w:val="0"/>
        <w:spacing w:before="66" w:after="240"/>
        <w:ind w:left="2"/>
        <w:textAlignment w:val="baseline"/>
        <w:rPr>
          <w:rFonts w:hint="eastAsia" w:ascii="Times New Roman"/>
          <w:bCs/>
        </w:rPr>
      </w:pPr>
      <w:r>
        <w:rPr>
          <w:rFonts w:hint="eastAsia" w:ascii="Times New Roman"/>
          <w:bCs/>
        </w:rPr>
        <w:t>应在治疗室配备治疗椅。</w:t>
      </w:r>
    </w:p>
    <w:p w14:paraId="099F6CD4">
      <w:pPr>
        <w:pStyle w:val="21"/>
        <w:widowControl/>
        <w:numPr>
          <w:ilvl w:val="0"/>
          <w:numId w:val="1"/>
        </w:numPr>
        <w:kinsoku w:val="0"/>
        <w:autoSpaceDE w:val="0"/>
        <w:autoSpaceDN w:val="0"/>
        <w:adjustRightInd w:val="0"/>
        <w:snapToGrid w:val="0"/>
        <w:spacing w:before="312" w:beforeLines="100" w:after="312" w:afterLines="100"/>
        <w:ind w:firstLineChars="0"/>
        <w:jc w:val="left"/>
        <w:textAlignment w:val="baseline"/>
        <w:outlineLvl w:val="0"/>
        <w:rPr>
          <w:rFonts w:ascii="Times New Roman" w:hAnsi="Times New Roman" w:eastAsia="黑体" w:cs="黑体"/>
          <w:bCs/>
          <w:szCs w:val="21"/>
        </w:rPr>
      </w:pPr>
      <w:bookmarkStart w:id="11" w:name="_Toc216615308"/>
      <w:r>
        <w:rPr>
          <w:rFonts w:hint="eastAsia" w:ascii="Times New Roman" w:hAnsi="Times New Roman" w:eastAsia="黑体" w:cs="黑体"/>
          <w:bCs/>
          <w:szCs w:val="21"/>
        </w:rPr>
        <w:t>专业技术人员能力要求</w:t>
      </w:r>
      <w:bookmarkEnd w:id="11"/>
    </w:p>
    <w:p w14:paraId="441EC2F4">
      <w:pPr>
        <w:pStyle w:val="46"/>
        <w:kinsoku w:val="0"/>
        <w:autoSpaceDE w:val="0"/>
        <w:autoSpaceDN w:val="0"/>
        <w:adjustRightInd w:val="0"/>
        <w:snapToGrid w:val="0"/>
        <w:spacing w:before="156" w:beforeLines="50" w:after="156" w:afterLines="50"/>
        <w:ind w:left="2" w:firstLine="0" w:firstLineChars="0"/>
        <w:textAlignment w:val="baseline"/>
        <w:rPr>
          <w:rFonts w:ascii="黑体" w:hAnsi="黑体" w:eastAsia="黑体"/>
          <w:color w:val="000000"/>
          <w:szCs w:val="21"/>
        </w:rPr>
      </w:pPr>
      <w:r>
        <w:rPr>
          <w:rFonts w:ascii="黑体" w:hAnsi="黑体" w:eastAsia="黑体"/>
          <w:color w:val="000000"/>
          <w:szCs w:val="21"/>
        </w:rPr>
        <w:t xml:space="preserve">8.1 </w:t>
      </w:r>
      <w:r>
        <w:rPr>
          <w:rFonts w:hint="eastAsia" w:ascii="黑体" w:hAnsi="黑体" w:eastAsia="黑体"/>
          <w:bCs/>
          <w:color w:val="000000"/>
          <w:szCs w:val="21"/>
        </w:rPr>
        <w:t>技术人员上岗条件</w:t>
      </w:r>
    </w:p>
    <w:p w14:paraId="6B29DE7C">
      <w:pPr>
        <w:pStyle w:val="46"/>
        <w:kinsoku w:val="0"/>
        <w:autoSpaceDE w:val="0"/>
        <w:autoSpaceDN w:val="0"/>
        <w:adjustRightInd w:val="0"/>
        <w:snapToGrid w:val="0"/>
        <w:spacing w:before="66"/>
        <w:ind w:left="2"/>
        <w:textAlignment w:val="baseline"/>
        <w:rPr>
          <w:rFonts w:hint="eastAsia" w:ascii="Times New Roman"/>
          <w:bCs/>
        </w:rPr>
      </w:pPr>
      <w:r>
        <w:rPr>
          <w:rFonts w:hint="eastAsia" w:ascii="Times New Roman"/>
          <w:bCs/>
        </w:rPr>
        <w:t>经颅交流电刺激操作人员应由经过专业培训的执业医生、医技人员、护士、技师等相关工作人员担任。培训及考核工作应由具备医疗技术培训资质的机构组织实施，具体培训机构组织条件如下：</w:t>
      </w:r>
    </w:p>
    <w:p w14:paraId="40491EB4">
      <w:pPr>
        <w:pStyle w:val="46"/>
        <w:kinsoku w:val="0"/>
        <w:autoSpaceDE w:val="0"/>
        <w:autoSpaceDN w:val="0"/>
        <w:adjustRightInd w:val="0"/>
        <w:snapToGrid w:val="0"/>
        <w:spacing w:before="66"/>
        <w:ind w:left="2" w:firstLine="0" w:firstLineChars="0"/>
        <w:textAlignment w:val="baseline"/>
        <w:rPr>
          <w:rFonts w:ascii="黑体" w:hAnsi="黑体" w:eastAsia="黑体"/>
          <w:szCs w:val="21"/>
        </w:rPr>
      </w:pPr>
      <w:r>
        <w:rPr>
          <w:rFonts w:ascii="黑体" w:hAnsi="黑体" w:eastAsia="黑体"/>
          <w:szCs w:val="21"/>
        </w:rPr>
        <w:t>8.1.1</w:t>
      </w:r>
      <w:r>
        <w:rPr>
          <w:rFonts w:ascii="黑体" w:hAnsi="黑体" w:eastAsia="黑体"/>
          <w:szCs w:val="21"/>
        </w:rPr>
        <w:t xml:space="preserve"> </w:t>
      </w:r>
      <w:r>
        <w:rPr>
          <w:rFonts w:hint="eastAsia" w:ascii="黑体" w:hAnsi="黑体" w:eastAsia="黑体"/>
          <w:szCs w:val="21"/>
        </w:rPr>
        <w:t>培训机构资质要求</w:t>
      </w:r>
    </w:p>
    <w:p w14:paraId="502BA958">
      <w:pPr>
        <w:pStyle w:val="46"/>
        <w:kinsoku w:val="0"/>
        <w:autoSpaceDE w:val="0"/>
        <w:autoSpaceDN w:val="0"/>
        <w:adjustRightInd w:val="0"/>
        <w:snapToGrid w:val="0"/>
        <w:spacing w:before="66"/>
        <w:textAlignment w:val="baseline"/>
        <w:rPr>
          <w:rFonts w:hint="eastAsia" w:ascii="Times New Roman"/>
          <w:bCs/>
        </w:rPr>
      </w:pPr>
      <w:r>
        <w:rPr>
          <w:rFonts w:hint="eastAsia" w:ascii="Times New Roman"/>
          <w:bCs/>
        </w:rPr>
        <w:t>培训机构持有省级及以上卫生健康行政部门或其授权机构颁发的医疗技术培训资格证书，具备开展非侵入性脑刺激技术培训的合法资质，具备完善的培训管理制度和质量控制体系。</w:t>
      </w:r>
    </w:p>
    <w:p w14:paraId="360C7986">
      <w:pPr>
        <w:pStyle w:val="46"/>
        <w:kinsoku w:val="0"/>
        <w:autoSpaceDE w:val="0"/>
        <w:autoSpaceDN w:val="0"/>
        <w:adjustRightInd w:val="0"/>
        <w:snapToGrid w:val="0"/>
        <w:spacing w:before="66"/>
        <w:ind w:left="2" w:firstLine="0" w:firstLineChars="0"/>
        <w:textAlignment w:val="baseline"/>
        <w:rPr>
          <w:rFonts w:ascii="黑体" w:hAnsi="黑体" w:eastAsia="黑体"/>
          <w:szCs w:val="21"/>
        </w:rPr>
      </w:pPr>
      <w:r>
        <w:rPr>
          <w:rFonts w:ascii="黑体" w:hAnsi="黑体" w:eastAsia="黑体"/>
          <w:szCs w:val="21"/>
        </w:rPr>
        <w:t>8.1.2</w:t>
      </w:r>
      <w:r>
        <w:rPr>
          <w:rFonts w:hint="eastAsia" w:ascii="黑体" w:hAnsi="黑体" w:eastAsia="黑体"/>
        </w:rPr>
        <w:t xml:space="preserve"> </w:t>
      </w:r>
      <w:r>
        <w:rPr>
          <w:rFonts w:hint="eastAsia" w:ascii="黑体" w:hAnsi="黑体" w:eastAsia="黑体"/>
          <w:szCs w:val="21"/>
        </w:rPr>
        <w:t>培训课程要求</w:t>
      </w:r>
    </w:p>
    <w:p w14:paraId="179EDA61">
      <w:pPr>
        <w:widowControl/>
        <w:numPr>
          <w:ilvl w:val="0"/>
          <w:numId w:val="0"/>
        </w:numPr>
        <w:kinsoku w:val="0"/>
        <w:autoSpaceDE w:val="0"/>
        <w:autoSpaceDN w:val="0"/>
        <w:adjustRightInd w:val="0"/>
        <w:snapToGrid w:val="0"/>
        <w:spacing w:before="0" w:line="240" w:lineRule="auto"/>
        <w:ind w:left="442" w:firstLine="0"/>
        <w:jc w:val="left"/>
        <w:textAlignment w:val="baseline"/>
        <w:rPr>
          <w:rFonts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Times New Roman" w:hAnsi="Times New Roman" w:eastAsia="宋体" w:cs="Times New Roman"/>
          <w:szCs w:val="21"/>
        </w:rPr>
        <w:t>主讲教师应具有医学、生物医学工程等相关专业本科及以上学历，且从事经颅交流电刺激（</w:t>
      </w:r>
      <w:r>
        <w:rPr>
          <w:rFonts w:ascii="Times New Roman" w:hAnsi="Times New Roman" w:eastAsia="宋体" w:cs="Times New Roman"/>
          <w:szCs w:val="21"/>
        </w:rPr>
        <w:t>tACS</w:t>
      </w:r>
      <w:r>
        <w:rPr>
          <w:rFonts w:hint="eastAsia" w:ascii="Times New Roman" w:hAnsi="Times New Roman" w:eastAsia="宋体" w:cs="Times New Roman"/>
          <w:szCs w:val="21"/>
        </w:rPr>
        <w:t>）临床或研究工作</w:t>
      </w:r>
      <w:r>
        <w:rPr>
          <w:rFonts w:ascii="Times New Roman" w:hAnsi="Times New Roman" w:eastAsia="宋体" w:cs="Times New Roman"/>
          <w:szCs w:val="21"/>
        </w:rPr>
        <w:t>5</w:t>
      </w:r>
      <w:r>
        <w:rPr>
          <w:rFonts w:hint="eastAsia" w:ascii="Times New Roman" w:hAnsi="Times New Roman" w:eastAsia="宋体" w:cs="Times New Roman"/>
          <w:szCs w:val="21"/>
        </w:rPr>
        <w:t>年以上；具有高级以上专业技术职称。</w:t>
      </w:r>
    </w:p>
    <w:p w14:paraId="442C86C4">
      <w:pPr>
        <w:widowControl/>
        <w:numPr>
          <w:ilvl w:val="0"/>
          <w:numId w:val="0"/>
        </w:numPr>
        <w:kinsoku w:val="0"/>
        <w:autoSpaceDE w:val="0"/>
        <w:autoSpaceDN w:val="0"/>
        <w:adjustRightInd w:val="0"/>
        <w:snapToGrid w:val="0"/>
        <w:spacing w:before="0" w:line="240" w:lineRule="auto"/>
        <w:ind w:left="442" w:firstLine="0"/>
        <w:jc w:val="left"/>
        <w:textAlignment w:val="baseline"/>
        <w:rPr>
          <w:rFonts w:ascii="Times New Roman" w:hAnsi="Times New Roman" w:eastAsia="宋体" w:cs="Times New Roman"/>
          <w:szCs w:val="21"/>
        </w:rPr>
      </w:pPr>
      <w:r>
        <w:rPr>
          <w:rFonts w:hint="eastAsia" w:ascii="Times New Roman" w:hAnsi="Times New Roman" w:eastAsia="宋体" w:cs="Times New Roman"/>
          <w:szCs w:val="21"/>
        </w:rPr>
        <w:t xml:space="preserve">b) </w:t>
      </w:r>
      <w:r>
        <w:rPr>
          <w:rFonts w:hint="eastAsia" w:ascii="Times New Roman" w:hAnsi="Times New Roman" w:eastAsia="宋体" w:cs="Times New Roman"/>
          <w:szCs w:val="21"/>
        </w:rPr>
        <w:t>课程应包括理论及实践课程，培训内容应包括设备使用、治疗方案、应急处理等。</w:t>
      </w:r>
    </w:p>
    <w:p w14:paraId="7B3AEAA3">
      <w:pPr>
        <w:pStyle w:val="46"/>
        <w:kinsoku w:val="0"/>
        <w:autoSpaceDE w:val="0"/>
        <w:autoSpaceDN w:val="0"/>
        <w:adjustRightInd w:val="0"/>
        <w:snapToGrid w:val="0"/>
        <w:spacing w:before="66"/>
        <w:ind w:left="2" w:firstLine="0" w:firstLineChars="0"/>
        <w:textAlignment w:val="baseline"/>
        <w:rPr>
          <w:rFonts w:ascii="黑体" w:hAnsi="黑体" w:eastAsia="黑体"/>
          <w:szCs w:val="21"/>
        </w:rPr>
      </w:pPr>
      <w:r>
        <w:rPr>
          <w:rFonts w:ascii="黑体" w:hAnsi="黑体" w:eastAsia="黑体"/>
          <w:szCs w:val="21"/>
        </w:rPr>
        <w:t>8.1.3</w:t>
      </w:r>
      <w:r>
        <w:rPr>
          <w:rFonts w:hint="eastAsia" w:ascii="黑体" w:hAnsi="黑体" w:eastAsia="黑体"/>
          <w:szCs w:val="21"/>
        </w:rPr>
        <w:t>上岗及复训要求</w:t>
      </w:r>
    </w:p>
    <w:p w14:paraId="1E485C76">
      <w:pPr>
        <w:pStyle w:val="46"/>
        <w:kinsoku w:val="0"/>
        <w:autoSpaceDE w:val="0"/>
        <w:autoSpaceDN w:val="0"/>
        <w:adjustRightInd w:val="0"/>
        <w:snapToGrid w:val="0"/>
        <w:spacing w:before="66"/>
        <w:textAlignment w:val="baseline"/>
        <w:rPr>
          <w:rFonts w:hint="eastAsia" w:ascii="Times New Roman"/>
        </w:rPr>
      </w:pPr>
      <w:r>
        <w:rPr>
          <w:rFonts w:hint="eastAsia" w:ascii="Times New Roman"/>
        </w:rPr>
        <w:t>操作人员须取得培训机构颁发的培训合格证书方可上岗，证书有效期为3年。定期复训周期为每2年1次，复训内容包括最新行业指南、设备更新知识、新增适应症及不良反应处理案例等，复训后应进行再次考核。</w:t>
      </w:r>
    </w:p>
    <w:p w14:paraId="590FEE69">
      <w:pPr>
        <w:pStyle w:val="46"/>
        <w:kinsoku w:val="0"/>
        <w:autoSpaceDE w:val="0"/>
        <w:autoSpaceDN w:val="0"/>
        <w:adjustRightInd w:val="0"/>
        <w:snapToGrid w:val="0"/>
        <w:spacing w:before="156" w:beforeLines="50" w:after="156" w:afterLines="50"/>
        <w:ind w:left="2" w:firstLine="0" w:firstLineChars="0"/>
        <w:textAlignment w:val="baseline"/>
        <w:rPr>
          <w:rFonts w:ascii="黑体" w:hAnsi="黑体" w:eastAsia="黑体"/>
          <w:color w:val="000000"/>
          <w:szCs w:val="21"/>
        </w:rPr>
      </w:pPr>
      <w:r>
        <w:rPr>
          <w:rFonts w:ascii="黑体" w:hAnsi="黑体" w:eastAsia="黑体"/>
          <w:color w:val="000000"/>
          <w:szCs w:val="21"/>
        </w:rPr>
        <w:t xml:space="preserve">8.2 </w:t>
      </w:r>
      <w:r>
        <w:rPr>
          <w:rFonts w:hint="eastAsia" w:ascii="黑体" w:hAnsi="黑体" w:eastAsia="黑体" w:cs="宋体"/>
          <w:color w:val="000000"/>
          <w:szCs w:val="21"/>
        </w:rPr>
        <w:t>操作人员的急救能力</w:t>
      </w:r>
    </w:p>
    <w:p w14:paraId="533A204A">
      <w:pPr>
        <w:pStyle w:val="46"/>
        <w:spacing w:after="0"/>
        <w:rPr>
          <w:rFonts w:ascii="Times New Roman"/>
          <w:szCs w:val="21"/>
        </w:rPr>
      </w:pPr>
      <w:r>
        <w:rPr>
          <w:rFonts w:hint="eastAsia" w:ascii="Times New Roman"/>
        </w:rPr>
        <w:t>操作人员应具备基本的急救能力，熟练掌握心肺复苏术（CPR）、电击应急处理、癫痫发作应急措施等相关急救技能，以应对可能发生的紧急情况。</w:t>
      </w:r>
    </w:p>
    <w:p w14:paraId="77F5912B">
      <w:pPr>
        <w:pStyle w:val="21"/>
        <w:widowControl/>
        <w:numPr>
          <w:ilvl w:val="0"/>
          <w:numId w:val="1"/>
        </w:numPr>
        <w:kinsoku w:val="0"/>
        <w:autoSpaceDE w:val="0"/>
        <w:autoSpaceDN w:val="0"/>
        <w:adjustRightInd w:val="0"/>
        <w:snapToGrid w:val="0"/>
        <w:spacing w:before="312" w:beforeLines="100" w:after="312" w:afterLines="100"/>
        <w:ind w:firstLineChars="0"/>
        <w:jc w:val="left"/>
        <w:textAlignment w:val="baseline"/>
        <w:outlineLvl w:val="0"/>
        <w:rPr>
          <w:rFonts w:ascii="Times New Roman" w:hAnsi="Times New Roman" w:eastAsia="黑体" w:cs="黑体"/>
          <w:bCs/>
          <w:szCs w:val="21"/>
        </w:rPr>
      </w:pPr>
      <w:bookmarkStart w:id="12" w:name="_Toc216615309"/>
      <w:r>
        <w:rPr>
          <w:rFonts w:hint="eastAsia" w:ascii="Times New Roman" w:hAnsi="Times New Roman" w:eastAsia="黑体" w:cs="黑体"/>
          <w:bCs/>
          <w:szCs w:val="21"/>
        </w:rPr>
        <w:t>操作流程</w:t>
      </w:r>
      <w:bookmarkEnd w:id="12"/>
    </w:p>
    <w:p w14:paraId="22CF1A1B">
      <w:pPr>
        <w:pStyle w:val="46"/>
        <w:kinsoku w:val="0"/>
        <w:autoSpaceDE w:val="0"/>
        <w:autoSpaceDN w:val="0"/>
        <w:adjustRightInd w:val="0"/>
        <w:snapToGrid w:val="0"/>
        <w:spacing w:before="156" w:beforeLines="50" w:after="156" w:afterLines="50"/>
        <w:ind w:left="2" w:firstLine="0" w:firstLineChars="0"/>
        <w:textAlignment w:val="baseline"/>
        <w:rPr>
          <w:rFonts w:ascii="黑体" w:hAnsi="黑体" w:eastAsia="黑体"/>
          <w:color w:val="000000"/>
          <w:szCs w:val="21"/>
        </w:rPr>
      </w:pPr>
      <w:r>
        <w:rPr>
          <w:rFonts w:ascii="黑体" w:hAnsi="黑体" w:eastAsia="黑体"/>
          <w:color w:val="000000"/>
          <w:szCs w:val="21"/>
        </w:rPr>
        <w:t xml:space="preserve">9.1 </w:t>
      </w:r>
      <w:r>
        <w:rPr>
          <w:rFonts w:ascii="Times New Roman" w:eastAsia="黑体"/>
          <w:color w:val="000000"/>
          <w:szCs w:val="21"/>
        </w:rPr>
        <w:t>tACS</w:t>
      </w:r>
      <w:r>
        <w:rPr>
          <w:rFonts w:hint="eastAsia" w:ascii="黑体" w:hAnsi="黑体" w:eastAsia="黑体"/>
          <w:color w:val="000000"/>
          <w:szCs w:val="21"/>
        </w:rPr>
        <w:t>安全性筛查</w:t>
      </w:r>
    </w:p>
    <w:p w14:paraId="7E293E78">
      <w:pPr>
        <w:pStyle w:val="46"/>
        <w:rPr>
          <w:rFonts w:ascii="Times New Roman"/>
          <w:szCs w:val="21"/>
        </w:rPr>
      </w:pPr>
      <w:r>
        <w:rPr>
          <w:rFonts w:hint="eastAsia" w:ascii="Times New Roman"/>
        </w:rPr>
        <w:t>根据tACS的禁忌症和不良反应所制定的患者安全性筛查，如有下述情况，请谨慎或禁止使用tACS治疗：</w:t>
      </w:r>
    </w:p>
    <w:p w14:paraId="0F4E786F">
      <w:pPr>
        <w:pStyle w:val="46"/>
        <w:ind w:left="840" w:leftChars="200" w:hanging="420" w:hangingChars="200"/>
        <w:rPr>
          <w:rFonts w:ascii="Times New Roman"/>
        </w:rPr>
      </w:pPr>
      <w:r>
        <w:rPr>
          <w:rFonts w:hint="eastAsia" w:ascii="Times New Roman"/>
        </w:rPr>
        <w:t>a) 既往接受过tACS，出现过不良反应；</w:t>
      </w:r>
    </w:p>
    <w:p w14:paraId="506EF119">
      <w:pPr>
        <w:pStyle w:val="46"/>
        <w:ind w:left="840" w:leftChars="200" w:hanging="420" w:hangingChars="200"/>
        <w:rPr>
          <w:rFonts w:ascii="Times New Roman"/>
        </w:rPr>
      </w:pPr>
      <w:r>
        <w:rPr>
          <w:rFonts w:hint="eastAsia" w:ascii="Times New Roman"/>
        </w:rPr>
        <w:t>b) 既往存在严重或不稳定的器质性疾病等情况；</w:t>
      </w:r>
    </w:p>
    <w:p w14:paraId="4B241D74">
      <w:pPr>
        <w:pStyle w:val="46"/>
        <w:ind w:left="840" w:leftChars="200" w:hanging="420" w:hangingChars="200"/>
        <w:rPr>
          <w:rFonts w:ascii="Times New Roman"/>
        </w:rPr>
      </w:pPr>
      <w:r>
        <w:rPr>
          <w:rFonts w:hint="eastAsia" w:ascii="Times New Roman"/>
        </w:rPr>
        <w:t>c) 既往有过癫痫病史；</w:t>
      </w:r>
    </w:p>
    <w:p w14:paraId="438ACF05">
      <w:pPr>
        <w:pStyle w:val="46"/>
        <w:ind w:left="840" w:leftChars="200" w:hanging="420" w:hangingChars="200"/>
        <w:rPr>
          <w:rFonts w:ascii="Times New Roman"/>
        </w:rPr>
      </w:pPr>
      <w:r>
        <w:rPr>
          <w:rFonts w:hint="eastAsia" w:ascii="Times New Roman"/>
        </w:rPr>
        <w:t>d) 既往有脑血管意外病史；</w:t>
      </w:r>
    </w:p>
    <w:p w14:paraId="3F34D187">
      <w:pPr>
        <w:pStyle w:val="46"/>
        <w:ind w:left="840" w:leftChars="200" w:hanging="420" w:hangingChars="200"/>
        <w:rPr>
          <w:rFonts w:ascii="Times New Roman"/>
        </w:rPr>
      </w:pPr>
      <w:r>
        <w:rPr>
          <w:rFonts w:hint="eastAsia" w:ascii="Times New Roman"/>
        </w:rPr>
        <w:t>e) 既往有头部外伤或手术史；</w:t>
      </w:r>
    </w:p>
    <w:p w14:paraId="6856F24B">
      <w:pPr>
        <w:pStyle w:val="46"/>
        <w:ind w:left="840" w:leftChars="200" w:hanging="420" w:hangingChars="200"/>
        <w:rPr>
          <w:rFonts w:ascii="Times New Roman"/>
        </w:rPr>
      </w:pPr>
      <w:r>
        <w:rPr>
          <w:rFonts w:hint="eastAsia" w:ascii="Times New Roman"/>
        </w:rPr>
        <w:t>f) 既往经常或严重头痛；</w:t>
      </w:r>
    </w:p>
    <w:p w14:paraId="6A9A27AC">
      <w:pPr>
        <w:pStyle w:val="46"/>
        <w:ind w:left="840" w:leftChars="200" w:hanging="420" w:hangingChars="200"/>
        <w:rPr>
          <w:rFonts w:ascii="Times New Roman"/>
        </w:rPr>
      </w:pPr>
      <w:r>
        <w:rPr>
          <w:rFonts w:hint="eastAsia" w:ascii="Times New Roman"/>
        </w:rPr>
        <w:t>g) 体内有植入的装置，如心脏起搏器等；</w:t>
      </w:r>
    </w:p>
    <w:p w14:paraId="36F0D810">
      <w:pPr>
        <w:pStyle w:val="46"/>
        <w:ind w:left="840" w:leftChars="200" w:hanging="420" w:hangingChars="200"/>
        <w:rPr>
          <w:rFonts w:ascii="Times New Roman"/>
        </w:rPr>
      </w:pPr>
      <w:r>
        <w:rPr>
          <w:rFonts w:hint="eastAsia" w:ascii="Times New Roman"/>
        </w:rPr>
        <w:t>h) 体内有人工耳蜗等电子植入物；</w:t>
      </w:r>
    </w:p>
    <w:p w14:paraId="509DAAD7">
      <w:pPr>
        <w:pStyle w:val="46"/>
        <w:ind w:left="840" w:leftChars="200" w:hanging="420" w:hangingChars="200"/>
        <w:rPr>
          <w:rFonts w:ascii="Times New Roman"/>
        </w:rPr>
      </w:pPr>
      <w:r>
        <w:rPr>
          <w:rFonts w:hint="eastAsia" w:ascii="Times New Roman"/>
        </w:rPr>
        <w:t>i) 既往罹患其他导致脑损伤或与神经系统相关的疾病；</w:t>
      </w:r>
    </w:p>
    <w:p w14:paraId="4BAFC974">
      <w:pPr>
        <w:pStyle w:val="46"/>
        <w:ind w:left="840" w:leftChars="200" w:hanging="420" w:hangingChars="200"/>
        <w:rPr>
          <w:rFonts w:ascii="Times New Roman"/>
        </w:rPr>
      </w:pPr>
      <w:r>
        <w:rPr>
          <w:rFonts w:hint="eastAsia" w:ascii="Times New Roman"/>
        </w:rPr>
        <w:t>j) 妊娠或哺乳期女性；</w:t>
      </w:r>
    </w:p>
    <w:p w14:paraId="31D04EB1">
      <w:pPr>
        <w:pStyle w:val="46"/>
        <w:ind w:left="840" w:leftChars="200" w:hanging="420" w:hangingChars="200"/>
        <w:rPr>
          <w:rFonts w:ascii="Times New Roman"/>
        </w:rPr>
      </w:pPr>
      <w:r>
        <w:rPr>
          <w:rFonts w:hint="eastAsia" w:ascii="Times New Roman"/>
        </w:rPr>
        <w:t>k) 既往有听力损害病史；</w:t>
      </w:r>
    </w:p>
    <w:p w14:paraId="1F67B731">
      <w:pPr>
        <w:pStyle w:val="46"/>
        <w:ind w:left="840" w:leftChars="200" w:hanging="420" w:hangingChars="200"/>
        <w:rPr>
          <w:rFonts w:ascii="Times New Roman"/>
        </w:rPr>
      </w:pPr>
      <w:r>
        <w:rPr>
          <w:rFonts w:hint="eastAsia" w:ascii="Times New Roman"/>
        </w:rPr>
        <w:t>l) 皮肤完整性受损，对电极凝胶或粘合剂过敏者。</w:t>
      </w:r>
    </w:p>
    <w:p w14:paraId="68EB92F0">
      <w:pPr>
        <w:pStyle w:val="46"/>
        <w:kinsoku w:val="0"/>
        <w:autoSpaceDE w:val="0"/>
        <w:autoSpaceDN w:val="0"/>
        <w:adjustRightInd w:val="0"/>
        <w:snapToGrid w:val="0"/>
        <w:spacing w:before="156" w:beforeLines="50" w:after="156" w:afterLines="50"/>
        <w:ind w:left="2" w:firstLine="0" w:firstLineChars="0"/>
        <w:textAlignment w:val="baseline"/>
        <w:rPr>
          <w:rFonts w:ascii="黑体" w:hAnsi="黑体" w:eastAsia="黑体"/>
          <w:color w:val="000000"/>
          <w:szCs w:val="21"/>
        </w:rPr>
      </w:pPr>
      <w:r>
        <w:rPr>
          <w:rFonts w:ascii="黑体" w:hAnsi="黑体" w:eastAsia="黑体"/>
          <w:color w:val="000000"/>
          <w:szCs w:val="21"/>
        </w:rPr>
        <w:t xml:space="preserve">9.2 </w:t>
      </w:r>
      <w:r>
        <w:rPr>
          <w:rFonts w:hint="eastAsia" w:ascii="黑体" w:hAnsi="黑体" w:eastAsia="黑体"/>
          <w:color w:val="000000"/>
          <w:szCs w:val="21"/>
        </w:rPr>
        <w:t>患者准备</w:t>
      </w:r>
    </w:p>
    <w:p w14:paraId="3070ED9C">
      <w:pPr>
        <w:pStyle w:val="46"/>
        <w:kinsoku w:val="0"/>
        <w:autoSpaceDE w:val="0"/>
        <w:autoSpaceDN w:val="0"/>
        <w:adjustRightInd w:val="0"/>
        <w:snapToGrid w:val="0"/>
        <w:spacing w:before="66"/>
        <w:ind w:left="2"/>
        <w:textAlignment w:val="baseline"/>
        <w:rPr>
          <w:rFonts w:ascii="Times New Roman" w:hAnsi="Times New Roman" w:eastAsia="宋体"/>
          <w:sz w:val="22"/>
        </w:rPr>
      </w:pPr>
      <w:r>
        <w:rPr>
          <w:rFonts w:hint="eastAsia" w:ascii="Times New Roman"/>
          <w:sz w:val="22"/>
        </w:rPr>
        <w:t>用酒精或生理盐水清洁患者刺激区域（如前额、枕部、颞叶等），避免化妆品、护肤品等影响皮肤导电性，并移除电极贴放部位周边的金属物或其他障碍物，如有必要可以适当修剪多余毛发以提高导电性。让患者坐或半躺在舒适的椅子上，避免刺激过程中晕眩或不适，并向患者解释可能出现的副作用，让患者放松并配合。</w:t>
      </w:r>
    </w:p>
    <w:p w14:paraId="77584D24">
      <w:pPr>
        <w:pStyle w:val="46"/>
        <w:kinsoku w:val="0"/>
        <w:autoSpaceDE w:val="0"/>
        <w:autoSpaceDN w:val="0"/>
        <w:adjustRightInd w:val="0"/>
        <w:snapToGrid w:val="0"/>
        <w:spacing w:before="156" w:beforeLines="50" w:after="156" w:afterLines="50"/>
        <w:ind w:left="2" w:firstLine="0" w:firstLineChars="0"/>
        <w:textAlignment w:val="baseline"/>
        <w:rPr>
          <w:rFonts w:ascii="黑体" w:hAnsi="黑体" w:eastAsia="黑体"/>
          <w:color w:val="000000"/>
          <w:szCs w:val="21"/>
        </w:rPr>
      </w:pPr>
      <w:r>
        <w:rPr>
          <w:rFonts w:ascii="黑体" w:hAnsi="黑体" w:eastAsia="黑体"/>
          <w:color w:val="000000"/>
          <w:szCs w:val="21"/>
        </w:rPr>
        <w:t xml:space="preserve">9.3 </w:t>
      </w:r>
      <w:r>
        <w:rPr>
          <w:rFonts w:hint="eastAsia" w:ascii="黑体" w:hAnsi="黑体" w:eastAsia="黑体"/>
          <w:color w:val="000000"/>
          <w:szCs w:val="21"/>
        </w:rPr>
        <w:t>操作流程</w:t>
      </w:r>
    </w:p>
    <w:p w14:paraId="11944542">
      <w:pPr>
        <w:pStyle w:val="46"/>
        <w:kinsoku w:val="0"/>
        <w:autoSpaceDE w:val="0"/>
        <w:autoSpaceDN w:val="0"/>
        <w:adjustRightInd w:val="0"/>
        <w:snapToGrid w:val="0"/>
        <w:spacing w:before="66"/>
        <w:ind w:left="2" w:firstLine="0" w:firstLineChars="0"/>
        <w:textAlignment w:val="baseline"/>
        <w:rPr>
          <w:rFonts w:ascii="黑体" w:hAnsi="黑体" w:eastAsia="黑体"/>
          <w:szCs w:val="21"/>
        </w:rPr>
      </w:pPr>
      <w:r>
        <w:rPr>
          <w:rFonts w:ascii="黑体" w:hAnsi="黑体" w:eastAsia="黑体"/>
          <w:szCs w:val="21"/>
        </w:rPr>
        <w:t xml:space="preserve">9.3.1 </w:t>
      </w:r>
      <w:r>
        <w:rPr>
          <w:rFonts w:hint="eastAsia" w:ascii="黑体" w:hAnsi="黑体" w:eastAsia="黑体"/>
          <w:szCs w:val="21"/>
        </w:rPr>
        <w:t>刺激靶点定位方法</w:t>
      </w:r>
    </w:p>
    <w:p w14:paraId="0031AD1A">
      <w:pPr>
        <w:pStyle w:val="46"/>
        <w:jc w:val="both"/>
        <w:rPr>
          <w:rFonts w:ascii="Times New Roman"/>
          <w:szCs w:val="21"/>
        </w:rPr>
      </w:pPr>
      <w:r>
        <w:rPr>
          <w:rFonts w:hint="eastAsia" w:ascii="Times New Roman"/>
        </w:rPr>
        <w:t>规范的治疗方案需要准确的定位方法，目前tACS定位方法常使用颅表标志点定位方式。10-20系统电极放置法是国际脑电图学会规定的标准电极放置法，定位方法：</w:t>
      </w:r>
    </w:p>
    <w:p w14:paraId="0CCA73CC">
      <w:pPr>
        <w:pStyle w:val="46"/>
        <w:ind w:left="0" w:leftChars="0" w:firstLine="420" w:firstLineChars="200"/>
        <w:rPr>
          <w:rFonts w:ascii="Times New Roman"/>
        </w:rPr>
      </w:pPr>
      <w:r>
        <w:rPr>
          <w:rFonts w:hint="eastAsia" w:ascii="Times New Roman"/>
        </w:rPr>
        <w:t>a) 额极中点至鼻根的距离和枕点至枕外粗隆的距离各占此连线全长的10％，其余各点均以此连线全长的20％相隔，如附录A所示。</w:t>
      </w:r>
    </w:p>
    <w:p w14:paraId="4DC9192D">
      <w:pPr>
        <w:pStyle w:val="46"/>
        <w:ind w:left="0" w:leftChars="0" w:firstLine="420" w:firstLineChars="200"/>
        <w:rPr>
          <w:rFonts w:ascii="Times New Roman"/>
        </w:rPr>
      </w:pPr>
      <w:r>
        <w:rPr>
          <w:rFonts w:hint="eastAsia" w:ascii="Times New Roman"/>
        </w:rPr>
        <w:t>b) 奇数表示大脑左侧，偶数表示大脑右侧。左右侧各取8个电极，加上前后位上的额中点（Fz）、中央点（Cz）、顶点（Pz）以及两个耳电极共21个电极。</w:t>
      </w:r>
    </w:p>
    <w:p w14:paraId="36D7A0D1">
      <w:pPr>
        <w:pStyle w:val="46"/>
        <w:ind w:left="0" w:leftChars="0" w:firstLine="420" w:firstLineChars="200"/>
        <w:rPr>
          <w:rFonts w:ascii="Times New Roman"/>
        </w:rPr>
      </w:pPr>
      <w:r>
        <w:rPr>
          <w:rFonts w:hint="eastAsia" w:ascii="Times New Roman"/>
        </w:rPr>
        <w:t>c) 电极名称、脑部位、编号以及代号间的对应关系见附录A。</w:t>
      </w:r>
    </w:p>
    <w:p w14:paraId="09413571">
      <w:pPr>
        <w:pStyle w:val="46"/>
        <w:kinsoku w:val="0"/>
        <w:autoSpaceDE w:val="0"/>
        <w:autoSpaceDN w:val="0"/>
        <w:adjustRightInd w:val="0"/>
        <w:snapToGrid w:val="0"/>
        <w:spacing w:before="120" w:after="156" w:afterLines="50"/>
        <w:ind w:firstLine="0" w:firstLineChars="0"/>
        <w:textAlignment w:val="baseline"/>
        <w:rPr>
          <w:rFonts w:ascii="黑体" w:hAnsi="黑体" w:eastAsia="黑体"/>
          <w:szCs w:val="21"/>
        </w:rPr>
      </w:pPr>
      <w:r>
        <w:rPr>
          <w:rFonts w:ascii="黑体" w:hAnsi="黑体" w:eastAsia="黑体"/>
          <w:szCs w:val="21"/>
        </w:rPr>
        <w:t xml:space="preserve">9.3.2 </w:t>
      </w:r>
      <w:r>
        <w:rPr>
          <w:rFonts w:hint="eastAsia" w:ascii="黑体" w:hAnsi="黑体" w:eastAsia="黑体"/>
          <w:szCs w:val="21"/>
        </w:rPr>
        <w:t>治疗方案</w:t>
      </w:r>
    </w:p>
    <w:p w14:paraId="25ABD66A">
      <w:pPr>
        <w:pStyle w:val="46"/>
        <w:spacing w:after="0" w:afterLines="-2147483648"/>
        <w:rPr>
          <w:rFonts w:ascii="Times New Roman"/>
        </w:rPr>
      </w:pPr>
      <w:r>
        <w:rPr>
          <w:rFonts w:hint="eastAsia" w:ascii="Times New Roman"/>
        </w:rPr>
        <w:t>详细治疗方案见附录B。</w:t>
      </w:r>
    </w:p>
    <w:p w14:paraId="4C4D7A59">
      <w:pPr>
        <w:pStyle w:val="21"/>
        <w:widowControl/>
        <w:numPr>
          <w:ilvl w:val="0"/>
          <w:numId w:val="1"/>
        </w:numPr>
        <w:kinsoku w:val="0"/>
        <w:autoSpaceDE w:val="0"/>
        <w:autoSpaceDN w:val="0"/>
        <w:adjustRightInd w:val="0"/>
        <w:snapToGrid w:val="0"/>
        <w:spacing w:before="312" w:beforeLines="100" w:after="312" w:afterLines="100"/>
        <w:ind w:firstLineChars="0"/>
        <w:jc w:val="left"/>
        <w:textAlignment w:val="baseline"/>
        <w:outlineLvl w:val="0"/>
        <w:rPr>
          <w:rFonts w:ascii="Times New Roman" w:hAnsi="Times New Roman" w:eastAsia="黑体" w:cs="黑体"/>
          <w:bCs/>
          <w:szCs w:val="21"/>
        </w:rPr>
      </w:pPr>
      <w:bookmarkStart w:id="13" w:name="_Toc216615310"/>
      <w:r>
        <w:rPr>
          <w:rFonts w:hint="eastAsia" w:ascii="Times New Roman" w:hAnsi="Times New Roman" w:eastAsia="黑体" w:cs="黑体"/>
          <w:bCs/>
          <w:szCs w:val="21"/>
        </w:rPr>
        <w:t>不良反应、禁忌症和安全要求</w:t>
      </w:r>
      <w:bookmarkEnd w:id="13"/>
    </w:p>
    <w:p w14:paraId="535B7A01">
      <w:pPr>
        <w:pStyle w:val="46"/>
        <w:kinsoku w:val="0"/>
        <w:autoSpaceDE w:val="0"/>
        <w:autoSpaceDN w:val="0"/>
        <w:adjustRightInd w:val="0"/>
        <w:snapToGrid w:val="0"/>
        <w:spacing w:before="156" w:beforeLines="50" w:after="156" w:afterLines="50"/>
        <w:ind w:left="2" w:firstLine="0" w:firstLineChars="0"/>
        <w:textAlignment w:val="baseline"/>
        <w:rPr>
          <w:rFonts w:ascii="黑体" w:hAnsi="黑体" w:eastAsia="黑体"/>
          <w:color w:val="000000"/>
          <w:szCs w:val="21"/>
        </w:rPr>
      </w:pPr>
      <w:r>
        <w:rPr>
          <w:rFonts w:ascii="黑体" w:hAnsi="黑体" w:eastAsia="黑体"/>
          <w:color w:val="000000"/>
          <w:szCs w:val="21"/>
        </w:rPr>
        <w:t xml:space="preserve">10.1 </w:t>
      </w:r>
      <w:r>
        <w:rPr>
          <w:rFonts w:hint="eastAsia" w:ascii="黑体" w:hAnsi="黑体" w:eastAsia="黑体"/>
          <w:color w:val="000000"/>
          <w:szCs w:val="21"/>
        </w:rPr>
        <w:t>患者知情同意</w:t>
      </w:r>
    </w:p>
    <w:p w14:paraId="776451C0">
      <w:pPr>
        <w:pStyle w:val="46"/>
        <w:rPr>
          <w:rFonts w:ascii="Times New Roman"/>
        </w:rPr>
      </w:pPr>
      <w:r>
        <w:rPr>
          <w:rFonts w:hint="eastAsia" w:ascii="Times New Roman"/>
        </w:rPr>
        <w:t>在进行tACS之前，需要向患者进行知情告知，包括可能出现的不良反应，通过提前告知，患者可以增强心理预期管理，从而在一定程度上减少不适感，降低应激反应出现的概率。同时患者也可以识别并报告异常反应，以便及时调整或终止刺激。</w:t>
      </w:r>
    </w:p>
    <w:p w14:paraId="5EA12756">
      <w:pPr>
        <w:pStyle w:val="46"/>
        <w:spacing w:before="156" w:beforeLines="50" w:after="156" w:afterLines="50"/>
        <w:ind w:firstLine="0" w:firstLineChars="0"/>
        <w:rPr>
          <w:rFonts w:ascii="黑体" w:hAnsi="黑体" w:eastAsia="黑体"/>
          <w:color w:val="000000"/>
        </w:rPr>
      </w:pPr>
      <w:r>
        <w:rPr>
          <w:rFonts w:ascii="黑体" w:hAnsi="黑体" w:eastAsia="黑体"/>
          <w:color w:val="000000"/>
        </w:rPr>
        <w:t xml:space="preserve">10.2 </w:t>
      </w:r>
      <w:r>
        <w:rPr>
          <w:rFonts w:hint="eastAsia" w:ascii="黑体" w:hAnsi="黑体" w:eastAsia="黑体"/>
          <w:color w:val="000000"/>
        </w:rPr>
        <w:t>不良反应</w:t>
      </w:r>
    </w:p>
    <w:p w14:paraId="676F005B">
      <w:pPr>
        <w:pStyle w:val="46"/>
        <w:ind w:firstLine="420"/>
        <w:rPr>
          <w:rFonts w:ascii="Times New Roman"/>
        </w:rPr>
      </w:pPr>
      <w:r>
        <w:rPr>
          <w:rFonts w:hint="eastAsia" w:ascii="Times New Roman"/>
          <w:sz w:val="21"/>
          <w:szCs w:val="21"/>
        </w:rPr>
        <w:t>患者可能出现耳鸣、头晕、头痛、闪光、刺激部位烧灼感、疼痛感等不良反应。</w:t>
      </w:r>
      <w:r>
        <w:rPr>
          <w:rFonts w:hint="eastAsia" w:ascii="Times New Roman"/>
        </w:rPr>
        <w:t>虽然大部分不良反应为一过性，且通常在停止tACS干预后消失，但对于较严重的反应，如持续性头痛、晕厥等，患者应立即就医并终止治疗。对于轻微不良反应（如头晕、耳鸣），可以通过调整刺激参数或暂停治疗来缓解。</w:t>
      </w:r>
    </w:p>
    <w:p w14:paraId="286D9567">
      <w:pPr>
        <w:pStyle w:val="46"/>
        <w:kinsoku w:val="0"/>
        <w:autoSpaceDE w:val="0"/>
        <w:autoSpaceDN w:val="0"/>
        <w:adjustRightInd w:val="0"/>
        <w:snapToGrid w:val="0"/>
        <w:spacing w:before="156" w:beforeLines="50" w:after="156" w:afterLines="50"/>
        <w:ind w:left="2" w:firstLine="0" w:firstLineChars="0"/>
        <w:textAlignment w:val="baseline"/>
        <w:rPr>
          <w:rFonts w:ascii="黑体" w:hAnsi="黑体" w:eastAsia="黑体"/>
          <w:color w:val="000000"/>
          <w:szCs w:val="21"/>
        </w:rPr>
      </w:pPr>
      <w:r>
        <w:rPr>
          <w:rFonts w:ascii="黑体" w:hAnsi="黑体" w:eastAsia="黑体"/>
          <w:color w:val="000000"/>
          <w:szCs w:val="21"/>
        </w:rPr>
        <w:t xml:space="preserve">10.3 </w:t>
      </w:r>
      <w:r>
        <w:rPr>
          <w:rFonts w:hint="eastAsia" w:ascii="黑体" w:hAnsi="黑体" w:eastAsia="黑体"/>
          <w:color w:val="000000"/>
          <w:szCs w:val="21"/>
        </w:rPr>
        <w:t>禁忌症和安全要求</w:t>
      </w:r>
    </w:p>
    <w:p w14:paraId="0F094AF1">
      <w:pPr>
        <w:pStyle w:val="46"/>
        <w:kinsoku w:val="0"/>
        <w:autoSpaceDE w:val="0"/>
        <w:autoSpaceDN w:val="0"/>
        <w:adjustRightInd w:val="0"/>
        <w:snapToGrid w:val="0"/>
        <w:spacing w:before="66"/>
        <w:ind w:left="2" w:firstLine="0" w:firstLineChars="0"/>
        <w:textAlignment w:val="baseline"/>
        <w:rPr>
          <w:rFonts w:ascii="黑体" w:hAnsi="黑体" w:eastAsia="黑体"/>
          <w:szCs w:val="21"/>
        </w:rPr>
      </w:pPr>
      <w:r>
        <w:rPr>
          <w:rFonts w:ascii="黑体" w:hAnsi="黑体" w:eastAsia="黑体"/>
          <w:szCs w:val="21"/>
        </w:rPr>
        <w:t xml:space="preserve">10.3.1 </w:t>
      </w:r>
      <w:r>
        <w:rPr>
          <w:rFonts w:hint="eastAsia" w:ascii="黑体" w:hAnsi="黑体" w:eastAsia="黑体"/>
          <w:szCs w:val="21"/>
        </w:rPr>
        <w:t>禁忌症</w:t>
      </w:r>
    </w:p>
    <w:p w14:paraId="728CADB4">
      <w:pPr>
        <w:pStyle w:val="46"/>
        <w:kinsoku w:val="0"/>
        <w:autoSpaceDE w:val="0"/>
        <w:autoSpaceDN w:val="0"/>
        <w:adjustRightInd w:val="0"/>
        <w:snapToGrid w:val="0"/>
        <w:spacing w:before="66"/>
        <w:ind w:left="2"/>
        <w:textAlignment w:val="baseline"/>
        <w:rPr>
          <w:rFonts w:hint="eastAsia" w:ascii="Times New Roman"/>
        </w:rPr>
      </w:pPr>
      <w:r>
        <w:rPr>
          <w:rFonts w:hint="eastAsia" w:ascii="Times New Roman"/>
        </w:rPr>
        <w:t>tACS的禁忌症及相对禁忌症 ：患者体内有植入物，或是存在不可移除的颅内金属、装置 ；人工耳蜗植入者；抗癫痫药物使用者慎用；妊娠或哺乳期慎用。</w:t>
      </w:r>
    </w:p>
    <w:p w14:paraId="19F0CE66">
      <w:pPr>
        <w:pStyle w:val="46"/>
        <w:ind w:firstLine="0" w:firstLineChars="0"/>
        <w:rPr>
          <w:rFonts w:ascii="黑体" w:hAnsi="黑体" w:eastAsia="黑体"/>
          <w:szCs w:val="21"/>
        </w:rPr>
      </w:pPr>
      <w:r>
        <w:rPr>
          <w:rFonts w:ascii="黑体" w:hAnsi="黑体" w:eastAsia="黑体"/>
        </w:rPr>
        <w:t xml:space="preserve">10.3.2 </w:t>
      </w:r>
      <w:r>
        <w:rPr>
          <w:rFonts w:hint="eastAsia" w:ascii="黑体" w:hAnsi="黑体" w:eastAsia="黑体"/>
        </w:rPr>
        <w:t>安全建议</w:t>
      </w:r>
    </w:p>
    <w:p w14:paraId="462AEA35">
      <w:pPr>
        <w:pStyle w:val="46"/>
        <w:ind w:left="0" w:leftChars="0" w:firstLine="420" w:firstLineChars="200"/>
        <w:rPr>
          <w:rFonts w:ascii="Times New Roman"/>
        </w:rPr>
      </w:pPr>
      <w:r>
        <w:rPr>
          <w:rFonts w:hint="eastAsia" w:ascii="Times New Roman"/>
        </w:rPr>
        <w:t>a) 植入物或不可移除的颅内金属或装置不应使用tACS、服用已知抗癫痫药物患者应谨慎使用tACS；</w:t>
      </w:r>
    </w:p>
    <w:p w14:paraId="7767D435">
      <w:pPr>
        <w:pStyle w:val="46"/>
        <w:ind w:left="0" w:leftChars="0" w:firstLine="420" w:firstLineChars="200"/>
        <w:rPr>
          <w:rFonts w:ascii="Times New Roman"/>
        </w:rPr>
      </w:pPr>
      <w:r>
        <w:rPr>
          <w:rFonts w:hint="eastAsia" w:ascii="Times New Roman"/>
        </w:rPr>
        <w:t>b) tACS对听力的影响：考虑患者、受试者和tACS操作人员使用听力保护装置，人工耳蜗植入者不应接受tACS；</w:t>
      </w:r>
    </w:p>
    <w:p w14:paraId="278BA034">
      <w:pPr>
        <w:pStyle w:val="46"/>
        <w:ind w:left="840" w:leftChars="200" w:hanging="420" w:hangingChars="200"/>
        <w:jc w:val="left"/>
        <w:rPr>
          <w:rFonts w:hint="eastAsia"/>
        </w:rPr>
      </w:pPr>
      <w:r>
        <w:rPr>
          <w:rFonts w:hint="eastAsia" w:ascii="Times New Roman"/>
        </w:rPr>
        <w:t>c) 妊娠或哺乳期女性应谨慎使用tACS。</w:t>
      </w:r>
    </w:p>
    <w:p w14:paraId="328DBD3D">
      <w:pPr>
        <w:pBdr>
          <w:bottom w:val="none" w:color="auto" w:sz="0" w:space="0"/>
        </w:pBdr>
        <w:spacing w:before="156" w:beforeLines="50" w:after="156" w:afterLines="50"/>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br w:type="page"/>
      </w:r>
    </w:p>
    <w:p w14:paraId="02A1988B">
      <w:pPr>
        <w:jc w:val="center"/>
        <w:outlineLvl w:val="0"/>
        <w:rPr>
          <w:rFonts w:ascii="Times New Roman" w:hAnsi="Times New Roman" w:eastAsia="黑体" w:cs="黑体"/>
          <w:bCs/>
          <w:szCs w:val="21"/>
        </w:rPr>
      </w:pPr>
      <w:bookmarkStart w:id="14" w:name="_Toc216615311"/>
      <w:r>
        <w:rPr>
          <w:rFonts w:hint="eastAsia" w:ascii="Times New Roman" w:hAnsi="Times New Roman" w:eastAsia="黑体" w:cs="黑体"/>
          <w:bCs/>
          <w:szCs w:val="21"/>
        </w:rPr>
        <w:t>附 录 A</w:t>
      </w:r>
      <w:bookmarkEnd w:id="14"/>
    </w:p>
    <w:p w14:paraId="0C65B5A3">
      <w:pPr>
        <w:spacing w:line="240" w:lineRule="auto"/>
        <w:jc w:val="center"/>
        <w:outlineLvl w:val="0"/>
        <w:rPr>
          <w:rFonts w:ascii="Times New Roman" w:hAnsi="Times New Roman" w:eastAsia="黑体" w:cs="宋体"/>
          <w:color w:val="000000"/>
          <w:spacing w:val="1"/>
          <w:kern w:val="0"/>
          <w:szCs w:val="21"/>
        </w:rPr>
      </w:pPr>
      <w:bookmarkStart w:id="15" w:name="_Toc216615312"/>
      <w:r>
        <w:rPr>
          <w:rFonts w:hint="eastAsia" w:ascii="Times New Roman" w:hAnsi="Times New Roman" w:eastAsia="黑体" w:cs="宋体"/>
          <w:szCs w:val="21"/>
        </w:rPr>
        <w:t>（资料性）</w:t>
      </w:r>
      <w:bookmarkEnd w:id="15"/>
    </w:p>
    <w:p w14:paraId="34F5D6FB">
      <w:pPr>
        <w:kinsoku w:val="0"/>
        <w:autoSpaceDE w:val="0"/>
        <w:autoSpaceDN w:val="0"/>
        <w:adjustRightInd w:val="0"/>
        <w:snapToGrid w:val="0"/>
        <w:spacing w:before="0"/>
        <w:ind w:left="0"/>
        <w:jc w:val="center"/>
        <w:textAlignment w:val="baseline"/>
        <w:outlineLvl w:val="0"/>
        <w:rPr>
          <w:rFonts w:ascii="Times New Roman" w:hAnsi="Times New Roman" w:eastAsia="黑体" w:cs="宋体"/>
          <w:color w:val="000000"/>
          <w:spacing w:val="1"/>
          <w:szCs w:val="21"/>
        </w:rPr>
      </w:pPr>
      <w:bookmarkStart w:id="16" w:name="_Toc216615313"/>
      <w:r>
        <w:rPr>
          <w:rFonts w:hint="eastAsia" w:ascii="Times New Roman" w:hAnsi="Times New Roman" w:eastAsia="黑体" w:cs="宋体"/>
          <w:szCs w:val="21"/>
        </w:rPr>
        <w:t>经颅交流电刺激的</w:t>
      </w:r>
      <w:r>
        <w:rPr>
          <w:rFonts w:hint="eastAsia" w:ascii="Times New Roman" w:hAnsi="Times New Roman" w:eastAsia="黑体" w:cs="宋体"/>
          <w:color w:val="000000"/>
          <w:spacing w:val="1"/>
          <w:szCs w:val="21"/>
        </w:rPr>
        <w:t>定位图示例</w:t>
      </w:r>
      <w:bookmarkEnd w:id="16"/>
    </w:p>
    <w:p w14:paraId="56451E75">
      <w:pPr>
        <w:kinsoku w:val="0"/>
        <w:autoSpaceDE w:val="0"/>
        <w:autoSpaceDN w:val="0"/>
        <w:adjustRightInd w:val="0"/>
        <w:snapToGrid w:val="0"/>
        <w:spacing w:before="66" w:line="360" w:lineRule="auto"/>
        <w:ind w:left="2"/>
        <w:textAlignment w:val="baseline"/>
        <w:rPr>
          <w:rFonts w:ascii="Times New Roman" w:hAnsi="Times New Roman" w:eastAsia="宋体" w:cs="Times New Roman"/>
          <w:b/>
          <w:bCs/>
          <w:color w:val="000000"/>
          <w:spacing w:val="1"/>
          <w:sz w:val="24"/>
          <w:szCs w:val="24"/>
        </w:rPr>
      </w:pPr>
    </w:p>
    <w:p w14:paraId="34AE63CE">
      <w:pPr>
        <w:kinsoku w:val="0"/>
        <w:autoSpaceDE w:val="0"/>
        <w:autoSpaceDN w:val="0"/>
        <w:adjustRightInd w:val="0"/>
        <w:snapToGrid w:val="0"/>
        <w:spacing w:before="66" w:line="360" w:lineRule="auto"/>
        <w:ind w:left="2"/>
        <w:textAlignment w:val="baseline"/>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A.1 </w:t>
      </w:r>
      <w:r>
        <w:rPr>
          <w:rFonts w:hint="eastAsia" w:ascii="Times New Roman" w:hAnsi="Times New Roman" w:eastAsia="宋体" w:cs="Times New Roman"/>
          <w:color w:val="000000"/>
          <w:spacing w:val="1"/>
          <w:szCs w:val="21"/>
        </w:rPr>
        <w:t>国际</w:t>
      </w:r>
      <w:r>
        <w:rPr>
          <w:rFonts w:ascii="Times New Roman" w:hAnsi="Times New Roman" w:eastAsia="宋体" w:cs="Times New Roman"/>
          <w:color w:val="000000"/>
          <w:spacing w:val="1"/>
          <w:szCs w:val="21"/>
        </w:rPr>
        <w:t>10/20</w:t>
      </w:r>
      <w:r>
        <w:rPr>
          <w:rFonts w:hint="eastAsia" w:ascii="Times New Roman" w:hAnsi="Times New Roman" w:eastAsia="宋体" w:cs="Times New Roman"/>
          <w:color w:val="000000"/>
          <w:spacing w:val="1"/>
          <w:szCs w:val="21"/>
        </w:rPr>
        <w:t>导联</w:t>
      </w:r>
      <w:r>
        <w:rPr>
          <w:rFonts w:ascii="Times New Roman" w:hAnsi="Times New Roman" w:eastAsia="宋体" w:cs="Times New Roman"/>
          <w:color w:val="000000"/>
          <w:spacing w:val="1"/>
          <w:szCs w:val="21"/>
        </w:rPr>
        <w:t>EEG</w:t>
      </w:r>
      <w:r>
        <w:rPr>
          <w:rFonts w:hint="eastAsia" w:ascii="Times New Roman" w:hAnsi="Times New Roman" w:eastAsia="宋体" w:cs="Times New Roman"/>
          <w:color w:val="000000"/>
          <w:spacing w:val="1"/>
          <w:szCs w:val="21"/>
        </w:rPr>
        <w:t>定位系统图示例见图</w:t>
      </w:r>
      <w:r>
        <w:rPr>
          <w:rFonts w:ascii="Times New Roman" w:hAnsi="Times New Roman" w:eastAsia="宋体" w:cs="Times New Roman"/>
          <w:color w:val="000000"/>
          <w:spacing w:val="1"/>
          <w:szCs w:val="21"/>
        </w:rPr>
        <w:t>A.1</w:t>
      </w:r>
      <w:r>
        <w:rPr>
          <w:rFonts w:hint="eastAsia" w:ascii="Times New Roman" w:hAnsi="Times New Roman" w:eastAsia="宋体" w:cs="Times New Roman"/>
          <w:color w:val="000000"/>
          <w:spacing w:val="1"/>
          <w:szCs w:val="21"/>
        </w:rPr>
        <w:t>。</w:t>
      </w:r>
    </w:p>
    <w:p w14:paraId="2137AA35">
      <w:pPr>
        <w:spacing w:line="360" w:lineRule="auto"/>
        <w:ind w:firstLine="210" w:firstLineChars="100"/>
        <w:jc w:val="center"/>
        <w:rPr>
          <w:rFonts w:ascii="Times New Roman" w:hAnsi="Times New Roman"/>
          <w:sz w:val="18"/>
          <w:szCs w:val="18"/>
        </w:rPr>
      </w:pPr>
      <w:r>
        <w:rPr>
          <w:rFonts w:ascii="Times New Roman" w:hAnsi="Times New Roman"/>
        </w:rPr>
        <w:drawing>
          <wp:inline distT="0" distB="0" distL="0" distR="0">
            <wp:extent cx="3116580" cy="2407920"/>
            <wp:effectExtent l="0" t="0" r="7620" b="0"/>
            <wp:docPr id="550942690"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42690" name="图片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116580" cy="2407920"/>
                    </a:xfrm>
                    <a:prstGeom prst="rect">
                      <a:avLst/>
                    </a:prstGeom>
                    <a:noFill/>
                    <a:ln>
                      <a:noFill/>
                    </a:ln>
                  </pic:spPr>
                </pic:pic>
              </a:graphicData>
            </a:graphic>
          </wp:inline>
        </w:drawing>
      </w:r>
      <w:r>
        <w:rPr>
          <w:rFonts w:ascii="Times New Roman" w:hAnsi="Times New Roman"/>
          <w:sz w:val="18"/>
          <w:szCs w:val="18"/>
        </w:rPr>
        <w:t xml:space="preserve"> </w:t>
      </w:r>
    </w:p>
    <w:p w14:paraId="6F897AF5">
      <w:pPr>
        <w:spacing w:line="240" w:lineRule="auto"/>
        <w:ind w:firstLine="0" w:firstLineChars="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图</w:t>
      </w:r>
      <w:r>
        <w:rPr>
          <w:rFonts w:ascii="Times New Roman" w:hAnsi="Times New Roman" w:eastAsia="宋体" w:cs="Times New Roman"/>
          <w:sz w:val="21"/>
          <w:szCs w:val="21"/>
        </w:rPr>
        <w:t xml:space="preserve">A.1 </w:t>
      </w:r>
      <w:r>
        <w:rPr>
          <w:rFonts w:hint="eastAsia" w:ascii="Times New Roman" w:hAnsi="Times New Roman" w:eastAsia="宋体" w:cs="Times New Roman"/>
          <w:sz w:val="21"/>
          <w:szCs w:val="21"/>
        </w:rPr>
        <w:t>国际</w:t>
      </w:r>
      <w:r>
        <w:rPr>
          <w:rFonts w:ascii="Times New Roman" w:hAnsi="Times New Roman" w:eastAsia="宋体" w:cs="Times New Roman"/>
          <w:sz w:val="21"/>
          <w:szCs w:val="21"/>
        </w:rPr>
        <w:t>10/20</w:t>
      </w:r>
      <w:r>
        <w:rPr>
          <w:rFonts w:hint="eastAsia" w:ascii="Times New Roman" w:hAnsi="Times New Roman" w:eastAsia="宋体" w:cs="Times New Roman"/>
          <w:sz w:val="21"/>
          <w:szCs w:val="21"/>
        </w:rPr>
        <w:t>导联</w:t>
      </w:r>
      <w:r>
        <w:rPr>
          <w:rFonts w:ascii="Times New Roman" w:hAnsi="Times New Roman" w:eastAsia="宋体" w:cs="Times New Roman"/>
          <w:sz w:val="21"/>
          <w:szCs w:val="21"/>
        </w:rPr>
        <w:t>EEG</w:t>
      </w:r>
      <w:r>
        <w:rPr>
          <w:rFonts w:hint="eastAsia" w:ascii="Times New Roman" w:hAnsi="Times New Roman" w:eastAsia="宋体" w:cs="Times New Roman"/>
          <w:sz w:val="21"/>
          <w:szCs w:val="21"/>
        </w:rPr>
        <w:t>定位系统图示例</w:t>
      </w:r>
    </w:p>
    <w:p w14:paraId="083F02B1">
      <w:pPr>
        <w:kinsoku w:val="0"/>
        <w:autoSpaceDE w:val="0"/>
        <w:autoSpaceDN w:val="0"/>
        <w:adjustRightInd w:val="0"/>
        <w:snapToGrid w:val="0"/>
        <w:spacing w:before="66" w:line="360" w:lineRule="auto"/>
        <w:ind w:left="2"/>
        <w:textAlignment w:val="baseline"/>
        <w:rPr>
          <w:rFonts w:ascii="Times New Roman" w:hAnsi="Times New Roman" w:eastAsia="宋体" w:cs="Times New Roman"/>
          <w:color w:val="000000"/>
          <w:spacing w:val="1"/>
          <w:szCs w:val="21"/>
        </w:rPr>
      </w:pPr>
      <w:r>
        <w:rPr>
          <w:rFonts w:ascii="Times New Roman" w:hAnsi="Times New Roman" w:eastAsia="宋体" w:cs="Times New Roman"/>
          <w:color w:val="000000"/>
          <w:spacing w:val="1"/>
          <w:szCs w:val="21"/>
        </w:rPr>
        <w:t xml:space="preserve">A.2 </w:t>
      </w:r>
      <w:r>
        <w:rPr>
          <w:rFonts w:hint="eastAsia" w:ascii="Times New Roman" w:hAnsi="Times New Roman" w:eastAsia="宋体" w:cs="Times New Roman"/>
          <w:color w:val="000000"/>
          <w:spacing w:val="1"/>
          <w:szCs w:val="21"/>
        </w:rPr>
        <w:t>电极名称、脑部位、编号以及代号间的对应关系见表</w:t>
      </w:r>
      <w:r>
        <w:rPr>
          <w:rFonts w:ascii="Times New Roman" w:hAnsi="Times New Roman" w:eastAsia="宋体" w:cs="Times New Roman"/>
          <w:color w:val="000000"/>
          <w:spacing w:val="1"/>
          <w:szCs w:val="21"/>
        </w:rPr>
        <w:t>A.2</w:t>
      </w:r>
      <w:r>
        <w:rPr>
          <w:rFonts w:hint="eastAsia" w:ascii="Times New Roman" w:hAnsi="Times New Roman" w:eastAsia="宋体" w:cs="Times New Roman"/>
          <w:color w:val="000000"/>
          <w:spacing w:val="1"/>
          <w:szCs w:val="21"/>
        </w:rPr>
        <w:t>。</w:t>
      </w:r>
    </w:p>
    <w:p w14:paraId="7456F32D">
      <w:pPr>
        <w:spacing w:before="0" w:beforeLines="-2147483648" w:after="0" w:afterLines="-2147483648"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表</w:t>
      </w:r>
      <w:r>
        <w:rPr>
          <w:rFonts w:ascii="Times New Roman" w:hAnsi="Times New Roman" w:eastAsia="宋体" w:cs="Times New Roman"/>
          <w:szCs w:val="21"/>
        </w:rPr>
        <w:t xml:space="preserve">A.2 </w:t>
      </w:r>
      <w:r>
        <w:rPr>
          <w:rFonts w:hint="eastAsia" w:ascii="Times New Roman" w:hAnsi="Times New Roman" w:eastAsia="宋体" w:cs="Times New Roman"/>
          <w:szCs w:val="21"/>
        </w:rPr>
        <w:t>电极名称、脑部位、编号以及代号间的对应关系</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0"/>
        <w:gridCol w:w="2841"/>
        <w:gridCol w:w="2841"/>
      </w:tblGrid>
      <w:tr w14:paraId="434C7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840" w:type="dxa"/>
            <w:tcBorders>
              <w:top w:val="single" w:color="000000" w:sz="8" w:space="0"/>
              <w:left w:val="single" w:color="000000" w:sz="8" w:space="0"/>
              <w:bottom w:val="single" w:color="000000" w:sz="8" w:space="0"/>
              <w:right w:val="single" w:color="000000" w:sz="8" w:space="0"/>
            </w:tcBorders>
            <w:vAlign w:val="center"/>
          </w:tcPr>
          <w:p w14:paraId="46BBEC00">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部位</w:t>
            </w:r>
          </w:p>
        </w:tc>
        <w:tc>
          <w:tcPr>
            <w:tcW w:w="2841" w:type="dxa"/>
            <w:tcBorders>
              <w:top w:val="single" w:color="000000" w:sz="8" w:space="0"/>
              <w:left w:val="nil"/>
              <w:bottom w:val="single" w:color="000000" w:sz="8" w:space="0"/>
              <w:right w:val="single" w:color="000000" w:sz="8" w:space="0"/>
            </w:tcBorders>
            <w:vAlign w:val="center"/>
          </w:tcPr>
          <w:p w14:paraId="32599025">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名称</w:t>
            </w:r>
          </w:p>
        </w:tc>
        <w:tc>
          <w:tcPr>
            <w:tcW w:w="2841" w:type="dxa"/>
            <w:tcBorders>
              <w:top w:val="single" w:color="000000" w:sz="8" w:space="0"/>
              <w:left w:val="nil"/>
              <w:bottom w:val="single" w:color="000000" w:sz="8" w:space="0"/>
              <w:right w:val="single" w:color="000000" w:sz="8" w:space="0"/>
            </w:tcBorders>
            <w:vAlign w:val="center"/>
          </w:tcPr>
          <w:p w14:paraId="30FBB49B">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代号</w:t>
            </w:r>
          </w:p>
        </w:tc>
      </w:tr>
      <w:tr w14:paraId="02DB4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tcBorders>
              <w:top w:val="single" w:color="000000" w:sz="8" w:space="0"/>
              <w:left w:val="single" w:color="000000" w:sz="8" w:space="0"/>
              <w:bottom w:val="single" w:color="000000" w:sz="4" w:space="0"/>
              <w:right w:val="single" w:color="000000" w:sz="4" w:space="0"/>
            </w:tcBorders>
            <w:vAlign w:val="center"/>
          </w:tcPr>
          <w:p w14:paraId="688A5163">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前额</w:t>
            </w:r>
          </w:p>
        </w:tc>
        <w:tc>
          <w:tcPr>
            <w:tcW w:w="2841" w:type="dxa"/>
            <w:tcBorders>
              <w:top w:val="single" w:color="000000" w:sz="8" w:space="0"/>
              <w:left w:val="nil"/>
              <w:bottom w:val="single" w:color="000000" w:sz="4" w:space="0"/>
              <w:right w:val="single" w:color="000000" w:sz="4" w:space="0"/>
            </w:tcBorders>
            <w:vAlign w:val="center"/>
          </w:tcPr>
          <w:p w14:paraId="1D61342F">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Fronto-polar</w:t>
            </w:r>
          </w:p>
        </w:tc>
        <w:tc>
          <w:tcPr>
            <w:tcW w:w="2841" w:type="dxa"/>
            <w:tcBorders>
              <w:top w:val="single" w:color="000000" w:sz="8" w:space="0"/>
              <w:left w:val="nil"/>
              <w:bottom w:val="single" w:color="000000" w:sz="4" w:space="0"/>
              <w:right w:val="single" w:color="000000" w:sz="8" w:space="0"/>
            </w:tcBorders>
            <w:vAlign w:val="center"/>
          </w:tcPr>
          <w:p w14:paraId="351BB429">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Fp1, Fp2</w:t>
            </w:r>
          </w:p>
        </w:tc>
      </w:tr>
      <w:tr w14:paraId="1578E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tcBorders>
              <w:top w:val="single" w:color="000000" w:sz="4" w:space="0"/>
              <w:left w:val="single" w:color="000000" w:sz="8" w:space="0"/>
              <w:bottom w:val="single" w:color="000000" w:sz="4" w:space="0"/>
              <w:right w:val="single" w:color="000000" w:sz="4" w:space="0"/>
            </w:tcBorders>
            <w:vAlign w:val="center"/>
          </w:tcPr>
          <w:p w14:paraId="325F7AE3">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额</w:t>
            </w:r>
          </w:p>
        </w:tc>
        <w:tc>
          <w:tcPr>
            <w:tcW w:w="2841" w:type="dxa"/>
            <w:tcBorders>
              <w:top w:val="single" w:color="000000" w:sz="4" w:space="0"/>
              <w:left w:val="nil"/>
              <w:bottom w:val="single" w:color="000000" w:sz="4" w:space="0"/>
              <w:right w:val="single" w:color="000000" w:sz="4" w:space="0"/>
            </w:tcBorders>
            <w:vAlign w:val="center"/>
          </w:tcPr>
          <w:p w14:paraId="13FA3002">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Frontal</w:t>
            </w:r>
          </w:p>
        </w:tc>
        <w:tc>
          <w:tcPr>
            <w:tcW w:w="2841" w:type="dxa"/>
            <w:tcBorders>
              <w:top w:val="single" w:color="000000" w:sz="4" w:space="0"/>
              <w:left w:val="nil"/>
              <w:bottom w:val="single" w:color="000000" w:sz="4" w:space="0"/>
              <w:right w:val="single" w:color="000000" w:sz="8" w:space="0"/>
            </w:tcBorders>
            <w:vAlign w:val="center"/>
          </w:tcPr>
          <w:p w14:paraId="00108988">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F3, F4, Fz</w:t>
            </w:r>
          </w:p>
        </w:tc>
      </w:tr>
      <w:tr w14:paraId="0EF68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tcBorders>
              <w:top w:val="single" w:color="000000" w:sz="4" w:space="0"/>
              <w:left w:val="single" w:color="000000" w:sz="8" w:space="0"/>
              <w:bottom w:val="single" w:color="000000" w:sz="4" w:space="0"/>
              <w:right w:val="single" w:color="000000" w:sz="4" w:space="0"/>
            </w:tcBorders>
            <w:vAlign w:val="center"/>
          </w:tcPr>
          <w:p w14:paraId="5956D8BF">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中央</w:t>
            </w:r>
          </w:p>
        </w:tc>
        <w:tc>
          <w:tcPr>
            <w:tcW w:w="2841" w:type="dxa"/>
            <w:tcBorders>
              <w:top w:val="single" w:color="000000" w:sz="4" w:space="0"/>
              <w:left w:val="nil"/>
              <w:bottom w:val="single" w:color="000000" w:sz="4" w:space="0"/>
              <w:right w:val="single" w:color="000000" w:sz="4" w:space="0"/>
            </w:tcBorders>
            <w:vAlign w:val="center"/>
          </w:tcPr>
          <w:p w14:paraId="73C5FECE">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Central</w:t>
            </w:r>
          </w:p>
        </w:tc>
        <w:tc>
          <w:tcPr>
            <w:tcW w:w="2841" w:type="dxa"/>
            <w:tcBorders>
              <w:top w:val="single" w:color="000000" w:sz="4" w:space="0"/>
              <w:left w:val="nil"/>
              <w:bottom w:val="single" w:color="000000" w:sz="4" w:space="0"/>
              <w:right w:val="single" w:color="000000" w:sz="8" w:space="0"/>
            </w:tcBorders>
            <w:vAlign w:val="center"/>
          </w:tcPr>
          <w:p w14:paraId="0DCD1049">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C3, C4, Cz</w:t>
            </w:r>
          </w:p>
        </w:tc>
      </w:tr>
      <w:tr w14:paraId="38E1E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tcBorders>
              <w:top w:val="single" w:color="000000" w:sz="4" w:space="0"/>
              <w:left w:val="single" w:color="000000" w:sz="8" w:space="0"/>
              <w:bottom w:val="single" w:color="000000" w:sz="4" w:space="0"/>
              <w:right w:val="single" w:color="000000" w:sz="4" w:space="0"/>
            </w:tcBorders>
            <w:vAlign w:val="center"/>
          </w:tcPr>
          <w:p w14:paraId="228A2FC1">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顶</w:t>
            </w:r>
          </w:p>
        </w:tc>
        <w:tc>
          <w:tcPr>
            <w:tcW w:w="2841" w:type="dxa"/>
            <w:tcBorders>
              <w:top w:val="single" w:color="000000" w:sz="4" w:space="0"/>
              <w:left w:val="nil"/>
              <w:bottom w:val="single" w:color="000000" w:sz="4" w:space="0"/>
              <w:right w:val="single" w:color="000000" w:sz="4" w:space="0"/>
            </w:tcBorders>
            <w:vAlign w:val="center"/>
          </w:tcPr>
          <w:p w14:paraId="2A56D06A">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Parietal</w:t>
            </w:r>
          </w:p>
        </w:tc>
        <w:tc>
          <w:tcPr>
            <w:tcW w:w="2841" w:type="dxa"/>
            <w:tcBorders>
              <w:top w:val="single" w:color="000000" w:sz="4" w:space="0"/>
              <w:left w:val="nil"/>
              <w:bottom w:val="single" w:color="000000" w:sz="4" w:space="0"/>
              <w:right w:val="single" w:color="000000" w:sz="8" w:space="0"/>
            </w:tcBorders>
            <w:vAlign w:val="center"/>
          </w:tcPr>
          <w:p w14:paraId="5F86290E">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P3, P4, Pz</w:t>
            </w:r>
          </w:p>
        </w:tc>
      </w:tr>
      <w:tr w14:paraId="361AE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tcBorders>
              <w:top w:val="single" w:color="000000" w:sz="4" w:space="0"/>
              <w:left w:val="single" w:color="000000" w:sz="8" w:space="0"/>
              <w:bottom w:val="single" w:color="000000" w:sz="4" w:space="0"/>
              <w:right w:val="single" w:color="000000" w:sz="4" w:space="0"/>
            </w:tcBorders>
            <w:vAlign w:val="center"/>
          </w:tcPr>
          <w:p w14:paraId="4C7E6140">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枕</w:t>
            </w:r>
          </w:p>
        </w:tc>
        <w:tc>
          <w:tcPr>
            <w:tcW w:w="2841" w:type="dxa"/>
            <w:tcBorders>
              <w:top w:val="single" w:color="000000" w:sz="4" w:space="0"/>
              <w:left w:val="nil"/>
              <w:bottom w:val="single" w:color="000000" w:sz="4" w:space="0"/>
              <w:right w:val="single" w:color="000000" w:sz="4" w:space="0"/>
            </w:tcBorders>
            <w:vAlign w:val="center"/>
          </w:tcPr>
          <w:p w14:paraId="2765B1D6">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Occipital</w:t>
            </w:r>
          </w:p>
        </w:tc>
        <w:tc>
          <w:tcPr>
            <w:tcW w:w="2841" w:type="dxa"/>
            <w:tcBorders>
              <w:top w:val="single" w:color="000000" w:sz="4" w:space="0"/>
              <w:left w:val="nil"/>
              <w:bottom w:val="single" w:color="000000" w:sz="4" w:space="0"/>
              <w:right w:val="single" w:color="000000" w:sz="8" w:space="0"/>
            </w:tcBorders>
            <w:vAlign w:val="center"/>
          </w:tcPr>
          <w:p w14:paraId="03643391">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O1, O2</w:t>
            </w:r>
          </w:p>
        </w:tc>
      </w:tr>
      <w:tr w14:paraId="72344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tcBorders>
              <w:top w:val="single" w:color="000000" w:sz="4" w:space="0"/>
              <w:left w:val="single" w:color="000000" w:sz="8" w:space="0"/>
              <w:bottom w:val="single" w:color="000000" w:sz="4" w:space="0"/>
              <w:right w:val="single" w:color="000000" w:sz="4" w:space="0"/>
            </w:tcBorders>
            <w:vAlign w:val="center"/>
          </w:tcPr>
          <w:p w14:paraId="41084430">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侧额</w:t>
            </w:r>
          </w:p>
        </w:tc>
        <w:tc>
          <w:tcPr>
            <w:tcW w:w="2841" w:type="dxa"/>
            <w:tcBorders>
              <w:top w:val="single" w:color="000000" w:sz="4" w:space="0"/>
              <w:left w:val="nil"/>
              <w:bottom w:val="single" w:color="000000" w:sz="4" w:space="0"/>
              <w:right w:val="single" w:color="000000" w:sz="4" w:space="0"/>
            </w:tcBorders>
            <w:vAlign w:val="center"/>
          </w:tcPr>
          <w:p w14:paraId="752CC0EC">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Inferior-frontal</w:t>
            </w:r>
          </w:p>
        </w:tc>
        <w:tc>
          <w:tcPr>
            <w:tcW w:w="2841" w:type="dxa"/>
            <w:tcBorders>
              <w:top w:val="single" w:color="000000" w:sz="4" w:space="0"/>
              <w:left w:val="nil"/>
              <w:bottom w:val="single" w:color="000000" w:sz="4" w:space="0"/>
              <w:right w:val="single" w:color="000000" w:sz="8" w:space="0"/>
            </w:tcBorders>
            <w:vAlign w:val="center"/>
          </w:tcPr>
          <w:p w14:paraId="50F2159E">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F7, F8</w:t>
            </w:r>
          </w:p>
        </w:tc>
      </w:tr>
      <w:tr w14:paraId="5CD3B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tcBorders>
              <w:top w:val="single" w:color="000000" w:sz="4" w:space="0"/>
              <w:left w:val="single" w:color="000000" w:sz="8" w:space="0"/>
              <w:bottom w:val="single" w:color="000000" w:sz="4" w:space="0"/>
              <w:right w:val="single" w:color="000000" w:sz="4" w:space="0"/>
            </w:tcBorders>
            <w:vAlign w:val="center"/>
          </w:tcPr>
          <w:p w14:paraId="59905472">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颞</w:t>
            </w:r>
          </w:p>
        </w:tc>
        <w:tc>
          <w:tcPr>
            <w:tcW w:w="2841" w:type="dxa"/>
            <w:tcBorders>
              <w:top w:val="single" w:color="000000" w:sz="4" w:space="0"/>
              <w:left w:val="nil"/>
              <w:bottom w:val="single" w:color="000000" w:sz="4" w:space="0"/>
              <w:right w:val="single" w:color="000000" w:sz="4" w:space="0"/>
            </w:tcBorders>
            <w:vAlign w:val="center"/>
          </w:tcPr>
          <w:p w14:paraId="11048AEF">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Temporal</w:t>
            </w:r>
          </w:p>
        </w:tc>
        <w:tc>
          <w:tcPr>
            <w:tcW w:w="2841" w:type="dxa"/>
            <w:tcBorders>
              <w:top w:val="single" w:color="000000" w:sz="4" w:space="0"/>
              <w:left w:val="nil"/>
              <w:bottom w:val="single" w:color="000000" w:sz="4" w:space="0"/>
              <w:right w:val="single" w:color="000000" w:sz="8" w:space="0"/>
            </w:tcBorders>
            <w:vAlign w:val="center"/>
          </w:tcPr>
          <w:p w14:paraId="7652AD6A">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T3, T4</w:t>
            </w:r>
          </w:p>
        </w:tc>
      </w:tr>
      <w:tr w14:paraId="10959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tcBorders>
              <w:top w:val="single" w:color="000000" w:sz="4" w:space="0"/>
              <w:left w:val="single" w:color="000000" w:sz="8" w:space="0"/>
              <w:bottom w:val="single" w:color="000000" w:sz="4" w:space="0"/>
              <w:right w:val="single" w:color="000000" w:sz="4" w:space="0"/>
            </w:tcBorders>
            <w:vAlign w:val="center"/>
          </w:tcPr>
          <w:p w14:paraId="42144405">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后颞</w:t>
            </w:r>
          </w:p>
        </w:tc>
        <w:tc>
          <w:tcPr>
            <w:tcW w:w="2841" w:type="dxa"/>
            <w:tcBorders>
              <w:top w:val="single" w:color="000000" w:sz="4" w:space="0"/>
              <w:left w:val="nil"/>
              <w:bottom w:val="single" w:color="000000" w:sz="4" w:space="0"/>
              <w:right w:val="single" w:color="000000" w:sz="4" w:space="0"/>
            </w:tcBorders>
            <w:vAlign w:val="center"/>
          </w:tcPr>
          <w:p w14:paraId="1E82463D">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Posterior-temporal</w:t>
            </w:r>
          </w:p>
        </w:tc>
        <w:tc>
          <w:tcPr>
            <w:tcW w:w="2841" w:type="dxa"/>
            <w:tcBorders>
              <w:top w:val="single" w:color="000000" w:sz="4" w:space="0"/>
              <w:left w:val="nil"/>
              <w:bottom w:val="single" w:color="000000" w:sz="4" w:space="0"/>
              <w:right w:val="single" w:color="000000" w:sz="8" w:space="0"/>
            </w:tcBorders>
            <w:vAlign w:val="center"/>
          </w:tcPr>
          <w:p w14:paraId="06CD6483">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T5, T6</w:t>
            </w:r>
          </w:p>
        </w:tc>
      </w:tr>
      <w:tr w14:paraId="24E6C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40" w:type="dxa"/>
            <w:tcBorders>
              <w:top w:val="single" w:color="000000" w:sz="4" w:space="0"/>
              <w:left w:val="single" w:color="000000" w:sz="8" w:space="0"/>
              <w:bottom w:val="single" w:color="000000" w:sz="8" w:space="0"/>
              <w:right w:val="single" w:color="000000" w:sz="4" w:space="0"/>
            </w:tcBorders>
            <w:vAlign w:val="center"/>
          </w:tcPr>
          <w:p w14:paraId="5658FBCE">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耳</w:t>
            </w:r>
          </w:p>
        </w:tc>
        <w:tc>
          <w:tcPr>
            <w:tcW w:w="2841" w:type="dxa"/>
            <w:tcBorders>
              <w:top w:val="single" w:color="000000" w:sz="4" w:space="0"/>
              <w:left w:val="nil"/>
              <w:bottom w:val="single" w:color="000000" w:sz="8" w:space="0"/>
              <w:right w:val="single" w:color="000000" w:sz="4" w:space="0"/>
            </w:tcBorders>
            <w:vAlign w:val="center"/>
          </w:tcPr>
          <w:p w14:paraId="2EC10353">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Auricular</w:t>
            </w:r>
          </w:p>
        </w:tc>
        <w:tc>
          <w:tcPr>
            <w:tcW w:w="2841" w:type="dxa"/>
            <w:tcBorders>
              <w:top w:val="single" w:color="000000" w:sz="4" w:space="0"/>
              <w:left w:val="nil"/>
              <w:bottom w:val="single" w:color="000000" w:sz="8" w:space="0"/>
              <w:right w:val="single" w:color="000000" w:sz="8" w:space="0"/>
            </w:tcBorders>
            <w:vAlign w:val="center"/>
          </w:tcPr>
          <w:p w14:paraId="3DA959CC">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A1, A2</w:t>
            </w:r>
          </w:p>
        </w:tc>
      </w:tr>
    </w:tbl>
    <w:p w14:paraId="458784CD">
      <w:pPr>
        <w:spacing w:line="360" w:lineRule="auto"/>
        <w:rPr>
          <w:rFonts w:ascii="Times New Roman" w:hAnsi="Times New Roman" w:cs="Times New Roman"/>
          <w:sz w:val="18"/>
          <w:szCs w:val="18"/>
        </w:rPr>
      </w:pPr>
      <w:r>
        <w:rPr>
          <w:rFonts w:ascii="Times New Roman" w:hAnsi="Times New Roman"/>
          <w:sz w:val="18"/>
          <w:szCs w:val="18"/>
        </w:rPr>
        <w:br w:type="page"/>
      </w:r>
    </w:p>
    <w:p w14:paraId="7AFE7D18">
      <w:pPr>
        <w:kinsoku/>
        <w:autoSpaceDE/>
        <w:autoSpaceDN/>
        <w:adjustRightInd/>
        <w:snapToGrid/>
        <w:spacing w:line="240" w:lineRule="auto"/>
        <w:ind w:left="0"/>
        <w:jc w:val="center"/>
        <w:textAlignment w:val="auto"/>
        <w:outlineLvl w:val="0"/>
        <w:rPr>
          <w:rFonts w:ascii="Times New Roman" w:hAnsi="Times New Roman" w:eastAsia="黑体" w:cs="黑体"/>
          <w:bCs/>
          <w:color w:val="auto"/>
          <w:spacing w:val="0"/>
          <w:szCs w:val="21"/>
        </w:rPr>
      </w:pPr>
      <w:bookmarkStart w:id="17" w:name="_Toc216615314"/>
      <w:r>
        <w:rPr>
          <w:rFonts w:hint="eastAsia" w:ascii="Times New Roman" w:hAnsi="Times New Roman" w:eastAsia="黑体" w:cs="黑体"/>
          <w:bCs/>
          <w:color w:val="auto"/>
          <w:spacing w:val="0"/>
          <w:szCs w:val="21"/>
        </w:rPr>
        <w:t>附录</w:t>
      </w:r>
      <w:r>
        <w:rPr>
          <w:rFonts w:ascii="Times New Roman" w:hAnsi="Times New Roman" w:eastAsia="黑体" w:cs="黑体"/>
          <w:bCs/>
          <w:color w:val="auto"/>
          <w:spacing w:val="0"/>
          <w:szCs w:val="21"/>
        </w:rPr>
        <w:t>B</w:t>
      </w:r>
      <w:bookmarkEnd w:id="17"/>
    </w:p>
    <w:p w14:paraId="1011ECA5">
      <w:pPr>
        <w:spacing w:line="240" w:lineRule="auto"/>
        <w:jc w:val="center"/>
        <w:outlineLvl w:val="0"/>
        <w:rPr>
          <w:rFonts w:ascii="Times New Roman" w:hAnsi="Times New Roman" w:eastAsia="黑体" w:cs="黑体"/>
          <w:bCs/>
          <w:color w:val="auto"/>
          <w:spacing w:val="0"/>
          <w:szCs w:val="21"/>
        </w:rPr>
      </w:pPr>
      <w:bookmarkStart w:id="18" w:name="_Toc216615315"/>
      <w:r>
        <w:rPr>
          <w:rFonts w:hint="eastAsia" w:ascii="Times New Roman" w:hAnsi="Times New Roman" w:eastAsia="黑体" w:cs="黑体"/>
          <w:bCs/>
          <w:szCs w:val="21"/>
        </w:rPr>
        <w:t>（规范性）</w:t>
      </w:r>
      <w:bookmarkEnd w:id="18"/>
    </w:p>
    <w:p w14:paraId="1AB03136">
      <w:pPr>
        <w:kinsoku/>
        <w:autoSpaceDE/>
        <w:autoSpaceDN/>
        <w:adjustRightInd/>
        <w:snapToGrid/>
        <w:spacing w:before="0" w:beforeLines="-2147483648" w:after="0" w:afterLines="-2147483648" w:line="240" w:lineRule="auto"/>
        <w:jc w:val="center"/>
        <w:textAlignment w:val="auto"/>
        <w:outlineLvl w:val="0"/>
        <w:rPr>
          <w:rFonts w:ascii="Times New Roman" w:hAnsi="Times New Roman" w:eastAsia="黑体" w:cs="黑体"/>
          <w:bCs/>
          <w:color w:val="auto"/>
          <w:spacing w:val="0"/>
          <w:szCs w:val="21"/>
        </w:rPr>
      </w:pPr>
      <w:bookmarkStart w:id="19" w:name="_Toc216615316"/>
      <w:r>
        <w:rPr>
          <w:rFonts w:hint="eastAsia" w:ascii="Times New Roman" w:hAnsi="Times New Roman" w:eastAsia="黑体" w:cs="黑体"/>
          <w:bCs/>
          <w:color w:val="auto"/>
          <w:spacing w:val="0"/>
          <w:szCs w:val="21"/>
        </w:rPr>
        <w:t>经颅交流电刺激推荐治疗方案</w:t>
      </w:r>
      <w:bookmarkEnd w:id="19"/>
    </w:p>
    <w:p w14:paraId="4B63EF23">
      <w:pPr>
        <w:spacing w:line="273" w:lineRule="auto"/>
        <w:rPr>
          <w:rFonts w:ascii="Times New Roman" w:hAnsi="Times New Roman" w:eastAsia="黑体"/>
          <w:color w:val="000000"/>
          <w:spacing w:val="12"/>
          <w:szCs w:val="21"/>
        </w:rPr>
      </w:pPr>
    </w:p>
    <w:p w14:paraId="745CB217">
      <w:pPr>
        <w:spacing w:line="273" w:lineRule="auto"/>
        <w:rPr>
          <w:rFonts w:ascii="Times New Roman" w:hAnsi="Times New Roman" w:eastAsia="黑体"/>
          <w:color w:val="000000"/>
          <w:spacing w:val="12"/>
          <w:szCs w:val="21"/>
        </w:rPr>
      </w:pPr>
      <w:r>
        <w:rPr>
          <w:rFonts w:hint="eastAsia" w:ascii="Times New Roman" w:hAnsi="Times New Roman" w:eastAsia="黑体"/>
          <w:color w:val="000000"/>
          <w:spacing w:val="12"/>
          <w:szCs w:val="21"/>
        </w:rPr>
        <w:t>B.1治疗方案的选择</w:t>
      </w:r>
    </w:p>
    <w:p w14:paraId="23291584">
      <w:pPr>
        <w:spacing w:after="0" w:afterLines="-2147483648" w:line="240" w:lineRule="auto"/>
        <w:ind w:firstLine="468" w:firstLineChars="200"/>
        <w:rPr>
          <w:rFonts w:ascii="Times New Roman" w:hAnsi="Times New Roman" w:eastAsia="宋体" w:cs="Times New Roman"/>
          <w:color w:val="000000"/>
          <w:spacing w:val="12"/>
          <w:szCs w:val="21"/>
        </w:rPr>
      </w:pPr>
      <w:r>
        <w:rPr>
          <w:rFonts w:hint="eastAsia" w:ascii="Times New Roman" w:hAnsi="Times New Roman" w:eastAsia="宋体" w:cs="Times New Roman"/>
          <w:color w:val="000000"/>
          <w:spacing w:val="12"/>
          <w:szCs w:val="21"/>
        </w:rPr>
        <w:t>在明确刺激部位后，宜根据目前国内外循证证据，确定具体治疗参数，选择合适的经颅交流电刺激（</w:t>
      </w:r>
      <w:r>
        <w:rPr>
          <w:rFonts w:ascii="Times New Roman" w:hAnsi="Times New Roman" w:eastAsia="宋体" w:cs="Times New Roman"/>
          <w:color w:val="000000"/>
          <w:spacing w:val="12"/>
          <w:szCs w:val="21"/>
        </w:rPr>
        <w:t>tACS</w:t>
      </w:r>
      <w:r>
        <w:rPr>
          <w:rFonts w:hint="eastAsia" w:ascii="Times New Roman" w:hAnsi="Times New Roman" w:eastAsia="宋体" w:cs="Times New Roman"/>
          <w:color w:val="000000"/>
          <w:spacing w:val="12"/>
          <w:szCs w:val="21"/>
        </w:rPr>
        <w:t>）应用方案。各适应症治疗方案参见</w:t>
      </w:r>
      <w:r>
        <w:rPr>
          <w:rFonts w:ascii="Times New Roman" w:hAnsi="Times New Roman" w:eastAsia="宋体" w:cs="Times New Roman"/>
          <w:color w:val="000000"/>
          <w:spacing w:val="12"/>
          <w:szCs w:val="21"/>
        </w:rPr>
        <w:t>B.1~</w:t>
      </w:r>
      <w:r>
        <w:rPr>
          <w:rFonts w:hint="eastAsia" w:ascii="Times New Roman" w:hAnsi="Times New Roman" w:eastAsia="宋体" w:cs="Times New Roman"/>
          <w:color w:val="000000"/>
          <w:spacing w:val="12"/>
          <w:szCs w:val="21"/>
        </w:rPr>
        <w:t>表</w:t>
      </w:r>
      <w:r>
        <w:rPr>
          <w:rFonts w:ascii="Times New Roman" w:hAnsi="Times New Roman" w:eastAsia="宋体" w:cs="Times New Roman"/>
          <w:color w:val="000000"/>
          <w:spacing w:val="12"/>
          <w:szCs w:val="21"/>
        </w:rPr>
        <w:t>B.7</w:t>
      </w:r>
      <w:r>
        <w:rPr>
          <w:rFonts w:hint="eastAsia" w:ascii="Times New Roman" w:hAnsi="Times New Roman" w:eastAsia="宋体" w:cs="Times New Roman"/>
          <w:color w:val="000000"/>
          <w:spacing w:val="12"/>
          <w:szCs w:val="21"/>
        </w:rPr>
        <w:t>。</w:t>
      </w:r>
    </w:p>
    <w:p w14:paraId="7A2B37D9">
      <w:pPr>
        <w:spacing w:line="273" w:lineRule="auto"/>
        <w:rPr>
          <w:rFonts w:ascii="Times New Roman" w:hAnsi="Times New Roman" w:eastAsia="黑体"/>
          <w:color w:val="000000"/>
          <w:spacing w:val="12"/>
          <w:szCs w:val="21"/>
        </w:rPr>
      </w:pPr>
      <w:r>
        <w:rPr>
          <w:rFonts w:hint="eastAsia" w:ascii="Times New Roman" w:hAnsi="Times New Roman" w:eastAsia="黑体"/>
          <w:color w:val="000000"/>
          <w:spacing w:val="12"/>
          <w:szCs w:val="21"/>
        </w:rPr>
        <w:t>B.2各适应症的 tACS 有效性证据水平的确定方法</w:t>
      </w:r>
    </w:p>
    <w:p w14:paraId="670A8A4C">
      <w:pPr>
        <w:spacing w:after="0" w:afterLines="-2147483648" w:line="240" w:lineRule="auto"/>
        <w:ind w:firstLine="468" w:firstLineChars="200"/>
        <w:rPr>
          <w:rFonts w:ascii="Times New Roman" w:hAnsi="Times New Roman" w:eastAsia="宋体" w:cs="Times New Roman"/>
          <w:color w:val="000000"/>
          <w:spacing w:val="12"/>
          <w:szCs w:val="21"/>
        </w:rPr>
      </w:pPr>
      <w:r>
        <w:rPr>
          <w:rFonts w:hint="eastAsia" w:ascii="Times New Roman" w:hAnsi="Times New Roman" w:eastAsia="宋体" w:cs="Times New Roman"/>
          <w:color w:val="000000"/>
          <w:spacing w:val="12"/>
          <w:szCs w:val="21"/>
        </w:rPr>
        <w:t>通过对于具有相同临床特征的患者使用相同刺激方法并观察其疗效可确定每个适应症的</w:t>
      </w:r>
      <w:r>
        <w:rPr>
          <w:rFonts w:ascii="Times New Roman" w:hAnsi="Times New Roman" w:eastAsia="宋体" w:cs="Times New Roman"/>
          <w:color w:val="000000"/>
          <w:spacing w:val="12"/>
          <w:szCs w:val="21"/>
        </w:rPr>
        <w:t>tACS</w:t>
      </w:r>
      <w:r>
        <w:rPr>
          <w:rFonts w:hint="eastAsia" w:ascii="Times New Roman" w:hAnsi="Times New Roman" w:eastAsia="宋体" w:cs="Times New Roman"/>
          <w:color w:val="000000"/>
          <w:spacing w:val="12"/>
          <w:szCs w:val="21"/>
        </w:rPr>
        <w:t>有效性或无效性的证据水平。</w:t>
      </w:r>
    </w:p>
    <w:p w14:paraId="1A68793A">
      <w:pPr>
        <w:spacing w:line="273" w:lineRule="auto"/>
        <w:rPr>
          <w:rFonts w:ascii="Times New Roman" w:hAnsi="Times New Roman" w:eastAsia="黑体"/>
          <w:color w:val="000000"/>
          <w:spacing w:val="12"/>
          <w:szCs w:val="21"/>
        </w:rPr>
      </w:pPr>
      <w:r>
        <w:rPr>
          <w:rFonts w:hint="eastAsia" w:ascii="Times New Roman" w:hAnsi="Times New Roman" w:eastAsia="黑体"/>
          <w:color w:val="000000"/>
          <w:spacing w:val="12"/>
          <w:szCs w:val="21"/>
        </w:rPr>
        <w:t>B.3证据分级和推荐等级</w:t>
      </w:r>
    </w:p>
    <w:p w14:paraId="34FF63F6">
      <w:pPr>
        <w:spacing w:line="240" w:lineRule="auto"/>
        <w:ind w:firstLine="468" w:firstLineChars="200"/>
        <w:rPr>
          <w:rFonts w:ascii="Times New Roman" w:hAnsi="Times New Roman" w:eastAsia="宋体" w:cs="Times New Roman"/>
          <w:color w:val="000000"/>
          <w:spacing w:val="12"/>
          <w:szCs w:val="21"/>
        </w:rPr>
      </w:pPr>
      <w:r>
        <w:rPr>
          <w:rFonts w:hint="eastAsia" w:ascii="Times New Roman" w:hAnsi="Times New Roman" w:eastAsia="宋体" w:cs="Times New Roman"/>
          <w:color w:val="000000"/>
          <w:spacing w:val="12"/>
          <w:szCs w:val="21"/>
        </w:rPr>
        <w:t>证据水平由其可靠性决定，证据的推荐级别由证据水平决定。证据水平分级和推荐强度的划分采纳英国牛津大学循证医学中心制定的证据分级和推荐强度标准。根据采纳证据的可靠性，分为</w:t>
      </w:r>
      <w:r>
        <w:rPr>
          <w:rFonts w:ascii="Times New Roman" w:hAnsi="Times New Roman" w:eastAsia="宋体" w:cs="Times New Roman"/>
          <w:color w:val="000000"/>
          <w:spacing w:val="12"/>
          <w:szCs w:val="21"/>
        </w:rPr>
        <w:t>I~V</w:t>
      </w:r>
      <w:r>
        <w:rPr>
          <w:rFonts w:hint="eastAsia" w:ascii="Times New Roman" w:hAnsi="Times New Roman" w:eastAsia="宋体" w:cs="Times New Roman"/>
          <w:color w:val="000000"/>
          <w:spacing w:val="12"/>
          <w:szCs w:val="21"/>
        </w:rPr>
        <w:t>五个证据水平。根据证据的性质将证据分为</w:t>
      </w:r>
      <w:r>
        <w:rPr>
          <w:rFonts w:ascii="Times New Roman" w:hAnsi="Times New Roman" w:eastAsia="宋体" w:cs="Times New Roman"/>
          <w:color w:val="000000"/>
          <w:spacing w:val="12"/>
          <w:szCs w:val="21"/>
        </w:rPr>
        <w:t>A~D</w:t>
      </w:r>
      <w:r>
        <w:rPr>
          <w:rFonts w:hint="eastAsia" w:ascii="Times New Roman" w:hAnsi="Times New Roman" w:eastAsia="宋体" w:cs="Times New Roman"/>
          <w:color w:val="000000"/>
          <w:spacing w:val="12"/>
          <w:szCs w:val="21"/>
        </w:rPr>
        <w:t>四个推荐级别：</w:t>
      </w:r>
    </w:p>
    <w:p w14:paraId="44AAAF8E">
      <w:pPr>
        <w:spacing w:line="240" w:lineRule="auto"/>
        <w:ind w:firstLine="468" w:firstLineChars="200"/>
        <w:rPr>
          <w:rFonts w:ascii="Times New Roman" w:hAnsi="Times New Roman" w:eastAsia="宋体" w:cs="Times New Roman"/>
          <w:color w:val="000000"/>
          <w:spacing w:val="12"/>
          <w:szCs w:val="21"/>
        </w:rPr>
      </w:pPr>
      <w:r>
        <w:rPr>
          <w:rFonts w:hint="eastAsia" w:ascii="Times New Roman" w:hAnsi="Times New Roman" w:eastAsia="宋体" w:cs="Times New Roman"/>
          <w:color w:val="000000"/>
          <w:spacing w:val="12"/>
          <w:szCs w:val="21"/>
        </w:rPr>
        <w:t>——</w:t>
      </w:r>
      <w:r>
        <w:rPr>
          <w:rFonts w:ascii="Times New Roman" w:hAnsi="Times New Roman" w:eastAsia="宋体" w:cs="Times New Roman"/>
          <w:color w:val="000000"/>
          <w:spacing w:val="12"/>
          <w:szCs w:val="21"/>
        </w:rPr>
        <w:t>A</w:t>
      </w:r>
      <w:r>
        <w:rPr>
          <w:rFonts w:hint="eastAsia" w:ascii="Times New Roman" w:hAnsi="Times New Roman" w:eastAsia="宋体" w:cs="Times New Roman"/>
          <w:color w:val="000000"/>
          <w:spacing w:val="12"/>
          <w:szCs w:val="21"/>
        </w:rPr>
        <w:t>级，需要证据级别为</w:t>
      </w:r>
      <w:r>
        <w:rPr>
          <w:rFonts w:ascii="Times New Roman" w:hAnsi="Times New Roman" w:eastAsia="宋体" w:cs="Times New Roman"/>
          <w:color w:val="000000"/>
          <w:spacing w:val="12"/>
          <w:szCs w:val="21"/>
        </w:rPr>
        <w:t>1a</w:t>
      </w:r>
      <w:r>
        <w:rPr>
          <w:rFonts w:hint="eastAsia" w:ascii="Times New Roman" w:hAnsi="Times New Roman" w:eastAsia="宋体" w:cs="Times New Roman"/>
          <w:color w:val="000000"/>
          <w:spacing w:val="12"/>
          <w:szCs w:val="21"/>
        </w:rPr>
        <w:t>、</w:t>
      </w:r>
      <w:r>
        <w:rPr>
          <w:rFonts w:ascii="Times New Roman" w:hAnsi="Times New Roman" w:eastAsia="宋体" w:cs="Times New Roman"/>
          <w:color w:val="000000"/>
          <w:spacing w:val="12"/>
          <w:szCs w:val="21"/>
        </w:rPr>
        <w:t>1b</w:t>
      </w:r>
      <w:r>
        <w:rPr>
          <w:rFonts w:hint="eastAsia" w:ascii="Times New Roman" w:hAnsi="Times New Roman" w:eastAsia="宋体" w:cs="Times New Roman"/>
          <w:color w:val="000000"/>
          <w:spacing w:val="12"/>
          <w:szCs w:val="21"/>
        </w:rPr>
        <w:t>、</w:t>
      </w:r>
      <w:r>
        <w:rPr>
          <w:rFonts w:ascii="Times New Roman" w:hAnsi="Times New Roman" w:eastAsia="宋体" w:cs="Times New Roman"/>
          <w:color w:val="000000"/>
          <w:spacing w:val="12"/>
          <w:szCs w:val="21"/>
        </w:rPr>
        <w:t>1c</w:t>
      </w:r>
      <w:r>
        <w:rPr>
          <w:rFonts w:hint="eastAsia" w:ascii="Times New Roman" w:hAnsi="Times New Roman" w:eastAsia="宋体" w:cs="Times New Roman"/>
          <w:color w:val="000000"/>
          <w:spacing w:val="12"/>
          <w:szCs w:val="21"/>
        </w:rPr>
        <w:t>；</w:t>
      </w:r>
    </w:p>
    <w:p w14:paraId="631DB699">
      <w:pPr>
        <w:spacing w:line="240" w:lineRule="auto"/>
        <w:ind w:firstLine="468" w:firstLineChars="200"/>
        <w:rPr>
          <w:rFonts w:ascii="Times New Roman" w:hAnsi="Times New Roman" w:eastAsia="宋体" w:cs="Times New Roman"/>
          <w:color w:val="000000"/>
          <w:spacing w:val="12"/>
          <w:szCs w:val="21"/>
        </w:rPr>
      </w:pPr>
      <w:r>
        <w:rPr>
          <w:rFonts w:hint="eastAsia" w:ascii="Times New Roman" w:hAnsi="Times New Roman" w:eastAsia="宋体" w:cs="Times New Roman"/>
          <w:color w:val="000000"/>
          <w:spacing w:val="12"/>
          <w:szCs w:val="21"/>
        </w:rPr>
        <w:t>——</w:t>
      </w:r>
      <w:r>
        <w:rPr>
          <w:rFonts w:ascii="Times New Roman" w:hAnsi="Times New Roman" w:eastAsia="宋体" w:cs="Times New Roman"/>
          <w:color w:val="000000"/>
          <w:spacing w:val="12"/>
          <w:szCs w:val="21"/>
        </w:rPr>
        <w:t>B</w:t>
      </w:r>
      <w:r>
        <w:rPr>
          <w:rFonts w:hint="eastAsia" w:ascii="Times New Roman" w:hAnsi="Times New Roman" w:eastAsia="宋体" w:cs="Times New Roman"/>
          <w:color w:val="000000"/>
          <w:spacing w:val="12"/>
          <w:szCs w:val="21"/>
        </w:rPr>
        <w:t>级，需要证据级别为</w:t>
      </w:r>
      <w:r>
        <w:rPr>
          <w:rFonts w:ascii="Times New Roman" w:hAnsi="Times New Roman" w:eastAsia="宋体" w:cs="Times New Roman"/>
          <w:color w:val="000000"/>
          <w:spacing w:val="12"/>
          <w:szCs w:val="21"/>
        </w:rPr>
        <w:t>2a</w:t>
      </w:r>
      <w:r>
        <w:rPr>
          <w:rFonts w:hint="eastAsia" w:ascii="Times New Roman" w:hAnsi="Times New Roman" w:eastAsia="宋体" w:cs="Times New Roman"/>
          <w:color w:val="000000"/>
          <w:spacing w:val="12"/>
          <w:szCs w:val="21"/>
        </w:rPr>
        <w:t>、</w:t>
      </w:r>
      <w:r>
        <w:rPr>
          <w:rFonts w:ascii="Times New Roman" w:hAnsi="Times New Roman" w:eastAsia="宋体" w:cs="Times New Roman"/>
          <w:color w:val="000000"/>
          <w:spacing w:val="12"/>
          <w:szCs w:val="21"/>
        </w:rPr>
        <w:t>2b</w:t>
      </w:r>
      <w:r>
        <w:rPr>
          <w:rFonts w:hint="eastAsia" w:ascii="Times New Roman" w:hAnsi="Times New Roman" w:eastAsia="宋体" w:cs="Times New Roman"/>
          <w:color w:val="000000"/>
          <w:spacing w:val="12"/>
          <w:szCs w:val="21"/>
        </w:rPr>
        <w:t>、</w:t>
      </w:r>
      <w:r>
        <w:rPr>
          <w:rFonts w:ascii="Times New Roman" w:hAnsi="Times New Roman" w:eastAsia="宋体" w:cs="Times New Roman"/>
          <w:color w:val="000000"/>
          <w:spacing w:val="12"/>
          <w:szCs w:val="21"/>
        </w:rPr>
        <w:t>3a</w:t>
      </w:r>
      <w:r>
        <w:rPr>
          <w:rFonts w:hint="eastAsia" w:ascii="Times New Roman" w:hAnsi="Times New Roman" w:eastAsia="宋体" w:cs="Times New Roman"/>
          <w:color w:val="000000"/>
          <w:spacing w:val="12"/>
          <w:szCs w:val="21"/>
        </w:rPr>
        <w:t>、</w:t>
      </w:r>
      <w:r>
        <w:rPr>
          <w:rFonts w:ascii="Times New Roman" w:hAnsi="Times New Roman" w:eastAsia="宋体" w:cs="Times New Roman"/>
          <w:color w:val="000000"/>
          <w:spacing w:val="12"/>
          <w:szCs w:val="21"/>
        </w:rPr>
        <w:t>3b</w:t>
      </w:r>
      <w:r>
        <w:rPr>
          <w:rFonts w:hint="eastAsia" w:ascii="Times New Roman" w:hAnsi="Times New Roman" w:eastAsia="宋体" w:cs="Times New Roman"/>
          <w:color w:val="000000"/>
          <w:spacing w:val="12"/>
          <w:szCs w:val="21"/>
        </w:rPr>
        <w:t>；</w:t>
      </w:r>
    </w:p>
    <w:p w14:paraId="05F2E786">
      <w:pPr>
        <w:spacing w:line="240" w:lineRule="auto"/>
        <w:ind w:firstLine="468" w:firstLineChars="200"/>
        <w:rPr>
          <w:rFonts w:ascii="Times New Roman" w:hAnsi="Times New Roman" w:eastAsia="宋体" w:cs="Times New Roman"/>
          <w:color w:val="000000"/>
          <w:spacing w:val="12"/>
          <w:szCs w:val="21"/>
        </w:rPr>
      </w:pPr>
      <w:r>
        <w:rPr>
          <w:rFonts w:hint="eastAsia" w:ascii="Times New Roman" w:hAnsi="Times New Roman" w:eastAsia="宋体" w:cs="Times New Roman"/>
          <w:color w:val="000000"/>
          <w:spacing w:val="12"/>
          <w:szCs w:val="21"/>
        </w:rPr>
        <w:t>——</w:t>
      </w:r>
      <w:r>
        <w:rPr>
          <w:rFonts w:ascii="Times New Roman" w:hAnsi="Times New Roman" w:eastAsia="宋体" w:cs="Times New Roman"/>
          <w:color w:val="000000"/>
          <w:spacing w:val="12"/>
          <w:szCs w:val="21"/>
        </w:rPr>
        <w:t>C</w:t>
      </w:r>
      <w:r>
        <w:rPr>
          <w:rFonts w:hint="eastAsia" w:ascii="Times New Roman" w:hAnsi="Times New Roman" w:eastAsia="宋体" w:cs="Times New Roman"/>
          <w:color w:val="000000"/>
          <w:spacing w:val="12"/>
          <w:szCs w:val="21"/>
        </w:rPr>
        <w:t>级，需要证据级别为</w:t>
      </w:r>
      <w:r>
        <w:rPr>
          <w:rFonts w:ascii="Times New Roman" w:hAnsi="Times New Roman" w:eastAsia="宋体" w:cs="Times New Roman"/>
          <w:color w:val="000000"/>
          <w:spacing w:val="12"/>
          <w:szCs w:val="21"/>
        </w:rPr>
        <w:t>4</w:t>
      </w:r>
      <w:r>
        <w:rPr>
          <w:rFonts w:hint="eastAsia" w:ascii="Times New Roman" w:hAnsi="Times New Roman" w:eastAsia="宋体" w:cs="Times New Roman"/>
          <w:color w:val="000000"/>
          <w:spacing w:val="12"/>
          <w:szCs w:val="21"/>
        </w:rPr>
        <w:t>；</w:t>
      </w:r>
    </w:p>
    <w:p w14:paraId="52A8AE49">
      <w:pPr>
        <w:spacing w:line="240" w:lineRule="auto"/>
        <w:ind w:firstLine="468" w:firstLineChars="200"/>
        <w:rPr>
          <w:rFonts w:ascii="Times New Roman" w:hAnsi="Times New Roman" w:eastAsia="宋体" w:cs="Times New Roman"/>
          <w:color w:val="000000"/>
          <w:spacing w:val="12"/>
          <w:szCs w:val="21"/>
        </w:rPr>
      </w:pPr>
      <w:r>
        <w:rPr>
          <w:rFonts w:hint="eastAsia" w:ascii="Times New Roman" w:hAnsi="Times New Roman" w:eastAsia="宋体" w:cs="Times New Roman"/>
          <w:color w:val="000000"/>
          <w:spacing w:val="12"/>
          <w:szCs w:val="21"/>
        </w:rPr>
        <w:t>——</w:t>
      </w:r>
      <w:r>
        <w:rPr>
          <w:rFonts w:ascii="Times New Roman" w:hAnsi="Times New Roman" w:eastAsia="宋体" w:cs="Times New Roman"/>
          <w:color w:val="000000"/>
          <w:spacing w:val="12"/>
          <w:szCs w:val="21"/>
        </w:rPr>
        <w:t>D</w:t>
      </w:r>
      <w:r>
        <w:rPr>
          <w:rFonts w:hint="eastAsia" w:ascii="Times New Roman" w:hAnsi="Times New Roman" w:eastAsia="宋体" w:cs="Times New Roman"/>
          <w:color w:val="000000"/>
          <w:spacing w:val="12"/>
          <w:szCs w:val="21"/>
        </w:rPr>
        <w:t>级，需要证据级别为</w:t>
      </w:r>
      <w:r>
        <w:rPr>
          <w:rFonts w:ascii="Times New Roman" w:hAnsi="Times New Roman" w:eastAsia="宋体" w:cs="Times New Roman"/>
          <w:color w:val="000000"/>
          <w:spacing w:val="12"/>
          <w:szCs w:val="21"/>
        </w:rPr>
        <w:t>5</w:t>
      </w:r>
      <w:r>
        <w:rPr>
          <w:rFonts w:hint="eastAsia" w:ascii="Times New Roman" w:hAnsi="Times New Roman" w:eastAsia="宋体" w:cs="Times New Roman"/>
          <w:color w:val="000000"/>
          <w:spacing w:val="12"/>
          <w:szCs w:val="21"/>
        </w:rPr>
        <w:t>。</w:t>
      </w:r>
    </w:p>
    <w:p w14:paraId="2C32FF9C">
      <w:pPr>
        <w:spacing w:before="0" w:beforeLines="-2147483648" w:after="0" w:afterLines="-2147483648"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表</w:t>
      </w:r>
      <w:r>
        <w:rPr>
          <w:rFonts w:ascii="Times New Roman" w:hAnsi="Times New Roman" w:eastAsia="宋体" w:cs="Times New Roman"/>
          <w:szCs w:val="21"/>
        </w:rPr>
        <w:t xml:space="preserve">B.1 </w:t>
      </w:r>
      <w:r>
        <w:rPr>
          <w:rFonts w:hint="eastAsia" w:ascii="Times New Roman" w:hAnsi="Times New Roman" w:eastAsia="宋体" w:cs="Times New Roman"/>
          <w:szCs w:val="21"/>
        </w:rPr>
        <w:t>多动症治疗方案</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303"/>
        <w:gridCol w:w="1303"/>
        <w:gridCol w:w="1303"/>
        <w:gridCol w:w="2268"/>
        <w:gridCol w:w="1038"/>
      </w:tblGrid>
      <w:tr w14:paraId="39377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tcBorders>
              <w:top w:val="single" w:color="auto" w:sz="4" w:space="0"/>
              <w:left w:val="single" w:color="auto" w:sz="4" w:space="0"/>
              <w:bottom w:val="single" w:color="auto" w:sz="8" w:space="0"/>
              <w:right w:val="single" w:color="auto" w:sz="8" w:space="0"/>
            </w:tcBorders>
            <w:vAlign w:val="center"/>
          </w:tcPr>
          <w:p w14:paraId="3B84DC63">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刺激部位</w:t>
            </w:r>
          </w:p>
        </w:tc>
        <w:tc>
          <w:tcPr>
            <w:tcW w:w="1303" w:type="dxa"/>
            <w:tcBorders>
              <w:top w:val="single" w:color="auto" w:sz="4" w:space="0"/>
              <w:left w:val="nil"/>
              <w:bottom w:val="single" w:color="auto" w:sz="8" w:space="0"/>
              <w:right w:val="single" w:color="auto" w:sz="8" w:space="0"/>
            </w:tcBorders>
            <w:vAlign w:val="center"/>
          </w:tcPr>
          <w:p w14:paraId="73079E33">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强度</w:t>
            </w:r>
          </w:p>
        </w:tc>
        <w:tc>
          <w:tcPr>
            <w:tcW w:w="1303" w:type="dxa"/>
            <w:tcBorders>
              <w:top w:val="single" w:color="auto" w:sz="4" w:space="0"/>
              <w:left w:val="nil"/>
              <w:bottom w:val="single" w:color="auto" w:sz="8" w:space="0"/>
              <w:right w:val="single" w:color="auto" w:sz="8" w:space="0"/>
            </w:tcBorders>
            <w:vAlign w:val="center"/>
          </w:tcPr>
          <w:p w14:paraId="064CFB60">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频率</w:t>
            </w:r>
          </w:p>
        </w:tc>
        <w:tc>
          <w:tcPr>
            <w:tcW w:w="1303" w:type="dxa"/>
            <w:tcBorders>
              <w:top w:val="single" w:color="auto" w:sz="4" w:space="0"/>
              <w:left w:val="nil"/>
              <w:bottom w:val="single" w:color="auto" w:sz="8" w:space="0"/>
              <w:right w:val="single" w:color="auto" w:sz="8" w:space="0"/>
            </w:tcBorders>
            <w:vAlign w:val="center"/>
          </w:tcPr>
          <w:p w14:paraId="52543444">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时间</w:t>
            </w:r>
          </w:p>
        </w:tc>
        <w:tc>
          <w:tcPr>
            <w:tcW w:w="2268" w:type="dxa"/>
            <w:tcBorders>
              <w:top w:val="single" w:color="auto" w:sz="4" w:space="0"/>
              <w:left w:val="nil"/>
              <w:bottom w:val="single" w:color="auto" w:sz="8" w:space="0"/>
              <w:right w:val="single" w:color="auto" w:sz="8" w:space="0"/>
            </w:tcBorders>
            <w:vAlign w:val="center"/>
          </w:tcPr>
          <w:p w14:paraId="0365FCDC">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周期</w:t>
            </w:r>
          </w:p>
        </w:tc>
        <w:tc>
          <w:tcPr>
            <w:tcW w:w="1038" w:type="dxa"/>
            <w:tcBorders>
              <w:top w:val="single" w:color="auto" w:sz="4" w:space="0"/>
              <w:left w:val="nil"/>
              <w:bottom w:val="single" w:color="auto" w:sz="8" w:space="0"/>
              <w:right w:val="single" w:color="auto" w:sz="4" w:space="0"/>
            </w:tcBorders>
            <w:vAlign w:val="center"/>
          </w:tcPr>
          <w:p w14:paraId="7AA22377">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推荐等级</w:t>
            </w:r>
          </w:p>
        </w:tc>
      </w:tr>
      <w:tr w14:paraId="3C093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tcBorders>
              <w:top w:val="single" w:color="auto" w:sz="8" w:space="0"/>
              <w:left w:val="single" w:color="auto" w:sz="4" w:space="0"/>
              <w:bottom w:val="single" w:color="auto" w:sz="4" w:space="0"/>
              <w:right w:val="single" w:color="auto" w:sz="4" w:space="0"/>
            </w:tcBorders>
            <w:vAlign w:val="center"/>
          </w:tcPr>
          <w:p w14:paraId="2008530C">
            <w:pPr>
              <w:spacing w:line="40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中央、顶叶和颞叶上多电极</w:t>
            </w:r>
          </w:p>
        </w:tc>
        <w:tc>
          <w:tcPr>
            <w:tcW w:w="1303" w:type="dxa"/>
            <w:tcBorders>
              <w:top w:val="single" w:color="auto" w:sz="8" w:space="0"/>
              <w:left w:val="nil"/>
              <w:bottom w:val="single" w:color="auto" w:sz="4" w:space="0"/>
              <w:right w:val="single" w:color="auto" w:sz="4" w:space="0"/>
            </w:tcBorders>
            <w:vAlign w:val="center"/>
          </w:tcPr>
          <w:p w14:paraId="7A66AAA7">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1mA</w:t>
            </w:r>
          </w:p>
        </w:tc>
        <w:tc>
          <w:tcPr>
            <w:tcW w:w="1303" w:type="dxa"/>
            <w:tcBorders>
              <w:top w:val="single" w:color="auto" w:sz="8" w:space="0"/>
              <w:left w:val="nil"/>
              <w:bottom w:val="single" w:color="auto" w:sz="4" w:space="0"/>
              <w:right w:val="single" w:color="auto" w:sz="4" w:space="0"/>
            </w:tcBorders>
            <w:vAlign w:val="center"/>
          </w:tcPr>
          <w:p w14:paraId="4FADCAD1">
            <w:pPr>
              <w:spacing w:line="40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个性化</w:t>
            </w:r>
          </w:p>
        </w:tc>
        <w:tc>
          <w:tcPr>
            <w:tcW w:w="1303" w:type="dxa"/>
            <w:tcBorders>
              <w:top w:val="single" w:color="auto" w:sz="8" w:space="0"/>
              <w:left w:val="nil"/>
              <w:bottom w:val="single" w:color="auto" w:sz="4" w:space="0"/>
              <w:right w:val="single" w:color="auto" w:sz="4" w:space="0"/>
            </w:tcBorders>
            <w:vAlign w:val="center"/>
          </w:tcPr>
          <w:p w14:paraId="594AA165">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20min</w:t>
            </w:r>
          </w:p>
        </w:tc>
        <w:tc>
          <w:tcPr>
            <w:tcW w:w="2268" w:type="dxa"/>
            <w:tcBorders>
              <w:top w:val="single" w:color="auto" w:sz="8" w:space="0"/>
              <w:left w:val="nil"/>
              <w:bottom w:val="single" w:color="auto" w:sz="4" w:space="0"/>
              <w:right w:val="single" w:color="auto" w:sz="4" w:space="0"/>
            </w:tcBorders>
            <w:vAlign w:val="center"/>
          </w:tcPr>
          <w:p w14:paraId="1F1E87FE">
            <w:pPr>
              <w:spacing w:line="40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个性化</w:t>
            </w:r>
          </w:p>
        </w:tc>
        <w:tc>
          <w:tcPr>
            <w:tcW w:w="1038" w:type="dxa"/>
            <w:tcBorders>
              <w:top w:val="single" w:color="auto" w:sz="8" w:space="0"/>
              <w:left w:val="nil"/>
              <w:bottom w:val="single" w:color="auto" w:sz="4" w:space="0"/>
              <w:right w:val="single" w:color="auto" w:sz="4" w:space="0"/>
            </w:tcBorders>
            <w:vAlign w:val="center"/>
          </w:tcPr>
          <w:p w14:paraId="7153EF1E">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A</w:t>
            </w:r>
          </w:p>
        </w:tc>
      </w:tr>
    </w:tbl>
    <w:p w14:paraId="68F221B2">
      <w:pPr>
        <w:jc w:val="center"/>
        <w:rPr>
          <w:rFonts w:ascii="Times New Roman" w:hAnsi="Times New Roman" w:eastAsia="宋体" w:cs="Times New Roman"/>
          <w:szCs w:val="21"/>
        </w:rPr>
      </w:pPr>
    </w:p>
    <w:p w14:paraId="4858528A">
      <w:pPr>
        <w:spacing w:before="0" w:beforeLines="-2147483648" w:after="0" w:afterLines="-2147483648"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表</w:t>
      </w:r>
      <w:r>
        <w:rPr>
          <w:rFonts w:ascii="Times New Roman" w:hAnsi="Times New Roman" w:eastAsia="宋体" w:cs="Times New Roman"/>
          <w:szCs w:val="21"/>
        </w:rPr>
        <w:t xml:space="preserve">B.2 </w:t>
      </w:r>
      <w:r>
        <w:rPr>
          <w:rFonts w:hint="eastAsia" w:ascii="Times New Roman" w:hAnsi="Times New Roman" w:eastAsia="宋体" w:cs="Times New Roman"/>
          <w:szCs w:val="21"/>
        </w:rPr>
        <w:t>抑郁症治疗方案</w:t>
      </w:r>
    </w:p>
    <w:tbl>
      <w:tblPr>
        <w:tblStyle w:val="14"/>
        <w:tblW w:w="4884" w:type="pct"/>
        <w:tblInd w:w="11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1304"/>
        <w:gridCol w:w="924"/>
        <w:gridCol w:w="1139"/>
        <w:gridCol w:w="2019"/>
        <w:gridCol w:w="1633"/>
      </w:tblGrid>
      <w:tr w14:paraId="18B866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84" w:type="pct"/>
            <w:tcBorders>
              <w:top w:val="single" w:color="auto" w:sz="4" w:space="0"/>
              <w:left w:val="single" w:color="auto" w:sz="4" w:space="0"/>
              <w:bottom w:val="single" w:color="auto" w:sz="8" w:space="0"/>
              <w:right w:val="single" w:color="auto" w:sz="8" w:space="0"/>
            </w:tcBorders>
            <w:vAlign w:val="center"/>
          </w:tcPr>
          <w:p w14:paraId="7F635CAF">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刺激部位</w:t>
            </w:r>
          </w:p>
        </w:tc>
        <w:tc>
          <w:tcPr>
            <w:tcW w:w="783" w:type="pct"/>
            <w:tcBorders>
              <w:top w:val="single" w:color="auto" w:sz="4" w:space="0"/>
              <w:left w:val="nil"/>
              <w:bottom w:val="single" w:color="auto" w:sz="8" w:space="0"/>
              <w:right w:val="single" w:color="auto" w:sz="8" w:space="0"/>
            </w:tcBorders>
            <w:vAlign w:val="center"/>
          </w:tcPr>
          <w:p w14:paraId="21E79CA3">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强度</w:t>
            </w:r>
          </w:p>
        </w:tc>
        <w:tc>
          <w:tcPr>
            <w:tcW w:w="555" w:type="pct"/>
            <w:tcBorders>
              <w:top w:val="single" w:color="auto" w:sz="4" w:space="0"/>
              <w:left w:val="nil"/>
              <w:bottom w:val="single" w:color="auto" w:sz="8" w:space="0"/>
              <w:right w:val="single" w:color="auto" w:sz="8" w:space="0"/>
            </w:tcBorders>
            <w:vAlign w:val="center"/>
          </w:tcPr>
          <w:p w14:paraId="4D70E4D1">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频率</w:t>
            </w:r>
          </w:p>
        </w:tc>
        <w:tc>
          <w:tcPr>
            <w:tcW w:w="684" w:type="pct"/>
            <w:tcBorders>
              <w:top w:val="single" w:color="auto" w:sz="4" w:space="0"/>
              <w:left w:val="nil"/>
              <w:bottom w:val="single" w:color="auto" w:sz="8" w:space="0"/>
              <w:right w:val="single" w:color="auto" w:sz="8" w:space="0"/>
            </w:tcBorders>
            <w:vAlign w:val="center"/>
          </w:tcPr>
          <w:p w14:paraId="7F070A53">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时间</w:t>
            </w:r>
          </w:p>
        </w:tc>
        <w:tc>
          <w:tcPr>
            <w:tcW w:w="1213" w:type="pct"/>
            <w:tcBorders>
              <w:top w:val="single" w:color="auto" w:sz="4" w:space="0"/>
              <w:left w:val="nil"/>
              <w:bottom w:val="single" w:color="auto" w:sz="8" w:space="0"/>
              <w:right w:val="single" w:color="auto" w:sz="8" w:space="0"/>
            </w:tcBorders>
            <w:vAlign w:val="center"/>
          </w:tcPr>
          <w:p w14:paraId="4C2421A4">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周期</w:t>
            </w:r>
          </w:p>
        </w:tc>
        <w:tc>
          <w:tcPr>
            <w:tcW w:w="982" w:type="pct"/>
            <w:tcBorders>
              <w:top w:val="single" w:color="auto" w:sz="4" w:space="0"/>
              <w:left w:val="nil"/>
              <w:bottom w:val="single" w:color="auto" w:sz="8" w:space="0"/>
              <w:right w:val="single" w:color="auto" w:sz="4" w:space="0"/>
            </w:tcBorders>
            <w:vAlign w:val="center"/>
          </w:tcPr>
          <w:p w14:paraId="212B646D">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推荐等级</w:t>
            </w:r>
          </w:p>
        </w:tc>
      </w:tr>
      <w:tr w14:paraId="434E29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84" w:type="pct"/>
            <w:tcBorders>
              <w:top w:val="single" w:color="auto" w:sz="8" w:space="0"/>
              <w:left w:val="single" w:color="auto" w:sz="4" w:space="0"/>
              <w:bottom w:val="single" w:color="auto" w:sz="4" w:space="0"/>
              <w:right w:val="single" w:color="auto" w:sz="4" w:space="0"/>
            </w:tcBorders>
            <w:vAlign w:val="center"/>
          </w:tcPr>
          <w:p w14:paraId="755002A1">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Fp1</w:t>
            </w:r>
            <w:r>
              <w:rPr>
                <w:rFonts w:hint="eastAsia" w:ascii="Times New Roman" w:hAnsi="Times New Roman" w:eastAsia="宋体" w:cs="Times New Roman"/>
                <w:sz w:val="21"/>
                <w:szCs w:val="21"/>
              </w:rPr>
              <w:t>、</w:t>
            </w:r>
            <w:r>
              <w:rPr>
                <w:rFonts w:ascii="Times New Roman" w:hAnsi="Times New Roman" w:eastAsia="宋体" w:cs="Times New Roman"/>
                <w:sz w:val="21"/>
                <w:szCs w:val="21"/>
              </w:rPr>
              <w:t>Fpz</w:t>
            </w:r>
            <w:r>
              <w:rPr>
                <w:rFonts w:hint="eastAsia" w:ascii="Times New Roman" w:hAnsi="Times New Roman" w:eastAsia="宋体" w:cs="Times New Roman"/>
                <w:sz w:val="21"/>
                <w:szCs w:val="21"/>
              </w:rPr>
              <w:t>、</w:t>
            </w:r>
            <w:r>
              <w:rPr>
                <w:rFonts w:ascii="Times New Roman" w:hAnsi="Times New Roman" w:eastAsia="宋体" w:cs="Times New Roman"/>
                <w:sz w:val="21"/>
                <w:szCs w:val="21"/>
              </w:rPr>
              <w:t>Fp2</w:t>
            </w:r>
            <w:r>
              <w:rPr>
                <w:rFonts w:hint="eastAsia" w:ascii="Times New Roman" w:hAnsi="Times New Roman" w:eastAsia="宋体" w:cs="Times New Roman"/>
                <w:sz w:val="21"/>
                <w:szCs w:val="21"/>
              </w:rPr>
              <w:t>双侧乳突</w:t>
            </w:r>
          </w:p>
        </w:tc>
        <w:tc>
          <w:tcPr>
            <w:tcW w:w="783" w:type="pct"/>
            <w:tcBorders>
              <w:top w:val="single" w:color="auto" w:sz="8" w:space="0"/>
              <w:left w:val="nil"/>
              <w:bottom w:val="single" w:color="auto" w:sz="4" w:space="0"/>
              <w:right w:val="single" w:color="auto" w:sz="4" w:space="0"/>
            </w:tcBorders>
            <w:vAlign w:val="center"/>
          </w:tcPr>
          <w:p w14:paraId="1981D779">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15mA</w:t>
            </w:r>
          </w:p>
        </w:tc>
        <w:tc>
          <w:tcPr>
            <w:tcW w:w="555" w:type="pct"/>
            <w:tcBorders>
              <w:top w:val="single" w:color="auto" w:sz="8" w:space="0"/>
              <w:left w:val="nil"/>
              <w:bottom w:val="single" w:color="auto" w:sz="4" w:space="0"/>
              <w:right w:val="single" w:color="auto" w:sz="4" w:space="0"/>
            </w:tcBorders>
            <w:vAlign w:val="center"/>
          </w:tcPr>
          <w:p w14:paraId="2533EF89">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77.5Hz</w:t>
            </w:r>
          </w:p>
        </w:tc>
        <w:tc>
          <w:tcPr>
            <w:tcW w:w="684" w:type="pct"/>
            <w:tcBorders>
              <w:top w:val="single" w:color="auto" w:sz="8" w:space="0"/>
              <w:left w:val="nil"/>
              <w:bottom w:val="single" w:color="auto" w:sz="4" w:space="0"/>
              <w:right w:val="single" w:color="auto" w:sz="4" w:space="0"/>
            </w:tcBorders>
            <w:vAlign w:val="center"/>
          </w:tcPr>
          <w:p w14:paraId="5479258C">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40min</w:t>
            </w:r>
          </w:p>
        </w:tc>
        <w:tc>
          <w:tcPr>
            <w:tcW w:w="1213" w:type="pct"/>
            <w:tcBorders>
              <w:top w:val="single" w:color="auto" w:sz="8" w:space="0"/>
              <w:left w:val="nil"/>
              <w:bottom w:val="single" w:color="auto" w:sz="4" w:space="0"/>
              <w:right w:val="single" w:color="auto" w:sz="4" w:space="0"/>
            </w:tcBorders>
            <w:vAlign w:val="center"/>
          </w:tcPr>
          <w:p w14:paraId="46A25057">
            <w:pPr>
              <w:spacing w:line="40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每天</w:t>
            </w:r>
            <w:r>
              <w:rPr>
                <w:rFonts w:ascii="Times New Roman" w:hAnsi="Times New Roman" w:eastAsia="宋体" w:cs="Times New Roman"/>
                <w:sz w:val="21"/>
                <w:szCs w:val="21"/>
              </w:rPr>
              <w:t>1-2</w:t>
            </w:r>
            <w:r>
              <w:rPr>
                <w:rFonts w:hint="eastAsia" w:ascii="Times New Roman" w:hAnsi="Times New Roman" w:eastAsia="宋体" w:cs="Times New Roman"/>
                <w:sz w:val="21"/>
                <w:szCs w:val="21"/>
              </w:rPr>
              <w:t>次，每周</w:t>
            </w:r>
            <w:r>
              <w:rPr>
                <w:rFonts w:ascii="Times New Roman" w:hAnsi="Times New Roman" w:eastAsia="宋体" w:cs="Times New Roman"/>
                <w:sz w:val="21"/>
                <w:szCs w:val="21"/>
              </w:rPr>
              <w:t>5-10</w:t>
            </w:r>
            <w:r>
              <w:rPr>
                <w:rFonts w:hint="eastAsia" w:ascii="Times New Roman" w:hAnsi="Times New Roman" w:eastAsia="宋体" w:cs="Times New Roman"/>
                <w:sz w:val="21"/>
                <w:szCs w:val="21"/>
              </w:rPr>
              <w:t>次，共</w:t>
            </w:r>
            <w:r>
              <w:rPr>
                <w:rFonts w:ascii="Times New Roman" w:hAnsi="Times New Roman" w:eastAsia="宋体" w:cs="Times New Roman"/>
                <w:sz w:val="21"/>
                <w:szCs w:val="21"/>
              </w:rPr>
              <w:t>2-4</w:t>
            </w:r>
            <w:r>
              <w:rPr>
                <w:rFonts w:hint="eastAsia" w:ascii="Times New Roman" w:hAnsi="Times New Roman" w:eastAsia="宋体" w:cs="Times New Roman"/>
                <w:sz w:val="21"/>
                <w:szCs w:val="21"/>
              </w:rPr>
              <w:t>周</w:t>
            </w:r>
            <w:r>
              <w:rPr>
                <w:rFonts w:ascii="Times New Roman" w:hAnsi="Times New Roman" w:eastAsia="宋体" w:cs="Times New Roman"/>
                <w:sz w:val="21"/>
                <w:szCs w:val="21"/>
              </w:rPr>
              <w:t>20</w:t>
            </w:r>
            <w:r>
              <w:rPr>
                <w:rFonts w:hint="eastAsia" w:ascii="Times New Roman" w:hAnsi="Times New Roman" w:eastAsia="宋体" w:cs="Times New Roman"/>
                <w:sz w:val="21"/>
                <w:szCs w:val="21"/>
              </w:rPr>
              <w:t>次</w:t>
            </w:r>
          </w:p>
        </w:tc>
        <w:tc>
          <w:tcPr>
            <w:tcW w:w="982" w:type="pct"/>
            <w:tcBorders>
              <w:top w:val="single" w:color="auto" w:sz="8" w:space="0"/>
              <w:left w:val="nil"/>
              <w:bottom w:val="single" w:color="auto" w:sz="4" w:space="0"/>
              <w:right w:val="single" w:color="auto" w:sz="4" w:space="0"/>
            </w:tcBorders>
            <w:vAlign w:val="center"/>
          </w:tcPr>
          <w:p w14:paraId="5BF0E355">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A</w:t>
            </w:r>
          </w:p>
        </w:tc>
      </w:tr>
      <w:tr w14:paraId="089910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84" w:type="pct"/>
            <w:tcBorders>
              <w:top w:val="single" w:color="auto" w:sz="4" w:space="0"/>
              <w:left w:val="single" w:color="auto" w:sz="4" w:space="0"/>
              <w:bottom w:val="single" w:color="auto" w:sz="4" w:space="0"/>
              <w:right w:val="single" w:color="auto" w:sz="4" w:space="0"/>
            </w:tcBorders>
            <w:vAlign w:val="center"/>
          </w:tcPr>
          <w:p w14:paraId="28A9ECE4">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Cz</w:t>
            </w:r>
            <w:r>
              <w:rPr>
                <w:rFonts w:hint="eastAsia" w:ascii="Times New Roman" w:hAnsi="Times New Roman" w:eastAsia="宋体" w:cs="Times New Roman"/>
                <w:sz w:val="21"/>
                <w:szCs w:val="21"/>
              </w:rPr>
              <w:t>、</w:t>
            </w:r>
            <w:r>
              <w:rPr>
                <w:rFonts w:ascii="Times New Roman" w:hAnsi="Times New Roman" w:eastAsia="宋体" w:cs="Times New Roman"/>
                <w:sz w:val="21"/>
                <w:szCs w:val="21"/>
              </w:rPr>
              <w:t>F3</w:t>
            </w:r>
            <w:r>
              <w:rPr>
                <w:rFonts w:hint="eastAsia" w:ascii="Times New Roman" w:hAnsi="Times New Roman" w:eastAsia="宋体" w:cs="Times New Roman"/>
                <w:sz w:val="21"/>
                <w:szCs w:val="21"/>
              </w:rPr>
              <w:t>、</w:t>
            </w:r>
            <w:r>
              <w:rPr>
                <w:rFonts w:ascii="Times New Roman" w:hAnsi="Times New Roman" w:eastAsia="宋体" w:cs="Times New Roman"/>
                <w:sz w:val="21"/>
                <w:szCs w:val="21"/>
              </w:rPr>
              <w:t>F4</w:t>
            </w:r>
          </w:p>
        </w:tc>
        <w:tc>
          <w:tcPr>
            <w:tcW w:w="783" w:type="pct"/>
            <w:tcBorders>
              <w:top w:val="single" w:color="auto" w:sz="4" w:space="0"/>
              <w:left w:val="nil"/>
              <w:bottom w:val="single" w:color="auto" w:sz="4" w:space="0"/>
              <w:right w:val="single" w:color="auto" w:sz="4" w:space="0"/>
            </w:tcBorders>
            <w:vAlign w:val="center"/>
          </w:tcPr>
          <w:p w14:paraId="19F1B13C">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4mA</w:t>
            </w:r>
          </w:p>
        </w:tc>
        <w:tc>
          <w:tcPr>
            <w:tcW w:w="555" w:type="pct"/>
            <w:tcBorders>
              <w:top w:val="single" w:color="auto" w:sz="4" w:space="0"/>
              <w:left w:val="nil"/>
              <w:bottom w:val="single" w:color="auto" w:sz="4" w:space="0"/>
              <w:right w:val="single" w:color="auto" w:sz="4" w:space="0"/>
            </w:tcBorders>
            <w:vAlign w:val="center"/>
          </w:tcPr>
          <w:p w14:paraId="68290C6F">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10Hz</w:t>
            </w:r>
          </w:p>
        </w:tc>
        <w:tc>
          <w:tcPr>
            <w:tcW w:w="684" w:type="pct"/>
            <w:tcBorders>
              <w:top w:val="single" w:color="auto" w:sz="4" w:space="0"/>
              <w:left w:val="nil"/>
              <w:bottom w:val="single" w:color="auto" w:sz="4" w:space="0"/>
              <w:right w:val="single" w:color="auto" w:sz="4" w:space="0"/>
            </w:tcBorders>
            <w:vAlign w:val="center"/>
          </w:tcPr>
          <w:p w14:paraId="09CEDCAA">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40min</w:t>
            </w:r>
          </w:p>
        </w:tc>
        <w:tc>
          <w:tcPr>
            <w:tcW w:w="1213" w:type="pct"/>
            <w:tcBorders>
              <w:top w:val="single" w:color="auto" w:sz="4" w:space="0"/>
              <w:left w:val="nil"/>
              <w:bottom w:val="single" w:color="auto" w:sz="4" w:space="0"/>
              <w:right w:val="single" w:color="auto" w:sz="4" w:space="0"/>
            </w:tcBorders>
            <w:vAlign w:val="center"/>
          </w:tcPr>
          <w:p w14:paraId="5FF40D2B">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每天</w:t>
            </w:r>
            <w:r>
              <w:rPr>
                <w:rFonts w:ascii="Times New Roman" w:hAnsi="Times New Roman" w:eastAsia="宋体" w:cs="Times New Roman"/>
                <w:sz w:val="21"/>
                <w:szCs w:val="21"/>
              </w:rPr>
              <w:t>1</w:t>
            </w:r>
            <w:r>
              <w:rPr>
                <w:rFonts w:hint="eastAsia" w:ascii="Times New Roman" w:hAnsi="Times New Roman" w:eastAsia="宋体" w:cs="Times New Roman"/>
                <w:sz w:val="21"/>
                <w:szCs w:val="21"/>
              </w:rPr>
              <w:t>次，共</w:t>
            </w:r>
            <w:r>
              <w:rPr>
                <w:rFonts w:ascii="Times New Roman" w:hAnsi="Times New Roman" w:eastAsia="宋体" w:cs="Times New Roman"/>
                <w:sz w:val="21"/>
                <w:szCs w:val="21"/>
              </w:rPr>
              <w:t>5</w:t>
            </w:r>
            <w:r>
              <w:rPr>
                <w:rFonts w:hint="eastAsia" w:ascii="Times New Roman" w:hAnsi="Times New Roman" w:eastAsia="宋体" w:cs="Times New Roman"/>
                <w:sz w:val="21"/>
                <w:szCs w:val="21"/>
              </w:rPr>
              <w:t>天</w:t>
            </w:r>
            <w:r>
              <w:rPr>
                <w:rFonts w:ascii="Times New Roman" w:hAnsi="Times New Roman" w:eastAsia="宋体" w:cs="Times New Roman"/>
                <w:sz w:val="21"/>
                <w:szCs w:val="21"/>
              </w:rPr>
              <w:t>5</w:t>
            </w:r>
            <w:r>
              <w:rPr>
                <w:rFonts w:hint="eastAsia" w:ascii="Times New Roman" w:hAnsi="Times New Roman" w:eastAsia="宋体" w:cs="Times New Roman"/>
                <w:sz w:val="21"/>
                <w:szCs w:val="21"/>
              </w:rPr>
              <w:t>次</w:t>
            </w:r>
          </w:p>
        </w:tc>
        <w:tc>
          <w:tcPr>
            <w:tcW w:w="982" w:type="pct"/>
            <w:tcBorders>
              <w:top w:val="single" w:color="auto" w:sz="4" w:space="0"/>
              <w:left w:val="nil"/>
              <w:bottom w:val="single" w:color="auto" w:sz="4" w:space="0"/>
              <w:right w:val="single" w:color="auto" w:sz="4" w:space="0"/>
            </w:tcBorders>
            <w:vAlign w:val="center"/>
          </w:tcPr>
          <w:p w14:paraId="30AA194B">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A</w:t>
            </w:r>
          </w:p>
        </w:tc>
      </w:tr>
    </w:tbl>
    <w:p w14:paraId="26033247">
      <w:pPr>
        <w:jc w:val="center"/>
        <w:rPr>
          <w:rFonts w:ascii="Times New Roman" w:hAnsi="Times New Roman" w:eastAsia="宋体" w:cs="Times New Roman"/>
          <w:szCs w:val="21"/>
        </w:rPr>
      </w:pPr>
    </w:p>
    <w:p w14:paraId="731E2920">
      <w:pPr>
        <w:spacing w:before="0" w:beforeLines="-2147483648" w:after="0" w:afterLines="-2147483648"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表</w:t>
      </w:r>
      <w:r>
        <w:rPr>
          <w:rFonts w:ascii="Times New Roman" w:hAnsi="Times New Roman" w:eastAsia="宋体" w:cs="Times New Roman"/>
          <w:szCs w:val="21"/>
        </w:rPr>
        <w:t xml:space="preserve">B.3 </w:t>
      </w:r>
      <w:r>
        <w:rPr>
          <w:rFonts w:hint="eastAsia" w:ascii="Times New Roman" w:hAnsi="Times New Roman" w:eastAsia="宋体" w:cs="Times New Roman"/>
          <w:szCs w:val="21"/>
        </w:rPr>
        <w:t>难治性抑郁症治疗方案</w:t>
      </w:r>
    </w:p>
    <w:tbl>
      <w:tblPr>
        <w:tblStyle w:val="14"/>
        <w:tblW w:w="0" w:type="auto"/>
        <w:tblInd w:w="11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1294"/>
        <w:gridCol w:w="1291"/>
        <w:gridCol w:w="1289"/>
        <w:gridCol w:w="2227"/>
        <w:gridCol w:w="1023"/>
      </w:tblGrid>
      <w:tr w14:paraId="34D72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02" w:type="dxa"/>
            <w:tcBorders>
              <w:top w:val="single" w:color="auto" w:sz="4" w:space="0"/>
              <w:left w:val="single" w:color="auto" w:sz="4" w:space="0"/>
              <w:bottom w:val="single" w:color="auto" w:sz="8" w:space="0"/>
              <w:right w:val="single" w:color="auto" w:sz="8" w:space="0"/>
            </w:tcBorders>
            <w:vAlign w:val="center"/>
          </w:tcPr>
          <w:p w14:paraId="671C9A46">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刺激部位</w:t>
            </w:r>
          </w:p>
        </w:tc>
        <w:tc>
          <w:tcPr>
            <w:tcW w:w="1303" w:type="dxa"/>
            <w:tcBorders>
              <w:top w:val="single" w:color="auto" w:sz="4" w:space="0"/>
              <w:left w:val="nil"/>
              <w:bottom w:val="single" w:color="auto" w:sz="8" w:space="0"/>
              <w:right w:val="single" w:color="auto" w:sz="8" w:space="0"/>
            </w:tcBorders>
            <w:vAlign w:val="center"/>
          </w:tcPr>
          <w:p w14:paraId="4F574DC4">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强度</w:t>
            </w:r>
          </w:p>
        </w:tc>
        <w:tc>
          <w:tcPr>
            <w:tcW w:w="1303" w:type="dxa"/>
            <w:tcBorders>
              <w:top w:val="single" w:color="auto" w:sz="4" w:space="0"/>
              <w:left w:val="nil"/>
              <w:bottom w:val="single" w:color="auto" w:sz="8" w:space="0"/>
              <w:right w:val="single" w:color="auto" w:sz="8" w:space="0"/>
            </w:tcBorders>
            <w:vAlign w:val="center"/>
          </w:tcPr>
          <w:p w14:paraId="634F25FA">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频率</w:t>
            </w:r>
          </w:p>
        </w:tc>
        <w:tc>
          <w:tcPr>
            <w:tcW w:w="1303" w:type="dxa"/>
            <w:tcBorders>
              <w:top w:val="single" w:color="auto" w:sz="4" w:space="0"/>
              <w:left w:val="nil"/>
              <w:bottom w:val="single" w:color="auto" w:sz="8" w:space="0"/>
              <w:right w:val="single" w:color="auto" w:sz="8" w:space="0"/>
            </w:tcBorders>
            <w:vAlign w:val="center"/>
          </w:tcPr>
          <w:p w14:paraId="6E70D67D">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时间</w:t>
            </w:r>
          </w:p>
        </w:tc>
        <w:tc>
          <w:tcPr>
            <w:tcW w:w="2268" w:type="dxa"/>
            <w:tcBorders>
              <w:top w:val="single" w:color="auto" w:sz="4" w:space="0"/>
              <w:left w:val="nil"/>
              <w:bottom w:val="single" w:color="auto" w:sz="8" w:space="0"/>
              <w:right w:val="single" w:color="auto" w:sz="8" w:space="0"/>
            </w:tcBorders>
            <w:vAlign w:val="center"/>
          </w:tcPr>
          <w:p w14:paraId="79E15E1C">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周期</w:t>
            </w:r>
          </w:p>
        </w:tc>
        <w:tc>
          <w:tcPr>
            <w:tcW w:w="1038" w:type="dxa"/>
            <w:tcBorders>
              <w:top w:val="single" w:color="auto" w:sz="4" w:space="0"/>
              <w:left w:val="nil"/>
              <w:bottom w:val="single" w:color="auto" w:sz="8" w:space="0"/>
              <w:right w:val="single" w:color="auto" w:sz="4" w:space="0"/>
            </w:tcBorders>
            <w:vAlign w:val="center"/>
          </w:tcPr>
          <w:p w14:paraId="55E45D2B">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推荐等级</w:t>
            </w:r>
          </w:p>
        </w:tc>
      </w:tr>
      <w:tr w14:paraId="7818F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02" w:type="dxa"/>
            <w:tcBorders>
              <w:top w:val="single" w:color="auto" w:sz="8" w:space="0"/>
              <w:left w:val="single" w:color="auto" w:sz="4" w:space="0"/>
              <w:bottom w:val="single" w:color="auto" w:sz="4" w:space="0"/>
              <w:right w:val="single" w:color="auto" w:sz="4" w:space="0"/>
            </w:tcBorders>
            <w:vAlign w:val="center"/>
          </w:tcPr>
          <w:p w14:paraId="3C9A291F">
            <w:pPr>
              <w:spacing w:line="40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前额部、双侧乳突</w:t>
            </w:r>
          </w:p>
        </w:tc>
        <w:tc>
          <w:tcPr>
            <w:tcW w:w="1303" w:type="dxa"/>
            <w:tcBorders>
              <w:top w:val="single" w:color="auto" w:sz="8" w:space="0"/>
              <w:left w:val="nil"/>
              <w:bottom w:val="single" w:color="auto" w:sz="4" w:space="0"/>
              <w:right w:val="single" w:color="auto" w:sz="4" w:space="0"/>
            </w:tcBorders>
            <w:vAlign w:val="center"/>
          </w:tcPr>
          <w:p w14:paraId="01286C59">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15mA</w:t>
            </w:r>
          </w:p>
        </w:tc>
        <w:tc>
          <w:tcPr>
            <w:tcW w:w="1303" w:type="dxa"/>
            <w:tcBorders>
              <w:top w:val="single" w:color="auto" w:sz="8" w:space="0"/>
              <w:left w:val="nil"/>
              <w:bottom w:val="single" w:color="auto" w:sz="4" w:space="0"/>
              <w:right w:val="single" w:color="auto" w:sz="4" w:space="0"/>
            </w:tcBorders>
            <w:vAlign w:val="center"/>
          </w:tcPr>
          <w:p w14:paraId="06D13CE5">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77.5Hz</w:t>
            </w:r>
          </w:p>
        </w:tc>
        <w:tc>
          <w:tcPr>
            <w:tcW w:w="1303" w:type="dxa"/>
            <w:tcBorders>
              <w:top w:val="single" w:color="auto" w:sz="8" w:space="0"/>
              <w:left w:val="nil"/>
              <w:bottom w:val="single" w:color="auto" w:sz="4" w:space="0"/>
              <w:right w:val="single" w:color="auto" w:sz="4" w:space="0"/>
            </w:tcBorders>
            <w:vAlign w:val="center"/>
          </w:tcPr>
          <w:p w14:paraId="2419D744">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40min</w:t>
            </w:r>
          </w:p>
        </w:tc>
        <w:tc>
          <w:tcPr>
            <w:tcW w:w="2268" w:type="dxa"/>
            <w:tcBorders>
              <w:top w:val="single" w:color="auto" w:sz="8" w:space="0"/>
              <w:left w:val="nil"/>
              <w:bottom w:val="single" w:color="auto" w:sz="4" w:space="0"/>
              <w:right w:val="single" w:color="auto" w:sz="4" w:space="0"/>
            </w:tcBorders>
            <w:vAlign w:val="center"/>
          </w:tcPr>
          <w:p w14:paraId="0E6401EB">
            <w:pPr>
              <w:spacing w:line="40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每天</w:t>
            </w:r>
            <w:r>
              <w:rPr>
                <w:rFonts w:ascii="Times New Roman" w:hAnsi="Times New Roman" w:eastAsia="宋体" w:cs="Times New Roman"/>
                <w:sz w:val="21"/>
                <w:szCs w:val="21"/>
              </w:rPr>
              <w:t>2</w:t>
            </w:r>
            <w:r>
              <w:rPr>
                <w:rFonts w:hint="eastAsia" w:ascii="Times New Roman" w:hAnsi="Times New Roman" w:eastAsia="宋体" w:cs="Times New Roman"/>
                <w:sz w:val="21"/>
                <w:szCs w:val="21"/>
              </w:rPr>
              <w:t>次，每周</w:t>
            </w:r>
            <w:r>
              <w:rPr>
                <w:rFonts w:ascii="Times New Roman" w:hAnsi="Times New Roman" w:eastAsia="宋体" w:cs="Times New Roman"/>
                <w:sz w:val="21"/>
                <w:szCs w:val="21"/>
              </w:rPr>
              <w:t>10</w:t>
            </w:r>
            <w:r>
              <w:rPr>
                <w:rFonts w:hint="eastAsia" w:ascii="Times New Roman" w:hAnsi="Times New Roman" w:eastAsia="宋体" w:cs="Times New Roman"/>
                <w:sz w:val="21"/>
                <w:szCs w:val="21"/>
              </w:rPr>
              <w:t>次，共</w:t>
            </w:r>
            <w:r>
              <w:rPr>
                <w:rFonts w:ascii="Times New Roman" w:hAnsi="Times New Roman" w:eastAsia="宋体" w:cs="Times New Roman"/>
                <w:sz w:val="21"/>
                <w:szCs w:val="21"/>
              </w:rPr>
              <w:t>4</w:t>
            </w:r>
            <w:r>
              <w:rPr>
                <w:rFonts w:hint="eastAsia" w:ascii="Times New Roman" w:hAnsi="Times New Roman" w:eastAsia="宋体" w:cs="Times New Roman"/>
                <w:sz w:val="21"/>
                <w:szCs w:val="21"/>
              </w:rPr>
              <w:t>周</w:t>
            </w:r>
            <w:r>
              <w:rPr>
                <w:rFonts w:ascii="Times New Roman" w:hAnsi="Times New Roman" w:eastAsia="宋体" w:cs="Times New Roman"/>
                <w:sz w:val="21"/>
                <w:szCs w:val="21"/>
              </w:rPr>
              <w:t>20</w:t>
            </w:r>
            <w:r>
              <w:rPr>
                <w:rFonts w:hint="eastAsia" w:ascii="Times New Roman" w:hAnsi="Times New Roman" w:eastAsia="宋体" w:cs="Times New Roman"/>
                <w:sz w:val="21"/>
                <w:szCs w:val="21"/>
              </w:rPr>
              <w:t>次</w:t>
            </w:r>
          </w:p>
        </w:tc>
        <w:tc>
          <w:tcPr>
            <w:tcW w:w="1038" w:type="dxa"/>
            <w:tcBorders>
              <w:top w:val="single" w:color="auto" w:sz="8" w:space="0"/>
              <w:left w:val="nil"/>
              <w:bottom w:val="single" w:color="auto" w:sz="4" w:space="0"/>
              <w:right w:val="single" w:color="auto" w:sz="4" w:space="0"/>
            </w:tcBorders>
            <w:vAlign w:val="center"/>
          </w:tcPr>
          <w:p w14:paraId="2DAA44AA">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A</w:t>
            </w:r>
          </w:p>
        </w:tc>
      </w:tr>
      <w:tr w14:paraId="7C0021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02" w:type="dxa"/>
            <w:tcBorders>
              <w:top w:val="single" w:color="auto" w:sz="4" w:space="0"/>
              <w:left w:val="single" w:color="auto" w:sz="4" w:space="0"/>
              <w:bottom w:val="single" w:color="auto" w:sz="4" w:space="0"/>
              <w:right w:val="single" w:color="auto" w:sz="4" w:space="0"/>
            </w:tcBorders>
            <w:vAlign w:val="center"/>
          </w:tcPr>
          <w:p w14:paraId="70C896E6">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双侧额颞叶</w:t>
            </w:r>
          </w:p>
        </w:tc>
        <w:tc>
          <w:tcPr>
            <w:tcW w:w="1303" w:type="dxa"/>
            <w:tcBorders>
              <w:top w:val="single" w:color="auto" w:sz="4" w:space="0"/>
              <w:left w:val="nil"/>
              <w:bottom w:val="single" w:color="auto" w:sz="4" w:space="0"/>
              <w:right w:val="single" w:color="auto" w:sz="4" w:space="0"/>
            </w:tcBorders>
            <w:vAlign w:val="center"/>
          </w:tcPr>
          <w:p w14:paraId="5A51DA55">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&gt;100mA</w:t>
            </w:r>
          </w:p>
        </w:tc>
        <w:tc>
          <w:tcPr>
            <w:tcW w:w="1303" w:type="dxa"/>
            <w:tcBorders>
              <w:top w:val="single" w:color="auto" w:sz="4" w:space="0"/>
              <w:left w:val="nil"/>
              <w:bottom w:val="single" w:color="auto" w:sz="4" w:space="0"/>
              <w:right w:val="single" w:color="auto" w:sz="4" w:space="0"/>
            </w:tcBorders>
            <w:vAlign w:val="center"/>
          </w:tcPr>
          <w:p w14:paraId="1131D48F">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w:t>
            </w:r>
          </w:p>
        </w:tc>
        <w:tc>
          <w:tcPr>
            <w:tcW w:w="1303" w:type="dxa"/>
            <w:tcBorders>
              <w:top w:val="single" w:color="auto" w:sz="4" w:space="0"/>
              <w:left w:val="nil"/>
              <w:bottom w:val="single" w:color="auto" w:sz="4" w:space="0"/>
              <w:right w:val="single" w:color="auto" w:sz="4" w:space="0"/>
            </w:tcBorders>
            <w:vAlign w:val="center"/>
          </w:tcPr>
          <w:p w14:paraId="3FB43815">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&lt;8s</w:t>
            </w:r>
          </w:p>
        </w:tc>
        <w:tc>
          <w:tcPr>
            <w:tcW w:w="2268" w:type="dxa"/>
            <w:tcBorders>
              <w:top w:val="single" w:color="auto" w:sz="4" w:space="0"/>
              <w:left w:val="nil"/>
              <w:bottom w:val="single" w:color="auto" w:sz="4" w:space="0"/>
              <w:right w:val="single" w:color="auto" w:sz="4" w:space="0"/>
            </w:tcBorders>
            <w:vAlign w:val="center"/>
          </w:tcPr>
          <w:p w14:paraId="7FD85810">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隔日</w:t>
            </w:r>
            <w:r>
              <w:rPr>
                <w:rFonts w:ascii="Times New Roman" w:hAnsi="Times New Roman" w:eastAsia="宋体" w:cs="Times New Roman"/>
                <w:sz w:val="21"/>
                <w:szCs w:val="21"/>
              </w:rPr>
              <w:t>1</w:t>
            </w:r>
            <w:r>
              <w:rPr>
                <w:rFonts w:hint="eastAsia" w:ascii="Times New Roman" w:hAnsi="Times New Roman" w:eastAsia="宋体" w:cs="Times New Roman"/>
                <w:sz w:val="21"/>
                <w:szCs w:val="21"/>
              </w:rPr>
              <w:t>次，共</w:t>
            </w:r>
            <w:r>
              <w:rPr>
                <w:rFonts w:ascii="Times New Roman" w:hAnsi="Times New Roman" w:eastAsia="宋体" w:cs="Times New Roman"/>
                <w:sz w:val="21"/>
                <w:szCs w:val="21"/>
              </w:rPr>
              <w:t>6~8</w:t>
            </w:r>
            <w:r>
              <w:rPr>
                <w:rFonts w:hint="eastAsia" w:ascii="Times New Roman" w:hAnsi="Times New Roman" w:eastAsia="宋体" w:cs="Times New Roman"/>
                <w:sz w:val="21"/>
                <w:szCs w:val="21"/>
              </w:rPr>
              <w:t>次</w:t>
            </w:r>
          </w:p>
        </w:tc>
        <w:tc>
          <w:tcPr>
            <w:tcW w:w="1038" w:type="dxa"/>
            <w:tcBorders>
              <w:top w:val="single" w:color="auto" w:sz="4" w:space="0"/>
              <w:left w:val="nil"/>
              <w:bottom w:val="single" w:color="auto" w:sz="4" w:space="0"/>
              <w:right w:val="single" w:color="auto" w:sz="4" w:space="0"/>
            </w:tcBorders>
            <w:vAlign w:val="center"/>
          </w:tcPr>
          <w:p w14:paraId="29B7673C">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C</w:t>
            </w:r>
          </w:p>
        </w:tc>
      </w:tr>
    </w:tbl>
    <w:p w14:paraId="0CDC308B">
      <w:pPr>
        <w:jc w:val="center"/>
        <w:rPr>
          <w:rFonts w:ascii="Times New Roman" w:hAnsi="Times New Roman" w:eastAsia="宋体" w:cs="Times New Roman"/>
          <w:szCs w:val="21"/>
        </w:rPr>
      </w:pPr>
    </w:p>
    <w:p w14:paraId="2C0CF24F">
      <w:pPr>
        <w:spacing w:before="0" w:beforeLines="-2147483648" w:after="0" w:afterLines="-2147483648"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表</w:t>
      </w:r>
      <w:r>
        <w:rPr>
          <w:rFonts w:ascii="Times New Roman" w:hAnsi="Times New Roman" w:eastAsia="宋体" w:cs="Times New Roman"/>
          <w:szCs w:val="21"/>
        </w:rPr>
        <w:t xml:space="preserve">B.4 </w:t>
      </w:r>
      <w:r>
        <w:rPr>
          <w:rFonts w:hint="eastAsia" w:ascii="Times New Roman" w:hAnsi="Times New Roman" w:eastAsia="宋体" w:cs="Times New Roman"/>
          <w:szCs w:val="21"/>
        </w:rPr>
        <w:t>失眠障碍治疗方案</w:t>
      </w:r>
    </w:p>
    <w:tbl>
      <w:tblPr>
        <w:tblStyle w:val="14"/>
        <w:tblW w:w="0" w:type="auto"/>
        <w:tblInd w:w="11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1290"/>
        <w:gridCol w:w="1292"/>
        <w:gridCol w:w="1290"/>
        <w:gridCol w:w="2229"/>
        <w:gridCol w:w="1023"/>
      </w:tblGrid>
      <w:tr w14:paraId="3F2706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02" w:type="dxa"/>
            <w:tcBorders>
              <w:top w:val="single" w:color="000000" w:sz="8" w:space="0"/>
              <w:left w:val="single" w:color="000000" w:sz="8" w:space="0"/>
              <w:bottom w:val="single" w:color="000000" w:sz="8" w:space="0"/>
              <w:right w:val="single" w:color="000000" w:sz="8" w:space="0"/>
            </w:tcBorders>
            <w:vAlign w:val="center"/>
          </w:tcPr>
          <w:p w14:paraId="07B88E8E">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刺激部位</w:t>
            </w:r>
          </w:p>
        </w:tc>
        <w:tc>
          <w:tcPr>
            <w:tcW w:w="1303" w:type="dxa"/>
            <w:tcBorders>
              <w:top w:val="single" w:color="000000" w:sz="8" w:space="0"/>
              <w:left w:val="nil"/>
              <w:bottom w:val="single" w:color="000000" w:sz="8" w:space="0"/>
              <w:right w:val="single" w:color="000000" w:sz="8" w:space="0"/>
            </w:tcBorders>
            <w:vAlign w:val="center"/>
          </w:tcPr>
          <w:p w14:paraId="4E41867F">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强度</w:t>
            </w:r>
          </w:p>
        </w:tc>
        <w:tc>
          <w:tcPr>
            <w:tcW w:w="1303" w:type="dxa"/>
            <w:tcBorders>
              <w:top w:val="single" w:color="000000" w:sz="8" w:space="0"/>
              <w:left w:val="nil"/>
              <w:bottom w:val="single" w:color="000000" w:sz="8" w:space="0"/>
              <w:right w:val="single" w:color="000000" w:sz="8" w:space="0"/>
            </w:tcBorders>
            <w:vAlign w:val="center"/>
          </w:tcPr>
          <w:p w14:paraId="42D196B8">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频率</w:t>
            </w:r>
          </w:p>
        </w:tc>
        <w:tc>
          <w:tcPr>
            <w:tcW w:w="1303" w:type="dxa"/>
            <w:tcBorders>
              <w:top w:val="single" w:color="000000" w:sz="8" w:space="0"/>
              <w:left w:val="nil"/>
              <w:bottom w:val="single" w:color="000000" w:sz="8" w:space="0"/>
              <w:right w:val="single" w:color="000000" w:sz="8" w:space="0"/>
            </w:tcBorders>
            <w:vAlign w:val="center"/>
          </w:tcPr>
          <w:p w14:paraId="7D8FEFD9">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时间</w:t>
            </w:r>
          </w:p>
        </w:tc>
        <w:tc>
          <w:tcPr>
            <w:tcW w:w="2268" w:type="dxa"/>
            <w:tcBorders>
              <w:top w:val="single" w:color="000000" w:sz="8" w:space="0"/>
              <w:left w:val="nil"/>
              <w:bottom w:val="single" w:color="000000" w:sz="8" w:space="0"/>
              <w:right w:val="single" w:color="000000" w:sz="8" w:space="0"/>
            </w:tcBorders>
            <w:vAlign w:val="center"/>
          </w:tcPr>
          <w:p w14:paraId="15F16453">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周期</w:t>
            </w:r>
          </w:p>
        </w:tc>
        <w:tc>
          <w:tcPr>
            <w:tcW w:w="1038" w:type="dxa"/>
            <w:tcBorders>
              <w:top w:val="single" w:color="000000" w:sz="8" w:space="0"/>
              <w:left w:val="nil"/>
              <w:bottom w:val="single" w:color="000000" w:sz="8" w:space="0"/>
              <w:right w:val="single" w:color="000000" w:sz="8" w:space="0"/>
            </w:tcBorders>
            <w:vAlign w:val="center"/>
          </w:tcPr>
          <w:p w14:paraId="68A28DCE">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推荐等级</w:t>
            </w:r>
          </w:p>
        </w:tc>
      </w:tr>
      <w:tr w14:paraId="6F1A40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02" w:type="dxa"/>
            <w:tcBorders>
              <w:top w:val="single" w:color="000000" w:sz="8" w:space="0"/>
              <w:left w:val="single" w:color="auto" w:sz="4" w:space="0"/>
              <w:bottom w:val="single" w:color="auto" w:sz="4" w:space="0"/>
              <w:right w:val="single" w:color="auto" w:sz="4" w:space="0"/>
            </w:tcBorders>
            <w:vAlign w:val="center"/>
          </w:tcPr>
          <w:p w14:paraId="573FC6EB">
            <w:pPr>
              <w:spacing w:line="40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前额部、双侧乳突</w:t>
            </w:r>
          </w:p>
        </w:tc>
        <w:tc>
          <w:tcPr>
            <w:tcW w:w="1303" w:type="dxa"/>
            <w:tcBorders>
              <w:top w:val="single" w:color="000000" w:sz="8" w:space="0"/>
              <w:left w:val="nil"/>
              <w:bottom w:val="single" w:color="auto" w:sz="4" w:space="0"/>
              <w:right w:val="single" w:color="auto" w:sz="4" w:space="0"/>
            </w:tcBorders>
            <w:vAlign w:val="center"/>
          </w:tcPr>
          <w:p w14:paraId="44BF15C3">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15mA</w:t>
            </w:r>
          </w:p>
        </w:tc>
        <w:tc>
          <w:tcPr>
            <w:tcW w:w="1303" w:type="dxa"/>
            <w:tcBorders>
              <w:top w:val="single" w:color="000000" w:sz="8" w:space="0"/>
              <w:left w:val="nil"/>
              <w:bottom w:val="single" w:color="auto" w:sz="4" w:space="0"/>
              <w:right w:val="single" w:color="auto" w:sz="4" w:space="0"/>
            </w:tcBorders>
            <w:vAlign w:val="center"/>
          </w:tcPr>
          <w:p w14:paraId="71B2C55C">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77.5Hz</w:t>
            </w:r>
          </w:p>
        </w:tc>
        <w:tc>
          <w:tcPr>
            <w:tcW w:w="1303" w:type="dxa"/>
            <w:tcBorders>
              <w:top w:val="single" w:color="000000" w:sz="8" w:space="0"/>
              <w:left w:val="nil"/>
              <w:bottom w:val="single" w:color="auto" w:sz="4" w:space="0"/>
              <w:right w:val="single" w:color="auto" w:sz="4" w:space="0"/>
            </w:tcBorders>
            <w:vAlign w:val="center"/>
          </w:tcPr>
          <w:p w14:paraId="724A4D5C">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40min</w:t>
            </w:r>
          </w:p>
        </w:tc>
        <w:tc>
          <w:tcPr>
            <w:tcW w:w="2268" w:type="dxa"/>
            <w:tcBorders>
              <w:top w:val="single" w:color="000000" w:sz="8" w:space="0"/>
              <w:left w:val="nil"/>
              <w:bottom w:val="single" w:color="auto" w:sz="4" w:space="0"/>
              <w:right w:val="single" w:color="auto" w:sz="4" w:space="0"/>
            </w:tcBorders>
            <w:vAlign w:val="center"/>
          </w:tcPr>
          <w:p w14:paraId="2786B4D7">
            <w:pPr>
              <w:spacing w:line="40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每天</w:t>
            </w:r>
            <w:r>
              <w:rPr>
                <w:rFonts w:ascii="Times New Roman" w:hAnsi="Times New Roman" w:eastAsia="宋体" w:cs="Times New Roman"/>
                <w:sz w:val="21"/>
                <w:szCs w:val="21"/>
              </w:rPr>
              <w:t>1</w:t>
            </w:r>
            <w:r>
              <w:rPr>
                <w:rFonts w:hint="eastAsia" w:ascii="Times New Roman" w:hAnsi="Times New Roman" w:eastAsia="宋体" w:cs="Times New Roman"/>
                <w:sz w:val="21"/>
                <w:szCs w:val="21"/>
              </w:rPr>
              <w:t>次，每周</w:t>
            </w:r>
            <w:r>
              <w:rPr>
                <w:rFonts w:ascii="Times New Roman" w:hAnsi="Times New Roman" w:eastAsia="宋体" w:cs="Times New Roman"/>
                <w:sz w:val="21"/>
                <w:szCs w:val="21"/>
              </w:rPr>
              <w:t>5</w:t>
            </w:r>
            <w:r>
              <w:rPr>
                <w:rFonts w:hint="eastAsia" w:ascii="Times New Roman" w:hAnsi="Times New Roman" w:eastAsia="宋体" w:cs="Times New Roman"/>
                <w:sz w:val="21"/>
                <w:szCs w:val="21"/>
              </w:rPr>
              <w:t>次，共</w:t>
            </w:r>
            <w:r>
              <w:rPr>
                <w:rFonts w:ascii="Times New Roman" w:hAnsi="Times New Roman" w:eastAsia="宋体" w:cs="Times New Roman"/>
                <w:sz w:val="21"/>
                <w:szCs w:val="21"/>
              </w:rPr>
              <w:t>4</w:t>
            </w:r>
            <w:r>
              <w:rPr>
                <w:rFonts w:hint="eastAsia" w:ascii="Times New Roman" w:hAnsi="Times New Roman" w:eastAsia="宋体" w:cs="Times New Roman"/>
                <w:sz w:val="21"/>
                <w:szCs w:val="21"/>
              </w:rPr>
              <w:t>周</w:t>
            </w:r>
            <w:r>
              <w:rPr>
                <w:rFonts w:ascii="Times New Roman" w:hAnsi="Times New Roman" w:eastAsia="宋体" w:cs="Times New Roman"/>
                <w:sz w:val="21"/>
                <w:szCs w:val="21"/>
              </w:rPr>
              <w:t>20</w:t>
            </w:r>
            <w:r>
              <w:rPr>
                <w:rFonts w:hint="eastAsia" w:ascii="Times New Roman" w:hAnsi="Times New Roman" w:eastAsia="宋体" w:cs="Times New Roman"/>
                <w:sz w:val="21"/>
                <w:szCs w:val="21"/>
              </w:rPr>
              <w:t>次</w:t>
            </w:r>
          </w:p>
        </w:tc>
        <w:tc>
          <w:tcPr>
            <w:tcW w:w="1038" w:type="dxa"/>
            <w:tcBorders>
              <w:top w:val="single" w:color="000000" w:sz="8" w:space="0"/>
              <w:left w:val="nil"/>
              <w:bottom w:val="single" w:color="auto" w:sz="4" w:space="0"/>
              <w:right w:val="single" w:color="auto" w:sz="4" w:space="0"/>
            </w:tcBorders>
            <w:vAlign w:val="center"/>
          </w:tcPr>
          <w:p w14:paraId="75D45DAA">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A</w:t>
            </w:r>
          </w:p>
        </w:tc>
      </w:tr>
    </w:tbl>
    <w:p w14:paraId="5D28CD75">
      <w:pPr>
        <w:jc w:val="center"/>
        <w:rPr>
          <w:rFonts w:ascii="Times New Roman" w:hAnsi="Times New Roman" w:eastAsia="宋体" w:cs="Times New Roman"/>
          <w:sz w:val="21"/>
          <w:szCs w:val="21"/>
        </w:rPr>
      </w:pPr>
      <w:r>
        <w:rPr>
          <w:rFonts w:ascii="Times New Roman" w:hAnsi="Times New Roman" w:eastAsia="宋体" w:cs="Times New Roman"/>
          <w:sz w:val="21"/>
          <w:szCs w:val="21"/>
        </w:rPr>
        <w:t xml:space="preserve"> </w:t>
      </w:r>
    </w:p>
    <w:p w14:paraId="015ED773">
      <w:pPr>
        <w:spacing w:before="0" w:beforeLines="-2147483648" w:after="0" w:afterLines="-2147483648"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表</w:t>
      </w:r>
      <w:r>
        <w:rPr>
          <w:rFonts w:ascii="Times New Roman" w:hAnsi="Times New Roman" w:eastAsia="宋体" w:cs="Times New Roman"/>
          <w:szCs w:val="21"/>
        </w:rPr>
        <w:t xml:space="preserve">B.5 </w:t>
      </w:r>
      <w:r>
        <w:rPr>
          <w:rFonts w:hint="eastAsia" w:ascii="Times New Roman" w:hAnsi="Times New Roman" w:eastAsia="宋体" w:cs="Times New Roman"/>
          <w:szCs w:val="21"/>
        </w:rPr>
        <w:t>精神分裂症治疗方案</w:t>
      </w:r>
    </w:p>
    <w:tbl>
      <w:tblPr>
        <w:tblStyle w:val="14"/>
        <w:tblW w:w="0" w:type="auto"/>
        <w:tblInd w:w="11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1294"/>
        <w:gridCol w:w="1287"/>
        <w:gridCol w:w="1288"/>
        <w:gridCol w:w="2224"/>
        <w:gridCol w:w="1021"/>
      </w:tblGrid>
      <w:tr w14:paraId="79042E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02" w:type="dxa"/>
            <w:tcBorders>
              <w:top w:val="single" w:color="auto" w:sz="4" w:space="0"/>
              <w:left w:val="single" w:color="auto" w:sz="4" w:space="0"/>
              <w:bottom w:val="single" w:color="auto" w:sz="8" w:space="0"/>
              <w:right w:val="single" w:color="auto" w:sz="8" w:space="0"/>
            </w:tcBorders>
            <w:vAlign w:val="center"/>
          </w:tcPr>
          <w:p w14:paraId="2E7C175E">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刺激部位</w:t>
            </w:r>
          </w:p>
        </w:tc>
        <w:tc>
          <w:tcPr>
            <w:tcW w:w="1303" w:type="dxa"/>
            <w:tcBorders>
              <w:top w:val="single" w:color="auto" w:sz="4" w:space="0"/>
              <w:left w:val="nil"/>
              <w:bottom w:val="single" w:color="auto" w:sz="8" w:space="0"/>
              <w:right w:val="single" w:color="auto" w:sz="8" w:space="0"/>
            </w:tcBorders>
            <w:vAlign w:val="center"/>
          </w:tcPr>
          <w:p w14:paraId="69993AA7">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强度</w:t>
            </w:r>
          </w:p>
        </w:tc>
        <w:tc>
          <w:tcPr>
            <w:tcW w:w="1303" w:type="dxa"/>
            <w:tcBorders>
              <w:top w:val="single" w:color="auto" w:sz="4" w:space="0"/>
              <w:left w:val="nil"/>
              <w:bottom w:val="single" w:color="auto" w:sz="8" w:space="0"/>
              <w:right w:val="single" w:color="auto" w:sz="8" w:space="0"/>
            </w:tcBorders>
            <w:vAlign w:val="center"/>
          </w:tcPr>
          <w:p w14:paraId="366C0547">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频率</w:t>
            </w:r>
          </w:p>
        </w:tc>
        <w:tc>
          <w:tcPr>
            <w:tcW w:w="1303" w:type="dxa"/>
            <w:tcBorders>
              <w:top w:val="single" w:color="auto" w:sz="4" w:space="0"/>
              <w:left w:val="nil"/>
              <w:bottom w:val="single" w:color="auto" w:sz="8" w:space="0"/>
              <w:right w:val="single" w:color="auto" w:sz="8" w:space="0"/>
            </w:tcBorders>
            <w:vAlign w:val="center"/>
          </w:tcPr>
          <w:p w14:paraId="69134676">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时间</w:t>
            </w:r>
          </w:p>
        </w:tc>
        <w:tc>
          <w:tcPr>
            <w:tcW w:w="2268" w:type="dxa"/>
            <w:tcBorders>
              <w:top w:val="single" w:color="auto" w:sz="4" w:space="0"/>
              <w:left w:val="nil"/>
              <w:bottom w:val="single" w:color="auto" w:sz="8" w:space="0"/>
              <w:right w:val="single" w:color="auto" w:sz="8" w:space="0"/>
            </w:tcBorders>
            <w:vAlign w:val="center"/>
          </w:tcPr>
          <w:p w14:paraId="23831C9F">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周期</w:t>
            </w:r>
          </w:p>
        </w:tc>
        <w:tc>
          <w:tcPr>
            <w:tcW w:w="1038" w:type="dxa"/>
            <w:tcBorders>
              <w:top w:val="single" w:color="auto" w:sz="4" w:space="0"/>
              <w:left w:val="nil"/>
              <w:bottom w:val="single" w:color="auto" w:sz="8" w:space="0"/>
              <w:right w:val="single" w:color="auto" w:sz="4" w:space="0"/>
            </w:tcBorders>
            <w:vAlign w:val="center"/>
          </w:tcPr>
          <w:p w14:paraId="77EDCDFC">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推荐意见</w:t>
            </w:r>
          </w:p>
        </w:tc>
      </w:tr>
      <w:tr w14:paraId="5A006E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02" w:type="dxa"/>
            <w:tcBorders>
              <w:top w:val="single" w:color="auto" w:sz="8" w:space="0"/>
              <w:left w:val="single" w:color="auto" w:sz="4" w:space="0"/>
              <w:bottom w:val="single" w:color="auto" w:sz="4" w:space="0"/>
              <w:right w:val="single" w:color="auto" w:sz="4" w:space="0"/>
            </w:tcBorders>
            <w:vAlign w:val="center"/>
          </w:tcPr>
          <w:p w14:paraId="307EFBD0">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F3/Fp1</w:t>
            </w:r>
            <w:r>
              <w:rPr>
                <w:rFonts w:hint="eastAsia" w:ascii="Times New Roman" w:hAnsi="Times New Roman" w:eastAsia="宋体" w:cs="Times New Roman"/>
                <w:sz w:val="21"/>
                <w:szCs w:val="21"/>
              </w:rPr>
              <w:t>、</w:t>
            </w:r>
            <w:r>
              <w:rPr>
                <w:rFonts w:ascii="Times New Roman" w:hAnsi="Times New Roman" w:eastAsia="宋体" w:cs="Times New Roman"/>
                <w:sz w:val="21"/>
                <w:szCs w:val="21"/>
              </w:rPr>
              <w:t>T3/P3</w:t>
            </w:r>
            <w:r>
              <w:rPr>
                <w:rFonts w:hint="eastAsia" w:ascii="Times New Roman" w:hAnsi="Times New Roman" w:eastAsia="宋体" w:cs="Times New Roman"/>
                <w:sz w:val="21"/>
                <w:szCs w:val="21"/>
              </w:rPr>
              <w:t>、</w:t>
            </w:r>
            <w:r>
              <w:rPr>
                <w:rFonts w:ascii="Times New Roman" w:hAnsi="Times New Roman" w:eastAsia="宋体" w:cs="Times New Roman"/>
                <w:sz w:val="21"/>
                <w:szCs w:val="21"/>
              </w:rPr>
              <w:t>Cz</w:t>
            </w:r>
          </w:p>
        </w:tc>
        <w:tc>
          <w:tcPr>
            <w:tcW w:w="1303" w:type="dxa"/>
            <w:tcBorders>
              <w:top w:val="single" w:color="auto" w:sz="8" w:space="0"/>
              <w:left w:val="nil"/>
              <w:bottom w:val="single" w:color="auto" w:sz="4" w:space="0"/>
              <w:right w:val="single" w:color="auto" w:sz="4" w:space="0"/>
            </w:tcBorders>
            <w:vAlign w:val="center"/>
          </w:tcPr>
          <w:p w14:paraId="128F1C21">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2mA</w:t>
            </w:r>
          </w:p>
        </w:tc>
        <w:tc>
          <w:tcPr>
            <w:tcW w:w="1303" w:type="dxa"/>
            <w:tcBorders>
              <w:top w:val="single" w:color="auto" w:sz="8" w:space="0"/>
              <w:left w:val="nil"/>
              <w:bottom w:val="single" w:color="auto" w:sz="4" w:space="0"/>
              <w:right w:val="single" w:color="auto" w:sz="4" w:space="0"/>
            </w:tcBorders>
            <w:vAlign w:val="center"/>
          </w:tcPr>
          <w:p w14:paraId="1736CEFF">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10Hz</w:t>
            </w:r>
          </w:p>
        </w:tc>
        <w:tc>
          <w:tcPr>
            <w:tcW w:w="1303" w:type="dxa"/>
            <w:tcBorders>
              <w:top w:val="single" w:color="auto" w:sz="8" w:space="0"/>
              <w:left w:val="nil"/>
              <w:bottom w:val="single" w:color="auto" w:sz="4" w:space="0"/>
              <w:right w:val="single" w:color="auto" w:sz="4" w:space="0"/>
            </w:tcBorders>
            <w:vAlign w:val="center"/>
          </w:tcPr>
          <w:p w14:paraId="2CAFB82C">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20min</w:t>
            </w:r>
          </w:p>
        </w:tc>
        <w:tc>
          <w:tcPr>
            <w:tcW w:w="2268" w:type="dxa"/>
            <w:tcBorders>
              <w:top w:val="single" w:color="auto" w:sz="8" w:space="0"/>
              <w:left w:val="nil"/>
              <w:bottom w:val="single" w:color="auto" w:sz="4" w:space="0"/>
              <w:right w:val="single" w:color="auto" w:sz="4" w:space="0"/>
            </w:tcBorders>
            <w:vAlign w:val="center"/>
          </w:tcPr>
          <w:p w14:paraId="6C3937EA">
            <w:pPr>
              <w:spacing w:line="40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每天</w:t>
            </w:r>
            <w:r>
              <w:rPr>
                <w:rFonts w:ascii="Times New Roman" w:hAnsi="Times New Roman" w:eastAsia="宋体" w:cs="Times New Roman"/>
                <w:sz w:val="21"/>
                <w:szCs w:val="21"/>
              </w:rPr>
              <w:t>2</w:t>
            </w:r>
            <w:r>
              <w:rPr>
                <w:rFonts w:hint="eastAsia" w:ascii="Times New Roman" w:hAnsi="Times New Roman" w:eastAsia="宋体" w:cs="Times New Roman"/>
                <w:sz w:val="21"/>
                <w:szCs w:val="21"/>
              </w:rPr>
              <w:t>次，共</w:t>
            </w:r>
            <w:r>
              <w:rPr>
                <w:rFonts w:ascii="Times New Roman" w:hAnsi="Times New Roman" w:eastAsia="宋体" w:cs="Times New Roman"/>
                <w:sz w:val="21"/>
                <w:szCs w:val="21"/>
              </w:rPr>
              <w:t>5</w:t>
            </w:r>
            <w:r>
              <w:rPr>
                <w:rFonts w:hint="eastAsia" w:ascii="Times New Roman" w:hAnsi="Times New Roman" w:eastAsia="宋体" w:cs="Times New Roman"/>
                <w:sz w:val="21"/>
                <w:szCs w:val="21"/>
              </w:rPr>
              <w:t>天</w:t>
            </w:r>
            <w:r>
              <w:rPr>
                <w:rFonts w:ascii="Times New Roman" w:hAnsi="Times New Roman" w:eastAsia="宋体" w:cs="Times New Roman"/>
                <w:sz w:val="21"/>
                <w:szCs w:val="21"/>
              </w:rPr>
              <w:t>10</w:t>
            </w:r>
            <w:r>
              <w:rPr>
                <w:rFonts w:hint="eastAsia" w:ascii="Times New Roman" w:hAnsi="Times New Roman" w:eastAsia="宋体" w:cs="Times New Roman"/>
                <w:sz w:val="21"/>
                <w:szCs w:val="21"/>
              </w:rPr>
              <w:t>次</w:t>
            </w:r>
          </w:p>
        </w:tc>
        <w:tc>
          <w:tcPr>
            <w:tcW w:w="1038" w:type="dxa"/>
            <w:tcBorders>
              <w:top w:val="single" w:color="auto" w:sz="8" w:space="0"/>
              <w:left w:val="nil"/>
              <w:bottom w:val="single" w:color="auto" w:sz="4" w:space="0"/>
              <w:right w:val="single" w:color="auto" w:sz="4" w:space="0"/>
            </w:tcBorders>
            <w:vAlign w:val="center"/>
          </w:tcPr>
          <w:p w14:paraId="6A22F43B">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A</w:t>
            </w:r>
          </w:p>
        </w:tc>
      </w:tr>
      <w:tr w14:paraId="601970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02" w:type="dxa"/>
            <w:tcBorders>
              <w:top w:val="single" w:color="auto" w:sz="4" w:space="0"/>
              <w:left w:val="single" w:color="auto" w:sz="4" w:space="0"/>
              <w:bottom w:val="single" w:color="auto" w:sz="4" w:space="0"/>
              <w:right w:val="single" w:color="auto" w:sz="4" w:space="0"/>
            </w:tcBorders>
            <w:vAlign w:val="center"/>
          </w:tcPr>
          <w:p w14:paraId="5DA58421">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F3</w:t>
            </w:r>
            <w:r>
              <w:rPr>
                <w:rFonts w:hint="eastAsia" w:ascii="Times New Roman" w:hAnsi="Times New Roman" w:eastAsia="宋体" w:cs="Times New Roman"/>
                <w:sz w:val="21"/>
                <w:szCs w:val="21"/>
              </w:rPr>
              <w:t>、</w:t>
            </w:r>
            <w:r>
              <w:rPr>
                <w:rFonts w:ascii="Times New Roman" w:hAnsi="Times New Roman" w:eastAsia="宋体" w:cs="Times New Roman"/>
                <w:sz w:val="21"/>
                <w:szCs w:val="21"/>
              </w:rPr>
              <w:t>P3</w:t>
            </w:r>
          </w:p>
        </w:tc>
        <w:tc>
          <w:tcPr>
            <w:tcW w:w="1303" w:type="dxa"/>
            <w:tcBorders>
              <w:top w:val="single" w:color="auto" w:sz="4" w:space="0"/>
              <w:left w:val="nil"/>
              <w:bottom w:val="single" w:color="auto" w:sz="4" w:space="0"/>
              <w:right w:val="single" w:color="auto" w:sz="4" w:space="0"/>
            </w:tcBorders>
            <w:vAlign w:val="center"/>
          </w:tcPr>
          <w:p w14:paraId="31CAD1A9">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2mA</w:t>
            </w:r>
          </w:p>
        </w:tc>
        <w:tc>
          <w:tcPr>
            <w:tcW w:w="1303" w:type="dxa"/>
            <w:tcBorders>
              <w:top w:val="single" w:color="auto" w:sz="4" w:space="0"/>
              <w:left w:val="nil"/>
              <w:bottom w:val="single" w:color="auto" w:sz="4" w:space="0"/>
              <w:right w:val="single" w:color="auto" w:sz="4" w:space="0"/>
            </w:tcBorders>
            <w:vAlign w:val="center"/>
          </w:tcPr>
          <w:p w14:paraId="4CDA1AE8">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6Hz</w:t>
            </w:r>
          </w:p>
        </w:tc>
        <w:tc>
          <w:tcPr>
            <w:tcW w:w="1303" w:type="dxa"/>
            <w:tcBorders>
              <w:top w:val="single" w:color="auto" w:sz="4" w:space="0"/>
              <w:left w:val="nil"/>
              <w:bottom w:val="single" w:color="auto" w:sz="4" w:space="0"/>
              <w:right w:val="single" w:color="auto" w:sz="4" w:space="0"/>
            </w:tcBorders>
            <w:vAlign w:val="center"/>
          </w:tcPr>
          <w:p w14:paraId="6647204E">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20min</w:t>
            </w:r>
          </w:p>
        </w:tc>
        <w:tc>
          <w:tcPr>
            <w:tcW w:w="2268" w:type="dxa"/>
            <w:tcBorders>
              <w:top w:val="single" w:color="auto" w:sz="4" w:space="0"/>
              <w:left w:val="nil"/>
              <w:bottom w:val="single" w:color="auto" w:sz="4" w:space="0"/>
              <w:right w:val="single" w:color="auto" w:sz="4" w:space="0"/>
            </w:tcBorders>
            <w:vAlign w:val="center"/>
          </w:tcPr>
          <w:p w14:paraId="51AF2B00">
            <w:pPr>
              <w:spacing w:line="40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每天</w:t>
            </w:r>
            <w:r>
              <w:rPr>
                <w:rFonts w:ascii="Times New Roman" w:hAnsi="Times New Roman" w:eastAsia="宋体" w:cs="Times New Roman"/>
                <w:sz w:val="21"/>
                <w:szCs w:val="21"/>
              </w:rPr>
              <w:t>1</w:t>
            </w:r>
            <w:r>
              <w:rPr>
                <w:rFonts w:hint="eastAsia" w:ascii="Times New Roman" w:hAnsi="Times New Roman" w:eastAsia="宋体" w:cs="Times New Roman"/>
                <w:sz w:val="21"/>
                <w:szCs w:val="21"/>
              </w:rPr>
              <w:t>次，共</w:t>
            </w:r>
            <w:r>
              <w:rPr>
                <w:rFonts w:ascii="Times New Roman" w:hAnsi="Times New Roman" w:eastAsia="宋体" w:cs="Times New Roman"/>
                <w:sz w:val="21"/>
                <w:szCs w:val="21"/>
              </w:rPr>
              <w:t>5</w:t>
            </w:r>
            <w:r>
              <w:rPr>
                <w:rFonts w:hint="eastAsia" w:ascii="Times New Roman" w:hAnsi="Times New Roman" w:eastAsia="宋体" w:cs="Times New Roman"/>
                <w:sz w:val="21"/>
                <w:szCs w:val="21"/>
              </w:rPr>
              <w:t>天</w:t>
            </w:r>
            <w:r>
              <w:rPr>
                <w:rFonts w:ascii="Times New Roman" w:hAnsi="Times New Roman" w:eastAsia="宋体" w:cs="Times New Roman"/>
                <w:sz w:val="21"/>
                <w:szCs w:val="21"/>
              </w:rPr>
              <w:t>5</w:t>
            </w:r>
            <w:r>
              <w:rPr>
                <w:rFonts w:hint="eastAsia" w:ascii="Times New Roman" w:hAnsi="Times New Roman" w:eastAsia="宋体" w:cs="Times New Roman"/>
                <w:sz w:val="21"/>
                <w:szCs w:val="21"/>
              </w:rPr>
              <w:t>次</w:t>
            </w:r>
          </w:p>
        </w:tc>
        <w:tc>
          <w:tcPr>
            <w:tcW w:w="1038" w:type="dxa"/>
            <w:tcBorders>
              <w:top w:val="single" w:color="auto" w:sz="4" w:space="0"/>
              <w:left w:val="nil"/>
              <w:bottom w:val="single" w:color="auto" w:sz="4" w:space="0"/>
              <w:right w:val="single" w:color="auto" w:sz="4" w:space="0"/>
            </w:tcBorders>
            <w:vAlign w:val="center"/>
          </w:tcPr>
          <w:p w14:paraId="48117099">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C</w:t>
            </w:r>
          </w:p>
        </w:tc>
      </w:tr>
      <w:tr w14:paraId="12D16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02" w:type="dxa"/>
            <w:tcBorders>
              <w:top w:val="single" w:color="auto" w:sz="4" w:space="0"/>
              <w:left w:val="single" w:color="auto" w:sz="4" w:space="0"/>
              <w:bottom w:val="single" w:color="auto" w:sz="4" w:space="0"/>
              <w:right w:val="single" w:color="auto" w:sz="4" w:space="0"/>
            </w:tcBorders>
            <w:vAlign w:val="center"/>
          </w:tcPr>
          <w:p w14:paraId="4AEAA8B6">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F3</w:t>
            </w:r>
            <w:r>
              <w:rPr>
                <w:rFonts w:hint="eastAsia" w:ascii="Times New Roman" w:hAnsi="Times New Roman" w:eastAsia="宋体" w:cs="Times New Roman"/>
                <w:sz w:val="21"/>
                <w:szCs w:val="21"/>
              </w:rPr>
              <w:t>、</w:t>
            </w:r>
            <w:r>
              <w:rPr>
                <w:rFonts w:ascii="Times New Roman" w:hAnsi="Times New Roman" w:eastAsia="宋体" w:cs="Times New Roman"/>
                <w:sz w:val="21"/>
                <w:szCs w:val="21"/>
              </w:rPr>
              <w:t>F4</w:t>
            </w:r>
          </w:p>
        </w:tc>
        <w:tc>
          <w:tcPr>
            <w:tcW w:w="1303" w:type="dxa"/>
            <w:tcBorders>
              <w:top w:val="single" w:color="auto" w:sz="4" w:space="0"/>
              <w:left w:val="nil"/>
              <w:bottom w:val="single" w:color="auto" w:sz="4" w:space="0"/>
              <w:right w:val="single" w:color="auto" w:sz="4" w:space="0"/>
            </w:tcBorders>
            <w:vAlign w:val="center"/>
          </w:tcPr>
          <w:p w14:paraId="2757197F">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2mA</w:t>
            </w:r>
          </w:p>
        </w:tc>
        <w:tc>
          <w:tcPr>
            <w:tcW w:w="1303" w:type="dxa"/>
            <w:tcBorders>
              <w:top w:val="single" w:color="auto" w:sz="4" w:space="0"/>
              <w:left w:val="nil"/>
              <w:bottom w:val="single" w:color="auto" w:sz="4" w:space="0"/>
              <w:right w:val="single" w:color="auto" w:sz="4" w:space="0"/>
            </w:tcBorders>
            <w:vAlign w:val="center"/>
          </w:tcPr>
          <w:p w14:paraId="5379ECA3">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4.5Hz</w:t>
            </w:r>
          </w:p>
        </w:tc>
        <w:tc>
          <w:tcPr>
            <w:tcW w:w="1303" w:type="dxa"/>
            <w:tcBorders>
              <w:top w:val="single" w:color="auto" w:sz="4" w:space="0"/>
              <w:left w:val="nil"/>
              <w:bottom w:val="single" w:color="auto" w:sz="4" w:space="0"/>
              <w:right w:val="single" w:color="auto" w:sz="4" w:space="0"/>
            </w:tcBorders>
            <w:vAlign w:val="center"/>
          </w:tcPr>
          <w:p w14:paraId="0777F858">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20min</w:t>
            </w:r>
          </w:p>
        </w:tc>
        <w:tc>
          <w:tcPr>
            <w:tcW w:w="2268" w:type="dxa"/>
            <w:tcBorders>
              <w:top w:val="single" w:color="auto" w:sz="4" w:space="0"/>
              <w:left w:val="nil"/>
              <w:bottom w:val="single" w:color="auto" w:sz="4" w:space="0"/>
              <w:right w:val="single" w:color="auto" w:sz="4" w:space="0"/>
            </w:tcBorders>
            <w:vAlign w:val="center"/>
          </w:tcPr>
          <w:p w14:paraId="207EF441">
            <w:pPr>
              <w:spacing w:line="40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每天</w:t>
            </w:r>
            <w:r>
              <w:rPr>
                <w:rFonts w:ascii="Times New Roman" w:hAnsi="Times New Roman" w:eastAsia="宋体" w:cs="Times New Roman"/>
                <w:sz w:val="21"/>
                <w:szCs w:val="21"/>
              </w:rPr>
              <w:t>1</w:t>
            </w:r>
            <w:r>
              <w:rPr>
                <w:rFonts w:hint="eastAsia" w:ascii="Times New Roman" w:hAnsi="Times New Roman" w:eastAsia="宋体" w:cs="Times New Roman"/>
                <w:sz w:val="21"/>
                <w:szCs w:val="21"/>
              </w:rPr>
              <w:t>次，每周</w:t>
            </w:r>
            <w:r>
              <w:rPr>
                <w:rFonts w:ascii="Times New Roman" w:hAnsi="Times New Roman" w:eastAsia="宋体" w:cs="Times New Roman"/>
                <w:sz w:val="21"/>
                <w:szCs w:val="21"/>
              </w:rPr>
              <w:t>5</w:t>
            </w:r>
            <w:r>
              <w:rPr>
                <w:rFonts w:hint="eastAsia" w:ascii="Times New Roman" w:hAnsi="Times New Roman" w:eastAsia="宋体" w:cs="Times New Roman"/>
                <w:sz w:val="21"/>
                <w:szCs w:val="21"/>
              </w:rPr>
              <w:t>次，共</w:t>
            </w:r>
            <w:r>
              <w:rPr>
                <w:rFonts w:ascii="Times New Roman" w:hAnsi="Times New Roman" w:eastAsia="宋体" w:cs="Times New Roman"/>
                <w:sz w:val="21"/>
                <w:szCs w:val="21"/>
              </w:rPr>
              <w:t>4</w:t>
            </w:r>
            <w:r>
              <w:rPr>
                <w:rFonts w:hint="eastAsia" w:ascii="Times New Roman" w:hAnsi="Times New Roman" w:eastAsia="宋体" w:cs="Times New Roman"/>
                <w:sz w:val="21"/>
                <w:szCs w:val="21"/>
              </w:rPr>
              <w:t>周</w:t>
            </w:r>
            <w:r>
              <w:rPr>
                <w:rFonts w:ascii="Times New Roman" w:hAnsi="Times New Roman" w:eastAsia="宋体" w:cs="Times New Roman"/>
                <w:sz w:val="21"/>
                <w:szCs w:val="21"/>
              </w:rPr>
              <w:t>20</w:t>
            </w:r>
            <w:r>
              <w:rPr>
                <w:rFonts w:hint="eastAsia" w:ascii="Times New Roman" w:hAnsi="Times New Roman" w:eastAsia="宋体" w:cs="Times New Roman"/>
                <w:sz w:val="21"/>
                <w:szCs w:val="21"/>
              </w:rPr>
              <w:t>次</w:t>
            </w:r>
          </w:p>
        </w:tc>
        <w:tc>
          <w:tcPr>
            <w:tcW w:w="1038" w:type="dxa"/>
            <w:tcBorders>
              <w:top w:val="single" w:color="auto" w:sz="4" w:space="0"/>
              <w:left w:val="nil"/>
              <w:bottom w:val="single" w:color="auto" w:sz="4" w:space="0"/>
              <w:right w:val="single" w:color="auto" w:sz="4" w:space="0"/>
            </w:tcBorders>
            <w:vAlign w:val="center"/>
          </w:tcPr>
          <w:p w14:paraId="416D2280">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C</w:t>
            </w:r>
          </w:p>
        </w:tc>
      </w:tr>
      <w:tr w14:paraId="44641D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02" w:type="dxa"/>
            <w:tcBorders>
              <w:top w:val="single" w:color="auto" w:sz="4" w:space="0"/>
              <w:left w:val="single" w:color="auto" w:sz="4" w:space="0"/>
              <w:bottom w:val="single" w:color="auto" w:sz="4" w:space="0"/>
              <w:right w:val="single" w:color="auto" w:sz="4" w:space="0"/>
            </w:tcBorders>
            <w:vAlign w:val="center"/>
          </w:tcPr>
          <w:p w14:paraId="0771215D">
            <w:pPr>
              <w:spacing w:line="40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双侧额颞叶</w:t>
            </w:r>
          </w:p>
        </w:tc>
        <w:tc>
          <w:tcPr>
            <w:tcW w:w="1303" w:type="dxa"/>
            <w:tcBorders>
              <w:top w:val="single" w:color="auto" w:sz="4" w:space="0"/>
              <w:left w:val="nil"/>
              <w:bottom w:val="single" w:color="auto" w:sz="4" w:space="0"/>
              <w:right w:val="single" w:color="auto" w:sz="4" w:space="0"/>
            </w:tcBorders>
            <w:vAlign w:val="center"/>
          </w:tcPr>
          <w:p w14:paraId="1A19B159">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&gt;100mA</w:t>
            </w:r>
          </w:p>
        </w:tc>
        <w:tc>
          <w:tcPr>
            <w:tcW w:w="1303" w:type="dxa"/>
            <w:tcBorders>
              <w:top w:val="single" w:color="auto" w:sz="4" w:space="0"/>
              <w:left w:val="nil"/>
              <w:bottom w:val="single" w:color="auto" w:sz="4" w:space="0"/>
              <w:right w:val="single" w:color="auto" w:sz="4" w:space="0"/>
            </w:tcBorders>
            <w:vAlign w:val="center"/>
          </w:tcPr>
          <w:p w14:paraId="66B55E86">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w:t>
            </w:r>
          </w:p>
        </w:tc>
        <w:tc>
          <w:tcPr>
            <w:tcW w:w="1303" w:type="dxa"/>
            <w:tcBorders>
              <w:top w:val="single" w:color="auto" w:sz="4" w:space="0"/>
              <w:left w:val="nil"/>
              <w:bottom w:val="single" w:color="auto" w:sz="4" w:space="0"/>
              <w:right w:val="single" w:color="auto" w:sz="4" w:space="0"/>
            </w:tcBorders>
            <w:vAlign w:val="center"/>
          </w:tcPr>
          <w:p w14:paraId="56F8278D">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&lt;8s</w:t>
            </w:r>
          </w:p>
        </w:tc>
        <w:tc>
          <w:tcPr>
            <w:tcW w:w="2268" w:type="dxa"/>
            <w:tcBorders>
              <w:top w:val="single" w:color="auto" w:sz="4" w:space="0"/>
              <w:left w:val="nil"/>
              <w:bottom w:val="single" w:color="auto" w:sz="4" w:space="0"/>
              <w:right w:val="single" w:color="auto" w:sz="4" w:space="0"/>
            </w:tcBorders>
            <w:vAlign w:val="center"/>
          </w:tcPr>
          <w:p w14:paraId="09122325">
            <w:pPr>
              <w:spacing w:line="40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隔日</w:t>
            </w:r>
            <w:r>
              <w:rPr>
                <w:rFonts w:ascii="Times New Roman" w:hAnsi="Times New Roman" w:eastAsia="宋体" w:cs="Times New Roman"/>
                <w:sz w:val="21"/>
                <w:szCs w:val="21"/>
              </w:rPr>
              <w:t>1</w:t>
            </w:r>
            <w:r>
              <w:rPr>
                <w:rFonts w:hint="eastAsia" w:ascii="Times New Roman" w:hAnsi="Times New Roman" w:eastAsia="宋体" w:cs="Times New Roman"/>
                <w:sz w:val="21"/>
                <w:szCs w:val="21"/>
              </w:rPr>
              <w:t>次，共</w:t>
            </w:r>
            <w:r>
              <w:rPr>
                <w:rFonts w:ascii="Times New Roman" w:hAnsi="Times New Roman" w:eastAsia="宋体" w:cs="Times New Roman"/>
                <w:sz w:val="21"/>
                <w:szCs w:val="21"/>
              </w:rPr>
              <w:t>8~12</w:t>
            </w:r>
            <w:r>
              <w:rPr>
                <w:rFonts w:hint="eastAsia" w:ascii="Times New Roman" w:hAnsi="Times New Roman" w:eastAsia="宋体" w:cs="Times New Roman"/>
                <w:sz w:val="21"/>
                <w:szCs w:val="21"/>
              </w:rPr>
              <w:t>次</w:t>
            </w:r>
          </w:p>
        </w:tc>
        <w:tc>
          <w:tcPr>
            <w:tcW w:w="1038" w:type="dxa"/>
            <w:tcBorders>
              <w:top w:val="single" w:color="auto" w:sz="4" w:space="0"/>
              <w:left w:val="nil"/>
              <w:bottom w:val="single" w:color="auto" w:sz="4" w:space="0"/>
              <w:right w:val="single" w:color="auto" w:sz="4" w:space="0"/>
            </w:tcBorders>
            <w:vAlign w:val="center"/>
          </w:tcPr>
          <w:p w14:paraId="17DAEA88">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C</w:t>
            </w:r>
          </w:p>
        </w:tc>
      </w:tr>
    </w:tbl>
    <w:p w14:paraId="20601731">
      <w:pPr>
        <w:spacing w:before="0" w:beforeLines="-2147483648" w:after="0" w:afterLines="-2147483648" w:line="240" w:lineRule="auto"/>
        <w:jc w:val="center"/>
        <w:rPr>
          <w:rFonts w:ascii="Times New Roman" w:hAnsi="Times New Roman" w:eastAsia="宋体" w:cs="Times New Roman"/>
          <w:szCs w:val="21"/>
        </w:rPr>
      </w:pPr>
    </w:p>
    <w:p w14:paraId="4FD44201">
      <w:pPr>
        <w:spacing w:before="0" w:beforeLines="-2147483648" w:after="0" w:afterLines="-2147483648"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表</w:t>
      </w:r>
      <w:r>
        <w:rPr>
          <w:rFonts w:ascii="Times New Roman" w:hAnsi="Times New Roman" w:eastAsia="宋体" w:cs="Times New Roman"/>
          <w:szCs w:val="21"/>
        </w:rPr>
        <w:t xml:space="preserve">B.6 </w:t>
      </w:r>
      <w:r>
        <w:rPr>
          <w:rFonts w:hint="eastAsia" w:ascii="Times New Roman" w:hAnsi="Times New Roman" w:eastAsia="宋体" w:cs="Times New Roman"/>
          <w:szCs w:val="21"/>
        </w:rPr>
        <w:t>强迫症治疗方案</w:t>
      </w:r>
    </w:p>
    <w:tbl>
      <w:tblPr>
        <w:tblStyle w:val="14"/>
        <w:tblW w:w="0" w:type="auto"/>
        <w:tblInd w:w="11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1291"/>
        <w:gridCol w:w="1287"/>
        <w:gridCol w:w="1289"/>
        <w:gridCol w:w="2223"/>
        <w:gridCol w:w="1023"/>
      </w:tblGrid>
      <w:tr w14:paraId="667C2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02" w:type="dxa"/>
            <w:tcBorders>
              <w:top w:val="single" w:color="auto" w:sz="4" w:space="0"/>
              <w:left w:val="single" w:color="auto" w:sz="4" w:space="0"/>
              <w:bottom w:val="single" w:color="auto" w:sz="8" w:space="0"/>
              <w:right w:val="single" w:color="auto" w:sz="8" w:space="0"/>
            </w:tcBorders>
            <w:vAlign w:val="center"/>
          </w:tcPr>
          <w:p w14:paraId="1CF5025F">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刺激部位</w:t>
            </w:r>
          </w:p>
        </w:tc>
        <w:tc>
          <w:tcPr>
            <w:tcW w:w="1303" w:type="dxa"/>
            <w:tcBorders>
              <w:top w:val="single" w:color="auto" w:sz="4" w:space="0"/>
              <w:left w:val="nil"/>
              <w:bottom w:val="single" w:color="auto" w:sz="8" w:space="0"/>
              <w:right w:val="single" w:color="auto" w:sz="8" w:space="0"/>
            </w:tcBorders>
            <w:vAlign w:val="center"/>
          </w:tcPr>
          <w:p w14:paraId="7E68C076">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强度</w:t>
            </w:r>
          </w:p>
        </w:tc>
        <w:tc>
          <w:tcPr>
            <w:tcW w:w="1303" w:type="dxa"/>
            <w:tcBorders>
              <w:top w:val="single" w:color="auto" w:sz="4" w:space="0"/>
              <w:left w:val="nil"/>
              <w:bottom w:val="single" w:color="auto" w:sz="8" w:space="0"/>
              <w:right w:val="single" w:color="auto" w:sz="8" w:space="0"/>
            </w:tcBorders>
            <w:vAlign w:val="center"/>
          </w:tcPr>
          <w:p w14:paraId="13AC79CA">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频率</w:t>
            </w:r>
          </w:p>
        </w:tc>
        <w:tc>
          <w:tcPr>
            <w:tcW w:w="1303" w:type="dxa"/>
            <w:tcBorders>
              <w:top w:val="single" w:color="auto" w:sz="4" w:space="0"/>
              <w:left w:val="nil"/>
              <w:bottom w:val="single" w:color="auto" w:sz="8" w:space="0"/>
              <w:right w:val="single" w:color="auto" w:sz="8" w:space="0"/>
            </w:tcBorders>
            <w:vAlign w:val="center"/>
          </w:tcPr>
          <w:p w14:paraId="5AC8E4DE">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时间</w:t>
            </w:r>
          </w:p>
        </w:tc>
        <w:tc>
          <w:tcPr>
            <w:tcW w:w="2268" w:type="dxa"/>
            <w:tcBorders>
              <w:top w:val="single" w:color="auto" w:sz="4" w:space="0"/>
              <w:left w:val="nil"/>
              <w:bottom w:val="single" w:color="auto" w:sz="8" w:space="0"/>
              <w:right w:val="single" w:color="auto" w:sz="8" w:space="0"/>
            </w:tcBorders>
            <w:vAlign w:val="center"/>
          </w:tcPr>
          <w:p w14:paraId="6800F21C">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周期</w:t>
            </w:r>
          </w:p>
        </w:tc>
        <w:tc>
          <w:tcPr>
            <w:tcW w:w="1038" w:type="dxa"/>
            <w:tcBorders>
              <w:top w:val="single" w:color="auto" w:sz="4" w:space="0"/>
              <w:left w:val="nil"/>
              <w:bottom w:val="single" w:color="auto" w:sz="8" w:space="0"/>
              <w:right w:val="single" w:color="auto" w:sz="4" w:space="0"/>
            </w:tcBorders>
            <w:vAlign w:val="center"/>
          </w:tcPr>
          <w:p w14:paraId="075517BB">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推荐等级</w:t>
            </w:r>
          </w:p>
        </w:tc>
      </w:tr>
      <w:tr w14:paraId="7162F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02" w:type="dxa"/>
            <w:tcBorders>
              <w:top w:val="single" w:color="auto" w:sz="8" w:space="0"/>
              <w:left w:val="single" w:color="auto" w:sz="4" w:space="0"/>
              <w:bottom w:val="single" w:color="auto" w:sz="4" w:space="0"/>
              <w:right w:val="single" w:color="auto" w:sz="4" w:space="0"/>
            </w:tcBorders>
            <w:vAlign w:val="center"/>
          </w:tcPr>
          <w:p w14:paraId="442D0F07">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Fp1-T3</w:t>
            </w:r>
            <w:r>
              <w:rPr>
                <w:rFonts w:hint="eastAsia" w:ascii="Times New Roman" w:hAnsi="Times New Roman" w:eastAsia="宋体" w:cs="Times New Roman"/>
                <w:sz w:val="21"/>
                <w:szCs w:val="21"/>
              </w:rPr>
              <w:t>、</w:t>
            </w:r>
            <w:r>
              <w:rPr>
                <w:rFonts w:ascii="Times New Roman" w:hAnsi="Times New Roman" w:eastAsia="宋体" w:cs="Times New Roman"/>
                <w:sz w:val="21"/>
                <w:szCs w:val="21"/>
              </w:rPr>
              <w:t>Fp2-T4</w:t>
            </w:r>
          </w:p>
        </w:tc>
        <w:tc>
          <w:tcPr>
            <w:tcW w:w="1303" w:type="dxa"/>
            <w:tcBorders>
              <w:top w:val="single" w:color="auto" w:sz="8" w:space="0"/>
              <w:left w:val="nil"/>
              <w:bottom w:val="single" w:color="auto" w:sz="4" w:space="0"/>
              <w:right w:val="single" w:color="auto" w:sz="4" w:space="0"/>
            </w:tcBorders>
            <w:vAlign w:val="center"/>
          </w:tcPr>
          <w:p w14:paraId="0FA65CE8">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650µA</w:t>
            </w:r>
          </w:p>
        </w:tc>
        <w:tc>
          <w:tcPr>
            <w:tcW w:w="1303" w:type="dxa"/>
            <w:tcBorders>
              <w:top w:val="single" w:color="auto" w:sz="8" w:space="0"/>
              <w:left w:val="nil"/>
              <w:bottom w:val="single" w:color="auto" w:sz="4" w:space="0"/>
              <w:right w:val="single" w:color="auto" w:sz="4" w:space="0"/>
            </w:tcBorders>
            <w:vAlign w:val="center"/>
          </w:tcPr>
          <w:p w14:paraId="7C46F031">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10Hz</w:t>
            </w:r>
          </w:p>
        </w:tc>
        <w:tc>
          <w:tcPr>
            <w:tcW w:w="1303" w:type="dxa"/>
            <w:tcBorders>
              <w:top w:val="single" w:color="auto" w:sz="8" w:space="0"/>
              <w:left w:val="nil"/>
              <w:bottom w:val="single" w:color="auto" w:sz="4" w:space="0"/>
              <w:right w:val="single" w:color="auto" w:sz="4" w:space="0"/>
            </w:tcBorders>
            <w:vAlign w:val="center"/>
          </w:tcPr>
          <w:p w14:paraId="487985AE">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20min</w:t>
            </w:r>
          </w:p>
        </w:tc>
        <w:tc>
          <w:tcPr>
            <w:tcW w:w="2268" w:type="dxa"/>
            <w:tcBorders>
              <w:top w:val="single" w:color="auto" w:sz="8" w:space="0"/>
              <w:left w:val="nil"/>
              <w:bottom w:val="single" w:color="auto" w:sz="4" w:space="0"/>
              <w:right w:val="single" w:color="auto" w:sz="4" w:space="0"/>
            </w:tcBorders>
            <w:vAlign w:val="center"/>
          </w:tcPr>
          <w:p w14:paraId="790A440B">
            <w:pPr>
              <w:spacing w:line="40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每周</w:t>
            </w:r>
            <w:r>
              <w:rPr>
                <w:rFonts w:ascii="Times New Roman" w:hAnsi="Times New Roman" w:eastAsia="宋体" w:cs="Times New Roman"/>
                <w:sz w:val="21"/>
                <w:szCs w:val="21"/>
              </w:rPr>
              <w:t>3</w:t>
            </w:r>
            <w:r>
              <w:rPr>
                <w:rFonts w:hint="eastAsia" w:ascii="Times New Roman" w:hAnsi="Times New Roman" w:eastAsia="宋体" w:cs="Times New Roman"/>
                <w:sz w:val="21"/>
                <w:szCs w:val="21"/>
              </w:rPr>
              <w:t>次</w:t>
            </w:r>
          </w:p>
        </w:tc>
        <w:tc>
          <w:tcPr>
            <w:tcW w:w="1038" w:type="dxa"/>
            <w:tcBorders>
              <w:top w:val="single" w:color="auto" w:sz="8" w:space="0"/>
              <w:left w:val="nil"/>
              <w:bottom w:val="single" w:color="auto" w:sz="4" w:space="0"/>
              <w:right w:val="single" w:color="auto" w:sz="4" w:space="0"/>
            </w:tcBorders>
            <w:vAlign w:val="center"/>
          </w:tcPr>
          <w:p w14:paraId="19E1400D">
            <w:pPr>
              <w:spacing w:line="360" w:lineRule="auto"/>
              <w:jc w:val="center"/>
              <w:rPr>
                <w:rFonts w:ascii="Times New Roman" w:hAnsi="Times New Roman" w:eastAsia="宋体" w:cs="Times New Roman"/>
                <w:sz w:val="21"/>
                <w:szCs w:val="21"/>
              </w:rPr>
            </w:pPr>
            <w:r>
              <w:rPr>
                <w:rFonts w:ascii="Times New Roman" w:hAnsi="Times New Roman" w:eastAsia="宋体" w:cs="Times New Roman"/>
                <w:sz w:val="21"/>
                <w:szCs w:val="21"/>
              </w:rPr>
              <w:t>C</w:t>
            </w:r>
          </w:p>
        </w:tc>
      </w:tr>
    </w:tbl>
    <w:p w14:paraId="18C707C6">
      <w:pPr>
        <w:spacing w:before="0" w:beforeLines="-2147483648" w:after="0" w:afterLines="-2147483648" w:line="240" w:lineRule="auto"/>
        <w:jc w:val="center"/>
        <w:rPr>
          <w:rFonts w:ascii="Times New Roman" w:hAnsi="Times New Roman" w:eastAsia="宋体" w:cs="Times New Roman"/>
          <w:szCs w:val="21"/>
        </w:rPr>
      </w:pPr>
    </w:p>
    <w:p w14:paraId="7C7069D0">
      <w:pPr>
        <w:spacing w:before="0" w:beforeLines="-2147483648" w:after="0" w:afterLines="-2147483648"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表</w:t>
      </w:r>
      <w:r>
        <w:rPr>
          <w:rFonts w:ascii="Times New Roman" w:hAnsi="Times New Roman" w:eastAsia="宋体" w:cs="Times New Roman"/>
          <w:szCs w:val="21"/>
        </w:rPr>
        <w:t xml:space="preserve">B.7 </w:t>
      </w:r>
      <w:r>
        <w:rPr>
          <w:rFonts w:hint="eastAsia" w:ascii="Times New Roman" w:hAnsi="Times New Roman" w:eastAsia="宋体" w:cs="Times New Roman"/>
          <w:szCs w:val="21"/>
        </w:rPr>
        <w:t>痴呆症治疗方案</w:t>
      </w:r>
    </w:p>
    <w:tbl>
      <w:tblPr>
        <w:tblStyle w:val="14"/>
        <w:tblW w:w="0" w:type="auto"/>
        <w:tblInd w:w="11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1285"/>
        <w:gridCol w:w="1303"/>
        <w:gridCol w:w="1288"/>
        <w:gridCol w:w="2219"/>
        <w:gridCol w:w="1022"/>
      </w:tblGrid>
      <w:tr w14:paraId="136B4B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02" w:type="dxa"/>
            <w:tcBorders>
              <w:top w:val="single" w:color="auto" w:sz="4" w:space="0"/>
              <w:left w:val="single" w:color="auto" w:sz="4" w:space="0"/>
              <w:bottom w:val="single" w:color="auto" w:sz="8" w:space="0"/>
              <w:right w:val="single" w:color="auto" w:sz="8" w:space="0"/>
            </w:tcBorders>
            <w:vAlign w:val="center"/>
          </w:tcPr>
          <w:p w14:paraId="7F9853C2">
            <w:pPr>
              <w:spacing w:line="360" w:lineRule="auto"/>
              <w:jc w:val="center"/>
              <w:rPr>
                <w:rFonts w:ascii="Times New Roman" w:hAnsi="Times New Roman" w:eastAsia="宋体" w:cs="Times New Roman"/>
                <w:sz w:val="21"/>
                <w:szCs w:val="21"/>
              </w:rPr>
            </w:pPr>
            <w:r>
              <w:rPr>
                <w:rFonts w:hint="eastAsia" w:ascii="Times New Roman" w:hAnsi="Times New Roman" w:cs="Times New Roman"/>
                <w:sz w:val="21"/>
                <w:szCs w:val="21"/>
              </w:rPr>
              <w:t>刺激部位</w:t>
            </w:r>
          </w:p>
        </w:tc>
        <w:tc>
          <w:tcPr>
            <w:tcW w:w="1303" w:type="dxa"/>
            <w:tcBorders>
              <w:top w:val="single" w:color="auto" w:sz="4" w:space="0"/>
              <w:left w:val="nil"/>
              <w:bottom w:val="single" w:color="auto" w:sz="8" w:space="0"/>
              <w:right w:val="single" w:color="auto" w:sz="8" w:space="0"/>
            </w:tcBorders>
            <w:vAlign w:val="center"/>
          </w:tcPr>
          <w:p w14:paraId="11D23BC8">
            <w:pPr>
              <w:spacing w:line="360" w:lineRule="auto"/>
              <w:jc w:val="center"/>
              <w:rPr>
                <w:rFonts w:ascii="Times New Roman" w:hAnsi="Times New Roman" w:cs="Times New Roman"/>
                <w:sz w:val="21"/>
                <w:szCs w:val="21"/>
              </w:rPr>
            </w:pPr>
            <w:r>
              <w:rPr>
                <w:rFonts w:hint="eastAsia" w:ascii="Times New Roman" w:hAnsi="Times New Roman" w:cs="Times New Roman"/>
                <w:sz w:val="21"/>
                <w:szCs w:val="21"/>
              </w:rPr>
              <w:t>强度</w:t>
            </w:r>
          </w:p>
        </w:tc>
        <w:tc>
          <w:tcPr>
            <w:tcW w:w="1303" w:type="dxa"/>
            <w:tcBorders>
              <w:top w:val="single" w:color="auto" w:sz="4" w:space="0"/>
              <w:left w:val="nil"/>
              <w:bottom w:val="single" w:color="auto" w:sz="8" w:space="0"/>
              <w:right w:val="single" w:color="auto" w:sz="8" w:space="0"/>
            </w:tcBorders>
            <w:vAlign w:val="center"/>
          </w:tcPr>
          <w:p w14:paraId="494C1656">
            <w:pPr>
              <w:spacing w:line="360" w:lineRule="auto"/>
              <w:jc w:val="center"/>
              <w:rPr>
                <w:rFonts w:ascii="Times New Roman" w:hAnsi="Times New Roman" w:cs="Times New Roman"/>
                <w:sz w:val="21"/>
                <w:szCs w:val="21"/>
              </w:rPr>
            </w:pPr>
            <w:r>
              <w:rPr>
                <w:rFonts w:hint="eastAsia" w:ascii="Times New Roman" w:hAnsi="Times New Roman" w:cs="Times New Roman"/>
                <w:sz w:val="21"/>
                <w:szCs w:val="21"/>
              </w:rPr>
              <w:t>频率</w:t>
            </w:r>
          </w:p>
        </w:tc>
        <w:tc>
          <w:tcPr>
            <w:tcW w:w="1303" w:type="dxa"/>
            <w:tcBorders>
              <w:top w:val="single" w:color="auto" w:sz="4" w:space="0"/>
              <w:left w:val="nil"/>
              <w:bottom w:val="single" w:color="auto" w:sz="8" w:space="0"/>
              <w:right w:val="single" w:color="auto" w:sz="8" w:space="0"/>
            </w:tcBorders>
            <w:vAlign w:val="center"/>
          </w:tcPr>
          <w:p w14:paraId="0701C14E">
            <w:pPr>
              <w:spacing w:line="360" w:lineRule="auto"/>
              <w:jc w:val="center"/>
              <w:rPr>
                <w:rFonts w:ascii="Times New Roman" w:hAnsi="Times New Roman" w:cs="Times New Roman"/>
                <w:sz w:val="21"/>
                <w:szCs w:val="21"/>
              </w:rPr>
            </w:pPr>
            <w:r>
              <w:rPr>
                <w:rFonts w:hint="eastAsia" w:ascii="Times New Roman" w:hAnsi="Times New Roman" w:cs="Times New Roman"/>
                <w:sz w:val="21"/>
                <w:szCs w:val="21"/>
              </w:rPr>
              <w:t>时间</w:t>
            </w:r>
          </w:p>
        </w:tc>
        <w:tc>
          <w:tcPr>
            <w:tcW w:w="2268" w:type="dxa"/>
            <w:tcBorders>
              <w:top w:val="single" w:color="auto" w:sz="4" w:space="0"/>
              <w:left w:val="nil"/>
              <w:bottom w:val="single" w:color="auto" w:sz="8" w:space="0"/>
              <w:right w:val="single" w:color="auto" w:sz="8" w:space="0"/>
            </w:tcBorders>
            <w:vAlign w:val="center"/>
          </w:tcPr>
          <w:p w14:paraId="69617B91">
            <w:pPr>
              <w:spacing w:line="360" w:lineRule="auto"/>
              <w:jc w:val="center"/>
              <w:rPr>
                <w:rFonts w:ascii="Times New Roman" w:hAnsi="Times New Roman" w:cs="Times New Roman"/>
                <w:sz w:val="21"/>
                <w:szCs w:val="21"/>
              </w:rPr>
            </w:pPr>
            <w:r>
              <w:rPr>
                <w:rFonts w:hint="eastAsia" w:ascii="Times New Roman" w:hAnsi="Times New Roman" w:cs="Times New Roman"/>
                <w:sz w:val="21"/>
                <w:szCs w:val="21"/>
              </w:rPr>
              <w:t>周期</w:t>
            </w:r>
          </w:p>
        </w:tc>
        <w:tc>
          <w:tcPr>
            <w:tcW w:w="1038" w:type="dxa"/>
            <w:tcBorders>
              <w:top w:val="single" w:color="auto" w:sz="4" w:space="0"/>
              <w:left w:val="nil"/>
              <w:bottom w:val="single" w:color="auto" w:sz="8" w:space="0"/>
              <w:right w:val="single" w:color="auto" w:sz="4" w:space="0"/>
            </w:tcBorders>
            <w:vAlign w:val="center"/>
          </w:tcPr>
          <w:p w14:paraId="5BCE4649">
            <w:pPr>
              <w:spacing w:line="360" w:lineRule="auto"/>
              <w:jc w:val="center"/>
              <w:rPr>
                <w:rFonts w:ascii="Times New Roman" w:hAnsi="Times New Roman" w:cs="Times New Roman"/>
                <w:sz w:val="21"/>
                <w:szCs w:val="21"/>
              </w:rPr>
            </w:pPr>
            <w:r>
              <w:rPr>
                <w:rFonts w:hint="eastAsia" w:ascii="Times New Roman" w:hAnsi="Times New Roman" w:cs="Times New Roman"/>
                <w:sz w:val="21"/>
                <w:szCs w:val="21"/>
              </w:rPr>
              <w:t>推荐等级</w:t>
            </w:r>
          </w:p>
        </w:tc>
      </w:tr>
      <w:tr w14:paraId="2E0BD0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02" w:type="dxa"/>
            <w:tcBorders>
              <w:top w:val="single" w:color="auto" w:sz="8" w:space="0"/>
              <w:left w:val="single" w:color="auto" w:sz="4" w:space="0"/>
              <w:bottom w:val="single" w:color="auto" w:sz="4" w:space="0"/>
              <w:right w:val="single" w:color="auto" w:sz="4" w:space="0"/>
            </w:tcBorders>
            <w:vAlign w:val="center"/>
          </w:tcPr>
          <w:p w14:paraId="16495179">
            <w:pPr>
              <w:spacing w:line="400" w:lineRule="exact"/>
              <w:jc w:val="center"/>
              <w:rPr>
                <w:rFonts w:ascii="Times New Roman" w:hAnsi="Times New Roman" w:cs="Times New Roman"/>
                <w:sz w:val="21"/>
                <w:szCs w:val="21"/>
              </w:rPr>
            </w:pPr>
            <w:r>
              <w:rPr>
                <w:rFonts w:hint="eastAsia" w:ascii="Times New Roman" w:hAnsi="Times New Roman" w:cs="Times New Roman"/>
                <w:sz w:val="21"/>
                <w:szCs w:val="21"/>
              </w:rPr>
              <w:t>左</w:t>
            </w:r>
            <w:r>
              <w:rPr>
                <w:rFonts w:ascii="Times New Roman" w:hAnsi="Times New Roman" w:cs="Times New Roman"/>
                <w:sz w:val="21"/>
                <w:szCs w:val="21"/>
              </w:rPr>
              <w:t>M1</w:t>
            </w:r>
            <w:r>
              <w:rPr>
                <w:rFonts w:hint="eastAsia" w:ascii="Times New Roman" w:hAnsi="Times New Roman" w:cs="Times New Roman"/>
                <w:sz w:val="21"/>
                <w:szCs w:val="21"/>
              </w:rPr>
              <w:t>、</w:t>
            </w:r>
            <w:r>
              <w:rPr>
                <w:rFonts w:ascii="Times New Roman" w:hAnsi="Times New Roman" w:cs="Times New Roman"/>
                <w:sz w:val="21"/>
                <w:szCs w:val="21"/>
              </w:rPr>
              <w:t>PMA</w:t>
            </w:r>
            <w:r>
              <w:rPr>
                <w:rFonts w:hint="eastAsia" w:ascii="Times New Roman" w:hAnsi="Times New Roman" w:cs="Times New Roman"/>
                <w:sz w:val="21"/>
                <w:szCs w:val="21"/>
              </w:rPr>
              <w:t>、</w:t>
            </w:r>
            <w:r>
              <w:rPr>
                <w:rFonts w:ascii="Times New Roman" w:hAnsi="Times New Roman" w:cs="Times New Roman"/>
                <w:sz w:val="21"/>
                <w:szCs w:val="21"/>
              </w:rPr>
              <w:t>SMA</w:t>
            </w:r>
            <w:r>
              <w:rPr>
                <w:rFonts w:hint="eastAsia" w:ascii="Times New Roman" w:hAnsi="Times New Roman" w:cs="Times New Roman"/>
                <w:sz w:val="21"/>
                <w:szCs w:val="21"/>
              </w:rPr>
              <w:t>、</w:t>
            </w:r>
            <w:r>
              <w:rPr>
                <w:rFonts w:ascii="Times New Roman" w:hAnsi="Times New Roman" w:cs="Times New Roman"/>
                <w:sz w:val="21"/>
                <w:szCs w:val="21"/>
              </w:rPr>
              <w:t>DLPFC</w:t>
            </w:r>
            <w:r>
              <w:rPr>
                <w:rFonts w:hint="eastAsia" w:ascii="Times New Roman" w:hAnsi="Times New Roman" w:cs="Times New Roman"/>
                <w:sz w:val="21"/>
                <w:szCs w:val="21"/>
              </w:rPr>
              <w:t>或</w:t>
            </w:r>
            <w:r>
              <w:rPr>
                <w:rFonts w:ascii="Times New Roman" w:hAnsi="Times New Roman" w:cs="Times New Roman"/>
                <w:sz w:val="21"/>
                <w:szCs w:val="21"/>
              </w:rPr>
              <w:t>DMPFC</w:t>
            </w:r>
          </w:p>
        </w:tc>
        <w:tc>
          <w:tcPr>
            <w:tcW w:w="1303" w:type="dxa"/>
            <w:tcBorders>
              <w:top w:val="single" w:color="auto" w:sz="8" w:space="0"/>
              <w:left w:val="nil"/>
              <w:bottom w:val="single" w:color="auto" w:sz="4" w:space="0"/>
              <w:right w:val="single" w:color="auto" w:sz="4" w:space="0"/>
            </w:tcBorders>
            <w:vAlign w:val="center"/>
          </w:tcPr>
          <w:p w14:paraId="15C744AF">
            <w:pPr>
              <w:spacing w:line="400" w:lineRule="exact"/>
              <w:jc w:val="center"/>
              <w:rPr>
                <w:rFonts w:ascii="Times New Roman" w:hAnsi="Times New Roman" w:cs="Times New Roman"/>
                <w:sz w:val="21"/>
                <w:szCs w:val="21"/>
              </w:rPr>
            </w:pPr>
            <w:r>
              <w:rPr>
                <w:rFonts w:ascii="Times New Roman" w:hAnsi="Times New Roman" w:cs="Times New Roman"/>
                <w:sz w:val="21"/>
                <w:szCs w:val="21"/>
              </w:rPr>
              <w:t>1mA</w:t>
            </w:r>
          </w:p>
        </w:tc>
        <w:tc>
          <w:tcPr>
            <w:tcW w:w="1303" w:type="dxa"/>
            <w:tcBorders>
              <w:top w:val="single" w:color="auto" w:sz="8" w:space="0"/>
              <w:left w:val="nil"/>
              <w:bottom w:val="single" w:color="auto" w:sz="4" w:space="0"/>
              <w:right w:val="single" w:color="auto" w:sz="4" w:space="0"/>
            </w:tcBorders>
            <w:vAlign w:val="center"/>
          </w:tcPr>
          <w:p w14:paraId="18A2AA1E">
            <w:pPr>
              <w:spacing w:line="400" w:lineRule="exact"/>
              <w:jc w:val="center"/>
              <w:rPr>
                <w:rFonts w:ascii="Times New Roman" w:hAnsi="Times New Roman" w:cs="Times New Roman"/>
                <w:sz w:val="21"/>
                <w:szCs w:val="21"/>
              </w:rPr>
            </w:pPr>
            <w:r>
              <w:rPr>
                <w:rFonts w:ascii="Times New Roman" w:hAnsi="Times New Roman" w:cs="Times New Roman"/>
                <w:sz w:val="21"/>
                <w:szCs w:val="21"/>
              </w:rPr>
              <w:t>40Hz-120Hz</w:t>
            </w:r>
            <w:r>
              <w:rPr>
                <w:rFonts w:hint="eastAsia" w:ascii="Times New Roman" w:hAnsi="Times New Roman" w:cs="Times New Roman"/>
                <w:sz w:val="21"/>
                <w:szCs w:val="21"/>
              </w:rPr>
              <w:t>（增幅</w:t>
            </w:r>
            <w:r>
              <w:rPr>
                <w:rFonts w:ascii="Times New Roman" w:hAnsi="Times New Roman" w:cs="Times New Roman"/>
                <w:sz w:val="21"/>
                <w:szCs w:val="21"/>
              </w:rPr>
              <w:t>20Hz</w:t>
            </w:r>
            <w:r>
              <w:rPr>
                <w:rFonts w:hint="eastAsia" w:ascii="Times New Roman" w:hAnsi="Times New Roman" w:cs="Times New Roman"/>
                <w:sz w:val="21"/>
                <w:szCs w:val="21"/>
              </w:rPr>
              <w:t>）</w:t>
            </w:r>
          </w:p>
        </w:tc>
        <w:tc>
          <w:tcPr>
            <w:tcW w:w="1303" w:type="dxa"/>
            <w:tcBorders>
              <w:top w:val="single" w:color="auto" w:sz="8" w:space="0"/>
              <w:left w:val="nil"/>
              <w:bottom w:val="single" w:color="auto" w:sz="4" w:space="0"/>
              <w:right w:val="single" w:color="auto" w:sz="4" w:space="0"/>
            </w:tcBorders>
            <w:vAlign w:val="center"/>
          </w:tcPr>
          <w:p w14:paraId="336511BF">
            <w:pPr>
              <w:spacing w:line="400" w:lineRule="exact"/>
              <w:jc w:val="center"/>
              <w:rPr>
                <w:rFonts w:ascii="Times New Roman" w:hAnsi="Times New Roman" w:cs="Times New Roman"/>
                <w:sz w:val="21"/>
                <w:szCs w:val="21"/>
              </w:rPr>
            </w:pPr>
            <w:r>
              <w:rPr>
                <w:rFonts w:ascii="Times New Roman" w:hAnsi="Times New Roman" w:cs="Times New Roman"/>
                <w:sz w:val="21"/>
                <w:szCs w:val="21"/>
              </w:rPr>
              <w:t>10min</w:t>
            </w:r>
          </w:p>
        </w:tc>
        <w:tc>
          <w:tcPr>
            <w:tcW w:w="2268" w:type="dxa"/>
            <w:tcBorders>
              <w:top w:val="single" w:color="auto" w:sz="8" w:space="0"/>
              <w:left w:val="nil"/>
              <w:bottom w:val="single" w:color="auto" w:sz="4" w:space="0"/>
              <w:right w:val="single" w:color="auto" w:sz="4" w:space="0"/>
            </w:tcBorders>
            <w:vAlign w:val="center"/>
          </w:tcPr>
          <w:p w14:paraId="4766A5DA">
            <w:pPr>
              <w:spacing w:line="400" w:lineRule="exact"/>
              <w:jc w:val="center"/>
              <w:rPr>
                <w:rFonts w:ascii="Times New Roman" w:hAnsi="Times New Roman" w:cs="Times New Roman"/>
                <w:sz w:val="21"/>
                <w:szCs w:val="21"/>
              </w:rPr>
            </w:pPr>
            <w:r>
              <w:rPr>
                <w:rFonts w:hint="eastAsia" w:ascii="Times New Roman" w:hAnsi="Times New Roman" w:cs="Times New Roman"/>
                <w:sz w:val="21"/>
                <w:szCs w:val="21"/>
              </w:rPr>
              <w:t>个性化</w:t>
            </w:r>
          </w:p>
        </w:tc>
        <w:tc>
          <w:tcPr>
            <w:tcW w:w="1038" w:type="dxa"/>
            <w:tcBorders>
              <w:top w:val="single" w:color="auto" w:sz="8" w:space="0"/>
              <w:left w:val="nil"/>
              <w:bottom w:val="single" w:color="auto" w:sz="4" w:space="0"/>
              <w:right w:val="single" w:color="auto" w:sz="4" w:space="0"/>
            </w:tcBorders>
            <w:vAlign w:val="center"/>
          </w:tcPr>
          <w:p w14:paraId="47F57163">
            <w:pPr>
              <w:spacing w:line="400" w:lineRule="exact"/>
              <w:jc w:val="center"/>
              <w:rPr>
                <w:rFonts w:ascii="Times New Roman" w:hAnsi="Times New Roman" w:cs="Times New Roman"/>
                <w:sz w:val="21"/>
                <w:szCs w:val="21"/>
              </w:rPr>
            </w:pPr>
            <w:r>
              <w:rPr>
                <w:rFonts w:ascii="Times New Roman" w:hAnsi="Times New Roman" w:cs="Times New Roman"/>
                <w:sz w:val="21"/>
                <w:szCs w:val="21"/>
              </w:rPr>
              <w:t>C</w:t>
            </w:r>
          </w:p>
        </w:tc>
      </w:tr>
    </w:tbl>
    <w:p w14:paraId="10E1356A">
      <w:pPr>
        <w:spacing w:before="0" w:beforeLines="-2147483648" w:after="0" w:afterLines="-2147483648" w:line="240" w:lineRule="auto"/>
        <w:jc w:val="center"/>
        <w:rPr>
          <w:rFonts w:ascii="Times New Roman" w:hAnsi="Times New Roman" w:eastAsia="宋体" w:cs="Times New Roman"/>
          <w:szCs w:val="21"/>
        </w:rPr>
      </w:pPr>
    </w:p>
    <w:p w14:paraId="165C39B9">
      <w:pPr>
        <w:spacing w:before="0" w:beforeLines="-2147483648" w:after="0" w:afterLines="-2147483648" w:line="240" w:lineRule="auto"/>
        <w:jc w:val="center"/>
        <w:rPr>
          <w:rFonts w:ascii="Times New Roman" w:hAnsi="Times New Roman" w:eastAsia="宋体" w:cs="Times New Roman"/>
          <w:szCs w:val="21"/>
        </w:rPr>
      </w:pPr>
      <w:r>
        <w:rPr>
          <w:rFonts w:hint="eastAsia" w:ascii="Times New Roman" w:hAnsi="Times New Roman" w:eastAsia="宋体" w:cs="Times New Roman"/>
          <w:szCs w:val="21"/>
        </w:rPr>
        <w:t>表</w:t>
      </w:r>
      <w:r>
        <w:rPr>
          <w:rFonts w:ascii="Times New Roman" w:hAnsi="Times New Roman" w:eastAsia="宋体" w:cs="Times New Roman"/>
          <w:szCs w:val="21"/>
        </w:rPr>
        <w:t>B.8</w:t>
      </w:r>
      <w:r>
        <w:rPr>
          <w:rFonts w:hint="eastAsia" w:ascii="Times New Roman" w:hAnsi="Times New Roman" w:eastAsia="宋体" w:cs="Times New Roman"/>
          <w:szCs w:val="21"/>
        </w:rPr>
        <w:t>无先兆偏头痛治疗方案</w:t>
      </w:r>
    </w:p>
    <w:tbl>
      <w:tblPr>
        <w:tblStyle w:val="14"/>
        <w:tblW w:w="0" w:type="auto"/>
        <w:tblInd w:w="113"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1290"/>
        <w:gridCol w:w="1292"/>
        <w:gridCol w:w="1290"/>
        <w:gridCol w:w="2229"/>
        <w:gridCol w:w="1023"/>
      </w:tblGrid>
      <w:tr w14:paraId="0096A0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02" w:type="dxa"/>
            <w:tcBorders>
              <w:top w:val="single" w:color="auto" w:sz="4" w:space="0"/>
              <w:left w:val="single" w:color="auto" w:sz="4" w:space="0"/>
              <w:bottom w:val="single" w:color="auto" w:sz="8" w:space="0"/>
              <w:right w:val="single" w:color="auto" w:sz="8" w:space="0"/>
            </w:tcBorders>
            <w:vAlign w:val="center"/>
          </w:tcPr>
          <w:p w14:paraId="6B1F2534">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刺激部位</w:t>
            </w:r>
          </w:p>
        </w:tc>
        <w:tc>
          <w:tcPr>
            <w:tcW w:w="1303" w:type="dxa"/>
            <w:tcBorders>
              <w:top w:val="single" w:color="auto" w:sz="4" w:space="0"/>
              <w:left w:val="nil"/>
              <w:bottom w:val="single" w:color="auto" w:sz="8" w:space="0"/>
              <w:right w:val="single" w:color="auto" w:sz="8" w:space="0"/>
            </w:tcBorders>
            <w:vAlign w:val="center"/>
          </w:tcPr>
          <w:p w14:paraId="24E3222B">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强度</w:t>
            </w:r>
          </w:p>
        </w:tc>
        <w:tc>
          <w:tcPr>
            <w:tcW w:w="1303" w:type="dxa"/>
            <w:tcBorders>
              <w:top w:val="single" w:color="auto" w:sz="4" w:space="0"/>
              <w:left w:val="nil"/>
              <w:bottom w:val="single" w:color="auto" w:sz="8" w:space="0"/>
              <w:right w:val="single" w:color="auto" w:sz="8" w:space="0"/>
            </w:tcBorders>
            <w:vAlign w:val="center"/>
          </w:tcPr>
          <w:p w14:paraId="38A2A337">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频率</w:t>
            </w:r>
          </w:p>
        </w:tc>
        <w:tc>
          <w:tcPr>
            <w:tcW w:w="1303" w:type="dxa"/>
            <w:tcBorders>
              <w:top w:val="single" w:color="auto" w:sz="4" w:space="0"/>
              <w:left w:val="nil"/>
              <w:bottom w:val="single" w:color="auto" w:sz="8" w:space="0"/>
              <w:right w:val="single" w:color="auto" w:sz="8" w:space="0"/>
            </w:tcBorders>
            <w:vAlign w:val="center"/>
          </w:tcPr>
          <w:p w14:paraId="525C356B">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时间</w:t>
            </w:r>
          </w:p>
        </w:tc>
        <w:tc>
          <w:tcPr>
            <w:tcW w:w="2268" w:type="dxa"/>
            <w:tcBorders>
              <w:top w:val="single" w:color="auto" w:sz="4" w:space="0"/>
              <w:left w:val="nil"/>
              <w:bottom w:val="single" w:color="auto" w:sz="8" w:space="0"/>
              <w:right w:val="single" w:color="auto" w:sz="8" w:space="0"/>
            </w:tcBorders>
            <w:vAlign w:val="center"/>
          </w:tcPr>
          <w:p w14:paraId="367A2BCE">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周期</w:t>
            </w:r>
          </w:p>
        </w:tc>
        <w:tc>
          <w:tcPr>
            <w:tcW w:w="1038" w:type="dxa"/>
            <w:tcBorders>
              <w:top w:val="single" w:color="auto" w:sz="4" w:space="0"/>
              <w:left w:val="nil"/>
              <w:bottom w:val="single" w:color="auto" w:sz="8" w:space="0"/>
              <w:right w:val="single" w:color="auto" w:sz="4" w:space="0"/>
            </w:tcBorders>
            <w:vAlign w:val="center"/>
          </w:tcPr>
          <w:p w14:paraId="07EF40D3">
            <w:pPr>
              <w:spacing w:line="360" w:lineRule="auto"/>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推荐等级</w:t>
            </w:r>
          </w:p>
        </w:tc>
      </w:tr>
      <w:tr w14:paraId="001963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02" w:type="dxa"/>
            <w:tcBorders>
              <w:top w:val="single" w:color="auto" w:sz="8" w:space="0"/>
              <w:left w:val="single" w:color="auto" w:sz="4" w:space="0"/>
              <w:bottom w:val="single" w:color="auto" w:sz="4" w:space="0"/>
              <w:right w:val="single" w:color="auto" w:sz="4" w:space="0"/>
            </w:tcBorders>
            <w:vAlign w:val="center"/>
          </w:tcPr>
          <w:p w14:paraId="2DA9F40E">
            <w:pPr>
              <w:spacing w:line="40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前额部、双侧乳突</w:t>
            </w:r>
          </w:p>
        </w:tc>
        <w:tc>
          <w:tcPr>
            <w:tcW w:w="1303" w:type="dxa"/>
            <w:tcBorders>
              <w:top w:val="single" w:color="auto" w:sz="8" w:space="0"/>
              <w:left w:val="nil"/>
              <w:bottom w:val="single" w:color="auto" w:sz="4" w:space="0"/>
              <w:right w:val="single" w:color="auto" w:sz="4" w:space="0"/>
            </w:tcBorders>
            <w:vAlign w:val="center"/>
          </w:tcPr>
          <w:p w14:paraId="6C048C22">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15mA</w:t>
            </w:r>
          </w:p>
        </w:tc>
        <w:tc>
          <w:tcPr>
            <w:tcW w:w="1303" w:type="dxa"/>
            <w:tcBorders>
              <w:top w:val="single" w:color="auto" w:sz="8" w:space="0"/>
              <w:left w:val="nil"/>
              <w:bottom w:val="single" w:color="auto" w:sz="4" w:space="0"/>
              <w:right w:val="single" w:color="auto" w:sz="4" w:space="0"/>
            </w:tcBorders>
            <w:vAlign w:val="center"/>
          </w:tcPr>
          <w:p w14:paraId="0580F1E6">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77.5Hz</w:t>
            </w:r>
          </w:p>
        </w:tc>
        <w:tc>
          <w:tcPr>
            <w:tcW w:w="1303" w:type="dxa"/>
            <w:tcBorders>
              <w:top w:val="single" w:color="auto" w:sz="8" w:space="0"/>
              <w:left w:val="nil"/>
              <w:bottom w:val="single" w:color="auto" w:sz="4" w:space="0"/>
              <w:right w:val="single" w:color="auto" w:sz="4" w:space="0"/>
            </w:tcBorders>
            <w:vAlign w:val="center"/>
          </w:tcPr>
          <w:p w14:paraId="3ECCB1E3">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40min</w:t>
            </w:r>
          </w:p>
        </w:tc>
        <w:tc>
          <w:tcPr>
            <w:tcW w:w="2268" w:type="dxa"/>
            <w:tcBorders>
              <w:top w:val="single" w:color="auto" w:sz="8" w:space="0"/>
              <w:left w:val="nil"/>
              <w:bottom w:val="single" w:color="auto" w:sz="4" w:space="0"/>
              <w:right w:val="single" w:color="auto" w:sz="4" w:space="0"/>
            </w:tcBorders>
            <w:vAlign w:val="center"/>
          </w:tcPr>
          <w:p w14:paraId="4DD1272F">
            <w:pPr>
              <w:spacing w:line="400" w:lineRule="exact"/>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每天</w:t>
            </w:r>
            <w:r>
              <w:rPr>
                <w:rFonts w:ascii="Times New Roman" w:hAnsi="Times New Roman" w:eastAsia="宋体" w:cs="Times New Roman"/>
                <w:sz w:val="21"/>
                <w:szCs w:val="21"/>
              </w:rPr>
              <w:t>1-2</w:t>
            </w:r>
            <w:r>
              <w:rPr>
                <w:rFonts w:hint="eastAsia" w:ascii="Times New Roman" w:hAnsi="Times New Roman" w:eastAsia="宋体" w:cs="Times New Roman"/>
                <w:sz w:val="21"/>
                <w:szCs w:val="21"/>
              </w:rPr>
              <w:t>次，每周</w:t>
            </w:r>
            <w:r>
              <w:rPr>
                <w:rFonts w:ascii="Times New Roman" w:hAnsi="Times New Roman" w:eastAsia="宋体" w:cs="Times New Roman"/>
                <w:sz w:val="21"/>
                <w:szCs w:val="21"/>
              </w:rPr>
              <w:t>5-10</w:t>
            </w:r>
            <w:r>
              <w:rPr>
                <w:rFonts w:hint="eastAsia" w:ascii="Times New Roman" w:hAnsi="Times New Roman" w:eastAsia="宋体" w:cs="Times New Roman"/>
                <w:sz w:val="21"/>
                <w:szCs w:val="21"/>
              </w:rPr>
              <w:t>次，共</w:t>
            </w:r>
            <w:r>
              <w:rPr>
                <w:rFonts w:ascii="Times New Roman" w:hAnsi="Times New Roman" w:eastAsia="宋体" w:cs="Times New Roman"/>
                <w:sz w:val="21"/>
                <w:szCs w:val="21"/>
              </w:rPr>
              <w:t>2-4</w:t>
            </w:r>
            <w:r>
              <w:rPr>
                <w:rFonts w:hint="eastAsia" w:ascii="Times New Roman" w:hAnsi="Times New Roman" w:eastAsia="宋体" w:cs="Times New Roman"/>
                <w:sz w:val="21"/>
                <w:szCs w:val="21"/>
              </w:rPr>
              <w:t>周</w:t>
            </w:r>
            <w:r>
              <w:rPr>
                <w:rFonts w:ascii="Times New Roman" w:hAnsi="Times New Roman" w:eastAsia="宋体" w:cs="Times New Roman"/>
                <w:sz w:val="21"/>
                <w:szCs w:val="21"/>
              </w:rPr>
              <w:t>20</w:t>
            </w:r>
            <w:r>
              <w:rPr>
                <w:rFonts w:hint="eastAsia" w:ascii="Times New Roman" w:hAnsi="Times New Roman" w:eastAsia="宋体" w:cs="Times New Roman"/>
                <w:sz w:val="21"/>
                <w:szCs w:val="21"/>
              </w:rPr>
              <w:t>次</w:t>
            </w:r>
          </w:p>
        </w:tc>
        <w:tc>
          <w:tcPr>
            <w:tcW w:w="1038" w:type="dxa"/>
            <w:tcBorders>
              <w:top w:val="single" w:color="auto" w:sz="8" w:space="0"/>
              <w:left w:val="nil"/>
              <w:bottom w:val="single" w:color="auto" w:sz="4" w:space="0"/>
              <w:right w:val="single" w:color="auto" w:sz="4" w:space="0"/>
            </w:tcBorders>
            <w:vAlign w:val="center"/>
          </w:tcPr>
          <w:p w14:paraId="6BD9081E">
            <w:pPr>
              <w:spacing w:line="40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A</w:t>
            </w:r>
          </w:p>
        </w:tc>
      </w:tr>
    </w:tbl>
    <w:p w14:paraId="68FCC91E">
      <w:pPr>
        <w:jc w:val="center"/>
        <w:rPr>
          <w:rFonts w:ascii="Times New Roman" w:hAnsi="Times New Roman" w:eastAsia="宋体" w:cs="Times New Roman"/>
          <w:bCs/>
          <w:szCs w:val="21"/>
        </w:rPr>
      </w:pPr>
    </w:p>
    <w:p w14:paraId="44BC85D3">
      <w:pPr>
        <w:widowControl/>
        <w:jc w:val="center"/>
        <w:rPr>
          <w:rFonts w:ascii="Times New Roman" w:hAnsi="Times New Roman" w:eastAsia="宋体" w:cs="Times New Roman"/>
          <w:bCs/>
          <w:szCs w:val="21"/>
        </w:rPr>
      </w:pPr>
      <w:r>
        <w:rPr>
          <w:rFonts w:ascii="Times New Roman" w:hAnsi="Times New Roman" w:eastAsia="宋体" w:cs="Times New Roman"/>
          <w:bCs/>
          <w:szCs w:val="21"/>
        </w:rPr>
        <w:br w:type="page"/>
      </w:r>
    </w:p>
    <w:p w14:paraId="7724233C">
      <w:pPr>
        <w:widowControl/>
        <w:spacing w:before="312" w:beforeLines="100" w:after="156" w:afterLines="50"/>
        <w:jc w:val="center"/>
        <w:outlineLvl w:val="0"/>
        <w:rPr>
          <w:rFonts w:ascii="Times New Roman" w:hAnsi="Times New Roman" w:eastAsia="黑体" w:cs="黑体"/>
          <w:bCs/>
          <w:szCs w:val="21"/>
        </w:rPr>
      </w:pPr>
      <w:bookmarkStart w:id="20" w:name="_Toc216615317"/>
      <w:r>
        <w:rPr>
          <w:rFonts w:hint="eastAsia" w:ascii="Times New Roman" w:hAnsi="Times New Roman" w:eastAsia="黑体" w:cs="黑体"/>
          <w:bCs/>
          <w:szCs w:val="21"/>
        </w:rPr>
        <w:t>参  考  文  献</w:t>
      </w:r>
      <w:bookmarkEnd w:id="20"/>
    </w:p>
    <w:p w14:paraId="40689CDF">
      <w:pPr>
        <w:pStyle w:val="21"/>
        <w:ind w:left="0" w:firstLine="0" w:firstLineChars="0"/>
        <w:rPr>
          <w:rFonts w:ascii="Times New Roman" w:hAnsi="Times New Roman" w:eastAsia="宋体" w:cs="Times New Roman"/>
          <w:szCs w:val="21"/>
        </w:rPr>
      </w:pPr>
      <w:r>
        <w:rPr>
          <w:rFonts w:ascii="Times New Roman" w:hAnsi="Times New Roman" w:eastAsia="宋体" w:cs="Times New Roman"/>
          <w:szCs w:val="21"/>
        </w:rPr>
        <w:t>[1]  Théry C., Witwer K.W., Aikawa E., et al., Minimal information for studies of extracellular vesicles 2018 (MISEV2018): a position statement of the International Society for Extracellular Vesicles and update of the MISEV2014 guidelines. J Extracell Vesicles. 2018;7:1535750.</w:t>
      </w:r>
    </w:p>
    <w:p w14:paraId="0C1D58F4">
      <w:pPr>
        <w:pStyle w:val="21"/>
        <w:ind w:firstLine="0" w:firstLineChars="0"/>
        <w:rPr>
          <w:rFonts w:hint="eastAsia" w:eastAsia="宋体" w:cs="Times New Roman"/>
          <w:szCs w:val="24"/>
        </w:rPr>
      </w:pPr>
      <w:bookmarkStart w:id="21" w:name="_GoBack"/>
      <w:bookmarkEnd w:id="21"/>
      <w:r>
        <w:rPr>
          <w:rFonts w:hint="eastAsia"/>
        </w:rPr>
        <mc:AlternateContent>
          <mc:Choice Requires="wps">
            <w:drawing>
              <wp:anchor distT="0" distB="0" distL="114300" distR="114300" simplePos="0" relativeHeight="251662336" behindDoc="0" locked="0" layoutInCell="1" allowOverlap="1">
                <wp:simplePos x="0" y="0"/>
                <wp:positionH relativeFrom="column">
                  <wp:posOffset>1953895</wp:posOffset>
                </wp:positionH>
                <wp:positionV relativeFrom="page">
                  <wp:posOffset>2456815</wp:posOffset>
                </wp:positionV>
                <wp:extent cx="1371600" cy="2540"/>
                <wp:effectExtent l="0" t="0" r="0" b="0"/>
                <wp:wrapNone/>
                <wp:docPr id="20" name="直接连接符 20"/>
                <wp:cNvGraphicFramePr/>
                <a:graphic xmlns:a="http://schemas.openxmlformats.org/drawingml/2006/main">
                  <a:graphicData uri="http://schemas.microsoft.com/office/word/2010/wordprocessingShape">
                    <wps:wsp>
                      <wps:cNvCnPr/>
                      <wps:spPr>
                        <a:xfrm>
                          <a:off x="0" y="0"/>
                          <a:ext cx="1371600" cy="2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3.85pt;margin-top:193.45pt;height:0.2pt;width:108pt;mso-position-vertical-relative:page;z-index:251662336;mso-width-relative:page;mso-height-relative:page;" filled="f" stroked="t" coordsize="21600,21600" o:gfxdata="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bVIJfdgA&#10;AAALAQAADwAAAAAAAAABACAAAAAiAAAAZHJzL2Rvd25yZXYueG1sUEsBAhQAFAAAAAgAh07iQIOG&#10;8jHmAQAAtgMAAA4AAAAAAAAAAQAgAAAAJwEAAGRycy9lMm9Eb2MueG1sUEsFBgAAAAAGAAYAWQEA&#10;AH8FAAAAAA==&#10;">
                <v:fill on="f" focussize="0,0"/>
                <v:stroke weight="0.5pt" color="#000000 [3200]" miterlimit="8" joinstyle="miter"/>
                <v:imagedata o:title=""/>
                <o:lock v:ext="edit" aspectratio="f"/>
              </v:line>
            </w:pict>
          </mc:Fallback>
        </mc:AlternateContent>
      </w:r>
    </w:p>
    <w:sectPr>
      <w:footerReference r:id="rId14" w:type="default"/>
      <w:headerReference r:id="rId13" w:type="even"/>
      <w:footerReference r:id="rId15"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Heiti SC Medium">
    <w:altName w:val="宋体"/>
    <w:panose1 w:val="00000000000000000000"/>
    <w:charset w:val="86"/>
    <w:family w:val="auto"/>
    <w:pitch w:val="default"/>
    <w:sig w:usb0="00000000" w:usb1="00000000" w:usb2="00000000" w:usb3="00000000" w:csb0="203E0000" w:csb1="00000000"/>
  </w:font>
  <w:font w:name="Times New Roman Regular">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085A6">
    <w:pPr>
      <w:pStyle w:val="7"/>
      <w:jc w:val="right"/>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17C05BC8">
                              <w:pPr>
                                <w:pStyle w:val="7"/>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498DD1AF">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17C05BC8">
                        <w:pPr>
                          <w:pStyle w:val="7"/>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498DD1AF">
                    <w:pPr>
                      <w:rPr>
                        <w:rFonts w:hint="eastAsia"/>
                      </w:rPr>
                    </w:pPr>
                  </w:p>
                </w:txbxContent>
              </v:textbox>
            </v:shape>
          </w:pict>
        </mc:Fallback>
      </mc:AlternateContent>
    </w:r>
  </w:p>
  <w:p w14:paraId="27B3F724">
    <w:pPr>
      <w:pStyle w:val="7"/>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CAB76">
    <w:pPr>
      <w:pStyle w:val="7"/>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1FD86">
                          <w:pPr>
                            <w:pStyle w:val="7"/>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3B1FD86">
                    <w:pPr>
                      <w:pStyle w:val="7"/>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62D1D">
    <w:pPr>
      <w:pStyle w:val="7"/>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5DD10">
                          <w:pPr>
                            <w:pStyle w:val="7"/>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AC5DD10">
                    <w:pPr>
                      <w:pStyle w:val="7"/>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428B9">
    <w:pPr>
      <w:pStyle w:val="7"/>
      <w:rPr>
        <w:rFonts w:hint="eastAsia"/>
      </w:rPr>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D15A9">
                          <w:pPr>
                            <w:pStyle w:val="7"/>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A6D15A9">
                    <w:pPr>
                      <w:pStyle w:val="7"/>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580C6">
    <w:pPr>
      <w:pStyle w:val="7"/>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415B3">
                          <w:pPr>
                            <w:pStyle w:val="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82415B3">
                    <w:pPr>
                      <w:pStyle w:val="7"/>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39F9E181">
    <w:pPr>
      <w:pStyle w:val="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682C2">
    <w:pPr>
      <w:pStyle w:val="7"/>
      <w:rPr>
        <w:rFonts w:hint="eastAsia"/>
      </w:rP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E990A">
                          <w:pPr>
                            <w:pStyle w:val="7"/>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88E990A">
                    <w:pPr>
                      <w:pStyle w:val="7"/>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5279">
    <w:pPr>
      <w:pStyle w:val="7"/>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887C5">
    <w:pPr>
      <w:pStyle w:val="7"/>
      <w:jc w:val="right"/>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F89D5C">
                          <w:pPr>
                            <w:pStyle w:val="7"/>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1F89D5C">
                    <w:pPr>
                      <w:pStyle w:val="7"/>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31ADB">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2D31ADB">
                    <w:pPr>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782C9">
    <w:pPr>
      <w:pStyle w:val="7"/>
      <w:tabs>
        <w:tab w:val="clear" w:pos="4153"/>
      </w:tabs>
      <w:rPr>
        <w:rFonts w:hint="eastAsia"/>
      </w:rP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C0C73">
                          <w:pPr>
                            <w:pStyle w:val="7"/>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C0C0C73">
                    <w:pPr>
                      <w:pStyle w:val="7"/>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348EC">
    <w:pPr>
      <w:pStyle w:val="8"/>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410F0">
    <w:pPr>
      <w:pStyle w:val="8"/>
      <w:pBdr>
        <w:bottom w:val="none" w:color="auto" w:sz="0" w:space="1"/>
      </w:pBdr>
      <w:jc w:val="left"/>
      <w:rPr>
        <w:rFonts w:ascii="Times New Roman" w:hAnsi="Times New Roman" w:eastAsia="宋体" w:cs="Times New Roman"/>
        <w:lang w:val="fr-FR"/>
      </w:rPr>
    </w:pPr>
    <w:r>
      <w:rPr>
        <w:rFonts w:ascii="Times New Roman" w:hAnsi="Times New Roman" w:eastAsia="宋体" w:cs="Times New Roman"/>
        <w:b/>
        <w:bCs/>
        <w:sz w:val="21"/>
        <w:szCs w:val="21"/>
        <w:lang w:val="fr-FR"/>
      </w:rPr>
      <w:t>T/CRHA</w:t>
    </w:r>
    <w:r>
      <w:rPr>
        <w:rFonts w:ascii="Times New Roman" w:hAnsi="Times New Roman" w:eastAsia="宋体" w:cs="Times New Roman"/>
        <w:lang w:val="fr-FR"/>
      </w:rPr>
      <w:t xml:space="preserve"> </w:t>
    </w:r>
    <w:r>
      <w:rPr>
        <w:rFonts w:hint="eastAsia" w:ascii="黑体" w:hAnsi="黑体" w:eastAsia="黑体" w:cs="黑体"/>
        <w:sz w:val="21"/>
        <w:szCs w:val="21"/>
        <w:lang w:val="fr-FR"/>
      </w:rPr>
      <w:t>XXX—202X</w:t>
    </w:r>
  </w:p>
  <w:p w14:paraId="0D3ABEA0">
    <w:pPr>
      <w:pStyle w:val="8"/>
      <w:pBdr>
        <w:bottom w:val="none" w:color="auto" w:sz="0" w:space="1"/>
      </w:pBdr>
      <w:rPr>
        <w:rFonts w:hint="eastAsia"/>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12F83">
    <w:pPr>
      <w:pStyle w:val="8"/>
      <w:pBdr>
        <w:bottom w:val="none" w:color="auto" w:sz="0" w:space="1"/>
      </w:pBdr>
      <w:jc w:val="right"/>
      <w:rPr>
        <w:rFonts w:ascii="Times New Roman" w:hAnsi="Times New Roman" w:eastAsia="宋体" w:cs="Times New Roman"/>
        <w:lang w:val="fr-FR"/>
      </w:rPr>
    </w:pPr>
    <w:r>
      <w:rPr>
        <w:rFonts w:ascii="Times New Roman" w:hAnsi="Times New Roman" w:eastAsia="宋体" w:cs="Times New Roman"/>
        <w:b/>
        <w:bCs/>
        <w:sz w:val="21"/>
        <w:szCs w:val="21"/>
        <w:lang w:val="fr-FR"/>
      </w:rPr>
      <w:t>T/CRHA</w:t>
    </w:r>
    <w:r>
      <w:rPr>
        <w:rFonts w:ascii="Times New Roman" w:hAnsi="Times New Roman" w:eastAsia="宋体" w:cs="Times New Roman"/>
        <w:lang w:val="fr-FR"/>
      </w:rPr>
      <w:t xml:space="preserve"> </w:t>
    </w:r>
    <w:r>
      <w:rPr>
        <w:rFonts w:hint="eastAsia" w:ascii="黑体" w:hAnsi="黑体" w:eastAsia="黑体" w:cs="黑体"/>
        <w:sz w:val="21"/>
        <w:szCs w:val="21"/>
        <w:lang w:val="fr-FR"/>
      </w:rPr>
      <w:t>XXX—202X</w:t>
    </w:r>
  </w:p>
  <w:p w14:paraId="6498868F">
    <w:pPr>
      <w:rPr>
        <w:rFonts w:hint="eastAsia"/>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E18F0">
    <w:pPr>
      <w:pStyle w:val="8"/>
      <w:pBdr>
        <w:bottom w:val="none" w:color="auto" w:sz="0" w:space="1"/>
      </w:pBdr>
      <w:jc w:val="left"/>
      <w:rPr>
        <w:rFonts w:ascii="Times New Roman" w:hAnsi="Times New Roman" w:eastAsia="宋体" w:cs="Times New Roman"/>
        <w:lang w:val="fr-FR"/>
      </w:rPr>
    </w:pPr>
    <w:r>
      <w:rPr>
        <w:rFonts w:ascii="Times New Roman" w:hAnsi="Times New Roman" w:eastAsia="宋体" w:cs="Times New Roman"/>
        <w:lang w:val="fr-FR"/>
      </w:rPr>
      <w:t>T/CRHA XXX</w:t>
    </w:r>
    <w:r>
      <w:rPr>
        <w:rFonts w:hint="eastAsia" w:ascii="Times New Roman" w:hAnsi="Times New Roman" w:eastAsia="宋体" w:cs="Times New Roman"/>
        <w:lang w:val="fr-FR"/>
      </w:rPr>
      <w:t>—</w:t>
    </w:r>
    <w:r>
      <w:rPr>
        <w:rFonts w:ascii="Times New Roman" w:hAnsi="Times New Roman" w:eastAsia="宋体" w:cs="Times New Roman"/>
        <w:lang w:val="fr-FR"/>
      </w:rPr>
      <w:t>202X</w:t>
    </w:r>
  </w:p>
  <w:p w14:paraId="359F79AB">
    <w:pPr>
      <w:pStyle w:val="8"/>
      <w:pBdr>
        <w:bottom w:val="none" w:color="auto" w:sz="0" w:space="1"/>
      </w:pBdr>
      <w:rPr>
        <w:rFonts w:hint="eastAsia"/>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238A"/>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070F0"/>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0817"/>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7E6E"/>
    <w:rsid w:val="00260405"/>
    <w:rsid w:val="00264453"/>
    <w:rsid w:val="002664EC"/>
    <w:rsid w:val="002754A5"/>
    <w:rsid w:val="002774C4"/>
    <w:rsid w:val="00284BE6"/>
    <w:rsid w:val="00285401"/>
    <w:rsid w:val="00287B4E"/>
    <w:rsid w:val="0029058B"/>
    <w:rsid w:val="002A3902"/>
    <w:rsid w:val="002A747A"/>
    <w:rsid w:val="002B2A24"/>
    <w:rsid w:val="002B3A01"/>
    <w:rsid w:val="002B4433"/>
    <w:rsid w:val="002B7DDF"/>
    <w:rsid w:val="002C5170"/>
    <w:rsid w:val="002D4EE4"/>
    <w:rsid w:val="002D7DD8"/>
    <w:rsid w:val="002E3D25"/>
    <w:rsid w:val="002E64C1"/>
    <w:rsid w:val="002E754E"/>
    <w:rsid w:val="002F2B77"/>
    <w:rsid w:val="002F34DA"/>
    <w:rsid w:val="002F5A87"/>
    <w:rsid w:val="002F7767"/>
    <w:rsid w:val="003029FB"/>
    <w:rsid w:val="00307B51"/>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8130D"/>
    <w:rsid w:val="004827C7"/>
    <w:rsid w:val="004833E2"/>
    <w:rsid w:val="0049165F"/>
    <w:rsid w:val="00493599"/>
    <w:rsid w:val="004A48C8"/>
    <w:rsid w:val="004A566C"/>
    <w:rsid w:val="004A5FED"/>
    <w:rsid w:val="004A6F6F"/>
    <w:rsid w:val="004B3892"/>
    <w:rsid w:val="004B7355"/>
    <w:rsid w:val="004C52AF"/>
    <w:rsid w:val="004C57D2"/>
    <w:rsid w:val="004C7695"/>
    <w:rsid w:val="004D1A69"/>
    <w:rsid w:val="004D3B8F"/>
    <w:rsid w:val="004E1256"/>
    <w:rsid w:val="004E4111"/>
    <w:rsid w:val="004F2091"/>
    <w:rsid w:val="004F2362"/>
    <w:rsid w:val="004F5102"/>
    <w:rsid w:val="004F78EB"/>
    <w:rsid w:val="005002C5"/>
    <w:rsid w:val="00500EC3"/>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2E79"/>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48FA"/>
    <w:rsid w:val="00925F87"/>
    <w:rsid w:val="009319AF"/>
    <w:rsid w:val="0093620A"/>
    <w:rsid w:val="009417FB"/>
    <w:rsid w:val="00941E08"/>
    <w:rsid w:val="00953BEB"/>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4790"/>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A0743"/>
    <w:rsid w:val="00AA4039"/>
    <w:rsid w:val="00AA4FE3"/>
    <w:rsid w:val="00AA7737"/>
    <w:rsid w:val="00AB34D1"/>
    <w:rsid w:val="00AB638B"/>
    <w:rsid w:val="00AB7E42"/>
    <w:rsid w:val="00AC150C"/>
    <w:rsid w:val="00AC2F03"/>
    <w:rsid w:val="00AC6A90"/>
    <w:rsid w:val="00AD0063"/>
    <w:rsid w:val="00AD160F"/>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632D"/>
    <w:rsid w:val="00B30BE8"/>
    <w:rsid w:val="00B32582"/>
    <w:rsid w:val="00B35A32"/>
    <w:rsid w:val="00B410C7"/>
    <w:rsid w:val="00B41B0F"/>
    <w:rsid w:val="00B43F6E"/>
    <w:rsid w:val="00B440A9"/>
    <w:rsid w:val="00B467F0"/>
    <w:rsid w:val="00B4734E"/>
    <w:rsid w:val="00B477D4"/>
    <w:rsid w:val="00B577A8"/>
    <w:rsid w:val="00B62C00"/>
    <w:rsid w:val="00B64D06"/>
    <w:rsid w:val="00B67C87"/>
    <w:rsid w:val="00B70CD1"/>
    <w:rsid w:val="00B71CEF"/>
    <w:rsid w:val="00B7612D"/>
    <w:rsid w:val="00B80205"/>
    <w:rsid w:val="00B82E58"/>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772"/>
    <w:rsid w:val="00C361DA"/>
    <w:rsid w:val="00C41C4F"/>
    <w:rsid w:val="00C42980"/>
    <w:rsid w:val="00C432B8"/>
    <w:rsid w:val="00C44BE6"/>
    <w:rsid w:val="00C4716F"/>
    <w:rsid w:val="00C547A8"/>
    <w:rsid w:val="00C54D92"/>
    <w:rsid w:val="00C55A5E"/>
    <w:rsid w:val="00C57D9D"/>
    <w:rsid w:val="00C660CF"/>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5EB"/>
    <w:rsid w:val="00D25A1A"/>
    <w:rsid w:val="00D26334"/>
    <w:rsid w:val="00D30105"/>
    <w:rsid w:val="00D30C94"/>
    <w:rsid w:val="00D34670"/>
    <w:rsid w:val="00D426BC"/>
    <w:rsid w:val="00D44C91"/>
    <w:rsid w:val="00D50D97"/>
    <w:rsid w:val="00D51E17"/>
    <w:rsid w:val="00D55895"/>
    <w:rsid w:val="00D56BC6"/>
    <w:rsid w:val="00D6204A"/>
    <w:rsid w:val="00D620A4"/>
    <w:rsid w:val="00D62350"/>
    <w:rsid w:val="00D64CB0"/>
    <w:rsid w:val="00D70E26"/>
    <w:rsid w:val="00D71C09"/>
    <w:rsid w:val="00D74072"/>
    <w:rsid w:val="00D812CD"/>
    <w:rsid w:val="00D81903"/>
    <w:rsid w:val="00D81C75"/>
    <w:rsid w:val="00D83260"/>
    <w:rsid w:val="00D87ADD"/>
    <w:rsid w:val="00D94F5F"/>
    <w:rsid w:val="00D95652"/>
    <w:rsid w:val="00D9567E"/>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0D9"/>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346556F"/>
    <w:rsid w:val="05E40C54"/>
    <w:rsid w:val="06A42377"/>
    <w:rsid w:val="07587E1D"/>
    <w:rsid w:val="093A0DE5"/>
    <w:rsid w:val="0AF9CB7F"/>
    <w:rsid w:val="0BE4084D"/>
    <w:rsid w:val="0F877EC3"/>
    <w:rsid w:val="117D361B"/>
    <w:rsid w:val="13836007"/>
    <w:rsid w:val="13A14AC4"/>
    <w:rsid w:val="150C03F7"/>
    <w:rsid w:val="16AF1AFC"/>
    <w:rsid w:val="1CE61304"/>
    <w:rsid w:val="1D5E7B70"/>
    <w:rsid w:val="1EEB7D15"/>
    <w:rsid w:val="206E0FC8"/>
    <w:rsid w:val="23B02BC5"/>
    <w:rsid w:val="25FE5651"/>
    <w:rsid w:val="26472A30"/>
    <w:rsid w:val="274779FD"/>
    <w:rsid w:val="2ACB3B4E"/>
    <w:rsid w:val="2B4A6252"/>
    <w:rsid w:val="2D5D6C5F"/>
    <w:rsid w:val="2E47409D"/>
    <w:rsid w:val="34803EC8"/>
    <w:rsid w:val="34B9379B"/>
    <w:rsid w:val="35E772E4"/>
    <w:rsid w:val="3EAE7781"/>
    <w:rsid w:val="3EC963A1"/>
    <w:rsid w:val="3F779754"/>
    <w:rsid w:val="3FA78228"/>
    <w:rsid w:val="413A3D72"/>
    <w:rsid w:val="43B12F69"/>
    <w:rsid w:val="4687467B"/>
    <w:rsid w:val="49A2495C"/>
    <w:rsid w:val="4A603B63"/>
    <w:rsid w:val="4BC13157"/>
    <w:rsid w:val="4C303B79"/>
    <w:rsid w:val="4CDF12DF"/>
    <w:rsid w:val="5439223A"/>
    <w:rsid w:val="545576C0"/>
    <w:rsid w:val="553F0BCB"/>
    <w:rsid w:val="5C696B87"/>
    <w:rsid w:val="5D002955"/>
    <w:rsid w:val="5DAB167E"/>
    <w:rsid w:val="60732830"/>
    <w:rsid w:val="61452CD9"/>
    <w:rsid w:val="63DE1DF7"/>
    <w:rsid w:val="650F518F"/>
    <w:rsid w:val="678D25CA"/>
    <w:rsid w:val="68964C95"/>
    <w:rsid w:val="690B3522"/>
    <w:rsid w:val="6C2142DB"/>
    <w:rsid w:val="6D6C01D4"/>
    <w:rsid w:val="6EBBEF1C"/>
    <w:rsid w:val="70120D53"/>
    <w:rsid w:val="701E08C7"/>
    <w:rsid w:val="70932323"/>
    <w:rsid w:val="74322378"/>
    <w:rsid w:val="754049A5"/>
    <w:rsid w:val="76FF0615"/>
    <w:rsid w:val="77AFCE9C"/>
    <w:rsid w:val="7ACC7DC7"/>
    <w:rsid w:val="7C7951F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4"/>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0"/>
    <w:unhideWhenUsed/>
    <w:qFormat/>
    <w:uiPriority w:val="99"/>
    <w:pPr>
      <w:jc w:val="left"/>
    </w:pPr>
  </w:style>
  <w:style w:type="paragraph" w:styleId="4">
    <w:name w:val="Body Text"/>
    <w:basedOn w:val="1"/>
    <w:qFormat/>
    <w:uiPriority w:val="1"/>
    <w:pPr>
      <w:spacing w:before="37"/>
      <w:ind w:left="540"/>
    </w:pPr>
    <w:rPr>
      <w:rFonts w:ascii="宋体" w:hAnsi="宋体" w:eastAsia="宋体"/>
      <w:szCs w:val="21"/>
    </w:rPr>
  </w:style>
  <w:style w:type="paragraph" w:styleId="5">
    <w:name w:val="toc 3"/>
    <w:basedOn w:val="1"/>
    <w:next w:val="1"/>
    <w:autoRedefine/>
    <w:unhideWhenUsed/>
    <w:qFormat/>
    <w:uiPriority w:val="39"/>
    <w:pPr>
      <w:ind w:left="840" w:leftChars="400"/>
    </w:pPr>
  </w:style>
  <w:style w:type="paragraph" w:styleId="6">
    <w:name w:val="Balloon Text"/>
    <w:basedOn w:val="1"/>
    <w:link w:val="32"/>
    <w:unhideWhenUsed/>
    <w:qFormat/>
    <w:uiPriority w:val="99"/>
    <w:rPr>
      <w:sz w:val="18"/>
      <w:szCs w:val="18"/>
    </w:rPr>
  </w:style>
  <w:style w:type="paragraph" w:styleId="7">
    <w:name w:val="footer"/>
    <w:basedOn w:val="1"/>
    <w:link w:val="23"/>
    <w:autoRedefine/>
    <w:unhideWhenUsed/>
    <w:qFormat/>
    <w:uiPriority w:val="99"/>
    <w:pPr>
      <w:tabs>
        <w:tab w:val="center" w:pos="4153"/>
        <w:tab w:val="right" w:pos="8306"/>
      </w:tabs>
      <w:snapToGrid w:val="0"/>
      <w:jc w:val="left"/>
    </w:pPr>
    <w:rPr>
      <w:sz w:val="18"/>
      <w:szCs w:val="18"/>
    </w:rPr>
  </w:style>
  <w:style w:type="paragraph" w:styleId="8">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tabs>
        <w:tab w:val="left" w:pos="420"/>
        <w:tab w:val="right" w:leader="dot" w:pos="8296"/>
      </w:tabs>
      <w:pPrChange w:id="0" w:author="腾 王" w:date="2025-12-14T14:34:00Z">
        <w:pPr>
          <w:widowControl w:val="0"/>
          <w:jc w:val="both"/>
        </w:pPr>
      </w:pPrChange>
    </w:pPr>
    <w:rPr>
      <w:rPrChange w:id="2" w:author="腾 王" w:date="2025-12-14T14:34:00Z">
        <w:rPr>
          <w:rFonts w:asciiTheme="minorHAnsi" w:hAnsiTheme="minorHAnsi" w:eastAsiaTheme="minorEastAsia" w:cstheme="minorBidi"/>
          <w:kern w:val="2"/>
          <w:sz w:val="21"/>
          <w:szCs w:val="22"/>
          <w:lang w:val="en-US" w:eastAsia="zh-CN" w:bidi="ar-SA"/>
        </w:rPr>
      </w:rPrChange>
    </w:rPr>
  </w:style>
  <w:style w:type="paragraph" w:styleId="10">
    <w:name w:val="toc 2"/>
    <w:basedOn w:val="1"/>
    <w:next w:val="1"/>
    <w:autoRedefine/>
    <w:unhideWhenUsed/>
    <w:qFormat/>
    <w:uiPriority w:val="39"/>
    <w:pPr>
      <w:ind w:left="420" w:leftChars="200"/>
    </w:pPr>
  </w:style>
  <w:style w:type="paragraph" w:styleId="11">
    <w:name w:val="HTML Preformatted"/>
    <w:basedOn w:val="1"/>
    <w:link w:val="3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3"/>
    <w:next w:val="3"/>
    <w:link w:val="31"/>
    <w:autoRedefine/>
    <w:unhideWhenUsed/>
    <w:qFormat/>
    <w:uiPriority w:val="99"/>
    <w:rPr>
      <w:b/>
      <w:bCs/>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semiHidden/>
    <w:unhideWhenUsed/>
    <w:qFormat/>
    <w:uiPriority w:val="99"/>
    <w:rPr>
      <w:color w:val="954F72" w:themeColor="followedHyperlink"/>
      <w:u w:val="single"/>
      <w14:textFill>
        <w14:solidFill>
          <w14:schemeClr w14:val="folHlink"/>
        </w14:solidFill>
      </w14:textFill>
    </w:rPr>
  </w:style>
  <w:style w:type="character" w:styleId="18">
    <w:name w:val="Emphasis"/>
    <w:basedOn w:val="16"/>
    <w:autoRedefine/>
    <w:qFormat/>
    <w:uiPriority w:val="20"/>
    <w:rPr>
      <w:i/>
      <w:iCs/>
    </w:rPr>
  </w:style>
  <w:style w:type="character" w:styleId="19">
    <w:name w:val="Hyperlink"/>
    <w:basedOn w:val="16"/>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6"/>
    <w:autoRedefine/>
    <w:unhideWhenUsed/>
    <w:qFormat/>
    <w:uiPriority w:val="99"/>
    <w:rPr>
      <w:sz w:val="21"/>
      <w:szCs w:val="21"/>
    </w:rPr>
  </w:style>
  <w:style w:type="paragraph" w:customStyle="1" w:styleId="21">
    <w:name w:val="列出段落1"/>
    <w:basedOn w:val="1"/>
    <w:link w:val="25"/>
    <w:autoRedefine/>
    <w:qFormat/>
    <w:uiPriority w:val="34"/>
    <w:pPr>
      <w:ind w:firstLine="420" w:firstLineChars="200"/>
    </w:pPr>
  </w:style>
  <w:style w:type="character" w:customStyle="1" w:styleId="22">
    <w:name w:val="页眉 字符"/>
    <w:basedOn w:val="16"/>
    <w:link w:val="8"/>
    <w:autoRedefine/>
    <w:qFormat/>
    <w:uiPriority w:val="99"/>
    <w:rPr>
      <w:sz w:val="18"/>
      <w:szCs w:val="18"/>
    </w:rPr>
  </w:style>
  <w:style w:type="character" w:customStyle="1" w:styleId="23">
    <w:name w:val="页脚 字符"/>
    <w:basedOn w:val="16"/>
    <w:link w:val="7"/>
    <w:autoRedefine/>
    <w:qFormat/>
    <w:uiPriority w:val="99"/>
    <w:rPr>
      <w:sz w:val="18"/>
      <w:szCs w:val="18"/>
    </w:rPr>
  </w:style>
  <w:style w:type="paragraph" w:customStyle="1" w:styleId="24">
    <w:name w:val="EndNote Bibliography Title"/>
    <w:basedOn w:val="1"/>
    <w:link w:val="26"/>
    <w:autoRedefine/>
    <w:qFormat/>
    <w:uiPriority w:val="0"/>
    <w:pPr>
      <w:jc w:val="center"/>
    </w:pPr>
    <w:rPr>
      <w:rFonts w:ascii="等线" w:hAnsi="等线" w:eastAsia="等线"/>
      <w:sz w:val="20"/>
    </w:rPr>
  </w:style>
  <w:style w:type="character" w:customStyle="1" w:styleId="25">
    <w:name w:val="列出段落 Char"/>
    <w:basedOn w:val="16"/>
    <w:link w:val="21"/>
    <w:autoRedefine/>
    <w:qFormat/>
    <w:uiPriority w:val="34"/>
  </w:style>
  <w:style w:type="character" w:customStyle="1" w:styleId="26">
    <w:name w:val="EndNote Bibliography Title 字符"/>
    <w:basedOn w:val="25"/>
    <w:link w:val="24"/>
    <w:autoRedefine/>
    <w:qFormat/>
    <w:uiPriority w:val="0"/>
    <w:rPr>
      <w:rFonts w:ascii="等线" w:hAnsi="等线" w:eastAsia="等线"/>
      <w:sz w:val="20"/>
    </w:rPr>
  </w:style>
  <w:style w:type="paragraph" w:customStyle="1" w:styleId="27">
    <w:name w:val="EndNote Bibliography"/>
    <w:basedOn w:val="1"/>
    <w:link w:val="28"/>
    <w:autoRedefine/>
    <w:qFormat/>
    <w:uiPriority w:val="0"/>
    <w:rPr>
      <w:rFonts w:ascii="等线" w:hAnsi="等线" w:eastAsia="等线"/>
      <w:sz w:val="20"/>
    </w:rPr>
  </w:style>
  <w:style w:type="character" w:customStyle="1" w:styleId="28">
    <w:name w:val="EndNote Bibliography 字符"/>
    <w:basedOn w:val="25"/>
    <w:link w:val="27"/>
    <w:autoRedefine/>
    <w:qFormat/>
    <w:uiPriority w:val="0"/>
    <w:rPr>
      <w:rFonts w:ascii="等线" w:hAnsi="等线" w:eastAsia="等线"/>
      <w:sz w:val="20"/>
    </w:rPr>
  </w:style>
  <w:style w:type="character" w:customStyle="1" w:styleId="29">
    <w:name w:val="未处理的提及1"/>
    <w:basedOn w:val="16"/>
    <w:autoRedefine/>
    <w:unhideWhenUsed/>
    <w:qFormat/>
    <w:uiPriority w:val="99"/>
    <w:rPr>
      <w:color w:val="605E5C"/>
      <w:shd w:val="clear" w:color="auto" w:fill="E1DFDD"/>
    </w:rPr>
  </w:style>
  <w:style w:type="character" w:customStyle="1" w:styleId="30">
    <w:name w:val="批注文字 字符"/>
    <w:basedOn w:val="16"/>
    <w:link w:val="3"/>
    <w:autoRedefine/>
    <w:semiHidden/>
    <w:qFormat/>
    <w:uiPriority w:val="99"/>
  </w:style>
  <w:style w:type="character" w:customStyle="1" w:styleId="31">
    <w:name w:val="批注主题 字符"/>
    <w:basedOn w:val="30"/>
    <w:link w:val="13"/>
    <w:autoRedefine/>
    <w:semiHidden/>
    <w:qFormat/>
    <w:uiPriority w:val="99"/>
    <w:rPr>
      <w:b/>
      <w:bCs/>
    </w:rPr>
  </w:style>
  <w:style w:type="character" w:customStyle="1" w:styleId="32">
    <w:name w:val="批注框文本 字符"/>
    <w:basedOn w:val="16"/>
    <w:link w:val="6"/>
    <w:autoRedefine/>
    <w:semiHidden/>
    <w:qFormat/>
    <w:uiPriority w:val="99"/>
    <w:rPr>
      <w:sz w:val="18"/>
      <w:szCs w:val="18"/>
    </w:rPr>
  </w:style>
  <w:style w:type="paragraph" w:customStyle="1" w:styleId="33">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4">
    <w:name w:val="HTML 预设格式 字符"/>
    <w:basedOn w:val="16"/>
    <w:link w:val="11"/>
    <w:autoRedefine/>
    <w:semiHidden/>
    <w:qFormat/>
    <w:uiPriority w:val="99"/>
    <w:rPr>
      <w:rFonts w:ascii="宋体" w:hAnsi="宋体" w:eastAsia="宋体" w:cs="宋体"/>
      <w:kern w:val="0"/>
      <w:sz w:val="24"/>
      <w:szCs w:val="24"/>
    </w:rPr>
  </w:style>
  <w:style w:type="character" w:customStyle="1" w:styleId="35">
    <w:name w:val="y2iqfc"/>
    <w:basedOn w:val="16"/>
    <w:autoRedefine/>
    <w:qFormat/>
    <w:uiPriority w:val="0"/>
  </w:style>
  <w:style w:type="character" w:customStyle="1" w:styleId="36">
    <w:name w:val="inner-text-paragraph-org"/>
    <w:basedOn w:val="16"/>
    <w:autoRedefine/>
    <w:qFormat/>
    <w:uiPriority w:val="0"/>
  </w:style>
  <w:style w:type="character" w:customStyle="1" w:styleId="37">
    <w:name w:val="未处理的提及2"/>
    <w:basedOn w:val="16"/>
    <w:autoRedefine/>
    <w:unhideWhenUsed/>
    <w:qFormat/>
    <w:uiPriority w:val="99"/>
    <w:rPr>
      <w:color w:val="605E5C"/>
      <w:shd w:val="clear" w:color="auto" w:fill="E1DFDD"/>
    </w:rPr>
  </w:style>
  <w:style w:type="character" w:customStyle="1" w:styleId="38">
    <w:name w:val="列表段落 字符1"/>
    <w:basedOn w:val="16"/>
    <w:autoRedefine/>
    <w:qFormat/>
    <w:uiPriority w:val="34"/>
  </w:style>
  <w:style w:type="paragraph" w:customStyle="1" w:styleId="39">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0">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41">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2">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3">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4">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5">
    <w:name w:val="发布部门"/>
    <w:next w:val="46"/>
    <w:autoRedefine/>
    <w:qFormat/>
    <w:uiPriority w:val="0"/>
    <w:pPr>
      <w:framePr w:w="9416" w:h="1134" w:hRule="exact" w:hSpace="125" w:vSpace="181" w:wrap="around" w:vAnchor="page" w:hAnchor="page" w:x="1488" w:y="15540" w:anchorLock="1"/>
      <w:pBdr>
        <w:top w:val="single" w:color="auto" w:sz="4" w:space="1"/>
        <w:left w:val="none" w:color="auto" w:sz="0" w:space="4"/>
        <w:bottom w:val="none" w:color="auto" w:sz="0" w:space="1"/>
        <w:right w:val="none" w:color="auto" w:sz="0" w:space="4"/>
      </w:pBdr>
      <w:jc w:val="center"/>
      <w:pPrChange w:id="4" w:author="腾 王" w:date="2025-12-14T14:08:00Z">
        <w:pPr>
          <w:framePr w:w="7938" w:h="1134" w:hRule="exact" w:hSpace="125" w:vSpace="181" w:wrap="around" w:vAnchor="page" w:hAnchor="page" w:x="2150" w:y="14630" w:anchorLock="1"/>
          <w:jc w:val="center"/>
        </w:pPr>
      </w:pPrChange>
    </w:pPr>
    <w:rPr>
      <w:rFonts w:ascii="Times New Roman" w:hAnsi="Times New Roman" w:eastAsia="黑体" w:cs="黑体"/>
      <w:bCs/>
      <w:spacing w:val="20"/>
      <w:sz w:val="28"/>
      <w:szCs w:val="28"/>
      <w:lang w:val="en-US" w:eastAsia="zh-CN" w:bidi="ar-SA"/>
      <w:rPrChange w:id="5" w:author="腾 王" w:date="2025-12-14T14:08:00Z">
        <w:rPr>
          <w:rFonts w:ascii="宋体" w:eastAsia="宋体"/>
          <w:b/>
          <w:spacing w:val="20"/>
          <w:w w:val="135"/>
          <w:sz w:val="28"/>
          <w:lang w:val="en-US" w:eastAsia="zh-CN" w:bidi="ar-SA"/>
        </w:rPr>
      </w:rPrChange>
    </w:rPr>
  </w:style>
  <w:style w:type="paragraph" w:customStyle="1" w:styleId="46">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7">
    <w:name w:val="其他发布日期"/>
    <w:basedOn w:val="48"/>
    <w:autoRedefine/>
    <w:qFormat/>
    <w:uiPriority w:val="0"/>
    <w:pPr>
      <w:framePr w:w="9331" w:wrap="around" w:vAnchor="page" w:hAnchor="text" w:x="1242" w:y="15188"/>
      <w:jc w:val="center"/>
      <w:pPrChange w:id="6" w:author="腾 王" w:date="2025-12-14T14:08:00Z">
        <w:pPr>
          <w:framePr w:w="3997" w:h="471" w:hRule="exact" w:vSpace="181" w:wrap="around" w:vAnchor="page" w:hAnchor="text" w:x="1419" w:y="14097" w:anchorLock="1"/>
        </w:pPr>
      </w:pPrChange>
    </w:pPr>
    <w:rPr>
      <w:rPrChange w:id="7" w:author="腾 王" w:date="2025-12-14T14:08:00Z">
        <w:rPr>
          <w:rFonts w:eastAsia="黑体"/>
          <w:sz w:val="28"/>
          <w:lang w:val="en-US" w:eastAsia="zh-CN" w:bidi="ar-SA"/>
        </w:rPr>
      </w:rPrChange>
    </w:rPr>
  </w:style>
  <w:style w:type="paragraph" w:customStyle="1" w:styleId="48">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9">
    <w:name w:val="样式1"/>
    <w:basedOn w:val="1"/>
    <w:next w:val="9"/>
    <w:autoRedefine/>
    <w:qFormat/>
    <w:uiPriority w:val="0"/>
  </w:style>
  <w:style w:type="paragraph" w:customStyle="1" w:styleId="50">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styleId="51">
    <w:name w:val="List Paragraph"/>
    <w:basedOn w:val="1"/>
    <w:unhideWhenUsed/>
    <w:qFormat/>
    <w:uiPriority w:val="99"/>
    <w:pPr>
      <w:ind w:firstLine="420" w:firstLineChars="200"/>
    </w:pPr>
  </w:style>
  <w:style w:type="paragraph" w:customStyle="1" w:styleId="52">
    <w:name w:val="章标题"/>
    <w:basedOn w:val="1"/>
    <w:next w:val="46"/>
    <w:qFormat/>
    <w:uiPriority w:val="0"/>
    <w:pPr>
      <w:widowControl/>
      <w:spacing w:beforeLines="100" w:afterLines="100"/>
      <w:outlineLvl w:val="1"/>
    </w:pPr>
    <w:rPr>
      <w:rFonts w:ascii="黑体" w:hAnsi="黑体" w:eastAsia="黑体" w:cs="宋体"/>
      <w:kern w:val="0"/>
      <w:szCs w:val="21"/>
    </w:rPr>
  </w:style>
  <w:style w:type="paragraph" w:customStyle="1" w:styleId="53">
    <w:name w:val="一级条标题"/>
    <w:basedOn w:val="1"/>
    <w:next w:val="46"/>
    <w:qFormat/>
    <w:uiPriority w:val="0"/>
    <w:pPr>
      <w:widowControl/>
      <w:spacing w:beforeLines="50" w:afterLines="50"/>
      <w:jc w:val="left"/>
      <w:outlineLvl w:val="2"/>
    </w:pPr>
    <w:rPr>
      <w:rFonts w:ascii="黑体" w:hAnsi="黑体" w:eastAsia="黑体" w:cs="宋体"/>
      <w:kern w:val="0"/>
      <w:szCs w:val="21"/>
    </w:rPr>
  </w:style>
  <w:style w:type="character" w:customStyle="1" w:styleId="54">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5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56">
    <w:name w:val="未处理的提及3"/>
    <w:basedOn w:val="16"/>
    <w:semiHidden/>
    <w:unhideWhenUsed/>
    <w:qFormat/>
    <w:uiPriority w:val="99"/>
    <w:rPr>
      <w:color w:val="605E5C"/>
      <w:shd w:val="clear" w:color="auto" w:fill="E1DFDD"/>
    </w:rPr>
  </w:style>
  <w:style w:type="paragraph" w:customStyle="1" w:styleId="57">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C16920-A119-4917-B374-28BDCD7ACF1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1442</Words>
  <Characters>1716</Characters>
  <Lines>78</Lines>
  <Paragraphs>22</Paragraphs>
  <TotalTime>33</TotalTime>
  <ScaleCrop>false</ScaleCrop>
  <LinksUpToDate>false</LinksUpToDate>
  <CharactersWithSpaces>1883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2025-11-09T19:15:00Z</dcterms:created>
  <dc:creator>Family</dc:creator>
  <cp:lastModifiedBy>J</cp:lastModifiedBy>
  <cp:lastPrinted>2021-10-22T19:40:00Z</cp:lastPrinted>
  <dcterms:modified xsi:type="dcterms:W3CDTF">2025-12-18T10:12:22Z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270199ADEB714D25889B6AB65F676F27_13</vt:lpwstr>
  </property>
  <property fmtid="{D5CDD505-2E9C-101B-9397-08002B2CF9AE}" pid="4" name="KSOTemplateDocerSaveRecord">
    <vt:lpwstr>eyJoZGlkIjoiMTFmMDJjZGU0YzYzNjgxMjg1NzBlNDNlZWZkY2IyNjMiLCJ1c2VySWQiOiIxMzc2MzQzNjk3In0=</vt:lpwstr>
  </property>
</Properties>
</file>