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EC55">
      <w:pPr>
        <w:pStyle w:val="74"/>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DC0648E">
      <w:pPr>
        <w:pStyle w:val="74"/>
        <w:framePr w:wrap="around" w:vAnchor="page" w:hAnchor="page" w:x="1821" w:y="739"/>
        <w:rPr>
          <w:rFonts w:ascii="Times New Roman"/>
          <w:b/>
          <w:bCs/>
        </w:rPr>
      </w:pPr>
      <w:r>
        <w:rPr>
          <w:rFonts w:hint="eastAsia" w:ascii="Times New Roman"/>
          <w:b/>
          <w:bCs/>
        </w:rPr>
        <w:t>CCS C 05</w:t>
      </w:r>
    </w:p>
    <w:p w14:paraId="28DE4FBD">
      <w:pPr>
        <w:pStyle w:val="78"/>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4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A29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3A5C951">
            <w:pPr>
              <w:pStyle w:val="76"/>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w:t>
            </w:r>
            <w:r>
              <w:t>5</w:t>
            </w:r>
          </w:p>
        </w:tc>
      </w:tr>
    </w:tbl>
    <w:p w14:paraId="582818E3">
      <w:pPr>
        <w:pStyle w:val="76"/>
        <w:framePr w:wrap="around" w:x="1382" w:y="3031"/>
        <w:jc w:val="center"/>
      </w:pPr>
      <w:r>
        <w:rPr>
          <w:rFonts w:hint="eastAsia"/>
        </w:rPr>
        <w:t>————————————————————————————————————————</w:t>
      </w:r>
    </w:p>
    <w:p w14:paraId="154F9CD3">
      <w:pPr>
        <w:pStyle w:val="76"/>
        <w:framePr w:wrap="around" w:x="1382" w:y="3031"/>
      </w:pPr>
    </w:p>
    <w:p w14:paraId="244D4338">
      <w:pPr>
        <w:pStyle w:val="75"/>
        <w:framePr w:wrap="around" w:y="6919"/>
        <w:outlineLvl w:val="9"/>
        <w:rPr>
          <w:rFonts w:hint="eastAsia" w:ascii="黑体" w:hAnsi="黑体" w:eastAsia="黑体"/>
          <w:sz w:val="52"/>
          <w:szCs w:val="52"/>
        </w:rPr>
      </w:pPr>
      <w:bookmarkStart w:id="1" w:name="StdEnglishName"/>
      <w:r>
        <w:rPr>
          <w:rFonts w:ascii="黑体" w:hAnsi="黑体" w:eastAsia="黑体"/>
          <w:sz w:val="52"/>
          <w:szCs w:val="52"/>
        </w:rPr>
        <w:t>心境障碍医学队列数据采集规范</w:t>
      </w:r>
    </w:p>
    <w:p w14:paraId="17615CC4">
      <w:pPr>
        <w:pStyle w:val="75"/>
        <w:framePr w:wrap="around" w:y="6919"/>
        <w:outlineLvl w:val="9"/>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Medical Cohort data collection norms for mood disorders</w:t>
      </w:r>
    </w:p>
    <w:p w14:paraId="0D30978F">
      <w:pPr>
        <w:pStyle w:val="75"/>
        <w:framePr w:wrap="around" w:y="6919"/>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C32FFF3">
      <w:pPr>
        <w:pStyle w:val="75"/>
        <w:framePr w:wrap="around" w:y="6919"/>
        <w:rPr>
          <w:rFonts w:hint="eastAsia"/>
        </w:rPr>
      </w:pPr>
    </w:p>
    <w:p w14:paraId="6B91CD30">
      <w:pPr>
        <w:pStyle w:val="82"/>
        <w:framePr w:w="9331" w:wrap="around" w:hAnchor="page" w:x="1378" w:y="15203"/>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379A851">
      <w:pPr>
        <w:pStyle w:val="80"/>
        <w:framePr w:wrap="around"/>
        <w:rPr>
          <w:rFonts w:hint="eastAsia"/>
          <w:b/>
          <w:bCs/>
          <w:sz w:val="28"/>
          <w:szCs w:val="28"/>
        </w:rPr>
      </w:pPr>
      <w:r>
        <w:rPr>
          <w:rFonts w:hint="eastAsia"/>
          <w:sz w:val="28"/>
          <w:szCs w:val="28"/>
        </w:rPr>
        <w:t>中国研究型医院学会 发布</w:t>
      </w:r>
      <w:bookmarkEnd w:id="1"/>
    </w:p>
    <w:p w14:paraId="7D3B0B41">
      <w:pPr>
        <w:rPr>
          <w:rFonts w:hint="eastAsia" w:eastAsia="宋体"/>
        </w:rPr>
      </w:pPr>
      <w:r>
        <w:rPr>
          <w:rFonts w:hint="eastAsia" w:eastAsia="宋体"/>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D2BC907">
      <w:pPr>
        <w:spacing w:line="360" w:lineRule="auto"/>
        <w:jc w:val="center"/>
        <w:rPr>
          <w:rFonts w:hint="eastAsia" w:ascii="宋体" w:hAnsi="宋体" w:eastAsia="宋体" w:cs="Times New Roman"/>
          <w:bCs/>
          <w:sz w:val="24"/>
          <w:szCs w:val="24"/>
        </w:rPr>
      </w:pPr>
    </w:p>
    <w:p w14:paraId="73CBFAAA">
      <w:pPr>
        <w:spacing w:line="360" w:lineRule="auto"/>
        <w:jc w:val="center"/>
        <w:rPr>
          <w:rFonts w:hint="eastAsia" w:ascii="宋体" w:hAnsi="宋体" w:eastAsia="宋体" w:cs="Times New Roman"/>
          <w:bCs/>
          <w:sz w:val="24"/>
          <w:szCs w:val="24"/>
        </w:rPr>
      </w:pPr>
    </w:p>
    <w:p w14:paraId="735C45E3">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23A90DB2">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59002"/>
        <w15:color w:val="DBDBDB"/>
        <w:docPartObj>
          <w:docPartGallery w:val="Table of Contents"/>
          <w:docPartUnique/>
        </w:docPartObj>
      </w:sdtPr>
      <w:sdtEndPr>
        <w:rPr>
          <w:rFonts w:hint="eastAsia" w:ascii="宋体" w:hAnsi="宋体" w:eastAsia="宋体" w:cs="宋体"/>
          <w:kern w:val="2"/>
          <w:sz w:val="21"/>
          <w:szCs w:val="21"/>
          <w:lang w:val="en-US" w:eastAsia="zh-CN" w:bidi="ar-SA"/>
        </w:rPr>
      </w:sdtEndPr>
      <w:sdtContent>
        <w:p w14:paraId="0D7DFC0E">
          <w:pPr>
            <w:spacing w:before="0" w:beforeLines="0" w:after="0" w:afterLines="0" w:line="240" w:lineRule="auto"/>
            <w:ind w:left="0" w:leftChars="0" w:right="0" w:rightChars="0" w:firstLine="0" w:firstLineChars="0"/>
            <w:jc w:val="center"/>
          </w:pPr>
        </w:p>
        <w:p w14:paraId="7C7D836F">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TOC \o "1-1" \h \u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_Toc8372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1 </w:t>
          </w:r>
          <w:r>
            <w:rPr>
              <w:rFonts w:hint="eastAsia" w:ascii="宋体" w:hAnsi="宋体" w:eastAsia="宋体" w:cs="宋体"/>
              <w:bCs/>
              <w:color w:val="000000" w:themeColor="text1"/>
              <w:sz w:val="21"/>
              <w:szCs w:val="21"/>
              <w14:textFill>
                <w14:solidFill>
                  <w14:schemeClr w14:val="tx1"/>
                </w14:solidFill>
              </w14:textFill>
            </w:rPr>
            <w:t>范围</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_Toc8372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2B548DFE">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_Toc20411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2 </w:t>
          </w:r>
          <w:r>
            <w:rPr>
              <w:rFonts w:hint="eastAsia" w:ascii="宋体" w:hAnsi="宋体" w:eastAsia="宋体" w:cs="宋体"/>
              <w:bCs/>
              <w:color w:val="000000" w:themeColor="text1"/>
              <w:sz w:val="21"/>
              <w:szCs w:val="21"/>
              <w14:textFill>
                <w14:solidFill>
                  <w14:schemeClr w14:val="tx1"/>
                </w14:solidFill>
              </w14:textFill>
            </w:rPr>
            <w:t>规范性引用文件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_Toc20411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0367DF1F">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_Toc29872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3 </w:t>
          </w:r>
          <w:r>
            <w:rPr>
              <w:rFonts w:hint="eastAsia" w:ascii="宋体" w:hAnsi="宋体" w:eastAsia="宋体" w:cs="宋体"/>
              <w:bCs/>
              <w:color w:val="000000" w:themeColor="text1"/>
              <w:sz w:val="21"/>
              <w:szCs w:val="21"/>
              <w14:textFill>
                <w14:solidFill>
                  <w14:schemeClr w14:val="tx1"/>
                </w14:solidFill>
              </w14:textFill>
            </w:rPr>
            <w:t>术语和定义</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_Toc29872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D9F10D9">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_Toc28774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4 </w:t>
          </w:r>
          <w:r>
            <w:rPr>
              <w:rFonts w:hint="eastAsia" w:ascii="宋体" w:hAnsi="宋体" w:eastAsia="宋体" w:cs="宋体"/>
              <w:bCs/>
              <w:color w:val="000000" w:themeColor="text1"/>
              <w:sz w:val="21"/>
              <w:szCs w:val="21"/>
              <w14:textFill>
                <w14:solidFill>
                  <w14:schemeClr w14:val="tx1"/>
                </w14:solidFill>
              </w14:textFill>
            </w:rPr>
            <w:t>数据集元数据属性</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_Toc28774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10A842D4">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_Toc31602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5 </w:t>
          </w:r>
          <w:r>
            <w:rPr>
              <w:rFonts w:hint="eastAsia" w:ascii="宋体" w:hAnsi="宋体" w:eastAsia="宋体" w:cs="宋体"/>
              <w:bCs/>
              <w:color w:val="000000" w:themeColor="text1"/>
              <w:sz w:val="21"/>
              <w:szCs w:val="21"/>
              <w14:textFill>
                <w14:solidFill>
                  <w14:schemeClr w14:val="tx1"/>
                </w14:solidFill>
              </w14:textFill>
            </w:rPr>
            <w:t>数据元属性</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_Toc31602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70A7C5B4">
          <w:pPr>
            <w:pStyle w:val="29"/>
            <w:tabs>
              <w:tab w:val="right" w:leader="dot" w:pos="8306"/>
              <w:tab w:val="clear" w:pos="630"/>
              <w:tab w:val="clear" w:pos="8296"/>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_Toc26105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bCs/>
              <w:i w:val="0"/>
              <w:color w:val="000000" w:themeColor="text1"/>
              <w:sz w:val="21"/>
              <w:szCs w:val="21"/>
              <w14:textFill>
                <w14:solidFill>
                  <w14:schemeClr w14:val="tx1"/>
                </w14:solidFill>
              </w14:textFill>
            </w:rPr>
            <w:t xml:space="preserve">6 </w:t>
          </w:r>
          <w:r>
            <w:rPr>
              <w:rFonts w:hint="eastAsia" w:ascii="宋体" w:hAnsi="宋体" w:eastAsia="宋体" w:cs="宋体"/>
              <w:bCs/>
              <w:color w:val="000000" w:themeColor="text1"/>
              <w:sz w:val="21"/>
              <w:szCs w:val="21"/>
              <w14:textFill>
                <w14:solidFill>
                  <w14:schemeClr w14:val="tx1"/>
                </w14:solidFill>
              </w14:textFill>
            </w:rPr>
            <w:t>数据元值域代码数据元值域代码命名规则</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_Toc26105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64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63C580A2">
          <w:pPr>
            <w:widowControl/>
            <w:tabs>
              <w:tab w:val="right" w:leader="dot" w:pos="8190"/>
            </w:tabs>
            <w:jc w:val="both"/>
            <w:rPr>
              <w:rFonts w:hint="eastAsia" w:ascii="宋体" w:hAnsi="宋体" w:eastAsia="宋体" w:cs="宋体"/>
              <w:kern w:val="2"/>
              <w:sz w:val="21"/>
              <w:szCs w:val="21"/>
              <w:lang w:val="en-US" w:eastAsia="zh-CN" w:bidi="ar-SA"/>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r>
            <w:rPr>
              <w:rFonts w:hint="eastAsia" w:ascii="宋体" w:hAnsi="宋体" w:eastAsia="宋体" w:cs="宋体"/>
              <w:color w:val="000000" w:themeColor="text1"/>
              <w:sz w:val="21"/>
              <w:szCs w:val="21"/>
              <w14:textFill>
                <w14:solidFill>
                  <w14:schemeClr w14:val="tx1"/>
                </w14:solidFill>
              </w14:textFill>
            </w:rPr>
            <w:fldChar w:fldCharType="end"/>
          </w:r>
        </w:p>
      </w:sdtContent>
    </w:sdt>
    <w:p w14:paraId="66F690F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bookmarkStart w:id="28" w:name="_GoBack"/>
      <w:bookmarkEnd w:id="28"/>
      <w:r>
        <w:rPr>
          <w:rFonts w:hint="eastAsia" w:ascii="黑体" w:hAnsi="黑体" w:eastAsia="黑体" w:cs="黑体"/>
          <w:color w:val="000000" w:themeColor="text1"/>
          <w:sz w:val="32"/>
          <w:szCs w:val="32"/>
          <w:u w:val="none"/>
          <w:lang w:val="en-US" w:eastAsia="zh-CN"/>
          <w14:textFill>
            <w14:solidFill>
              <w14:schemeClr w14:val="tx1"/>
            </w14:solidFill>
          </w14:textFill>
        </w:rPr>
        <w:t>前  言</w:t>
      </w:r>
    </w:p>
    <w:p w14:paraId="7E73E3A1">
      <w:pPr>
        <w:spacing w:line="360" w:lineRule="auto"/>
        <w:rPr>
          <w:rFonts w:hint="eastAsia" w:ascii="宋体" w:hAnsi="宋体" w:eastAsia="宋体" w:cs="Times New Roman"/>
          <w:sz w:val="24"/>
          <w:szCs w:val="24"/>
        </w:rPr>
      </w:pPr>
    </w:p>
    <w:p w14:paraId="3EF09A3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2F59EEA7">
      <w:pPr>
        <w:pStyle w:val="85"/>
        <w:rPr>
          <w:rFonts w:hint="eastAsia" w:ascii="Times New Roman" w:hAnsi="Times New Roman"/>
        </w:rPr>
      </w:pPr>
      <w:r>
        <w:rPr>
          <w:rFonts w:hint="eastAsia"/>
        </w:rPr>
        <w:t>请注意本文件的某些内容可能涉及专利。本文件的发布机构不承担识别专利的责任。</w:t>
      </w:r>
    </w:p>
    <w:p w14:paraId="2825440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color w:val="000000" w:themeColor="text1"/>
          <w:szCs w:val="21"/>
          <w14:textFill>
            <w14:solidFill>
              <w14:schemeClr w14:val="tx1"/>
            </w14:solidFill>
          </w14:textFill>
        </w:rPr>
        <w:t>临床数据与样本资源库专业委员会</w:t>
      </w:r>
      <w:r>
        <w:rPr>
          <w:rFonts w:hint="eastAsia" w:ascii="Times New Roman" w:hAnsi="Times New Roman" w:eastAsia="宋体" w:cs="Times New Roman"/>
          <w:szCs w:val="21"/>
        </w:rPr>
        <w:t>提出。</w:t>
      </w:r>
    </w:p>
    <w:p w14:paraId="38AE8AD8">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1B1147F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01021A0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48AE70B0">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6725F577">
      <w:pPr>
        <w:spacing w:before="0" w:beforeLines="-2147483648" w:after="0" w:afterLines="-2147483648"/>
        <w:jc w:val="center"/>
        <w:rPr>
          <w:rFonts w:hint="eastAsia" w:ascii="黑体" w:hAnsi="黑体" w:eastAsia="黑体" w:cs="黑体"/>
          <w:sz w:val="28"/>
          <w:szCs w:val="28"/>
        </w:rPr>
      </w:pPr>
      <w:r>
        <w:rPr>
          <w:rFonts w:ascii="黑体" w:hAnsi="黑体" w:eastAsia="黑体" w:cs="黑体"/>
          <w:sz w:val="32"/>
          <w:szCs w:val="32"/>
        </w:rPr>
        <w:t>心境障碍医学队列数据采集规范</w:t>
      </w:r>
    </w:p>
    <w:p w14:paraId="3646C041">
      <w:pPr>
        <w:pStyle w:val="56"/>
        <w:numPr>
          <w:ilvl w:val="0"/>
          <w:numId w:val="16"/>
        </w:numPr>
        <w:spacing w:before="312" w:beforeLines="100" w:after="312" w:afterLines="100"/>
        <w:ind w:firstLine="0" w:firstLineChars="0"/>
        <w:jc w:val="left"/>
        <w:outlineLvl w:val="0"/>
        <w:rPr>
          <w:rFonts w:hint="eastAsia" w:ascii="黑体" w:hAnsi="黑体" w:eastAsia="黑体" w:cs="黑体"/>
          <w:bCs/>
          <w:szCs w:val="21"/>
        </w:rPr>
      </w:pPr>
      <w:bookmarkStart w:id="2" w:name="_Toc8372"/>
      <w:bookmarkStart w:id="3" w:name="_Toc2190"/>
      <w:r>
        <w:rPr>
          <w:rFonts w:hint="eastAsia" w:ascii="黑体" w:hAnsi="黑体" w:eastAsia="黑体" w:cs="黑体"/>
          <w:bCs/>
          <w:szCs w:val="21"/>
        </w:rPr>
        <w:t>范围</w:t>
      </w:r>
      <w:bookmarkEnd w:id="2"/>
      <w:bookmarkEnd w:id="3"/>
    </w:p>
    <w:p w14:paraId="534A5847">
      <w:pPr>
        <w:ind w:firstLine="420" w:firstLineChars="200"/>
        <w:jc w:val="left"/>
        <w:rPr>
          <w:rFonts w:hint="eastAsia" w:ascii="宋体" w:hAnsi="宋体" w:eastAsia="宋体" w:cs="宋体"/>
          <w:szCs w:val="21"/>
        </w:rPr>
      </w:pPr>
      <w:r>
        <w:rPr>
          <w:rFonts w:hint="eastAsia" w:ascii="宋体" w:hAnsi="宋体" w:eastAsia="宋体" w:cs="宋体"/>
          <w:szCs w:val="21"/>
        </w:rPr>
        <w:t>本文件规定了</w:t>
      </w:r>
      <w:r>
        <w:rPr>
          <w:rFonts w:ascii="宋体" w:hAnsi="宋体" w:eastAsia="宋体" w:cs="宋体"/>
          <w:szCs w:val="21"/>
        </w:rPr>
        <w:t>医疗卫生机构和科研院所开展心境障碍队列中的数据元属性描述规则及数据元目录</w:t>
      </w:r>
      <w:r>
        <w:rPr>
          <w:rFonts w:hint="eastAsia" w:ascii="宋体" w:hAnsi="宋体" w:eastAsia="宋体" w:cs="宋体"/>
          <w:szCs w:val="21"/>
        </w:rPr>
        <w:t>。</w:t>
      </w:r>
    </w:p>
    <w:p w14:paraId="66296D63">
      <w:pPr>
        <w:ind w:firstLine="420" w:firstLineChars="200"/>
        <w:jc w:val="left"/>
        <w:rPr>
          <w:rFonts w:hint="eastAsia" w:ascii="宋体" w:hAnsi="宋体" w:eastAsia="宋体" w:cs="宋体"/>
          <w:szCs w:val="21"/>
        </w:rPr>
      </w:pPr>
      <w:r>
        <w:rPr>
          <w:rFonts w:hint="eastAsia" w:ascii="宋体" w:hAnsi="宋体" w:eastAsia="宋体" w:cs="宋体"/>
          <w:szCs w:val="21"/>
        </w:rPr>
        <w:t>本文件适用于</w:t>
      </w:r>
      <w:r>
        <w:rPr>
          <w:rFonts w:ascii="宋体" w:hAnsi="宋体" w:eastAsia="宋体" w:cs="宋体"/>
          <w:szCs w:val="21"/>
        </w:rPr>
        <w:t>医疗卫生机构和科研院所开展的心境障碍队列中数据采集、管理、交换共享以及信息化应用</w:t>
      </w:r>
      <w:r>
        <w:rPr>
          <w:rFonts w:hint="eastAsia" w:ascii="宋体" w:hAnsi="宋体" w:eastAsia="宋体" w:cs="宋体"/>
          <w:szCs w:val="21"/>
        </w:rPr>
        <w:t>。</w:t>
      </w:r>
    </w:p>
    <w:p w14:paraId="5E5667BF">
      <w:pPr>
        <w:pStyle w:val="56"/>
        <w:numPr>
          <w:ilvl w:val="0"/>
          <w:numId w:val="16"/>
        </w:numPr>
        <w:spacing w:before="312" w:beforeLines="100" w:after="312" w:afterLines="100"/>
        <w:ind w:firstLine="0" w:firstLineChars="0"/>
        <w:jc w:val="left"/>
        <w:outlineLvl w:val="0"/>
        <w:rPr>
          <w:rFonts w:hint="eastAsia" w:ascii="黑体" w:hAnsi="黑体" w:eastAsia="黑体" w:cs="黑体"/>
          <w:bCs/>
          <w:szCs w:val="21"/>
        </w:rPr>
      </w:pPr>
      <w:bookmarkStart w:id="4" w:name="_Toc20411"/>
      <w:bookmarkStart w:id="5" w:name="_Toc14390"/>
      <w:r>
        <w:rPr>
          <w:rFonts w:hint="eastAsia" w:ascii="黑体" w:hAnsi="黑体" w:eastAsia="黑体" w:cs="黑体"/>
          <w:bCs/>
          <w:szCs w:val="21"/>
        </w:rPr>
        <w:t>规范性引用文件</w:t>
      </w:r>
      <w:bookmarkEnd w:id="4"/>
      <w:bookmarkEnd w:id="5"/>
    </w:p>
    <w:p w14:paraId="33D70319">
      <w:pPr>
        <w:pStyle w:val="18"/>
        <w:spacing w:before="0"/>
        <w:ind w:left="0" w:firstLine="404" w:firstLineChars="200"/>
        <w:rPr>
          <w:rFonts w:hint="eastAsia" w:cs="宋体"/>
        </w:rPr>
      </w:pPr>
      <w:bookmarkStart w:id="6" w:name="OLE_LINK10"/>
      <w:bookmarkStart w:id="7"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6"/>
      <w:bookmarkEnd w:id="7"/>
    </w:p>
    <w:p w14:paraId="3A32CBDA">
      <w:pPr>
        <w:ind w:firstLine="420" w:firstLineChars="200"/>
        <w:rPr>
          <w:rFonts w:ascii="Times New Roman" w:hAnsi="Times New Roman" w:eastAsia="宋体" w:cs="Times New Roman"/>
          <w:szCs w:val="21"/>
        </w:rPr>
      </w:pPr>
      <w:r>
        <w:rPr>
          <w:rFonts w:ascii="Times New Roman" w:hAnsi="Times New Roman" w:eastAsia="宋体" w:cs="Times New Roman"/>
          <w:szCs w:val="21"/>
        </w:rPr>
        <w:t>GB/T 4761 家庭关系代码</w:t>
      </w:r>
    </w:p>
    <w:p w14:paraId="49C34E73">
      <w:pPr>
        <w:ind w:firstLine="420" w:firstLineChars="200"/>
        <w:rPr>
          <w:rFonts w:ascii="Times New Roman" w:hAnsi="Times New Roman" w:eastAsia="宋体" w:cs="Times New Roman"/>
          <w:szCs w:val="21"/>
        </w:rPr>
      </w:pPr>
      <w:r>
        <w:rPr>
          <w:rFonts w:ascii="Times New Roman" w:hAnsi="Times New Roman" w:eastAsia="宋体" w:cs="Times New Roman"/>
          <w:szCs w:val="21"/>
        </w:rPr>
        <w:t>GB/T 2261.1 个人基本信息分类与代码 第1部分：人的性别代码</w:t>
      </w:r>
    </w:p>
    <w:p w14:paraId="64A56CF7">
      <w:pPr>
        <w:ind w:firstLine="420" w:firstLineChars="200"/>
        <w:rPr>
          <w:rFonts w:ascii="Times New Roman" w:hAnsi="Times New Roman" w:eastAsia="宋体" w:cs="Times New Roman"/>
          <w:szCs w:val="21"/>
        </w:rPr>
      </w:pPr>
      <w:r>
        <w:rPr>
          <w:rFonts w:ascii="Times New Roman" w:hAnsi="Times New Roman" w:eastAsia="宋体" w:cs="Times New Roman"/>
          <w:szCs w:val="21"/>
        </w:rPr>
        <w:t>WS/T 303 卫生信息数据元标准化规则</w:t>
      </w:r>
    </w:p>
    <w:p w14:paraId="39521BBE">
      <w:pPr>
        <w:ind w:firstLine="420" w:firstLineChars="200"/>
        <w:rPr>
          <w:rFonts w:ascii="Times New Roman" w:hAnsi="Times New Roman" w:eastAsia="宋体" w:cs="Times New Roman"/>
          <w:szCs w:val="21"/>
        </w:rPr>
      </w:pPr>
      <w:r>
        <w:rPr>
          <w:rFonts w:ascii="Times New Roman" w:hAnsi="Times New Roman" w:eastAsia="宋体" w:cs="Times New Roman"/>
          <w:szCs w:val="21"/>
        </w:rPr>
        <w:t>WS 363.1 卫生信息数据元目录 第1部分：总则</w:t>
      </w:r>
    </w:p>
    <w:p w14:paraId="1DFF23F6">
      <w:pPr>
        <w:ind w:firstLine="420" w:firstLineChars="200"/>
        <w:rPr>
          <w:rFonts w:ascii="Times New Roman" w:hAnsi="Times New Roman" w:eastAsia="宋体" w:cs="Times New Roman"/>
          <w:szCs w:val="21"/>
        </w:rPr>
      </w:pPr>
      <w:r>
        <w:rPr>
          <w:rFonts w:ascii="Times New Roman" w:hAnsi="Times New Roman" w:eastAsia="宋体" w:cs="Times New Roman"/>
          <w:szCs w:val="21"/>
        </w:rPr>
        <w:t>WS 363.7 卫生信息数据元目录 第7部分：体格检查</w:t>
      </w:r>
    </w:p>
    <w:p w14:paraId="60136956">
      <w:pPr>
        <w:ind w:firstLine="420" w:firstLineChars="200"/>
        <w:rPr>
          <w:rFonts w:ascii="Times New Roman" w:hAnsi="Times New Roman" w:eastAsia="宋体" w:cs="Times New Roman"/>
          <w:szCs w:val="21"/>
        </w:rPr>
      </w:pPr>
      <w:r>
        <w:rPr>
          <w:rFonts w:ascii="Times New Roman" w:hAnsi="Times New Roman" w:eastAsia="宋体" w:cs="Times New Roman"/>
          <w:szCs w:val="21"/>
        </w:rPr>
        <w:t>WS 363.9 卫生信息数据元目录 第9部分：实验室检查</w:t>
      </w:r>
    </w:p>
    <w:p w14:paraId="63BCE154">
      <w:pPr>
        <w:ind w:firstLine="420" w:firstLineChars="200"/>
        <w:rPr>
          <w:rFonts w:ascii="Times New Roman" w:hAnsi="Times New Roman" w:eastAsia="宋体" w:cs="Times New Roman"/>
          <w:szCs w:val="21"/>
        </w:rPr>
      </w:pPr>
      <w:r>
        <w:rPr>
          <w:rFonts w:ascii="Times New Roman" w:hAnsi="Times New Roman" w:eastAsia="宋体" w:cs="Times New Roman"/>
          <w:szCs w:val="21"/>
        </w:rPr>
        <w:t>WS 363.12 卫生信息数据元目录 第12部分：计划与干预</w:t>
      </w:r>
    </w:p>
    <w:p w14:paraId="601D5298">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364.9 卫生信息数据元值域代码 第9部分:实验室检查</w:t>
      </w:r>
    </w:p>
    <w:p w14:paraId="5FF66D74">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364.10 卫生信息数据元值域代码 第10部分：医学诊断</w:t>
      </w:r>
    </w:p>
    <w:p w14:paraId="0BD1EBFC">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364.12 卫生信息数据元值域代码 第12部分：计划与干预</w:t>
      </w:r>
    </w:p>
    <w:p w14:paraId="0F56EB28">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364.13 卫生信息数据元值域代码 第13部分：卫生费用</w:t>
      </w:r>
    </w:p>
    <w:p w14:paraId="14881162">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364.16 卫生信息数据元值域代码 第16部分：药品、设备与材料</w:t>
      </w:r>
    </w:p>
    <w:p w14:paraId="033BF559">
      <w:pPr>
        <w:ind w:firstLine="420" w:firstLineChars="200"/>
        <w:rPr>
          <w:rFonts w:ascii="Times New Roman" w:hAnsi="Times New Roman" w:eastAsia="宋体" w:cs="Times New Roman"/>
          <w:szCs w:val="21"/>
        </w:rPr>
      </w:pPr>
      <w:r>
        <w:rPr>
          <w:rFonts w:ascii="Times New Roman" w:hAnsi="Times New Roman" w:eastAsia="宋体" w:cs="Times New Roman"/>
          <w:szCs w:val="21"/>
        </w:rPr>
        <w:t>WS 365 城乡居民健康管理档案基本数据集</w:t>
      </w:r>
    </w:p>
    <w:p w14:paraId="27B29414">
      <w:pPr>
        <w:pStyle w:val="56"/>
        <w:numPr>
          <w:ilvl w:val="0"/>
          <w:numId w:val="16"/>
        </w:numPr>
        <w:spacing w:before="312" w:beforeLines="100" w:after="312" w:afterLines="100"/>
        <w:ind w:firstLine="0" w:firstLineChars="0"/>
        <w:jc w:val="left"/>
        <w:outlineLvl w:val="0"/>
        <w:rPr>
          <w:rFonts w:hint="eastAsia" w:ascii="黑体" w:hAnsi="黑体" w:eastAsia="黑体" w:cs="黑体"/>
          <w:bCs/>
          <w:szCs w:val="21"/>
        </w:rPr>
      </w:pPr>
      <w:bookmarkStart w:id="8" w:name="_Toc29872"/>
      <w:bookmarkStart w:id="9" w:name="_Toc4090"/>
      <w:r>
        <w:rPr>
          <w:rFonts w:hint="eastAsia" w:ascii="黑体" w:hAnsi="黑体" w:eastAsia="黑体" w:cs="黑体"/>
          <w:bCs/>
          <w:szCs w:val="21"/>
        </w:rPr>
        <w:t>术语和定义</w:t>
      </w:r>
      <w:bookmarkEnd w:id="8"/>
      <w:bookmarkEnd w:id="9"/>
    </w:p>
    <w:p w14:paraId="5FE881D2">
      <w:pPr>
        <w:pStyle w:val="56"/>
        <w:ind w:firstLine="426" w:firstLineChars="0"/>
        <w:jc w:val="left"/>
        <w:rPr>
          <w:rFonts w:hint="eastAsia" w:ascii="宋体" w:hAnsi="宋体" w:eastAsia="宋体" w:cs="Times New Roman"/>
          <w:bCs/>
          <w:szCs w:val="21"/>
        </w:rPr>
      </w:pPr>
      <w:r>
        <w:rPr>
          <w:rFonts w:hint="eastAsia" w:ascii="宋体" w:hAnsi="宋体" w:eastAsia="宋体" w:cs="宋体"/>
          <w:bCs/>
          <w:color w:val="000000" w:themeColor="text1"/>
          <w:spacing w:val="-4"/>
          <w:szCs w:val="21"/>
          <w14:textFill>
            <w14:solidFill>
              <w14:schemeClr w14:val="tx1"/>
            </w14:solidFill>
          </w14:textFill>
        </w:rPr>
        <w:t>本文件没有需要界定的术语和定义。</w:t>
      </w:r>
      <w:bookmarkStart w:id="10" w:name="_Toc185869940"/>
    </w:p>
    <w:p w14:paraId="6F1B9209">
      <w:pPr>
        <w:pStyle w:val="56"/>
        <w:numPr>
          <w:ilvl w:val="0"/>
          <w:numId w:val="16"/>
        </w:numPr>
        <w:spacing w:before="312" w:beforeLines="100" w:after="312" w:afterLines="100"/>
        <w:ind w:firstLine="0" w:firstLineChars="0"/>
        <w:jc w:val="left"/>
        <w:outlineLvl w:val="0"/>
        <w:rPr>
          <w:rFonts w:hint="eastAsia" w:ascii="宋体" w:hAnsi="宋体" w:eastAsia="宋体" w:cs="Times New Roman"/>
          <w:bCs/>
          <w:szCs w:val="21"/>
        </w:rPr>
      </w:pPr>
      <w:bookmarkStart w:id="11" w:name="_Toc28774"/>
      <w:bookmarkStart w:id="12" w:name="_Toc16870"/>
      <w:r>
        <w:rPr>
          <w:rFonts w:hint="eastAsia" w:ascii="黑体" w:hAnsi="黑体" w:eastAsia="黑体" w:cs="黑体"/>
          <w:bCs/>
          <w:szCs w:val="21"/>
        </w:rPr>
        <w:t>数据集元数据属性</w:t>
      </w:r>
      <w:bookmarkEnd w:id="10"/>
      <w:bookmarkEnd w:id="11"/>
      <w:bookmarkEnd w:id="12"/>
      <w:bookmarkStart w:id="13" w:name="_Toc216540170"/>
      <w:bookmarkEnd w:id="13"/>
    </w:p>
    <w:p w14:paraId="50C9375D">
      <w:pPr>
        <w:pStyle w:val="81"/>
        <w:rPr>
          <w:szCs w:val="21"/>
        </w:rPr>
      </w:pPr>
      <w:bookmarkStart w:id="14" w:name="OLE_LINK1"/>
      <w:r>
        <w:rPr>
          <w:szCs w:val="21"/>
        </w:rPr>
        <w:t>数据集元数据属性见表1。</w:t>
      </w:r>
    </w:p>
    <w:p w14:paraId="525DC406">
      <w:pPr>
        <w:spacing w:before="62" w:after="62"/>
        <w:jc w:val="center"/>
        <w:rPr>
          <w:rFonts w:hint="eastAsia" w:ascii="Times New Roman" w:hAnsi="Times New Roman" w:eastAsia="黑体" w:cs="Times New Roman"/>
          <w:color w:val="000000"/>
          <w:szCs w:val="21"/>
        </w:rPr>
      </w:pPr>
      <w:r>
        <w:rPr>
          <w:rFonts w:hint="eastAsia" w:ascii="Times New Roman" w:hAnsi="Times New Roman" w:eastAsia="黑体" w:cs="Times New Roman"/>
          <w:spacing w:val="12"/>
          <w:sz w:val="21"/>
          <w:szCs w:val="21"/>
        </w:rPr>
        <w:t>表1</w:t>
      </w:r>
      <w:r>
        <w:rPr>
          <w:rFonts w:hint="eastAsia" w:ascii="Times New Roman" w:hAnsi="Times New Roman" w:eastAsia="黑体" w:cs="Times New Roman"/>
          <w:spacing w:val="12"/>
          <w:szCs w:val="21"/>
        </w:rPr>
        <w:t xml:space="preserve"> </w:t>
      </w:r>
      <w:r>
        <w:rPr>
          <w:rFonts w:hint="eastAsia" w:ascii="Times New Roman" w:hAnsi="Times New Roman" w:eastAsia="黑体" w:cs="Times New Roman"/>
          <w:spacing w:val="12"/>
          <w:sz w:val="21"/>
          <w:szCs w:val="21"/>
        </w:rPr>
        <w:t>数据集元数据属性</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964"/>
        <w:gridCol w:w="4839"/>
      </w:tblGrid>
      <w:tr w14:paraId="47F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23600D4">
            <w:pPr>
              <w:pStyle w:val="81"/>
              <w:ind w:firstLine="0" w:firstLineChars="0"/>
              <w:jc w:val="center"/>
              <w:rPr>
                <w:szCs w:val="21"/>
              </w:rPr>
            </w:pPr>
            <w:r>
              <w:rPr>
                <w:rFonts w:hint="eastAsia"/>
                <w:szCs w:val="21"/>
              </w:rPr>
              <w:t>元数据子集</w:t>
            </w:r>
          </w:p>
        </w:tc>
        <w:tc>
          <w:tcPr>
            <w:tcW w:w="2240" w:type="dxa"/>
          </w:tcPr>
          <w:p w14:paraId="1CCABF60">
            <w:pPr>
              <w:pStyle w:val="81"/>
              <w:ind w:firstLine="0" w:firstLineChars="0"/>
              <w:jc w:val="center"/>
              <w:rPr>
                <w:szCs w:val="21"/>
              </w:rPr>
            </w:pPr>
            <w:r>
              <w:rPr>
                <w:rFonts w:hint="eastAsia"/>
                <w:szCs w:val="21"/>
              </w:rPr>
              <w:t>元数据项</w:t>
            </w:r>
          </w:p>
        </w:tc>
        <w:tc>
          <w:tcPr>
            <w:tcW w:w="5379" w:type="dxa"/>
          </w:tcPr>
          <w:p w14:paraId="291C912E">
            <w:pPr>
              <w:pStyle w:val="81"/>
              <w:ind w:firstLine="0" w:firstLineChars="0"/>
              <w:jc w:val="center"/>
              <w:rPr>
                <w:szCs w:val="21"/>
              </w:rPr>
            </w:pPr>
            <w:r>
              <w:rPr>
                <w:rFonts w:hint="eastAsia"/>
                <w:szCs w:val="21"/>
              </w:rPr>
              <w:t>元数据值</w:t>
            </w:r>
          </w:p>
        </w:tc>
      </w:tr>
      <w:tr w14:paraId="1A09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6A64CFC4">
            <w:pPr>
              <w:pStyle w:val="81"/>
              <w:ind w:firstLine="0" w:firstLineChars="0"/>
              <w:jc w:val="center"/>
              <w:rPr>
                <w:szCs w:val="21"/>
              </w:rPr>
            </w:pPr>
            <w:r>
              <w:rPr>
                <w:rFonts w:hint="eastAsia"/>
                <w:szCs w:val="21"/>
              </w:rPr>
              <w:t>标识信息子集</w:t>
            </w:r>
          </w:p>
        </w:tc>
        <w:tc>
          <w:tcPr>
            <w:tcW w:w="2240" w:type="dxa"/>
            <w:vAlign w:val="center"/>
          </w:tcPr>
          <w:p w14:paraId="38838AD7">
            <w:pPr>
              <w:pStyle w:val="81"/>
              <w:ind w:firstLine="0" w:firstLineChars="0"/>
              <w:jc w:val="center"/>
              <w:rPr>
                <w:szCs w:val="21"/>
              </w:rPr>
            </w:pPr>
            <w:r>
              <w:rPr>
                <w:rFonts w:hint="eastAsia"/>
                <w:szCs w:val="21"/>
              </w:rPr>
              <w:t>数据集名称</w:t>
            </w:r>
          </w:p>
        </w:tc>
        <w:tc>
          <w:tcPr>
            <w:tcW w:w="5379" w:type="dxa"/>
          </w:tcPr>
          <w:p w14:paraId="29721E84">
            <w:pPr>
              <w:pStyle w:val="81"/>
              <w:spacing w:line="240" w:lineRule="auto"/>
              <w:ind w:firstLine="0" w:firstLineChars="0"/>
              <w:jc w:val="center"/>
              <w:rPr>
                <w:szCs w:val="21"/>
              </w:rPr>
            </w:pPr>
            <w:r>
              <w:rPr>
                <w:szCs w:val="21"/>
              </w:rPr>
              <w:t>心境障碍医学队列数据采集规范</w:t>
            </w:r>
          </w:p>
        </w:tc>
      </w:tr>
      <w:tr w14:paraId="787E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9BCB326">
            <w:pPr>
              <w:pStyle w:val="81"/>
              <w:ind w:firstLine="0" w:firstLineChars="0"/>
              <w:jc w:val="center"/>
              <w:rPr>
                <w:szCs w:val="21"/>
              </w:rPr>
            </w:pPr>
          </w:p>
        </w:tc>
        <w:tc>
          <w:tcPr>
            <w:tcW w:w="2240" w:type="dxa"/>
            <w:vAlign w:val="center"/>
          </w:tcPr>
          <w:p w14:paraId="5731B556">
            <w:pPr>
              <w:pStyle w:val="81"/>
              <w:ind w:firstLine="0" w:firstLineChars="0"/>
              <w:jc w:val="center"/>
              <w:rPr>
                <w:szCs w:val="21"/>
              </w:rPr>
            </w:pPr>
            <w:r>
              <w:rPr>
                <w:rFonts w:hint="eastAsia"/>
                <w:szCs w:val="21"/>
              </w:rPr>
              <w:t>数据集标识符</w:t>
            </w:r>
          </w:p>
        </w:tc>
        <w:tc>
          <w:tcPr>
            <w:tcW w:w="5379" w:type="dxa"/>
          </w:tcPr>
          <w:p w14:paraId="290679E3">
            <w:pPr>
              <w:pStyle w:val="81"/>
              <w:spacing w:line="240" w:lineRule="auto"/>
              <w:ind w:firstLine="0" w:firstLineChars="0"/>
              <w:jc w:val="center"/>
              <w:rPr>
                <w:szCs w:val="21"/>
              </w:rPr>
            </w:pPr>
            <w:r>
              <w:rPr>
                <w:szCs w:val="21"/>
              </w:rPr>
              <w:t>HDSB2.05.5_V1.0</w:t>
            </w:r>
          </w:p>
        </w:tc>
      </w:tr>
      <w:tr w14:paraId="3C23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3246E27C">
            <w:pPr>
              <w:pStyle w:val="81"/>
              <w:ind w:firstLine="0" w:firstLineChars="0"/>
              <w:jc w:val="center"/>
              <w:rPr>
                <w:szCs w:val="21"/>
              </w:rPr>
            </w:pPr>
          </w:p>
        </w:tc>
        <w:tc>
          <w:tcPr>
            <w:tcW w:w="2240" w:type="dxa"/>
            <w:vAlign w:val="center"/>
          </w:tcPr>
          <w:p w14:paraId="646B8EBA">
            <w:pPr>
              <w:pStyle w:val="81"/>
              <w:ind w:firstLine="0" w:firstLineChars="0"/>
              <w:jc w:val="center"/>
              <w:rPr>
                <w:szCs w:val="21"/>
              </w:rPr>
            </w:pPr>
            <w:r>
              <w:rPr>
                <w:rFonts w:hint="eastAsia"/>
                <w:szCs w:val="21"/>
              </w:rPr>
              <w:t>数据集发布方</w:t>
            </w:r>
            <w:r>
              <w:rPr>
                <w:szCs w:val="21"/>
              </w:rPr>
              <w:t>-</w:t>
            </w:r>
            <w:r>
              <w:rPr>
                <w:rFonts w:hint="eastAsia"/>
                <w:szCs w:val="21"/>
              </w:rPr>
              <w:t>单位名称</w:t>
            </w:r>
          </w:p>
        </w:tc>
        <w:tc>
          <w:tcPr>
            <w:tcW w:w="5379" w:type="dxa"/>
          </w:tcPr>
          <w:p w14:paraId="0D4F740D">
            <w:pPr>
              <w:pStyle w:val="81"/>
              <w:spacing w:line="240" w:lineRule="auto"/>
              <w:ind w:firstLine="0" w:firstLineChars="0"/>
              <w:jc w:val="center"/>
              <w:rPr>
                <w:szCs w:val="21"/>
              </w:rPr>
            </w:pPr>
            <w:r>
              <w:rPr>
                <w:szCs w:val="21"/>
              </w:rPr>
              <w:t>中国研究型医院学会</w:t>
            </w:r>
          </w:p>
        </w:tc>
      </w:tr>
      <w:tr w14:paraId="5BCD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791AFD9">
            <w:pPr>
              <w:pStyle w:val="81"/>
              <w:ind w:firstLine="0" w:firstLineChars="0"/>
              <w:jc w:val="center"/>
              <w:rPr>
                <w:szCs w:val="21"/>
              </w:rPr>
            </w:pPr>
          </w:p>
        </w:tc>
        <w:tc>
          <w:tcPr>
            <w:tcW w:w="2240" w:type="dxa"/>
            <w:vAlign w:val="center"/>
          </w:tcPr>
          <w:p w14:paraId="3B1403CE">
            <w:pPr>
              <w:pStyle w:val="81"/>
              <w:ind w:firstLine="0" w:firstLineChars="0"/>
              <w:jc w:val="center"/>
              <w:rPr>
                <w:szCs w:val="21"/>
              </w:rPr>
            </w:pPr>
            <w:r>
              <w:rPr>
                <w:rFonts w:hint="eastAsia"/>
                <w:szCs w:val="21"/>
              </w:rPr>
              <w:t>关键词</w:t>
            </w:r>
          </w:p>
        </w:tc>
        <w:tc>
          <w:tcPr>
            <w:tcW w:w="5379" w:type="dxa"/>
          </w:tcPr>
          <w:p w14:paraId="09E2C5DD">
            <w:pPr>
              <w:pStyle w:val="81"/>
              <w:spacing w:line="240" w:lineRule="auto"/>
              <w:ind w:firstLine="0" w:firstLineChars="0"/>
              <w:jc w:val="center"/>
              <w:rPr>
                <w:szCs w:val="21"/>
              </w:rPr>
            </w:pPr>
            <w:r>
              <w:rPr>
                <w:rFonts w:hint="eastAsia"/>
                <w:szCs w:val="21"/>
              </w:rPr>
              <w:t>队列</w:t>
            </w:r>
            <w:r>
              <w:rPr>
                <w:szCs w:val="21"/>
              </w:rPr>
              <w:t xml:space="preserve">  </w:t>
            </w:r>
            <w:r>
              <w:rPr>
                <w:rFonts w:hint="eastAsia"/>
                <w:szCs w:val="21"/>
              </w:rPr>
              <w:t>数据</w:t>
            </w:r>
            <w:r>
              <w:rPr>
                <w:szCs w:val="21"/>
              </w:rPr>
              <w:t xml:space="preserve"> </w:t>
            </w:r>
            <w:r>
              <w:rPr>
                <w:rFonts w:hint="eastAsia"/>
                <w:szCs w:val="21"/>
              </w:rPr>
              <w:t>心境障碍</w:t>
            </w:r>
          </w:p>
        </w:tc>
      </w:tr>
      <w:tr w14:paraId="1D1D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1472507">
            <w:pPr>
              <w:pStyle w:val="81"/>
              <w:ind w:firstLine="0" w:firstLineChars="0"/>
              <w:jc w:val="center"/>
              <w:rPr>
                <w:szCs w:val="21"/>
              </w:rPr>
            </w:pPr>
          </w:p>
        </w:tc>
        <w:tc>
          <w:tcPr>
            <w:tcW w:w="2240" w:type="dxa"/>
            <w:vAlign w:val="center"/>
          </w:tcPr>
          <w:p w14:paraId="5164676A">
            <w:pPr>
              <w:pStyle w:val="81"/>
              <w:ind w:firstLine="0" w:firstLineChars="0"/>
              <w:jc w:val="center"/>
              <w:rPr>
                <w:szCs w:val="21"/>
              </w:rPr>
            </w:pPr>
            <w:r>
              <w:rPr>
                <w:rFonts w:hint="eastAsia"/>
                <w:szCs w:val="21"/>
              </w:rPr>
              <w:t>数据集语种</w:t>
            </w:r>
          </w:p>
        </w:tc>
        <w:tc>
          <w:tcPr>
            <w:tcW w:w="5379" w:type="dxa"/>
          </w:tcPr>
          <w:p w14:paraId="13E040AD">
            <w:pPr>
              <w:pStyle w:val="81"/>
              <w:spacing w:line="240" w:lineRule="auto"/>
              <w:ind w:firstLine="0" w:firstLineChars="0"/>
              <w:jc w:val="center"/>
              <w:rPr>
                <w:szCs w:val="21"/>
              </w:rPr>
            </w:pPr>
            <w:r>
              <w:rPr>
                <w:rFonts w:hint="eastAsia"/>
                <w:szCs w:val="21"/>
              </w:rPr>
              <w:t>中文</w:t>
            </w:r>
          </w:p>
        </w:tc>
      </w:tr>
      <w:tr w14:paraId="4F48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1F3EF5CD">
            <w:pPr>
              <w:pStyle w:val="81"/>
              <w:ind w:firstLine="0" w:firstLineChars="0"/>
              <w:jc w:val="center"/>
              <w:rPr>
                <w:szCs w:val="21"/>
              </w:rPr>
            </w:pPr>
          </w:p>
        </w:tc>
        <w:tc>
          <w:tcPr>
            <w:tcW w:w="2240" w:type="dxa"/>
            <w:vAlign w:val="center"/>
          </w:tcPr>
          <w:p w14:paraId="4D686CDF">
            <w:pPr>
              <w:pStyle w:val="81"/>
              <w:ind w:firstLine="0" w:firstLineChars="0"/>
              <w:jc w:val="center"/>
              <w:rPr>
                <w:szCs w:val="21"/>
              </w:rPr>
            </w:pPr>
            <w:r>
              <w:rPr>
                <w:rFonts w:hint="eastAsia"/>
                <w:szCs w:val="21"/>
              </w:rPr>
              <w:t>数据集分类</w:t>
            </w:r>
            <w:r>
              <w:rPr>
                <w:szCs w:val="21"/>
              </w:rPr>
              <w:t>-</w:t>
            </w:r>
            <w:r>
              <w:rPr>
                <w:rFonts w:hint="eastAsia"/>
                <w:szCs w:val="21"/>
              </w:rPr>
              <w:t>类目名称</w:t>
            </w:r>
          </w:p>
        </w:tc>
        <w:tc>
          <w:tcPr>
            <w:tcW w:w="5379" w:type="dxa"/>
          </w:tcPr>
          <w:p w14:paraId="3A259814">
            <w:pPr>
              <w:pStyle w:val="81"/>
              <w:spacing w:line="240" w:lineRule="auto"/>
              <w:ind w:firstLine="0" w:firstLineChars="0"/>
              <w:jc w:val="center"/>
              <w:rPr>
                <w:szCs w:val="21"/>
              </w:rPr>
            </w:pPr>
            <w:r>
              <w:rPr>
                <w:rFonts w:hint="eastAsia"/>
                <w:szCs w:val="21"/>
              </w:rPr>
              <w:t>卫生</w:t>
            </w:r>
            <w:r>
              <w:rPr>
                <w:szCs w:val="21"/>
              </w:rPr>
              <w:t>-</w:t>
            </w:r>
            <w:r>
              <w:rPr>
                <w:rFonts w:hint="eastAsia"/>
                <w:szCs w:val="21"/>
              </w:rPr>
              <w:t>卫生服务</w:t>
            </w:r>
          </w:p>
        </w:tc>
      </w:tr>
      <w:tr w14:paraId="56B5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1B51E425">
            <w:pPr>
              <w:pStyle w:val="81"/>
              <w:ind w:firstLine="0" w:firstLineChars="0"/>
              <w:jc w:val="center"/>
              <w:rPr>
                <w:szCs w:val="21"/>
              </w:rPr>
            </w:pPr>
            <w:r>
              <w:rPr>
                <w:rFonts w:hint="eastAsia"/>
                <w:szCs w:val="21"/>
              </w:rPr>
              <w:t>内容信息子集</w:t>
            </w:r>
          </w:p>
        </w:tc>
        <w:tc>
          <w:tcPr>
            <w:tcW w:w="2240" w:type="dxa"/>
            <w:vAlign w:val="center"/>
          </w:tcPr>
          <w:p w14:paraId="2FAA2EB8">
            <w:pPr>
              <w:pStyle w:val="81"/>
              <w:ind w:firstLine="0" w:firstLineChars="0"/>
              <w:jc w:val="center"/>
              <w:rPr>
                <w:szCs w:val="21"/>
              </w:rPr>
            </w:pPr>
            <w:r>
              <w:rPr>
                <w:rFonts w:hint="eastAsia"/>
                <w:szCs w:val="21"/>
              </w:rPr>
              <w:t>数据集摘要</w:t>
            </w:r>
          </w:p>
        </w:tc>
        <w:tc>
          <w:tcPr>
            <w:tcW w:w="5379" w:type="dxa"/>
          </w:tcPr>
          <w:p w14:paraId="2ECF0310">
            <w:pPr>
              <w:pStyle w:val="81"/>
              <w:spacing w:line="240" w:lineRule="auto"/>
              <w:ind w:firstLine="0" w:firstLineChars="0"/>
              <w:jc w:val="center"/>
              <w:rPr>
                <w:szCs w:val="21"/>
              </w:rPr>
            </w:pPr>
            <w:r>
              <w:rPr>
                <w:rFonts w:hint="eastAsia"/>
                <w:szCs w:val="21"/>
              </w:rPr>
              <w:t>根据队列随访的业务流程进行组织和核心数据集的划分，计划包括通用信息，人口统计学与病史，体格检查、实验室检查及物理检查，诊断与评估，治疗与干预，不良事件</w:t>
            </w:r>
          </w:p>
        </w:tc>
      </w:tr>
      <w:tr w14:paraId="79F7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06906D6C">
            <w:pPr>
              <w:pStyle w:val="81"/>
              <w:ind w:firstLine="0" w:firstLineChars="0"/>
              <w:jc w:val="center"/>
              <w:rPr>
                <w:szCs w:val="21"/>
              </w:rPr>
            </w:pPr>
          </w:p>
        </w:tc>
        <w:tc>
          <w:tcPr>
            <w:tcW w:w="2240" w:type="dxa"/>
            <w:vAlign w:val="center"/>
          </w:tcPr>
          <w:p w14:paraId="6DC26B73">
            <w:pPr>
              <w:pStyle w:val="81"/>
              <w:ind w:firstLine="0" w:firstLineChars="0"/>
              <w:jc w:val="center"/>
              <w:rPr>
                <w:szCs w:val="21"/>
              </w:rPr>
            </w:pPr>
            <w:r>
              <w:rPr>
                <w:rFonts w:hint="eastAsia"/>
                <w:szCs w:val="21"/>
              </w:rPr>
              <w:t>数据集特征数据元</w:t>
            </w:r>
          </w:p>
        </w:tc>
        <w:tc>
          <w:tcPr>
            <w:tcW w:w="5379" w:type="dxa"/>
          </w:tcPr>
          <w:p w14:paraId="56A102DA">
            <w:pPr>
              <w:pStyle w:val="81"/>
              <w:spacing w:line="240" w:lineRule="auto"/>
              <w:ind w:firstLine="0" w:firstLineChars="0"/>
              <w:jc w:val="center"/>
              <w:rPr>
                <w:szCs w:val="21"/>
              </w:rPr>
            </w:pPr>
            <w:r>
              <w:rPr>
                <w:rFonts w:hint="eastAsia"/>
                <w:szCs w:val="21"/>
              </w:rPr>
              <w:t>入睡延迟，匹兹堡睡眠质量指数</w:t>
            </w:r>
            <w:r>
              <w:rPr>
                <w:szCs w:val="21"/>
                <w:highlight w:val="none"/>
              </w:rPr>
              <w:t>(</w:t>
            </w:r>
            <w:r>
              <w:rPr>
                <w:rFonts w:hint="eastAsia"/>
                <w:b/>
                <w:bCs/>
                <w:szCs w:val="21"/>
                <w:highlight w:val="none"/>
              </w:rPr>
              <w:t>示例</w:t>
            </w:r>
            <w:r>
              <w:rPr>
                <w:szCs w:val="21"/>
                <w:highlight w:val="none"/>
              </w:rPr>
              <w:t>)</w:t>
            </w:r>
          </w:p>
        </w:tc>
      </w:tr>
    </w:tbl>
    <w:p w14:paraId="2D91631B">
      <w:pPr>
        <w:pStyle w:val="56"/>
        <w:numPr>
          <w:ilvl w:val="0"/>
          <w:numId w:val="16"/>
        </w:numPr>
        <w:spacing w:before="312" w:beforeLines="100" w:after="312" w:afterLines="100"/>
        <w:ind w:firstLineChars="0"/>
        <w:jc w:val="left"/>
        <w:outlineLvl w:val="0"/>
        <w:rPr>
          <w:rFonts w:ascii="Times New Roman" w:eastAsia="黑体"/>
          <w:bCs/>
          <w:szCs w:val="21"/>
        </w:rPr>
      </w:pPr>
      <w:bookmarkStart w:id="15" w:name="_Toc185869941"/>
      <w:bookmarkStart w:id="16" w:name="_Toc31602"/>
      <w:bookmarkStart w:id="17" w:name="_Toc30756"/>
      <w:r>
        <w:rPr>
          <w:rFonts w:hint="eastAsia" w:ascii="Times New Roman" w:hAnsi="Times New Roman" w:eastAsia="黑体" w:cs="Times New Roman"/>
          <w:bCs/>
          <w:szCs w:val="21"/>
        </w:rPr>
        <w:t>数据元属性</w:t>
      </w:r>
      <w:bookmarkEnd w:id="15"/>
      <w:bookmarkEnd w:id="16"/>
      <w:bookmarkEnd w:id="17"/>
    </w:p>
    <w:p w14:paraId="3D93BE01">
      <w:pPr>
        <w:pStyle w:val="106"/>
        <w:spacing w:before="156" w:beforeLines="50" w:after="156" w:afterLines="50" w:line="240" w:lineRule="auto"/>
        <w:outlineLvl w:val="9"/>
        <w:rPr>
          <w:rFonts w:ascii="黑体" w:hAnsi="黑体" w:eastAsia="黑体"/>
          <w:szCs w:val="21"/>
        </w:rPr>
      </w:pPr>
      <w:bookmarkStart w:id="18" w:name="_Toc512566428"/>
      <w:bookmarkStart w:id="19" w:name="_Toc512593285"/>
      <w:r>
        <w:rPr>
          <w:rFonts w:hint="eastAsia" w:hAnsi="黑体"/>
          <w:szCs w:val="21"/>
        </w:rPr>
        <w:t>5</w:t>
      </w:r>
      <w:r>
        <w:rPr>
          <w:rFonts w:hAnsi="黑体"/>
          <w:szCs w:val="21"/>
        </w:rPr>
        <w:t>.1</w:t>
      </w:r>
      <w:bookmarkEnd w:id="18"/>
      <w:bookmarkEnd w:id="19"/>
      <w:r>
        <w:rPr>
          <w:rFonts w:ascii="黑体" w:hAnsi="黑体" w:eastAsia="黑体"/>
          <w:szCs w:val="21"/>
        </w:rPr>
        <w:t xml:space="preserve"> </w:t>
      </w:r>
      <w:r>
        <w:rPr>
          <w:rFonts w:hint="eastAsia" w:ascii="黑体" w:hAnsi="黑体" w:eastAsia="黑体"/>
          <w:szCs w:val="21"/>
        </w:rPr>
        <w:t>数据元公用属性</w:t>
      </w:r>
    </w:p>
    <w:p w14:paraId="67ECF2DE">
      <w:pPr>
        <w:pStyle w:val="81"/>
        <w:rPr>
          <w:szCs w:val="21"/>
        </w:rPr>
      </w:pPr>
      <w:r>
        <w:rPr>
          <w:szCs w:val="21"/>
        </w:rPr>
        <w:t>数据元</w:t>
      </w:r>
      <w:r>
        <w:rPr>
          <w:rFonts w:hint="eastAsia"/>
          <w:szCs w:val="21"/>
        </w:rPr>
        <w:t>公用</w:t>
      </w:r>
      <w:r>
        <w:rPr>
          <w:szCs w:val="21"/>
        </w:rPr>
        <w:t>属性</w:t>
      </w:r>
      <w:r>
        <w:rPr>
          <w:rFonts w:hint="eastAsia"/>
          <w:szCs w:val="21"/>
        </w:rPr>
        <w:t>见表</w:t>
      </w:r>
      <w:r>
        <w:rPr>
          <w:szCs w:val="21"/>
        </w:rPr>
        <w:t>2。</w:t>
      </w:r>
    </w:p>
    <w:p w14:paraId="082E2BEF">
      <w:pPr>
        <w:spacing w:before="62" w:after="62"/>
        <w:jc w:val="center"/>
        <w:rPr>
          <w:rFonts w:hint="eastAsia" w:ascii="Times New Roman" w:hAnsi="Times New Roman" w:eastAsia="黑体" w:cs="Times New Roman"/>
          <w:color w:val="000000"/>
          <w:szCs w:val="21"/>
        </w:rPr>
      </w:pPr>
      <w:r>
        <w:rPr>
          <w:rFonts w:hint="eastAsia" w:ascii="Times New Roman" w:hAnsi="Times New Roman" w:eastAsia="黑体" w:cs="Times New Roman"/>
          <w:spacing w:val="12"/>
          <w:sz w:val="21"/>
          <w:szCs w:val="21"/>
        </w:rPr>
        <w:t>表2</w:t>
      </w:r>
      <w:r>
        <w:rPr>
          <w:rFonts w:hint="eastAsia" w:ascii="Times New Roman" w:hAnsi="Times New Roman" w:eastAsia="黑体" w:cs="Times New Roman"/>
          <w:spacing w:val="12"/>
          <w:szCs w:val="21"/>
        </w:rPr>
        <w:t xml:space="preserve"> </w:t>
      </w:r>
      <w:r>
        <w:rPr>
          <w:rFonts w:hint="eastAsia" w:ascii="Times New Roman" w:hAnsi="Times New Roman" w:eastAsia="黑体" w:cs="Times New Roman"/>
          <w:spacing w:val="12"/>
          <w:sz w:val="21"/>
          <w:szCs w:val="21"/>
        </w:rPr>
        <w:t>数据集元数据属性</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011"/>
        <w:gridCol w:w="4753"/>
      </w:tblGrid>
      <w:tr w14:paraId="18A7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E5817E9">
            <w:pPr>
              <w:pStyle w:val="81"/>
              <w:ind w:firstLine="0" w:firstLineChars="0"/>
              <w:jc w:val="center"/>
              <w:rPr>
                <w:szCs w:val="21"/>
              </w:rPr>
            </w:pPr>
            <w:r>
              <w:rPr>
                <w:rFonts w:hint="eastAsia"/>
                <w:szCs w:val="21"/>
              </w:rPr>
              <w:t>属性种类</w:t>
            </w:r>
          </w:p>
        </w:tc>
        <w:tc>
          <w:tcPr>
            <w:tcW w:w="2240" w:type="dxa"/>
          </w:tcPr>
          <w:p w14:paraId="449A264D">
            <w:pPr>
              <w:pStyle w:val="81"/>
              <w:ind w:firstLine="0" w:firstLineChars="0"/>
              <w:jc w:val="center"/>
              <w:rPr>
                <w:szCs w:val="21"/>
              </w:rPr>
            </w:pPr>
            <w:r>
              <w:rPr>
                <w:rFonts w:hint="eastAsia"/>
                <w:szCs w:val="21"/>
              </w:rPr>
              <w:t>数据元属性名称</w:t>
            </w:r>
          </w:p>
        </w:tc>
        <w:tc>
          <w:tcPr>
            <w:tcW w:w="5379" w:type="dxa"/>
          </w:tcPr>
          <w:p w14:paraId="68BC3E19">
            <w:pPr>
              <w:pStyle w:val="81"/>
              <w:ind w:firstLine="0" w:firstLineChars="0"/>
              <w:jc w:val="center"/>
              <w:rPr>
                <w:szCs w:val="21"/>
              </w:rPr>
            </w:pPr>
            <w:r>
              <w:rPr>
                <w:rFonts w:hint="eastAsia"/>
                <w:szCs w:val="21"/>
              </w:rPr>
              <w:t>属性值</w:t>
            </w:r>
          </w:p>
        </w:tc>
      </w:tr>
      <w:tr w14:paraId="150D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61AA0F41">
            <w:pPr>
              <w:pStyle w:val="81"/>
              <w:ind w:firstLine="0" w:firstLineChars="0"/>
              <w:jc w:val="center"/>
              <w:rPr>
                <w:szCs w:val="21"/>
              </w:rPr>
            </w:pPr>
            <w:r>
              <w:rPr>
                <w:rFonts w:hint="eastAsia"/>
                <w:szCs w:val="21"/>
              </w:rPr>
              <w:t>标识类</w:t>
            </w:r>
          </w:p>
        </w:tc>
        <w:tc>
          <w:tcPr>
            <w:tcW w:w="2240" w:type="dxa"/>
            <w:vAlign w:val="center"/>
          </w:tcPr>
          <w:p w14:paraId="541815EA">
            <w:pPr>
              <w:pStyle w:val="81"/>
              <w:ind w:firstLine="0" w:firstLineChars="0"/>
              <w:jc w:val="center"/>
              <w:rPr>
                <w:szCs w:val="21"/>
              </w:rPr>
            </w:pPr>
            <w:r>
              <w:rPr>
                <w:rFonts w:hint="eastAsia"/>
                <w:szCs w:val="21"/>
              </w:rPr>
              <w:t>数据集名称</w:t>
            </w:r>
          </w:p>
        </w:tc>
        <w:tc>
          <w:tcPr>
            <w:tcW w:w="5379" w:type="dxa"/>
          </w:tcPr>
          <w:p w14:paraId="3B0DA207">
            <w:pPr>
              <w:pStyle w:val="81"/>
              <w:spacing w:line="240" w:lineRule="auto"/>
              <w:ind w:firstLine="0" w:firstLineChars="0"/>
              <w:jc w:val="center"/>
              <w:rPr>
                <w:szCs w:val="21"/>
              </w:rPr>
            </w:pPr>
            <w:r>
              <w:rPr>
                <w:szCs w:val="21"/>
              </w:rPr>
              <w:t>心境障碍医学队列数据采集规范</w:t>
            </w:r>
          </w:p>
        </w:tc>
      </w:tr>
      <w:tr w14:paraId="585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907FEE4">
            <w:pPr>
              <w:pStyle w:val="81"/>
              <w:ind w:firstLine="0" w:firstLineChars="0"/>
              <w:jc w:val="center"/>
              <w:rPr>
                <w:szCs w:val="21"/>
              </w:rPr>
            </w:pPr>
          </w:p>
        </w:tc>
        <w:tc>
          <w:tcPr>
            <w:tcW w:w="2240" w:type="dxa"/>
            <w:vAlign w:val="center"/>
          </w:tcPr>
          <w:p w14:paraId="52CA3ADB">
            <w:pPr>
              <w:pStyle w:val="81"/>
              <w:ind w:firstLine="0" w:firstLineChars="0"/>
              <w:jc w:val="center"/>
              <w:rPr>
                <w:szCs w:val="21"/>
              </w:rPr>
            </w:pPr>
            <w:r>
              <w:rPr>
                <w:rFonts w:hint="eastAsia"/>
                <w:szCs w:val="21"/>
              </w:rPr>
              <w:t>注册机构</w:t>
            </w:r>
          </w:p>
        </w:tc>
        <w:tc>
          <w:tcPr>
            <w:tcW w:w="5379" w:type="dxa"/>
          </w:tcPr>
          <w:p w14:paraId="3340CF15">
            <w:pPr>
              <w:pStyle w:val="81"/>
              <w:spacing w:line="240" w:lineRule="auto"/>
              <w:ind w:firstLine="0" w:firstLineChars="0"/>
              <w:jc w:val="center"/>
              <w:rPr>
                <w:szCs w:val="21"/>
              </w:rPr>
            </w:pPr>
            <w:r>
              <w:rPr>
                <w:szCs w:val="21"/>
              </w:rPr>
              <w:t>中国研究型医院学会</w:t>
            </w:r>
          </w:p>
        </w:tc>
      </w:tr>
      <w:tr w14:paraId="3AF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5812E28">
            <w:pPr>
              <w:pStyle w:val="81"/>
              <w:ind w:firstLine="0" w:firstLineChars="0"/>
              <w:jc w:val="center"/>
              <w:rPr>
                <w:szCs w:val="21"/>
              </w:rPr>
            </w:pPr>
          </w:p>
        </w:tc>
        <w:tc>
          <w:tcPr>
            <w:tcW w:w="2240" w:type="dxa"/>
            <w:vAlign w:val="center"/>
          </w:tcPr>
          <w:p w14:paraId="57D48E72">
            <w:pPr>
              <w:pStyle w:val="81"/>
              <w:ind w:firstLine="0" w:firstLineChars="0"/>
              <w:jc w:val="center"/>
              <w:rPr>
                <w:szCs w:val="21"/>
              </w:rPr>
            </w:pPr>
            <w:r>
              <w:rPr>
                <w:rFonts w:hint="eastAsia"/>
                <w:szCs w:val="21"/>
              </w:rPr>
              <w:t>数据集分类</w:t>
            </w:r>
            <w:r>
              <w:rPr>
                <w:szCs w:val="21"/>
              </w:rPr>
              <w:t>-</w:t>
            </w:r>
            <w:r>
              <w:rPr>
                <w:rFonts w:hint="eastAsia"/>
                <w:szCs w:val="21"/>
              </w:rPr>
              <w:t>类目名称</w:t>
            </w:r>
          </w:p>
        </w:tc>
        <w:tc>
          <w:tcPr>
            <w:tcW w:w="5379" w:type="dxa"/>
          </w:tcPr>
          <w:p w14:paraId="1069840F">
            <w:pPr>
              <w:pStyle w:val="81"/>
              <w:spacing w:line="240" w:lineRule="auto"/>
              <w:ind w:firstLine="0" w:firstLineChars="0"/>
              <w:jc w:val="center"/>
              <w:rPr>
                <w:szCs w:val="21"/>
              </w:rPr>
            </w:pPr>
            <w:r>
              <w:rPr>
                <w:rFonts w:hint="eastAsia"/>
                <w:szCs w:val="21"/>
              </w:rPr>
              <w:t>卫生</w:t>
            </w:r>
            <w:r>
              <w:rPr>
                <w:szCs w:val="21"/>
              </w:rPr>
              <w:t>-</w:t>
            </w:r>
            <w:r>
              <w:rPr>
                <w:rFonts w:hint="eastAsia"/>
                <w:szCs w:val="21"/>
              </w:rPr>
              <w:t>卫生服务</w:t>
            </w:r>
          </w:p>
        </w:tc>
      </w:tr>
      <w:tr w14:paraId="19B1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278BA8">
            <w:pPr>
              <w:pStyle w:val="81"/>
              <w:ind w:firstLine="0" w:firstLineChars="0"/>
              <w:jc w:val="center"/>
              <w:rPr>
                <w:szCs w:val="21"/>
              </w:rPr>
            </w:pPr>
            <w:r>
              <w:rPr>
                <w:rFonts w:hint="eastAsia"/>
                <w:szCs w:val="21"/>
              </w:rPr>
              <w:t>关系类</w:t>
            </w:r>
          </w:p>
        </w:tc>
        <w:tc>
          <w:tcPr>
            <w:tcW w:w="2240" w:type="dxa"/>
            <w:vAlign w:val="center"/>
          </w:tcPr>
          <w:p w14:paraId="44259AA0">
            <w:pPr>
              <w:pStyle w:val="81"/>
              <w:ind w:firstLine="0" w:firstLineChars="0"/>
              <w:jc w:val="center"/>
              <w:rPr>
                <w:szCs w:val="21"/>
              </w:rPr>
            </w:pPr>
            <w:r>
              <w:rPr>
                <w:rFonts w:hint="eastAsia"/>
                <w:szCs w:val="21"/>
              </w:rPr>
              <w:t>分类模式</w:t>
            </w:r>
          </w:p>
        </w:tc>
        <w:tc>
          <w:tcPr>
            <w:tcW w:w="5379" w:type="dxa"/>
          </w:tcPr>
          <w:p w14:paraId="71A9C9DC">
            <w:pPr>
              <w:pStyle w:val="81"/>
              <w:spacing w:line="240" w:lineRule="auto"/>
              <w:ind w:firstLine="0" w:firstLineChars="0"/>
              <w:jc w:val="center"/>
              <w:rPr>
                <w:szCs w:val="21"/>
              </w:rPr>
            </w:pPr>
            <w:r>
              <w:rPr>
                <w:rFonts w:hint="eastAsia"/>
                <w:szCs w:val="21"/>
              </w:rPr>
              <w:t>分类法</w:t>
            </w:r>
          </w:p>
        </w:tc>
      </w:tr>
      <w:tr w14:paraId="4529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57DED945">
            <w:pPr>
              <w:pStyle w:val="81"/>
              <w:ind w:firstLine="0" w:firstLineChars="0"/>
              <w:jc w:val="center"/>
              <w:rPr>
                <w:szCs w:val="21"/>
              </w:rPr>
            </w:pPr>
            <w:r>
              <w:rPr>
                <w:rFonts w:hint="eastAsia"/>
                <w:szCs w:val="21"/>
              </w:rPr>
              <w:t>管理类</w:t>
            </w:r>
          </w:p>
        </w:tc>
        <w:tc>
          <w:tcPr>
            <w:tcW w:w="2240" w:type="dxa"/>
            <w:vAlign w:val="center"/>
          </w:tcPr>
          <w:p w14:paraId="1B421BB6">
            <w:pPr>
              <w:pStyle w:val="81"/>
              <w:ind w:firstLine="0" w:firstLineChars="0"/>
              <w:jc w:val="center"/>
              <w:rPr>
                <w:szCs w:val="21"/>
              </w:rPr>
            </w:pPr>
            <w:r>
              <w:rPr>
                <w:rFonts w:hint="eastAsia"/>
                <w:szCs w:val="21"/>
              </w:rPr>
              <w:t>主管机构</w:t>
            </w:r>
          </w:p>
        </w:tc>
        <w:tc>
          <w:tcPr>
            <w:tcW w:w="5379" w:type="dxa"/>
          </w:tcPr>
          <w:p w14:paraId="522DE152">
            <w:pPr>
              <w:pStyle w:val="81"/>
              <w:spacing w:line="240" w:lineRule="auto"/>
              <w:ind w:firstLine="0" w:firstLineChars="0"/>
              <w:jc w:val="center"/>
              <w:rPr>
                <w:szCs w:val="21"/>
              </w:rPr>
            </w:pPr>
            <w:r>
              <w:rPr>
                <w:szCs w:val="21"/>
              </w:rPr>
              <w:t>中国研究型医院学会</w:t>
            </w:r>
          </w:p>
        </w:tc>
      </w:tr>
      <w:tr w14:paraId="5436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10BC422">
            <w:pPr>
              <w:pStyle w:val="81"/>
              <w:ind w:firstLine="0" w:firstLineChars="0"/>
              <w:jc w:val="center"/>
              <w:rPr>
                <w:szCs w:val="21"/>
              </w:rPr>
            </w:pPr>
          </w:p>
        </w:tc>
        <w:tc>
          <w:tcPr>
            <w:tcW w:w="2240" w:type="dxa"/>
            <w:vAlign w:val="center"/>
          </w:tcPr>
          <w:p w14:paraId="6B70497B">
            <w:pPr>
              <w:pStyle w:val="81"/>
              <w:ind w:firstLine="0" w:firstLineChars="0"/>
              <w:jc w:val="center"/>
              <w:rPr>
                <w:szCs w:val="21"/>
              </w:rPr>
            </w:pPr>
            <w:r>
              <w:rPr>
                <w:rFonts w:hint="eastAsia"/>
                <w:szCs w:val="21"/>
              </w:rPr>
              <w:t>注册状态</w:t>
            </w:r>
          </w:p>
        </w:tc>
        <w:tc>
          <w:tcPr>
            <w:tcW w:w="5379" w:type="dxa"/>
          </w:tcPr>
          <w:p w14:paraId="4DBFDAB6">
            <w:pPr>
              <w:pStyle w:val="81"/>
              <w:spacing w:line="240" w:lineRule="auto"/>
              <w:ind w:firstLine="0" w:firstLineChars="0"/>
              <w:jc w:val="center"/>
              <w:rPr>
                <w:szCs w:val="21"/>
              </w:rPr>
            </w:pPr>
          </w:p>
        </w:tc>
      </w:tr>
      <w:tr w14:paraId="36DE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18E85B6">
            <w:pPr>
              <w:pStyle w:val="81"/>
              <w:ind w:firstLine="0" w:firstLineChars="0"/>
              <w:jc w:val="center"/>
              <w:rPr>
                <w:szCs w:val="21"/>
              </w:rPr>
            </w:pPr>
          </w:p>
        </w:tc>
        <w:tc>
          <w:tcPr>
            <w:tcW w:w="2240" w:type="dxa"/>
            <w:vAlign w:val="center"/>
          </w:tcPr>
          <w:p w14:paraId="13AC7CCC">
            <w:pPr>
              <w:pStyle w:val="81"/>
              <w:ind w:firstLine="0" w:firstLineChars="0"/>
              <w:jc w:val="center"/>
              <w:rPr>
                <w:szCs w:val="21"/>
              </w:rPr>
            </w:pPr>
            <w:r>
              <w:rPr>
                <w:rFonts w:hint="eastAsia"/>
                <w:szCs w:val="21"/>
              </w:rPr>
              <w:t>提交机构</w:t>
            </w:r>
          </w:p>
        </w:tc>
        <w:tc>
          <w:tcPr>
            <w:tcW w:w="5379" w:type="dxa"/>
          </w:tcPr>
          <w:p w14:paraId="5B3C643E">
            <w:pPr>
              <w:pStyle w:val="81"/>
              <w:spacing w:line="240" w:lineRule="auto"/>
              <w:ind w:firstLine="0" w:firstLineChars="0"/>
              <w:jc w:val="center"/>
              <w:rPr>
                <w:szCs w:val="21"/>
              </w:rPr>
            </w:pPr>
            <w:r>
              <w:rPr>
                <w:rFonts w:hint="eastAsia"/>
                <w:szCs w:val="21"/>
              </w:rPr>
              <w:t>首都医科大学附属北京安定医院</w:t>
            </w:r>
          </w:p>
        </w:tc>
      </w:tr>
    </w:tbl>
    <w:p w14:paraId="39F40605">
      <w:pPr>
        <w:pStyle w:val="106"/>
        <w:spacing w:before="156" w:beforeLines="50" w:after="156" w:afterLines="50"/>
        <w:outlineLvl w:val="9"/>
        <w:rPr>
          <w:rFonts w:hint="eastAsia" w:hAnsi="黑体"/>
        </w:rPr>
      </w:pPr>
      <w:r>
        <w:rPr>
          <w:rFonts w:hAnsi="黑体"/>
          <w:szCs w:val="21"/>
        </w:rPr>
        <w:t xml:space="preserve">5.2 </w:t>
      </w:r>
      <w:r>
        <w:rPr>
          <w:rFonts w:hint="eastAsia" w:ascii="宋体" w:hAnsi="黑体" w:eastAsia="宋体"/>
          <w:szCs w:val="21"/>
        </w:rPr>
        <w:t>数据元专用属性</w:t>
      </w:r>
    </w:p>
    <w:p w14:paraId="6197BF09">
      <w:pPr>
        <w:pStyle w:val="81"/>
        <w:spacing w:line="240" w:lineRule="auto"/>
        <w:ind w:firstLine="0" w:firstLineChars="0"/>
        <w:rPr>
          <w:szCs w:val="21"/>
        </w:rPr>
      </w:pPr>
      <w:r>
        <w:rPr>
          <w:rFonts w:hint="eastAsia" w:ascii="黑体" w:hAnsi="黑体" w:eastAsia="黑体"/>
          <w:szCs w:val="21"/>
        </w:rPr>
        <w:t>5</w:t>
      </w:r>
      <w:r>
        <w:rPr>
          <w:rFonts w:ascii="黑体" w:hAnsi="黑体" w:eastAsia="黑体"/>
          <w:szCs w:val="21"/>
        </w:rPr>
        <w:t>.2.1</w:t>
      </w:r>
      <w:r>
        <w:rPr>
          <w:szCs w:val="21"/>
        </w:rPr>
        <w:t xml:space="preserve"> 数据元包括数据元内部编码、</w:t>
      </w:r>
      <w:r>
        <w:rPr>
          <w:rFonts w:hint="eastAsia"/>
          <w:szCs w:val="21"/>
        </w:rPr>
        <w:t>域、</w:t>
      </w:r>
      <w:r>
        <w:rPr>
          <w:szCs w:val="21"/>
        </w:rPr>
        <w:t>数据元名称、定义、数据元值的数据类型、表示格式、数据元允许值。</w:t>
      </w:r>
    </w:p>
    <w:p w14:paraId="1588B894">
      <w:pPr>
        <w:pStyle w:val="194"/>
        <w:widowControl w:val="0"/>
        <w:tabs>
          <w:tab w:val="left" w:pos="993"/>
          <w:tab w:val="left" w:pos="994"/>
        </w:tabs>
        <w:autoSpaceDE w:val="0"/>
        <w:autoSpaceDN w:val="0"/>
        <w:spacing w:line="240" w:lineRule="auto"/>
        <w:ind w:left="0" w:right="405"/>
        <w:contextualSpacing w:val="0"/>
        <w:rPr>
          <w:sz w:val="21"/>
          <w:szCs w:val="21"/>
        </w:rPr>
      </w:pPr>
      <w:r>
        <w:rPr>
          <w:rFonts w:hint="eastAsia" w:ascii="黑体" w:hAnsi="黑体" w:eastAsia="黑体"/>
          <w:sz w:val="21"/>
          <w:szCs w:val="21"/>
        </w:rPr>
        <w:t>5</w:t>
      </w:r>
      <w:r>
        <w:rPr>
          <w:rFonts w:ascii="黑体" w:hAnsi="黑体" w:eastAsia="黑体"/>
          <w:sz w:val="21"/>
          <w:szCs w:val="21"/>
        </w:rPr>
        <w:t>.2.2</w:t>
      </w:r>
      <w:r>
        <w:rPr>
          <w:rFonts w:ascii="Times New Roman" w:eastAsia="宋体"/>
          <w:sz w:val="21"/>
          <w:szCs w:val="21"/>
        </w:rPr>
        <w:t xml:space="preserve"> </w:t>
      </w:r>
      <w:r>
        <w:rPr>
          <w:rFonts w:hint="eastAsia" w:ascii="Times New Roman" w:eastAsia="宋体"/>
          <w:sz w:val="21"/>
          <w:szCs w:val="21"/>
        </w:rPr>
        <w:t>数据元名称、定义、数据元值的数据类型、表示格式、数据元允许值的描述规则应符合</w:t>
      </w:r>
      <w:r>
        <w:rPr>
          <w:rFonts w:ascii="Times New Roman" w:eastAsia="宋体"/>
          <w:sz w:val="21"/>
          <w:szCs w:val="21"/>
        </w:rPr>
        <w:t>WS 363.1</w:t>
      </w:r>
      <w:r>
        <w:rPr>
          <w:rFonts w:hint="eastAsia" w:ascii="Times New Roman" w:eastAsia="宋体"/>
          <w:sz w:val="21"/>
          <w:szCs w:val="21"/>
        </w:rPr>
        <w:t>的规定。</w:t>
      </w:r>
    </w:p>
    <w:p w14:paraId="391DC65B">
      <w:pPr>
        <w:pStyle w:val="103"/>
        <w:spacing w:before="0" w:beforeLines="0" w:after="0" w:afterLines="0"/>
        <w:outlineLvl w:val="9"/>
        <w:rPr>
          <w:rFonts w:ascii="Times New Roman" w:eastAsia="宋体"/>
        </w:rPr>
      </w:pPr>
      <w:bookmarkStart w:id="20" w:name="_Toc180412292"/>
      <w:bookmarkStart w:id="21" w:name="_Toc180516379"/>
      <w:r>
        <w:rPr>
          <w:rFonts w:hint="eastAsia" w:hAnsi="黑体"/>
        </w:rPr>
        <w:t>5</w:t>
      </w:r>
      <w:r>
        <w:rPr>
          <w:rFonts w:hAnsi="黑体"/>
        </w:rPr>
        <w:t>.</w:t>
      </w:r>
      <w:r>
        <w:rPr>
          <w:rFonts w:hint="eastAsia" w:hAnsi="黑体"/>
        </w:rPr>
        <w:t>2.</w:t>
      </w:r>
      <w:r>
        <w:rPr>
          <w:rFonts w:hAnsi="黑体"/>
        </w:rPr>
        <w:t>3</w:t>
      </w:r>
      <w:r>
        <w:rPr>
          <w:rFonts w:hint="eastAsia" w:ascii="Times New Roman" w:hAnsi="Times New Roman"/>
        </w:rPr>
        <w:t xml:space="preserve"> </w:t>
      </w:r>
      <w:r>
        <w:rPr>
          <w:rFonts w:hint="eastAsia" w:ascii="Times New Roman" w:eastAsia="宋体"/>
        </w:rPr>
        <w:t>数据元内部编码用字母和数字表示，编码结构图见图</w:t>
      </w:r>
      <w:r>
        <w:rPr>
          <w:rFonts w:ascii="Times New Roman" w:eastAsia="宋体"/>
        </w:rPr>
        <w:t>1.</w:t>
      </w:r>
      <w:r>
        <w:rPr>
          <w:rFonts w:hint="eastAsia" w:ascii="Times New Roman" w:eastAsia="宋体"/>
        </w:rPr>
        <w:t>编码长度为</w:t>
      </w:r>
      <w:r>
        <w:rPr>
          <w:rFonts w:ascii="Times New Roman" w:eastAsia="宋体"/>
        </w:rPr>
        <w:t>15</w:t>
      </w:r>
      <w:r>
        <w:rPr>
          <w:rFonts w:hint="eastAsia" w:ascii="Times New Roman" w:eastAsia="宋体"/>
        </w:rPr>
        <w:t>位，其中：</w:t>
      </w:r>
    </w:p>
    <w:p w14:paraId="464F5A90">
      <w:pPr>
        <w:pStyle w:val="81"/>
        <w:spacing w:line="240" w:lineRule="auto"/>
        <w:rPr>
          <w:szCs w:val="21"/>
        </w:rPr>
      </w:pPr>
      <w:r>
        <w:rPr>
          <w:rFonts w:hint="eastAsia"/>
          <w:szCs w:val="21"/>
        </w:rPr>
        <w:t>——代码标识用四位大写英文字母及数字表示，除引用卫生标准数据元外，本文件统一为</w:t>
      </w:r>
      <w:r>
        <w:rPr>
          <w:szCs w:val="21"/>
        </w:rPr>
        <w:t>“HDSB2”</w:t>
      </w:r>
      <w:r>
        <w:rPr>
          <w:rFonts w:hint="eastAsia"/>
          <w:szCs w:val="21"/>
        </w:rPr>
        <w:t>；</w:t>
      </w:r>
    </w:p>
    <w:p w14:paraId="6D52276B">
      <w:pPr>
        <w:pStyle w:val="81"/>
        <w:spacing w:line="240" w:lineRule="auto"/>
        <w:rPr>
          <w:szCs w:val="21"/>
        </w:rPr>
      </w:pPr>
      <w:r>
        <w:rPr>
          <w:rFonts w:hint="eastAsia"/>
          <w:szCs w:val="21"/>
        </w:rPr>
        <w:t>——大类用</w:t>
      </w:r>
      <w:r>
        <w:rPr>
          <w:szCs w:val="21"/>
        </w:rPr>
        <w:t>2</w:t>
      </w:r>
      <w:r>
        <w:rPr>
          <w:rFonts w:hint="eastAsia"/>
          <w:szCs w:val="21"/>
        </w:rPr>
        <w:t>位数字表示，</w:t>
      </w:r>
      <w:r>
        <w:rPr>
          <w:szCs w:val="21"/>
        </w:rPr>
        <w:t>01</w:t>
      </w:r>
      <w:r>
        <w:rPr>
          <w:rFonts w:hint="eastAsia"/>
          <w:szCs w:val="21"/>
        </w:rPr>
        <w:t>表示通用表型数据域，</w:t>
      </w:r>
      <w:r>
        <w:rPr>
          <w:szCs w:val="21"/>
        </w:rPr>
        <w:t>02</w:t>
      </w:r>
      <w:r>
        <w:rPr>
          <w:rFonts w:hint="eastAsia"/>
          <w:szCs w:val="21"/>
        </w:rPr>
        <w:t>表示常规检查与干预数据域，</w:t>
      </w:r>
      <w:r>
        <w:rPr>
          <w:szCs w:val="21"/>
        </w:rPr>
        <w:t>03</w:t>
      </w:r>
      <w:r>
        <w:rPr>
          <w:rFonts w:hint="eastAsia"/>
          <w:szCs w:val="21"/>
        </w:rPr>
        <w:t>表示新医工数据域，</w:t>
      </w:r>
      <w:r>
        <w:rPr>
          <w:szCs w:val="21"/>
        </w:rPr>
        <w:t>04</w:t>
      </w:r>
      <w:r>
        <w:rPr>
          <w:rFonts w:hint="eastAsia"/>
          <w:szCs w:val="21"/>
        </w:rPr>
        <w:t>表示特定数据域（新康复疗法），</w:t>
      </w:r>
      <w:r>
        <w:rPr>
          <w:szCs w:val="21"/>
        </w:rPr>
        <w:t>05</w:t>
      </w:r>
      <w:r>
        <w:rPr>
          <w:rFonts w:hint="eastAsia"/>
          <w:szCs w:val="21"/>
        </w:rPr>
        <w:t>表示专有数据采集，代码标识与大类之间加“</w:t>
      </w:r>
      <w:r>
        <w:rPr>
          <w:szCs w:val="21"/>
        </w:rPr>
        <w:t>.</w:t>
      </w:r>
      <w:r>
        <w:rPr>
          <w:rFonts w:hint="eastAsia"/>
          <w:szCs w:val="21"/>
        </w:rPr>
        <w:t>”。</w:t>
      </w:r>
    </w:p>
    <w:p w14:paraId="03BF1D4D">
      <w:pPr>
        <w:pStyle w:val="81"/>
        <w:spacing w:line="240" w:lineRule="auto"/>
        <w:rPr>
          <w:szCs w:val="21"/>
        </w:rPr>
      </w:pPr>
      <w:r>
        <w:rPr>
          <w:rFonts w:hint="eastAsia"/>
          <w:szCs w:val="21"/>
        </w:rPr>
        <w:t>——小类用</w:t>
      </w:r>
      <w:r>
        <w:rPr>
          <w:szCs w:val="21"/>
        </w:rPr>
        <w:t>2</w:t>
      </w:r>
      <w:r>
        <w:rPr>
          <w:rFonts w:hint="eastAsia"/>
          <w:szCs w:val="21"/>
        </w:rPr>
        <w:t>位数字表示，其中</w:t>
      </w:r>
      <w:r>
        <w:rPr>
          <w:szCs w:val="21"/>
        </w:rPr>
        <w:t>01</w:t>
      </w:r>
      <w:r>
        <w:rPr>
          <w:rFonts w:hint="eastAsia"/>
          <w:szCs w:val="21"/>
        </w:rPr>
        <w:t>表示队列通用信息，</w:t>
      </w:r>
      <w:r>
        <w:rPr>
          <w:szCs w:val="21"/>
        </w:rPr>
        <w:t>02</w:t>
      </w:r>
      <w:r>
        <w:rPr>
          <w:rFonts w:hint="eastAsia"/>
          <w:szCs w:val="21"/>
        </w:rPr>
        <w:t>表示人口学与社会经济学，</w:t>
      </w:r>
      <w:r>
        <w:rPr>
          <w:szCs w:val="21"/>
        </w:rPr>
        <w:t>03</w:t>
      </w:r>
      <w:r>
        <w:rPr>
          <w:rFonts w:hint="eastAsia"/>
          <w:szCs w:val="21"/>
        </w:rPr>
        <w:t>表示个人史，</w:t>
      </w:r>
      <w:r>
        <w:rPr>
          <w:szCs w:val="21"/>
        </w:rPr>
        <w:t>04</w:t>
      </w:r>
      <w:r>
        <w:rPr>
          <w:rFonts w:hint="eastAsia"/>
          <w:szCs w:val="21"/>
        </w:rPr>
        <w:t>表示现病史，</w:t>
      </w:r>
      <w:r>
        <w:rPr>
          <w:szCs w:val="21"/>
        </w:rPr>
        <w:t>05</w:t>
      </w:r>
      <w:r>
        <w:rPr>
          <w:rFonts w:hint="eastAsia"/>
          <w:szCs w:val="21"/>
        </w:rPr>
        <w:t>表示既往史，</w:t>
      </w:r>
      <w:r>
        <w:rPr>
          <w:szCs w:val="21"/>
        </w:rPr>
        <w:t>06</w:t>
      </w:r>
      <w:r>
        <w:rPr>
          <w:rFonts w:hint="eastAsia"/>
          <w:szCs w:val="21"/>
        </w:rPr>
        <w:t>表示家族史，</w:t>
      </w:r>
      <w:r>
        <w:rPr>
          <w:szCs w:val="21"/>
        </w:rPr>
        <w:t>07</w:t>
      </w:r>
      <w:r>
        <w:rPr>
          <w:rFonts w:hint="eastAsia"/>
          <w:szCs w:val="21"/>
        </w:rPr>
        <w:t>表示体格检查及实验室检查，</w:t>
      </w:r>
      <w:r>
        <w:rPr>
          <w:szCs w:val="21"/>
        </w:rPr>
        <w:t>08</w:t>
      </w:r>
      <w:r>
        <w:rPr>
          <w:rFonts w:hint="eastAsia"/>
          <w:szCs w:val="21"/>
        </w:rPr>
        <w:t>表示物理检查，</w:t>
      </w:r>
      <w:r>
        <w:rPr>
          <w:szCs w:val="21"/>
        </w:rPr>
        <w:t>09</w:t>
      </w:r>
      <w:r>
        <w:rPr>
          <w:rFonts w:hint="eastAsia"/>
          <w:szCs w:val="21"/>
        </w:rPr>
        <w:t>表示诊断，</w:t>
      </w:r>
      <w:r>
        <w:rPr>
          <w:szCs w:val="21"/>
        </w:rPr>
        <w:t>10</w:t>
      </w:r>
      <w:r>
        <w:rPr>
          <w:rFonts w:hint="eastAsia"/>
          <w:szCs w:val="21"/>
        </w:rPr>
        <w:t>表示临床评估，</w:t>
      </w:r>
      <w:r>
        <w:rPr>
          <w:szCs w:val="21"/>
        </w:rPr>
        <w:t>11</w:t>
      </w:r>
      <w:r>
        <w:rPr>
          <w:rFonts w:hint="eastAsia"/>
          <w:szCs w:val="21"/>
        </w:rPr>
        <w:t>表示治疗与干预，</w:t>
      </w:r>
      <w:r>
        <w:rPr>
          <w:szCs w:val="21"/>
        </w:rPr>
        <w:t>12</w:t>
      </w:r>
      <w:r>
        <w:rPr>
          <w:rFonts w:hint="eastAsia"/>
          <w:szCs w:val="21"/>
        </w:rPr>
        <w:t>表示不良事件，</w:t>
      </w:r>
      <w:r>
        <w:rPr>
          <w:szCs w:val="21"/>
        </w:rPr>
        <w:t>13</w:t>
      </w:r>
      <w:r>
        <w:rPr>
          <w:rFonts w:hint="eastAsia"/>
          <w:szCs w:val="21"/>
        </w:rPr>
        <w:t>表示严重不良事件。</w:t>
      </w:r>
    </w:p>
    <w:p w14:paraId="35F897E7">
      <w:pPr>
        <w:pStyle w:val="81"/>
        <w:spacing w:line="240" w:lineRule="auto"/>
        <w:rPr>
          <w:szCs w:val="21"/>
        </w:rPr>
      </w:pPr>
      <w:r>
        <w:rPr>
          <w:rFonts w:hint="eastAsia"/>
          <w:szCs w:val="21"/>
        </w:rPr>
        <w:t>——顺序码用</w:t>
      </w:r>
      <w:r>
        <w:rPr>
          <w:szCs w:val="21"/>
        </w:rPr>
        <w:t>3</w:t>
      </w:r>
      <w:r>
        <w:rPr>
          <w:rFonts w:hint="eastAsia"/>
          <w:szCs w:val="21"/>
        </w:rPr>
        <w:t>位数字表示，数字大小无含义；顺序码从</w:t>
      </w:r>
      <w:r>
        <w:rPr>
          <w:szCs w:val="21"/>
        </w:rPr>
        <w:t>001</w:t>
      </w:r>
      <w:r>
        <w:rPr>
          <w:rFonts w:hint="eastAsia"/>
          <w:szCs w:val="21"/>
        </w:rPr>
        <w:t>开始编码，顺序码与小类之间加“</w:t>
      </w:r>
      <w:r>
        <w:rPr>
          <w:szCs w:val="21"/>
        </w:rPr>
        <w:t>.</w:t>
      </w:r>
      <w:r>
        <w:rPr>
          <w:rFonts w:hint="eastAsia"/>
          <w:szCs w:val="21"/>
        </w:rPr>
        <w:t>”。</w:t>
      </w:r>
    </w:p>
    <w:p w14:paraId="1CE84439">
      <w:pPr>
        <w:autoSpaceDE w:val="0"/>
        <w:autoSpaceDN w:val="0"/>
        <w:spacing w:before="0" w:line="240" w:lineRule="auto"/>
        <w:ind w:left="1624"/>
        <w:rPr>
          <w:rFonts w:hint="eastAsia" w:ascii="Times New Roman" w:hAnsi="Times New Roman" w:eastAsia="宋体" w:cs="Times New Roman"/>
          <w:szCs w:val="21"/>
          <w:lang w:val="ca-ES"/>
        </w:rPr>
      </w:pPr>
      <w:r>
        <w:rPr>
          <w:rFonts w:hint="eastAsia" w:ascii="Times New Roman" w:hAnsi="Times New Roman" w:eastAsia="宋体" w:cs="Times New Roman"/>
          <w:w w:val="175"/>
          <w:szCs w:val="21"/>
          <w:lang w:val="ca-ES"/>
        </w:rPr>
        <w:t>××.××.××.</w:t>
      </w:r>
      <w:r>
        <w:rPr>
          <w:rFonts w:hint="eastAsia" w:ascii="Times New Roman" w:hAnsi="Times New Roman" w:eastAsia="宋体" w:cs="Times New Roman"/>
          <w:w w:val="175"/>
          <w:szCs w:val="21"/>
          <w:u w:val="single"/>
          <w:lang w:val="ca-ES"/>
        </w:rPr>
        <w:t>×××</w:t>
      </w:r>
      <w:r>
        <w:rPr>
          <w:rFonts w:hint="eastAsia" w:ascii="Times New Roman" w:hAnsi="Times New Roman" w:eastAsia="宋体" w:cs="Times New Roman"/>
          <w:w w:val="175"/>
          <w:szCs w:val="21"/>
          <w:lang w:val="ca-ES"/>
        </w:rPr>
        <w:t>.</w:t>
      </w:r>
      <w:r>
        <w:rPr>
          <w:rFonts w:hint="eastAsia" w:ascii="Times New Roman" w:hAnsi="Times New Roman" w:eastAsia="宋体" w:cs="Times New Roman"/>
          <w:w w:val="175"/>
          <w:szCs w:val="21"/>
          <w:u w:val="single"/>
          <w:lang w:val="ca-ES"/>
        </w:rPr>
        <w:t>×××</w:t>
      </w:r>
    </w:p>
    <w:p w14:paraId="1F4020E5">
      <w:pPr>
        <w:autoSpaceDE w:val="0"/>
        <w:autoSpaceDN w:val="0"/>
        <w:spacing w:before="0" w:line="240" w:lineRule="auto"/>
        <w:ind w:left="4879" w:right="1076"/>
        <w:rPr>
          <w:rFonts w:hint="eastAsia" w:ascii="Times New Roman" w:hAnsi="Times New Roman" w:eastAsia="宋体" w:cs="Times New Roman"/>
          <w:spacing w:val="1"/>
          <w:szCs w:val="21"/>
          <w:lang w:val="ca-ES"/>
        </w:rPr>
      </w:pPr>
      <w:r>
        <w:rPr>
          <w:rFonts w:hint="eastAsia" w:ascii="Times New Roman" w:hAnsi="Times New Roman" w:cs="Times New Roman"/>
          <w:szCs w:val="21"/>
          <w:lang w:val="zh-CN"/>
        </w:rPr>
        <mc:AlternateContent>
          <mc:Choice Requires="wpg">
            <w:drawing>
              <wp:anchor distT="0" distB="0" distL="114300" distR="114300" simplePos="0" relativeHeight="251670528" behindDoc="1" locked="0" layoutInCell="1" allowOverlap="1">
                <wp:simplePos x="0" y="0"/>
                <wp:positionH relativeFrom="page">
                  <wp:posOffset>1835785</wp:posOffset>
                </wp:positionH>
                <wp:positionV relativeFrom="paragraph">
                  <wp:posOffset>-104140</wp:posOffset>
                </wp:positionV>
                <wp:extent cx="2148840" cy="1461135"/>
                <wp:effectExtent l="0" t="0" r="0" b="0"/>
                <wp:wrapNone/>
                <wp:docPr id="1562744356" name="docshapegroup9"/>
                <wp:cNvGraphicFramePr/>
                <a:graphic xmlns:a="http://schemas.openxmlformats.org/drawingml/2006/main">
                  <a:graphicData uri="http://schemas.microsoft.com/office/word/2010/wordprocessingGroup">
                    <wpg:wgp>
                      <wpg:cNvGrpSpPr/>
                      <wpg:grpSpPr>
                        <a:xfrm>
                          <a:off x="0" y="0"/>
                          <a:ext cx="2148840" cy="1461135"/>
                          <a:chOff x="2784" y="382"/>
                          <a:chExt cx="3113" cy="2040"/>
                        </a:xfrm>
                      </wpg:grpSpPr>
                      <wps:wsp>
                        <wps:cNvPr id="689406128" name="docshape10"/>
                        <wps:cNvSpPr/>
                        <wps:spPr bwMode="auto">
                          <a:xfrm>
                            <a:off x="2784" y="407"/>
                            <a:ext cx="423" cy="12"/>
                          </a:xfrm>
                          <a:prstGeom prst="rect">
                            <a:avLst/>
                          </a:prstGeom>
                          <a:solidFill>
                            <a:srgbClr val="000000"/>
                          </a:solidFill>
                          <a:ln>
                            <a:noFill/>
                          </a:ln>
                        </wps:spPr>
                        <wps:bodyPr rot="0" vert="horz" wrap="square" lIns="91440" tIns="45720" rIns="91440" bIns="45720" anchor="t" anchorCtr="0" upright="1">
                          <a:noAutofit/>
                        </wps:bodyPr>
                      </wps:wsp>
                      <wps:wsp>
                        <wps:cNvPr id="494112965" name="Line 59"/>
                        <wps:cNvCnPr/>
                        <wps:spPr bwMode="auto">
                          <a:xfrm>
                            <a:off x="3060" y="382"/>
                            <a:ext cx="0" cy="1980"/>
                          </a:xfrm>
                          <a:prstGeom prst="line">
                            <a:avLst/>
                          </a:prstGeom>
                          <a:noFill/>
                          <a:ln w="9525">
                            <a:solidFill>
                              <a:srgbClr val="000000"/>
                            </a:solidFill>
                            <a:round/>
                          </a:ln>
                        </wps:spPr>
                        <wps:bodyPr/>
                      </wps:wsp>
                      <wps:wsp>
                        <wps:cNvPr id="1341204668" name="docshape11"/>
                        <wps:cNvSpPr/>
                        <wps:spPr bwMode="auto">
                          <a:xfrm>
                            <a:off x="3092" y="2301"/>
                            <a:ext cx="2805" cy="120"/>
                          </a:xfrm>
                          <a:custGeom>
                            <a:avLst/>
                            <a:gdLst>
                              <a:gd name="T0" fmla="+- 0 5777 3092"/>
                              <a:gd name="T1" fmla="*/ T0 w 2805"/>
                              <a:gd name="T2" fmla="+- 0 2302 2302"/>
                              <a:gd name="T3" fmla="*/ 2302 h 120"/>
                              <a:gd name="T4" fmla="+- 0 5777 3092"/>
                              <a:gd name="T5" fmla="*/ T4 w 2805"/>
                              <a:gd name="T6" fmla="+- 0 2422 2302"/>
                              <a:gd name="T7" fmla="*/ 2422 h 120"/>
                              <a:gd name="T8" fmla="+- 0 5877 3092"/>
                              <a:gd name="T9" fmla="*/ T8 w 2805"/>
                              <a:gd name="T10" fmla="+- 0 2372 2302"/>
                              <a:gd name="T11" fmla="*/ 2372 h 120"/>
                              <a:gd name="T12" fmla="+- 0 5797 3092"/>
                              <a:gd name="T13" fmla="*/ T12 w 2805"/>
                              <a:gd name="T14" fmla="+- 0 2372 2302"/>
                              <a:gd name="T15" fmla="*/ 2372 h 120"/>
                              <a:gd name="T16" fmla="+- 0 5797 3092"/>
                              <a:gd name="T17" fmla="*/ T16 w 2805"/>
                              <a:gd name="T18" fmla="+- 0 2352 2302"/>
                              <a:gd name="T19" fmla="*/ 2352 h 120"/>
                              <a:gd name="T20" fmla="+- 0 5877 3092"/>
                              <a:gd name="T21" fmla="*/ T20 w 2805"/>
                              <a:gd name="T22" fmla="+- 0 2352 2302"/>
                              <a:gd name="T23" fmla="*/ 2352 h 120"/>
                              <a:gd name="T24" fmla="+- 0 5777 3092"/>
                              <a:gd name="T25" fmla="*/ T24 w 2805"/>
                              <a:gd name="T26" fmla="+- 0 2302 2302"/>
                              <a:gd name="T27" fmla="*/ 2302 h 120"/>
                              <a:gd name="T28" fmla="+- 0 5777 3092"/>
                              <a:gd name="T29" fmla="*/ T28 w 2805"/>
                              <a:gd name="T30" fmla="+- 0 2352 2302"/>
                              <a:gd name="T31" fmla="*/ 2352 h 120"/>
                              <a:gd name="T32" fmla="+- 0 3092 3092"/>
                              <a:gd name="T33" fmla="*/ T32 w 2805"/>
                              <a:gd name="T34" fmla="+- 0 2352 2302"/>
                              <a:gd name="T35" fmla="*/ 2352 h 120"/>
                              <a:gd name="T36" fmla="+- 0 3092 3092"/>
                              <a:gd name="T37" fmla="*/ T36 w 2805"/>
                              <a:gd name="T38" fmla="+- 0 2372 2302"/>
                              <a:gd name="T39" fmla="*/ 2372 h 120"/>
                              <a:gd name="T40" fmla="+- 0 5777 3092"/>
                              <a:gd name="T41" fmla="*/ T40 w 2805"/>
                              <a:gd name="T42" fmla="+- 0 2372 2302"/>
                              <a:gd name="T43" fmla="*/ 2372 h 120"/>
                              <a:gd name="T44" fmla="+- 0 5777 3092"/>
                              <a:gd name="T45" fmla="*/ T44 w 2805"/>
                              <a:gd name="T46" fmla="+- 0 2352 2302"/>
                              <a:gd name="T47" fmla="*/ 2352 h 120"/>
                              <a:gd name="T48" fmla="+- 0 5877 3092"/>
                              <a:gd name="T49" fmla="*/ T48 w 2805"/>
                              <a:gd name="T50" fmla="+- 0 2352 2302"/>
                              <a:gd name="T51" fmla="*/ 2352 h 120"/>
                              <a:gd name="T52" fmla="+- 0 5797 3092"/>
                              <a:gd name="T53" fmla="*/ T52 w 2805"/>
                              <a:gd name="T54" fmla="+- 0 2352 2302"/>
                              <a:gd name="T55" fmla="*/ 2352 h 120"/>
                              <a:gd name="T56" fmla="+- 0 5797 3092"/>
                              <a:gd name="T57" fmla="*/ T56 w 2805"/>
                              <a:gd name="T58" fmla="+- 0 2372 2302"/>
                              <a:gd name="T59" fmla="*/ 2372 h 120"/>
                              <a:gd name="T60" fmla="+- 0 5877 3092"/>
                              <a:gd name="T61" fmla="*/ T60 w 2805"/>
                              <a:gd name="T62" fmla="+- 0 2372 2302"/>
                              <a:gd name="T63" fmla="*/ 2372 h 120"/>
                              <a:gd name="T64" fmla="+- 0 5897 3092"/>
                              <a:gd name="T65" fmla="*/ T64 w 2805"/>
                              <a:gd name="T66" fmla="+- 0 2362 2302"/>
                              <a:gd name="T67" fmla="*/ 2362 h 120"/>
                              <a:gd name="T68" fmla="+- 0 5877 3092"/>
                              <a:gd name="T69" fmla="*/ T68 w 2805"/>
                              <a:gd name="T70" fmla="+- 0 2352 2302"/>
                              <a:gd name="T71" fmla="*/ 235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05" h="120">
                                <a:moveTo>
                                  <a:pt x="2685" y="0"/>
                                </a:moveTo>
                                <a:lnTo>
                                  <a:pt x="2685" y="120"/>
                                </a:lnTo>
                                <a:lnTo>
                                  <a:pt x="2785" y="70"/>
                                </a:lnTo>
                                <a:lnTo>
                                  <a:pt x="2705" y="70"/>
                                </a:lnTo>
                                <a:lnTo>
                                  <a:pt x="2705" y="50"/>
                                </a:lnTo>
                                <a:lnTo>
                                  <a:pt x="2785" y="50"/>
                                </a:lnTo>
                                <a:lnTo>
                                  <a:pt x="2685" y="0"/>
                                </a:lnTo>
                                <a:close/>
                                <a:moveTo>
                                  <a:pt x="2685" y="50"/>
                                </a:moveTo>
                                <a:lnTo>
                                  <a:pt x="0" y="50"/>
                                </a:lnTo>
                                <a:lnTo>
                                  <a:pt x="0" y="70"/>
                                </a:lnTo>
                                <a:lnTo>
                                  <a:pt x="2685" y="70"/>
                                </a:lnTo>
                                <a:lnTo>
                                  <a:pt x="2685" y="50"/>
                                </a:lnTo>
                                <a:close/>
                                <a:moveTo>
                                  <a:pt x="2785" y="50"/>
                                </a:moveTo>
                                <a:lnTo>
                                  <a:pt x="2705" y="50"/>
                                </a:lnTo>
                                <a:lnTo>
                                  <a:pt x="2705" y="70"/>
                                </a:lnTo>
                                <a:lnTo>
                                  <a:pt x="2785" y="70"/>
                                </a:lnTo>
                                <a:lnTo>
                                  <a:pt x="2805" y="60"/>
                                </a:lnTo>
                                <a:lnTo>
                                  <a:pt x="2785" y="50"/>
                                </a:lnTo>
                                <a:close/>
                              </a:path>
                            </a:pathLst>
                          </a:custGeom>
                          <a:solidFill>
                            <a:srgbClr val="000000"/>
                          </a:solidFill>
                          <a:ln>
                            <a:noFill/>
                          </a:ln>
                        </wps:spPr>
                        <wps:bodyPr rot="0" vert="horz" wrap="square" lIns="91440" tIns="45720" rIns="91440" bIns="45720" anchor="t" anchorCtr="0" upright="1">
                          <a:noAutofit/>
                        </wps:bodyPr>
                      </wps:wsp>
                      <wps:wsp>
                        <wps:cNvPr id="646476862" name="docshape12"/>
                        <wps:cNvSpPr/>
                        <wps:spPr bwMode="auto">
                          <a:xfrm>
                            <a:off x="3310" y="407"/>
                            <a:ext cx="423" cy="12"/>
                          </a:xfrm>
                          <a:prstGeom prst="rect">
                            <a:avLst/>
                          </a:prstGeom>
                          <a:solidFill>
                            <a:srgbClr val="000000"/>
                          </a:solidFill>
                          <a:ln>
                            <a:noFill/>
                          </a:ln>
                        </wps:spPr>
                        <wps:bodyPr rot="0" vert="horz" wrap="square" lIns="91440" tIns="45720" rIns="91440" bIns="45720" anchor="t" anchorCtr="0" upright="1">
                          <a:noAutofit/>
                        </wps:bodyPr>
                      </wps:wsp>
                      <wps:wsp>
                        <wps:cNvPr id="1796751013" name="Line 62"/>
                        <wps:cNvCnPr/>
                        <wps:spPr bwMode="auto">
                          <a:xfrm>
                            <a:off x="3546" y="405"/>
                            <a:ext cx="0" cy="1591"/>
                          </a:xfrm>
                          <a:prstGeom prst="line">
                            <a:avLst/>
                          </a:prstGeom>
                          <a:noFill/>
                          <a:ln w="9525">
                            <a:solidFill>
                              <a:srgbClr val="000000"/>
                            </a:solidFill>
                            <a:round/>
                          </a:ln>
                        </wps:spPr>
                        <wps:bodyPr/>
                      </wps:wsp>
                      <wps:wsp>
                        <wps:cNvPr id="326678446" name="docshape13"/>
                        <wps:cNvSpPr/>
                        <wps:spPr bwMode="auto">
                          <a:xfrm>
                            <a:off x="3582" y="1921"/>
                            <a:ext cx="2216" cy="120"/>
                          </a:xfrm>
                          <a:custGeom>
                            <a:avLst/>
                            <a:gdLst>
                              <a:gd name="T0" fmla="+- 0 5779 3582"/>
                              <a:gd name="T1" fmla="*/ T0 w 2216"/>
                              <a:gd name="T2" fmla="+- 0 1971 1922"/>
                              <a:gd name="T3" fmla="*/ 1971 h 120"/>
                              <a:gd name="T4" fmla="+- 0 5698 3582"/>
                              <a:gd name="T5" fmla="*/ T4 w 2216"/>
                              <a:gd name="T6" fmla="+- 0 1971 1922"/>
                              <a:gd name="T7" fmla="*/ 1971 h 120"/>
                              <a:gd name="T8" fmla="+- 0 5698 3582"/>
                              <a:gd name="T9" fmla="*/ T8 w 2216"/>
                              <a:gd name="T10" fmla="+- 0 1991 1922"/>
                              <a:gd name="T11" fmla="*/ 1991 h 120"/>
                              <a:gd name="T12" fmla="+- 0 5678 3582"/>
                              <a:gd name="T13" fmla="*/ T12 w 2216"/>
                              <a:gd name="T14" fmla="+- 0 1992 1922"/>
                              <a:gd name="T15" fmla="*/ 1992 h 120"/>
                              <a:gd name="T16" fmla="+- 0 5678 3582"/>
                              <a:gd name="T17" fmla="*/ T16 w 2216"/>
                              <a:gd name="T18" fmla="+- 0 2042 1922"/>
                              <a:gd name="T19" fmla="*/ 2042 h 120"/>
                              <a:gd name="T20" fmla="+- 0 5798 3582"/>
                              <a:gd name="T21" fmla="*/ T20 w 2216"/>
                              <a:gd name="T22" fmla="+- 0 1981 1922"/>
                              <a:gd name="T23" fmla="*/ 1981 h 120"/>
                              <a:gd name="T24" fmla="+- 0 5779 3582"/>
                              <a:gd name="T25" fmla="*/ T24 w 2216"/>
                              <a:gd name="T26" fmla="+- 0 1971 1922"/>
                              <a:gd name="T27" fmla="*/ 1971 h 120"/>
                              <a:gd name="T28" fmla="+- 0 5678 3582"/>
                              <a:gd name="T29" fmla="*/ T28 w 2216"/>
                              <a:gd name="T30" fmla="+- 0 1972 1922"/>
                              <a:gd name="T31" fmla="*/ 1972 h 120"/>
                              <a:gd name="T32" fmla="+- 0 3582 3582"/>
                              <a:gd name="T33" fmla="*/ T32 w 2216"/>
                              <a:gd name="T34" fmla="+- 0 1986 1922"/>
                              <a:gd name="T35" fmla="*/ 1986 h 120"/>
                              <a:gd name="T36" fmla="+- 0 3582 3582"/>
                              <a:gd name="T37" fmla="*/ T36 w 2216"/>
                              <a:gd name="T38" fmla="+- 0 2006 1922"/>
                              <a:gd name="T39" fmla="*/ 2006 h 120"/>
                              <a:gd name="T40" fmla="+- 0 5678 3582"/>
                              <a:gd name="T41" fmla="*/ T40 w 2216"/>
                              <a:gd name="T42" fmla="+- 0 1992 1922"/>
                              <a:gd name="T43" fmla="*/ 1992 h 120"/>
                              <a:gd name="T44" fmla="+- 0 5678 3582"/>
                              <a:gd name="T45" fmla="*/ T44 w 2216"/>
                              <a:gd name="T46" fmla="+- 0 1972 1922"/>
                              <a:gd name="T47" fmla="*/ 1972 h 120"/>
                              <a:gd name="T48" fmla="+- 0 5698 3582"/>
                              <a:gd name="T49" fmla="*/ T48 w 2216"/>
                              <a:gd name="T50" fmla="+- 0 1971 1922"/>
                              <a:gd name="T51" fmla="*/ 1971 h 120"/>
                              <a:gd name="T52" fmla="+- 0 5678 3582"/>
                              <a:gd name="T53" fmla="*/ T52 w 2216"/>
                              <a:gd name="T54" fmla="+- 0 1972 1922"/>
                              <a:gd name="T55" fmla="*/ 1972 h 120"/>
                              <a:gd name="T56" fmla="+- 0 5678 3582"/>
                              <a:gd name="T57" fmla="*/ T56 w 2216"/>
                              <a:gd name="T58" fmla="+- 0 1992 1922"/>
                              <a:gd name="T59" fmla="*/ 1992 h 120"/>
                              <a:gd name="T60" fmla="+- 0 5698 3582"/>
                              <a:gd name="T61" fmla="*/ T60 w 2216"/>
                              <a:gd name="T62" fmla="+- 0 1991 1922"/>
                              <a:gd name="T63" fmla="*/ 1991 h 120"/>
                              <a:gd name="T64" fmla="+- 0 5698 3582"/>
                              <a:gd name="T65" fmla="*/ T64 w 2216"/>
                              <a:gd name="T66" fmla="+- 0 1971 1922"/>
                              <a:gd name="T67" fmla="*/ 1971 h 120"/>
                              <a:gd name="T68" fmla="+- 0 5678 3582"/>
                              <a:gd name="T69" fmla="*/ T68 w 2216"/>
                              <a:gd name="T70" fmla="+- 0 1922 1922"/>
                              <a:gd name="T71" fmla="*/ 1922 h 120"/>
                              <a:gd name="T72" fmla="+- 0 5678 3582"/>
                              <a:gd name="T73" fmla="*/ T72 w 2216"/>
                              <a:gd name="T74" fmla="+- 0 1972 1922"/>
                              <a:gd name="T75" fmla="*/ 1972 h 120"/>
                              <a:gd name="T76" fmla="+- 0 5779 3582"/>
                              <a:gd name="T77" fmla="*/ T76 w 2216"/>
                              <a:gd name="T78" fmla="+- 0 1971 1922"/>
                              <a:gd name="T79" fmla="*/ 1971 h 120"/>
                              <a:gd name="T80" fmla="+- 0 5678 3582"/>
                              <a:gd name="T81" fmla="*/ T80 w 2216"/>
                              <a:gd name="T82" fmla="+- 0 1922 1922"/>
                              <a:gd name="T83" fmla="*/ 192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16" h="120">
                                <a:moveTo>
                                  <a:pt x="2197" y="49"/>
                                </a:moveTo>
                                <a:lnTo>
                                  <a:pt x="2116" y="49"/>
                                </a:lnTo>
                                <a:lnTo>
                                  <a:pt x="2116" y="69"/>
                                </a:lnTo>
                                <a:lnTo>
                                  <a:pt x="2096" y="70"/>
                                </a:lnTo>
                                <a:lnTo>
                                  <a:pt x="2096" y="120"/>
                                </a:lnTo>
                                <a:lnTo>
                                  <a:pt x="2216" y="59"/>
                                </a:lnTo>
                                <a:lnTo>
                                  <a:pt x="2197" y="49"/>
                                </a:lnTo>
                                <a:close/>
                                <a:moveTo>
                                  <a:pt x="2096" y="50"/>
                                </a:moveTo>
                                <a:lnTo>
                                  <a:pt x="0" y="64"/>
                                </a:lnTo>
                                <a:lnTo>
                                  <a:pt x="0" y="84"/>
                                </a:lnTo>
                                <a:lnTo>
                                  <a:pt x="2096" y="70"/>
                                </a:lnTo>
                                <a:lnTo>
                                  <a:pt x="2096" y="50"/>
                                </a:lnTo>
                                <a:close/>
                                <a:moveTo>
                                  <a:pt x="2116" y="49"/>
                                </a:moveTo>
                                <a:lnTo>
                                  <a:pt x="2096" y="50"/>
                                </a:lnTo>
                                <a:lnTo>
                                  <a:pt x="2096" y="70"/>
                                </a:lnTo>
                                <a:lnTo>
                                  <a:pt x="2116" y="69"/>
                                </a:lnTo>
                                <a:lnTo>
                                  <a:pt x="2116" y="49"/>
                                </a:lnTo>
                                <a:close/>
                                <a:moveTo>
                                  <a:pt x="2096" y="0"/>
                                </a:moveTo>
                                <a:lnTo>
                                  <a:pt x="2096" y="50"/>
                                </a:lnTo>
                                <a:lnTo>
                                  <a:pt x="2197" y="49"/>
                                </a:lnTo>
                                <a:lnTo>
                                  <a:pt x="2096" y="0"/>
                                </a:lnTo>
                                <a:close/>
                              </a:path>
                            </a:pathLst>
                          </a:custGeom>
                          <a:solidFill>
                            <a:srgbClr val="000000"/>
                          </a:solidFill>
                          <a:ln>
                            <a:noFill/>
                          </a:ln>
                        </wps:spPr>
                        <wps:bodyPr rot="0" vert="horz" wrap="square" lIns="91440" tIns="45720" rIns="91440" bIns="45720" anchor="t" anchorCtr="0" upright="1">
                          <a:noAutofit/>
                        </wps:bodyPr>
                      </wps:wsp>
                      <wps:wsp>
                        <wps:cNvPr id="1952692397" name="docshape14"/>
                        <wps:cNvSpPr/>
                        <wps:spPr bwMode="auto">
                          <a:xfrm>
                            <a:off x="3836" y="407"/>
                            <a:ext cx="420" cy="12"/>
                          </a:xfrm>
                          <a:prstGeom prst="rect">
                            <a:avLst/>
                          </a:prstGeom>
                          <a:solidFill>
                            <a:srgbClr val="000000"/>
                          </a:solidFill>
                          <a:ln>
                            <a:noFill/>
                          </a:ln>
                        </wps:spPr>
                        <wps:bodyPr rot="0" vert="horz" wrap="square" lIns="91440" tIns="45720" rIns="91440" bIns="45720" anchor="t" anchorCtr="0" upright="1">
                          <a:noAutofit/>
                        </wps:bodyPr>
                      </wps:wsp>
                      <wps:wsp>
                        <wps:cNvPr id="1813513142" name="Line 65"/>
                        <wps:cNvCnPr/>
                        <wps:spPr bwMode="auto">
                          <a:xfrm>
                            <a:off x="4035" y="423"/>
                            <a:ext cx="0" cy="1236"/>
                          </a:xfrm>
                          <a:prstGeom prst="line">
                            <a:avLst/>
                          </a:prstGeom>
                          <a:noFill/>
                          <a:ln w="9525">
                            <a:solidFill>
                              <a:srgbClr val="000000"/>
                            </a:solidFill>
                            <a:round/>
                          </a:ln>
                        </wps:spPr>
                        <wps:bodyPr/>
                      </wps:wsp>
                      <wps:wsp>
                        <wps:cNvPr id="583021750" name="docshape15"/>
                        <wps:cNvSpPr/>
                        <wps:spPr bwMode="auto">
                          <a:xfrm>
                            <a:off x="4035" y="1598"/>
                            <a:ext cx="1749" cy="120"/>
                          </a:xfrm>
                          <a:custGeom>
                            <a:avLst/>
                            <a:gdLst>
                              <a:gd name="T0" fmla="+- 0 5664 4035"/>
                              <a:gd name="T1" fmla="*/ T0 w 1749"/>
                              <a:gd name="T2" fmla="+- 0 1599 1599"/>
                              <a:gd name="T3" fmla="*/ 1599 h 120"/>
                              <a:gd name="T4" fmla="+- 0 5664 4035"/>
                              <a:gd name="T5" fmla="*/ T4 w 1749"/>
                              <a:gd name="T6" fmla="+- 0 1719 1599"/>
                              <a:gd name="T7" fmla="*/ 1719 h 120"/>
                              <a:gd name="T8" fmla="+- 0 5764 4035"/>
                              <a:gd name="T9" fmla="*/ T8 w 1749"/>
                              <a:gd name="T10" fmla="+- 0 1669 1599"/>
                              <a:gd name="T11" fmla="*/ 1669 h 120"/>
                              <a:gd name="T12" fmla="+- 0 5684 4035"/>
                              <a:gd name="T13" fmla="*/ T12 w 1749"/>
                              <a:gd name="T14" fmla="+- 0 1669 1599"/>
                              <a:gd name="T15" fmla="*/ 1669 h 120"/>
                              <a:gd name="T16" fmla="+- 0 5684 4035"/>
                              <a:gd name="T17" fmla="*/ T16 w 1749"/>
                              <a:gd name="T18" fmla="+- 0 1649 1599"/>
                              <a:gd name="T19" fmla="*/ 1649 h 120"/>
                              <a:gd name="T20" fmla="+- 0 5764 4035"/>
                              <a:gd name="T21" fmla="*/ T20 w 1749"/>
                              <a:gd name="T22" fmla="+- 0 1649 1599"/>
                              <a:gd name="T23" fmla="*/ 1649 h 120"/>
                              <a:gd name="T24" fmla="+- 0 5664 4035"/>
                              <a:gd name="T25" fmla="*/ T24 w 1749"/>
                              <a:gd name="T26" fmla="+- 0 1599 1599"/>
                              <a:gd name="T27" fmla="*/ 1599 h 120"/>
                              <a:gd name="T28" fmla="+- 0 5664 4035"/>
                              <a:gd name="T29" fmla="*/ T28 w 1749"/>
                              <a:gd name="T30" fmla="+- 0 1649 1599"/>
                              <a:gd name="T31" fmla="*/ 1649 h 120"/>
                              <a:gd name="T32" fmla="+- 0 4035 4035"/>
                              <a:gd name="T33" fmla="*/ T32 w 1749"/>
                              <a:gd name="T34" fmla="+- 0 1649 1599"/>
                              <a:gd name="T35" fmla="*/ 1649 h 120"/>
                              <a:gd name="T36" fmla="+- 0 4035 4035"/>
                              <a:gd name="T37" fmla="*/ T36 w 1749"/>
                              <a:gd name="T38" fmla="+- 0 1669 1599"/>
                              <a:gd name="T39" fmla="*/ 1669 h 120"/>
                              <a:gd name="T40" fmla="+- 0 5664 4035"/>
                              <a:gd name="T41" fmla="*/ T40 w 1749"/>
                              <a:gd name="T42" fmla="+- 0 1669 1599"/>
                              <a:gd name="T43" fmla="*/ 1669 h 120"/>
                              <a:gd name="T44" fmla="+- 0 5664 4035"/>
                              <a:gd name="T45" fmla="*/ T44 w 1749"/>
                              <a:gd name="T46" fmla="+- 0 1649 1599"/>
                              <a:gd name="T47" fmla="*/ 1649 h 120"/>
                              <a:gd name="T48" fmla="+- 0 5764 4035"/>
                              <a:gd name="T49" fmla="*/ T48 w 1749"/>
                              <a:gd name="T50" fmla="+- 0 1649 1599"/>
                              <a:gd name="T51" fmla="*/ 1649 h 120"/>
                              <a:gd name="T52" fmla="+- 0 5684 4035"/>
                              <a:gd name="T53" fmla="*/ T52 w 1749"/>
                              <a:gd name="T54" fmla="+- 0 1649 1599"/>
                              <a:gd name="T55" fmla="*/ 1649 h 120"/>
                              <a:gd name="T56" fmla="+- 0 5684 4035"/>
                              <a:gd name="T57" fmla="*/ T56 w 1749"/>
                              <a:gd name="T58" fmla="+- 0 1669 1599"/>
                              <a:gd name="T59" fmla="*/ 1669 h 120"/>
                              <a:gd name="T60" fmla="+- 0 5764 4035"/>
                              <a:gd name="T61" fmla="*/ T60 w 1749"/>
                              <a:gd name="T62" fmla="+- 0 1669 1599"/>
                              <a:gd name="T63" fmla="*/ 1669 h 120"/>
                              <a:gd name="T64" fmla="+- 0 5784 4035"/>
                              <a:gd name="T65" fmla="*/ T64 w 1749"/>
                              <a:gd name="T66" fmla="+- 0 1659 1599"/>
                              <a:gd name="T67" fmla="*/ 1659 h 120"/>
                              <a:gd name="T68" fmla="+- 0 5764 4035"/>
                              <a:gd name="T69" fmla="*/ T68 w 1749"/>
                              <a:gd name="T70" fmla="+- 0 1649 1599"/>
                              <a:gd name="T71" fmla="*/ 16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49" h="120">
                                <a:moveTo>
                                  <a:pt x="1629" y="0"/>
                                </a:moveTo>
                                <a:lnTo>
                                  <a:pt x="1629" y="120"/>
                                </a:lnTo>
                                <a:lnTo>
                                  <a:pt x="1729" y="70"/>
                                </a:lnTo>
                                <a:lnTo>
                                  <a:pt x="1649" y="70"/>
                                </a:lnTo>
                                <a:lnTo>
                                  <a:pt x="1649" y="50"/>
                                </a:lnTo>
                                <a:lnTo>
                                  <a:pt x="1729" y="50"/>
                                </a:lnTo>
                                <a:lnTo>
                                  <a:pt x="1629" y="0"/>
                                </a:lnTo>
                                <a:close/>
                                <a:moveTo>
                                  <a:pt x="1629" y="50"/>
                                </a:moveTo>
                                <a:lnTo>
                                  <a:pt x="0" y="50"/>
                                </a:lnTo>
                                <a:lnTo>
                                  <a:pt x="0" y="70"/>
                                </a:lnTo>
                                <a:lnTo>
                                  <a:pt x="1629" y="70"/>
                                </a:lnTo>
                                <a:lnTo>
                                  <a:pt x="1629" y="50"/>
                                </a:lnTo>
                                <a:close/>
                                <a:moveTo>
                                  <a:pt x="1729" y="50"/>
                                </a:moveTo>
                                <a:lnTo>
                                  <a:pt x="1649" y="50"/>
                                </a:lnTo>
                                <a:lnTo>
                                  <a:pt x="1649" y="70"/>
                                </a:lnTo>
                                <a:lnTo>
                                  <a:pt x="1729" y="70"/>
                                </a:lnTo>
                                <a:lnTo>
                                  <a:pt x="1749" y="60"/>
                                </a:lnTo>
                                <a:lnTo>
                                  <a:pt x="1729" y="50"/>
                                </a:lnTo>
                                <a:close/>
                              </a:path>
                            </a:pathLst>
                          </a:custGeom>
                          <a:solidFill>
                            <a:srgbClr val="000000"/>
                          </a:solidFill>
                          <a:ln>
                            <a:noFill/>
                          </a:ln>
                        </wps:spPr>
                        <wps:bodyPr rot="0" vert="horz" wrap="square" lIns="91440" tIns="45720" rIns="91440" bIns="45720" anchor="t" anchorCtr="0" upright="1">
                          <a:noAutofit/>
                        </wps:bodyPr>
                      </wps:wsp>
                      <wps:wsp>
                        <wps:cNvPr id="876763715" name="Line 67"/>
                        <wps:cNvCnPr/>
                        <wps:spPr bwMode="auto">
                          <a:xfrm>
                            <a:off x="4656" y="468"/>
                            <a:ext cx="0" cy="777"/>
                          </a:xfrm>
                          <a:prstGeom prst="line">
                            <a:avLst/>
                          </a:prstGeom>
                          <a:noFill/>
                          <a:ln w="9525">
                            <a:solidFill>
                              <a:srgbClr val="000000"/>
                            </a:solidFill>
                            <a:round/>
                          </a:ln>
                        </wps:spPr>
                        <wps:bodyPr/>
                      </wps:wsp>
                      <wps:wsp>
                        <wps:cNvPr id="1681478595" name="docshape16"/>
                        <wps:cNvSpPr/>
                        <wps:spPr bwMode="auto">
                          <a:xfrm>
                            <a:off x="4656" y="1184"/>
                            <a:ext cx="1176" cy="120"/>
                          </a:xfrm>
                          <a:custGeom>
                            <a:avLst/>
                            <a:gdLst>
                              <a:gd name="T0" fmla="+- 0 5712 4656"/>
                              <a:gd name="T1" fmla="*/ T0 w 1176"/>
                              <a:gd name="T2" fmla="+- 0 1185 1185"/>
                              <a:gd name="T3" fmla="*/ 1185 h 120"/>
                              <a:gd name="T4" fmla="+- 0 5712 4656"/>
                              <a:gd name="T5" fmla="*/ T4 w 1176"/>
                              <a:gd name="T6" fmla="+- 0 1305 1185"/>
                              <a:gd name="T7" fmla="*/ 1305 h 120"/>
                              <a:gd name="T8" fmla="+- 0 5812 4656"/>
                              <a:gd name="T9" fmla="*/ T8 w 1176"/>
                              <a:gd name="T10" fmla="+- 0 1255 1185"/>
                              <a:gd name="T11" fmla="*/ 1255 h 120"/>
                              <a:gd name="T12" fmla="+- 0 5732 4656"/>
                              <a:gd name="T13" fmla="*/ T12 w 1176"/>
                              <a:gd name="T14" fmla="+- 0 1255 1185"/>
                              <a:gd name="T15" fmla="*/ 1255 h 120"/>
                              <a:gd name="T16" fmla="+- 0 5732 4656"/>
                              <a:gd name="T17" fmla="*/ T16 w 1176"/>
                              <a:gd name="T18" fmla="+- 0 1235 1185"/>
                              <a:gd name="T19" fmla="*/ 1235 h 120"/>
                              <a:gd name="T20" fmla="+- 0 5812 4656"/>
                              <a:gd name="T21" fmla="*/ T20 w 1176"/>
                              <a:gd name="T22" fmla="+- 0 1235 1185"/>
                              <a:gd name="T23" fmla="*/ 1235 h 120"/>
                              <a:gd name="T24" fmla="+- 0 5712 4656"/>
                              <a:gd name="T25" fmla="*/ T24 w 1176"/>
                              <a:gd name="T26" fmla="+- 0 1185 1185"/>
                              <a:gd name="T27" fmla="*/ 1185 h 120"/>
                              <a:gd name="T28" fmla="+- 0 5712 4656"/>
                              <a:gd name="T29" fmla="*/ T28 w 1176"/>
                              <a:gd name="T30" fmla="+- 0 1235 1185"/>
                              <a:gd name="T31" fmla="*/ 1235 h 120"/>
                              <a:gd name="T32" fmla="+- 0 4656 4656"/>
                              <a:gd name="T33" fmla="*/ T32 w 1176"/>
                              <a:gd name="T34" fmla="+- 0 1235 1185"/>
                              <a:gd name="T35" fmla="*/ 1235 h 120"/>
                              <a:gd name="T36" fmla="+- 0 4656 4656"/>
                              <a:gd name="T37" fmla="*/ T36 w 1176"/>
                              <a:gd name="T38" fmla="+- 0 1255 1185"/>
                              <a:gd name="T39" fmla="*/ 1255 h 120"/>
                              <a:gd name="T40" fmla="+- 0 5712 4656"/>
                              <a:gd name="T41" fmla="*/ T40 w 1176"/>
                              <a:gd name="T42" fmla="+- 0 1255 1185"/>
                              <a:gd name="T43" fmla="*/ 1255 h 120"/>
                              <a:gd name="T44" fmla="+- 0 5712 4656"/>
                              <a:gd name="T45" fmla="*/ T44 w 1176"/>
                              <a:gd name="T46" fmla="+- 0 1235 1185"/>
                              <a:gd name="T47" fmla="*/ 1235 h 120"/>
                              <a:gd name="T48" fmla="+- 0 5812 4656"/>
                              <a:gd name="T49" fmla="*/ T48 w 1176"/>
                              <a:gd name="T50" fmla="+- 0 1235 1185"/>
                              <a:gd name="T51" fmla="*/ 1235 h 120"/>
                              <a:gd name="T52" fmla="+- 0 5732 4656"/>
                              <a:gd name="T53" fmla="*/ T52 w 1176"/>
                              <a:gd name="T54" fmla="+- 0 1235 1185"/>
                              <a:gd name="T55" fmla="*/ 1235 h 120"/>
                              <a:gd name="T56" fmla="+- 0 5732 4656"/>
                              <a:gd name="T57" fmla="*/ T56 w 1176"/>
                              <a:gd name="T58" fmla="+- 0 1255 1185"/>
                              <a:gd name="T59" fmla="*/ 1255 h 120"/>
                              <a:gd name="T60" fmla="+- 0 5812 4656"/>
                              <a:gd name="T61" fmla="*/ T60 w 1176"/>
                              <a:gd name="T62" fmla="+- 0 1255 1185"/>
                              <a:gd name="T63" fmla="*/ 1255 h 120"/>
                              <a:gd name="T64" fmla="+- 0 5832 4656"/>
                              <a:gd name="T65" fmla="*/ T64 w 1176"/>
                              <a:gd name="T66" fmla="+- 0 1245 1185"/>
                              <a:gd name="T67" fmla="*/ 1245 h 120"/>
                              <a:gd name="T68" fmla="+- 0 5812 4656"/>
                              <a:gd name="T69" fmla="*/ T68 w 1176"/>
                              <a:gd name="T70" fmla="+- 0 1235 1185"/>
                              <a:gd name="T71" fmla="*/ 12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76" h="120">
                                <a:moveTo>
                                  <a:pt x="1056" y="0"/>
                                </a:moveTo>
                                <a:lnTo>
                                  <a:pt x="1056" y="120"/>
                                </a:lnTo>
                                <a:lnTo>
                                  <a:pt x="1156" y="70"/>
                                </a:lnTo>
                                <a:lnTo>
                                  <a:pt x="1076" y="70"/>
                                </a:lnTo>
                                <a:lnTo>
                                  <a:pt x="1076" y="50"/>
                                </a:lnTo>
                                <a:lnTo>
                                  <a:pt x="1156" y="50"/>
                                </a:lnTo>
                                <a:lnTo>
                                  <a:pt x="1056" y="0"/>
                                </a:lnTo>
                                <a:close/>
                                <a:moveTo>
                                  <a:pt x="1056" y="50"/>
                                </a:moveTo>
                                <a:lnTo>
                                  <a:pt x="0" y="50"/>
                                </a:lnTo>
                                <a:lnTo>
                                  <a:pt x="0" y="70"/>
                                </a:lnTo>
                                <a:lnTo>
                                  <a:pt x="1056" y="70"/>
                                </a:lnTo>
                                <a:lnTo>
                                  <a:pt x="1056" y="50"/>
                                </a:lnTo>
                                <a:close/>
                                <a:moveTo>
                                  <a:pt x="1156" y="50"/>
                                </a:moveTo>
                                <a:lnTo>
                                  <a:pt x="1076" y="50"/>
                                </a:lnTo>
                                <a:lnTo>
                                  <a:pt x="1076" y="70"/>
                                </a:lnTo>
                                <a:lnTo>
                                  <a:pt x="1156" y="70"/>
                                </a:lnTo>
                                <a:lnTo>
                                  <a:pt x="1176" y="60"/>
                                </a:lnTo>
                                <a:lnTo>
                                  <a:pt x="1156" y="50"/>
                                </a:lnTo>
                                <a:close/>
                              </a:path>
                            </a:pathLst>
                          </a:custGeom>
                          <a:solidFill>
                            <a:srgbClr val="000000"/>
                          </a:solidFill>
                          <a:ln>
                            <a:noFill/>
                          </a:ln>
                        </wps:spPr>
                        <wps:bodyPr rot="0" vert="horz" wrap="square" lIns="91440" tIns="45720" rIns="91440" bIns="45720" anchor="t" anchorCtr="0" upright="1">
                          <a:noAutofit/>
                        </wps:bodyPr>
                      </wps:wsp>
                      <wps:wsp>
                        <wps:cNvPr id="982043439" name="Line 69"/>
                        <wps:cNvCnPr/>
                        <wps:spPr bwMode="auto">
                          <a:xfrm>
                            <a:off x="5423" y="468"/>
                            <a:ext cx="0" cy="437"/>
                          </a:xfrm>
                          <a:prstGeom prst="line">
                            <a:avLst/>
                          </a:prstGeom>
                          <a:noFill/>
                          <a:ln w="9525">
                            <a:solidFill>
                              <a:srgbClr val="000000"/>
                            </a:solidFill>
                            <a:round/>
                          </a:ln>
                        </wps:spPr>
                        <wps:bodyPr/>
                      </wps:wsp>
                      <wps:wsp>
                        <wps:cNvPr id="984607621" name="docshape17"/>
                        <wps:cNvSpPr/>
                        <wps:spPr bwMode="auto">
                          <a:xfrm>
                            <a:off x="5423" y="813"/>
                            <a:ext cx="424" cy="120"/>
                          </a:xfrm>
                          <a:custGeom>
                            <a:avLst/>
                            <a:gdLst>
                              <a:gd name="T0" fmla="+- 0 5727 5423"/>
                              <a:gd name="T1" fmla="*/ T0 w 424"/>
                              <a:gd name="T2" fmla="+- 0 814 814"/>
                              <a:gd name="T3" fmla="*/ 814 h 120"/>
                              <a:gd name="T4" fmla="+- 0 5727 5423"/>
                              <a:gd name="T5" fmla="*/ T4 w 424"/>
                              <a:gd name="T6" fmla="+- 0 934 814"/>
                              <a:gd name="T7" fmla="*/ 934 h 120"/>
                              <a:gd name="T8" fmla="+- 0 5827 5423"/>
                              <a:gd name="T9" fmla="*/ T8 w 424"/>
                              <a:gd name="T10" fmla="+- 0 884 814"/>
                              <a:gd name="T11" fmla="*/ 884 h 120"/>
                              <a:gd name="T12" fmla="+- 0 5747 5423"/>
                              <a:gd name="T13" fmla="*/ T12 w 424"/>
                              <a:gd name="T14" fmla="+- 0 884 814"/>
                              <a:gd name="T15" fmla="*/ 884 h 120"/>
                              <a:gd name="T16" fmla="+- 0 5747 5423"/>
                              <a:gd name="T17" fmla="*/ T16 w 424"/>
                              <a:gd name="T18" fmla="+- 0 864 814"/>
                              <a:gd name="T19" fmla="*/ 864 h 120"/>
                              <a:gd name="T20" fmla="+- 0 5827 5423"/>
                              <a:gd name="T21" fmla="*/ T20 w 424"/>
                              <a:gd name="T22" fmla="+- 0 864 814"/>
                              <a:gd name="T23" fmla="*/ 864 h 120"/>
                              <a:gd name="T24" fmla="+- 0 5727 5423"/>
                              <a:gd name="T25" fmla="*/ T24 w 424"/>
                              <a:gd name="T26" fmla="+- 0 814 814"/>
                              <a:gd name="T27" fmla="*/ 814 h 120"/>
                              <a:gd name="T28" fmla="+- 0 5727 5423"/>
                              <a:gd name="T29" fmla="*/ T28 w 424"/>
                              <a:gd name="T30" fmla="+- 0 864 814"/>
                              <a:gd name="T31" fmla="*/ 864 h 120"/>
                              <a:gd name="T32" fmla="+- 0 5423 5423"/>
                              <a:gd name="T33" fmla="*/ T32 w 424"/>
                              <a:gd name="T34" fmla="+- 0 864 814"/>
                              <a:gd name="T35" fmla="*/ 864 h 120"/>
                              <a:gd name="T36" fmla="+- 0 5423 5423"/>
                              <a:gd name="T37" fmla="*/ T36 w 424"/>
                              <a:gd name="T38" fmla="+- 0 884 814"/>
                              <a:gd name="T39" fmla="*/ 884 h 120"/>
                              <a:gd name="T40" fmla="+- 0 5727 5423"/>
                              <a:gd name="T41" fmla="*/ T40 w 424"/>
                              <a:gd name="T42" fmla="+- 0 884 814"/>
                              <a:gd name="T43" fmla="*/ 884 h 120"/>
                              <a:gd name="T44" fmla="+- 0 5727 5423"/>
                              <a:gd name="T45" fmla="*/ T44 w 424"/>
                              <a:gd name="T46" fmla="+- 0 864 814"/>
                              <a:gd name="T47" fmla="*/ 864 h 120"/>
                              <a:gd name="T48" fmla="+- 0 5827 5423"/>
                              <a:gd name="T49" fmla="*/ T48 w 424"/>
                              <a:gd name="T50" fmla="+- 0 864 814"/>
                              <a:gd name="T51" fmla="*/ 864 h 120"/>
                              <a:gd name="T52" fmla="+- 0 5747 5423"/>
                              <a:gd name="T53" fmla="*/ T52 w 424"/>
                              <a:gd name="T54" fmla="+- 0 864 814"/>
                              <a:gd name="T55" fmla="*/ 864 h 120"/>
                              <a:gd name="T56" fmla="+- 0 5747 5423"/>
                              <a:gd name="T57" fmla="*/ T56 w 424"/>
                              <a:gd name="T58" fmla="+- 0 884 814"/>
                              <a:gd name="T59" fmla="*/ 884 h 120"/>
                              <a:gd name="T60" fmla="+- 0 5827 5423"/>
                              <a:gd name="T61" fmla="*/ T60 w 424"/>
                              <a:gd name="T62" fmla="+- 0 884 814"/>
                              <a:gd name="T63" fmla="*/ 884 h 120"/>
                              <a:gd name="T64" fmla="+- 0 5847 5423"/>
                              <a:gd name="T65" fmla="*/ T64 w 424"/>
                              <a:gd name="T66" fmla="+- 0 874 814"/>
                              <a:gd name="T67" fmla="*/ 874 h 120"/>
                              <a:gd name="T68" fmla="+- 0 5827 5423"/>
                              <a:gd name="T69" fmla="*/ T68 w 424"/>
                              <a:gd name="T70" fmla="+- 0 864 814"/>
                              <a:gd name="T71" fmla="*/ 86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4" h="120">
                                <a:moveTo>
                                  <a:pt x="304" y="0"/>
                                </a:moveTo>
                                <a:lnTo>
                                  <a:pt x="304" y="120"/>
                                </a:lnTo>
                                <a:lnTo>
                                  <a:pt x="404" y="70"/>
                                </a:lnTo>
                                <a:lnTo>
                                  <a:pt x="324" y="70"/>
                                </a:lnTo>
                                <a:lnTo>
                                  <a:pt x="324" y="50"/>
                                </a:lnTo>
                                <a:lnTo>
                                  <a:pt x="404" y="50"/>
                                </a:lnTo>
                                <a:lnTo>
                                  <a:pt x="304" y="0"/>
                                </a:lnTo>
                                <a:close/>
                                <a:moveTo>
                                  <a:pt x="304" y="50"/>
                                </a:moveTo>
                                <a:lnTo>
                                  <a:pt x="0" y="50"/>
                                </a:lnTo>
                                <a:lnTo>
                                  <a:pt x="0" y="70"/>
                                </a:lnTo>
                                <a:lnTo>
                                  <a:pt x="304" y="70"/>
                                </a:lnTo>
                                <a:lnTo>
                                  <a:pt x="304" y="50"/>
                                </a:lnTo>
                                <a:close/>
                                <a:moveTo>
                                  <a:pt x="404" y="50"/>
                                </a:moveTo>
                                <a:lnTo>
                                  <a:pt x="324" y="50"/>
                                </a:lnTo>
                                <a:lnTo>
                                  <a:pt x="324" y="70"/>
                                </a:lnTo>
                                <a:lnTo>
                                  <a:pt x="404" y="70"/>
                                </a:lnTo>
                                <a:lnTo>
                                  <a:pt x="424" y="60"/>
                                </a:lnTo>
                                <a:lnTo>
                                  <a:pt x="404" y="5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docshapegroup9" o:spid="_x0000_s1026" o:spt="203" style="position:absolute;left:0pt;margin-left:144.55pt;margin-top:-8.2pt;height:115.05pt;width:169.2pt;mso-position-horizontal-relative:page;z-index:-251645952;mso-width-relative:page;mso-height-relative:page;" coordorigin="2784,382" coordsize="3113,2040" o:gfxdata="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">
                <o:lock v:ext="edit" aspectratio="f"/>
                <v:rect id="docshape10" o:spid="_x0000_s1026" o:spt="1" style="position:absolute;left:2784;top:407;height:12;width:423;" fillcolor="#000000" filled="t" stroked="f" coordsize="21600,21600" o:gfxdata="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qq&#10;SgDCAAAA4gAAAA8AAAAAAAAAAQAgAAAAIgAAAGRycy9kb3ducmV2LnhtbFBLAQIUABQAAAAIAIdO&#10;4kAzLwWeOwAAADkAAAAQAAAAAAAAAAEAIAAAABEBAABkcnMvc2hhcGV4bWwueG1sUEsFBgAAAAAG&#10;AAYAWwEAALsDAAAAAA==&#10;">
                  <v:fill on="t" focussize="0,0"/>
                  <v:stroke on="f"/>
                  <v:imagedata o:title=""/>
                  <o:lock v:ext="edit" aspectratio="f"/>
                </v:rect>
                <v:line id="Line 59" o:spid="_x0000_s1026" o:spt="20" style="position:absolute;left:3060;top:382;height:1980;width:0;" filled="f" stroked="t" coordsize="21600,21600" o:gfxdata="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DXv8rFAAAA4gAAAA8AAAAAAAAAAQAgAAAAIgAAAGRycy9kb3ducmV2LnhtbFBLAQIUABQAAAAI&#10;AIdO4kAzLwWeOwAAADkAAAAQAAAAAAAAAAEAIAAAABQBAABkcnMvc2hhcGV4bWwueG1sUEsFBgAA&#10;AAAGAAYAWwEAAL4DAAAAAA==&#10;">
                  <v:fill on="f" focussize="0,0"/>
                  <v:stroke color="#000000" joinstyle="round"/>
                  <v:imagedata o:title=""/>
                  <o:lock v:ext="edit" aspectratio="f"/>
                </v:line>
                <v:shape id="docshape11" o:spid="_x0000_s1026" o:spt="100" style="position:absolute;left:3092;top:2301;height:120;width:2805;" fillcolor="#000000" filled="t" stroked="f" coordsize="2805,120" o:gfxdata="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p438TFAAAA4wAAAA8AAAAAAAAAAQAgAAAAIgAAAGRycy9kb3ducmV2LnhtbFBLAQIUABQAAAAI&#10;AIdO4kAzLwWeOwAAADkAAAAQAAAAAAAAAAEAIAAAABQBAABkcnMvc2hhcGV4bWwueG1sUEsFBgAA&#10;AAAGAAYAWwEAAL4DAAAAAA==&#10;" path="m2685,0l2685,120,2785,70,2705,70,2705,50,2785,50,2685,0xm2685,50l0,50,0,70,2685,70,2685,50xm2785,50l2705,50,2705,70,2785,70,2805,60,2785,50xe">
                  <v:path o:connectlocs="2685,2302;2685,2422;2785,2372;2705,2372;2705,2352;2785,2352;2685,2302;2685,2352;0,2352;0,2372;2685,2372;2685,2352;2785,2352;2705,2352;2705,2372;2785,2372;2805,2362;2785,2352" o:connectangles="0,0,0,0,0,0,0,0,0,0,0,0,0,0,0,0,0,0"/>
                  <v:fill on="t" focussize="0,0"/>
                  <v:stroke on="f"/>
                  <v:imagedata o:title=""/>
                  <o:lock v:ext="edit" aspectratio="f"/>
                </v:shape>
                <v:rect id="docshape12" o:spid="_x0000_s1026" o:spt="1" style="position:absolute;left:3310;top:407;height:12;width:423;" fillcolor="#000000" filled="t" stroked="f" coordsize="21600,21600" o:gfxdata="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5vdb8QAAADiAAAADwAAAAAAAAABACAAAAAiAAAAZHJzL2Rvd25yZXYueG1sUEsBAhQAFAAAAAgA&#10;h07iQDMvBZ47AAAAOQAAABAAAAAAAAAAAQAgAAAAEwEAAGRycy9zaGFwZXhtbC54bWxQSwUGAAAA&#10;AAYABgBbAQAAvQMAAAAA&#10;">
                  <v:fill on="t" focussize="0,0"/>
                  <v:stroke on="f"/>
                  <v:imagedata o:title=""/>
                  <o:lock v:ext="edit" aspectratio="f"/>
                </v:rect>
                <v:line id="Line 62" o:spid="_x0000_s1026" o:spt="20" style="position:absolute;left:3546;top:405;height:1591;width:0;" filled="f" stroked="t" coordsize="21600,21600" o:gfxdata="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PT&#10;XZz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docshape13" o:spid="_x0000_s1026" o:spt="100" style="position:absolute;left:3582;top:1921;height:120;width:2216;" fillcolor="#000000" filled="t" stroked="f" coordsize="2216,120" o:gfxdata="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A7&#10;rZvCAAAA4gAAAA8AAAAAAAAAAQAgAAAAIgAAAGRycy9kb3ducmV2LnhtbFBLAQIUABQAAAAIAIdO&#10;4kAzLwWeOwAAADkAAAAQAAAAAAAAAAEAIAAAABEBAABkcnMvc2hhcGV4bWwueG1sUEsFBgAAAAAG&#10;AAYAWwEAALsDAAAAAA==&#10;" path="m2197,49l2116,49,2116,69,2096,70,2096,120,2216,59,2197,49xm2096,50l0,64,0,84,2096,70,2096,50xm2116,49l2096,50,2096,70,2116,69,2116,49xm2096,0l2096,50,2197,49,2096,0xe">
                  <v:path o:connectlocs="2197,1971;2116,1971;2116,1991;2096,1992;2096,2042;2216,1981;2197,1971;2096,1972;0,1986;0,2006;2096,1992;2096,1972;2116,1971;2096,1972;2096,1992;2116,1991;2116,1971;2096,1922;2096,1972;2197,1971;2096,1922" o:connectangles="0,0,0,0,0,0,0,0,0,0,0,0,0,0,0,0,0,0,0,0,0"/>
                  <v:fill on="t" focussize="0,0"/>
                  <v:stroke on="f"/>
                  <v:imagedata o:title=""/>
                  <o:lock v:ext="edit" aspectratio="f"/>
                </v:shape>
                <v:rect id="docshape14" o:spid="_x0000_s1026" o:spt="1" style="position:absolute;left:3836;top:407;height:12;width:420;" fillcolor="#000000" filled="t" stroked="f" coordsize="21600,21600" o:gfxdata="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k&#10;4q9awwAAAOMAAAAPAAAAAAAAAAEAIAAAACIAAABkcnMvZG93bnJldi54bWxQSwECFAAUAAAACACH&#10;TuJAMy8FnjsAAAA5AAAAEAAAAAAAAAABACAAAAASAQAAZHJzL3NoYXBleG1sLnhtbFBLBQYAAAAA&#10;BgAGAFsBAAC8AwAAAAA=&#10;">
                  <v:fill on="t" focussize="0,0"/>
                  <v:stroke on="f"/>
                  <v:imagedata o:title=""/>
                  <o:lock v:ext="edit" aspectratio="f"/>
                </v:rect>
                <v:line id="Line 65" o:spid="_x0000_s1026" o:spt="20" style="position:absolute;left:4035;top:423;height:1236;width:0;" filled="f" stroked="t" coordsize="21600,21600" o:gfxdata="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6yX&#10;v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docshape15" o:spid="_x0000_s1026" o:spt="100" style="position:absolute;left:4035;top:1598;height:120;width:1749;" fillcolor="#000000" filled="t" stroked="f" coordsize="1749,120" o:gfxdata="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3TXywwAAAOIAAAAPAAAAAAAAAAEAIAAAACIAAABkcnMvZG93bnJldi54bWxQSwECFAAUAAAACACH&#10;TuJAMy8FnjsAAAA5AAAAEAAAAAAAAAABACAAAAASAQAAZHJzL3NoYXBleG1sLnhtbFBLBQYAAAAA&#10;BgAGAFsBAAC8AwAAAAA=&#10;" path="m1629,0l1629,120,1729,70,1649,70,1649,50,1729,50,1629,0xm1629,50l0,50,0,70,1629,70,1629,50xm1729,50l1649,50,1649,70,1729,70,1749,60,1729,50xe">
                  <v:path o:connectlocs="1629,1599;1629,1719;1729,1669;1649,1669;1649,1649;1729,1649;1629,1599;1629,1649;0,1649;0,1669;1629,1669;1629,1649;1729,1649;1649,1649;1649,1669;1729,1669;1749,1659;1729,1649" o:connectangles="0,0,0,0,0,0,0,0,0,0,0,0,0,0,0,0,0,0"/>
                  <v:fill on="t" focussize="0,0"/>
                  <v:stroke on="f"/>
                  <v:imagedata o:title=""/>
                  <o:lock v:ext="edit" aspectratio="f"/>
                </v:shape>
                <v:line id="Line 67" o:spid="_x0000_s1026" o:spt="20" style="position:absolute;left:4656;top:468;height:777;width:0;" filled="f" stroked="t" coordsize="21600,21600" o:gfxdata="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1D+3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docshape16" o:spid="_x0000_s1026" o:spt="100" style="position:absolute;left:4656;top:1184;height:120;width:1176;" fillcolor="#000000" filled="t" stroked="f" coordsize="1176,120" o:gfxdata="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zEgQ&#10;wAAAAOMAAAAPAAAAAAAAAAEAIAAAACIAAABkcnMvZG93bnJldi54bWxQSwECFAAUAAAACACHTuJA&#10;My8FnjsAAAA5AAAAEAAAAAAAAAABACAAAAAPAQAAZHJzL3NoYXBleG1sLnhtbFBLBQYAAAAABgAG&#10;AFsBAAC5AwAAAAA=&#10;" path="m1056,0l1056,120,1156,70,1076,70,1076,50,1156,50,1056,0xm1056,50l0,50,0,70,1056,70,1056,50xm1156,50l1076,50,1076,70,1156,70,1176,60,1156,50xe">
                  <v:path o:connectlocs="1056,1185;1056,1305;1156,1255;1076,1255;1076,1235;1156,1235;1056,1185;1056,1235;0,1235;0,1255;1056,1255;1056,1235;1156,1235;1076,1235;1076,1255;1156,1255;1176,1245;1156,1235" o:connectangles="0,0,0,0,0,0,0,0,0,0,0,0,0,0,0,0,0,0"/>
                  <v:fill on="t" focussize="0,0"/>
                  <v:stroke on="f"/>
                  <v:imagedata o:title=""/>
                  <o:lock v:ext="edit" aspectratio="f"/>
                </v:shape>
                <v:line id="Line 69" o:spid="_x0000_s1026" o:spt="20" style="position:absolute;left:5423;top:468;height:437;width:0;" filled="f" stroked="t" coordsize="21600,21600" o:gfxdata="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K6rT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docshape17" o:spid="_x0000_s1026" o:spt="100" style="position:absolute;left:5423;top:813;height:120;width:424;" fillcolor="#000000" filled="t" stroked="f" coordsize="424,120" o:gfxdata="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too1PFAAAA4gAAAA8AAAAAAAAAAQAgAAAAIgAAAGRycy9kb3ducmV2LnhtbFBLAQIUABQAAAAI&#10;AIdO4kAzLwWeOwAAADkAAAAQAAAAAAAAAAEAIAAAABQBAABkcnMvc2hhcGV4bWwueG1sUEsFBgAA&#10;AAAGAAYAWwEAAL4DAAAAAA==&#10;" path="m304,0l304,120,404,70,324,70,324,50,404,50,304,0xm304,50l0,50,0,70,304,70,304,50xm404,50l324,50,324,70,404,70,424,60,404,50xe">
                  <v:path o:connectlocs="304,814;304,934;404,884;324,884;324,864;404,864;304,814;304,864;0,864;0,884;304,884;304,864;404,864;324,864;324,884;404,884;424,874;404,864" o:connectangles="0,0,0,0,0,0,0,0,0,0,0,0,0,0,0,0,0,0"/>
                  <v:fill on="t" focussize="0,0"/>
                  <v:stroke on="f"/>
                  <v:imagedata o:title=""/>
                  <o:lock v:ext="edit" aspectratio="f"/>
                </v:shape>
              </v:group>
            </w:pict>
          </mc:Fallback>
        </mc:AlternateContent>
      </w:r>
      <w:r>
        <w:rPr>
          <w:rFonts w:hint="eastAsia" w:ascii="Times New Roman" w:hAnsi="Times New Roman" w:eastAsia="宋体" w:cs="Times New Roman"/>
          <w:szCs w:val="21"/>
          <w:lang w:val="ca-ES"/>
        </w:rPr>
        <w:t>附加码（数字代码）</w:t>
      </w:r>
      <w:r>
        <w:rPr>
          <w:rFonts w:hint="eastAsia" w:ascii="Times New Roman" w:hAnsi="Times New Roman" w:eastAsia="宋体" w:cs="Times New Roman"/>
          <w:spacing w:val="1"/>
          <w:szCs w:val="21"/>
          <w:lang w:val="ca-ES"/>
        </w:rPr>
        <w:t xml:space="preserve"> </w:t>
      </w:r>
    </w:p>
    <w:p w14:paraId="3B8BEF17">
      <w:pPr>
        <w:autoSpaceDE w:val="0"/>
        <w:autoSpaceDN w:val="0"/>
        <w:spacing w:before="0" w:line="240" w:lineRule="auto"/>
        <w:ind w:left="4879" w:right="1076"/>
        <w:rPr>
          <w:rFonts w:hint="eastAsia" w:ascii="Times New Roman" w:hAnsi="Times New Roman" w:eastAsia="宋体" w:cs="Times New Roman"/>
          <w:szCs w:val="21"/>
          <w:lang w:val="ca-ES"/>
        </w:rPr>
      </w:pPr>
      <w:r>
        <w:rPr>
          <w:rFonts w:hint="eastAsia" w:ascii="Times New Roman" w:hAnsi="Times New Roman" w:eastAsia="宋体" w:cs="Times New Roman"/>
          <w:szCs w:val="21"/>
          <w:lang w:val="ca-ES"/>
        </w:rPr>
        <w:t>顺序码（数字代码）</w:t>
      </w:r>
    </w:p>
    <w:p w14:paraId="3A047095">
      <w:pPr>
        <w:autoSpaceDE w:val="0"/>
        <w:autoSpaceDN w:val="0"/>
        <w:spacing w:before="0" w:line="240" w:lineRule="auto"/>
        <w:ind w:left="4879" w:right="1076"/>
        <w:rPr>
          <w:rFonts w:hint="eastAsia" w:ascii="Times New Roman" w:hAnsi="Times New Roman" w:eastAsia="宋体" w:cs="Times New Roman"/>
          <w:spacing w:val="-56"/>
          <w:szCs w:val="21"/>
          <w:lang w:val="ca-ES"/>
        </w:rPr>
      </w:pPr>
      <w:r>
        <w:rPr>
          <w:rFonts w:hint="eastAsia" w:ascii="Times New Roman" w:hAnsi="Times New Roman" w:eastAsia="宋体" w:cs="Times New Roman"/>
          <w:szCs w:val="21"/>
          <w:lang w:val="ca-ES"/>
        </w:rPr>
        <w:t>小类代码（数字代码）</w:t>
      </w:r>
      <w:r>
        <w:rPr>
          <w:rFonts w:hint="eastAsia" w:ascii="Times New Roman" w:hAnsi="Times New Roman" w:eastAsia="宋体" w:cs="Times New Roman"/>
          <w:spacing w:val="-56"/>
          <w:szCs w:val="21"/>
          <w:lang w:val="ca-ES"/>
        </w:rPr>
        <w:t xml:space="preserve"> </w:t>
      </w:r>
    </w:p>
    <w:p w14:paraId="619721BC">
      <w:pPr>
        <w:autoSpaceDE w:val="0"/>
        <w:autoSpaceDN w:val="0"/>
        <w:spacing w:before="0" w:line="240" w:lineRule="auto"/>
        <w:ind w:left="4879" w:right="1076"/>
        <w:rPr>
          <w:rFonts w:hint="eastAsia" w:ascii="Times New Roman" w:hAnsi="Times New Roman" w:eastAsia="宋体" w:cs="Times New Roman"/>
          <w:szCs w:val="21"/>
          <w:lang w:val="ca-ES"/>
        </w:rPr>
      </w:pPr>
      <w:r>
        <w:rPr>
          <w:rFonts w:hint="eastAsia" w:ascii="Times New Roman" w:hAnsi="Times New Roman" w:eastAsia="宋体" w:cs="Times New Roman"/>
          <w:szCs w:val="21"/>
          <w:lang w:val="ca-ES"/>
        </w:rPr>
        <w:t>大类代码（数字代码）</w:t>
      </w:r>
    </w:p>
    <w:p w14:paraId="158E073E">
      <w:pPr>
        <w:autoSpaceDE w:val="0"/>
        <w:autoSpaceDN w:val="0"/>
        <w:spacing w:before="0" w:line="240" w:lineRule="auto"/>
        <w:ind w:left="4879" w:right="1076"/>
        <w:rPr>
          <w:rFonts w:hint="eastAsia" w:ascii="Times New Roman" w:hAnsi="Times New Roman" w:eastAsia="宋体" w:cs="Times New Roman"/>
          <w:szCs w:val="21"/>
          <w:lang w:val="ca-ES"/>
        </w:rPr>
      </w:pPr>
      <w:r>
        <w:rPr>
          <w:rFonts w:hint="eastAsia" w:ascii="Times New Roman" w:hAnsi="Times New Roman" w:eastAsia="宋体" w:cs="Times New Roman"/>
          <w:szCs w:val="21"/>
          <w:lang w:val="ca-ES"/>
        </w:rPr>
        <w:t>代码标识（字母代码）</w:t>
      </w:r>
    </w:p>
    <w:p w14:paraId="04B88269">
      <w:pPr>
        <w:tabs>
          <w:tab w:val="left" w:pos="3307"/>
        </w:tabs>
        <w:autoSpaceDE w:val="0"/>
        <w:autoSpaceDN w:val="0"/>
        <w:spacing w:before="0" w:line="240" w:lineRule="auto"/>
        <w:ind w:left="2781"/>
        <w:rPr>
          <w:rFonts w:hint="eastAsia" w:ascii="Times New Roman" w:hAnsi="Times New Roman" w:eastAsia="宋体" w:cs="Times New Roman"/>
          <w:szCs w:val="21"/>
          <w:lang w:val="ca-ES"/>
        </w:rPr>
      </w:pPr>
      <w:r>
        <w:rPr>
          <w:rFonts w:hint="eastAsia" w:ascii="Times New Roman" w:hAnsi="Times New Roman" w:eastAsia="宋体" w:cs="Times New Roman"/>
          <w:szCs w:val="21"/>
          <w:lang w:val="ca-ES"/>
        </w:rPr>
        <w:t>图1</w:t>
      </w:r>
      <w:r>
        <w:rPr>
          <w:rFonts w:hint="eastAsia" w:ascii="Times New Roman" w:hAnsi="Times New Roman" w:eastAsia="宋体" w:cs="Times New Roman"/>
          <w:szCs w:val="21"/>
          <w:lang w:val="ca-ES"/>
        </w:rPr>
        <w:tab/>
      </w:r>
      <w:r>
        <w:rPr>
          <w:rFonts w:hint="eastAsia" w:ascii="Times New Roman" w:hAnsi="Times New Roman" w:eastAsia="宋体" w:cs="Times New Roman"/>
          <w:szCs w:val="21"/>
          <w:lang w:val="ca-ES"/>
        </w:rPr>
        <w:t>心境障碍数据元编码结构图</w:t>
      </w:r>
    </w:p>
    <w:p w14:paraId="16A8B780">
      <w:pPr>
        <w:pStyle w:val="103"/>
        <w:spacing w:before="0" w:beforeLines="0" w:after="0" w:afterLines="0"/>
        <w:outlineLvl w:val="9"/>
        <w:rPr>
          <w:rFonts w:ascii="黑体" w:hAnsi="黑体" w:eastAsia="黑体"/>
        </w:rPr>
      </w:pPr>
      <w:r>
        <w:rPr>
          <w:rFonts w:hint="eastAsia" w:hAnsi="黑体"/>
        </w:rPr>
        <w:t>5</w:t>
      </w:r>
      <w:r>
        <w:rPr>
          <w:rFonts w:hAnsi="黑体"/>
        </w:rPr>
        <w:t>.</w:t>
      </w:r>
      <w:r>
        <w:rPr>
          <w:rFonts w:hint="eastAsia" w:hAnsi="黑体"/>
        </w:rPr>
        <w:t xml:space="preserve">2.4 </w:t>
      </w:r>
      <w:r>
        <w:rPr>
          <w:rFonts w:hint="eastAsia" w:ascii="黑体" w:hAnsi="黑体" w:eastAsia="黑体"/>
        </w:rPr>
        <w:t>队列通用信息数据元专用属性</w:t>
      </w:r>
    </w:p>
    <w:p w14:paraId="619456C1">
      <w:pPr>
        <w:pStyle w:val="85"/>
        <w:spacing w:line="240" w:lineRule="auto"/>
      </w:pPr>
      <w:r>
        <w:rPr>
          <w:rFonts w:hint="eastAsia"/>
        </w:rPr>
        <w:t>队列通用信息数据元专用属性描述</w:t>
      </w:r>
      <w:r>
        <w:t>见表3</w:t>
      </w:r>
      <w:r>
        <w:rPr>
          <w:rFonts w:hint="eastAsia"/>
        </w:rPr>
        <w:t>。</w:t>
      </w:r>
    </w:p>
    <w:p w14:paraId="12D11F3B">
      <w:pPr>
        <w:pStyle w:val="222"/>
        <w:spacing w:before="0" w:beforeLines="0" w:after="0" w:afterLines="0"/>
        <w:ind w:left="0"/>
        <w:rPr>
          <w:rFonts w:ascii="Times New Roman"/>
          <w:szCs w:val="21"/>
        </w:rPr>
      </w:pPr>
      <w:r>
        <w:rPr>
          <w:rFonts w:hint="eastAsia" w:ascii="Times New Roman"/>
          <w:szCs w:val="21"/>
        </w:rPr>
        <w:t>表</w:t>
      </w:r>
      <w:r>
        <w:rPr>
          <w:rFonts w:ascii="Times New Roman"/>
          <w:szCs w:val="21"/>
        </w:rPr>
        <w:t xml:space="preserve">3 </w:t>
      </w:r>
      <w:r>
        <w:rPr>
          <w:rFonts w:hint="eastAsia" w:ascii="Times New Roman"/>
          <w:szCs w:val="21"/>
        </w:rPr>
        <w:t>队列通用信息数据元专用属性</w:t>
      </w:r>
    </w:p>
    <w:tbl>
      <w:tblPr>
        <w:tblStyle w:val="45"/>
        <w:tblW w:w="89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588"/>
        <w:gridCol w:w="1417"/>
        <w:gridCol w:w="1701"/>
        <w:gridCol w:w="2181"/>
        <w:gridCol w:w="729"/>
        <w:gridCol w:w="594"/>
        <w:gridCol w:w="749"/>
      </w:tblGrid>
      <w:tr w14:paraId="2F03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7BA7CA3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内部标识符</w:t>
            </w:r>
          </w:p>
        </w:tc>
        <w:tc>
          <w:tcPr>
            <w:tcW w:w="1417" w:type="dxa"/>
            <w:vAlign w:val="center"/>
          </w:tcPr>
          <w:p w14:paraId="6F065BA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域</w:t>
            </w:r>
          </w:p>
        </w:tc>
        <w:tc>
          <w:tcPr>
            <w:tcW w:w="1701" w:type="dxa"/>
            <w:vAlign w:val="center"/>
          </w:tcPr>
          <w:p w14:paraId="61F6F93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数据元名称</w:t>
            </w:r>
          </w:p>
        </w:tc>
        <w:tc>
          <w:tcPr>
            <w:tcW w:w="2181" w:type="dxa"/>
            <w:vAlign w:val="center"/>
          </w:tcPr>
          <w:p w14:paraId="5AC4CF2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数据元定义</w:t>
            </w:r>
          </w:p>
        </w:tc>
        <w:tc>
          <w:tcPr>
            <w:tcW w:w="729" w:type="dxa"/>
            <w:vAlign w:val="center"/>
          </w:tcPr>
          <w:p w14:paraId="4B4C399A">
            <w:pPr>
              <w:pStyle w:val="81"/>
              <w:ind w:firstLine="0" w:firstLineChars="0"/>
              <w:jc w:val="center"/>
              <w:rPr>
                <w:szCs w:val="21"/>
              </w:rPr>
            </w:pPr>
            <w:r>
              <w:rPr>
                <w:szCs w:val="21"/>
              </w:rPr>
              <w:t>数据元</w:t>
            </w:r>
            <w:r>
              <w:rPr>
                <w:rFonts w:hint="eastAsia"/>
                <w:szCs w:val="21"/>
              </w:rPr>
              <w:t>值</w:t>
            </w:r>
          </w:p>
          <w:p w14:paraId="464A9D6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数据类型</w:t>
            </w:r>
          </w:p>
        </w:tc>
        <w:tc>
          <w:tcPr>
            <w:tcW w:w="594" w:type="dxa"/>
            <w:vAlign w:val="center"/>
          </w:tcPr>
          <w:p w14:paraId="3784D40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数据元值表示格式</w:t>
            </w:r>
          </w:p>
        </w:tc>
        <w:tc>
          <w:tcPr>
            <w:tcW w:w="749" w:type="dxa"/>
            <w:vAlign w:val="center"/>
          </w:tcPr>
          <w:p w14:paraId="7DC5F98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数据元允许值</w:t>
            </w:r>
          </w:p>
        </w:tc>
      </w:tr>
      <w:tr w14:paraId="2F9D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325813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HDSB2.05.01.001</w:t>
            </w:r>
          </w:p>
        </w:tc>
        <w:tc>
          <w:tcPr>
            <w:tcW w:w="1417" w:type="dxa"/>
            <w:vAlign w:val="center"/>
          </w:tcPr>
          <w:p w14:paraId="10DB73D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DF732C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研究方案名称</w:t>
            </w:r>
          </w:p>
        </w:tc>
        <w:tc>
          <w:tcPr>
            <w:tcW w:w="2181" w:type="dxa"/>
            <w:vAlign w:val="center"/>
          </w:tcPr>
          <w:p w14:paraId="1F62EC6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研究方案的名称</w:t>
            </w:r>
          </w:p>
        </w:tc>
        <w:tc>
          <w:tcPr>
            <w:tcW w:w="729" w:type="dxa"/>
            <w:vAlign w:val="center"/>
          </w:tcPr>
          <w:p w14:paraId="31151B6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11C8A69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AN..200</w:t>
            </w:r>
          </w:p>
        </w:tc>
        <w:tc>
          <w:tcPr>
            <w:tcW w:w="749" w:type="dxa"/>
            <w:vAlign w:val="center"/>
          </w:tcPr>
          <w:p w14:paraId="59ABD1D6">
            <w:pPr>
              <w:widowControl/>
              <w:autoSpaceDE w:val="0"/>
              <w:autoSpaceDN w:val="0"/>
              <w:jc w:val="center"/>
              <w:rPr>
                <w:rFonts w:hint="eastAsia" w:ascii="Times New Roman" w:hAnsi="Times New Roman" w:eastAsia="宋体" w:cs="Times New Roman"/>
                <w:sz w:val="21"/>
                <w:szCs w:val="21"/>
              </w:rPr>
            </w:pPr>
          </w:p>
        </w:tc>
      </w:tr>
      <w:tr w14:paraId="540E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553D014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HDSB2.05.01.002</w:t>
            </w:r>
          </w:p>
        </w:tc>
        <w:tc>
          <w:tcPr>
            <w:tcW w:w="1417" w:type="dxa"/>
            <w:vAlign w:val="center"/>
          </w:tcPr>
          <w:p w14:paraId="20676FD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3B39690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研究方案编号</w:t>
            </w:r>
          </w:p>
        </w:tc>
        <w:tc>
          <w:tcPr>
            <w:tcW w:w="2181" w:type="dxa"/>
            <w:vAlign w:val="center"/>
          </w:tcPr>
          <w:p w14:paraId="247F5C6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研究方案文书的唯一识别号</w:t>
            </w:r>
          </w:p>
        </w:tc>
        <w:tc>
          <w:tcPr>
            <w:tcW w:w="729" w:type="dxa"/>
            <w:vAlign w:val="center"/>
          </w:tcPr>
          <w:p w14:paraId="4507D47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586EFAA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AN..50</w:t>
            </w:r>
          </w:p>
        </w:tc>
        <w:tc>
          <w:tcPr>
            <w:tcW w:w="749" w:type="dxa"/>
            <w:vAlign w:val="center"/>
          </w:tcPr>
          <w:p w14:paraId="3491AFB5">
            <w:pPr>
              <w:widowControl/>
              <w:autoSpaceDE w:val="0"/>
              <w:autoSpaceDN w:val="0"/>
              <w:jc w:val="center"/>
              <w:rPr>
                <w:rFonts w:hint="eastAsia" w:ascii="Times New Roman" w:hAnsi="Times New Roman" w:eastAsia="宋体" w:cs="Times New Roman"/>
                <w:sz w:val="21"/>
                <w:szCs w:val="21"/>
              </w:rPr>
            </w:pPr>
          </w:p>
        </w:tc>
      </w:tr>
      <w:tr w14:paraId="2341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9C1FC9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HDSB2.05.01.003</w:t>
            </w:r>
          </w:p>
        </w:tc>
        <w:tc>
          <w:tcPr>
            <w:tcW w:w="1417" w:type="dxa"/>
            <w:vAlign w:val="center"/>
          </w:tcPr>
          <w:p w14:paraId="32042BC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65108C5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研究方案版本日期</w:t>
            </w:r>
          </w:p>
        </w:tc>
        <w:tc>
          <w:tcPr>
            <w:tcW w:w="2181" w:type="dxa"/>
            <w:vAlign w:val="center"/>
          </w:tcPr>
          <w:p w14:paraId="46E3F88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研究方案版本当日的公元纪年日期</w:t>
            </w:r>
          </w:p>
        </w:tc>
        <w:tc>
          <w:tcPr>
            <w:tcW w:w="729" w:type="dxa"/>
            <w:vAlign w:val="center"/>
          </w:tcPr>
          <w:p w14:paraId="32C1817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448FD3A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5CB83E7B">
            <w:pPr>
              <w:widowControl/>
              <w:autoSpaceDE w:val="0"/>
              <w:autoSpaceDN w:val="0"/>
              <w:jc w:val="center"/>
              <w:rPr>
                <w:rFonts w:hint="eastAsia" w:ascii="Times New Roman" w:hAnsi="Times New Roman" w:eastAsia="宋体" w:cs="Times New Roman"/>
                <w:sz w:val="21"/>
                <w:szCs w:val="21"/>
              </w:rPr>
            </w:pPr>
          </w:p>
        </w:tc>
      </w:tr>
      <w:tr w14:paraId="60F3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30A504F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HDSB2.05.01.004</w:t>
            </w:r>
          </w:p>
        </w:tc>
        <w:tc>
          <w:tcPr>
            <w:tcW w:w="1417" w:type="dxa"/>
            <w:vAlign w:val="center"/>
          </w:tcPr>
          <w:p w14:paraId="45BB804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535A8E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知情同意书版本日期</w:t>
            </w:r>
          </w:p>
        </w:tc>
        <w:tc>
          <w:tcPr>
            <w:tcW w:w="2181" w:type="dxa"/>
            <w:vAlign w:val="center"/>
          </w:tcPr>
          <w:p w14:paraId="369E19E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知情同意书版本当日的公元纪年日期</w:t>
            </w:r>
          </w:p>
        </w:tc>
        <w:tc>
          <w:tcPr>
            <w:tcW w:w="729" w:type="dxa"/>
            <w:vAlign w:val="center"/>
          </w:tcPr>
          <w:p w14:paraId="6A53DD1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2E56EF4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5826BB7B">
            <w:pPr>
              <w:widowControl/>
              <w:autoSpaceDE w:val="0"/>
              <w:autoSpaceDN w:val="0"/>
              <w:jc w:val="center"/>
              <w:rPr>
                <w:rFonts w:hint="eastAsia" w:ascii="Times New Roman" w:hAnsi="Times New Roman" w:eastAsia="宋体" w:cs="Times New Roman"/>
                <w:sz w:val="21"/>
                <w:szCs w:val="21"/>
              </w:rPr>
            </w:pPr>
          </w:p>
        </w:tc>
      </w:tr>
      <w:tr w14:paraId="08C0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6C894E2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HDSB2.05.01.005</w:t>
            </w:r>
          </w:p>
        </w:tc>
        <w:tc>
          <w:tcPr>
            <w:tcW w:w="1417" w:type="dxa"/>
            <w:vAlign w:val="center"/>
          </w:tcPr>
          <w:p w14:paraId="6A881FE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033CFD4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申办单位名称</w:t>
            </w:r>
          </w:p>
        </w:tc>
        <w:tc>
          <w:tcPr>
            <w:tcW w:w="2181" w:type="dxa"/>
            <w:vAlign w:val="center"/>
          </w:tcPr>
          <w:p w14:paraId="55CE034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申办单位的名称</w:t>
            </w:r>
          </w:p>
        </w:tc>
        <w:tc>
          <w:tcPr>
            <w:tcW w:w="729" w:type="dxa"/>
            <w:vAlign w:val="center"/>
          </w:tcPr>
          <w:p w14:paraId="5B61B81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4EE0BC7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AN..100</w:t>
            </w:r>
          </w:p>
        </w:tc>
        <w:tc>
          <w:tcPr>
            <w:tcW w:w="749" w:type="dxa"/>
            <w:vAlign w:val="center"/>
          </w:tcPr>
          <w:p w14:paraId="1EAA5D0C">
            <w:pPr>
              <w:widowControl/>
              <w:autoSpaceDE w:val="0"/>
              <w:autoSpaceDN w:val="0"/>
              <w:jc w:val="center"/>
              <w:rPr>
                <w:rFonts w:hint="eastAsia" w:ascii="Times New Roman" w:hAnsi="Times New Roman" w:eastAsia="宋体" w:cs="Times New Roman"/>
                <w:sz w:val="21"/>
                <w:szCs w:val="21"/>
              </w:rPr>
            </w:pPr>
          </w:p>
        </w:tc>
      </w:tr>
      <w:tr w14:paraId="5F7C6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57C79C9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HDSB2.05.01.006</w:t>
            </w:r>
          </w:p>
        </w:tc>
        <w:tc>
          <w:tcPr>
            <w:tcW w:w="1417" w:type="dxa"/>
            <w:vAlign w:val="center"/>
          </w:tcPr>
          <w:p w14:paraId="1FCF775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7521412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研究单位名称</w:t>
            </w:r>
          </w:p>
        </w:tc>
        <w:tc>
          <w:tcPr>
            <w:tcW w:w="2181" w:type="dxa"/>
            <w:vAlign w:val="center"/>
          </w:tcPr>
          <w:p w14:paraId="17CE6AF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研究单位的名称</w:t>
            </w:r>
          </w:p>
        </w:tc>
        <w:tc>
          <w:tcPr>
            <w:tcW w:w="729" w:type="dxa"/>
            <w:vAlign w:val="center"/>
          </w:tcPr>
          <w:p w14:paraId="64EB275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2C509CE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AN..100</w:t>
            </w:r>
          </w:p>
        </w:tc>
        <w:tc>
          <w:tcPr>
            <w:tcW w:w="749" w:type="dxa"/>
            <w:vAlign w:val="center"/>
          </w:tcPr>
          <w:p w14:paraId="2BA12104">
            <w:pPr>
              <w:widowControl/>
              <w:autoSpaceDE w:val="0"/>
              <w:autoSpaceDN w:val="0"/>
              <w:jc w:val="center"/>
              <w:rPr>
                <w:rFonts w:hint="eastAsia" w:ascii="Times New Roman" w:hAnsi="Times New Roman" w:eastAsia="宋体" w:cs="Times New Roman"/>
                <w:sz w:val="21"/>
                <w:szCs w:val="21"/>
              </w:rPr>
            </w:pPr>
          </w:p>
        </w:tc>
      </w:tr>
      <w:tr w14:paraId="0F68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262F0A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HDSB2.05.01.007</w:t>
            </w:r>
          </w:p>
        </w:tc>
        <w:tc>
          <w:tcPr>
            <w:tcW w:w="1417" w:type="dxa"/>
            <w:vAlign w:val="center"/>
          </w:tcPr>
          <w:p w14:paraId="68B66BB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3950194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研究单位编号</w:t>
            </w:r>
          </w:p>
        </w:tc>
        <w:tc>
          <w:tcPr>
            <w:tcW w:w="2181" w:type="dxa"/>
            <w:vAlign w:val="center"/>
          </w:tcPr>
          <w:p w14:paraId="50E6E76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参与研究单位的唯一标识号</w:t>
            </w:r>
          </w:p>
        </w:tc>
        <w:tc>
          <w:tcPr>
            <w:tcW w:w="729" w:type="dxa"/>
            <w:vAlign w:val="center"/>
          </w:tcPr>
          <w:p w14:paraId="4547304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57131A6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AN..50</w:t>
            </w:r>
          </w:p>
        </w:tc>
        <w:tc>
          <w:tcPr>
            <w:tcW w:w="749" w:type="dxa"/>
            <w:vAlign w:val="center"/>
          </w:tcPr>
          <w:p w14:paraId="12E8FE19">
            <w:pPr>
              <w:widowControl/>
              <w:autoSpaceDE w:val="0"/>
              <w:autoSpaceDN w:val="0"/>
              <w:jc w:val="center"/>
              <w:rPr>
                <w:rFonts w:hint="eastAsia" w:ascii="Times New Roman" w:hAnsi="Times New Roman" w:eastAsia="宋体" w:cs="Times New Roman"/>
                <w:sz w:val="21"/>
                <w:szCs w:val="21"/>
              </w:rPr>
            </w:pPr>
          </w:p>
        </w:tc>
      </w:tr>
      <w:tr w14:paraId="40C4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3E66442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HDSB2.05.01.008</w:t>
            </w:r>
          </w:p>
        </w:tc>
        <w:tc>
          <w:tcPr>
            <w:tcW w:w="1417" w:type="dxa"/>
            <w:vAlign w:val="center"/>
          </w:tcPr>
          <w:p w14:paraId="7451E8C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055B2AB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研究开始日期</w:t>
            </w:r>
          </w:p>
        </w:tc>
        <w:tc>
          <w:tcPr>
            <w:tcW w:w="2181" w:type="dxa"/>
            <w:vAlign w:val="center"/>
          </w:tcPr>
          <w:p w14:paraId="1582E9B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对第一例受试者正式开始研究当日的公元纪年日期</w:t>
            </w:r>
          </w:p>
        </w:tc>
        <w:tc>
          <w:tcPr>
            <w:tcW w:w="729" w:type="dxa"/>
            <w:vAlign w:val="center"/>
          </w:tcPr>
          <w:p w14:paraId="5A4D5B5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64B5D91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2F573CCD">
            <w:pPr>
              <w:widowControl/>
              <w:autoSpaceDE w:val="0"/>
              <w:autoSpaceDN w:val="0"/>
              <w:jc w:val="center"/>
              <w:rPr>
                <w:rFonts w:hint="eastAsia" w:ascii="Times New Roman" w:hAnsi="Times New Roman" w:eastAsia="宋体" w:cs="Times New Roman"/>
                <w:sz w:val="21"/>
                <w:szCs w:val="21"/>
              </w:rPr>
            </w:pPr>
          </w:p>
        </w:tc>
      </w:tr>
      <w:tr w14:paraId="104A6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458234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HDSB2.05.01.009</w:t>
            </w:r>
          </w:p>
        </w:tc>
        <w:tc>
          <w:tcPr>
            <w:tcW w:w="1417" w:type="dxa"/>
            <w:vAlign w:val="center"/>
          </w:tcPr>
          <w:p w14:paraId="044EC10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5C50CA2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研究结束日期</w:t>
            </w:r>
          </w:p>
        </w:tc>
        <w:tc>
          <w:tcPr>
            <w:tcW w:w="2181" w:type="dxa"/>
            <w:vAlign w:val="center"/>
          </w:tcPr>
          <w:p w14:paraId="2268A12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对最后一例受试者完成全部研究相关数据采集当日的公元纪年日期</w:t>
            </w:r>
          </w:p>
        </w:tc>
        <w:tc>
          <w:tcPr>
            <w:tcW w:w="729" w:type="dxa"/>
            <w:vAlign w:val="center"/>
          </w:tcPr>
          <w:p w14:paraId="22FBEEC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3603067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2D1B6DA7">
            <w:pPr>
              <w:widowControl/>
              <w:autoSpaceDE w:val="0"/>
              <w:autoSpaceDN w:val="0"/>
              <w:jc w:val="center"/>
              <w:rPr>
                <w:rFonts w:hint="eastAsia" w:ascii="Times New Roman" w:hAnsi="Times New Roman" w:eastAsia="宋体" w:cs="Times New Roman"/>
                <w:sz w:val="21"/>
                <w:szCs w:val="21"/>
              </w:rPr>
            </w:pPr>
          </w:p>
        </w:tc>
      </w:tr>
      <w:tr w14:paraId="458C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1258569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HDSB2.05.01.010</w:t>
            </w:r>
          </w:p>
        </w:tc>
        <w:tc>
          <w:tcPr>
            <w:tcW w:w="1417" w:type="dxa"/>
            <w:vAlign w:val="center"/>
          </w:tcPr>
          <w:p w14:paraId="61FEBF7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05030AB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筛选结论</w:t>
            </w:r>
          </w:p>
        </w:tc>
        <w:tc>
          <w:tcPr>
            <w:tcW w:w="2181" w:type="dxa"/>
            <w:vAlign w:val="center"/>
          </w:tcPr>
          <w:p w14:paraId="60BE34C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标识患者是否符合研究所规定的标准入选到研究中</w:t>
            </w:r>
          </w:p>
        </w:tc>
        <w:tc>
          <w:tcPr>
            <w:tcW w:w="729" w:type="dxa"/>
            <w:vAlign w:val="center"/>
          </w:tcPr>
          <w:p w14:paraId="7BFC195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S2</w:t>
            </w:r>
          </w:p>
        </w:tc>
        <w:tc>
          <w:tcPr>
            <w:tcW w:w="594" w:type="dxa"/>
            <w:vAlign w:val="center"/>
          </w:tcPr>
          <w:p w14:paraId="11646D3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N1</w:t>
            </w:r>
          </w:p>
        </w:tc>
        <w:tc>
          <w:tcPr>
            <w:tcW w:w="749" w:type="dxa"/>
            <w:vAlign w:val="center"/>
          </w:tcPr>
          <w:p w14:paraId="54BF2F7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1筛选成功，入组</w:t>
            </w:r>
            <w:r>
              <w:rPr>
                <w:rFonts w:hint="eastAsia" w:ascii="Times New Roman" w:hAnsi="Times New Roman" w:eastAsia="宋体" w:cs="Times New Roman"/>
                <w:sz w:val="21"/>
                <w:szCs w:val="21"/>
              </w:rPr>
              <w:br w:type="textWrapping"/>
            </w:r>
            <w:r>
              <w:rPr>
                <w:rFonts w:hint="eastAsia" w:ascii="Times New Roman" w:hAnsi="Times New Roman" w:eastAsia="宋体" w:cs="Times New Roman"/>
                <w:sz w:val="21"/>
                <w:szCs w:val="21"/>
              </w:rPr>
              <w:t>2 筛选失败 </w:t>
            </w:r>
          </w:p>
        </w:tc>
      </w:tr>
      <w:tr w14:paraId="79C1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2B9D76F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HDSB2.05.01.011</w:t>
            </w:r>
          </w:p>
        </w:tc>
        <w:tc>
          <w:tcPr>
            <w:tcW w:w="1417" w:type="dxa"/>
            <w:vAlign w:val="center"/>
          </w:tcPr>
          <w:p w14:paraId="52EA366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7E34EDB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受试者编号</w:t>
            </w:r>
          </w:p>
        </w:tc>
        <w:tc>
          <w:tcPr>
            <w:tcW w:w="2181" w:type="dxa"/>
            <w:vAlign w:val="center"/>
          </w:tcPr>
          <w:p w14:paraId="4F918F4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研究中分配给受试者以辨识其身份的唯一编号</w:t>
            </w:r>
          </w:p>
        </w:tc>
        <w:tc>
          <w:tcPr>
            <w:tcW w:w="729" w:type="dxa"/>
            <w:vAlign w:val="center"/>
          </w:tcPr>
          <w:p w14:paraId="1E3371C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36A10CA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AN..50</w:t>
            </w:r>
          </w:p>
        </w:tc>
        <w:tc>
          <w:tcPr>
            <w:tcW w:w="749" w:type="dxa"/>
            <w:vAlign w:val="center"/>
          </w:tcPr>
          <w:p w14:paraId="5B702ED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4633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045ABB5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HDSB2.05.01.012</w:t>
            </w:r>
          </w:p>
        </w:tc>
        <w:tc>
          <w:tcPr>
            <w:tcW w:w="1417" w:type="dxa"/>
            <w:vAlign w:val="center"/>
          </w:tcPr>
          <w:p w14:paraId="27D229F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4A09A0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知情同意签字日期</w:t>
            </w:r>
          </w:p>
        </w:tc>
        <w:tc>
          <w:tcPr>
            <w:tcW w:w="2181" w:type="dxa"/>
            <w:vAlign w:val="center"/>
          </w:tcPr>
          <w:p w14:paraId="604212A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患者及/或其法定监护人签署是否统一参加研究的公元纪年日期</w:t>
            </w:r>
          </w:p>
        </w:tc>
        <w:tc>
          <w:tcPr>
            <w:tcW w:w="729" w:type="dxa"/>
            <w:vAlign w:val="center"/>
          </w:tcPr>
          <w:p w14:paraId="61D354A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03639AC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1F34C34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1136A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509C94F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HDSB2.05.01.013</w:t>
            </w:r>
          </w:p>
        </w:tc>
        <w:tc>
          <w:tcPr>
            <w:tcW w:w="1417" w:type="dxa"/>
            <w:vAlign w:val="center"/>
          </w:tcPr>
          <w:p w14:paraId="220AC1F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11C0B19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受试者入组日期</w:t>
            </w:r>
          </w:p>
        </w:tc>
        <w:tc>
          <w:tcPr>
            <w:tcW w:w="2181" w:type="dxa"/>
            <w:vAlign w:val="center"/>
          </w:tcPr>
          <w:p w14:paraId="286AE8C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受试者开始接受研究相关数据采集或干预措施的公元纪年日期</w:t>
            </w:r>
          </w:p>
        </w:tc>
        <w:tc>
          <w:tcPr>
            <w:tcW w:w="729" w:type="dxa"/>
            <w:vAlign w:val="center"/>
          </w:tcPr>
          <w:p w14:paraId="2870966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02468FD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6807E05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3C2A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7808F0D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HDSB2.05.01.014</w:t>
            </w:r>
          </w:p>
        </w:tc>
        <w:tc>
          <w:tcPr>
            <w:tcW w:w="1417" w:type="dxa"/>
            <w:vAlign w:val="center"/>
          </w:tcPr>
          <w:p w14:paraId="0A0C74D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1AEA7AE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受试者出组日期</w:t>
            </w:r>
          </w:p>
        </w:tc>
        <w:tc>
          <w:tcPr>
            <w:tcW w:w="2181" w:type="dxa"/>
            <w:vAlign w:val="center"/>
          </w:tcPr>
          <w:p w14:paraId="307A996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受试者完成研究相关数据采集的公元纪年日期</w:t>
            </w:r>
          </w:p>
        </w:tc>
        <w:tc>
          <w:tcPr>
            <w:tcW w:w="729" w:type="dxa"/>
            <w:vAlign w:val="center"/>
          </w:tcPr>
          <w:p w14:paraId="6A5B22C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45525F3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041BDE4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2AC6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3D086B5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HDSB2.05.01.015</w:t>
            </w:r>
          </w:p>
        </w:tc>
        <w:tc>
          <w:tcPr>
            <w:tcW w:w="1417" w:type="dxa"/>
            <w:vAlign w:val="center"/>
          </w:tcPr>
          <w:p w14:paraId="070B483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56DD5A3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评估开始时间</w:t>
            </w:r>
          </w:p>
        </w:tc>
        <w:tc>
          <w:tcPr>
            <w:tcW w:w="2181" w:type="dxa"/>
            <w:vAlign w:val="center"/>
          </w:tcPr>
          <w:p w14:paraId="04DBB93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研究者对受试者进行评估的开始的完整公元纪年日期和时间</w:t>
            </w:r>
          </w:p>
        </w:tc>
        <w:tc>
          <w:tcPr>
            <w:tcW w:w="729" w:type="dxa"/>
            <w:vAlign w:val="center"/>
          </w:tcPr>
          <w:p w14:paraId="7C5D51C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DT</w:t>
            </w:r>
          </w:p>
        </w:tc>
        <w:tc>
          <w:tcPr>
            <w:tcW w:w="594" w:type="dxa"/>
            <w:vAlign w:val="center"/>
          </w:tcPr>
          <w:p w14:paraId="23169D6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DT15</w:t>
            </w:r>
          </w:p>
        </w:tc>
        <w:tc>
          <w:tcPr>
            <w:tcW w:w="749" w:type="dxa"/>
            <w:vAlign w:val="center"/>
          </w:tcPr>
          <w:p w14:paraId="35A2348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1800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1B200A8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HDSB2.05.01.016</w:t>
            </w:r>
          </w:p>
        </w:tc>
        <w:tc>
          <w:tcPr>
            <w:tcW w:w="1417" w:type="dxa"/>
            <w:vAlign w:val="center"/>
          </w:tcPr>
          <w:p w14:paraId="373F8B3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1BCDB2F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评估结束时间</w:t>
            </w:r>
          </w:p>
        </w:tc>
        <w:tc>
          <w:tcPr>
            <w:tcW w:w="2181" w:type="dxa"/>
            <w:vAlign w:val="center"/>
          </w:tcPr>
          <w:p w14:paraId="3D56DD8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研究者对受试者完成评估的完整公元纪年日期和时间</w:t>
            </w:r>
          </w:p>
        </w:tc>
        <w:tc>
          <w:tcPr>
            <w:tcW w:w="729" w:type="dxa"/>
            <w:vAlign w:val="center"/>
          </w:tcPr>
          <w:p w14:paraId="487E832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DT</w:t>
            </w:r>
          </w:p>
        </w:tc>
        <w:tc>
          <w:tcPr>
            <w:tcW w:w="594" w:type="dxa"/>
            <w:vAlign w:val="center"/>
          </w:tcPr>
          <w:p w14:paraId="387A3E9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DT15</w:t>
            </w:r>
          </w:p>
        </w:tc>
        <w:tc>
          <w:tcPr>
            <w:tcW w:w="749" w:type="dxa"/>
            <w:vAlign w:val="center"/>
          </w:tcPr>
          <w:p w14:paraId="44C0156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1866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73D0AC7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DE06.00.024.00</w:t>
            </w:r>
          </w:p>
        </w:tc>
        <w:tc>
          <w:tcPr>
            <w:tcW w:w="1417" w:type="dxa"/>
            <w:vAlign w:val="center"/>
          </w:tcPr>
          <w:p w14:paraId="2774C70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604AFD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访视日期</w:t>
            </w:r>
          </w:p>
        </w:tc>
        <w:tc>
          <w:tcPr>
            <w:tcW w:w="2181" w:type="dxa"/>
            <w:vAlign w:val="center"/>
          </w:tcPr>
          <w:p w14:paraId="3CDB73F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研究者对受试者进行医学访视当日的公元纪年日期</w:t>
            </w:r>
          </w:p>
        </w:tc>
        <w:tc>
          <w:tcPr>
            <w:tcW w:w="729" w:type="dxa"/>
            <w:vAlign w:val="center"/>
          </w:tcPr>
          <w:p w14:paraId="49FCE44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05CD98C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3B6B249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WS 363.12-2011</w:t>
            </w:r>
          </w:p>
        </w:tc>
      </w:tr>
      <w:tr w14:paraId="181C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3B187F8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HDSB2.05.01.017</w:t>
            </w:r>
          </w:p>
        </w:tc>
        <w:tc>
          <w:tcPr>
            <w:tcW w:w="1417" w:type="dxa"/>
            <w:vAlign w:val="center"/>
          </w:tcPr>
          <w:p w14:paraId="35E1AEA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2DF5BDC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研究者姓名</w:t>
            </w:r>
          </w:p>
        </w:tc>
        <w:tc>
          <w:tcPr>
            <w:tcW w:w="2181" w:type="dxa"/>
            <w:vAlign w:val="center"/>
          </w:tcPr>
          <w:p w14:paraId="477EE40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研究者在公安户籍管理部门正式登记注册的姓氏和名称</w:t>
            </w:r>
          </w:p>
        </w:tc>
        <w:tc>
          <w:tcPr>
            <w:tcW w:w="729" w:type="dxa"/>
            <w:vAlign w:val="center"/>
          </w:tcPr>
          <w:p w14:paraId="69FE746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61C44C1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AN..50</w:t>
            </w:r>
          </w:p>
        </w:tc>
        <w:tc>
          <w:tcPr>
            <w:tcW w:w="749" w:type="dxa"/>
            <w:vAlign w:val="center"/>
          </w:tcPr>
          <w:p w14:paraId="42A6E7F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27DF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24B6241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HDSB2.05.01.018</w:t>
            </w:r>
          </w:p>
        </w:tc>
        <w:tc>
          <w:tcPr>
            <w:tcW w:w="1417" w:type="dxa"/>
            <w:vAlign w:val="center"/>
          </w:tcPr>
          <w:p w14:paraId="7A925F1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5C57CB8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受试者姓名</w:t>
            </w:r>
          </w:p>
        </w:tc>
        <w:tc>
          <w:tcPr>
            <w:tcW w:w="2181" w:type="dxa"/>
            <w:vAlign w:val="center"/>
          </w:tcPr>
          <w:p w14:paraId="2F28CF5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受试者在公安户籍管理部门正式登记注册的姓氏和名称</w:t>
            </w:r>
          </w:p>
        </w:tc>
        <w:tc>
          <w:tcPr>
            <w:tcW w:w="729" w:type="dxa"/>
            <w:vAlign w:val="center"/>
          </w:tcPr>
          <w:p w14:paraId="4BA724C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6639EC6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AN..50</w:t>
            </w:r>
          </w:p>
        </w:tc>
        <w:tc>
          <w:tcPr>
            <w:tcW w:w="749" w:type="dxa"/>
            <w:vAlign w:val="center"/>
          </w:tcPr>
          <w:p w14:paraId="572E577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3477D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7062F3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HDSB2.05.01.019</w:t>
            </w:r>
          </w:p>
        </w:tc>
        <w:tc>
          <w:tcPr>
            <w:tcW w:w="1417" w:type="dxa"/>
            <w:vAlign w:val="center"/>
          </w:tcPr>
          <w:p w14:paraId="534F5FA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271636E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受试者姓名缩写</w:t>
            </w:r>
          </w:p>
        </w:tc>
        <w:tc>
          <w:tcPr>
            <w:tcW w:w="2181" w:type="dxa"/>
            <w:vAlign w:val="center"/>
          </w:tcPr>
          <w:p w14:paraId="1A44371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受试者姓名拼音首字母</w:t>
            </w:r>
          </w:p>
        </w:tc>
        <w:tc>
          <w:tcPr>
            <w:tcW w:w="729" w:type="dxa"/>
            <w:vAlign w:val="center"/>
          </w:tcPr>
          <w:p w14:paraId="4601858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436B892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A..25</w:t>
            </w:r>
          </w:p>
        </w:tc>
        <w:tc>
          <w:tcPr>
            <w:tcW w:w="749" w:type="dxa"/>
            <w:vAlign w:val="center"/>
          </w:tcPr>
          <w:p w14:paraId="0F791DC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0EC5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73F6D3A9">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HDSB2.05.01.020</w:t>
            </w:r>
          </w:p>
        </w:tc>
        <w:tc>
          <w:tcPr>
            <w:tcW w:w="1417" w:type="dxa"/>
            <w:vAlign w:val="center"/>
          </w:tcPr>
          <w:p w14:paraId="5F22FD2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5C564CE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法定监护人姓名</w:t>
            </w:r>
          </w:p>
        </w:tc>
        <w:tc>
          <w:tcPr>
            <w:tcW w:w="2181" w:type="dxa"/>
            <w:vAlign w:val="center"/>
          </w:tcPr>
          <w:p w14:paraId="75D2342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受试者的法定监护人在公安管理部门正式登记注册的姓氏和名称</w:t>
            </w:r>
          </w:p>
        </w:tc>
        <w:tc>
          <w:tcPr>
            <w:tcW w:w="729" w:type="dxa"/>
            <w:vAlign w:val="center"/>
          </w:tcPr>
          <w:p w14:paraId="1C27B96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3AFF5F6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A..50</w:t>
            </w:r>
          </w:p>
        </w:tc>
        <w:tc>
          <w:tcPr>
            <w:tcW w:w="749" w:type="dxa"/>
            <w:vAlign w:val="center"/>
          </w:tcPr>
          <w:p w14:paraId="71FCEAB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WS 365-2011</w:t>
            </w:r>
          </w:p>
        </w:tc>
      </w:tr>
      <w:tr w14:paraId="52C1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3719FAC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DE02.01.020.00</w:t>
            </w:r>
          </w:p>
        </w:tc>
        <w:tc>
          <w:tcPr>
            <w:tcW w:w="1417" w:type="dxa"/>
            <w:vAlign w:val="center"/>
          </w:tcPr>
          <w:p w14:paraId="7AB65FE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18B442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法定监护人与受试者关系代码</w:t>
            </w:r>
          </w:p>
        </w:tc>
        <w:tc>
          <w:tcPr>
            <w:tcW w:w="2181" w:type="dxa"/>
            <w:vAlign w:val="center"/>
          </w:tcPr>
          <w:p w14:paraId="16C1FDB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法定监护人与受试者家庭和社会关系类别代码</w:t>
            </w:r>
          </w:p>
        </w:tc>
        <w:tc>
          <w:tcPr>
            <w:tcW w:w="729" w:type="dxa"/>
            <w:vAlign w:val="center"/>
          </w:tcPr>
          <w:p w14:paraId="2B2EE06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S3</w:t>
            </w:r>
          </w:p>
        </w:tc>
        <w:tc>
          <w:tcPr>
            <w:tcW w:w="594" w:type="dxa"/>
            <w:vAlign w:val="center"/>
          </w:tcPr>
          <w:p w14:paraId="406456A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N2</w:t>
            </w:r>
          </w:p>
        </w:tc>
        <w:tc>
          <w:tcPr>
            <w:tcW w:w="749" w:type="dxa"/>
            <w:vAlign w:val="center"/>
          </w:tcPr>
          <w:p w14:paraId="645CAF6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4761-2008</w:t>
            </w:r>
          </w:p>
        </w:tc>
      </w:tr>
      <w:tr w14:paraId="3F0C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5D8E0F1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HDSB2.05.01.021</w:t>
            </w:r>
          </w:p>
        </w:tc>
        <w:tc>
          <w:tcPr>
            <w:tcW w:w="1417" w:type="dxa"/>
            <w:vAlign w:val="center"/>
          </w:tcPr>
          <w:p w14:paraId="2DE5C77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6320E49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签名日期</w:t>
            </w:r>
          </w:p>
        </w:tc>
        <w:tc>
          <w:tcPr>
            <w:tcW w:w="2181" w:type="dxa"/>
            <w:vAlign w:val="center"/>
          </w:tcPr>
          <w:p w14:paraId="7FEF151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签名当日的公元纪年日期</w:t>
            </w:r>
          </w:p>
        </w:tc>
        <w:tc>
          <w:tcPr>
            <w:tcW w:w="729" w:type="dxa"/>
            <w:vAlign w:val="center"/>
          </w:tcPr>
          <w:p w14:paraId="12097DE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w:t>
            </w:r>
          </w:p>
        </w:tc>
        <w:tc>
          <w:tcPr>
            <w:tcW w:w="594" w:type="dxa"/>
            <w:vAlign w:val="center"/>
          </w:tcPr>
          <w:p w14:paraId="112F0F4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D8</w:t>
            </w:r>
          </w:p>
        </w:tc>
        <w:tc>
          <w:tcPr>
            <w:tcW w:w="749" w:type="dxa"/>
            <w:vAlign w:val="center"/>
          </w:tcPr>
          <w:p w14:paraId="55692DB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w:t>
            </w:r>
          </w:p>
        </w:tc>
      </w:tr>
      <w:tr w14:paraId="426E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661E387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HDSB2.05.01.022</w:t>
            </w:r>
          </w:p>
        </w:tc>
        <w:tc>
          <w:tcPr>
            <w:tcW w:w="1417" w:type="dxa"/>
            <w:vAlign w:val="center"/>
          </w:tcPr>
          <w:p w14:paraId="30689F5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38B6C23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提前出组原因</w:t>
            </w:r>
          </w:p>
        </w:tc>
        <w:tc>
          <w:tcPr>
            <w:tcW w:w="2181" w:type="dxa"/>
            <w:vAlign w:val="center"/>
          </w:tcPr>
          <w:p w14:paraId="5644EB5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受试者提前退出研究原因所属代码</w:t>
            </w:r>
          </w:p>
        </w:tc>
        <w:tc>
          <w:tcPr>
            <w:tcW w:w="729" w:type="dxa"/>
            <w:vAlign w:val="center"/>
          </w:tcPr>
          <w:p w14:paraId="2D04D65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S3</w:t>
            </w:r>
          </w:p>
        </w:tc>
        <w:tc>
          <w:tcPr>
            <w:tcW w:w="594" w:type="dxa"/>
            <w:vAlign w:val="center"/>
          </w:tcPr>
          <w:p w14:paraId="2D9EFBB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N1</w:t>
            </w:r>
          </w:p>
        </w:tc>
        <w:tc>
          <w:tcPr>
            <w:tcW w:w="749" w:type="dxa"/>
            <w:vAlign w:val="center"/>
          </w:tcPr>
          <w:p w14:paraId="472B022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1入组后筛选失败 </w:t>
            </w:r>
          </w:p>
          <w:p w14:paraId="57FE833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2受试者的决定 </w:t>
            </w:r>
          </w:p>
          <w:p w14:paraId="59FD724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3失访 </w:t>
            </w:r>
          </w:p>
          <w:p w14:paraId="6B170E8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4不良事件 </w:t>
            </w:r>
          </w:p>
          <w:p w14:paraId="6E96067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5方案违背 </w:t>
            </w:r>
          </w:p>
          <w:p w14:paraId="0C8416D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9其他 </w:t>
            </w:r>
          </w:p>
        </w:tc>
      </w:tr>
      <w:tr w14:paraId="04AE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182797F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HDSB2.05.01.022</w:t>
            </w:r>
          </w:p>
        </w:tc>
        <w:tc>
          <w:tcPr>
            <w:tcW w:w="1417" w:type="dxa"/>
            <w:vAlign w:val="center"/>
          </w:tcPr>
          <w:p w14:paraId="41FE180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BECA5F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受试者入选标准</w:t>
            </w:r>
          </w:p>
        </w:tc>
        <w:tc>
          <w:tcPr>
            <w:tcW w:w="2181" w:type="dxa"/>
            <w:vAlign w:val="center"/>
          </w:tcPr>
          <w:p w14:paraId="50A73A3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方案中所规定的受试者入选标准</w:t>
            </w:r>
          </w:p>
        </w:tc>
        <w:tc>
          <w:tcPr>
            <w:tcW w:w="729" w:type="dxa"/>
            <w:vAlign w:val="center"/>
          </w:tcPr>
          <w:p w14:paraId="3A7108C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1D6A87FF">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AN..200</w:t>
            </w:r>
          </w:p>
        </w:tc>
        <w:tc>
          <w:tcPr>
            <w:tcW w:w="749" w:type="dxa"/>
            <w:vAlign w:val="center"/>
          </w:tcPr>
          <w:p w14:paraId="1AF002FA">
            <w:pPr>
              <w:widowControl/>
              <w:autoSpaceDE w:val="0"/>
              <w:autoSpaceDN w:val="0"/>
              <w:jc w:val="center"/>
              <w:rPr>
                <w:rFonts w:hint="eastAsia" w:ascii="Times New Roman" w:hAnsi="Times New Roman" w:eastAsia="宋体" w:cs="Times New Roman"/>
                <w:sz w:val="21"/>
                <w:szCs w:val="21"/>
              </w:rPr>
            </w:pPr>
          </w:p>
        </w:tc>
      </w:tr>
      <w:tr w14:paraId="0BA7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6B7EF6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HDSB2.05.01.023</w:t>
            </w:r>
          </w:p>
        </w:tc>
        <w:tc>
          <w:tcPr>
            <w:tcW w:w="1417" w:type="dxa"/>
            <w:vAlign w:val="center"/>
          </w:tcPr>
          <w:p w14:paraId="1968A2A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5E35B9A3">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受试者排除标准</w:t>
            </w:r>
          </w:p>
        </w:tc>
        <w:tc>
          <w:tcPr>
            <w:tcW w:w="2181" w:type="dxa"/>
            <w:vAlign w:val="center"/>
          </w:tcPr>
          <w:p w14:paraId="4E1F868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方案中所规定的受试者排除标准</w:t>
            </w:r>
          </w:p>
        </w:tc>
        <w:tc>
          <w:tcPr>
            <w:tcW w:w="729" w:type="dxa"/>
            <w:vAlign w:val="center"/>
          </w:tcPr>
          <w:p w14:paraId="2A7964A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0E17329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AN..200</w:t>
            </w:r>
          </w:p>
        </w:tc>
        <w:tc>
          <w:tcPr>
            <w:tcW w:w="749" w:type="dxa"/>
            <w:vAlign w:val="center"/>
          </w:tcPr>
          <w:p w14:paraId="2AFB7443">
            <w:pPr>
              <w:widowControl/>
              <w:autoSpaceDE w:val="0"/>
              <w:autoSpaceDN w:val="0"/>
              <w:jc w:val="center"/>
              <w:rPr>
                <w:rFonts w:hint="eastAsia" w:ascii="Times New Roman" w:hAnsi="Times New Roman" w:eastAsia="宋体" w:cs="Times New Roman"/>
                <w:sz w:val="21"/>
                <w:szCs w:val="21"/>
              </w:rPr>
            </w:pPr>
          </w:p>
        </w:tc>
      </w:tr>
      <w:tr w14:paraId="4AF8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70CACD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HDSB2.05.01.024</w:t>
            </w:r>
          </w:p>
        </w:tc>
        <w:tc>
          <w:tcPr>
            <w:tcW w:w="1417" w:type="dxa"/>
            <w:vAlign w:val="center"/>
          </w:tcPr>
          <w:p w14:paraId="4C509B3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4B603DCA">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受试者退出标准</w:t>
            </w:r>
          </w:p>
        </w:tc>
        <w:tc>
          <w:tcPr>
            <w:tcW w:w="2181" w:type="dxa"/>
            <w:vAlign w:val="center"/>
          </w:tcPr>
          <w:p w14:paraId="462F44E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方案中所规定的受试者退出标准</w:t>
            </w:r>
          </w:p>
        </w:tc>
        <w:tc>
          <w:tcPr>
            <w:tcW w:w="729" w:type="dxa"/>
            <w:vAlign w:val="center"/>
          </w:tcPr>
          <w:p w14:paraId="1E740A12">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64B3237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AN..200</w:t>
            </w:r>
          </w:p>
        </w:tc>
        <w:tc>
          <w:tcPr>
            <w:tcW w:w="749" w:type="dxa"/>
            <w:vAlign w:val="center"/>
          </w:tcPr>
          <w:p w14:paraId="476363CB">
            <w:pPr>
              <w:widowControl/>
              <w:autoSpaceDE w:val="0"/>
              <w:autoSpaceDN w:val="0"/>
              <w:jc w:val="center"/>
              <w:rPr>
                <w:rFonts w:hint="eastAsia" w:ascii="Times New Roman" w:hAnsi="Times New Roman" w:eastAsia="宋体" w:cs="Times New Roman"/>
                <w:sz w:val="21"/>
                <w:szCs w:val="21"/>
              </w:rPr>
            </w:pPr>
          </w:p>
        </w:tc>
      </w:tr>
      <w:tr w14:paraId="4476A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2E562DE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HDSB2.05.01.025</w:t>
            </w:r>
          </w:p>
        </w:tc>
        <w:tc>
          <w:tcPr>
            <w:tcW w:w="1417" w:type="dxa"/>
            <w:vAlign w:val="center"/>
          </w:tcPr>
          <w:p w14:paraId="3B2B5F0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09E8F87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受试者分组</w:t>
            </w:r>
          </w:p>
        </w:tc>
        <w:tc>
          <w:tcPr>
            <w:tcW w:w="2181" w:type="dxa"/>
            <w:vAlign w:val="center"/>
          </w:tcPr>
          <w:p w14:paraId="4990C92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方案中所规定的受试者符合的分组类型</w:t>
            </w:r>
          </w:p>
        </w:tc>
        <w:tc>
          <w:tcPr>
            <w:tcW w:w="729" w:type="dxa"/>
            <w:vAlign w:val="center"/>
          </w:tcPr>
          <w:p w14:paraId="52824B97">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594" w:type="dxa"/>
            <w:vAlign w:val="center"/>
          </w:tcPr>
          <w:p w14:paraId="6B9AB8F1">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AN..200</w:t>
            </w:r>
          </w:p>
        </w:tc>
        <w:tc>
          <w:tcPr>
            <w:tcW w:w="749" w:type="dxa"/>
            <w:vAlign w:val="center"/>
          </w:tcPr>
          <w:p w14:paraId="29B5F4A1">
            <w:pPr>
              <w:widowControl/>
              <w:autoSpaceDE w:val="0"/>
              <w:autoSpaceDN w:val="0"/>
              <w:jc w:val="center"/>
              <w:rPr>
                <w:rFonts w:hint="eastAsia" w:ascii="Times New Roman" w:hAnsi="Times New Roman" w:eastAsia="宋体" w:cs="Times New Roman"/>
                <w:sz w:val="21"/>
                <w:szCs w:val="21"/>
              </w:rPr>
            </w:pPr>
          </w:p>
        </w:tc>
      </w:tr>
      <w:tr w14:paraId="550BF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1600CA0D">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HDSB2.05.01.026</w:t>
            </w:r>
          </w:p>
        </w:tc>
        <w:tc>
          <w:tcPr>
            <w:tcW w:w="1417" w:type="dxa"/>
            <w:vAlign w:val="center"/>
          </w:tcPr>
          <w:p w14:paraId="37541D5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30F5F9BB">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受试者随访周期</w:t>
            </w:r>
          </w:p>
        </w:tc>
        <w:tc>
          <w:tcPr>
            <w:tcW w:w="2181" w:type="dxa"/>
            <w:vAlign w:val="center"/>
          </w:tcPr>
          <w:p w14:paraId="677A491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方案中所规定的受试者参与队列的时间，以访视月为单位</w:t>
            </w:r>
          </w:p>
        </w:tc>
        <w:tc>
          <w:tcPr>
            <w:tcW w:w="729" w:type="dxa"/>
            <w:vAlign w:val="center"/>
          </w:tcPr>
          <w:p w14:paraId="595295C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N</w:t>
            </w:r>
          </w:p>
        </w:tc>
        <w:tc>
          <w:tcPr>
            <w:tcW w:w="594" w:type="dxa"/>
            <w:vAlign w:val="center"/>
          </w:tcPr>
          <w:p w14:paraId="5048C36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N..2</w:t>
            </w:r>
          </w:p>
        </w:tc>
        <w:tc>
          <w:tcPr>
            <w:tcW w:w="749" w:type="dxa"/>
            <w:vAlign w:val="center"/>
          </w:tcPr>
          <w:p w14:paraId="127CB3D7">
            <w:pPr>
              <w:widowControl/>
              <w:autoSpaceDE w:val="0"/>
              <w:autoSpaceDN w:val="0"/>
              <w:jc w:val="center"/>
              <w:rPr>
                <w:rFonts w:hint="eastAsia" w:ascii="Times New Roman" w:hAnsi="Times New Roman" w:eastAsia="宋体" w:cs="Times New Roman"/>
                <w:sz w:val="21"/>
                <w:szCs w:val="21"/>
              </w:rPr>
            </w:pPr>
          </w:p>
        </w:tc>
      </w:tr>
      <w:tr w14:paraId="1A9F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462112E8">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HDSB2.05.01.027</w:t>
            </w:r>
          </w:p>
        </w:tc>
        <w:tc>
          <w:tcPr>
            <w:tcW w:w="1417" w:type="dxa"/>
            <w:vAlign w:val="center"/>
          </w:tcPr>
          <w:p w14:paraId="7DDF177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7294DBA4">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受试者访视次</w:t>
            </w:r>
          </w:p>
        </w:tc>
        <w:tc>
          <w:tcPr>
            <w:tcW w:w="2181" w:type="dxa"/>
            <w:vAlign w:val="center"/>
          </w:tcPr>
          <w:p w14:paraId="53BB1C7C">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方案中规定的受试者参与队列中完成访视的次数</w:t>
            </w:r>
          </w:p>
        </w:tc>
        <w:tc>
          <w:tcPr>
            <w:tcW w:w="729" w:type="dxa"/>
            <w:vAlign w:val="center"/>
          </w:tcPr>
          <w:p w14:paraId="4C40AF44">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w:t>
            </w:r>
          </w:p>
        </w:tc>
        <w:tc>
          <w:tcPr>
            <w:tcW w:w="594" w:type="dxa"/>
            <w:vAlign w:val="center"/>
          </w:tcPr>
          <w:p w14:paraId="6890A4F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N..2</w:t>
            </w:r>
          </w:p>
        </w:tc>
        <w:tc>
          <w:tcPr>
            <w:tcW w:w="749" w:type="dxa"/>
            <w:vAlign w:val="center"/>
          </w:tcPr>
          <w:p w14:paraId="1015425E">
            <w:pPr>
              <w:widowControl/>
              <w:autoSpaceDE w:val="0"/>
              <w:autoSpaceDN w:val="0"/>
              <w:jc w:val="center"/>
              <w:rPr>
                <w:rFonts w:hint="eastAsia" w:ascii="Times New Roman" w:hAnsi="Times New Roman" w:eastAsia="宋体" w:cs="Times New Roman"/>
                <w:sz w:val="21"/>
                <w:szCs w:val="21"/>
              </w:rPr>
            </w:pPr>
          </w:p>
        </w:tc>
      </w:tr>
      <w:tr w14:paraId="0E83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c>
          <w:tcPr>
            <w:tcW w:w="1588" w:type="dxa"/>
            <w:vAlign w:val="center"/>
          </w:tcPr>
          <w:p w14:paraId="0028EB65">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HDSB2.05.01.028</w:t>
            </w:r>
          </w:p>
        </w:tc>
        <w:tc>
          <w:tcPr>
            <w:tcW w:w="1417" w:type="dxa"/>
            <w:vAlign w:val="center"/>
          </w:tcPr>
          <w:p w14:paraId="3CDB23B6">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研究通用信息</w:t>
            </w:r>
          </w:p>
        </w:tc>
        <w:tc>
          <w:tcPr>
            <w:tcW w:w="1701" w:type="dxa"/>
            <w:vAlign w:val="center"/>
          </w:tcPr>
          <w:p w14:paraId="3DF5C26E">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暴露因素</w:t>
            </w:r>
          </w:p>
        </w:tc>
        <w:tc>
          <w:tcPr>
            <w:tcW w:w="2181" w:type="dxa"/>
            <w:vAlign w:val="center"/>
          </w:tcPr>
          <w:p w14:paraId="1830B880">
            <w:pPr>
              <w:widowControl/>
              <w:autoSpaceDE w:val="0"/>
              <w:autoSpaceDN w:val="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方案中规定的受试者接触过某种因素，具备某种特征或处于某种状态定义为暴露因素</w:t>
            </w:r>
          </w:p>
        </w:tc>
        <w:tc>
          <w:tcPr>
            <w:tcW w:w="729" w:type="dxa"/>
            <w:vAlign w:val="center"/>
          </w:tcPr>
          <w:p w14:paraId="2022C55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594" w:type="dxa"/>
            <w:vAlign w:val="center"/>
          </w:tcPr>
          <w:p w14:paraId="70FA69D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AN..200</w:t>
            </w:r>
          </w:p>
        </w:tc>
        <w:tc>
          <w:tcPr>
            <w:tcW w:w="749" w:type="dxa"/>
            <w:vAlign w:val="center"/>
          </w:tcPr>
          <w:p w14:paraId="51BB038B">
            <w:pPr>
              <w:widowControl/>
              <w:autoSpaceDE w:val="0"/>
              <w:autoSpaceDN w:val="0"/>
              <w:jc w:val="center"/>
              <w:rPr>
                <w:rFonts w:hint="eastAsia" w:ascii="Times New Roman" w:hAnsi="Times New Roman" w:eastAsia="宋体" w:cs="Times New Roman"/>
                <w:sz w:val="21"/>
                <w:szCs w:val="21"/>
              </w:rPr>
            </w:pPr>
          </w:p>
        </w:tc>
      </w:tr>
    </w:tbl>
    <w:p w14:paraId="6AFFDD1E">
      <w:pPr>
        <w:pStyle w:val="103"/>
        <w:spacing w:before="0" w:beforeLines="0" w:after="0" w:afterLines="0"/>
        <w:outlineLvl w:val="9"/>
        <w:rPr>
          <w:rFonts w:ascii="黑体" w:hAnsi="黑体" w:eastAsia="黑体"/>
        </w:rPr>
      </w:pPr>
      <w:r>
        <w:rPr>
          <w:rFonts w:hint="eastAsia" w:hAnsi="黑体"/>
        </w:rPr>
        <w:t>5</w:t>
      </w:r>
      <w:r>
        <w:rPr>
          <w:rFonts w:hAnsi="黑体"/>
        </w:rPr>
        <w:t>.</w:t>
      </w:r>
      <w:r>
        <w:rPr>
          <w:rFonts w:hint="eastAsia" w:hAnsi="黑体"/>
        </w:rPr>
        <w:t xml:space="preserve">2.5 </w:t>
      </w:r>
      <w:r>
        <w:rPr>
          <w:rFonts w:hint="eastAsia" w:ascii="黑体" w:hAnsi="黑体" w:eastAsia="黑体"/>
        </w:rPr>
        <w:t>人口</w:t>
      </w:r>
      <w:bookmarkEnd w:id="20"/>
      <w:bookmarkEnd w:id="21"/>
      <w:r>
        <w:rPr>
          <w:rFonts w:hint="eastAsia" w:ascii="黑体" w:hAnsi="黑体" w:eastAsia="黑体"/>
        </w:rPr>
        <w:t>统计和社会经济学专用属性</w:t>
      </w:r>
    </w:p>
    <w:p w14:paraId="74D2B969">
      <w:pPr>
        <w:pStyle w:val="81"/>
        <w:rPr>
          <w:szCs w:val="21"/>
        </w:rPr>
      </w:pPr>
      <w:r>
        <w:rPr>
          <w:rFonts w:hint="eastAsia"/>
          <w:szCs w:val="21"/>
        </w:rPr>
        <w:t>人口学统计和社会经济学数据元专有属性描述见表</w:t>
      </w:r>
      <w:r>
        <w:rPr>
          <w:szCs w:val="21"/>
        </w:rPr>
        <w:t>4。</w:t>
      </w:r>
    </w:p>
    <w:p w14:paraId="531FF88A">
      <w:pPr>
        <w:spacing w:before="0" w:after="0" w:line="240" w:lineRule="auto"/>
        <w:jc w:val="center"/>
        <w:rPr>
          <w:rFonts w:hint="eastAsia" w:ascii="Times New Roman" w:hAnsi="Times New Roman" w:eastAsia="黑体" w:cs="Times New Roman"/>
          <w:color w:val="000000"/>
          <w:spacing w:val="12"/>
          <w:sz w:val="21"/>
          <w:szCs w:val="21"/>
        </w:rPr>
      </w:pPr>
      <w:r>
        <w:rPr>
          <w:rFonts w:hint="eastAsia" w:ascii="Times New Roman" w:hAnsi="Times New Roman" w:eastAsia="黑体" w:cs="Times New Roman"/>
          <w:spacing w:val="12"/>
          <w:sz w:val="21"/>
          <w:szCs w:val="21"/>
        </w:rPr>
        <w:t>表4 人口统计和社会经济学数据元</w:t>
      </w:r>
    </w:p>
    <w:tbl>
      <w:tblPr>
        <w:tblStyle w:val="45"/>
        <w:tblW w:w="90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1038"/>
        <w:gridCol w:w="954"/>
        <w:gridCol w:w="2540"/>
        <w:gridCol w:w="931"/>
        <w:gridCol w:w="956"/>
        <w:gridCol w:w="846"/>
      </w:tblGrid>
      <w:tr w14:paraId="7963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52" w:type="dxa"/>
            <w:vAlign w:val="center"/>
          </w:tcPr>
          <w:p w14:paraId="0C8EA8AB">
            <w:pPr>
              <w:pStyle w:val="81"/>
              <w:ind w:firstLine="0" w:firstLineChars="0"/>
              <w:jc w:val="center"/>
              <w:rPr>
                <w:szCs w:val="21"/>
              </w:rPr>
            </w:pPr>
            <w:r>
              <w:rPr>
                <w:rFonts w:hint="eastAsia"/>
                <w:szCs w:val="21"/>
              </w:rPr>
              <w:t>内部标识符</w:t>
            </w:r>
          </w:p>
        </w:tc>
        <w:tc>
          <w:tcPr>
            <w:tcW w:w="1077" w:type="dxa"/>
            <w:vAlign w:val="center"/>
          </w:tcPr>
          <w:p w14:paraId="57E95620">
            <w:pPr>
              <w:pStyle w:val="81"/>
              <w:ind w:firstLine="0" w:firstLineChars="0"/>
              <w:jc w:val="center"/>
              <w:rPr>
                <w:szCs w:val="21"/>
              </w:rPr>
            </w:pPr>
            <w:r>
              <w:rPr>
                <w:rFonts w:hint="eastAsia"/>
                <w:szCs w:val="21"/>
              </w:rPr>
              <w:t>域</w:t>
            </w:r>
          </w:p>
        </w:tc>
        <w:tc>
          <w:tcPr>
            <w:tcW w:w="961" w:type="dxa"/>
            <w:vAlign w:val="center"/>
          </w:tcPr>
          <w:p w14:paraId="2D99F7B2">
            <w:pPr>
              <w:pStyle w:val="81"/>
              <w:ind w:firstLine="0" w:firstLineChars="0"/>
              <w:jc w:val="center"/>
              <w:rPr>
                <w:szCs w:val="21"/>
              </w:rPr>
            </w:pPr>
            <w:r>
              <w:rPr>
                <w:rFonts w:hint="eastAsia"/>
                <w:szCs w:val="21"/>
              </w:rPr>
              <w:t>数据元名称</w:t>
            </w:r>
          </w:p>
        </w:tc>
        <w:tc>
          <w:tcPr>
            <w:tcW w:w="2661" w:type="dxa"/>
            <w:vAlign w:val="center"/>
          </w:tcPr>
          <w:p w14:paraId="06C03AFD">
            <w:pPr>
              <w:pStyle w:val="81"/>
              <w:ind w:firstLine="0" w:firstLineChars="0"/>
              <w:jc w:val="center"/>
              <w:rPr>
                <w:szCs w:val="21"/>
              </w:rPr>
            </w:pPr>
            <w:r>
              <w:rPr>
                <w:rFonts w:hint="eastAsia"/>
                <w:szCs w:val="21"/>
              </w:rPr>
              <w:t>数据元定义</w:t>
            </w:r>
          </w:p>
        </w:tc>
        <w:tc>
          <w:tcPr>
            <w:tcW w:w="962" w:type="dxa"/>
            <w:vAlign w:val="center"/>
          </w:tcPr>
          <w:p w14:paraId="17A3AECA">
            <w:pPr>
              <w:pStyle w:val="81"/>
              <w:ind w:firstLine="0" w:firstLineChars="0"/>
              <w:jc w:val="center"/>
              <w:rPr>
                <w:szCs w:val="21"/>
              </w:rPr>
            </w:pPr>
            <w:r>
              <w:rPr>
                <w:szCs w:val="21"/>
              </w:rPr>
              <w:t>数据元</w:t>
            </w:r>
            <w:r>
              <w:rPr>
                <w:rFonts w:hint="eastAsia"/>
                <w:szCs w:val="21"/>
              </w:rPr>
              <w:t>值</w:t>
            </w:r>
          </w:p>
          <w:p w14:paraId="7D753BAB">
            <w:pPr>
              <w:pStyle w:val="81"/>
              <w:ind w:firstLine="0" w:firstLineChars="0"/>
              <w:jc w:val="center"/>
              <w:rPr>
                <w:szCs w:val="21"/>
              </w:rPr>
            </w:pPr>
            <w:r>
              <w:rPr>
                <w:szCs w:val="21"/>
              </w:rPr>
              <w:t>数据类型</w:t>
            </w:r>
          </w:p>
        </w:tc>
        <w:tc>
          <w:tcPr>
            <w:tcW w:w="980" w:type="dxa"/>
            <w:vAlign w:val="center"/>
          </w:tcPr>
          <w:p w14:paraId="157F097B">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846" w:type="dxa"/>
            <w:vAlign w:val="center"/>
          </w:tcPr>
          <w:p w14:paraId="459B7EFD">
            <w:pPr>
              <w:pStyle w:val="81"/>
              <w:ind w:firstLine="0" w:firstLineChars="0"/>
              <w:jc w:val="center"/>
              <w:rPr>
                <w:color w:val="000000"/>
                <w:szCs w:val="21"/>
              </w:rPr>
            </w:pPr>
            <w:r>
              <w:rPr>
                <w:rFonts w:hint="eastAsia"/>
                <w:szCs w:val="21"/>
              </w:rPr>
              <w:t>数据元允许值</w:t>
            </w:r>
          </w:p>
        </w:tc>
      </w:tr>
      <w:tr w14:paraId="2D46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1552" w:type="dxa"/>
            <w:vAlign w:val="center"/>
          </w:tcPr>
          <w:p w14:paraId="78105A4B">
            <w:pPr>
              <w:pStyle w:val="81"/>
              <w:ind w:firstLine="0" w:firstLineChars="0"/>
              <w:jc w:val="center"/>
              <w:rPr>
                <w:szCs w:val="21"/>
              </w:rPr>
            </w:pPr>
            <w:r>
              <w:rPr>
                <w:szCs w:val="21"/>
              </w:rPr>
              <w:t>DE02.01.005.01</w:t>
            </w:r>
          </w:p>
        </w:tc>
        <w:tc>
          <w:tcPr>
            <w:tcW w:w="1077" w:type="dxa"/>
            <w:vAlign w:val="center"/>
          </w:tcPr>
          <w:p w14:paraId="2664E7F5">
            <w:pPr>
              <w:pStyle w:val="81"/>
              <w:ind w:firstLine="0" w:firstLineChars="0"/>
              <w:jc w:val="center"/>
              <w:rPr>
                <w:szCs w:val="21"/>
              </w:rPr>
            </w:pPr>
            <w:r>
              <w:rPr>
                <w:rFonts w:hint="eastAsia"/>
                <w:szCs w:val="21"/>
              </w:rPr>
              <w:t>人口统计和社会经济学</w:t>
            </w:r>
          </w:p>
        </w:tc>
        <w:tc>
          <w:tcPr>
            <w:tcW w:w="961" w:type="dxa"/>
            <w:vAlign w:val="center"/>
          </w:tcPr>
          <w:p w14:paraId="08236D76">
            <w:pPr>
              <w:pStyle w:val="81"/>
              <w:ind w:firstLine="0" w:firstLineChars="0"/>
              <w:jc w:val="center"/>
              <w:rPr>
                <w:szCs w:val="21"/>
              </w:rPr>
            </w:pPr>
            <w:r>
              <w:rPr>
                <w:rFonts w:hint="eastAsia"/>
                <w:szCs w:val="21"/>
              </w:rPr>
              <w:t>出生日期</w:t>
            </w:r>
          </w:p>
        </w:tc>
        <w:tc>
          <w:tcPr>
            <w:tcW w:w="2661" w:type="dxa"/>
            <w:vAlign w:val="center"/>
          </w:tcPr>
          <w:p w14:paraId="522AF7F8">
            <w:pPr>
              <w:pStyle w:val="81"/>
              <w:ind w:firstLine="0" w:firstLineChars="0"/>
              <w:jc w:val="center"/>
              <w:rPr>
                <w:szCs w:val="21"/>
              </w:rPr>
            </w:pPr>
            <w:r>
              <w:rPr>
                <w:rFonts w:hint="eastAsia"/>
                <w:szCs w:val="21"/>
              </w:rPr>
              <w:t>个体出生当日的公元纪年日期</w:t>
            </w:r>
          </w:p>
        </w:tc>
        <w:tc>
          <w:tcPr>
            <w:tcW w:w="962" w:type="dxa"/>
            <w:vAlign w:val="center"/>
          </w:tcPr>
          <w:p w14:paraId="5577D676">
            <w:pPr>
              <w:pStyle w:val="81"/>
              <w:ind w:firstLine="0" w:firstLineChars="0"/>
              <w:jc w:val="center"/>
              <w:rPr>
                <w:szCs w:val="21"/>
              </w:rPr>
            </w:pPr>
            <w:r>
              <w:rPr>
                <w:szCs w:val="21"/>
              </w:rPr>
              <w:t>D</w:t>
            </w:r>
          </w:p>
        </w:tc>
        <w:tc>
          <w:tcPr>
            <w:tcW w:w="980" w:type="dxa"/>
            <w:vAlign w:val="center"/>
          </w:tcPr>
          <w:p w14:paraId="716B3FE3">
            <w:pPr>
              <w:pStyle w:val="81"/>
              <w:ind w:firstLine="0" w:firstLineChars="0"/>
              <w:jc w:val="center"/>
              <w:rPr>
                <w:szCs w:val="21"/>
              </w:rPr>
            </w:pPr>
            <w:r>
              <w:rPr>
                <w:szCs w:val="21"/>
              </w:rPr>
              <w:t>D8</w:t>
            </w:r>
          </w:p>
        </w:tc>
        <w:tc>
          <w:tcPr>
            <w:tcW w:w="846" w:type="dxa"/>
            <w:vAlign w:val="center"/>
          </w:tcPr>
          <w:p w14:paraId="3A7ECB32">
            <w:pPr>
              <w:pStyle w:val="81"/>
              <w:ind w:firstLine="0" w:firstLineChars="0"/>
              <w:jc w:val="center"/>
              <w:rPr>
                <w:szCs w:val="21"/>
              </w:rPr>
            </w:pPr>
            <w:r>
              <w:rPr>
                <w:szCs w:val="21"/>
              </w:rPr>
              <w:t>WS 365</w:t>
            </w:r>
          </w:p>
        </w:tc>
      </w:tr>
      <w:tr w14:paraId="05BB9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7394628D">
            <w:pPr>
              <w:pStyle w:val="81"/>
              <w:ind w:firstLine="0" w:firstLineChars="0"/>
              <w:jc w:val="center"/>
              <w:rPr>
                <w:szCs w:val="21"/>
              </w:rPr>
            </w:pPr>
            <w:r>
              <w:rPr>
                <w:szCs w:val="21"/>
              </w:rPr>
              <w:t>DE02.01.026.00</w:t>
            </w:r>
          </w:p>
        </w:tc>
        <w:tc>
          <w:tcPr>
            <w:tcW w:w="1077" w:type="dxa"/>
            <w:vAlign w:val="center"/>
          </w:tcPr>
          <w:p w14:paraId="1E95B6C8">
            <w:pPr>
              <w:pStyle w:val="81"/>
              <w:ind w:firstLine="0" w:firstLineChars="0"/>
              <w:jc w:val="center"/>
              <w:rPr>
                <w:szCs w:val="21"/>
              </w:rPr>
            </w:pPr>
            <w:r>
              <w:rPr>
                <w:rFonts w:hint="eastAsia"/>
                <w:szCs w:val="21"/>
              </w:rPr>
              <w:t>人口统计和社会经济学</w:t>
            </w:r>
          </w:p>
        </w:tc>
        <w:tc>
          <w:tcPr>
            <w:tcW w:w="961" w:type="dxa"/>
            <w:vAlign w:val="center"/>
          </w:tcPr>
          <w:p w14:paraId="7091DE5C">
            <w:pPr>
              <w:pStyle w:val="81"/>
              <w:ind w:firstLine="0" w:firstLineChars="0"/>
              <w:jc w:val="center"/>
              <w:rPr>
                <w:szCs w:val="21"/>
              </w:rPr>
            </w:pPr>
            <w:r>
              <w:rPr>
                <w:rFonts w:hint="eastAsia"/>
                <w:szCs w:val="21"/>
              </w:rPr>
              <w:t>年龄（岁）</w:t>
            </w:r>
          </w:p>
        </w:tc>
        <w:tc>
          <w:tcPr>
            <w:tcW w:w="2661" w:type="dxa"/>
            <w:vAlign w:val="center"/>
          </w:tcPr>
          <w:p w14:paraId="270C691B">
            <w:pPr>
              <w:pStyle w:val="81"/>
              <w:ind w:firstLine="0" w:firstLineChars="0"/>
              <w:jc w:val="center"/>
              <w:rPr>
                <w:szCs w:val="21"/>
              </w:rPr>
            </w:pPr>
            <w:r>
              <w:rPr>
                <w:rFonts w:hint="eastAsia"/>
                <w:szCs w:val="21"/>
              </w:rPr>
              <w:t>年龄满</w:t>
            </w:r>
            <w:r>
              <w:rPr>
                <w:szCs w:val="21"/>
              </w:rPr>
              <w:t>1</w:t>
            </w:r>
            <w:r>
              <w:rPr>
                <w:rFonts w:hint="eastAsia"/>
                <w:szCs w:val="21"/>
              </w:rPr>
              <w:t>周岁的实足年龄，为个体出生后按照日历计算的历法年龄，以实足年龄的相应整数填写</w:t>
            </w:r>
          </w:p>
        </w:tc>
        <w:tc>
          <w:tcPr>
            <w:tcW w:w="962" w:type="dxa"/>
            <w:vAlign w:val="center"/>
          </w:tcPr>
          <w:p w14:paraId="22290A0D">
            <w:pPr>
              <w:pStyle w:val="81"/>
              <w:ind w:firstLine="0" w:firstLineChars="0"/>
              <w:jc w:val="center"/>
              <w:rPr>
                <w:szCs w:val="21"/>
              </w:rPr>
            </w:pPr>
            <w:r>
              <w:rPr>
                <w:szCs w:val="21"/>
              </w:rPr>
              <w:t>N</w:t>
            </w:r>
          </w:p>
        </w:tc>
        <w:tc>
          <w:tcPr>
            <w:tcW w:w="980" w:type="dxa"/>
            <w:vAlign w:val="center"/>
          </w:tcPr>
          <w:p w14:paraId="1B735504">
            <w:pPr>
              <w:pStyle w:val="81"/>
              <w:ind w:firstLine="0" w:firstLineChars="0"/>
              <w:jc w:val="center"/>
              <w:rPr>
                <w:szCs w:val="21"/>
              </w:rPr>
            </w:pPr>
            <w:r>
              <w:rPr>
                <w:szCs w:val="21"/>
              </w:rPr>
              <w:t>N..2</w:t>
            </w:r>
          </w:p>
        </w:tc>
        <w:tc>
          <w:tcPr>
            <w:tcW w:w="846" w:type="dxa"/>
            <w:vAlign w:val="center"/>
          </w:tcPr>
          <w:p w14:paraId="32912816">
            <w:pPr>
              <w:pStyle w:val="81"/>
              <w:ind w:firstLine="0" w:firstLineChars="0"/>
              <w:jc w:val="center"/>
              <w:rPr>
                <w:szCs w:val="21"/>
              </w:rPr>
            </w:pPr>
            <w:r>
              <w:rPr>
                <w:szCs w:val="21"/>
              </w:rPr>
              <w:t>WS 365</w:t>
            </w:r>
          </w:p>
        </w:tc>
      </w:tr>
      <w:tr w14:paraId="0F08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09D80F46">
            <w:pPr>
              <w:pStyle w:val="81"/>
              <w:ind w:firstLine="0" w:firstLineChars="0"/>
              <w:jc w:val="center"/>
              <w:rPr>
                <w:szCs w:val="21"/>
              </w:rPr>
            </w:pPr>
            <w:r>
              <w:rPr>
                <w:szCs w:val="21"/>
              </w:rPr>
              <w:t>DE02.01.040.00</w:t>
            </w:r>
          </w:p>
        </w:tc>
        <w:tc>
          <w:tcPr>
            <w:tcW w:w="1077" w:type="dxa"/>
          </w:tcPr>
          <w:p w14:paraId="40CEA16F">
            <w:pPr>
              <w:pStyle w:val="81"/>
              <w:ind w:firstLine="0" w:firstLineChars="0"/>
              <w:jc w:val="center"/>
              <w:rPr>
                <w:szCs w:val="21"/>
              </w:rPr>
            </w:pPr>
            <w:r>
              <w:rPr>
                <w:rFonts w:hint="eastAsia"/>
                <w:szCs w:val="21"/>
              </w:rPr>
              <w:t>人口统计和社会经济学</w:t>
            </w:r>
          </w:p>
        </w:tc>
        <w:tc>
          <w:tcPr>
            <w:tcW w:w="961" w:type="dxa"/>
            <w:vAlign w:val="center"/>
          </w:tcPr>
          <w:p w14:paraId="5213F138">
            <w:pPr>
              <w:pStyle w:val="81"/>
              <w:ind w:firstLine="0" w:firstLineChars="0"/>
              <w:jc w:val="center"/>
              <w:rPr>
                <w:szCs w:val="21"/>
              </w:rPr>
            </w:pPr>
            <w:r>
              <w:rPr>
                <w:rFonts w:hint="eastAsia"/>
                <w:szCs w:val="21"/>
              </w:rPr>
              <w:t>性别</w:t>
            </w:r>
          </w:p>
        </w:tc>
        <w:tc>
          <w:tcPr>
            <w:tcW w:w="2661" w:type="dxa"/>
            <w:vAlign w:val="center"/>
          </w:tcPr>
          <w:p w14:paraId="6219DFA3">
            <w:pPr>
              <w:pStyle w:val="81"/>
              <w:ind w:firstLine="0" w:firstLineChars="0"/>
              <w:jc w:val="center"/>
              <w:rPr>
                <w:szCs w:val="21"/>
              </w:rPr>
            </w:pPr>
            <w:r>
              <w:rPr>
                <w:rFonts w:hint="eastAsia"/>
                <w:szCs w:val="21"/>
              </w:rPr>
              <w:t>个体生理性别在特定编码体系中的代码</w:t>
            </w:r>
          </w:p>
        </w:tc>
        <w:tc>
          <w:tcPr>
            <w:tcW w:w="962" w:type="dxa"/>
            <w:vAlign w:val="center"/>
          </w:tcPr>
          <w:p w14:paraId="15A55871">
            <w:pPr>
              <w:pStyle w:val="81"/>
              <w:ind w:firstLine="0" w:firstLineChars="0"/>
              <w:jc w:val="center"/>
              <w:rPr>
                <w:szCs w:val="21"/>
              </w:rPr>
            </w:pPr>
            <w:r>
              <w:rPr>
                <w:szCs w:val="21"/>
              </w:rPr>
              <w:t>S3</w:t>
            </w:r>
          </w:p>
        </w:tc>
        <w:tc>
          <w:tcPr>
            <w:tcW w:w="980" w:type="dxa"/>
            <w:vAlign w:val="center"/>
          </w:tcPr>
          <w:p w14:paraId="033EB3EE">
            <w:pPr>
              <w:pStyle w:val="81"/>
              <w:ind w:firstLine="0" w:firstLineChars="0"/>
              <w:jc w:val="center"/>
              <w:rPr>
                <w:szCs w:val="21"/>
              </w:rPr>
            </w:pPr>
            <w:r>
              <w:rPr>
                <w:szCs w:val="21"/>
              </w:rPr>
              <w:t>N1</w:t>
            </w:r>
          </w:p>
        </w:tc>
        <w:tc>
          <w:tcPr>
            <w:tcW w:w="846" w:type="dxa"/>
            <w:vAlign w:val="center"/>
          </w:tcPr>
          <w:p w14:paraId="178972E0">
            <w:pPr>
              <w:pStyle w:val="81"/>
              <w:ind w:firstLine="0" w:firstLineChars="0"/>
              <w:jc w:val="center"/>
              <w:rPr>
                <w:szCs w:val="21"/>
              </w:rPr>
            </w:pPr>
            <w:r>
              <w:rPr>
                <w:szCs w:val="21"/>
              </w:rPr>
              <w:t>GB/T  2261.1</w:t>
            </w:r>
          </w:p>
        </w:tc>
      </w:tr>
      <w:tr w14:paraId="4BF2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5E7303FA">
            <w:pPr>
              <w:pStyle w:val="81"/>
              <w:ind w:firstLine="0" w:firstLineChars="0"/>
              <w:jc w:val="center"/>
              <w:rPr>
                <w:szCs w:val="21"/>
              </w:rPr>
            </w:pPr>
            <w:r>
              <w:rPr>
                <w:szCs w:val="21"/>
              </w:rPr>
              <w:t>DE02.01.025.00</w:t>
            </w:r>
          </w:p>
        </w:tc>
        <w:tc>
          <w:tcPr>
            <w:tcW w:w="1077" w:type="dxa"/>
          </w:tcPr>
          <w:p w14:paraId="7D6C724C">
            <w:pPr>
              <w:pStyle w:val="81"/>
              <w:ind w:firstLine="0" w:firstLineChars="0"/>
              <w:jc w:val="center"/>
              <w:rPr>
                <w:szCs w:val="21"/>
              </w:rPr>
            </w:pPr>
            <w:r>
              <w:rPr>
                <w:rFonts w:hint="eastAsia"/>
                <w:szCs w:val="21"/>
              </w:rPr>
              <w:t>人口统计和社会经济学</w:t>
            </w:r>
          </w:p>
        </w:tc>
        <w:tc>
          <w:tcPr>
            <w:tcW w:w="961" w:type="dxa"/>
            <w:vAlign w:val="center"/>
          </w:tcPr>
          <w:p w14:paraId="4469BDB4">
            <w:pPr>
              <w:pStyle w:val="81"/>
              <w:ind w:firstLine="0" w:firstLineChars="0"/>
              <w:jc w:val="center"/>
              <w:rPr>
                <w:szCs w:val="21"/>
              </w:rPr>
            </w:pPr>
            <w:r>
              <w:rPr>
                <w:rFonts w:hint="eastAsia"/>
                <w:szCs w:val="21"/>
              </w:rPr>
              <w:t>民族</w:t>
            </w:r>
          </w:p>
        </w:tc>
        <w:tc>
          <w:tcPr>
            <w:tcW w:w="2661" w:type="dxa"/>
            <w:vAlign w:val="center"/>
          </w:tcPr>
          <w:p w14:paraId="279F720B">
            <w:pPr>
              <w:pStyle w:val="81"/>
              <w:ind w:firstLine="0" w:firstLineChars="0"/>
              <w:jc w:val="center"/>
              <w:rPr>
                <w:szCs w:val="21"/>
              </w:rPr>
            </w:pPr>
            <w:r>
              <w:rPr>
                <w:rFonts w:hint="eastAsia"/>
                <w:szCs w:val="21"/>
              </w:rPr>
              <w:t>个体所属民族类别在特定编码体系中的代码</w:t>
            </w:r>
          </w:p>
        </w:tc>
        <w:tc>
          <w:tcPr>
            <w:tcW w:w="962" w:type="dxa"/>
            <w:vAlign w:val="center"/>
          </w:tcPr>
          <w:p w14:paraId="2AE6C6B2">
            <w:pPr>
              <w:pStyle w:val="81"/>
              <w:ind w:firstLine="0" w:firstLineChars="0"/>
              <w:jc w:val="center"/>
              <w:rPr>
                <w:szCs w:val="21"/>
              </w:rPr>
            </w:pPr>
            <w:r>
              <w:rPr>
                <w:szCs w:val="21"/>
              </w:rPr>
              <w:t>S3</w:t>
            </w:r>
          </w:p>
        </w:tc>
        <w:tc>
          <w:tcPr>
            <w:tcW w:w="980" w:type="dxa"/>
            <w:vAlign w:val="center"/>
          </w:tcPr>
          <w:p w14:paraId="72616511">
            <w:pPr>
              <w:pStyle w:val="81"/>
              <w:ind w:firstLine="0" w:firstLineChars="0"/>
              <w:jc w:val="center"/>
              <w:rPr>
                <w:szCs w:val="21"/>
              </w:rPr>
            </w:pPr>
            <w:r>
              <w:rPr>
                <w:szCs w:val="21"/>
              </w:rPr>
              <w:t>N2</w:t>
            </w:r>
          </w:p>
        </w:tc>
        <w:tc>
          <w:tcPr>
            <w:tcW w:w="846" w:type="dxa"/>
            <w:vAlign w:val="center"/>
          </w:tcPr>
          <w:p w14:paraId="1D6F252E">
            <w:pPr>
              <w:pStyle w:val="81"/>
              <w:ind w:firstLine="0" w:firstLineChars="0"/>
              <w:jc w:val="center"/>
              <w:rPr>
                <w:szCs w:val="21"/>
              </w:rPr>
            </w:pPr>
            <w:r>
              <w:rPr>
                <w:szCs w:val="21"/>
              </w:rPr>
              <w:t>GB/T  3304</w:t>
            </w:r>
          </w:p>
        </w:tc>
      </w:tr>
      <w:tr w14:paraId="088E3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2003C05A">
            <w:pPr>
              <w:pStyle w:val="81"/>
              <w:ind w:firstLine="0" w:firstLineChars="0"/>
              <w:jc w:val="center"/>
              <w:rPr>
                <w:szCs w:val="21"/>
              </w:rPr>
            </w:pPr>
            <w:r>
              <w:rPr>
                <w:szCs w:val="21"/>
              </w:rPr>
              <w:t>DE02.01.041.00</w:t>
            </w:r>
          </w:p>
        </w:tc>
        <w:tc>
          <w:tcPr>
            <w:tcW w:w="1077" w:type="dxa"/>
          </w:tcPr>
          <w:p w14:paraId="4AF70500">
            <w:pPr>
              <w:pStyle w:val="81"/>
              <w:ind w:firstLine="0" w:firstLineChars="0"/>
              <w:jc w:val="center"/>
              <w:rPr>
                <w:szCs w:val="21"/>
              </w:rPr>
            </w:pPr>
            <w:r>
              <w:rPr>
                <w:rFonts w:hint="eastAsia"/>
                <w:szCs w:val="21"/>
              </w:rPr>
              <w:t>人口统计和社会经济学</w:t>
            </w:r>
          </w:p>
        </w:tc>
        <w:tc>
          <w:tcPr>
            <w:tcW w:w="961" w:type="dxa"/>
            <w:vAlign w:val="center"/>
          </w:tcPr>
          <w:p w14:paraId="0187B5B5">
            <w:pPr>
              <w:pStyle w:val="81"/>
              <w:ind w:firstLine="0" w:firstLineChars="0"/>
              <w:jc w:val="center"/>
              <w:rPr>
                <w:szCs w:val="21"/>
              </w:rPr>
            </w:pPr>
            <w:r>
              <w:rPr>
                <w:rFonts w:hint="eastAsia"/>
                <w:szCs w:val="21"/>
              </w:rPr>
              <w:t>学历代码</w:t>
            </w:r>
          </w:p>
        </w:tc>
        <w:tc>
          <w:tcPr>
            <w:tcW w:w="2661" w:type="dxa"/>
            <w:vAlign w:val="center"/>
          </w:tcPr>
          <w:p w14:paraId="4E529906">
            <w:pPr>
              <w:pStyle w:val="81"/>
              <w:ind w:firstLine="0" w:firstLineChars="0"/>
              <w:jc w:val="center"/>
              <w:rPr>
                <w:szCs w:val="21"/>
              </w:rPr>
            </w:pPr>
            <w:r>
              <w:rPr>
                <w:rFonts w:hint="eastAsia"/>
                <w:szCs w:val="21"/>
              </w:rPr>
              <w:t>个体受教育最高程度的类别在特定编码体系中的代码</w:t>
            </w:r>
          </w:p>
        </w:tc>
        <w:tc>
          <w:tcPr>
            <w:tcW w:w="962" w:type="dxa"/>
            <w:vAlign w:val="center"/>
          </w:tcPr>
          <w:p w14:paraId="51C564D4">
            <w:pPr>
              <w:pStyle w:val="81"/>
              <w:ind w:firstLine="0" w:firstLineChars="0"/>
              <w:jc w:val="center"/>
              <w:rPr>
                <w:szCs w:val="21"/>
              </w:rPr>
            </w:pPr>
            <w:r>
              <w:rPr>
                <w:szCs w:val="21"/>
              </w:rPr>
              <w:t>S3</w:t>
            </w:r>
          </w:p>
        </w:tc>
        <w:tc>
          <w:tcPr>
            <w:tcW w:w="980" w:type="dxa"/>
            <w:vAlign w:val="center"/>
          </w:tcPr>
          <w:p w14:paraId="1CBA02AB">
            <w:pPr>
              <w:pStyle w:val="81"/>
              <w:ind w:firstLine="0" w:firstLineChars="0"/>
              <w:jc w:val="center"/>
              <w:rPr>
                <w:szCs w:val="21"/>
              </w:rPr>
            </w:pPr>
            <w:r>
              <w:rPr>
                <w:szCs w:val="21"/>
              </w:rPr>
              <w:t>N2</w:t>
            </w:r>
          </w:p>
        </w:tc>
        <w:tc>
          <w:tcPr>
            <w:tcW w:w="846" w:type="dxa"/>
            <w:vAlign w:val="center"/>
          </w:tcPr>
          <w:p w14:paraId="270511F2">
            <w:pPr>
              <w:pStyle w:val="81"/>
              <w:ind w:firstLine="0" w:firstLineChars="0"/>
              <w:jc w:val="center"/>
              <w:rPr>
                <w:szCs w:val="21"/>
              </w:rPr>
            </w:pPr>
            <w:r>
              <w:rPr>
                <w:szCs w:val="21"/>
              </w:rPr>
              <w:t>GB/T  4658</w:t>
            </w:r>
          </w:p>
        </w:tc>
      </w:tr>
      <w:tr w14:paraId="34CD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51F12CA9">
            <w:pPr>
              <w:pStyle w:val="81"/>
              <w:ind w:right="0" w:firstLine="0" w:firstLineChars="0"/>
              <w:jc w:val="center"/>
              <w:rPr>
                <w:szCs w:val="21"/>
              </w:rPr>
            </w:pPr>
            <w:r>
              <w:rPr>
                <w:szCs w:val="21"/>
              </w:rPr>
              <w:t>HDSB2.05.02.001</w:t>
            </w:r>
          </w:p>
        </w:tc>
        <w:tc>
          <w:tcPr>
            <w:tcW w:w="1077" w:type="dxa"/>
          </w:tcPr>
          <w:p w14:paraId="2C4B335A">
            <w:pPr>
              <w:pStyle w:val="81"/>
              <w:ind w:firstLine="0" w:firstLineChars="0"/>
              <w:jc w:val="center"/>
              <w:rPr>
                <w:szCs w:val="21"/>
              </w:rPr>
            </w:pPr>
            <w:r>
              <w:rPr>
                <w:rFonts w:hint="eastAsia"/>
                <w:szCs w:val="21"/>
              </w:rPr>
              <w:t>人口统计和社会经济学</w:t>
            </w:r>
          </w:p>
        </w:tc>
        <w:tc>
          <w:tcPr>
            <w:tcW w:w="961" w:type="dxa"/>
            <w:vAlign w:val="center"/>
          </w:tcPr>
          <w:p w14:paraId="5BFDC302">
            <w:pPr>
              <w:pStyle w:val="81"/>
              <w:ind w:firstLine="0" w:firstLineChars="0"/>
              <w:jc w:val="center"/>
              <w:rPr>
                <w:szCs w:val="21"/>
              </w:rPr>
            </w:pPr>
            <w:r>
              <w:rPr>
                <w:rFonts w:hint="eastAsia"/>
                <w:szCs w:val="21"/>
              </w:rPr>
              <w:t>受教育年限</w:t>
            </w:r>
          </w:p>
        </w:tc>
        <w:tc>
          <w:tcPr>
            <w:tcW w:w="2661" w:type="dxa"/>
            <w:vAlign w:val="center"/>
          </w:tcPr>
          <w:p w14:paraId="312F1039">
            <w:pPr>
              <w:pStyle w:val="81"/>
              <w:ind w:firstLine="0" w:firstLineChars="0"/>
              <w:jc w:val="center"/>
              <w:rPr>
                <w:szCs w:val="21"/>
              </w:rPr>
            </w:pPr>
            <w:r>
              <w:rPr>
                <w:rFonts w:hint="eastAsia"/>
                <w:szCs w:val="21"/>
              </w:rPr>
              <w:t>个体接受教育的年限</w:t>
            </w:r>
          </w:p>
        </w:tc>
        <w:tc>
          <w:tcPr>
            <w:tcW w:w="962" w:type="dxa"/>
            <w:vAlign w:val="center"/>
          </w:tcPr>
          <w:p w14:paraId="758E3524">
            <w:pPr>
              <w:pStyle w:val="81"/>
              <w:ind w:firstLine="0" w:firstLineChars="0"/>
              <w:jc w:val="center"/>
              <w:rPr>
                <w:szCs w:val="21"/>
              </w:rPr>
            </w:pPr>
            <w:r>
              <w:rPr>
                <w:szCs w:val="21"/>
              </w:rPr>
              <w:t>N</w:t>
            </w:r>
          </w:p>
        </w:tc>
        <w:tc>
          <w:tcPr>
            <w:tcW w:w="980" w:type="dxa"/>
            <w:vAlign w:val="center"/>
          </w:tcPr>
          <w:p w14:paraId="6B99AF7F">
            <w:pPr>
              <w:pStyle w:val="81"/>
              <w:ind w:firstLine="0" w:firstLineChars="0"/>
              <w:jc w:val="center"/>
              <w:rPr>
                <w:szCs w:val="21"/>
              </w:rPr>
            </w:pPr>
            <w:r>
              <w:rPr>
                <w:szCs w:val="21"/>
              </w:rPr>
              <w:t>N..2</w:t>
            </w:r>
          </w:p>
        </w:tc>
        <w:tc>
          <w:tcPr>
            <w:tcW w:w="846" w:type="dxa"/>
            <w:vAlign w:val="center"/>
          </w:tcPr>
          <w:p w14:paraId="01EE7A13">
            <w:pPr>
              <w:pStyle w:val="81"/>
              <w:ind w:firstLine="0" w:firstLineChars="0"/>
              <w:jc w:val="center"/>
              <w:rPr>
                <w:szCs w:val="21"/>
              </w:rPr>
            </w:pPr>
          </w:p>
        </w:tc>
      </w:tr>
      <w:tr w14:paraId="497A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59A7F79A">
            <w:pPr>
              <w:pStyle w:val="81"/>
              <w:ind w:right="0" w:firstLine="0" w:firstLineChars="0"/>
              <w:jc w:val="center"/>
              <w:rPr>
                <w:szCs w:val="21"/>
              </w:rPr>
            </w:pPr>
            <w:r>
              <w:rPr>
                <w:szCs w:val="21"/>
              </w:rPr>
              <w:t>HDSB2.05.02.002</w:t>
            </w:r>
          </w:p>
        </w:tc>
        <w:tc>
          <w:tcPr>
            <w:tcW w:w="1077" w:type="dxa"/>
          </w:tcPr>
          <w:p w14:paraId="1BD2A32B">
            <w:pPr>
              <w:pStyle w:val="81"/>
              <w:ind w:firstLine="0" w:firstLineChars="0"/>
              <w:jc w:val="center"/>
              <w:rPr>
                <w:szCs w:val="21"/>
              </w:rPr>
            </w:pPr>
            <w:r>
              <w:rPr>
                <w:rFonts w:hint="eastAsia"/>
                <w:szCs w:val="21"/>
              </w:rPr>
              <w:t>人口统计和社会经济学</w:t>
            </w:r>
          </w:p>
        </w:tc>
        <w:tc>
          <w:tcPr>
            <w:tcW w:w="961" w:type="dxa"/>
            <w:vAlign w:val="center"/>
          </w:tcPr>
          <w:p w14:paraId="7ACA6263">
            <w:pPr>
              <w:pStyle w:val="81"/>
              <w:ind w:firstLine="0" w:firstLineChars="0"/>
              <w:jc w:val="center"/>
              <w:rPr>
                <w:szCs w:val="21"/>
              </w:rPr>
            </w:pPr>
            <w:r>
              <w:rPr>
                <w:rFonts w:hint="eastAsia"/>
                <w:szCs w:val="21"/>
              </w:rPr>
              <w:t>常住地类型</w:t>
            </w:r>
          </w:p>
        </w:tc>
        <w:tc>
          <w:tcPr>
            <w:tcW w:w="2661" w:type="dxa"/>
            <w:vAlign w:val="center"/>
          </w:tcPr>
          <w:p w14:paraId="412D71E4">
            <w:pPr>
              <w:pStyle w:val="81"/>
              <w:ind w:firstLine="0" w:firstLineChars="0"/>
              <w:jc w:val="center"/>
              <w:rPr>
                <w:szCs w:val="21"/>
              </w:rPr>
            </w:pPr>
            <w:r>
              <w:rPr>
                <w:rFonts w:hint="eastAsia"/>
                <w:szCs w:val="21"/>
              </w:rPr>
              <w:t>个体目前居住的地点类型的代码</w:t>
            </w:r>
          </w:p>
        </w:tc>
        <w:tc>
          <w:tcPr>
            <w:tcW w:w="962" w:type="dxa"/>
            <w:vAlign w:val="center"/>
          </w:tcPr>
          <w:p w14:paraId="07771079">
            <w:pPr>
              <w:pStyle w:val="81"/>
              <w:ind w:firstLine="0" w:firstLineChars="0"/>
              <w:jc w:val="center"/>
              <w:rPr>
                <w:szCs w:val="21"/>
              </w:rPr>
            </w:pPr>
            <w:r>
              <w:rPr>
                <w:szCs w:val="21"/>
              </w:rPr>
              <w:t>S2</w:t>
            </w:r>
          </w:p>
        </w:tc>
        <w:tc>
          <w:tcPr>
            <w:tcW w:w="980" w:type="dxa"/>
            <w:vAlign w:val="center"/>
          </w:tcPr>
          <w:p w14:paraId="7DBFA0DC">
            <w:pPr>
              <w:pStyle w:val="81"/>
              <w:ind w:firstLine="0" w:firstLineChars="0"/>
              <w:jc w:val="center"/>
              <w:rPr>
                <w:szCs w:val="21"/>
              </w:rPr>
            </w:pPr>
            <w:r>
              <w:rPr>
                <w:szCs w:val="21"/>
              </w:rPr>
              <w:t>N1</w:t>
            </w:r>
          </w:p>
        </w:tc>
        <w:tc>
          <w:tcPr>
            <w:tcW w:w="846" w:type="dxa"/>
            <w:vAlign w:val="center"/>
          </w:tcPr>
          <w:p w14:paraId="3B8B0CE3">
            <w:pPr>
              <w:pStyle w:val="81"/>
              <w:ind w:firstLine="0" w:firstLineChars="0"/>
              <w:jc w:val="center"/>
              <w:rPr>
                <w:szCs w:val="21"/>
              </w:rPr>
            </w:pPr>
            <w:r>
              <w:rPr>
                <w:szCs w:val="21"/>
              </w:rPr>
              <w:t xml:space="preserve">1 </w:t>
            </w:r>
            <w:r>
              <w:rPr>
                <w:rFonts w:hint="eastAsia"/>
                <w:szCs w:val="21"/>
              </w:rPr>
              <w:t>城镇</w:t>
            </w:r>
          </w:p>
          <w:p w14:paraId="607A28C5">
            <w:pPr>
              <w:pStyle w:val="81"/>
              <w:ind w:firstLine="0" w:firstLineChars="0"/>
              <w:jc w:val="center"/>
              <w:rPr>
                <w:szCs w:val="21"/>
              </w:rPr>
            </w:pPr>
            <w:r>
              <w:rPr>
                <w:szCs w:val="21"/>
              </w:rPr>
              <w:t xml:space="preserve">2 </w:t>
            </w:r>
            <w:r>
              <w:rPr>
                <w:rFonts w:hint="eastAsia"/>
                <w:szCs w:val="21"/>
              </w:rPr>
              <w:t>农村</w:t>
            </w:r>
          </w:p>
        </w:tc>
      </w:tr>
      <w:tr w14:paraId="7F7D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0CAD1FB4">
            <w:pPr>
              <w:pStyle w:val="81"/>
              <w:ind w:right="0" w:firstLine="0" w:firstLineChars="0"/>
              <w:jc w:val="center"/>
              <w:rPr>
                <w:szCs w:val="21"/>
              </w:rPr>
            </w:pPr>
            <w:r>
              <w:rPr>
                <w:szCs w:val="21"/>
              </w:rPr>
              <w:t>HDSB2.05.02.003</w:t>
            </w:r>
          </w:p>
        </w:tc>
        <w:tc>
          <w:tcPr>
            <w:tcW w:w="1077" w:type="dxa"/>
          </w:tcPr>
          <w:p w14:paraId="68A5FFAD">
            <w:pPr>
              <w:pStyle w:val="81"/>
              <w:ind w:firstLine="0" w:firstLineChars="0"/>
              <w:jc w:val="center"/>
              <w:rPr>
                <w:szCs w:val="21"/>
              </w:rPr>
            </w:pPr>
            <w:r>
              <w:rPr>
                <w:rFonts w:hint="eastAsia"/>
                <w:szCs w:val="21"/>
              </w:rPr>
              <w:t>人口统计和社会经济学</w:t>
            </w:r>
          </w:p>
        </w:tc>
        <w:tc>
          <w:tcPr>
            <w:tcW w:w="961" w:type="dxa"/>
            <w:vAlign w:val="center"/>
          </w:tcPr>
          <w:p w14:paraId="434E6E08">
            <w:pPr>
              <w:pStyle w:val="81"/>
              <w:ind w:firstLine="0" w:firstLineChars="0"/>
              <w:jc w:val="center"/>
              <w:rPr>
                <w:szCs w:val="21"/>
              </w:rPr>
            </w:pPr>
            <w:r>
              <w:rPr>
                <w:rFonts w:hint="eastAsia"/>
                <w:szCs w:val="21"/>
              </w:rPr>
              <w:t>是否独居</w:t>
            </w:r>
          </w:p>
        </w:tc>
        <w:tc>
          <w:tcPr>
            <w:tcW w:w="2661" w:type="dxa"/>
            <w:vAlign w:val="center"/>
          </w:tcPr>
          <w:p w14:paraId="32E00F1C">
            <w:pPr>
              <w:pStyle w:val="81"/>
              <w:ind w:firstLine="0" w:firstLineChars="0"/>
              <w:jc w:val="center"/>
              <w:rPr>
                <w:szCs w:val="21"/>
              </w:rPr>
            </w:pPr>
            <w:r>
              <w:rPr>
                <w:rFonts w:hint="eastAsia"/>
                <w:szCs w:val="21"/>
              </w:rPr>
              <w:t>标识个体是否独居</w:t>
            </w:r>
          </w:p>
        </w:tc>
        <w:tc>
          <w:tcPr>
            <w:tcW w:w="962" w:type="dxa"/>
            <w:vAlign w:val="center"/>
          </w:tcPr>
          <w:p w14:paraId="58B075B8">
            <w:pPr>
              <w:pStyle w:val="81"/>
              <w:ind w:firstLine="0" w:firstLineChars="0"/>
              <w:jc w:val="center"/>
              <w:rPr>
                <w:szCs w:val="21"/>
              </w:rPr>
            </w:pPr>
            <w:r>
              <w:rPr>
                <w:szCs w:val="21"/>
              </w:rPr>
              <w:t>L</w:t>
            </w:r>
          </w:p>
        </w:tc>
        <w:tc>
          <w:tcPr>
            <w:tcW w:w="980" w:type="dxa"/>
            <w:vAlign w:val="center"/>
          </w:tcPr>
          <w:p w14:paraId="04A0F7CD">
            <w:pPr>
              <w:pStyle w:val="81"/>
              <w:ind w:firstLine="0" w:firstLineChars="0"/>
              <w:jc w:val="center"/>
              <w:rPr>
                <w:szCs w:val="21"/>
              </w:rPr>
            </w:pPr>
            <w:r>
              <w:rPr>
                <w:szCs w:val="21"/>
              </w:rPr>
              <w:t>T/F</w:t>
            </w:r>
          </w:p>
        </w:tc>
        <w:tc>
          <w:tcPr>
            <w:tcW w:w="846" w:type="dxa"/>
            <w:vAlign w:val="center"/>
          </w:tcPr>
          <w:p w14:paraId="2E4F32CA">
            <w:pPr>
              <w:pStyle w:val="81"/>
              <w:ind w:firstLine="0" w:firstLineChars="0"/>
              <w:jc w:val="center"/>
              <w:rPr>
                <w:szCs w:val="21"/>
              </w:rPr>
            </w:pPr>
            <w:r>
              <w:rPr>
                <w:szCs w:val="21"/>
              </w:rPr>
              <w:t xml:space="preserve">T </w:t>
            </w:r>
            <w:r>
              <w:rPr>
                <w:rFonts w:hint="eastAsia"/>
                <w:szCs w:val="21"/>
              </w:rPr>
              <w:t>是</w:t>
            </w:r>
          </w:p>
          <w:p w14:paraId="2F5C3584">
            <w:pPr>
              <w:pStyle w:val="81"/>
              <w:ind w:firstLine="0" w:firstLineChars="0"/>
              <w:jc w:val="center"/>
              <w:rPr>
                <w:szCs w:val="21"/>
              </w:rPr>
            </w:pPr>
            <w:r>
              <w:rPr>
                <w:szCs w:val="21"/>
              </w:rPr>
              <w:t xml:space="preserve">F </w:t>
            </w:r>
            <w:r>
              <w:rPr>
                <w:rFonts w:hint="eastAsia"/>
                <w:szCs w:val="21"/>
              </w:rPr>
              <w:t>否</w:t>
            </w:r>
          </w:p>
        </w:tc>
      </w:tr>
      <w:tr w14:paraId="21EC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1B895663">
            <w:pPr>
              <w:pStyle w:val="81"/>
              <w:ind w:right="0" w:firstLine="0" w:firstLineChars="0"/>
              <w:jc w:val="center"/>
              <w:rPr>
                <w:szCs w:val="21"/>
              </w:rPr>
            </w:pPr>
            <w:r>
              <w:rPr>
                <w:szCs w:val="21"/>
              </w:rPr>
              <w:t>HDSB2.05.02.004</w:t>
            </w:r>
          </w:p>
        </w:tc>
        <w:tc>
          <w:tcPr>
            <w:tcW w:w="1077" w:type="dxa"/>
          </w:tcPr>
          <w:p w14:paraId="7EC3CC88">
            <w:pPr>
              <w:pStyle w:val="81"/>
              <w:ind w:firstLine="0" w:firstLineChars="0"/>
              <w:jc w:val="center"/>
              <w:rPr>
                <w:szCs w:val="21"/>
              </w:rPr>
            </w:pPr>
            <w:r>
              <w:rPr>
                <w:rFonts w:hint="eastAsia"/>
                <w:szCs w:val="21"/>
              </w:rPr>
              <w:t>人口统计和社会经济学</w:t>
            </w:r>
          </w:p>
        </w:tc>
        <w:tc>
          <w:tcPr>
            <w:tcW w:w="961" w:type="dxa"/>
            <w:vAlign w:val="center"/>
          </w:tcPr>
          <w:p w14:paraId="388A82EE">
            <w:pPr>
              <w:pStyle w:val="81"/>
              <w:ind w:firstLine="0" w:firstLineChars="0"/>
              <w:jc w:val="center"/>
              <w:rPr>
                <w:szCs w:val="21"/>
              </w:rPr>
            </w:pPr>
            <w:r>
              <w:rPr>
                <w:rFonts w:hint="eastAsia"/>
                <w:szCs w:val="21"/>
              </w:rPr>
              <w:t>共同居住者</w:t>
            </w:r>
          </w:p>
        </w:tc>
        <w:tc>
          <w:tcPr>
            <w:tcW w:w="2661" w:type="dxa"/>
            <w:vAlign w:val="center"/>
          </w:tcPr>
          <w:p w14:paraId="34CDB250">
            <w:pPr>
              <w:pStyle w:val="81"/>
              <w:ind w:firstLine="0" w:firstLineChars="0"/>
              <w:jc w:val="center"/>
              <w:rPr>
                <w:szCs w:val="21"/>
              </w:rPr>
            </w:pPr>
            <w:r>
              <w:rPr>
                <w:rFonts w:hint="eastAsia"/>
                <w:szCs w:val="21"/>
              </w:rPr>
              <w:t>与个体一起居住的同住者的代码</w:t>
            </w:r>
          </w:p>
        </w:tc>
        <w:tc>
          <w:tcPr>
            <w:tcW w:w="962" w:type="dxa"/>
            <w:vAlign w:val="center"/>
          </w:tcPr>
          <w:p w14:paraId="523E7656">
            <w:pPr>
              <w:pStyle w:val="81"/>
              <w:ind w:firstLine="0" w:firstLineChars="0"/>
              <w:jc w:val="center"/>
              <w:rPr>
                <w:szCs w:val="21"/>
              </w:rPr>
            </w:pPr>
            <w:r>
              <w:rPr>
                <w:szCs w:val="21"/>
              </w:rPr>
              <w:t>S3</w:t>
            </w:r>
          </w:p>
        </w:tc>
        <w:tc>
          <w:tcPr>
            <w:tcW w:w="980" w:type="dxa"/>
            <w:vAlign w:val="center"/>
          </w:tcPr>
          <w:p w14:paraId="414EA1D3">
            <w:pPr>
              <w:pStyle w:val="81"/>
              <w:ind w:firstLine="0" w:firstLineChars="0"/>
              <w:jc w:val="center"/>
              <w:rPr>
                <w:szCs w:val="21"/>
              </w:rPr>
            </w:pPr>
            <w:r>
              <w:rPr>
                <w:szCs w:val="21"/>
              </w:rPr>
              <w:t>N1</w:t>
            </w:r>
          </w:p>
        </w:tc>
        <w:tc>
          <w:tcPr>
            <w:tcW w:w="846" w:type="dxa"/>
            <w:vAlign w:val="center"/>
          </w:tcPr>
          <w:p w14:paraId="00A2FAAA">
            <w:pPr>
              <w:pStyle w:val="81"/>
              <w:ind w:firstLine="0" w:firstLineChars="0"/>
              <w:jc w:val="center"/>
              <w:rPr>
                <w:szCs w:val="21"/>
              </w:rPr>
            </w:pPr>
            <w:r>
              <w:rPr>
                <w:szCs w:val="21"/>
              </w:rPr>
              <w:t xml:space="preserve">1 </w:t>
            </w:r>
            <w:r>
              <w:rPr>
                <w:rFonts w:hint="eastAsia"/>
                <w:szCs w:val="21"/>
              </w:rPr>
              <w:t>子女</w:t>
            </w:r>
          </w:p>
          <w:p w14:paraId="07770B87">
            <w:pPr>
              <w:pStyle w:val="81"/>
              <w:ind w:firstLine="0" w:firstLineChars="0"/>
              <w:jc w:val="center"/>
              <w:rPr>
                <w:szCs w:val="21"/>
              </w:rPr>
            </w:pPr>
            <w:r>
              <w:rPr>
                <w:szCs w:val="21"/>
              </w:rPr>
              <w:t xml:space="preserve">2 </w:t>
            </w:r>
            <w:r>
              <w:rPr>
                <w:rFonts w:hint="eastAsia"/>
                <w:szCs w:val="21"/>
              </w:rPr>
              <w:t>配偶</w:t>
            </w:r>
          </w:p>
          <w:p w14:paraId="7D01DD42">
            <w:pPr>
              <w:pStyle w:val="81"/>
              <w:ind w:firstLine="0" w:firstLineChars="0"/>
              <w:jc w:val="center"/>
              <w:rPr>
                <w:szCs w:val="21"/>
              </w:rPr>
            </w:pPr>
            <w:r>
              <w:rPr>
                <w:szCs w:val="21"/>
              </w:rPr>
              <w:t xml:space="preserve">3 </w:t>
            </w:r>
            <w:r>
              <w:rPr>
                <w:rFonts w:hint="eastAsia"/>
                <w:szCs w:val="21"/>
              </w:rPr>
              <w:t>父母</w:t>
            </w:r>
          </w:p>
          <w:p w14:paraId="4B92208E">
            <w:pPr>
              <w:pStyle w:val="81"/>
              <w:ind w:firstLine="0" w:firstLineChars="0"/>
              <w:jc w:val="center"/>
              <w:rPr>
                <w:szCs w:val="21"/>
              </w:rPr>
            </w:pPr>
            <w:r>
              <w:rPr>
                <w:szCs w:val="21"/>
              </w:rPr>
              <w:t xml:space="preserve">4 </w:t>
            </w:r>
            <w:r>
              <w:rPr>
                <w:rFonts w:hint="eastAsia"/>
                <w:szCs w:val="21"/>
              </w:rPr>
              <w:t>亲戚</w:t>
            </w:r>
          </w:p>
          <w:p w14:paraId="3FF7B549">
            <w:pPr>
              <w:pStyle w:val="81"/>
              <w:ind w:firstLine="0" w:firstLineChars="0"/>
              <w:jc w:val="center"/>
              <w:rPr>
                <w:szCs w:val="21"/>
              </w:rPr>
            </w:pPr>
            <w:r>
              <w:rPr>
                <w:szCs w:val="21"/>
              </w:rPr>
              <w:t xml:space="preserve">5 </w:t>
            </w:r>
            <w:r>
              <w:rPr>
                <w:rFonts w:hint="eastAsia"/>
                <w:szCs w:val="21"/>
              </w:rPr>
              <w:t>保姆等看护者</w:t>
            </w:r>
          </w:p>
          <w:p w14:paraId="1CF29939">
            <w:pPr>
              <w:pStyle w:val="81"/>
              <w:ind w:firstLine="0" w:firstLineChars="0"/>
              <w:jc w:val="center"/>
              <w:rPr>
                <w:szCs w:val="21"/>
              </w:rPr>
            </w:pPr>
            <w:r>
              <w:rPr>
                <w:szCs w:val="21"/>
              </w:rPr>
              <w:t xml:space="preserve">9 </w:t>
            </w:r>
            <w:r>
              <w:rPr>
                <w:rFonts w:hint="eastAsia"/>
                <w:szCs w:val="21"/>
              </w:rPr>
              <w:t>其他</w:t>
            </w:r>
          </w:p>
        </w:tc>
      </w:tr>
      <w:tr w14:paraId="3B15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17AD69E2">
            <w:pPr>
              <w:pStyle w:val="81"/>
              <w:ind w:firstLine="0" w:firstLineChars="0"/>
              <w:jc w:val="center"/>
              <w:rPr>
                <w:szCs w:val="21"/>
              </w:rPr>
            </w:pPr>
            <w:r>
              <w:rPr>
                <w:szCs w:val="21"/>
              </w:rPr>
              <w:t>DE02.01.018.00</w:t>
            </w:r>
          </w:p>
        </w:tc>
        <w:tc>
          <w:tcPr>
            <w:tcW w:w="1077" w:type="dxa"/>
          </w:tcPr>
          <w:p w14:paraId="72C3C9E8">
            <w:pPr>
              <w:pStyle w:val="81"/>
              <w:ind w:firstLine="0" w:firstLineChars="0"/>
              <w:jc w:val="center"/>
              <w:rPr>
                <w:szCs w:val="21"/>
              </w:rPr>
            </w:pPr>
            <w:r>
              <w:rPr>
                <w:rFonts w:hint="eastAsia"/>
                <w:szCs w:val="21"/>
              </w:rPr>
              <w:t>人口统计和社会经济学</w:t>
            </w:r>
          </w:p>
        </w:tc>
        <w:tc>
          <w:tcPr>
            <w:tcW w:w="961" w:type="dxa"/>
            <w:vAlign w:val="center"/>
          </w:tcPr>
          <w:p w14:paraId="5C25BC12">
            <w:pPr>
              <w:pStyle w:val="81"/>
              <w:ind w:firstLine="0" w:firstLineChars="0"/>
              <w:jc w:val="center"/>
              <w:rPr>
                <w:szCs w:val="21"/>
              </w:rPr>
            </w:pPr>
            <w:r>
              <w:rPr>
                <w:rFonts w:hint="eastAsia"/>
                <w:szCs w:val="21"/>
              </w:rPr>
              <w:t>婚姻状况</w:t>
            </w:r>
          </w:p>
        </w:tc>
        <w:tc>
          <w:tcPr>
            <w:tcW w:w="2661" w:type="dxa"/>
            <w:vAlign w:val="center"/>
          </w:tcPr>
          <w:p w14:paraId="2EACE2DF">
            <w:pPr>
              <w:pStyle w:val="81"/>
              <w:ind w:firstLine="0" w:firstLineChars="0"/>
              <w:jc w:val="center"/>
              <w:rPr>
                <w:szCs w:val="21"/>
              </w:rPr>
            </w:pPr>
            <w:r>
              <w:rPr>
                <w:rFonts w:hint="eastAsia"/>
                <w:szCs w:val="21"/>
              </w:rPr>
              <w:t>个体当前婚姻状况的代码</w:t>
            </w:r>
          </w:p>
        </w:tc>
        <w:tc>
          <w:tcPr>
            <w:tcW w:w="962" w:type="dxa"/>
            <w:vAlign w:val="center"/>
          </w:tcPr>
          <w:p w14:paraId="398840CE">
            <w:pPr>
              <w:pStyle w:val="81"/>
              <w:ind w:firstLine="0" w:firstLineChars="0"/>
              <w:jc w:val="center"/>
              <w:rPr>
                <w:szCs w:val="21"/>
              </w:rPr>
            </w:pPr>
            <w:r>
              <w:rPr>
                <w:szCs w:val="21"/>
              </w:rPr>
              <w:t>S3</w:t>
            </w:r>
          </w:p>
        </w:tc>
        <w:tc>
          <w:tcPr>
            <w:tcW w:w="980" w:type="dxa"/>
            <w:vAlign w:val="center"/>
          </w:tcPr>
          <w:p w14:paraId="3B2AF6BA">
            <w:pPr>
              <w:pStyle w:val="81"/>
              <w:ind w:firstLine="0" w:firstLineChars="0"/>
              <w:jc w:val="center"/>
              <w:rPr>
                <w:szCs w:val="21"/>
              </w:rPr>
            </w:pPr>
            <w:r>
              <w:rPr>
                <w:szCs w:val="21"/>
              </w:rPr>
              <w:t>N2</w:t>
            </w:r>
          </w:p>
        </w:tc>
        <w:tc>
          <w:tcPr>
            <w:tcW w:w="846" w:type="dxa"/>
            <w:vAlign w:val="center"/>
          </w:tcPr>
          <w:p w14:paraId="7A4819E1">
            <w:pPr>
              <w:pStyle w:val="81"/>
              <w:ind w:firstLine="0" w:firstLineChars="0"/>
              <w:jc w:val="center"/>
              <w:rPr>
                <w:szCs w:val="21"/>
              </w:rPr>
            </w:pPr>
            <w:r>
              <w:rPr>
                <w:szCs w:val="21"/>
              </w:rPr>
              <w:t>GB/T 2261.2</w:t>
            </w:r>
          </w:p>
        </w:tc>
      </w:tr>
      <w:tr w14:paraId="6F1D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4D2219C8">
            <w:pPr>
              <w:pStyle w:val="81"/>
              <w:ind w:right="0" w:firstLine="0" w:firstLineChars="0"/>
              <w:jc w:val="center"/>
              <w:rPr>
                <w:szCs w:val="21"/>
              </w:rPr>
            </w:pPr>
            <w:r>
              <w:rPr>
                <w:szCs w:val="21"/>
              </w:rPr>
              <w:t>HDSB2.05.02.005</w:t>
            </w:r>
          </w:p>
        </w:tc>
        <w:tc>
          <w:tcPr>
            <w:tcW w:w="1077" w:type="dxa"/>
            <w:vAlign w:val="center"/>
          </w:tcPr>
          <w:p w14:paraId="3043EF37">
            <w:pPr>
              <w:pStyle w:val="81"/>
              <w:ind w:firstLine="0" w:firstLineChars="0"/>
              <w:jc w:val="center"/>
              <w:rPr>
                <w:szCs w:val="21"/>
              </w:rPr>
            </w:pPr>
            <w:r>
              <w:rPr>
                <w:rFonts w:hint="eastAsia"/>
                <w:szCs w:val="21"/>
              </w:rPr>
              <w:t>人口统计和社会经济学</w:t>
            </w:r>
          </w:p>
        </w:tc>
        <w:tc>
          <w:tcPr>
            <w:tcW w:w="961" w:type="dxa"/>
            <w:vAlign w:val="center"/>
          </w:tcPr>
          <w:p w14:paraId="393CD77D">
            <w:pPr>
              <w:pStyle w:val="81"/>
              <w:ind w:firstLine="0" w:firstLineChars="0"/>
              <w:jc w:val="center"/>
              <w:rPr>
                <w:szCs w:val="21"/>
              </w:rPr>
            </w:pPr>
            <w:r>
              <w:rPr>
                <w:rFonts w:hint="eastAsia"/>
                <w:szCs w:val="21"/>
              </w:rPr>
              <w:t>职业状态</w:t>
            </w:r>
          </w:p>
        </w:tc>
        <w:tc>
          <w:tcPr>
            <w:tcW w:w="2661" w:type="dxa"/>
            <w:vAlign w:val="center"/>
          </w:tcPr>
          <w:p w14:paraId="6E23AD53">
            <w:pPr>
              <w:pStyle w:val="81"/>
              <w:ind w:firstLine="0" w:firstLineChars="0"/>
              <w:jc w:val="center"/>
              <w:rPr>
                <w:szCs w:val="21"/>
              </w:rPr>
            </w:pPr>
            <w:r>
              <w:rPr>
                <w:rFonts w:hint="eastAsia"/>
                <w:szCs w:val="21"/>
              </w:rPr>
              <w:t>个体从事职业所属类别在特定编码体系中的代码</w:t>
            </w:r>
          </w:p>
        </w:tc>
        <w:tc>
          <w:tcPr>
            <w:tcW w:w="962" w:type="dxa"/>
            <w:vAlign w:val="center"/>
          </w:tcPr>
          <w:p w14:paraId="69BD3DF7">
            <w:pPr>
              <w:pStyle w:val="81"/>
              <w:ind w:firstLine="0" w:firstLineChars="0"/>
              <w:jc w:val="center"/>
              <w:rPr>
                <w:szCs w:val="21"/>
              </w:rPr>
            </w:pPr>
            <w:r>
              <w:rPr>
                <w:szCs w:val="21"/>
              </w:rPr>
              <w:t>S3</w:t>
            </w:r>
          </w:p>
        </w:tc>
        <w:tc>
          <w:tcPr>
            <w:tcW w:w="980" w:type="dxa"/>
            <w:vAlign w:val="center"/>
          </w:tcPr>
          <w:p w14:paraId="1BFF0D77">
            <w:pPr>
              <w:pStyle w:val="81"/>
              <w:ind w:firstLine="0" w:firstLineChars="0"/>
              <w:jc w:val="center"/>
              <w:rPr>
                <w:szCs w:val="21"/>
              </w:rPr>
            </w:pPr>
            <w:r>
              <w:rPr>
                <w:szCs w:val="21"/>
              </w:rPr>
              <w:t>N1</w:t>
            </w:r>
          </w:p>
        </w:tc>
        <w:tc>
          <w:tcPr>
            <w:tcW w:w="846" w:type="dxa"/>
            <w:vAlign w:val="center"/>
          </w:tcPr>
          <w:p w14:paraId="22B454D1">
            <w:pPr>
              <w:pStyle w:val="81"/>
              <w:ind w:firstLine="0" w:firstLineChars="0"/>
              <w:jc w:val="center"/>
              <w:rPr>
                <w:szCs w:val="21"/>
              </w:rPr>
            </w:pPr>
            <w:r>
              <w:rPr>
                <w:szCs w:val="21"/>
              </w:rPr>
              <w:t xml:space="preserve">1 </w:t>
            </w:r>
            <w:r>
              <w:rPr>
                <w:rFonts w:hint="eastAsia"/>
                <w:szCs w:val="21"/>
              </w:rPr>
              <w:t>全职</w:t>
            </w:r>
          </w:p>
          <w:p w14:paraId="7B268D72">
            <w:pPr>
              <w:pStyle w:val="81"/>
              <w:ind w:firstLine="0" w:firstLineChars="0"/>
              <w:jc w:val="center"/>
              <w:rPr>
                <w:szCs w:val="21"/>
              </w:rPr>
            </w:pPr>
            <w:r>
              <w:rPr>
                <w:szCs w:val="21"/>
              </w:rPr>
              <w:t xml:space="preserve">2 </w:t>
            </w:r>
            <w:r>
              <w:rPr>
                <w:rFonts w:hint="eastAsia"/>
                <w:szCs w:val="21"/>
              </w:rPr>
              <w:t>兼职</w:t>
            </w:r>
          </w:p>
          <w:p w14:paraId="110D3F1C">
            <w:pPr>
              <w:pStyle w:val="81"/>
              <w:ind w:firstLine="0" w:firstLineChars="0"/>
              <w:jc w:val="center"/>
              <w:rPr>
                <w:szCs w:val="21"/>
              </w:rPr>
            </w:pPr>
            <w:r>
              <w:rPr>
                <w:szCs w:val="21"/>
              </w:rPr>
              <w:t xml:space="preserve">3 </w:t>
            </w:r>
            <w:r>
              <w:rPr>
                <w:rFonts w:hint="eastAsia"/>
                <w:szCs w:val="21"/>
              </w:rPr>
              <w:t>家庭主妇（夫）</w:t>
            </w:r>
          </w:p>
          <w:p w14:paraId="443ACFD7">
            <w:pPr>
              <w:pStyle w:val="81"/>
              <w:ind w:firstLine="0" w:firstLineChars="0"/>
              <w:jc w:val="center"/>
              <w:rPr>
                <w:szCs w:val="21"/>
              </w:rPr>
            </w:pPr>
            <w:r>
              <w:rPr>
                <w:szCs w:val="21"/>
              </w:rPr>
              <w:t xml:space="preserve">4 </w:t>
            </w:r>
            <w:r>
              <w:rPr>
                <w:rFonts w:hint="eastAsia"/>
                <w:szCs w:val="21"/>
              </w:rPr>
              <w:t>学生</w:t>
            </w:r>
          </w:p>
          <w:p w14:paraId="1F444D90">
            <w:pPr>
              <w:pStyle w:val="81"/>
              <w:ind w:firstLine="0" w:firstLineChars="0"/>
              <w:jc w:val="center"/>
              <w:rPr>
                <w:szCs w:val="21"/>
              </w:rPr>
            </w:pPr>
            <w:r>
              <w:rPr>
                <w:szCs w:val="21"/>
              </w:rPr>
              <w:t xml:space="preserve">5 </w:t>
            </w:r>
            <w:r>
              <w:rPr>
                <w:rFonts w:hint="eastAsia"/>
                <w:szCs w:val="21"/>
              </w:rPr>
              <w:t>退休</w:t>
            </w:r>
          </w:p>
          <w:p w14:paraId="1A605AB7">
            <w:pPr>
              <w:pStyle w:val="81"/>
              <w:ind w:firstLine="0" w:firstLineChars="0"/>
              <w:jc w:val="center"/>
              <w:rPr>
                <w:szCs w:val="21"/>
              </w:rPr>
            </w:pPr>
            <w:r>
              <w:rPr>
                <w:szCs w:val="21"/>
              </w:rPr>
              <w:t xml:space="preserve">6 </w:t>
            </w:r>
            <w:r>
              <w:rPr>
                <w:rFonts w:hint="eastAsia"/>
                <w:szCs w:val="21"/>
              </w:rPr>
              <w:t>无业</w:t>
            </w:r>
          </w:p>
          <w:p w14:paraId="7D84EA4E">
            <w:pPr>
              <w:pStyle w:val="81"/>
              <w:ind w:firstLine="0" w:firstLineChars="0"/>
              <w:jc w:val="center"/>
              <w:rPr>
                <w:szCs w:val="21"/>
              </w:rPr>
            </w:pPr>
            <w:r>
              <w:rPr>
                <w:szCs w:val="21"/>
              </w:rPr>
              <w:t xml:space="preserve">9 </w:t>
            </w:r>
            <w:r>
              <w:rPr>
                <w:rFonts w:hint="eastAsia"/>
                <w:szCs w:val="21"/>
              </w:rPr>
              <w:t>其他</w:t>
            </w:r>
          </w:p>
        </w:tc>
      </w:tr>
      <w:tr w14:paraId="2B1B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604EB5C7">
            <w:pPr>
              <w:pStyle w:val="81"/>
              <w:ind w:firstLine="0" w:firstLineChars="0"/>
              <w:jc w:val="center"/>
              <w:rPr>
                <w:szCs w:val="21"/>
              </w:rPr>
            </w:pPr>
            <w:r>
              <w:rPr>
                <w:szCs w:val="21"/>
              </w:rPr>
              <w:t>DE07.00.007.00</w:t>
            </w:r>
          </w:p>
        </w:tc>
        <w:tc>
          <w:tcPr>
            <w:tcW w:w="1077" w:type="dxa"/>
            <w:vAlign w:val="center"/>
          </w:tcPr>
          <w:p w14:paraId="46A06F3B">
            <w:pPr>
              <w:pStyle w:val="81"/>
              <w:ind w:firstLine="0" w:firstLineChars="0"/>
              <w:jc w:val="center"/>
              <w:rPr>
                <w:szCs w:val="21"/>
              </w:rPr>
            </w:pPr>
            <w:r>
              <w:rPr>
                <w:rFonts w:hint="eastAsia"/>
                <w:szCs w:val="21"/>
              </w:rPr>
              <w:t>人口统计和社会经济学</w:t>
            </w:r>
          </w:p>
        </w:tc>
        <w:tc>
          <w:tcPr>
            <w:tcW w:w="961" w:type="dxa"/>
            <w:vAlign w:val="center"/>
          </w:tcPr>
          <w:p w14:paraId="13D7FF68">
            <w:pPr>
              <w:pStyle w:val="81"/>
              <w:ind w:firstLine="0" w:firstLineChars="0"/>
              <w:jc w:val="center"/>
              <w:rPr>
                <w:szCs w:val="21"/>
              </w:rPr>
            </w:pPr>
            <w:r>
              <w:rPr>
                <w:rFonts w:hint="eastAsia"/>
                <w:szCs w:val="21"/>
              </w:rPr>
              <w:t>医疗付费方式代码</w:t>
            </w:r>
          </w:p>
        </w:tc>
        <w:tc>
          <w:tcPr>
            <w:tcW w:w="2661" w:type="dxa"/>
            <w:vAlign w:val="center"/>
          </w:tcPr>
          <w:p w14:paraId="606DEB82">
            <w:pPr>
              <w:pStyle w:val="81"/>
              <w:ind w:firstLine="0" w:firstLineChars="0"/>
              <w:jc w:val="center"/>
              <w:rPr>
                <w:szCs w:val="21"/>
              </w:rPr>
            </w:pPr>
            <w:r>
              <w:rPr>
                <w:rFonts w:hint="eastAsia"/>
                <w:szCs w:val="21"/>
              </w:rPr>
              <w:t>个体单次诊疗所发生费用的支付方式在特定编码体系中的代码</w:t>
            </w:r>
          </w:p>
        </w:tc>
        <w:tc>
          <w:tcPr>
            <w:tcW w:w="962" w:type="dxa"/>
            <w:vAlign w:val="center"/>
          </w:tcPr>
          <w:p w14:paraId="73F0B2F0">
            <w:pPr>
              <w:pStyle w:val="81"/>
              <w:ind w:firstLine="0" w:firstLineChars="0"/>
              <w:jc w:val="center"/>
              <w:rPr>
                <w:szCs w:val="21"/>
              </w:rPr>
            </w:pPr>
            <w:r>
              <w:rPr>
                <w:szCs w:val="21"/>
              </w:rPr>
              <w:t>S3</w:t>
            </w:r>
          </w:p>
        </w:tc>
        <w:tc>
          <w:tcPr>
            <w:tcW w:w="980" w:type="dxa"/>
            <w:vAlign w:val="center"/>
          </w:tcPr>
          <w:p w14:paraId="740DA3C9">
            <w:pPr>
              <w:pStyle w:val="81"/>
              <w:ind w:firstLine="0" w:firstLineChars="0"/>
              <w:jc w:val="center"/>
              <w:rPr>
                <w:szCs w:val="21"/>
              </w:rPr>
            </w:pPr>
            <w:r>
              <w:rPr>
                <w:szCs w:val="21"/>
              </w:rPr>
              <w:t>N1</w:t>
            </w:r>
          </w:p>
        </w:tc>
        <w:tc>
          <w:tcPr>
            <w:tcW w:w="846" w:type="dxa"/>
            <w:vAlign w:val="center"/>
          </w:tcPr>
          <w:p w14:paraId="4A5146F0">
            <w:pPr>
              <w:pStyle w:val="81"/>
              <w:ind w:firstLine="0" w:firstLineChars="0"/>
              <w:jc w:val="center"/>
              <w:rPr>
                <w:szCs w:val="21"/>
              </w:rPr>
            </w:pPr>
            <w:r>
              <w:rPr>
                <w:szCs w:val="21"/>
              </w:rPr>
              <w:t>WS 364.13</w:t>
            </w:r>
          </w:p>
        </w:tc>
      </w:tr>
      <w:tr w14:paraId="47D12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52" w:type="dxa"/>
            <w:vAlign w:val="center"/>
          </w:tcPr>
          <w:p w14:paraId="4DC6D2CD">
            <w:pPr>
              <w:pStyle w:val="81"/>
              <w:ind w:firstLine="0" w:firstLineChars="0"/>
              <w:jc w:val="center"/>
              <w:rPr>
                <w:szCs w:val="21"/>
              </w:rPr>
            </w:pPr>
            <w:r>
              <w:rPr>
                <w:szCs w:val="21"/>
              </w:rPr>
              <w:t>HDSB2.05.02.006</w:t>
            </w:r>
          </w:p>
        </w:tc>
        <w:tc>
          <w:tcPr>
            <w:tcW w:w="1077" w:type="dxa"/>
            <w:vAlign w:val="center"/>
          </w:tcPr>
          <w:p w14:paraId="5F91F33D">
            <w:pPr>
              <w:pStyle w:val="81"/>
              <w:ind w:firstLine="0" w:firstLineChars="0"/>
              <w:jc w:val="center"/>
              <w:rPr>
                <w:szCs w:val="21"/>
              </w:rPr>
            </w:pPr>
            <w:r>
              <w:rPr>
                <w:rFonts w:hint="eastAsia"/>
                <w:szCs w:val="21"/>
              </w:rPr>
              <w:t>人口统计和社会经济学</w:t>
            </w:r>
          </w:p>
        </w:tc>
        <w:tc>
          <w:tcPr>
            <w:tcW w:w="961" w:type="dxa"/>
            <w:vAlign w:val="center"/>
          </w:tcPr>
          <w:p w14:paraId="7D2D5328">
            <w:pPr>
              <w:pStyle w:val="81"/>
              <w:ind w:firstLine="0" w:firstLineChars="0"/>
              <w:jc w:val="center"/>
              <w:rPr>
                <w:szCs w:val="21"/>
              </w:rPr>
            </w:pPr>
            <w:r>
              <w:rPr>
                <w:rFonts w:hint="eastAsia"/>
                <w:szCs w:val="21"/>
              </w:rPr>
              <w:t>留守经历</w:t>
            </w:r>
          </w:p>
        </w:tc>
        <w:tc>
          <w:tcPr>
            <w:tcW w:w="2661" w:type="dxa"/>
            <w:vAlign w:val="center"/>
          </w:tcPr>
          <w:p w14:paraId="4EDC2A3B">
            <w:pPr>
              <w:pStyle w:val="81"/>
              <w:ind w:firstLine="0" w:firstLineChars="0"/>
              <w:jc w:val="center"/>
              <w:rPr>
                <w:szCs w:val="21"/>
              </w:rPr>
            </w:pPr>
            <w:r>
              <w:rPr>
                <w:rFonts w:hint="eastAsia"/>
                <w:szCs w:val="21"/>
              </w:rPr>
              <w:t>标识个体在</w:t>
            </w:r>
            <w:r>
              <w:rPr>
                <w:szCs w:val="21"/>
              </w:rPr>
              <w:t>18 岁之前父母有一方或者双方外出工作超过 6 个月</w:t>
            </w:r>
          </w:p>
        </w:tc>
        <w:tc>
          <w:tcPr>
            <w:tcW w:w="962" w:type="dxa"/>
            <w:vAlign w:val="center"/>
          </w:tcPr>
          <w:p w14:paraId="6F4CE748">
            <w:pPr>
              <w:pStyle w:val="81"/>
              <w:ind w:firstLine="0" w:firstLineChars="0"/>
              <w:jc w:val="center"/>
              <w:rPr>
                <w:szCs w:val="21"/>
              </w:rPr>
            </w:pPr>
            <w:r>
              <w:rPr>
                <w:szCs w:val="21"/>
              </w:rPr>
              <w:t>L</w:t>
            </w:r>
          </w:p>
        </w:tc>
        <w:tc>
          <w:tcPr>
            <w:tcW w:w="980" w:type="dxa"/>
            <w:vAlign w:val="center"/>
          </w:tcPr>
          <w:p w14:paraId="7451AACA">
            <w:pPr>
              <w:pStyle w:val="81"/>
              <w:ind w:firstLine="0" w:firstLineChars="0"/>
              <w:jc w:val="center"/>
              <w:rPr>
                <w:szCs w:val="21"/>
              </w:rPr>
            </w:pPr>
            <w:r>
              <w:rPr>
                <w:szCs w:val="21"/>
              </w:rPr>
              <w:t>T/F</w:t>
            </w:r>
          </w:p>
        </w:tc>
        <w:tc>
          <w:tcPr>
            <w:tcW w:w="846" w:type="dxa"/>
            <w:vAlign w:val="center"/>
          </w:tcPr>
          <w:p w14:paraId="7C120E7A">
            <w:pPr>
              <w:pStyle w:val="81"/>
              <w:ind w:firstLine="0" w:firstLineChars="0"/>
              <w:jc w:val="center"/>
              <w:rPr>
                <w:szCs w:val="21"/>
              </w:rPr>
            </w:pPr>
            <w:r>
              <w:rPr>
                <w:szCs w:val="21"/>
              </w:rPr>
              <w:t xml:space="preserve">T </w:t>
            </w:r>
            <w:r>
              <w:rPr>
                <w:rFonts w:hint="eastAsia"/>
                <w:szCs w:val="21"/>
              </w:rPr>
              <w:t>是</w:t>
            </w:r>
          </w:p>
          <w:p w14:paraId="5BC24B57">
            <w:pPr>
              <w:pStyle w:val="81"/>
              <w:ind w:firstLine="0" w:firstLineChars="0"/>
              <w:jc w:val="center"/>
              <w:rPr>
                <w:szCs w:val="21"/>
              </w:rPr>
            </w:pPr>
            <w:r>
              <w:rPr>
                <w:szCs w:val="21"/>
              </w:rPr>
              <w:t xml:space="preserve">F </w:t>
            </w:r>
            <w:r>
              <w:rPr>
                <w:rFonts w:hint="eastAsia"/>
                <w:szCs w:val="21"/>
              </w:rPr>
              <w:t>否</w:t>
            </w:r>
          </w:p>
        </w:tc>
      </w:tr>
    </w:tbl>
    <w:p w14:paraId="4D39FA33">
      <w:pPr>
        <w:pStyle w:val="103"/>
        <w:spacing w:before="0" w:beforeLines="0" w:after="0" w:afterLines="0"/>
        <w:outlineLvl w:val="9"/>
        <w:rPr>
          <w:rFonts w:ascii="黑体" w:hAnsi="黑体" w:eastAsia="黑体"/>
        </w:rPr>
      </w:pPr>
      <w:bookmarkStart w:id="22" w:name="_Toc180412293"/>
      <w:bookmarkStart w:id="23" w:name="_Toc180516380"/>
      <w:r>
        <w:rPr>
          <w:rFonts w:hint="eastAsia" w:hAnsi="黑体"/>
        </w:rPr>
        <w:t>5.2</w:t>
      </w:r>
      <w:r>
        <w:rPr>
          <w:rFonts w:hAnsi="黑体"/>
        </w:rPr>
        <w:t>.</w:t>
      </w:r>
      <w:bookmarkEnd w:id="22"/>
      <w:bookmarkEnd w:id="23"/>
      <w:r>
        <w:rPr>
          <w:rFonts w:hint="eastAsia" w:hAnsi="黑体"/>
        </w:rPr>
        <w:t>6</w:t>
      </w:r>
      <w:r>
        <w:rPr>
          <w:rFonts w:ascii="黑体" w:hAnsi="黑体" w:eastAsia="黑体"/>
        </w:rPr>
        <w:t xml:space="preserve"> </w:t>
      </w:r>
      <w:r>
        <w:rPr>
          <w:rFonts w:hint="eastAsia" w:ascii="黑体" w:hAnsi="黑体" w:eastAsia="黑体"/>
        </w:rPr>
        <w:t>个人史数据元专用属性</w:t>
      </w:r>
    </w:p>
    <w:p w14:paraId="444055D6">
      <w:pPr>
        <w:pStyle w:val="81"/>
        <w:rPr>
          <w:szCs w:val="21"/>
        </w:rPr>
      </w:pPr>
      <w:r>
        <w:rPr>
          <w:rFonts w:hint="eastAsia"/>
          <w:szCs w:val="21"/>
        </w:rPr>
        <w:t>个人史数据元专有属性描述见表</w:t>
      </w:r>
      <w:r>
        <w:rPr>
          <w:szCs w:val="21"/>
        </w:rPr>
        <w:t>5。</w:t>
      </w:r>
    </w:p>
    <w:p w14:paraId="7329CE60">
      <w:pPr>
        <w:spacing w:before="0" w:after="0" w:line="240" w:lineRule="auto"/>
        <w:jc w:val="center"/>
        <w:rPr>
          <w:rFonts w:hint="eastAsia" w:ascii="Times New Roman" w:hAnsi="Times New Roman" w:eastAsia="黑体" w:cs="Times New Roman"/>
          <w:color w:val="000000"/>
          <w:spacing w:val="12"/>
          <w:sz w:val="21"/>
          <w:szCs w:val="21"/>
        </w:rPr>
      </w:pPr>
      <w:r>
        <w:rPr>
          <w:rFonts w:hint="eastAsia" w:ascii="Times New Roman" w:hAnsi="Times New Roman" w:eastAsia="黑体" w:cs="Times New Roman"/>
          <w:spacing w:val="12"/>
          <w:sz w:val="21"/>
          <w:szCs w:val="21"/>
        </w:rPr>
        <w:t>表5 个人史数据元</w:t>
      </w:r>
    </w:p>
    <w:tbl>
      <w:tblPr>
        <w:tblStyle w:val="45"/>
        <w:tblW w:w="9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462"/>
        <w:gridCol w:w="1249"/>
        <w:gridCol w:w="2719"/>
        <w:gridCol w:w="977"/>
        <w:gridCol w:w="993"/>
        <w:gridCol w:w="957"/>
      </w:tblGrid>
      <w:tr w14:paraId="4CAF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25DF3EB3">
            <w:pPr>
              <w:pStyle w:val="81"/>
              <w:ind w:firstLine="0" w:firstLineChars="0"/>
              <w:jc w:val="center"/>
              <w:rPr>
                <w:szCs w:val="21"/>
              </w:rPr>
            </w:pPr>
            <w:r>
              <w:rPr>
                <w:rFonts w:hint="eastAsia"/>
                <w:szCs w:val="21"/>
              </w:rPr>
              <w:t>内部标识符</w:t>
            </w:r>
          </w:p>
        </w:tc>
        <w:tc>
          <w:tcPr>
            <w:tcW w:w="0" w:type="auto"/>
            <w:vAlign w:val="center"/>
          </w:tcPr>
          <w:p w14:paraId="00751C64">
            <w:pPr>
              <w:pStyle w:val="81"/>
              <w:ind w:firstLine="0" w:firstLineChars="0"/>
              <w:jc w:val="center"/>
              <w:rPr>
                <w:szCs w:val="21"/>
              </w:rPr>
            </w:pPr>
            <w:r>
              <w:rPr>
                <w:rFonts w:hint="eastAsia"/>
                <w:szCs w:val="21"/>
              </w:rPr>
              <w:t>域</w:t>
            </w:r>
          </w:p>
        </w:tc>
        <w:tc>
          <w:tcPr>
            <w:tcW w:w="1249" w:type="dxa"/>
            <w:vAlign w:val="center"/>
          </w:tcPr>
          <w:p w14:paraId="27CEE71F">
            <w:pPr>
              <w:pStyle w:val="81"/>
              <w:ind w:firstLine="0" w:firstLineChars="0"/>
              <w:jc w:val="center"/>
              <w:rPr>
                <w:szCs w:val="21"/>
              </w:rPr>
            </w:pPr>
            <w:r>
              <w:rPr>
                <w:rFonts w:hint="eastAsia"/>
                <w:szCs w:val="21"/>
              </w:rPr>
              <w:t>数据元名称</w:t>
            </w:r>
          </w:p>
        </w:tc>
        <w:tc>
          <w:tcPr>
            <w:tcW w:w="2719" w:type="dxa"/>
            <w:vAlign w:val="center"/>
          </w:tcPr>
          <w:p w14:paraId="47854BFB">
            <w:pPr>
              <w:pStyle w:val="81"/>
              <w:ind w:firstLine="0" w:firstLineChars="0"/>
              <w:jc w:val="center"/>
              <w:rPr>
                <w:szCs w:val="21"/>
              </w:rPr>
            </w:pPr>
            <w:r>
              <w:rPr>
                <w:rFonts w:hint="eastAsia"/>
                <w:szCs w:val="21"/>
              </w:rPr>
              <w:t>数据元定义</w:t>
            </w:r>
          </w:p>
        </w:tc>
        <w:tc>
          <w:tcPr>
            <w:tcW w:w="977" w:type="dxa"/>
            <w:vAlign w:val="center"/>
          </w:tcPr>
          <w:p w14:paraId="5FC0B89B">
            <w:pPr>
              <w:pStyle w:val="81"/>
              <w:ind w:firstLine="0" w:firstLineChars="0"/>
              <w:jc w:val="center"/>
              <w:rPr>
                <w:szCs w:val="21"/>
              </w:rPr>
            </w:pPr>
            <w:r>
              <w:rPr>
                <w:szCs w:val="21"/>
              </w:rPr>
              <w:t>数据元</w:t>
            </w:r>
            <w:r>
              <w:rPr>
                <w:rFonts w:hint="eastAsia"/>
                <w:szCs w:val="21"/>
              </w:rPr>
              <w:t>值</w:t>
            </w:r>
          </w:p>
          <w:p w14:paraId="7F770159">
            <w:pPr>
              <w:pStyle w:val="81"/>
              <w:ind w:firstLine="0" w:firstLineChars="0"/>
              <w:jc w:val="center"/>
              <w:rPr>
                <w:szCs w:val="21"/>
              </w:rPr>
            </w:pPr>
            <w:r>
              <w:rPr>
                <w:szCs w:val="21"/>
              </w:rPr>
              <w:t>数据类型</w:t>
            </w:r>
          </w:p>
        </w:tc>
        <w:tc>
          <w:tcPr>
            <w:tcW w:w="993" w:type="dxa"/>
            <w:vAlign w:val="center"/>
          </w:tcPr>
          <w:p w14:paraId="137BBAE1">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957" w:type="dxa"/>
            <w:vAlign w:val="center"/>
          </w:tcPr>
          <w:p w14:paraId="0CBD13D9">
            <w:pPr>
              <w:pStyle w:val="81"/>
              <w:ind w:firstLine="0" w:firstLineChars="0"/>
              <w:jc w:val="center"/>
              <w:rPr>
                <w:color w:val="000000"/>
                <w:szCs w:val="21"/>
              </w:rPr>
            </w:pPr>
            <w:r>
              <w:rPr>
                <w:rFonts w:hint="eastAsia"/>
                <w:szCs w:val="21"/>
              </w:rPr>
              <w:t>数据元允许值</w:t>
            </w:r>
          </w:p>
        </w:tc>
      </w:tr>
      <w:tr w14:paraId="72B9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7342E309">
            <w:pPr>
              <w:pStyle w:val="81"/>
              <w:ind w:firstLine="0" w:firstLineChars="0"/>
              <w:jc w:val="center"/>
              <w:rPr>
                <w:szCs w:val="21"/>
              </w:rPr>
            </w:pPr>
            <w:r>
              <w:rPr>
                <w:szCs w:val="21"/>
              </w:rPr>
              <w:t>DE03.00.073.00</w:t>
            </w:r>
          </w:p>
        </w:tc>
        <w:tc>
          <w:tcPr>
            <w:tcW w:w="0" w:type="auto"/>
            <w:vAlign w:val="center"/>
          </w:tcPr>
          <w:p w14:paraId="680CC2E8">
            <w:pPr>
              <w:pStyle w:val="81"/>
              <w:ind w:firstLine="0" w:firstLineChars="0"/>
              <w:jc w:val="center"/>
              <w:rPr>
                <w:szCs w:val="21"/>
              </w:rPr>
            </w:pPr>
            <w:r>
              <w:rPr>
                <w:rFonts w:hint="eastAsia"/>
                <w:szCs w:val="21"/>
              </w:rPr>
              <w:t>个人史</w:t>
            </w:r>
          </w:p>
        </w:tc>
        <w:tc>
          <w:tcPr>
            <w:tcW w:w="1249" w:type="dxa"/>
            <w:vAlign w:val="center"/>
          </w:tcPr>
          <w:p w14:paraId="4C9E3B30">
            <w:pPr>
              <w:pStyle w:val="81"/>
              <w:ind w:firstLine="0" w:firstLineChars="0"/>
              <w:jc w:val="center"/>
              <w:rPr>
                <w:szCs w:val="21"/>
              </w:rPr>
            </w:pPr>
            <w:r>
              <w:rPr>
                <w:rFonts w:hint="eastAsia"/>
                <w:szCs w:val="21"/>
              </w:rPr>
              <w:t>吸烟</w:t>
            </w:r>
            <w:r>
              <w:rPr>
                <w:szCs w:val="21"/>
              </w:rPr>
              <w:t xml:space="preserve"> </w:t>
            </w:r>
            <w:r>
              <w:rPr>
                <w:rFonts w:hint="eastAsia"/>
                <w:szCs w:val="21"/>
              </w:rPr>
              <w:t>状况代码</w:t>
            </w:r>
          </w:p>
        </w:tc>
        <w:tc>
          <w:tcPr>
            <w:tcW w:w="2719" w:type="dxa"/>
            <w:vAlign w:val="center"/>
          </w:tcPr>
          <w:p w14:paraId="6D517268">
            <w:pPr>
              <w:pStyle w:val="81"/>
              <w:spacing w:line="240" w:lineRule="auto"/>
              <w:ind w:firstLine="0" w:firstLineChars="0"/>
              <w:jc w:val="center"/>
              <w:rPr>
                <w:szCs w:val="21"/>
              </w:rPr>
            </w:pPr>
            <w:r>
              <w:rPr>
                <w:rFonts w:hint="eastAsia"/>
                <w:szCs w:val="21"/>
              </w:rPr>
              <w:t>个体过去和现在的吸烟情况代码</w:t>
            </w:r>
          </w:p>
        </w:tc>
        <w:tc>
          <w:tcPr>
            <w:tcW w:w="977" w:type="dxa"/>
            <w:vAlign w:val="center"/>
          </w:tcPr>
          <w:p w14:paraId="689EF50B">
            <w:pPr>
              <w:pStyle w:val="81"/>
              <w:spacing w:line="240" w:lineRule="auto"/>
              <w:ind w:firstLine="0" w:firstLineChars="0"/>
              <w:jc w:val="center"/>
              <w:rPr>
                <w:szCs w:val="21"/>
              </w:rPr>
            </w:pPr>
            <w:r>
              <w:rPr>
                <w:szCs w:val="21"/>
              </w:rPr>
              <w:t>S2</w:t>
            </w:r>
          </w:p>
        </w:tc>
        <w:tc>
          <w:tcPr>
            <w:tcW w:w="993" w:type="dxa"/>
            <w:vAlign w:val="center"/>
          </w:tcPr>
          <w:p w14:paraId="352B8B2D">
            <w:pPr>
              <w:pStyle w:val="81"/>
              <w:spacing w:line="240" w:lineRule="auto"/>
              <w:ind w:firstLine="0" w:firstLineChars="0"/>
              <w:jc w:val="center"/>
              <w:rPr>
                <w:szCs w:val="21"/>
              </w:rPr>
            </w:pPr>
            <w:r>
              <w:rPr>
                <w:szCs w:val="21"/>
              </w:rPr>
              <w:t>N1</w:t>
            </w:r>
          </w:p>
        </w:tc>
        <w:tc>
          <w:tcPr>
            <w:tcW w:w="957" w:type="dxa"/>
            <w:vAlign w:val="center"/>
          </w:tcPr>
          <w:p w14:paraId="62871191">
            <w:pPr>
              <w:pStyle w:val="81"/>
              <w:spacing w:line="240" w:lineRule="auto"/>
              <w:ind w:firstLine="0" w:firstLineChars="0"/>
              <w:jc w:val="center"/>
              <w:rPr>
                <w:szCs w:val="21"/>
              </w:rPr>
            </w:pPr>
            <w:r>
              <w:rPr>
                <w:szCs w:val="21"/>
              </w:rPr>
              <w:t>WS 365</w:t>
            </w:r>
          </w:p>
        </w:tc>
      </w:tr>
      <w:tr w14:paraId="0AFA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5C332BC3">
            <w:pPr>
              <w:pStyle w:val="81"/>
              <w:ind w:firstLine="0" w:firstLineChars="0"/>
              <w:jc w:val="center"/>
              <w:rPr>
                <w:szCs w:val="21"/>
              </w:rPr>
            </w:pPr>
            <w:r>
              <w:rPr>
                <w:szCs w:val="21"/>
              </w:rPr>
              <w:t>DE03.00.053.00</w:t>
            </w:r>
          </w:p>
        </w:tc>
        <w:tc>
          <w:tcPr>
            <w:tcW w:w="0" w:type="auto"/>
            <w:vAlign w:val="center"/>
          </w:tcPr>
          <w:p w14:paraId="3222B07B">
            <w:pPr>
              <w:pStyle w:val="81"/>
              <w:ind w:firstLine="0" w:firstLineChars="0"/>
              <w:jc w:val="center"/>
              <w:rPr>
                <w:szCs w:val="21"/>
              </w:rPr>
            </w:pPr>
            <w:r>
              <w:rPr>
                <w:rFonts w:hint="eastAsia"/>
                <w:szCs w:val="21"/>
              </w:rPr>
              <w:t>个人史</w:t>
            </w:r>
          </w:p>
        </w:tc>
        <w:tc>
          <w:tcPr>
            <w:tcW w:w="1249" w:type="dxa"/>
            <w:vAlign w:val="center"/>
          </w:tcPr>
          <w:p w14:paraId="77D933F3">
            <w:pPr>
              <w:pStyle w:val="81"/>
              <w:ind w:firstLine="0" w:firstLineChars="0"/>
              <w:jc w:val="center"/>
              <w:rPr>
                <w:szCs w:val="21"/>
              </w:rPr>
            </w:pPr>
            <w:r>
              <w:rPr>
                <w:rFonts w:hint="eastAsia"/>
                <w:szCs w:val="21"/>
              </w:rPr>
              <w:t>日吸烟量（支）</w:t>
            </w:r>
          </w:p>
        </w:tc>
        <w:tc>
          <w:tcPr>
            <w:tcW w:w="2719" w:type="dxa"/>
            <w:vAlign w:val="center"/>
          </w:tcPr>
          <w:p w14:paraId="62AAE63D">
            <w:pPr>
              <w:pStyle w:val="81"/>
              <w:ind w:firstLine="0" w:firstLineChars="0"/>
              <w:jc w:val="center"/>
              <w:rPr>
                <w:rFonts w:ascii="Times New Roman" w:hAnsi="Times New Roman" w:cs="Times New Roman"/>
                <w:color w:val="000000"/>
                <w:sz w:val="21"/>
                <w:szCs w:val="21"/>
              </w:rPr>
            </w:pPr>
            <w:r>
              <w:rPr>
                <w:rFonts w:hint="eastAsia"/>
                <w:szCs w:val="21"/>
              </w:rPr>
              <w:t>最近</w:t>
            </w:r>
            <w:r>
              <w:rPr>
                <w:szCs w:val="21"/>
              </w:rPr>
              <w:t>1</w:t>
            </w:r>
            <w:r>
              <w:rPr>
                <w:rFonts w:hint="eastAsia"/>
                <w:szCs w:val="21"/>
              </w:rPr>
              <w:t>个月平均每天的吸烟量，计量单位为支</w:t>
            </w:r>
          </w:p>
        </w:tc>
        <w:tc>
          <w:tcPr>
            <w:tcW w:w="977" w:type="dxa"/>
            <w:vAlign w:val="center"/>
          </w:tcPr>
          <w:p w14:paraId="514FA0D4">
            <w:pPr>
              <w:widowControl/>
              <w:autoSpaceDE w:val="0"/>
              <w:autoSpaceDN w:val="0"/>
              <w:jc w:val="center"/>
              <w:rPr>
                <w:rFonts w:ascii="Times New Roman" w:hAnsi="Times New Roman" w:cs="Times New Roman"/>
                <w:color w:val="000000"/>
                <w:sz w:val="21"/>
                <w:szCs w:val="21"/>
              </w:rPr>
            </w:pPr>
            <w:r>
              <w:rPr>
                <w:rFonts w:hint="eastAsia" w:ascii="Times New Roman" w:hAnsi="Times New Roman" w:cs="Times New Roman"/>
                <w:szCs w:val="21"/>
              </w:rPr>
              <w:t>N</w:t>
            </w:r>
          </w:p>
        </w:tc>
        <w:tc>
          <w:tcPr>
            <w:tcW w:w="993" w:type="dxa"/>
            <w:vAlign w:val="center"/>
          </w:tcPr>
          <w:p w14:paraId="76D9C9B7">
            <w:pPr>
              <w:pStyle w:val="81"/>
              <w:spacing w:line="240" w:lineRule="auto"/>
              <w:ind w:firstLine="0" w:firstLineChars="0"/>
              <w:jc w:val="center"/>
              <w:rPr>
                <w:rFonts w:ascii="Times New Roman" w:hAnsi="Times New Roman" w:cs="Times New Roman"/>
                <w:color w:val="000000"/>
                <w:sz w:val="21"/>
                <w:szCs w:val="21"/>
              </w:rPr>
            </w:pPr>
            <w:r>
              <w:rPr>
                <w:szCs w:val="21"/>
              </w:rPr>
              <w:t>N..3</w:t>
            </w:r>
          </w:p>
        </w:tc>
        <w:tc>
          <w:tcPr>
            <w:tcW w:w="957" w:type="dxa"/>
            <w:vAlign w:val="center"/>
          </w:tcPr>
          <w:p w14:paraId="1C1C767B">
            <w:pPr>
              <w:pStyle w:val="81"/>
              <w:spacing w:line="240" w:lineRule="auto"/>
              <w:ind w:firstLine="0" w:firstLineChars="0"/>
              <w:jc w:val="center"/>
              <w:rPr>
                <w:szCs w:val="21"/>
              </w:rPr>
            </w:pPr>
            <w:r>
              <w:rPr>
                <w:szCs w:val="21"/>
              </w:rPr>
              <w:t>WS 365</w:t>
            </w:r>
          </w:p>
        </w:tc>
      </w:tr>
      <w:tr w14:paraId="7796C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36465B26">
            <w:pPr>
              <w:pStyle w:val="81"/>
              <w:ind w:firstLine="0" w:firstLineChars="0"/>
              <w:jc w:val="center"/>
              <w:rPr>
                <w:szCs w:val="21"/>
              </w:rPr>
            </w:pPr>
            <w:r>
              <w:rPr>
                <w:szCs w:val="21"/>
              </w:rPr>
              <w:t>DE03.00.036.00</w:t>
            </w:r>
          </w:p>
        </w:tc>
        <w:tc>
          <w:tcPr>
            <w:tcW w:w="0" w:type="auto"/>
            <w:vAlign w:val="center"/>
          </w:tcPr>
          <w:p w14:paraId="4423A2E3">
            <w:pPr>
              <w:pStyle w:val="81"/>
              <w:ind w:firstLine="0" w:firstLineChars="0"/>
              <w:jc w:val="center"/>
              <w:rPr>
                <w:szCs w:val="21"/>
              </w:rPr>
            </w:pPr>
            <w:r>
              <w:rPr>
                <w:rFonts w:hint="eastAsia"/>
                <w:szCs w:val="21"/>
              </w:rPr>
              <w:t>个人史</w:t>
            </w:r>
          </w:p>
        </w:tc>
        <w:tc>
          <w:tcPr>
            <w:tcW w:w="1249" w:type="dxa"/>
            <w:vAlign w:val="center"/>
          </w:tcPr>
          <w:p w14:paraId="262CAF64">
            <w:pPr>
              <w:pStyle w:val="81"/>
              <w:ind w:firstLine="0" w:firstLineChars="0"/>
              <w:jc w:val="center"/>
              <w:rPr>
                <w:szCs w:val="21"/>
              </w:rPr>
            </w:pPr>
            <w:r>
              <w:rPr>
                <w:rFonts w:hint="eastAsia"/>
                <w:szCs w:val="21"/>
              </w:rPr>
              <w:t>开始吸烟年龄（岁）</w:t>
            </w:r>
          </w:p>
        </w:tc>
        <w:tc>
          <w:tcPr>
            <w:tcW w:w="2719" w:type="dxa"/>
            <w:vAlign w:val="center"/>
          </w:tcPr>
          <w:p w14:paraId="1B514966">
            <w:pPr>
              <w:pStyle w:val="81"/>
              <w:spacing w:line="240" w:lineRule="auto"/>
              <w:ind w:firstLine="0" w:firstLineChars="0"/>
              <w:jc w:val="center"/>
              <w:rPr>
                <w:szCs w:val="21"/>
              </w:rPr>
            </w:pPr>
            <w:r>
              <w:rPr>
                <w:rFonts w:hint="eastAsia"/>
                <w:szCs w:val="21"/>
              </w:rPr>
              <w:t>个体开始吸第一支烟的周岁年龄，计量单位为岁</w:t>
            </w:r>
          </w:p>
        </w:tc>
        <w:tc>
          <w:tcPr>
            <w:tcW w:w="977" w:type="dxa"/>
            <w:vAlign w:val="center"/>
          </w:tcPr>
          <w:p w14:paraId="18799F21">
            <w:pPr>
              <w:pStyle w:val="81"/>
              <w:spacing w:line="240" w:lineRule="auto"/>
              <w:ind w:firstLine="0" w:firstLineChars="0"/>
              <w:jc w:val="center"/>
              <w:rPr>
                <w:szCs w:val="21"/>
              </w:rPr>
            </w:pPr>
            <w:r>
              <w:rPr>
                <w:szCs w:val="21"/>
              </w:rPr>
              <w:t>N</w:t>
            </w:r>
          </w:p>
        </w:tc>
        <w:tc>
          <w:tcPr>
            <w:tcW w:w="993" w:type="dxa"/>
            <w:vAlign w:val="center"/>
          </w:tcPr>
          <w:p w14:paraId="0CDA7CFF">
            <w:pPr>
              <w:pStyle w:val="81"/>
              <w:spacing w:line="240" w:lineRule="auto"/>
              <w:ind w:firstLine="0" w:firstLineChars="0"/>
              <w:jc w:val="center"/>
              <w:rPr>
                <w:szCs w:val="21"/>
              </w:rPr>
            </w:pPr>
            <w:r>
              <w:rPr>
                <w:szCs w:val="21"/>
              </w:rPr>
              <w:t>N..2</w:t>
            </w:r>
          </w:p>
        </w:tc>
        <w:tc>
          <w:tcPr>
            <w:tcW w:w="957" w:type="dxa"/>
            <w:vAlign w:val="center"/>
          </w:tcPr>
          <w:p w14:paraId="34FA0B78">
            <w:pPr>
              <w:pStyle w:val="81"/>
              <w:spacing w:line="240" w:lineRule="auto"/>
              <w:ind w:firstLine="0" w:firstLineChars="0"/>
              <w:jc w:val="center"/>
              <w:rPr>
                <w:szCs w:val="21"/>
              </w:rPr>
            </w:pPr>
            <w:r>
              <w:rPr>
                <w:szCs w:val="21"/>
              </w:rPr>
              <w:t>WS 365</w:t>
            </w:r>
          </w:p>
        </w:tc>
      </w:tr>
      <w:tr w14:paraId="3E8E1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6DD1157B">
            <w:pPr>
              <w:pStyle w:val="81"/>
              <w:ind w:firstLine="0" w:firstLineChars="0"/>
              <w:jc w:val="center"/>
              <w:rPr>
                <w:szCs w:val="21"/>
              </w:rPr>
            </w:pPr>
            <w:r>
              <w:rPr>
                <w:szCs w:val="21"/>
              </w:rPr>
              <w:t>DE03.00.032.00</w:t>
            </w:r>
          </w:p>
        </w:tc>
        <w:tc>
          <w:tcPr>
            <w:tcW w:w="0" w:type="auto"/>
            <w:vAlign w:val="center"/>
          </w:tcPr>
          <w:p w14:paraId="0931FC1C">
            <w:pPr>
              <w:pStyle w:val="81"/>
              <w:ind w:firstLine="0" w:firstLineChars="0"/>
              <w:jc w:val="center"/>
              <w:rPr>
                <w:szCs w:val="21"/>
              </w:rPr>
            </w:pPr>
            <w:r>
              <w:rPr>
                <w:rFonts w:hint="eastAsia"/>
                <w:szCs w:val="21"/>
              </w:rPr>
              <w:t>个人史</w:t>
            </w:r>
          </w:p>
        </w:tc>
        <w:tc>
          <w:tcPr>
            <w:tcW w:w="1249" w:type="dxa"/>
            <w:vAlign w:val="center"/>
          </w:tcPr>
          <w:p w14:paraId="5DA16B5A">
            <w:pPr>
              <w:pStyle w:val="81"/>
              <w:ind w:firstLine="0" w:firstLineChars="0"/>
              <w:jc w:val="center"/>
              <w:rPr>
                <w:szCs w:val="21"/>
              </w:rPr>
            </w:pPr>
            <w:r>
              <w:rPr>
                <w:rFonts w:hint="eastAsia"/>
                <w:szCs w:val="21"/>
              </w:rPr>
              <w:t>戒烟年龄（岁）</w:t>
            </w:r>
          </w:p>
        </w:tc>
        <w:tc>
          <w:tcPr>
            <w:tcW w:w="2719" w:type="dxa"/>
            <w:vAlign w:val="center"/>
          </w:tcPr>
          <w:p w14:paraId="14A049D8">
            <w:pPr>
              <w:pStyle w:val="81"/>
              <w:spacing w:line="240" w:lineRule="auto"/>
              <w:ind w:firstLine="0" w:firstLineChars="0"/>
              <w:jc w:val="center"/>
              <w:rPr>
                <w:szCs w:val="21"/>
              </w:rPr>
            </w:pPr>
            <w:r>
              <w:rPr>
                <w:rFonts w:hint="eastAsia"/>
                <w:szCs w:val="21"/>
              </w:rPr>
              <w:t>个体曾吸烟但已戒烟者成功戒烟时的周岁年龄，计量单位为岁</w:t>
            </w:r>
          </w:p>
        </w:tc>
        <w:tc>
          <w:tcPr>
            <w:tcW w:w="977" w:type="dxa"/>
            <w:vAlign w:val="center"/>
          </w:tcPr>
          <w:p w14:paraId="643D9764">
            <w:pPr>
              <w:pStyle w:val="81"/>
              <w:spacing w:line="240" w:lineRule="auto"/>
              <w:ind w:firstLine="0" w:firstLineChars="0"/>
              <w:jc w:val="center"/>
              <w:rPr>
                <w:szCs w:val="21"/>
              </w:rPr>
            </w:pPr>
            <w:r>
              <w:rPr>
                <w:szCs w:val="21"/>
              </w:rPr>
              <w:t>N</w:t>
            </w:r>
          </w:p>
        </w:tc>
        <w:tc>
          <w:tcPr>
            <w:tcW w:w="993" w:type="dxa"/>
            <w:vAlign w:val="center"/>
          </w:tcPr>
          <w:p w14:paraId="29E5D2D0">
            <w:pPr>
              <w:pStyle w:val="81"/>
              <w:spacing w:line="240" w:lineRule="auto"/>
              <w:ind w:firstLine="0" w:firstLineChars="0"/>
              <w:jc w:val="center"/>
              <w:rPr>
                <w:szCs w:val="21"/>
              </w:rPr>
            </w:pPr>
            <w:r>
              <w:rPr>
                <w:szCs w:val="21"/>
              </w:rPr>
              <w:t>N..2</w:t>
            </w:r>
          </w:p>
        </w:tc>
        <w:tc>
          <w:tcPr>
            <w:tcW w:w="957" w:type="dxa"/>
            <w:vAlign w:val="center"/>
          </w:tcPr>
          <w:p w14:paraId="70D53639">
            <w:pPr>
              <w:pStyle w:val="81"/>
              <w:spacing w:line="240" w:lineRule="auto"/>
              <w:ind w:firstLine="0" w:firstLineChars="0"/>
              <w:jc w:val="center"/>
              <w:rPr>
                <w:szCs w:val="21"/>
              </w:rPr>
            </w:pPr>
            <w:r>
              <w:rPr>
                <w:szCs w:val="21"/>
              </w:rPr>
              <w:t>WS 365</w:t>
            </w:r>
          </w:p>
        </w:tc>
      </w:tr>
      <w:tr w14:paraId="27F8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6D5CF4A1">
            <w:pPr>
              <w:pStyle w:val="81"/>
              <w:ind w:firstLine="0" w:firstLineChars="0"/>
              <w:jc w:val="center"/>
              <w:rPr>
                <w:szCs w:val="21"/>
              </w:rPr>
            </w:pPr>
            <w:r>
              <w:rPr>
                <w:szCs w:val="21"/>
              </w:rPr>
              <w:t>DE03.00.076.00</w:t>
            </w:r>
          </w:p>
        </w:tc>
        <w:tc>
          <w:tcPr>
            <w:tcW w:w="0" w:type="auto"/>
            <w:vAlign w:val="center"/>
          </w:tcPr>
          <w:p w14:paraId="2221BC3A">
            <w:pPr>
              <w:pStyle w:val="81"/>
              <w:ind w:firstLine="0" w:firstLineChars="0"/>
              <w:jc w:val="center"/>
              <w:rPr>
                <w:szCs w:val="21"/>
              </w:rPr>
            </w:pPr>
            <w:r>
              <w:rPr>
                <w:rFonts w:hint="eastAsia"/>
                <w:szCs w:val="21"/>
              </w:rPr>
              <w:t>个人史</w:t>
            </w:r>
          </w:p>
        </w:tc>
        <w:tc>
          <w:tcPr>
            <w:tcW w:w="1249" w:type="dxa"/>
            <w:vAlign w:val="center"/>
          </w:tcPr>
          <w:p w14:paraId="033EBABE">
            <w:pPr>
              <w:pStyle w:val="81"/>
              <w:ind w:firstLine="0" w:firstLineChars="0"/>
              <w:jc w:val="center"/>
              <w:rPr>
                <w:szCs w:val="21"/>
              </w:rPr>
            </w:pPr>
            <w:r>
              <w:rPr>
                <w:rFonts w:hint="eastAsia"/>
                <w:szCs w:val="21"/>
              </w:rPr>
              <w:t>饮酒频率代码</w:t>
            </w:r>
          </w:p>
        </w:tc>
        <w:tc>
          <w:tcPr>
            <w:tcW w:w="2719" w:type="dxa"/>
            <w:vAlign w:val="center"/>
          </w:tcPr>
          <w:p w14:paraId="188EAAF2">
            <w:pPr>
              <w:pStyle w:val="81"/>
              <w:ind w:firstLine="0" w:firstLineChars="0"/>
              <w:jc w:val="center"/>
              <w:rPr>
                <w:szCs w:val="21"/>
              </w:rPr>
            </w:pPr>
            <w:r>
              <w:rPr>
                <w:rFonts w:hint="eastAsia"/>
                <w:szCs w:val="21"/>
              </w:rPr>
              <w:t>个体饮酒的频率代码</w:t>
            </w:r>
          </w:p>
        </w:tc>
        <w:tc>
          <w:tcPr>
            <w:tcW w:w="977" w:type="dxa"/>
            <w:vAlign w:val="center"/>
          </w:tcPr>
          <w:p w14:paraId="3440C7EE">
            <w:pPr>
              <w:pStyle w:val="81"/>
              <w:spacing w:line="240" w:lineRule="auto"/>
              <w:ind w:firstLine="0" w:firstLineChars="0"/>
              <w:jc w:val="center"/>
              <w:rPr>
                <w:szCs w:val="21"/>
              </w:rPr>
            </w:pPr>
            <w:r>
              <w:rPr>
                <w:szCs w:val="21"/>
              </w:rPr>
              <w:t>S3</w:t>
            </w:r>
          </w:p>
        </w:tc>
        <w:tc>
          <w:tcPr>
            <w:tcW w:w="993" w:type="dxa"/>
            <w:vAlign w:val="center"/>
          </w:tcPr>
          <w:p w14:paraId="3442C0EA">
            <w:pPr>
              <w:pStyle w:val="81"/>
              <w:spacing w:line="240" w:lineRule="auto"/>
              <w:ind w:firstLine="0" w:firstLineChars="0"/>
              <w:jc w:val="center"/>
              <w:rPr>
                <w:szCs w:val="21"/>
              </w:rPr>
            </w:pPr>
            <w:r>
              <w:rPr>
                <w:szCs w:val="21"/>
              </w:rPr>
              <w:t>N1</w:t>
            </w:r>
          </w:p>
        </w:tc>
        <w:tc>
          <w:tcPr>
            <w:tcW w:w="957" w:type="dxa"/>
            <w:vAlign w:val="center"/>
          </w:tcPr>
          <w:p w14:paraId="7FEFA779">
            <w:pPr>
              <w:pStyle w:val="81"/>
              <w:spacing w:line="240" w:lineRule="auto"/>
              <w:ind w:firstLine="0" w:firstLineChars="0"/>
              <w:jc w:val="center"/>
              <w:rPr>
                <w:szCs w:val="21"/>
              </w:rPr>
            </w:pPr>
            <w:r>
              <w:rPr>
                <w:szCs w:val="21"/>
              </w:rPr>
              <w:t>WS 364.5</w:t>
            </w:r>
          </w:p>
        </w:tc>
      </w:tr>
      <w:tr w14:paraId="42B90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0CAA4940">
            <w:pPr>
              <w:pStyle w:val="81"/>
              <w:ind w:firstLine="0" w:firstLineChars="0"/>
              <w:jc w:val="center"/>
              <w:rPr>
                <w:szCs w:val="21"/>
              </w:rPr>
            </w:pPr>
            <w:r>
              <w:rPr>
                <w:szCs w:val="21"/>
              </w:rPr>
              <w:t>DE03.00.054.00</w:t>
            </w:r>
          </w:p>
        </w:tc>
        <w:tc>
          <w:tcPr>
            <w:tcW w:w="0" w:type="auto"/>
            <w:vAlign w:val="center"/>
          </w:tcPr>
          <w:p w14:paraId="7BC8E095">
            <w:pPr>
              <w:pStyle w:val="81"/>
              <w:ind w:firstLine="0" w:firstLineChars="0"/>
              <w:jc w:val="center"/>
              <w:rPr>
                <w:szCs w:val="21"/>
              </w:rPr>
            </w:pPr>
            <w:r>
              <w:rPr>
                <w:rFonts w:hint="eastAsia"/>
                <w:szCs w:val="21"/>
              </w:rPr>
              <w:t>个人史</w:t>
            </w:r>
          </w:p>
        </w:tc>
        <w:tc>
          <w:tcPr>
            <w:tcW w:w="1249" w:type="dxa"/>
            <w:vAlign w:val="center"/>
          </w:tcPr>
          <w:p w14:paraId="645CA724">
            <w:pPr>
              <w:pStyle w:val="81"/>
              <w:ind w:firstLine="0" w:firstLineChars="0"/>
              <w:jc w:val="center"/>
              <w:rPr>
                <w:szCs w:val="21"/>
              </w:rPr>
            </w:pPr>
            <w:r>
              <w:rPr>
                <w:rFonts w:hint="eastAsia"/>
                <w:szCs w:val="21"/>
              </w:rPr>
              <w:t>日饮酒量（两）</w:t>
            </w:r>
          </w:p>
        </w:tc>
        <w:tc>
          <w:tcPr>
            <w:tcW w:w="2719" w:type="dxa"/>
            <w:vAlign w:val="center"/>
          </w:tcPr>
          <w:p w14:paraId="51850963">
            <w:pPr>
              <w:pStyle w:val="81"/>
              <w:ind w:firstLine="0" w:firstLineChars="0"/>
              <w:jc w:val="center"/>
              <w:rPr>
                <w:szCs w:val="21"/>
              </w:rPr>
            </w:pPr>
            <w:r>
              <w:rPr>
                <w:rFonts w:hint="eastAsia"/>
                <w:szCs w:val="21"/>
              </w:rPr>
              <w:t>个体平均每天的饮酒量相当于白酒量，计量单位为两</w:t>
            </w:r>
          </w:p>
        </w:tc>
        <w:tc>
          <w:tcPr>
            <w:tcW w:w="977" w:type="dxa"/>
            <w:vAlign w:val="center"/>
          </w:tcPr>
          <w:p w14:paraId="77C5F7B9">
            <w:pPr>
              <w:pStyle w:val="81"/>
              <w:spacing w:line="240" w:lineRule="auto"/>
              <w:ind w:firstLine="0" w:firstLineChars="0"/>
              <w:jc w:val="center"/>
              <w:rPr>
                <w:szCs w:val="21"/>
              </w:rPr>
            </w:pPr>
            <w:r>
              <w:rPr>
                <w:szCs w:val="21"/>
              </w:rPr>
              <w:t>N</w:t>
            </w:r>
          </w:p>
        </w:tc>
        <w:tc>
          <w:tcPr>
            <w:tcW w:w="993" w:type="dxa"/>
            <w:vAlign w:val="center"/>
          </w:tcPr>
          <w:p w14:paraId="00BD6F78">
            <w:pPr>
              <w:pStyle w:val="81"/>
              <w:spacing w:line="240" w:lineRule="auto"/>
              <w:ind w:firstLine="0" w:firstLineChars="0"/>
              <w:jc w:val="center"/>
              <w:rPr>
                <w:szCs w:val="21"/>
              </w:rPr>
            </w:pPr>
            <w:r>
              <w:rPr>
                <w:szCs w:val="21"/>
              </w:rPr>
              <w:t>N..3</w:t>
            </w:r>
          </w:p>
        </w:tc>
        <w:tc>
          <w:tcPr>
            <w:tcW w:w="957" w:type="dxa"/>
            <w:vAlign w:val="center"/>
          </w:tcPr>
          <w:p w14:paraId="7E69FA6C">
            <w:pPr>
              <w:pStyle w:val="81"/>
              <w:spacing w:line="240" w:lineRule="auto"/>
              <w:ind w:firstLine="0" w:firstLineChars="0"/>
              <w:jc w:val="center"/>
              <w:rPr>
                <w:szCs w:val="21"/>
              </w:rPr>
            </w:pPr>
            <w:r>
              <w:rPr>
                <w:szCs w:val="21"/>
              </w:rPr>
              <w:t>WS 365</w:t>
            </w:r>
          </w:p>
        </w:tc>
      </w:tr>
      <w:tr w14:paraId="5D3C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4FF751B3">
            <w:pPr>
              <w:pStyle w:val="81"/>
              <w:ind w:firstLine="0" w:firstLineChars="0"/>
              <w:jc w:val="center"/>
              <w:rPr>
                <w:szCs w:val="21"/>
              </w:rPr>
            </w:pPr>
            <w:r>
              <w:rPr>
                <w:szCs w:val="21"/>
              </w:rPr>
              <w:t>DE03.00.030.00</w:t>
            </w:r>
          </w:p>
        </w:tc>
        <w:tc>
          <w:tcPr>
            <w:tcW w:w="0" w:type="auto"/>
            <w:vAlign w:val="center"/>
          </w:tcPr>
          <w:p w14:paraId="5E060D5A">
            <w:pPr>
              <w:pStyle w:val="81"/>
              <w:ind w:firstLine="0" w:firstLineChars="0"/>
              <w:jc w:val="center"/>
              <w:rPr>
                <w:szCs w:val="21"/>
              </w:rPr>
            </w:pPr>
            <w:r>
              <w:rPr>
                <w:rFonts w:hint="eastAsia"/>
                <w:szCs w:val="21"/>
              </w:rPr>
              <w:t>个人史</w:t>
            </w:r>
          </w:p>
        </w:tc>
        <w:tc>
          <w:tcPr>
            <w:tcW w:w="1249" w:type="dxa"/>
            <w:vAlign w:val="center"/>
          </w:tcPr>
          <w:p w14:paraId="293B20EB">
            <w:pPr>
              <w:pStyle w:val="81"/>
              <w:ind w:firstLine="0" w:firstLineChars="0"/>
              <w:jc w:val="center"/>
              <w:rPr>
                <w:szCs w:val="21"/>
              </w:rPr>
            </w:pPr>
            <w:r>
              <w:rPr>
                <w:rFonts w:hint="eastAsia"/>
                <w:szCs w:val="21"/>
              </w:rPr>
              <w:t>戒酒标志</w:t>
            </w:r>
          </w:p>
        </w:tc>
        <w:tc>
          <w:tcPr>
            <w:tcW w:w="2719" w:type="dxa"/>
            <w:vAlign w:val="center"/>
          </w:tcPr>
          <w:p w14:paraId="5C6AAE70">
            <w:pPr>
              <w:pStyle w:val="81"/>
              <w:ind w:firstLine="0" w:firstLineChars="0"/>
              <w:jc w:val="center"/>
              <w:rPr>
                <w:szCs w:val="21"/>
              </w:rPr>
            </w:pPr>
            <w:r>
              <w:rPr>
                <w:rFonts w:hint="eastAsia"/>
                <w:szCs w:val="21"/>
              </w:rPr>
              <w:t>标识个体曾饮酒者是否成功戒酒</w:t>
            </w:r>
          </w:p>
        </w:tc>
        <w:tc>
          <w:tcPr>
            <w:tcW w:w="977" w:type="dxa"/>
            <w:vAlign w:val="center"/>
          </w:tcPr>
          <w:p w14:paraId="03B2DB14">
            <w:pPr>
              <w:pStyle w:val="81"/>
              <w:spacing w:line="240" w:lineRule="auto"/>
              <w:ind w:firstLine="0" w:firstLineChars="0"/>
              <w:jc w:val="center"/>
              <w:rPr>
                <w:szCs w:val="21"/>
              </w:rPr>
            </w:pPr>
            <w:r>
              <w:rPr>
                <w:szCs w:val="21"/>
              </w:rPr>
              <w:t>L</w:t>
            </w:r>
          </w:p>
        </w:tc>
        <w:tc>
          <w:tcPr>
            <w:tcW w:w="993" w:type="dxa"/>
            <w:vAlign w:val="center"/>
          </w:tcPr>
          <w:p w14:paraId="7F8B4050">
            <w:pPr>
              <w:pStyle w:val="81"/>
              <w:spacing w:line="240" w:lineRule="auto"/>
              <w:ind w:firstLine="0" w:firstLineChars="0"/>
              <w:jc w:val="center"/>
              <w:rPr>
                <w:szCs w:val="21"/>
              </w:rPr>
            </w:pPr>
            <w:r>
              <w:rPr>
                <w:szCs w:val="21"/>
              </w:rPr>
              <w:t>T/F</w:t>
            </w:r>
          </w:p>
        </w:tc>
        <w:tc>
          <w:tcPr>
            <w:tcW w:w="957" w:type="dxa"/>
            <w:vAlign w:val="center"/>
          </w:tcPr>
          <w:p w14:paraId="1C2F4A28">
            <w:pPr>
              <w:pStyle w:val="81"/>
              <w:spacing w:line="240" w:lineRule="auto"/>
              <w:ind w:firstLine="0" w:firstLineChars="0"/>
              <w:jc w:val="center"/>
              <w:rPr>
                <w:szCs w:val="21"/>
              </w:rPr>
            </w:pPr>
            <w:r>
              <w:rPr>
                <w:szCs w:val="21"/>
              </w:rPr>
              <w:t>WS 365</w:t>
            </w:r>
          </w:p>
        </w:tc>
      </w:tr>
      <w:tr w14:paraId="2EEC2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7834E053">
            <w:pPr>
              <w:pStyle w:val="81"/>
              <w:ind w:firstLine="0" w:firstLineChars="0"/>
              <w:jc w:val="center"/>
              <w:rPr>
                <w:szCs w:val="21"/>
              </w:rPr>
            </w:pPr>
            <w:r>
              <w:rPr>
                <w:szCs w:val="21"/>
              </w:rPr>
              <w:t>DE03.00.031.00</w:t>
            </w:r>
          </w:p>
        </w:tc>
        <w:tc>
          <w:tcPr>
            <w:tcW w:w="0" w:type="auto"/>
            <w:vAlign w:val="center"/>
          </w:tcPr>
          <w:p w14:paraId="1F8EDAB2">
            <w:pPr>
              <w:pStyle w:val="81"/>
              <w:ind w:firstLine="0" w:firstLineChars="0"/>
              <w:jc w:val="center"/>
              <w:rPr>
                <w:szCs w:val="21"/>
              </w:rPr>
            </w:pPr>
            <w:r>
              <w:rPr>
                <w:rFonts w:hint="eastAsia"/>
                <w:szCs w:val="21"/>
              </w:rPr>
              <w:t>个人史</w:t>
            </w:r>
          </w:p>
        </w:tc>
        <w:tc>
          <w:tcPr>
            <w:tcW w:w="1249" w:type="dxa"/>
            <w:vAlign w:val="center"/>
          </w:tcPr>
          <w:p w14:paraId="4668B2F5">
            <w:pPr>
              <w:pStyle w:val="81"/>
              <w:ind w:firstLine="0" w:firstLineChars="0"/>
              <w:jc w:val="center"/>
              <w:rPr>
                <w:szCs w:val="21"/>
              </w:rPr>
            </w:pPr>
            <w:r>
              <w:rPr>
                <w:rFonts w:hint="eastAsia"/>
                <w:szCs w:val="21"/>
              </w:rPr>
              <w:t>戒酒年龄（岁）</w:t>
            </w:r>
          </w:p>
        </w:tc>
        <w:tc>
          <w:tcPr>
            <w:tcW w:w="2719" w:type="dxa"/>
            <w:vAlign w:val="center"/>
          </w:tcPr>
          <w:p w14:paraId="39A6481B">
            <w:pPr>
              <w:pStyle w:val="81"/>
              <w:ind w:firstLine="0" w:firstLineChars="0"/>
              <w:jc w:val="center"/>
              <w:rPr>
                <w:szCs w:val="21"/>
              </w:rPr>
            </w:pPr>
            <w:r>
              <w:rPr>
                <w:rFonts w:hint="eastAsia"/>
                <w:szCs w:val="21"/>
              </w:rPr>
              <w:t>个体曾饮酒但现已戒酒者成功戒酒时的周岁年龄，计量单位为岁</w:t>
            </w:r>
          </w:p>
        </w:tc>
        <w:tc>
          <w:tcPr>
            <w:tcW w:w="977" w:type="dxa"/>
            <w:vAlign w:val="center"/>
          </w:tcPr>
          <w:p w14:paraId="3B290B40">
            <w:pPr>
              <w:pStyle w:val="81"/>
              <w:spacing w:line="240" w:lineRule="auto"/>
              <w:ind w:firstLine="0" w:firstLineChars="0"/>
              <w:jc w:val="center"/>
              <w:rPr>
                <w:szCs w:val="21"/>
              </w:rPr>
            </w:pPr>
            <w:r>
              <w:rPr>
                <w:szCs w:val="21"/>
              </w:rPr>
              <w:t>N</w:t>
            </w:r>
          </w:p>
        </w:tc>
        <w:tc>
          <w:tcPr>
            <w:tcW w:w="993" w:type="dxa"/>
            <w:vAlign w:val="center"/>
          </w:tcPr>
          <w:p w14:paraId="30A16F1E">
            <w:pPr>
              <w:pStyle w:val="81"/>
              <w:spacing w:line="240" w:lineRule="auto"/>
              <w:ind w:firstLine="0" w:firstLineChars="0"/>
              <w:jc w:val="center"/>
              <w:rPr>
                <w:szCs w:val="21"/>
              </w:rPr>
            </w:pPr>
            <w:r>
              <w:rPr>
                <w:szCs w:val="21"/>
              </w:rPr>
              <w:t>N..2</w:t>
            </w:r>
          </w:p>
        </w:tc>
        <w:tc>
          <w:tcPr>
            <w:tcW w:w="957" w:type="dxa"/>
            <w:vAlign w:val="center"/>
          </w:tcPr>
          <w:p w14:paraId="3C3095B6">
            <w:pPr>
              <w:pStyle w:val="81"/>
              <w:spacing w:line="240" w:lineRule="auto"/>
              <w:ind w:firstLine="0" w:firstLineChars="0"/>
              <w:jc w:val="center"/>
              <w:rPr>
                <w:szCs w:val="21"/>
              </w:rPr>
            </w:pPr>
            <w:r>
              <w:rPr>
                <w:szCs w:val="21"/>
              </w:rPr>
              <w:t>WS 365</w:t>
            </w:r>
          </w:p>
        </w:tc>
      </w:tr>
      <w:tr w14:paraId="0D4C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34FB516A">
            <w:pPr>
              <w:pStyle w:val="81"/>
              <w:ind w:firstLine="0" w:firstLineChars="0"/>
              <w:jc w:val="center"/>
              <w:rPr>
                <w:szCs w:val="21"/>
              </w:rPr>
            </w:pPr>
            <w:r>
              <w:rPr>
                <w:szCs w:val="21"/>
              </w:rPr>
              <w:t>DE03.00.037.00</w:t>
            </w:r>
          </w:p>
        </w:tc>
        <w:tc>
          <w:tcPr>
            <w:tcW w:w="0" w:type="auto"/>
            <w:vAlign w:val="center"/>
          </w:tcPr>
          <w:p w14:paraId="286F22AE">
            <w:pPr>
              <w:pStyle w:val="81"/>
              <w:ind w:firstLine="0" w:firstLineChars="0"/>
              <w:jc w:val="center"/>
              <w:rPr>
                <w:szCs w:val="21"/>
              </w:rPr>
            </w:pPr>
            <w:r>
              <w:rPr>
                <w:rFonts w:hint="eastAsia"/>
                <w:szCs w:val="21"/>
              </w:rPr>
              <w:t>个人史</w:t>
            </w:r>
          </w:p>
        </w:tc>
        <w:tc>
          <w:tcPr>
            <w:tcW w:w="1249" w:type="dxa"/>
            <w:vAlign w:val="center"/>
          </w:tcPr>
          <w:p w14:paraId="4A923883">
            <w:pPr>
              <w:pStyle w:val="81"/>
              <w:ind w:firstLine="0" w:firstLineChars="0"/>
              <w:jc w:val="center"/>
              <w:rPr>
                <w:szCs w:val="21"/>
              </w:rPr>
            </w:pPr>
            <w:r>
              <w:rPr>
                <w:rFonts w:hint="eastAsia"/>
                <w:szCs w:val="21"/>
              </w:rPr>
              <w:t>开始饮酒年龄（岁）</w:t>
            </w:r>
          </w:p>
        </w:tc>
        <w:tc>
          <w:tcPr>
            <w:tcW w:w="2719" w:type="dxa"/>
            <w:vAlign w:val="center"/>
          </w:tcPr>
          <w:p w14:paraId="668EE87B">
            <w:pPr>
              <w:pStyle w:val="81"/>
              <w:ind w:firstLine="0" w:firstLineChars="0"/>
              <w:jc w:val="center"/>
              <w:rPr>
                <w:szCs w:val="21"/>
              </w:rPr>
            </w:pPr>
            <w:r>
              <w:rPr>
                <w:rFonts w:hint="eastAsia"/>
                <w:szCs w:val="21"/>
              </w:rPr>
              <w:t>个体第一次饮酒时的周岁年龄，计量单位为岁</w:t>
            </w:r>
          </w:p>
        </w:tc>
        <w:tc>
          <w:tcPr>
            <w:tcW w:w="977" w:type="dxa"/>
            <w:vAlign w:val="center"/>
          </w:tcPr>
          <w:p w14:paraId="1379B04C">
            <w:pPr>
              <w:pStyle w:val="81"/>
              <w:spacing w:line="240" w:lineRule="auto"/>
              <w:ind w:firstLine="0" w:firstLineChars="0"/>
              <w:jc w:val="center"/>
              <w:rPr>
                <w:szCs w:val="21"/>
              </w:rPr>
            </w:pPr>
            <w:r>
              <w:rPr>
                <w:szCs w:val="21"/>
              </w:rPr>
              <w:t>N</w:t>
            </w:r>
          </w:p>
        </w:tc>
        <w:tc>
          <w:tcPr>
            <w:tcW w:w="993" w:type="dxa"/>
            <w:vAlign w:val="center"/>
          </w:tcPr>
          <w:p w14:paraId="3E6CFF85">
            <w:pPr>
              <w:pStyle w:val="81"/>
              <w:spacing w:line="240" w:lineRule="auto"/>
              <w:ind w:firstLine="0" w:firstLineChars="0"/>
              <w:jc w:val="center"/>
              <w:rPr>
                <w:szCs w:val="21"/>
              </w:rPr>
            </w:pPr>
            <w:r>
              <w:rPr>
                <w:szCs w:val="21"/>
              </w:rPr>
              <w:t>N..2</w:t>
            </w:r>
          </w:p>
        </w:tc>
        <w:tc>
          <w:tcPr>
            <w:tcW w:w="957" w:type="dxa"/>
            <w:vAlign w:val="center"/>
          </w:tcPr>
          <w:p w14:paraId="769355B9">
            <w:pPr>
              <w:pStyle w:val="81"/>
              <w:spacing w:line="240" w:lineRule="auto"/>
              <w:ind w:firstLine="0" w:firstLineChars="0"/>
              <w:jc w:val="center"/>
              <w:rPr>
                <w:szCs w:val="21"/>
              </w:rPr>
            </w:pPr>
            <w:r>
              <w:rPr>
                <w:szCs w:val="21"/>
              </w:rPr>
              <w:t>WS 365</w:t>
            </w:r>
          </w:p>
        </w:tc>
      </w:tr>
      <w:tr w14:paraId="6E9C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4DDDEA8D">
            <w:pPr>
              <w:pStyle w:val="81"/>
              <w:ind w:firstLine="0" w:firstLineChars="0"/>
              <w:jc w:val="center"/>
              <w:rPr>
                <w:szCs w:val="21"/>
              </w:rPr>
            </w:pPr>
            <w:r>
              <w:rPr>
                <w:szCs w:val="21"/>
              </w:rPr>
              <w:t>DE03.00.098.00</w:t>
            </w:r>
          </w:p>
        </w:tc>
        <w:tc>
          <w:tcPr>
            <w:tcW w:w="0" w:type="auto"/>
            <w:vAlign w:val="center"/>
          </w:tcPr>
          <w:p w14:paraId="557BF964">
            <w:pPr>
              <w:pStyle w:val="81"/>
              <w:ind w:firstLine="0" w:firstLineChars="0"/>
              <w:jc w:val="center"/>
              <w:rPr>
                <w:szCs w:val="21"/>
              </w:rPr>
            </w:pPr>
            <w:r>
              <w:rPr>
                <w:rFonts w:hint="eastAsia"/>
                <w:szCs w:val="21"/>
              </w:rPr>
              <w:t>个人史</w:t>
            </w:r>
          </w:p>
        </w:tc>
        <w:tc>
          <w:tcPr>
            <w:tcW w:w="1249" w:type="dxa"/>
            <w:vAlign w:val="center"/>
          </w:tcPr>
          <w:p w14:paraId="101B46D3">
            <w:pPr>
              <w:pStyle w:val="81"/>
              <w:ind w:firstLine="0" w:firstLineChars="0"/>
              <w:jc w:val="center"/>
              <w:rPr>
                <w:szCs w:val="21"/>
              </w:rPr>
            </w:pPr>
            <w:r>
              <w:rPr>
                <w:rFonts w:hint="eastAsia"/>
                <w:szCs w:val="21"/>
              </w:rPr>
              <w:t>醉酒标志</w:t>
            </w:r>
          </w:p>
        </w:tc>
        <w:tc>
          <w:tcPr>
            <w:tcW w:w="2719" w:type="dxa"/>
            <w:vAlign w:val="center"/>
          </w:tcPr>
          <w:p w14:paraId="0178C9CC">
            <w:pPr>
              <w:pStyle w:val="81"/>
              <w:ind w:firstLine="0" w:firstLineChars="0"/>
              <w:jc w:val="center"/>
              <w:rPr>
                <w:szCs w:val="21"/>
              </w:rPr>
            </w:pPr>
            <w:r>
              <w:rPr>
                <w:rFonts w:hint="eastAsia"/>
                <w:szCs w:val="21"/>
              </w:rPr>
              <w:t>标识个体近一年内是否曾醉酒</w:t>
            </w:r>
          </w:p>
        </w:tc>
        <w:tc>
          <w:tcPr>
            <w:tcW w:w="977" w:type="dxa"/>
            <w:vAlign w:val="center"/>
          </w:tcPr>
          <w:p w14:paraId="11E252FB">
            <w:pPr>
              <w:pStyle w:val="81"/>
              <w:spacing w:line="240" w:lineRule="auto"/>
              <w:ind w:firstLine="0" w:firstLineChars="0"/>
              <w:jc w:val="center"/>
              <w:rPr>
                <w:szCs w:val="21"/>
              </w:rPr>
            </w:pPr>
            <w:r>
              <w:rPr>
                <w:szCs w:val="21"/>
              </w:rPr>
              <w:t>L</w:t>
            </w:r>
          </w:p>
        </w:tc>
        <w:tc>
          <w:tcPr>
            <w:tcW w:w="993" w:type="dxa"/>
            <w:vAlign w:val="center"/>
          </w:tcPr>
          <w:p w14:paraId="32961FAF">
            <w:pPr>
              <w:pStyle w:val="81"/>
              <w:spacing w:line="240" w:lineRule="auto"/>
              <w:ind w:firstLine="0" w:firstLineChars="0"/>
              <w:jc w:val="center"/>
              <w:rPr>
                <w:szCs w:val="21"/>
              </w:rPr>
            </w:pPr>
            <w:r>
              <w:rPr>
                <w:szCs w:val="21"/>
              </w:rPr>
              <w:t>T/F</w:t>
            </w:r>
          </w:p>
        </w:tc>
        <w:tc>
          <w:tcPr>
            <w:tcW w:w="957" w:type="dxa"/>
            <w:vAlign w:val="center"/>
          </w:tcPr>
          <w:p w14:paraId="444A39E7">
            <w:pPr>
              <w:pStyle w:val="81"/>
              <w:spacing w:line="240" w:lineRule="auto"/>
              <w:ind w:firstLine="0" w:firstLineChars="0"/>
              <w:jc w:val="center"/>
              <w:rPr>
                <w:szCs w:val="21"/>
              </w:rPr>
            </w:pPr>
            <w:r>
              <w:rPr>
                <w:szCs w:val="21"/>
              </w:rPr>
              <w:t>WS 365</w:t>
            </w:r>
          </w:p>
        </w:tc>
      </w:tr>
      <w:tr w14:paraId="0EBA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796C44AA">
            <w:pPr>
              <w:pStyle w:val="81"/>
              <w:ind w:firstLine="0" w:firstLineChars="0"/>
              <w:jc w:val="center"/>
              <w:rPr>
                <w:szCs w:val="21"/>
              </w:rPr>
            </w:pPr>
            <w:r>
              <w:rPr>
                <w:szCs w:val="21"/>
              </w:rPr>
              <w:t>DE03.00.078.00</w:t>
            </w:r>
          </w:p>
        </w:tc>
        <w:tc>
          <w:tcPr>
            <w:tcW w:w="0" w:type="auto"/>
            <w:vAlign w:val="center"/>
          </w:tcPr>
          <w:p w14:paraId="49931695">
            <w:pPr>
              <w:pStyle w:val="81"/>
              <w:ind w:firstLine="0" w:firstLineChars="0"/>
              <w:jc w:val="center"/>
              <w:rPr>
                <w:szCs w:val="21"/>
              </w:rPr>
            </w:pPr>
            <w:r>
              <w:rPr>
                <w:rFonts w:hint="eastAsia"/>
                <w:szCs w:val="21"/>
              </w:rPr>
              <w:t>个人史</w:t>
            </w:r>
          </w:p>
        </w:tc>
        <w:tc>
          <w:tcPr>
            <w:tcW w:w="1249" w:type="dxa"/>
            <w:vAlign w:val="center"/>
          </w:tcPr>
          <w:p w14:paraId="2AD63077">
            <w:pPr>
              <w:pStyle w:val="81"/>
              <w:ind w:firstLine="0" w:firstLineChars="0"/>
              <w:jc w:val="center"/>
              <w:rPr>
                <w:szCs w:val="21"/>
              </w:rPr>
            </w:pPr>
            <w:r>
              <w:rPr>
                <w:rFonts w:hint="eastAsia"/>
                <w:szCs w:val="21"/>
              </w:rPr>
              <w:t>饮酒种类代码</w:t>
            </w:r>
          </w:p>
        </w:tc>
        <w:tc>
          <w:tcPr>
            <w:tcW w:w="2719" w:type="dxa"/>
            <w:vAlign w:val="center"/>
          </w:tcPr>
          <w:p w14:paraId="760E1301">
            <w:pPr>
              <w:pStyle w:val="81"/>
              <w:ind w:firstLine="0" w:firstLineChars="0"/>
              <w:jc w:val="center"/>
              <w:rPr>
                <w:szCs w:val="21"/>
              </w:rPr>
            </w:pPr>
            <w:r>
              <w:rPr>
                <w:rFonts w:hint="eastAsia"/>
                <w:szCs w:val="21"/>
              </w:rPr>
              <w:t>个体饮酒种类代码</w:t>
            </w:r>
          </w:p>
        </w:tc>
        <w:tc>
          <w:tcPr>
            <w:tcW w:w="977" w:type="dxa"/>
            <w:vAlign w:val="center"/>
          </w:tcPr>
          <w:p w14:paraId="14FBFC09">
            <w:pPr>
              <w:pStyle w:val="81"/>
              <w:spacing w:line="240" w:lineRule="auto"/>
              <w:ind w:firstLine="0" w:firstLineChars="0"/>
              <w:jc w:val="center"/>
              <w:rPr>
                <w:szCs w:val="21"/>
              </w:rPr>
            </w:pPr>
            <w:r>
              <w:rPr>
                <w:szCs w:val="21"/>
              </w:rPr>
              <w:t>S3</w:t>
            </w:r>
          </w:p>
        </w:tc>
        <w:tc>
          <w:tcPr>
            <w:tcW w:w="993" w:type="dxa"/>
            <w:vAlign w:val="center"/>
          </w:tcPr>
          <w:p w14:paraId="2200A3B0">
            <w:pPr>
              <w:pStyle w:val="81"/>
              <w:spacing w:line="240" w:lineRule="auto"/>
              <w:ind w:firstLine="0" w:firstLineChars="0"/>
              <w:jc w:val="center"/>
              <w:rPr>
                <w:szCs w:val="21"/>
              </w:rPr>
            </w:pPr>
            <w:r>
              <w:rPr>
                <w:szCs w:val="21"/>
              </w:rPr>
              <w:t>N1</w:t>
            </w:r>
          </w:p>
        </w:tc>
        <w:tc>
          <w:tcPr>
            <w:tcW w:w="957" w:type="dxa"/>
            <w:vAlign w:val="center"/>
          </w:tcPr>
          <w:p w14:paraId="0D94562E">
            <w:pPr>
              <w:pStyle w:val="81"/>
              <w:spacing w:line="240" w:lineRule="auto"/>
              <w:ind w:firstLine="0" w:firstLineChars="0"/>
              <w:jc w:val="center"/>
              <w:rPr>
                <w:szCs w:val="21"/>
              </w:rPr>
            </w:pPr>
            <w:r>
              <w:rPr>
                <w:szCs w:val="21"/>
              </w:rPr>
              <w:t>WS 364.5</w:t>
            </w:r>
          </w:p>
        </w:tc>
      </w:tr>
      <w:tr w14:paraId="3086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0" w:type="auto"/>
            <w:vAlign w:val="center"/>
          </w:tcPr>
          <w:p w14:paraId="32782CF0">
            <w:pPr>
              <w:pStyle w:val="81"/>
              <w:ind w:right="0" w:firstLine="0" w:firstLineChars="0"/>
              <w:jc w:val="center"/>
              <w:rPr>
                <w:szCs w:val="21"/>
              </w:rPr>
            </w:pPr>
            <w:r>
              <w:rPr>
                <w:szCs w:val="21"/>
              </w:rPr>
              <w:t>HDSB2.05.03.001</w:t>
            </w:r>
          </w:p>
        </w:tc>
        <w:tc>
          <w:tcPr>
            <w:tcW w:w="0" w:type="auto"/>
            <w:vAlign w:val="center"/>
          </w:tcPr>
          <w:p w14:paraId="4760AF81">
            <w:pPr>
              <w:pStyle w:val="81"/>
              <w:ind w:firstLine="0" w:firstLineChars="0"/>
              <w:jc w:val="center"/>
              <w:rPr>
                <w:szCs w:val="21"/>
              </w:rPr>
            </w:pPr>
            <w:r>
              <w:rPr>
                <w:rFonts w:hint="eastAsia"/>
                <w:szCs w:val="21"/>
              </w:rPr>
              <w:t>个人史</w:t>
            </w:r>
          </w:p>
        </w:tc>
        <w:tc>
          <w:tcPr>
            <w:tcW w:w="1249" w:type="dxa"/>
            <w:vAlign w:val="center"/>
          </w:tcPr>
          <w:p w14:paraId="6339CA2B">
            <w:pPr>
              <w:pStyle w:val="81"/>
              <w:ind w:firstLine="0" w:firstLineChars="0"/>
              <w:jc w:val="center"/>
              <w:rPr>
                <w:szCs w:val="21"/>
              </w:rPr>
            </w:pPr>
            <w:r>
              <w:rPr>
                <w:rFonts w:hint="eastAsia"/>
                <w:szCs w:val="21"/>
              </w:rPr>
              <w:t>物质滥用史</w:t>
            </w:r>
          </w:p>
        </w:tc>
        <w:tc>
          <w:tcPr>
            <w:tcW w:w="2719" w:type="dxa"/>
            <w:vAlign w:val="center"/>
          </w:tcPr>
          <w:p w14:paraId="3B0DB973">
            <w:pPr>
              <w:pStyle w:val="81"/>
              <w:ind w:firstLine="0" w:firstLineChars="0"/>
              <w:jc w:val="center"/>
              <w:rPr>
                <w:szCs w:val="21"/>
              </w:rPr>
            </w:pPr>
            <w:r>
              <w:rPr>
                <w:rFonts w:hint="eastAsia"/>
                <w:szCs w:val="21"/>
              </w:rPr>
              <w:t>标识患者既往有无物质滥用经历</w:t>
            </w:r>
          </w:p>
        </w:tc>
        <w:tc>
          <w:tcPr>
            <w:tcW w:w="977" w:type="dxa"/>
            <w:vAlign w:val="center"/>
          </w:tcPr>
          <w:p w14:paraId="189044DA">
            <w:pPr>
              <w:pStyle w:val="81"/>
              <w:ind w:firstLine="0" w:firstLineChars="0"/>
              <w:jc w:val="center"/>
              <w:rPr>
                <w:szCs w:val="21"/>
              </w:rPr>
            </w:pPr>
            <w:r>
              <w:rPr>
                <w:szCs w:val="21"/>
              </w:rPr>
              <w:t>L</w:t>
            </w:r>
          </w:p>
        </w:tc>
        <w:tc>
          <w:tcPr>
            <w:tcW w:w="993" w:type="dxa"/>
            <w:vAlign w:val="center"/>
          </w:tcPr>
          <w:p w14:paraId="71AE0B07">
            <w:pPr>
              <w:pStyle w:val="81"/>
              <w:ind w:firstLine="0" w:firstLineChars="0"/>
              <w:jc w:val="center"/>
              <w:rPr>
                <w:szCs w:val="21"/>
              </w:rPr>
            </w:pPr>
            <w:r>
              <w:rPr>
                <w:szCs w:val="21"/>
              </w:rPr>
              <w:t>T/F</w:t>
            </w:r>
          </w:p>
        </w:tc>
        <w:tc>
          <w:tcPr>
            <w:tcW w:w="957" w:type="dxa"/>
            <w:vAlign w:val="center"/>
          </w:tcPr>
          <w:p w14:paraId="3CE9EF59">
            <w:pPr>
              <w:pStyle w:val="81"/>
              <w:ind w:firstLine="0" w:firstLineChars="0"/>
              <w:jc w:val="center"/>
              <w:rPr>
                <w:szCs w:val="21"/>
              </w:rPr>
            </w:pPr>
            <w:r>
              <w:rPr>
                <w:szCs w:val="21"/>
              </w:rPr>
              <w:t xml:space="preserve">T </w:t>
            </w:r>
            <w:r>
              <w:rPr>
                <w:rFonts w:hint="eastAsia"/>
                <w:szCs w:val="21"/>
              </w:rPr>
              <w:t>是</w:t>
            </w:r>
          </w:p>
          <w:p w14:paraId="75900112">
            <w:pPr>
              <w:pStyle w:val="81"/>
              <w:ind w:firstLine="0" w:firstLineChars="0"/>
              <w:jc w:val="center"/>
              <w:rPr>
                <w:szCs w:val="21"/>
              </w:rPr>
            </w:pPr>
            <w:r>
              <w:rPr>
                <w:szCs w:val="21"/>
              </w:rPr>
              <w:t xml:space="preserve">F </w:t>
            </w:r>
            <w:r>
              <w:rPr>
                <w:rFonts w:hint="eastAsia"/>
                <w:szCs w:val="21"/>
              </w:rPr>
              <w:t>否</w:t>
            </w:r>
          </w:p>
        </w:tc>
      </w:tr>
    </w:tbl>
    <w:p w14:paraId="7568A585">
      <w:pPr>
        <w:pStyle w:val="103"/>
        <w:spacing w:before="0" w:beforeLines="0" w:after="0" w:afterLines="0"/>
        <w:outlineLvl w:val="9"/>
        <w:rPr>
          <w:rFonts w:ascii="黑体" w:hAnsi="黑体" w:eastAsia="黑体"/>
        </w:rPr>
      </w:pPr>
      <w:r>
        <w:rPr>
          <w:rFonts w:hint="eastAsia" w:hAnsi="黑体"/>
        </w:rPr>
        <w:t>5.2</w:t>
      </w:r>
      <w:r>
        <w:rPr>
          <w:rFonts w:hAnsi="黑体"/>
        </w:rPr>
        <w:t>.</w:t>
      </w:r>
      <w:r>
        <w:rPr>
          <w:rFonts w:hint="eastAsia" w:hAnsi="黑体"/>
        </w:rPr>
        <w:t>7</w:t>
      </w:r>
      <w:r>
        <w:rPr>
          <w:rFonts w:ascii="黑体" w:hAnsi="黑体" w:eastAsia="黑体"/>
        </w:rPr>
        <w:t xml:space="preserve"> </w:t>
      </w:r>
      <w:r>
        <w:rPr>
          <w:rFonts w:hint="eastAsia" w:ascii="黑体" w:hAnsi="黑体" w:eastAsia="黑体"/>
        </w:rPr>
        <w:t>现病史数据元专用属性</w:t>
      </w:r>
    </w:p>
    <w:p w14:paraId="4AA2DF12">
      <w:pPr>
        <w:pStyle w:val="81"/>
        <w:rPr>
          <w:szCs w:val="21"/>
        </w:rPr>
      </w:pPr>
      <w:r>
        <w:rPr>
          <w:rFonts w:hint="eastAsia"/>
          <w:szCs w:val="21"/>
        </w:rPr>
        <w:t>现病史数据元专有属性描述见表</w:t>
      </w:r>
      <w:r>
        <w:rPr>
          <w:szCs w:val="21"/>
        </w:rPr>
        <w:t>6。</w:t>
      </w:r>
    </w:p>
    <w:p w14:paraId="655483D6">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表6 现病史数据元</w:t>
      </w:r>
    </w:p>
    <w:tbl>
      <w:tblPr>
        <w:tblStyle w:val="45"/>
        <w:tblW w:w="496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754"/>
        <w:gridCol w:w="859"/>
        <w:gridCol w:w="2375"/>
        <w:gridCol w:w="832"/>
        <w:gridCol w:w="835"/>
        <w:gridCol w:w="1025"/>
      </w:tblGrid>
      <w:tr w14:paraId="1150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jc w:val="center"/>
        </w:trPr>
        <w:tc>
          <w:tcPr>
            <w:tcW w:w="929" w:type="pct"/>
            <w:vAlign w:val="center"/>
          </w:tcPr>
          <w:p w14:paraId="7652A1D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内部标识符</w:t>
            </w:r>
          </w:p>
        </w:tc>
        <w:tc>
          <w:tcPr>
            <w:tcW w:w="466" w:type="pct"/>
            <w:vAlign w:val="center"/>
          </w:tcPr>
          <w:p w14:paraId="5B1709D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域</w:t>
            </w:r>
          </w:p>
        </w:tc>
        <w:tc>
          <w:tcPr>
            <w:tcW w:w="528" w:type="pct"/>
            <w:vAlign w:val="center"/>
          </w:tcPr>
          <w:p w14:paraId="1DE2915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数据元名称</w:t>
            </w:r>
          </w:p>
        </w:tc>
        <w:tc>
          <w:tcPr>
            <w:tcW w:w="1425" w:type="pct"/>
            <w:vAlign w:val="center"/>
          </w:tcPr>
          <w:p w14:paraId="17EEB4F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数据元定义</w:t>
            </w:r>
          </w:p>
        </w:tc>
        <w:tc>
          <w:tcPr>
            <w:tcW w:w="512" w:type="pct"/>
            <w:vAlign w:val="center"/>
          </w:tcPr>
          <w:p w14:paraId="3BA0181B">
            <w:pPr>
              <w:pStyle w:val="81"/>
              <w:ind w:firstLine="0" w:firstLineChars="0"/>
              <w:jc w:val="center"/>
              <w:rPr>
                <w:szCs w:val="21"/>
              </w:rPr>
            </w:pPr>
            <w:r>
              <w:rPr>
                <w:szCs w:val="21"/>
              </w:rPr>
              <w:t>数据元</w:t>
            </w:r>
            <w:r>
              <w:rPr>
                <w:rFonts w:hint="eastAsia"/>
                <w:szCs w:val="21"/>
              </w:rPr>
              <w:t>值</w:t>
            </w:r>
          </w:p>
          <w:p w14:paraId="07C9912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数据类型</w:t>
            </w:r>
          </w:p>
        </w:tc>
        <w:tc>
          <w:tcPr>
            <w:tcW w:w="512" w:type="pct"/>
            <w:vAlign w:val="center"/>
          </w:tcPr>
          <w:p w14:paraId="5AD1B09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sz w:val="21"/>
                <w:szCs w:val="21"/>
              </w:rPr>
              <w:t>数据元值表示格式</w:t>
            </w:r>
          </w:p>
        </w:tc>
        <w:tc>
          <w:tcPr>
            <w:tcW w:w="628" w:type="pct"/>
            <w:vAlign w:val="center"/>
          </w:tcPr>
          <w:p w14:paraId="396FCE7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sz w:val="21"/>
                <w:szCs w:val="21"/>
              </w:rPr>
              <w:t>数据元允许值</w:t>
            </w:r>
          </w:p>
        </w:tc>
      </w:tr>
      <w:tr w14:paraId="295C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F2F4E99">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1</w:t>
            </w:r>
          </w:p>
        </w:tc>
        <w:tc>
          <w:tcPr>
            <w:tcW w:w="466" w:type="pct"/>
            <w:vAlign w:val="center"/>
          </w:tcPr>
          <w:p w14:paraId="34E72A4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234EF3A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有无精神障碍史</w:t>
            </w:r>
          </w:p>
        </w:tc>
        <w:tc>
          <w:tcPr>
            <w:tcW w:w="1425" w:type="pct"/>
            <w:vAlign w:val="center"/>
          </w:tcPr>
          <w:p w14:paraId="26E687D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标识患者在入组前是否曾诊断精神障碍疾病</w:t>
            </w:r>
          </w:p>
        </w:tc>
        <w:tc>
          <w:tcPr>
            <w:tcW w:w="512" w:type="pct"/>
            <w:vAlign w:val="center"/>
          </w:tcPr>
          <w:p w14:paraId="74F7119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456A7B5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210A75F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5F5E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61C883E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2</w:t>
            </w:r>
          </w:p>
        </w:tc>
        <w:tc>
          <w:tcPr>
            <w:tcW w:w="466" w:type="pct"/>
            <w:vAlign w:val="center"/>
          </w:tcPr>
          <w:p w14:paraId="647A1AC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3B620B8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既往精神障碍诊断</w:t>
            </w:r>
          </w:p>
        </w:tc>
        <w:tc>
          <w:tcPr>
            <w:tcW w:w="1425" w:type="pct"/>
            <w:vAlign w:val="center"/>
          </w:tcPr>
          <w:p w14:paraId="3B61F01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患者既往的精神障碍诊断</w:t>
            </w:r>
          </w:p>
        </w:tc>
        <w:tc>
          <w:tcPr>
            <w:tcW w:w="512" w:type="pct"/>
            <w:vAlign w:val="center"/>
          </w:tcPr>
          <w:p w14:paraId="3744BAA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S3</w:t>
            </w:r>
          </w:p>
        </w:tc>
        <w:tc>
          <w:tcPr>
            <w:tcW w:w="512" w:type="pct"/>
            <w:vAlign w:val="center"/>
          </w:tcPr>
          <w:p w14:paraId="62BAAFF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AN..20</w:t>
            </w:r>
          </w:p>
        </w:tc>
        <w:tc>
          <w:tcPr>
            <w:tcW w:w="628" w:type="pct"/>
            <w:vAlign w:val="center"/>
          </w:tcPr>
          <w:p w14:paraId="2EFDF2F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ICD-10- F</w:t>
            </w:r>
            <w:r>
              <w:rPr>
                <w:rFonts w:hint="eastAsia" w:ascii="Times New Roman" w:hAnsi="Times New Roman" w:eastAsia="宋体" w:cs="Times New Roman"/>
                <w:color w:val="000000"/>
                <w:sz w:val="21"/>
                <w:szCs w:val="21"/>
              </w:rPr>
              <w:t>编码</w:t>
            </w:r>
          </w:p>
        </w:tc>
      </w:tr>
      <w:tr w14:paraId="1A6C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34737343">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3</w:t>
            </w:r>
          </w:p>
        </w:tc>
        <w:tc>
          <w:tcPr>
            <w:tcW w:w="466" w:type="pct"/>
            <w:vAlign w:val="center"/>
          </w:tcPr>
          <w:p w14:paraId="4C199F4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0DFFC9F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既往是否因精神障碍住院治疗</w:t>
            </w:r>
          </w:p>
        </w:tc>
        <w:tc>
          <w:tcPr>
            <w:tcW w:w="1425" w:type="pct"/>
            <w:vAlign w:val="center"/>
          </w:tcPr>
          <w:p w14:paraId="28F3256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标识患者在入组前是否因精神障碍住院治疗</w:t>
            </w:r>
          </w:p>
        </w:tc>
        <w:tc>
          <w:tcPr>
            <w:tcW w:w="512" w:type="pct"/>
            <w:vAlign w:val="center"/>
          </w:tcPr>
          <w:p w14:paraId="12EDB34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4402CD9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3A95A87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1028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A220368">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4</w:t>
            </w:r>
          </w:p>
        </w:tc>
        <w:tc>
          <w:tcPr>
            <w:tcW w:w="466" w:type="pct"/>
            <w:vAlign w:val="center"/>
          </w:tcPr>
          <w:p w14:paraId="65E9827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4A403A8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既往因精神障碍住院次数（次）</w:t>
            </w:r>
          </w:p>
        </w:tc>
        <w:tc>
          <w:tcPr>
            <w:tcW w:w="1425" w:type="pct"/>
            <w:vAlign w:val="center"/>
          </w:tcPr>
          <w:p w14:paraId="1D12E2B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患者精神障碍自首次发病至入组时累计的住院次数</w:t>
            </w:r>
          </w:p>
        </w:tc>
        <w:tc>
          <w:tcPr>
            <w:tcW w:w="512" w:type="pct"/>
            <w:vAlign w:val="center"/>
          </w:tcPr>
          <w:p w14:paraId="7890D98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67F6EA3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0683FA5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127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6CC522AD">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5</w:t>
            </w:r>
          </w:p>
        </w:tc>
        <w:tc>
          <w:tcPr>
            <w:tcW w:w="466" w:type="pct"/>
            <w:vAlign w:val="center"/>
          </w:tcPr>
          <w:p w14:paraId="61D0378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0BEF8A2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总病程（月）</w:t>
            </w:r>
          </w:p>
        </w:tc>
        <w:tc>
          <w:tcPr>
            <w:tcW w:w="1425" w:type="pct"/>
            <w:vAlign w:val="center"/>
          </w:tcPr>
          <w:p w14:paraId="7F944FB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患者患有精神障碍的累计时间长度，计量单位为月</w:t>
            </w:r>
          </w:p>
        </w:tc>
        <w:tc>
          <w:tcPr>
            <w:tcW w:w="512" w:type="pct"/>
            <w:vAlign w:val="center"/>
          </w:tcPr>
          <w:p w14:paraId="77C2ECE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0C06660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628" w:type="pct"/>
            <w:vAlign w:val="center"/>
          </w:tcPr>
          <w:p w14:paraId="6C840E5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81C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158EB7D">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6</w:t>
            </w:r>
          </w:p>
        </w:tc>
        <w:tc>
          <w:tcPr>
            <w:tcW w:w="466" w:type="pct"/>
            <w:vAlign w:val="center"/>
          </w:tcPr>
          <w:p w14:paraId="4B4EC30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279C81E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本次病期（周）</w:t>
            </w:r>
          </w:p>
        </w:tc>
        <w:tc>
          <w:tcPr>
            <w:tcW w:w="1425" w:type="pct"/>
            <w:vAlign w:val="center"/>
          </w:tcPr>
          <w:p w14:paraId="3A2FDC6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患者本次患病的累计时间长度，计量单位为周</w:t>
            </w:r>
          </w:p>
        </w:tc>
        <w:tc>
          <w:tcPr>
            <w:tcW w:w="512" w:type="pct"/>
            <w:vAlign w:val="center"/>
          </w:tcPr>
          <w:p w14:paraId="5927F7D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6D5C06C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628" w:type="pct"/>
            <w:vAlign w:val="center"/>
          </w:tcPr>
          <w:p w14:paraId="7E7D4DB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41C6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66B2E8AD">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7</w:t>
            </w:r>
          </w:p>
        </w:tc>
        <w:tc>
          <w:tcPr>
            <w:tcW w:w="466" w:type="pct"/>
            <w:vAlign w:val="center"/>
          </w:tcPr>
          <w:p w14:paraId="78952AC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0D97371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首次发病年龄（岁）</w:t>
            </w:r>
          </w:p>
        </w:tc>
        <w:tc>
          <w:tcPr>
            <w:tcW w:w="1425" w:type="pct"/>
            <w:vAlign w:val="center"/>
          </w:tcPr>
          <w:p w14:paraId="7D2A222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患者首次发病的年龄，计量单位为岁</w:t>
            </w:r>
          </w:p>
        </w:tc>
        <w:tc>
          <w:tcPr>
            <w:tcW w:w="512" w:type="pct"/>
            <w:vAlign w:val="center"/>
          </w:tcPr>
          <w:p w14:paraId="546C60F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5CD001A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32DC201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6B8E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20F42EB">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8</w:t>
            </w:r>
          </w:p>
        </w:tc>
        <w:tc>
          <w:tcPr>
            <w:tcW w:w="466" w:type="pct"/>
            <w:vAlign w:val="center"/>
          </w:tcPr>
          <w:p w14:paraId="1E86DF7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373733D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首次发病形式</w:t>
            </w:r>
          </w:p>
        </w:tc>
        <w:tc>
          <w:tcPr>
            <w:tcW w:w="1425" w:type="pct"/>
            <w:vAlign w:val="center"/>
          </w:tcPr>
          <w:p w14:paraId="5BCBBF2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患者首次从精神状态大致正常到出现明显精神障碍发作的起病形式的代码</w:t>
            </w:r>
          </w:p>
        </w:tc>
        <w:tc>
          <w:tcPr>
            <w:tcW w:w="512" w:type="pct"/>
            <w:vAlign w:val="center"/>
          </w:tcPr>
          <w:p w14:paraId="3270258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S2</w:t>
            </w:r>
          </w:p>
        </w:tc>
        <w:tc>
          <w:tcPr>
            <w:tcW w:w="512" w:type="pct"/>
            <w:vAlign w:val="center"/>
          </w:tcPr>
          <w:p w14:paraId="135CDCB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628" w:type="pct"/>
            <w:vAlign w:val="center"/>
          </w:tcPr>
          <w:p w14:paraId="6C8C8AE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 </w:t>
            </w:r>
            <w:r>
              <w:rPr>
                <w:rFonts w:hint="eastAsia" w:ascii="Times New Roman" w:hAnsi="Times New Roman" w:eastAsia="宋体" w:cs="Times New Roman"/>
                <w:color w:val="000000"/>
                <w:sz w:val="21"/>
                <w:szCs w:val="21"/>
              </w:rPr>
              <w:t>急性</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2 </w:t>
            </w:r>
            <w:r>
              <w:rPr>
                <w:rFonts w:hint="eastAsia" w:ascii="Times New Roman" w:hAnsi="Times New Roman" w:eastAsia="宋体" w:cs="Times New Roman"/>
                <w:color w:val="000000"/>
                <w:sz w:val="21"/>
                <w:szCs w:val="21"/>
              </w:rPr>
              <w:t>亚急性</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3 </w:t>
            </w:r>
            <w:r>
              <w:rPr>
                <w:rFonts w:hint="eastAsia" w:ascii="Times New Roman" w:hAnsi="Times New Roman" w:eastAsia="宋体" w:cs="Times New Roman"/>
                <w:color w:val="000000"/>
                <w:sz w:val="21"/>
                <w:szCs w:val="21"/>
              </w:rPr>
              <w:t>慢性</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8 </w:t>
            </w:r>
            <w:r>
              <w:rPr>
                <w:rFonts w:hint="eastAsia" w:ascii="Times New Roman" w:hAnsi="Times New Roman" w:eastAsia="宋体" w:cs="Times New Roman"/>
                <w:color w:val="000000"/>
                <w:sz w:val="21"/>
                <w:szCs w:val="21"/>
              </w:rPr>
              <w:t>不详</w:t>
            </w:r>
          </w:p>
        </w:tc>
      </w:tr>
      <w:tr w14:paraId="2659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F59840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.00</w:t>
            </w:r>
            <w:r>
              <w:rPr>
                <w:rFonts w:ascii="Times New Roman" w:hAnsi="Times New Roman" w:eastAsia="等线" w:cs="Times New Roman"/>
                <w:color w:val="000000"/>
                <w:sz w:val="21"/>
                <w:szCs w:val="21"/>
              </w:rPr>
              <w:t>9</w:t>
            </w:r>
          </w:p>
        </w:tc>
        <w:tc>
          <w:tcPr>
            <w:tcW w:w="466" w:type="pct"/>
            <w:vAlign w:val="center"/>
          </w:tcPr>
          <w:p w14:paraId="082A96E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64EAC7C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首次发病日期</w:t>
            </w:r>
            <w:r>
              <w:rPr>
                <w:rFonts w:ascii="Times New Roman" w:hAnsi="Times New Roman" w:cs="Times New Roman"/>
                <w:color w:val="000000"/>
                <w:sz w:val="21"/>
                <w:szCs w:val="21"/>
              </w:rPr>
              <w:t> </w:t>
            </w:r>
          </w:p>
        </w:tc>
        <w:tc>
          <w:tcPr>
            <w:tcW w:w="1425" w:type="pct"/>
            <w:vAlign w:val="center"/>
          </w:tcPr>
          <w:p w14:paraId="1DFFAE5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疾病发病症状的首次出现当日的公元纪年日期</w:t>
            </w:r>
          </w:p>
        </w:tc>
        <w:tc>
          <w:tcPr>
            <w:tcW w:w="512" w:type="pct"/>
            <w:vAlign w:val="center"/>
          </w:tcPr>
          <w:p w14:paraId="74CFC8D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w:t>
            </w:r>
          </w:p>
        </w:tc>
        <w:tc>
          <w:tcPr>
            <w:tcW w:w="512" w:type="pct"/>
            <w:vAlign w:val="center"/>
          </w:tcPr>
          <w:p w14:paraId="6258073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D8</w:t>
            </w:r>
          </w:p>
        </w:tc>
        <w:tc>
          <w:tcPr>
            <w:tcW w:w="628" w:type="pct"/>
            <w:vAlign w:val="center"/>
          </w:tcPr>
          <w:p w14:paraId="661A9F2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365</w:t>
            </w:r>
          </w:p>
        </w:tc>
      </w:tr>
      <w:tr w14:paraId="6A28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0398D8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DE06.00.099.00</w:t>
            </w:r>
          </w:p>
        </w:tc>
        <w:tc>
          <w:tcPr>
            <w:tcW w:w="466" w:type="pct"/>
            <w:vAlign w:val="center"/>
          </w:tcPr>
          <w:p w14:paraId="4AF6A49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73162CE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首次就诊日期</w:t>
            </w:r>
          </w:p>
        </w:tc>
        <w:tc>
          <w:tcPr>
            <w:tcW w:w="1425" w:type="pct"/>
            <w:vAlign w:val="center"/>
          </w:tcPr>
          <w:p w14:paraId="34C6265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首次因精神障碍或异常就诊当日的公元纪年日期</w:t>
            </w:r>
          </w:p>
        </w:tc>
        <w:tc>
          <w:tcPr>
            <w:tcW w:w="512" w:type="pct"/>
            <w:vAlign w:val="center"/>
          </w:tcPr>
          <w:p w14:paraId="30B8971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w:t>
            </w:r>
          </w:p>
        </w:tc>
        <w:tc>
          <w:tcPr>
            <w:tcW w:w="512" w:type="pct"/>
            <w:vAlign w:val="center"/>
          </w:tcPr>
          <w:p w14:paraId="348A1B6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D8</w:t>
            </w:r>
          </w:p>
        </w:tc>
        <w:tc>
          <w:tcPr>
            <w:tcW w:w="628" w:type="pct"/>
            <w:vAlign w:val="center"/>
          </w:tcPr>
          <w:p w14:paraId="3149755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365</w:t>
            </w:r>
          </w:p>
        </w:tc>
      </w:tr>
      <w:tr w14:paraId="2776E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2631146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10</w:t>
            </w:r>
          </w:p>
        </w:tc>
        <w:tc>
          <w:tcPr>
            <w:tcW w:w="466" w:type="pct"/>
            <w:vAlign w:val="center"/>
          </w:tcPr>
          <w:p w14:paraId="43E82C1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3CEFB66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首次诊断日期</w:t>
            </w:r>
          </w:p>
        </w:tc>
        <w:tc>
          <w:tcPr>
            <w:tcW w:w="1425" w:type="pct"/>
            <w:vAlign w:val="center"/>
          </w:tcPr>
          <w:p w14:paraId="5334B38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首次确诊当日的公元纪年日期</w:t>
            </w:r>
          </w:p>
        </w:tc>
        <w:tc>
          <w:tcPr>
            <w:tcW w:w="512" w:type="pct"/>
            <w:vAlign w:val="center"/>
          </w:tcPr>
          <w:p w14:paraId="27D736E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w:t>
            </w:r>
          </w:p>
        </w:tc>
        <w:tc>
          <w:tcPr>
            <w:tcW w:w="512" w:type="pct"/>
            <w:vAlign w:val="center"/>
          </w:tcPr>
          <w:p w14:paraId="066209F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D8</w:t>
            </w:r>
          </w:p>
        </w:tc>
        <w:tc>
          <w:tcPr>
            <w:tcW w:w="628" w:type="pct"/>
            <w:vAlign w:val="center"/>
          </w:tcPr>
          <w:p w14:paraId="7A26397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437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1830088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11</w:t>
            </w:r>
          </w:p>
        </w:tc>
        <w:tc>
          <w:tcPr>
            <w:tcW w:w="466" w:type="pct"/>
            <w:vAlign w:val="center"/>
          </w:tcPr>
          <w:p w14:paraId="05C50B2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7349894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首次治疗日期</w:t>
            </w:r>
          </w:p>
        </w:tc>
        <w:tc>
          <w:tcPr>
            <w:tcW w:w="1425" w:type="pct"/>
            <w:vAlign w:val="center"/>
          </w:tcPr>
          <w:p w14:paraId="6724EFF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首次治疗当日的公元纪年日期</w:t>
            </w:r>
          </w:p>
        </w:tc>
        <w:tc>
          <w:tcPr>
            <w:tcW w:w="512" w:type="pct"/>
            <w:vAlign w:val="center"/>
          </w:tcPr>
          <w:p w14:paraId="0F15C76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w:t>
            </w:r>
          </w:p>
        </w:tc>
        <w:tc>
          <w:tcPr>
            <w:tcW w:w="512" w:type="pct"/>
            <w:vAlign w:val="center"/>
          </w:tcPr>
          <w:p w14:paraId="518F352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D8</w:t>
            </w:r>
          </w:p>
        </w:tc>
        <w:tc>
          <w:tcPr>
            <w:tcW w:w="628" w:type="pct"/>
            <w:vAlign w:val="center"/>
          </w:tcPr>
          <w:p w14:paraId="7DF7BDC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07D6B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AEB1F9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12</w:t>
            </w:r>
          </w:p>
        </w:tc>
        <w:tc>
          <w:tcPr>
            <w:tcW w:w="466" w:type="pct"/>
            <w:vAlign w:val="center"/>
          </w:tcPr>
          <w:p w14:paraId="79274F5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741B05D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本次发作日期</w:t>
            </w:r>
          </w:p>
        </w:tc>
        <w:tc>
          <w:tcPr>
            <w:tcW w:w="1425" w:type="pct"/>
            <w:vAlign w:val="center"/>
          </w:tcPr>
          <w:p w14:paraId="4BBB9EC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本次精神障碍相关症状出现当日的公元纪年日期</w:t>
            </w:r>
          </w:p>
        </w:tc>
        <w:tc>
          <w:tcPr>
            <w:tcW w:w="512" w:type="pct"/>
            <w:vAlign w:val="center"/>
          </w:tcPr>
          <w:p w14:paraId="77C6655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w:t>
            </w:r>
          </w:p>
        </w:tc>
        <w:tc>
          <w:tcPr>
            <w:tcW w:w="512" w:type="pct"/>
            <w:vAlign w:val="center"/>
          </w:tcPr>
          <w:p w14:paraId="112ADE4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D8</w:t>
            </w:r>
          </w:p>
        </w:tc>
        <w:tc>
          <w:tcPr>
            <w:tcW w:w="628" w:type="pct"/>
            <w:vAlign w:val="center"/>
          </w:tcPr>
          <w:p w14:paraId="349D0BB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D22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291C98D">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13</w:t>
            </w:r>
          </w:p>
        </w:tc>
        <w:tc>
          <w:tcPr>
            <w:tcW w:w="466" w:type="pct"/>
            <w:vAlign w:val="center"/>
          </w:tcPr>
          <w:p w14:paraId="3DEE083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6FBE896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本次发作是否为首次发作</w:t>
            </w:r>
          </w:p>
        </w:tc>
        <w:tc>
          <w:tcPr>
            <w:tcW w:w="1425" w:type="pct"/>
            <w:vAlign w:val="center"/>
          </w:tcPr>
          <w:p w14:paraId="7BA97F8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标识患者精神障碍本次发作是否是首次发作</w:t>
            </w:r>
          </w:p>
        </w:tc>
        <w:tc>
          <w:tcPr>
            <w:tcW w:w="512" w:type="pct"/>
            <w:vAlign w:val="center"/>
          </w:tcPr>
          <w:p w14:paraId="308DE22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4E2A3EC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45B7F44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074C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7EB5BE46">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14</w:t>
            </w:r>
          </w:p>
        </w:tc>
        <w:tc>
          <w:tcPr>
            <w:tcW w:w="466" w:type="pct"/>
            <w:vAlign w:val="center"/>
          </w:tcPr>
          <w:p w14:paraId="1D5183A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5B33AF9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发作次数（次）</w:t>
            </w:r>
          </w:p>
        </w:tc>
        <w:tc>
          <w:tcPr>
            <w:tcW w:w="1425" w:type="pct"/>
            <w:vAlign w:val="center"/>
          </w:tcPr>
          <w:p w14:paraId="68E460F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患者精神障碍自首次发病至入组时累计的发作次数</w:t>
            </w:r>
          </w:p>
        </w:tc>
        <w:tc>
          <w:tcPr>
            <w:tcW w:w="512" w:type="pct"/>
            <w:vAlign w:val="center"/>
          </w:tcPr>
          <w:p w14:paraId="1C67C7A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5463442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7F3AA15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5EF0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2753B80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15</w:t>
            </w:r>
          </w:p>
        </w:tc>
        <w:tc>
          <w:tcPr>
            <w:tcW w:w="466" w:type="pct"/>
            <w:vAlign w:val="center"/>
          </w:tcPr>
          <w:p w14:paraId="51C6A9F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4D73845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抑郁发作次数（次）</w:t>
            </w:r>
          </w:p>
        </w:tc>
        <w:tc>
          <w:tcPr>
            <w:tcW w:w="1425" w:type="pct"/>
            <w:vAlign w:val="center"/>
          </w:tcPr>
          <w:p w14:paraId="63A97B2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患者自首次抑郁发作至入组时累计的抑郁发作次数</w:t>
            </w:r>
          </w:p>
        </w:tc>
        <w:tc>
          <w:tcPr>
            <w:tcW w:w="512" w:type="pct"/>
            <w:vAlign w:val="center"/>
          </w:tcPr>
          <w:p w14:paraId="77E6C78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6B80AA7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42190C0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662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4DBFE3C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16</w:t>
            </w:r>
          </w:p>
        </w:tc>
        <w:tc>
          <w:tcPr>
            <w:tcW w:w="466" w:type="pct"/>
            <w:vAlign w:val="center"/>
          </w:tcPr>
          <w:p w14:paraId="5591CE2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559EF3A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躁狂发作次数（次）</w:t>
            </w:r>
          </w:p>
        </w:tc>
        <w:tc>
          <w:tcPr>
            <w:tcW w:w="1425" w:type="pct"/>
            <w:vAlign w:val="center"/>
          </w:tcPr>
          <w:p w14:paraId="4DF72C8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患者自首次躁狂发作至入组时累计的躁狂发作次数</w:t>
            </w:r>
          </w:p>
        </w:tc>
        <w:tc>
          <w:tcPr>
            <w:tcW w:w="512" w:type="pct"/>
            <w:vAlign w:val="center"/>
          </w:tcPr>
          <w:p w14:paraId="1E75355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118BA70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3593139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0A9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7B548E64">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17</w:t>
            </w:r>
          </w:p>
        </w:tc>
        <w:tc>
          <w:tcPr>
            <w:tcW w:w="466" w:type="pct"/>
            <w:vAlign w:val="center"/>
          </w:tcPr>
          <w:p w14:paraId="75E79E1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51A7E93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轻躁狂发作次数（次）</w:t>
            </w:r>
          </w:p>
        </w:tc>
        <w:tc>
          <w:tcPr>
            <w:tcW w:w="1425" w:type="pct"/>
            <w:vAlign w:val="center"/>
          </w:tcPr>
          <w:p w14:paraId="31AB94C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患者自首次轻躁狂发作至入组时累计的轻躁狂发作次数</w:t>
            </w:r>
          </w:p>
        </w:tc>
        <w:tc>
          <w:tcPr>
            <w:tcW w:w="512" w:type="pct"/>
            <w:vAlign w:val="center"/>
          </w:tcPr>
          <w:p w14:paraId="1E76E13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51ABF0A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4C3BE41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2973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731033C7">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18</w:t>
            </w:r>
          </w:p>
        </w:tc>
        <w:tc>
          <w:tcPr>
            <w:tcW w:w="466" w:type="pct"/>
            <w:vAlign w:val="center"/>
          </w:tcPr>
          <w:p w14:paraId="4F9F55E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2EAF351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混合发作次数（次）</w:t>
            </w:r>
          </w:p>
        </w:tc>
        <w:tc>
          <w:tcPr>
            <w:tcW w:w="1425" w:type="pct"/>
            <w:vAlign w:val="center"/>
          </w:tcPr>
          <w:p w14:paraId="129499B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患者自首次混合发作至入组时累计的混合发作次数</w:t>
            </w:r>
          </w:p>
        </w:tc>
        <w:tc>
          <w:tcPr>
            <w:tcW w:w="512" w:type="pct"/>
            <w:vAlign w:val="center"/>
          </w:tcPr>
          <w:p w14:paraId="69D9933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512" w:type="pct"/>
            <w:vAlign w:val="center"/>
          </w:tcPr>
          <w:p w14:paraId="5AF266D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628" w:type="pct"/>
            <w:vAlign w:val="center"/>
          </w:tcPr>
          <w:p w14:paraId="20615F7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A3A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D4509A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19</w:t>
            </w:r>
          </w:p>
        </w:tc>
        <w:tc>
          <w:tcPr>
            <w:tcW w:w="466" w:type="pct"/>
            <w:vAlign w:val="center"/>
          </w:tcPr>
          <w:p w14:paraId="2C90CBE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49EBFEA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伴焦虑特征</w:t>
            </w:r>
          </w:p>
        </w:tc>
        <w:tc>
          <w:tcPr>
            <w:tcW w:w="1425" w:type="pct"/>
            <w:vAlign w:val="center"/>
          </w:tcPr>
          <w:p w14:paraId="7D95A91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标识抑郁发作的患者是否伴有焦虑特征</w:t>
            </w:r>
          </w:p>
        </w:tc>
        <w:tc>
          <w:tcPr>
            <w:tcW w:w="512" w:type="pct"/>
            <w:vAlign w:val="center"/>
          </w:tcPr>
          <w:p w14:paraId="7185597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23C6BA7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19EB7D8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1C8F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38E8576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20</w:t>
            </w:r>
          </w:p>
        </w:tc>
        <w:tc>
          <w:tcPr>
            <w:tcW w:w="466" w:type="pct"/>
            <w:vAlign w:val="center"/>
          </w:tcPr>
          <w:p w14:paraId="446CDFC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1FD2CB30">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伴混合特征</w:t>
            </w:r>
          </w:p>
        </w:tc>
        <w:tc>
          <w:tcPr>
            <w:tcW w:w="1425" w:type="pct"/>
            <w:vAlign w:val="center"/>
          </w:tcPr>
          <w:p w14:paraId="74C9B2BF">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标识抑郁发作的患者是否伴有混合特征</w:t>
            </w:r>
          </w:p>
        </w:tc>
        <w:tc>
          <w:tcPr>
            <w:tcW w:w="512" w:type="pct"/>
            <w:vAlign w:val="center"/>
          </w:tcPr>
          <w:p w14:paraId="78DB401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0E35E7F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4510476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5E3E5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50D2B601">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21</w:t>
            </w:r>
          </w:p>
        </w:tc>
        <w:tc>
          <w:tcPr>
            <w:tcW w:w="466" w:type="pct"/>
            <w:vAlign w:val="center"/>
          </w:tcPr>
          <w:p w14:paraId="3E9D18E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2BD06BBF">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伴忧郁特征</w:t>
            </w:r>
          </w:p>
        </w:tc>
        <w:tc>
          <w:tcPr>
            <w:tcW w:w="1425" w:type="pct"/>
            <w:vAlign w:val="center"/>
          </w:tcPr>
          <w:p w14:paraId="75C2497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标识抑郁发作的患者是否伴有忧郁特征</w:t>
            </w:r>
          </w:p>
        </w:tc>
        <w:tc>
          <w:tcPr>
            <w:tcW w:w="512" w:type="pct"/>
            <w:vAlign w:val="center"/>
          </w:tcPr>
          <w:p w14:paraId="3989343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5FA5280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5DFD6CA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2D5E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19190E56">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22</w:t>
            </w:r>
          </w:p>
        </w:tc>
        <w:tc>
          <w:tcPr>
            <w:tcW w:w="466" w:type="pct"/>
            <w:vAlign w:val="center"/>
          </w:tcPr>
          <w:p w14:paraId="7147BED9">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6871813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伴非典型特征</w:t>
            </w:r>
          </w:p>
        </w:tc>
        <w:tc>
          <w:tcPr>
            <w:tcW w:w="1425" w:type="pct"/>
            <w:vAlign w:val="center"/>
          </w:tcPr>
          <w:p w14:paraId="65771AE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标识抑郁发作的患者是否伴有非典型特征</w:t>
            </w:r>
          </w:p>
        </w:tc>
        <w:tc>
          <w:tcPr>
            <w:tcW w:w="512" w:type="pct"/>
            <w:vAlign w:val="center"/>
          </w:tcPr>
          <w:p w14:paraId="254F2C4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6961F03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6D493AB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06EE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BEF97F8">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23</w:t>
            </w:r>
          </w:p>
        </w:tc>
        <w:tc>
          <w:tcPr>
            <w:tcW w:w="466" w:type="pct"/>
            <w:vAlign w:val="center"/>
          </w:tcPr>
          <w:p w14:paraId="01A5BF1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4EA09F7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伴精神病性特征</w:t>
            </w:r>
          </w:p>
        </w:tc>
        <w:tc>
          <w:tcPr>
            <w:tcW w:w="1425" w:type="pct"/>
            <w:vAlign w:val="center"/>
          </w:tcPr>
          <w:p w14:paraId="03123E00">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标识抑郁发作的患者是否伴有精神病性特征</w:t>
            </w:r>
          </w:p>
        </w:tc>
        <w:tc>
          <w:tcPr>
            <w:tcW w:w="512" w:type="pct"/>
            <w:vAlign w:val="center"/>
          </w:tcPr>
          <w:p w14:paraId="6DE1338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7383B93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1F65294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7AFE1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265B77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24</w:t>
            </w:r>
          </w:p>
        </w:tc>
        <w:tc>
          <w:tcPr>
            <w:tcW w:w="466" w:type="pct"/>
            <w:vAlign w:val="center"/>
          </w:tcPr>
          <w:p w14:paraId="133BB57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74AE0F7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伴季节性特征</w:t>
            </w:r>
          </w:p>
        </w:tc>
        <w:tc>
          <w:tcPr>
            <w:tcW w:w="1425" w:type="pct"/>
            <w:vAlign w:val="center"/>
          </w:tcPr>
          <w:p w14:paraId="54935823">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标识抑郁发作的患者是否伴有季节性特征</w:t>
            </w:r>
          </w:p>
        </w:tc>
        <w:tc>
          <w:tcPr>
            <w:tcW w:w="512" w:type="pct"/>
            <w:vAlign w:val="center"/>
          </w:tcPr>
          <w:p w14:paraId="33A91AB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7973D7A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6C25A37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3680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1393EC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25</w:t>
            </w:r>
          </w:p>
        </w:tc>
        <w:tc>
          <w:tcPr>
            <w:tcW w:w="466" w:type="pct"/>
            <w:vAlign w:val="center"/>
          </w:tcPr>
          <w:p w14:paraId="0C29659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2B2AB51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伴自杀行为</w:t>
            </w:r>
          </w:p>
        </w:tc>
        <w:tc>
          <w:tcPr>
            <w:tcW w:w="1425" w:type="pct"/>
            <w:vAlign w:val="center"/>
          </w:tcPr>
          <w:p w14:paraId="2071D590">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标识患者的疾病发作是否伴有自杀行为</w:t>
            </w:r>
          </w:p>
        </w:tc>
        <w:tc>
          <w:tcPr>
            <w:tcW w:w="512" w:type="pct"/>
            <w:vAlign w:val="center"/>
          </w:tcPr>
          <w:p w14:paraId="4A1AB8D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7E32B35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7A15EF0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1108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D290B4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26</w:t>
            </w:r>
          </w:p>
        </w:tc>
        <w:tc>
          <w:tcPr>
            <w:tcW w:w="466" w:type="pct"/>
            <w:vAlign w:val="center"/>
          </w:tcPr>
          <w:p w14:paraId="7AA2A76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4CFD7AA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伴自杀意念</w:t>
            </w:r>
          </w:p>
        </w:tc>
        <w:tc>
          <w:tcPr>
            <w:tcW w:w="1425" w:type="pct"/>
            <w:vAlign w:val="center"/>
          </w:tcPr>
          <w:p w14:paraId="335831B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标识患者的疾病发作是否伴有自杀意念</w:t>
            </w:r>
          </w:p>
        </w:tc>
        <w:tc>
          <w:tcPr>
            <w:tcW w:w="512" w:type="pct"/>
            <w:vAlign w:val="center"/>
          </w:tcPr>
          <w:p w14:paraId="5977FE6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6B68068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10CFDAC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6C54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929" w:type="pct"/>
            <w:vAlign w:val="center"/>
          </w:tcPr>
          <w:p w14:paraId="051D1A7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w:t>
            </w:r>
            <w:r>
              <w:rPr>
                <w:rFonts w:ascii="Times New Roman" w:hAnsi="Times New Roman" w:eastAsia="等线" w:cs="Times New Roman"/>
                <w:color w:val="000000"/>
                <w:sz w:val="21"/>
                <w:szCs w:val="21"/>
              </w:rPr>
              <w:t xml:space="preserve"> 04</w:t>
            </w:r>
            <w:r>
              <w:rPr>
                <w:rFonts w:ascii="Times New Roman" w:hAnsi="Times New Roman" w:cs="Times New Roman"/>
                <w:color w:val="000000"/>
                <w:sz w:val="21"/>
                <w:szCs w:val="21"/>
              </w:rPr>
              <w:t>.0</w:t>
            </w:r>
            <w:r>
              <w:rPr>
                <w:rFonts w:ascii="Times New Roman" w:hAnsi="Times New Roman" w:eastAsia="等线" w:cs="Times New Roman"/>
                <w:color w:val="000000"/>
                <w:sz w:val="21"/>
                <w:szCs w:val="21"/>
              </w:rPr>
              <w:t>27</w:t>
            </w:r>
          </w:p>
        </w:tc>
        <w:tc>
          <w:tcPr>
            <w:tcW w:w="466" w:type="pct"/>
            <w:vAlign w:val="center"/>
          </w:tcPr>
          <w:p w14:paraId="488BF8C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现病史</w:t>
            </w:r>
          </w:p>
        </w:tc>
        <w:tc>
          <w:tcPr>
            <w:tcW w:w="528" w:type="pct"/>
            <w:vAlign w:val="center"/>
          </w:tcPr>
          <w:p w14:paraId="3CD4C09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伴非自杀性自伤行为</w:t>
            </w:r>
          </w:p>
        </w:tc>
        <w:tc>
          <w:tcPr>
            <w:tcW w:w="1425" w:type="pct"/>
            <w:vAlign w:val="center"/>
          </w:tcPr>
          <w:p w14:paraId="48EC4A53">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标识患者的疾病发作是否伴有非自杀性自伤行为</w:t>
            </w:r>
          </w:p>
        </w:tc>
        <w:tc>
          <w:tcPr>
            <w:tcW w:w="512" w:type="pct"/>
            <w:vAlign w:val="center"/>
          </w:tcPr>
          <w:p w14:paraId="2BEC2F3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L</w:t>
            </w:r>
          </w:p>
        </w:tc>
        <w:tc>
          <w:tcPr>
            <w:tcW w:w="512" w:type="pct"/>
            <w:vAlign w:val="center"/>
          </w:tcPr>
          <w:p w14:paraId="1EDC1B6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628" w:type="pct"/>
            <w:vAlign w:val="center"/>
          </w:tcPr>
          <w:p w14:paraId="7D13669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T </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F </w:t>
            </w:r>
            <w:r>
              <w:rPr>
                <w:rFonts w:hint="eastAsia" w:ascii="Times New Roman" w:hAnsi="Times New Roman" w:eastAsia="宋体" w:cs="Times New Roman"/>
                <w:color w:val="000000"/>
                <w:sz w:val="21"/>
                <w:szCs w:val="21"/>
              </w:rPr>
              <w:t>否</w:t>
            </w:r>
          </w:p>
        </w:tc>
      </w:tr>
    </w:tbl>
    <w:p w14:paraId="05235414">
      <w:pPr>
        <w:pStyle w:val="103"/>
        <w:spacing w:before="0" w:beforeLines="0" w:after="0" w:afterLines="0"/>
        <w:outlineLvl w:val="9"/>
        <w:rPr>
          <w:rFonts w:ascii="黑体" w:hAnsi="黑体" w:eastAsia="黑体"/>
        </w:rPr>
      </w:pPr>
      <w:r>
        <w:rPr>
          <w:rFonts w:hint="eastAsia" w:hAnsi="黑体"/>
        </w:rPr>
        <w:t>5.2</w:t>
      </w:r>
      <w:r>
        <w:rPr>
          <w:rFonts w:hAnsi="黑体"/>
        </w:rPr>
        <w:t>.</w:t>
      </w:r>
      <w:r>
        <w:rPr>
          <w:rFonts w:hint="eastAsia" w:hAnsi="黑体"/>
        </w:rPr>
        <w:t>8</w:t>
      </w:r>
      <w:r>
        <w:rPr>
          <w:rFonts w:ascii="黑体" w:hAnsi="黑体" w:eastAsia="黑体"/>
        </w:rPr>
        <w:t xml:space="preserve"> </w:t>
      </w:r>
      <w:r>
        <w:rPr>
          <w:rFonts w:hint="eastAsia" w:ascii="黑体" w:hAnsi="黑体" w:eastAsia="黑体"/>
        </w:rPr>
        <w:t>既往史数据元专用属性</w:t>
      </w:r>
    </w:p>
    <w:p w14:paraId="375D4487">
      <w:pPr>
        <w:pStyle w:val="81"/>
        <w:rPr>
          <w:szCs w:val="21"/>
        </w:rPr>
      </w:pPr>
      <w:r>
        <w:rPr>
          <w:rFonts w:hint="eastAsia"/>
          <w:szCs w:val="21"/>
        </w:rPr>
        <w:t>既往史数据元专有属性描述见表</w:t>
      </w:r>
      <w:r>
        <w:rPr>
          <w:szCs w:val="21"/>
        </w:rPr>
        <w:t>7。</w:t>
      </w:r>
    </w:p>
    <w:p w14:paraId="101AD0E7">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表7 既往史数据元</w:t>
      </w:r>
    </w:p>
    <w:tbl>
      <w:tblPr>
        <w:tblStyle w:val="45"/>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808"/>
        <w:gridCol w:w="942"/>
        <w:gridCol w:w="2301"/>
        <w:gridCol w:w="959"/>
        <w:gridCol w:w="989"/>
        <w:gridCol w:w="840"/>
      </w:tblGrid>
      <w:tr w14:paraId="0C8D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74" w:type="dxa"/>
            <w:vAlign w:val="center"/>
          </w:tcPr>
          <w:p w14:paraId="6FCCE9EF">
            <w:pPr>
              <w:pStyle w:val="81"/>
              <w:ind w:firstLine="0" w:firstLineChars="0"/>
              <w:jc w:val="center"/>
              <w:rPr>
                <w:szCs w:val="21"/>
              </w:rPr>
            </w:pPr>
            <w:r>
              <w:rPr>
                <w:rFonts w:hint="eastAsia"/>
                <w:szCs w:val="21"/>
              </w:rPr>
              <w:t>内部标识符</w:t>
            </w:r>
          </w:p>
        </w:tc>
        <w:tc>
          <w:tcPr>
            <w:tcW w:w="833" w:type="dxa"/>
            <w:vAlign w:val="center"/>
          </w:tcPr>
          <w:p w14:paraId="2337629F">
            <w:pPr>
              <w:pStyle w:val="81"/>
              <w:ind w:left="0" w:firstLine="0" w:firstLineChars="0"/>
              <w:jc w:val="center"/>
              <w:rPr>
                <w:szCs w:val="21"/>
              </w:rPr>
            </w:pPr>
            <w:r>
              <w:rPr>
                <w:rFonts w:hint="eastAsia"/>
                <w:szCs w:val="21"/>
              </w:rPr>
              <w:t>域</w:t>
            </w:r>
          </w:p>
        </w:tc>
        <w:tc>
          <w:tcPr>
            <w:tcW w:w="962" w:type="dxa"/>
            <w:vAlign w:val="center"/>
          </w:tcPr>
          <w:p w14:paraId="1ECF3DB6">
            <w:pPr>
              <w:pStyle w:val="81"/>
              <w:ind w:firstLine="0" w:firstLineChars="0"/>
              <w:jc w:val="center"/>
              <w:rPr>
                <w:szCs w:val="21"/>
              </w:rPr>
            </w:pPr>
            <w:r>
              <w:rPr>
                <w:rFonts w:hint="eastAsia"/>
                <w:szCs w:val="21"/>
              </w:rPr>
              <w:t>数据元名称</w:t>
            </w:r>
          </w:p>
        </w:tc>
        <w:tc>
          <w:tcPr>
            <w:tcW w:w="2409" w:type="dxa"/>
            <w:vAlign w:val="center"/>
          </w:tcPr>
          <w:p w14:paraId="0F7F41B1">
            <w:pPr>
              <w:pStyle w:val="81"/>
              <w:ind w:firstLine="0" w:firstLineChars="0"/>
              <w:jc w:val="center"/>
              <w:rPr>
                <w:szCs w:val="21"/>
              </w:rPr>
            </w:pPr>
            <w:r>
              <w:rPr>
                <w:rFonts w:hint="eastAsia"/>
                <w:szCs w:val="21"/>
              </w:rPr>
              <w:t>数据元定义</w:t>
            </w:r>
          </w:p>
        </w:tc>
        <w:tc>
          <w:tcPr>
            <w:tcW w:w="993" w:type="dxa"/>
            <w:vAlign w:val="center"/>
          </w:tcPr>
          <w:p w14:paraId="2007DD39">
            <w:pPr>
              <w:pStyle w:val="81"/>
              <w:ind w:firstLine="0" w:firstLineChars="0"/>
              <w:jc w:val="center"/>
              <w:rPr>
                <w:szCs w:val="21"/>
              </w:rPr>
            </w:pPr>
            <w:r>
              <w:rPr>
                <w:szCs w:val="21"/>
              </w:rPr>
              <w:t>数据元</w:t>
            </w:r>
            <w:r>
              <w:rPr>
                <w:rFonts w:hint="eastAsia"/>
                <w:szCs w:val="21"/>
              </w:rPr>
              <w:t>值</w:t>
            </w:r>
          </w:p>
          <w:p w14:paraId="68BE96D7">
            <w:pPr>
              <w:pStyle w:val="81"/>
              <w:ind w:firstLine="0" w:firstLineChars="0"/>
              <w:jc w:val="center"/>
              <w:rPr>
                <w:szCs w:val="21"/>
              </w:rPr>
            </w:pPr>
            <w:r>
              <w:rPr>
                <w:szCs w:val="21"/>
              </w:rPr>
              <w:t>数据类型</w:t>
            </w:r>
          </w:p>
        </w:tc>
        <w:tc>
          <w:tcPr>
            <w:tcW w:w="992" w:type="dxa"/>
            <w:vAlign w:val="center"/>
          </w:tcPr>
          <w:p w14:paraId="72ADACB7">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850" w:type="dxa"/>
            <w:vAlign w:val="center"/>
          </w:tcPr>
          <w:p w14:paraId="0BC7D6EE">
            <w:pPr>
              <w:pStyle w:val="81"/>
              <w:ind w:firstLine="0" w:firstLineChars="0"/>
              <w:jc w:val="center"/>
              <w:rPr>
                <w:color w:val="000000"/>
                <w:szCs w:val="21"/>
              </w:rPr>
            </w:pPr>
            <w:r>
              <w:rPr>
                <w:rFonts w:hint="eastAsia"/>
                <w:szCs w:val="21"/>
              </w:rPr>
              <w:t>数据元允许值</w:t>
            </w:r>
          </w:p>
        </w:tc>
      </w:tr>
      <w:tr w14:paraId="18E5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1AFA28EF">
            <w:pPr>
              <w:pStyle w:val="81"/>
              <w:ind w:firstLine="0" w:firstLineChars="0"/>
              <w:jc w:val="center"/>
              <w:rPr>
                <w:szCs w:val="21"/>
              </w:rPr>
            </w:pPr>
            <w:r>
              <w:rPr>
                <w:szCs w:val="21"/>
              </w:rPr>
              <w:t>DE02.10.023.00</w:t>
            </w:r>
          </w:p>
        </w:tc>
        <w:tc>
          <w:tcPr>
            <w:tcW w:w="833" w:type="dxa"/>
            <w:vAlign w:val="center"/>
          </w:tcPr>
          <w:p w14:paraId="0A0112BF">
            <w:pPr>
              <w:pStyle w:val="81"/>
              <w:ind w:firstLine="0" w:firstLineChars="0"/>
              <w:jc w:val="center"/>
              <w:rPr>
                <w:szCs w:val="21"/>
              </w:rPr>
            </w:pPr>
            <w:r>
              <w:rPr>
                <w:rFonts w:hint="eastAsia"/>
                <w:szCs w:val="21"/>
              </w:rPr>
              <w:t>既往史</w:t>
            </w:r>
          </w:p>
        </w:tc>
        <w:tc>
          <w:tcPr>
            <w:tcW w:w="962" w:type="dxa"/>
            <w:vAlign w:val="center"/>
          </w:tcPr>
          <w:p w14:paraId="6638EC85">
            <w:pPr>
              <w:pStyle w:val="81"/>
              <w:ind w:firstLine="0" w:firstLineChars="0"/>
              <w:jc w:val="center"/>
              <w:rPr>
                <w:szCs w:val="21"/>
              </w:rPr>
            </w:pPr>
            <w:r>
              <w:rPr>
                <w:rFonts w:hint="eastAsia"/>
                <w:szCs w:val="21"/>
              </w:rPr>
              <w:t>药物过敏史标志</w:t>
            </w:r>
          </w:p>
        </w:tc>
        <w:tc>
          <w:tcPr>
            <w:tcW w:w="2409" w:type="dxa"/>
            <w:vAlign w:val="center"/>
          </w:tcPr>
          <w:p w14:paraId="30D6A0EE">
            <w:pPr>
              <w:pStyle w:val="81"/>
              <w:spacing w:line="240" w:lineRule="auto"/>
              <w:ind w:firstLine="0" w:firstLineChars="0"/>
              <w:jc w:val="center"/>
              <w:rPr>
                <w:szCs w:val="21"/>
              </w:rPr>
            </w:pPr>
            <w:r>
              <w:rPr>
                <w:rFonts w:hint="eastAsia"/>
                <w:szCs w:val="21"/>
              </w:rPr>
              <w:t>标识本人既往有无药物过敏经历</w:t>
            </w:r>
          </w:p>
        </w:tc>
        <w:tc>
          <w:tcPr>
            <w:tcW w:w="993" w:type="dxa"/>
            <w:vAlign w:val="center"/>
          </w:tcPr>
          <w:p w14:paraId="34E8928B">
            <w:pPr>
              <w:pStyle w:val="81"/>
              <w:spacing w:line="240" w:lineRule="auto"/>
              <w:ind w:firstLine="0" w:firstLineChars="0"/>
              <w:jc w:val="center"/>
              <w:rPr>
                <w:szCs w:val="21"/>
              </w:rPr>
            </w:pPr>
            <w:r>
              <w:rPr>
                <w:szCs w:val="21"/>
              </w:rPr>
              <w:t>L</w:t>
            </w:r>
          </w:p>
        </w:tc>
        <w:tc>
          <w:tcPr>
            <w:tcW w:w="992" w:type="dxa"/>
            <w:vAlign w:val="center"/>
          </w:tcPr>
          <w:p w14:paraId="594AAE4B">
            <w:pPr>
              <w:pStyle w:val="81"/>
              <w:spacing w:line="240" w:lineRule="auto"/>
              <w:ind w:firstLine="0" w:firstLineChars="0"/>
              <w:jc w:val="center"/>
              <w:rPr>
                <w:szCs w:val="21"/>
              </w:rPr>
            </w:pPr>
            <w:r>
              <w:rPr>
                <w:szCs w:val="21"/>
              </w:rPr>
              <w:t>T/F</w:t>
            </w:r>
          </w:p>
        </w:tc>
        <w:tc>
          <w:tcPr>
            <w:tcW w:w="850" w:type="dxa"/>
            <w:vAlign w:val="center"/>
          </w:tcPr>
          <w:p w14:paraId="210D5E3F">
            <w:pPr>
              <w:pStyle w:val="81"/>
              <w:spacing w:line="240" w:lineRule="auto"/>
              <w:ind w:firstLine="0" w:firstLineChars="0"/>
              <w:jc w:val="center"/>
              <w:rPr>
                <w:szCs w:val="21"/>
              </w:rPr>
            </w:pPr>
            <w:r>
              <w:rPr>
                <w:szCs w:val="21"/>
              </w:rPr>
              <w:t>WS 365</w:t>
            </w:r>
          </w:p>
        </w:tc>
      </w:tr>
      <w:tr w14:paraId="2DFEC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31960A1C">
            <w:pPr>
              <w:pStyle w:val="81"/>
              <w:ind w:firstLine="0" w:firstLineChars="0"/>
              <w:jc w:val="center"/>
              <w:rPr>
                <w:szCs w:val="21"/>
              </w:rPr>
            </w:pPr>
            <w:r>
              <w:rPr>
                <w:szCs w:val="21"/>
              </w:rPr>
              <w:t>DE02.10.022.00</w:t>
            </w:r>
          </w:p>
        </w:tc>
        <w:tc>
          <w:tcPr>
            <w:tcW w:w="833" w:type="dxa"/>
            <w:vAlign w:val="center"/>
          </w:tcPr>
          <w:p w14:paraId="640EAB76">
            <w:pPr>
              <w:pStyle w:val="81"/>
              <w:ind w:firstLine="0" w:firstLineChars="0"/>
              <w:jc w:val="center"/>
              <w:rPr>
                <w:szCs w:val="21"/>
              </w:rPr>
            </w:pPr>
            <w:r>
              <w:rPr>
                <w:rFonts w:hint="eastAsia"/>
                <w:szCs w:val="21"/>
              </w:rPr>
              <w:t>既往史</w:t>
            </w:r>
          </w:p>
        </w:tc>
        <w:tc>
          <w:tcPr>
            <w:tcW w:w="962" w:type="dxa"/>
            <w:vAlign w:val="center"/>
          </w:tcPr>
          <w:p w14:paraId="21D4BF29">
            <w:pPr>
              <w:pStyle w:val="81"/>
              <w:ind w:firstLine="0" w:firstLineChars="0"/>
              <w:jc w:val="center"/>
              <w:rPr>
                <w:szCs w:val="21"/>
              </w:rPr>
            </w:pPr>
            <w:r>
              <w:rPr>
                <w:rFonts w:hint="eastAsia"/>
                <w:szCs w:val="21"/>
              </w:rPr>
              <w:t>过敏药物</w:t>
            </w:r>
          </w:p>
        </w:tc>
        <w:tc>
          <w:tcPr>
            <w:tcW w:w="2409" w:type="dxa"/>
            <w:vAlign w:val="center"/>
          </w:tcPr>
          <w:p w14:paraId="79B653F2">
            <w:pPr>
              <w:pStyle w:val="81"/>
              <w:ind w:firstLine="0" w:firstLineChars="0"/>
              <w:jc w:val="center"/>
              <w:rPr>
                <w:szCs w:val="21"/>
              </w:rPr>
            </w:pPr>
            <w:r>
              <w:rPr>
                <w:rFonts w:hint="eastAsia"/>
                <w:szCs w:val="21"/>
              </w:rPr>
              <w:t>患者在既往的过敏药物的描述</w:t>
            </w:r>
          </w:p>
        </w:tc>
        <w:tc>
          <w:tcPr>
            <w:tcW w:w="993" w:type="dxa"/>
            <w:vAlign w:val="center"/>
          </w:tcPr>
          <w:p w14:paraId="62BF52C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S1</w:t>
            </w:r>
          </w:p>
        </w:tc>
        <w:tc>
          <w:tcPr>
            <w:tcW w:w="992" w:type="dxa"/>
            <w:vAlign w:val="center"/>
          </w:tcPr>
          <w:p w14:paraId="60D6F9C0">
            <w:pPr>
              <w:pStyle w:val="81"/>
              <w:spacing w:line="240" w:lineRule="auto"/>
              <w:ind w:firstLine="0" w:firstLineChars="0"/>
              <w:jc w:val="center"/>
              <w:rPr>
                <w:szCs w:val="21"/>
              </w:rPr>
            </w:pPr>
            <w:r>
              <w:rPr>
                <w:szCs w:val="21"/>
              </w:rPr>
              <w:t>AN..100</w:t>
            </w:r>
          </w:p>
        </w:tc>
        <w:tc>
          <w:tcPr>
            <w:tcW w:w="850" w:type="dxa"/>
            <w:vAlign w:val="center"/>
          </w:tcPr>
          <w:p w14:paraId="32381EB5">
            <w:pPr>
              <w:pStyle w:val="81"/>
              <w:spacing w:line="240" w:lineRule="auto"/>
              <w:ind w:firstLine="0" w:firstLineChars="0"/>
              <w:jc w:val="center"/>
              <w:rPr>
                <w:szCs w:val="21"/>
              </w:rPr>
            </w:pPr>
            <w:r>
              <w:rPr>
                <w:szCs w:val="21"/>
              </w:rPr>
              <w:t>WS 365</w:t>
            </w:r>
          </w:p>
        </w:tc>
      </w:tr>
      <w:tr w14:paraId="53D2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21DB09AD">
            <w:pPr>
              <w:pStyle w:val="81"/>
              <w:ind w:right="0" w:firstLine="0" w:firstLineChars="0"/>
              <w:jc w:val="center"/>
              <w:rPr>
                <w:szCs w:val="21"/>
              </w:rPr>
            </w:pPr>
            <w:r>
              <w:rPr>
                <w:szCs w:val="21"/>
              </w:rPr>
              <w:t>HDSB2.05.05.001</w:t>
            </w:r>
          </w:p>
        </w:tc>
        <w:tc>
          <w:tcPr>
            <w:tcW w:w="833" w:type="dxa"/>
            <w:vAlign w:val="center"/>
          </w:tcPr>
          <w:p w14:paraId="6B0EE5EC">
            <w:pPr>
              <w:pStyle w:val="81"/>
              <w:ind w:firstLine="0" w:firstLineChars="0"/>
              <w:jc w:val="center"/>
              <w:rPr>
                <w:szCs w:val="21"/>
              </w:rPr>
            </w:pPr>
            <w:r>
              <w:rPr>
                <w:rFonts w:hint="eastAsia"/>
                <w:szCs w:val="21"/>
              </w:rPr>
              <w:t>既往史</w:t>
            </w:r>
          </w:p>
        </w:tc>
        <w:tc>
          <w:tcPr>
            <w:tcW w:w="962" w:type="dxa"/>
            <w:vAlign w:val="center"/>
          </w:tcPr>
          <w:p w14:paraId="359771CA">
            <w:pPr>
              <w:pStyle w:val="81"/>
              <w:ind w:firstLine="0" w:firstLineChars="0"/>
              <w:jc w:val="center"/>
              <w:rPr>
                <w:szCs w:val="21"/>
              </w:rPr>
            </w:pPr>
            <w:r>
              <w:rPr>
                <w:rFonts w:hint="eastAsia"/>
                <w:szCs w:val="21"/>
              </w:rPr>
              <w:t>有无呼吸系统疾病史</w:t>
            </w:r>
          </w:p>
        </w:tc>
        <w:tc>
          <w:tcPr>
            <w:tcW w:w="2409" w:type="dxa"/>
            <w:vAlign w:val="center"/>
          </w:tcPr>
          <w:p w14:paraId="0DF53152">
            <w:pPr>
              <w:pStyle w:val="81"/>
              <w:spacing w:line="240" w:lineRule="auto"/>
              <w:ind w:firstLine="0" w:firstLineChars="0"/>
              <w:jc w:val="center"/>
              <w:rPr>
                <w:szCs w:val="21"/>
              </w:rPr>
            </w:pPr>
            <w:r>
              <w:rPr>
                <w:rFonts w:hint="eastAsia"/>
                <w:szCs w:val="21"/>
              </w:rPr>
              <w:t>标识患者在本次发病前是否有确诊的呼吸系统疾病</w:t>
            </w:r>
          </w:p>
        </w:tc>
        <w:tc>
          <w:tcPr>
            <w:tcW w:w="993" w:type="dxa"/>
            <w:vAlign w:val="center"/>
          </w:tcPr>
          <w:p w14:paraId="1271CF96">
            <w:pPr>
              <w:pStyle w:val="81"/>
              <w:spacing w:line="240" w:lineRule="auto"/>
              <w:ind w:firstLine="0" w:firstLineChars="0"/>
              <w:jc w:val="center"/>
              <w:rPr>
                <w:szCs w:val="21"/>
              </w:rPr>
            </w:pPr>
            <w:r>
              <w:rPr>
                <w:szCs w:val="21"/>
              </w:rPr>
              <w:t>S2</w:t>
            </w:r>
          </w:p>
        </w:tc>
        <w:tc>
          <w:tcPr>
            <w:tcW w:w="992" w:type="dxa"/>
            <w:vAlign w:val="center"/>
          </w:tcPr>
          <w:p w14:paraId="33357B32">
            <w:pPr>
              <w:pStyle w:val="81"/>
              <w:spacing w:line="240" w:lineRule="auto"/>
              <w:ind w:firstLine="0" w:firstLineChars="0"/>
              <w:jc w:val="center"/>
              <w:rPr>
                <w:szCs w:val="21"/>
              </w:rPr>
            </w:pPr>
            <w:r>
              <w:rPr>
                <w:szCs w:val="21"/>
              </w:rPr>
              <w:t>N1</w:t>
            </w:r>
          </w:p>
        </w:tc>
        <w:tc>
          <w:tcPr>
            <w:tcW w:w="850" w:type="dxa"/>
            <w:vAlign w:val="center"/>
          </w:tcPr>
          <w:p w14:paraId="25C3EE81">
            <w:pPr>
              <w:pStyle w:val="81"/>
              <w:spacing w:line="240" w:lineRule="auto"/>
              <w:ind w:firstLine="0" w:firstLineChars="0"/>
              <w:jc w:val="center"/>
              <w:rPr>
                <w:szCs w:val="21"/>
              </w:rPr>
            </w:pPr>
            <w:r>
              <w:rPr>
                <w:szCs w:val="21"/>
              </w:rPr>
              <w:t xml:space="preserve">1  </w:t>
            </w:r>
            <w:r>
              <w:rPr>
                <w:rFonts w:hint="eastAsia"/>
                <w:szCs w:val="21"/>
              </w:rPr>
              <w:t>有</w:t>
            </w:r>
          </w:p>
          <w:p w14:paraId="68A18D53">
            <w:pPr>
              <w:pStyle w:val="81"/>
              <w:spacing w:line="240" w:lineRule="auto"/>
              <w:ind w:firstLine="0" w:firstLineChars="0"/>
              <w:jc w:val="center"/>
              <w:rPr>
                <w:szCs w:val="21"/>
              </w:rPr>
            </w:pPr>
            <w:r>
              <w:rPr>
                <w:szCs w:val="21"/>
              </w:rPr>
              <w:t xml:space="preserve">2  </w:t>
            </w:r>
            <w:r>
              <w:rPr>
                <w:rFonts w:hint="eastAsia"/>
                <w:szCs w:val="21"/>
              </w:rPr>
              <w:t>无</w:t>
            </w:r>
          </w:p>
          <w:p w14:paraId="18B7876A">
            <w:pPr>
              <w:pStyle w:val="81"/>
              <w:spacing w:line="240" w:lineRule="auto"/>
              <w:ind w:firstLine="0" w:firstLineChars="0"/>
              <w:jc w:val="center"/>
              <w:rPr>
                <w:szCs w:val="21"/>
              </w:rPr>
            </w:pPr>
            <w:r>
              <w:rPr>
                <w:szCs w:val="21"/>
              </w:rPr>
              <w:t xml:space="preserve">8 </w:t>
            </w:r>
            <w:r>
              <w:rPr>
                <w:rFonts w:hint="eastAsia"/>
                <w:szCs w:val="21"/>
              </w:rPr>
              <w:t>不详</w:t>
            </w:r>
          </w:p>
        </w:tc>
      </w:tr>
      <w:tr w14:paraId="6692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555C53DA">
            <w:pPr>
              <w:pStyle w:val="81"/>
              <w:ind w:right="0" w:firstLine="0" w:firstLineChars="0"/>
              <w:jc w:val="center"/>
              <w:rPr>
                <w:szCs w:val="21"/>
              </w:rPr>
            </w:pPr>
            <w:r>
              <w:rPr>
                <w:szCs w:val="21"/>
              </w:rPr>
              <w:t>HDSB2.05. 05.002</w:t>
            </w:r>
          </w:p>
        </w:tc>
        <w:tc>
          <w:tcPr>
            <w:tcW w:w="833" w:type="dxa"/>
            <w:vAlign w:val="center"/>
          </w:tcPr>
          <w:p w14:paraId="5209B686">
            <w:pPr>
              <w:pStyle w:val="81"/>
              <w:ind w:firstLine="0" w:firstLineChars="0"/>
              <w:jc w:val="center"/>
              <w:rPr>
                <w:szCs w:val="21"/>
              </w:rPr>
            </w:pPr>
            <w:r>
              <w:rPr>
                <w:rFonts w:hint="eastAsia"/>
                <w:szCs w:val="21"/>
              </w:rPr>
              <w:t>既往史</w:t>
            </w:r>
          </w:p>
        </w:tc>
        <w:tc>
          <w:tcPr>
            <w:tcW w:w="962" w:type="dxa"/>
            <w:vAlign w:val="center"/>
          </w:tcPr>
          <w:p w14:paraId="59AC14D6">
            <w:pPr>
              <w:pStyle w:val="81"/>
              <w:ind w:firstLine="0" w:firstLineChars="0"/>
              <w:jc w:val="center"/>
              <w:rPr>
                <w:szCs w:val="21"/>
              </w:rPr>
            </w:pPr>
            <w:r>
              <w:rPr>
                <w:rFonts w:hint="eastAsia"/>
                <w:szCs w:val="21"/>
              </w:rPr>
              <w:t>呼吸系统疾病史说明</w:t>
            </w:r>
          </w:p>
        </w:tc>
        <w:tc>
          <w:tcPr>
            <w:tcW w:w="2409" w:type="dxa"/>
            <w:vAlign w:val="center"/>
          </w:tcPr>
          <w:p w14:paraId="39A82DA2">
            <w:pPr>
              <w:pStyle w:val="81"/>
              <w:spacing w:line="240" w:lineRule="auto"/>
              <w:ind w:firstLine="0" w:firstLineChars="0"/>
              <w:jc w:val="center"/>
              <w:rPr>
                <w:szCs w:val="21"/>
              </w:rPr>
            </w:pPr>
            <w:r>
              <w:rPr>
                <w:rFonts w:hint="eastAsia"/>
                <w:szCs w:val="21"/>
              </w:rPr>
              <w:t>说明患者在本次发病前确诊的呼吸系统疾病</w:t>
            </w:r>
          </w:p>
        </w:tc>
        <w:tc>
          <w:tcPr>
            <w:tcW w:w="993" w:type="dxa"/>
            <w:vAlign w:val="center"/>
          </w:tcPr>
          <w:p w14:paraId="03EB7C2B">
            <w:pPr>
              <w:pStyle w:val="81"/>
              <w:spacing w:line="240" w:lineRule="auto"/>
              <w:ind w:firstLine="0" w:firstLineChars="0"/>
              <w:jc w:val="center"/>
              <w:rPr>
                <w:szCs w:val="21"/>
              </w:rPr>
            </w:pPr>
            <w:r>
              <w:rPr>
                <w:szCs w:val="21"/>
              </w:rPr>
              <w:t>S1</w:t>
            </w:r>
          </w:p>
        </w:tc>
        <w:tc>
          <w:tcPr>
            <w:tcW w:w="992" w:type="dxa"/>
            <w:vAlign w:val="center"/>
          </w:tcPr>
          <w:p w14:paraId="7C0728B4">
            <w:pPr>
              <w:pStyle w:val="81"/>
              <w:spacing w:line="240" w:lineRule="auto"/>
              <w:ind w:firstLine="0" w:firstLineChars="0"/>
              <w:jc w:val="center"/>
              <w:rPr>
                <w:szCs w:val="21"/>
              </w:rPr>
            </w:pPr>
            <w:r>
              <w:rPr>
                <w:szCs w:val="21"/>
              </w:rPr>
              <w:t>AN..200</w:t>
            </w:r>
          </w:p>
        </w:tc>
        <w:tc>
          <w:tcPr>
            <w:tcW w:w="850" w:type="dxa"/>
            <w:vAlign w:val="center"/>
          </w:tcPr>
          <w:p w14:paraId="39B16C3D">
            <w:pPr>
              <w:pStyle w:val="81"/>
              <w:spacing w:line="240" w:lineRule="auto"/>
              <w:ind w:firstLine="0" w:firstLineChars="0"/>
              <w:jc w:val="center"/>
              <w:rPr>
                <w:szCs w:val="21"/>
              </w:rPr>
            </w:pPr>
          </w:p>
        </w:tc>
      </w:tr>
      <w:tr w14:paraId="1F4C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12EA621F">
            <w:pPr>
              <w:pStyle w:val="81"/>
              <w:ind w:right="0" w:firstLine="0" w:firstLineChars="0"/>
              <w:jc w:val="center"/>
              <w:rPr>
                <w:szCs w:val="21"/>
              </w:rPr>
            </w:pPr>
            <w:r>
              <w:rPr>
                <w:szCs w:val="21"/>
              </w:rPr>
              <w:t>HDSB2.05. 05.003</w:t>
            </w:r>
          </w:p>
        </w:tc>
        <w:tc>
          <w:tcPr>
            <w:tcW w:w="833" w:type="dxa"/>
            <w:vAlign w:val="center"/>
          </w:tcPr>
          <w:p w14:paraId="44C30D90">
            <w:pPr>
              <w:pStyle w:val="81"/>
              <w:ind w:firstLine="0" w:firstLineChars="0"/>
              <w:jc w:val="center"/>
              <w:rPr>
                <w:szCs w:val="21"/>
              </w:rPr>
            </w:pPr>
            <w:r>
              <w:rPr>
                <w:rFonts w:hint="eastAsia"/>
                <w:szCs w:val="21"/>
              </w:rPr>
              <w:t>既往史</w:t>
            </w:r>
          </w:p>
        </w:tc>
        <w:tc>
          <w:tcPr>
            <w:tcW w:w="962" w:type="dxa"/>
            <w:vAlign w:val="center"/>
          </w:tcPr>
          <w:p w14:paraId="09EC2009">
            <w:pPr>
              <w:pStyle w:val="81"/>
              <w:ind w:firstLine="0" w:firstLineChars="0"/>
              <w:jc w:val="center"/>
              <w:rPr>
                <w:szCs w:val="21"/>
              </w:rPr>
            </w:pPr>
            <w:r>
              <w:rPr>
                <w:rFonts w:hint="eastAsia"/>
                <w:szCs w:val="21"/>
              </w:rPr>
              <w:t>有无循环系统疾病史</w:t>
            </w:r>
          </w:p>
        </w:tc>
        <w:tc>
          <w:tcPr>
            <w:tcW w:w="2409" w:type="dxa"/>
            <w:vAlign w:val="center"/>
          </w:tcPr>
          <w:p w14:paraId="4295C120">
            <w:pPr>
              <w:pStyle w:val="81"/>
              <w:ind w:firstLine="0" w:firstLineChars="0"/>
              <w:jc w:val="center"/>
              <w:rPr>
                <w:szCs w:val="21"/>
              </w:rPr>
            </w:pPr>
            <w:r>
              <w:rPr>
                <w:rFonts w:hint="eastAsia"/>
                <w:szCs w:val="21"/>
              </w:rPr>
              <w:t>标识患者在本次发病前是否有确诊的循环系统疾病</w:t>
            </w:r>
          </w:p>
        </w:tc>
        <w:tc>
          <w:tcPr>
            <w:tcW w:w="993" w:type="dxa"/>
            <w:vAlign w:val="center"/>
          </w:tcPr>
          <w:p w14:paraId="061EC9E3">
            <w:pPr>
              <w:pStyle w:val="81"/>
              <w:spacing w:line="240" w:lineRule="auto"/>
              <w:ind w:firstLine="0" w:firstLineChars="0"/>
              <w:jc w:val="center"/>
              <w:rPr>
                <w:szCs w:val="21"/>
              </w:rPr>
            </w:pPr>
            <w:r>
              <w:rPr>
                <w:szCs w:val="21"/>
              </w:rPr>
              <w:t>S2</w:t>
            </w:r>
          </w:p>
        </w:tc>
        <w:tc>
          <w:tcPr>
            <w:tcW w:w="992" w:type="dxa"/>
            <w:vAlign w:val="center"/>
          </w:tcPr>
          <w:p w14:paraId="6633B419">
            <w:pPr>
              <w:pStyle w:val="81"/>
              <w:spacing w:line="240" w:lineRule="auto"/>
              <w:ind w:firstLine="0" w:firstLineChars="0"/>
              <w:jc w:val="center"/>
              <w:rPr>
                <w:szCs w:val="21"/>
              </w:rPr>
            </w:pPr>
            <w:r>
              <w:rPr>
                <w:szCs w:val="21"/>
              </w:rPr>
              <w:t>N2</w:t>
            </w:r>
          </w:p>
        </w:tc>
        <w:tc>
          <w:tcPr>
            <w:tcW w:w="850" w:type="dxa"/>
            <w:vAlign w:val="center"/>
          </w:tcPr>
          <w:p w14:paraId="68910A7B">
            <w:pPr>
              <w:pStyle w:val="81"/>
              <w:spacing w:line="240" w:lineRule="auto"/>
              <w:ind w:firstLine="0" w:firstLineChars="0"/>
              <w:jc w:val="center"/>
              <w:rPr>
                <w:szCs w:val="21"/>
              </w:rPr>
            </w:pPr>
          </w:p>
        </w:tc>
      </w:tr>
      <w:tr w14:paraId="3D25B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42423C62">
            <w:pPr>
              <w:pStyle w:val="81"/>
              <w:ind w:right="0" w:firstLine="0" w:firstLineChars="0"/>
              <w:jc w:val="center"/>
              <w:rPr>
                <w:szCs w:val="21"/>
              </w:rPr>
            </w:pPr>
            <w:r>
              <w:rPr>
                <w:szCs w:val="21"/>
              </w:rPr>
              <w:t>HDSB2.05. 05.004</w:t>
            </w:r>
          </w:p>
        </w:tc>
        <w:tc>
          <w:tcPr>
            <w:tcW w:w="833" w:type="dxa"/>
            <w:vAlign w:val="center"/>
          </w:tcPr>
          <w:p w14:paraId="021340EA">
            <w:pPr>
              <w:pStyle w:val="81"/>
              <w:ind w:firstLine="0" w:firstLineChars="0"/>
              <w:jc w:val="center"/>
              <w:rPr>
                <w:szCs w:val="21"/>
              </w:rPr>
            </w:pPr>
            <w:r>
              <w:rPr>
                <w:rFonts w:hint="eastAsia"/>
                <w:szCs w:val="21"/>
              </w:rPr>
              <w:t>既往史</w:t>
            </w:r>
          </w:p>
        </w:tc>
        <w:tc>
          <w:tcPr>
            <w:tcW w:w="962" w:type="dxa"/>
            <w:vAlign w:val="center"/>
          </w:tcPr>
          <w:p w14:paraId="37AE0529">
            <w:pPr>
              <w:pStyle w:val="81"/>
              <w:ind w:firstLine="0" w:firstLineChars="0"/>
              <w:jc w:val="center"/>
              <w:rPr>
                <w:szCs w:val="21"/>
              </w:rPr>
            </w:pPr>
            <w:r>
              <w:rPr>
                <w:rFonts w:hint="eastAsia"/>
                <w:szCs w:val="21"/>
              </w:rPr>
              <w:t>循环系统疾病史说明</w:t>
            </w:r>
          </w:p>
        </w:tc>
        <w:tc>
          <w:tcPr>
            <w:tcW w:w="2409" w:type="dxa"/>
            <w:vAlign w:val="center"/>
          </w:tcPr>
          <w:p w14:paraId="2A08B98F">
            <w:pPr>
              <w:pStyle w:val="81"/>
              <w:ind w:firstLine="0" w:firstLineChars="0"/>
              <w:jc w:val="center"/>
              <w:rPr>
                <w:szCs w:val="21"/>
              </w:rPr>
            </w:pPr>
            <w:r>
              <w:rPr>
                <w:rFonts w:hint="eastAsia"/>
                <w:szCs w:val="21"/>
              </w:rPr>
              <w:t>说明患者在本次发病前确诊的循环系统疾病</w:t>
            </w:r>
          </w:p>
        </w:tc>
        <w:tc>
          <w:tcPr>
            <w:tcW w:w="993" w:type="dxa"/>
            <w:vAlign w:val="center"/>
          </w:tcPr>
          <w:p w14:paraId="2BC36E41">
            <w:pPr>
              <w:pStyle w:val="81"/>
              <w:spacing w:line="240" w:lineRule="auto"/>
              <w:ind w:firstLine="0" w:firstLineChars="0"/>
              <w:jc w:val="center"/>
              <w:rPr>
                <w:szCs w:val="21"/>
              </w:rPr>
            </w:pPr>
            <w:r>
              <w:rPr>
                <w:szCs w:val="21"/>
              </w:rPr>
              <w:t>S1</w:t>
            </w:r>
          </w:p>
        </w:tc>
        <w:tc>
          <w:tcPr>
            <w:tcW w:w="992" w:type="dxa"/>
            <w:vAlign w:val="center"/>
          </w:tcPr>
          <w:p w14:paraId="03697C26">
            <w:pPr>
              <w:pStyle w:val="81"/>
              <w:spacing w:line="240" w:lineRule="auto"/>
              <w:ind w:firstLine="0" w:firstLineChars="0"/>
              <w:jc w:val="center"/>
              <w:rPr>
                <w:szCs w:val="21"/>
              </w:rPr>
            </w:pPr>
            <w:r>
              <w:rPr>
                <w:szCs w:val="21"/>
              </w:rPr>
              <w:t>AN..200</w:t>
            </w:r>
          </w:p>
        </w:tc>
        <w:tc>
          <w:tcPr>
            <w:tcW w:w="850" w:type="dxa"/>
            <w:vAlign w:val="center"/>
          </w:tcPr>
          <w:p w14:paraId="00CC6AB1">
            <w:pPr>
              <w:pStyle w:val="81"/>
              <w:spacing w:line="240" w:lineRule="auto"/>
              <w:ind w:firstLine="0" w:firstLineChars="0"/>
              <w:jc w:val="center"/>
              <w:rPr>
                <w:szCs w:val="21"/>
              </w:rPr>
            </w:pPr>
          </w:p>
        </w:tc>
      </w:tr>
      <w:tr w14:paraId="19C94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6A7F4007">
            <w:pPr>
              <w:pStyle w:val="81"/>
              <w:ind w:right="0" w:firstLine="0" w:firstLineChars="0"/>
              <w:jc w:val="center"/>
              <w:rPr>
                <w:szCs w:val="21"/>
              </w:rPr>
            </w:pPr>
            <w:r>
              <w:rPr>
                <w:szCs w:val="21"/>
              </w:rPr>
              <w:t>HDSB2.05. 05.005</w:t>
            </w:r>
          </w:p>
        </w:tc>
        <w:tc>
          <w:tcPr>
            <w:tcW w:w="833" w:type="dxa"/>
            <w:vAlign w:val="center"/>
          </w:tcPr>
          <w:p w14:paraId="2EC82BA1">
            <w:pPr>
              <w:pStyle w:val="81"/>
              <w:ind w:firstLine="0" w:firstLineChars="0"/>
              <w:jc w:val="center"/>
              <w:rPr>
                <w:szCs w:val="21"/>
              </w:rPr>
            </w:pPr>
            <w:r>
              <w:rPr>
                <w:rFonts w:hint="eastAsia"/>
                <w:szCs w:val="21"/>
              </w:rPr>
              <w:t>既往史</w:t>
            </w:r>
          </w:p>
        </w:tc>
        <w:tc>
          <w:tcPr>
            <w:tcW w:w="962" w:type="dxa"/>
            <w:vAlign w:val="center"/>
          </w:tcPr>
          <w:p w14:paraId="503E8638">
            <w:pPr>
              <w:pStyle w:val="81"/>
              <w:ind w:firstLine="0" w:firstLineChars="0"/>
              <w:jc w:val="center"/>
              <w:rPr>
                <w:szCs w:val="21"/>
              </w:rPr>
            </w:pPr>
            <w:r>
              <w:rPr>
                <w:rFonts w:hint="eastAsia"/>
                <w:szCs w:val="21"/>
              </w:rPr>
              <w:t>有无消化系统疾病史</w:t>
            </w:r>
          </w:p>
        </w:tc>
        <w:tc>
          <w:tcPr>
            <w:tcW w:w="2409" w:type="dxa"/>
            <w:vAlign w:val="center"/>
          </w:tcPr>
          <w:p w14:paraId="09AFFE2B">
            <w:pPr>
              <w:pStyle w:val="81"/>
              <w:ind w:firstLine="0" w:firstLineChars="0"/>
              <w:jc w:val="center"/>
              <w:rPr>
                <w:szCs w:val="21"/>
              </w:rPr>
            </w:pPr>
            <w:r>
              <w:rPr>
                <w:rFonts w:hint="eastAsia"/>
                <w:szCs w:val="21"/>
              </w:rPr>
              <w:t>标识患者在本次发病前是否有确诊的消化系统疾病</w:t>
            </w:r>
          </w:p>
        </w:tc>
        <w:tc>
          <w:tcPr>
            <w:tcW w:w="993" w:type="dxa"/>
            <w:vAlign w:val="center"/>
          </w:tcPr>
          <w:p w14:paraId="3FB679B5">
            <w:pPr>
              <w:pStyle w:val="81"/>
              <w:spacing w:line="240" w:lineRule="auto"/>
              <w:ind w:firstLine="0" w:firstLineChars="0"/>
              <w:jc w:val="center"/>
              <w:rPr>
                <w:szCs w:val="21"/>
              </w:rPr>
            </w:pPr>
            <w:r>
              <w:rPr>
                <w:szCs w:val="21"/>
              </w:rPr>
              <w:t>S2</w:t>
            </w:r>
          </w:p>
        </w:tc>
        <w:tc>
          <w:tcPr>
            <w:tcW w:w="992" w:type="dxa"/>
            <w:vAlign w:val="center"/>
          </w:tcPr>
          <w:p w14:paraId="5667F689">
            <w:pPr>
              <w:pStyle w:val="81"/>
              <w:spacing w:line="240" w:lineRule="auto"/>
              <w:ind w:firstLine="0" w:firstLineChars="0"/>
              <w:jc w:val="center"/>
              <w:rPr>
                <w:szCs w:val="21"/>
              </w:rPr>
            </w:pPr>
            <w:r>
              <w:rPr>
                <w:szCs w:val="21"/>
              </w:rPr>
              <w:t>N1</w:t>
            </w:r>
          </w:p>
        </w:tc>
        <w:tc>
          <w:tcPr>
            <w:tcW w:w="850" w:type="dxa"/>
            <w:vAlign w:val="center"/>
          </w:tcPr>
          <w:p w14:paraId="6D69C12E">
            <w:pPr>
              <w:pStyle w:val="81"/>
              <w:spacing w:line="240" w:lineRule="auto"/>
              <w:ind w:firstLine="0" w:firstLineChars="0"/>
              <w:jc w:val="center"/>
              <w:rPr>
                <w:szCs w:val="21"/>
              </w:rPr>
            </w:pPr>
            <w:r>
              <w:rPr>
                <w:szCs w:val="21"/>
              </w:rPr>
              <w:t xml:space="preserve">1  </w:t>
            </w:r>
            <w:r>
              <w:rPr>
                <w:rFonts w:hint="eastAsia"/>
                <w:szCs w:val="21"/>
              </w:rPr>
              <w:t>有</w:t>
            </w:r>
          </w:p>
          <w:p w14:paraId="0D24F2A2">
            <w:pPr>
              <w:pStyle w:val="81"/>
              <w:spacing w:line="240" w:lineRule="auto"/>
              <w:ind w:firstLine="0" w:firstLineChars="0"/>
              <w:jc w:val="center"/>
              <w:rPr>
                <w:szCs w:val="21"/>
              </w:rPr>
            </w:pPr>
            <w:r>
              <w:rPr>
                <w:szCs w:val="21"/>
              </w:rPr>
              <w:t xml:space="preserve">2  </w:t>
            </w:r>
            <w:r>
              <w:rPr>
                <w:rFonts w:hint="eastAsia"/>
                <w:szCs w:val="21"/>
              </w:rPr>
              <w:t>无</w:t>
            </w:r>
          </w:p>
          <w:p w14:paraId="5D7CDA23">
            <w:pPr>
              <w:pStyle w:val="81"/>
              <w:spacing w:line="240" w:lineRule="auto"/>
              <w:ind w:firstLine="0" w:firstLineChars="0"/>
              <w:jc w:val="center"/>
              <w:rPr>
                <w:szCs w:val="21"/>
              </w:rPr>
            </w:pPr>
            <w:r>
              <w:rPr>
                <w:szCs w:val="21"/>
              </w:rPr>
              <w:t xml:space="preserve">8 </w:t>
            </w:r>
            <w:r>
              <w:rPr>
                <w:rFonts w:hint="eastAsia"/>
                <w:szCs w:val="21"/>
              </w:rPr>
              <w:t>不详</w:t>
            </w:r>
          </w:p>
        </w:tc>
      </w:tr>
      <w:tr w14:paraId="3183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5AB995B2">
            <w:pPr>
              <w:pStyle w:val="81"/>
              <w:ind w:right="0" w:firstLine="0" w:firstLineChars="0"/>
              <w:jc w:val="center"/>
              <w:rPr>
                <w:szCs w:val="21"/>
              </w:rPr>
            </w:pPr>
            <w:r>
              <w:rPr>
                <w:szCs w:val="21"/>
              </w:rPr>
              <w:t>HDSB2.05. 05.006</w:t>
            </w:r>
          </w:p>
        </w:tc>
        <w:tc>
          <w:tcPr>
            <w:tcW w:w="833" w:type="dxa"/>
            <w:vAlign w:val="center"/>
          </w:tcPr>
          <w:p w14:paraId="1CB0B5AB">
            <w:pPr>
              <w:pStyle w:val="81"/>
              <w:ind w:firstLine="0" w:firstLineChars="0"/>
              <w:jc w:val="center"/>
              <w:rPr>
                <w:szCs w:val="21"/>
              </w:rPr>
            </w:pPr>
            <w:r>
              <w:rPr>
                <w:rFonts w:hint="eastAsia"/>
                <w:szCs w:val="21"/>
              </w:rPr>
              <w:t>既往史</w:t>
            </w:r>
          </w:p>
        </w:tc>
        <w:tc>
          <w:tcPr>
            <w:tcW w:w="962" w:type="dxa"/>
            <w:vAlign w:val="center"/>
          </w:tcPr>
          <w:p w14:paraId="42361918">
            <w:pPr>
              <w:pStyle w:val="81"/>
              <w:ind w:firstLine="0" w:firstLineChars="0"/>
              <w:jc w:val="center"/>
              <w:rPr>
                <w:szCs w:val="21"/>
              </w:rPr>
            </w:pPr>
            <w:r>
              <w:rPr>
                <w:rFonts w:hint="eastAsia"/>
                <w:szCs w:val="21"/>
              </w:rPr>
              <w:t>消化系统疾病史说明</w:t>
            </w:r>
          </w:p>
        </w:tc>
        <w:tc>
          <w:tcPr>
            <w:tcW w:w="2409" w:type="dxa"/>
            <w:vAlign w:val="center"/>
          </w:tcPr>
          <w:p w14:paraId="306D7B7F">
            <w:pPr>
              <w:pStyle w:val="81"/>
              <w:ind w:firstLine="0" w:firstLineChars="0"/>
              <w:jc w:val="center"/>
              <w:rPr>
                <w:szCs w:val="21"/>
              </w:rPr>
            </w:pPr>
            <w:r>
              <w:rPr>
                <w:rFonts w:hint="eastAsia"/>
                <w:szCs w:val="21"/>
              </w:rPr>
              <w:t>说明患者在发病前确诊的消化系统疾病</w:t>
            </w:r>
          </w:p>
        </w:tc>
        <w:tc>
          <w:tcPr>
            <w:tcW w:w="993" w:type="dxa"/>
            <w:vAlign w:val="center"/>
          </w:tcPr>
          <w:p w14:paraId="73277F71">
            <w:pPr>
              <w:pStyle w:val="81"/>
              <w:spacing w:line="240" w:lineRule="auto"/>
              <w:ind w:firstLine="0" w:firstLineChars="0"/>
              <w:jc w:val="center"/>
              <w:rPr>
                <w:szCs w:val="21"/>
              </w:rPr>
            </w:pPr>
            <w:r>
              <w:rPr>
                <w:szCs w:val="21"/>
              </w:rPr>
              <w:t>S1</w:t>
            </w:r>
          </w:p>
        </w:tc>
        <w:tc>
          <w:tcPr>
            <w:tcW w:w="992" w:type="dxa"/>
            <w:vAlign w:val="center"/>
          </w:tcPr>
          <w:p w14:paraId="4D50F6C1">
            <w:pPr>
              <w:pStyle w:val="81"/>
              <w:spacing w:line="240" w:lineRule="auto"/>
              <w:ind w:firstLine="0" w:firstLineChars="0"/>
              <w:jc w:val="center"/>
              <w:rPr>
                <w:szCs w:val="21"/>
              </w:rPr>
            </w:pPr>
            <w:r>
              <w:rPr>
                <w:szCs w:val="21"/>
              </w:rPr>
              <w:t>AN..200</w:t>
            </w:r>
          </w:p>
        </w:tc>
        <w:tc>
          <w:tcPr>
            <w:tcW w:w="850" w:type="dxa"/>
            <w:vAlign w:val="center"/>
          </w:tcPr>
          <w:p w14:paraId="361728C0">
            <w:pPr>
              <w:pStyle w:val="81"/>
              <w:spacing w:line="240" w:lineRule="auto"/>
              <w:ind w:firstLine="0" w:firstLineChars="0"/>
              <w:jc w:val="center"/>
              <w:rPr>
                <w:szCs w:val="21"/>
              </w:rPr>
            </w:pPr>
          </w:p>
        </w:tc>
      </w:tr>
      <w:tr w14:paraId="0BEC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0C316475">
            <w:pPr>
              <w:pStyle w:val="81"/>
              <w:ind w:right="0" w:firstLine="0" w:firstLineChars="0"/>
              <w:jc w:val="center"/>
              <w:rPr>
                <w:szCs w:val="21"/>
              </w:rPr>
            </w:pPr>
            <w:r>
              <w:rPr>
                <w:szCs w:val="21"/>
              </w:rPr>
              <w:t>HDSB2.05. 05.007</w:t>
            </w:r>
          </w:p>
        </w:tc>
        <w:tc>
          <w:tcPr>
            <w:tcW w:w="833" w:type="dxa"/>
            <w:vAlign w:val="center"/>
          </w:tcPr>
          <w:p w14:paraId="5DE79C57">
            <w:pPr>
              <w:pStyle w:val="81"/>
              <w:ind w:firstLine="0" w:firstLineChars="0"/>
              <w:jc w:val="center"/>
              <w:rPr>
                <w:szCs w:val="21"/>
              </w:rPr>
            </w:pPr>
            <w:r>
              <w:rPr>
                <w:rFonts w:hint="eastAsia"/>
                <w:szCs w:val="21"/>
              </w:rPr>
              <w:t>既往史</w:t>
            </w:r>
          </w:p>
        </w:tc>
        <w:tc>
          <w:tcPr>
            <w:tcW w:w="962" w:type="dxa"/>
            <w:vAlign w:val="center"/>
          </w:tcPr>
          <w:p w14:paraId="1965AC85">
            <w:pPr>
              <w:pStyle w:val="81"/>
              <w:ind w:firstLine="0" w:firstLineChars="0"/>
              <w:jc w:val="center"/>
              <w:rPr>
                <w:szCs w:val="21"/>
              </w:rPr>
            </w:pPr>
            <w:r>
              <w:rPr>
                <w:rFonts w:hint="eastAsia"/>
                <w:szCs w:val="21"/>
              </w:rPr>
              <w:t>有无血液系统疾病史</w:t>
            </w:r>
          </w:p>
        </w:tc>
        <w:tc>
          <w:tcPr>
            <w:tcW w:w="2409" w:type="dxa"/>
            <w:vAlign w:val="center"/>
          </w:tcPr>
          <w:p w14:paraId="6C9827E8">
            <w:pPr>
              <w:pStyle w:val="81"/>
              <w:ind w:firstLine="0" w:firstLineChars="0"/>
              <w:jc w:val="center"/>
              <w:rPr>
                <w:szCs w:val="21"/>
              </w:rPr>
            </w:pPr>
            <w:r>
              <w:rPr>
                <w:rFonts w:hint="eastAsia"/>
                <w:szCs w:val="21"/>
              </w:rPr>
              <w:t>标识患者在本次发病前是否有确诊的血液系统疾病</w:t>
            </w:r>
          </w:p>
        </w:tc>
        <w:tc>
          <w:tcPr>
            <w:tcW w:w="993" w:type="dxa"/>
            <w:vAlign w:val="center"/>
          </w:tcPr>
          <w:p w14:paraId="243FD4F6">
            <w:pPr>
              <w:pStyle w:val="81"/>
              <w:spacing w:line="240" w:lineRule="auto"/>
              <w:ind w:firstLine="0" w:firstLineChars="0"/>
              <w:jc w:val="center"/>
              <w:rPr>
                <w:szCs w:val="21"/>
              </w:rPr>
            </w:pPr>
            <w:r>
              <w:rPr>
                <w:szCs w:val="21"/>
              </w:rPr>
              <w:t>S2</w:t>
            </w:r>
          </w:p>
        </w:tc>
        <w:tc>
          <w:tcPr>
            <w:tcW w:w="992" w:type="dxa"/>
            <w:vAlign w:val="center"/>
          </w:tcPr>
          <w:p w14:paraId="3FD9A793">
            <w:pPr>
              <w:pStyle w:val="81"/>
              <w:spacing w:line="240" w:lineRule="auto"/>
              <w:ind w:firstLine="0" w:firstLineChars="0"/>
              <w:jc w:val="center"/>
              <w:rPr>
                <w:szCs w:val="21"/>
              </w:rPr>
            </w:pPr>
            <w:r>
              <w:rPr>
                <w:szCs w:val="21"/>
              </w:rPr>
              <w:t>N1</w:t>
            </w:r>
          </w:p>
        </w:tc>
        <w:tc>
          <w:tcPr>
            <w:tcW w:w="850" w:type="dxa"/>
            <w:vAlign w:val="center"/>
          </w:tcPr>
          <w:p w14:paraId="1BFE93D0">
            <w:pPr>
              <w:pStyle w:val="81"/>
              <w:spacing w:line="240" w:lineRule="auto"/>
              <w:ind w:firstLine="0" w:firstLineChars="0"/>
              <w:jc w:val="center"/>
              <w:rPr>
                <w:szCs w:val="21"/>
              </w:rPr>
            </w:pPr>
            <w:r>
              <w:rPr>
                <w:szCs w:val="21"/>
              </w:rPr>
              <w:t xml:space="preserve">1  </w:t>
            </w:r>
            <w:r>
              <w:rPr>
                <w:rFonts w:hint="eastAsia"/>
                <w:szCs w:val="21"/>
              </w:rPr>
              <w:t>有</w:t>
            </w:r>
          </w:p>
          <w:p w14:paraId="10794B23">
            <w:pPr>
              <w:pStyle w:val="81"/>
              <w:spacing w:line="240" w:lineRule="auto"/>
              <w:ind w:firstLine="0" w:firstLineChars="0"/>
              <w:jc w:val="center"/>
              <w:rPr>
                <w:szCs w:val="21"/>
              </w:rPr>
            </w:pPr>
            <w:r>
              <w:rPr>
                <w:szCs w:val="21"/>
              </w:rPr>
              <w:t xml:space="preserve">2  </w:t>
            </w:r>
            <w:r>
              <w:rPr>
                <w:rFonts w:hint="eastAsia"/>
                <w:szCs w:val="21"/>
              </w:rPr>
              <w:t>无</w:t>
            </w:r>
          </w:p>
          <w:p w14:paraId="18443683">
            <w:pPr>
              <w:pStyle w:val="81"/>
              <w:spacing w:line="240" w:lineRule="auto"/>
              <w:ind w:firstLine="0" w:firstLineChars="0"/>
              <w:jc w:val="center"/>
              <w:rPr>
                <w:szCs w:val="21"/>
              </w:rPr>
            </w:pPr>
            <w:r>
              <w:rPr>
                <w:szCs w:val="21"/>
              </w:rPr>
              <w:t xml:space="preserve">8 </w:t>
            </w:r>
            <w:r>
              <w:rPr>
                <w:rFonts w:hint="eastAsia"/>
                <w:szCs w:val="21"/>
              </w:rPr>
              <w:t>不详</w:t>
            </w:r>
          </w:p>
        </w:tc>
      </w:tr>
      <w:tr w14:paraId="29D6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79C6B795">
            <w:pPr>
              <w:pStyle w:val="81"/>
              <w:ind w:right="0" w:firstLine="0" w:firstLineChars="0"/>
              <w:jc w:val="center"/>
              <w:rPr>
                <w:szCs w:val="21"/>
              </w:rPr>
            </w:pPr>
            <w:r>
              <w:rPr>
                <w:szCs w:val="21"/>
              </w:rPr>
              <w:t>HDSB2.05. 05.008</w:t>
            </w:r>
          </w:p>
        </w:tc>
        <w:tc>
          <w:tcPr>
            <w:tcW w:w="833" w:type="dxa"/>
            <w:vAlign w:val="center"/>
          </w:tcPr>
          <w:p w14:paraId="577DB7F4">
            <w:pPr>
              <w:pStyle w:val="81"/>
              <w:ind w:firstLine="0" w:firstLineChars="0"/>
              <w:jc w:val="center"/>
              <w:rPr>
                <w:szCs w:val="21"/>
              </w:rPr>
            </w:pPr>
            <w:r>
              <w:rPr>
                <w:rFonts w:hint="eastAsia"/>
                <w:szCs w:val="21"/>
              </w:rPr>
              <w:t>既往史</w:t>
            </w:r>
          </w:p>
        </w:tc>
        <w:tc>
          <w:tcPr>
            <w:tcW w:w="962" w:type="dxa"/>
            <w:vAlign w:val="center"/>
          </w:tcPr>
          <w:p w14:paraId="0D06E9FB">
            <w:pPr>
              <w:pStyle w:val="81"/>
              <w:ind w:firstLine="0" w:firstLineChars="0"/>
              <w:jc w:val="center"/>
              <w:rPr>
                <w:szCs w:val="21"/>
              </w:rPr>
            </w:pPr>
            <w:r>
              <w:rPr>
                <w:rFonts w:hint="eastAsia"/>
                <w:szCs w:val="21"/>
              </w:rPr>
              <w:t>血液系统疾病史说明</w:t>
            </w:r>
          </w:p>
        </w:tc>
        <w:tc>
          <w:tcPr>
            <w:tcW w:w="2409" w:type="dxa"/>
            <w:vAlign w:val="center"/>
          </w:tcPr>
          <w:p w14:paraId="5D4AE998">
            <w:pPr>
              <w:pStyle w:val="81"/>
              <w:ind w:firstLine="0" w:firstLineChars="0"/>
              <w:jc w:val="center"/>
              <w:rPr>
                <w:szCs w:val="21"/>
              </w:rPr>
            </w:pPr>
            <w:r>
              <w:rPr>
                <w:rFonts w:hint="eastAsia"/>
                <w:szCs w:val="21"/>
              </w:rPr>
              <w:t>说明患者在本次发病前是否有确诊的血液系统疾病</w:t>
            </w:r>
          </w:p>
        </w:tc>
        <w:tc>
          <w:tcPr>
            <w:tcW w:w="993" w:type="dxa"/>
            <w:vAlign w:val="center"/>
          </w:tcPr>
          <w:p w14:paraId="1DF05AE4">
            <w:pPr>
              <w:pStyle w:val="81"/>
              <w:spacing w:line="240" w:lineRule="auto"/>
              <w:ind w:firstLine="0" w:firstLineChars="0"/>
              <w:jc w:val="center"/>
              <w:rPr>
                <w:szCs w:val="21"/>
              </w:rPr>
            </w:pPr>
            <w:r>
              <w:rPr>
                <w:szCs w:val="21"/>
              </w:rPr>
              <w:t>S1</w:t>
            </w:r>
          </w:p>
        </w:tc>
        <w:tc>
          <w:tcPr>
            <w:tcW w:w="992" w:type="dxa"/>
            <w:vAlign w:val="center"/>
          </w:tcPr>
          <w:p w14:paraId="28DB9B2C">
            <w:pPr>
              <w:pStyle w:val="81"/>
              <w:spacing w:line="240" w:lineRule="auto"/>
              <w:ind w:firstLine="0" w:firstLineChars="0"/>
              <w:jc w:val="center"/>
              <w:rPr>
                <w:szCs w:val="21"/>
              </w:rPr>
            </w:pPr>
            <w:r>
              <w:rPr>
                <w:szCs w:val="21"/>
              </w:rPr>
              <w:t>AN..200</w:t>
            </w:r>
          </w:p>
        </w:tc>
        <w:tc>
          <w:tcPr>
            <w:tcW w:w="850" w:type="dxa"/>
            <w:vAlign w:val="center"/>
          </w:tcPr>
          <w:p w14:paraId="0BDC9F42">
            <w:pPr>
              <w:pStyle w:val="81"/>
              <w:spacing w:line="240" w:lineRule="auto"/>
              <w:ind w:firstLine="0" w:firstLineChars="0"/>
              <w:jc w:val="center"/>
              <w:rPr>
                <w:szCs w:val="21"/>
              </w:rPr>
            </w:pPr>
          </w:p>
        </w:tc>
      </w:tr>
      <w:tr w14:paraId="6D9C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21B76A87">
            <w:pPr>
              <w:pStyle w:val="81"/>
              <w:ind w:right="0" w:firstLine="0" w:firstLineChars="0"/>
              <w:jc w:val="center"/>
              <w:rPr>
                <w:szCs w:val="21"/>
              </w:rPr>
            </w:pPr>
            <w:r>
              <w:rPr>
                <w:szCs w:val="21"/>
              </w:rPr>
              <w:t>HDSB2.05. 05.009</w:t>
            </w:r>
          </w:p>
        </w:tc>
        <w:tc>
          <w:tcPr>
            <w:tcW w:w="833" w:type="dxa"/>
            <w:vAlign w:val="center"/>
          </w:tcPr>
          <w:p w14:paraId="147E7CE3">
            <w:pPr>
              <w:pStyle w:val="81"/>
              <w:ind w:firstLine="0" w:firstLineChars="0"/>
              <w:jc w:val="center"/>
              <w:rPr>
                <w:szCs w:val="21"/>
              </w:rPr>
            </w:pPr>
            <w:r>
              <w:rPr>
                <w:rFonts w:hint="eastAsia"/>
                <w:szCs w:val="21"/>
              </w:rPr>
              <w:t>既往史</w:t>
            </w:r>
          </w:p>
        </w:tc>
        <w:tc>
          <w:tcPr>
            <w:tcW w:w="962" w:type="dxa"/>
            <w:vAlign w:val="center"/>
          </w:tcPr>
          <w:p w14:paraId="5389BAA6">
            <w:pPr>
              <w:pStyle w:val="81"/>
              <w:ind w:firstLine="0" w:firstLineChars="0"/>
              <w:jc w:val="center"/>
              <w:rPr>
                <w:szCs w:val="21"/>
              </w:rPr>
            </w:pPr>
            <w:r>
              <w:rPr>
                <w:rFonts w:hint="eastAsia"/>
                <w:szCs w:val="21"/>
              </w:rPr>
              <w:t>有无内分泌系统疾病史</w:t>
            </w:r>
          </w:p>
        </w:tc>
        <w:tc>
          <w:tcPr>
            <w:tcW w:w="2409" w:type="dxa"/>
            <w:vAlign w:val="center"/>
          </w:tcPr>
          <w:p w14:paraId="65CA5642">
            <w:pPr>
              <w:pStyle w:val="81"/>
              <w:ind w:firstLine="0" w:firstLineChars="0"/>
              <w:jc w:val="center"/>
              <w:rPr>
                <w:szCs w:val="21"/>
              </w:rPr>
            </w:pPr>
            <w:r>
              <w:rPr>
                <w:rFonts w:hint="eastAsia"/>
                <w:szCs w:val="21"/>
              </w:rPr>
              <w:t>标识患者在本次发病前是否有确诊的内分泌系统疾病</w:t>
            </w:r>
          </w:p>
        </w:tc>
        <w:tc>
          <w:tcPr>
            <w:tcW w:w="993" w:type="dxa"/>
            <w:vAlign w:val="center"/>
          </w:tcPr>
          <w:p w14:paraId="1E5C07A8">
            <w:pPr>
              <w:pStyle w:val="81"/>
              <w:spacing w:line="240" w:lineRule="auto"/>
              <w:ind w:firstLine="0" w:firstLineChars="0"/>
              <w:jc w:val="center"/>
              <w:rPr>
                <w:szCs w:val="21"/>
              </w:rPr>
            </w:pPr>
            <w:r>
              <w:rPr>
                <w:szCs w:val="21"/>
              </w:rPr>
              <w:t>S2</w:t>
            </w:r>
          </w:p>
        </w:tc>
        <w:tc>
          <w:tcPr>
            <w:tcW w:w="992" w:type="dxa"/>
            <w:vAlign w:val="center"/>
          </w:tcPr>
          <w:p w14:paraId="4B9E7E2A">
            <w:pPr>
              <w:pStyle w:val="81"/>
              <w:spacing w:line="240" w:lineRule="auto"/>
              <w:ind w:firstLine="0" w:firstLineChars="0"/>
              <w:jc w:val="center"/>
              <w:rPr>
                <w:szCs w:val="21"/>
              </w:rPr>
            </w:pPr>
            <w:r>
              <w:rPr>
                <w:szCs w:val="21"/>
              </w:rPr>
              <w:t>N1</w:t>
            </w:r>
          </w:p>
        </w:tc>
        <w:tc>
          <w:tcPr>
            <w:tcW w:w="850" w:type="dxa"/>
            <w:vAlign w:val="center"/>
          </w:tcPr>
          <w:p w14:paraId="1A5AEBB3">
            <w:pPr>
              <w:pStyle w:val="81"/>
              <w:spacing w:line="240" w:lineRule="auto"/>
              <w:ind w:firstLine="0" w:firstLineChars="0"/>
              <w:jc w:val="center"/>
              <w:rPr>
                <w:szCs w:val="21"/>
              </w:rPr>
            </w:pPr>
            <w:r>
              <w:rPr>
                <w:szCs w:val="21"/>
              </w:rPr>
              <w:t xml:space="preserve">1  </w:t>
            </w:r>
            <w:r>
              <w:rPr>
                <w:rFonts w:hint="eastAsia"/>
                <w:szCs w:val="21"/>
              </w:rPr>
              <w:t>有</w:t>
            </w:r>
          </w:p>
          <w:p w14:paraId="2D10EEB9">
            <w:pPr>
              <w:pStyle w:val="81"/>
              <w:spacing w:line="240" w:lineRule="auto"/>
              <w:ind w:firstLine="0" w:firstLineChars="0"/>
              <w:jc w:val="center"/>
              <w:rPr>
                <w:szCs w:val="21"/>
              </w:rPr>
            </w:pPr>
            <w:r>
              <w:rPr>
                <w:szCs w:val="21"/>
              </w:rPr>
              <w:t xml:space="preserve">2  </w:t>
            </w:r>
            <w:r>
              <w:rPr>
                <w:rFonts w:hint="eastAsia"/>
                <w:szCs w:val="21"/>
              </w:rPr>
              <w:t>无</w:t>
            </w:r>
          </w:p>
          <w:p w14:paraId="7DA2E7A0">
            <w:pPr>
              <w:pStyle w:val="81"/>
              <w:spacing w:line="240" w:lineRule="auto"/>
              <w:ind w:firstLine="0" w:firstLineChars="0"/>
              <w:jc w:val="center"/>
              <w:rPr>
                <w:szCs w:val="21"/>
              </w:rPr>
            </w:pPr>
            <w:r>
              <w:rPr>
                <w:szCs w:val="21"/>
              </w:rPr>
              <w:t xml:space="preserve">8 </w:t>
            </w:r>
            <w:r>
              <w:rPr>
                <w:rFonts w:hint="eastAsia"/>
                <w:szCs w:val="21"/>
              </w:rPr>
              <w:t>不详</w:t>
            </w:r>
          </w:p>
        </w:tc>
      </w:tr>
      <w:tr w14:paraId="3C05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35CC0810">
            <w:pPr>
              <w:pStyle w:val="81"/>
              <w:ind w:right="0" w:firstLine="0" w:firstLineChars="0"/>
              <w:jc w:val="center"/>
              <w:rPr>
                <w:szCs w:val="21"/>
              </w:rPr>
            </w:pPr>
            <w:r>
              <w:rPr>
                <w:szCs w:val="21"/>
              </w:rPr>
              <w:t>HDSB2.05. 05.010</w:t>
            </w:r>
          </w:p>
        </w:tc>
        <w:tc>
          <w:tcPr>
            <w:tcW w:w="833" w:type="dxa"/>
            <w:vAlign w:val="center"/>
          </w:tcPr>
          <w:p w14:paraId="6F5E0E79">
            <w:pPr>
              <w:pStyle w:val="81"/>
              <w:ind w:firstLine="0" w:firstLineChars="0"/>
              <w:jc w:val="center"/>
              <w:rPr>
                <w:szCs w:val="21"/>
              </w:rPr>
            </w:pPr>
            <w:r>
              <w:rPr>
                <w:rFonts w:hint="eastAsia"/>
                <w:szCs w:val="21"/>
              </w:rPr>
              <w:t>既往史</w:t>
            </w:r>
          </w:p>
        </w:tc>
        <w:tc>
          <w:tcPr>
            <w:tcW w:w="962" w:type="dxa"/>
            <w:vAlign w:val="center"/>
          </w:tcPr>
          <w:p w14:paraId="065E2ECC">
            <w:pPr>
              <w:pStyle w:val="81"/>
              <w:ind w:firstLine="0" w:firstLineChars="0"/>
              <w:jc w:val="center"/>
              <w:rPr>
                <w:szCs w:val="21"/>
              </w:rPr>
            </w:pPr>
            <w:r>
              <w:rPr>
                <w:rFonts w:hint="eastAsia"/>
                <w:szCs w:val="21"/>
              </w:rPr>
              <w:t>内分泌系统疾病史说明</w:t>
            </w:r>
          </w:p>
        </w:tc>
        <w:tc>
          <w:tcPr>
            <w:tcW w:w="2409" w:type="dxa"/>
            <w:vAlign w:val="center"/>
          </w:tcPr>
          <w:p w14:paraId="6635FEE1">
            <w:pPr>
              <w:pStyle w:val="81"/>
              <w:ind w:firstLine="0" w:firstLineChars="0"/>
              <w:jc w:val="center"/>
              <w:rPr>
                <w:szCs w:val="21"/>
              </w:rPr>
            </w:pPr>
            <w:r>
              <w:rPr>
                <w:rFonts w:hint="eastAsia"/>
                <w:szCs w:val="21"/>
              </w:rPr>
              <w:t>说明患者在本次发病前确诊的内分泌系统疾病</w:t>
            </w:r>
          </w:p>
        </w:tc>
        <w:tc>
          <w:tcPr>
            <w:tcW w:w="993" w:type="dxa"/>
            <w:vAlign w:val="center"/>
          </w:tcPr>
          <w:p w14:paraId="407FF579">
            <w:pPr>
              <w:pStyle w:val="81"/>
              <w:ind w:firstLine="0" w:firstLineChars="0"/>
              <w:jc w:val="center"/>
              <w:rPr>
                <w:szCs w:val="21"/>
              </w:rPr>
            </w:pPr>
            <w:r>
              <w:rPr>
                <w:szCs w:val="21"/>
              </w:rPr>
              <w:t>S1</w:t>
            </w:r>
          </w:p>
        </w:tc>
        <w:tc>
          <w:tcPr>
            <w:tcW w:w="992" w:type="dxa"/>
            <w:vAlign w:val="center"/>
          </w:tcPr>
          <w:p w14:paraId="07F906D7">
            <w:pPr>
              <w:pStyle w:val="81"/>
              <w:ind w:firstLine="0" w:firstLineChars="0"/>
              <w:jc w:val="center"/>
              <w:rPr>
                <w:szCs w:val="21"/>
              </w:rPr>
            </w:pPr>
            <w:r>
              <w:rPr>
                <w:szCs w:val="21"/>
              </w:rPr>
              <w:t>AN..200</w:t>
            </w:r>
          </w:p>
        </w:tc>
        <w:tc>
          <w:tcPr>
            <w:tcW w:w="850" w:type="dxa"/>
            <w:vAlign w:val="center"/>
          </w:tcPr>
          <w:p w14:paraId="77881E73">
            <w:pPr>
              <w:pStyle w:val="81"/>
              <w:ind w:firstLine="0" w:firstLineChars="0"/>
              <w:jc w:val="center"/>
              <w:rPr>
                <w:szCs w:val="21"/>
              </w:rPr>
            </w:pPr>
          </w:p>
        </w:tc>
      </w:tr>
      <w:tr w14:paraId="3E2A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299F86D5">
            <w:pPr>
              <w:pStyle w:val="81"/>
              <w:ind w:right="0" w:firstLine="0" w:firstLineChars="0"/>
              <w:jc w:val="center"/>
              <w:rPr>
                <w:szCs w:val="21"/>
              </w:rPr>
            </w:pPr>
            <w:r>
              <w:rPr>
                <w:szCs w:val="21"/>
              </w:rPr>
              <w:t>HDSB2.05. 05.011</w:t>
            </w:r>
          </w:p>
        </w:tc>
        <w:tc>
          <w:tcPr>
            <w:tcW w:w="833" w:type="dxa"/>
            <w:vAlign w:val="center"/>
          </w:tcPr>
          <w:p w14:paraId="6804608F">
            <w:pPr>
              <w:pStyle w:val="81"/>
              <w:ind w:firstLine="0" w:firstLineChars="0"/>
              <w:jc w:val="center"/>
              <w:rPr>
                <w:szCs w:val="21"/>
              </w:rPr>
            </w:pPr>
            <w:r>
              <w:rPr>
                <w:rFonts w:hint="eastAsia"/>
                <w:szCs w:val="21"/>
              </w:rPr>
              <w:t>既往史</w:t>
            </w:r>
          </w:p>
        </w:tc>
        <w:tc>
          <w:tcPr>
            <w:tcW w:w="962" w:type="dxa"/>
            <w:vAlign w:val="center"/>
          </w:tcPr>
          <w:p w14:paraId="0AF93D39">
            <w:pPr>
              <w:pStyle w:val="81"/>
              <w:ind w:firstLine="0" w:firstLineChars="0"/>
              <w:jc w:val="center"/>
              <w:rPr>
                <w:szCs w:val="21"/>
              </w:rPr>
            </w:pPr>
            <w:r>
              <w:rPr>
                <w:rFonts w:hint="eastAsia"/>
                <w:szCs w:val="21"/>
              </w:rPr>
              <w:t>有无泌尿生殖系统疾病史</w:t>
            </w:r>
          </w:p>
        </w:tc>
        <w:tc>
          <w:tcPr>
            <w:tcW w:w="2409" w:type="dxa"/>
            <w:vAlign w:val="center"/>
          </w:tcPr>
          <w:p w14:paraId="16AE5D12">
            <w:pPr>
              <w:pStyle w:val="81"/>
              <w:ind w:firstLine="0" w:firstLineChars="0"/>
              <w:jc w:val="center"/>
              <w:rPr>
                <w:szCs w:val="21"/>
              </w:rPr>
            </w:pPr>
            <w:r>
              <w:rPr>
                <w:rFonts w:hint="eastAsia"/>
                <w:szCs w:val="21"/>
              </w:rPr>
              <w:t>标识患者在本次发病前确诊的泌尿生殖系统疾病</w:t>
            </w:r>
          </w:p>
        </w:tc>
        <w:tc>
          <w:tcPr>
            <w:tcW w:w="993" w:type="dxa"/>
            <w:vAlign w:val="center"/>
          </w:tcPr>
          <w:p w14:paraId="3A353935">
            <w:pPr>
              <w:pStyle w:val="81"/>
              <w:ind w:firstLine="0" w:firstLineChars="0"/>
              <w:jc w:val="center"/>
              <w:rPr>
                <w:szCs w:val="21"/>
              </w:rPr>
            </w:pPr>
            <w:r>
              <w:rPr>
                <w:szCs w:val="21"/>
              </w:rPr>
              <w:t>S2</w:t>
            </w:r>
          </w:p>
        </w:tc>
        <w:tc>
          <w:tcPr>
            <w:tcW w:w="992" w:type="dxa"/>
            <w:vAlign w:val="center"/>
          </w:tcPr>
          <w:p w14:paraId="26E06C8A">
            <w:pPr>
              <w:pStyle w:val="81"/>
              <w:ind w:firstLine="0" w:firstLineChars="0"/>
              <w:jc w:val="center"/>
              <w:rPr>
                <w:szCs w:val="21"/>
              </w:rPr>
            </w:pPr>
            <w:r>
              <w:rPr>
                <w:szCs w:val="21"/>
              </w:rPr>
              <w:t>N1</w:t>
            </w:r>
          </w:p>
        </w:tc>
        <w:tc>
          <w:tcPr>
            <w:tcW w:w="850" w:type="dxa"/>
            <w:vAlign w:val="center"/>
          </w:tcPr>
          <w:p w14:paraId="0AB0AC26">
            <w:pPr>
              <w:pStyle w:val="81"/>
              <w:ind w:firstLine="0" w:firstLineChars="0"/>
              <w:jc w:val="center"/>
              <w:rPr>
                <w:szCs w:val="21"/>
              </w:rPr>
            </w:pPr>
            <w:r>
              <w:rPr>
                <w:szCs w:val="21"/>
              </w:rPr>
              <w:t xml:space="preserve">1  </w:t>
            </w:r>
            <w:r>
              <w:rPr>
                <w:rFonts w:hint="eastAsia"/>
                <w:szCs w:val="21"/>
              </w:rPr>
              <w:t>有</w:t>
            </w:r>
          </w:p>
          <w:p w14:paraId="36C8E241">
            <w:pPr>
              <w:pStyle w:val="81"/>
              <w:ind w:firstLine="0" w:firstLineChars="0"/>
              <w:jc w:val="center"/>
              <w:rPr>
                <w:szCs w:val="21"/>
              </w:rPr>
            </w:pPr>
            <w:r>
              <w:rPr>
                <w:szCs w:val="21"/>
              </w:rPr>
              <w:t xml:space="preserve">2  </w:t>
            </w:r>
            <w:r>
              <w:rPr>
                <w:rFonts w:hint="eastAsia"/>
                <w:szCs w:val="21"/>
              </w:rPr>
              <w:t>无</w:t>
            </w:r>
          </w:p>
          <w:p w14:paraId="539CB725">
            <w:pPr>
              <w:pStyle w:val="81"/>
              <w:ind w:firstLine="0" w:firstLineChars="0"/>
              <w:jc w:val="center"/>
              <w:rPr>
                <w:szCs w:val="21"/>
              </w:rPr>
            </w:pPr>
            <w:r>
              <w:rPr>
                <w:szCs w:val="21"/>
              </w:rPr>
              <w:t xml:space="preserve">8 </w:t>
            </w:r>
            <w:r>
              <w:rPr>
                <w:rFonts w:hint="eastAsia"/>
                <w:szCs w:val="21"/>
              </w:rPr>
              <w:t>不详</w:t>
            </w:r>
          </w:p>
        </w:tc>
      </w:tr>
      <w:tr w14:paraId="3B3A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1151F4A5">
            <w:pPr>
              <w:pStyle w:val="81"/>
              <w:ind w:right="0" w:firstLine="0" w:firstLineChars="0"/>
              <w:jc w:val="center"/>
              <w:rPr>
                <w:szCs w:val="21"/>
              </w:rPr>
            </w:pPr>
            <w:r>
              <w:rPr>
                <w:szCs w:val="21"/>
              </w:rPr>
              <w:t>HDSB2.05. 05.012</w:t>
            </w:r>
          </w:p>
        </w:tc>
        <w:tc>
          <w:tcPr>
            <w:tcW w:w="833" w:type="dxa"/>
            <w:vAlign w:val="center"/>
          </w:tcPr>
          <w:p w14:paraId="10232247">
            <w:pPr>
              <w:pStyle w:val="81"/>
              <w:ind w:firstLine="0" w:firstLineChars="0"/>
              <w:jc w:val="center"/>
              <w:rPr>
                <w:szCs w:val="21"/>
              </w:rPr>
            </w:pPr>
            <w:r>
              <w:rPr>
                <w:rFonts w:hint="eastAsia"/>
                <w:szCs w:val="21"/>
              </w:rPr>
              <w:t>既往史</w:t>
            </w:r>
          </w:p>
        </w:tc>
        <w:tc>
          <w:tcPr>
            <w:tcW w:w="962" w:type="dxa"/>
            <w:vAlign w:val="center"/>
          </w:tcPr>
          <w:p w14:paraId="2EE6CA72">
            <w:pPr>
              <w:pStyle w:val="81"/>
              <w:ind w:firstLine="0" w:firstLineChars="0"/>
              <w:jc w:val="center"/>
              <w:rPr>
                <w:szCs w:val="21"/>
              </w:rPr>
            </w:pPr>
            <w:r>
              <w:rPr>
                <w:rFonts w:hint="eastAsia"/>
                <w:szCs w:val="21"/>
              </w:rPr>
              <w:t>泌尿生殖系统疾病史说明</w:t>
            </w:r>
          </w:p>
        </w:tc>
        <w:tc>
          <w:tcPr>
            <w:tcW w:w="2409" w:type="dxa"/>
            <w:vAlign w:val="center"/>
          </w:tcPr>
          <w:p w14:paraId="66F14A48">
            <w:pPr>
              <w:pStyle w:val="81"/>
              <w:ind w:firstLine="0" w:firstLineChars="0"/>
              <w:jc w:val="center"/>
              <w:rPr>
                <w:szCs w:val="21"/>
              </w:rPr>
            </w:pPr>
            <w:r>
              <w:rPr>
                <w:rFonts w:hint="eastAsia"/>
                <w:szCs w:val="21"/>
              </w:rPr>
              <w:t>标识患者在本次发病前确诊的泌尿生殖系统疾病</w:t>
            </w:r>
          </w:p>
        </w:tc>
        <w:tc>
          <w:tcPr>
            <w:tcW w:w="993" w:type="dxa"/>
            <w:vAlign w:val="center"/>
          </w:tcPr>
          <w:p w14:paraId="51BBA850">
            <w:pPr>
              <w:pStyle w:val="81"/>
              <w:ind w:firstLine="0" w:firstLineChars="0"/>
              <w:jc w:val="center"/>
              <w:rPr>
                <w:szCs w:val="21"/>
              </w:rPr>
            </w:pPr>
            <w:r>
              <w:rPr>
                <w:szCs w:val="21"/>
              </w:rPr>
              <w:t>S1</w:t>
            </w:r>
          </w:p>
        </w:tc>
        <w:tc>
          <w:tcPr>
            <w:tcW w:w="992" w:type="dxa"/>
            <w:vAlign w:val="center"/>
          </w:tcPr>
          <w:p w14:paraId="2734DE14">
            <w:pPr>
              <w:pStyle w:val="81"/>
              <w:ind w:firstLine="0" w:firstLineChars="0"/>
              <w:jc w:val="center"/>
              <w:rPr>
                <w:szCs w:val="21"/>
              </w:rPr>
            </w:pPr>
            <w:r>
              <w:rPr>
                <w:szCs w:val="21"/>
              </w:rPr>
              <w:t>AN..200</w:t>
            </w:r>
          </w:p>
        </w:tc>
        <w:tc>
          <w:tcPr>
            <w:tcW w:w="850" w:type="dxa"/>
            <w:vAlign w:val="center"/>
          </w:tcPr>
          <w:p w14:paraId="32387703">
            <w:pPr>
              <w:pStyle w:val="81"/>
              <w:ind w:firstLine="0" w:firstLineChars="0"/>
              <w:jc w:val="center"/>
              <w:rPr>
                <w:szCs w:val="21"/>
              </w:rPr>
            </w:pPr>
          </w:p>
        </w:tc>
      </w:tr>
      <w:tr w14:paraId="606F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50779BE1">
            <w:pPr>
              <w:pStyle w:val="81"/>
              <w:ind w:right="0" w:firstLine="0" w:firstLineChars="0"/>
              <w:jc w:val="center"/>
              <w:rPr>
                <w:szCs w:val="21"/>
              </w:rPr>
            </w:pPr>
            <w:r>
              <w:rPr>
                <w:szCs w:val="21"/>
              </w:rPr>
              <w:t>HDSB2.05. 05.013</w:t>
            </w:r>
          </w:p>
        </w:tc>
        <w:tc>
          <w:tcPr>
            <w:tcW w:w="833" w:type="dxa"/>
            <w:vAlign w:val="center"/>
          </w:tcPr>
          <w:p w14:paraId="17A3F93B">
            <w:pPr>
              <w:pStyle w:val="81"/>
              <w:ind w:firstLine="0" w:firstLineChars="0"/>
              <w:jc w:val="center"/>
              <w:rPr>
                <w:szCs w:val="21"/>
              </w:rPr>
            </w:pPr>
            <w:r>
              <w:rPr>
                <w:rFonts w:hint="eastAsia"/>
                <w:szCs w:val="21"/>
              </w:rPr>
              <w:t>既往史</w:t>
            </w:r>
          </w:p>
        </w:tc>
        <w:tc>
          <w:tcPr>
            <w:tcW w:w="962" w:type="dxa"/>
            <w:vAlign w:val="center"/>
          </w:tcPr>
          <w:p w14:paraId="089D14E5">
            <w:pPr>
              <w:pStyle w:val="81"/>
              <w:ind w:firstLine="0" w:firstLineChars="0"/>
              <w:jc w:val="center"/>
              <w:rPr>
                <w:szCs w:val="21"/>
              </w:rPr>
            </w:pPr>
            <w:r>
              <w:rPr>
                <w:rFonts w:hint="eastAsia"/>
                <w:szCs w:val="21"/>
              </w:rPr>
              <w:t>有无神经系统疾病史</w:t>
            </w:r>
          </w:p>
        </w:tc>
        <w:tc>
          <w:tcPr>
            <w:tcW w:w="2409" w:type="dxa"/>
            <w:vAlign w:val="center"/>
          </w:tcPr>
          <w:p w14:paraId="0D373B1C">
            <w:pPr>
              <w:pStyle w:val="81"/>
              <w:ind w:firstLine="0" w:firstLineChars="0"/>
              <w:jc w:val="center"/>
              <w:rPr>
                <w:szCs w:val="21"/>
              </w:rPr>
            </w:pPr>
            <w:r>
              <w:rPr>
                <w:rFonts w:hint="eastAsia"/>
                <w:szCs w:val="21"/>
              </w:rPr>
              <w:t>标识患者在本次发病前确诊的神经系统疾病</w:t>
            </w:r>
          </w:p>
        </w:tc>
        <w:tc>
          <w:tcPr>
            <w:tcW w:w="993" w:type="dxa"/>
            <w:vAlign w:val="center"/>
          </w:tcPr>
          <w:p w14:paraId="1AE35134">
            <w:pPr>
              <w:pStyle w:val="81"/>
              <w:ind w:firstLine="0" w:firstLineChars="0"/>
              <w:jc w:val="center"/>
              <w:rPr>
                <w:szCs w:val="21"/>
              </w:rPr>
            </w:pPr>
            <w:r>
              <w:rPr>
                <w:szCs w:val="21"/>
              </w:rPr>
              <w:t>S2</w:t>
            </w:r>
          </w:p>
        </w:tc>
        <w:tc>
          <w:tcPr>
            <w:tcW w:w="992" w:type="dxa"/>
            <w:vAlign w:val="center"/>
          </w:tcPr>
          <w:p w14:paraId="1DAEFBEE">
            <w:pPr>
              <w:pStyle w:val="81"/>
              <w:ind w:firstLine="0" w:firstLineChars="0"/>
              <w:jc w:val="center"/>
              <w:rPr>
                <w:szCs w:val="21"/>
              </w:rPr>
            </w:pPr>
            <w:r>
              <w:rPr>
                <w:szCs w:val="21"/>
              </w:rPr>
              <w:t>N1</w:t>
            </w:r>
          </w:p>
        </w:tc>
        <w:tc>
          <w:tcPr>
            <w:tcW w:w="850" w:type="dxa"/>
            <w:vAlign w:val="center"/>
          </w:tcPr>
          <w:p w14:paraId="5D038A3D">
            <w:pPr>
              <w:pStyle w:val="81"/>
              <w:ind w:firstLine="0" w:firstLineChars="0"/>
              <w:jc w:val="center"/>
              <w:rPr>
                <w:szCs w:val="21"/>
              </w:rPr>
            </w:pPr>
            <w:r>
              <w:rPr>
                <w:szCs w:val="21"/>
              </w:rPr>
              <w:t xml:space="preserve">1  </w:t>
            </w:r>
            <w:r>
              <w:rPr>
                <w:rFonts w:hint="eastAsia"/>
                <w:szCs w:val="21"/>
              </w:rPr>
              <w:t>有</w:t>
            </w:r>
          </w:p>
          <w:p w14:paraId="6BDB2983">
            <w:pPr>
              <w:pStyle w:val="81"/>
              <w:ind w:firstLine="0" w:firstLineChars="0"/>
              <w:jc w:val="center"/>
              <w:rPr>
                <w:szCs w:val="21"/>
              </w:rPr>
            </w:pPr>
            <w:r>
              <w:rPr>
                <w:szCs w:val="21"/>
              </w:rPr>
              <w:t xml:space="preserve">2  </w:t>
            </w:r>
            <w:r>
              <w:rPr>
                <w:rFonts w:hint="eastAsia"/>
                <w:szCs w:val="21"/>
              </w:rPr>
              <w:t>无</w:t>
            </w:r>
          </w:p>
          <w:p w14:paraId="51D4813F">
            <w:pPr>
              <w:pStyle w:val="81"/>
              <w:ind w:firstLine="0" w:firstLineChars="0"/>
              <w:jc w:val="center"/>
              <w:rPr>
                <w:szCs w:val="21"/>
              </w:rPr>
            </w:pPr>
            <w:r>
              <w:rPr>
                <w:szCs w:val="21"/>
              </w:rPr>
              <w:t xml:space="preserve">8 </w:t>
            </w:r>
            <w:r>
              <w:rPr>
                <w:rFonts w:hint="eastAsia"/>
                <w:szCs w:val="21"/>
              </w:rPr>
              <w:t>不详</w:t>
            </w:r>
          </w:p>
        </w:tc>
      </w:tr>
      <w:tr w14:paraId="23B9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25538539">
            <w:pPr>
              <w:pStyle w:val="81"/>
              <w:ind w:right="0" w:firstLine="0" w:firstLineChars="0"/>
              <w:jc w:val="center"/>
              <w:rPr>
                <w:szCs w:val="21"/>
              </w:rPr>
            </w:pPr>
            <w:r>
              <w:rPr>
                <w:szCs w:val="21"/>
              </w:rPr>
              <w:t>HDSB2.05. 05.014</w:t>
            </w:r>
          </w:p>
        </w:tc>
        <w:tc>
          <w:tcPr>
            <w:tcW w:w="833" w:type="dxa"/>
            <w:vAlign w:val="center"/>
          </w:tcPr>
          <w:p w14:paraId="102AB074">
            <w:pPr>
              <w:pStyle w:val="81"/>
              <w:ind w:firstLine="0" w:firstLineChars="0"/>
              <w:jc w:val="center"/>
              <w:rPr>
                <w:szCs w:val="21"/>
              </w:rPr>
            </w:pPr>
            <w:r>
              <w:rPr>
                <w:rFonts w:hint="eastAsia"/>
                <w:szCs w:val="21"/>
              </w:rPr>
              <w:t>既往史</w:t>
            </w:r>
          </w:p>
        </w:tc>
        <w:tc>
          <w:tcPr>
            <w:tcW w:w="962" w:type="dxa"/>
            <w:vAlign w:val="center"/>
          </w:tcPr>
          <w:p w14:paraId="50C01653">
            <w:pPr>
              <w:pStyle w:val="81"/>
              <w:ind w:firstLine="0" w:firstLineChars="0"/>
              <w:jc w:val="center"/>
              <w:rPr>
                <w:szCs w:val="21"/>
              </w:rPr>
            </w:pPr>
            <w:r>
              <w:rPr>
                <w:rFonts w:hint="eastAsia"/>
                <w:szCs w:val="21"/>
              </w:rPr>
              <w:t>神经系统疾病史说明</w:t>
            </w:r>
          </w:p>
        </w:tc>
        <w:tc>
          <w:tcPr>
            <w:tcW w:w="2409" w:type="dxa"/>
            <w:vAlign w:val="center"/>
          </w:tcPr>
          <w:p w14:paraId="7425533A">
            <w:pPr>
              <w:pStyle w:val="81"/>
              <w:ind w:firstLine="0" w:firstLineChars="0"/>
              <w:jc w:val="center"/>
              <w:rPr>
                <w:szCs w:val="21"/>
              </w:rPr>
            </w:pPr>
            <w:r>
              <w:rPr>
                <w:rFonts w:hint="eastAsia"/>
                <w:szCs w:val="21"/>
              </w:rPr>
              <w:t>说明患者在本次发病前确诊的神经系统疾病</w:t>
            </w:r>
          </w:p>
        </w:tc>
        <w:tc>
          <w:tcPr>
            <w:tcW w:w="993" w:type="dxa"/>
            <w:vAlign w:val="center"/>
          </w:tcPr>
          <w:p w14:paraId="56F6D98C">
            <w:pPr>
              <w:pStyle w:val="81"/>
              <w:ind w:firstLine="0" w:firstLineChars="0"/>
              <w:jc w:val="center"/>
              <w:rPr>
                <w:szCs w:val="21"/>
              </w:rPr>
            </w:pPr>
            <w:r>
              <w:rPr>
                <w:szCs w:val="21"/>
              </w:rPr>
              <w:t>S1</w:t>
            </w:r>
          </w:p>
        </w:tc>
        <w:tc>
          <w:tcPr>
            <w:tcW w:w="992" w:type="dxa"/>
            <w:vAlign w:val="center"/>
          </w:tcPr>
          <w:p w14:paraId="5704A4E7">
            <w:pPr>
              <w:pStyle w:val="81"/>
              <w:ind w:firstLine="0" w:firstLineChars="0"/>
              <w:jc w:val="center"/>
              <w:rPr>
                <w:szCs w:val="21"/>
              </w:rPr>
            </w:pPr>
            <w:r>
              <w:rPr>
                <w:szCs w:val="21"/>
              </w:rPr>
              <w:t>AN..200</w:t>
            </w:r>
          </w:p>
        </w:tc>
        <w:tc>
          <w:tcPr>
            <w:tcW w:w="850" w:type="dxa"/>
            <w:vAlign w:val="center"/>
          </w:tcPr>
          <w:p w14:paraId="683711F9">
            <w:pPr>
              <w:pStyle w:val="81"/>
              <w:ind w:firstLine="0" w:firstLineChars="0"/>
              <w:jc w:val="center"/>
              <w:rPr>
                <w:szCs w:val="21"/>
              </w:rPr>
            </w:pPr>
          </w:p>
        </w:tc>
      </w:tr>
      <w:tr w14:paraId="494CE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1D4D571F">
            <w:pPr>
              <w:pStyle w:val="81"/>
              <w:ind w:right="0" w:firstLine="0" w:firstLineChars="0"/>
              <w:jc w:val="center"/>
              <w:rPr>
                <w:szCs w:val="21"/>
              </w:rPr>
            </w:pPr>
            <w:r>
              <w:rPr>
                <w:szCs w:val="21"/>
              </w:rPr>
              <w:t>HDSB2.05. 05.015</w:t>
            </w:r>
          </w:p>
        </w:tc>
        <w:tc>
          <w:tcPr>
            <w:tcW w:w="833" w:type="dxa"/>
            <w:vAlign w:val="center"/>
          </w:tcPr>
          <w:p w14:paraId="3B140738">
            <w:pPr>
              <w:pStyle w:val="81"/>
              <w:ind w:firstLine="0" w:firstLineChars="0"/>
              <w:jc w:val="center"/>
              <w:rPr>
                <w:szCs w:val="21"/>
              </w:rPr>
            </w:pPr>
            <w:r>
              <w:rPr>
                <w:rFonts w:hint="eastAsia"/>
                <w:szCs w:val="21"/>
              </w:rPr>
              <w:t>既往史</w:t>
            </w:r>
          </w:p>
        </w:tc>
        <w:tc>
          <w:tcPr>
            <w:tcW w:w="962" w:type="dxa"/>
            <w:vAlign w:val="center"/>
          </w:tcPr>
          <w:p w14:paraId="0A65C9B6">
            <w:pPr>
              <w:pStyle w:val="81"/>
              <w:ind w:firstLine="0" w:firstLineChars="0"/>
              <w:jc w:val="center"/>
              <w:rPr>
                <w:szCs w:val="21"/>
              </w:rPr>
            </w:pPr>
            <w:r>
              <w:rPr>
                <w:rFonts w:hint="eastAsia"/>
                <w:szCs w:val="21"/>
              </w:rPr>
              <w:t>有无昏迷抽搐疾病史</w:t>
            </w:r>
          </w:p>
        </w:tc>
        <w:tc>
          <w:tcPr>
            <w:tcW w:w="2409" w:type="dxa"/>
            <w:vAlign w:val="center"/>
          </w:tcPr>
          <w:p w14:paraId="7DF800D6">
            <w:pPr>
              <w:pStyle w:val="81"/>
              <w:ind w:firstLine="0" w:firstLineChars="0"/>
              <w:jc w:val="center"/>
              <w:rPr>
                <w:szCs w:val="21"/>
              </w:rPr>
            </w:pPr>
            <w:r>
              <w:rPr>
                <w:rFonts w:hint="eastAsia"/>
                <w:szCs w:val="21"/>
              </w:rPr>
              <w:t>标识患者在本次发病前是否有确诊的昏迷、抽搐病史</w:t>
            </w:r>
          </w:p>
        </w:tc>
        <w:tc>
          <w:tcPr>
            <w:tcW w:w="993" w:type="dxa"/>
            <w:vAlign w:val="center"/>
          </w:tcPr>
          <w:p w14:paraId="2E451B03">
            <w:pPr>
              <w:pStyle w:val="81"/>
              <w:ind w:firstLine="0" w:firstLineChars="0"/>
              <w:jc w:val="center"/>
              <w:rPr>
                <w:szCs w:val="21"/>
              </w:rPr>
            </w:pPr>
            <w:r>
              <w:rPr>
                <w:szCs w:val="21"/>
              </w:rPr>
              <w:t>S2</w:t>
            </w:r>
          </w:p>
        </w:tc>
        <w:tc>
          <w:tcPr>
            <w:tcW w:w="992" w:type="dxa"/>
            <w:vAlign w:val="center"/>
          </w:tcPr>
          <w:p w14:paraId="2C2A12F0">
            <w:pPr>
              <w:pStyle w:val="81"/>
              <w:ind w:firstLine="0" w:firstLineChars="0"/>
              <w:jc w:val="center"/>
              <w:rPr>
                <w:szCs w:val="21"/>
              </w:rPr>
            </w:pPr>
            <w:r>
              <w:rPr>
                <w:szCs w:val="21"/>
              </w:rPr>
              <w:t>N1</w:t>
            </w:r>
          </w:p>
        </w:tc>
        <w:tc>
          <w:tcPr>
            <w:tcW w:w="850" w:type="dxa"/>
            <w:vAlign w:val="center"/>
          </w:tcPr>
          <w:p w14:paraId="65255AA6">
            <w:pPr>
              <w:pStyle w:val="81"/>
              <w:ind w:firstLine="0" w:firstLineChars="0"/>
              <w:jc w:val="center"/>
              <w:rPr>
                <w:szCs w:val="21"/>
              </w:rPr>
            </w:pPr>
            <w:r>
              <w:rPr>
                <w:szCs w:val="21"/>
              </w:rPr>
              <w:t xml:space="preserve">1  </w:t>
            </w:r>
            <w:r>
              <w:rPr>
                <w:rFonts w:hint="eastAsia"/>
                <w:szCs w:val="21"/>
              </w:rPr>
              <w:t>有</w:t>
            </w:r>
          </w:p>
          <w:p w14:paraId="65138DDC">
            <w:pPr>
              <w:pStyle w:val="81"/>
              <w:ind w:firstLine="0" w:firstLineChars="0"/>
              <w:jc w:val="center"/>
              <w:rPr>
                <w:szCs w:val="21"/>
              </w:rPr>
            </w:pPr>
            <w:r>
              <w:rPr>
                <w:szCs w:val="21"/>
              </w:rPr>
              <w:t xml:space="preserve">2  </w:t>
            </w:r>
            <w:r>
              <w:rPr>
                <w:rFonts w:hint="eastAsia"/>
                <w:szCs w:val="21"/>
              </w:rPr>
              <w:t>无</w:t>
            </w:r>
          </w:p>
          <w:p w14:paraId="3A361EEB">
            <w:pPr>
              <w:pStyle w:val="81"/>
              <w:ind w:firstLine="0" w:firstLineChars="0"/>
              <w:jc w:val="center"/>
              <w:rPr>
                <w:szCs w:val="21"/>
              </w:rPr>
            </w:pPr>
            <w:r>
              <w:rPr>
                <w:szCs w:val="21"/>
              </w:rPr>
              <w:t xml:space="preserve">8 </w:t>
            </w:r>
            <w:r>
              <w:rPr>
                <w:rFonts w:hint="eastAsia"/>
                <w:szCs w:val="21"/>
              </w:rPr>
              <w:t>不详</w:t>
            </w:r>
          </w:p>
        </w:tc>
      </w:tr>
      <w:tr w14:paraId="527C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26AF3B92">
            <w:pPr>
              <w:pStyle w:val="81"/>
              <w:ind w:right="0" w:firstLine="0" w:firstLineChars="0"/>
              <w:jc w:val="center"/>
              <w:rPr>
                <w:szCs w:val="21"/>
              </w:rPr>
            </w:pPr>
            <w:r>
              <w:rPr>
                <w:szCs w:val="21"/>
              </w:rPr>
              <w:t>HDSB2.05. 05.016</w:t>
            </w:r>
          </w:p>
        </w:tc>
        <w:tc>
          <w:tcPr>
            <w:tcW w:w="833" w:type="dxa"/>
            <w:vAlign w:val="center"/>
          </w:tcPr>
          <w:p w14:paraId="2B8D0FF4">
            <w:pPr>
              <w:pStyle w:val="81"/>
              <w:ind w:firstLine="0" w:firstLineChars="0"/>
              <w:jc w:val="center"/>
              <w:rPr>
                <w:szCs w:val="21"/>
              </w:rPr>
            </w:pPr>
            <w:r>
              <w:rPr>
                <w:rFonts w:hint="eastAsia"/>
                <w:szCs w:val="21"/>
              </w:rPr>
              <w:t>既往史</w:t>
            </w:r>
          </w:p>
        </w:tc>
        <w:tc>
          <w:tcPr>
            <w:tcW w:w="962" w:type="dxa"/>
            <w:vAlign w:val="center"/>
          </w:tcPr>
          <w:p w14:paraId="5DA9DB28">
            <w:pPr>
              <w:pStyle w:val="81"/>
              <w:ind w:firstLine="0" w:firstLineChars="0"/>
              <w:jc w:val="center"/>
              <w:rPr>
                <w:szCs w:val="21"/>
              </w:rPr>
            </w:pPr>
            <w:r>
              <w:rPr>
                <w:rFonts w:hint="eastAsia"/>
                <w:szCs w:val="21"/>
              </w:rPr>
              <w:t>昏迷抽搐疾病史说明</w:t>
            </w:r>
          </w:p>
        </w:tc>
        <w:tc>
          <w:tcPr>
            <w:tcW w:w="2409" w:type="dxa"/>
            <w:vAlign w:val="center"/>
          </w:tcPr>
          <w:p w14:paraId="58496D5D">
            <w:pPr>
              <w:pStyle w:val="81"/>
              <w:ind w:firstLine="0" w:firstLineChars="0"/>
              <w:jc w:val="center"/>
              <w:rPr>
                <w:szCs w:val="21"/>
              </w:rPr>
            </w:pPr>
            <w:r>
              <w:rPr>
                <w:rFonts w:hint="eastAsia"/>
                <w:szCs w:val="21"/>
              </w:rPr>
              <w:t>说明患者在本次发病前确诊的昏迷抽搐史</w:t>
            </w:r>
          </w:p>
        </w:tc>
        <w:tc>
          <w:tcPr>
            <w:tcW w:w="993" w:type="dxa"/>
            <w:vAlign w:val="center"/>
          </w:tcPr>
          <w:p w14:paraId="13F56ED7">
            <w:pPr>
              <w:pStyle w:val="81"/>
              <w:ind w:firstLine="0" w:firstLineChars="0"/>
              <w:jc w:val="center"/>
              <w:rPr>
                <w:szCs w:val="21"/>
              </w:rPr>
            </w:pPr>
            <w:r>
              <w:rPr>
                <w:szCs w:val="21"/>
              </w:rPr>
              <w:t>S1</w:t>
            </w:r>
          </w:p>
        </w:tc>
        <w:tc>
          <w:tcPr>
            <w:tcW w:w="992" w:type="dxa"/>
            <w:vAlign w:val="center"/>
          </w:tcPr>
          <w:p w14:paraId="49A9F0B7">
            <w:pPr>
              <w:pStyle w:val="81"/>
              <w:ind w:firstLine="0" w:firstLineChars="0"/>
              <w:jc w:val="center"/>
              <w:rPr>
                <w:szCs w:val="21"/>
              </w:rPr>
            </w:pPr>
            <w:r>
              <w:rPr>
                <w:szCs w:val="21"/>
              </w:rPr>
              <w:t>AN..200</w:t>
            </w:r>
          </w:p>
        </w:tc>
        <w:tc>
          <w:tcPr>
            <w:tcW w:w="850" w:type="dxa"/>
            <w:vAlign w:val="center"/>
          </w:tcPr>
          <w:p w14:paraId="178488AE">
            <w:pPr>
              <w:pStyle w:val="81"/>
              <w:ind w:firstLine="0" w:firstLineChars="0"/>
              <w:jc w:val="center"/>
              <w:rPr>
                <w:szCs w:val="21"/>
              </w:rPr>
            </w:pPr>
          </w:p>
        </w:tc>
      </w:tr>
      <w:tr w14:paraId="6496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02C15479">
            <w:pPr>
              <w:pStyle w:val="81"/>
              <w:ind w:right="0" w:firstLine="0" w:firstLineChars="0"/>
              <w:jc w:val="center"/>
              <w:rPr>
                <w:szCs w:val="21"/>
              </w:rPr>
            </w:pPr>
            <w:r>
              <w:rPr>
                <w:szCs w:val="21"/>
              </w:rPr>
              <w:t>HDSB2.05. 05.017</w:t>
            </w:r>
          </w:p>
        </w:tc>
        <w:tc>
          <w:tcPr>
            <w:tcW w:w="833" w:type="dxa"/>
            <w:vAlign w:val="center"/>
          </w:tcPr>
          <w:p w14:paraId="4DD25CE1">
            <w:pPr>
              <w:pStyle w:val="81"/>
              <w:ind w:firstLine="0" w:firstLineChars="0"/>
              <w:jc w:val="center"/>
              <w:rPr>
                <w:szCs w:val="21"/>
              </w:rPr>
            </w:pPr>
            <w:r>
              <w:rPr>
                <w:rFonts w:hint="eastAsia"/>
                <w:szCs w:val="21"/>
              </w:rPr>
              <w:t>既往史</w:t>
            </w:r>
          </w:p>
        </w:tc>
        <w:tc>
          <w:tcPr>
            <w:tcW w:w="962" w:type="dxa"/>
            <w:vAlign w:val="center"/>
          </w:tcPr>
          <w:p w14:paraId="1A42030D">
            <w:pPr>
              <w:pStyle w:val="81"/>
              <w:ind w:firstLine="0" w:firstLineChars="0"/>
              <w:jc w:val="center"/>
              <w:rPr>
                <w:szCs w:val="21"/>
              </w:rPr>
            </w:pPr>
            <w:r>
              <w:rPr>
                <w:rFonts w:hint="eastAsia"/>
                <w:szCs w:val="21"/>
              </w:rPr>
              <w:t>有无外伤、手术疾病史</w:t>
            </w:r>
          </w:p>
        </w:tc>
        <w:tc>
          <w:tcPr>
            <w:tcW w:w="2409" w:type="dxa"/>
            <w:vAlign w:val="center"/>
          </w:tcPr>
          <w:p w14:paraId="717BD5FF">
            <w:pPr>
              <w:pStyle w:val="81"/>
              <w:ind w:firstLine="0" w:firstLineChars="0"/>
              <w:jc w:val="center"/>
              <w:rPr>
                <w:szCs w:val="21"/>
              </w:rPr>
            </w:pPr>
            <w:r>
              <w:rPr>
                <w:rFonts w:hint="eastAsia"/>
                <w:szCs w:val="21"/>
              </w:rPr>
              <w:t>标识患者在本次发病前是否发生外伤和手术</w:t>
            </w:r>
          </w:p>
        </w:tc>
        <w:tc>
          <w:tcPr>
            <w:tcW w:w="993" w:type="dxa"/>
            <w:vAlign w:val="center"/>
          </w:tcPr>
          <w:p w14:paraId="36CD9465">
            <w:pPr>
              <w:pStyle w:val="81"/>
              <w:ind w:firstLine="0" w:firstLineChars="0"/>
              <w:jc w:val="center"/>
              <w:rPr>
                <w:szCs w:val="21"/>
              </w:rPr>
            </w:pPr>
            <w:r>
              <w:rPr>
                <w:szCs w:val="21"/>
              </w:rPr>
              <w:t>S2</w:t>
            </w:r>
          </w:p>
        </w:tc>
        <w:tc>
          <w:tcPr>
            <w:tcW w:w="992" w:type="dxa"/>
            <w:vAlign w:val="center"/>
          </w:tcPr>
          <w:p w14:paraId="07C2AACE">
            <w:pPr>
              <w:pStyle w:val="81"/>
              <w:ind w:firstLine="0" w:firstLineChars="0"/>
              <w:jc w:val="center"/>
              <w:rPr>
                <w:szCs w:val="21"/>
              </w:rPr>
            </w:pPr>
            <w:r>
              <w:rPr>
                <w:szCs w:val="21"/>
              </w:rPr>
              <w:t>N1</w:t>
            </w:r>
          </w:p>
        </w:tc>
        <w:tc>
          <w:tcPr>
            <w:tcW w:w="850" w:type="dxa"/>
            <w:vAlign w:val="center"/>
          </w:tcPr>
          <w:p w14:paraId="521F5895">
            <w:pPr>
              <w:pStyle w:val="81"/>
              <w:ind w:firstLine="0" w:firstLineChars="0"/>
              <w:jc w:val="center"/>
              <w:rPr>
                <w:szCs w:val="21"/>
              </w:rPr>
            </w:pPr>
            <w:r>
              <w:rPr>
                <w:szCs w:val="21"/>
              </w:rPr>
              <w:t xml:space="preserve">1  </w:t>
            </w:r>
            <w:r>
              <w:rPr>
                <w:rFonts w:hint="eastAsia"/>
                <w:szCs w:val="21"/>
              </w:rPr>
              <w:t>有</w:t>
            </w:r>
          </w:p>
          <w:p w14:paraId="17962B5E">
            <w:pPr>
              <w:pStyle w:val="81"/>
              <w:ind w:firstLine="0" w:firstLineChars="0"/>
              <w:jc w:val="center"/>
              <w:rPr>
                <w:szCs w:val="21"/>
              </w:rPr>
            </w:pPr>
            <w:r>
              <w:rPr>
                <w:szCs w:val="21"/>
              </w:rPr>
              <w:t xml:space="preserve">2  </w:t>
            </w:r>
            <w:r>
              <w:rPr>
                <w:rFonts w:hint="eastAsia"/>
                <w:szCs w:val="21"/>
              </w:rPr>
              <w:t>无</w:t>
            </w:r>
          </w:p>
          <w:p w14:paraId="770A6373">
            <w:pPr>
              <w:pStyle w:val="81"/>
              <w:ind w:firstLine="0" w:firstLineChars="0"/>
              <w:jc w:val="center"/>
              <w:rPr>
                <w:szCs w:val="21"/>
              </w:rPr>
            </w:pPr>
            <w:r>
              <w:rPr>
                <w:szCs w:val="21"/>
              </w:rPr>
              <w:t xml:space="preserve">8 </w:t>
            </w:r>
            <w:r>
              <w:rPr>
                <w:rFonts w:hint="eastAsia"/>
                <w:szCs w:val="21"/>
              </w:rPr>
              <w:t>不详</w:t>
            </w:r>
          </w:p>
        </w:tc>
      </w:tr>
      <w:tr w14:paraId="224D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74" w:type="dxa"/>
            <w:vAlign w:val="center"/>
          </w:tcPr>
          <w:p w14:paraId="72A4481D">
            <w:pPr>
              <w:pStyle w:val="81"/>
              <w:ind w:right="0" w:firstLine="0" w:firstLineChars="0"/>
              <w:jc w:val="center"/>
              <w:rPr>
                <w:szCs w:val="21"/>
              </w:rPr>
            </w:pPr>
            <w:r>
              <w:rPr>
                <w:szCs w:val="21"/>
              </w:rPr>
              <w:t>HDSB2.05. 05.018</w:t>
            </w:r>
          </w:p>
        </w:tc>
        <w:tc>
          <w:tcPr>
            <w:tcW w:w="833" w:type="dxa"/>
            <w:vAlign w:val="center"/>
          </w:tcPr>
          <w:p w14:paraId="236F889B">
            <w:pPr>
              <w:pStyle w:val="81"/>
              <w:ind w:firstLine="0" w:firstLineChars="0"/>
              <w:jc w:val="center"/>
              <w:rPr>
                <w:szCs w:val="21"/>
              </w:rPr>
            </w:pPr>
            <w:r>
              <w:rPr>
                <w:rFonts w:hint="eastAsia"/>
                <w:szCs w:val="21"/>
              </w:rPr>
              <w:t>既往史</w:t>
            </w:r>
          </w:p>
        </w:tc>
        <w:tc>
          <w:tcPr>
            <w:tcW w:w="962" w:type="dxa"/>
            <w:vAlign w:val="center"/>
          </w:tcPr>
          <w:p w14:paraId="08D876C2">
            <w:pPr>
              <w:pStyle w:val="81"/>
              <w:ind w:firstLine="0" w:firstLineChars="0"/>
              <w:jc w:val="center"/>
              <w:rPr>
                <w:szCs w:val="21"/>
              </w:rPr>
            </w:pPr>
            <w:r>
              <w:rPr>
                <w:rFonts w:hint="eastAsia"/>
                <w:szCs w:val="21"/>
              </w:rPr>
              <w:t>外伤、手术疾病史说明</w:t>
            </w:r>
          </w:p>
        </w:tc>
        <w:tc>
          <w:tcPr>
            <w:tcW w:w="2409" w:type="dxa"/>
            <w:vAlign w:val="center"/>
          </w:tcPr>
          <w:p w14:paraId="735098C9">
            <w:pPr>
              <w:pStyle w:val="81"/>
              <w:ind w:firstLine="0" w:firstLineChars="0"/>
              <w:jc w:val="center"/>
              <w:rPr>
                <w:szCs w:val="21"/>
              </w:rPr>
            </w:pPr>
            <w:r>
              <w:rPr>
                <w:rFonts w:hint="eastAsia"/>
                <w:szCs w:val="21"/>
              </w:rPr>
              <w:t>说明患者在本次发病前的外伤和手术情况</w:t>
            </w:r>
          </w:p>
        </w:tc>
        <w:tc>
          <w:tcPr>
            <w:tcW w:w="993" w:type="dxa"/>
            <w:vAlign w:val="center"/>
          </w:tcPr>
          <w:p w14:paraId="76024C94">
            <w:pPr>
              <w:pStyle w:val="81"/>
              <w:ind w:firstLine="0" w:firstLineChars="0"/>
              <w:jc w:val="center"/>
              <w:rPr>
                <w:szCs w:val="21"/>
              </w:rPr>
            </w:pPr>
            <w:r>
              <w:rPr>
                <w:szCs w:val="21"/>
              </w:rPr>
              <w:t>S1</w:t>
            </w:r>
          </w:p>
        </w:tc>
        <w:tc>
          <w:tcPr>
            <w:tcW w:w="992" w:type="dxa"/>
            <w:vAlign w:val="center"/>
          </w:tcPr>
          <w:p w14:paraId="5140C9D1">
            <w:pPr>
              <w:pStyle w:val="81"/>
              <w:ind w:firstLine="0" w:firstLineChars="0"/>
              <w:jc w:val="center"/>
              <w:rPr>
                <w:szCs w:val="21"/>
              </w:rPr>
            </w:pPr>
            <w:r>
              <w:rPr>
                <w:szCs w:val="21"/>
              </w:rPr>
              <w:t>AN..200</w:t>
            </w:r>
          </w:p>
        </w:tc>
        <w:tc>
          <w:tcPr>
            <w:tcW w:w="850" w:type="dxa"/>
            <w:vAlign w:val="center"/>
          </w:tcPr>
          <w:p w14:paraId="3D8B411A">
            <w:pPr>
              <w:pStyle w:val="81"/>
              <w:ind w:firstLine="0" w:firstLineChars="0"/>
              <w:jc w:val="center"/>
              <w:rPr>
                <w:szCs w:val="21"/>
              </w:rPr>
            </w:pPr>
          </w:p>
        </w:tc>
      </w:tr>
    </w:tbl>
    <w:p w14:paraId="78869BA1">
      <w:pPr>
        <w:pStyle w:val="103"/>
        <w:spacing w:before="0" w:beforeLines="0" w:after="0" w:afterLines="0"/>
        <w:outlineLvl w:val="9"/>
        <w:rPr>
          <w:rFonts w:ascii="黑体" w:hAnsi="黑体" w:eastAsia="黑体"/>
        </w:rPr>
      </w:pPr>
      <w:r>
        <w:rPr>
          <w:rFonts w:hint="eastAsia" w:hAnsi="黑体"/>
        </w:rPr>
        <w:t>5.2</w:t>
      </w:r>
      <w:r>
        <w:rPr>
          <w:rFonts w:hAnsi="黑体"/>
        </w:rPr>
        <w:t>.</w:t>
      </w:r>
      <w:r>
        <w:rPr>
          <w:rFonts w:hint="eastAsia" w:hAnsi="黑体"/>
        </w:rPr>
        <w:t>9</w:t>
      </w:r>
      <w:r>
        <w:rPr>
          <w:rFonts w:ascii="黑体" w:hAnsi="黑体" w:eastAsia="黑体"/>
        </w:rPr>
        <w:t xml:space="preserve"> </w:t>
      </w:r>
      <w:r>
        <w:rPr>
          <w:rFonts w:hint="eastAsia" w:ascii="黑体" w:hAnsi="黑体" w:eastAsia="黑体"/>
        </w:rPr>
        <w:t>家族史数据元专用属性</w:t>
      </w:r>
    </w:p>
    <w:p w14:paraId="5F0D6127">
      <w:pPr>
        <w:pStyle w:val="81"/>
        <w:rPr>
          <w:szCs w:val="21"/>
        </w:rPr>
      </w:pPr>
      <w:r>
        <w:rPr>
          <w:rFonts w:hint="eastAsia"/>
          <w:szCs w:val="21"/>
        </w:rPr>
        <w:t>家族史数据元专有属性描述见表</w:t>
      </w:r>
      <w:r>
        <w:rPr>
          <w:szCs w:val="21"/>
        </w:rPr>
        <w:t>8。</w:t>
      </w:r>
    </w:p>
    <w:p w14:paraId="1F550424">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表8 家族史数据元</w:t>
      </w:r>
    </w:p>
    <w:tbl>
      <w:tblPr>
        <w:tblStyle w:val="45"/>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831"/>
        <w:gridCol w:w="957"/>
        <w:gridCol w:w="2181"/>
        <w:gridCol w:w="959"/>
        <w:gridCol w:w="982"/>
        <w:gridCol w:w="929"/>
      </w:tblGrid>
      <w:tr w14:paraId="604B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661" w:type="dxa"/>
            <w:vAlign w:val="center"/>
          </w:tcPr>
          <w:p w14:paraId="1B8C8CEE">
            <w:pPr>
              <w:pStyle w:val="81"/>
              <w:ind w:firstLine="0" w:firstLineChars="0"/>
              <w:jc w:val="center"/>
              <w:rPr>
                <w:szCs w:val="21"/>
              </w:rPr>
            </w:pPr>
            <w:r>
              <w:rPr>
                <w:szCs w:val="21"/>
              </w:rPr>
              <w:t>内部标识符</w:t>
            </w:r>
          </w:p>
        </w:tc>
        <w:tc>
          <w:tcPr>
            <w:tcW w:w="857" w:type="dxa"/>
            <w:vAlign w:val="center"/>
          </w:tcPr>
          <w:p w14:paraId="7A07549C">
            <w:pPr>
              <w:pStyle w:val="81"/>
              <w:ind w:firstLine="0" w:firstLineChars="0"/>
              <w:jc w:val="center"/>
              <w:rPr>
                <w:szCs w:val="21"/>
              </w:rPr>
            </w:pPr>
            <w:r>
              <w:rPr>
                <w:szCs w:val="21"/>
              </w:rPr>
              <w:t>域</w:t>
            </w:r>
          </w:p>
        </w:tc>
        <w:tc>
          <w:tcPr>
            <w:tcW w:w="992" w:type="dxa"/>
            <w:vAlign w:val="center"/>
          </w:tcPr>
          <w:p w14:paraId="0645CFD3">
            <w:pPr>
              <w:pStyle w:val="81"/>
              <w:ind w:firstLine="0" w:firstLineChars="0"/>
              <w:jc w:val="center"/>
              <w:rPr>
                <w:szCs w:val="21"/>
              </w:rPr>
            </w:pPr>
            <w:r>
              <w:rPr>
                <w:szCs w:val="21"/>
              </w:rPr>
              <w:t>数据元名称</w:t>
            </w:r>
          </w:p>
        </w:tc>
        <w:tc>
          <w:tcPr>
            <w:tcW w:w="2268" w:type="dxa"/>
            <w:vAlign w:val="center"/>
          </w:tcPr>
          <w:p w14:paraId="3F427B8A">
            <w:pPr>
              <w:pStyle w:val="81"/>
              <w:ind w:firstLine="0" w:firstLineChars="0"/>
              <w:jc w:val="center"/>
              <w:rPr>
                <w:szCs w:val="21"/>
              </w:rPr>
            </w:pPr>
            <w:r>
              <w:rPr>
                <w:szCs w:val="21"/>
              </w:rPr>
              <w:t>数据元定义</w:t>
            </w:r>
          </w:p>
        </w:tc>
        <w:tc>
          <w:tcPr>
            <w:tcW w:w="993" w:type="dxa"/>
            <w:vAlign w:val="center"/>
          </w:tcPr>
          <w:p w14:paraId="748A2536">
            <w:pPr>
              <w:pStyle w:val="81"/>
              <w:ind w:firstLine="0" w:firstLineChars="0"/>
              <w:jc w:val="center"/>
              <w:rPr>
                <w:szCs w:val="21"/>
              </w:rPr>
            </w:pPr>
            <w:r>
              <w:rPr>
                <w:szCs w:val="21"/>
              </w:rPr>
              <w:t>数据元值</w:t>
            </w:r>
          </w:p>
          <w:p w14:paraId="72C27EC7">
            <w:pPr>
              <w:pStyle w:val="81"/>
              <w:ind w:firstLine="0" w:firstLineChars="0"/>
              <w:jc w:val="center"/>
              <w:rPr>
                <w:szCs w:val="21"/>
              </w:rPr>
            </w:pPr>
            <w:r>
              <w:rPr>
                <w:szCs w:val="21"/>
              </w:rPr>
              <w:t>数据类型</w:t>
            </w:r>
          </w:p>
        </w:tc>
        <w:tc>
          <w:tcPr>
            <w:tcW w:w="992" w:type="dxa"/>
            <w:vAlign w:val="center"/>
          </w:tcPr>
          <w:p w14:paraId="2A86835E">
            <w:pPr>
              <w:pStyle w:val="81"/>
              <w:ind w:firstLine="0" w:firstLineChars="0"/>
              <w:jc w:val="center"/>
              <w:rPr>
                <w:color w:val="000000"/>
                <w:szCs w:val="21"/>
              </w:rPr>
            </w:pPr>
            <w:r>
              <w:rPr>
                <w:szCs w:val="21"/>
              </w:rPr>
              <w:t>数据元值表示格式</w:t>
            </w:r>
          </w:p>
        </w:tc>
        <w:tc>
          <w:tcPr>
            <w:tcW w:w="850" w:type="dxa"/>
            <w:vAlign w:val="center"/>
          </w:tcPr>
          <w:p w14:paraId="056A765B">
            <w:pPr>
              <w:pStyle w:val="81"/>
              <w:ind w:firstLine="0" w:firstLineChars="0"/>
              <w:jc w:val="center"/>
              <w:rPr>
                <w:color w:val="000000"/>
                <w:szCs w:val="21"/>
              </w:rPr>
            </w:pPr>
            <w:r>
              <w:rPr>
                <w:szCs w:val="21"/>
              </w:rPr>
              <w:t>数据元允许值</w:t>
            </w:r>
          </w:p>
        </w:tc>
      </w:tr>
      <w:tr w14:paraId="2450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1" w:type="dxa"/>
            <w:vAlign w:val="center"/>
          </w:tcPr>
          <w:p w14:paraId="42D47ECB">
            <w:pPr>
              <w:pStyle w:val="81"/>
              <w:ind w:right="0" w:firstLine="0" w:firstLineChars="0"/>
              <w:jc w:val="center"/>
              <w:rPr>
                <w:szCs w:val="21"/>
              </w:rPr>
            </w:pPr>
            <w:r>
              <w:rPr>
                <w:szCs w:val="21"/>
              </w:rPr>
              <w:t>HDSB2.05.06.001</w:t>
            </w:r>
          </w:p>
        </w:tc>
        <w:tc>
          <w:tcPr>
            <w:tcW w:w="857" w:type="dxa"/>
            <w:vAlign w:val="center"/>
          </w:tcPr>
          <w:p w14:paraId="6D10F986">
            <w:pPr>
              <w:pStyle w:val="81"/>
              <w:ind w:firstLine="0" w:firstLineChars="0"/>
              <w:jc w:val="center"/>
              <w:rPr>
                <w:szCs w:val="21"/>
              </w:rPr>
            </w:pPr>
            <w:r>
              <w:rPr>
                <w:szCs w:val="21"/>
              </w:rPr>
              <w:t>家族史</w:t>
            </w:r>
          </w:p>
        </w:tc>
        <w:tc>
          <w:tcPr>
            <w:tcW w:w="992" w:type="dxa"/>
            <w:vAlign w:val="center"/>
          </w:tcPr>
          <w:p w14:paraId="3F418A55">
            <w:pPr>
              <w:pStyle w:val="81"/>
              <w:ind w:firstLine="0" w:firstLineChars="0"/>
              <w:jc w:val="center"/>
              <w:rPr>
                <w:szCs w:val="21"/>
              </w:rPr>
            </w:pPr>
            <w:r>
              <w:rPr>
                <w:szCs w:val="21"/>
              </w:rPr>
              <w:t>有无精神障碍家族史</w:t>
            </w:r>
          </w:p>
        </w:tc>
        <w:tc>
          <w:tcPr>
            <w:tcW w:w="2268" w:type="dxa"/>
            <w:vAlign w:val="center"/>
          </w:tcPr>
          <w:p w14:paraId="5064B412">
            <w:pPr>
              <w:pStyle w:val="81"/>
              <w:spacing w:line="240" w:lineRule="auto"/>
              <w:ind w:firstLine="0" w:firstLineChars="0"/>
              <w:jc w:val="center"/>
              <w:rPr>
                <w:szCs w:val="21"/>
              </w:rPr>
            </w:pPr>
            <w:r>
              <w:rPr>
                <w:szCs w:val="21"/>
              </w:rPr>
              <w:t>标识患者的母系、父系直系及旁系三代以内有无确诊精神障碍患者</w:t>
            </w:r>
          </w:p>
        </w:tc>
        <w:tc>
          <w:tcPr>
            <w:tcW w:w="993" w:type="dxa"/>
            <w:vAlign w:val="center"/>
          </w:tcPr>
          <w:p w14:paraId="425D0489">
            <w:pPr>
              <w:pStyle w:val="81"/>
              <w:spacing w:line="240" w:lineRule="auto"/>
              <w:ind w:firstLine="0" w:firstLineChars="0"/>
              <w:jc w:val="center"/>
              <w:rPr>
                <w:szCs w:val="21"/>
              </w:rPr>
            </w:pPr>
            <w:r>
              <w:rPr>
                <w:szCs w:val="21"/>
              </w:rPr>
              <w:t>S2</w:t>
            </w:r>
          </w:p>
        </w:tc>
        <w:tc>
          <w:tcPr>
            <w:tcW w:w="992" w:type="dxa"/>
            <w:vAlign w:val="center"/>
          </w:tcPr>
          <w:p w14:paraId="0583C820">
            <w:pPr>
              <w:pStyle w:val="81"/>
              <w:spacing w:line="240" w:lineRule="auto"/>
              <w:ind w:firstLine="0" w:firstLineChars="0"/>
              <w:jc w:val="center"/>
              <w:rPr>
                <w:szCs w:val="21"/>
              </w:rPr>
            </w:pPr>
            <w:r>
              <w:rPr>
                <w:szCs w:val="21"/>
              </w:rPr>
              <w:t>N1</w:t>
            </w:r>
          </w:p>
        </w:tc>
        <w:tc>
          <w:tcPr>
            <w:tcW w:w="850" w:type="dxa"/>
            <w:vAlign w:val="center"/>
          </w:tcPr>
          <w:p w14:paraId="2BA12AA0">
            <w:pPr>
              <w:pStyle w:val="81"/>
              <w:spacing w:line="240" w:lineRule="auto"/>
              <w:ind w:firstLine="0" w:firstLineChars="0"/>
              <w:jc w:val="center"/>
              <w:rPr>
                <w:szCs w:val="21"/>
              </w:rPr>
            </w:pPr>
            <w:r>
              <w:rPr>
                <w:szCs w:val="21"/>
              </w:rPr>
              <w:t>1 有</w:t>
            </w:r>
          </w:p>
          <w:p w14:paraId="60ECFC0A">
            <w:pPr>
              <w:pStyle w:val="81"/>
              <w:spacing w:line="240" w:lineRule="auto"/>
              <w:ind w:firstLine="0" w:firstLineChars="0"/>
              <w:jc w:val="center"/>
              <w:rPr>
                <w:szCs w:val="21"/>
              </w:rPr>
            </w:pPr>
            <w:r>
              <w:rPr>
                <w:szCs w:val="21"/>
              </w:rPr>
              <w:t>2 无</w:t>
            </w:r>
          </w:p>
          <w:p w14:paraId="7E8DE325">
            <w:pPr>
              <w:pStyle w:val="81"/>
              <w:spacing w:line="240" w:lineRule="auto"/>
              <w:ind w:firstLine="0" w:firstLineChars="0"/>
              <w:jc w:val="center"/>
              <w:rPr>
                <w:szCs w:val="21"/>
              </w:rPr>
            </w:pPr>
            <w:r>
              <w:rPr>
                <w:szCs w:val="21"/>
              </w:rPr>
              <w:t>8 不详</w:t>
            </w:r>
          </w:p>
        </w:tc>
      </w:tr>
      <w:tr w14:paraId="1CD6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1" w:type="dxa"/>
            <w:vAlign w:val="center"/>
          </w:tcPr>
          <w:p w14:paraId="2D683B58">
            <w:pPr>
              <w:pStyle w:val="81"/>
              <w:ind w:right="0" w:firstLine="0" w:firstLineChars="0"/>
              <w:jc w:val="center"/>
              <w:rPr>
                <w:szCs w:val="21"/>
              </w:rPr>
            </w:pPr>
            <w:r>
              <w:rPr>
                <w:szCs w:val="21"/>
              </w:rPr>
              <w:t>HDSB2.05. 06.001</w:t>
            </w:r>
          </w:p>
        </w:tc>
        <w:tc>
          <w:tcPr>
            <w:tcW w:w="857" w:type="dxa"/>
            <w:vAlign w:val="center"/>
          </w:tcPr>
          <w:p w14:paraId="12B9688D">
            <w:pPr>
              <w:pStyle w:val="81"/>
              <w:ind w:firstLine="0" w:firstLineChars="0"/>
              <w:jc w:val="center"/>
              <w:rPr>
                <w:szCs w:val="21"/>
              </w:rPr>
            </w:pPr>
            <w:r>
              <w:rPr>
                <w:szCs w:val="21"/>
              </w:rPr>
              <w:t>家族史</w:t>
            </w:r>
          </w:p>
        </w:tc>
        <w:tc>
          <w:tcPr>
            <w:tcW w:w="992" w:type="dxa"/>
            <w:vAlign w:val="center"/>
          </w:tcPr>
          <w:p w14:paraId="6DECAAEF">
            <w:pPr>
              <w:pStyle w:val="81"/>
              <w:ind w:firstLine="0" w:firstLineChars="0"/>
              <w:jc w:val="center"/>
              <w:rPr>
                <w:szCs w:val="21"/>
              </w:rPr>
            </w:pPr>
            <w:r>
              <w:rPr>
                <w:szCs w:val="21"/>
              </w:rPr>
              <w:t>精神障碍家族史成员与患者的关系</w:t>
            </w:r>
          </w:p>
        </w:tc>
        <w:tc>
          <w:tcPr>
            <w:tcW w:w="2268" w:type="dxa"/>
            <w:vAlign w:val="center"/>
          </w:tcPr>
          <w:p w14:paraId="2B667821">
            <w:pPr>
              <w:pStyle w:val="81"/>
              <w:ind w:firstLine="0" w:firstLineChars="0"/>
              <w:jc w:val="center"/>
              <w:rPr>
                <w:szCs w:val="21"/>
              </w:rPr>
            </w:pPr>
            <w:r>
              <w:rPr>
                <w:szCs w:val="21"/>
              </w:rPr>
              <w:t>说明患者的母系、父系直系及旁系三代以内存在精神障碍的成员与患者的关系；一级亲属包括父母、子女、同胞（兄弟姐妹），遗传背景相同的可能性为二分之一；二级亲属包括祖父母、外祖父母、孙子/女、外孙子/女、叔姑舅姨(父母的兄弟姐妹)、半同胞(同父异母/同母异父的兄弟姐妹)、侄子女(兄弟的子女)、甥子女(姐妹的子女)，遗传背景相同的可能性为四分之一；三级亲属：包括曾祖父母、外曾祖父母、曾孙子女、外曾孙子女、堂兄妹、姑表兄妹、舅姨表兄妹或称一级表亲(父母的兄弟姐妹的子女)；遗传背景相同的可能性为八分之一</w:t>
            </w:r>
          </w:p>
        </w:tc>
        <w:tc>
          <w:tcPr>
            <w:tcW w:w="993" w:type="dxa"/>
            <w:vAlign w:val="center"/>
          </w:tcPr>
          <w:p w14:paraId="151B53A5">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5464A99F">
            <w:pPr>
              <w:pStyle w:val="81"/>
              <w:spacing w:line="240" w:lineRule="auto"/>
              <w:ind w:firstLine="0" w:firstLineChars="0"/>
              <w:jc w:val="center"/>
              <w:rPr>
                <w:szCs w:val="21"/>
              </w:rPr>
            </w:pPr>
            <w:r>
              <w:rPr>
                <w:szCs w:val="21"/>
              </w:rPr>
              <w:t>N1</w:t>
            </w:r>
          </w:p>
        </w:tc>
        <w:tc>
          <w:tcPr>
            <w:tcW w:w="850" w:type="dxa"/>
            <w:vAlign w:val="center"/>
          </w:tcPr>
          <w:p w14:paraId="34CC19F2">
            <w:pPr>
              <w:pStyle w:val="81"/>
              <w:spacing w:line="240" w:lineRule="auto"/>
              <w:ind w:firstLine="0" w:firstLineChars="0"/>
              <w:jc w:val="center"/>
              <w:rPr>
                <w:szCs w:val="21"/>
              </w:rPr>
            </w:pPr>
            <w:r>
              <w:rPr>
                <w:szCs w:val="21"/>
              </w:rPr>
              <w:t>1 一级亲属</w:t>
            </w:r>
          </w:p>
          <w:p w14:paraId="150C22F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2 </w:t>
            </w:r>
            <w:r>
              <w:rPr>
                <w:rFonts w:hint="eastAsia" w:ascii="Times New Roman" w:hAnsi="Times New Roman" w:eastAsia="宋体" w:cs="Times New Roman"/>
                <w:color w:val="000000"/>
                <w:sz w:val="21"/>
                <w:szCs w:val="21"/>
              </w:rPr>
              <w:t>二级亲属</w:t>
            </w:r>
          </w:p>
          <w:p w14:paraId="0DA56314">
            <w:pPr>
              <w:widowControl/>
              <w:autoSpaceDE w:val="0"/>
              <w:autoSpaceDN w:val="0"/>
              <w:jc w:val="center"/>
              <w:rPr>
                <w:rFonts w:ascii="Times New Roman" w:hAnsi="Times New Roman" w:eastAsia="宋体" w:cs="Times New Roman"/>
                <w:szCs w:val="21"/>
              </w:rPr>
            </w:pPr>
            <w:r>
              <w:rPr>
                <w:rFonts w:ascii="Times New Roman" w:hAnsi="Times New Roman" w:eastAsia="宋体" w:cs="Times New Roman"/>
                <w:color w:val="000000"/>
                <w:sz w:val="21"/>
                <w:szCs w:val="21"/>
              </w:rPr>
              <w:t xml:space="preserve">3 </w:t>
            </w:r>
            <w:r>
              <w:rPr>
                <w:rFonts w:hint="eastAsia" w:ascii="Times New Roman" w:hAnsi="Times New Roman" w:eastAsia="宋体" w:cs="Times New Roman"/>
                <w:color w:val="000000"/>
                <w:sz w:val="21"/>
                <w:szCs w:val="21"/>
              </w:rPr>
              <w:t>三级亲属</w:t>
            </w:r>
          </w:p>
        </w:tc>
      </w:tr>
      <w:tr w14:paraId="5D16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1" w:type="dxa"/>
            <w:vAlign w:val="center"/>
          </w:tcPr>
          <w:p w14:paraId="703DE695">
            <w:pPr>
              <w:pStyle w:val="81"/>
              <w:ind w:right="0" w:firstLine="0" w:firstLineChars="0"/>
              <w:jc w:val="center"/>
              <w:rPr>
                <w:szCs w:val="21"/>
              </w:rPr>
            </w:pPr>
            <w:r>
              <w:rPr>
                <w:szCs w:val="21"/>
              </w:rPr>
              <w:t>HDSB2.05. 06.002</w:t>
            </w:r>
          </w:p>
        </w:tc>
        <w:tc>
          <w:tcPr>
            <w:tcW w:w="857" w:type="dxa"/>
            <w:vAlign w:val="center"/>
          </w:tcPr>
          <w:p w14:paraId="11C3E269">
            <w:pPr>
              <w:pStyle w:val="81"/>
              <w:ind w:firstLine="0" w:firstLineChars="0"/>
              <w:jc w:val="center"/>
              <w:rPr>
                <w:szCs w:val="21"/>
              </w:rPr>
            </w:pPr>
            <w:r>
              <w:rPr>
                <w:szCs w:val="21"/>
              </w:rPr>
              <w:t>家族史</w:t>
            </w:r>
          </w:p>
        </w:tc>
        <w:tc>
          <w:tcPr>
            <w:tcW w:w="992" w:type="dxa"/>
            <w:vAlign w:val="center"/>
          </w:tcPr>
          <w:p w14:paraId="22D1886C">
            <w:pPr>
              <w:pStyle w:val="81"/>
              <w:ind w:firstLine="0" w:firstLineChars="0"/>
              <w:jc w:val="center"/>
              <w:rPr>
                <w:szCs w:val="21"/>
              </w:rPr>
            </w:pPr>
            <w:r>
              <w:rPr>
                <w:szCs w:val="21"/>
              </w:rPr>
              <w:t>家庭成员精神障碍诊断名称</w:t>
            </w:r>
          </w:p>
        </w:tc>
        <w:tc>
          <w:tcPr>
            <w:tcW w:w="2268" w:type="dxa"/>
            <w:vAlign w:val="center"/>
          </w:tcPr>
          <w:p w14:paraId="5B6B6C80">
            <w:pPr>
              <w:pStyle w:val="81"/>
              <w:ind w:firstLine="0" w:firstLineChars="0"/>
              <w:jc w:val="center"/>
              <w:rPr>
                <w:szCs w:val="21"/>
              </w:rPr>
            </w:pPr>
            <w:r>
              <w:rPr>
                <w:szCs w:val="21"/>
              </w:rPr>
              <w:t>患者的母系、父系直系及旁系三代以内确诊精神障碍的诊断名称在特定编码体系中的代码</w:t>
            </w:r>
          </w:p>
        </w:tc>
        <w:tc>
          <w:tcPr>
            <w:tcW w:w="993" w:type="dxa"/>
            <w:vAlign w:val="center"/>
          </w:tcPr>
          <w:p w14:paraId="432E5F7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65112076">
            <w:pPr>
              <w:pStyle w:val="81"/>
              <w:spacing w:line="240" w:lineRule="auto"/>
              <w:ind w:firstLine="0" w:firstLineChars="0"/>
              <w:jc w:val="center"/>
              <w:rPr>
                <w:szCs w:val="21"/>
              </w:rPr>
            </w:pPr>
            <w:r>
              <w:rPr>
                <w:szCs w:val="21"/>
              </w:rPr>
              <w:t>AN..20</w:t>
            </w:r>
          </w:p>
        </w:tc>
        <w:tc>
          <w:tcPr>
            <w:tcW w:w="850" w:type="dxa"/>
            <w:vAlign w:val="center"/>
          </w:tcPr>
          <w:p w14:paraId="5D172C9A">
            <w:pPr>
              <w:pStyle w:val="81"/>
              <w:spacing w:line="240" w:lineRule="auto"/>
              <w:ind w:firstLine="0" w:firstLineChars="0"/>
              <w:jc w:val="center"/>
              <w:rPr>
                <w:szCs w:val="21"/>
              </w:rPr>
            </w:pPr>
            <w:r>
              <w:rPr>
                <w:szCs w:val="21"/>
              </w:rPr>
              <w:t>ICD-10- F编码</w:t>
            </w:r>
          </w:p>
        </w:tc>
      </w:tr>
    </w:tbl>
    <w:p w14:paraId="741DB9AD">
      <w:pPr>
        <w:pStyle w:val="103"/>
        <w:spacing w:before="0" w:beforeLines="0" w:after="0" w:afterLines="0"/>
        <w:outlineLvl w:val="9"/>
        <w:rPr>
          <w:rFonts w:ascii="黑体" w:hAnsi="黑体" w:eastAsia="黑体"/>
        </w:rPr>
      </w:pPr>
      <w:r>
        <w:rPr>
          <w:rFonts w:hint="eastAsia" w:hAnsi="黑体"/>
        </w:rPr>
        <w:t>5.2</w:t>
      </w:r>
      <w:r>
        <w:rPr>
          <w:rFonts w:hAnsi="黑体"/>
        </w:rPr>
        <w:t>.</w:t>
      </w:r>
      <w:r>
        <w:rPr>
          <w:rFonts w:hint="eastAsia" w:hAnsi="黑体"/>
        </w:rPr>
        <w:t>10</w:t>
      </w:r>
      <w:r>
        <w:rPr>
          <w:rFonts w:ascii="黑体" w:hAnsi="黑体" w:eastAsia="黑体"/>
        </w:rPr>
        <w:t xml:space="preserve"> </w:t>
      </w:r>
      <w:r>
        <w:rPr>
          <w:rFonts w:hint="eastAsia" w:ascii="黑体" w:hAnsi="黑体" w:eastAsia="黑体"/>
        </w:rPr>
        <w:t>体格检查数据元专用属性</w:t>
      </w:r>
    </w:p>
    <w:p w14:paraId="33691CA8">
      <w:pPr>
        <w:pStyle w:val="81"/>
        <w:rPr>
          <w:szCs w:val="21"/>
        </w:rPr>
      </w:pPr>
      <w:r>
        <w:rPr>
          <w:rFonts w:hint="eastAsia"/>
          <w:szCs w:val="21"/>
        </w:rPr>
        <w:t>体格检查数据元专有属性描述见表</w:t>
      </w:r>
      <w:r>
        <w:rPr>
          <w:szCs w:val="21"/>
        </w:rPr>
        <w:t>9。</w:t>
      </w:r>
    </w:p>
    <w:p w14:paraId="627D27C7">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表9 体格检查数据元</w:t>
      </w:r>
    </w:p>
    <w:tbl>
      <w:tblPr>
        <w:tblStyle w:val="45"/>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717"/>
        <w:gridCol w:w="1227"/>
        <w:gridCol w:w="2016"/>
        <w:gridCol w:w="1076"/>
        <w:gridCol w:w="979"/>
        <w:gridCol w:w="824"/>
      </w:tblGrid>
      <w:tr w14:paraId="594C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26" w:type="dxa"/>
            <w:vAlign w:val="center"/>
          </w:tcPr>
          <w:p w14:paraId="766BF9D2">
            <w:pPr>
              <w:pStyle w:val="81"/>
              <w:ind w:firstLine="0" w:firstLineChars="0"/>
              <w:jc w:val="center"/>
              <w:rPr>
                <w:szCs w:val="21"/>
              </w:rPr>
            </w:pPr>
            <w:r>
              <w:rPr>
                <w:rFonts w:hint="eastAsia"/>
                <w:szCs w:val="21"/>
              </w:rPr>
              <w:t>内部标识符</w:t>
            </w:r>
          </w:p>
        </w:tc>
        <w:tc>
          <w:tcPr>
            <w:tcW w:w="744" w:type="dxa"/>
            <w:vAlign w:val="center"/>
          </w:tcPr>
          <w:p w14:paraId="275BE926">
            <w:pPr>
              <w:pStyle w:val="81"/>
              <w:ind w:firstLine="0" w:firstLineChars="0"/>
              <w:jc w:val="center"/>
              <w:rPr>
                <w:szCs w:val="21"/>
              </w:rPr>
            </w:pPr>
            <w:r>
              <w:rPr>
                <w:rFonts w:hint="eastAsia"/>
                <w:szCs w:val="21"/>
              </w:rPr>
              <w:t>域</w:t>
            </w:r>
          </w:p>
        </w:tc>
        <w:tc>
          <w:tcPr>
            <w:tcW w:w="1240" w:type="dxa"/>
            <w:vAlign w:val="center"/>
          </w:tcPr>
          <w:p w14:paraId="0C0C1406">
            <w:pPr>
              <w:pStyle w:val="81"/>
              <w:ind w:firstLine="0" w:firstLineChars="0"/>
              <w:jc w:val="center"/>
              <w:rPr>
                <w:szCs w:val="21"/>
              </w:rPr>
            </w:pPr>
            <w:r>
              <w:rPr>
                <w:rFonts w:hint="eastAsia"/>
                <w:szCs w:val="21"/>
              </w:rPr>
              <w:t>数据元名称</w:t>
            </w:r>
          </w:p>
        </w:tc>
        <w:tc>
          <w:tcPr>
            <w:tcW w:w="2127" w:type="dxa"/>
            <w:vAlign w:val="center"/>
          </w:tcPr>
          <w:p w14:paraId="4668ED04">
            <w:pPr>
              <w:pStyle w:val="81"/>
              <w:ind w:firstLine="0" w:firstLineChars="0"/>
              <w:jc w:val="center"/>
              <w:rPr>
                <w:szCs w:val="21"/>
              </w:rPr>
            </w:pPr>
            <w:r>
              <w:rPr>
                <w:rFonts w:hint="eastAsia"/>
                <w:szCs w:val="21"/>
              </w:rPr>
              <w:t>数据元定义</w:t>
            </w:r>
          </w:p>
        </w:tc>
        <w:tc>
          <w:tcPr>
            <w:tcW w:w="1134" w:type="dxa"/>
            <w:vAlign w:val="center"/>
          </w:tcPr>
          <w:p w14:paraId="42598D31">
            <w:pPr>
              <w:pStyle w:val="81"/>
              <w:ind w:firstLine="0" w:firstLineChars="0"/>
              <w:jc w:val="center"/>
              <w:rPr>
                <w:szCs w:val="21"/>
              </w:rPr>
            </w:pPr>
            <w:r>
              <w:rPr>
                <w:szCs w:val="21"/>
              </w:rPr>
              <w:t>数据元</w:t>
            </w:r>
            <w:r>
              <w:rPr>
                <w:rFonts w:hint="eastAsia"/>
                <w:szCs w:val="21"/>
              </w:rPr>
              <w:t>值</w:t>
            </w:r>
          </w:p>
          <w:p w14:paraId="008A695F">
            <w:pPr>
              <w:pStyle w:val="81"/>
              <w:ind w:firstLine="0" w:firstLineChars="0"/>
              <w:jc w:val="center"/>
              <w:rPr>
                <w:szCs w:val="21"/>
              </w:rPr>
            </w:pPr>
            <w:r>
              <w:rPr>
                <w:szCs w:val="21"/>
              </w:rPr>
              <w:t>数据类型</w:t>
            </w:r>
          </w:p>
        </w:tc>
        <w:tc>
          <w:tcPr>
            <w:tcW w:w="992" w:type="dxa"/>
            <w:vAlign w:val="center"/>
          </w:tcPr>
          <w:p w14:paraId="58F90973">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850" w:type="dxa"/>
            <w:vAlign w:val="center"/>
          </w:tcPr>
          <w:p w14:paraId="64EC537F">
            <w:pPr>
              <w:pStyle w:val="81"/>
              <w:ind w:firstLine="0" w:firstLineChars="0"/>
              <w:jc w:val="center"/>
              <w:rPr>
                <w:color w:val="000000"/>
                <w:szCs w:val="21"/>
              </w:rPr>
            </w:pPr>
            <w:r>
              <w:rPr>
                <w:rFonts w:hint="eastAsia"/>
                <w:szCs w:val="21"/>
              </w:rPr>
              <w:t>数据元允许值</w:t>
            </w:r>
          </w:p>
        </w:tc>
      </w:tr>
      <w:tr w14:paraId="1592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59C6D987">
            <w:pPr>
              <w:pStyle w:val="81"/>
              <w:ind w:firstLine="0" w:firstLineChars="0"/>
              <w:jc w:val="center"/>
              <w:rPr>
                <w:szCs w:val="21"/>
              </w:rPr>
            </w:pPr>
            <w:r>
              <w:rPr>
                <w:szCs w:val="21"/>
              </w:rPr>
              <w:t>DE04.10.188.00</w:t>
            </w:r>
          </w:p>
        </w:tc>
        <w:tc>
          <w:tcPr>
            <w:tcW w:w="744" w:type="dxa"/>
            <w:vAlign w:val="center"/>
          </w:tcPr>
          <w:p w14:paraId="3C93F6B2">
            <w:pPr>
              <w:pStyle w:val="81"/>
              <w:ind w:firstLine="0" w:firstLineChars="0"/>
              <w:jc w:val="center"/>
              <w:rPr>
                <w:szCs w:val="21"/>
              </w:rPr>
            </w:pPr>
            <w:r>
              <w:rPr>
                <w:rFonts w:hint="eastAsia"/>
                <w:szCs w:val="21"/>
              </w:rPr>
              <w:t>体格检查</w:t>
            </w:r>
          </w:p>
        </w:tc>
        <w:tc>
          <w:tcPr>
            <w:tcW w:w="1240" w:type="dxa"/>
            <w:vAlign w:val="center"/>
          </w:tcPr>
          <w:p w14:paraId="136BDEA9">
            <w:pPr>
              <w:pStyle w:val="81"/>
              <w:ind w:firstLine="0" w:firstLineChars="0"/>
              <w:jc w:val="center"/>
              <w:rPr>
                <w:szCs w:val="21"/>
              </w:rPr>
            </w:pPr>
            <w:r>
              <w:rPr>
                <w:rFonts w:hint="eastAsia"/>
                <w:szCs w:val="21"/>
              </w:rPr>
              <w:t>体重</w:t>
            </w:r>
            <w:r>
              <w:rPr>
                <w:szCs w:val="21"/>
              </w:rPr>
              <w:t>(kg)</w:t>
            </w:r>
          </w:p>
        </w:tc>
        <w:tc>
          <w:tcPr>
            <w:tcW w:w="2127" w:type="dxa"/>
            <w:vAlign w:val="center"/>
          </w:tcPr>
          <w:p w14:paraId="2C49C4A0">
            <w:pPr>
              <w:pStyle w:val="81"/>
              <w:spacing w:line="240" w:lineRule="auto"/>
              <w:ind w:firstLine="0" w:firstLineChars="0"/>
              <w:jc w:val="center"/>
              <w:rPr>
                <w:szCs w:val="21"/>
              </w:rPr>
            </w:pPr>
            <w:r>
              <w:rPr>
                <w:rFonts w:hint="eastAsia"/>
                <w:szCs w:val="21"/>
              </w:rPr>
              <w:t>个体体重的测量值，计量单位为</w:t>
            </w:r>
            <w:r>
              <w:rPr>
                <w:szCs w:val="21"/>
              </w:rPr>
              <w:t xml:space="preserve"> kg</w:t>
            </w:r>
          </w:p>
        </w:tc>
        <w:tc>
          <w:tcPr>
            <w:tcW w:w="1134" w:type="dxa"/>
            <w:vAlign w:val="center"/>
          </w:tcPr>
          <w:p w14:paraId="2508EFB0">
            <w:pPr>
              <w:pStyle w:val="81"/>
              <w:spacing w:line="240" w:lineRule="auto"/>
              <w:ind w:firstLine="0" w:firstLineChars="0"/>
              <w:jc w:val="center"/>
              <w:rPr>
                <w:szCs w:val="21"/>
              </w:rPr>
            </w:pPr>
            <w:r>
              <w:rPr>
                <w:szCs w:val="21"/>
              </w:rPr>
              <w:t>N</w:t>
            </w:r>
          </w:p>
        </w:tc>
        <w:tc>
          <w:tcPr>
            <w:tcW w:w="992" w:type="dxa"/>
            <w:vAlign w:val="center"/>
          </w:tcPr>
          <w:p w14:paraId="62E00A4D">
            <w:pPr>
              <w:pStyle w:val="81"/>
              <w:spacing w:line="240" w:lineRule="auto"/>
              <w:ind w:firstLine="0" w:firstLineChars="0"/>
              <w:jc w:val="center"/>
              <w:rPr>
                <w:szCs w:val="21"/>
              </w:rPr>
            </w:pPr>
            <w:r>
              <w:rPr>
                <w:szCs w:val="21"/>
              </w:rPr>
              <w:t>N3..5,1</w:t>
            </w:r>
          </w:p>
        </w:tc>
        <w:tc>
          <w:tcPr>
            <w:tcW w:w="850" w:type="dxa"/>
            <w:vAlign w:val="center"/>
          </w:tcPr>
          <w:p w14:paraId="47F8243B">
            <w:pPr>
              <w:pStyle w:val="81"/>
              <w:spacing w:line="240" w:lineRule="auto"/>
              <w:ind w:firstLine="0" w:firstLineChars="0"/>
              <w:jc w:val="center"/>
              <w:rPr>
                <w:szCs w:val="21"/>
              </w:rPr>
            </w:pPr>
            <w:r>
              <w:rPr>
                <w:szCs w:val="21"/>
              </w:rPr>
              <w:t>WS 365</w:t>
            </w:r>
          </w:p>
        </w:tc>
      </w:tr>
      <w:tr w14:paraId="6032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3DB79CCC">
            <w:pPr>
              <w:pStyle w:val="81"/>
              <w:ind w:firstLine="0" w:firstLineChars="0"/>
              <w:jc w:val="center"/>
              <w:rPr>
                <w:szCs w:val="21"/>
              </w:rPr>
            </w:pPr>
            <w:r>
              <w:rPr>
                <w:szCs w:val="21"/>
              </w:rPr>
              <w:t>DE04.10.167.00</w:t>
            </w:r>
          </w:p>
        </w:tc>
        <w:tc>
          <w:tcPr>
            <w:tcW w:w="744" w:type="dxa"/>
            <w:vAlign w:val="center"/>
          </w:tcPr>
          <w:p w14:paraId="48070AFC">
            <w:pPr>
              <w:pStyle w:val="81"/>
              <w:ind w:firstLine="0" w:firstLineChars="0"/>
              <w:jc w:val="center"/>
              <w:rPr>
                <w:szCs w:val="21"/>
              </w:rPr>
            </w:pPr>
            <w:r>
              <w:rPr>
                <w:rFonts w:hint="eastAsia"/>
                <w:szCs w:val="21"/>
              </w:rPr>
              <w:t>体格检查</w:t>
            </w:r>
          </w:p>
        </w:tc>
        <w:tc>
          <w:tcPr>
            <w:tcW w:w="1240" w:type="dxa"/>
            <w:vAlign w:val="center"/>
          </w:tcPr>
          <w:p w14:paraId="513D4D52">
            <w:pPr>
              <w:pStyle w:val="81"/>
              <w:ind w:firstLine="0" w:firstLineChars="0"/>
              <w:jc w:val="center"/>
              <w:rPr>
                <w:szCs w:val="21"/>
              </w:rPr>
            </w:pPr>
            <w:r>
              <w:rPr>
                <w:rFonts w:hint="eastAsia"/>
                <w:szCs w:val="21"/>
              </w:rPr>
              <w:t>身高（</w:t>
            </w:r>
            <w:r>
              <w:rPr>
                <w:szCs w:val="21"/>
              </w:rPr>
              <w:t>cm)</w:t>
            </w:r>
          </w:p>
        </w:tc>
        <w:tc>
          <w:tcPr>
            <w:tcW w:w="2127" w:type="dxa"/>
            <w:vAlign w:val="center"/>
          </w:tcPr>
          <w:p w14:paraId="37CC3295">
            <w:pPr>
              <w:pStyle w:val="81"/>
              <w:ind w:firstLine="0" w:firstLineChars="0"/>
              <w:jc w:val="center"/>
              <w:rPr>
                <w:szCs w:val="21"/>
              </w:rPr>
            </w:pPr>
            <w:r>
              <w:rPr>
                <w:rFonts w:hint="eastAsia"/>
                <w:szCs w:val="21"/>
              </w:rPr>
              <w:t>个体身髙的测量值，计量单位为</w:t>
            </w:r>
            <w:r>
              <w:rPr>
                <w:szCs w:val="21"/>
              </w:rPr>
              <w:t xml:space="preserve"> cm</w:t>
            </w:r>
          </w:p>
        </w:tc>
        <w:tc>
          <w:tcPr>
            <w:tcW w:w="1134" w:type="dxa"/>
            <w:vAlign w:val="center"/>
          </w:tcPr>
          <w:p w14:paraId="2FBD584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0DF01640">
            <w:pPr>
              <w:pStyle w:val="81"/>
              <w:spacing w:line="240" w:lineRule="auto"/>
              <w:ind w:firstLine="0" w:firstLineChars="0"/>
              <w:jc w:val="center"/>
              <w:rPr>
                <w:szCs w:val="21"/>
              </w:rPr>
            </w:pPr>
            <w:r>
              <w:rPr>
                <w:szCs w:val="21"/>
              </w:rPr>
              <w:t>N4..5,1</w:t>
            </w:r>
          </w:p>
        </w:tc>
        <w:tc>
          <w:tcPr>
            <w:tcW w:w="850" w:type="dxa"/>
            <w:vAlign w:val="center"/>
          </w:tcPr>
          <w:p w14:paraId="4E925E2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365</w:t>
            </w:r>
          </w:p>
        </w:tc>
      </w:tr>
      <w:tr w14:paraId="0502D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1DD145A5">
            <w:pPr>
              <w:pStyle w:val="81"/>
              <w:ind w:firstLine="0" w:firstLineChars="0"/>
              <w:jc w:val="center"/>
              <w:rPr>
                <w:szCs w:val="21"/>
              </w:rPr>
            </w:pPr>
            <w:r>
              <w:rPr>
                <w:szCs w:val="21"/>
              </w:rPr>
              <w:t>DE04.10.176.00</w:t>
            </w:r>
          </w:p>
        </w:tc>
        <w:tc>
          <w:tcPr>
            <w:tcW w:w="744" w:type="dxa"/>
            <w:vAlign w:val="center"/>
          </w:tcPr>
          <w:p w14:paraId="0069913A">
            <w:pPr>
              <w:pStyle w:val="81"/>
              <w:ind w:firstLine="0" w:firstLineChars="0"/>
              <w:jc w:val="center"/>
              <w:rPr>
                <w:szCs w:val="21"/>
              </w:rPr>
            </w:pPr>
            <w:r>
              <w:rPr>
                <w:rFonts w:hint="eastAsia"/>
                <w:szCs w:val="21"/>
              </w:rPr>
              <w:t>体格检查</w:t>
            </w:r>
          </w:p>
        </w:tc>
        <w:tc>
          <w:tcPr>
            <w:tcW w:w="1240" w:type="dxa"/>
            <w:vAlign w:val="center"/>
          </w:tcPr>
          <w:p w14:paraId="6CF52014">
            <w:pPr>
              <w:pStyle w:val="81"/>
              <w:ind w:firstLine="0" w:firstLineChars="0"/>
              <w:jc w:val="center"/>
              <w:rPr>
                <w:szCs w:val="21"/>
              </w:rPr>
            </w:pPr>
            <w:r>
              <w:rPr>
                <w:rFonts w:hint="eastAsia"/>
                <w:szCs w:val="21"/>
              </w:rPr>
              <w:t>舒张压</w:t>
            </w:r>
            <w:r>
              <w:rPr>
                <w:szCs w:val="21"/>
              </w:rPr>
              <w:t xml:space="preserve">  (mmHg)</w:t>
            </w:r>
          </w:p>
        </w:tc>
        <w:tc>
          <w:tcPr>
            <w:tcW w:w="2127" w:type="dxa"/>
            <w:vAlign w:val="center"/>
          </w:tcPr>
          <w:p w14:paraId="12DCA072">
            <w:pPr>
              <w:pStyle w:val="81"/>
              <w:ind w:firstLine="0" w:firstLineChars="0"/>
              <w:jc w:val="center"/>
              <w:rPr>
                <w:szCs w:val="21"/>
              </w:rPr>
            </w:pPr>
            <w:r>
              <w:rPr>
                <w:rFonts w:hint="eastAsia"/>
                <w:szCs w:val="21"/>
              </w:rPr>
              <w:t>个体舒张压的测量值，计量单位为</w:t>
            </w:r>
            <w:r>
              <w:rPr>
                <w:szCs w:val="21"/>
              </w:rPr>
              <w:t xml:space="preserve"> mmHg</w:t>
            </w:r>
          </w:p>
        </w:tc>
        <w:tc>
          <w:tcPr>
            <w:tcW w:w="1134" w:type="dxa"/>
            <w:vAlign w:val="center"/>
          </w:tcPr>
          <w:p w14:paraId="3503FCF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750CA1D6">
            <w:pPr>
              <w:pStyle w:val="81"/>
              <w:spacing w:line="240" w:lineRule="auto"/>
              <w:ind w:firstLine="0" w:firstLineChars="0"/>
              <w:jc w:val="center"/>
              <w:rPr>
                <w:szCs w:val="21"/>
              </w:rPr>
            </w:pPr>
            <w:r>
              <w:rPr>
                <w:szCs w:val="21"/>
              </w:rPr>
              <w:t>N2..3</w:t>
            </w:r>
          </w:p>
        </w:tc>
        <w:tc>
          <w:tcPr>
            <w:tcW w:w="850" w:type="dxa"/>
            <w:vAlign w:val="center"/>
          </w:tcPr>
          <w:p w14:paraId="00A99697">
            <w:pPr>
              <w:pStyle w:val="81"/>
              <w:spacing w:line="240" w:lineRule="auto"/>
              <w:ind w:firstLine="0" w:firstLineChars="0"/>
              <w:jc w:val="center"/>
              <w:rPr>
                <w:szCs w:val="21"/>
              </w:rPr>
            </w:pPr>
            <w:r>
              <w:rPr>
                <w:szCs w:val="21"/>
              </w:rPr>
              <w:t>WS 365</w:t>
            </w:r>
          </w:p>
        </w:tc>
      </w:tr>
      <w:tr w14:paraId="177F0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5A1D839A">
            <w:pPr>
              <w:pStyle w:val="81"/>
              <w:ind w:firstLine="0" w:firstLineChars="0"/>
              <w:jc w:val="center"/>
              <w:rPr>
                <w:szCs w:val="21"/>
              </w:rPr>
            </w:pPr>
            <w:r>
              <w:rPr>
                <w:szCs w:val="21"/>
              </w:rPr>
              <w:t>DE04.10.174.00</w:t>
            </w:r>
          </w:p>
        </w:tc>
        <w:tc>
          <w:tcPr>
            <w:tcW w:w="744" w:type="dxa"/>
            <w:vAlign w:val="center"/>
          </w:tcPr>
          <w:p w14:paraId="394E8066">
            <w:pPr>
              <w:pStyle w:val="81"/>
              <w:ind w:firstLine="0" w:firstLineChars="0"/>
              <w:jc w:val="center"/>
              <w:rPr>
                <w:szCs w:val="21"/>
              </w:rPr>
            </w:pPr>
            <w:r>
              <w:rPr>
                <w:rFonts w:hint="eastAsia"/>
                <w:szCs w:val="21"/>
              </w:rPr>
              <w:t>体格检查</w:t>
            </w:r>
          </w:p>
        </w:tc>
        <w:tc>
          <w:tcPr>
            <w:tcW w:w="1240" w:type="dxa"/>
            <w:vAlign w:val="center"/>
          </w:tcPr>
          <w:p w14:paraId="13A08E4B">
            <w:pPr>
              <w:pStyle w:val="81"/>
              <w:ind w:firstLine="0" w:firstLineChars="0"/>
              <w:jc w:val="center"/>
              <w:rPr>
                <w:szCs w:val="21"/>
              </w:rPr>
            </w:pPr>
            <w:r>
              <w:rPr>
                <w:rFonts w:hint="eastAsia"/>
                <w:szCs w:val="21"/>
              </w:rPr>
              <w:t>收缩压（</w:t>
            </w:r>
            <w:r>
              <w:rPr>
                <w:szCs w:val="21"/>
              </w:rPr>
              <w:t>mmHg)</w:t>
            </w:r>
          </w:p>
        </w:tc>
        <w:tc>
          <w:tcPr>
            <w:tcW w:w="2127" w:type="dxa"/>
            <w:vAlign w:val="center"/>
          </w:tcPr>
          <w:p w14:paraId="117F806E">
            <w:pPr>
              <w:pStyle w:val="81"/>
              <w:ind w:firstLine="0" w:firstLineChars="0"/>
              <w:jc w:val="center"/>
              <w:rPr>
                <w:szCs w:val="21"/>
              </w:rPr>
            </w:pPr>
            <w:r>
              <w:rPr>
                <w:rFonts w:hint="eastAsia"/>
                <w:szCs w:val="21"/>
              </w:rPr>
              <w:t>个体收缩压的测量值，计量单位为</w:t>
            </w:r>
            <w:r>
              <w:rPr>
                <w:szCs w:val="21"/>
              </w:rPr>
              <w:t xml:space="preserve">  mmHg</w:t>
            </w:r>
          </w:p>
        </w:tc>
        <w:tc>
          <w:tcPr>
            <w:tcW w:w="1134" w:type="dxa"/>
            <w:vAlign w:val="center"/>
          </w:tcPr>
          <w:p w14:paraId="636EC3B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2B582A50">
            <w:pPr>
              <w:pStyle w:val="81"/>
              <w:spacing w:line="240" w:lineRule="auto"/>
              <w:ind w:firstLine="0" w:firstLineChars="0"/>
              <w:jc w:val="center"/>
              <w:rPr>
                <w:szCs w:val="21"/>
              </w:rPr>
            </w:pPr>
            <w:r>
              <w:rPr>
                <w:szCs w:val="21"/>
              </w:rPr>
              <w:t>N2..3</w:t>
            </w:r>
          </w:p>
        </w:tc>
        <w:tc>
          <w:tcPr>
            <w:tcW w:w="850" w:type="dxa"/>
            <w:vAlign w:val="center"/>
          </w:tcPr>
          <w:p w14:paraId="705C142E">
            <w:pPr>
              <w:pStyle w:val="81"/>
              <w:spacing w:line="240" w:lineRule="auto"/>
              <w:ind w:firstLine="0" w:firstLineChars="0"/>
              <w:jc w:val="center"/>
              <w:rPr>
                <w:szCs w:val="21"/>
              </w:rPr>
            </w:pPr>
            <w:r>
              <w:rPr>
                <w:szCs w:val="21"/>
              </w:rPr>
              <w:t>WS 365</w:t>
            </w:r>
          </w:p>
        </w:tc>
      </w:tr>
      <w:tr w14:paraId="3213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008B9636">
            <w:pPr>
              <w:pStyle w:val="81"/>
              <w:ind w:firstLine="0" w:firstLineChars="0"/>
              <w:jc w:val="center"/>
              <w:rPr>
                <w:szCs w:val="21"/>
              </w:rPr>
            </w:pPr>
            <w:r>
              <w:rPr>
                <w:szCs w:val="21"/>
              </w:rPr>
              <w:t>DE04.10.081.00</w:t>
            </w:r>
          </w:p>
        </w:tc>
        <w:tc>
          <w:tcPr>
            <w:tcW w:w="744" w:type="dxa"/>
            <w:vAlign w:val="center"/>
          </w:tcPr>
          <w:p w14:paraId="060E5336">
            <w:pPr>
              <w:pStyle w:val="81"/>
              <w:ind w:firstLine="0" w:firstLineChars="0"/>
              <w:jc w:val="center"/>
              <w:rPr>
                <w:szCs w:val="21"/>
              </w:rPr>
            </w:pPr>
            <w:r>
              <w:rPr>
                <w:rFonts w:hint="eastAsia"/>
                <w:szCs w:val="21"/>
              </w:rPr>
              <w:t>体格检查</w:t>
            </w:r>
          </w:p>
        </w:tc>
        <w:tc>
          <w:tcPr>
            <w:tcW w:w="1240" w:type="dxa"/>
            <w:vAlign w:val="center"/>
          </w:tcPr>
          <w:p w14:paraId="6E9AFDEE">
            <w:pPr>
              <w:pStyle w:val="81"/>
              <w:ind w:firstLine="0" w:firstLineChars="0"/>
              <w:jc w:val="center"/>
              <w:rPr>
                <w:szCs w:val="21"/>
              </w:rPr>
            </w:pPr>
            <w:r>
              <w:rPr>
                <w:rFonts w:hint="eastAsia"/>
                <w:szCs w:val="21"/>
              </w:rPr>
              <w:t>呼</w:t>
            </w:r>
            <w:r>
              <w:rPr>
                <w:szCs w:val="21"/>
              </w:rPr>
              <w:t xml:space="preserve"> </w:t>
            </w:r>
            <w:r>
              <w:rPr>
                <w:rFonts w:hint="eastAsia"/>
                <w:szCs w:val="21"/>
              </w:rPr>
              <w:t>吸</w:t>
            </w:r>
            <w:r>
              <w:rPr>
                <w:szCs w:val="21"/>
              </w:rPr>
              <w:t xml:space="preserve"> </w:t>
            </w:r>
            <w:r>
              <w:rPr>
                <w:rFonts w:hint="eastAsia"/>
                <w:szCs w:val="21"/>
              </w:rPr>
              <w:t>频</w:t>
            </w:r>
            <w:r>
              <w:rPr>
                <w:szCs w:val="21"/>
              </w:rPr>
              <w:t xml:space="preserve"> </w:t>
            </w:r>
            <w:r>
              <w:rPr>
                <w:rFonts w:hint="eastAsia"/>
                <w:szCs w:val="21"/>
              </w:rPr>
              <w:t>率</w:t>
            </w:r>
            <w:r>
              <w:rPr>
                <w:szCs w:val="21"/>
              </w:rPr>
              <w:t xml:space="preserve"> </w:t>
            </w:r>
            <w:r>
              <w:rPr>
                <w:rFonts w:hint="eastAsia"/>
                <w:szCs w:val="21"/>
              </w:rPr>
              <w:t>（</w:t>
            </w:r>
            <w:r>
              <w:rPr>
                <w:szCs w:val="21"/>
              </w:rPr>
              <w:t xml:space="preserve"> </w:t>
            </w:r>
            <w:r>
              <w:rPr>
                <w:rFonts w:hint="eastAsia"/>
                <w:szCs w:val="21"/>
              </w:rPr>
              <w:t>次</w:t>
            </w:r>
            <w:r>
              <w:rPr>
                <w:szCs w:val="21"/>
              </w:rPr>
              <w:t xml:space="preserve"> / min)</w:t>
            </w:r>
          </w:p>
        </w:tc>
        <w:tc>
          <w:tcPr>
            <w:tcW w:w="2127" w:type="dxa"/>
            <w:vAlign w:val="center"/>
          </w:tcPr>
          <w:p w14:paraId="4B0C8B74">
            <w:pPr>
              <w:pStyle w:val="81"/>
              <w:ind w:firstLine="0" w:firstLineChars="0"/>
              <w:jc w:val="center"/>
              <w:rPr>
                <w:szCs w:val="21"/>
              </w:rPr>
            </w:pPr>
            <w:r>
              <w:rPr>
                <w:rFonts w:hint="eastAsia"/>
                <w:szCs w:val="21"/>
              </w:rPr>
              <w:t>个体每分钟呼吸次数的测量值，计量单位为次</w:t>
            </w:r>
            <w:r>
              <w:rPr>
                <w:szCs w:val="21"/>
              </w:rPr>
              <w:t>/min</w:t>
            </w:r>
          </w:p>
        </w:tc>
        <w:tc>
          <w:tcPr>
            <w:tcW w:w="1134" w:type="dxa"/>
            <w:vAlign w:val="center"/>
          </w:tcPr>
          <w:p w14:paraId="3B4EC29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578D33AA">
            <w:pPr>
              <w:pStyle w:val="81"/>
              <w:spacing w:line="240" w:lineRule="auto"/>
              <w:ind w:firstLine="0" w:firstLineChars="0"/>
              <w:jc w:val="center"/>
              <w:rPr>
                <w:szCs w:val="21"/>
              </w:rPr>
            </w:pPr>
            <w:r>
              <w:rPr>
                <w:szCs w:val="21"/>
              </w:rPr>
              <w:t>N..3</w:t>
            </w:r>
          </w:p>
        </w:tc>
        <w:tc>
          <w:tcPr>
            <w:tcW w:w="850" w:type="dxa"/>
            <w:vAlign w:val="center"/>
          </w:tcPr>
          <w:p w14:paraId="5F03DBCB">
            <w:pPr>
              <w:pStyle w:val="81"/>
              <w:spacing w:line="240" w:lineRule="auto"/>
              <w:ind w:firstLine="0" w:firstLineChars="0"/>
              <w:jc w:val="center"/>
              <w:rPr>
                <w:szCs w:val="21"/>
              </w:rPr>
            </w:pPr>
            <w:r>
              <w:rPr>
                <w:szCs w:val="21"/>
              </w:rPr>
              <w:t>WS 365</w:t>
            </w:r>
          </w:p>
        </w:tc>
      </w:tr>
      <w:tr w14:paraId="02DA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41CBC241">
            <w:pPr>
              <w:pStyle w:val="81"/>
              <w:ind w:firstLine="0" w:firstLineChars="0"/>
              <w:jc w:val="center"/>
              <w:rPr>
                <w:szCs w:val="21"/>
              </w:rPr>
            </w:pPr>
            <w:r>
              <w:rPr>
                <w:szCs w:val="21"/>
              </w:rPr>
              <w:t>DE04.10.118.00</w:t>
            </w:r>
          </w:p>
        </w:tc>
        <w:tc>
          <w:tcPr>
            <w:tcW w:w="744" w:type="dxa"/>
            <w:vAlign w:val="center"/>
          </w:tcPr>
          <w:p w14:paraId="40E80BD5">
            <w:pPr>
              <w:pStyle w:val="81"/>
              <w:ind w:firstLine="0" w:firstLineChars="0"/>
              <w:jc w:val="center"/>
              <w:rPr>
                <w:szCs w:val="21"/>
              </w:rPr>
            </w:pPr>
            <w:r>
              <w:rPr>
                <w:rFonts w:hint="eastAsia"/>
                <w:szCs w:val="21"/>
              </w:rPr>
              <w:t>体格检查</w:t>
            </w:r>
          </w:p>
        </w:tc>
        <w:tc>
          <w:tcPr>
            <w:tcW w:w="1240" w:type="dxa"/>
            <w:vAlign w:val="center"/>
          </w:tcPr>
          <w:p w14:paraId="211ACA84">
            <w:pPr>
              <w:pStyle w:val="81"/>
              <w:ind w:firstLine="0" w:firstLineChars="0"/>
              <w:jc w:val="center"/>
              <w:rPr>
                <w:szCs w:val="21"/>
              </w:rPr>
            </w:pPr>
            <w:r>
              <w:rPr>
                <w:rFonts w:hint="eastAsia"/>
                <w:szCs w:val="21"/>
              </w:rPr>
              <w:t>脉率</w:t>
            </w:r>
            <w:r>
              <w:rPr>
                <w:szCs w:val="21"/>
              </w:rPr>
              <w:t>(</w:t>
            </w:r>
            <w:r>
              <w:rPr>
                <w:rFonts w:hint="eastAsia"/>
                <w:szCs w:val="21"/>
              </w:rPr>
              <w:t>次</w:t>
            </w:r>
            <w:r>
              <w:rPr>
                <w:szCs w:val="21"/>
              </w:rPr>
              <w:t>/min)</w:t>
            </w:r>
          </w:p>
        </w:tc>
        <w:tc>
          <w:tcPr>
            <w:tcW w:w="2127" w:type="dxa"/>
            <w:vAlign w:val="center"/>
          </w:tcPr>
          <w:p w14:paraId="1BD7DF28">
            <w:pPr>
              <w:pStyle w:val="81"/>
              <w:ind w:firstLine="0" w:firstLineChars="0"/>
              <w:jc w:val="center"/>
              <w:rPr>
                <w:szCs w:val="21"/>
              </w:rPr>
            </w:pPr>
            <w:r>
              <w:rPr>
                <w:rFonts w:hint="eastAsia"/>
                <w:szCs w:val="21"/>
              </w:rPr>
              <w:t>个体每分钟脉搏的次数测量值</w:t>
            </w:r>
            <w:r>
              <w:rPr>
                <w:szCs w:val="21"/>
              </w:rPr>
              <w:t>,</w:t>
            </w:r>
            <w:r>
              <w:rPr>
                <w:rFonts w:hint="eastAsia"/>
                <w:szCs w:val="21"/>
              </w:rPr>
              <w:t>计量单位为次</w:t>
            </w:r>
            <w:r>
              <w:rPr>
                <w:szCs w:val="21"/>
              </w:rPr>
              <w:t>/min</w:t>
            </w:r>
          </w:p>
        </w:tc>
        <w:tc>
          <w:tcPr>
            <w:tcW w:w="1134" w:type="dxa"/>
            <w:vAlign w:val="center"/>
          </w:tcPr>
          <w:p w14:paraId="4398B3A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543121BA">
            <w:pPr>
              <w:pStyle w:val="81"/>
              <w:spacing w:line="240" w:lineRule="auto"/>
              <w:ind w:firstLine="0" w:firstLineChars="0"/>
              <w:jc w:val="center"/>
              <w:rPr>
                <w:szCs w:val="21"/>
              </w:rPr>
            </w:pPr>
            <w:r>
              <w:rPr>
                <w:szCs w:val="21"/>
              </w:rPr>
              <w:t>N2..3</w:t>
            </w:r>
          </w:p>
        </w:tc>
        <w:tc>
          <w:tcPr>
            <w:tcW w:w="850" w:type="dxa"/>
            <w:vAlign w:val="center"/>
          </w:tcPr>
          <w:p w14:paraId="7BE7B369">
            <w:pPr>
              <w:pStyle w:val="81"/>
              <w:spacing w:line="240" w:lineRule="auto"/>
              <w:ind w:firstLine="0" w:firstLineChars="0"/>
              <w:jc w:val="center"/>
              <w:rPr>
                <w:szCs w:val="21"/>
              </w:rPr>
            </w:pPr>
            <w:r>
              <w:rPr>
                <w:szCs w:val="21"/>
              </w:rPr>
              <w:t>WS 365</w:t>
            </w:r>
          </w:p>
        </w:tc>
      </w:tr>
      <w:tr w14:paraId="173D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1AC4BED7">
            <w:pPr>
              <w:pStyle w:val="81"/>
              <w:ind w:firstLine="0" w:firstLineChars="0"/>
              <w:jc w:val="center"/>
              <w:rPr>
                <w:szCs w:val="21"/>
              </w:rPr>
            </w:pPr>
            <w:r>
              <w:rPr>
                <w:szCs w:val="21"/>
              </w:rPr>
              <w:t>DE04.10.186.00</w:t>
            </w:r>
          </w:p>
        </w:tc>
        <w:tc>
          <w:tcPr>
            <w:tcW w:w="744" w:type="dxa"/>
            <w:vAlign w:val="center"/>
          </w:tcPr>
          <w:p w14:paraId="08DA0B4A">
            <w:pPr>
              <w:pStyle w:val="81"/>
              <w:ind w:firstLine="0" w:firstLineChars="0"/>
              <w:jc w:val="center"/>
              <w:rPr>
                <w:szCs w:val="21"/>
              </w:rPr>
            </w:pPr>
            <w:r>
              <w:rPr>
                <w:rFonts w:hint="eastAsia"/>
                <w:szCs w:val="21"/>
              </w:rPr>
              <w:t>体格检查</w:t>
            </w:r>
          </w:p>
        </w:tc>
        <w:tc>
          <w:tcPr>
            <w:tcW w:w="1240" w:type="dxa"/>
            <w:vAlign w:val="center"/>
          </w:tcPr>
          <w:p w14:paraId="2FEFBD72">
            <w:pPr>
              <w:pStyle w:val="81"/>
              <w:ind w:firstLine="0" w:firstLineChars="0"/>
              <w:jc w:val="center"/>
              <w:rPr>
                <w:szCs w:val="21"/>
              </w:rPr>
            </w:pPr>
            <w:r>
              <w:rPr>
                <w:rFonts w:hint="eastAsia"/>
                <w:szCs w:val="21"/>
              </w:rPr>
              <w:t>体温</w:t>
            </w:r>
            <w:r>
              <w:rPr>
                <w:szCs w:val="21"/>
              </w:rPr>
              <w:t>(</w:t>
            </w:r>
            <w:r>
              <w:rPr>
                <w:rFonts w:hint="eastAsia"/>
                <w:szCs w:val="21"/>
              </w:rPr>
              <w:t>℃</w:t>
            </w:r>
            <w:r>
              <w:rPr>
                <w:szCs w:val="21"/>
              </w:rPr>
              <w:t>)</w:t>
            </w:r>
          </w:p>
        </w:tc>
        <w:tc>
          <w:tcPr>
            <w:tcW w:w="2127" w:type="dxa"/>
            <w:vAlign w:val="center"/>
          </w:tcPr>
          <w:p w14:paraId="1B4394A9">
            <w:pPr>
              <w:pStyle w:val="81"/>
              <w:ind w:firstLine="0" w:firstLineChars="0"/>
              <w:jc w:val="center"/>
              <w:rPr>
                <w:szCs w:val="21"/>
              </w:rPr>
            </w:pPr>
            <w:r>
              <w:rPr>
                <w:rFonts w:hint="eastAsia"/>
                <w:szCs w:val="21"/>
              </w:rPr>
              <w:t>个体体温的测量值</w:t>
            </w:r>
            <w:r>
              <w:rPr>
                <w:szCs w:val="21"/>
              </w:rPr>
              <w:t>,</w:t>
            </w:r>
            <w:r>
              <w:rPr>
                <w:rFonts w:hint="eastAsia"/>
                <w:szCs w:val="21"/>
              </w:rPr>
              <w:t>计量单位为℃</w:t>
            </w:r>
          </w:p>
        </w:tc>
        <w:tc>
          <w:tcPr>
            <w:tcW w:w="1134" w:type="dxa"/>
            <w:vAlign w:val="center"/>
          </w:tcPr>
          <w:p w14:paraId="0AAACD7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p>
        </w:tc>
        <w:tc>
          <w:tcPr>
            <w:tcW w:w="992" w:type="dxa"/>
            <w:vAlign w:val="center"/>
          </w:tcPr>
          <w:p w14:paraId="559A3A28">
            <w:pPr>
              <w:pStyle w:val="81"/>
              <w:spacing w:line="240" w:lineRule="auto"/>
              <w:ind w:firstLine="0" w:firstLineChars="0"/>
              <w:jc w:val="center"/>
              <w:rPr>
                <w:szCs w:val="21"/>
              </w:rPr>
            </w:pPr>
            <w:r>
              <w:rPr>
                <w:szCs w:val="21"/>
              </w:rPr>
              <w:t>N4,1</w:t>
            </w:r>
          </w:p>
        </w:tc>
        <w:tc>
          <w:tcPr>
            <w:tcW w:w="850" w:type="dxa"/>
            <w:vAlign w:val="center"/>
          </w:tcPr>
          <w:p w14:paraId="18B5F324">
            <w:pPr>
              <w:pStyle w:val="81"/>
              <w:spacing w:line="240" w:lineRule="auto"/>
              <w:ind w:firstLine="0" w:firstLineChars="0"/>
              <w:jc w:val="center"/>
              <w:rPr>
                <w:szCs w:val="21"/>
              </w:rPr>
            </w:pPr>
            <w:r>
              <w:rPr>
                <w:szCs w:val="21"/>
              </w:rPr>
              <w:t>WS 365</w:t>
            </w:r>
          </w:p>
        </w:tc>
      </w:tr>
      <w:tr w14:paraId="74D6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26" w:type="dxa"/>
            <w:vAlign w:val="center"/>
          </w:tcPr>
          <w:p w14:paraId="28C119AC">
            <w:pPr>
              <w:pStyle w:val="81"/>
              <w:ind w:right="0" w:firstLine="0" w:firstLineChars="0"/>
              <w:jc w:val="center"/>
              <w:rPr>
                <w:szCs w:val="21"/>
              </w:rPr>
            </w:pPr>
            <w:r>
              <w:rPr>
                <w:szCs w:val="21"/>
              </w:rPr>
              <w:t>HDSB2.05.07.001</w:t>
            </w:r>
          </w:p>
        </w:tc>
        <w:tc>
          <w:tcPr>
            <w:tcW w:w="744" w:type="dxa"/>
            <w:vAlign w:val="center"/>
          </w:tcPr>
          <w:p w14:paraId="1302AF2F">
            <w:pPr>
              <w:pStyle w:val="81"/>
              <w:ind w:firstLine="0" w:firstLineChars="0"/>
              <w:jc w:val="center"/>
              <w:rPr>
                <w:szCs w:val="21"/>
              </w:rPr>
            </w:pPr>
            <w:r>
              <w:rPr>
                <w:rFonts w:hint="eastAsia"/>
                <w:szCs w:val="21"/>
              </w:rPr>
              <w:t>体格检查</w:t>
            </w:r>
          </w:p>
        </w:tc>
        <w:tc>
          <w:tcPr>
            <w:tcW w:w="1240" w:type="dxa"/>
            <w:vAlign w:val="center"/>
          </w:tcPr>
          <w:p w14:paraId="69074D6D">
            <w:pPr>
              <w:pStyle w:val="81"/>
              <w:ind w:firstLine="0" w:firstLineChars="0"/>
              <w:jc w:val="center"/>
              <w:rPr>
                <w:szCs w:val="21"/>
              </w:rPr>
            </w:pPr>
            <w:r>
              <w:rPr>
                <w:rFonts w:hint="eastAsia"/>
                <w:szCs w:val="21"/>
              </w:rPr>
              <w:t>临床意义判定</w:t>
            </w:r>
          </w:p>
        </w:tc>
        <w:tc>
          <w:tcPr>
            <w:tcW w:w="2127" w:type="dxa"/>
            <w:vAlign w:val="center"/>
          </w:tcPr>
          <w:p w14:paraId="58324702">
            <w:pPr>
              <w:pStyle w:val="81"/>
              <w:ind w:firstLine="0" w:firstLineChars="0"/>
              <w:jc w:val="center"/>
              <w:rPr>
                <w:szCs w:val="21"/>
              </w:rPr>
            </w:pPr>
            <w:r>
              <w:rPr>
                <w:rFonts w:hint="eastAsia"/>
                <w:szCs w:val="21"/>
              </w:rPr>
              <w:t>标识检查结果是否超出测量值的正常值范围及异常意义</w:t>
            </w:r>
          </w:p>
        </w:tc>
        <w:tc>
          <w:tcPr>
            <w:tcW w:w="1134" w:type="dxa"/>
            <w:vAlign w:val="center"/>
          </w:tcPr>
          <w:p w14:paraId="1BDAED9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S2</w:t>
            </w:r>
          </w:p>
        </w:tc>
        <w:tc>
          <w:tcPr>
            <w:tcW w:w="992" w:type="dxa"/>
            <w:vAlign w:val="center"/>
          </w:tcPr>
          <w:p w14:paraId="38D9C034">
            <w:pPr>
              <w:pStyle w:val="81"/>
              <w:spacing w:line="240" w:lineRule="auto"/>
              <w:ind w:firstLine="0" w:firstLineChars="0"/>
              <w:jc w:val="center"/>
              <w:rPr>
                <w:szCs w:val="21"/>
              </w:rPr>
            </w:pPr>
            <w:r>
              <w:rPr>
                <w:szCs w:val="21"/>
              </w:rPr>
              <w:t>N1</w:t>
            </w:r>
          </w:p>
        </w:tc>
        <w:tc>
          <w:tcPr>
            <w:tcW w:w="850" w:type="dxa"/>
            <w:vAlign w:val="center"/>
          </w:tcPr>
          <w:p w14:paraId="14AF5885">
            <w:pPr>
              <w:pStyle w:val="81"/>
              <w:spacing w:line="240" w:lineRule="auto"/>
              <w:ind w:firstLine="0" w:firstLineChars="0"/>
              <w:jc w:val="center"/>
              <w:rPr>
                <w:szCs w:val="21"/>
              </w:rPr>
            </w:pPr>
            <w:r>
              <w:rPr>
                <w:szCs w:val="21"/>
              </w:rPr>
              <w:t xml:space="preserve">1 </w:t>
            </w:r>
            <w:r>
              <w:rPr>
                <w:rFonts w:hint="eastAsia"/>
                <w:szCs w:val="21"/>
              </w:rPr>
              <w:t>正常</w:t>
            </w:r>
          </w:p>
          <w:p w14:paraId="25E3A0B0">
            <w:pPr>
              <w:pStyle w:val="81"/>
              <w:spacing w:line="240" w:lineRule="auto"/>
              <w:ind w:firstLine="0" w:firstLineChars="0"/>
              <w:jc w:val="center"/>
              <w:rPr>
                <w:szCs w:val="21"/>
              </w:rPr>
            </w:pPr>
            <w:r>
              <w:rPr>
                <w:szCs w:val="21"/>
              </w:rPr>
              <w:t xml:space="preserve">2 </w:t>
            </w:r>
            <w:r>
              <w:rPr>
                <w:rFonts w:hint="eastAsia"/>
                <w:szCs w:val="21"/>
              </w:rPr>
              <w:t>异常但无临床意义</w:t>
            </w:r>
          </w:p>
          <w:p w14:paraId="28984686">
            <w:pPr>
              <w:pStyle w:val="81"/>
              <w:spacing w:line="240" w:lineRule="auto"/>
              <w:ind w:firstLine="0" w:firstLineChars="0"/>
              <w:jc w:val="center"/>
              <w:rPr>
                <w:szCs w:val="21"/>
              </w:rPr>
            </w:pPr>
            <w:r>
              <w:rPr>
                <w:szCs w:val="21"/>
              </w:rPr>
              <w:t xml:space="preserve">3 </w:t>
            </w:r>
            <w:r>
              <w:rPr>
                <w:rFonts w:hint="eastAsia"/>
                <w:szCs w:val="21"/>
              </w:rPr>
              <w:t>异常且有临床意义</w:t>
            </w:r>
          </w:p>
        </w:tc>
      </w:tr>
    </w:tbl>
    <w:p w14:paraId="2AB2F061">
      <w:pPr>
        <w:pStyle w:val="103"/>
        <w:spacing w:before="0" w:beforeLines="0" w:after="0" w:afterLines="0"/>
        <w:outlineLvl w:val="9"/>
        <w:rPr>
          <w:rFonts w:ascii="黑体" w:hAnsi="黑体" w:eastAsia="黑体"/>
        </w:rPr>
      </w:pPr>
      <w:r>
        <w:rPr>
          <w:rFonts w:hint="eastAsia" w:hAnsi="黑体"/>
        </w:rPr>
        <w:t>5.2</w:t>
      </w:r>
      <w:r>
        <w:rPr>
          <w:rFonts w:hAnsi="黑体"/>
        </w:rPr>
        <w:t>.</w:t>
      </w:r>
      <w:r>
        <w:rPr>
          <w:rFonts w:hint="eastAsia" w:hAnsi="黑体"/>
        </w:rPr>
        <w:t>11</w:t>
      </w:r>
      <w:r>
        <w:rPr>
          <w:rFonts w:ascii="黑体" w:hAnsi="黑体" w:eastAsia="黑体"/>
        </w:rPr>
        <w:t xml:space="preserve"> </w:t>
      </w:r>
      <w:r>
        <w:rPr>
          <w:rFonts w:hint="eastAsia" w:ascii="黑体" w:hAnsi="黑体" w:eastAsia="黑体"/>
        </w:rPr>
        <w:t>实验室检查数据元专用属性</w:t>
      </w:r>
    </w:p>
    <w:p w14:paraId="2DBC7555">
      <w:pPr>
        <w:pStyle w:val="81"/>
        <w:rPr>
          <w:szCs w:val="21"/>
        </w:rPr>
      </w:pPr>
      <w:r>
        <w:rPr>
          <w:rFonts w:hint="eastAsia"/>
          <w:szCs w:val="21"/>
        </w:rPr>
        <w:t>实验室检查数据元专有属性描述见表</w:t>
      </w:r>
      <w:r>
        <w:rPr>
          <w:szCs w:val="21"/>
        </w:rPr>
        <w:t>10。</w:t>
      </w:r>
    </w:p>
    <w:p w14:paraId="31EE0B48">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表10 实验室检查数据元</w:t>
      </w:r>
    </w:p>
    <w:tbl>
      <w:tblPr>
        <w:tblStyle w:val="45"/>
        <w:tblW w:w="83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56"/>
        <w:gridCol w:w="752"/>
        <w:gridCol w:w="1418"/>
        <w:gridCol w:w="1703"/>
        <w:gridCol w:w="910"/>
        <w:gridCol w:w="967"/>
        <w:gridCol w:w="824"/>
      </w:tblGrid>
      <w:tr w14:paraId="73D6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36" w:type="dxa"/>
            <w:vAlign w:val="center"/>
          </w:tcPr>
          <w:p w14:paraId="143394F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内部标识符</w:t>
            </w:r>
          </w:p>
        </w:tc>
        <w:tc>
          <w:tcPr>
            <w:tcW w:w="816" w:type="dxa"/>
            <w:vAlign w:val="center"/>
          </w:tcPr>
          <w:p w14:paraId="19E75A7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域</w:t>
            </w:r>
          </w:p>
        </w:tc>
        <w:tc>
          <w:tcPr>
            <w:tcW w:w="1300" w:type="dxa"/>
            <w:vAlign w:val="center"/>
          </w:tcPr>
          <w:p w14:paraId="5B87708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数据元名称</w:t>
            </w:r>
          </w:p>
        </w:tc>
        <w:tc>
          <w:tcPr>
            <w:tcW w:w="1843" w:type="dxa"/>
            <w:vAlign w:val="center"/>
          </w:tcPr>
          <w:p w14:paraId="75F50CA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数据元定义</w:t>
            </w:r>
          </w:p>
        </w:tc>
        <w:tc>
          <w:tcPr>
            <w:tcW w:w="992" w:type="dxa"/>
            <w:vAlign w:val="center"/>
          </w:tcPr>
          <w:p w14:paraId="54F3A7E1">
            <w:pPr>
              <w:pStyle w:val="81"/>
              <w:ind w:firstLine="0" w:firstLineChars="0"/>
              <w:jc w:val="center"/>
              <w:rPr>
                <w:szCs w:val="21"/>
              </w:rPr>
            </w:pPr>
            <w:r>
              <w:rPr>
                <w:szCs w:val="21"/>
              </w:rPr>
              <w:t>数据元</w:t>
            </w:r>
            <w:r>
              <w:rPr>
                <w:rFonts w:hint="eastAsia"/>
                <w:szCs w:val="21"/>
              </w:rPr>
              <w:t>值</w:t>
            </w:r>
          </w:p>
          <w:p w14:paraId="227C3F94">
            <w:pPr>
              <w:widowControl/>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数据类型</w:t>
            </w:r>
          </w:p>
        </w:tc>
        <w:tc>
          <w:tcPr>
            <w:tcW w:w="992" w:type="dxa"/>
            <w:vAlign w:val="center"/>
          </w:tcPr>
          <w:p w14:paraId="139FC64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sz w:val="21"/>
                <w:szCs w:val="21"/>
              </w:rPr>
              <w:t>数据元值表示格式</w:t>
            </w:r>
          </w:p>
        </w:tc>
        <w:tc>
          <w:tcPr>
            <w:tcW w:w="851" w:type="dxa"/>
            <w:vAlign w:val="center"/>
          </w:tcPr>
          <w:p w14:paraId="7385ECB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sz w:val="21"/>
                <w:szCs w:val="21"/>
              </w:rPr>
              <w:t>数据元允许值</w:t>
            </w:r>
          </w:p>
        </w:tc>
      </w:tr>
      <w:tr w14:paraId="04C0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9C2F64A">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2</w:t>
            </w:r>
          </w:p>
        </w:tc>
        <w:tc>
          <w:tcPr>
            <w:tcW w:w="816" w:type="dxa"/>
            <w:vAlign w:val="center"/>
          </w:tcPr>
          <w:p w14:paraId="176F2E5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F5218C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是否做血液样本采集</w:t>
            </w:r>
          </w:p>
        </w:tc>
        <w:tc>
          <w:tcPr>
            <w:tcW w:w="1843" w:type="dxa"/>
            <w:vAlign w:val="center"/>
          </w:tcPr>
          <w:p w14:paraId="2B8C405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标识是否做血液样本采集</w:t>
            </w:r>
          </w:p>
        </w:tc>
        <w:tc>
          <w:tcPr>
            <w:tcW w:w="992" w:type="dxa"/>
            <w:vAlign w:val="center"/>
          </w:tcPr>
          <w:p w14:paraId="3E8DF59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6714935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851" w:type="dxa"/>
            <w:vAlign w:val="center"/>
          </w:tcPr>
          <w:p w14:paraId="1B64CAB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w:t>
            </w:r>
            <w:r>
              <w:rPr>
                <w:rFonts w:hint="eastAsia" w:ascii="Times New Roman" w:hAnsi="Times New Roman" w:eastAsia="宋体" w:cs="Times New Roman"/>
                <w:color w:val="000000"/>
                <w:sz w:val="21"/>
                <w:szCs w:val="21"/>
              </w:rPr>
              <w:t>是</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F</w:t>
            </w:r>
            <w:r>
              <w:rPr>
                <w:rFonts w:hint="eastAsia" w:ascii="Times New Roman" w:hAnsi="Times New Roman" w:eastAsia="宋体" w:cs="Times New Roman"/>
                <w:color w:val="000000"/>
                <w:sz w:val="21"/>
                <w:szCs w:val="21"/>
              </w:rPr>
              <w:t>否</w:t>
            </w:r>
          </w:p>
        </w:tc>
      </w:tr>
      <w:tr w14:paraId="00F53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268EAC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3</w:t>
            </w:r>
          </w:p>
        </w:tc>
        <w:tc>
          <w:tcPr>
            <w:tcW w:w="816" w:type="dxa"/>
            <w:vAlign w:val="center"/>
          </w:tcPr>
          <w:p w14:paraId="3E04961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0FF8FB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血液样本采集日期时间</w:t>
            </w:r>
          </w:p>
        </w:tc>
        <w:tc>
          <w:tcPr>
            <w:tcW w:w="1843" w:type="dxa"/>
            <w:vAlign w:val="center"/>
          </w:tcPr>
          <w:p w14:paraId="7738DCE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血样采集当日的公元纪年日期和时间的完整描述</w:t>
            </w:r>
          </w:p>
        </w:tc>
        <w:tc>
          <w:tcPr>
            <w:tcW w:w="992" w:type="dxa"/>
            <w:vAlign w:val="center"/>
          </w:tcPr>
          <w:p w14:paraId="5B808FEB">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6E1E152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DT15</w:t>
            </w:r>
          </w:p>
        </w:tc>
        <w:tc>
          <w:tcPr>
            <w:tcW w:w="851" w:type="dxa"/>
            <w:vAlign w:val="center"/>
          </w:tcPr>
          <w:p w14:paraId="131E001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F74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9EE4E7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DE04.50.015.00</w:t>
            </w:r>
          </w:p>
        </w:tc>
        <w:tc>
          <w:tcPr>
            <w:tcW w:w="816" w:type="dxa"/>
            <w:vAlign w:val="center"/>
          </w:tcPr>
          <w:p w14:paraId="26459A2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7389F5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白细胞计数值</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9</w:t>
            </w:r>
            <w:r>
              <w:rPr>
                <w:rFonts w:ascii="Times New Roman" w:hAnsi="Times New Roman" w:cs="Times New Roman"/>
                <w:color w:val="000000"/>
                <w:sz w:val="21"/>
                <w:szCs w:val="21"/>
              </w:rPr>
              <w:t>/L)</w:t>
            </w:r>
          </w:p>
        </w:tc>
        <w:tc>
          <w:tcPr>
            <w:tcW w:w="1843" w:type="dxa"/>
            <w:vAlign w:val="center"/>
          </w:tcPr>
          <w:p w14:paraId="3244C0A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单位容积血液中白细胞数量值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9</w:t>
            </w:r>
            <w:r>
              <w:rPr>
                <w:rFonts w:ascii="Times New Roman" w:hAnsi="Times New Roman" w:cs="Times New Roman"/>
                <w:color w:val="000000"/>
                <w:sz w:val="21"/>
                <w:szCs w:val="21"/>
              </w:rPr>
              <w:t>/L</w:t>
            </w:r>
          </w:p>
        </w:tc>
        <w:tc>
          <w:tcPr>
            <w:tcW w:w="992" w:type="dxa"/>
            <w:vAlign w:val="center"/>
          </w:tcPr>
          <w:p w14:paraId="129F21BB">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DDDC7B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4043ADF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45C2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06E125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DE04.50.031.00</w:t>
            </w:r>
          </w:p>
        </w:tc>
        <w:tc>
          <w:tcPr>
            <w:tcW w:w="816" w:type="dxa"/>
            <w:vAlign w:val="center"/>
          </w:tcPr>
          <w:p w14:paraId="59C3398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1839FC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红细胞计数值</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12</w:t>
            </w:r>
            <w:r>
              <w:rPr>
                <w:rFonts w:ascii="Times New Roman" w:hAnsi="Times New Roman" w:cs="Times New Roman"/>
                <w:color w:val="000000"/>
                <w:sz w:val="21"/>
                <w:szCs w:val="21"/>
              </w:rPr>
              <w:t>/L)</w:t>
            </w:r>
          </w:p>
        </w:tc>
        <w:tc>
          <w:tcPr>
            <w:tcW w:w="1843" w:type="dxa"/>
            <w:vAlign w:val="center"/>
          </w:tcPr>
          <w:p w14:paraId="2196638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单位容积血液内红细胞的数量值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12</w:t>
            </w:r>
            <w:r>
              <w:rPr>
                <w:rFonts w:ascii="Times New Roman" w:hAnsi="Times New Roman" w:cs="Times New Roman"/>
                <w:color w:val="000000"/>
                <w:sz w:val="21"/>
                <w:szCs w:val="21"/>
              </w:rPr>
              <w:t>/L</w:t>
            </w:r>
          </w:p>
        </w:tc>
        <w:tc>
          <w:tcPr>
            <w:tcW w:w="992" w:type="dxa"/>
            <w:vAlign w:val="center"/>
          </w:tcPr>
          <w:p w14:paraId="2175D72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0CC2FE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851" w:type="dxa"/>
            <w:vAlign w:val="center"/>
          </w:tcPr>
          <w:p w14:paraId="7456ECA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76D5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475585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DE04.50.091.00</w:t>
            </w:r>
          </w:p>
        </w:tc>
        <w:tc>
          <w:tcPr>
            <w:tcW w:w="816" w:type="dxa"/>
            <w:vAlign w:val="center"/>
          </w:tcPr>
          <w:p w14:paraId="04CBDA4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B819E4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血红蛋白值（</w:t>
            </w:r>
            <w:r>
              <w:rPr>
                <w:rFonts w:ascii="Times New Roman" w:hAnsi="Times New Roman" w:cs="Times New Roman"/>
                <w:color w:val="000000"/>
                <w:sz w:val="21"/>
                <w:szCs w:val="21"/>
              </w:rPr>
              <w:t>g/L</w:t>
            </w:r>
            <w:r>
              <w:rPr>
                <w:rFonts w:hint="eastAsia" w:ascii="Times New Roman" w:hAnsi="Times New Roman" w:eastAsia="宋体" w:cs="Times New Roman"/>
                <w:color w:val="000000"/>
                <w:sz w:val="21"/>
                <w:szCs w:val="21"/>
              </w:rPr>
              <w:t>）</w:t>
            </w:r>
          </w:p>
        </w:tc>
        <w:tc>
          <w:tcPr>
            <w:tcW w:w="1843" w:type="dxa"/>
            <w:vAlign w:val="center"/>
          </w:tcPr>
          <w:p w14:paraId="56A0C98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单位容积血液中血红蛋白的含量值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g/L</w:t>
            </w:r>
          </w:p>
        </w:tc>
        <w:tc>
          <w:tcPr>
            <w:tcW w:w="992" w:type="dxa"/>
            <w:vAlign w:val="center"/>
          </w:tcPr>
          <w:p w14:paraId="7160166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E498AB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365BB25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5914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68CAB3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3</w:t>
            </w:r>
          </w:p>
        </w:tc>
        <w:tc>
          <w:tcPr>
            <w:tcW w:w="816" w:type="dxa"/>
            <w:vAlign w:val="center"/>
          </w:tcPr>
          <w:p w14:paraId="5D91DD9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FEF881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红细胞压积值（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w:t>
            </w:r>
          </w:p>
        </w:tc>
        <w:tc>
          <w:tcPr>
            <w:tcW w:w="1843" w:type="dxa"/>
            <w:vAlign w:val="center"/>
          </w:tcPr>
          <w:p w14:paraId="6344625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红细胞压积检查结果值，计量单位为</w:t>
            </w:r>
            <w:r>
              <w:rPr>
                <w:rFonts w:ascii="Times New Roman" w:hAnsi="Times New Roman" w:cs="Times New Roman"/>
                <w:color w:val="000000"/>
                <w:sz w:val="21"/>
                <w:szCs w:val="21"/>
              </w:rPr>
              <w:t>%</w:t>
            </w:r>
          </w:p>
        </w:tc>
        <w:tc>
          <w:tcPr>
            <w:tcW w:w="992" w:type="dxa"/>
            <w:vAlign w:val="center"/>
          </w:tcPr>
          <w:p w14:paraId="517EC10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6C1418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3EFBB32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2710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012197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DE04.50.108.00</w:t>
            </w:r>
          </w:p>
        </w:tc>
        <w:tc>
          <w:tcPr>
            <w:tcW w:w="816" w:type="dxa"/>
            <w:vAlign w:val="center"/>
          </w:tcPr>
          <w:p w14:paraId="2167987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E50C37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血小板计数值</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9</w:t>
            </w:r>
            <w:r>
              <w:rPr>
                <w:rFonts w:ascii="Times New Roman" w:hAnsi="Times New Roman" w:cs="Times New Roman"/>
                <w:color w:val="000000"/>
                <w:sz w:val="21"/>
                <w:szCs w:val="21"/>
              </w:rPr>
              <w:t>/L)</w:t>
            </w:r>
          </w:p>
        </w:tc>
        <w:tc>
          <w:tcPr>
            <w:tcW w:w="1843" w:type="dxa"/>
            <w:vAlign w:val="center"/>
          </w:tcPr>
          <w:p w14:paraId="1B680CA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单位容积血液内血小板的数量值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10</w:t>
            </w:r>
            <w:r>
              <w:rPr>
                <w:rFonts w:ascii="Times New Roman" w:hAnsi="Times New Roman" w:cs="Times New Roman"/>
                <w:color w:val="000000"/>
                <w:sz w:val="21"/>
                <w:szCs w:val="21"/>
                <w:vertAlign w:val="superscript"/>
              </w:rPr>
              <w:t>9</w:t>
            </w:r>
            <w:r>
              <w:rPr>
                <w:rFonts w:ascii="Times New Roman" w:hAnsi="Times New Roman" w:cs="Times New Roman"/>
                <w:color w:val="000000"/>
                <w:sz w:val="21"/>
                <w:szCs w:val="21"/>
              </w:rPr>
              <w:t>/L</w:t>
            </w:r>
          </w:p>
        </w:tc>
        <w:tc>
          <w:tcPr>
            <w:tcW w:w="992" w:type="dxa"/>
            <w:vAlign w:val="center"/>
          </w:tcPr>
          <w:p w14:paraId="01B9C9F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F84FEA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N2..3</w:t>
            </w:r>
          </w:p>
        </w:tc>
        <w:tc>
          <w:tcPr>
            <w:tcW w:w="851" w:type="dxa"/>
            <w:vAlign w:val="center"/>
          </w:tcPr>
          <w:p w14:paraId="3C29962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5C8D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5C427E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4</w:t>
            </w:r>
          </w:p>
        </w:tc>
        <w:tc>
          <w:tcPr>
            <w:tcW w:w="816" w:type="dxa"/>
            <w:vAlign w:val="center"/>
          </w:tcPr>
          <w:p w14:paraId="313CD1D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54B130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平均红细胞体积（</w:t>
            </w:r>
            <w:r>
              <w:rPr>
                <w:rFonts w:ascii="Times New Roman" w:hAnsi="Times New Roman" w:cs="Times New Roman"/>
                <w:color w:val="000000"/>
                <w:sz w:val="21"/>
                <w:szCs w:val="21"/>
              </w:rPr>
              <w:t>fL</w:t>
            </w:r>
            <w:r>
              <w:rPr>
                <w:rFonts w:hint="eastAsia" w:ascii="Times New Roman" w:hAnsi="Times New Roman" w:eastAsia="宋体" w:cs="Times New Roman"/>
                <w:color w:val="000000"/>
                <w:sz w:val="21"/>
                <w:szCs w:val="21"/>
              </w:rPr>
              <w:t>）</w:t>
            </w:r>
          </w:p>
        </w:tc>
        <w:tc>
          <w:tcPr>
            <w:tcW w:w="1843" w:type="dxa"/>
            <w:vAlign w:val="center"/>
          </w:tcPr>
          <w:p w14:paraId="2C25B8E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每个红细胞的平均体积，计量单位为</w:t>
            </w:r>
            <w:r>
              <w:rPr>
                <w:rFonts w:ascii="Times New Roman" w:hAnsi="Times New Roman" w:cs="Times New Roman"/>
                <w:color w:val="000000"/>
                <w:sz w:val="21"/>
                <w:szCs w:val="21"/>
              </w:rPr>
              <w:t>fL</w:t>
            </w:r>
          </w:p>
        </w:tc>
        <w:tc>
          <w:tcPr>
            <w:tcW w:w="992" w:type="dxa"/>
            <w:vAlign w:val="center"/>
          </w:tcPr>
          <w:p w14:paraId="3E343D94">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52B3CA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16C3472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679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4C0972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5</w:t>
            </w:r>
          </w:p>
        </w:tc>
        <w:tc>
          <w:tcPr>
            <w:tcW w:w="816" w:type="dxa"/>
            <w:vAlign w:val="center"/>
          </w:tcPr>
          <w:p w14:paraId="2B73368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E002CA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平均红细胞血红蛋白量（</w:t>
            </w:r>
            <w:r>
              <w:rPr>
                <w:rFonts w:ascii="Times New Roman" w:hAnsi="Times New Roman" w:cs="Times New Roman"/>
                <w:color w:val="000000"/>
                <w:sz w:val="21"/>
                <w:szCs w:val="21"/>
              </w:rPr>
              <w:t>pg</w:t>
            </w:r>
            <w:r>
              <w:rPr>
                <w:rFonts w:hint="eastAsia" w:ascii="Times New Roman" w:hAnsi="Times New Roman" w:eastAsia="宋体" w:cs="Times New Roman"/>
                <w:color w:val="000000"/>
                <w:sz w:val="21"/>
                <w:szCs w:val="21"/>
              </w:rPr>
              <w:t>）</w:t>
            </w:r>
          </w:p>
        </w:tc>
        <w:tc>
          <w:tcPr>
            <w:tcW w:w="1843" w:type="dxa"/>
            <w:vAlign w:val="center"/>
          </w:tcPr>
          <w:p w14:paraId="67BD679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每个红细胞所含的血红蛋白平均量，计量单位为</w:t>
            </w:r>
            <w:r>
              <w:rPr>
                <w:rFonts w:ascii="Times New Roman" w:hAnsi="Times New Roman" w:cs="Times New Roman"/>
                <w:color w:val="000000"/>
                <w:sz w:val="21"/>
                <w:szCs w:val="21"/>
              </w:rPr>
              <w:t>pg</w:t>
            </w:r>
          </w:p>
        </w:tc>
        <w:tc>
          <w:tcPr>
            <w:tcW w:w="992" w:type="dxa"/>
            <w:vAlign w:val="center"/>
          </w:tcPr>
          <w:p w14:paraId="683D02B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79E436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N..5,1</w:t>
            </w:r>
          </w:p>
        </w:tc>
        <w:tc>
          <w:tcPr>
            <w:tcW w:w="851" w:type="dxa"/>
            <w:vAlign w:val="center"/>
          </w:tcPr>
          <w:p w14:paraId="5D8BC7B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897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FE5B2A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DE04.50.093.00</w:t>
            </w:r>
          </w:p>
        </w:tc>
        <w:tc>
          <w:tcPr>
            <w:tcW w:w="816" w:type="dxa"/>
            <w:vAlign w:val="center"/>
          </w:tcPr>
          <w:p w14:paraId="7A0482E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A1E623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血钾浓度</w:t>
            </w:r>
            <w:r>
              <w:rPr>
                <w:rFonts w:ascii="Times New Roman" w:hAnsi="Times New Roman" w:cs="Times New Roman"/>
                <w:color w:val="000000"/>
                <w:sz w:val="21"/>
                <w:szCs w:val="21"/>
              </w:rPr>
              <w:t>(mmol/L) </w:t>
            </w:r>
          </w:p>
        </w:tc>
        <w:tc>
          <w:tcPr>
            <w:tcW w:w="1843" w:type="dxa"/>
            <w:vAlign w:val="center"/>
          </w:tcPr>
          <w:p w14:paraId="1AA97A9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血液生化检查中</w:t>
            </w:r>
            <w:r>
              <w:rPr>
                <w:rFonts w:ascii="Times New Roman" w:hAnsi="Times New Roman" w:cs="Times New Roman"/>
                <w:color w:val="000000"/>
                <w:sz w:val="21"/>
                <w:szCs w:val="21"/>
              </w:rPr>
              <w:t>K+</w:t>
            </w:r>
            <w:r>
              <w:rPr>
                <w:rFonts w:hint="eastAsia" w:ascii="Times New Roman" w:hAnsi="Times New Roman" w:eastAsia="宋体" w:cs="Times New Roman"/>
                <w:color w:val="000000"/>
                <w:sz w:val="21"/>
                <w:szCs w:val="21"/>
              </w:rPr>
              <w:t>含量的检测结果值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72CFF02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E3DF6F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N3..4,1</w:t>
            </w:r>
          </w:p>
        </w:tc>
        <w:tc>
          <w:tcPr>
            <w:tcW w:w="851" w:type="dxa"/>
            <w:vAlign w:val="center"/>
          </w:tcPr>
          <w:p w14:paraId="1A375A7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44CE0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9A18CF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DE04.50.094.00</w:t>
            </w:r>
          </w:p>
        </w:tc>
        <w:tc>
          <w:tcPr>
            <w:tcW w:w="816" w:type="dxa"/>
            <w:vAlign w:val="center"/>
          </w:tcPr>
          <w:p w14:paraId="05A9545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C15766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血钠浓度</w:t>
            </w:r>
            <w:r>
              <w:rPr>
                <w:rFonts w:ascii="Times New Roman" w:hAnsi="Times New Roman" w:cs="Times New Roman"/>
                <w:color w:val="000000"/>
                <w:sz w:val="21"/>
                <w:szCs w:val="21"/>
              </w:rPr>
              <w:t>(mmol/L) </w:t>
            </w:r>
          </w:p>
        </w:tc>
        <w:tc>
          <w:tcPr>
            <w:tcW w:w="1843" w:type="dxa"/>
            <w:vAlign w:val="center"/>
          </w:tcPr>
          <w:p w14:paraId="6E6D383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血液生化检查中</w:t>
            </w:r>
            <w:r>
              <w:rPr>
                <w:rFonts w:ascii="Times New Roman" w:hAnsi="Times New Roman" w:cs="Times New Roman"/>
                <w:color w:val="000000"/>
                <w:sz w:val="21"/>
                <w:szCs w:val="21"/>
              </w:rPr>
              <w:t>Na+</w:t>
            </w:r>
            <w:r>
              <w:rPr>
                <w:rFonts w:hint="eastAsia" w:ascii="Times New Roman" w:hAnsi="Times New Roman" w:eastAsia="宋体" w:cs="Times New Roman"/>
                <w:color w:val="000000"/>
                <w:sz w:val="21"/>
                <w:szCs w:val="21"/>
              </w:rPr>
              <w:t>含量的检测结果值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6F12A98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9FDF97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w:t>
            </w:r>
          </w:p>
        </w:tc>
        <w:tc>
          <w:tcPr>
            <w:tcW w:w="851" w:type="dxa"/>
            <w:vAlign w:val="center"/>
          </w:tcPr>
          <w:p w14:paraId="5F57C28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4DF6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DF99B5D">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6</w:t>
            </w:r>
          </w:p>
        </w:tc>
        <w:tc>
          <w:tcPr>
            <w:tcW w:w="816" w:type="dxa"/>
            <w:vAlign w:val="center"/>
          </w:tcPr>
          <w:p w14:paraId="5BCA17F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305A4F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血氯浓度</w:t>
            </w:r>
            <w:r>
              <w:rPr>
                <w:rFonts w:ascii="Times New Roman" w:hAnsi="Times New Roman" w:cs="Times New Roman"/>
                <w:color w:val="000000"/>
                <w:sz w:val="21"/>
                <w:szCs w:val="21"/>
              </w:rPr>
              <w:t>(mmol/L) </w:t>
            </w:r>
          </w:p>
        </w:tc>
        <w:tc>
          <w:tcPr>
            <w:tcW w:w="1843" w:type="dxa"/>
            <w:vAlign w:val="center"/>
          </w:tcPr>
          <w:p w14:paraId="3A96497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血液生化检查中</w:t>
            </w:r>
            <w:r>
              <w:rPr>
                <w:rFonts w:ascii="Times New Roman" w:hAnsi="Times New Roman" w:cs="Times New Roman"/>
                <w:color w:val="000000"/>
                <w:sz w:val="21"/>
                <w:szCs w:val="21"/>
              </w:rPr>
              <w:t>Cl-</w:t>
            </w:r>
            <w:r>
              <w:rPr>
                <w:rFonts w:hint="eastAsia" w:ascii="Times New Roman" w:hAnsi="Times New Roman" w:eastAsia="宋体" w:cs="Times New Roman"/>
                <w:color w:val="000000"/>
                <w:sz w:val="21"/>
                <w:szCs w:val="21"/>
              </w:rPr>
              <w:t>含量的检测结果值，计量单位为</w:t>
            </w:r>
            <w:r>
              <w:rPr>
                <w:rFonts w:ascii="Times New Roman" w:hAnsi="Times New Roman" w:cs="Times New Roman"/>
                <w:color w:val="000000"/>
                <w:sz w:val="21"/>
                <w:szCs w:val="21"/>
              </w:rPr>
              <w:t>mmol/L</w:t>
            </w:r>
          </w:p>
        </w:tc>
        <w:tc>
          <w:tcPr>
            <w:tcW w:w="992" w:type="dxa"/>
            <w:vAlign w:val="center"/>
          </w:tcPr>
          <w:p w14:paraId="328DE4E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893370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w:t>
            </w:r>
          </w:p>
        </w:tc>
        <w:tc>
          <w:tcPr>
            <w:tcW w:w="851" w:type="dxa"/>
            <w:vAlign w:val="center"/>
          </w:tcPr>
          <w:p w14:paraId="12B1E6F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EDD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B907E3A">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7</w:t>
            </w:r>
          </w:p>
        </w:tc>
        <w:tc>
          <w:tcPr>
            <w:tcW w:w="816" w:type="dxa"/>
            <w:vAlign w:val="center"/>
          </w:tcPr>
          <w:p w14:paraId="41472CD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2912A8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血清钙浓度（</w:t>
            </w:r>
            <w:r>
              <w:rPr>
                <w:rFonts w:ascii="Times New Roman" w:hAnsi="Times New Roman" w:cs="Times New Roman"/>
                <w:color w:val="000000"/>
                <w:sz w:val="21"/>
                <w:szCs w:val="21"/>
              </w:rPr>
              <w:t>mmol/L</w:t>
            </w:r>
            <w:r>
              <w:rPr>
                <w:rFonts w:hint="eastAsia" w:ascii="Times New Roman" w:hAnsi="Times New Roman" w:eastAsia="宋体" w:cs="Times New Roman"/>
                <w:color w:val="000000"/>
                <w:sz w:val="21"/>
                <w:szCs w:val="21"/>
              </w:rPr>
              <w:t>）</w:t>
            </w:r>
          </w:p>
        </w:tc>
        <w:tc>
          <w:tcPr>
            <w:tcW w:w="1843" w:type="dxa"/>
            <w:vAlign w:val="center"/>
          </w:tcPr>
          <w:p w14:paraId="7619236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w:t>
            </w:r>
            <w:r>
              <w:rPr>
                <w:rFonts w:ascii="Times New Roman" w:hAnsi="Times New Roman" w:cs="Times New Roman"/>
                <w:color w:val="000000"/>
                <w:sz w:val="21"/>
                <w:szCs w:val="21"/>
              </w:rPr>
              <w:t>Ca+</w:t>
            </w:r>
            <w:r>
              <w:rPr>
                <w:rFonts w:hint="eastAsia" w:ascii="Times New Roman" w:hAnsi="Times New Roman" w:eastAsia="宋体" w:cs="Times New Roman"/>
                <w:color w:val="000000"/>
                <w:sz w:val="21"/>
                <w:szCs w:val="21"/>
              </w:rPr>
              <w:t>检查结果，计量单位为</w:t>
            </w:r>
            <w:r>
              <w:rPr>
                <w:rFonts w:ascii="Times New Roman" w:hAnsi="Times New Roman" w:cs="Times New Roman"/>
                <w:color w:val="000000"/>
                <w:sz w:val="21"/>
                <w:szCs w:val="21"/>
              </w:rPr>
              <w:t>mmol/L</w:t>
            </w:r>
          </w:p>
        </w:tc>
        <w:tc>
          <w:tcPr>
            <w:tcW w:w="992" w:type="dxa"/>
            <w:vAlign w:val="center"/>
          </w:tcPr>
          <w:p w14:paraId="3D70269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286738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N..4,2</w:t>
            </w:r>
          </w:p>
        </w:tc>
        <w:tc>
          <w:tcPr>
            <w:tcW w:w="851" w:type="dxa"/>
            <w:vAlign w:val="center"/>
          </w:tcPr>
          <w:p w14:paraId="4B0A229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54B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71A1FB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8</w:t>
            </w:r>
          </w:p>
        </w:tc>
        <w:tc>
          <w:tcPr>
            <w:tcW w:w="816" w:type="dxa"/>
            <w:vAlign w:val="center"/>
          </w:tcPr>
          <w:p w14:paraId="403F519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82940C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血清磷浓度（</w:t>
            </w:r>
            <w:r>
              <w:rPr>
                <w:rFonts w:ascii="Times New Roman" w:hAnsi="Times New Roman" w:cs="Times New Roman"/>
                <w:color w:val="000000"/>
                <w:sz w:val="21"/>
                <w:szCs w:val="21"/>
              </w:rPr>
              <w:t>mmol/L</w:t>
            </w:r>
            <w:r>
              <w:rPr>
                <w:rFonts w:hint="eastAsia" w:ascii="Times New Roman" w:hAnsi="Times New Roman" w:eastAsia="宋体" w:cs="Times New Roman"/>
                <w:color w:val="000000"/>
                <w:sz w:val="21"/>
                <w:szCs w:val="21"/>
              </w:rPr>
              <w:t>）</w:t>
            </w:r>
          </w:p>
        </w:tc>
        <w:tc>
          <w:tcPr>
            <w:tcW w:w="1843" w:type="dxa"/>
            <w:vAlign w:val="center"/>
          </w:tcPr>
          <w:p w14:paraId="41A6097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w:t>
            </w:r>
            <w:r>
              <w:rPr>
                <w:rFonts w:ascii="Times New Roman" w:hAnsi="Times New Roman" w:cs="Times New Roman"/>
                <w:color w:val="000000"/>
                <w:sz w:val="21"/>
                <w:szCs w:val="21"/>
              </w:rPr>
              <w:t>P2+</w:t>
            </w:r>
            <w:r>
              <w:rPr>
                <w:rFonts w:hint="eastAsia" w:ascii="Times New Roman" w:hAnsi="Times New Roman" w:eastAsia="宋体" w:cs="Times New Roman"/>
                <w:color w:val="000000"/>
                <w:sz w:val="21"/>
                <w:szCs w:val="21"/>
              </w:rPr>
              <w:t>检查结果，计量单位为</w:t>
            </w:r>
            <w:r>
              <w:rPr>
                <w:rFonts w:ascii="Times New Roman" w:hAnsi="Times New Roman" w:cs="Times New Roman"/>
                <w:color w:val="000000"/>
                <w:sz w:val="21"/>
                <w:szCs w:val="21"/>
              </w:rPr>
              <w:t>mmol/L</w:t>
            </w:r>
          </w:p>
        </w:tc>
        <w:tc>
          <w:tcPr>
            <w:tcW w:w="992" w:type="dxa"/>
            <w:vAlign w:val="center"/>
          </w:tcPr>
          <w:p w14:paraId="19C64D3D">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78DCE5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N..4,2</w:t>
            </w:r>
          </w:p>
        </w:tc>
        <w:tc>
          <w:tcPr>
            <w:tcW w:w="851" w:type="dxa"/>
            <w:vAlign w:val="center"/>
          </w:tcPr>
          <w:p w14:paraId="4630B2E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1968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B0CF07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DE04.50.037.00</w:t>
            </w:r>
          </w:p>
        </w:tc>
        <w:tc>
          <w:tcPr>
            <w:tcW w:w="816" w:type="dxa"/>
            <w:vAlign w:val="center"/>
          </w:tcPr>
          <w:p w14:paraId="1A73245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E45B5C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空腹血糖值</w:t>
            </w:r>
            <w:r>
              <w:rPr>
                <w:rFonts w:ascii="Times New Roman" w:hAnsi="Times New Roman" w:cs="Times New Roman"/>
                <w:color w:val="000000"/>
                <w:sz w:val="21"/>
                <w:szCs w:val="21"/>
              </w:rPr>
              <w:t>(mmol/L)</w:t>
            </w:r>
          </w:p>
        </w:tc>
        <w:tc>
          <w:tcPr>
            <w:tcW w:w="1843" w:type="dxa"/>
            <w:vAlign w:val="center"/>
          </w:tcPr>
          <w:p w14:paraId="635C936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空腹时血液中葡萄糖定量检测结果值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718EA72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8AFAF3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N3..4,1</w:t>
            </w:r>
          </w:p>
        </w:tc>
        <w:tc>
          <w:tcPr>
            <w:tcW w:w="851" w:type="dxa"/>
            <w:vAlign w:val="center"/>
          </w:tcPr>
          <w:p w14:paraId="56E1398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0AB29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4ED4B1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DE04.50.095.00</w:t>
            </w:r>
          </w:p>
        </w:tc>
        <w:tc>
          <w:tcPr>
            <w:tcW w:w="816" w:type="dxa"/>
            <w:vAlign w:val="center"/>
          </w:tcPr>
          <w:p w14:paraId="7E65EF1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7933C3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血尿素氮检测值</w:t>
            </w:r>
            <w:r>
              <w:rPr>
                <w:rFonts w:ascii="Times New Roman" w:hAnsi="Times New Roman" w:cs="Times New Roman"/>
                <w:color w:val="000000"/>
                <w:sz w:val="21"/>
                <w:szCs w:val="21"/>
              </w:rPr>
              <w:t>(mmol/L)</w:t>
            </w:r>
          </w:p>
        </w:tc>
        <w:tc>
          <w:tcPr>
            <w:tcW w:w="1843" w:type="dxa"/>
            <w:vAlign w:val="center"/>
          </w:tcPr>
          <w:p w14:paraId="567A26F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单位容积血清中尿素氮的含量</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27354D16">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2DB14C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69B9746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4C00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0284298">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07.00</w:t>
            </w:r>
            <w:r>
              <w:rPr>
                <w:rFonts w:ascii="Times New Roman" w:hAnsi="Times New Roman" w:eastAsia="等线" w:cs="Times New Roman"/>
                <w:color w:val="000000"/>
                <w:sz w:val="21"/>
                <w:szCs w:val="21"/>
              </w:rPr>
              <w:t>9</w:t>
            </w:r>
          </w:p>
        </w:tc>
        <w:tc>
          <w:tcPr>
            <w:tcW w:w="816" w:type="dxa"/>
            <w:vAlign w:val="center"/>
          </w:tcPr>
          <w:p w14:paraId="238F722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11AE6B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血清尿酸值</w:t>
            </w:r>
            <w:r>
              <w:rPr>
                <w:rFonts w:ascii="Times New Roman" w:hAnsi="Times New Roman" w:cs="Times New Roman"/>
                <w:color w:val="000000"/>
                <w:sz w:val="21"/>
                <w:szCs w:val="21"/>
              </w:rPr>
              <w:t>(mmol/L) </w:t>
            </w:r>
          </w:p>
        </w:tc>
        <w:tc>
          <w:tcPr>
            <w:tcW w:w="1843" w:type="dxa"/>
            <w:vAlign w:val="center"/>
          </w:tcPr>
          <w:p w14:paraId="101294B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血清中尿酸检测结果值，计量单位为</w:t>
            </w:r>
            <w:r>
              <w:rPr>
                <w:rFonts w:ascii="Times New Roman" w:hAnsi="Times New Roman" w:cs="Times New Roman"/>
                <w:color w:val="000000"/>
                <w:sz w:val="21"/>
                <w:szCs w:val="21"/>
              </w:rPr>
              <w:t>mmol/L</w:t>
            </w:r>
          </w:p>
        </w:tc>
        <w:tc>
          <w:tcPr>
            <w:tcW w:w="992" w:type="dxa"/>
            <w:vAlign w:val="center"/>
          </w:tcPr>
          <w:p w14:paraId="33E0D35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319027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0180F9E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4D881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954E4A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DE04.50.100.00</w:t>
            </w:r>
          </w:p>
        </w:tc>
        <w:tc>
          <w:tcPr>
            <w:tcW w:w="816" w:type="dxa"/>
            <w:vAlign w:val="center"/>
          </w:tcPr>
          <w:p w14:paraId="08D4FC5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DE254D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血清肌酐检测值</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1843" w:type="dxa"/>
            <w:vAlign w:val="center"/>
          </w:tcPr>
          <w:p w14:paraId="1EDEEE1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单位容积血清中肌酐的含量</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992" w:type="dxa"/>
            <w:vAlign w:val="center"/>
          </w:tcPr>
          <w:p w14:paraId="6960C49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062C5B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N5,1</w:t>
            </w:r>
          </w:p>
        </w:tc>
        <w:tc>
          <w:tcPr>
            <w:tcW w:w="851" w:type="dxa"/>
            <w:vAlign w:val="center"/>
          </w:tcPr>
          <w:p w14:paraId="28472CA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7C00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9CFE353">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10</w:t>
            </w:r>
          </w:p>
        </w:tc>
        <w:tc>
          <w:tcPr>
            <w:tcW w:w="816" w:type="dxa"/>
            <w:vAlign w:val="center"/>
          </w:tcPr>
          <w:p w14:paraId="3750D24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2A0A43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血清总蛋白值</w:t>
            </w:r>
            <w:r>
              <w:rPr>
                <w:rFonts w:ascii="Times New Roman" w:hAnsi="Times New Roman" w:cs="Times New Roman"/>
                <w:color w:val="000000"/>
                <w:sz w:val="21"/>
                <w:szCs w:val="21"/>
              </w:rPr>
              <w:t>(g/L) </w:t>
            </w:r>
          </w:p>
        </w:tc>
        <w:tc>
          <w:tcPr>
            <w:tcW w:w="1843" w:type="dxa"/>
            <w:vAlign w:val="center"/>
          </w:tcPr>
          <w:p w14:paraId="57C8E6C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血清总蛋白检测结果值，计量单位为</w:t>
            </w:r>
            <w:r>
              <w:rPr>
                <w:rFonts w:ascii="Times New Roman" w:hAnsi="Times New Roman" w:cs="Times New Roman"/>
                <w:color w:val="000000"/>
                <w:sz w:val="21"/>
                <w:szCs w:val="21"/>
              </w:rPr>
              <w:t>g/L</w:t>
            </w:r>
          </w:p>
        </w:tc>
        <w:tc>
          <w:tcPr>
            <w:tcW w:w="992" w:type="dxa"/>
            <w:vAlign w:val="center"/>
          </w:tcPr>
          <w:p w14:paraId="514AA32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76306B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6D05364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C2C7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D6CEDF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DE04.50.013.00</w:t>
            </w:r>
          </w:p>
        </w:tc>
        <w:tc>
          <w:tcPr>
            <w:tcW w:w="816" w:type="dxa"/>
            <w:vAlign w:val="center"/>
          </w:tcPr>
          <w:p w14:paraId="46F0E92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32C61C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白蛋白浓度</w:t>
            </w:r>
            <w:r>
              <w:rPr>
                <w:rFonts w:ascii="Times New Roman" w:hAnsi="Times New Roman" w:cs="Times New Roman"/>
                <w:color w:val="000000"/>
                <w:sz w:val="21"/>
                <w:szCs w:val="21"/>
              </w:rPr>
              <w:t>(g/L)</w:t>
            </w:r>
          </w:p>
        </w:tc>
        <w:tc>
          <w:tcPr>
            <w:tcW w:w="1843" w:type="dxa"/>
            <w:vAlign w:val="center"/>
          </w:tcPr>
          <w:p w14:paraId="78AF80A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肝功能检查血清白蛋白的检测结果值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g/L</w:t>
            </w:r>
          </w:p>
        </w:tc>
        <w:tc>
          <w:tcPr>
            <w:tcW w:w="992" w:type="dxa"/>
            <w:vAlign w:val="center"/>
          </w:tcPr>
          <w:p w14:paraId="7FE8834D">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60216F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851" w:type="dxa"/>
            <w:vAlign w:val="center"/>
          </w:tcPr>
          <w:p w14:paraId="69389EA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174D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FF5D7C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DE04.50.125.00</w:t>
            </w:r>
          </w:p>
        </w:tc>
        <w:tc>
          <w:tcPr>
            <w:tcW w:w="816" w:type="dxa"/>
            <w:vAlign w:val="center"/>
          </w:tcPr>
          <w:p w14:paraId="6564657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79503C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总胆固醇值（</w:t>
            </w:r>
            <w:r>
              <w:rPr>
                <w:rFonts w:ascii="Times New Roman" w:hAnsi="Times New Roman" w:cs="Times New Roman"/>
                <w:color w:val="000000"/>
                <w:sz w:val="21"/>
                <w:szCs w:val="21"/>
              </w:rPr>
              <w:t>mmol/L)</w:t>
            </w:r>
          </w:p>
        </w:tc>
        <w:tc>
          <w:tcPr>
            <w:tcW w:w="1843" w:type="dxa"/>
            <w:vAlign w:val="center"/>
          </w:tcPr>
          <w:p w14:paraId="0ABE038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单位容积血清中胆固醇酯与游离胆固醇的总含量</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369AABB6">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6BA322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N..5,2</w:t>
            </w:r>
          </w:p>
        </w:tc>
        <w:tc>
          <w:tcPr>
            <w:tcW w:w="851" w:type="dxa"/>
            <w:vAlign w:val="center"/>
          </w:tcPr>
          <w:p w14:paraId="102284C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1DF5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4F54BB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DE04.50.025.00</w:t>
            </w:r>
          </w:p>
        </w:tc>
        <w:tc>
          <w:tcPr>
            <w:tcW w:w="816" w:type="dxa"/>
            <w:vAlign w:val="center"/>
          </w:tcPr>
          <w:p w14:paraId="51666B9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13B78D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甘油三酯值</w:t>
            </w:r>
            <w:r>
              <w:rPr>
                <w:rFonts w:ascii="Times New Roman" w:hAnsi="Times New Roman" w:cs="Times New Roman"/>
                <w:color w:val="000000"/>
                <w:sz w:val="21"/>
                <w:szCs w:val="21"/>
              </w:rPr>
              <w:t>(mmol/L)</w:t>
            </w:r>
          </w:p>
        </w:tc>
        <w:tc>
          <w:tcPr>
            <w:tcW w:w="1843" w:type="dxa"/>
            <w:vAlign w:val="center"/>
          </w:tcPr>
          <w:p w14:paraId="4196E3C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甘油三酯的检测结果值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54AC70A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66A951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N..3,1</w:t>
            </w:r>
          </w:p>
        </w:tc>
        <w:tc>
          <w:tcPr>
            <w:tcW w:w="851" w:type="dxa"/>
            <w:vAlign w:val="center"/>
          </w:tcPr>
          <w:p w14:paraId="71E5F50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0B5C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37F9A7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DE04.50.126.00</w:t>
            </w:r>
          </w:p>
        </w:tc>
        <w:tc>
          <w:tcPr>
            <w:tcW w:w="816" w:type="dxa"/>
            <w:vAlign w:val="center"/>
          </w:tcPr>
          <w:p w14:paraId="3155321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C6FE0B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总胆红素值</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1843" w:type="dxa"/>
            <w:vAlign w:val="center"/>
          </w:tcPr>
          <w:p w14:paraId="5B0DB5E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单位容积血清中总胆红素的含量</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992" w:type="dxa"/>
            <w:vAlign w:val="center"/>
          </w:tcPr>
          <w:p w14:paraId="380974A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DCD1AE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208E3A3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6C9A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FFB8EC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DE04.50.016.00</w:t>
            </w:r>
          </w:p>
        </w:tc>
        <w:tc>
          <w:tcPr>
            <w:tcW w:w="816" w:type="dxa"/>
            <w:vAlign w:val="center"/>
          </w:tcPr>
          <w:p w14:paraId="70A0D62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544BE8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丙氨酸氨基转移酶检测值</w:t>
            </w:r>
            <w:r>
              <w:rPr>
                <w:rFonts w:ascii="Times New Roman" w:hAnsi="Times New Roman" w:cs="Times New Roman"/>
                <w:color w:val="000000"/>
                <w:sz w:val="21"/>
                <w:szCs w:val="21"/>
              </w:rPr>
              <w:t>(U/L)</w:t>
            </w:r>
          </w:p>
        </w:tc>
        <w:tc>
          <w:tcPr>
            <w:tcW w:w="1843" w:type="dxa"/>
            <w:vAlign w:val="center"/>
          </w:tcPr>
          <w:p w14:paraId="194E46F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丙氨酸氨基转移酶的检测结果值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U/L</w:t>
            </w:r>
          </w:p>
        </w:tc>
        <w:tc>
          <w:tcPr>
            <w:tcW w:w="992" w:type="dxa"/>
            <w:vAlign w:val="center"/>
          </w:tcPr>
          <w:p w14:paraId="6B0455B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059BA0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2D42895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29E2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72CE71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DE04.50.084.00</w:t>
            </w:r>
          </w:p>
        </w:tc>
        <w:tc>
          <w:tcPr>
            <w:tcW w:w="816" w:type="dxa"/>
            <w:vAlign w:val="center"/>
          </w:tcPr>
          <w:p w14:paraId="60AAF36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94905F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天冬氨酸氨基转移酶检测值</w:t>
            </w:r>
            <w:r>
              <w:rPr>
                <w:rFonts w:ascii="Times New Roman" w:hAnsi="Times New Roman" w:cs="Times New Roman"/>
                <w:color w:val="000000"/>
                <w:sz w:val="21"/>
                <w:szCs w:val="21"/>
              </w:rPr>
              <w:t>(U/L)</w:t>
            </w:r>
          </w:p>
        </w:tc>
        <w:tc>
          <w:tcPr>
            <w:tcW w:w="1843" w:type="dxa"/>
            <w:vAlign w:val="center"/>
          </w:tcPr>
          <w:p w14:paraId="2176DA7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天冬氨酸氨基转移酶的检测结果值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U/L</w:t>
            </w:r>
          </w:p>
        </w:tc>
        <w:tc>
          <w:tcPr>
            <w:tcW w:w="992" w:type="dxa"/>
            <w:vAlign w:val="center"/>
          </w:tcPr>
          <w:p w14:paraId="67A85CED">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101CB6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7CE64B4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0AA08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3BFF16A">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11</w:t>
            </w:r>
          </w:p>
        </w:tc>
        <w:tc>
          <w:tcPr>
            <w:tcW w:w="816" w:type="dxa"/>
            <w:vAlign w:val="center"/>
          </w:tcPr>
          <w:p w14:paraId="259D6EE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3B3CC3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血清碱性磷酸酶值</w:t>
            </w:r>
            <w:r>
              <w:rPr>
                <w:rFonts w:ascii="Times New Roman" w:hAnsi="Times New Roman" w:cs="Times New Roman"/>
                <w:color w:val="000000"/>
                <w:sz w:val="21"/>
                <w:szCs w:val="21"/>
              </w:rPr>
              <w:t>(U/L) </w:t>
            </w:r>
          </w:p>
        </w:tc>
        <w:tc>
          <w:tcPr>
            <w:tcW w:w="1843" w:type="dxa"/>
            <w:vAlign w:val="center"/>
          </w:tcPr>
          <w:p w14:paraId="43AE13F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血清碱性磷酸酶检测结果值，计量单位为</w:t>
            </w:r>
            <w:r>
              <w:rPr>
                <w:rFonts w:ascii="Times New Roman" w:hAnsi="Times New Roman" w:cs="Times New Roman"/>
                <w:color w:val="000000"/>
                <w:sz w:val="21"/>
                <w:szCs w:val="21"/>
              </w:rPr>
              <w:t>U/L</w:t>
            </w:r>
          </w:p>
        </w:tc>
        <w:tc>
          <w:tcPr>
            <w:tcW w:w="992" w:type="dxa"/>
            <w:vAlign w:val="center"/>
          </w:tcPr>
          <w:p w14:paraId="084127E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6A57B3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5575288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E98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CA7132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12</w:t>
            </w:r>
          </w:p>
        </w:tc>
        <w:tc>
          <w:tcPr>
            <w:tcW w:w="816" w:type="dxa"/>
            <w:vAlign w:val="center"/>
          </w:tcPr>
          <w:p w14:paraId="4097B61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732275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血清肌酸激酶值</w:t>
            </w:r>
            <w:r>
              <w:rPr>
                <w:rFonts w:ascii="Times New Roman" w:hAnsi="Times New Roman" w:cs="Times New Roman"/>
                <w:color w:val="000000"/>
                <w:sz w:val="21"/>
                <w:szCs w:val="21"/>
              </w:rPr>
              <w:t>(U/L) </w:t>
            </w:r>
          </w:p>
        </w:tc>
        <w:tc>
          <w:tcPr>
            <w:tcW w:w="1843" w:type="dxa"/>
            <w:vAlign w:val="center"/>
          </w:tcPr>
          <w:p w14:paraId="7A1B0B6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血清肌酸激酶的检测结果值，计量单位为</w:t>
            </w:r>
            <w:r>
              <w:rPr>
                <w:rFonts w:ascii="Times New Roman" w:hAnsi="Times New Roman" w:cs="Times New Roman"/>
                <w:color w:val="000000"/>
                <w:sz w:val="21"/>
                <w:szCs w:val="21"/>
              </w:rPr>
              <w:t>U/L</w:t>
            </w:r>
          </w:p>
        </w:tc>
        <w:tc>
          <w:tcPr>
            <w:tcW w:w="992" w:type="dxa"/>
            <w:vAlign w:val="center"/>
          </w:tcPr>
          <w:p w14:paraId="7A91DC2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8B81E6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N..5,1</w:t>
            </w:r>
          </w:p>
        </w:tc>
        <w:tc>
          <w:tcPr>
            <w:tcW w:w="851" w:type="dxa"/>
            <w:vAlign w:val="center"/>
          </w:tcPr>
          <w:p w14:paraId="5A7466C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420B2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C124713">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13</w:t>
            </w:r>
          </w:p>
        </w:tc>
        <w:tc>
          <w:tcPr>
            <w:tcW w:w="816" w:type="dxa"/>
            <w:vAlign w:val="center"/>
          </w:tcPr>
          <w:p w14:paraId="343D62F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20B81D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血清乳酸脱氢酶值</w:t>
            </w:r>
            <w:r>
              <w:rPr>
                <w:rFonts w:ascii="Times New Roman" w:hAnsi="Times New Roman" w:cs="Times New Roman"/>
                <w:color w:val="000000"/>
                <w:sz w:val="21"/>
                <w:szCs w:val="21"/>
              </w:rPr>
              <w:t>(U/L) </w:t>
            </w:r>
          </w:p>
        </w:tc>
        <w:tc>
          <w:tcPr>
            <w:tcW w:w="1843" w:type="dxa"/>
            <w:vAlign w:val="center"/>
          </w:tcPr>
          <w:p w14:paraId="7E81E21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血清乳酸脱氢酶的检测结果值，计量单位为</w:t>
            </w:r>
            <w:r>
              <w:rPr>
                <w:rFonts w:ascii="Times New Roman" w:hAnsi="Times New Roman" w:cs="Times New Roman"/>
                <w:color w:val="000000"/>
                <w:sz w:val="21"/>
                <w:szCs w:val="21"/>
              </w:rPr>
              <w:t>U/L</w:t>
            </w:r>
          </w:p>
        </w:tc>
        <w:tc>
          <w:tcPr>
            <w:tcW w:w="992" w:type="dxa"/>
            <w:vAlign w:val="center"/>
          </w:tcPr>
          <w:p w14:paraId="57CB47EC">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C93122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w:t>
            </w:r>
          </w:p>
        </w:tc>
        <w:tc>
          <w:tcPr>
            <w:tcW w:w="851" w:type="dxa"/>
            <w:vAlign w:val="center"/>
          </w:tcPr>
          <w:p w14:paraId="212C782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535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0394AA6">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14</w:t>
            </w:r>
          </w:p>
        </w:tc>
        <w:tc>
          <w:tcPr>
            <w:tcW w:w="816" w:type="dxa"/>
            <w:vAlign w:val="center"/>
          </w:tcPr>
          <w:p w14:paraId="70F18A7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D59A7A1">
            <w:pPr>
              <w:widowControl/>
              <w:autoSpaceDE w:val="0"/>
              <w:autoSpaceDN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γ</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谷氨酰转肽酶检查结果</w:t>
            </w:r>
            <w:r>
              <w:rPr>
                <w:rFonts w:ascii="Times New Roman" w:hAnsi="Times New Roman" w:cs="Times New Roman"/>
                <w:color w:val="000000"/>
                <w:sz w:val="21"/>
                <w:szCs w:val="21"/>
              </w:rPr>
              <w:t>(U/L)</w:t>
            </w:r>
          </w:p>
        </w:tc>
        <w:tc>
          <w:tcPr>
            <w:tcW w:w="1843" w:type="dxa"/>
            <w:vAlign w:val="center"/>
          </w:tcPr>
          <w:p w14:paraId="7380D8E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谷氨酰转肽酶</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γ</w:t>
            </w:r>
            <w:r>
              <w:rPr>
                <w:rFonts w:ascii="Times New Roman" w:hAnsi="Times New Roman" w:cs="Times New Roman"/>
                <w:color w:val="000000"/>
                <w:sz w:val="21"/>
                <w:szCs w:val="21"/>
              </w:rPr>
              <w:t>-GT)</w:t>
            </w:r>
            <w:r>
              <w:rPr>
                <w:rFonts w:hint="eastAsia" w:ascii="Times New Roman" w:hAnsi="Times New Roman" w:eastAsia="宋体" w:cs="Times New Roman"/>
                <w:color w:val="000000"/>
                <w:sz w:val="21"/>
                <w:szCs w:val="21"/>
              </w:rPr>
              <w:t>检查结果值，计量单位为</w:t>
            </w:r>
            <w:r>
              <w:rPr>
                <w:rFonts w:ascii="Times New Roman" w:hAnsi="Times New Roman" w:cs="Times New Roman"/>
                <w:color w:val="000000"/>
                <w:sz w:val="21"/>
                <w:szCs w:val="21"/>
              </w:rPr>
              <w:t>U/L</w:t>
            </w:r>
          </w:p>
        </w:tc>
        <w:tc>
          <w:tcPr>
            <w:tcW w:w="992" w:type="dxa"/>
            <w:vAlign w:val="center"/>
          </w:tcPr>
          <w:p w14:paraId="310D004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AD0D48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1876EB8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0A42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4B7AAF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DE04.50.034.00  </w:t>
            </w:r>
          </w:p>
        </w:tc>
        <w:tc>
          <w:tcPr>
            <w:tcW w:w="816" w:type="dxa"/>
            <w:vAlign w:val="center"/>
          </w:tcPr>
          <w:p w14:paraId="6526F1F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21E677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结合胆红素值</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 </w:t>
            </w:r>
          </w:p>
        </w:tc>
        <w:tc>
          <w:tcPr>
            <w:tcW w:w="1843" w:type="dxa"/>
            <w:vAlign w:val="center"/>
          </w:tcPr>
          <w:p w14:paraId="0373A03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结合胆红素的检测结果值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992" w:type="dxa"/>
            <w:vAlign w:val="center"/>
          </w:tcPr>
          <w:p w14:paraId="05D7088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56DBCC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N..5,1</w:t>
            </w:r>
          </w:p>
        </w:tc>
        <w:tc>
          <w:tcPr>
            <w:tcW w:w="851" w:type="dxa"/>
            <w:vAlign w:val="center"/>
          </w:tcPr>
          <w:p w14:paraId="7DF0644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6E36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3B459D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15</w:t>
            </w:r>
          </w:p>
        </w:tc>
        <w:tc>
          <w:tcPr>
            <w:tcW w:w="816" w:type="dxa"/>
            <w:vAlign w:val="center"/>
          </w:tcPr>
          <w:p w14:paraId="78E898B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E37F3C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w:t>
            </w:r>
            <w:r>
              <w:rPr>
                <w:rFonts w:hint="eastAsia" w:ascii="Times New Roman" w:hAnsi="Times New Roman" w:cs="Times New Roman"/>
                <w:color w:val="000000"/>
                <w:sz w:val="21"/>
                <w:szCs w:val="21"/>
              </w:rPr>
              <w:t>α</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羟丁酸脱氢酶值</w:t>
            </w:r>
            <w:r>
              <w:rPr>
                <w:rFonts w:ascii="Times New Roman" w:hAnsi="Times New Roman" w:cs="Times New Roman"/>
                <w:color w:val="000000"/>
                <w:sz w:val="21"/>
                <w:szCs w:val="21"/>
              </w:rPr>
              <w:t>(U/L) </w:t>
            </w:r>
          </w:p>
        </w:tc>
        <w:tc>
          <w:tcPr>
            <w:tcW w:w="1843" w:type="dxa"/>
            <w:vAlign w:val="center"/>
          </w:tcPr>
          <w:p w14:paraId="139116C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w:t>
            </w:r>
            <w:r>
              <w:rPr>
                <w:rFonts w:hint="eastAsia" w:ascii="Times New Roman" w:hAnsi="Times New Roman" w:cs="Times New Roman"/>
                <w:color w:val="000000"/>
                <w:sz w:val="21"/>
                <w:szCs w:val="21"/>
              </w:rPr>
              <w:t>α</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羟丁酸脱氢酶检查结果，计量单位为</w:t>
            </w:r>
            <w:r>
              <w:rPr>
                <w:rFonts w:ascii="Times New Roman" w:hAnsi="Times New Roman" w:cs="Times New Roman"/>
                <w:color w:val="000000"/>
                <w:sz w:val="21"/>
                <w:szCs w:val="21"/>
              </w:rPr>
              <w:t>U/L</w:t>
            </w:r>
          </w:p>
        </w:tc>
        <w:tc>
          <w:tcPr>
            <w:tcW w:w="992" w:type="dxa"/>
            <w:vAlign w:val="center"/>
          </w:tcPr>
          <w:p w14:paraId="4022B9B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F3A6B0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4F28E06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80B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5FA335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DE04.50.098.00</w:t>
            </w:r>
          </w:p>
        </w:tc>
        <w:tc>
          <w:tcPr>
            <w:tcW w:w="816" w:type="dxa"/>
            <w:vAlign w:val="center"/>
          </w:tcPr>
          <w:p w14:paraId="2A90BFD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E1D55A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血清高密度脂蛋白胆固醇检测值</w:t>
            </w:r>
            <w:r>
              <w:rPr>
                <w:rFonts w:ascii="Times New Roman" w:hAnsi="Times New Roman" w:cs="Times New Roman"/>
                <w:color w:val="000000"/>
                <w:sz w:val="21"/>
                <w:szCs w:val="21"/>
              </w:rPr>
              <w:t>(mmol/L)  </w:t>
            </w:r>
          </w:p>
        </w:tc>
        <w:tc>
          <w:tcPr>
            <w:tcW w:w="1843" w:type="dxa"/>
            <w:vAlign w:val="center"/>
          </w:tcPr>
          <w:p w14:paraId="166BD5B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血清高密度脂蛋白胆固醇的检测结果值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41F386FB">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68E246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N..5,2</w:t>
            </w:r>
          </w:p>
        </w:tc>
        <w:tc>
          <w:tcPr>
            <w:tcW w:w="851" w:type="dxa"/>
            <w:vAlign w:val="center"/>
          </w:tcPr>
          <w:p w14:paraId="061829E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360A6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570231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DE04.50.097.00</w:t>
            </w:r>
          </w:p>
        </w:tc>
        <w:tc>
          <w:tcPr>
            <w:tcW w:w="816" w:type="dxa"/>
            <w:vAlign w:val="center"/>
          </w:tcPr>
          <w:p w14:paraId="59FF37A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F068C4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血清低密度脂蛋白胆固醇检测值</w:t>
            </w:r>
            <w:r>
              <w:rPr>
                <w:rFonts w:ascii="Times New Roman" w:hAnsi="Times New Roman" w:cs="Times New Roman"/>
                <w:color w:val="000000"/>
                <w:sz w:val="21"/>
                <w:szCs w:val="21"/>
              </w:rPr>
              <w:t>(mmol/L</w:t>
            </w:r>
            <w:r>
              <w:rPr>
                <w:rFonts w:hint="eastAsia" w:ascii="Times New Roman" w:hAnsi="Times New Roman" w:eastAsia="宋体" w:cs="Times New Roman"/>
                <w:color w:val="000000"/>
                <w:sz w:val="21"/>
                <w:szCs w:val="21"/>
              </w:rPr>
              <w:t>）</w:t>
            </w:r>
          </w:p>
        </w:tc>
        <w:tc>
          <w:tcPr>
            <w:tcW w:w="1843" w:type="dxa"/>
            <w:vAlign w:val="center"/>
          </w:tcPr>
          <w:p w14:paraId="2941849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血清低密度脂蛋白胆固醇的检测结果值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5188A98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2DBEED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N..5,2</w:t>
            </w:r>
          </w:p>
        </w:tc>
        <w:tc>
          <w:tcPr>
            <w:tcW w:w="851" w:type="dxa"/>
            <w:vAlign w:val="center"/>
          </w:tcPr>
          <w:p w14:paraId="4A6594C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1667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7B4CBA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DE04.50.121.00</w:t>
            </w:r>
          </w:p>
        </w:tc>
        <w:tc>
          <w:tcPr>
            <w:tcW w:w="816" w:type="dxa"/>
            <w:vAlign w:val="center"/>
          </w:tcPr>
          <w:p w14:paraId="7DF6C9A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FA2AD4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游离三碘甲状腺原氨酸检测结果（</w:t>
            </w:r>
            <w:r>
              <w:rPr>
                <w:rFonts w:ascii="Times New Roman" w:hAnsi="Times New Roman" w:cs="Times New Roman"/>
                <w:color w:val="000000"/>
                <w:sz w:val="21"/>
                <w:szCs w:val="21"/>
              </w:rPr>
              <w:t>pmol/L)</w:t>
            </w:r>
          </w:p>
        </w:tc>
        <w:tc>
          <w:tcPr>
            <w:tcW w:w="1843" w:type="dxa"/>
            <w:vAlign w:val="center"/>
          </w:tcPr>
          <w:p w14:paraId="1EDF9EF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游离三碘甲状腺原氨酸的检测值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pmol/L</w:t>
            </w:r>
          </w:p>
        </w:tc>
        <w:tc>
          <w:tcPr>
            <w:tcW w:w="992" w:type="dxa"/>
            <w:vAlign w:val="center"/>
          </w:tcPr>
          <w:p w14:paraId="03E25FE5">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E8598D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0644BF2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6AEF2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9FB3861">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16</w:t>
            </w:r>
          </w:p>
        </w:tc>
        <w:tc>
          <w:tcPr>
            <w:tcW w:w="816" w:type="dxa"/>
            <w:vAlign w:val="center"/>
          </w:tcPr>
          <w:p w14:paraId="05AE85C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34FFBE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血清总三碘甲状腺原氨酸检测值</w:t>
            </w:r>
            <w:r>
              <w:rPr>
                <w:rFonts w:ascii="Times New Roman" w:hAnsi="Times New Roman" w:cs="Times New Roman"/>
                <w:color w:val="000000"/>
                <w:sz w:val="21"/>
                <w:szCs w:val="21"/>
              </w:rPr>
              <w:t>(pmol/L</w:t>
            </w:r>
            <w:r>
              <w:rPr>
                <w:rFonts w:hint="eastAsia" w:ascii="Times New Roman" w:hAnsi="Times New Roman" w:eastAsia="宋体" w:cs="Times New Roman"/>
                <w:color w:val="000000"/>
                <w:sz w:val="21"/>
                <w:szCs w:val="21"/>
              </w:rPr>
              <w:t>）</w:t>
            </w:r>
          </w:p>
        </w:tc>
        <w:tc>
          <w:tcPr>
            <w:tcW w:w="1843" w:type="dxa"/>
            <w:vAlign w:val="center"/>
          </w:tcPr>
          <w:p w14:paraId="7E7F1B5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血清总三碘甲状腺原氨酸的检测值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pmol/L</w:t>
            </w:r>
          </w:p>
        </w:tc>
        <w:tc>
          <w:tcPr>
            <w:tcW w:w="992" w:type="dxa"/>
            <w:vAlign w:val="center"/>
          </w:tcPr>
          <w:p w14:paraId="6D47C2D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509EEB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N..4,2</w:t>
            </w:r>
          </w:p>
        </w:tc>
        <w:tc>
          <w:tcPr>
            <w:tcW w:w="851" w:type="dxa"/>
            <w:vAlign w:val="center"/>
          </w:tcPr>
          <w:p w14:paraId="1918E3F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84C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40D07A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17</w:t>
            </w:r>
          </w:p>
        </w:tc>
        <w:tc>
          <w:tcPr>
            <w:tcW w:w="816" w:type="dxa"/>
            <w:vAlign w:val="center"/>
          </w:tcPr>
          <w:p w14:paraId="32ECA33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B3E11F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游离甲状腺素检测值（</w:t>
            </w:r>
            <w:r>
              <w:rPr>
                <w:rFonts w:ascii="Times New Roman" w:hAnsi="Times New Roman" w:cs="Times New Roman"/>
                <w:color w:val="000000"/>
                <w:sz w:val="21"/>
                <w:szCs w:val="21"/>
              </w:rPr>
              <w:t>pmol/L</w:t>
            </w:r>
            <w:r>
              <w:rPr>
                <w:rFonts w:hint="eastAsia" w:ascii="Times New Roman" w:hAnsi="Times New Roman" w:eastAsia="宋体" w:cs="Times New Roman"/>
                <w:color w:val="000000"/>
                <w:sz w:val="21"/>
                <w:szCs w:val="21"/>
              </w:rPr>
              <w:t>）</w:t>
            </w:r>
          </w:p>
        </w:tc>
        <w:tc>
          <w:tcPr>
            <w:tcW w:w="1843" w:type="dxa"/>
            <w:vAlign w:val="center"/>
          </w:tcPr>
          <w:p w14:paraId="574488F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甲状腺素的含量值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pmol/L</w:t>
            </w:r>
          </w:p>
        </w:tc>
        <w:tc>
          <w:tcPr>
            <w:tcW w:w="992" w:type="dxa"/>
            <w:vAlign w:val="center"/>
          </w:tcPr>
          <w:p w14:paraId="7B479A8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500710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7CFE068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682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A3BDD7B">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18</w:t>
            </w:r>
          </w:p>
        </w:tc>
        <w:tc>
          <w:tcPr>
            <w:tcW w:w="816" w:type="dxa"/>
            <w:vAlign w:val="center"/>
          </w:tcPr>
          <w:p w14:paraId="65ACB4D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DA1769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血清总甲状腺素检测值</w:t>
            </w:r>
            <w:r>
              <w:rPr>
                <w:rFonts w:ascii="Times New Roman" w:hAnsi="Times New Roman" w:cs="Times New Roman"/>
                <w:color w:val="000000"/>
                <w:sz w:val="21"/>
                <w:szCs w:val="21"/>
              </w:rPr>
              <w:t>(pmol/L)</w:t>
            </w:r>
          </w:p>
        </w:tc>
        <w:tc>
          <w:tcPr>
            <w:tcW w:w="1843" w:type="dxa"/>
            <w:vAlign w:val="center"/>
          </w:tcPr>
          <w:p w14:paraId="264F4F5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血清总甲状腺素的检测值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pmol/L</w:t>
            </w:r>
          </w:p>
        </w:tc>
        <w:tc>
          <w:tcPr>
            <w:tcW w:w="992" w:type="dxa"/>
            <w:vAlign w:val="center"/>
          </w:tcPr>
          <w:p w14:paraId="4BA3268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D08E64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N..6,2</w:t>
            </w:r>
          </w:p>
        </w:tc>
        <w:tc>
          <w:tcPr>
            <w:tcW w:w="851" w:type="dxa"/>
            <w:vAlign w:val="center"/>
          </w:tcPr>
          <w:p w14:paraId="6977DDB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962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B011E7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DE04.50.020.00</w:t>
            </w:r>
          </w:p>
        </w:tc>
        <w:tc>
          <w:tcPr>
            <w:tcW w:w="816" w:type="dxa"/>
            <w:vAlign w:val="center"/>
          </w:tcPr>
          <w:p w14:paraId="34FB7E5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F29F29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促甲状腺激素检测值（</w:t>
            </w:r>
            <w:r>
              <w:rPr>
                <w:rFonts w:ascii="Times New Roman" w:hAnsi="Times New Roman" w:cs="Times New Roman"/>
                <w:color w:val="000000"/>
                <w:sz w:val="21"/>
                <w:szCs w:val="21"/>
              </w:rPr>
              <w:t>mIU/L</w:t>
            </w:r>
            <w:r>
              <w:rPr>
                <w:rFonts w:hint="eastAsia" w:ascii="Times New Roman" w:hAnsi="Times New Roman" w:eastAsia="宋体" w:cs="Times New Roman"/>
                <w:color w:val="000000"/>
                <w:sz w:val="21"/>
                <w:szCs w:val="21"/>
              </w:rPr>
              <w:t>）</w:t>
            </w:r>
          </w:p>
        </w:tc>
        <w:tc>
          <w:tcPr>
            <w:tcW w:w="1843" w:type="dxa"/>
            <w:vAlign w:val="center"/>
          </w:tcPr>
          <w:p w14:paraId="774D87A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促甲状腺激素的检测含量值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mIU/L</w:t>
            </w:r>
          </w:p>
        </w:tc>
        <w:tc>
          <w:tcPr>
            <w:tcW w:w="992" w:type="dxa"/>
            <w:vAlign w:val="center"/>
          </w:tcPr>
          <w:p w14:paraId="74597C2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7FD2C2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3693A65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2E31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4AF7599">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19</w:t>
            </w:r>
          </w:p>
        </w:tc>
        <w:tc>
          <w:tcPr>
            <w:tcW w:w="816" w:type="dxa"/>
            <w:vAlign w:val="center"/>
          </w:tcPr>
          <w:p w14:paraId="7A3F3CF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7125CB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皮质醇检测值（</w:t>
            </w:r>
            <w:r>
              <w:rPr>
                <w:rFonts w:ascii="Times New Roman" w:hAnsi="Times New Roman" w:cs="Times New Roman"/>
                <w:color w:val="000000"/>
                <w:sz w:val="21"/>
                <w:szCs w:val="21"/>
              </w:rPr>
              <w:t>nmol/L</w:t>
            </w:r>
            <w:r>
              <w:rPr>
                <w:rFonts w:hint="eastAsia" w:ascii="Times New Roman" w:hAnsi="Times New Roman" w:eastAsia="宋体" w:cs="Times New Roman"/>
                <w:color w:val="000000"/>
                <w:sz w:val="21"/>
                <w:szCs w:val="21"/>
              </w:rPr>
              <w:t>）</w:t>
            </w:r>
          </w:p>
        </w:tc>
        <w:tc>
          <w:tcPr>
            <w:tcW w:w="1843" w:type="dxa"/>
            <w:vAlign w:val="center"/>
          </w:tcPr>
          <w:p w14:paraId="467ADC7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皮质醇激素的检测含量值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nmol/L</w:t>
            </w:r>
          </w:p>
        </w:tc>
        <w:tc>
          <w:tcPr>
            <w:tcW w:w="992" w:type="dxa"/>
            <w:vAlign w:val="center"/>
          </w:tcPr>
          <w:p w14:paraId="7268F68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FC7954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w:t>
            </w:r>
          </w:p>
        </w:tc>
        <w:tc>
          <w:tcPr>
            <w:tcW w:w="851" w:type="dxa"/>
            <w:vAlign w:val="center"/>
          </w:tcPr>
          <w:p w14:paraId="66B7A49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1905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4C8C5D4">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20</w:t>
            </w:r>
          </w:p>
        </w:tc>
        <w:tc>
          <w:tcPr>
            <w:tcW w:w="816" w:type="dxa"/>
            <w:vAlign w:val="center"/>
          </w:tcPr>
          <w:p w14:paraId="655A29A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EFC20F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雌二醇检测值</w:t>
            </w:r>
            <w:r>
              <w:rPr>
                <w:rFonts w:ascii="Times New Roman" w:hAnsi="Times New Roman" w:cs="Times New Roman"/>
                <w:color w:val="000000"/>
                <w:sz w:val="21"/>
                <w:szCs w:val="21"/>
              </w:rPr>
              <w:t>(pmol/L)</w:t>
            </w:r>
          </w:p>
        </w:tc>
        <w:tc>
          <w:tcPr>
            <w:tcW w:w="1843" w:type="dxa"/>
            <w:vAlign w:val="center"/>
          </w:tcPr>
          <w:p w14:paraId="398979E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雌二醇的检测含量值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pmol/L</w:t>
            </w:r>
          </w:p>
        </w:tc>
        <w:tc>
          <w:tcPr>
            <w:tcW w:w="992" w:type="dxa"/>
            <w:vAlign w:val="center"/>
          </w:tcPr>
          <w:p w14:paraId="6A16420C">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2F0A9D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N..9,2</w:t>
            </w:r>
          </w:p>
        </w:tc>
        <w:tc>
          <w:tcPr>
            <w:tcW w:w="851" w:type="dxa"/>
            <w:vAlign w:val="center"/>
          </w:tcPr>
          <w:p w14:paraId="15B1658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5EA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9887EA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20</w:t>
            </w:r>
          </w:p>
        </w:tc>
        <w:tc>
          <w:tcPr>
            <w:tcW w:w="816" w:type="dxa"/>
            <w:vAlign w:val="center"/>
          </w:tcPr>
          <w:p w14:paraId="746E8DD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043BF5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孕酮检测值（</w:t>
            </w:r>
            <w:r>
              <w:rPr>
                <w:rFonts w:ascii="Times New Roman" w:hAnsi="Times New Roman" w:cs="Times New Roman"/>
                <w:color w:val="000000"/>
                <w:sz w:val="21"/>
                <w:szCs w:val="21"/>
              </w:rPr>
              <w:t>nmol/L</w:t>
            </w:r>
            <w:r>
              <w:rPr>
                <w:rFonts w:hint="eastAsia" w:ascii="Times New Roman" w:hAnsi="Times New Roman" w:eastAsia="宋体" w:cs="Times New Roman"/>
                <w:color w:val="000000"/>
                <w:sz w:val="21"/>
                <w:szCs w:val="21"/>
              </w:rPr>
              <w:t>）</w:t>
            </w:r>
          </w:p>
        </w:tc>
        <w:tc>
          <w:tcPr>
            <w:tcW w:w="1843" w:type="dxa"/>
            <w:vAlign w:val="center"/>
          </w:tcPr>
          <w:p w14:paraId="5210C88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孕酮的检测含量值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nmol/L</w:t>
            </w:r>
          </w:p>
        </w:tc>
        <w:tc>
          <w:tcPr>
            <w:tcW w:w="992" w:type="dxa"/>
            <w:vAlign w:val="center"/>
          </w:tcPr>
          <w:p w14:paraId="68E9749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F2A189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N..8,2</w:t>
            </w:r>
          </w:p>
        </w:tc>
        <w:tc>
          <w:tcPr>
            <w:tcW w:w="851" w:type="dxa"/>
            <w:vAlign w:val="center"/>
          </w:tcPr>
          <w:p w14:paraId="6CFD8BD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0A19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31A9A34">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21</w:t>
            </w:r>
          </w:p>
        </w:tc>
        <w:tc>
          <w:tcPr>
            <w:tcW w:w="816" w:type="dxa"/>
            <w:vAlign w:val="center"/>
          </w:tcPr>
          <w:p w14:paraId="7E9A756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6962F2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催乳素检测值</w:t>
            </w:r>
          </w:p>
        </w:tc>
        <w:tc>
          <w:tcPr>
            <w:tcW w:w="1843" w:type="dxa"/>
            <w:vAlign w:val="center"/>
          </w:tcPr>
          <w:p w14:paraId="4A9BE36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血清催乳素的检测含量值</w:t>
            </w:r>
          </w:p>
        </w:tc>
        <w:tc>
          <w:tcPr>
            <w:tcW w:w="992" w:type="dxa"/>
            <w:vAlign w:val="center"/>
          </w:tcPr>
          <w:p w14:paraId="5970BAE4">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4BEA50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N..6,2</w:t>
            </w:r>
          </w:p>
        </w:tc>
        <w:tc>
          <w:tcPr>
            <w:tcW w:w="851" w:type="dxa"/>
            <w:vAlign w:val="center"/>
          </w:tcPr>
          <w:p w14:paraId="30CED6F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0DE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FC8EBE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22</w:t>
            </w:r>
          </w:p>
        </w:tc>
        <w:tc>
          <w:tcPr>
            <w:tcW w:w="816" w:type="dxa"/>
            <w:vAlign w:val="center"/>
          </w:tcPr>
          <w:p w14:paraId="2A0DA42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85F335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催乳素检测计量单位</w:t>
            </w:r>
          </w:p>
        </w:tc>
        <w:tc>
          <w:tcPr>
            <w:tcW w:w="1843" w:type="dxa"/>
            <w:vAlign w:val="center"/>
          </w:tcPr>
          <w:p w14:paraId="2741CC9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血清催乳素的检测计量单位</w:t>
            </w:r>
          </w:p>
        </w:tc>
        <w:tc>
          <w:tcPr>
            <w:tcW w:w="992" w:type="dxa"/>
            <w:vAlign w:val="center"/>
          </w:tcPr>
          <w:p w14:paraId="2252FFAC">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992" w:type="dxa"/>
            <w:vAlign w:val="center"/>
          </w:tcPr>
          <w:p w14:paraId="6527272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AN..6</w:t>
            </w:r>
          </w:p>
        </w:tc>
        <w:tc>
          <w:tcPr>
            <w:tcW w:w="851" w:type="dxa"/>
            <w:vAlign w:val="center"/>
          </w:tcPr>
          <w:p w14:paraId="2A15C97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985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5DD97F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DE04.50.028.00</w:t>
            </w:r>
          </w:p>
        </w:tc>
        <w:tc>
          <w:tcPr>
            <w:tcW w:w="816" w:type="dxa"/>
            <w:vAlign w:val="center"/>
          </w:tcPr>
          <w:p w14:paraId="211C57B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75DF80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睾丸酮检测值（</w:t>
            </w:r>
            <w:r>
              <w:rPr>
                <w:rFonts w:ascii="Times New Roman" w:hAnsi="Times New Roman" w:cs="Times New Roman"/>
                <w:color w:val="000000"/>
                <w:sz w:val="21"/>
                <w:szCs w:val="21"/>
              </w:rPr>
              <w:t>nmol/L</w:t>
            </w:r>
            <w:r>
              <w:rPr>
                <w:rFonts w:hint="eastAsia" w:ascii="Times New Roman" w:hAnsi="Times New Roman" w:eastAsia="宋体" w:cs="Times New Roman"/>
                <w:color w:val="000000"/>
                <w:sz w:val="21"/>
                <w:szCs w:val="21"/>
              </w:rPr>
              <w:t>）</w:t>
            </w:r>
          </w:p>
        </w:tc>
        <w:tc>
          <w:tcPr>
            <w:tcW w:w="1843" w:type="dxa"/>
            <w:vAlign w:val="center"/>
          </w:tcPr>
          <w:p w14:paraId="4B00D14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睾丸酮的含量值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nmol/L</w:t>
            </w:r>
          </w:p>
        </w:tc>
        <w:tc>
          <w:tcPr>
            <w:tcW w:w="992" w:type="dxa"/>
            <w:vAlign w:val="center"/>
          </w:tcPr>
          <w:p w14:paraId="7969552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8F39FA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N3..4,1</w:t>
            </w:r>
          </w:p>
        </w:tc>
        <w:tc>
          <w:tcPr>
            <w:tcW w:w="851" w:type="dxa"/>
            <w:vAlign w:val="center"/>
          </w:tcPr>
          <w:p w14:paraId="1540298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0011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E8081F1">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23</w:t>
            </w:r>
          </w:p>
        </w:tc>
        <w:tc>
          <w:tcPr>
            <w:tcW w:w="816" w:type="dxa"/>
            <w:vAlign w:val="center"/>
          </w:tcPr>
          <w:p w14:paraId="2305F30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6497D1B">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叶酸检测值（</w:t>
            </w:r>
            <w:r>
              <w:rPr>
                <w:rFonts w:ascii="Times New Roman" w:hAnsi="Times New Roman" w:cs="Times New Roman"/>
                <w:color w:val="000000"/>
                <w:sz w:val="21"/>
                <w:szCs w:val="21"/>
              </w:rPr>
              <w:t>nmol/L</w:t>
            </w:r>
            <w:r>
              <w:rPr>
                <w:rFonts w:hint="eastAsia" w:ascii="Times New Roman" w:hAnsi="Times New Roman" w:eastAsia="宋体" w:cs="Times New Roman"/>
                <w:color w:val="000000"/>
                <w:sz w:val="21"/>
                <w:szCs w:val="21"/>
              </w:rPr>
              <w:t>）</w:t>
            </w:r>
          </w:p>
        </w:tc>
        <w:tc>
          <w:tcPr>
            <w:tcW w:w="1843" w:type="dxa"/>
            <w:vAlign w:val="center"/>
          </w:tcPr>
          <w:p w14:paraId="3C5150A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血清叶酸的检测含量值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nmol/L</w:t>
            </w:r>
          </w:p>
        </w:tc>
        <w:tc>
          <w:tcPr>
            <w:tcW w:w="992" w:type="dxa"/>
            <w:vAlign w:val="center"/>
          </w:tcPr>
          <w:p w14:paraId="1690A47D">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603064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7D13EA5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5E3E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800BB4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24</w:t>
            </w:r>
          </w:p>
        </w:tc>
        <w:tc>
          <w:tcPr>
            <w:tcW w:w="816" w:type="dxa"/>
            <w:vAlign w:val="center"/>
          </w:tcPr>
          <w:p w14:paraId="3F1E9A5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414F95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胰岛素检测值（</w:t>
            </w:r>
            <w:r>
              <w:rPr>
                <w:rFonts w:ascii="Times New Roman" w:hAnsi="Times New Roman" w:cs="Times New Roman"/>
                <w:color w:val="000000"/>
                <w:sz w:val="21"/>
                <w:szCs w:val="21"/>
              </w:rPr>
              <w:t>pmol/mL</w:t>
            </w:r>
            <w:r>
              <w:rPr>
                <w:rFonts w:hint="eastAsia" w:ascii="Times New Roman" w:hAnsi="Times New Roman" w:eastAsia="宋体" w:cs="Times New Roman"/>
                <w:color w:val="000000"/>
                <w:sz w:val="21"/>
                <w:szCs w:val="21"/>
              </w:rPr>
              <w:t>）</w:t>
            </w:r>
          </w:p>
        </w:tc>
        <w:tc>
          <w:tcPr>
            <w:tcW w:w="1843" w:type="dxa"/>
            <w:vAlign w:val="center"/>
          </w:tcPr>
          <w:p w14:paraId="03AF503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血清胰岛素的检测含量值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pmol/mL</w:t>
            </w:r>
          </w:p>
        </w:tc>
        <w:tc>
          <w:tcPr>
            <w:tcW w:w="992" w:type="dxa"/>
            <w:vAlign w:val="center"/>
          </w:tcPr>
          <w:p w14:paraId="77A5D36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FAC0CC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w:t>
            </w:r>
          </w:p>
        </w:tc>
        <w:tc>
          <w:tcPr>
            <w:tcW w:w="851" w:type="dxa"/>
            <w:vAlign w:val="center"/>
          </w:tcPr>
          <w:p w14:paraId="7674145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BDF7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F35DA4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DE04.50.083.00</w:t>
            </w:r>
          </w:p>
        </w:tc>
        <w:tc>
          <w:tcPr>
            <w:tcW w:w="816" w:type="dxa"/>
            <w:vAlign w:val="center"/>
          </w:tcPr>
          <w:p w14:paraId="700449E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F94413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糖化血红蛋白值</w:t>
            </w:r>
            <w:r>
              <w:rPr>
                <w:rFonts w:ascii="Times New Roman" w:hAnsi="Times New Roman" w:cs="Times New Roman"/>
                <w:color w:val="000000"/>
                <w:sz w:val="21"/>
                <w:szCs w:val="21"/>
              </w:rPr>
              <w:t>(%)</w:t>
            </w:r>
          </w:p>
        </w:tc>
        <w:tc>
          <w:tcPr>
            <w:tcW w:w="1843" w:type="dxa"/>
            <w:vAlign w:val="center"/>
          </w:tcPr>
          <w:p w14:paraId="2597BA0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血液中糖化血红蛋白的测量值</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w:t>
            </w:r>
          </w:p>
        </w:tc>
        <w:tc>
          <w:tcPr>
            <w:tcW w:w="992" w:type="dxa"/>
            <w:vAlign w:val="center"/>
          </w:tcPr>
          <w:p w14:paraId="48C82B35">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22E5E7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N4,1</w:t>
            </w:r>
          </w:p>
        </w:tc>
        <w:tc>
          <w:tcPr>
            <w:tcW w:w="851" w:type="dxa"/>
            <w:vAlign w:val="center"/>
          </w:tcPr>
          <w:p w14:paraId="07EB607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2C4E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68B7EA3">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25</w:t>
            </w:r>
          </w:p>
        </w:tc>
        <w:tc>
          <w:tcPr>
            <w:tcW w:w="816" w:type="dxa"/>
            <w:vAlign w:val="center"/>
          </w:tcPr>
          <w:p w14:paraId="60862E2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6A62AA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是否做碳酸锂浓度检测</w:t>
            </w:r>
          </w:p>
        </w:tc>
        <w:tc>
          <w:tcPr>
            <w:tcW w:w="1843" w:type="dxa"/>
            <w:vAlign w:val="center"/>
          </w:tcPr>
          <w:p w14:paraId="7FBFD66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标识是否做碳酸锂浓度检测</w:t>
            </w:r>
          </w:p>
        </w:tc>
        <w:tc>
          <w:tcPr>
            <w:tcW w:w="992" w:type="dxa"/>
            <w:vAlign w:val="center"/>
          </w:tcPr>
          <w:p w14:paraId="7D91506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4AC5C28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851" w:type="dxa"/>
            <w:vAlign w:val="center"/>
          </w:tcPr>
          <w:p w14:paraId="1FC38EE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0833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DAE9BD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26</w:t>
            </w:r>
          </w:p>
        </w:tc>
        <w:tc>
          <w:tcPr>
            <w:tcW w:w="816" w:type="dxa"/>
            <w:vAlign w:val="center"/>
          </w:tcPr>
          <w:p w14:paraId="5E9C615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0500EB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血清锂</w:t>
            </w:r>
            <w:r>
              <w:rPr>
                <w:rFonts w:ascii="Times New Roman" w:hAnsi="Times New Roman" w:cs="Times New Roman"/>
                <w:color w:val="000000"/>
                <w:sz w:val="21"/>
                <w:szCs w:val="21"/>
              </w:rPr>
              <w:t>(mmol/L) </w:t>
            </w:r>
          </w:p>
        </w:tc>
        <w:tc>
          <w:tcPr>
            <w:tcW w:w="1843" w:type="dxa"/>
            <w:vAlign w:val="center"/>
          </w:tcPr>
          <w:p w14:paraId="0A516BD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血清中锂离子检测结果</w:t>
            </w:r>
            <w:r>
              <w:rPr>
                <w:rFonts w:ascii="Times New Roman" w:hAnsi="Times New Roman" w:cs="Times New Roman"/>
                <w:color w:val="000000"/>
                <w:sz w:val="21"/>
                <w:szCs w:val="21"/>
              </w:rPr>
              <w:t>,</w:t>
            </w:r>
            <w:r>
              <w:rPr>
                <w:rFonts w:hint="eastAsia" w:ascii="Times New Roman" w:hAnsi="Times New Roman" w:eastAsia="宋体" w:cs="Times New Roman"/>
                <w:color w:val="000000"/>
                <w:sz w:val="21"/>
                <w:szCs w:val="21"/>
              </w:rPr>
              <w:t>计量单位为</w:t>
            </w:r>
            <w:r>
              <w:rPr>
                <w:rFonts w:ascii="Times New Roman" w:hAnsi="Times New Roman" w:cs="Times New Roman"/>
                <w:color w:val="000000"/>
                <w:sz w:val="21"/>
                <w:szCs w:val="21"/>
              </w:rPr>
              <w:t>mmol/L</w:t>
            </w:r>
          </w:p>
        </w:tc>
        <w:tc>
          <w:tcPr>
            <w:tcW w:w="992" w:type="dxa"/>
            <w:vAlign w:val="center"/>
          </w:tcPr>
          <w:p w14:paraId="70A28CB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6FC32A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N..3,1</w:t>
            </w:r>
          </w:p>
        </w:tc>
        <w:tc>
          <w:tcPr>
            <w:tcW w:w="851" w:type="dxa"/>
            <w:vAlign w:val="center"/>
          </w:tcPr>
          <w:p w14:paraId="342EF32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4614F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6E6BE8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DE04.50.046.00</w:t>
            </w:r>
          </w:p>
        </w:tc>
        <w:tc>
          <w:tcPr>
            <w:tcW w:w="816" w:type="dxa"/>
            <w:vAlign w:val="center"/>
          </w:tcPr>
          <w:p w14:paraId="1D290C3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AC6E13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尿比重</w:t>
            </w:r>
          </w:p>
        </w:tc>
        <w:tc>
          <w:tcPr>
            <w:tcW w:w="1843" w:type="dxa"/>
            <w:vAlign w:val="center"/>
          </w:tcPr>
          <w:p w14:paraId="4ABAD42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尿比重测量值</w:t>
            </w:r>
          </w:p>
        </w:tc>
        <w:tc>
          <w:tcPr>
            <w:tcW w:w="992" w:type="dxa"/>
            <w:vAlign w:val="center"/>
          </w:tcPr>
          <w:p w14:paraId="7C696F1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3D8F6B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N..5,3</w:t>
            </w:r>
          </w:p>
        </w:tc>
        <w:tc>
          <w:tcPr>
            <w:tcW w:w="851" w:type="dxa"/>
            <w:vAlign w:val="center"/>
          </w:tcPr>
          <w:p w14:paraId="657EA1E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7EE20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DC3B92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DE04.50.066.00</w:t>
            </w:r>
          </w:p>
        </w:tc>
        <w:tc>
          <w:tcPr>
            <w:tcW w:w="816" w:type="dxa"/>
            <w:vAlign w:val="center"/>
          </w:tcPr>
          <w:p w14:paraId="48A2194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DAFAC8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尿液酸碱度</w:t>
            </w:r>
          </w:p>
        </w:tc>
        <w:tc>
          <w:tcPr>
            <w:tcW w:w="1843" w:type="dxa"/>
            <w:vAlign w:val="center"/>
          </w:tcPr>
          <w:p w14:paraId="277A8FA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尿液的</w:t>
            </w:r>
            <w:r>
              <w:rPr>
                <w:rFonts w:ascii="Times New Roman" w:hAnsi="Times New Roman" w:cs="Times New Roman"/>
                <w:color w:val="000000"/>
                <w:sz w:val="21"/>
                <w:szCs w:val="21"/>
              </w:rPr>
              <w:t>pH</w:t>
            </w:r>
            <w:r>
              <w:rPr>
                <w:rFonts w:hint="eastAsia" w:ascii="Times New Roman" w:hAnsi="Times New Roman" w:eastAsia="宋体" w:cs="Times New Roman"/>
                <w:color w:val="000000"/>
                <w:sz w:val="21"/>
                <w:szCs w:val="21"/>
              </w:rPr>
              <w:t>值</w:t>
            </w:r>
          </w:p>
        </w:tc>
        <w:tc>
          <w:tcPr>
            <w:tcW w:w="992" w:type="dxa"/>
            <w:vAlign w:val="center"/>
          </w:tcPr>
          <w:p w14:paraId="23E701D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03E8A1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N3..4,1</w:t>
            </w:r>
          </w:p>
        </w:tc>
        <w:tc>
          <w:tcPr>
            <w:tcW w:w="851" w:type="dxa"/>
            <w:vAlign w:val="center"/>
          </w:tcPr>
          <w:p w14:paraId="2A439CC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6C03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171DFB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DE04.50.049.00</w:t>
            </w:r>
          </w:p>
        </w:tc>
        <w:tc>
          <w:tcPr>
            <w:tcW w:w="816" w:type="dxa"/>
            <w:vAlign w:val="center"/>
          </w:tcPr>
          <w:p w14:paraId="48A0CBF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BBEBEE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尿蛋白定量检测值（</w:t>
            </w:r>
            <w:r>
              <w:rPr>
                <w:rFonts w:ascii="Times New Roman" w:hAnsi="Times New Roman" w:cs="Times New Roman"/>
                <w:color w:val="000000"/>
                <w:sz w:val="21"/>
                <w:szCs w:val="21"/>
              </w:rPr>
              <w:t>mg/24h</w:t>
            </w:r>
            <w:r>
              <w:rPr>
                <w:rFonts w:hint="eastAsia" w:ascii="Times New Roman" w:hAnsi="Times New Roman" w:eastAsia="宋体" w:cs="Times New Roman"/>
                <w:color w:val="000000"/>
                <w:sz w:val="21"/>
                <w:szCs w:val="21"/>
              </w:rPr>
              <w:t>）</w:t>
            </w:r>
          </w:p>
        </w:tc>
        <w:tc>
          <w:tcPr>
            <w:tcW w:w="1843" w:type="dxa"/>
            <w:vAlign w:val="center"/>
          </w:tcPr>
          <w:p w14:paraId="3FAF099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采用定量检测方法测得的</w:t>
            </w:r>
            <w:r>
              <w:rPr>
                <w:rFonts w:ascii="Times New Roman" w:hAnsi="Times New Roman" w:cs="Times New Roman"/>
                <w:color w:val="000000"/>
                <w:sz w:val="21"/>
                <w:szCs w:val="21"/>
              </w:rPr>
              <w:t>24h</w:t>
            </w:r>
            <w:r>
              <w:rPr>
                <w:rFonts w:hint="eastAsia" w:ascii="Times New Roman" w:hAnsi="Times New Roman" w:eastAsia="宋体" w:cs="Times New Roman"/>
                <w:color w:val="000000"/>
                <w:sz w:val="21"/>
                <w:szCs w:val="21"/>
              </w:rPr>
              <w:t>尿蛋白含量，计量单位为</w:t>
            </w:r>
            <w:r>
              <w:rPr>
                <w:rFonts w:ascii="Times New Roman" w:hAnsi="Times New Roman" w:cs="Times New Roman"/>
                <w:color w:val="000000"/>
                <w:sz w:val="21"/>
                <w:szCs w:val="21"/>
              </w:rPr>
              <w:t>mg/24h</w:t>
            </w:r>
          </w:p>
        </w:tc>
        <w:tc>
          <w:tcPr>
            <w:tcW w:w="992" w:type="dxa"/>
            <w:vAlign w:val="center"/>
          </w:tcPr>
          <w:p w14:paraId="390F1BD4">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3AB5C2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N..5,1</w:t>
            </w:r>
          </w:p>
        </w:tc>
        <w:tc>
          <w:tcPr>
            <w:tcW w:w="851" w:type="dxa"/>
            <w:vAlign w:val="center"/>
          </w:tcPr>
          <w:p w14:paraId="2FFBDAC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363.9</w:t>
            </w:r>
          </w:p>
        </w:tc>
      </w:tr>
      <w:tr w14:paraId="1BA4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B80890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DE04.50.062.00</w:t>
            </w:r>
          </w:p>
        </w:tc>
        <w:tc>
          <w:tcPr>
            <w:tcW w:w="816" w:type="dxa"/>
            <w:vAlign w:val="center"/>
          </w:tcPr>
          <w:p w14:paraId="3D159069">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F51CEE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尿糖定性检测结果代码</w:t>
            </w:r>
          </w:p>
        </w:tc>
        <w:tc>
          <w:tcPr>
            <w:tcW w:w="1843" w:type="dxa"/>
            <w:vAlign w:val="center"/>
          </w:tcPr>
          <w:p w14:paraId="007B6E0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尿糖定性检测结果在特定编码体系中的代码</w:t>
            </w:r>
          </w:p>
        </w:tc>
        <w:tc>
          <w:tcPr>
            <w:tcW w:w="992" w:type="dxa"/>
            <w:vAlign w:val="center"/>
          </w:tcPr>
          <w:p w14:paraId="1A39C59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355CDAD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851" w:type="dxa"/>
            <w:vAlign w:val="center"/>
          </w:tcPr>
          <w:p w14:paraId="4643371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7FE9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91E3B34">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27</w:t>
            </w:r>
          </w:p>
        </w:tc>
        <w:tc>
          <w:tcPr>
            <w:tcW w:w="816" w:type="dxa"/>
            <w:vAlign w:val="center"/>
          </w:tcPr>
          <w:p w14:paraId="67D1EFC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BE7FCA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尿胆红素（</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r>
              <w:rPr>
                <w:rFonts w:hint="eastAsia" w:ascii="Times New Roman" w:hAnsi="Times New Roman" w:eastAsia="宋体" w:cs="Times New Roman"/>
                <w:color w:val="000000"/>
                <w:sz w:val="21"/>
                <w:szCs w:val="21"/>
              </w:rPr>
              <w:t>）</w:t>
            </w:r>
          </w:p>
        </w:tc>
        <w:tc>
          <w:tcPr>
            <w:tcW w:w="1843" w:type="dxa"/>
            <w:vAlign w:val="center"/>
          </w:tcPr>
          <w:p w14:paraId="0DD58E2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尿液中胆红素的测量值，计量单位为</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992" w:type="dxa"/>
            <w:vAlign w:val="center"/>
          </w:tcPr>
          <w:p w14:paraId="54BC550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815B61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851" w:type="dxa"/>
            <w:vAlign w:val="center"/>
          </w:tcPr>
          <w:p w14:paraId="53F883E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708D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BFF1D0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DE04.50.063.00</w:t>
            </w:r>
          </w:p>
        </w:tc>
        <w:tc>
          <w:tcPr>
            <w:tcW w:w="816" w:type="dxa"/>
            <w:vAlign w:val="center"/>
          </w:tcPr>
          <w:p w14:paraId="1509590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2AA3AD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尿酮体定性检测结果代码</w:t>
            </w:r>
          </w:p>
        </w:tc>
        <w:tc>
          <w:tcPr>
            <w:tcW w:w="1843" w:type="dxa"/>
            <w:vAlign w:val="center"/>
          </w:tcPr>
          <w:p w14:paraId="779F176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标识尿酮体定性检测结果在特定编码体系中的代码</w:t>
            </w:r>
          </w:p>
        </w:tc>
        <w:tc>
          <w:tcPr>
            <w:tcW w:w="992" w:type="dxa"/>
            <w:vAlign w:val="center"/>
          </w:tcPr>
          <w:p w14:paraId="2D519C1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2EDDF7E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851" w:type="dxa"/>
            <w:vAlign w:val="center"/>
          </w:tcPr>
          <w:p w14:paraId="147BE85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4728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66EE3C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DE04.50.054.00</w:t>
            </w:r>
          </w:p>
        </w:tc>
        <w:tc>
          <w:tcPr>
            <w:tcW w:w="816" w:type="dxa"/>
            <w:vAlign w:val="center"/>
          </w:tcPr>
          <w:p w14:paraId="6724B00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58267AC">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尿红细胞计数值（个</w:t>
            </w:r>
            <w:r>
              <w:rPr>
                <w:rFonts w:ascii="Times New Roman" w:hAnsi="Times New Roman" w:cs="Times New Roman"/>
                <w:color w:val="000000"/>
                <w:sz w:val="21"/>
                <w:szCs w:val="21"/>
              </w:rPr>
              <w:t>/H</w:t>
            </w:r>
            <w:r>
              <w:rPr>
                <w:rFonts w:hint="eastAsia" w:ascii="Times New Roman" w:hAnsi="Times New Roman" w:eastAsia="宋体" w:cs="Times New Roman"/>
                <w:color w:val="000000"/>
                <w:sz w:val="21"/>
                <w:szCs w:val="21"/>
              </w:rPr>
              <w:t>）</w:t>
            </w:r>
          </w:p>
        </w:tc>
        <w:tc>
          <w:tcPr>
            <w:tcW w:w="1843" w:type="dxa"/>
            <w:vAlign w:val="center"/>
          </w:tcPr>
          <w:p w14:paraId="76CFE48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尿液中高倍镜下每视野中红细胞的数量值，计量单位为个</w:t>
            </w:r>
            <w:r>
              <w:rPr>
                <w:rFonts w:ascii="Times New Roman" w:hAnsi="Times New Roman" w:cs="Times New Roman"/>
                <w:color w:val="000000"/>
                <w:sz w:val="21"/>
                <w:szCs w:val="21"/>
              </w:rPr>
              <w:t>/H</w:t>
            </w:r>
          </w:p>
        </w:tc>
        <w:tc>
          <w:tcPr>
            <w:tcW w:w="992" w:type="dxa"/>
            <w:vAlign w:val="center"/>
          </w:tcPr>
          <w:p w14:paraId="207E43D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6FC74A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N..2</w:t>
            </w:r>
          </w:p>
        </w:tc>
        <w:tc>
          <w:tcPr>
            <w:tcW w:w="851" w:type="dxa"/>
            <w:vAlign w:val="center"/>
          </w:tcPr>
          <w:p w14:paraId="3E15033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4965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AC6034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28</w:t>
            </w:r>
          </w:p>
        </w:tc>
        <w:tc>
          <w:tcPr>
            <w:tcW w:w="816" w:type="dxa"/>
            <w:vAlign w:val="center"/>
          </w:tcPr>
          <w:p w14:paraId="4979C35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F47D21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尿亚硝酸盐定性检测结果代码</w:t>
            </w:r>
          </w:p>
        </w:tc>
        <w:tc>
          <w:tcPr>
            <w:tcW w:w="1843" w:type="dxa"/>
            <w:vAlign w:val="center"/>
          </w:tcPr>
          <w:p w14:paraId="6154D03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尿亚硝酸盐定性检测结果在特定编码体系中的代码</w:t>
            </w:r>
          </w:p>
        </w:tc>
        <w:tc>
          <w:tcPr>
            <w:tcW w:w="992" w:type="dxa"/>
            <w:vAlign w:val="center"/>
          </w:tcPr>
          <w:p w14:paraId="0DC4CFD6">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5265EFE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851" w:type="dxa"/>
            <w:vAlign w:val="center"/>
          </w:tcPr>
          <w:p w14:paraId="2BB13C5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63B0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64280E2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29</w:t>
            </w:r>
          </w:p>
        </w:tc>
        <w:tc>
          <w:tcPr>
            <w:tcW w:w="816" w:type="dxa"/>
            <w:vAlign w:val="center"/>
          </w:tcPr>
          <w:p w14:paraId="6FB51A7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1C4DE3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尿胆原检测值（</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r>
              <w:rPr>
                <w:rFonts w:hint="eastAsia" w:ascii="Times New Roman" w:hAnsi="Times New Roman" w:eastAsia="宋体" w:cs="Times New Roman"/>
                <w:color w:val="000000"/>
                <w:sz w:val="21"/>
                <w:szCs w:val="21"/>
              </w:rPr>
              <w:t>）</w:t>
            </w:r>
          </w:p>
        </w:tc>
        <w:tc>
          <w:tcPr>
            <w:tcW w:w="1843" w:type="dxa"/>
            <w:vAlign w:val="center"/>
          </w:tcPr>
          <w:p w14:paraId="488E74A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尿液中胆素原的测量值，计量单位为</w:t>
            </w:r>
            <w:r>
              <w:rPr>
                <w:rFonts w:hint="eastAsia" w:ascii="Times New Roman" w:hAnsi="Times New Roman" w:cs="Times New Roman"/>
                <w:color w:val="000000"/>
                <w:sz w:val="21"/>
                <w:szCs w:val="21"/>
              </w:rPr>
              <w:t>μ</w:t>
            </w:r>
            <w:r>
              <w:rPr>
                <w:rFonts w:ascii="Times New Roman" w:hAnsi="Times New Roman" w:cs="Times New Roman"/>
                <w:color w:val="000000"/>
                <w:sz w:val="21"/>
                <w:szCs w:val="21"/>
              </w:rPr>
              <w:t>mol/L</w:t>
            </w:r>
          </w:p>
        </w:tc>
        <w:tc>
          <w:tcPr>
            <w:tcW w:w="992" w:type="dxa"/>
            <w:vAlign w:val="center"/>
          </w:tcPr>
          <w:p w14:paraId="1C1DB76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B11E5F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N..4,2</w:t>
            </w:r>
          </w:p>
        </w:tc>
        <w:tc>
          <w:tcPr>
            <w:tcW w:w="851" w:type="dxa"/>
            <w:vAlign w:val="center"/>
          </w:tcPr>
          <w:p w14:paraId="38B06F7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11A9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5649C23">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DE04.50.045.00</w:t>
            </w:r>
          </w:p>
        </w:tc>
        <w:tc>
          <w:tcPr>
            <w:tcW w:w="816" w:type="dxa"/>
            <w:vAlign w:val="center"/>
          </w:tcPr>
          <w:p w14:paraId="7FC6AAA0">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38CBA0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尿白细胞</w:t>
            </w:r>
          </w:p>
        </w:tc>
        <w:tc>
          <w:tcPr>
            <w:tcW w:w="1843" w:type="dxa"/>
            <w:vAlign w:val="center"/>
          </w:tcPr>
          <w:p w14:paraId="48C89832">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尿常规白细胞定性检查结果所属代码</w:t>
            </w:r>
          </w:p>
        </w:tc>
        <w:tc>
          <w:tcPr>
            <w:tcW w:w="992" w:type="dxa"/>
            <w:vAlign w:val="center"/>
          </w:tcPr>
          <w:p w14:paraId="52839C3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992" w:type="dxa"/>
            <w:vAlign w:val="center"/>
          </w:tcPr>
          <w:p w14:paraId="1E0CD2F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851" w:type="dxa"/>
            <w:vAlign w:val="center"/>
          </w:tcPr>
          <w:p w14:paraId="6D05C6D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WS 364.9</w:t>
            </w:r>
          </w:p>
        </w:tc>
      </w:tr>
      <w:tr w14:paraId="6A03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DB667B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30</w:t>
            </w:r>
          </w:p>
        </w:tc>
        <w:tc>
          <w:tcPr>
            <w:tcW w:w="816" w:type="dxa"/>
            <w:vAlign w:val="center"/>
          </w:tcPr>
          <w:p w14:paraId="19B67B8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8AEAB6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是否做过粪便采集</w:t>
            </w:r>
          </w:p>
        </w:tc>
        <w:tc>
          <w:tcPr>
            <w:tcW w:w="1843" w:type="dxa"/>
            <w:vAlign w:val="center"/>
          </w:tcPr>
          <w:p w14:paraId="2FF2B728">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标识是否做过粪便采集</w:t>
            </w:r>
          </w:p>
        </w:tc>
        <w:tc>
          <w:tcPr>
            <w:tcW w:w="992" w:type="dxa"/>
            <w:vAlign w:val="center"/>
          </w:tcPr>
          <w:p w14:paraId="0D69557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1D00B19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851" w:type="dxa"/>
            <w:vAlign w:val="center"/>
          </w:tcPr>
          <w:p w14:paraId="3EA8BA6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5F7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0D42697">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31</w:t>
            </w:r>
          </w:p>
        </w:tc>
        <w:tc>
          <w:tcPr>
            <w:tcW w:w="816" w:type="dxa"/>
            <w:vAlign w:val="center"/>
          </w:tcPr>
          <w:p w14:paraId="55D93955">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97960DA">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粪便采集日期时间</w:t>
            </w:r>
          </w:p>
        </w:tc>
        <w:tc>
          <w:tcPr>
            <w:tcW w:w="1843" w:type="dxa"/>
            <w:vAlign w:val="center"/>
          </w:tcPr>
          <w:p w14:paraId="10853F0D">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粪便采集当日的公元纪年日期和时间的完整描述</w:t>
            </w:r>
          </w:p>
        </w:tc>
        <w:tc>
          <w:tcPr>
            <w:tcW w:w="992" w:type="dxa"/>
            <w:vAlign w:val="center"/>
          </w:tcPr>
          <w:p w14:paraId="62D07D8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736BCF5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DT15</w:t>
            </w:r>
          </w:p>
        </w:tc>
        <w:tc>
          <w:tcPr>
            <w:tcW w:w="851" w:type="dxa"/>
            <w:vAlign w:val="center"/>
          </w:tcPr>
          <w:p w14:paraId="09FF65F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527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1A778A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32</w:t>
            </w:r>
          </w:p>
        </w:tc>
        <w:tc>
          <w:tcPr>
            <w:tcW w:w="816" w:type="dxa"/>
            <w:vAlign w:val="center"/>
          </w:tcPr>
          <w:p w14:paraId="00CC11B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FD01656">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是否做过尿液采集</w:t>
            </w:r>
          </w:p>
        </w:tc>
        <w:tc>
          <w:tcPr>
            <w:tcW w:w="1843" w:type="dxa"/>
            <w:vAlign w:val="center"/>
          </w:tcPr>
          <w:p w14:paraId="5CF5A2F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标识是否做过尿液采集</w:t>
            </w:r>
          </w:p>
        </w:tc>
        <w:tc>
          <w:tcPr>
            <w:tcW w:w="992" w:type="dxa"/>
            <w:vAlign w:val="center"/>
          </w:tcPr>
          <w:p w14:paraId="56795B7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08B5FCA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T/F</w:t>
            </w:r>
          </w:p>
        </w:tc>
        <w:tc>
          <w:tcPr>
            <w:tcW w:w="851" w:type="dxa"/>
            <w:vAlign w:val="center"/>
          </w:tcPr>
          <w:p w14:paraId="48AB780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1A4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6AE669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33</w:t>
            </w:r>
          </w:p>
        </w:tc>
        <w:tc>
          <w:tcPr>
            <w:tcW w:w="816" w:type="dxa"/>
            <w:vAlign w:val="center"/>
          </w:tcPr>
          <w:p w14:paraId="6BA35E17">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55D7603">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尿液采集日期时间</w:t>
            </w:r>
          </w:p>
        </w:tc>
        <w:tc>
          <w:tcPr>
            <w:tcW w:w="1843" w:type="dxa"/>
            <w:vAlign w:val="center"/>
          </w:tcPr>
          <w:p w14:paraId="1D855364">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尿液采集当日的公元纪年日期和时间的完整描述</w:t>
            </w:r>
          </w:p>
        </w:tc>
        <w:tc>
          <w:tcPr>
            <w:tcW w:w="992" w:type="dxa"/>
            <w:vAlign w:val="center"/>
          </w:tcPr>
          <w:p w14:paraId="1EDCF86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1E31349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DT15</w:t>
            </w:r>
          </w:p>
        </w:tc>
        <w:tc>
          <w:tcPr>
            <w:tcW w:w="851" w:type="dxa"/>
            <w:vAlign w:val="center"/>
          </w:tcPr>
          <w:p w14:paraId="60BA99A2">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9FC3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7457430">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34</w:t>
            </w:r>
          </w:p>
        </w:tc>
        <w:tc>
          <w:tcPr>
            <w:tcW w:w="816" w:type="dxa"/>
            <w:vAlign w:val="center"/>
          </w:tcPr>
          <w:p w14:paraId="1E872FE1">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344876E">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临床意义判定</w:t>
            </w:r>
          </w:p>
        </w:tc>
        <w:tc>
          <w:tcPr>
            <w:tcW w:w="1843" w:type="dxa"/>
            <w:vAlign w:val="center"/>
          </w:tcPr>
          <w:p w14:paraId="370C65BF">
            <w:pPr>
              <w:widowControl/>
              <w:autoSpaceDE w:val="0"/>
              <w:autoSpaceDN w:val="0"/>
              <w:jc w:val="center"/>
              <w:rPr>
                <w:rFonts w:ascii="Times New Roman" w:hAnsi="Times New Roman" w:cs="Times New Roman"/>
                <w:color w:val="000000"/>
                <w:sz w:val="21"/>
                <w:szCs w:val="21"/>
              </w:rPr>
            </w:pPr>
            <w:r>
              <w:rPr>
                <w:rFonts w:hint="eastAsia" w:ascii="Times New Roman" w:hAnsi="Times New Roman" w:eastAsia="宋体" w:cs="Times New Roman"/>
                <w:color w:val="000000"/>
                <w:sz w:val="21"/>
                <w:szCs w:val="21"/>
              </w:rPr>
              <w:t>标识实验室检查的结果是否超出检测值的正常值范围及异常意义</w:t>
            </w:r>
          </w:p>
        </w:tc>
        <w:tc>
          <w:tcPr>
            <w:tcW w:w="992" w:type="dxa"/>
            <w:vAlign w:val="center"/>
          </w:tcPr>
          <w:p w14:paraId="71A8219B">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992" w:type="dxa"/>
            <w:vAlign w:val="center"/>
          </w:tcPr>
          <w:p w14:paraId="5A1E339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N1</w:t>
            </w:r>
          </w:p>
        </w:tc>
        <w:tc>
          <w:tcPr>
            <w:tcW w:w="851" w:type="dxa"/>
            <w:vAlign w:val="center"/>
          </w:tcPr>
          <w:p w14:paraId="53AEF510">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 </w:t>
            </w:r>
            <w:r>
              <w:rPr>
                <w:rFonts w:hint="eastAsia" w:ascii="Times New Roman" w:hAnsi="Times New Roman" w:eastAsia="宋体" w:cs="Times New Roman"/>
                <w:color w:val="000000"/>
                <w:sz w:val="21"/>
                <w:szCs w:val="21"/>
              </w:rPr>
              <w:t>正常</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2 </w:t>
            </w:r>
            <w:r>
              <w:rPr>
                <w:rFonts w:hint="eastAsia" w:ascii="Times New Roman" w:hAnsi="Times New Roman" w:eastAsia="宋体" w:cs="Times New Roman"/>
                <w:color w:val="000000"/>
                <w:sz w:val="21"/>
                <w:szCs w:val="21"/>
              </w:rPr>
              <w:t>异常但无临床意义</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xml:space="preserve">3 </w:t>
            </w:r>
            <w:r>
              <w:rPr>
                <w:rFonts w:hint="eastAsia" w:ascii="Times New Roman" w:hAnsi="Times New Roman" w:eastAsia="宋体" w:cs="Times New Roman"/>
                <w:color w:val="000000"/>
                <w:sz w:val="21"/>
                <w:szCs w:val="21"/>
              </w:rPr>
              <w:t>异常且有临床意义</w:t>
            </w:r>
          </w:p>
        </w:tc>
      </w:tr>
      <w:tr w14:paraId="2190B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BE1C88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35</w:t>
            </w:r>
          </w:p>
        </w:tc>
        <w:tc>
          <w:tcPr>
            <w:tcW w:w="816" w:type="dxa"/>
            <w:vAlign w:val="center"/>
          </w:tcPr>
          <w:p w14:paraId="7FD5E6B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C01AD63">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利培酮浓度</w:t>
            </w:r>
          </w:p>
        </w:tc>
        <w:tc>
          <w:tcPr>
            <w:tcW w:w="1843" w:type="dxa"/>
            <w:vAlign w:val="center"/>
          </w:tcPr>
          <w:p w14:paraId="776588C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利培酮的血药浓度的测量值</w:t>
            </w:r>
          </w:p>
        </w:tc>
        <w:tc>
          <w:tcPr>
            <w:tcW w:w="992" w:type="dxa"/>
            <w:vAlign w:val="center"/>
          </w:tcPr>
          <w:p w14:paraId="0D3E188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23F0CC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67D9975D">
            <w:pPr>
              <w:widowControl/>
              <w:autoSpaceDE w:val="0"/>
              <w:autoSpaceDN w:val="0"/>
              <w:jc w:val="center"/>
              <w:rPr>
                <w:rFonts w:ascii="Times New Roman" w:hAnsi="Times New Roman" w:cs="Times New Roman"/>
                <w:color w:val="000000"/>
                <w:sz w:val="21"/>
                <w:szCs w:val="21"/>
              </w:rPr>
            </w:pPr>
          </w:p>
        </w:tc>
      </w:tr>
      <w:tr w14:paraId="117D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76F841F">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36</w:t>
            </w:r>
          </w:p>
        </w:tc>
        <w:tc>
          <w:tcPr>
            <w:tcW w:w="816" w:type="dxa"/>
            <w:vAlign w:val="center"/>
          </w:tcPr>
          <w:p w14:paraId="1C2C731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0487E1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阿立哌唑浓度</w:t>
            </w:r>
          </w:p>
        </w:tc>
        <w:tc>
          <w:tcPr>
            <w:tcW w:w="1843" w:type="dxa"/>
            <w:vAlign w:val="center"/>
          </w:tcPr>
          <w:p w14:paraId="281B1E4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阿立哌唑的血药浓度的测量值</w:t>
            </w:r>
          </w:p>
        </w:tc>
        <w:tc>
          <w:tcPr>
            <w:tcW w:w="992" w:type="dxa"/>
            <w:vAlign w:val="center"/>
          </w:tcPr>
          <w:p w14:paraId="3365CB2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3309CC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5AFC05F7">
            <w:pPr>
              <w:widowControl/>
              <w:autoSpaceDE w:val="0"/>
              <w:autoSpaceDN w:val="0"/>
              <w:jc w:val="center"/>
              <w:rPr>
                <w:rFonts w:ascii="Times New Roman" w:hAnsi="Times New Roman" w:cs="Times New Roman"/>
                <w:color w:val="000000"/>
                <w:sz w:val="21"/>
                <w:szCs w:val="21"/>
              </w:rPr>
            </w:pPr>
          </w:p>
        </w:tc>
      </w:tr>
      <w:tr w14:paraId="440F9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EBB7BE9">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37</w:t>
            </w:r>
          </w:p>
        </w:tc>
        <w:tc>
          <w:tcPr>
            <w:tcW w:w="816" w:type="dxa"/>
            <w:vAlign w:val="center"/>
          </w:tcPr>
          <w:p w14:paraId="198D5AAF">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EDCB88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阿米替林浓度</w:t>
            </w:r>
          </w:p>
        </w:tc>
        <w:tc>
          <w:tcPr>
            <w:tcW w:w="1843" w:type="dxa"/>
            <w:vAlign w:val="center"/>
          </w:tcPr>
          <w:p w14:paraId="549FDB6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阿米替林的血药浓度的测量值</w:t>
            </w:r>
          </w:p>
        </w:tc>
        <w:tc>
          <w:tcPr>
            <w:tcW w:w="992" w:type="dxa"/>
            <w:vAlign w:val="center"/>
          </w:tcPr>
          <w:p w14:paraId="13B1A9E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1D003C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442E6CC5">
            <w:pPr>
              <w:widowControl/>
              <w:autoSpaceDE w:val="0"/>
              <w:autoSpaceDN w:val="0"/>
              <w:jc w:val="center"/>
              <w:rPr>
                <w:rFonts w:ascii="Times New Roman" w:hAnsi="Times New Roman" w:cs="Times New Roman"/>
                <w:color w:val="000000"/>
                <w:sz w:val="21"/>
                <w:szCs w:val="21"/>
              </w:rPr>
            </w:pPr>
          </w:p>
        </w:tc>
      </w:tr>
      <w:tr w14:paraId="18BF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5E95508">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38</w:t>
            </w:r>
          </w:p>
        </w:tc>
        <w:tc>
          <w:tcPr>
            <w:tcW w:w="816" w:type="dxa"/>
            <w:vAlign w:val="center"/>
          </w:tcPr>
          <w:p w14:paraId="036FE65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76E3F6D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艾司西酞普兰浓度</w:t>
            </w:r>
          </w:p>
        </w:tc>
        <w:tc>
          <w:tcPr>
            <w:tcW w:w="1843" w:type="dxa"/>
            <w:vAlign w:val="center"/>
          </w:tcPr>
          <w:p w14:paraId="228247A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艾司西酞普兰的血药浓度的测量值</w:t>
            </w:r>
          </w:p>
        </w:tc>
        <w:tc>
          <w:tcPr>
            <w:tcW w:w="992" w:type="dxa"/>
            <w:vAlign w:val="center"/>
          </w:tcPr>
          <w:p w14:paraId="7B04146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68FB6D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32664706">
            <w:pPr>
              <w:widowControl/>
              <w:autoSpaceDE w:val="0"/>
              <w:autoSpaceDN w:val="0"/>
              <w:jc w:val="center"/>
              <w:rPr>
                <w:rFonts w:ascii="Times New Roman" w:hAnsi="Times New Roman" w:cs="Times New Roman"/>
                <w:color w:val="000000"/>
                <w:sz w:val="21"/>
                <w:szCs w:val="21"/>
              </w:rPr>
            </w:pPr>
          </w:p>
        </w:tc>
      </w:tr>
      <w:tr w14:paraId="08772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5BB423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39</w:t>
            </w:r>
          </w:p>
        </w:tc>
        <w:tc>
          <w:tcPr>
            <w:tcW w:w="816" w:type="dxa"/>
            <w:vAlign w:val="center"/>
          </w:tcPr>
          <w:p w14:paraId="7BE7B9C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3CEEEE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安非他酮浓度</w:t>
            </w:r>
          </w:p>
        </w:tc>
        <w:tc>
          <w:tcPr>
            <w:tcW w:w="1843" w:type="dxa"/>
            <w:vAlign w:val="center"/>
          </w:tcPr>
          <w:p w14:paraId="34B08F4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安非他酮的血药浓度的测量值</w:t>
            </w:r>
          </w:p>
        </w:tc>
        <w:tc>
          <w:tcPr>
            <w:tcW w:w="992" w:type="dxa"/>
            <w:vAlign w:val="center"/>
          </w:tcPr>
          <w:p w14:paraId="7476665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D404076">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24F5E5A1">
            <w:pPr>
              <w:widowControl/>
              <w:autoSpaceDE w:val="0"/>
              <w:autoSpaceDN w:val="0"/>
              <w:jc w:val="center"/>
              <w:rPr>
                <w:rFonts w:ascii="Times New Roman" w:hAnsi="Times New Roman" w:cs="Times New Roman"/>
                <w:color w:val="000000"/>
                <w:sz w:val="21"/>
                <w:szCs w:val="21"/>
              </w:rPr>
            </w:pPr>
          </w:p>
        </w:tc>
      </w:tr>
      <w:tr w14:paraId="479B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E364DA7">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40</w:t>
            </w:r>
          </w:p>
        </w:tc>
        <w:tc>
          <w:tcPr>
            <w:tcW w:w="816" w:type="dxa"/>
            <w:vAlign w:val="center"/>
          </w:tcPr>
          <w:p w14:paraId="644DE74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BAF0A1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氨磺必利浓度</w:t>
            </w:r>
          </w:p>
        </w:tc>
        <w:tc>
          <w:tcPr>
            <w:tcW w:w="1843" w:type="dxa"/>
            <w:vAlign w:val="center"/>
          </w:tcPr>
          <w:p w14:paraId="252369D4">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氨磺必利的血药浓度的测量值</w:t>
            </w:r>
          </w:p>
        </w:tc>
        <w:tc>
          <w:tcPr>
            <w:tcW w:w="992" w:type="dxa"/>
            <w:vAlign w:val="center"/>
          </w:tcPr>
          <w:p w14:paraId="5A9FB07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B40FBBA">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4705E124">
            <w:pPr>
              <w:widowControl/>
              <w:autoSpaceDE w:val="0"/>
              <w:autoSpaceDN w:val="0"/>
              <w:jc w:val="center"/>
              <w:rPr>
                <w:rFonts w:ascii="Times New Roman" w:hAnsi="Times New Roman" w:cs="Times New Roman"/>
                <w:color w:val="000000"/>
                <w:sz w:val="21"/>
                <w:szCs w:val="21"/>
              </w:rPr>
            </w:pPr>
          </w:p>
        </w:tc>
      </w:tr>
      <w:tr w14:paraId="73F9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0B66CE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41</w:t>
            </w:r>
          </w:p>
        </w:tc>
        <w:tc>
          <w:tcPr>
            <w:tcW w:w="816" w:type="dxa"/>
            <w:vAlign w:val="center"/>
          </w:tcPr>
          <w:p w14:paraId="117D69F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1357B0A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奥氮平浓度</w:t>
            </w:r>
          </w:p>
        </w:tc>
        <w:tc>
          <w:tcPr>
            <w:tcW w:w="1843" w:type="dxa"/>
            <w:vAlign w:val="center"/>
          </w:tcPr>
          <w:p w14:paraId="261FE04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奥氮平的血药浓度的测量值</w:t>
            </w:r>
          </w:p>
        </w:tc>
        <w:tc>
          <w:tcPr>
            <w:tcW w:w="992" w:type="dxa"/>
            <w:vAlign w:val="center"/>
          </w:tcPr>
          <w:p w14:paraId="2FEC3B85">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4B41F7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5D287412">
            <w:pPr>
              <w:widowControl/>
              <w:autoSpaceDE w:val="0"/>
              <w:autoSpaceDN w:val="0"/>
              <w:jc w:val="center"/>
              <w:rPr>
                <w:rFonts w:ascii="Times New Roman" w:hAnsi="Times New Roman" w:cs="Times New Roman"/>
                <w:color w:val="000000"/>
                <w:sz w:val="21"/>
                <w:szCs w:val="21"/>
              </w:rPr>
            </w:pPr>
          </w:p>
        </w:tc>
      </w:tr>
      <w:tr w14:paraId="5F49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C8E8F4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42</w:t>
            </w:r>
          </w:p>
        </w:tc>
        <w:tc>
          <w:tcPr>
            <w:tcW w:w="816" w:type="dxa"/>
            <w:vAlign w:val="center"/>
          </w:tcPr>
          <w:p w14:paraId="141C95C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7A9CE9A">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丙戊酸浓度</w:t>
            </w:r>
          </w:p>
        </w:tc>
        <w:tc>
          <w:tcPr>
            <w:tcW w:w="1843" w:type="dxa"/>
            <w:vAlign w:val="center"/>
          </w:tcPr>
          <w:p w14:paraId="3867BA5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丙戊酸的血药浓度的测量值</w:t>
            </w:r>
          </w:p>
        </w:tc>
        <w:tc>
          <w:tcPr>
            <w:tcW w:w="992" w:type="dxa"/>
            <w:vAlign w:val="center"/>
          </w:tcPr>
          <w:p w14:paraId="7E6497FC">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4278C7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2C449D0E">
            <w:pPr>
              <w:widowControl/>
              <w:autoSpaceDE w:val="0"/>
              <w:autoSpaceDN w:val="0"/>
              <w:jc w:val="center"/>
              <w:rPr>
                <w:rFonts w:ascii="Times New Roman" w:hAnsi="Times New Roman" w:cs="Times New Roman"/>
                <w:color w:val="000000"/>
                <w:sz w:val="21"/>
                <w:szCs w:val="21"/>
              </w:rPr>
            </w:pPr>
          </w:p>
        </w:tc>
      </w:tr>
      <w:tr w14:paraId="7DDE6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0C62DA3">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43</w:t>
            </w:r>
          </w:p>
        </w:tc>
        <w:tc>
          <w:tcPr>
            <w:tcW w:w="816" w:type="dxa"/>
            <w:vAlign w:val="center"/>
          </w:tcPr>
          <w:p w14:paraId="3DD19D8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D944F2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度洛西汀浓度</w:t>
            </w:r>
          </w:p>
        </w:tc>
        <w:tc>
          <w:tcPr>
            <w:tcW w:w="1843" w:type="dxa"/>
            <w:vAlign w:val="center"/>
          </w:tcPr>
          <w:p w14:paraId="2DAD7D9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度洛西汀的血药浓度的测量值</w:t>
            </w:r>
          </w:p>
        </w:tc>
        <w:tc>
          <w:tcPr>
            <w:tcW w:w="992" w:type="dxa"/>
            <w:vAlign w:val="center"/>
          </w:tcPr>
          <w:p w14:paraId="73B7A4F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741019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43E68739">
            <w:pPr>
              <w:widowControl/>
              <w:autoSpaceDE w:val="0"/>
              <w:autoSpaceDN w:val="0"/>
              <w:jc w:val="center"/>
              <w:rPr>
                <w:rFonts w:ascii="Times New Roman" w:hAnsi="Times New Roman" w:cs="Times New Roman"/>
                <w:color w:val="000000"/>
                <w:sz w:val="21"/>
                <w:szCs w:val="21"/>
              </w:rPr>
            </w:pPr>
          </w:p>
        </w:tc>
      </w:tr>
      <w:tr w14:paraId="1D024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57B8130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44</w:t>
            </w:r>
          </w:p>
        </w:tc>
        <w:tc>
          <w:tcPr>
            <w:tcW w:w="816" w:type="dxa"/>
            <w:vAlign w:val="center"/>
          </w:tcPr>
          <w:p w14:paraId="4BC0086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10E5A9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氟伏沙明浓度</w:t>
            </w:r>
          </w:p>
        </w:tc>
        <w:tc>
          <w:tcPr>
            <w:tcW w:w="1843" w:type="dxa"/>
            <w:vAlign w:val="center"/>
          </w:tcPr>
          <w:p w14:paraId="3EB6152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氟伏沙明的血药浓度的测量值</w:t>
            </w:r>
          </w:p>
        </w:tc>
        <w:tc>
          <w:tcPr>
            <w:tcW w:w="992" w:type="dxa"/>
            <w:vAlign w:val="center"/>
          </w:tcPr>
          <w:p w14:paraId="6A56E2F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224D2CF7">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05C2CB69">
            <w:pPr>
              <w:widowControl/>
              <w:autoSpaceDE w:val="0"/>
              <w:autoSpaceDN w:val="0"/>
              <w:jc w:val="center"/>
              <w:rPr>
                <w:rFonts w:ascii="Times New Roman" w:hAnsi="Times New Roman" w:cs="Times New Roman"/>
                <w:color w:val="000000"/>
                <w:sz w:val="21"/>
                <w:szCs w:val="21"/>
              </w:rPr>
            </w:pPr>
          </w:p>
        </w:tc>
      </w:tr>
      <w:tr w14:paraId="6F6FB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A63FD2B">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45</w:t>
            </w:r>
          </w:p>
        </w:tc>
        <w:tc>
          <w:tcPr>
            <w:tcW w:w="816" w:type="dxa"/>
            <w:vAlign w:val="center"/>
          </w:tcPr>
          <w:p w14:paraId="68F45520">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072AC3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氟哌啶醇浓度</w:t>
            </w:r>
          </w:p>
        </w:tc>
        <w:tc>
          <w:tcPr>
            <w:tcW w:w="1843" w:type="dxa"/>
            <w:vAlign w:val="center"/>
          </w:tcPr>
          <w:p w14:paraId="4A4613B9">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氟哌啶醇的血药浓度的测量值</w:t>
            </w:r>
          </w:p>
        </w:tc>
        <w:tc>
          <w:tcPr>
            <w:tcW w:w="992" w:type="dxa"/>
            <w:vAlign w:val="center"/>
          </w:tcPr>
          <w:p w14:paraId="7D6F743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7C9C595">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52ADC51C">
            <w:pPr>
              <w:widowControl/>
              <w:autoSpaceDE w:val="0"/>
              <w:autoSpaceDN w:val="0"/>
              <w:jc w:val="center"/>
              <w:rPr>
                <w:rFonts w:ascii="Times New Roman" w:hAnsi="Times New Roman" w:cs="Times New Roman"/>
                <w:color w:val="000000"/>
                <w:sz w:val="21"/>
                <w:szCs w:val="21"/>
              </w:rPr>
            </w:pPr>
          </w:p>
        </w:tc>
      </w:tr>
      <w:tr w14:paraId="547C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2BD280A1">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46</w:t>
            </w:r>
          </w:p>
        </w:tc>
        <w:tc>
          <w:tcPr>
            <w:tcW w:w="816" w:type="dxa"/>
            <w:vAlign w:val="center"/>
          </w:tcPr>
          <w:p w14:paraId="459D672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428ADB4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氟西汀浓度</w:t>
            </w:r>
          </w:p>
        </w:tc>
        <w:tc>
          <w:tcPr>
            <w:tcW w:w="1843" w:type="dxa"/>
            <w:vAlign w:val="center"/>
          </w:tcPr>
          <w:p w14:paraId="640BB8D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氟西汀的血药浓度的测量值</w:t>
            </w:r>
          </w:p>
        </w:tc>
        <w:tc>
          <w:tcPr>
            <w:tcW w:w="992" w:type="dxa"/>
            <w:vAlign w:val="center"/>
          </w:tcPr>
          <w:p w14:paraId="30BE0B55">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5C59AD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08D0FCBA">
            <w:pPr>
              <w:widowControl/>
              <w:autoSpaceDE w:val="0"/>
              <w:autoSpaceDN w:val="0"/>
              <w:jc w:val="center"/>
              <w:rPr>
                <w:rFonts w:ascii="Times New Roman" w:hAnsi="Times New Roman" w:cs="Times New Roman"/>
                <w:color w:val="000000"/>
                <w:sz w:val="21"/>
                <w:szCs w:val="21"/>
              </w:rPr>
            </w:pPr>
          </w:p>
        </w:tc>
      </w:tr>
      <w:tr w14:paraId="2BF0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36EE35F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47</w:t>
            </w:r>
          </w:p>
        </w:tc>
        <w:tc>
          <w:tcPr>
            <w:tcW w:w="816" w:type="dxa"/>
            <w:vAlign w:val="center"/>
          </w:tcPr>
          <w:p w14:paraId="6B99C70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57475F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喹硫平浓度</w:t>
            </w:r>
          </w:p>
        </w:tc>
        <w:tc>
          <w:tcPr>
            <w:tcW w:w="1843" w:type="dxa"/>
            <w:vAlign w:val="center"/>
          </w:tcPr>
          <w:p w14:paraId="5FDF31D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喹硫平的血药浓度的测量值</w:t>
            </w:r>
          </w:p>
        </w:tc>
        <w:tc>
          <w:tcPr>
            <w:tcW w:w="992" w:type="dxa"/>
            <w:vAlign w:val="center"/>
          </w:tcPr>
          <w:p w14:paraId="1088EC04">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FD30B2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0E60A042">
            <w:pPr>
              <w:widowControl/>
              <w:autoSpaceDE w:val="0"/>
              <w:autoSpaceDN w:val="0"/>
              <w:jc w:val="center"/>
              <w:rPr>
                <w:rFonts w:ascii="Times New Roman" w:hAnsi="Times New Roman" w:cs="Times New Roman"/>
                <w:color w:val="000000"/>
                <w:sz w:val="21"/>
                <w:szCs w:val="21"/>
              </w:rPr>
            </w:pPr>
          </w:p>
        </w:tc>
      </w:tr>
      <w:tr w14:paraId="13004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B61BE5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48</w:t>
            </w:r>
          </w:p>
        </w:tc>
        <w:tc>
          <w:tcPr>
            <w:tcW w:w="816" w:type="dxa"/>
            <w:vAlign w:val="center"/>
          </w:tcPr>
          <w:p w14:paraId="7FCF981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5A09D888">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拉莫三嗪浓度</w:t>
            </w:r>
          </w:p>
        </w:tc>
        <w:tc>
          <w:tcPr>
            <w:tcW w:w="1843" w:type="dxa"/>
            <w:vAlign w:val="center"/>
          </w:tcPr>
          <w:p w14:paraId="46C4CC1F">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拉莫三嗪的血药浓度的测量值</w:t>
            </w:r>
          </w:p>
        </w:tc>
        <w:tc>
          <w:tcPr>
            <w:tcW w:w="992" w:type="dxa"/>
            <w:vAlign w:val="center"/>
          </w:tcPr>
          <w:p w14:paraId="06D79EA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18ED200B">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5BF2F726">
            <w:pPr>
              <w:widowControl/>
              <w:autoSpaceDE w:val="0"/>
              <w:autoSpaceDN w:val="0"/>
              <w:jc w:val="center"/>
              <w:rPr>
                <w:rFonts w:ascii="Times New Roman" w:hAnsi="Times New Roman" w:cs="Times New Roman"/>
                <w:color w:val="000000"/>
                <w:sz w:val="21"/>
                <w:szCs w:val="21"/>
              </w:rPr>
            </w:pPr>
          </w:p>
        </w:tc>
      </w:tr>
      <w:tr w14:paraId="20C4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0D88EF4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49</w:t>
            </w:r>
          </w:p>
        </w:tc>
        <w:tc>
          <w:tcPr>
            <w:tcW w:w="816" w:type="dxa"/>
            <w:vAlign w:val="center"/>
          </w:tcPr>
          <w:p w14:paraId="594FECA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A37950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氯氮平浓度</w:t>
            </w:r>
          </w:p>
        </w:tc>
        <w:tc>
          <w:tcPr>
            <w:tcW w:w="1843" w:type="dxa"/>
            <w:vAlign w:val="center"/>
          </w:tcPr>
          <w:p w14:paraId="715DABE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氯氮平的血药浓度的测量值</w:t>
            </w:r>
          </w:p>
        </w:tc>
        <w:tc>
          <w:tcPr>
            <w:tcW w:w="992" w:type="dxa"/>
            <w:vAlign w:val="center"/>
          </w:tcPr>
          <w:p w14:paraId="31997046">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66750ADD">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332EAD88">
            <w:pPr>
              <w:widowControl/>
              <w:autoSpaceDE w:val="0"/>
              <w:autoSpaceDN w:val="0"/>
              <w:jc w:val="center"/>
              <w:rPr>
                <w:rFonts w:ascii="Times New Roman" w:hAnsi="Times New Roman" w:cs="Times New Roman"/>
                <w:color w:val="000000"/>
                <w:sz w:val="21"/>
                <w:szCs w:val="21"/>
              </w:rPr>
            </w:pPr>
          </w:p>
        </w:tc>
      </w:tr>
      <w:tr w14:paraId="7622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1C5251AF">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50</w:t>
            </w:r>
          </w:p>
        </w:tc>
        <w:tc>
          <w:tcPr>
            <w:tcW w:w="816" w:type="dxa"/>
            <w:vAlign w:val="center"/>
          </w:tcPr>
          <w:p w14:paraId="1D1462BE">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21CE765">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米那普仑浓度</w:t>
            </w:r>
          </w:p>
        </w:tc>
        <w:tc>
          <w:tcPr>
            <w:tcW w:w="1843" w:type="dxa"/>
            <w:vAlign w:val="center"/>
          </w:tcPr>
          <w:p w14:paraId="19E5D567">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米那普仑的血药浓度的测量值</w:t>
            </w:r>
          </w:p>
        </w:tc>
        <w:tc>
          <w:tcPr>
            <w:tcW w:w="992" w:type="dxa"/>
            <w:vAlign w:val="center"/>
          </w:tcPr>
          <w:p w14:paraId="21387D6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0F2EA51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0B813031">
            <w:pPr>
              <w:widowControl/>
              <w:autoSpaceDE w:val="0"/>
              <w:autoSpaceDN w:val="0"/>
              <w:jc w:val="center"/>
              <w:rPr>
                <w:rFonts w:ascii="Times New Roman" w:hAnsi="Times New Roman" w:cs="Times New Roman"/>
                <w:color w:val="000000"/>
                <w:sz w:val="21"/>
                <w:szCs w:val="21"/>
              </w:rPr>
            </w:pPr>
          </w:p>
        </w:tc>
      </w:tr>
      <w:tr w14:paraId="5A1F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6" w:hRule="atLeast"/>
        </w:trPr>
        <w:tc>
          <w:tcPr>
            <w:tcW w:w="1536" w:type="dxa"/>
            <w:vAlign w:val="center"/>
          </w:tcPr>
          <w:p w14:paraId="22FFEE8E">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51</w:t>
            </w:r>
          </w:p>
        </w:tc>
        <w:tc>
          <w:tcPr>
            <w:tcW w:w="816" w:type="dxa"/>
            <w:vAlign w:val="center"/>
          </w:tcPr>
          <w:p w14:paraId="4F6F7F2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036DAC2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帕罗西汀浓度</w:t>
            </w:r>
          </w:p>
        </w:tc>
        <w:tc>
          <w:tcPr>
            <w:tcW w:w="1843" w:type="dxa"/>
            <w:vAlign w:val="center"/>
          </w:tcPr>
          <w:p w14:paraId="2172E5E2">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帕罗西汀的血药浓度的测量值</w:t>
            </w:r>
          </w:p>
        </w:tc>
        <w:tc>
          <w:tcPr>
            <w:tcW w:w="992" w:type="dxa"/>
            <w:vAlign w:val="center"/>
          </w:tcPr>
          <w:p w14:paraId="4FE9D70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58EB3621">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5288833A">
            <w:pPr>
              <w:widowControl/>
              <w:autoSpaceDE w:val="0"/>
              <w:autoSpaceDN w:val="0"/>
              <w:jc w:val="center"/>
              <w:rPr>
                <w:rFonts w:ascii="Times New Roman" w:hAnsi="Times New Roman" w:cs="Times New Roman"/>
                <w:color w:val="000000"/>
                <w:sz w:val="21"/>
                <w:szCs w:val="21"/>
              </w:rPr>
            </w:pPr>
          </w:p>
        </w:tc>
      </w:tr>
      <w:tr w14:paraId="5D21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97B6142">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52</w:t>
            </w:r>
          </w:p>
        </w:tc>
        <w:tc>
          <w:tcPr>
            <w:tcW w:w="816" w:type="dxa"/>
            <w:vAlign w:val="center"/>
          </w:tcPr>
          <w:p w14:paraId="0D4F217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2FC432F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齐拉西酮浓度</w:t>
            </w:r>
          </w:p>
        </w:tc>
        <w:tc>
          <w:tcPr>
            <w:tcW w:w="1843" w:type="dxa"/>
            <w:vAlign w:val="center"/>
          </w:tcPr>
          <w:p w14:paraId="14E3176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齐拉西酮的血药浓度的测量值</w:t>
            </w:r>
          </w:p>
        </w:tc>
        <w:tc>
          <w:tcPr>
            <w:tcW w:w="992" w:type="dxa"/>
            <w:vAlign w:val="center"/>
          </w:tcPr>
          <w:p w14:paraId="67067C3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ED794EE">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2F795796">
            <w:pPr>
              <w:widowControl/>
              <w:autoSpaceDE w:val="0"/>
              <w:autoSpaceDN w:val="0"/>
              <w:jc w:val="center"/>
              <w:rPr>
                <w:rFonts w:ascii="Times New Roman" w:hAnsi="Times New Roman" w:cs="Times New Roman"/>
                <w:color w:val="000000"/>
                <w:sz w:val="21"/>
                <w:szCs w:val="21"/>
              </w:rPr>
            </w:pPr>
          </w:p>
        </w:tc>
      </w:tr>
      <w:tr w14:paraId="4D3D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79016BE5">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53</w:t>
            </w:r>
          </w:p>
        </w:tc>
        <w:tc>
          <w:tcPr>
            <w:tcW w:w="816" w:type="dxa"/>
            <w:vAlign w:val="center"/>
          </w:tcPr>
          <w:p w14:paraId="4695205C">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6207401D">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氟西汀浓度</w:t>
            </w:r>
          </w:p>
        </w:tc>
        <w:tc>
          <w:tcPr>
            <w:tcW w:w="1843" w:type="dxa"/>
            <w:vAlign w:val="center"/>
          </w:tcPr>
          <w:p w14:paraId="4B33787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氟西汀的血药浓度的测量值</w:t>
            </w:r>
          </w:p>
        </w:tc>
        <w:tc>
          <w:tcPr>
            <w:tcW w:w="992" w:type="dxa"/>
            <w:vAlign w:val="center"/>
          </w:tcPr>
          <w:p w14:paraId="10A07413">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691BB64">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4FCED7E6">
            <w:pPr>
              <w:widowControl/>
              <w:autoSpaceDE w:val="0"/>
              <w:autoSpaceDN w:val="0"/>
              <w:jc w:val="center"/>
              <w:rPr>
                <w:rFonts w:ascii="Times New Roman" w:hAnsi="Times New Roman" w:cs="Times New Roman"/>
                <w:color w:val="000000"/>
                <w:sz w:val="21"/>
                <w:szCs w:val="21"/>
              </w:rPr>
            </w:pPr>
          </w:p>
        </w:tc>
      </w:tr>
      <w:tr w14:paraId="7441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6" w:type="dxa"/>
            <w:vAlign w:val="center"/>
          </w:tcPr>
          <w:p w14:paraId="4999632C">
            <w:pPr>
              <w:widowControl/>
              <w:autoSpaceDE w:val="0"/>
              <w:autoSpaceDN w:val="0"/>
              <w:jc w:val="center"/>
              <w:rPr>
                <w:rFonts w:ascii="Times New Roman" w:hAnsi="Times New Roman" w:eastAsia="等线" w:cs="Times New Roman"/>
                <w:color w:val="000000"/>
                <w:sz w:val="21"/>
                <w:szCs w:val="21"/>
              </w:rPr>
            </w:pPr>
            <w:r>
              <w:rPr>
                <w:rFonts w:ascii="Times New Roman" w:hAnsi="Times New Roman" w:cs="Times New Roman"/>
                <w:color w:val="000000"/>
                <w:sz w:val="21"/>
                <w:szCs w:val="21"/>
              </w:rPr>
              <w:t>HDSB2.05. 07.0</w:t>
            </w:r>
            <w:r>
              <w:rPr>
                <w:rFonts w:ascii="Times New Roman" w:hAnsi="Times New Roman" w:eastAsia="等线" w:cs="Times New Roman"/>
                <w:color w:val="000000"/>
                <w:sz w:val="21"/>
                <w:szCs w:val="21"/>
              </w:rPr>
              <w:t>54</w:t>
            </w:r>
          </w:p>
        </w:tc>
        <w:tc>
          <w:tcPr>
            <w:tcW w:w="816" w:type="dxa"/>
            <w:vAlign w:val="center"/>
          </w:tcPr>
          <w:p w14:paraId="1C7E6A06">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实验室检查</w:t>
            </w:r>
          </w:p>
        </w:tc>
        <w:tc>
          <w:tcPr>
            <w:tcW w:w="1300" w:type="dxa"/>
            <w:vAlign w:val="center"/>
          </w:tcPr>
          <w:p w14:paraId="38B63641">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舍曲林浓度</w:t>
            </w:r>
          </w:p>
        </w:tc>
        <w:tc>
          <w:tcPr>
            <w:tcW w:w="1843" w:type="dxa"/>
            <w:vAlign w:val="center"/>
          </w:tcPr>
          <w:p w14:paraId="414C3FCB">
            <w:pPr>
              <w:widowControl/>
              <w:autoSpaceDE w:val="0"/>
              <w:autoSpaceDN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舍曲林的血药浓度的测量值</w:t>
            </w:r>
          </w:p>
        </w:tc>
        <w:tc>
          <w:tcPr>
            <w:tcW w:w="992" w:type="dxa"/>
            <w:vAlign w:val="center"/>
          </w:tcPr>
          <w:p w14:paraId="253822F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5A23DDC">
            <w:pPr>
              <w:widowControl/>
              <w:autoSpaceDE w:val="0"/>
              <w:autoSpaceDN w:val="0"/>
              <w:jc w:val="center"/>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eastAsia="等线" w:cs="Times New Roman"/>
                <w:color w:val="000000"/>
                <w:sz w:val="21"/>
                <w:szCs w:val="21"/>
              </w:rPr>
              <w:t>3</w:t>
            </w:r>
            <w:r>
              <w:rPr>
                <w:rFonts w:ascii="Times New Roman" w:hAnsi="Times New Roman" w:cs="Times New Roman"/>
                <w:color w:val="000000"/>
                <w:sz w:val="21"/>
                <w:szCs w:val="21"/>
              </w:rPr>
              <w:t>,2</w:t>
            </w:r>
          </w:p>
        </w:tc>
        <w:tc>
          <w:tcPr>
            <w:tcW w:w="851" w:type="dxa"/>
            <w:vAlign w:val="center"/>
          </w:tcPr>
          <w:p w14:paraId="6C2C22D8">
            <w:pPr>
              <w:widowControl/>
              <w:autoSpaceDE w:val="0"/>
              <w:autoSpaceDN w:val="0"/>
              <w:jc w:val="center"/>
              <w:rPr>
                <w:rFonts w:ascii="Times New Roman" w:hAnsi="Times New Roman" w:cs="Times New Roman"/>
                <w:color w:val="000000"/>
                <w:sz w:val="21"/>
                <w:szCs w:val="21"/>
              </w:rPr>
            </w:pPr>
          </w:p>
        </w:tc>
      </w:tr>
    </w:tbl>
    <w:p w14:paraId="62B5C99D">
      <w:pPr>
        <w:pStyle w:val="103"/>
        <w:spacing w:before="0" w:beforeLines="0" w:after="0" w:afterLines="0"/>
        <w:outlineLvl w:val="9"/>
        <w:rPr>
          <w:rFonts w:ascii="黑体" w:hAnsi="黑体" w:eastAsia="黑体"/>
        </w:rPr>
      </w:pPr>
      <w:r>
        <w:rPr>
          <w:rFonts w:hint="eastAsia" w:hAnsi="黑体"/>
          <w:szCs w:val="21"/>
        </w:rPr>
        <w:t>5.2</w:t>
      </w:r>
      <w:r>
        <w:rPr>
          <w:rFonts w:hAnsi="黑体"/>
        </w:rPr>
        <w:t>.</w:t>
      </w:r>
      <w:r>
        <w:rPr>
          <w:rFonts w:hint="eastAsia" w:hAnsi="黑体"/>
          <w:szCs w:val="21"/>
        </w:rPr>
        <w:t>12</w:t>
      </w:r>
      <w:r>
        <w:rPr>
          <w:rFonts w:ascii="黑体" w:hAnsi="黑体" w:eastAsia="黑体"/>
        </w:rPr>
        <w:t xml:space="preserve"> </w:t>
      </w:r>
      <w:r>
        <w:rPr>
          <w:rFonts w:hint="eastAsia" w:ascii="黑体" w:hAnsi="黑体" w:eastAsia="黑体"/>
        </w:rPr>
        <w:t>物理检查</w:t>
      </w:r>
      <w:r>
        <w:rPr>
          <w:rFonts w:hint="eastAsia" w:ascii="黑体" w:hAnsi="黑体" w:eastAsia="黑体"/>
          <w:szCs w:val="21"/>
        </w:rPr>
        <w:t>数据元专用属性</w:t>
      </w:r>
    </w:p>
    <w:p w14:paraId="73047D79">
      <w:pPr>
        <w:pStyle w:val="81"/>
        <w:rPr>
          <w:szCs w:val="21"/>
        </w:rPr>
      </w:pPr>
      <w:r>
        <w:rPr>
          <w:rFonts w:hint="eastAsia"/>
          <w:szCs w:val="21"/>
        </w:rPr>
        <w:t>物理检查数据元专有属性描述见表</w:t>
      </w:r>
      <w:r>
        <w:rPr>
          <w:szCs w:val="21"/>
        </w:rPr>
        <w:t>1</w:t>
      </w:r>
      <w:r>
        <w:rPr>
          <w:szCs w:val="21"/>
        </w:rPr>
        <w:t>1</w:t>
      </w:r>
      <w:r>
        <w:rPr>
          <w:szCs w:val="21"/>
        </w:rPr>
        <w:t>。</w:t>
      </w:r>
    </w:p>
    <w:p w14:paraId="0E4E8B50">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表11 物理检查数据元</w:t>
      </w:r>
    </w:p>
    <w:tbl>
      <w:tblPr>
        <w:tblStyle w:val="45"/>
        <w:tblW w:w="84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810"/>
        <w:gridCol w:w="1218"/>
        <w:gridCol w:w="1772"/>
        <w:gridCol w:w="1097"/>
        <w:gridCol w:w="975"/>
        <w:gridCol w:w="826"/>
      </w:tblGrid>
      <w:tr w14:paraId="27B0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66" w:type="dxa"/>
            <w:vAlign w:val="center"/>
          </w:tcPr>
          <w:p w14:paraId="76433561">
            <w:pPr>
              <w:pStyle w:val="81"/>
              <w:ind w:firstLine="0" w:firstLineChars="0"/>
              <w:jc w:val="center"/>
              <w:rPr>
                <w:szCs w:val="21"/>
              </w:rPr>
            </w:pPr>
            <w:r>
              <w:rPr>
                <w:rFonts w:hint="eastAsia"/>
                <w:szCs w:val="21"/>
              </w:rPr>
              <w:t>内部标识符</w:t>
            </w:r>
          </w:p>
        </w:tc>
        <w:tc>
          <w:tcPr>
            <w:tcW w:w="834" w:type="dxa"/>
            <w:vAlign w:val="center"/>
          </w:tcPr>
          <w:p w14:paraId="0B63C8B9">
            <w:pPr>
              <w:pStyle w:val="81"/>
              <w:ind w:firstLine="0" w:firstLineChars="0"/>
              <w:jc w:val="center"/>
              <w:rPr>
                <w:szCs w:val="21"/>
              </w:rPr>
            </w:pPr>
            <w:r>
              <w:rPr>
                <w:rFonts w:hint="eastAsia"/>
                <w:szCs w:val="21"/>
              </w:rPr>
              <w:t>域</w:t>
            </w:r>
          </w:p>
        </w:tc>
        <w:tc>
          <w:tcPr>
            <w:tcW w:w="1252" w:type="dxa"/>
            <w:vAlign w:val="center"/>
          </w:tcPr>
          <w:p w14:paraId="0E1805B3">
            <w:pPr>
              <w:pStyle w:val="81"/>
              <w:ind w:firstLine="0" w:firstLineChars="0"/>
              <w:jc w:val="center"/>
              <w:rPr>
                <w:szCs w:val="21"/>
              </w:rPr>
            </w:pPr>
            <w:r>
              <w:rPr>
                <w:rFonts w:hint="eastAsia"/>
                <w:szCs w:val="21"/>
              </w:rPr>
              <w:t>数据元名称</w:t>
            </w:r>
          </w:p>
        </w:tc>
        <w:tc>
          <w:tcPr>
            <w:tcW w:w="1843" w:type="dxa"/>
            <w:vAlign w:val="center"/>
          </w:tcPr>
          <w:p w14:paraId="4A9F691C">
            <w:pPr>
              <w:pStyle w:val="81"/>
              <w:ind w:firstLine="0" w:firstLineChars="0"/>
              <w:jc w:val="center"/>
              <w:rPr>
                <w:szCs w:val="21"/>
              </w:rPr>
            </w:pPr>
            <w:r>
              <w:rPr>
                <w:rFonts w:hint="eastAsia"/>
                <w:szCs w:val="21"/>
              </w:rPr>
              <w:t>数据元定义</w:t>
            </w:r>
          </w:p>
        </w:tc>
        <w:tc>
          <w:tcPr>
            <w:tcW w:w="1134" w:type="dxa"/>
            <w:vAlign w:val="center"/>
          </w:tcPr>
          <w:p w14:paraId="60904324">
            <w:pPr>
              <w:pStyle w:val="81"/>
              <w:ind w:firstLine="0" w:firstLineChars="0"/>
              <w:jc w:val="center"/>
              <w:rPr>
                <w:szCs w:val="21"/>
              </w:rPr>
            </w:pPr>
            <w:r>
              <w:rPr>
                <w:szCs w:val="21"/>
              </w:rPr>
              <w:t>数据元</w:t>
            </w:r>
            <w:r>
              <w:rPr>
                <w:rFonts w:hint="eastAsia"/>
                <w:szCs w:val="21"/>
              </w:rPr>
              <w:t>值</w:t>
            </w:r>
          </w:p>
          <w:p w14:paraId="196CB278">
            <w:pPr>
              <w:pStyle w:val="81"/>
              <w:ind w:firstLine="0" w:firstLineChars="0"/>
              <w:jc w:val="center"/>
              <w:rPr>
                <w:szCs w:val="21"/>
              </w:rPr>
            </w:pPr>
            <w:r>
              <w:rPr>
                <w:szCs w:val="21"/>
              </w:rPr>
              <w:t>数据类型</w:t>
            </w:r>
          </w:p>
        </w:tc>
        <w:tc>
          <w:tcPr>
            <w:tcW w:w="992" w:type="dxa"/>
            <w:vAlign w:val="center"/>
          </w:tcPr>
          <w:p w14:paraId="7A0758C4">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851" w:type="dxa"/>
            <w:vAlign w:val="center"/>
          </w:tcPr>
          <w:p w14:paraId="06E559BB">
            <w:pPr>
              <w:pStyle w:val="81"/>
              <w:ind w:firstLine="0" w:firstLineChars="0"/>
              <w:jc w:val="center"/>
              <w:rPr>
                <w:color w:val="000000"/>
                <w:szCs w:val="21"/>
              </w:rPr>
            </w:pPr>
            <w:r>
              <w:rPr>
                <w:rFonts w:hint="eastAsia"/>
                <w:szCs w:val="21"/>
              </w:rPr>
              <w:t>数据元允许值</w:t>
            </w:r>
          </w:p>
        </w:tc>
      </w:tr>
      <w:tr w14:paraId="37D23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2A9287E2">
            <w:pPr>
              <w:pStyle w:val="81"/>
              <w:ind w:right="0" w:firstLine="0" w:firstLineChars="0"/>
              <w:jc w:val="center"/>
              <w:rPr>
                <w:rFonts w:eastAsia="等线"/>
                <w:szCs w:val="21"/>
              </w:rPr>
            </w:pPr>
            <w:r>
              <w:rPr>
                <w:szCs w:val="21"/>
              </w:rPr>
              <w:t>HDSB2.05.</w:t>
            </w:r>
            <w:r>
              <w:rPr>
                <w:rFonts w:eastAsia="等线"/>
                <w:szCs w:val="21"/>
              </w:rPr>
              <w:t>08.001</w:t>
            </w:r>
          </w:p>
        </w:tc>
        <w:tc>
          <w:tcPr>
            <w:tcW w:w="834" w:type="dxa"/>
            <w:vAlign w:val="center"/>
          </w:tcPr>
          <w:p w14:paraId="5273BAB3">
            <w:pPr>
              <w:pStyle w:val="81"/>
              <w:ind w:firstLine="0" w:firstLineChars="0"/>
              <w:jc w:val="center"/>
              <w:rPr>
                <w:szCs w:val="21"/>
              </w:rPr>
            </w:pPr>
            <w:r>
              <w:rPr>
                <w:rFonts w:hint="eastAsia"/>
                <w:szCs w:val="21"/>
              </w:rPr>
              <w:t>物理检查</w:t>
            </w:r>
          </w:p>
        </w:tc>
        <w:tc>
          <w:tcPr>
            <w:tcW w:w="1252" w:type="dxa"/>
            <w:vAlign w:val="center"/>
          </w:tcPr>
          <w:p w14:paraId="3CCE3773">
            <w:pPr>
              <w:pStyle w:val="81"/>
              <w:ind w:firstLine="0" w:firstLineChars="0"/>
              <w:jc w:val="center"/>
              <w:rPr>
                <w:szCs w:val="21"/>
              </w:rPr>
            </w:pPr>
            <w:r>
              <w:rPr>
                <w:rFonts w:hint="eastAsia"/>
                <w:szCs w:val="21"/>
              </w:rPr>
              <w:t>是否做心电图检查</w:t>
            </w:r>
          </w:p>
        </w:tc>
        <w:tc>
          <w:tcPr>
            <w:tcW w:w="1843" w:type="dxa"/>
            <w:vAlign w:val="center"/>
          </w:tcPr>
          <w:p w14:paraId="4E32091F">
            <w:pPr>
              <w:pStyle w:val="81"/>
              <w:spacing w:line="240" w:lineRule="auto"/>
              <w:ind w:firstLine="0" w:firstLineChars="0"/>
              <w:jc w:val="center"/>
              <w:rPr>
                <w:szCs w:val="21"/>
              </w:rPr>
            </w:pPr>
            <w:r>
              <w:rPr>
                <w:rFonts w:hint="eastAsia"/>
                <w:szCs w:val="21"/>
              </w:rPr>
              <w:t>标识患者是否完成心电图检查</w:t>
            </w:r>
          </w:p>
        </w:tc>
        <w:tc>
          <w:tcPr>
            <w:tcW w:w="1134" w:type="dxa"/>
            <w:vAlign w:val="center"/>
          </w:tcPr>
          <w:p w14:paraId="7094DC00">
            <w:pPr>
              <w:pStyle w:val="81"/>
              <w:spacing w:line="240" w:lineRule="auto"/>
              <w:ind w:firstLine="0" w:firstLineChars="0"/>
              <w:jc w:val="center"/>
              <w:rPr>
                <w:szCs w:val="21"/>
              </w:rPr>
            </w:pPr>
            <w:r>
              <w:rPr>
                <w:szCs w:val="21"/>
              </w:rPr>
              <w:t>L</w:t>
            </w:r>
          </w:p>
        </w:tc>
        <w:tc>
          <w:tcPr>
            <w:tcW w:w="992" w:type="dxa"/>
            <w:vAlign w:val="center"/>
          </w:tcPr>
          <w:p w14:paraId="19C8E1DD">
            <w:pPr>
              <w:pStyle w:val="81"/>
              <w:spacing w:line="240" w:lineRule="auto"/>
              <w:ind w:firstLine="0" w:firstLineChars="0"/>
              <w:jc w:val="center"/>
              <w:rPr>
                <w:szCs w:val="21"/>
              </w:rPr>
            </w:pPr>
            <w:r>
              <w:rPr>
                <w:szCs w:val="21"/>
              </w:rPr>
              <w:t>T/F</w:t>
            </w:r>
          </w:p>
        </w:tc>
        <w:tc>
          <w:tcPr>
            <w:tcW w:w="851" w:type="dxa"/>
            <w:vAlign w:val="center"/>
          </w:tcPr>
          <w:p w14:paraId="4A8DAA7C">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1BF3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15A1A687">
            <w:pPr>
              <w:pStyle w:val="81"/>
              <w:ind w:right="0" w:firstLine="0" w:firstLineChars="0"/>
              <w:jc w:val="center"/>
              <w:rPr>
                <w:szCs w:val="21"/>
              </w:rPr>
            </w:pPr>
            <w:r>
              <w:rPr>
                <w:szCs w:val="21"/>
              </w:rPr>
              <w:t>HDSB2.05.</w:t>
            </w:r>
            <w:r>
              <w:rPr>
                <w:rFonts w:eastAsia="等线"/>
                <w:szCs w:val="21"/>
              </w:rPr>
              <w:t xml:space="preserve"> 08.002</w:t>
            </w:r>
          </w:p>
        </w:tc>
        <w:tc>
          <w:tcPr>
            <w:tcW w:w="834" w:type="dxa"/>
            <w:vAlign w:val="center"/>
          </w:tcPr>
          <w:p w14:paraId="757E486E">
            <w:pPr>
              <w:pStyle w:val="81"/>
              <w:ind w:firstLine="0" w:firstLineChars="0"/>
              <w:jc w:val="center"/>
              <w:rPr>
                <w:szCs w:val="21"/>
              </w:rPr>
            </w:pPr>
            <w:r>
              <w:rPr>
                <w:rFonts w:hint="eastAsia"/>
                <w:szCs w:val="21"/>
              </w:rPr>
              <w:t>物理检查</w:t>
            </w:r>
          </w:p>
        </w:tc>
        <w:tc>
          <w:tcPr>
            <w:tcW w:w="1252" w:type="dxa"/>
            <w:vAlign w:val="center"/>
          </w:tcPr>
          <w:p w14:paraId="08AD976E">
            <w:pPr>
              <w:pStyle w:val="81"/>
              <w:ind w:firstLine="0" w:firstLineChars="0"/>
              <w:jc w:val="center"/>
              <w:rPr>
                <w:szCs w:val="21"/>
              </w:rPr>
            </w:pPr>
            <w:r>
              <w:rPr>
                <w:rFonts w:hint="eastAsia"/>
                <w:szCs w:val="21"/>
              </w:rPr>
              <w:t>心电图检查日期时间</w:t>
            </w:r>
          </w:p>
        </w:tc>
        <w:tc>
          <w:tcPr>
            <w:tcW w:w="1843" w:type="dxa"/>
            <w:vAlign w:val="center"/>
          </w:tcPr>
          <w:p w14:paraId="069706FE">
            <w:pPr>
              <w:pStyle w:val="81"/>
              <w:ind w:firstLine="0" w:firstLineChars="0"/>
              <w:jc w:val="center"/>
              <w:rPr>
                <w:szCs w:val="21"/>
              </w:rPr>
            </w:pPr>
            <w:r>
              <w:rPr>
                <w:rFonts w:hint="eastAsia"/>
                <w:szCs w:val="21"/>
              </w:rPr>
              <w:t>受检者心电图检查执行当日的公元纪年日期和时间的完整描述</w:t>
            </w:r>
          </w:p>
        </w:tc>
        <w:tc>
          <w:tcPr>
            <w:tcW w:w="1134" w:type="dxa"/>
            <w:vAlign w:val="center"/>
          </w:tcPr>
          <w:p w14:paraId="6AF4024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2E0967D8">
            <w:pPr>
              <w:pStyle w:val="81"/>
              <w:spacing w:line="240" w:lineRule="auto"/>
              <w:ind w:firstLine="0" w:firstLineChars="0"/>
              <w:jc w:val="center"/>
              <w:rPr>
                <w:szCs w:val="21"/>
              </w:rPr>
            </w:pPr>
            <w:r>
              <w:rPr>
                <w:szCs w:val="21"/>
              </w:rPr>
              <w:t>DT15</w:t>
            </w:r>
          </w:p>
        </w:tc>
        <w:tc>
          <w:tcPr>
            <w:tcW w:w="851" w:type="dxa"/>
            <w:vAlign w:val="center"/>
          </w:tcPr>
          <w:p w14:paraId="39E18689">
            <w:pPr>
              <w:widowControl/>
              <w:autoSpaceDE w:val="0"/>
              <w:autoSpaceDN w:val="0"/>
              <w:jc w:val="center"/>
              <w:rPr>
                <w:rFonts w:ascii="Times New Roman" w:hAnsi="Times New Roman" w:eastAsia="宋体" w:cs="Times New Roman"/>
                <w:color w:val="000000"/>
                <w:sz w:val="21"/>
                <w:szCs w:val="21"/>
              </w:rPr>
            </w:pPr>
          </w:p>
        </w:tc>
      </w:tr>
      <w:tr w14:paraId="3734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56E142E3">
            <w:pPr>
              <w:pStyle w:val="81"/>
              <w:ind w:right="0" w:firstLine="0" w:firstLineChars="0"/>
              <w:jc w:val="center"/>
              <w:rPr>
                <w:szCs w:val="21"/>
              </w:rPr>
            </w:pPr>
            <w:r>
              <w:rPr>
                <w:szCs w:val="21"/>
              </w:rPr>
              <w:t>HDSB2.05.</w:t>
            </w:r>
            <w:r>
              <w:rPr>
                <w:rFonts w:eastAsia="等线"/>
                <w:szCs w:val="21"/>
              </w:rPr>
              <w:t xml:space="preserve"> 08.003</w:t>
            </w:r>
          </w:p>
        </w:tc>
        <w:tc>
          <w:tcPr>
            <w:tcW w:w="834" w:type="dxa"/>
            <w:vAlign w:val="center"/>
          </w:tcPr>
          <w:p w14:paraId="1ACFD649">
            <w:pPr>
              <w:pStyle w:val="81"/>
              <w:ind w:firstLine="0" w:firstLineChars="0"/>
              <w:jc w:val="center"/>
              <w:rPr>
                <w:szCs w:val="21"/>
              </w:rPr>
            </w:pPr>
            <w:r>
              <w:rPr>
                <w:rFonts w:hint="eastAsia"/>
                <w:szCs w:val="21"/>
              </w:rPr>
              <w:t>物理检查</w:t>
            </w:r>
          </w:p>
        </w:tc>
        <w:tc>
          <w:tcPr>
            <w:tcW w:w="1252" w:type="dxa"/>
            <w:vAlign w:val="center"/>
          </w:tcPr>
          <w:p w14:paraId="325C5D80">
            <w:pPr>
              <w:pStyle w:val="81"/>
              <w:ind w:firstLine="0" w:firstLineChars="0"/>
              <w:jc w:val="center"/>
              <w:rPr>
                <w:szCs w:val="21"/>
              </w:rPr>
            </w:pPr>
            <w:r>
              <w:rPr>
                <w:rFonts w:hint="eastAsia"/>
                <w:szCs w:val="21"/>
              </w:rPr>
              <w:t>心电图心率</w:t>
            </w:r>
            <w:r>
              <w:rPr>
                <w:szCs w:val="21"/>
              </w:rPr>
              <w:t>(</w:t>
            </w:r>
            <w:r>
              <w:rPr>
                <w:rFonts w:hint="eastAsia"/>
                <w:szCs w:val="21"/>
              </w:rPr>
              <w:t>次</w:t>
            </w:r>
            <w:r>
              <w:rPr>
                <w:szCs w:val="21"/>
              </w:rPr>
              <w:t>/min)</w:t>
            </w:r>
          </w:p>
        </w:tc>
        <w:tc>
          <w:tcPr>
            <w:tcW w:w="1843" w:type="dxa"/>
            <w:vAlign w:val="center"/>
          </w:tcPr>
          <w:p w14:paraId="1C7BCD12">
            <w:pPr>
              <w:pStyle w:val="81"/>
              <w:ind w:firstLine="0" w:firstLineChars="0"/>
              <w:jc w:val="center"/>
              <w:rPr>
                <w:szCs w:val="21"/>
              </w:rPr>
            </w:pPr>
            <w:r>
              <w:rPr>
                <w:rFonts w:hint="eastAsia"/>
                <w:szCs w:val="21"/>
              </w:rPr>
              <w:t>心脏搏动频率的测量值</w:t>
            </w:r>
            <w:r>
              <w:rPr>
                <w:szCs w:val="21"/>
              </w:rPr>
              <w:t>,</w:t>
            </w:r>
            <w:r>
              <w:rPr>
                <w:rFonts w:hint="eastAsia"/>
                <w:szCs w:val="21"/>
              </w:rPr>
              <w:t>计量单位为次</w:t>
            </w:r>
            <w:r>
              <w:rPr>
                <w:szCs w:val="21"/>
              </w:rPr>
              <w:t>/min</w:t>
            </w:r>
          </w:p>
        </w:tc>
        <w:tc>
          <w:tcPr>
            <w:tcW w:w="1134" w:type="dxa"/>
            <w:vAlign w:val="center"/>
          </w:tcPr>
          <w:p w14:paraId="5476EFA6">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1D49169">
            <w:pPr>
              <w:pStyle w:val="81"/>
              <w:spacing w:line="240" w:lineRule="auto"/>
              <w:ind w:firstLine="0" w:firstLineChars="0"/>
              <w:jc w:val="center"/>
              <w:rPr>
                <w:szCs w:val="21"/>
              </w:rPr>
            </w:pPr>
            <w:r>
              <w:rPr>
                <w:szCs w:val="21"/>
              </w:rPr>
              <w:t>N2..3</w:t>
            </w:r>
          </w:p>
        </w:tc>
        <w:tc>
          <w:tcPr>
            <w:tcW w:w="851" w:type="dxa"/>
            <w:vAlign w:val="center"/>
          </w:tcPr>
          <w:p w14:paraId="02DB6EBF">
            <w:pPr>
              <w:pStyle w:val="81"/>
              <w:spacing w:line="240" w:lineRule="auto"/>
              <w:ind w:firstLine="0" w:firstLineChars="0"/>
              <w:jc w:val="center"/>
              <w:rPr>
                <w:szCs w:val="21"/>
              </w:rPr>
            </w:pPr>
          </w:p>
        </w:tc>
      </w:tr>
      <w:tr w14:paraId="6AB7D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6B18A0C0">
            <w:pPr>
              <w:pStyle w:val="81"/>
              <w:ind w:right="0" w:firstLine="0" w:firstLineChars="0"/>
              <w:jc w:val="center"/>
              <w:rPr>
                <w:szCs w:val="21"/>
              </w:rPr>
            </w:pPr>
            <w:r>
              <w:rPr>
                <w:szCs w:val="21"/>
              </w:rPr>
              <w:t>HDSB2.05.</w:t>
            </w:r>
            <w:r>
              <w:rPr>
                <w:rFonts w:eastAsia="等线"/>
                <w:szCs w:val="21"/>
              </w:rPr>
              <w:t xml:space="preserve"> 08.004</w:t>
            </w:r>
          </w:p>
        </w:tc>
        <w:tc>
          <w:tcPr>
            <w:tcW w:w="834" w:type="dxa"/>
            <w:vAlign w:val="center"/>
          </w:tcPr>
          <w:p w14:paraId="2ADBE1D5">
            <w:pPr>
              <w:pStyle w:val="81"/>
              <w:ind w:firstLine="0" w:firstLineChars="0"/>
              <w:jc w:val="center"/>
              <w:rPr>
                <w:szCs w:val="21"/>
              </w:rPr>
            </w:pPr>
            <w:r>
              <w:rPr>
                <w:rFonts w:hint="eastAsia"/>
                <w:szCs w:val="21"/>
              </w:rPr>
              <w:t>物理检查</w:t>
            </w:r>
          </w:p>
        </w:tc>
        <w:tc>
          <w:tcPr>
            <w:tcW w:w="1252" w:type="dxa"/>
            <w:vAlign w:val="center"/>
          </w:tcPr>
          <w:p w14:paraId="50737A6D">
            <w:pPr>
              <w:pStyle w:val="81"/>
              <w:ind w:firstLine="0" w:firstLineChars="0"/>
              <w:jc w:val="center"/>
              <w:rPr>
                <w:szCs w:val="21"/>
              </w:rPr>
            </w:pPr>
            <w:r>
              <w:rPr>
                <w:rFonts w:hint="eastAsia"/>
                <w:szCs w:val="21"/>
              </w:rPr>
              <w:t>心电图</w:t>
            </w:r>
            <w:r>
              <w:rPr>
                <w:szCs w:val="21"/>
              </w:rPr>
              <w:t>PR</w:t>
            </w:r>
            <w:r>
              <w:rPr>
                <w:rFonts w:hint="eastAsia"/>
                <w:szCs w:val="21"/>
              </w:rPr>
              <w:t>间期</w:t>
            </w:r>
            <w:r>
              <w:rPr>
                <w:szCs w:val="21"/>
              </w:rPr>
              <w:t>(ms)</w:t>
            </w:r>
          </w:p>
        </w:tc>
        <w:tc>
          <w:tcPr>
            <w:tcW w:w="1843" w:type="dxa"/>
            <w:vAlign w:val="center"/>
          </w:tcPr>
          <w:p w14:paraId="792C7D76">
            <w:pPr>
              <w:pStyle w:val="81"/>
              <w:ind w:firstLine="0" w:firstLineChars="0"/>
              <w:jc w:val="center"/>
              <w:rPr>
                <w:szCs w:val="21"/>
              </w:rPr>
            </w:pPr>
            <w:r>
              <w:rPr>
                <w:rFonts w:hint="eastAsia"/>
                <w:szCs w:val="21"/>
              </w:rPr>
              <w:t>心电图检查结果所示的</w:t>
            </w:r>
            <w:r>
              <w:rPr>
                <w:szCs w:val="21"/>
              </w:rPr>
              <w:t>PR</w:t>
            </w:r>
            <w:r>
              <w:rPr>
                <w:rFonts w:hint="eastAsia"/>
                <w:szCs w:val="21"/>
              </w:rPr>
              <w:t>间期结果值，计量单位为</w:t>
            </w:r>
            <w:r>
              <w:rPr>
                <w:szCs w:val="21"/>
              </w:rPr>
              <w:t>ms</w:t>
            </w:r>
          </w:p>
        </w:tc>
        <w:tc>
          <w:tcPr>
            <w:tcW w:w="1134" w:type="dxa"/>
            <w:vAlign w:val="center"/>
          </w:tcPr>
          <w:p w14:paraId="3AD61E3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351F1AE">
            <w:pPr>
              <w:pStyle w:val="81"/>
              <w:spacing w:line="240" w:lineRule="auto"/>
              <w:ind w:firstLine="0" w:firstLineChars="0"/>
              <w:jc w:val="center"/>
              <w:rPr>
                <w:szCs w:val="21"/>
              </w:rPr>
            </w:pPr>
            <w:r>
              <w:rPr>
                <w:szCs w:val="21"/>
              </w:rPr>
              <w:t>N..3</w:t>
            </w:r>
          </w:p>
        </w:tc>
        <w:tc>
          <w:tcPr>
            <w:tcW w:w="851" w:type="dxa"/>
            <w:vAlign w:val="center"/>
          </w:tcPr>
          <w:p w14:paraId="39B187EA">
            <w:pPr>
              <w:pStyle w:val="81"/>
              <w:spacing w:line="240" w:lineRule="auto"/>
              <w:ind w:firstLine="0" w:firstLineChars="0"/>
              <w:jc w:val="center"/>
              <w:rPr>
                <w:szCs w:val="21"/>
              </w:rPr>
            </w:pPr>
          </w:p>
        </w:tc>
      </w:tr>
      <w:tr w14:paraId="54B0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2ADE7FDB">
            <w:pPr>
              <w:pStyle w:val="81"/>
              <w:ind w:right="0" w:firstLine="0" w:firstLineChars="0"/>
              <w:jc w:val="center"/>
              <w:rPr>
                <w:szCs w:val="21"/>
              </w:rPr>
            </w:pPr>
            <w:r>
              <w:rPr>
                <w:szCs w:val="21"/>
              </w:rPr>
              <w:t>HDSB2.05.</w:t>
            </w:r>
            <w:r>
              <w:rPr>
                <w:rFonts w:eastAsia="等线"/>
                <w:szCs w:val="21"/>
              </w:rPr>
              <w:t xml:space="preserve"> 08.005</w:t>
            </w:r>
          </w:p>
        </w:tc>
        <w:tc>
          <w:tcPr>
            <w:tcW w:w="834" w:type="dxa"/>
            <w:vAlign w:val="center"/>
          </w:tcPr>
          <w:p w14:paraId="34DBBB5E">
            <w:pPr>
              <w:pStyle w:val="81"/>
              <w:ind w:firstLine="0" w:firstLineChars="0"/>
              <w:jc w:val="center"/>
              <w:rPr>
                <w:szCs w:val="21"/>
              </w:rPr>
            </w:pPr>
            <w:r>
              <w:rPr>
                <w:rFonts w:hint="eastAsia"/>
                <w:szCs w:val="21"/>
              </w:rPr>
              <w:t>物理检查</w:t>
            </w:r>
          </w:p>
        </w:tc>
        <w:tc>
          <w:tcPr>
            <w:tcW w:w="1252" w:type="dxa"/>
            <w:vAlign w:val="center"/>
          </w:tcPr>
          <w:p w14:paraId="6CAFD193">
            <w:pPr>
              <w:pStyle w:val="81"/>
              <w:ind w:firstLine="0" w:firstLineChars="0"/>
              <w:jc w:val="center"/>
              <w:rPr>
                <w:szCs w:val="21"/>
              </w:rPr>
            </w:pPr>
            <w:r>
              <w:rPr>
                <w:rFonts w:hint="eastAsia"/>
                <w:szCs w:val="21"/>
              </w:rPr>
              <w:t>心电图</w:t>
            </w:r>
            <w:r>
              <w:rPr>
                <w:szCs w:val="21"/>
              </w:rPr>
              <w:t>QT</w:t>
            </w:r>
            <w:r>
              <w:rPr>
                <w:rFonts w:hint="eastAsia"/>
                <w:szCs w:val="21"/>
              </w:rPr>
              <w:t>间期</w:t>
            </w:r>
            <w:r>
              <w:rPr>
                <w:szCs w:val="21"/>
              </w:rPr>
              <w:t>(ms) </w:t>
            </w:r>
          </w:p>
        </w:tc>
        <w:tc>
          <w:tcPr>
            <w:tcW w:w="1843" w:type="dxa"/>
            <w:vAlign w:val="center"/>
          </w:tcPr>
          <w:p w14:paraId="3007D8BC">
            <w:pPr>
              <w:pStyle w:val="81"/>
              <w:ind w:firstLine="0" w:firstLineChars="0"/>
              <w:jc w:val="center"/>
              <w:rPr>
                <w:szCs w:val="21"/>
              </w:rPr>
            </w:pPr>
            <w:r>
              <w:rPr>
                <w:rFonts w:hint="eastAsia"/>
                <w:szCs w:val="21"/>
              </w:rPr>
              <w:t>心电图检查结果所示的</w:t>
            </w:r>
            <w:r>
              <w:rPr>
                <w:szCs w:val="21"/>
              </w:rPr>
              <w:t>QT</w:t>
            </w:r>
            <w:r>
              <w:rPr>
                <w:rFonts w:hint="eastAsia"/>
                <w:szCs w:val="21"/>
              </w:rPr>
              <w:t>间期，计量单位为</w:t>
            </w:r>
            <w:r>
              <w:rPr>
                <w:szCs w:val="21"/>
              </w:rPr>
              <w:t>ms</w:t>
            </w:r>
          </w:p>
        </w:tc>
        <w:tc>
          <w:tcPr>
            <w:tcW w:w="1134" w:type="dxa"/>
            <w:vAlign w:val="center"/>
          </w:tcPr>
          <w:p w14:paraId="3812602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34000A1E">
            <w:pPr>
              <w:pStyle w:val="81"/>
              <w:spacing w:line="240" w:lineRule="auto"/>
              <w:ind w:firstLine="0" w:firstLineChars="0"/>
              <w:jc w:val="center"/>
              <w:rPr>
                <w:szCs w:val="21"/>
              </w:rPr>
            </w:pPr>
            <w:r>
              <w:rPr>
                <w:szCs w:val="21"/>
              </w:rPr>
              <w:t>N..3</w:t>
            </w:r>
          </w:p>
        </w:tc>
        <w:tc>
          <w:tcPr>
            <w:tcW w:w="851" w:type="dxa"/>
            <w:vAlign w:val="center"/>
          </w:tcPr>
          <w:p w14:paraId="0090F918">
            <w:pPr>
              <w:pStyle w:val="81"/>
              <w:spacing w:line="240" w:lineRule="auto"/>
              <w:ind w:firstLine="0" w:firstLineChars="0"/>
              <w:jc w:val="center"/>
              <w:rPr>
                <w:szCs w:val="21"/>
              </w:rPr>
            </w:pPr>
          </w:p>
        </w:tc>
      </w:tr>
      <w:tr w14:paraId="6D2B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1ABCDAAD">
            <w:pPr>
              <w:pStyle w:val="81"/>
              <w:ind w:right="0" w:firstLine="0" w:firstLineChars="0"/>
              <w:jc w:val="center"/>
              <w:rPr>
                <w:szCs w:val="21"/>
              </w:rPr>
            </w:pPr>
            <w:r>
              <w:rPr>
                <w:szCs w:val="21"/>
              </w:rPr>
              <w:t>HDSB2.05.</w:t>
            </w:r>
            <w:r>
              <w:rPr>
                <w:rFonts w:eastAsia="等线"/>
                <w:szCs w:val="21"/>
              </w:rPr>
              <w:t xml:space="preserve"> 08.006</w:t>
            </w:r>
          </w:p>
        </w:tc>
        <w:tc>
          <w:tcPr>
            <w:tcW w:w="834" w:type="dxa"/>
            <w:vAlign w:val="center"/>
          </w:tcPr>
          <w:p w14:paraId="5A1DF04B">
            <w:pPr>
              <w:pStyle w:val="81"/>
              <w:ind w:firstLine="0" w:firstLineChars="0"/>
              <w:jc w:val="center"/>
              <w:rPr>
                <w:szCs w:val="21"/>
              </w:rPr>
            </w:pPr>
            <w:r>
              <w:rPr>
                <w:rFonts w:hint="eastAsia"/>
                <w:szCs w:val="21"/>
              </w:rPr>
              <w:t>物理检查</w:t>
            </w:r>
          </w:p>
        </w:tc>
        <w:tc>
          <w:tcPr>
            <w:tcW w:w="1252" w:type="dxa"/>
            <w:vAlign w:val="center"/>
          </w:tcPr>
          <w:p w14:paraId="49985818">
            <w:pPr>
              <w:pStyle w:val="81"/>
              <w:ind w:firstLine="0" w:firstLineChars="0"/>
              <w:jc w:val="center"/>
              <w:rPr>
                <w:szCs w:val="21"/>
              </w:rPr>
            </w:pPr>
            <w:r>
              <w:rPr>
                <w:rFonts w:hint="eastAsia"/>
                <w:szCs w:val="21"/>
              </w:rPr>
              <w:t>心电图</w:t>
            </w:r>
            <w:r>
              <w:rPr>
                <w:szCs w:val="21"/>
              </w:rPr>
              <w:t xml:space="preserve">QTc </w:t>
            </w:r>
            <w:r>
              <w:rPr>
                <w:rFonts w:hint="eastAsia"/>
                <w:szCs w:val="21"/>
              </w:rPr>
              <w:t>间期</w:t>
            </w:r>
            <w:r>
              <w:rPr>
                <w:szCs w:val="21"/>
              </w:rPr>
              <w:t>(ms) </w:t>
            </w:r>
          </w:p>
        </w:tc>
        <w:tc>
          <w:tcPr>
            <w:tcW w:w="1843" w:type="dxa"/>
            <w:vAlign w:val="center"/>
          </w:tcPr>
          <w:p w14:paraId="74786B4E">
            <w:pPr>
              <w:pStyle w:val="81"/>
              <w:ind w:firstLine="0" w:firstLineChars="0"/>
              <w:jc w:val="center"/>
              <w:rPr>
                <w:szCs w:val="21"/>
              </w:rPr>
            </w:pPr>
            <w:r>
              <w:rPr>
                <w:rFonts w:hint="eastAsia"/>
                <w:szCs w:val="21"/>
              </w:rPr>
              <w:t>心电图检查结果所示的</w:t>
            </w:r>
            <w:r>
              <w:rPr>
                <w:szCs w:val="21"/>
              </w:rPr>
              <w:t>QTc</w:t>
            </w:r>
            <w:r>
              <w:rPr>
                <w:rFonts w:hint="eastAsia"/>
                <w:szCs w:val="21"/>
              </w:rPr>
              <w:t>间期，计量单位为</w:t>
            </w:r>
            <w:r>
              <w:rPr>
                <w:szCs w:val="21"/>
              </w:rPr>
              <w:t>ms</w:t>
            </w:r>
          </w:p>
        </w:tc>
        <w:tc>
          <w:tcPr>
            <w:tcW w:w="1134" w:type="dxa"/>
            <w:vAlign w:val="center"/>
          </w:tcPr>
          <w:p w14:paraId="4AB98054">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97CED0F">
            <w:pPr>
              <w:pStyle w:val="81"/>
              <w:spacing w:line="240" w:lineRule="auto"/>
              <w:ind w:firstLine="0" w:firstLineChars="0"/>
              <w:jc w:val="center"/>
              <w:rPr>
                <w:szCs w:val="21"/>
              </w:rPr>
            </w:pPr>
            <w:r>
              <w:rPr>
                <w:szCs w:val="21"/>
              </w:rPr>
              <w:t>N..3</w:t>
            </w:r>
          </w:p>
        </w:tc>
        <w:tc>
          <w:tcPr>
            <w:tcW w:w="851" w:type="dxa"/>
            <w:vAlign w:val="center"/>
          </w:tcPr>
          <w:p w14:paraId="589F2A6B">
            <w:pPr>
              <w:pStyle w:val="81"/>
              <w:spacing w:line="240" w:lineRule="auto"/>
              <w:ind w:firstLine="0" w:firstLineChars="0"/>
              <w:jc w:val="center"/>
              <w:rPr>
                <w:szCs w:val="21"/>
              </w:rPr>
            </w:pPr>
          </w:p>
        </w:tc>
      </w:tr>
      <w:tr w14:paraId="5980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2F483C75">
            <w:pPr>
              <w:pStyle w:val="81"/>
              <w:ind w:right="0" w:firstLine="0" w:firstLineChars="0"/>
              <w:jc w:val="center"/>
              <w:rPr>
                <w:szCs w:val="21"/>
              </w:rPr>
            </w:pPr>
            <w:r>
              <w:rPr>
                <w:szCs w:val="21"/>
              </w:rPr>
              <w:t>HDSB2.05.</w:t>
            </w:r>
            <w:r>
              <w:rPr>
                <w:rFonts w:eastAsia="等线"/>
                <w:szCs w:val="21"/>
              </w:rPr>
              <w:t xml:space="preserve"> 08.007</w:t>
            </w:r>
          </w:p>
        </w:tc>
        <w:tc>
          <w:tcPr>
            <w:tcW w:w="834" w:type="dxa"/>
            <w:vAlign w:val="center"/>
          </w:tcPr>
          <w:p w14:paraId="014421C2">
            <w:pPr>
              <w:pStyle w:val="81"/>
              <w:ind w:firstLine="0" w:firstLineChars="0"/>
              <w:jc w:val="center"/>
              <w:rPr>
                <w:szCs w:val="21"/>
              </w:rPr>
            </w:pPr>
            <w:r>
              <w:rPr>
                <w:rFonts w:hint="eastAsia"/>
                <w:szCs w:val="21"/>
              </w:rPr>
              <w:t>物理检查</w:t>
            </w:r>
          </w:p>
        </w:tc>
        <w:tc>
          <w:tcPr>
            <w:tcW w:w="1252" w:type="dxa"/>
            <w:vAlign w:val="center"/>
          </w:tcPr>
          <w:p w14:paraId="2DCFCD5E">
            <w:pPr>
              <w:pStyle w:val="81"/>
              <w:ind w:firstLine="0" w:firstLineChars="0"/>
              <w:jc w:val="center"/>
              <w:rPr>
                <w:szCs w:val="21"/>
              </w:rPr>
            </w:pPr>
            <w:r>
              <w:rPr>
                <w:rFonts w:hint="eastAsia"/>
                <w:szCs w:val="21"/>
              </w:rPr>
              <w:t>心电图</w:t>
            </w:r>
            <w:r>
              <w:rPr>
                <w:szCs w:val="21"/>
              </w:rPr>
              <w:t>QRS</w:t>
            </w:r>
            <w:r>
              <w:rPr>
                <w:rFonts w:hint="eastAsia"/>
                <w:szCs w:val="21"/>
              </w:rPr>
              <w:t>间期</w:t>
            </w:r>
            <w:r>
              <w:rPr>
                <w:szCs w:val="21"/>
              </w:rPr>
              <w:t>(ms) </w:t>
            </w:r>
          </w:p>
        </w:tc>
        <w:tc>
          <w:tcPr>
            <w:tcW w:w="1843" w:type="dxa"/>
            <w:vAlign w:val="center"/>
          </w:tcPr>
          <w:p w14:paraId="18066A57">
            <w:pPr>
              <w:pStyle w:val="81"/>
              <w:ind w:firstLine="0" w:firstLineChars="0"/>
              <w:jc w:val="center"/>
              <w:rPr>
                <w:szCs w:val="21"/>
              </w:rPr>
            </w:pPr>
            <w:r>
              <w:rPr>
                <w:rFonts w:hint="eastAsia"/>
                <w:szCs w:val="21"/>
              </w:rPr>
              <w:t>心电图检查结果所示的</w:t>
            </w:r>
            <w:r>
              <w:rPr>
                <w:szCs w:val="21"/>
              </w:rPr>
              <w:t>QRS</w:t>
            </w:r>
            <w:r>
              <w:rPr>
                <w:rFonts w:hint="eastAsia"/>
                <w:szCs w:val="21"/>
              </w:rPr>
              <w:t>间期，计量单位为</w:t>
            </w:r>
            <w:r>
              <w:rPr>
                <w:szCs w:val="21"/>
              </w:rPr>
              <w:t>ms</w:t>
            </w:r>
          </w:p>
        </w:tc>
        <w:tc>
          <w:tcPr>
            <w:tcW w:w="1134" w:type="dxa"/>
            <w:vAlign w:val="center"/>
          </w:tcPr>
          <w:p w14:paraId="492A4CC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76CF72B2">
            <w:pPr>
              <w:pStyle w:val="81"/>
              <w:spacing w:line="240" w:lineRule="auto"/>
              <w:ind w:firstLine="0" w:firstLineChars="0"/>
              <w:jc w:val="center"/>
              <w:rPr>
                <w:szCs w:val="21"/>
              </w:rPr>
            </w:pPr>
            <w:r>
              <w:rPr>
                <w:szCs w:val="21"/>
              </w:rPr>
              <w:t>N..3</w:t>
            </w:r>
          </w:p>
        </w:tc>
        <w:tc>
          <w:tcPr>
            <w:tcW w:w="851" w:type="dxa"/>
            <w:vAlign w:val="center"/>
          </w:tcPr>
          <w:p w14:paraId="0F701273">
            <w:pPr>
              <w:pStyle w:val="81"/>
              <w:spacing w:line="240" w:lineRule="auto"/>
              <w:ind w:firstLine="0" w:firstLineChars="0"/>
              <w:jc w:val="center"/>
              <w:rPr>
                <w:szCs w:val="21"/>
              </w:rPr>
            </w:pPr>
          </w:p>
        </w:tc>
      </w:tr>
      <w:tr w14:paraId="11CF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11FFFA1">
            <w:pPr>
              <w:pStyle w:val="81"/>
              <w:ind w:right="0" w:firstLine="0" w:firstLineChars="0"/>
              <w:jc w:val="center"/>
              <w:rPr>
                <w:szCs w:val="21"/>
              </w:rPr>
            </w:pPr>
            <w:r>
              <w:rPr>
                <w:szCs w:val="21"/>
              </w:rPr>
              <w:t>HDSB2.05.</w:t>
            </w:r>
            <w:r>
              <w:rPr>
                <w:rFonts w:eastAsia="等线"/>
                <w:szCs w:val="21"/>
              </w:rPr>
              <w:t xml:space="preserve"> 08.008</w:t>
            </w:r>
          </w:p>
        </w:tc>
        <w:tc>
          <w:tcPr>
            <w:tcW w:w="834" w:type="dxa"/>
            <w:vAlign w:val="center"/>
          </w:tcPr>
          <w:p w14:paraId="339EA1F9">
            <w:pPr>
              <w:pStyle w:val="81"/>
              <w:ind w:firstLine="0" w:firstLineChars="0"/>
              <w:jc w:val="center"/>
              <w:rPr>
                <w:szCs w:val="21"/>
              </w:rPr>
            </w:pPr>
            <w:r>
              <w:rPr>
                <w:rFonts w:hint="eastAsia"/>
                <w:szCs w:val="21"/>
              </w:rPr>
              <w:t>物理检查</w:t>
            </w:r>
          </w:p>
        </w:tc>
        <w:tc>
          <w:tcPr>
            <w:tcW w:w="1252" w:type="dxa"/>
            <w:vAlign w:val="center"/>
          </w:tcPr>
          <w:p w14:paraId="67B8A92B">
            <w:pPr>
              <w:pStyle w:val="81"/>
              <w:ind w:firstLine="0" w:firstLineChars="0"/>
              <w:jc w:val="center"/>
              <w:rPr>
                <w:szCs w:val="21"/>
              </w:rPr>
            </w:pPr>
            <w:r>
              <w:rPr>
                <w:rFonts w:hint="eastAsia"/>
                <w:szCs w:val="21"/>
              </w:rPr>
              <w:t>是否做脑电图检查</w:t>
            </w:r>
          </w:p>
        </w:tc>
        <w:tc>
          <w:tcPr>
            <w:tcW w:w="1843" w:type="dxa"/>
            <w:vAlign w:val="center"/>
          </w:tcPr>
          <w:p w14:paraId="323EBD0D">
            <w:pPr>
              <w:pStyle w:val="81"/>
              <w:ind w:firstLine="0" w:firstLineChars="0"/>
              <w:jc w:val="center"/>
              <w:rPr>
                <w:szCs w:val="21"/>
              </w:rPr>
            </w:pPr>
            <w:r>
              <w:rPr>
                <w:rFonts w:hint="eastAsia"/>
                <w:szCs w:val="21"/>
              </w:rPr>
              <w:t>标识患者是否完成脑电图检查</w:t>
            </w:r>
          </w:p>
        </w:tc>
        <w:tc>
          <w:tcPr>
            <w:tcW w:w="1134" w:type="dxa"/>
            <w:vAlign w:val="center"/>
          </w:tcPr>
          <w:p w14:paraId="2BE75AD0">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6593B527">
            <w:pPr>
              <w:pStyle w:val="81"/>
              <w:spacing w:line="240" w:lineRule="auto"/>
              <w:ind w:firstLine="0" w:firstLineChars="0"/>
              <w:jc w:val="center"/>
              <w:rPr>
                <w:szCs w:val="21"/>
              </w:rPr>
            </w:pPr>
            <w:r>
              <w:rPr>
                <w:szCs w:val="21"/>
              </w:rPr>
              <w:t>T/F</w:t>
            </w:r>
          </w:p>
        </w:tc>
        <w:tc>
          <w:tcPr>
            <w:tcW w:w="851" w:type="dxa"/>
            <w:vAlign w:val="center"/>
          </w:tcPr>
          <w:p w14:paraId="6E997FF8">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7D24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544BE29A">
            <w:pPr>
              <w:pStyle w:val="81"/>
              <w:ind w:right="0" w:firstLine="0" w:firstLineChars="0"/>
              <w:jc w:val="center"/>
              <w:rPr>
                <w:szCs w:val="21"/>
              </w:rPr>
            </w:pPr>
            <w:r>
              <w:rPr>
                <w:szCs w:val="21"/>
              </w:rPr>
              <w:t>HDSB2.05.</w:t>
            </w:r>
            <w:r>
              <w:rPr>
                <w:rFonts w:eastAsia="等线"/>
                <w:szCs w:val="21"/>
              </w:rPr>
              <w:t xml:space="preserve"> 08.009</w:t>
            </w:r>
          </w:p>
        </w:tc>
        <w:tc>
          <w:tcPr>
            <w:tcW w:w="834" w:type="dxa"/>
            <w:vAlign w:val="center"/>
          </w:tcPr>
          <w:p w14:paraId="7E411D96">
            <w:pPr>
              <w:pStyle w:val="81"/>
              <w:ind w:firstLine="0" w:firstLineChars="0"/>
              <w:jc w:val="center"/>
              <w:rPr>
                <w:szCs w:val="21"/>
              </w:rPr>
            </w:pPr>
            <w:r>
              <w:rPr>
                <w:rFonts w:hint="eastAsia"/>
                <w:szCs w:val="21"/>
              </w:rPr>
              <w:t>物理检查</w:t>
            </w:r>
          </w:p>
        </w:tc>
        <w:tc>
          <w:tcPr>
            <w:tcW w:w="1252" w:type="dxa"/>
            <w:vAlign w:val="center"/>
          </w:tcPr>
          <w:p w14:paraId="2318F60F">
            <w:pPr>
              <w:pStyle w:val="81"/>
              <w:ind w:firstLine="0" w:firstLineChars="0"/>
              <w:jc w:val="center"/>
              <w:rPr>
                <w:szCs w:val="21"/>
              </w:rPr>
            </w:pPr>
            <w:r>
              <w:rPr>
                <w:rFonts w:hint="eastAsia"/>
                <w:szCs w:val="21"/>
              </w:rPr>
              <w:t>脑电图检查日期时间</w:t>
            </w:r>
          </w:p>
        </w:tc>
        <w:tc>
          <w:tcPr>
            <w:tcW w:w="1843" w:type="dxa"/>
            <w:vAlign w:val="center"/>
          </w:tcPr>
          <w:p w14:paraId="0FA46CF4">
            <w:pPr>
              <w:pStyle w:val="81"/>
              <w:ind w:firstLine="0" w:firstLineChars="0"/>
              <w:jc w:val="center"/>
              <w:rPr>
                <w:szCs w:val="21"/>
              </w:rPr>
            </w:pPr>
            <w:r>
              <w:rPr>
                <w:rFonts w:hint="eastAsia"/>
                <w:szCs w:val="21"/>
              </w:rPr>
              <w:t>脑电图检查当日的公元纪年日期和时间的完整描述</w:t>
            </w:r>
          </w:p>
        </w:tc>
        <w:tc>
          <w:tcPr>
            <w:tcW w:w="1134" w:type="dxa"/>
            <w:vAlign w:val="center"/>
          </w:tcPr>
          <w:p w14:paraId="31F47567">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0A48C311">
            <w:pPr>
              <w:pStyle w:val="81"/>
              <w:spacing w:line="240" w:lineRule="auto"/>
              <w:ind w:firstLine="0" w:firstLineChars="0"/>
              <w:jc w:val="center"/>
              <w:rPr>
                <w:szCs w:val="21"/>
              </w:rPr>
            </w:pPr>
            <w:r>
              <w:rPr>
                <w:szCs w:val="21"/>
              </w:rPr>
              <w:t>DT15</w:t>
            </w:r>
          </w:p>
        </w:tc>
        <w:tc>
          <w:tcPr>
            <w:tcW w:w="851" w:type="dxa"/>
            <w:vAlign w:val="center"/>
          </w:tcPr>
          <w:p w14:paraId="24702411">
            <w:pPr>
              <w:pStyle w:val="81"/>
              <w:spacing w:line="240" w:lineRule="auto"/>
              <w:ind w:firstLine="0" w:firstLineChars="0"/>
              <w:jc w:val="center"/>
              <w:rPr>
                <w:szCs w:val="21"/>
              </w:rPr>
            </w:pPr>
          </w:p>
        </w:tc>
      </w:tr>
      <w:tr w14:paraId="10BC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7764AB6C">
            <w:pPr>
              <w:pStyle w:val="81"/>
              <w:ind w:right="0" w:firstLine="0" w:firstLineChars="0"/>
              <w:jc w:val="center"/>
              <w:rPr>
                <w:szCs w:val="21"/>
              </w:rPr>
            </w:pPr>
            <w:r>
              <w:rPr>
                <w:szCs w:val="21"/>
              </w:rPr>
              <w:t>HDSB2.05.</w:t>
            </w:r>
            <w:r>
              <w:rPr>
                <w:rFonts w:eastAsia="等线"/>
                <w:szCs w:val="21"/>
              </w:rPr>
              <w:t xml:space="preserve"> 08.010</w:t>
            </w:r>
          </w:p>
        </w:tc>
        <w:tc>
          <w:tcPr>
            <w:tcW w:w="834" w:type="dxa"/>
            <w:vAlign w:val="center"/>
          </w:tcPr>
          <w:p w14:paraId="6C113928">
            <w:pPr>
              <w:pStyle w:val="81"/>
              <w:ind w:firstLine="0" w:firstLineChars="0"/>
              <w:jc w:val="center"/>
              <w:rPr>
                <w:szCs w:val="21"/>
              </w:rPr>
            </w:pPr>
            <w:r>
              <w:rPr>
                <w:rFonts w:hint="eastAsia"/>
                <w:szCs w:val="21"/>
              </w:rPr>
              <w:t>物理检查</w:t>
            </w:r>
          </w:p>
        </w:tc>
        <w:tc>
          <w:tcPr>
            <w:tcW w:w="1252" w:type="dxa"/>
            <w:vAlign w:val="center"/>
          </w:tcPr>
          <w:p w14:paraId="6BCA9529">
            <w:pPr>
              <w:pStyle w:val="81"/>
              <w:ind w:firstLine="0" w:firstLineChars="0"/>
              <w:jc w:val="center"/>
              <w:rPr>
                <w:szCs w:val="21"/>
              </w:rPr>
            </w:pPr>
            <w:r>
              <w:rPr>
                <w:rFonts w:hint="eastAsia"/>
                <w:szCs w:val="21"/>
              </w:rPr>
              <w:t>是否做神经电生理指标采集</w:t>
            </w:r>
          </w:p>
        </w:tc>
        <w:tc>
          <w:tcPr>
            <w:tcW w:w="1843" w:type="dxa"/>
            <w:vAlign w:val="center"/>
          </w:tcPr>
          <w:p w14:paraId="55C939CF">
            <w:pPr>
              <w:pStyle w:val="81"/>
              <w:ind w:firstLine="0" w:firstLineChars="0"/>
              <w:jc w:val="center"/>
              <w:rPr>
                <w:szCs w:val="21"/>
              </w:rPr>
            </w:pPr>
            <w:r>
              <w:rPr>
                <w:rFonts w:hint="eastAsia"/>
                <w:szCs w:val="21"/>
              </w:rPr>
              <w:t>标识患者是否做神经电生理指标采集</w:t>
            </w:r>
          </w:p>
        </w:tc>
        <w:tc>
          <w:tcPr>
            <w:tcW w:w="1134" w:type="dxa"/>
            <w:vAlign w:val="center"/>
          </w:tcPr>
          <w:p w14:paraId="23BB940A">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6E2B154D">
            <w:pPr>
              <w:pStyle w:val="81"/>
              <w:spacing w:line="240" w:lineRule="auto"/>
              <w:ind w:firstLine="0" w:firstLineChars="0"/>
              <w:jc w:val="center"/>
              <w:rPr>
                <w:szCs w:val="21"/>
              </w:rPr>
            </w:pPr>
            <w:r>
              <w:rPr>
                <w:szCs w:val="21"/>
              </w:rPr>
              <w:t>T/F</w:t>
            </w:r>
          </w:p>
        </w:tc>
        <w:tc>
          <w:tcPr>
            <w:tcW w:w="851" w:type="dxa"/>
            <w:vAlign w:val="center"/>
          </w:tcPr>
          <w:p w14:paraId="05DD2ABB">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62F08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B4B10BC">
            <w:pPr>
              <w:pStyle w:val="81"/>
              <w:ind w:right="0" w:firstLine="0" w:firstLineChars="0"/>
              <w:jc w:val="center"/>
              <w:rPr>
                <w:szCs w:val="21"/>
              </w:rPr>
            </w:pPr>
            <w:r>
              <w:rPr>
                <w:szCs w:val="21"/>
              </w:rPr>
              <w:t>HDSB2.05.</w:t>
            </w:r>
            <w:r>
              <w:rPr>
                <w:rFonts w:eastAsia="等线"/>
                <w:szCs w:val="21"/>
              </w:rPr>
              <w:t xml:space="preserve"> 08.011</w:t>
            </w:r>
          </w:p>
        </w:tc>
        <w:tc>
          <w:tcPr>
            <w:tcW w:w="834" w:type="dxa"/>
            <w:vAlign w:val="center"/>
          </w:tcPr>
          <w:p w14:paraId="49CDC427">
            <w:pPr>
              <w:pStyle w:val="81"/>
              <w:ind w:firstLine="0" w:firstLineChars="0"/>
              <w:jc w:val="center"/>
              <w:rPr>
                <w:szCs w:val="21"/>
              </w:rPr>
            </w:pPr>
            <w:r>
              <w:rPr>
                <w:rFonts w:hint="eastAsia"/>
                <w:szCs w:val="21"/>
              </w:rPr>
              <w:t>物理检查</w:t>
            </w:r>
          </w:p>
        </w:tc>
        <w:tc>
          <w:tcPr>
            <w:tcW w:w="1252" w:type="dxa"/>
            <w:vAlign w:val="center"/>
          </w:tcPr>
          <w:p w14:paraId="75EAED6C">
            <w:pPr>
              <w:pStyle w:val="81"/>
              <w:ind w:firstLine="0" w:firstLineChars="0"/>
              <w:jc w:val="center"/>
              <w:rPr>
                <w:szCs w:val="21"/>
              </w:rPr>
            </w:pPr>
            <w:r>
              <w:rPr>
                <w:rFonts w:hint="eastAsia"/>
                <w:szCs w:val="21"/>
              </w:rPr>
              <w:t>神经电生理指标采集日期时间</w:t>
            </w:r>
          </w:p>
        </w:tc>
        <w:tc>
          <w:tcPr>
            <w:tcW w:w="1843" w:type="dxa"/>
            <w:vAlign w:val="center"/>
          </w:tcPr>
          <w:p w14:paraId="50A33F98">
            <w:pPr>
              <w:pStyle w:val="81"/>
              <w:ind w:firstLine="0" w:firstLineChars="0"/>
              <w:jc w:val="center"/>
              <w:rPr>
                <w:szCs w:val="21"/>
              </w:rPr>
            </w:pPr>
            <w:r>
              <w:rPr>
                <w:rFonts w:hint="eastAsia"/>
                <w:szCs w:val="21"/>
              </w:rPr>
              <w:t>神经电生理指标采集当日的公元纪年日期和时间的完整描述</w:t>
            </w:r>
          </w:p>
        </w:tc>
        <w:tc>
          <w:tcPr>
            <w:tcW w:w="1134" w:type="dxa"/>
            <w:vAlign w:val="center"/>
          </w:tcPr>
          <w:p w14:paraId="21CB91B2">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992" w:type="dxa"/>
            <w:vAlign w:val="center"/>
          </w:tcPr>
          <w:p w14:paraId="19A12D96">
            <w:pPr>
              <w:pStyle w:val="81"/>
              <w:spacing w:line="240" w:lineRule="auto"/>
              <w:ind w:firstLine="0" w:firstLineChars="0"/>
              <w:jc w:val="center"/>
              <w:rPr>
                <w:szCs w:val="21"/>
              </w:rPr>
            </w:pPr>
            <w:r>
              <w:rPr>
                <w:szCs w:val="21"/>
              </w:rPr>
              <w:t>DT15</w:t>
            </w:r>
          </w:p>
        </w:tc>
        <w:tc>
          <w:tcPr>
            <w:tcW w:w="851" w:type="dxa"/>
            <w:vAlign w:val="center"/>
          </w:tcPr>
          <w:p w14:paraId="575E97C0">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1664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4156451A">
            <w:pPr>
              <w:pStyle w:val="81"/>
              <w:ind w:right="0" w:firstLine="0" w:firstLineChars="0"/>
              <w:jc w:val="center"/>
              <w:rPr>
                <w:szCs w:val="21"/>
              </w:rPr>
            </w:pPr>
            <w:r>
              <w:rPr>
                <w:szCs w:val="21"/>
              </w:rPr>
              <w:t>HDSB2.05.</w:t>
            </w:r>
            <w:r>
              <w:rPr>
                <w:rFonts w:eastAsia="等线"/>
                <w:szCs w:val="21"/>
              </w:rPr>
              <w:t xml:space="preserve"> 08.012</w:t>
            </w:r>
          </w:p>
        </w:tc>
        <w:tc>
          <w:tcPr>
            <w:tcW w:w="834" w:type="dxa"/>
            <w:vAlign w:val="center"/>
          </w:tcPr>
          <w:p w14:paraId="25A5CBDE">
            <w:pPr>
              <w:pStyle w:val="81"/>
              <w:ind w:firstLine="0" w:firstLineChars="0"/>
              <w:jc w:val="center"/>
              <w:rPr>
                <w:szCs w:val="21"/>
              </w:rPr>
            </w:pPr>
            <w:r>
              <w:rPr>
                <w:rFonts w:hint="eastAsia"/>
                <w:szCs w:val="21"/>
              </w:rPr>
              <w:t>物理检查</w:t>
            </w:r>
          </w:p>
        </w:tc>
        <w:tc>
          <w:tcPr>
            <w:tcW w:w="1252" w:type="dxa"/>
            <w:vAlign w:val="center"/>
          </w:tcPr>
          <w:p w14:paraId="648AB9D2">
            <w:pPr>
              <w:pStyle w:val="81"/>
              <w:ind w:firstLine="0" w:firstLineChars="0"/>
              <w:jc w:val="center"/>
              <w:rPr>
                <w:szCs w:val="21"/>
              </w:rPr>
            </w:pPr>
            <w:r>
              <w:rPr>
                <w:rFonts w:hint="eastAsia"/>
                <w:szCs w:val="21"/>
              </w:rPr>
              <w:t>是否做头部</w:t>
            </w:r>
            <w:r>
              <w:rPr>
                <w:szCs w:val="21"/>
              </w:rPr>
              <w:t>MRI</w:t>
            </w:r>
            <w:r>
              <w:rPr>
                <w:rFonts w:hint="eastAsia"/>
                <w:szCs w:val="21"/>
              </w:rPr>
              <w:t>检查</w:t>
            </w:r>
          </w:p>
        </w:tc>
        <w:tc>
          <w:tcPr>
            <w:tcW w:w="1843" w:type="dxa"/>
            <w:vAlign w:val="center"/>
          </w:tcPr>
          <w:p w14:paraId="390793A4">
            <w:pPr>
              <w:pStyle w:val="81"/>
              <w:ind w:firstLine="0" w:firstLineChars="0"/>
              <w:jc w:val="center"/>
              <w:rPr>
                <w:szCs w:val="21"/>
              </w:rPr>
            </w:pPr>
            <w:r>
              <w:rPr>
                <w:rFonts w:hint="eastAsia"/>
                <w:szCs w:val="21"/>
              </w:rPr>
              <w:t>标识患者是否完成头部</w:t>
            </w:r>
            <w:r>
              <w:rPr>
                <w:szCs w:val="21"/>
              </w:rPr>
              <w:t>MRI</w:t>
            </w:r>
            <w:r>
              <w:rPr>
                <w:rFonts w:hint="eastAsia"/>
                <w:szCs w:val="21"/>
              </w:rPr>
              <w:t>检查</w:t>
            </w:r>
          </w:p>
        </w:tc>
        <w:tc>
          <w:tcPr>
            <w:tcW w:w="1134" w:type="dxa"/>
            <w:vAlign w:val="center"/>
          </w:tcPr>
          <w:p w14:paraId="72B7D90F">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120F1687">
            <w:pPr>
              <w:pStyle w:val="81"/>
              <w:spacing w:line="240" w:lineRule="auto"/>
              <w:ind w:firstLine="0" w:firstLineChars="0"/>
              <w:jc w:val="center"/>
              <w:rPr>
                <w:szCs w:val="21"/>
              </w:rPr>
            </w:pPr>
            <w:r>
              <w:rPr>
                <w:szCs w:val="21"/>
              </w:rPr>
              <w:t>T/F</w:t>
            </w:r>
          </w:p>
        </w:tc>
        <w:tc>
          <w:tcPr>
            <w:tcW w:w="851" w:type="dxa"/>
            <w:vAlign w:val="center"/>
          </w:tcPr>
          <w:p w14:paraId="67DFF91B">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0D98F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24B3EFEF">
            <w:pPr>
              <w:pStyle w:val="81"/>
              <w:ind w:right="0" w:firstLine="0" w:firstLineChars="0"/>
              <w:jc w:val="center"/>
              <w:rPr>
                <w:szCs w:val="21"/>
              </w:rPr>
            </w:pPr>
            <w:r>
              <w:rPr>
                <w:szCs w:val="21"/>
              </w:rPr>
              <w:t>HDSB2.05.</w:t>
            </w:r>
            <w:r>
              <w:rPr>
                <w:rFonts w:eastAsia="等线"/>
                <w:szCs w:val="21"/>
              </w:rPr>
              <w:t xml:space="preserve"> 08.013</w:t>
            </w:r>
          </w:p>
        </w:tc>
        <w:tc>
          <w:tcPr>
            <w:tcW w:w="834" w:type="dxa"/>
            <w:vAlign w:val="center"/>
          </w:tcPr>
          <w:p w14:paraId="26086444">
            <w:pPr>
              <w:pStyle w:val="81"/>
              <w:ind w:firstLine="0" w:firstLineChars="0"/>
              <w:jc w:val="center"/>
              <w:rPr>
                <w:szCs w:val="21"/>
              </w:rPr>
            </w:pPr>
            <w:r>
              <w:rPr>
                <w:rFonts w:hint="eastAsia"/>
                <w:szCs w:val="21"/>
              </w:rPr>
              <w:t>物理检查</w:t>
            </w:r>
          </w:p>
        </w:tc>
        <w:tc>
          <w:tcPr>
            <w:tcW w:w="1252" w:type="dxa"/>
            <w:vAlign w:val="center"/>
          </w:tcPr>
          <w:p w14:paraId="2AFB4046">
            <w:pPr>
              <w:pStyle w:val="81"/>
              <w:ind w:firstLine="0" w:firstLineChars="0"/>
              <w:jc w:val="center"/>
              <w:rPr>
                <w:szCs w:val="21"/>
              </w:rPr>
            </w:pPr>
            <w:r>
              <w:rPr>
                <w:rFonts w:hint="eastAsia"/>
                <w:szCs w:val="21"/>
              </w:rPr>
              <w:t>是否做</w:t>
            </w:r>
            <w:r>
              <w:rPr>
                <w:szCs w:val="21"/>
              </w:rPr>
              <w:t>CT</w:t>
            </w:r>
            <w:r>
              <w:rPr>
                <w:rFonts w:hint="eastAsia"/>
                <w:szCs w:val="21"/>
              </w:rPr>
              <w:t>检查</w:t>
            </w:r>
          </w:p>
        </w:tc>
        <w:tc>
          <w:tcPr>
            <w:tcW w:w="1843" w:type="dxa"/>
            <w:vAlign w:val="center"/>
          </w:tcPr>
          <w:p w14:paraId="03DD806B">
            <w:pPr>
              <w:pStyle w:val="81"/>
              <w:ind w:firstLine="0" w:firstLineChars="0"/>
              <w:jc w:val="center"/>
              <w:rPr>
                <w:szCs w:val="21"/>
              </w:rPr>
            </w:pPr>
            <w:r>
              <w:rPr>
                <w:rFonts w:hint="eastAsia"/>
                <w:szCs w:val="21"/>
              </w:rPr>
              <w:t>标识患者是否完成</w:t>
            </w:r>
            <w:r>
              <w:rPr>
                <w:szCs w:val="21"/>
              </w:rPr>
              <w:t>CT</w:t>
            </w:r>
            <w:r>
              <w:rPr>
                <w:rFonts w:hint="eastAsia"/>
                <w:szCs w:val="21"/>
              </w:rPr>
              <w:t>检查</w:t>
            </w:r>
          </w:p>
        </w:tc>
        <w:tc>
          <w:tcPr>
            <w:tcW w:w="1134" w:type="dxa"/>
            <w:vAlign w:val="center"/>
          </w:tcPr>
          <w:p w14:paraId="63944B2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992" w:type="dxa"/>
            <w:vAlign w:val="center"/>
          </w:tcPr>
          <w:p w14:paraId="4B151A66">
            <w:pPr>
              <w:pStyle w:val="81"/>
              <w:spacing w:line="240" w:lineRule="auto"/>
              <w:ind w:firstLine="0" w:firstLineChars="0"/>
              <w:jc w:val="center"/>
              <w:rPr>
                <w:szCs w:val="21"/>
              </w:rPr>
            </w:pPr>
            <w:r>
              <w:rPr>
                <w:szCs w:val="21"/>
              </w:rPr>
              <w:t>T/F</w:t>
            </w:r>
          </w:p>
        </w:tc>
        <w:tc>
          <w:tcPr>
            <w:tcW w:w="851" w:type="dxa"/>
            <w:vAlign w:val="center"/>
          </w:tcPr>
          <w:p w14:paraId="03A28A1C">
            <w:pPr>
              <w:pStyle w:val="81"/>
              <w:spacing w:line="240" w:lineRule="auto"/>
              <w:ind w:firstLine="0" w:firstLineChars="0"/>
              <w:jc w:val="center"/>
              <w:rPr>
                <w:szCs w:val="21"/>
              </w:rPr>
            </w:pPr>
            <w:r>
              <w:rPr>
                <w:szCs w:val="21"/>
              </w:rPr>
              <w:t>T</w:t>
            </w:r>
            <w:r>
              <w:rPr>
                <w:szCs w:val="21"/>
              </w:rPr>
              <w:t xml:space="preserve"> </w:t>
            </w:r>
            <w:r>
              <w:rPr>
                <w:rFonts w:hint="eastAsia"/>
                <w:szCs w:val="21"/>
              </w:rPr>
              <w:t>是</w:t>
            </w:r>
            <w:r>
              <w:rPr>
                <w:szCs w:val="21"/>
              </w:rPr>
              <w:br w:type="textWrapping"/>
            </w:r>
            <w:r>
              <w:rPr>
                <w:szCs w:val="21"/>
              </w:rPr>
              <w:t>F</w:t>
            </w:r>
            <w:r>
              <w:rPr>
                <w:szCs w:val="21"/>
              </w:rPr>
              <w:t xml:space="preserve"> </w:t>
            </w:r>
            <w:r>
              <w:rPr>
                <w:rFonts w:hint="eastAsia"/>
                <w:szCs w:val="21"/>
              </w:rPr>
              <w:t>否</w:t>
            </w:r>
          </w:p>
        </w:tc>
      </w:tr>
      <w:tr w14:paraId="7651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40A7F56B">
            <w:pPr>
              <w:pStyle w:val="81"/>
              <w:ind w:right="0" w:firstLine="0" w:firstLineChars="0"/>
              <w:jc w:val="center"/>
              <w:rPr>
                <w:szCs w:val="21"/>
              </w:rPr>
            </w:pPr>
            <w:r>
              <w:rPr>
                <w:szCs w:val="21"/>
              </w:rPr>
              <w:t>HDSB2.05.</w:t>
            </w:r>
            <w:r>
              <w:rPr>
                <w:rFonts w:eastAsia="等线"/>
                <w:szCs w:val="21"/>
              </w:rPr>
              <w:t xml:space="preserve"> 08.014</w:t>
            </w:r>
          </w:p>
        </w:tc>
        <w:tc>
          <w:tcPr>
            <w:tcW w:w="834" w:type="dxa"/>
            <w:vAlign w:val="center"/>
          </w:tcPr>
          <w:p w14:paraId="067EEEE1">
            <w:pPr>
              <w:pStyle w:val="81"/>
              <w:ind w:firstLine="0" w:firstLineChars="0"/>
              <w:jc w:val="center"/>
              <w:rPr>
                <w:szCs w:val="21"/>
              </w:rPr>
            </w:pPr>
            <w:r>
              <w:rPr>
                <w:rFonts w:hint="eastAsia"/>
                <w:szCs w:val="21"/>
              </w:rPr>
              <w:t>物理检查</w:t>
            </w:r>
          </w:p>
        </w:tc>
        <w:tc>
          <w:tcPr>
            <w:tcW w:w="1252" w:type="dxa"/>
            <w:vAlign w:val="center"/>
          </w:tcPr>
          <w:p w14:paraId="4E9EDB85">
            <w:pPr>
              <w:pStyle w:val="81"/>
              <w:ind w:firstLine="0" w:firstLineChars="0"/>
              <w:jc w:val="center"/>
              <w:rPr>
                <w:szCs w:val="21"/>
              </w:rPr>
            </w:pPr>
            <w:r>
              <w:rPr>
                <w:rFonts w:hint="eastAsia"/>
                <w:szCs w:val="21"/>
              </w:rPr>
              <w:t>临床意义判定</w:t>
            </w:r>
          </w:p>
        </w:tc>
        <w:tc>
          <w:tcPr>
            <w:tcW w:w="1843" w:type="dxa"/>
            <w:vAlign w:val="center"/>
          </w:tcPr>
          <w:p w14:paraId="3F58567B">
            <w:pPr>
              <w:pStyle w:val="81"/>
              <w:ind w:firstLine="0" w:firstLineChars="0"/>
              <w:jc w:val="center"/>
              <w:rPr>
                <w:szCs w:val="21"/>
              </w:rPr>
            </w:pPr>
            <w:r>
              <w:rPr>
                <w:rFonts w:hint="eastAsia"/>
                <w:szCs w:val="21"/>
              </w:rPr>
              <w:t>标识其他检查的结果是否超出检测值的正常值范围及异常意义</w:t>
            </w:r>
          </w:p>
        </w:tc>
        <w:tc>
          <w:tcPr>
            <w:tcW w:w="1134" w:type="dxa"/>
            <w:vAlign w:val="center"/>
          </w:tcPr>
          <w:p w14:paraId="3AFA8C5E">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992" w:type="dxa"/>
            <w:vAlign w:val="center"/>
          </w:tcPr>
          <w:p w14:paraId="38E7CA44">
            <w:pPr>
              <w:pStyle w:val="81"/>
              <w:spacing w:line="240" w:lineRule="auto"/>
              <w:ind w:firstLine="0" w:firstLineChars="0"/>
              <w:jc w:val="center"/>
              <w:rPr>
                <w:szCs w:val="21"/>
              </w:rPr>
            </w:pPr>
            <w:r>
              <w:rPr>
                <w:szCs w:val="21"/>
              </w:rPr>
              <w:t>N1</w:t>
            </w:r>
          </w:p>
        </w:tc>
        <w:tc>
          <w:tcPr>
            <w:tcW w:w="851" w:type="dxa"/>
            <w:vAlign w:val="center"/>
          </w:tcPr>
          <w:p w14:paraId="2F475D8F">
            <w:pPr>
              <w:pStyle w:val="81"/>
              <w:spacing w:line="240" w:lineRule="auto"/>
              <w:ind w:firstLine="0" w:firstLineChars="0"/>
              <w:jc w:val="center"/>
              <w:rPr>
                <w:szCs w:val="21"/>
              </w:rPr>
            </w:pPr>
            <w:r>
              <w:rPr>
                <w:szCs w:val="21"/>
              </w:rPr>
              <w:t>1</w:t>
            </w:r>
            <w:r>
              <w:rPr>
                <w:szCs w:val="21"/>
              </w:rPr>
              <w:t xml:space="preserve"> </w:t>
            </w:r>
            <w:r>
              <w:rPr>
                <w:rFonts w:hint="eastAsia"/>
                <w:szCs w:val="21"/>
              </w:rPr>
              <w:t>正常</w:t>
            </w:r>
          </w:p>
          <w:p w14:paraId="5FDCFC08">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2 </w:t>
            </w:r>
            <w:r>
              <w:rPr>
                <w:rFonts w:hint="eastAsia" w:ascii="Times New Roman" w:hAnsi="Times New Roman" w:eastAsia="宋体" w:cs="Times New Roman"/>
                <w:color w:val="000000"/>
                <w:sz w:val="21"/>
                <w:szCs w:val="21"/>
              </w:rPr>
              <w:t>异常但无临床意义</w:t>
            </w:r>
          </w:p>
          <w:p w14:paraId="3BBDAAE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3 </w:t>
            </w:r>
            <w:r>
              <w:rPr>
                <w:rFonts w:hint="eastAsia" w:ascii="Times New Roman" w:hAnsi="Times New Roman" w:eastAsia="宋体" w:cs="Times New Roman"/>
                <w:color w:val="000000"/>
                <w:sz w:val="21"/>
                <w:szCs w:val="21"/>
              </w:rPr>
              <w:t>异常且有临床意义</w:t>
            </w:r>
          </w:p>
        </w:tc>
      </w:tr>
    </w:tbl>
    <w:p w14:paraId="17C7407A">
      <w:pPr>
        <w:pStyle w:val="103"/>
        <w:spacing w:before="0" w:beforeLines="0" w:after="0" w:afterLines="0"/>
        <w:outlineLvl w:val="9"/>
        <w:rPr>
          <w:rFonts w:ascii="黑体" w:hAnsi="黑体" w:eastAsia="黑体"/>
        </w:rPr>
      </w:pPr>
      <w:r>
        <w:rPr>
          <w:rFonts w:hint="eastAsia" w:hAnsi="黑体"/>
          <w:szCs w:val="21"/>
        </w:rPr>
        <w:t>5.2</w:t>
      </w:r>
      <w:r>
        <w:rPr>
          <w:rFonts w:hAnsi="黑体"/>
        </w:rPr>
        <w:t>.1</w:t>
      </w:r>
      <w:r>
        <w:rPr>
          <w:rFonts w:hint="eastAsia" w:hAnsi="黑体"/>
          <w:szCs w:val="21"/>
        </w:rPr>
        <w:t>3</w:t>
      </w:r>
      <w:r>
        <w:rPr>
          <w:rFonts w:hAnsi="黑体"/>
        </w:rPr>
        <w:t xml:space="preserve"> </w:t>
      </w:r>
      <w:r>
        <w:rPr>
          <w:rFonts w:hint="eastAsia" w:ascii="黑体" w:hAnsi="黑体" w:eastAsia="黑体"/>
        </w:rPr>
        <w:t>诊断</w:t>
      </w:r>
      <w:r>
        <w:rPr>
          <w:rFonts w:hint="eastAsia" w:ascii="黑体" w:hAnsi="黑体" w:eastAsia="黑体"/>
          <w:szCs w:val="21"/>
        </w:rPr>
        <w:t>数据元专用属性</w:t>
      </w:r>
    </w:p>
    <w:p w14:paraId="520152CC">
      <w:pPr>
        <w:pStyle w:val="81"/>
        <w:rPr>
          <w:szCs w:val="21"/>
        </w:rPr>
      </w:pPr>
      <w:r>
        <w:rPr>
          <w:rFonts w:hint="eastAsia"/>
          <w:szCs w:val="21"/>
        </w:rPr>
        <w:t>诊断数据元专有属性描述见表</w:t>
      </w:r>
      <w:r>
        <w:rPr>
          <w:szCs w:val="21"/>
        </w:rPr>
        <w:t>1</w:t>
      </w:r>
      <w:r>
        <w:rPr>
          <w:szCs w:val="21"/>
        </w:rPr>
        <w:t>2</w:t>
      </w:r>
      <w:r>
        <w:rPr>
          <w:szCs w:val="21"/>
        </w:rPr>
        <w:t>。</w:t>
      </w:r>
    </w:p>
    <w:p w14:paraId="17D24B15">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表12 诊断数据元</w:t>
      </w:r>
    </w:p>
    <w:tbl>
      <w:tblPr>
        <w:tblStyle w:val="45"/>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565"/>
        <w:gridCol w:w="779"/>
        <w:gridCol w:w="1166"/>
        <w:gridCol w:w="1985"/>
        <w:gridCol w:w="1134"/>
        <w:gridCol w:w="992"/>
        <w:gridCol w:w="992"/>
      </w:tblGrid>
      <w:tr w14:paraId="00FC4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65" w:type="dxa"/>
            <w:vAlign w:val="center"/>
          </w:tcPr>
          <w:p w14:paraId="7997187A">
            <w:pPr>
              <w:pStyle w:val="81"/>
              <w:ind w:firstLine="0" w:firstLineChars="0"/>
              <w:jc w:val="center"/>
              <w:rPr>
                <w:szCs w:val="21"/>
              </w:rPr>
            </w:pPr>
            <w:r>
              <w:rPr>
                <w:rFonts w:hint="eastAsia"/>
                <w:szCs w:val="21"/>
              </w:rPr>
              <w:t>内部标识符</w:t>
            </w:r>
          </w:p>
        </w:tc>
        <w:tc>
          <w:tcPr>
            <w:tcW w:w="779" w:type="dxa"/>
            <w:vAlign w:val="center"/>
          </w:tcPr>
          <w:p w14:paraId="3492F4D6">
            <w:pPr>
              <w:pStyle w:val="81"/>
              <w:ind w:firstLine="0" w:firstLineChars="0"/>
              <w:jc w:val="center"/>
              <w:rPr>
                <w:szCs w:val="21"/>
              </w:rPr>
            </w:pPr>
            <w:r>
              <w:rPr>
                <w:rFonts w:hint="eastAsia"/>
                <w:szCs w:val="21"/>
              </w:rPr>
              <w:t>域</w:t>
            </w:r>
          </w:p>
        </w:tc>
        <w:tc>
          <w:tcPr>
            <w:tcW w:w="1166" w:type="dxa"/>
            <w:vAlign w:val="center"/>
          </w:tcPr>
          <w:p w14:paraId="04C77A9B">
            <w:pPr>
              <w:pStyle w:val="81"/>
              <w:ind w:firstLine="0" w:firstLineChars="0"/>
              <w:jc w:val="center"/>
              <w:rPr>
                <w:szCs w:val="21"/>
              </w:rPr>
            </w:pPr>
            <w:r>
              <w:rPr>
                <w:rFonts w:hint="eastAsia"/>
                <w:szCs w:val="21"/>
              </w:rPr>
              <w:t>数据元名称</w:t>
            </w:r>
          </w:p>
        </w:tc>
        <w:tc>
          <w:tcPr>
            <w:tcW w:w="1985" w:type="dxa"/>
            <w:vAlign w:val="center"/>
          </w:tcPr>
          <w:p w14:paraId="73B73D02">
            <w:pPr>
              <w:pStyle w:val="81"/>
              <w:ind w:firstLine="0" w:firstLineChars="0"/>
              <w:jc w:val="center"/>
              <w:rPr>
                <w:szCs w:val="21"/>
              </w:rPr>
            </w:pPr>
            <w:r>
              <w:rPr>
                <w:rFonts w:hint="eastAsia"/>
                <w:szCs w:val="21"/>
              </w:rPr>
              <w:t>数据元定义</w:t>
            </w:r>
          </w:p>
        </w:tc>
        <w:tc>
          <w:tcPr>
            <w:tcW w:w="1134" w:type="dxa"/>
            <w:vAlign w:val="center"/>
          </w:tcPr>
          <w:p w14:paraId="57AC787A">
            <w:pPr>
              <w:pStyle w:val="81"/>
              <w:ind w:firstLine="0" w:firstLineChars="0"/>
              <w:jc w:val="center"/>
              <w:rPr>
                <w:szCs w:val="21"/>
              </w:rPr>
            </w:pPr>
            <w:r>
              <w:rPr>
                <w:szCs w:val="21"/>
              </w:rPr>
              <w:t>数据元</w:t>
            </w:r>
            <w:r>
              <w:rPr>
                <w:rFonts w:hint="eastAsia"/>
                <w:szCs w:val="21"/>
              </w:rPr>
              <w:t>值</w:t>
            </w:r>
          </w:p>
          <w:p w14:paraId="0E96B8D0">
            <w:pPr>
              <w:pStyle w:val="81"/>
              <w:ind w:firstLine="0" w:firstLineChars="0"/>
              <w:jc w:val="center"/>
              <w:rPr>
                <w:szCs w:val="21"/>
              </w:rPr>
            </w:pPr>
            <w:r>
              <w:rPr>
                <w:szCs w:val="21"/>
              </w:rPr>
              <w:t>数据类型</w:t>
            </w:r>
          </w:p>
        </w:tc>
        <w:tc>
          <w:tcPr>
            <w:tcW w:w="992" w:type="dxa"/>
            <w:vAlign w:val="center"/>
          </w:tcPr>
          <w:p w14:paraId="473CCAE5">
            <w:pPr>
              <w:pStyle w:val="81"/>
              <w:ind w:firstLine="0" w:firstLineChars="0"/>
              <w:jc w:val="center"/>
              <w:rPr>
                <w:rFonts w:ascii="Times New Roman" w:hAnsi="Times New Roman" w:cs="Times New Roman"/>
                <w:color w:val="000000"/>
                <w:szCs w:val="21"/>
              </w:rPr>
            </w:pPr>
            <w:r>
              <w:rPr>
                <w:rFonts w:hint="eastAsia"/>
                <w:szCs w:val="21"/>
              </w:rPr>
              <w:t>数据元值表示格式</w:t>
            </w:r>
          </w:p>
        </w:tc>
        <w:tc>
          <w:tcPr>
            <w:tcW w:w="992" w:type="dxa"/>
            <w:vAlign w:val="center"/>
          </w:tcPr>
          <w:p w14:paraId="02408A0A">
            <w:pPr>
              <w:pStyle w:val="81"/>
              <w:ind w:firstLine="0" w:firstLineChars="0"/>
              <w:jc w:val="center"/>
              <w:rPr>
                <w:color w:val="000000"/>
                <w:szCs w:val="21"/>
              </w:rPr>
            </w:pPr>
            <w:r>
              <w:rPr>
                <w:rFonts w:hint="eastAsia"/>
                <w:szCs w:val="21"/>
              </w:rPr>
              <w:t>数据元允许值</w:t>
            </w:r>
          </w:p>
        </w:tc>
      </w:tr>
      <w:tr w14:paraId="6F78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5" w:type="dxa"/>
            <w:vAlign w:val="center"/>
          </w:tcPr>
          <w:p w14:paraId="6899A487">
            <w:pPr>
              <w:pStyle w:val="81"/>
              <w:ind w:right="0" w:firstLine="0" w:firstLineChars="0"/>
              <w:jc w:val="center"/>
              <w:rPr>
                <w:szCs w:val="21"/>
              </w:rPr>
            </w:pPr>
            <w:r>
              <w:rPr>
                <w:szCs w:val="21"/>
              </w:rPr>
              <w:t>HDSB2.05.</w:t>
            </w:r>
            <w:r>
              <w:rPr>
                <w:rFonts w:eastAsia="等线"/>
                <w:szCs w:val="21"/>
              </w:rPr>
              <w:t xml:space="preserve"> 09.001</w:t>
            </w:r>
          </w:p>
        </w:tc>
        <w:tc>
          <w:tcPr>
            <w:tcW w:w="779" w:type="dxa"/>
            <w:vAlign w:val="center"/>
          </w:tcPr>
          <w:p w14:paraId="6949CBA4">
            <w:pPr>
              <w:pStyle w:val="81"/>
              <w:ind w:firstLine="0" w:firstLineChars="0"/>
              <w:jc w:val="center"/>
              <w:rPr>
                <w:szCs w:val="21"/>
              </w:rPr>
            </w:pPr>
            <w:r>
              <w:rPr>
                <w:rFonts w:hint="eastAsia"/>
                <w:szCs w:val="21"/>
              </w:rPr>
              <w:t>诊断</w:t>
            </w:r>
          </w:p>
        </w:tc>
        <w:tc>
          <w:tcPr>
            <w:tcW w:w="1166" w:type="dxa"/>
            <w:vAlign w:val="center"/>
          </w:tcPr>
          <w:p w14:paraId="4F16424C">
            <w:pPr>
              <w:pStyle w:val="81"/>
              <w:ind w:firstLine="0" w:firstLineChars="0"/>
              <w:jc w:val="center"/>
              <w:rPr>
                <w:szCs w:val="21"/>
              </w:rPr>
            </w:pPr>
            <w:r>
              <w:rPr>
                <w:rFonts w:hint="eastAsia"/>
                <w:szCs w:val="21"/>
              </w:rPr>
              <w:t>诊断标准</w:t>
            </w:r>
          </w:p>
        </w:tc>
        <w:tc>
          <w:tcPr>
            <w:tcW w:w="1985" w:type="dxa"/>
            <w:vAlign w:val="center"/>
          </w:tcPr>
          <w:p w14:paraId="23FA30C8">
            <w:pPr>
              <w:pStyle w:val="81"/>
              <w:spacing w:line="240" w:lineRule="auto"/>
              <w:ind w:firstLine="0" w:firstLineChars="0"/>
              <w:jc w:val="center"/>
              <w:rPr>
                <w:szCs w:val="21"/>
              </w:rPr>
            </w:pPr>
            <w:r>
              <w:rPr>
                <w:rFonts w:hint="eastAsia"/>
                <w:szCs w:val="21"/>
              </w:rPr>
              <w:t>标识研究所采用的诊断标准</w:t>
            </w:r>
          </w:p>
        </w:tc>
        <w:tc>
          <w:tcPr>
            <w:tcW w:w="1134" w:type="dxa"/>
            <w:vAlign w:val="center"/>
          </w:tcPr>
          <w:p w14:paraId="502E33F5">
            <w:pPr>
              <w:pStyle w:val="81"/>
              <w:spacing w:line="240" w:lineRule="auto"/>
              <w:ind w:firstLine="0" w:firstLineChars="0"/>
              <w:jc w:val="center"/>
              <w:rPr>
                <w:szCs w:val="21"/>
              </w:rPr>
            </w:pPr>
            <w:r>
              <w:rPr>
                <w:szCs w:val="21"/>
              </w:rPr>
              <w:t>S3</w:t>
            </w:r>
          </w:p>
        </w:tc>
        <w:tc>
          <w:tcPr>
            <w:tcW w:w="992" w:type="dxa"/>
            <w:vAlign w:val="center"/>
          </w:tcPr>
          <w:p w14:paraId="178C2CE7">
            <w:pPr>
              <w:pStyle w:val="81"/>
              <w:spacing w:line="240" w:lineRule="auto"/>
              <w:ind w:firstLine="0" w:firstLineChars="0"/>
              <w:jc w:val="center"/>
              <w:rPr>
                <w:szCs w:val="21"/>
              </w:rPr>
            </w:pPr>
            <w:r>
              <w:rPr>
                <w:szCs w:val="21"/>
              </w:rPr>
              <w:t>N1</w:t>
            </w:r>
          </w:p>
        </w:tc>
        <w:tc>
          <w:tcPr>
            <w:tcW w:w="992" w:type="dxa"/>
            <w:vAlign w:val="center"/>
          </w:tcPr>
          <w:p w14:paraId="77A346CC">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1 ICD-10 </w:t>
            </w:r>
          </w:p>
          <w:p w14:paraId="4DDFF8BE">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2 DSM-IV </w:t>
            </w:r>
          </w:p>
          <w:p w14:paraId="24567BF3">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3 ICD-11 </w:t>
            </w:r>
          </w:p>
          <w:p w14:paraId="24DDD479">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4 DSM-5 </w:t>
            </w:r>
          </w:p>
          <w:p w14:paraId="6D2CEC76">
            <w:pPr>
              <w:pStyle w:val="81"/>
              <w:spacing w:line="240" w:lineRule="auto"/>
              <w:ind w:firstLine="0" w:firstLineChars="0"/>
              <w:jc w:val="center"/>
              <w:rPr>
                <w:szCs w:val="21"/>
              </w:rPr>
            </w:pPr>
            <w:r>
              <w:rPr>
                <w:szCs w:val="21"/>
              </w:rPr>
              <w:t xml:space="preserve">9 </w:t>
            </w:r>
            <w:r>
              <w:rPr>
                <w:rFonts w:hint="eastAsia"/>
                <w:szCs w:val="21"/>
              </w:rPr>
              <w:t>其他</w:t>
            </w:r>
          </w:p>
        </w:tc>
      </w:tr>
      <w:tr w14:paraId="16AB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5" w:type="dxa"/>
            <w:vAlign w:val="center"/>
          </w:tcPr>
          <w:p w14:paraId="79404840">
            <w:pPr>
              <w:pStyle w:val="208"/>
              <w:adjustRightInd/>
              <w:ind w:right="0"/>
              <w:jc w:val="center"/>
              <w:rPr>
                <w:rFonts w:ascii="Times New Roman" w:hAnsi="Times New Roman" w:cs="Times New Roman"/>
                <w:sz w:val="21"/>
                <w:szCs w:val="21"/>
              </w:rPr>
            </w:pPr>
            <w:r>
              <w:rPr>
                <w:rFonts w:ascii="Times New Roman" w:hAnsi="Times New Roman" w:eastAsia="Times New Roman" w:cs="Times New Roman"/>
                <w:sz w:val="21"/>
                <w:szCs w:val="21"/>
              </w:rPr>
              <w:t>HDSB2.05.</w:t>
            </w:r>
            <w:r>
              <w:rPr>
                <w:rFonts w:ascii="Times New Roman" w:hAnsi="Times New Roman" w:eastAsia="等线" w:cs="Times New Roman"/>
                <w:sz w:val="21"/>
                <w:szCs w:val="21"/>
              </w:rPr>
              <w:t xml:space="preserve"> 09.002</w:t>
            </w:r>
          </w:p>
        </w:tc>
        <w:tc>
          <w:tcPr>
            <w:tcW w:w="779" w:type="dxa"/>
            <w:vAlign w:val="center"/>
          </w:tcPr>
          <w:p w14:paraId="3220C659">
            <w:pPr>
              <w:pStyle w:val="81"/>
              <w:ind w:firstLine="0" w:firstLineChars="0"/>
              <w:jc w:val="center"/>
              <w:rPr>
                <w:szCs w:val="21"/>
              </w:rPr>
            </w:pPr>
            <w:r>
              <w:rPr>
                <w:rFonts w:hint="eastAsia"/>
                <w:szCs w:val="21"/>
              </w:rPr>
              <w:t>诊断</w:t>
            </w:r>
          </w:p>
        </w:tc>
        <w:tc>
          <w:tcPr>
            <w:tcW w:w="1166" w:type="dxa"/>
            <w:vAlign w:val="center"/>
          </w:tcPr>
          <w:p w14:paraId="2E660AFE">
            <w:pPr>
              <w:pStyle w:val="81"/>
              <w:ind w:firstLine="0" w:firstLineChars="0"/>
              <w:jc w:val="center"/>
              <w:rPr>
                <w:szCs w:val="21"/>
              </w:rPr>
            </w:pPr>
            <w:r>
              <w:rPr>
                <w:rFonts w:hint="eastAsia"/>
                <w:szCs w:val="21"/>
              </w:rPr>
              <w:t>诊断工具</w:t>
            </w:r>
          </w:p>
        </w:tc>
        <w:tc>
          <w:tcPr>
            <w:tcW w:w="1985" w:type="dxa"/>
            <w:vAlign w:val="center"/>
          </w:tcPr>
          <w:p w14:paraId="1BC070C4">
            <w:pPr>
              <w:pStyle w:val="81"/>
              <w:ind w:firstLine="0" w:firstLineChars="0"/>
              <w:jc w:val="center"/>
              <w:rPr>
                <w:szCs w:val="21"/>
              </w:rPr>
            </w:pPr>
            <w:r>
              <w:rPr>
                <w:rFonts w:hint="eastAsia"/>
                <w:szCs w:val="21"/>
              </w:rPr>
              <w:t>标识研究所采用的精神障碍诊断的工具</w:t>
            </w:r>
          </w:p>
        </w:tc>
        <w:tc>
          <w:tcPr>
            <w:tcW w:w="1134" w:type="dxa"/>
            <w:vAlign w:val="center"/>
          </w:tcPr>
          <w:p w14:paraId="40B2D56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992" w:type="dxa"/>
            <w:vAlign w:val="center"/>
          </w:tcPr>
          <w:p w14:paraId="27B1FE8E">
            <w:pPr>
              <w:pStyle w:val="81"/>
              <w:spacing w:line="240" w:lineRule="auto"/>
              <w:ind w:firstLine="0" w:firstLineChars="0"/>
              <w:jc w:val="center"/>
              <w:rPr>
                <w:szCs w:val="21"/>
              </w:rPr>
            </w:pPr>
            <w:r>
              <w:rPr>
                <w:szCs w:val="21"/>
              </w:rPr>
              <w:t>N1</w:t>
            </w:r>
          </w:p>
        </w:tc>
        <w:tc>
          <w:tcPr>
            <w:tcW w:w="992" w:type="dxa"/>
            <w:vAlign w:val="center"/>
          </w:tcPr>
          <w:p w14:paraId="727F4627">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1 SCID </w:t>
            </w:r>
          </w:p>
          <w:p w14:paraId="17B34BB1">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2 M.I.N.I </w:t>
            </w:r>
          </w:p>
          <w:p w14:paraId="546B9326">
            <w:pPr>
              <w:pStyle w:val="208"/>
              <w:adjustRightInd/>
              <w:jc w:val="center"/>
              <w:rPr>
                <w:rFonts w:ascii="Times New Roman" w:hAnsi="Times New Roman" w:cs="Times New Roman"/>
                <w:sz w:val="21"/>
                <w:szCs w:val="21"/>
              </w:rPr>
            </w:pPr>
            <w:r>
              <w:rPr>
                <w:rFonts w:ascii="Times New Roman" w:hAnsi="Times New Roman" w:cs="Times New Roman"/>
                <w:sz w:val="21"/>
                <w:szCs w:val="21"/>
              </w:rPr>
              <w:t xml:space="preserve">3 CIDI </w:t>
            </w:r>
          </w:p>
          <w:p w14:paraId="3DF90E7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9 </w:t>
            </w:r>
            <w:r>
              <w:rPr>
                <w:rFonts w:hint="eastAsia" w:ascii="Times New Roman" w:hAnsi="Times New Roman" w:eastAsia="宋体" w:cs="Times New Roman"/>
                <w:color w:val="000000"/>
                <w:sz w:val="21"/>
                <w:szCs w:val="21"/>
              </w:rPr>
              <w:t>其他</w:t>
            </w:r>
          </w:p>
        </w:tc>
      </w:tr>
      <w:tr w14:paraId="5E1F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5" w:type="dxa"/>
            <w:vAlign w:val="center"/>
          </w:tcPr>
          <w:p w14:paraId="5B9556DC">
            <w:pPr>
              <w:pStyle w:val="208"/>
              <w:adjustRightInd/>
              <w:ind w:right="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HDSB2.05.</w:t>
            </w:r>
            <w:r>
              <w:rPr>
                <w:rFonts w:ascii="Times New Roman" w:hAnsi="Times New Roman" w:eastAsia="等线" w:cs="Times New Roman"/>
                <w:sz w:val="21"/>
                <w:szCs w:val="21"/>
              </w:rPr>
              <w:t xml:space="preserve"> 09.002</w:t>
            </w:r>
          </w:p>
        </w:tc>
        <w:tc>
          <w:tcPr>
            <w:tcW w:w="779" w:type="dxa"/>
            <w:vAlign w:val="center"/>
          </w:tcPr>
          <w:p w14:paraId="0B321C0D">
            <w:pPr>
              <w:pStyle w:val="81"/>
              <w:ind w:firstLine="0" w:firstLineChars="0"/>
              <w:jc w:val="center"/>
              <w:rPr>
                <w:szCs w:val="21"/>
              </w:rPr>
            </w:pPr>
            <w:r>
              <w:rPr>
                <w:rFonts w:hint="eastAsia"/>
                <w:szCs w:val="21"/>
              </w:rPr>
              <w:t>诊断</w:t>
            </w:r>
          </w:p>
        </w:tc>
        <w:tc>
          <w:tcPr>
            <w:tcW w:w="1166" w:type="dxa"/>
            <w:vAlign w:val="center"/>
          </w:tcPr>
          <w:p w14:paraId="1C6AE84E">
            <w:pPr>
              <w:pStyle w:val="81"/>
              <w:ind w:firstLine="0" w:firstLineChars="0"/>
              <w:jc w:val="center"/>
              <w:rPr>
                <w:szCs w:val="21"/>
              </w:rPr>
            </w:pPr>
            <w:r>
              <w:rPr>
                <w:rFonts w:hint="eastAsia"/>
                <w:szCs w:val="21"/>
              </w:rPr>
              <w:t>诊断工具版本</w:t>
            </w:r>
          </w:p>
        </w:tc>
        <w:tc>
          <w:tcPr>
            <w:tcW w:w="1985" w:type="dxa"/>
            <w:vAlign w:val="center"/>
          </w:tcPr>
          <w:p w14:paraId="4C5EBA0C">
            <w:pPr>
              <w:pStyle w:val="81"/>
              <w:ind w:firstLine="0" w:firstLineChars="0"/>
              <w:jc w:val="center"/>
              <w:rPr>
                <w:szCs w:val="21"/>
              </w:rPr>
            </w:pPr>
            <w:r>
              <w:rPr>
                <w:rFonts w:hint="eastAsia"/>
                <w:szCs w:val="21"/>
              </w:rPr>
              <w:t>标识研究所采用的精神障碍诊断工具版本号</w:t>
            </w:r>
          </w:p>
        </w:tc>
        <w:tc>
          <w:tcPr>
            <w:tcW w:w="1134" w:type="dxa"/>
            <w:vAlign w:val="center"/>
          </w:tcPr>
          <w:p w14:paraId="691443A9">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992" w:type="dxa"/>
            <w:vAlign w:val="center"/>
          </w:tcPr>
          <w:p w14:paraId="49749A69">
            <w:pPr>
              <w:pStyle w:val="81"/>
              <w:spacing w:line="240" w:lineRule="auto"/>
              <w:ind w:firstLine="0" w:firstLineChars="0"/>
              <w:jc w:val="center"/>
              <w:rPr>
                <w:szCs w:val="21"/>
              </w:rPr>
            </w:pPr>
            <w:r>
              <w:rPr>
                <w:szCs w:val="21"/>
              </w:rPr>
              <w:t>N..3</w:t>
            </w:r>
          </w:p>
        </w:tc>
        <w:tc>
          <w:tcPr>
            <w:tcW w:w="992" w:type="dxa"/>
            <w:vAlign w:val="center"/>
          </w:tcPr>
          <w:p w14:paraId="19549D31">
            <w:pPr>
              <w:pStyle w:val="208"/>
              <w:adjustRightInd/>
              <w:jc w:val="center"/>
              <w:rPr>
                <w:rFonts w:ascii="Times New Roman" w:hAnsi="Times New Roman" w:cs="Times New Roman"/>
                <w:sz w:val="21"/>
                <w:szCs w:val="21"/>
              </w:rPr>
            </w:pPr>
          </w:p>
        </w:tc>
      </w:tr>
      <w:tr w14:paraId="51F1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5" w:type="dxa"/>
            <w:vAlign w:val="center"/>
          </w:tcPr>
          <w:p w14:paraId="6A736CCA">
            <w:pPr>
              <w:pStyle w:val="208"/>
              <w:adjustRightInd/>
              <w:ind w:right="0"/>
              <w:jc w:val="center"/>
              <w:rPr>
                <w:rFonts w:ascii="Times New Roman" w:hAnsi="Times New Roman" w:cs="Times New Roman"/>
                <w:sz w:val="21"/>
                <w:szCs w:val="21"/>
              </w:rPr>
            </w:pPr>
            <w:r>
              <w:rPr>
                <w:rFonts w:ascii="Times New Roman" w:hAnsi="Times New Roman" w:eastAsia="Times New Roman" w:cs="Times New Roman"/>
                <w:sz w:val="21"/>
                <w:szCs w:val="21"/>
              </w:rPr>
              <w:t>HDSB2.05.</w:t>
            </w:r>
            <w:r>
              <w:rPr>
                <w:rFonts w:ascii="Times New Roman" w:hAnsi="Times New Roman" w:eastAsia="等线" w:cs="Times New Roman"/>
                <w:sz w:val="21"/>
                <w:szCs w:val="21"/>
              </w:rPr>
              <w:t xml:space="preserve"> 09.003</w:t>
            </w:r>
          </w:p>
        </w:tc>
        <w:tc>
          <w:tcPr>
            <w:tcW w:w="779" w:type="dxa"/>
            <w:vAlign w:val="center"/>
          </w:tcPr>
          <w:p w14:paraId="69216CE7">
            <w:pPr>
              <w:pStyle w:val="81"/>
              <w:ind w:firstLine="0" w:firstLineChars="0"/>
              <w:jc w:val="center"/>
              <w:rPr>
                <w:szCs w:val="21"/>
              </w:rPr>
            </w:pPr>
            <w:r>
              <w:rPr>
                <w:rFonts w:hint="eastAsia"/>
                <w:szCs w:val="21"/>
              </w:rPr>
              <w:t>诊断</w:t>
            </w:r>
          </w:p>
        </w:tc>
        <w:tc>
          <w:tcPr>
            <w:tcW w:w="1166" w:type="dxa"/>
            <w:vAlign w:val="center"/>
          </w:tcPr>
          <w:p w14:paraId="425BCCDC">
            <w:pPr>
              <w:pStyle w:val="81"/>
              <w:ind w:firstLine="0" w:firstLineChars="0"/>
              <w:jc w:val="center"/>
              <w:rPr>
                <w:szCs w:val="21"/>
              </w:rPr>
            </w:pPr>
            <w:r>
              <w:rPr>
                <w:rFonts w:hint="eastAsia"/>
                <w:szCs w:val="21"/>
              </w:rPr>
              <w:t>精神障碍诊断</w:t>
            </w:r>
          </w:p>
        </w:tc>
        <w:tc>
          <w:tcPr>
            <w:tcW w:w="1985" w:type="dxa"/>
            <w:vAlign w:val="center"/>
          </w:tcPr>
          <w:p w14:paraId="56CEDFD3">
            <w:pPr>
              <w:pStyle w:val="81"/>
              <w:ind w:firstLine="0" w:firstLineChars="0"/>
              <w:jc w:val="center"/>
              <w:rPr>
                <w:szCs w:val="21"/>
              </w:rPr>
            </w:pPr>
            <w:r>
              <w:rPr>
                <w:rFonts w:hint="eastAsia"/>
                <w:szCs w:val="21"/>
              </w:rPr>
              <w:t>患者的精神障碍诊断名称</w:t>
            </w:r>
          </w:p>
        </w:tc>
        <w:tc>
          <w:tcPr>
            <w:tcW w:w="1134" w:type="dxa"/>
            <w:vAlign w:val="center"/>
          </w:tcPr>
          <w:p w14:paraId="596D7B91">
            <w:pPr>
              <w:widowControl/>
              <w:autoSpaceDE w:val="0"/>
              <w:autoSpaceDN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992" w:type="dxa"/>
            <w:vAlign w:val="center"/>
          </w:tcPr>
          <w:p w14:paraId="582A4251">
            <w:pPr>
              <w:pStyle w:val="81"/>
              <w:spacing w:line="240" w:lineRule="auto"/>
              <w:ind w:firstLine="0" w:firstLineChars="0"/>
              <w:jc w:val="center"/>
              <w:rPr>
                <w:szCs w:val="21"/>
              </w:rPr>
            </w:pPr>
            <w:r>
              <w:rPr>
                <w:szCs w:val="21"/>
              </w:rPr>
              <w:t>AN..50</w:t>
            </w:r>
          </w:p>
        </w:tc>
        <w:tc>
          <w:tcPr>
            <w:tcW w:w="992" w:type="dxa"/>
            <w:vAlign w:val="center"/>
          </w:tcPr>
          <w:p w14:paraId="683EF2B1">
            <w:pPr>
              <w:widowControl/>
              <w:autoSpaceDE w:val="0"/>
              <w:autoSpaceDN w:val="0"/>
              <w:jc w:val="center"/>
              <w:rPr>
                <w:rFonts w:ascii="Times New Roman" w:hAnsi="Times New Roman" w:eastAsia="宋体" w:cs="Times New Roman"/>
                <w:color w:val="000000"/>
                <w:sz w:val="21"/>
                <w:szCs w:val="21"/>
              </w:rPr>
            </w:pPr>
          </w:p>
        </w:tc>
      </w:tr>
    </w:tbl>
    <w:p w14:paraId="4472138F">
      <w:pPr>
        <w:pStyle w:val="103"/>
        <w:spacing w:before="0" w:beforeLines="0" w:after="0" w:afterLines="0"/>
        <w:outlineLvl w:val="9"/>
        <w:rPr>
          <w:rFonts w:ascii="黑体" w:hAnsi="黑体" w:eastAsia="黑体"/>
        </w:rPr>
      </w:pPr>
      <w:r>
        <w:rPr>
          <w:rFonts w:hint="eastAsia" w:hAnsi="黑体"/>
          <w:szCs w:val="21"/>
        </w:rPr>
        <w:t>5.2</w:t>
      </w:r>
      <w:r>
        <w:rPr>
          <w:rFonts w:hAnsi="黑体"/>
        </w:rPr>
        <w:t>.1</w:t>
      </w:r>
      <w:r>
        <w:rPr>
          <w:rFonts w:hint="eastAsia" w:hAnsi="黑体"/>
          <w:szCs w:val="21"/>
        </w:rPr>
        <w:t>4</w:t>
      </w:r>
      <w:r>
        <w:rPr>
          <w:rFonts w:ascii="黑体" w:hAnsi="黑体" w:eastAsia="黑体"/>
        </w:rPr>
        <w:t xml:space="preserve"> </w:t>
      </w:r>
      <w:r>
        <w:rPr>
          <w:rFonts w:hint="eastAsia" w:ascii="黑体" w:hAnsi="黑体" w:eastAsia="黑体"/>
        </w:rPr>
        <w:t>临床评估</w:t>
      </w:r>
      <w:r>
        <w:rPr>
          <w:rFonts w:hint="eastAsia" w:ascii="黑体" w:hAnsi="黑体" w:eastAsia="黑体"/>
          <w:szCs w:val="21"/>
        </w:rPr>
        <w:t>数据元专用属性</w:t>
      </w:r>
    </w:p>
    <w:p w14:paraId="676537B4">
      <w:pPr>
        <w:pStyle w:val="81"/>
        <w:rPr>
          <w:szCs w:val="21"/>
        </w:rPr>
      </w:pPr>
      <w:r>
        <w:rPr>
          <w:rFonts w:hint="eastAsia"/>
          <w:szCs w:val="21"/>
        </w:rPr>
        <w:t>临床评估数据元专有属性描述见表</w:t>
      </w:r>
      <w:r>
        <w:rPr>
          <w:szCs w:val="21"/>
        </w:rPr>
        <w:t>1</w:t>
      </w:r>
      <w:r>
        <w:rPr>
          <w:szCs w:val="21"/>
        </w:rPr>
        <w:t>3</w:t>
      </w:r>
      <w:r>
        <w:rPr>
          <w:szCs w:val="21"/>
        </w:rPr>
        <w:t>。</w:t>
      </w:r>
    </w:p>
    <w:p w14:paraId="3116DDAB">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表13 临床评估数据元</w:t>
      </w:r>
    </w:p>
    <w:tbl>
      <w:tblPr>
        <w:tblStyle w:val="45"/>
        <w:tblW w:w="86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752"/>
        <w:gridCol w:w="1712"/>
        <w:gridCol w:w="1711"/>
        <w:gridCol w:w="874"/>
        <w:gridCol w:w="993"/>
        <w:gridCol w:w="962"/>
      </w:tblGrid>
      <w:tr w14:paraId="3CAC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blHeader/>
        </w:trPr>
        <w:tc>
          <w:tcPr>
            <w:tcW w:w="1652" w:type="dxa"/>
            <w:noWrap/>
            <w:vAlign w:val="center"/>
          </w:tcPr>
          <w:p w14:paraId="5542A477">
            <w:pPr>
              <w:widowControl/>
              <w:tabs>
                <w:tab w:val="left" w:pos="1418"/>
              </w:tabs>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内部标识符</w:t>
            </w:r>
          </w:p>
        </w:tc>
        <w:tc>
          <w:tcPr>
            <w:tcW w:w="752" w:type="dxa"/>
            <w:noWrap/>
            <w:vAlign w:val="center"/>
          </w:tcPr>
          <w:p w14:paraId="78AC3DA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域</w:t>
            </w:r>
          </w:p>
        </w:tc>
        <w:tc>
          <w:tcPr>
            <w:tcW w:w="1712" w:type="dxa"/>
            <w:noWrap/>
            <w:vAlign w:val="center"/>
          </w:tcPr>
          <w:p w14:paraId="02C6E48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数据元名称</w:t>
            </w:r>
          </w:p>
        </w:tc>
        <w:tc>
          <w:tcPr>
            <w:tcW w:w="1711" w:type="dxa"/>
            <w:noWrap/>
            <w:vAlign w:val="center"/>
          </w:tcPr>
          <w:p w14:paraId="2339B80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数据元定义</w:t>
            </w:r>
          </w:p>
        </w:tc>
        <w:tc>
          <w:tcPr>
            <w:tcW w:w="874" w:type="dxa"/>
            <w:noWrap/>
            <w:vAlign w:val="center"/>
          </w:tcPr>
          <w:p w14:paraId="7855CC18">
            <w:pPr>
              <w:pStyle w:val="81"/>
              <w:ind w:firstLine="0" w:firstLineChars="0"/>
              <w:jc w:val="center"/>
              <w:rPr>
                <w:szCs w:val="21"/>
              </w:rPr>
            </w:pPr>
            <w:r>
              <w:rPr>
                <w:szCs w:val="21"/>
              </w:rPr>
              <w:t>数据元值</w:t>
            </w:r>
          </w:p>
          <w:p w14:paraId="0E83A69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数据类型</w:t>
            </w:r>
          </w:p>
        </w:tc>
        <w:tc>
          <w:tcPr>
            <w:tcW w:w="993" w:type="dxa"/>
            <w:noWrap/>
            <w:vAlign w:val="center"/>
          </w:tcPr>
          <w:p w14:paraId="6B9B8C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数据元值表示格式</w:t>
            </w:r>
          </w:p>
        </w:tc>
        <w:tc>
          <w:tcPr>
            <w:tcW w:w="962" w:type="dxa"/>
            <w:noWrap/>
            <w:vAlign w:val="center"/>
          </w:tcPr>
          <w:p w14:paraId="495AD5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数据元允许值</w:t>
            </w:r>
          </w:p>
        </w:tc>
      </w:tr>
      <w:tr w14:paraId="3BB1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2B07A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HDSB2.05.10.001</w:t>
            </w:r>
          </w:p>
        </w:tc>
        <w:tc>
          <w:tcPr>
            <w:tcW w:w="752" w:type="dxa"/>
            <w:noWrap/>
            <w:vAlign w:val="center"/>
          </w:tcPr>
          <w:p w14:paraId="42D0AC2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A68B6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量表评估日期</w:t>
            </w:r>
          </w:p>
        </w:tc>
        <w:tc>
          <w:tcPr>
            <w:tcW w:w="1711" w:type="dxa"/>
            <w:noWrap/>
            <w:vAlign w:val="center"/>
          </w:tcPr>
          <w:p w14:paraId="7E22833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完成量表评估的完整日期</w:t>
            </w:r>
          </w:p>
        </w:tc>
        <w:tc>
          <w:tcPr>
            <w:tcW w:w="874" w:type="dxa"/>
            <w:noWrap/>
            <w:vAlign w:val="center"/>
          </w:tcPr>
          <w:p w14:paraId="0D0FBF4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w:t>
            </w:r>
          </w:p>
        </w:tc>
        <w:tc>
          <w:tcPr>
            <w:tcW w:w="993" w:type="dxa"/>
            <w:noWrap/>
            <w:vAlign w:val="center"/>
          </w:tcPr>
          <w:p w14:paraId="3029BD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D8</w:t>
            </w:r>
          </w:p>
        </w:tc>
        <w:tc>
          <w:tcPr>
            <w:tcW w:w="962" w:type="dxa"/>
            <w:noWrap/>
            <w:vAlign w:val="center"/>
          </w:tcPr>
          <w:p w14:paraId="4C5A350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25B7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4808F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 10.002</w:t>
            </w:r>
          </w:p>
        </w:tc>
        <w:tc>
          <w:tcPr>
            <w:tcW w:w="752" w:type="dxa"/>
            <w:noWrap/>
            <w:vAlign w:val="center"/>
          </w:tcPr>
          <w:p w14:paraId="431C28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A4192C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量表总分</w:t>
            </w:r>
          </w:p>
        </w:tc>
        <w:tc>
          <w:tcPr>
            <w:tcW w:w="1711" w:type="dxa"/>
            <w:noWrap/>
            <w:vAlign w:val="center"/>
          </w:tcPr>
          <w:p w14:paraId="30A84FC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根据量表条目的计算值及约定的计算规则所得出的总分</w:t>
            </w:r>
          </w:p>
        </w:tc>
        <w:tc>
          <w:tcPr>
            <w:tcW w:w="874" w:type="dxa"/>
            <w:noWrap/>
            <w:vAlign w:val="center"/>
          </w:tcPr>
          <w:p w14:paraId="440978A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3A67A0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N..3</w:t>
            </w:r>
          </w:p>
        </w:tc>
        <w:tc>
          <w:tcPr>
            <w:tcW w:w="962" w:type="dxa"/>
            <w:noWrap/>
            <w:vAlign w:val="center"/>
          </w:tcPr>
          <w:p w14:paraId="3495654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2FB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AC0884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HDSB2.05.10.003</w:t>
            </w:r>
          </w:p>
        </w:tc>
        <w:tc>
          <w:tcPr>
            <w:tcW w:w="752" w:type="dxa"/>
            <w:noWrap/>
            <w:vAlign w:val="center"/>
          </w:tcPr>
          <w:p w14:paraId="77391E9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556E7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抑郁情绪</w:t>
            </w:r>
          </w:p>
        </w:tc>
        <w:tc>
          <w:tcPr>
            <w:tcW w:w="1711" w:type="dxa"/>
            <w:noWrap/>
            <w:vAlign w:val="center"/>
          </w:tcPr>
          <w:p w14:paraId="51F1D01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抑郁情绪</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4CA219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9782A2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1F6C54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17</w:t>
            </w:r>
          </w:p>
        </w:tc>
      </w:tr>
      <w:tr w14:paraId="2144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ACDE51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HDSB2.05.10.004</w:t>
            </w:r>
          </w:p>
        </w:tc>
        <w:tc>
          <w:tcPr>
            <w:tcW w:w="752" w:type="dxa"/>
            <w:noWrap/>
            <w:vAlign w:val="center"/>
          </w:tcPr>
          <w:p w14:paraId="27D995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15B07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有罪感</w:t>
            </w:r>
          </w:p>
        </w:tc>
        <w:tc>
          <w:tcPr>
            <w:tcW w:w="1711" w:type="dxa"/>
            <w:noWrap/>
            <w:vAlign w:val="center"/>
          </w:tcPr>
          <w:p w14:paraId="7C4C488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有罪感</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587EBD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A6F6DF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FD9CAC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18</w:t>
            </w:r>
          </w:p>
        </w:tc>
      </w:tr>
      <w:tr w14:paraId="6A386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620F83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HDSB2.05.10.005</w:t>
            </w:r>
          </w:p>
        </w:tc>
        <w:tc>
          <w:tcPr>
            <w:tcW w:w="752" w:type="dxa"/>
            <w:noWrap/>
            <w:vAlign w:val="center"/>
          </w:tcPr>
          <w:p w14:paraId="49DF3B8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3FAC8C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w:t>
            </w:r>
          </w:p>
        </w:tc>
        <w:tc>
          <w:tcPr>
            <w:tcW w:w="1711" w:type="dxa"/>
            <w:noWrap/>
            <w:vAlign w:val="center"/>
          </w:tcPr>
          <w:p w14:paraId="16F5A9B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97C1A5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90B14B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92637D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19</w:t>
            </w:r>
          </w:p>
        </w:tc>
      </w:tr>
      <w:tr w14:paraId="10C8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18E47A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HDSB2.05.10.006</w:t>
            </w:r>
          </w:p>
        </w:tc>
        <w:tc>
          <w:tcPr>
            <w:tcW w:w="752" w:type="dxa"/>
            <w:noWrap/>
            <w:vAlign w:val="center"/>
          </w:tcPr>
          <w:p w14:paraId="1A5F0FF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BF3F8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入睡困难</w:t>
            </w:r>
          </w:p>
        </w:tc>
        <w:tc>
          <w:tcPr>
            <w:tcW w:w="1711" w:type="dxa"/>
            <w:noWrap/>
            <w:vAlign w:val="center"/>
          </w:tcPr>
          <w:p w14:paraId="698C7AE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入睡困难</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D54C0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75E1F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0F6A29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20</w:t>
            </w:r>
          </w:p>
        </w:tc>
      </w:tr>
      <w:tr w14:paraId="489C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99810B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HDSB2.05.10.007</w:t>
            </w:r>
          </w:p>
        </w:tc>
        <w:tc>
          <w:tcPr>
            <w:tcW w:w="752" w:type="dxa"/>
            <w:noWrap/>
            <w:vAlign w:val="center"/>
          </w:tcPr>
          <w:p w14:paraId="09C5D86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60B546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睡眠不深</w:t>
            </w:r>
          </w:p>
        </w:tc>
        <w:tc>
          <w:tcPr>
            <w:tcW w:w="1711" w:type="dxa"/>
            <w:noWrap/>
            <w:vAlign w:val="center"/>
          </w:tcPr>
          <w:p w14:paraId="7BB12E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睡眠不深</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754008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4CA65B4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50840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21</w:t>
            </w:r>
          </w:p>
        </w:tc>
      </w:tr>
      <w:tr w14:paraId="7914C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A81E74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HDSB2.05.10.008</w:t>
            </w:r>
          </w:p>
        </w:tc>
        <w:tc>
          <w:tcPr>
            <w:tcW w:w="752" w:type="dxa"/>
            <w:noWrap/>
            <w:vAlign w:val="center"/>
          </w:tcPr>
          <w:p w14:paraId="2491EC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D2CB6B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早醒</w:t>
            </w:r>
          </w:p>
        </w:tc>
        <w:tc>
          <w:tcPr>
            <w:tcW w:w="1711" w:type="dxa"/>
            <w:noWrap/>
            <w:vAlign w:val="center"/>
          </w:tcPr>
          <w:p w14:paraId="0769532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早醒</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EA706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18C3BDE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858FDF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22</w:t>
            </w:r>
          </w:p>
        </w:tc>
      </w:tr>
      <w:tr w14:paraId="759E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C1C91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HDSB2.05.10.009</w:t>
            </w:r>
          </w:p>
        </w:tc>
        <w:tc>
          <w:tcPr>
            <w:tcW w:w="752" w:type="dxa"/>
            <w:noWrap/>
            <w:vAlign w:val="center"/>
          </w:tcPr>
          <w:p w14:paraId="5F1711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3029F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工作和兴趣</w:t>
            </w:r>
          </w:p>
        </w:tc>
        <w:tc>
          <w:tcPr>
            <w:tcW w:w="1711" w:type="dxa"/>
            <w:noWrap/>
            <w:vAlign w:val="center"/>
          </w:tcPr>
          <w:p w14:paraId="66B6E5E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工作和兴趣</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19EE3B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793265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333CF2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23</w:t>
            </w:r>
          </w:p>
        </w:tc>
      </w:tr>
      <w:tr w14:paraId="1FB0B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2783A7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w:t>
            </w:r>
          </w:p>
        </w:tc>
        <w:tc>
          <w:tcPr>
            <w:tcW w:w="752" w:type="dxa"/>
            <w:noWrap/>
            <w:vAlign w:val="center"/>
          </w:tcPr>
          <w:p w14:paraId="39686F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7934E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迟滞</w:t>
            </w:r>
          </w:p>
        </w:tc>
        <w:tc>
          <w:tcPr>
            <w:tcW w:w="1711" w:type="dxa"/>
            <w:noWrap/>
            <w:vAlign w:val="center"/>
          </w:tcPr>
          <w:p w14:paraId="22EFE42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迟滞</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80F87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6DB83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E40315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24</w:t>
            </w:r>
          </w:p>
        </w:tc>
      </w:tr>
      <w:tr w14:paraId="3D0E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9D6E0B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HDSB2.05.10.011</w:t>
            </w:r>
          </w:p>
        </w:tc>
        <w:tc>
          <w:tcPr>
            <w:tcW w:w="752" w:type="dxa"/>
            <w:noWrap/>
            <w:vAlign w:val="center"/>
          </w:tcPr>
          <w:p w14:paraId="2376FA3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669B28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激越</w:t>
            </w:r>
          </w:p>
        </w:tc>
        <w:tc>
          <w:tcPr>
            <w:tcW w:w="1711" w:type="dxa"/>
            <w:noWrap/>
            <w:vAlign w:val="center"/>
          </w:tcPr>
          <w:p w14:paraId="3FF28E6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激越</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74DE97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301A7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172D2D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25</w:t>
            </w:r>
          </w:p>
        </w:tc>
      </w:tr>
      <w:tr w14:paraId="7C5D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A6D8BC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HDSB2.05.10.012</w:t>
            </w:r>
          </w:p>
        </w:tc>
        <w:tc>
          <w:tcPr>
            <w:tcW w:w="752" w:type="dxa"/>
            <w:noWrap/>
            <w:vAlign w:val="center"/>
          </w:tcPr>
          <w:p w14:paraId="5797A86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0238A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精神性焦虑</w:t>
            </w:r>
          </w:p>
        </w:tc>
        <w:tc>
          <w:tcPr>
            <w:tcW w:w="1711" w:type="dxa"/>
            <w:noWrap/>
            <w:vAlign w:val="center"/>
          </w:tcPr>
          <w:p w14:paraId="1E9279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精神性焦虑</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43CC5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A6C88B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0C54E6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26</w:t>
            </w:r>
          </w:p>
        </w:tc>
      </w:tr>
      <w:tr w14:paraId="6B446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BD981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HDSB2.05.10.013</w:t>
            </w:r>
          </w:p>
        </w:tc>
        <w:tc>
          <w:tcPr>
            <w:tcW w:w="752" w:type="dxa"/>
            <w:noWrap/>
            <w:vAlign w:val="center"/>
          </w:tcPr>
          <w:p w14:paraId="223EAFB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9E8A53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躯体性焦虑</w:t>
            </w:r>
          </w:p>
        </w:tc>
        <w:tc>
          <w:tcPr>
            <w:tcW w:w="1711" w:type="dxa"/>
            <w:noWrap/>
            <w:vAlign w:val="center"/>
          </w:tcPr>
          <w:p w14:paraId="4D16709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躯体性焦虑</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0E938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E3301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5DDDB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27</w:t>
            </w:r>
          </w:p>
        </w:tc>
      </w:tr>
      <w:tr w14:paraId="73D5B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78AF6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HDSB2.05.10.014</w:t>
            </w:r>
          </w:p>
        </w:tc>
        <w:tc>
          <w:tcPr>
            <w:tcW w:w="752" w:type="dxa"/>
            <w:noWrap/>
            <w:vAlign w:val="center"/>
          </w:tcPr>
          <w:p w14:paraId="65EE9B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DC3D82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胃肠道症状</w:t>
            </w:r>
          </w:p>
        </w:tc>
        <w:tc>
          <w:tcPr>
            <w:tcW w:w="1711" w:type="dxa"/>
            <w:noWrap/>
            <w:vAlign w:val="center"/>
          </w:tcPr>
          <w:p w14:paraId="2D4728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胃肠道症状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DDA5D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5D4346C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8FF43B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28</w:t>
            </w:r>
          </w:p>
        </w:tc>
      </w:tr>
      <w:tr w14:paraId="08D1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870BCF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HDSB2.05.10.015</w:t>
            </w:r>
          </w:p>
        </w:tc>
        <w:tc>
          <w:tcPr>
            <w:tcW w:w="752" w:type="dxa"/>
            <w:noWrap/>
            <w:vAlign w:val="center"/>
          </w:tcPr>
          <w:p w14:paraId="480E0EB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E5886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全身症状</w:t>
            </w:r>
          </w:p>
        </w:tc>
        <w:tc>
          <w:tcPr>
            <w:tcW w:w="1711" w:type="dxa"/>
            <w:noWrap/>
            <w:vAlign w:val="center"/>
          </w:tcPr>
          <w:p w14:paraId="0519E5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全身症状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D8BF2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0CF0CE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D3A18A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29</w:t>
            </w:r>
          </w:p>
        </w:tc>
      </w:tr>
      <w:tr w14:paraId="7354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501D1E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HDSB2.05.10.016</w:t>
            </w:r>
          </w:p>
        </w:tc>
        <w:tc>
          <w:tcPr>
            <w:tcW w:w="752" w:type="dxa"/>
            <w:noWrap/>
            <w:vAlign w:val="center"/>
          </w:tcPr>
          <w:p w14:paraId="41DEBD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91D5EC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性症状</w:t>
            </w:r>
          </w:p>
        </w:tc>
        <w:tc>
          <w:tcPr>
            <w:tcW w:w="1711" w:type="dxa"/>
            <w:noWrap/>
            <w:vAlign w:val="center"/>
          </w:tcPr>
          <w:p w14:paraId="16C9758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9AE53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FD462B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1DBABA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30</w:t>
            </w:r>
          </w:p>
        </w:tc>
      </w:tr>
      <w:tr w14:paraId="5444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3E56E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HDSB2.05.10.017</w:t>
            </w:r>
          </w:p>
        </w:tc>
        <w:tc>
          <w:tcPr>
            <w:tcW w:w="752" w:type="dxa"/>
            <w:noWrap/>
            <w:vAlign w:val="center"/>
          </w:tcPr>
          <w:p w14:paraId="63BE6E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BADC2F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疑病</w:t>
            </w:r>
          </w:p>
        </w:tc>
        <w:tc>
          <w:tcPr>
            <w:tcW w:w="1711" w:type="dxa"/>
            <w:noWrap/>
            <w:vAlign w:val="center"/>
          </w:tcPr>
          <w:p w14:paraId="741DF17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疑病</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BC584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368B3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2CB81F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31</w:t>
            </w:r>
          </w:p>
        </w:tc>
      </w:tr>
      <w:tr w14:paraId="18D5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48E110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HDSB2.05.10.018</w:t>
            </w:r>
          </w:p>
        </w:tc>
        <w:tc>
          <w:tcPr>
            <w:tcW w:w="752" w:type="dxa"/>
            <w:noWrap/>
            <w:vAlign w:val="center"/>
          </w:tcPr>
          <w:p w14:paraId="392F09C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C9652B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体重减轻</w:t>
            </w:r>
          </w:p>
        </w:tc>
        <w:tc>
          <w:tcPr>
            <w:tcW w:w="1711" w:type="dxa"/>
            <w:noWrap/>
            <w:vAlign w:val="center"/>
          </w:tcPr>
          <w:p w14:paraId="0DF0C86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体重减轻</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9458DB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2C5A349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BA15F6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32</w:t>
            </w:r>
          </w:p>
        </w:tc>
      </w:tr>
      <w:tr w14:paraId="0052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7CB6E0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HDSB2.05.10.019</w:t>
            </w:r>
          </w:p>
        </w:tc>
        <w:tc>
          <w:tcPr>
            <w:tcW w:w="752" w:type="dxa"/>
            <w:noWrap/>
            <w:vAlign w:val="center"/>
          </w:tcPr>
          <w:p w14:paraId="32497B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1D7A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自知力</w:t>
            </w:r>
          </w:p>
        </w:tc>
        <w:tc>
          <w:tcPr>
            <w:tcW w:w="1711" w:type="dxa"/>
            <w:noWrap/>
            <w:vAlign w:val="center"/>
          </w:tcPr>
          <w:p w14:paraId="2DE5BD4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自知力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19A78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7E19128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2E9D9B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33</w:t>
            </w:r>
          </w:p>
        </w:tc>
      </w:tr>
      <w:tr w14:paraId="6BEE2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02D1EC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w:t>
            </w:r>
          </w:p>
        </w:tc>
        <w:tc>
          <w:tcPr>
            <w:tcW w:w="752" w:type="dxa"/>
            <w:noWrap/>
            <w:vAlign w:val="center"/>
          </w:tcPr>
          <w:p w14:paraId="5E01C3E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4C6664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观察到的抑郁</w:t>
            </w:r>
          </w:p>
        </w:tc>
        <w:tc>
          <w:tcPr>
            <w:tcW w:w="1711" w:type="dxa"/>
            <w:noWrap/>
            <w:vAlign w:val="center"/>
          </w:tcPr>
          <w:p w14:paraId="4A4F7EE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观察到的抑郁</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6C5139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18DDC0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A3FC82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34</w:t>
            </w:r>
          </w:p>
        </w:tc>
      </w:tr>
      <w:tr w14:paraId="2FF8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9C4CF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HDSB2.05.10.021</w:t>
            </w:r>
          </w:p>
        </w:tc>
        <w:tc>
          <w:tcPr>
            <w:tcW w:w="752" w:type="dxa"/>
            <w:noWrap/>
            <w:vAlign w:val="center"/>
          </w:tcPr>
          <w:p w14:paraId="7E4D80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E4DC8E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抑郁诉述</w:t>
            </w:r>
          </w:p>
        </w:tc>
        <w:tc>
          <w:tcPr>
            <w:tcW w:w="1711" w:type="dxa"/>
            <w:noWrap/>
            <w:vAlign w:val="center"/>
          </w:tcPr>
          <w:p w14:paraId="092058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抑郁诉述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8F97EB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67EF8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00EB9B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35</w:t>
            </w:r>
          </w:p>
        </w:tc>
      </w:tr>
      <w:tr w14:paraId="49FA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DDF83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HDSB2.05.10.022</w:t>
            </w:r>
          </w:p>
        </w:tc>
        <w:tc>
          <w:tcPr>
            <w:tcW w:w="752" w:type="dxa"/>
            <w:noWrap/>
            <w:vAlign w:val="center"/>
          </w:tcPr>
          <w:p w14:paraId="62C36AD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DE752B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内心紧张</w:t>
            </w:r>
          </w:p>
        </w:tc>
        <w:tc>
          <w:tcPr>
            <w:tcW w:w="1711" w:type="dxa"/>
            <w:noWrap/>
            <w:vAlign w:val="center"/>
          </w:tcPr>
          <w:p w14:paraId="2E5CF35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内心紧张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EEF7D8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4AED3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1F75EB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36</w:t>
            </w:r>
          </w:p>
        </w:tc>
      </w:tr>
      <w:tr w14:paraId="1A62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8A5242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HDSB2.05.10.023</w:t>
            </w:r>
          </w:p>
        </w:tc>
        <w:tc>
          <w:tcPr>
            <w:tcW w:w="752" w:type="dxa"/>
            <w:noWrap/>
            <w:vAlign w:val="center"/>
          </w:tcPr>
          <w:p w14:paraId="1267C47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1E968E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睡眠减少</w:t>
            </w:r>
          </w:p>
        </w:tc>
        <w:tc>
          <w:tcPr>
            <w:tcW w:w="1711" w:type="dxa"/>
            <w:noWrap/>
            <w:vAlign w:val="center"/>
          </w:tcPr>
          <w:p w14:paraId="6269D4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睡眠减少</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0FFE0B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35D45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C30776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37</w:t>
            </w:r>
          </w:p>
        </w:tc>
      </w:tr>
      <w:tr w14:paraId="4839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32E68D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HDSB2.05.10.024</w:t>
            </w:r>
          </w:p>
        </w:tc>
        <w:tc>
          <w:tcPr>
            <w:tcW w:w="752" w:type="dxa"/>
            <w:noWrap/>
            <w:vAlign w:val="center"/>
          </w:tcPr>
          <w:p w14:paraId="6679C48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875F5A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食欲减退</w:t>
            </w:r>
          </w:p>
        </w:tc>
        <w:tc>
          <w:tcPr>
            <w:tcW w:w="1711" w:type="dxa"/>
            <w:noWrap/>
            <w:vAlign w:val="center"/>
          </w:tcPr>
          <w:p w14:paraId="105E6D8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食欲减退</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19D783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118AB9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A7BBE1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38</w:t>
            </w:r>
          </w:p>
        </w:tc>
      </w:tr>
      <w:tr w14:paraId="336F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0D3AA7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HDSB2.05.10.025</w:t>
            </w:r>
          </w:p>
        </w:tc>
        <w:tc>
          <w:tcPr>
            <w:tcW w:w="752" w:type="dxa"/>
            <w:noWrap/>
            <w:vAlign w:val="center"/>
          </w:tcPr>
          <w:p w14:paraId="63408E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EAC44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注意集中困难</w:t>
            </w:r>
          </w:p>
        </w:tc>
        <w:tc>
          <w:tcPr>
            <w:tcW w:w="1711" w:type="dxa"/>
            <w:noWrap/>
            <w:vAlign w:val="center"/>
          </w:tcPr>
          <w:p w14:paraId="71C6FB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注意力集中困难</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9A475B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543FFB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CB5BF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39</w:t>
            </w:r>
          </w:p>
        </w:tc>
      </w:tr>
      <w:tr w14:paraId="2B41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8F6FD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HDSB2.05.10.026</w:t>
            </w:r>
          </w:p>
        </w:tc>
        <w:tc>
          <w:tcPr>
            <w:tcW w:w="752" w:type="dxa"/>
            <w:noWrap/>
            <w:vAlign w:val="center"/>
          </w:tcPr>
          <w:p w14:paraId="167827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A9D4C8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懒散</w:t>
            </w:r>
          </w:p>
        </w:tc>
        <w:tc>
          <w:tcPr>
            <w:tcW w:w="1711" w:type="dxa"/>
            <w:noWrap/>
            <w:vAlign w:val="center"/>
          </w:tcPr>
          <w:p w14:paraId="1F8DC6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懒散</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D0C1A2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453A68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8276B0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40</w:t>
            </w:r>
          </w:p>
        </w:tc>
      </w:tr>
      <w:tr w14:paraId="5BE9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94B9BE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HDSB2.05.10.027</w:t>
            </w:r>
          </w:p>
        </w:tc>
        <w:tc>
          <w:tcPr>
            <w:tcW w:w="752" w:type="dxa"/>
            <w:noWrap/>
            <w:vAlign w:val="center"/>
          </w:tcPr>
          <w:p w14:paraId="34A7C52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3434E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感受不能</w:t>
            </w:r>
          </w:p>
        </w:tc>
        <w:tc>
          <w:tcPr>
            <w:tcW w:w="1711" w:type="dxa"/>
            <w:noWrap/>
            <w:vAlign w:val="center"/>
          </w:tcPr>
          <w:p w14:paraId="6831C11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感受不能</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7C9944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B4A4A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C17E6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41</w:t>
            </w:r>
          </w:p>
        </w:tc>
      </w:tr>
      <w:tr w14:paraId="3242E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79A0BB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HDSB2.05.10.028</w:t>
            </w:r>
          </w:p>
        </w:tc>
        <w:tc>
          <w:tcPr>
            <w:tcW w:w="752" w:type="dxa"/>
            <w:noWrap/>
            <w:vAlign w:val="center"/>
          </w:tcPr>
          <w:p w14:paraId="5BBF57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68C86F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悲观情绪</w:t>
            </w:r>
          </w:p>
        </w:tc>
        <w:tc>
          <w:tcPr>
            <w:tcW w:w="1711" w:type="dxa"/>
            <w:noWrap/>
            <w:vAlign w:val="center"/>
          </w:tcPr>
          <w:p w14:paraId="6821A34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悲观思想</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82429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942A77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D1ED0F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42</w:t>
            </w:r>
          </w:p>
        </w:tc>
      </w:tr>
      <w:tr w14:paraId="0CFC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B069B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HDSB2.05.10.029</w:t>
            </w:r>
          </w:p>
        </w:tc>
        <w:tc>
          <w:tcPr>
            <w:tcW w:w="752" w:type="dxa"/>
            <w:noWrap/>
            <w:vAlign w:val="center"/>
          </w:tcPr>
          <w:p w14:paraId="5778BA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DA6882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自杀观念</w:t>
            </w:r>
          </w:p>
        </w:tc>
        <w:tc>
          <w:tcPr>
            <w:tcW w:w="1711" w:type="dxa"/>
            <w:noWrap/>
            <w:vAlign w:val="center"/>
          </w:tcPr>
          <w:p w14:paraId="08C148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蒙哥马利抑郁量表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自杀观念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A15D95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33FFD9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8F0E7D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43</w:t>
            </w:r>
          </w:p>
        </w:tc>
      </w:tr>
      <w:tr w14:paraId="38D3E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D2CE4C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w:t>
            </w:r>
          </w:p>
        </w:tc>
        <w:tc>
          <w:tcPr>
            <w:tcW w:w="752" w:type="dxa"/>
            <w:noWrap/>
            <w:vAlign w:val="center"/>
          </w:tcPr>
          <w:p w14:paraId="7E50E3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03E57E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焦虑心境</w:t>
            </w:r>
          </w:p>
        </w:tc>
        <w:tc>
          <w:tcPr>
            <w:tcW w:w="1711" w:type="dxa"/>
            <w:noWrap/>
            <w:vAlign w:val="center"/>
          </w:tcPr>
          <w:p w14:paraId="72BFFFD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焦虑心境</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AC654F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5B64DA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DCD521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1464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501DD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HDSB2.05.10.031</w:t>
            </w:r>
          </w:p>
        </w:tc>
        <w:tc>
          <w:tcPr>
            <w:tcW w:w="752" w:type="dxa"/>
            <w:noWrap/>
            <w:vAlign w:val="center"/>
          </w:tcPr>
          <w:p w14:paraId="239BEC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FD5FC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紧张</w:t>
            </w:r>
          </w:p>
        </w:tc>
        <w:tc>
          <w:tcPr>
            <w:tcW w:w="1711" w:type="dxa"/>
            <w:noWrap/>
            <w:vAlign w:val="center"/>
          </w:tcPr>
          <w:p w14:paraId="3F33866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紧张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6B88E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14C8B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07E328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59723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B46A50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HDSB2.05.10.032</w:t>
            </w:r>
          </w:p>
        </w:tc>
        <w:tc>
          <w:tcPr>
            <w:tcW w:w="752" w:type="dxa"/>
            <w:noWrap/>
            <w:vAlign w:val="center"/>
          </w:tcPr>
          <w:p w14:paraId="10370CD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AF446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害怕</w:t>
            </w:r>
          </w:p>
        </w:tc>
        <w:tc>
          <w:tcPr>
            <w:tcW w:w="1711" w:type="dxa"/>
            <w:noWrap/>
            <w:vAlign w:val="center"/>
          </w:tcPr>
          <w:p w14:paraId="783733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害怕</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8B14FD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55065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8636DA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5CEC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E5D4D1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HDSB2.05.10.033</w:t>
            </w:r>
          </w:p>
        </w:tc>
        <w:tc>
          <w:tcPr>
            <w:tcW w:w="752" w:type="dxa"/>
            <w:noWrap/>
            <w:vAlign w:val="center"/>
          </w:tcPr>
          <w:p w14:paraId="2C64069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45D730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失眠</w:t>
            </w:r>
          </w:p>
        </w:tc>
        <w:tc>
          <w:tcPr>
            <w:tcW w:w="1711" w:type="dxa"/>
            <w:noWrap/>
            <w:vAlign w:val="center"/>
          </w:tcPr>
          <w:p w14:paraId="601362E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失眠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2C740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11245E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51049D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6924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079B30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HDSB2.05.10.034</w:t>
            </w:r>
          </w:p>
        </w:tc>
        <w:tc>
          <w:tcPr>
            <w:tcW w:w="752" w:type="dxa"/>
            <w:noWrap/>
            <w:vAlign w:val="center"/>
          </w:tcPr>
          <w:p w14:paraId="57D64D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35755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认知功能</w:t>
            </w:r>
          </w:p>
        </w:tc>
        <w:tc>
          <w:tcPr>
            <w:tcW w:w="1711" w:type="dxa"/>
            <w:noWrap/>
            <w:vAlign w:val="center"/>
          </w:tcPr>
          <w:p w14:paraId="58698A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认知功能</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3F94DA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E25252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2105F4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3FFE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80D77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HDSB2.05.10.035</w:t>
            </w:r>
          </w:p>
        </w:tc>
        <w:tc>
          <w:tcPr>
            <w:tcW w:w="752" w:type="dxa"/>
            <w:noWrap/>
            <w:vAlign w:val="center"/>
          </w:tcPr>
          <w:p w14:paraId="27BEE28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104C1D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抑郁心境</w:t>
            </w:r>
          </w:p>
        </w:tc>
        <w:tc>
          <w:tcPr>
            <w:tcW w:w="1711" w:type="dxa"/>
            <w:noWrap/>
            <w:vAlign w:val="center"/>
          </w:tcPr>
          <w:p w14:paraId="0E8E01F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抑郁心境</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8ED5F6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571DEF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C84716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45044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22C85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HDSB2.05.10.036</w:t>
            </w:r>
          </w:p>
        </w:tc>
        <w:tc>
          <w:tcPr>
            <w:tcW w:w="752" w:type="dxa"/>
            <w:noWrap/>
            <w:vAlign w:val="center"/>
          </w:tcPr>
          <w:p w14:paraId="7109410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B10B4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肌肉系统症状</w:t>
            </w:r>
          </w:p>
        </w:tc>
        <w:tc>
          <w:tcPr>
            <w:tcW w:w="1711" w:type="dxa"/>
            <w:noWrap/>
            <w:vAlign w:val="center"/>
          </w:tcPr>
          <w:p w14:paraId="1AD9844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肌肉系统症状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5B4CB9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3F46A3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29B25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1BA7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02FA4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HDSB2.05.10.037</w:t>
            </w:r>
          </w:p>
        </w:tc>
        <w:tc>
          <w:tcPr>
            <w:tcW w:w="752" w:type="dxa"/>
            <w:noWrap/>
            <w:vAlign w:val="center"/>
          </w:tcPr>
          <w:p w14:paraId="4EBAE27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28FA4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感觉系统症状</w:t>
            </w:r>
          </w:p>
        </w:tc>
        <w:tc>
          <w:tcPr>
            <w:tcW w:w="1711" w:type="dxa"/>
            <w:noWrap/>
            <w:vAlign w:val="center"/>
          </w:tcPr>
          <w:p w14:paraId="0BA50E8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62BD60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ABE4A6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138D09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6BF5B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814BDF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HDSB2.05.10.038</w:t>
            </w:r>
          </w:p>
        </w:tc>
        <w:tc>
          <w:tcPr>
            <w:tcW w:w="752" w:type="dxa"/>
            <w:noWrap/>
            <w:vAlign w:val="center"/>
          </w:tcPr>
          <w:p w14:paraId="4EC98E8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56E393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心血管系统症状</w:t>
            </w:r>
          </w:p>
        </w:tc>
        <w:tc>
          <w:tcPr>
            <w:tcW w:w="1711" w:type="dxa"/>
            <w:noWrap/>
            <w:vAlign w:val="center"/>
          </w:tcPr>
          <w:p w14:paraId="1096FC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心血管系统症状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B507A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97B634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D9C304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4839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BCC7D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HDSB2.05.10.039</w:t>
            </w:r>
          </w:p>
        </w:tc>
        <w:tc>
          <w:tcPr>
            <w:tcW w:w="752" w:type="dxa"/>
            <w:noWrap/>
            <w:vAlign w:val="center"/>
          </w:tcPr>
          <w:p w14:paraId="7F0819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4CD281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呼吸系统症状</w:t>
            </w:r>
          </w:p>
        </w:tc>
        <w:tc>
          <w:tcPr>
            <w:tcW w:w="1711" w:type="dxa"/>
            <w:noWrap/>
            <w:vAlign w:val="center"/>
          </w:tcPr>
          <w:p w14:paraId="7D8796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呼吸系统症状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5AF3DF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EE8C3B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2A9D4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29BC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24AF79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w:t>
            </w:r>
          </w:p>
        </w:tc>
        <w:tc>
          <w:tcPr>
            <w:tcW w:w="752" w:type="dxa"/>
            <w:noWrap/>
            <w:vAlign w:val="center"/>
          </w:tcPr>
          <w:p w14:paraId="710913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44799E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胃肠道症状</w:t>
            </w:r>
          </w:p>
        </w:tc>
        <w:tc>
          <w:tcPr>
            <w:tcW w:w="1711" w:type="dxa"/>
            <w:noWrap/>
            <w:vAlign w:val="center"/>
          </w:tcPr>
          <w:p w14:paraId="49E8BF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胃肠道症状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0FD4C1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05D12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DA54E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529B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9A603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HDSB2.05.10.041</w:t>
            </w:r>
          </w:p>
        </w:tc>
        <w:tc>
          <w:tcPr>
            <w:tcW w:w="752" w:type="dxa"/>
            <w:noWrap/>
            <w:vAlign w:val="center"/>
          </w:tcPr>
          <w:p w14:paraId="00F1C5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629623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生殖泌尿系统症状</w:t>
            </w:r>
          </w:p>
        </w:tc>
        <w:tc>
          <w:tcPr>
            <w:tcW w:w="1711" w:type="dxa"/>
            <w:noWrap/>
            <w:vAlign w:val="center"/>
          </w:tcPr>
          <w:p w14:paraId="0CA9F8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生殖泌尿系统症状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F9FE91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4BEFE6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E32EC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0C20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099AA1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HDSB2.05.10.042</w:t>
            </w:r>
          </w:p>
        </w:tc>
        <w:tc>
          <w:tcPr>
            <w:tcW w:w="752" w:type="dxa"/>
            <w:noWrap/>
            <w:vAlign w:val="center"/>
          </w:tcPr>
          <w:p w14:paraId="422013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392032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植物神经系统症状</w:t>
            </w:r>
          </w:p>
        </w:tc>
        <w:tc>
          <w:tcPr>
            <w:tcW w:w="1711" w:type="dxa"/>
            <w:noWrap/>
            <w:vAlign w:val="center"/>
          </w:tcPr>
          <w:p w14:paraId="738F21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植物神经系统症状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4F5653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538E4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2A4821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4A73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8F22B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HDSB2.05.10.043</w:t>
            </w:r>
          </w:p>
        </w:tc>
        <w:tc>
          <w:tcPr>
            <w:tcW w:w="752" w:type="dxa"/>
            <w:noWrap/>
            <w:vAlign w:val="center"/>
          </w:tcPr>
          <w:p w14:paraId="643406A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AF0CAC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会谈时行为表现</w:t>
            </w:r>
          </w:p>
        </w:tc>
        <w:tc>
          <w:tcPr>
            <w:tcW w:w="1711" w:type="dxa"/>
            <w:noWrap/>
            <w:vAlign w:val="center"/>
          </w:tcPr>
          <w:p w14:paraId="42A0FDE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患者汉密尔顿焦虑量表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会谈时行为表现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539622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57861B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6489B1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44</w:t>
            </w:r>
          </w:p>
        </w:tc>
      </w:tr>
      <w:tr w14:paraId="45D0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14A571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HDSB2.05.10.044</w:t>
            </w:r>
          </w:p>
        </w:tc>
        <w:tc>
          <w:tcPr>
            <w:tcW w:w="752" w:type="dxa"/>
            <w:noWrap/>
            <w:vAlign w:val="center"/>
          </w:tcPr>
          <w:p w14:paraId="2BFBF7D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C5F5E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1.1</w:t>
            </w:r>
          </w:p>
        </w:tc>
        <w:tc>
          <w:tcPr>
            <w:tcW w:w="1711" w:type="dxa"/>
            <w:noWrap/>
            <w:vAlign w:val="center"/>
          </w:tcPr>
          <w:p w14:paraId="71AAD0D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您感到非常好活非常开心，但其他人认为与您平时的状态不一样，或者还由于这种特别开心，兴奋而带来麻烦</w:t>
            </w:r>
            <w:r>
              <w:rPr>
                <w:rFonts w:ascii="Times New Roman" w:hAnsi="Times New Roman" w:eastAsia="宋体" w:cs="Times New Roman"/>
                <w:sz w:val="21"/>
                <w:szCs w:val="21"/>
              </w:rPr>
              <w:t>”</w:t>
            </w:r>
          </w:p>
        </w:tc>
        <w:tc>
          <w:tcPr>
            <w:tcW w:w="874" w:type="dxa"/>
            <w:noWrap/>
            <w:vAlign w:val="center"/>
          </w:tcPr>
          <w:p w14:paraId="411B5CA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1BED06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04D05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C4F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E77AF0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HDSB2.05.10.045</w:t>
            </w:r>
          </w:p>
        </w:tc>
        <w:tc>
          <w:tcPr>
            <w:tcW w:w="752" w:type="dxa"/>
            <w:noWrap/>
            <w:vAlign w:val="center"/>
          </w:tcPr>
          <w:p w14:paraId="0081BC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C203CC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1.2</w:t>
            </w:r>
          </w:p>
        </w:tc>
        <w:tc>
          <w:tcPr>
            <w:tcW w:w="1711" w:type="dxa"/>
            <w:noWrap/>
            <w:vAlign w:val="center"/>
          </w:tcPr>
          <w:p w14:paraId="4BC810A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您容易发脾气，经常大声指责别人、或与别人争吵或打架</w:t>
            </w:r>
            <w:r>
              <w:rPr>
                <w:rFonts w:ascii="Times New Roman" w:hAnsi="Times New Roman" w:eastAsia="宋体" w:cs="Times New Roman"/>
                <w:sz w:val="21"/>
                <w:szCs w:val="21"/>
              </w:rPr>
              <w:t>”</w:t>
            </w:r>
          </w:p>
        </w:tc>
        <w:tc>
          <w:tcPr>
            <w:tcW w:w="874" w:type="dxa"/>
            <w:noWrap/>
            <w:vAlign w:val="center"/>
          </w:tcPr>
          <w:p w14:paraId="5533E0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229FA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F856A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6F5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2B881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HDSB2.05.10.046</w:t>
            </w:r>
          </w:p>
        </w:tc>
        <w:tc>
          <w:tcPr>
            <w:tcW w:w="752" w:type="dxa"/>
            <w:noWrap/>
            <w:vAlign w:val="center"/>
          </w:tcPr>
          <w:p w14:paraId="6B5D581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70908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1.3</w:t>
            </w:r>
          </w:p>
        </w:tc>
        <w:tc>
          <w:tcPr>
            <w:tcW w:w="1711" w:type="dxa"/>
            <w:noWrap/>
            <w:vAlign w:val="center"/>
          </w:tcPr>
          <w:p w14:paraId="3099EAD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您比平时更自信</w:t>
            </w:r>
            <w:r>
              <w:rPr>
                <w:rFonts w:ascii="Times New Roman" w:hAnsi="Times New Roman" w:eastAsia="宋体" w:cs="Times New Roman"/>
                <w:sz w:val="21"/>
                <w:szCs w:val="21"/>
              </w:rPr>
              <w:t>”</w:t>
            </w:r>
          </w:p>
        </w:tc>
        <w:tc>
          <w:tcPr>
            <w:tcW w:w="874" w:type="dxa"/>
            <w:noWrap/>
            <w:vAlign w:val="center"/>
          </w:tcPr>
          <w:p w14:paraId="1BD3A11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0D888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E0A29E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DB6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39EF07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HDSB2.05.10.047</w:t>
            </w:r>
          </w:p>
        </w:tc>
        <w:tc>
          <w:tcPr>
            <w:tcW w:w="752" w:type="dxa"/>
            <w:noWrap/>
            <w:vAlign w:val="center"/>
          </w:tcPr>
          <w:p w14:paraId="737B87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514BDE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1.4</w:t>
            </w:r>
          </w:p>
        </w:tc>
        <w:tc>
          <w:tcPr>
            <w:tcW w:w="1711" w:type="dxa"/>
            <w:noWrap/>
            <w:vAlign w:val="center"/>
          </w:tcPr>
          <w:p w14:paraId="67C519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您睡觉比平时少，而且也不想睡</w:t>
            </w:r>
            <w:r>
              <w:rPr>
                <w:rFonts w:ascii="Times New Roman" w:hAnsi="Times New Roman" w:eastAsia="宋体" w:cs="Times New Roman"/>
                <w:sz w:val="21"/>
                <w:szCs w:val="21"/>
              </w:rPr>
              <w:t>”</w:t>
            </w:r>
          </w:p>
        </w:tc>
        <w:tc>
          <w:tcPr>
            <w:tcW w:w="874" w:type="dxa"/>
            <w:noWrap/>
            <w:vAlign w:val="center"/>
          </w:tcPr>
          <w:p w14:paraId="0F6E8A9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EC7FB6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90486D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686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A005B7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HDSB2.05.10.048</w:t>
            </w:r>
          </w:p>
        </w:tc>
        <w:tc>
          <w:tcPr>
            <w:tcW w:w="752" w:type="dxa"/>
            <w:noWrap/>
            <w:vAlign w:val="center"/>
          </w:tcPr>
          <w:p w14:paraId="6AC11C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D67816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1.5</w:t>
            </w:r>
          </w:p>
        </w:tc>
        <w:tc>
          <w:tcPr>
            <w:tcW w:w="1711" w:type="dxa"/>
            <w:noWrap/>
            <w:vAlign w:val="center"/>
          </w:tcPr>
          <w:p w14:paraId="56DD09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您话比平时多，或说话速度比平时快</w:t>
            </w:r>
            <w:r>
              <w:rPr>
                <w:rFonts w:ascii="Times New Roman" w:hAnsi="Times New Roman" w:eastAsia="宋体" w:cs="Times New Roman"/>
                <w:sz w:val="21"/>
                <w:szCs w:val="21"/>
              </w:rPr>
              <w:t>”</w:t>
            </w:r>
          </w:p>
        </w:tc>
        <w:tc>
          <w:tcPr>
            <w:tcW w:w="874" w:type="dxa"/>
            <w:noWrap/>
            <w:vAlign w:val="center"/>
          </w:tcPr>
          <w:p w14:paraId="78B19C2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0C163B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61BE0A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p>
        </w:tc>
      </w:tr>
      <w:tr w14:paraId="3393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748F5E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HDSB2.05.10.049</w:t>
            </w:r>
          </w:p>
        </w:tc>
        <w:tc>
          <w:tcPr>
            <w:tcW w:w="752" w:type="dxa"/>
            <w:noWrap/>
            <w:vAlign w:val="center"/>
          </w:tcPr>
          <w:p w14:paraId="550E783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7275D0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1.6</w:t>
            </w:r>
          </w:p>
        </w:tc>
        <w:tc>
          <w:tcPr>
            <w:tcW w:w="1711" w:type="dxa"/>
            <w:noWrap/>
            <w:vAlign w:val="center"/>
          </w:tcPr>
          <w:p w14:paraId="2C29B1F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您觉得脑子灵活，反应比平时快，或难以减慢您的思维</w:t>
            </w:r>
            <w:r>
              <w:rPr>
                <w:rFonts w:ascii="Times New Roman" w:hAnsi="Times New Roman" w:eastAsia="宋体" w:cs="Times New Roman"/>
                <w:sz w:val="21"/>
                <w:szCs w:val="21"/>
              </w:rPr>
              <w:t>”</w:t>
            </w:r>
          </w:p>
        </w:tc>
        <w:tc>
          <w:tcPr>
            <w:tcW w:w="874" w:type="dxa"/>
            <w:noWrap/>
            <w:vAlign w:val="center"/>
          </w:tcPr>
          <w:p w14:paraId="569CF5F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E950F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780644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042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0F638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w:t>
            </w:r>
          </w:p>
        </w:tc>
        <w:tc>
          <w:tcPr>
            <w:tcW w:w="752" w:type="dxa"/>
            <w:noWrap/>
            <w:vAlign w:val="center"/>
          </w:tcPr>
          <w:p w14:paraId="70F01D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6B5E4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1.7</w:t>
            </w:r>
          </w:p>
        </w:tc>
        <w:tc>
          <w:tcPr>
            <w:tcW w:w="1711" w:type="dxa"/>
            <w:noWrap/>
            <w:vAlign w:val="center"/>
          </w:tcPr>
          <w:p w14:paraId="4AFB89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您很容易被身边的事物分散注意力，难集中注意力或难专注于一项工作</w:t>
            </w:r>
            <w:r>
              <w:rPr>
                <w:rFonts w:ascii="Times New Roman" w:hAnsi="Times New Roman" w:eastAsia="宋体" w:cs="Times New Roman"/>
                <w:sz w:val="21"/>
                <w:szCs w:val="21"/>
              </w:rPr>
              <w:t>”</w:t>
            </w:r>
          </w:p>
        </w:tc>
        <w:tc>
          <w:tcPr>
            <w:tcW w:w="874" w:type="dxa"/>
            <w:noWrap/>
            <w:vAlign w:val="center"/>
          </w:tcPr>
          <w:p w14:paraId="2ED4740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77482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BB0949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744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0B0A3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HDSB2.05.10.051</w:t>
            </w:r>
          </w:p>
        </w:tc>
        <w:tc>
          <w:tcPr>
            <w:tcW w:w="752" w:type="dxa"/>
            <w:noWrap/>
            <w:vAlign w:val="center"/>
          </w:tcPr>
          <w:p w14:paraId="137E96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A5B3C9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1.8</w:t>
            </w:r>
          </w:p>
        </w:tc>
        <w:tc>
          <w:tcPr>
            <w:tcW w:w="1711" w:type="dxa"/>
            <w:noWrap/>
            <w:vAlign w:val="center"/>
          </w:tcPr>
          <w:p w14:paraId="19308B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您的精力比平时好</w:t>
            </w:r>
            <w:r>
              <w:rPr>
                <w:rFonts w:ascii="Times New Roman" w:hAnsi="Times New Roman" w:eastAsia="宋体" w:cs="Times New Roman"/>
                <w:sz w:val="21"/>
                <w:szCs w:val="21"/>
              </w:rPr>
              <w:t>”</w:t>
            </w:r>
          </w:p>
        </w:tc>
        <w:tc>
          <w:tcPr>
            <w:tcW w:w="874" w:type="dxa"/>
            <w:noWrap/>
            <w:vAlign w:val="center"/>
          </w:tcPr>
          <w:p w14:paraId="765DF5F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DB13C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36510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804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309313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HDSB2.05.10.052</w:t>
            </w:r>
          </w:p>
        </w:tc>
        <w:tc>
          <w:tcPr>
            <w:tcW w:w="752" w:type="dxa"/>
            <w:noWrap/>
            <w:vAlign w:val="center"/>
          </w:tcPr>
          <w:p w14:paraId="22B3006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2414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1.9</w:t>
            </w:r>
          </w:p>
        </w:tc>
        <w:tc>
          <w:tcPr>
            <w:tcW w:w="1711" w:type="dxa"/>
            <w:noWrap/>
            <w:vAlign w:val="center"/>
          </w:tcPr>
          <w:p w14:paraId="2B31DBE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您比平时积极主动，或比平时做了更多的事情</w:t>
            </w:r>
            <w:r>
              <w:rPr>
                <w:rFonts w:ascii="Times New Roman" w:hAnsi="Times New Roman" w:eastAsia="宋体" w:cs="Times New Roman"/>
                <w:sz w:val="21"/>
                <w:szCs w:val="21"/>
              </w:rPr>
              <w:t>”</w:t>
            </w:r>
          </w:p>
        </w:tc>
        <w:tc>
          <w:tcPr>
            <w:tcW w:w="874" w:type="dxa"/>
            <w:noWrap/>
            <w:vAlign w:val="center"/>
          </w:tcPr>
          <w:p w14:paraId="32CE932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9F0DFC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8C63C4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E2B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DE872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HDSB2.05.10.053</w:t>
            </w:r>
          </w:p>
        </w:tc>
        <w:tc>
          <w:tcPr>
            <w:tcW w:w="752" w:type="dxa"/>
            <w:noWrap/>
            <w:vAlign w:val="center"/>
          </w:tcPr>
          <w:p w14:paraId="0980754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01FF2A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1.10</w:t>
            </w:r>
          </w:p>
        </w:tc>
        <w:tc>
          <w:tcPr>
            <w:tcW w:w="1711" w:type="dxa"/>
            <w:noWrap/>
            <w:vAlign w:val="center"/>
          </w:tcPr>
          <w:p w14:paraId="04AC733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您比平时更喜欢社交或外出，如在半夜仍给朋友打电话</w:t>
            </w:r>
            <w:r>
              <w:rPr>
                <w:rFonts w:ascii="Times New Roman" w:hAnsi="Times New Roman" w:eastAsia="宋体" w:cs="Times New Roman"/>
                <w:sz w:val="21"/>
                <w:szCs w:val="21"/>
              </w:rPr>
              <w:t>”</w:t>
            </w:r>
          </w:p>
        </w:tc>
        <w:tc>
          <w:tcPr>
            <w:tcW w:w="874" w:type="dxa"/>
            <w:noWrap/>
            <w:vAlign w:val="center"/>
          </w:tcPr>
          <w:p w14:paraId="66CCE59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D8FA45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A9FC3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FE2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3086D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HDSB2.05.10.054</w:t>
            </w:r>
          </w:p>
        </w:tc>
        <w:tc>
          <w:tcPr>
            <w:tcW w:w="752" w:type="dxa"/>
            <w:noWrap/>
            <w:vAlign w:val="center"/>
          </w:tcPr>
          <w:p w14:paraId="3557FB0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B44F8A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1.11</w:t>
            </w:r>
          </w:p>
        </w:tc>
        <w:tc>
          <w:tcPr>
            <w:tcW w:w="1711" w:type="dxa"/>
            <w:noWrap/>
            <w:vAlign w:val="center"/>
          </w:tcPr>
          <w:p w14:paraId="70040DB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您的性欲比平时强</w:t>
            </w:r>
            <w:r>
              <w:rPr>
                <w:rFonts w:ascii="Times New Roman" w:hAnsi="Times New Roman" w:eastAsia="宋体" w:cs="Times New Roman"/>
                <w:sz w:val="21"/>
                <w:szCs w:val="21"/>
              </w:rPr>
              <w:t>”</w:t>
            </w:r>
          </w:p>
        </w:tc>
        <w:tc>
          <w:tcPr>
            <w:tcW w:w="874" w:type="dxa"/>
            <w:noWrap/>
            <w:vAlign w:val="center"/>
          </w:tcPr>
          <w:p w14:paraId="668EE04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23FB4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0EC2F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999C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23CC4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HDSB2.05.10.055</w:t>
            </w:r>
          </w:p>
        </w:tc>
        <w:tc>
          <w:tcPr>
            <w:tcW w:w="752" w:type="dxa"/>
            <w:noWrap/>
            <w:vAlign w:val="center"/>
          </w:tcPr>
          <w:p w14:paraId="203B30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9B3DA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1.12</w:t>
            </w:r>
          </w:p>
        </w:tc>
        <w:tc>
          <w:tcPr>
            <w:tcW w:w="1711" w:type="dxa"/>
            <w:noWrap/>
            <w:vAlign w:val="center"/>
          </w:tcPr>
          <w:p w14:paraId="23C03AC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您做了一些平时不会做的事情，别人认为那些事情有些过分、愚蠢或冒险</w:t>
            </w:r>
            <w:r>
              <w:rPr>
                <w:rFonts w:ascii="Times New Roman" w:hAnsi="Times New Roman" w:eastAsia="宋体" w:cs="Times New Roman"/>
                <w:sz w:val="21"/>
                <w:szCs w:val="21"/>
              </w:rPr>
              <w:t>”</w:t>
            </w:r>
          </w:p>
        </w:tc>
        <w:tc>
          <w:tcPr>
            <w:tcW w:w="874" w:type="dxa"/>
            <w:noWrap/>
            <w:vAlign w:val="center"/>
          </w:tcPr>
          <w:p w14:paraId="209B9D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D05E7A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694129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CB1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C1075C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HDSB2.05.10.056</w:t>
            </w:r>
          </w:p>
        </w:tc>
        <w:tc>
          <w:tcPr>
            <w:tcW w:w="752" w:type="dxa"/>
            <w:noWrap/>
            <w:vAlign w:val="center"/>
          </w:tcPr>
          <w:p w14:paraId="2E8390B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853772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1.13</w:t>
            </w:r>
          </w:p>
        </w:tc>
        <w:tc>
          <w:tcPr>
            <w:tcW w:w="1711" w:type="dxa"/>
            <w:noWrap/>
            <w:vAlign w:val="center"/>
          </w:tcPr>
          <w:p w14:paraId="050ECF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您花钱太多，使自己或家庭陷入困境</w:t>
            </w:r>
            <w:r>
              <w:rPr>
                <w:rFonts w:ascii="Times New Roman" w:hAnsi="Times New Roman" w:eastAsia="宋体" w:cs="Times New Roman"/>
                <w:sz w:val="21"/>
                <w:szCs w:val="21"/>
              </w:rPr>
              <w:t>”</w:t>
            </w:r>
          </w:p>
        </w:tc>
        <w:tc>
          <w:tcPr>
            <w:tcW w:w="874" w:type="dxa"/>
            <w:noWrap/>
            <w:vAlign w:val="center"/>
          </w:tcPr>
          <w:p w14:paraId="24320AB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ED2E6D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BEF0C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16C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501162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HDSB2.05.10.057</w:t>
            </w:r>
          </w:p>
        </w:tc>
        <w:tc>
          <w:tcPr>
            <w:tcW w:w="752" w:type="dxa"/>
            <w:noWrap/>
            <w:vAlign w:val="center"/>
          </w:tcPr>
          <w:p w14:paraId="25BB8FD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78AE5E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2</w:t>
            </w:r>
          </w:p>
        </w:tc>
        <w:tc>
          <w:tcPr>
            <w:tcW w:w="1711" w:type="dxa"/>
            <w:noWrap/>
            <w:vAlign w:val="center"/>
          </w:tcPr>
          <w:p w14:paraId="16A1C5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标注患者是否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有过上述情况的</w:t>
            </w:r>
            <w:r>
              <w:rPr>
                <w:rFonts w:ascii="Times New Roman" w:hAnsi="Times New Roman" w:eastAsia="宋体" w:cs="Times New Roman"/>
                <w:sz w:val="21"/>
                <w:szCs w:val="21"/>
              </w:rPr>
              <w:t>2</w:t>
            </w:r>
            <w:r>
              <w:rPr>
                <w:rFonts w:hint="eastAsia" w:ascii="Times New Roman" w:hAnsi="Times New Roman" w:eastAsia="宋体" w:cs="Times New Roman"/>
                <w:sz w:val="21"/>
                <w:szCs w:val="21"/>
              </w:rPr>
              <w:t>种或</w:t>
            </w:r>
            <w:r>
              <w:rPr>
                <w:rFonts w:ascii="Times New Roman" w:hAnsi="Times New Roman" w:eastAsia="宋体" w:cs="Times New Roman"/>
                <w:sz w:val="21"/>
                <w:szCs w:val="21"/>
              </w:rPr>
              <w:t>2</w:t>
            </w:r>
            <w:r>
              <w:rPr>
                <w:rFonts w:hint="eastAsia" w:ascii="Times New Roman" w:hAnsi="Times New Roman" w:eastAsia="宋体" w:cs="Times New Roman"/>
                <w:sz w:val="21"/>
                <w:szCs w:val="21"/>
              </w:rPr>
              <w:t>种以上，这些情况是否同时期发生</w:t>
            </w:r>
            <w:r>
              <w:rPr>
                <w:rFonts w:ascii="Times New Roman" w:hAnsi="Times New Roman" w:eastAsia="宋体" w:cs="Times New Roman"/>
                <w:sz w:val="21"/>
                <w:szCs w:val="21"/>
              </w:rPr>
              <w:t>”</w:t>
            </w:r>
          </w:p>
        </w:tc>
        <w:tc>
          <w:tcPr>
            <w:tcW w:w="874" w:type="dxa"/>
            <w:noWrap/>
            <w:vAlign w:val="center"/>
          </w:tcPr>
          <w:p w14:paraId="571CD4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816E5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15D3FF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685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761738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HDSB2.05.10.058</w:t>
            </w:r>
          </w:p>
        </w:tc>
        <w:tc>
          <w:tcPr>
            <w:tcW w:w="752" w:type="dxa"/>
            <w:noWrap/>
            <w:vAlign w:val="center"/>
          </w:tcPr>
          <w:p w14:paraId="209B0E6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784CDB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MDQ</w:t>
            </w: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w:t>
            </w:r>
          </w:p>
        </w:tc>
        <w:tc>
          <w:tcPr>
            <w:tcW w:w="1711" w:type="dxa"/>
            <w:noWrap/>
            <w:vAlign w:val="center"/>
          </w:tcPr>
          <w:p w14:paraId="3CD43A0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心境障碍问卷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上述情况对您影响有多严重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4C2C48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EFA72C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911AF7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45</w:t>
            </w:r>
          </w:p>
        </w:tc>
      </w:tr>
      <w:tr w14:paraId="21CE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7EA59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HDSB2.05.10.059</w:t>
            </w:r>
          </w:p>
        </w:tc>
        <w:tc>
          <w:tcPr>
            <w:tcW w:w="752" w:type="dxa"/>
            <w:noWrap/>
            <w:vAlign w:val="center"/>
          </w:tcPr>
          <w:p w14:paraId="647304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B7F7E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心境高涨</w:t>
            </w:r>
          </w:p>
        </w:tc>
        <w:tc>
          <w:tcPr>
            <w:tcW w:w="1711" w:type="dxa"/>
            <w:noWrap/>
            <w:vAlign w:val="center"/>
          </w:tcPr>
          <w:p w14:paraId="55355CA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心境高涨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B307DF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E5D13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3C398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46</w:t>
            </w:r>
          </w:p>
        </w:tc>
      </w:tr>
      <w:tr w14:paraId="0FB1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603262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w:t>
            </w:r>
          </w:p>
        </w:tc>
        <w:tc>
          <w:tcPr>
            <w:tcW w:w="752" w:type="dxa"/>
            <w:noWrap/>
            <w:vAlign w:val="center"/>
          </w:tcPr>
          <w:p w14:paraId="11DB600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7FF35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活动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精力增加</w:t>
            </w:r>
          </w:p>
        </w:tc>
        <w:tc>
          <w:tcPr>
            <w:tcW w:w="1711" w:type="dxa"/>
            <w:noWrap/>
            <w:vAlign w:val="center"/>
          </w:tcPr>
          <w:p w14:paraId="04B8E92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活动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精力增加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4D485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80163C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85D55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47</w:t>
            </w:r>
          </w:p>
        </w:tc>
      </w:tr>
      <w:tr w14:paraId="5339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D4CDD6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HDSB2.05.10.061</w:t>
            </w:r>
          </w:p>
        </w:tc>
        <w:tc>
          <w:tcPr>
            <w:tcW w:w="752" w:type="dxa"/>
            <w:noWrap/>
            <w:vAlign w:val="center"/>
          </w:tcPr>
          <w:p w14:paraId="78D6AA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E44F6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性兴趣</w:t>
            </w:r>
          </w:p>
        </w:tc>
        <w:tc>
          <w:tcPr>
            <w:tcW w:w="1711" w:type="dxa"/>
            <w:noWrap/>
            <w:vAlign w:val="center"/>
          </w:tcPr>
          <w:p w14:paraId="16B73C1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性兴趣</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E89D70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90B5E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432FD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48</w:t>
            </w:r>
          </w:p>
        </w:tc>
      </w:tr>
      <w:tr w14:paraId="6711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87BEE5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HDSB2.05.10.062</w:t>
            </w:r>
          </w:p>
        </w:tc>
        <w:tc>
          <w:tcPr>
            <w:tcW w:w="752" w:type="dxa"/>
            <w:noWrap/>
            <w:vAlign w:val="center"/>
          </w:tcPr>
          <w:p w14:paraId="7573BDF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44CCE8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w:t>
            </w:r>
          </w:p>
        </w:tc>
        <w:tc>
          <w:tcPr>
            <w:tcW w:w="1711" w:type="dxa"/>
            <w:noWrap/>
            <w:vAlign w:val="center"/>
          </w:tcPr>
          <w:p w14:paraId="419C0A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A517B0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2E913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2AAA1E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49</w:t>
            </w:r>
          </w:p>
        </w:tc>
      </w:tr>
      <w:tr w14:paraId="1F83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2CE07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HDSB2.05.10.063</w:t>
            </w:r>
          </w:p>
        </w:tc>
        <w:tc>
          <w:tcPr>
            <w:tcW w:w="752" w:type="dxa"/>
            <w:noWrap/>
            <w:vAlign w:val="center"/>
          </w:tcPr>
          <w:p w14:paraId="051333B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CB3CFC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易激惹</w:t>
            </w:r>
          </w:p>
        </w:tc>
        <w:tc>
          <w:tcPr>
            <w:tcW w:w="1711" w:type="dxa"/>
            <w:noWrap/>
            <w:vAlign w:val="center"/>
          </w:tcPr>
          <w:p w14:paraId="293770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易激惹</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ED7F2A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D84A4E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4B6AFD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50</w:t>
            </w:r>
          </w:p>
        </w:tc>
      </w:tr>
      <w:tr w14:paraId="4BE2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17B7A6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HDSB2.05.10.064</w:t>
            </w:r>
          </w:p>
        </w:tc>
        <w:tc>
          <w:tcPr>
            <w:tcW w:w="752" w:type="dxa"/>
            <w:noWrap/>
            <w:vAlign w:val="center"/>
          </w:tcPr>
          <w:p w14:paraId="19147D7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21E1E3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言语</w:t>
            </w:r>
            <w:r>
              <w:rPr>
                <w:rFonts w:ascii="Times New Roman" w:hAnsi="Times New Roman" w:eastAsia="宋体" w:cs="Times New Roman"/>
                <w:sz w:val="21"/>
                <w:szCs w:val="21"/>
              </w:rPr>
              <w:t>-</w:t>
            </w:r>
            <w:r>
              <w:rPr>
                <w:rFonts w:hint="eastAsia" w:ascii="Times New Roman" w:hAnsi="Times New Roman" w:eastAsia="宋体" w:cs="Times New Roman"/>
                <w:sz w:val="21"/>
                <w:szCs w:val="21"/>
              </w:rPr>
              <w:t>速度及数量</w:t>
            </w:r>
          </w:p>
        </w:tc>
        <w:tc>
          <w:tcPr>
            <w:tcW w:w="1711" w:type="dxa"/>
            <w:noWrap/>
            <w:vAlign w:val="center"/>
          </w:tcPr>
          <w:p w14:paraId="1879F19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言语（速度和数量）</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936A80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0D9749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15A2FA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51</w:t>
            </w:r>
          </w:p>
        </w:tc>
      </w:tr>
      <w:tr w14:paraId="584F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A518EA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HDSB2.05.10.065</w:t>
            </w:r>
          </w:p>
        </w:tc>
        <w:tc>
          <w:tcPr>
            <w:tcW w:w="752" w:type="dxa"/>
            <w:noWrap/>
            <w:vAlign w:val="center"/>
          </w:tcPr>
          <w:p w14:paraId="05DB189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14AB32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言语</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思维形式障碍</w:t>
            </w:r>
          </w:p>
        </w:tc>
        <w:tc>
          <w:tcPr>
            <w:tcW w:w="1711" w:type="dxa"/>
            <w:noWrap/>
            <w:vAlign w:val="center"/>
          </w:tcPr>
          <w:p w14:paraId="69C844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言语（思维形式障碍）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2F6C2B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F990FF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E0671F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52</w:t>
            </w:r>
          </w:p>
        </w:tc>
      </w:tr>
      <w:tr w14:paraId="55BE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7E014B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HDSB2.05.10.066</w:t>
            </w:r>
          </w:p>
        </w:tc>
        <w:tc>
          <w:tcPr>
            <w:tcW w:w="752" w:type="dxa"/>
            <w:noWrap/>
            <w:vAlign w:val="center"/>
          </w:tcPr>
          <w:p w14:paraId="3A8898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55E0A7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思维内容</w:t>
            </w:r>
          </w:p>
        </w:tc>
        <w:tc>
          <w:tcPr>
            <w:tcW w:w="1711" w:type="dxa"/>
            <w:noWrap/>
            <w:vAlign w:val="center"/>
          </w:tcPr>
          <w:p w14:paraId="23C4547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思维内容</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DE84B6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3A11B1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698FA1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53</w:t>
            </w:r>
          </w:p>
        </w:tc>
      </w:tr>
      <w:tr w14:paraId="382D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BD9FD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HDSB2.05.10.067</w:t>
            </w:r>
          </w:p>
        </w:tc>
        <w:tc>
          <w:tcPr>
            <w:tcW w:w="752" w:type="dxa"/>
            <w:noWrap/>
            <w:vAlign w:val="center"/>
          </w:tcPr>
          <w:p w14:paraId="44DD59F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AD0C76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破坏性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攻击行为</w:t>
            </w:r>
          </w:p>
        </w:tc>
        <w:tc>
          <w:tcPr>
            <w:tcW w:w="1711" w:type="dxa"/>
            <w:noWrap/>
            <w:vAlign w:val="center"/>
          </w:tcPr>
          <w:p w14:paraId="367F55A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破坏性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攻击行为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E058B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5D346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5444C3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54</w:t>
            </w:r>
          </w:p>
        </w:tc>
      </w:tr>
      <w:tr w14:paraId="7445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B483B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HDSB2.05.10.068</w:t>
            </w:r>
          </w:p>
        </w:tc>
        <w:tc>
          <w:tcPr>
            <w:tcW w:w="752" w:type="dxa"/>
            <w:noWrap/>
            <w:vAlign w:val="center"/>
          </w:tcPr>
          <w:p w14:paraId="5D24715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A1D1F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仪表</w:t>
            </w:r>
          </w:p>
        </w:tc>
        <w:tc>
          <w:tcPr>
            <w:tcW w:w="1711" w:type="dxa"/>
            <w:noWrap/>
            <w:vAlign w:val="center"/>
          </w:tcPr>
          <w:p w14:paraId="2A48862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仪表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B4E6F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B291C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3411EC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55</w:t>
            </w:r>
          </w:p>
        </w:tc>
      </w:tr>
      <w:tr w14:paraId="4A60B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7FB04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HDSB2.05.10.069</w:t>
            </w:r>
          </w:p>
        </w:tc>
        <w:tc>
          <w:tcPr>
            <w:tcW w:w="752" w:type="dxa"/>
            <w:noWrap/>
            <w:vAlign w:val="center"/>
          </w:tcPr>
          <w:p w14:paraId="33D805A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15C91D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自知力</w:t>
            </w:r>
          </w:p>
        </w:tc>
        <w:tc>
          <w:tcPr>
            <w:tcW w:w="1711" w:type="dxa"/>
            <w:noWrap/>
            <w:vAlign w:val="center"/>
          </w:tcPr>
          <w:p w14:paraId="57546A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杨氏躁狂量表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自知力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C81F3B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06E943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D37A2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56</w:t>
            </w:r>
          </w:p>
        </w:tc>
      </w:tr>
      <w:tr w14:paraId="4CD1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B2B678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w:t>
            </w:r>
          </w:p>
        </w:tc>
        <w:tc>
          <w:tcPr>
            <w:tcW w:w="752" w:type="dxa"/>
            <w:noWrap/>
            <w:vAlign w:val="center"/>
          </w:tcPr>
          <w:p w14:paraId="4B2EA2E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72CF04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w:t>
            </w:r>
          </w:p>
        </w:tc>
        <w:tc>
          <w:tcPr>
            <w:tcW w:w="1711" w:type="dxa"/>
            <w:noWrap/>
            <w:vAlign w:val="center"/>
          </w:tcPr>
          <w:p w14:paraId="720BBF7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和平常的状态比起来，您今天的感觉怎么样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7BE38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79751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31F24B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57</w:t>
            </w:r>
          </w:p>
        </w:tc>
      </w:tr>
      <w:tr w14:paraId="6A27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E2F3B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HDSB2.05.10.071</w:t>
            </w:r>
          </w:p>
        </w:tc>
        <w:tc>
          <w:tcPr>
            <w:tcW w:w="752" w:type="dxa"/>
            <w:noWrap/>
            <w:vAlign w:val="center"/>
          </w:tcPr>
          <w:p w14:paraId="14FFE8F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8998E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2</w:t>
            </w:r>
          </w:p>
        </w:tc>
        <w:tc>
          <w:tcPr>
            <w:tcW w:w="1711" w:type="dxa"/>
            <w:noWrap/>
            <w:vAlign w:val="center"/>
          </w:tcPr>
          <w:p w14:paraId="75FE4E8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与其他人相比，我的活动、精力、情绪怎么样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817575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27DF3A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4FA1C9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58</w:t>
            </w:r>
          </w:p>
        </w:tc>
      </w:tr>
      <w:tr w14:paraId="0F7D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9564C0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HDSB2.05.10.072</w:t>
            </w:r>
          </w:p>
        </w:tc>
        <w:tc>
          <w:tcPr>
            <w:tcW w:w="752" w:type="dxa"/>
            <w:noWrap/>
            <w:vAlign w:val="center"/>
          </w:tcPr>
          <w:p w14:paraId="1EB02C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79B563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w:t>
            </w:r>
          </w:p>
        </w:tc>
        <w:tc>
          <w:tcPr>
            <w:tcW w:w="1711" w:type="dxa"/>
            <w:noWrap/>
            <w:vAlign w:val="center"/>
          </w:tcPr>
          <w:p w14:paraId="4D47921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我需要的睡眠时间比平时少</w:t>
            </w:r>
            <w:r>
              <w:rPr>
                <w:rFonts w:ascii="Times New Roman" w:hAnsi="Times New Roman" w:eastAsia="宋体" w:cs="Times New Roman"/>
                <w:sz w:val="21"/>
                <w:szCs w:val="21"/>
              </w:rPr>
              <w:t>”</w:t>
            </w:r>
          </w:p>
        </w:tc>
        <w:tc>
          <w:tcPr>
            <w:tcW w:w="874" w:type="dxa"/>
            <w:noWrap/>
            <w:vAlign w:val="center"/>
          </w:tcPr>
          <w:p w14:paraId="4DBB42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40588D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035FDBB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9D7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352C1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HDSB2.05.10.073</w:t>
            </w:r>
          </w:p>
        </w:tc>
        <w:tc>
          <w:tcPr>
            <w:tcW w:w="752" w:type="dxa"/>
            <w:noWrap/>
            <w:vAlign w:val="center"/>
          </w:tcPr>
          <w:p w14:paraId="28CA85F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C811BC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w:t>
            </w:r>
          </w:p>
        </w:tc>
        <w:tc>
          <w:tcPr>
            <w:tcW w:w="1711" w:type="dxa"/>
            <w:noWrap/>
            <w:vAlign w:val="center"/>
          </w:tcPr>
          <w:p w14:paraId="0014A2F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我感觉比平时更有精力并且更加活跃</w:t>
            </w:r>
            <w:r>
              <w:rPr>
                <w:rFonts w:ascii="Times New Roman" w:hAnsi="Times New Roman" w:eastAsia="宋体" w:cs="Times New Roman"/>
                <w:sz w:val="21"/>
                <w:szCs w:val="21"/>
              </w:rPr>
              <w:t>”</w:t>
            </w:r>
          </w:p>
        </w:tc>
        <w:tc>
          <w:tcPr>
            <w:tcW w:w="874" w:type="dxa"/>
            <w:noWrap/>
            <w:vAlign w:val="center"/>
          </w:tcPr>
          <w:p w14:paraId="32BC1A8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5523CC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EF28B5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6063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6B0BD8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HDSB2.05.10.074</w:t>
            </w:r>
          </w:p>
        </w:tc>
        <w:tc>
          <w:tcPr>
            <w:tcW w:w="752" w:type="dxa"/>
            <w:noWrap/>
            <w:vAlign w:val="center"/>
          </w:tcPr>
          <w:p w14:paraId="4563A1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A48290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3.3</w:t>
            </w:r>
          </w:p>
        </w:tc>
        <w:tc>
          <w:tcPr>
            <w:tcW w:w="1711" w:type="dxa"/>
            <w:noWrap/>
            <w:vAlign w:val="center"/>
          </w:tcPr>
          <w:p w14:paraId="5D5A341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我比平时更自信</w:t>
            </w:r>
            <w:r>
              <w:rPr>
                <w:rFonts w:ascii="Times New Roman" w:hAnsi="Times New Roman" w:eastAsia="宋体" w:cs="Times New Roman"/>
                <w:sz w:val="21"/>
                <w:szCs w:val="21"/>
              </w:rPr>
              <w:t>”</w:t>
            </w:r>
          </w:p>
        </w:tc>
        <w:tc>
          <w:tcPr>
            <w:tcW w:w="874" w:type="dxa"/>
            <w:noWrap/>
            <w:vAlign w:val="center"/>
          </w:tcPr>
          <w:p w14:paraId="688DA56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D0E75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EC13B2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BE0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7E08A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HDSB2.05.10.075</w:t>
            </w:r>
          </w:p>
        </w:tc>
        <w:tc>
          <w:tcPr>
            <w:tcW w:w="752" w:type="dxa"/>
            <w:noWrap/>
            <w:vAlign w:val="center"/>
          </w:tcPr>
          <w:p w14:paraId="1C330C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D854EB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3.4</w:t>
            </w:r>
          </w:p>
        </w:tc>
        <w:tc>
          <w:tcPr>
            <w:tcW w:w="1711" w:type="dxa"/>
            <w:noWrap/>
            <w:vAlign w:val="center"/>
          </w:tcPr>
          <w:p w14:paraId="2E29033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我更加享受工作</w:t>
            </w:r>
            <w:r>
              <w:rPr>
                <w:rFonts w:ascii="Times New Roman" w:hAnsi="Times New Roman" w:eastAsia="宋体" w:cs="Times New Roman"/>
                <w:sz w:val="21"/>
                <w:szCs w:val="21"/>
              </w:rPr>
              <w:t>”</w:t>
            </w:r>
          </w:p>
        </w:tc>
        <w:tc>
          <w:tcPr>
            <w:tcW w:w="874" w:type="dxa"/>
            <w:noWrap/>
            <w:vAlign w:val="center"/>
          </w:tcPr>
          <w:p w14:paraId="766E2F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C27C4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CAF4B1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947E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E1A6B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HDSB2.05.10.076</w:t>
            </w:r>
          </w:p>
        </w:tc>
        <w:tc>
          <w:tcPr>
            <w:tcW w:w="752" w:type="dxa"/>
            <w:noWrap/>
            <w:vAlign w:val="center"/>
          </w:tcPr>
          <w:p w14:paraId="41C57AF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00C4B2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3.5</w:t>
            </w:r>
          </w:p>
        </w:tc>
        <w:tc>
          <w:tcPr>
            <w:tcW w:w="1711" w:type="dxa"/>
            <w:noWrap/>
            <w:vAlign w:val="center"/>
          </w:tcPr>
          <w:p w14:paraId="02ACBC3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我社交活动增多（打电话比平时多、外出比平时多）</w:t>
            </w:r>
            <w:r>
              <w:rPr>
                <w:rFonts w:ascii="Times New Roman" w:hAnsi="Times New Roman" w:eastAsia="宋体" w:cs="Times New Roman"/>
                <w:sz w:val="21"/>
                <w:szCs w:val="21"/>
              </w:rPr>
              <w:t>”</w:t>
            </w:r>
          </w:p>
        </w:tc>
        <w:tc>
          <w:tcPr>
            <w:tcW w:w="874" w:type="dxa"/>
            <w:noWrap/>
            <w:vAlign w:val="center"/>
          </w:tcPr>
          <w:p w14:paraId="37BD4CA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43308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4EA3D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B8C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6AC326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HDSB2.05.10.077</w:t>
            </w:r>
          </w:p>
        </w:tc>
        <w:tc>
          <w:tcPr>
            <w:tcW w:w="752" w:type="dxa"/>
            <w:noWrap/>
            <w:vAlign w:val="center"/>
          </w:tcPr>
          <w:p w14:paraId="37176C7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8A90E8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3.6</w:t>
            </w:r>
          </w:p>
        </w:tc>
        <w:tc>
          <w:tcPr>
            <w:tcW w:w="1711" w:type="dxa"/>
            <w:noWrap/>
            <w:vAlign w:val="center"/>
          </w:tcPr>
          <w:p w14:paraId="289E860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我更想去旅行，和</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或旅行的确比平时多</w:t>
            </w:r>
            <w:r>
              <w:rPr>
                <w:rFonts w:ascii="Times New Roman" w:hAnsi="Times New Roman" w:eastAsia="宋体" w:cs="Times New Roman"/>
                <w:sz w:val="21"/>
                <w:szCs w:val="21"/>
              </w:rPr>
              <w:t>”</w:t>
            </w:r>
          </w:p>
        </w:tc>
        <w:tc>
          <w:tcPr>
            <w:tcW w:w="874" w:type="dxa"/>
            <w:noWrap/>
            <w:vAlign w:val="center"/>
          </w:tcPr>
          <w:p w14:paraId="64890E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8F612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33E63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D43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501A61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HDSB2.05.10.078</w:t>
            </w:r>
          </w:p>
        </w:tc>
        <w:tc>
          <w:tcPr>
            <w:tcW w:w="752" w:type="dxa"/>
            <w:noWrap/>
            <w:vAlign w:val="center"/>
          </w:tcPr>
          <w:p w14:paraId="1B4C848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184611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3.7</w:t>
            </w:r>
          </w:p>
        </w:tc>
        <w:tc>
          <w:tcPr>
            <w:tcW w:w="1711" w:type="dxa"/>
            <w:noWrap/>
            <w:vAlign w:val="center"/>
          </w:tcPr>
          <w:p w14:paraId="2E8E995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我开车比平时快，或开车不顾危险</w:t>
            </w:r>
            <w:r>
              <w:rPr>
                <w:rFonts w:ascii="Times New Roman" w:hAnsi="Times New Roman" w:eastAsia="宋体" w:cs="Times New Roman"/>
                <w:sz w:val="21"/>
                <w:szCs w:val="21"/>
              </w:rPr>
              <w:t>”</w:t>
            </w:r>
          </w:p>
        </w:tc>
        <w:tc>
          <w:tcPr>
            <w:tcW w:w="874" w:type="dxa"/>
            <w:noWrap/>
            <w:vAlign w:val="center"/>
          </w:tcPr>
          <w:p w14:paraId="2F9D3F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E8B82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0907DA0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2CF5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3F5EC7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HDSB2.05.10.079</w:t>
            </w:r>
          </w:p>
        </w:tc>
        <w:tc>
          <w:tcPr>
            <w:tcW w:w="752" w:type="dxa"/>
            <w:noWrap/>
            <w:vAlign w:val="center"/>
          </w:tcPr>
          <w:p w14:paraId="0C7E3F1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248353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3.8</w:t>
            </w:r>
          </w:p>
        </w:tc>
        <w:tc>
          <w:tcPr>
            <w:tcW w:w="1711" w:type="dxa"/>
            <w:noWrap/>
            <w:vAlign w:val="center"/>
          </w:tcPr>
          <w:p w14:paraId="072E7E9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我花钱比平时多，或花了太多钱</w:t>
            </w:r>
            <w:r>
              <w:rPr>
                <w:rFonts w:ascii="Times New Roman" w:hAnsi="Times New Roman" w:eastAsia="宋体" w:cs="Times New Roman"/>
                <w:sz w:val="21"/>
                <w:szCs w:val="21"/>
              </w:rPr>
              <w:t>”</w:t>
            </w:r>
          </w:p>
        </w:tc>
        <w:tc>
          <w:tcPr>
            <w:tcW w:w="874" w:type="dxa"/>
            <w:noWrap/>
            <w:vAlign w:val="center"/>
          </w:tcPr>
          <w:p w14:paraId="1DBB00C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A19CC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ACCEDE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6CE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68E204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w:t>
            </w:r>
          </w:p>
        </w:tc>
        <w:tc>
          <w:tcPr>
            <w:tcW w:w="752" w:type="dxa"/>
            <w:noWrap/>
            <w:vAlign w:val="center"/>
          </w:tcPr>
          <w:p w14:paraId="5578A29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002B5E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3.9</w:t>
            </w:r>
          </w:p>
        </w:tc>
        <w:tc>
          <w:tcPr>
            <w:tcW w:w="1711" w:type="dxa"/>
            <w:noWrap/>
            <w:vAlign w:val="center"/>
          </w:tcPr>
          <w:p w14:paraId="53083A9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我在日常生活中，比平时更冒险（在工作或在其它活动上）</w:t>
            </w:r>
            <w:r>
              <w:rPr>
                <w:rFonts w:ascii="Times New Roman" w:hAnsi="Times New Roman" w:eastAsia="宋体" w:cs="Times New Roman"/>
                <w:sz w:val="21"/>
                <w:szCs w:val="21"/>
              </w:rPr>
              <w:t>”</w:t>
            </w:r>
          </w:p>
        </w:tc>
        <w:tc>
          <w:tcPr>
            <w:tcW w:w="874" w:type="dxa"/>
            <w:noWrap/>
            <w:vAlign w:val="center"/>
          </w:tcPr>
          <w:p w14:paraId="7DBCF2D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4BC4A1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67237A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EC1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BBFDF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HDSB2.05.10.081</w:t>
            </w:r>
          </w:p>
        </w:tc>
        <w:tc>
          <w:tcPr>
            <w:tcW w:w="752" w:type="dxa"/>
            <w:noWrap/>
            <w:vAlign w:val="center"/>
          </w:tcPr>
          <w:p w14:paraId="0AFB77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C262F7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3.10</w:t>
            </w:r>
          </w:p>
        </w:tc>
        <w:tc>
          <w:tcPr>
            <w:tcW w:w="1711" w:type="dxa"/>
            <w:noWrap/>
            <w:vAlign w:val="center"/>
          </w:tcPr>
          <w:p w14:paraId="0FF7E0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我活动量增多（如体育运动等）</w:t>
            </w:r>
            <w:r>
              <w:rPr>
                <w:rFonts w:ascii="Times New Roman" w:hAnsi="Times New Roman" w:eastAsia="宋体" w:cs="Times New Roman"/>
                <w:sz w:val="21"/>
                <w:szCs w:val="21"/>
              </w:rPr>
              <w:t>”</w:t>
            </w:r>
          </w:p>
        </w:tc>
        <w:tc>
          <w:tcPr>
            <w:tcW w:w="874" w:type="dxa"/>
            <w:noWrap/>
            <w:vAlign w:val="center"/>
          </w:tcPr>
          <w:p w14:paraId="337A69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A22F7C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A89AD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3244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BEDD0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HDSB2.05.10.082</w:t>
            </w:r>
          </w:p>
        </w:tc>
        <w:tc>
          <w:tcPr>
            <w:tcW w:w="752" w:type="dxa"/>
            <w:noWrap/>
            <w:vAlign w:val="center"/>
          </w:tcPr>
          <w:p w14:paraId="4D710B3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4C716C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3.11</w:t>
            </w:r>
          </w:p>
        </w:tc>
        <w:tc>
          <w:tcPr>
            <w:tcW w:w="1711" w:type="dxa"/>
            <w:noWrap/>
            <w:vAlign w:val="center"/>
          </w:tcPr>
          <w:p w14:paraId="64C221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我有更多打算，或计划更多的活动</w:t>
            </w:r>
            <w:r>
              <w:rPr>
                <w:rFonts w:ascii="Times New Roman" w:hAnsi="Times New Roman" w:eastAsia="宋体" w:cs="Times New Roman"/>
                <w:sz w:val="21"/>
                <w:szCs w:val="21"/>
              </w:rPr>
              <w:t>”</w:t>
            </w:r>
          </w:p>
        </w:tc>
        <w:tc>
          <w:tcPr>
            <w:tcW w:w="874" w:type="dxa"/>
            <w:noWrap/>
            <w:vAlign w:val="center"/>
          </w:tcPr>
          <w:p w14:paraId="069A1D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16538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0342C2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882E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10912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HDSB2.05.10.083</w:t>
            </w:r>
          </w:p>
        </w:tc>
        <w:tc>
          <w:tcPr>
            <w:tcW w:w="752" w:type="dxa"/>
            <w:noWrap/>
            <w:vAlign w:val="center"/>
          </w:tcPr>
          <w:p w14:paraId="2429D36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39F839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3.12</w:t>
            </w:r>
          </w:p>
        </w:tc>
        <w:tc>
          <w:tcPr>
            <w:tcW w:w="1711" w:type="dxa"/>
            <w:noWrap/>
            <w:vAlign w:val="center"/>
          </w:tcPr>
          <w:p w14:paraId="4988E12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我有更多的点子，或更具有创造力</w:t>
            </w:r>
            <w:r>
              <w:rPr>
                <w:rFonts w:ascii="Times New Roman" w:hAnsi="Times New Roman" w:eastAsia="宋体" w:cs="Times New Roman"/>
                <w:sz w:val="21"/>
                <w:szCs w:val="21"/>
              </w:rPr>
              <w:t>”</w:t>
            </w:r>
          </w:p>
        </w:tc>
        <w:tc>
          <w:tcPr>
            <w:tcW w:w="874" w:type="dxa"/>
            <w:noWrap/>
            <w:vAlign w:val="center"/>
          </w:tcPr>
          <w:p w14:paraId="2333253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C2836E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DCE25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9B74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06B9E9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HDSB2.05.10.084</w:t>
            </w:r>
          </w:p>
        </w:tc>
        <w:tc>
          <w:tcPr>
            <w:tcW w:w="752" w:type="dxa"/>
            <w:noWrap/>
            <w:vAlign w:val="center"/>
          </w:tcPr>
          <w:p w14:paraId="2BB0383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269474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3.13</w:t>
            </w:r>
          </w:p>
        </w:tc>
        <w:tc>
          <w:tcPr>
            <w:tcW w:w="1711" w:type="dxa"/>
            <w:noWrap/>
            <w:vAlign w:val="center"/>
          </w:tcPr>
          <w:p w14:paraId="3BE082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我很少害羞或感到约束</w:t>
            </w:r>
            <w:r>
              <w:rPr>
                <w:rFonts w:ascii="Times New Roman" w:hAnsi="Times New Roman" w:eastAsia="宋体" w:cs="Times New Roman"/>
                <w:sz w:val="21"/>
                <w:szCs w:val="21"/>
              </w:rPr>
              <w:t>”</w:t>
            </w:r>
          </w:p>
        </w:tc>
        <w:tc>
          <w:tcPr>
            <w:tcW w:w="874" w:type="dxa"/>
            <w:noWrap/>
            <w:vAlign w:val="center"/>
          </w:tcPr>
          <w:p w14:paraId="2F0B9BE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B68FD0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5BEF4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1D3A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83F3F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HDSB2.05.10.085</w:t>
            </w:r>
          </w:p>
        </w:tc>
        <w:tc>
          <w:tcPr>
            <w:tcW w:w="752" w:type="dxa"/>
            <w:noWrap/>
            <w:vAlign w:val="center"/>
          </w:tcPr>
          <w:p w14:paraId="7D848C2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102070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3.14</w:t>
            </w:r>
          </w:p>
        </w:tc>
        <w:tc>
          <w:tcPr>
            <w:tcW w:w="1711" w:type="dxa"/>
            <w:noWrap/>
            <w:vAlign w:val="center"/>
          </w:tcPr>
          <w:p w14:paraId="25D403B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我会穿更加鲜艳、更加奢侈的衣服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用更鲜艳、更奢侈的化妆品</w:t>
            </w:r>
            <w:r>
              <w:rPr>
                <w:rFonts w:ascii="Times New Roman" w:hAnsi="Times New Roman" w:eastAsia="宋体" w:cs="Times New Roman"/>
                <w:sz w:val="21"/>
                <w:szCs w:val="21"/>
              </w:rPr>
              <w:t>”</w:t>
            </w:r>
          </w:p>
        </w:tc>
        <w:tc>
          <w:tcPr>
            <w:tcW w:w="874" w:type="dxa"/>
            <w:noWrap/>
            <w:vAlign w:val="center"/>
          </w:tcPr>
          <w:p w14:paraId="519E4B9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0C75CE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B4359A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F84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01A45B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HDSB2.05.10.086</w:t>
            </w:r>
          </w:p>
        </w:tc>
        <w:tc>
          <w:tcPr>
            <w:tcW w:w="752" w:type="dxa"/>
            <w:noWrap/>
            <w:vAlign w:val="center"/>
          </w:tcPr>
          <w:p w14:paraId="1AF0D8B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4B5D10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3.15</w:t>
            </w:r>
          </w:p>
        </w:tc>
        <w:tc>
          <w:tcPr>
            <w:tcW w:w="1711" w:type="dxa"/>
            <w:noWrap/>
            <w:vAlign w:val="center"/>
          </w:tcPr>
          <w:p w14:paraId="6E209B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我想和更多的人接触，或者的确接触了更多的人</w:t>
            </w:r>
            <w:r>
              <w:rPr>
                <w:rFonts w:ascii="Times New Roman" w:hAnsi="Times New Roman" w:eastAsia="宋体" w:cs="Times New Roman"/>
                <w:sz w:val="21"/>
                <w:szCs w:val="21"/>
              </w:rPr>
              <w:t>”</w:t>
            </w:r>
          </w:p>
        </w:tc>
        <w:tc>
          <w:tcPr>
            <w:tcW w:w="874" w:type="dxa"/>
            <w:noWrap/>
            <w:vAlign w:val="center"/>
          </w:tcPr>
          <w:p w14:paraId="73E8898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AF0D13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39613D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4E9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4121F6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HDSB2.05.10.087</w:t>
            </w:r>
          </w:p>
        </w:tc>
        <w:tc>
          <w:tcPr>
            <w:tcW w:w="752" w:type="dxa"/>
            <w:noWrap/>
            <w:vAlign w:val="center"/>
          </w:tcPr>
          <w:p w14:paraId="064AD7A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041095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3.16</w:t>
            </w:r>
          </w:p>
        </w:tc>
        <w:tc>
          <w:tcPr>
            <w:tcW w:w="1711" w:type="dxa"/>
            <w:noWrap/>
            <w:vAlign w:val="center"/>
          </w:tcPr>
          <w:p w14:paraId="5A0F8A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我对</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更感兴趣，或性欲增强</w:t>
            </w:r>
            <w:r>
              <w:rPr>
                <w:rFonts w:ascii="Times New Roman" w:hAnsi="Times New Roman" w:eastAsia="宋体" w:cs="Times New Roman"/>
                <w:sz w:val="21"/>
                <w:szCs w:val="21"/>
              </w:rPr>
              <w:t>”</w:t>
            </w:r>
          </w:p>
        </w:tc>
        <w:tc>
          <w:tcPr>
            <w:tcW w:w="874" w:type="dxa"/>
            <w:noWrap/>
            <w:vAlign w:val="center"/>
          </w:tcPr>
          <w:p w14:paraId="213580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C84EDB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29F50C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24A4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154B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HDSB2.05.10.088</w:t>
            </w:r>
          </w:p>
        </w:tc>
        <w:tc>
          <w:tcPr>
            <w:tcW w:w="752" w:type="dxa"/>
            <w:noWrap/>
            <w:vAlign w:val="center"/>
          </w:tcPr>
          <w:p w14:paraId="00EDDC0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01E3D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3.17</w:t>
            </w:r>
          </w:p>
        </w:tc>
        <w:tc>
          <w:tcPr>
            <w:tcW w:w="1711" w:type="dxa"/>
            <w:noWrap/>
            <w:vAlign w:val="center"/>
          </w:tcPr>
          <w:p w14:paraId="631EACC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我讲话更多</w:t>
            </w:r>
            <w:r>
              <w:rPr>
                <w:rFonts w:ascii="Times New Roman" w:hAnsi="Times New Roman" w:eastAsia="宋体" w:cs="Times New Roman"/>
                <w:sz w:val="21"/>
                <w:szCs w:val="21"/>
              </w:rPr>
              <w:t>”</w:t>
            </w:r>
          </w:p>
        </w:tc>
        <w:tc>
          <w:tcPr>
            <w:tcW w:w="874" w:type="dxa"/>
            <w:noWrap/>
            <w:vAlign w:val="center"/>
          </w:tcPr>
          <w:p w14:paraId="2AD694F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51DF00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88DC84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E751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66D77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HDSB2.05.10.089</w:t>
            </w:r>
          </w:p>
        </w:tc>
        <w:tc>
          <w:tcPr>
            <w:tcW w:w="752" w:type="dxa"/>
            <w:noWrap/>
            <w:vAlign w:val="center"/>
          </w:tcPr>
          <w:p w14:paraId="0097C8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9E964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3.18</w:t>
            </w:r>
          </w:p>
        </w:tc>
        <w:tc>
          <w:tcPr>
            <w:tcW w:w="1711" w:type="dxa"/>
            <w:noWrap/>
            <w:vAlign w:val="center"/>
          </w:tcPr>
          <w:p w14:paraId="69B6513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我思维更快</w:t>
            </w:r>
            <w:r>
              <w:rPr>
                <w:rFonts w:ascii="Times New Roman" w:hAnsi="Times New Roman" w:eastAsia="宋体" w:cs="Times New Roman"/>
                <w:sz w:val="21"/>
                <w:szCs w:val="21"/>
              </w:rPr>
              <w:t>”</w:t>
            </w:r>
          </w:p>
        </w:tc>
        <w:tc>
          <w:tcPr>
            <w:tcW w:w="874" w:type="dxa"/>
            <w:noWrap/>
            <w:vAlign w:val="center"/>
          </w:tcPr>
          <w:p w14:paraId="1256C25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56A33C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65177F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D31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D79EE2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w:t>
            </w:r>
          </w:p>
        </w:tc>
        <w:tc>
          <w:tcPr>
            <w:tcW w:w="752" w:type="dxa"/>
            <w:noWrap/>
            <w:vAlign w:val="center"/>
          </w:tcPr>
          <w:p w14:paraId="29B2957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31D497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3.19</w:t>
            </w:r>
          </w:p>
        </w:tc>
        <w:tc>
          <w:tcPr>
            <w:tcW w:w="1711" w:type="dxa"/>
            <w:noWrap/>
            <w:vAlign w:val="center"/>
          </w:tcPr>
          <w:p w14:paraId="5597C2B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我讲话时会开更多的玩笑，或者说更多双关语</w:t>
            </w:r>
            <w:r>
              <w:rPr>
                <w:rFonts w:ascii="Times New Roman" w:hAnsi="Times New Roman" w:eastAsia="宋体" w:cs="Times New Roman"/>
                <w:sz w:val="21"/>
                <w:szCs w:val="21"/>
              </w:rPr>
              <w:t>”</w:t>
            </w:r>
          </w:p>
        </w:tc>
        <w:tc>
          <w:tcPr>
            <w:tcW w:w="874" w:type="dxa"/>
            <w:noWrap/>
            <w:vAlign w:val="center"/>
          </w:tcPr>
          <w:p w14:paraId="3A154BE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E0CE46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FA44D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02E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35BF43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HDSB2.05.10.091</w:t>
            </w:r>
          </w:p>
        </w:tc>
        <w:tc>
          <w:tcPr>
            <w:tcW w:w="752" w:type="dxa"/>
            <w:noWrap/>
            <w:vAlign w:val="center"/>
          </w:tcPr>
          <w:p w14:paraId="29B5145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2D9003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3.20</w:t>
            </w:r>
          </w:p>
        </w:tc>
        <w:tc>
          <w:tcPr>
            <w:tcW w:w="1711" w:type="dxa"/>
            <w:noWrap/>
            <w:vAlign w:val="center"/>
          </w:tcPr>
          <w:p w14:paraId="79EA8FA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我比平时容易分心</w:t>
            </w:r>
            <w:r>
              <w:rPr>
                <w:rFonts w:ascii="Times New Roman" w:hAnsi="Times New Roman" w:eastAsia="宋体" w:cs="Times New Roman"/>
                <w:sz w:val="21"/>
                <w:szCs w:val="21"/>
              </w:rPr>
              <w:t>”</w:t>
            </w:r>
          </w:p>
        </w:tc>
        <w:tc>
          <w:tcPr>
            <w:tcW w:w="874" w:type="dxa"/>
            <w:noWrap/>
            <w:vAlign w:val="center"/>
          </w:tcPr>
          <w:p w14:paraId="3694F6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BB4B20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E1D96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0124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15672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HDSB2.05.10.092</w:t>
            </w:r>
          </w:p>
        </w:tc>
        <w:tc>
          <w:tcPr>
            <w:tcW w:w="752" w:type="dxa"/>
            <w:noWrap/>
            <w:vAlign w:val="center"/>
          </w:tcPr>
          <w:p w14:paraId="4C610A1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1CD4A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3.21</w:t>
            </w:r>
          </w:p>
        </w:tc>
        <w:tc>
          <w:tcPr>
            <w:tcW w:w="1711" w:type="dxa"/>
            <w:noWrap/>
            <w:vAlign w:val="center"/>
          </w:tcPr>
          <w:p w14:paraId="7BB3066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我尝试许多新鲜事物</w:t>
            </w:r>
            <w:r>
              <w:rPr>
                <w:rFonts w:ascii="Times New Roman" w:hAnsi="Times New Roman" w:eastAsia="宋体" w:cs="Times New Roman"/>
                <w:sz w:val="21"/>
                <w:szCs w:val="21"/>
              </w:rPr>
              <w:t>”</w:t>
            </w:r>
          </w:p>
        </w:tc>
        <w:tc>
          <w:tcPr>
            <w:tcW w:w="874" w:type="dxa"/>
            <w:noWrap/>
            <w:vAlign w:val="center"/>
          </w:tcPr>
          <w:p w14:paraId="1E087F5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7093CB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86BF13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0E6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7E309F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HDSB2.05.10.093</w:t>
            </w:r>
          </w:p>
        </w:tc>
        <w:tc>
          <w:tcPr>
            <w:tcW w:w="752" w:type="dxa"/>
            <w:noWrap/>
            <w:vAlign w:val="center"/>
          </w:tcPr>
          <w:p w14:paraId="2C02B2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E84146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3.22</w:t>
            </w:r>
          </w:p>
        </w:tc>
        <w:tc>
          <w:tcPr>
            <w:tcW w:w="1711" w:type="dxa"/>
            <w:noWrap/>
            <w:vAlign w:val="center"/>
          </w:tcPr>
          <w:p w14:paraId="2C0FA9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项轻躁狂症状清单一表示条目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我的想法经常从一个话题跳到另一个话题</w:t>
            </w:r>
            <w:r>
              <w:rPr>
                <w:rFonts w:ascii="Times New Roman" w:hAnsi="Times New Roman" w:eastAsia="宋体" w:cs="Times New Roman"/>
                <w:sz w:val="21"/>
                <w:szCs w:val="21"/>
              </w:rPr>
              <w:t>”</w:t>
            </w:r>
          </w:p>
        </w:tc>
        <w:tc>
          <w:tcPr>
            <w:tcW w:w="874" w:type="dxa"/>
            <w:noWrap/>
            <w:vAlign w:val="center"/>
          </w:tcPr>
          <w:p w14:paraId="6FE97D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B8D6A3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B31646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5B3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5FCB4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HDSB2.05.10.094</w:t>
            </w:r>
          </w:p>
        </w:tc>
        <w:tc>
          <w:tcPr>
            <w:tcW w:w="752" w:type="dxa"/>
            <w:noWrap/>
            <w:vAlign w:val="center"/>
          </w:tcPr>
          <w:p w14:paraId="0AB7DAE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A54871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3.23</w:t>
            </w:r>
          </w:p>
        </w:tc>
        <w:tc>
          <w:tcPr>
            <w:tcW w:w="1711" w:type="dxa"/>
            <w:noWrap/>
            <w:vAlign w:val="center"/>
          </w:tcPr>
          <w:p w14:paraId="27D01EC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我做事比平时快，并且</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或者觉得更顺手</w:t>
            </w:r>
            <w:r>
              <w:rPr>
                <w:rFonts w:ascii="Times New Roman" w:hAnsi="Times New Roman" w:eastAsia="宋体" w:cs="Times New Roman"/>
                <w:sz w:val="21"/>
                <w:szCs w:val="21"/>
              </w:rPr>
              <w:t>”</w:t>
            </w:r>
          </w:p>
        </w:tc>
        <w:tc>
          <w:tcPr>
            <w:tcW w:w="874" w:type="dxa"/>
            <w:noWrap/>
            <w:vAlign w:val="center"/>
          </w:tcPr>
          <w:p w14:paraId="763A924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00BD9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1B19B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7C7C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8C30EF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HDSB2.05.10.095</w:t>
            </w:r>
          </w:p>
        </w:tc>
        <w:tc>
          <w:tcPr>
            <w:tcW w:w="752" w:type="dxa"/>
            <w:noWrap/>
            <w:vAlign w:val="center"/>
          </w:tcPr>
          <w:p w14:paraId="7E2117C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69B150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3.24</w:t>
            </w:r>
          </w:p>
        </w:tc>
        <w:tc>
          <w:tcPr>
            <w:tcW w:w="1711" w:type="dxa"/>
            <w:noWrap/>
            <w:vAlign w:val="center"/>
          </w:tcPr>
          <w:p w14:paraId="1682634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我更加没有耐心，并且</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或者更容易急躁</w:t>
            </w:r>
            <w:r>
              <w:rPr>
                <w:rFonts w:ascii="Times New Roman" w:hAnsi="Times New Roman" w:eastAsia="宋体" w:cs="Times New Roman"/>
                <w:sz w:val="21"/>
                <w:szCs w:val="21"/>
              </w:rPr>
              <w:t>”</w:t>
            </w:r>
          </w:p>
        </w:tc>
        <w:tc>
          <w:tcPr>
            <w:tcW w:w="874" w:type="dxa"/>
            <w:noWrap/>
            <w:vAlign w:val="center"/>
          </w:tcPr>
          <w:p w14:paraId="23270A9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BCED38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8956EC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6282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5B149D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HDSB2.05.10.096</w:t>
            </w:r>
          </w:p>
        </w:tc>
        <w:tc>
          <w:tcPr>
            <w:tcW w:w="752" w:type="dxa"/>
            <w:noWrap/>
            <w:vAlign w:val="center"/>
          </w:tcPr>
          <w:p w14:paraId="1D6A165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9E8F18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3.25</w:t>
            </w:r>
          </w:p>
        </w:tc>
        <w:tc>
          <w:tcPr>
            <w:tcW w:w="1711" w:type="dxa"/>
            <w:noWrap/>
            <w:vAlign w:val="center"/>
          </w:tcPr>
          <w:p w14:paraId="4885EE8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我更令人疲惫不堪，或更容易对别人发怒</w:t>
            </w:r>
            <w:r>
              <w:rPr>
                <w:rFonts w:ascii="Times New Roman" w:hAnsi="Times New Roman" w:eastAsia="宋体" w:cs="Times New Roman"/>
                <w:sz w:val="21"/>
                <w:szCs w:val="21"/>
              </w:rPr>
              <w:t>”</w:t>
            </w:r>
          </w:p>
        </w:tc>
        <w:tc>
          <w:tcPr>
            <w:tcW w:w="874" w:type="dxa"/>
            <w:noWrap/>
            <w:vAlign w:val="center"/>
          </w:tcPr>
          <w:p w14:paraId="551BA26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03143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CE6EF9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DBB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E301D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HDSB2.05.10.097</w:t>
            </w:r>
          </w:p>
        </w:tc>
        <w:tc>
          <w:tcPr>
            <w:tcW w:w="752" w:type="dxa"/>
            <w:noWrap/>
            <w:vAlign w:val="center"/>
          </w:tcPr>
          <w:p w14:paraId="56DD858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B59190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3.26</w:t>
            </w:r>
          </w:p>
        </w:tc>
        <w:tc>
          <w:tcPr>
            <w:tcW w:w="1711" w:type="dxa"/>
            <w:noWrap/>
            <w:vAlign w:val="center"/>
          </w:tcPr>
          <w:p w14:paraId="74224B8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我陷入更多的争吵</w:t>
            </w:r>
            <w:r>
              <w:rPr>
                <w:rFonts w:ascii="Times New Roman" w:hAnsi="Times New Roman" w:eastAsia="宋体" w:cs="Times New Roman"/>
                <w:sz w:val="21"/>
                <w:szCs w:val="21"/>
              </w:rPr>
              <w:t>”</w:t>
            </w:r>
          </w:p>
        </w:tc>
        <w:tc>
          <w:tcPr>
            <w:tcW w:w="874" w:type="dxa"/>
            <w:noWrap/>
            <w:vAlign w:val="center"/>
          </w:tcPr>
          <w:p w14:paraId="62B965E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D86DD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9F8ED7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48A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F7B0C5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HDSB2.05.10.098</w:t>
            </w:r>
          </w:p>
        </w:tc>
        <w:tc>
          <w:tcPr>
            <w:tcW w:w="752" w:type="dxa"/>
            <w:noWrap/>
            <w:vAlign w:val="center"/>
          </w:tcPr>
          <w:p w14:paraId="1E962DD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26A6E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3.27</w:t>
            </w:r>
          </w:p>
        </w:tc>
        <w:tc>
          <w:tcPr>
            <w:tcW w:w="1711" w:type="dxa"/>
            <w:noWrap/>
            <w:vAlign w:val="center"/>
          </w:tcPr>
          <w:p w14:paraId="4820B7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我的情绪变得高涨、更乐观</w:t>
            </w:r>
            <w:r>
              <w:rPr>
                <w:rFonts w:ascii="Times New Roman" w:hAnsi="Times New Roman" w:eastAsia="宋体" w:cs="Times New Roman"/>
                <w:sz w:val="21"/>
                <w:szCs w:val="21"/>
              </w:rPr>
              <w:t>”</w:t>
            </w:r>
          </w:p>
        </w:tc>
        <w:tc>
          <w:tcPr>
            <w:tcW w:w="874" w:type="dxa"/>
            <w:noWrap/>
            <w:vAlign w:val="center"/>
          </w:tcPr>
          <w:p w14:paraId="2A2B6E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F2907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42182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3E8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71E1F5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HDSB2.05.10.099</w:t>
            </w:r>
          </w:p>
        </w:tc>
        <w:tc>
          <w:tcPr>
            <w:tcW w:w="752" w:type="dxa"/>
            <w:noWrap/>
            <w:vAlign w:val="center"/>
          </w:tcPr>
          <w:p w14:paraId="39A4721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4B9CC5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3.28</w:t>
            </w:r>
          </w:p>
        </w:tc>
        <w:tc>
          <w:tcPr>
            <w:tcW w:w="1711" w:type="dxa"/>
            <w:noWrap/>
            <w:vAlign w:val="center"/>
          </w:tcPr>
          <w:p w14:paraId="16E2478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我喝更多的咖啡</w:t>
            </w:r>
            <w:r>
              <w:rPr>
                <w:rFonts w:ascii="Times New Roman" w:hAnsi="Times New Roman" w:eastAsia="宋体" w:cs="Times New Roman"/>
                <w:sz w:val="21"/>
                <w:szCs w:val="21"/>
              </w:rPr>
              <w:t>”</w:t>
            </w:r>
          </w:p>
        </w:tc>
        <w:tc>
          <w:tcPr>
            <w:tcW w:w="874" w:type="dxa"/>
            <w:noWrap/>
            <w:vAlign w:val="center"/>
          </w:tcPr>
          <w:p w14:paraId="01DFF3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79D565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A06048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52D0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6AA6B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HDSB2.05.10.100</w:t>
            </w:r>
          </w:p>
        </w:tc>
        <w:tc>
          <w:tcPr>
            <w:tcW w:w="752" w:type="dxa"/>
            <w:noWrap/>
            <w:vAlign w:val="center"/>
          </w:tcPr>
          <w:p w14:paraId="62F91F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A45FA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3.29</w:t>
            </w:r>
          </w:p>
        </w:tc>
        <w:tc>
          <w:tcPr>
            <w:tcW w:w="1711" w:type="dxa"/>
            <w:noWrap/>
            <w:vAlign w:val="center"/>
          </w:tcPr>
          <w:p w14:paraId="39B54EF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我吸更多的烟</w:t>
            </w:r>
            <w:r>
              <w:rPr>
                <w:rFonts w:ascii="Times New Roman" w:hAnsi="Times New Roman" w:eastAsia="宋体" w:cs="Times New Roman"/>
                <w:sz w:val="21"/>
                <w:szCs w:val="21"/>
              </w:rPr>
              <w:t>”</w:t>
            </w:r>
          </w:p>
        </w:tc>
        <w:tc>
          <w:tcPr>
            <w:tcW w:w="874" w:type="dxa"/>
            <w:noWrap/>
            <w:vAlign w:val="center"/>
          </w:tcPr>
          <w:p w14:paraId="7BA253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D79DB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6F020F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F885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A68545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HDSB2.05.10.101</w:t>
            </w:r>
          </w:p>
        </w:tc>
        <w:tc>
          <w:tcPr>
            <w:tcW w:w="752" w:type="dxa"/>
            <w:noWrap/>
            <w:vAlign w:val="center"/>
          </w:tcPr>
          <w:p w14:paraId="1F7817A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D2FFBD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3.30</w:t>
            </w:r>
          </w:p>
        </w:tc>
        <w:tc>
          <w:tcPr>
            <w:tcW w:w="1711" w:type="dxa"/>
            <w:noWrap/>
            <w:vAlign w:val="center"/>
          </w:tcPr>
          <w:p w14:paraId="14DC69D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我喝更多的酒</w:t>
            </w:r>
            <w:r>
              <w:rPr>
                <w:rFonts w:ascii="Times New Roman" w:hAnsi="Times New Roman" w:eastAsia="宋体" w:cs="Times New Roman"/>
                <w:sz w:val="21"/>
                <w:szCs w:val="21"/>
              </w:rPr>
              <w:t>”</w:t>
            </w:r>
          </w:p>
        </w:tc>
        <w:tc>
          <w:tcPr>
            <w:tcW w:w="874" w:type="dxa"/>
            <w:noWrap/>
            <w:vAlign w:val="center"/>
          </w:tcPr>
          <w:p w14:paraId="66D4A8E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75FA8C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BDB1A2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33E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D8674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HDSB2.05.10.102</w:t>
            </w:r>
          </w:p>
        </w:tc>
        <w:tc>
          <w:tcPr>
            <w:tcW w:w="752" w:type="dxa"/>
            <w:noWrap/>
            <w:vAlign w:val="center"/>
          </w:tcPr>
          <w:p w14:paraId="3A3604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554E10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3.31</w:t>
            </w:r>
          </w:p>
        </w:tc>
        <w:tc>
          <w:tcPr>
            <w:tcW w:w="1711" w:type="dxa"/>
            <w:noWrap/>
            <w:vAlign w:val="center"/>
          </w:tcPr>
          <w:p w14:paraId="6449A70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我服用更多的药物</w:t>
            </w:r>
            <w:r>
              <w:rPr>
                <w:rFonts w:ascii="Times New Roman" w:hAnsi="Times New Roman" w:eastAsia="宋体" w:cs="Times New Roman"/>
                <w:sz w:val="21"/>
                <w:szCs w:val="21"/>
              </w:rPr>
              <w:t>”</w:t>
            </w:r>
          </w:p>
        </w:tc>
        <w:tc>
          <w:tcPr>
            <w:tcW w:w="874" w:type="dxa"/>
            <w:noWrap/>
            <w:vAlign w:val="center"/>
          </w:tcPr>
          <w:p w14:paraId="789A91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CDD73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6A3569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7B4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03FD0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HDSB2.05.10.103</w:t>
            </w:r>
          </w:p>
        </w:tc>
        <w:tc>
          <w:tcPr>
            <w:tcW w:w="752" w:type="dxa"/>
            <w:noWrap/>
            <w:vAlign w:val="center"/>
          </w:tcPr>
          <w:p w14:paraId="5B3F04C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BA79A6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3.32</w:t>
            </w:r>
          </w:p>
        </w:tc>
        <w:tc>
          <w:tcPr>
            <w:tcW w:w="1711" w:type="dxa"/>
            <w:noWrap/>
            <w:vAlign w:val="center"/>
          </w:tcPr>
          <w:p w14:paraId="07DBB6F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我参加更多的游戏或赌博活动</w:t>
            </w:r>
            <w:r>
              <w:rPr>
                <w:rFonts w:ascii="Times New Roman" w:hAnsi="Times New Roman" w:eastAsia="宋体" w:cs="Times New Roman"/>
                <w:sz w:val="21"/>
                <w:szCs w:val="21"/>
              </w:rPr>
              <w:t>”</w:t>
            </w:r>
          </w:p>
        </w:tc>
        <w:tc>
          <w:tcPr>
            <w:tcW w:w="874" w:type="dxa"/>
            <w:noWrap/>
            <w:vAlign w:val="center"/>
          </w:tcPr>
          <w:p w14:paraId="1306EF2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C10B72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85032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A67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733C7C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HDSB2.05.10.104</w:t>
            </w:r>
          </w:p>
        </w:tc>
        <w:tc>
          <w:tcPr>
            <w:tcW w:w="752" w:type="dxa"/>
            <w:noWrap/>
            <w:vAlign w:val="center"/>
          </w:tcPr>
          <w:p w14:paraId="3884707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BDA73A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3.33</w:t>
            </w:r>
          </w:p>
        </w:tc>
        <w:tc>
          <w:tcPr>
            <w:tcW w:w="1711" w:type="dxa"/>
            <w:noWrap/>
            <w:vAlign w:val="center"/>
          </w:tcPr>
          <w:p w14:paraId="16935D8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项轻躁狂症状清单一标识条目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我吃得更多或参加更多的狂欢</w:t>
            </w:r>
            <w:r>
              <w:rPr>
                <w:rFonts w:ascii="Times New Roman" w:hAnsi="Times New Roman" w:eastAsia="宋体" w:cs="Times New Roman"/>
                <w:sz w:val="21"/>
                <w:szCs w:val="21"/>
              </w:rPr>
              <w:t>”</w:t>
            </w:r>
          </w:p>
        </w:tc>
        <w:tc>
          <w:tcPr>
            <w:tcW w:w="874" w:type="dxa"/>
            <w:noWrap/>
            <w:vAlign w:val="center"/>
          </w:tcPr>
          <w:p w14:paraId="2E78D7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CF1C9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2D9D90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CBE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D2C6B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HDSB2.05.10.105</w:t>
            </w:r>
          </w:p>
        </w:tc>
        <w:tc>
          <w:tcPr>
            <w:tcW w:w="752" w:type="dxa"/>
            <w:noWrap/>
            <w:vAlign w:val="center"/>
          </w:tcPr>
          <w:p w14:paraId="5C27956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59AA63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4.1</w:t>
            </w:r>
          </w:p>
        </w:tc>
        <w:tc>
          <w:tcPr>
            <w:tcW w:w="1711" w:type="dxa"/>
            <w:noWrap/>
            <w:vAlign w:val="center"/>
          </w:tcPr>
          <w:p w14:paraId="48E889F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高涨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状态对</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影响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C01A2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5D20C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62AA31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59</w:t>
            </w:r>
          </w:p>
        </w:tc>
      </w:tr>
      <w:tr w14:paraId="27DF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BD6235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HDSB2.05.10.106</w:t>
            </w:r>
          </w:p>
        </w:tc>
        <w:tc>
          <w:tcPr>
            <w:tcW w:w="752" w:type="dxa"/>
            <w:noWrap/>
            <w:vAlign w:val="center"/>
          </w:tcPr>
          <w:p w14:paraId="3117B9C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3F891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4.2</w:t>
            </w:r>
          </w:p>
        </w:tc>
        <w:tc>
          <w:tcPr>
            <w:tcW w:w="1711" w:type="dxa"/>
            <w:noWrap/>
            <w:vAlign w:val="center"/>
          </w:tcPr>
          <w:p w14:paraId="7E7C45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高涨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状态对</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社会生活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影响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072C9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EA697F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81FD29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59</w:t>
            </w:r>
          </w:p>
        </w:tc>
      </w:tr>
      <w:tr w14:paraId="7EF8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4B9B4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HDSB2.05.10.107</w:t>
            </w:r>
          </w:p>
        </w:tc>
        <w:tc>
          <w:tcPr>
            <w:tcW w:w="752" w:type="dxa"/>
            <w:noWrap/>
            <w:vAlign w:val="center"/>
          </w:tcPr>
          <w:p w14:paraId="4590B1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AF3C3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4.3</w:t>
            </w:r>
          </w:p>
        </w:tc>
        <w:tc>
          <w:tcPr>
            <w:tcW w:w="1711" w:type="dxa"/>
            <w:noWrap/>
            <w:vAlign w:val="center"/>
          </w:tcPr>
          <w:p w14:paraId="549EAB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高涨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状态对</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w:t>
            </w:r>
            <w:r>
              <w:rPr>
                <w:rFonts w:ascii="Times New Roman" w:hAnsi="Times New Roman" w:eastAsia="宋体" w:cs="Times New Roman"/>
                <w:sz w:val="21"/>
                <w:szCs w:val="21"/>
              </w:rPr>
              <w:t>”</w:t>
            </w:r>
            <w:r>
              <w:rPr>
                <w:rFonts w:hint="eastAsia" w:ascii="Times New Roman" w:hAnsi="Times New Roman" w:eastAsia="宋体" w:cs="Times New Roman"/>
                <w:sz w:val="21"/>
                <w:szCs w:val="21"/>
              </w:rPr>
              <w:t>影响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630112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D0F2A0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9CB7FF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59</w:t>
            </w:r>
          </w:p>
        </w:tc>
      </w:tr>
      <w:tr w14:paraId="1C04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1BCC19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HDSB2.05.10.108</w:t>
            </w:r>
          </w:p>
        </w:tc>
        <w:tc>
          <w:tcPr>
            <w:tcW w:w="752" w:type="dxa"/>
            <w:noWrap/>
            <w:vAlign w:val="center"/>
          </w:tcPr>
          <w:p w14:paraId="115C4D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D205F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4.4</w:t>
            </w:r>
          </w:p>
        </w:tc>
        <w:tc>
          <w:tcPr>
            <w:tcW w:w="1711" w:type="dxa"/>
            <w:noWrap/>
            <w:vAlign w:val="center"/>
          </w:tcPr>
          <w:p w14:paraId="7DEC33F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高涨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状态对</w:t>
            </w:r>
            <w:r>
              <w:rPr>
                <w:rFonts w:ascii="Times New Roman" w:hAnsi="Times New Roman" w:eastAsia="宋体" w:cs="Times New Roman"/>
                <w:sz w:val="21"/>
                <w:szCs w:val="21"/>
              </w:rPr>
              <w:t>“</w:t>
            </w:r>
            <w:r>
              <w:rPr>
                <w:rFonts w:hint="eastAsia" w:ascii="Times New Roman" w:hAnsi="Times New Roman" w:eastAsia="宋体" w:cs="Times New Roman"/>
                <w:sz w:val="21"/>
                <w:szCs w:val="21"/>
              </w:rPr>
              <w:t>休闲</w:t>
            </w:r>
            <w:r>
              <w:rPr>
                <w:rFonts w:ascii="Times New Roman" w:hAnsi="Times New Roman" w:eastAsia="宋体" w:cs="Times New Roman"/>
                <w:sz w:val="21"/>
                <w:szCs w:val="21"/>
              </w:rPr>
              <w:t>”</w:t>
            </w:r>
            <w:r>
              <w:rPr>
                <w:rFonts w:hint="eastAsia" w:ascii="Times New Roman" w:hAnsi="Times New Roman" w:eastAsia="宋体" w:cs="Times New Roman"/>
                <w:sz w:val="21"/>
                <w:szCs w:val="21"/>
              </w:rPr>
              <w:t>影响</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9918E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02017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A3EF33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59</w:t>
            </w:r>
          </w:p>
        </w:tc>
      </w:tr>
      <w:tr w14:paraId="6F774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AA7988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HDSB2.05.10.109</w:t>
            </w:r>
          </w:p>
        </w:tc>
        <w:tc>
          <w:tcPr>
            <w:tcW w:w="752" w:type="dxa"/>
            <w:noWrap/>
            <w:vAlign w:val="center"/>
          </w:tcPr>
          <w:p w14:paraId="3A9452D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73A87A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5</w:t>
            </w:r>
          </w:p>
        </w:tc>
        <w:tc>
          <w:tcPr>
            <w:tcW w:w="1711" w:type="dxa"/>
            <w:noWrap/>
            <w:vAlign w:val="center"/>
          </w:tcPr>
          <w:p w14:paraId="4B72D6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与您亲近的人对您高涨状态有什么反应或意见</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F8B90E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84223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C4DCB2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60</w:t>
            </w:r>
          </w:p>
        </w:tc>
      </w:tr>
      <w:tr w14:paraId="3F43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DD674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HDSB2.05.10.110</w:t>
            </w:r>
          </w:p>
        </w:tc>
        <w:tc>
          <w:tcPr>
            <w:tcW w:w="752" w:type="dxa"/>
            <w:noWrap/>
            <w:vAlign w:val="center"/>
          </w:tcPr>
          <w:p w14:paraId="374DCFB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F25CD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6a</w:t>
            </w:r>
          </w:p>
        </w:tc>
        <w:tc>
          <w:tcPr>
            <w:tcW w:w="1711" w:type="dxa"/>
            <w:noWrap/>
            <w:vAlign w:val="center"/>
          </w:tcPr>
          <w:p w14:paraId="283E598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您过去的高涨状态最长一次持续了多久</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AFD396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F90087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3A0EA2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61</w:t>
            </w:r>
          </w:p>
        </w:tc>
      </w:tr>
      <w:tr w14:paraId="595E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9D7C85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HDSB2.05.10.111</w:t>
            </w:r>
          </w:p>
        </w:tc>
        <w:tc>
          <w:tcPr>
            <w:tcW w:w="752" w:type="dxa"/>
            <w:noWrap/>
            <w:vAlign w:val="center"/>
          </w:tcPr>
          <w:p w14:paraId="362E2A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43332C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6b</w:t>
            </w:r>
          </w:p>
        </w:tc>
        <w:tc>
          <w:tcPr>
            <w:tcW w:w="1711" w:type="dxa"/>
            <w:noWrap/>
            <w:vAlign w:val="center"/>
          </w:tcPr>
          <w:p w14:paraId="5B2ED49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高涨状态通常的持续时间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E9F048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57D1D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BDC315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61</w:t>
            </w:r>
          </w:p>
        </w:tc>
      </w:tr>
      <w:tr w14:paraId="7D6B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211E50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HDSB2.05.10.112</w:t>
            </w:r>
          </w:p>
        </w:tc>
        <w:tc>
          <w:tcPr>
            <w:tcW w:w="752" w:type="dxa"/>
            <w:noWrap/>
            <w:vAlign w:val="center"/>
          </w:tcPr>
          <w:p w14:paraId="538CBEB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97C9B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7</w:t>
            </w:r>
          </w:p>
        </w:tc>
        <w:tc>
          <w:tcPr>
            <w:tcW w:w="1711" w:type="dxa"/>
            <w:noWrap/>
            <w:vAlign w:val="center"/>
          </w:tcPr>
          <w:p w14:paraId="1C65E8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过去的</w:t>
            </w:r>
            <w:r>
              <w:rPr>
                <w:rFonts w:ascii="Times New Roman" w:hAnsi="Times New Roman" w:eastAsia="宋体" w:cs="Times New Roman"/>
                <w:sz w:val="21"/>
                <w:szCs w:val="21"/>
              </w:rPr>
              <w:t>12</w:t>
            </w:r>
            <w:r>
              <w:rPr>
                <w:rFonts w:hint="eastAsia" w:ascii="Times New Roman" w:hAnsi="Times New Roman" w:eastAsia="宋体" w:cs="Times New Roman"/>
                <w:sz w:val="21"/>
                <w:szCs w:val="21"/>
              </w:rPr>
              <w:t>个月，您经历过这种高涨的状态吗</w:t>
            </w:r>
            <w:r>
              <w:rPr>
                <w:rFonts w:ascii="Times New Roman" w:hAnsi="Times New Roman" w:eastAsia="宋体" w:cs="Times New Roman"/>
                <w:sz w:val="21"/>
                <w:szCs w:val="21"/>
              </w:rPr>
              <w:t>”</w:t>
            </w:r>
          </w:p>
        </w:tc>
        <w:tc>
          <w:tcPr>
            <w:tcW w:w="874" w:type="dxa"/>
            <w:noWrap/>
            <w:vAlign w:val="center"/>
          </w:tcPr>
          <w:p w14:paraId="0C9BD54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1526A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1D32CD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8B0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E60AFB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HDSB2.05.10.113</w:t>
            </w:r>
          </w:p>
        </w:tc>
        <w:tc>
          <w:tcPr>
            <w:tcW w:w="752" w:type="dxa"/>
            <w:noWrap/>
            <w:vAlign w:val="center"/>
          </w:tcPr>
          <w:p w14:paraId="2E429BA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C5B60F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8</w:t>
            </w:r>
          </w:p>
        </w:tc>
        <w:tc>
          <w:tcPr>
            <w:tcW w:w="1711" w:type="dxa"/>
            <w:noWrap/>
            <w:vAlign w:val="center"/>
          </w:tcPr>
          <w:p w14:paraId="68A4B0A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在过去</w:t>
            </w:r>
            <w:r>
              <w:rPr>
                <w:rFonts w:ascii="Times New Roman" w:hAnsi="Times New Roman" w:eastAsia="宋体" w:cs="Times New Roman"/>
                <w:sz w:val="21"/>
                <w:szCs w:val="21"/>
              </w:rPr>
              <w:t>12</w:t>
            </w:r>
            <w:r>
              <w:rPr>
                <w:rFonts w:hint="eastAsia" w:ascii="Times New Roman" w:hAnsi="Times New Roman" w:eastAsia="宋体" w:cs="Times New Roman"/>
                <w:sz w:val="21"/>
                <w:szCs w:val="21"/>
              </w:rPr>
              <w:t>个月经历过高涨状态的情况下，预估在过去</w:t>
            </w:r>
            <w:r>
              <w:rPr>
                <w:rFonts w:ascii="Times New Roman" w:hAnsi="Times New Roman" w:eastAsia="宋体" w:cs="Times New Roman"/>
                <w:sz w:val="21"/>
                <w:szCs w:val="21"/>
              </w:rPr>
              <w:t>12</w:t>
            </w:r>
            <w:r>
              <w:rPr>
                <w:rFonts w:hint="eastAsia" w:ascii="Times New Roman" w:hAnsi="Times New Roman" w:eastAsia="宋体" w:cs="Times New Roman"/>
                <w:sz w:val="21"/>
                <w:szCs w:val="21"/>
              </w:rPr>
              <w:t>个月中您在这种高涨状态中度过的天数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的数值，单位为天</w:t>
            </w:r>
          </w:p>
        </w:tc>
        <w:tc>
          <w:tcPr>
            <w:tcW w:w="874" w:type="dxa"/>
            <w:noWrap/>
            <w:vAlign w:val="center"/>
          </w:tcPr>
          <w:p w14:paraId="1119382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0F8D03D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N..3</w:t>
            </w:r>
          </w:p>
        </w:tc>
        <w:tc>
          <w:tcPr>
            <w:tcW w:w="962" w:type="dxa"/>
            <w:noWrap/>
            <w:vAlign w:val="center"/>
          </w:tcPr>
          <w:p w14:paraId="2FD851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11CCD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73D81A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HDSB2.05.10.114</w:t>
            </w:r>
          </w:p>
        </w:tc>
        <w:tc>
          <w:tcPr>
            <w:tcW w:w="752" w:type="dxa"/>
            <w:noWrap/>
            <w:vAlign w:val="center"/>
          </w:tcPr>
          <w:p w14:paraId="6DA4208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C820A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9</w:t>
            </w:r>
          </w:p>
        </w:tc>
        <w:tc>
          <w:tcPr>
            <w:tcW w:w="1711" w:type="dxa"/>
            <w:noWrap/>
            <w:vAlign w:val="center"/>
          </w:tcPr>
          <w:p w14:paraId="33EA256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您可以把自己描述为一个上下起伏的人吗：一段时间极度兴奋，另一段时间则愁眉苦脸</w:t>
            </w:r>
            <w:r>
              <w:rPr>
                <w:rFonts w:ascii="Times New Roman" w:hAnsi="Times New Roman" w:eastAsia="宋体" w:cs="Times New Roman"/>
                <w:sz w:val="21"/>
                <w:szCs w:val="21"/>
              </w:rPr>
              <w:t>”</w:t>
            </w:r>
          </w:p>
        </w:tc>
        <w:tc>
          <w:tcPr>
            <w:tcW w:w="874" w:type="dxa"/>
            <w:noWrap/>
            <w:vAlign w:val="center"/>
          </w:tcPr>
          <w:p w14:paraId="38A9AB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01981A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D8F60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p>
          <w:p w14:paraId="107C76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083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9D753E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HDSB2.05.10.115</w:t>
            </w:r>
          </w:p>
        </w:tc>
        <w:tc>
          <w:tcPr>
            <w:tcW w:w="752" w:type="dxa"/>
            <w:noWrap/>
            <w:vAlign w:val="center"/>
          </w:tcPr>
          <w:p w14:paraId="54BAF9A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4080D4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10</w:t>
            </w:r>
          </w:p>
        </w:tc>
        <w:tc>
          <w:tcPr>
            <w:tcW w:w="1711" w:type="dxa"/>
            <w:noWrap/>
            <w:vAlign w:val="center"/>
          </w:tcPr>
          <w:p w14:paraId="63F22A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33</w:t>
            </w:r>
            <w:r>
              <w:rPr>
                <w:rFonts w:hint="eastAsia" w:ascii="Times New Roman" w:hAnsi="Times New Roman" w:eastAsia="宋体" w:cs="Times New Roman"/>
                <w:sz w:val="21"/>
                <w:szCs w:val="21"/>
              </w:rPr>
              <w:t>项轻躁狂症状清单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您的情绪有时会突然转变吗</w:t>
            </w:r>
            <w:r>
              <w:rPr>
                <w:rFonts w:ascii="Times New Roman" w:hAnsi="Times New Roman" w:eastAsia="宋体" w:cs="Times New Roman"/>
                <w:sz w:val="21"/>
                <w:szCs w:val="21"/>
              </w:rPr>
              <w:t>”</w:t>
            </w:r>
          </w:p>
        </w:tc>
        <w:tc>
          <w:tcPr>
            <w:tcW w:w="874" w:type="dxa"/>
            <w:noWrap/>
            <w:vAlign w:val="center"/>
          </w:tcPr>
          <w:p w14:paraId="5C57EB5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3EC73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11E6C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p>
          <w:p w14:paraId="5726A4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504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CFB25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HDSB2.05.10.116</w:t>
            </w:r>
          </w:p>
        </w:tc>
        <w:tc>
          <w:tcPr>
            <w:tcW w:w="752" w:type="dxa"/>
            <w:noWrap/>
            <w:vAlign w:val="center"/>
          </w:tcPr>
          <w:p w14:paraId="59CEE6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15D565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感觉紧张，焦虑或急切</w:t>
            </w:r>
          </w:p>
        </w:tc>
        <w:tc>
          <w:tcPr>
            <w:tcW w:w="1711" w:type="dxa"/>
            <w:noWrap/>
            <w:vAlign w:val="center"/>
          </w:tcPr>
          <w:p w14:paraId="24C5657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感觉紧张，焦虑或急切</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3D1C8B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20DE97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AC1B9D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6681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1D8960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HDSB2.05.10.117</w:t>
            </w:r>
          </w:p>
        </w:tc>
        <w:tc>
          <w:tcPr>
            <w:tcW w:w="752" w:type="dxa"/>
            <w:noWrap/>
            <w:vAlign w:val="center"/>
          </w:tcPr>
          <w:p w14:paraId="3D002E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B0AD20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不能够停止或控制担忧</w:t>
            </w:r>
          </w:p>
        </w:tc>
        <w:tc>
          <w:tcPr>
            <w:tcW w:w="1711" w:type="dxa"/>
            <w:noWrap/>
            <w:vAlign w:val="center"/>
          </w:tcPr>
          <w:p w14:paraId="7927243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不能够停止或控制担忧</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A5202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2CE7D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6A657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719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3A0EF9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HDSB2.05.10.118</w:t>
            </w:r>
          </w:p>
        </w:tc>
        <w:tc>
          <w:tcPr>
            <w:tcW w:w="752" w:type="dxa"/>
            <w:noWrap/>
            <w:vAlign w:val="center"/>
          </w:tcPr>
          <w:p w14:paraId="20156A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09DAC0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对各种各样的事情担忧过多</w:t>
            </w:r>
          </w:p>
        </w:tc>
        <w:tc>
          <w:tcPr>
            <w:tcW w:w="1711" w:type="dxa"/>
            <w:noWrap/>
            <w:vAlign w:val="center"/>
          </w:tcPr>
          <w:p w14:paraId="6BDD5E4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对各种各样的事情担忧过多</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676026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84665E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FC05C3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45D5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37FF21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HDSB2.05.10.119</w:t>
            </w:r>
          </w:p>
        </w:tc>
        <w:tc>
          <w:tcPr>
            <w:tcW w:w="752" w:type="dxa"/>
            <w:noWrap/>
            <w:vAlign w:val="center"/>
          </w:tcPr>
          <w:p w14:paraId="5E76D2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F7D999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很难放松下来</w:t>
            </w:r>
          </w:p>
        </w:tc>
        <w:tc>
          <w:tcPr>
            <w:tcW w:w="1711" w:type="dxa"/>
            <w:noWrap/>
            <w:vAlign w:val="center"/>
          </w:tcPr>
          <w:p w14:paraId="6079B55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很难放松下来</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82E4D4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35871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306C58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18187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D2003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HDSB2.05.10.120</w:t>
            </w:r>
          </w:p>
        </w:tc>
        <w:tc>
          <w:tcPr>
            <w:tcW w:w="752" w:type="dxa"/>
            <w:noWrap/>
            <w:vAlign w:val="center"/>
          </w:tcPr>
          <w:p w14:paraId="7037F6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DF2C3B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由于不安而无法静坐</w:t>
            </w:r>
          </w:p>
        </w:tc>
        <w:tc>
          <w:tcPr>
            <w:tcW w:w="1711" w:type="dxa"/>
            <w:noWrap/>
            <w:vAlign w:val="center"/>
          </w:tcPr>
          <w:p w14:paraId="554C435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由于不安而无法静坐</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9C028F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BF1373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FE039D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5E65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CA3DEC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HDSB2.05.10.121</w:t>
            </w:r>
          </w:p>
        </w:tc>
        <w:tc>
          <w:tcPr>
            <w:tcW w:w="752" w:type="dxa"/>
            <w:noWrap/>
            <w:vAlign w:val="center"/>
          </w:tcPr>
          <w:p w14:paraId="35A6E35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E6C797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变得容易烦恼或急躁</w:t>
            </w:r>
          </w:p>
        </w:tc>
        <w:tc>
          <w:tcPr>
            <w:tcW w:w="1711" w:type="dxa"/>
            <w:noWrap/>
            <w:vAlign w:val="center"/>
          </w:tcPr>
          <w:p w14:paraId="027CA38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变得容易烦恼或急躁</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29AF9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E53C3C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E8A658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1DDF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63A011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HDSB2.05.10.122</w:t>
            </w:r>
          </w:p>
        </w:tc>
        <w:tc>
          <w:tcPr>
            <w:tcW w:w="752" w:type="dxa"/>
            <w:noWrap/>
            <w:vAlign w:val="center"/>
          </w:tcPr>
          <w:p w14:paraId="7A4984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178D9C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感到似乎将有可怕的事情发生而害怕</w:t>
            </w:r>
          </w:p>
        </w:tc>
        <w:tc>
          <w:tcPr>
            <w:tcW w:w="1711" w:type="dxa"/>
            <w:noWrap/>
            <w:vAlign w:val="center"/>
          </w:tcPr>
          <w:p w14:paraId="4447AC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广泛性焦虑量表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感到似乎将有可怕的事情发生而害怕</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CBABB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2C4A6C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D40112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186E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C9F4C5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HDSB2.05.10.123</w:t>
            </w:r>
          </w:p>
        </w:tc>
        <w:tc>
          <w:tcPr>
            <w:tcW w:w="752" w:type="dxa"/>
            <w:noWrap/>
            <w:vAlign w:val="center"/>
          </w:tcPr>
          <w:p w14:paraId="2640AB2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9F1DEB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w:t>
            </w:r>
          </w:p>
        </w:tc>
        <w:tc>
          <w:tcPr>
            <w:tcW w:w="1711" w:type="dxa"/>
            <w:noWrap/>
            <w:vAlign w:val="center"/>
          </w:tcPr>
          <w:p w14:paraId="6EF8EDA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EC16F0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DCDB0F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70AE7D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63</w:t>
            </w:r>
          </w:p>
        </w:tc>
      </w:tr>
      <w:tr w14:paraId="0796B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38DEE2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HDSB2.05.10.124</w:t>
            </w:r>
          </w:p>
        </w:tc>
        <w:tc>
          <w:tcPr>
            <w:tcW w:w="752" w:type="dxa"/>
            <w:noWrap/>
            <w:vAlign w:val="center"/>
          </w:tcPr>
          <w:p w14:paraId="06F546A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AA32B6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夜间睡眠</w:t>
            </w:r>
          </w:p>
        </w:tc>
        <w:tc>
          <w:tcPr>
            <w:tcW w:w="1711" w:type="dxa"/>
            <w:noWrap/>
            <w:vAlign w:val="center"/>
          </w:tcPr>
          <w:p w14:paraId="30C539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夜间睡眠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93531B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8C130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66A504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64</w:t>
            </w:r>
          </w:p>
        </w:tc>
      </w:tr>
      <w:tr w14:paraId="59AD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D4A3AE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HDSB2.05.10.125</w:t>
            </w:r>
          </w:p>
        </w:tc>
        <w:tc>
          <w:tcPr>
            <w:tcW w:w="752" w:type="dxa"/>
            <w:noWrap/>
            <w:vAlign w:val="center"/>
          </w:tcPr>
          <w:p w14:paraId="63C17DD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10477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太早醒来</w:t>
            </w:r>
          </w:p>
        </w:tc>
        <w:tc>
          <w:tcPr>
            <w:tcW w:w="1711" w:type="dxa"/>
            <w:noWrap/>
            <w:vAlign w:val="center"/>
          </w:tcPr>
          <w:p w14:paraId="736DC72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太早醒来</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57F274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A13648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5055C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65</w:t>
            </w:r>
          </w:p>
        </w:tc>
      </w:tr>
      <w:tr w14:paraId="2A51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170D34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HDSB2.05.10.126</w:t>
            </w:r>
          </w:p>
        </w:tc>
        <w:tc>
          <w:tcPr>
            <w:tcW w:w="752" w:type="dxa"/>
            <w:noWrap/>
            <w:vAlign w:val="center"/>
          </w:tcPr>
          <w:p w14:paraId="60671A6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E6C84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睡太多</w:t>
            </w:r>
          </w:p>
        </w:tc>
        <w:tc>
          <w:tcPr>
            <w:tcW w:w="1711" w:type="dxa"/>
            <w:noWrap/>
            <w:vAlign w:val="center"/>
          </w:tcPr>
          <w:p w14:paraId="541DAEE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睡太多</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1CBE83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697D84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A50D6E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66</w:t>
            </w:r>
          </w:p>
        </w:tc>
      </w:tr>
      <w:tr w14:paraId="04EEF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5D66BE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HDSB2.05.10.127</w:t>
            </w:r>
          </w:p>
        </w:tc>
        <w:tc>
          <w:tcPr>
            <w:tcW w:w="752" w:type="dxa"/>
            <w:noWrap/>
            <w:vAlign w:val="center"/>
          </w:tcPr>
          <w:p w14:paraId="5DF624A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6E818A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情绪（忧伤）</w:t>
            </w:r>
          </w:p>
        </w:tc>
        <w:tc>
          <w:tcPr>
            <w:tcW w:w="1711" w:type="dxa"/>
            <w:noWrap/>
            <w:vAlign w:val="center"/>
          </w:tcPr>
          <w:p w14:paraId="51072C5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情绪忧伤</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B3CE5B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A465F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8BFE6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67</w:t>
            </w:r>
          </w:p>
        </w:tc>
      </w:tr>
      <w:tr w14:paraId="5623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EF443C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HDSB2.05.10.128</w:t>
            </w:r>
          </w:p>
        </w:tc>
        <w:tc>
          <w:tcPr>
            <w:tcW w:w="752" w:type="dxa"/>
            <w:noWrap/>
            <w:vAlign w:val="center"/>
          </w:tcPr>
          <w:p w14:paraId="5BD87DA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B5A875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食欲减退</w:t>
            </w:r>
          </w:p>
        </w:tc>
        <w:tc>
          <w:tcPr>
            <w:tcW w:w="1711" w:type="dxa"/>
            <w:noWrap/>
            <w:vAlign w:val="center"/>
          </w:tcPr>
          <w:p w14:paraId="7B076D4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食欲减退</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6F8E2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508375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7403AF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68</w:t>
            </w:r>
          </w:p>
        </w:tc>
      </w:tr>
      <w:tr w14:paraId="2A94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CF8F5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HDSB2.05.10.129</w:t>
            </w:r>
          </w:p>
        </w:tc>
        <w:tc>
          <w:tcPr>
            <w:tcW w:w="752" w:type="dxa"/>
            <w:noWrap/>
            <w:vAlign w:val="center"/>
          </w:tcPr>
          <w:p w14:paraId="65DF620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5C064E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食欲增强</w:t>
            </w:r>
          </w:p>
        </w:tc>
        <w:tc>
          <w:tcPr>
            <w:tcW w:w="1711" w:type="dxa"/>
            <w:noWrap/>
            <w:vAlign w:val="center"/>
          </w:tcPr>
          <w:p w14:paraId="00EB10B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食欲增强</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4EDE5F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59B531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2CFD7B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69</w:t>
            </w:r>
          </w:p>
        </w:tc>
      </w:tr>
      <w:tr w14:paraId="5EAF2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42F026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HDSB2.05.10.130</w:t>
            </w:r>
          </w:p>
        </w:tc>
        <w:tc>
          <w:tcPr>
            <w:tcW w:w="752" w:type="dxa"/>
            <w:noWrap/>
            <w:vAlign w:val="center"/>
          </w:tcPr>
          <w:p w14:paraId="3A7BFBB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17379B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在前两星期中的体重减少</w:t>
            </w:r>
          </w:p>
        </w:tc>
        <w:tc>
          <w:tcPr>
            <w:tcW w:w="1711" w:type="dxa"/>
            <w:noWrap/>
            <w:vAlign w:val="center"/>
          </w:tcPr>
          <w:p w14:paraId="06110E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在前两个星期中的体重减少</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76F376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0AD8D4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D130B8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70</w:t>
            </w:r>
          </w:p>
        </w:tc>
      </w:tr>
      <w:tr w14:paraId="282F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0EE969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HDSB2.05.10.131</w:t>
            </w:r>
          </w:p>
        </w:tc>
        <w:tc>
          <w:tcPr>
            <w:tcW w:w="752" w:type="dxa"/>
            <w:noWrap/>
            <w:vAlign w:val="center"/>
          </w:tcPr>
          <w:p w14:paraId="5C13D7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0396FE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在前两星期中的体重增加</w:t>
            </w:r>
          </w:p>
        </w:tc>
        <w:tc>
          <w:tcPr>
            <w:tcW w:w="1711" w:type="dxa"/>
            <w:noWrap/>
            <w:vAlign w:val="center"/>
          </w:tcPr>
          <w:p w14:paraId="368634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在前两个星期的体重增加</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5A289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770EE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27972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71</w:t>
            </w:r>
          </w:p>
        </w:tc>
      </w:tr>
      <w:tr w14:paraId="5231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06D0ED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HDSB2.05.10.132</w:t>
            </w:r>
          </w:p>
        </w:tc>
        <w:tc>
          <w:tcPr>
            <w:tcW w:w="752" w:type="dxa"/>
            <w:noWrap/>
            <w:vAlign w:val="center"/>
          </w:tcPr>
          <w:p w14:paraId="62DF46D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AAC8B4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注意力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决策能力</w:t>
            </w:r>
          </w:p>
        </w:tc>
        <w:tc>
          <w:tcPr>
            <w:tcW w:w="1711" w:type="dxa"/>
            <w:noWrap/>
            <w:vAlign w:val="center"/>
          </w:tcPr>
          <w:p w14:paraId="3868FED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注意力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决策能力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F0526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3B0E54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45955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72</w:t>
            </w:r>
          </w:p>
        </w:tc>
      </w:tr>
      <w:tr w14:paraId="035F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BD22E5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HDSB2.05.10.133</w:t>
            </w:r>
          </w:p>
        </w:tc>
        <w:tc>
          <w:tcPr>
            <w:tcW w:w="752" w:type="dxa"/>
            <w:noWrap/>
            <w:vAlign w:val="center"/>
          </w:tcPr>
          <w:p w14:paraId="2947BC1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0083A1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自我评价</w:t>
            </w:r>
          </w:p>
        </w:tc>
        <w:tc>
          <w:tcPr>
            <w:tcW w:w="1711" w:type="dxa"/>
            <w:noWrap/>
            <w:vAlign w:val="center"/>
          </w:tcPr>
          <w:p w14:paraId="16AA505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自我评价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ED9D3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5A14A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7BDB1E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73</w:t>
            </w:r>
          </w:p>
        </w:tc>
      </w:tr>
      <w:tr w14:paraId="5BCC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C5D92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HDSB2.05.10.134</w:t>
            </w:r>
          </w:p>
        </w:tc>
        <w:tc>
          <w:tcPr>
            <w:tcW w:w="752" w:type="dxa"/>
            <w:noWrap/>
            <w:vAlign w:val="center"/>
          </w:tcPr>
          <w:p w14:paraId="2CD9CE5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ACD7D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自杀的念头</w:t>
            </w:r>
          </w:p>
        </w:tc>
        <w:tc>
          <w:tcPr>
            <w:tcW w:w="1711" w:type="dxa"/>
            <w:noWrap/>
            <w:vAlign w:val="center"/>
          </w:tcPr>
          <w:p w14:paraId="784344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自杀的念头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7A0ED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3C4677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0C25F3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74</w:t>
            </w:r>
          </w:p>
        </w:tc>
      </w:tr>
      <w:tr w14:paraId="641F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0C8181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HDSB2.05.10.135</w:t>
            </w:r>
          </w:p>
        </w:tc>
        <w:tc>
          <w:tcPr>
            <w:tcW w:w="752" w:type="dxa"/>
            <w:noWrap/>
            <w:vAlign w:val="center"/>
          </w:tcPr>
          <w:p w14:paraId="5750F9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87156F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一般兴趣</w:t>
            </w:r>
          </w:p>
        </w:tc>
        <w:tc>
          <w:tcPr>
            <w:tcW w:w="1711" w:type="dxa"/>
            <w:noWrap/>
            <w:vAlign w:val="center"/>
          </w:tcPr>
          <w:p w14:paraId="0F228A5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一般兴趣</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B2102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C6C56E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34EE12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75</w:t>
            </w:r>
          </w:p>
        </w:tc>
      </w:tr>
      <w:tr w14:paraId="0527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D6BA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HDSB2.05.10.136</w:t>
            </w:r>
          </w:p>
        </w:tc>
        <w:tc>
          <w:tcPr>
            <w:tcW w:w="752" w:type="dxa"/>
            <w:noWrap/>
            <w:vAlign w:val="center"/>
          </w:tcPr>
          <w:p w14:paraId="7DC2919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C577B2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体力</w:t>
            </w:r>
          </w:p>
        </w:tc>
        <w:tc>
          <w:tcPr>
            <w:tcW w:w="1711" w:type="dxa"/>
            <w:noWrap/>
            <w:vAlign w:val="center"/>
          </w:tcPr>
          <w:p w14:paraId="331BB3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精力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体力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8B5876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7198F1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A93DA3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76</w:t>
            </w:r>
          </w:p>
        </w:tc>
      </w:tr>
      <w:tr w14:paraId="739B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87CE4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HDSB2.05.10.137</w:t>
            </w:r>
          </w:p>
        </w:tc>
        <w:tc>
          <w:tcPr>
            <w:tcW w:w="752" w:type="dxa"/>
            <w:noWrap/>
            <w:vAlign w:val="center"/>
          </w:tcPr>
          <w:p w14:paraId="4A66BB1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224A2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反应迟钝</w:t>
            </w:r>
          </w:p>
        </w:tc>
        <w:tc>
          <w:tcPr>
            <w:tcW w:w="1711" w:type="dxa"/>
            <w:noWrap/>
            <w:vAlign w:val="center"/>
          </w:tcPr>
          <w:p w14:paraId="328CEBB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反应迟钝</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33BD3B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9355C6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F26EE9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77</w:t>
            </w:r>
          </w:p>
        </w:tc>
      </w:tr>
      <w:tr w14:paraId="2AF5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DB3060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HDSB2.05.10.138</w:t>
            </w:r>
          </w:p>
        </w:tc>
        <w:tc>
          <w:tcPr>
            <w:tcW w:w="752" w:type="dxa"/>
            <w:noWrap/>
            <w:vAlign w:val="center"/>
          </w:tcPr>
          <w:p w14:paraId="47FC012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9C52C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坐立不安</w:t>
            </w:r>
          </w:p>
        </w:tc>
        <w:tc>
          <w:tcPr>
            <w:tcW w:w="1711" w:type="dxa"/>
            <w:noWrap/>
            <w:vAlign w:val="center"/>
          </w:tcPr>
          <w:p w14:paraId="0C4CFE5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简明抑郁症状学记录（自评）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坐立不安</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0C5324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825D6B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EABAC1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78</w:t>
            </w:r>
          </w:p>
        </w:tc>
      </w:tr>
      <w:tr w14:paraId="6365D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B0AD8A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HDSB2.05.10.139</w:t>
            </w:r>
          </w:p>
        </w:tc>
        <w:tc>
          <w:tcPr>
            <w:tcW w:w="752" w:type="dxa"/>
            <w:noWrap/>
            <w:vAlign w:val="center"/>
          </w:tcPr>
          <w:p w14:paraId="5A25C5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10C2E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1</w:t>
            </w:r>
          </w:p>
        </w:tc>
        <w:tc>
          <w:tcPr>
            <w:tcW w:w="1711" w:type="dxa"/>
            <w:noWrap/>
            <w:vAlign w:val="center"/>
          </w:tcPr>
          <w:p w14:paraId="7C11A3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做事时提不起劲或没有兴趣</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BC137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E8D761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3F75AD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1A47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51010A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HDSB2.05.10.140</w:t>
            </w:r>
          </w:p>
        </w:tc>
        <w:tc>
          <w:tcPr>
            <w:tcW w:w="752" w:type="dxa"/>
            <w:noWrap/>
            <w:vAlign w:val="center"/>
          </w:tcPr>
          <w:p w14:paraId="645C3D8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1B1098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2</w:t>
            </w:r>
          </w:p>
        </w:tc>
        <w:tc>
          <w:tcPr>
            <w:tcW w:w="1711" w:type="dxa"/>
            <w:noWrap/>
            <w:vAlign w:val="center"/>
          </w:tcPr>
          <w:p w14:paraId="3FC693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感到心情低落、沮丧或绝望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008DBB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EE3034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601B34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3250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52B07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HDSB2.05.10.141</w:t>
            </w:r>
          </w:p>
        </w:tc>
        <w:tc>
          <w:tcPr>
            <w:tcW w:w="752" w:type="dxa"/>
            <w:noWrap/>
            <w:vAlign w:val="center"/>
          </w:tcPr>
          <w:p w14:paraId="1EC5D5B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6A3EAE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3</w:t>
            </w:r>
          </w:p>
        </w:tc>
        <w:tc>
          <w:tcPr>
            <w:tcW w:w="1711" w:type="dxa"/>
            <w:noWrap/>
            <w:vAlign w:val="center"/>
          </w:tcPr>
          <w:p w14:paraId="79766BB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入睡困难、睡不安或睡眠过多</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F0F2B3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3FAA26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134D1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217B5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930DB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HDSB2.05.10.142</w:t>
            </w:r>
          </w:p>
        </w:tc>
        <w:tc>
          <w:tcPr>
            <w:tcW w:w="752" w:type="dxa"/>
            <w:noWrap/>
            <w:vAlign w:val="center"/>
          </w:tcPr>
          <w:p w14:paraId="42560E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A6E1F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4</w:t>
            </w:r>
          </w:p>
        </w:tc>
        <w:tc>
          <w:tcPr>
            <w:tcW w:w="1711" w:type="dxa"/>
            <w:noWrap/>
            <w:vAlign w:val="center"/>
          </w:tcPr>
          <w:p w14:paraId="6DB268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感觉疲倦或没有活力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05AB0F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24302D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FCFC9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3A5D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30EF4A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HDSB2.05.10.143</w:t>
            </w:r>
          </w:p>
        </w:tc>
        <w:tc>
          <w:tcPr>
            <w:tcW w:w="752" w:type="dxa"/>
            <w:noWrap/>
            <w:vAlign w:val="center"/>
          </w:tcPr>
          <w:p w14:paraId="3FCCAC9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A061BB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5</w:t>
            </w:r>
          </w:p>
        </w:tc>
        <w:tc>
          <w:tcPr>
            <w:tcW w:w="1711" w:type="dxa"/>
            <w:noWrap/>
            <w:vAlign w:val="center"/>
          </w:tcPr>
          <w:p w14:paraId="4761DC7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食欲不振或吃太多</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052FE9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AFEE13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F13EC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65BC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35D8B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HDSB2.05.10.144</w:t>
            </w:r>
          </w:p>
        </w:tc>
        <w:tc>
          <w:tcPr>
            <w:tcW w:w="752" w:type="dxa"/>
            <w:noWrap/>
            <w:vAlign w:val="center"/>
          </w:tcPr>
          <w:p w14:paraId="56CE080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9168A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6</w:t>
            </w:r>
          </w:p>
        </w:tc>
        <w:tc>
          <w:tcPr>
            <w:tcW w:w="1711" w:type="dxa"/>
            <w:noWrap/>
            <w:vAlign w:val="center"/>
          </w:tcPr>
          <w:p w14:paraId="30CC0C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觉得自己很糟或觉得自己很失败，或让自己或家人失望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F0630E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B8DFBC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102066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0F712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036C3E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HDSB2.05.10.145</w:t>
            </w:r>
          </w:p>
        </w:tc>
        <w:tc>
          <w:tcPr>
            <w:tcW w:w="752" w:type="dxa"/>
            <w:noWrap/>
            <w:vAlign w:val="center"/>
          </w:tcPr>
          <w:p w14:paraId="50055D1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8D1FB3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7</w:t>
            </w:r>
          </w:p>
        </w:tc>
        <w:tc>
          <w:tcPr>
            <w:tcW w:w="1711" w:type="dxa"/>
            <w:noWrap/>
            <w:vAlign w:val="center"/>
          </w:tcPr>
          <w:p w14:paraId="2A9FB23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对事物专注有困难，例如阅读报纸或看电视时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B83DEA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D00EF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7E0A0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07C33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3FB42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HDSB2.05.10.146</w:t>
            </w:r>
          </w:p>
        </w:tc>
        <w:tc>
          <w:tcPr>
            <w:tcW w:w="752" w:type="dxa"/>
            <w:noWrap/>
            <w:vAlign w:val="center"/>
          </w:tcPr>
          <w:p w14:paraId="592D30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59AC17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8</w:t>
            </w:r>
          </w:p>
        </w:tc>
        <w:tc>
          <w:tcPr>
            <w:tcW w:w="1711" w:type="dxa"/>
            <w:noWrap/>
            <w:vAlign w:val="center"/>
          </w:tcPr>
          <w:p w14:paraId="0CFBD2C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动作或说话速度缓慢到别人已经觉察，或正好相反，烦躁或坐立不安、动来动去的情况更胜于平常</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3D22E7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14DE6C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49AF5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6D3A6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67E93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HDSB2.05.10.147</w:t>
            </w:r>
          </w:p>
        </w:tc>
        <w:tc>
          <w:tcPr>
            <w:tcW w:w="752" w:type="dxa"/>
            <w:noWrap/>
            <w:vAlign w:val="center"/>
          </w:tcPr>
          <w:p w14:paraId="20FE54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7EE25B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9</w:t>
            </w:r>
          </w:p>
        </w:tc>
        <w:tc>
          <w:tcPr>
            <w:tcW w:w="1711" w:type="dxa"/>
            <w:noWrap/>
            <w:vAlign w:val="center"/>
          </w:tcPr>
          <w:p w14:paraId="6629D25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患者健康问卷（自评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有不如死掉或用某种方式伤害自己的念头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7847C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A6658C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368F9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62</w:t>
            </w:r>
          </w:p>
        </w:tc>
      </w:tr>
      <w:tr w14:paraId="24EB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51810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HDSB2.05.10.148</w:t>
            </w:r>
          </w:p>
        </w:tc>
        <w:tc>
          <w:tcPr>
            <w:tcW w:w="752" w:type="dxa"/>
            <w:noWrap/>
            <w:vAlign w:val="center"/>
          </w:tcPr>
          <w:p w14:paraId="374E277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C4DED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病情严重程度</w:t>
            </w:r>
          </w:p>
        </w:tc>
        <w:tc>
          <w:tcPr>
            <w:tcW w:w="1711" w:type="dxa"/>
            <w:noWrap/>
            <w:vAlign w:val="center"/>
          </w:tcPr>
          <w:p w14:paraId="648C1B9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病情严重程度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E0B19B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AE7561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7DF19C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79</w:t>
            </w:r>
          </w:p>
        </w:tc>
      </w:tr>
      <w:tr w14:paraId="5089D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BE47EA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HDSB2.05.10.149</w:t>
            </w:r>
          </w:p>
        </w:tc>
        <w:tc>
          <w:tcPr>
            <w:tcW w:w="752" w:type="dxa"/>
            <w:noWrap/>
            <w:vAlign w:val="center"/>
          </w:tcPr>
          <w:p w14:paraId="57DB43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1A9268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疗效总评</w:t>
            </w:r>
          </w:p>
        </w:tc>
        <w:tc>
          <w:tcPr>
            <w:tcW w:w="1711" w:type="dxa"/>
            <w:noWrap/>
            <w:vAlign w:val="center"/>
          </w:tcPr>
          <w:p w14:paraId="21375E0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疗效总评</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41F4F1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0292A2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643C28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80</w:t>
            </w:r>
          </w:p>
        </w:tc>
      </w:tr>
      <w:tr w14:paraId="45D5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415971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HDSB2.05.10.150</w:t>
            </w:r>
          </w:p>
        </w:tc>
        <w:tc>
          <w:tcPr>
            <w:tcW w:w="752" w:type="dxa"/>
            <w:noWrap/>
            <w:vAlign w:val="center"/>
          </w:tcPr>
          <w:p w14:paraId="5B52FE7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9F8E74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疗效指数</w:t>
            </w:r>
          </w:p>
        </w:tc>
        <w:tc>
          <w:tcPr>
            <w:tcW w:w="1711" w:type="dxa"/>
            <w:noWrap/>
            <w:vAlign w:val="center"/>
          </w:tcPr>
          <w:p w14:paraId="7CCD9D0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临床总体印象量表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疗效指数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70D26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E7C6FB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16D6B4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81</w:t>
            </w:r>
          </w:p>
        </w:tc>
      </w:tr>
      <w:tr w14:paraId="4E37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14434A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HDSB2.05.10.151</w:t>
            </w:r>
          </w:p>
        </w:tc>
        <w:tc>
          <w:tcPr>
            <w:tcW w:w="752" w:type="dxa"/>
            <w:noWrap/>
            <w:vAlign w:val="center"/>
          </w:tcPr>
          <w:p w14:paraId="50A5B39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FE8043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的描述</w:t>
            </w:r>
          </w:p>
        </w:tc>
        <w:tc>
          <w:tcPr>
            <w:tcW w:w="1711" w:type="dxa"/>
            <w:noWrap/>
            <w:vAlign w:val="center"/>
          </w:tcPr>
          <w:p w14:paraId="02F6BA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4E4C59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6205954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B3D6AD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805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1EDDC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HDSB2.05.10.152</w:t>
            </w:r>
          </w:p>
        </w:tc>
        <w:tc>
          <w:tcPr>
            <w:tcW w:w="752" w:type="dxa"/>
            <w:noWrap/>
            <w:vAlign w:val="center"/>
          </w:tcPr>
          <w:p w14:paraId="5D229D4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3F97F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2</w:t>
            </w:r>
          </w:p>
        </w:tc>
        <w:tc>
          <w:tcPr>
            <w:tcW w:w="1711" w:type="dxa"/>
            <w:noWrap/>
            <w:vAlign w:val="center"/>
          </w:tcPr>
          <w:p w14:paraId="659BF90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是否在一生中最想自杀的时间有不具体的主动自杀想法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您确实有过自杀的想法吗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2BAD8AF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BB8DE2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E2F4F6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90E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6D68F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HDSB2.05.10.153</w:t>
            </w:r>
          </w:p>
        </w:tc>
        <w:tc>
          <w:tcPr>
            <w:tcW w:w="752" w:type="dxa"/>
            <w:noWrap/>
            <w:vAlign w:val="center"/>
          </w:tcPr>
          <w:p w14:paraId="30397C5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86336E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的描述</w:t>
            </w:r>
          </w:p>
        </w:tc>
        <w:tc>
          <w:tcPr>
            <w:tcW w:w="1711" w:type="dxa"/>
            <w:noWrap/>
            <w:vAlign w:val="center"/>
          </w:tcPr>
          <w:p w14:paraId="013DD8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3CABEEA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2AF0556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61099E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51D5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9CC973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HDSB2.05.10.154</w:t>
            </w:r>
          </w:p>
        </w:tc>
        <w:tc>
          <w:tcPr>
            <w:tcW w:w="752" w:type="dxa"/>
            <w:noWrap/>
            <w:vAlign w:val="center"/>
          </w:tcPr>
          <w:p w14:paraId="48D239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3E85A8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3</w:t>
            </w:r>
          </w:p>
        </w:tc>
        <w:tc>
          <w:tcPr>
            <w:tcW w:w="1711" w:type="dxa"/>
            <w:noWrap/>
            <w:vAlign w:val="center"/>
          </w:tcPr>
          <w:p w14:paraId="43E5A5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是否在一生中最想自杀的时间有方法（非计划）但无行动意图的主动自杀意念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您想过会如何自杀吗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5BFB381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FA401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1DF62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F</w:t>
            </w:r>
            <w:r>
              <w:rPr>
                <w:rFonts w:hint="eastAsia" w:ascii="Times New Roman" w:hAnsi="Times New Roman" w:eastAsia="宋体" w:cs="Times New Roman"/>
                <w:sz w:val="21"/>
                <w:szCs w:val="21"/>
              </w:rPr>
              <w:t>否</w:t>
            </w:r>
          </w:p>
        </w:tc>
      </w:tr>
      <w:tr w14:paraId="1B382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A972D6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HDSB2.05.10.155</w:t>
            </w:r>
          </w:p>
        </w:tc>
        <w:tc>
          <w:tcPr>
            <w:tcW w:w="752" w:type="dxa"/>
            <w:noWrap/>
            <w:vAlign w:val="center"/>
          </w:tcPr>
          <w:p w14:paraId="14B68E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A8B97C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的描述</w:t>
            </w:r>
          </w:p>
        </w:tc>
        <w:tc>
          <w:tcPr>
            <w:tcW w:w="1711" w:type="dxa"/>
            <w:noWrap/>
            <w:vAlign w:val="center"/>
          </w:tcPr>
          <w:p w14:paraId="184A717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7AF03A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6CFD362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4913E4A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771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5455F6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HDSB2.05.10.156</w:t>
            </w:r>
          </w:p>
        </w:tc>
        <w:tc>
          <w:tcPr>
            <w:tcW w:w="752" w:type="dxa"/>
            <w:noWrap/>
            <w:vAlign w:val="center"/>
          </w:tcPr>
          <w:p w14:paraId="616957D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15ADA9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4</w:t>
            </w:r>
          </w:p>
        </w:tc>
        <w:tc>
          <w:tcPr>
            <w:tcW w:w="1711" w:type="dxa"/>
            <w:noWrap/>
            <w:vAlign w:val="center"/>
          </w:tcPr>
          <w:p w14:paraId="3581DC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是否在一生中最想自杀的时间有行动意图但无具体计划的主动自杀意念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您有过这些想法并有过实施这些想法的意图吗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51F8EDC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5C7432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86861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1D83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B7E9A5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HDSB2.05.10.157</w:t>
            </w:r>
          </w:p>
        </w:tc>
        <w:tc>
          <w:tcPr>
            <w:tcW w:w="752" w:type="dxa"/>
            <w:noWrap/>
            <w:vAlign w:val="center"/>
          </w:tcPr>
          <w:p w14:paraId="12F2F81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E25061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的描述</w:t>
            </w:r>
          </w:p>
        </w:tc>
        <w:tc>
          <w:tcPr>
            <w:tcW w:w="1711" w:type="dxa"/>
            <w:noWrap/>
            <w:vAlign w:val="center"/>
          </w:tcPr>
          <w:p w14:paraId="3D686C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6A11FFD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4F9146C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13543D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13C8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EED7E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HDSB2.05.10.158</w:t>
            </w:r>
          </w:p>
        </w:tc>
        <w:tc>
          <w:tcPr>
            <w:tcW w:w="752" w:type="dxa"/>
            <w:noWrap/>
            <w:vAlign w:val="center"/>
          </w:tcPr>
          <w:p w14:paraId="782A8A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309C9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5</w:t>
            </w:r>
          </w:p>
        </w:tc>
        <w:tc>
          <w:tcPr>
            <w:tcW w:w="1711" w:type="dxa"/>
            <w:noWrap/>
            <w:vAlign w:val="center"/>
          </w:tcPr>
          <w:p w14:paraId="7972E06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是否在医生中最想自杀的时间有具体计划和意图的主动自杀意念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您已经开始制定或者已经制定了详细的自杀计划吗</w:t>
            </w:r>
            <w:r>
              <w:rPr>
                <w:rFonts w:ascii="Times New Roman" w:hAnsi="Times New Roman" w:eastAsia="宋体" w:cs="Times New Roman"/>
                <w:sz w:val="21"/>
                <w:szCs w:val="21"/>
              </w:rPr>
              <w:t>”</w:t>
            </w:r>
          </w:p>
        </w:tc>
        <w:tc>
          <w:tcPr>
            <w:tcW w:w="874" w:type="dxa"/>
            <w:noWrap/>
            <w:vAlign w:val="center"/>
          </w:tcPr>
          <w:p w14:paraId="4717796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A984D4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FD9DB8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6C8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D8576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HDSB2.05.10.159</w:t>
            </w:r>
          </w:p>
        </w:tc>
        <w:tc>
          <w:tcPr>
            <w:tcW w:w="752" w:type="dxa"/>
            <w:noWrap/>
            <w:vAlign w:val="center"/>
          </w:tcPr>
          <w:p w14:paraId="242DFDC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36CF6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的描述</w:t>
            </w:r>
          </w:p>
        </w:tc>
        <w:tc>
          <w:tcPr>
            <w:tcW w:w="1711" w:type="dxa"/>
            <w:noWrap/>
            <w:vAlign w:val="center"/>
          </w:tcPr>
          <w:p w14:paraId="56481C2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276D257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2144090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4A1AF2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3E4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22AF2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HDSB2.05.10.160</w:t>
            </w:r>
          </w:p>
        </w:tc>
        <w:tc>
          <w:tcPr>
            <w:tcW w:w="752" w:type="dxa"/>
            <w:noWrap/>
            <w:vAlign w:val="center"/>
          </w:tcPr>
          <w:p w14:paraId="04A049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43469C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1 </w:t>
            </w:r>
          </w:p>
        </w:tc>
        <w:tc>
          <w:tcPr>
            <w:tcW w:w="1711" w:type="dxa"/>
            <w:noWrap/>
            <w:vAlign w:val="center"/>
          </w:tcPr>
          <w:p w14:paraId="39CB6A3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是否</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希望死去</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您曾希望自己死去或者希望自己睡着后不再醒来</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4BB66EC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0C5E9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38FEF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BE4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EE87B5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HDSB2.05.10.161</w:t>
            </w:r>
          </w:p>
        </w:tc>
        <w:tc>
          <w:tcPr>
            <w:tcW w:w="752" w:type="dxa"/>
            <w:noWrap/>
            <w:vAlign w:val="center"/>
          </w:tcPr>
          <w:p w14:paraId="17D090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735D51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哥伦比亚自杀严重程度评估量表意念条目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的描述</w:t>
            </w:r>
          </w:p>
        </w:tc>
        <w:tc>
          <w:tcPr>
            <w:tcW w:w="1711" w:type="dxa"/>
            <w:noWrap/>
            <w:vAlign w:val="center"/>
          </w:tcPr>
          <w:p w14:paraId="273CDF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656171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664DA75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4C19267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8EE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F576E2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HDSB2.05.10.162</w:t>
            </w:r>
          </w:p>
        </w:tc>
        <w:tc>
          <w:tcPr>
            <w:tcW w:w="752" w:type="dxa"/>
            <w:noWrap/>
            <w:vAlign w:val="center"/>
          </w:tcPr>
          <w:p w14:paraId="28293A7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0B4A3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2</w:t>
            </w:r>
          </w:p>
        </w:tc>
        <w:tc>
          <w:tcPr>
            <w:tcW w:w="1711" w:type="dxa"/>
            <w:noWrap/>
            <w:vAlign w:val="center"/>
          </w:tcPr>
          <w:p w14:paraId="3CF034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是否有</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不具体的自动自杀想法</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您确实有过自杀的想法吗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66130B3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3A150D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EA7DDA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08B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7AE05F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HDSB2.05.10.163</w:t>
            </w:r>
          </w:p>
        </w:tc>
        <w:tc>
          <w:tcPr>
            <w:tcW w:w="752" w:type="dxa"/>
            <w:noWrap/>
            <w:vAlign w:val="center"/>
          </w:tcPr>
          <w:p w14:paraId="5A28C14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88ACE9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的描述</w:t>
            </w:r>
          </w:p>
        </w:tc>
        <w:tc>
          <w:tcPr>
            <w:tcW w:w="1711" w:type="dxa"/>
            <w:noWrap/>
            <w:vAlign w:val="center"/>
          </w:tcPr>
          <w:p w14:paraId="3024CA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0E803B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6882B8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79F1E92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4EA3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F8ADD8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HDSB2.05.10.164</w:t>
            </w:r>
          </w:p>
        </w:tc>
        <w:tc>
          <w:tcPr>
            <w:tcW w:w="752" w:type="dxa"/>
            <w:noWrap/>
            <w:vAlign w:val="center"/>
          </w:tcPr>
          <w:p w14:paraId="5D6264F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2C7D2B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3</w:t>
            </w:r>
          </w:p>
        </w:tc>
        <w:tc>
          <w:tcPr>
            <w:tcW w:w="1711" w:type="dxa"/>
            <w:noWrap/>
            <w:vAlign w:val="center"/>
          </w:tcPr>
          <w:p w14:paraId="66EB63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：是否有方法但无行动意图的主动自杀意念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您想过会如何自杀吗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6F5298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EC1A2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58D73E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1E2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26F0FE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HDSB2.05.10.165</w:t>
            </w:r>
          </w:p>
        </w:tc>
        <w:tc>
          <w:tcPr>
            <w:tcW w:w="752" w:type="dxa"/>
            <w:noWrap/>
            <w:vAlign w:val="center"/>
          </w:tcPr>
          <w:p w14:paraId="79C183E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FED37B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的描述</w:t>
            </w:r>
          </w:p>
        </w:tc>
        <w:tc>
          <w:tcPr>
            <w:tcW w:w="1711" w:type="dxa"/>
            <w:noWrap/>
            <w:vAlign w:val="center"/>
          </w:tcPr>
          <w:p w14:paraId="1A7F44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1F6CB3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2826EBE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78341A4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F29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0DA1A4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HDSB2.05.10.166</w:t>
            </w:r>
          </w:p>
        </w:tc>
        <w:tc>
          <w:tcPr>
            <w:tcW w:w="752" w:type="dxa"/>
            <w:noWrap/>
            <w:vAlign w:val="center"/>
          </w:tcPr>
          <w:p w14:paraId="2A2DEF4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F425CF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哥伦比亚自杀严重程度评估量表条目</w:t>
            </w:r>
            <w:r>
              <w:rPr>
                <w:rFonts w:ascii="Times New Roman" w:hAnsi="Times New Roman" w:eastAsia="宋体" w:cs="Times New Roman"/>
                <w:sz w:val="21"/>
                <w:szCs w:val="21"/>
              </w:rPr>
              <w:t>4</w:t>
            </w:r>
          </w:p>
        </w:tc>
        <w:tc>
          <w:tcPr>
            <w:tcW w:w="1711" w:type="dxa"/>
            <w:noWrap/>
            <w:vAlign w:val="center"/>
          </w:tcPr>
          <w:p w14:paraId="6FF4B96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：是否有行动意图但无具体计划的主动自杀意念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您有过这些想法并有过实施这些想法的意图吗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1A79B08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97645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942B5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660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EBE119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HDSB2.05.10.167</w:t>
            </w:r>
          </w:p>
        </w:tc>
        <w:tc>
          <w:tcPr>
            <w:tcW w:w="752" w:type="dxa"/>
            <w:noWrap/>
            <w:vAlign w:val="center"/>
          </w:tcPr>
          <w:p w14:paraId="7CB55D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4C02A2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的描述</w:t>
            </w:r>
          </w:p>
        </w:tc>
        <w:tc>
          <w:tcPr>
            <w:tcW w:w="1711" w:type="dxa"/>
            <w:noWrap/>
            <w:vAlign w:val="center"/>
          </w:tcPr>
          <w:p w14:paraId="6B1DA6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6B9047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1921BD6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3E6CFE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6CC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B45A5B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HDSB2.05.10.168</w:t>
            </w:r>
          </w:p>
        </w:tc>
        <w:tc>
          <w:tcPr>
            <w:tcW w:w="752" w:type="dxa"/>
            <w:noWrap/>
            <w:vAlign w:val="center"/>
          </w:tcPr>
          <w:p w14:paraId="39F2DC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4F0F4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5</w:t>
            </w:r>
          </w:p>
        </w:tc>
        <w:tc>
          <w:tcPr>
            <w:tcW w:w="1711" w:type="dxa"/>
            <w:noWrap/>
            <w:vAlign w:val="center"/>
          </w:tcPr>
          <w:p w14:paraId="1ACF974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：是否有具体计划和意图的主动自杀意念</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您已经开始制定或者已经制定了详细的自杀计划</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的标识</w:t>
            </w:r>
          </w:p>
        </w:tc>
        <w:tc>
          <w:tcPr>
            <w:tcW w:w="874" w:type="dxa"/>
            <w:noWrap/>
            <w:vAlign w:val="center"/>
          </w:tcPr>
          <w:p w14:paraId="28EC33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872176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BF8E73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3F7C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7608F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HDSB2.05.10.169</w:t>
            </w:r>
          </w:p>
        </w:tc>
        <w:tc>
          <w:tcPr>
            <w:tcW w:w="752" w:type="dxa"/>
            <w:noWrap/>
            <w:vAlign w:val="center"/>
          </w:tcPr>
          <w:p w14:paraId="2142162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F59127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的描述</w:t>
            </w:r>
          </w:p>
        </w:tc>
        <w:tc>
          <w:tcPr>
            <w:tcW w:w="1711" w:type="dxa"/>
            <w:noWrap/>
            <w:vAlign w:val="center"/>
          </w:tcPr>
          <w:p w14:paraId="1726247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自杀意念条目</w:t>
            </w:r>
            <w:r>
              <w:rPr>
                <w:rFonts w:ascii="Times New Roman" w:hAnsi="Times New Roman" w:eastAsia="宋体" w:cs="Times New Roman"/>
                <w:sz w:val="21"/>
                <w:szCs w:val="21"/>
              </w:rPr>
              <w:t>5</w:t>
            </w:r>
            <w:r>
              <w:rPr>
                <w:rFonts w:hint="eastAsia" w:ascii="Times New Roman" w:hAnsi="Times New Roman" w:eastAsia="宋体" w:cs="Times New Roman"/>
                <w:sz w:val="21"/>
                <w:szCs w:val="21"/>
              </w:rPr>
              <w:t>为</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的详细描述</w:t>
            </w:r>
          </w:p>
        </w:tc>
        <w:tc>
          <w:tcPr>
            <w:tcW w:w="874" w:type="dxa"/>
            <w:noWrap/>
            <w:vAlign w:val="center"/>
          </w:tcPr>
          <w:p w14:paraId="2D51BCC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33C3E6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7D5E413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8321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40A23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HDSB2.05.10.170</w:t>
            </w:r>
          </w:p>
        </w:tc>
        <w:tc>
          <w:tcPr>
            <w:tcW w:w="752" w:type="dxa"/>
            <w:noWrap/>
            <w:vAlign w:val="center"/>
          </w:tcPr>
          <w:p w14:paraId="43FCD08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4D8A82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最强烈自杀意念</w:t>
            </w:r>
          </w:p>
        </w:tc>
        <w:tc>
          <w:tcPr>
            <w:tcW w:w="1711" w:type="dxa"/>
            <w:noWrap/>
            <w:vAlign w:val="center"/>
          </w:tcPr>
          <w:p w14:paraId="16B8BE1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最强烈的意念的标识</w:t>
            </w:r>
          </w:p>
        </w:tc>
        <w:tc>
          <w:tcPr>
            <w:tcW w:w="874" w:type="dxa"/>
            <w:noWrap/>
            <w:vAlign w:val="center"/>
          </w:tcPr>
          <w:p w14:paraId="48610F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E9CCC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06EDD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82</w:t>
            </w:r>
          </w:p>
        </w:tc>
      </w:tr>
      <w:tr w14:paraId="5660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3EDC94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HDSB2.05.10.171</w:t>
            </w:r>
          </w:p>
        </w:tc>
        <w:tc>
          <w:tcPr>
            <w:tcW w:w="752" w:type="dxa"/>
            <w:noWrap/>
            <w:vAlign w:val="center"/>
          </w:tcPr>
          <w:p w14:paraId="344EEA4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27F797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最强烈自杀意念说明</w:t>
            </w:r>
          </w:p>
        </w:tc>
        <w:tc>
          <w:tcPr>
            <w:tcW w:w="1711" w:type="dxa"/>
            <w:noWrap/>
            <w:vAlign w:val="center"/>
          </w:tcPr>
          <w:p w14:paraId="7F62CC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最强烈自杀意念说明</w:t>
            </w:r>
          </w:p>
        </w:tc>
        <w:tc>
          <w:tcPr>
            <w:tcW w:w="874" w:type="dxa"/>
            <w:noWrap/>
            <w:vAlign w:val="center"/>
          </w:tcPr>
          <w:p w14:paraId="0C466C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S1</w:t>
            </w:r>
          </w:p>
        </w:tc>
        <w:tc>
          <w:tcPr>
            <w:tcW w:w="993" w:type="dxa"/>
            <w:noWrap/>
            <w:vAlign w:val="center"/>
          </w:tcPr>
          <w:p w14:paraId="04BECD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AN..200</w:t>
            </w:r>
          </w:p>
        </w:tc>
        <w:tc>
          <w:tcPr>
            <w:tcW w:w="962" w:type="dxa"/>
            <w:noWrap/>
            <w:vAlign w:val="center"/>
          </w:tcPr>
          <w:p w14:paraId="26EC68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017A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C95F2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HDSB2.05.10.172</w:t>
            </w:r>
          </w:p>
        </w:tc>
        <w:tc>
          <w:tcPr>
            <w:tcW w:w="752" w:type="dxa"/>
            <w:noWrap/>
            <w:vAlign w:val="center"/>
          </w:tcPr>
          <w:p w14:paraId="7F7A88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ADABE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哥伦比亚自杀严重程度评估量表自杀意念频率</w:t>
            </w:r>
          </w:p>
        </w:tc>
        <w:tc>
          <w:tcPr>
            <w:tcW w:w="1711" w:type="dxa"/>
            <w:noWrap/>
            <w:vAlign w:val="center"/>
          </w:tcPr>
          <w:p w14:paraId="54BE901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自杀意念产生频率的标识</w:t>
            </w:r>
          </w:p>
        </w:tc>
        <w:tc>
          <w:tcPr>
            <w:tcW w:w="874" w:type="dxa"/>
            <w:noWrap/>
            <w:vAlign w:val="center"/>
          </w:tcPr>
          <w:p w14:paraId="2DAB016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4626D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F00EC6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83</w:t>
            </w:r>
          </w:p>
        </w:tc>
      </w:tr>
      <w:tr w14:paraId="686D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786850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HDSB2.05.10.173</w:t>
            </w:r>
          </w:p>
        </w:tc>
        <w:tc>
          <w:tcPr>
            <w:tcW w:w="752" w:type="dxa"/>
            <w:noWrap/>
            <w:vAlign w:val="center"/>
          </w:tcPr>
          <w:p w14:paraId="5EAA5DE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E105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哥伦比亚自杀严重程度评估量表自杀意念的持续时间</w:t>
            </w:r>
          </w:p>
        </w:tc>
        <w:tc>
          <w:tcPr>
            <w:tcW w:w="1711" w:type="dxa"/>
            <w:noWrap/>
            <w:vAlign w:val="center"/>
          </w:tcPr>
          <w:p w14:paraId="7B93CAD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自杀意念的持续时间的标识</w:t>
            </w:r>
          </w:p>
        </w:tc>
        <w:tc>
          <w:tcPr>
            <w:tcW w:w="874" w:type="dxa"/>
            <w:noWrap/>
            <w:vAlign w:val="center"/>
          </w:tcPr>
          <w:p w14:paraId="6FD9320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A604E7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BAF200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84</w:t>
            </w:r>
          </w:p>
        </w:tc>
      </w:tr>
      <w:tr w14:paraId="6A50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E739A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HDSB2.05.10.174</w:t>
            </w:r>
          </w:p>
        </w:tc>
        <w:tc>
          <w:tcPr>
            <w:tcW w:w="752" w:type="dxa"/>
            <w:noWrap/>
            <w:vAlign w:val="center"/>
          </w:tcPr>
          <w:p w14:paraId="73FB97D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5FCDD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哥伦比亚自杀严重程度评估量表自杀意念可控性</w:t>
            </w:r>
          </w:p>
        </w:tc>
        <w:tc>
          <w:tcPr>
            <w:tcW w:w="1711" w:type="dxa"/>
            <w:noWrap/>
            <w:vAlign w:val="center"/>
          </w:tcPr>
          <w:p w14:paraId="20C7CC5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自杀意念的可控性的标识</w:t>
            </w:r>
          </w:p>
        </w:tc>
        <w:tc>
          <w:tcPr>
            <w:tcW w:w="874" w:type="dxa"/>
            <w:noWrap/>
            <w:vAlign w:val="center"/>
          </w:tcPr>
          <w:p w14:paraId="2BF7A18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5FC12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258F8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85</w:t>
            </w:r>
          </w:p>
        </w:tc>
      </w:tr>
      <w:tr w14:paraId="6C85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DFD6B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HDSB2.05.10.175</w:t>
            </w:r>
          </w:p>
        </w:tc>
        <w:tc>
          <w:tcPr>
            <w:tcW w:w="752" w:type="dxa"/>
            <w:noWrap/>
            <w:vAlign w:val="center"/>
          </w:tcPr>
          <w:p w14:paraId="3E2178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50C28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哥伦比亚自杀严重程度评估量表自杀意念制止因素</w:t>
            </w:r>
          </w:p>
        </w:tc>
        <w:tc>
          <w:tcPr>
            <w:tcW w:w="1711" w:type="dxa"/>
            <w:noWrap/>
            <w:vAlign w:val="center"/>
          </w:tcPr>
          <w:p w14:paraId="5E79606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自杀意念的制止因素的标识</w:t>
            </w:r>
          </w:p>
        </w:tc>
        <w:tc>
          <w:tcPr>
            <w:tcW w:w="874" w:type="dxa"/>
            <w:noWrap/>
            <w:vAlign w:val="center"/>
          </w:tcPr>
          <w:p w14:paraId="717537D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8EB67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9F44EF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86</w:t>
            </w:r>
          </w:p>
        </w:tc>
      </w:tr>
      <w:tr w14:paraId="45E5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307D6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HDSB2.05.10.176</w:t>
            </w:r>
          </w:p>
        </w:tc>
        <w:tc>
          <w:tcPr>
            <w:tcW w:w="752" w:type="dxa"/>
            <w:noWrap/>
            <w:vAlign w:val="center"/>
          </w:tcPr>
          <w:p w14:paraId="3ECCAE8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D50D4A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哥伦比亚自杀严重程度评估量表自杀意念的产生原因</w:t>
            </w:r>
          </w:p>
        </w:tc>
        <w:tc>
          <w:tcPr>
            <w:tcW w:w="1711" w:type="dxa"/>
            <w:noWrap/>
            <w:vAlign w:val="center"/>
          </w:tcPr>
          <w:p w14:paraId="30FBC3F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自杀意念的产生原因的标识</w:t>
            </w:r>
          </w:p>
        </w:tc>
        <w:tc>
          <w:tcPr>
            <w:tcW w:w="874" w:type="dxa"/>
            <w:noWrap/>
            <w:vAlign w:val="center"/>
          </w:tcPr>
          <w:p w14:paraId="4598DF4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4B966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7AD7EC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87</w:t>
            </w:r>
          </w:p>
        </w:tc>
      </w:tr>
      <w:tr w14:paraId="51408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EFC54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HDSB2.05.10.177</w:t>
            </w:r>
          </w:p>
        </w:tc>
        <w:tc>
          <w:tcPr>
            <w:tcW w:w="752" w:type="dxa"/>
            <w:noWrap/>
            <w:vAlign w:val="center"/>
          </w:tcPr>
          <w:p w14:paraId="513D458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6A152C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哥伦比亚自杀严重程度评估量表自杀行为终生实际尝试</w:t>
            </w:r>
          </w:p>
        </w:tc>
        <w:tc>
          <w:tcPr>
            <w:tcW w:w="1711" w:type="dxa"/>
            <w:noWrap/>
            <w:vAlign w:val="center"/>
          </w:tcPr>
          <w:p w14:paraId="65F0F34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自杀行为中在一生中是否做过自杀尝试的标识</w:t>
            </w:r>
          </w:p>
        </w:tc>
        <w:tc>
          <w:tcPr>
            <w:tcW w:w="874" w:type="dxa"/>
            <w:noWrap/>
            <w:vAlign w:val="center"/>
          </w:tcPr>
          <w:p w14:paraId="67B2E9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55C132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FBA183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7E0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44EF7E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HDSB2.05.10.178</w:t>
            </w:r>
          </w:p>
        </w:tc>
        <w:tc>
          <w:tcPr>
            <w:tcW w:w="752" w:type="dxa"/>
            <w:noWrap/>
            <w:vAlign w:val="center"/>
          </w:tcPr>
          <w:p w14:paraId="548983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A90625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自杀行为终生自杀尝试次数</w:t>
            </w:r>
          </w:p>
        </w:tc>
        <w:tc>
          <w:tcPr>
            <w:tcW w:w="1711" w:type="dxa"/>
            <w:noWrap/>
            <w:vAlign w:val="center"/>
          </w:tcPr>
          <w:p w14:paraId="5019C50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自杀行为中在一生中总的自杀尝试次数的数值</w:t>
            </w:r>
          </w:p>
        </w:tc>
        <w:tc>
          <w:tcPr>
            <w:tcW w:w="874" w:type="dxa"/>
            <w:noWrap/>
            <w:vAlign w:val="center"/>
          </w:tcPr>
          <w:p w14:paraId="07A774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3E303AF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5B52F0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2CEF9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80C67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HDSB2.05.10.179</w:t>
            </w:r>
          </w:p>
        </w:tc>
        <w:tc>
          <w:tcPr>
            <w:tcW w:w="752" w:type="dxa"/>
            <w:noWrap/>
            <w:vAlign w:val="center"/>
          </w:tcPr>
          <w:p w14:paraId="5EDFBBE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37BB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非自杀性自伤行为</w:t>
            </w:r>
          </w:p>
        </w:tc>
        <w:tc>
          <w:tcPr>
            <w:tcW w:w="1711" w:type="dxa"/>
            <w:noWrap/>
            <w:vAlign w:val="center"/>
          </w:tcPr>
          <w:p w14:paraId="1D1A1A0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自杀行为，是否有过非自杀性自伤行为的标识</w:t>
            </w:r>
          </w:p>
        </w:tc>
        <w:tc>
          <w:tcPr>
            <w:tcW w:w="874" w:type="dxa"/>
            <w:noWrap/>
            <w:vAlign w:val="center"/>
          </w:tcPr>
          <w:p w14:paraId="0D660F5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F67FD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737364D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FC5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E274FF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HDSB2.05.10.180</w:t>
            </w:r>
          </w:p>
        </w:tc>
        <w:tc>
          <w:tcPr>
            <w:tcW w:w="752" w:type="dxa"/>
            <w:noWrap/>
            <w:vAlign w:val="center"/>
          </w:tcPr>
          <w:p w14:paraId="4532B90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5F016E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哥伦比亚自杀严重程度评估量表终生自杀行为实际尝试</w:t>
            </w:r>
          </w:p>
        </w:tc>
        <w:tc>
          <w:tcPr>
            <w:tcW w:w="1711" w:type="dxa"/>
            <w:noWrap/>
            <w:vAlign w:val="center"/>
          </w:tcPr>
          <w:p w14:paraId="26AC91D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终生自杀行为尝试，在一生中是否有自杀行为的实际尝试的标识</w:t>
            </w:r>
          </w:p>
        </w:tc>
        <w:tc>
          <w:tcPr>
            <w:tcW w:w="874" w:type="dxa"/>
            <w:noWrap/>
            <w:vAlign w:val="center"/>
          </w:tcPr>
          <w:p w14:paraId="45629AE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2DC53B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0983C91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p>
        </w:tc>
      </w:tr>
      <w:tr w14:paraId="6E876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2CA1B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HDSB2.05.10.181</w:t>
            </w:r>
          </w:p>
        </w:tc>
        <w:tc>
          <w:tcPr>
            <w:tcW w:w="752" w:type="dxa"/>
            <w:noWrap/>
            <w:vAlign w:val="center"/>
          </w:tcPr>
          <w:p w14:paraId="1E991BA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2C5C4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哥伦比亚自杀严重程度评估量表终生自杀行为尝试次数</w:t>
            </w:r>
          </w:p>
        </w:tc>
        <w:tc>
          <w:tcPr>
            <w:tcW w:w="1711" w:type="dxa"/>
            <w:noWrap/>
            <w:vAlign w:val="center"/>
          </w:tcPr>
          <w:p w14:paraId="27FD6D6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终生自杀行为尝试，在一生中总的自杀行为尝试次数的数值</w:t>
            </w:r>
          </w:p>
        </w:tc>
        <w:tc>
          <w:tcPr>
            <w:tcW w:w="874" w:type="dxa"/>
            <w:noWrap/>
            <w:vAlign w:val="center"/>
          </w:tcPr>
          <w:p w14:paraId="4059BE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4DDC48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16C3BF1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6CB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A7E91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HDSB2.05.10.182</w:t>
            </w:r>
          </w:p>
        </w:tc>
        <w:tc>
          <w:tcPr>
            <w:tcW w:w="752" w:type="dxa"/>
            <w:noWrap/>
            <w:vAlign w:val="center"/>
          </w:tcPr>
          <w:p w14:paraId="44A09D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0B646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哥伦比亚自杀严重程度评估量表终生非自杀性自杀行为</w:t>
            </w:r>
          </w:p>
        </w:tc>
        <w:tc>
          <w:tcPr>
            <w:tcW w:w="1711" w:type="dxa"/>
            <w:noWrap/>
            <w:vAlign w:val="center"/>
          </w:tcPr>
          <w:p w14:paraId="4BAF24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一生中是否有过非自杀性的自伤行为的标识</w:t>
            </w:r>
          </w:p>
        </w:tc>
        <w:tc>
          <w:tcPr>
            <w:tcW w:w="874" w:type="dxa"/>
            <w:noWrap/>
            <w:vAlign w:val="center"/>
          </w:tcPr>
          <w:p w14:paraId="191C3C9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B4DC8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2050CD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3FBF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DC3CB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HDSB2.05.10.183</w:t>
            </w:r>
          </w:p>
        </w:tc>
        <w:tc>
          <w:tcPr>
            <w:tcW w:w="752" w:type="dxa"/>
            <w:noWrap/>
            <w:vAlign w:val="center"/>
          </w:tcPr>
          <w:p w14:paraId="4B57356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BA95E8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哥伦比亚自杀严重程度评估量表被中断的尝试</w:t>
            </w:r>
          </w:p>
        </w:tc>
        <w:tc>
          <w:tcPr>
            <w:tcW w:w="1711" w:type="dxa"/>
            <w:noWrap/>
            <w:vAlign w:val="center"/>
          </w:tcPr>
          <w:p w14:paraId="5B9C49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是否有被中断的自杀尝试的标识</w:t>
            </w:r>
          </w:p>
        </w:tc>
        <w:tc>
          <w:tcPr>
            <w:tcW w:w="874" w:type="dxa"/>
            <w:noWrap/>
            <w:vAlign w:val="center"/>
          </w:tcPr>
          <w:p w14:paraId="15B3A9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2867ED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360382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p>
        </w:tc>
      </w:tr>
      <w:tr w14:paraId="4408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32B75A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HDSB2.05.10.184</w:t>
            </w:r>
          </w:p>
        </w:tc>
        <w:tc>
          <w:tcPr>
            <w:tcW w:w="752" w:type="dxa"/>
            <w:noWrap/>
            <w:vAlign w:val="center"/>
          </w:tcPr>
          <w:p w14:paraId="554CC8E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DC331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自杀尝试被中断次数</w:t>
            </w:r>
          </w:p>
        </w:tc>
        <w:tc>
          <w:tcPr>
            <w:tcW w:w="1711" w:type="dxa"/>
            <w:noWrap/>
            <w:vAlign w:val="center"/>
          </w:tcPr>
          <w:p w14:paraId="444882A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被中断的自杀尝试的次数的数值</w:t>
            </w:r>
          </w:p>
        </w:tc>
        <w:tc>
          <w:tcPr>
            <w:tcW w:w="874" w:type="dxa"/>
            <w:noWrap/>
            <w:vAlign w:val="center"/>
          </w:tcPr>
          <w:p w14:paraId="2CC9861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4A2A853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5C4451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791A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9A556B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HDSB2.05.10.185</w:t>
            </w:r>
          </w:p>
        </w:tc>
        <w:tc>
          <w:tcPr>
            <w:tcW w:w="752" w:type="dxa"/>
            <w:noWrap/>
            <w:vAlign w:val="center"/>
          </w:tcPr>
          <w:p w14:paraId="26FC45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6F01C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哥伦比亚自杀严重程度评估量表一生中被中断的自杀尝试</w:t>
            </w:r>
          </w:p>
        </w:tc>
        <w:tc>
          <w:tcPr>
            <w:tcW w:w="1711" w:type="dxa"/>
            <w:noWrap/>
            <w:vAlign w:val="center"/>
          </w:tcPr>
          <w:p w14:paraId="348B75A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一生中是否有被中断的自杀尝试的标识</w:t>
            </w:r>
          </w:p>
        </w:tc>
        <w:tc>
          <w:tcPr>
            <w:tcW w:w="874" w:type="dxa"/>
            <w:noWrap/>
            <w:vAlign w:val="center"/>
          </w:tcPr>
          <w:p w14:paraId="652D25D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01270D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E7FD4F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1218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1BE8E1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HDSB2.05.10.186</w:t>
            </w:r>
          </w:p>
        </w:tc>
        <w:tc>
          <w:tcPr>
            <w:tcW w:w="752" w:type="dxa"/>
            <w:noWrap/>
            <w:vAlign w:val="center"/>
          </w:tcPr>
          <w:p w14:paraId="065EA8E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88292D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哥伦比亚自杀严重程度评估量表一生中自杀尝试被中断次数</w:t>
            </w:r>
          </w:p>
        </w:tc>
        <w:tc>
          <w:tcPr>
            <w:tcW w:w="1711" w:type="dxa"/>
            <w:noWrap/>
            <w:vAlign w:val="center"/>
          </w:tcPr>
          <w:p w14:paraId="44491D2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一生中被中断的自杀尝试的次数的数值</w:t>
            </w:r>
          </w:p>
        </w:tc>
        <w:tc>
          <w:tcPr>
            <w:tcW w:w="874" w:type="dxa"/>
            <w:noWrap/>
            <w:vAlign w:val="center"/>
          </w:tcPr>
          <w:p w14:paraId="43F0AC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0320091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7F0941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5C3E8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E2F72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HDSB2.05.10.187</w:t>
            </w:r>
          </w:p>
        </w:tc>
        <w:tc>
          <w:tcPr>
            <w:tcW w:w="752" w:type="dxa"/>
            <w:noWrap/>
            <w:vAlign w:val="center"/>
          </w:tcPr>
          <w:p w14:paraId="1D4A220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0073C3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哥伦比亚自杀严重程度评估量表自杀行为放弃的尝试</w:t>
            </w:r>
          </w:p>
        </w:tc>
        <w:tc>
          <w:tcPr>
            <w:tcW w:w="1711" w:type="dxa"/>
            <w:noWrap/>
            <w:vAlign w:val="center"/>
          </w:tcPr>
          <w:p w14:paraId="709E824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是否有放弃的自杀行为尝试的标识</w:t>
            </w:r>
          </w:p>
        </w:tc>
        <w:tc>
          <w:tcPr>
            <w:tcW w:w="874" w:type="dxa"/>
            <w:noWrap/>
            <w:vAlign w:val="center"/>
          </w:tcPr>
          <w:p w14:paraId="0BF94F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6694D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0D23B6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77EB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5B929B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HDSB2.05.10.188</w:t>
            </w:r>
          </w:p>
        </w:tc>
        <w:tc>
          <w:tcPr>
            <w:tcW w:w="752" w:type="dxa"/>
            <w:noWrap/>
            <w:vAlign w:val="center"/>
          </w:tcPr>
          <w:p w14:paraId="0B8345C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61992E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自杀行为放弃尝试次数</w:t>
            </w:r>
          </w:p>
        </w:tc>
        <w:tc>
          <w:tcPr>
            <w:tcW w:w="1711" w:type="dxa"/>
            <w:noWrap/>
            <w:vAlign w:val="center"/>
          </w:tcPr>
          <w:p w14:paraId="5E2582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自杀行为总的放弃的次数的数值</w:t>
            </w:r>
          </w:p>
        </w:tc>
        <w:tc>
          <w:tcPr>
            <w:tcW w:w="874" w:type="dxa"/>
            <w:noWrap/>
            <w:vAlign w:val="center"/>
          </w:tcPr>
          <w:p w14:paraId="5FFB40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44EB4F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125F953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58E2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6D4993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HDSB2.05.10.189</w:t>
            </w:r>
          </w:p>
        </w:tc>
        <w:tc>
          <w:tcPr>
            <w:tcW w:w="752" w:type="dxa"/>
            <w:noWrap/>
            <w:vAlign w:val="center"/>
          </w:tcPr>
          <w:p w14:paraId="450754F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55323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哥伦比亚自杀严重程度评估量表终生自杀行为放弃尝试次数</w:t>
            </w:r>
          </w:p>
        </w:tc>
        <w:tc>
          <w:tcPr>
            <w:tcW w:w="1711" w:type="dxa"/>
            <w:noWrap/>
            <w:vAlign w:val="center"/>
          </w:tcPr>
          <w:p w14:paraId="218F7A6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标识一生中是否有放弃的自杀行为尝试的标识</w:t>
            </w:r>
          </w:p>
        </w:tc>
        <w:tc>
          <w:tcPr>
            <w:tcW w:w="874" w:type="dxa"/>
            <w:noWrap/>
            <w:vAlign w:val="center"/>
          </w:tcPr>
          <w:p w14:paraId="1857B2B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776FBC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1492A57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9CC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33EAFD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HDSB2.05.10.190</w:t>
            </w:r>
          </w:p>
        </w:tc>
        <w:tc>
          <w:tcPr>
            <w:tcW w:w="752" w:type="dxa"/>
            <w:noWrap/>
            <w:vAlign w:val="center"/>
          </w:tcPr>
          <w:p w14:paraId="66EBCA9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EC862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一生中放弃的自杀尝试次数</w:t>
            </w:r>
          </w:p>
        </w:tc>
        <w:tc>
          <w:tcPr>
            <w:tcW w:w="1711" w:type="dxa"/>
            <w:noWrap/>
            <w:vAlign w:val="center"/>
          </w:tcPr>
          <w:p w14:paraId="6875637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一生中总的自杀行为放弃的尝试的次数的数值</w:t>
            </w:r>
          </w:p>
        </w:tc>
        <w:tc>
          <w:tcPr>
            <w:tcW w:w="874" w:type="dxa"/>
            <w:noWrap/>
            <w:vAlign w:val="center"/>
          </w:tcPr>
          <w:p w14:paraId="7A76958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3253B4E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504F35B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7B8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7FFB4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HDSB2.05.10.191</w:t>
            </w:r>
          </w:p>
        </w:tc>
        <w:tc>
          <w:tcPr>
            <w:tcW w:w="752" w:type="dxa"/>
            <w:noWrap/>
            <w:vAlign w:val="center"/>
          </w:tcPr>
          <w:p w14:paraId="77BBD5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BE97C6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哥伦比亚自杀严重程度评估量表自杀行为预备的行动或行为</w:t>
            </w:r>
          </w:p>
        </w:tc>
        <w:tc>
          <w:tcPr>
            <w:tcW w:w="1711" w:type="dxa"/>
            <w:noWrap/>
            <w:vAlign w:val="center"/>
          </w:tcPr>
          <w:p w14:paraId="4755B7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标识是否有自杀行为预备的行动或行为</w:t>
            </w:r>
          </w:p>
        </w:tc>
        <w:tc>
          <w:tcPr>
            <w:tcW w:w="874" w:type="dxa"/>
            <w:noWrap/>
            <w:vAlign w:val="center"/>
          </w:tcPr>
          <w:p w14:paraId="3E5AA7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6E67E7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38F338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27FE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EBA38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HDSB2.05.10.192</w:t>
            </w:r>
          </w:p>
        </w:tc>
        <w:tc>
          <w:tcPr>
            <w:tcW w:w="752" w:type="dxa"/>
            <w:noWrap/>
            <w:vAlign w:val="center"/>
          </w:tcPr>
          <w:p w14:paraId="0905F86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516AC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哥伦比亚自杀严重程度评估量表自杀行为</w:t>
            </w:r>
          </w:p>
        </w:tc>
        <w:tc>
          <w:tcPr>
            <w:tcW w:w="1711" w:type="dxa"/>
            <w:noWrap/>
            <w:vAlign w:val="center"/>
          </w:tcPr>
          <w:p w14:paraId="11DFEA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标识在评估期间是否发生自杀行为</w:t>
            </w:r>
          </w:p>
        </w:tc>
        <w:tc>
          <w:tcPr>
            <w:tcW w:w="874" w:type="dxa"/>
            <w:noWrap/>
            <w:vAlign w:val="center"/>
          </w:tcPr>
          <w:p w14:paraId="56411FA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B67686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691D66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1A7A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BBF32D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HDSB2.05.10.193</w:t>
            </w:r>
          </w:p>
        </w:tc>
        <w:tc>
          <w:tcPr>
            <w:tcW w:w="752" w:type="dxa"/>
            <w:noWrap/>
            <w:vAlign w:val="center"/>
          </w:tcPr>
          <w:p w14:paraId="210DE97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DC1B3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哥伦比亚自杀严重程度评估量表终生自杀行为预备的行动或行为</w:t>
            </w:r>
          </w:p>
        </w:tc>
        <w:tc>
          <w:tcPr>
            <w:tcW w:w="1711" w:type="dxa"/>
            <w:noWrap/>
            <w:vAlign w:val="center"/>
          </w:tcPr>
          <w:p w14:paraId="7B019E0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标识一生中是否有自杀行为</w:t>
            </w:r>
          </w:p>
        </w:tc>
        <w:tc>
          <w:tcPr>
            <w:tcW w:w="874" w:type="dxa"/>
            <w:noWrap/>
            <w:vAlign w:val="center"/>
          </w:tcPr>
          <w:p w14:paraId="08175B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32BFC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981FAA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4C6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6A5F96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HDSB2.05.10.194</w:t>
            </w:r>
          </w:p>
        </w:tc>
        <w:tc>
          <w:tcPr>
            <w:tcW w:w="752" w:type="dxa"/>
            <w:noWrap/>
            <w:vAlign w:val="center"/>
          </w:tcPr>
          <w:p w14:paraId="385F01B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FD1ED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哥伦比亚自杀严重程度评估量表终生自杀行为</w:t>
            </w:r>
          </w:p>
        </w:tc>
        <w:tc>
          <w:tcPr>
            <w:tcW w:w="1711" w:type="dxa"/>
            <w:noWrap/>
            <w:vAlign w:val="center"/>
          </w:tcPr>
          <w:p w14:paraId="238B52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标识一生中是否发生自杀行为</w:t>
            </w:r>
          </w:p>
        </w:tc>
        <w:tc>
          <w:tcPr>
            <w:tcW w:w="874" w:type="dxa"/>
            <w:noWrap/>
            <w:vAlign w:val="center"/>
          </w:tcPr>
          <w:p w14:paraId="32EFFE3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3BF9048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5B2FD3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45298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1AE33D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HDSB2.05.10.195</w:t>
            </w:r>
          </w:p>
        </w:tc>
        <w:tc>
          <w:tcPr>
            <w:tcW w:w="752" w:type="dxa"/>
            <w:noWrap/>
            <w:vAlign w:val="center"/>
          </w:tcPr>
          <w:p w14:paraId="7308412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EB88B4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哥伦比亚自杀严重程度评估量表完成的自杀</w:t>
            </w:r>
          </w:p>
        </w:tc>
        <w:tc>
          <w:tcPr>
            <w:tcW w:w="1711" w:type="dxa"/>
            <w:noWrap/>
            <w:vAlign w:val="center"/>
          </w:tcPr>
          <w:p w14:paraId="28C2E9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标识是否有完成的自杀</w:t>
            </w:r>
          </w:p>
        </w:tc>
        <w:tc>
          <w:tcPr>
            <w:tcW w:w="874" w:type="dxa"/>
            <w:noWrap/>
            <w:vAlign w:val="center"/>
          </w:tcPr>
          <w:p w14:paraId="58847F6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6E18A38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24752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072D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5A01E8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HDSB2.05.10.196</w:t>
            </w:r>
          </w:p>
        </w:tc>
        <w:tc>
          <w:tcPr>
            <w:tcW w:w="752" w:type="dxa"/>
            <w:noWrap/>
            <w:vAlign w:val="center"/>
          </w:tcPr>
          <w:p w14:paraId="4AC01CE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72187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最近一次自杀尝试的日期</w:t>
            </w:r>
          </w:p>
        </w:tc>
        <w:tc>
          <w:tcPr>
            <w:tcW w:w="1711" w:type="dxa"/>
            <w:noWrap/>
            <w:vAlign w:val="center"/>
          </w:tcPr>
          <w:p w14:paraId="6C472C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最近一次自杀尝试的日期</w:t>
            </w:r>
          </w:p>
        </w:tc>
        <w:tc>
          <w:tcPr>
            <w:tcW w:w="874" w:type="dxa"/>
            <w:noWrap/>
            <w:vAlign w:val="center"/>
          </w:tcPr>
          <w:p w14:paraId="0189EE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w:t>
            </w:r>
          </w:p>
        </w:tc>
        <w:tc>
          <w:tcPr>
            <w:tcW w:w="993" w:type="dxa"/>
            <w:noWrap/>
            <w:vAlign w:val="center"/>
          </w:tcPr>
          <w:p w14:paraId="237F00E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D8</w:t>
            </w:r>
          </w:p>
        </w:tc>
        <w:tc>
          <w:tcPr>
            <w:tcW w:w="962" w:type="dxa"/>
            <w:noWrap/>
            <w:vAlign w:val="center"/>
          </w:tcPr>
          <w:p w14:paraId="5A5197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0DF6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33A07A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HDSB2.05.10.197</w:t>
            </w:r>
          </w:p>
        </w:tc>
        <w:tc>
          <w:tcPr>
            <w:tcW w:w="752" w:type="dxa"/>
            <w:noWrap/>
            <w:vAlign w:val="center"/>
          </w:tcPr>
          <w:p w14:paraId="644361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80676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最近一次实际自杀尝试致命性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w:t>
            </w:r>
          </w:p>
        </w:tc>
        <w:tc>
          <w:tcPr>
            <w:tcW w:w="1711" w:type="dxa"/>
            <w:noWrap/>
            <w:vAlign w:val="center"/>
          </w:tcPr>
          <w:p w14:paraId="7B0672D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最近一次实际自杀尝试的致命性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身体损伤的程度</w:t>
            </w:r>
          </w:p>
        </w:tc>
        <w:tc>
          <w:tcPr>
            <w:tcW w:w="874" w:type="dxa"/>
            <w:noWrap/>
            <w:vAlign w:val="center"/>
          </w:tcPr>
          <w:p w14:paraId="4171CE0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5F97D2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F42BA6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88</w:t>
            </w:r>
          </w:p>
        </w:tc>
      </w:tr>
      <w:tr w14:paraId="48C92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C680E6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HDSB2.05.10.198</w:t>
            </w:r>
          </w:p>
        </w:tc>
        <w:tc>
          <w:tcPr>
            <w:tcW w:w="752" w:type="dxa"/>
            <w:noWrap/>
            <w:vAlign w:val="center"/>
          </w:tcPr>
          <w:p w14:paraId="4EFC7D4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75EBEB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最近一次自杀尝试潜在致命性</w:t>
            </w:r>
          </w:p>
        </w:tc>
        <w:tc>
          <w:tcPr>
            <w:tcW w:w="1711" w:type="dxa"/>
            <w:noWrap/>
            <w:vAlign w:val="center"/>
          </w:tcPr>
          <w:p w14:paraId="18C68B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最近一次自杀尝试的潜在致命性的程度</w:t>
            </w:r>
          </w:p>
        </w:tc>
        <w:tc>
          <w:tcPr>
            <w:tcW w:w="874" w:type="dxa"/>
            <w:noWrap/>
            <w:vAlign w:val="center"/>
          </w:tcPr>
          <w:p w14:paraId="13E0C45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30D950B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BF95F4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89</w:t>
            </w:r>
          </w:p>
        </w:tc>
      </w:tr>
      <w:tr w14:paraId="6E6A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7711BB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HDSB2.05.10.199</w:t>
            </w:r>
          </w:p>
        </w:tc>
        <w:tc>
          <w:tcPr>
            <w:tcW w:w="752" w:type="dxa"/>
            <w:noWrap/>
            <w:vAlign w:val="center"/>
          </w:tcPr>
          <w:p w14:paraId="79420EA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3A0E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最致命自杀尝试的日期</w:t>
            </w:r>
          </w:p>
        </w:tc>
        <w:tc>
          <w:tcPr>
            <w:tcW w:w="1711" w:type="dxa"/>
            <w:noWrap/>
            <w:vAlign w:val="center"/>
          </w:tcPr>
          <w:p w14:paraId="2C3A688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最致命自杀尝试的日期</w:t>
            </w:r>
          </w:p>
        </w:tc>
        <w:tc>
          <w:tcPr>
            <w:tcW w:w="874" w:type="dxa"/>
            <w:noWrap/>
            <w:vAlign w:val="center"/>
          </w:tcPr>
          <w:p w14:paraId="57C918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w:t>
            </w:r>
          </w:p>
        </w:tc>
        <w:tc>
          <w:tcPr>
            <w:tcW w:w="993" w:type="dxa"/>
            <w:noWrap/>
            <w:vAlign w:val="center"/>
          </w:tcPr>
          <w:p w14:paraId="58CA345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D8</w:t>
            </w:r>
          </w:p>
        </w:tc>
        <w:tc>
          <w:tcPr>
            <w:tcW w:w="962" w:type="dxa"/>
            <w:noWrap/>
            <w:vAlign w:val="center"/>
          </w:tcPr>
          <w:p w14:paraId="6045BC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5E049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010986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HDSB2.05.10.200</w:t>
            </w:r>
          </w:p>
        </w:tc>
        <w:tc>
          <w:tcPr>
            <w:tcW w:w="752" w:type="dxa"/>
            <w:noWrap/>
            <w:vAlign w:val="center"/>
          </w:tcPr>
          <w:p w14:paraId="67B37F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C2D95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最致命自杀尝试实际致命性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w:t>
            </w:r>
          </w:p>
        </w:tc>
        <w:tc>
          <w:tcPr>
            <w:tcW w:w="1711" w:type="dxa"/>
            <w:noWrap/>
            <w:vAlign w:val="center"/>
          </w:tcPr>
          <w:p w14:paraId="2BD6D65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最致命自杀尝试实际致命性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身体损伤的程度</w:t>
            </w:r>
          </w:p>
        </w:tc>
        <w:tc>
          <w:tcPr>
            <w:tcW w:w="874" w:type="dxa"/>
            <w:noWrap/>
            <w:vAlign w:val="center"/>
          </w:tcPr>
          <w:p w14:paraId="6BE8CD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D11129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3033B3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88</w:t>
            </w:r>
          </w:p>
        </w:tc>
      </w:tr>
      <w:tr w14:paraId="1C80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0B5C72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HDSB2.05.10.201</w:t>
            </w:r>
          </w:p>
        </w:tc>
        <w:tc>
          <w:tcPr>
            <w:tcW w:w="752" w:type="dxa"/>
            <w:noWrap/>
            <w:vAlign w:val="center"/>
          </w:tcPr>
          <w:p w14:paraId="08A736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1E00A9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最致命自杀尝试致命潜在性</w:t>
            </w:r>
          </w:p>
        </w:tc>
        <w:tc>
          <w:tcPr>
            <w:tcW w:w="1711" w:type="dxa"/>
            <w:noWrap/>
            <w:vAlign w:val="center"/>
          </w:tcPr>
          <w:p w14:paraId="5B02A9D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最致命自杀尝试的潜在致命性的程度</w:t>
            </w:r>
          </w:p>
        </w:tc>
        <w:tc>
          <w:tcPr>
            <w:tcW w:w="874" w:type="dxa"/>
            <w:noWrap/>
            <w:vAlign w:val="center"/>
          </w:tcPr>
          <w:p w14:paraId="103A109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1E9B643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A6194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89</w:t>
            </w:r>
          </w:p>
        </w:tc>
      </w:tr>
      <w:tr w14:paraId="0F97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EED963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HDSB2.05.10.202</w:t>
            </w:r>
          </w:p>
        </w:tc>
        <w:tc>
          <w:tcPr>
            <w:tcW w:w="752" w:type="dxa"/>
            <w:noWrap/>
            <w:vAlign w:val="center"/>
          </w:tcPr>
          <w:p w14:paraId="4BA8C8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52DF2E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首次自杀尝试的日期</w:t>
            </w:r>
          </w:p>
        </w:tc>
        <w:tc>
          <w:tcPr>
            <w:tcW w:w="1711" w:type="dxa"/>
            <w:noWrap/>
            <w:vAlign w:val="center"/>
          </w:tcPr>
          <w:p w14:paraId="6ECBE8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最初</w:t>
            </w:r>
            <w:r>
              <w:rPr>
                <w:rFonts w:ascii="Times New Roman" w:hAnsi="Times New Roman" w:eastAsia="宋体" w:cs="Times New Roman"/>
                <w:sz w:val="21"/>
                <w:szCs w:val="21"/>
              </w:rPr>
              <w:t>/</w:t>
            </w:r>
            <w:r>
              <w:rPr>
                <w:rFonts w:hint="eastAsia" w:ascii="Times New Roman" w:hAnsi="Times New Roman" w:eastAsia="宋体" w:cs="Times New Roman"/>
                <w:sz w:val="21"/>
                <w:szCs w:val="21"/>
              </w:rPr>
              <w:t>第一次自杀尝试的日期</w:t>
            </w:r>
          </w:p>
        </w:tc>
        <w:tc>
          <w:tcPr>
            <w:tcW w:w="874" w:type="dxa"/>
            <w:noWrap/>
            <w:vAlign w:val="center"/>
          </w:tcPr>
          <w:p w14:paraId="1F9B92C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w:t>
            </w:r>
          </w:p>
        </w:tc>
        <w:tc>
          <w:tcPr>
            <w:tcW w:w="993" w:type="dxa"/>
            <w:noWrap/>
            <w:vAlign w:val="center"/>
          </w:tcPr>
          <w:p w14:paraId="2E5B078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D8</w:t>
            </w:r>
          </w:p>
        </w:tc>
        <w:tc>
          <w:tcPr>
            <w:tcW w:w="962" w:type="dxa"/>
            <w:noWrap/>
            <w:vAlign w:val="center"/>
          </w:tcPr>
          <w:p w14:paraId="753BBB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03CD8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FFF96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HDSB2.05.10.203</w:t>
            </w:r>
          </w:p>
        </w:tc>
        <w:tc>
          <w:tcPr>
            <w:tcW w:w="752" w:type="dxa"/>
            <w:noWrap/>
            <w:vAlign w:val="center"/>
          </w:tcPr>
          <w:p w14:paraId="1B3F31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249C8C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首次自杀尝试实际的致命性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w:t>
            </w:r>
          </w:p>
        </w:tc>
        <w:tc>
          <w:tcPr>
            <w:tcW w:w="1711" w:type="dxa"/>
            <w:noWrap/>
            <w:vAlign w:val="center"/>
          </w:tcPr>
          <w:p w14:paraId="43A7E98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最初</w:t>
            </w:r>
            <w:r>
              <w:rPr>
                <w:rFonts w:ascii="Times New Roman" w:hAnsi="Times New Roman" w:eastAsia="宋体" w:cs="Times New Roman"/>
                <w:sz w:val="21"/>
                <w:szCs w:val="21"/>
              </w:rPr>
              <w:t>/</w:t>
            </w:r>
            <w:r>
              <w:rPr>
                <w:rFonts w:hint="eastAsia" w:ascii="Times New Roman" w:hAnsi="Times New Roman" w:eastAsia="宋体" w:cs="Times New Roman"/>
                <w:sz w:val="21"/>
                <w:szCs w:val="21"/>
              </w:rPr>
              <w:t>第一次自杀尝试的实际致命性</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身体损伤的程度</w:t>
            </w:r>
          </w:p>
        </w:tc>
        <w:tc>
          <w:tcPr>
            <w:tcW w:w="874" w:type="dxa"/>
            <w:noWrap/>
            <w:vAlign w:val="center"/>
          </w:tcPr>
          <w:p w14:paraId="1BB606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1131B2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5059FB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88</w:t>
            </w:r>
          </w:p>
        </w:tc>
      </w:tr>
      <w:tr w14:paraId="5218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EA8E89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HDSB2.05.10.204</w:t>
            </w:r>
          </w:p>
        </w:tc>
        <w:tc>
          <w:tcPr>
            <w:tcW w:w="752" w:type="dxa"/>
            <w:noWrap/>
            <w:vAlign w:val="center"/>
          </w:tcPr>
          <w:p w14:paraId="30F0C3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F935CC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首次自杀尝试潜在致命性</w:t>
            </w:r>
          </w:p>
        </w:tc>
        <w:tc>
          <w:tcPr>
            <w:tcW w:w="1711" w:type="dxa"/>
            <w:noWrap/>
            <w:vAlign w:val="center"/>
          </w:tcPr>
          <w:p w14:paraId="735AC3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哥伦比亚自杀严重程度评估量表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最初</w:t>
            </w:r>
            <w:r>
              <w:rPr>
                <w:rFonts w:ascii="Times New Roman" w:hAnsi="Times New Roman" w:eastAsia="宋体" w:cs="Times New Roman"/>
                <w:sz w:val="21"/>
                <w:szCs w:val="21"/>
              </w:rPr>
              <w:t>/</w:t>
            </w:r>
            <w:r>
              <w:rPr>
                <w:rFonts w:hint="eastAsia" w:ascii="Times New Roman" w:hAnsi="Times New Roman" w:eastAsia="宋体" w:cs="Times New Roman"/>
                <w:sz w:val="21"/>
                <w:szCs w:val="21"/>
              </w:rPr>
              <w:t>第一次自杀尝试潜在致命性的程度</w:t>
            </w:r>
          </w:p>
        </w:tc>
        <w:tc>
          <w:tcPr>
            <w:tcW w:w="874" w:type="dxa"/>
            <w:noWrap/>
            <w:vAlign w:val="center"/>
          </w:tcPr>
          <w:p w14:paraId="7C00D4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S2</w:t>
            </w:r>
          </w:p>
        </w:tc>
        <w:tc>
          <w:tcPr>
            <w:tcW w:w="993" w:type="dxa"/>
            <w:noWrap/>
            <w:vAlign w:val="center"/>
          </w:tcPr>
          <w:p w14:paraId="46E6F38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5192E7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89</w:t>
            </w:r>
          </w:p>
        </w:tc>
      </w:tr>
      <w:tr w14:paraId="25F65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C82E19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HDSB2.05.10.205</w:t>
            </w:r>
          </w:p>
        </w:tc>
        <w:tc>
          <w:tcPr>
            <w:tcW w:w="752" w:type="dxa"/>
            <w:noWrap/>
            <w:vAlign w:val="center"/>
          </w:tcPr>
          <w:p w14:paraId="6414BC2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A826E9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入睡时间</w:t>
            </w:r>
          </w:p>
        </w:tc>
        <w:tc>
          <w:tcPr>
            <w:tcW w:w="1711" w:type="dxa"/>
            <w:noWrap/>
            <w:vAlign w:val="center"/>
          </w:tcPr>
          <w:p w14:paraId="48D99BE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入睡时间（关灯后到入睡的时间）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F3FC3B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C441D8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C2E44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90</w:t>
            </w:r>
          </w:p>
        </w:tc>
      </w:tr>
      <w:tr w14:paraId="4017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6E4CEC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HDSB2.05.10.206</w:t>
            </w:r>
          </w:p>
        </w:tc>
        <w:tc>
          <w:tcPr>
            <w:tcW w:w="752" w:type="dxa"/>
            <w:noWrap/>
            <w:vAlign w:val="center"/>
          </w:tcPr>
          <w:p w14:paraId="42DEC2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E21AC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夜间苏醒</w:t>
            </w:r>
          </w:p>
        </w:tc>
        <w:tc>
          <w:tcPr>
            <w:tcW w:w="1711" w:type="dxa"/>
            <w:noWrap/>
            <w:vAlign w:val="center"/>
          </w:tcPr>
          <w:p w14:paraId="5B2A85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夜间苏醒</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94EBD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CD5768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4313DA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91</w:t>
            </w:r>
          </w:p>
        </w:tc>
      </w:tr>
      <w:tr w14:paraId="50503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AB2E9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HDSB2.05.10.207</w:t>
            </w:r>
          </w:p>
        </w:tc>
        <w:tc>
          <w:tcPr>
            <w:tcW w:w="752" w:type="dxa"/>
            <w:noWrap/>
            <w:vAlign w:val="center"/>
          </w:tcPr>
          <w:p w14:paraId="1CA9346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24B217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比期望的时间早醒</w:t>
            </w:r>
          </w:p>
        </w:tc>
        <w:tc>
          <w:tcPr>
            <w:tcW w:w="1711" w:type="dxa"/>
            <w:noWrap/>
            <w:vAlign w:val="center"/>
          </w:tcPr>
          <w:p w14:paraId="374F9CD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比期望的时间早醒</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4417A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F03F9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67C0EC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92</w:t>
            </w:r>
          </w:p>
        </w:tc>
      </w:tr>
      <w:tr w14:paraId="158D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1A06BA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HDSB2.05.10.208</w:t>
            </w:r>
          </w:p>
        </w:tc>
        <w:tc>
          <w:tcPr>
            <w:tcW w:w="752" w:type="dxa"/>
            <w:noWrap/>
            <w:vAlign w:val="center"/>
          </w:tcPr>
          <w:p w14:paraId="724F16A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F24B97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总睡眠时间</w:t>
            </w:r>
          </w:p>
        </w:tc>
        <w:tc>
          <w:tcPr>
            <w:tcW w:w="1711" w:type="dxa"/>
            <w:noWrap/>
            <w:vAlign w:val="center"/>
          </w:tcPr>
          <w:p w14:paraId="1EECF2D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总睡眠时间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32DC4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DE4C9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D20FCC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93</w:t>
            </w:r>
          </w:p>
        </w:tc>
      </w:tr>
      <w:tr w14:paraId="60A25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68E51D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HDSB2.05.10.209</w:t>
            </w:r>
          </w:p>
        </w:tc>
        <w:tc>
          <w:tcPr>
            <w:tcW w:w="752" w:type="dxa"/>
            <w:noWrap/>
            <w:vAlign w:val="center"/>
          </w:tcPr>
          <w:p w14:paraId="7CE698A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57ACF3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总睡眠质量评价（无论睡多久）</w:t>
            </w:r>
          </w:p>
        </w:tc>
        <w:tc>
          <w:tcPr>
            <w:tcW w:w="1711" w:type="dxa"/>
            <w:noWrap/>
            <w:vAlign w:val="center"/>
          </w:tcPr>
          <w:p w14:paraId="436CC37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总睡眠质量评价（无论睡多久）</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E931BB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C9C49B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2C5282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94</w:t>
            </w:r>
          </w:p>
        </w:tc>
      </w:tr>
      <w:tr w14:paraId="03A7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F6C38C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HDSB2.05.10.210</w:t>
            </w:r>
          </w:p>
        </w:tc>
        <w:tc>
          <w:tcPr>
            <w:tcW w:w="752" w:type="dxa"/>
            <w:noWrap/>
            <w:vAlign w:val="center"/>
          </w:tcPr>
          <w:p w14:paraId="05CB86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BF11D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白天情绪</w:t>
            </w:r>
          </w:p>
        </w:tc>
        <w:tc>
          <w:tcPr>
            <w:tcW w:w="1711" w:type="dxa"/>
            <w:noWrap/>
            <w:vAlign w:val="center"/>
          </w:tcPr>
          <w:p w14:paraId="1BF735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白天情绪</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5C9B0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5935B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11C3E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95</w:t>
            </w:r>
          </w:p>
        </w:tc>
      </w:tr>
      <w:tr w14:paraId="7678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CE67F4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HDSB2.05.10.211</w:t>
            </w:r>
          </w:p>
        </w:tc>
        <w:tc>
          <w:tcPr>
            <w:tcW w:w="752" w:type="dxa"/>
            <w:noWrap/>
            <w:vAlign w:val="center"/>
          </w:tcPr>
          <w:p w14:paraId="71ACB0A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90136C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对白天功能的影响（身体与心理）</w:t>
            </w:r>
          </w:p>
        </w:tc>
        <w:tc>
          <w:tcPr>
            <w:tcW w:w="1711" w:type="dxa"/>
            <w:noWrap/>
            <w:vAlign w:val="center"/>
          </w:tcPr>
          <w:p w14:paraId="0E9E66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对白天功能的影响（身体与心理）</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C9552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FD567F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901D5E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96</w:t>
            </w:r>
          </w:p>
        </w:tc>
      </w:tr>
      <w:tr w14:paraId="788C0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64C74C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HDSB2.05.10.212</w:t>
            </w:r>
          </w:p>
        </w:tc>
        <w:tc>
          <w:tcPr>
            <w:tcW w:w="752" w:type="dxa"/>
            <w:noWrap/>
            <w:vAlign w:val="center"/>
          </w:tcPr>
          <w:p w14:paraId="0E2960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460013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白天思睡</w:t>
            </w:r>
          </w:p>
        </w:tc>
        <w:tc>
          <w:tcPr>
            <w:tcW w:w="1711" w:type="dxa"/>
            <w:noWrap/>
            <w:vAlign w:val="center"/>
          </w:tcPr>
          <w:p w14:paraId="521AE73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阿森斯失眠量表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白天思睡</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24A26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1768A6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BA8748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97</w:t>
            </w:r>
          </w:p>
        </w:tc>
      </w:tr>
      <w:tr w14:paraId="1B37F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E99C82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HDSB2.05.10.213</w:t>
            </w:r>
          </w:p>
        </w:tc>
        <w:tc>
          <w:tcPr>
            <w:tcW w:w="752" w:type="dxa"/>
            <w:noWrap/>
            <w:vAlign w:val="center"/>
          </w:tcPr>
          <w:p w14:paraId="5C9FBD1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7269F3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强迫思维占据时间</w:t>
            </w:r>
          </w:p>
        </w:tc>
        <w:tc>
          <w:tcPr>
            <w:tcW w:w="1711" w:type="dxa"/>
            <w:noWrap/>
            <w:vAlign w:val="center"/>
          </w:tcPr>
          <w:p w14:paraId="1FB68B6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患者耶鲁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强迫思维占据时间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90E851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D15D18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913E4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98</w:t>
            </w:r>
          </w:p>
        </w:tc>
      </w:tr>
      <w:tr w14:paraId="12FC8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496F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HDSB2.05.10.214</w:t>
            </w:r>
          </w:p>
        </w:tc>
        <w:tc>
          <w:tcPr>
            <w:tcW w:w="752" w:type="dxa"/>
            <w:noWrap/>
            <w:vAlign w:val="center"/>
          </w:tcPr>
          <w:p w14:paraId="72540FD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DEFFC8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社交或工作能力受强迫思维影响的程度</w:t>
            </w:r>
          </w:p>
        </w:tc>
        <w:tc>
          <w:tcPr>
            <w:tcW w:w="1711" w:type="dxa"/>
            <w:noWrap/>
            <w:vAlign w:val="center"/>
          </w:tcPr>
          <w:p w14:paraId="1AB6953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社交或工作能力受强迫思维影响的程度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9881DB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5E936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EEADBB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99</w:t>
            </w:r>
          </w:p>
        </w:tc>
      </w:tr>
      <w:tr w14:paraId="1E42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C40507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HDSB2.05.10.215</w:t>
            </w:r>
          </w:p>
        </w:tc>
        <w:tc>
          <w:tcPr>
            <w:tcW w:w="752" w:type="dxa"/>
            <w:noWrap/>
            <w:vAlign w:val="center"/>
          </w:tcPr>
          <w:p w14:paraId="4A5D167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033B6A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强迫思维所致痛苦烦恼程度</w:t>
            </w:r>
          </w:p>
        </w:tc>
        <w:tc>
          <w:tcPr>
            <w:tcW w:w="1711" w:type="dxa"/>
            <w:noWrap/>
            <w:vAlign w:val="center"/>
          </w:tcPr>
          <w:p w14:paraId="0AF34CA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强迫思维所致痛苦烦恼的程度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2D0AC2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A6986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D5F5B6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98</w:t>
            </w:r>
          </w:p>
        </w:tc>
      </w:tr>
      <w:tr w14:paraId="6EB7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77951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HDSB2.05.10.216</w:t>
            </w:r>
          </w:p>
        </w:tc>
        <w:tc>
          <w:tcPr>
            <w:tcW w:w="752" w:type="dxa"/>
            <w:noWrap/>
            <w:vAlign w:val="center"/>
          </w:tcPr>
          <w:p w14:paraId="0438E9D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670335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对强迫思维的抵制</w:t>
            </w:r>
          </w:p>
        </w:tc>
        <w:tc>
          <w:tcPr>
            <w:tcW w:w="1711" w:type="dxa"/>
            <w:noWrap/>
            <w:vAlign w:val="center"/>
          </w:tcPr>
          <w:p w14:paraId="696DDCE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对强迫思维的抵制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6C07D6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196EEE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65890C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99</w:t>
            </w:r>
          </w:p>
        </w:tc>
      </w:tr>
      <w:tr w14:paraId="5E70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FA8864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HDSB2.05.10.217</w:t>
            </w:r>
          </w:p>
        </w:tc>
        <w:tc>
          <w:tcPr>
            <w:tcW w:w="752" w:type="dxa"/>
            <w:noWrap/>
            <w:vAlign w:val="center"/>
          </w:tcPr>
          <w:p w14:paraId="1F3429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F2FFAE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控制强迫思维的程度</w:t>
            </w:r>
          </w:p>
        </w:tc>
        <w:tc>
          <w:tcPr>
            <w:tcW w:w="1711" w:type="dxa"/>
            <w:noWrap/>
            <w:vAlign w:val="center"/>
          </w:tcPr>
          <w:p w14:paraId="5EB8A7E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控制强迫思维的程度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0E80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0643C5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06C867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100</w:t>
            </w:r>
          </w:p>
        </w:tc>
      </w:tr>
      <w:tr w14:paraId="691E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45D999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HDSB2.05.10.218</w:t>
            </w:r>
          </w:p>
        </w:tc>
        <w:tc>
          <w:tcPr>
            <w:tcW w:w="752" w:type="dxa"/>
            <w:noWrap/>
            <w:vAlign w:val="center"/>
          </w:tcPr>
          <w:p w14:paraId="65D9EA3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3FBB1F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你在强迫行为上用了多少时间</w:t>
            </w:r>
          </w:p>
        </w:tc>
        <w:tc>
          <w:tcPr>
            <w:tcW w:w="1711" w:type="dxa"/>
            <w:noWrap/>
            <w:vAlign w:val="center"/>
          </w:tcPr>
          <w:p w14:paraId="19E8784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你在强迫行为上用了多少时间</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65BF4C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0C9F8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F4AF17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98</w:t>
            </w:r>
          </w:p>
        </w:tc>
      </w:tr>
      <w:tr w14:paraId="5BFE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6AE7ED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HDSB2.05.10.219</w:t>
            </w:r>
          </w:p>
        </w:tc>
        <w:tc>
          <w:tcPr>
            <w:tcW w:w="752" w:type="dxa"/>
            <w:noWrap/>
            <w:vAlign w:val="center"/>
          </w:tcPr>
          <w:p w14:paraId="2F4443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8D9110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受强迫行为干扰的程度</w:t>
            </w:r>
          </w:p>
        </w:tc>
        <w:tc>
          <w:tcPr>
            <w:tcW w:w="1711" w:type="dxa"/>
            <w:noWrap/>
            <w:vAlign w:val="center"/>
          </w:tcPr>
          <w:p w14:paraId="6A6F86B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受强迫行为干扰的程度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38F413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9C6B48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709549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98</w:t>
            </w:r>
          </w:p>
        </w:tc>
      </w:tr>
      <w:tr w14:paraId="5A38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5CD17B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HDSB2.05.10.220</w:t>
            </w:r>
          </w:p>
        </w:tc>
        <w:tc>
          <w:tcPr>
            <w:tcW w:w="752" w:type="dxa"/>
            <w:noWrap/>
            <w:vAlign w:val="center"/>
          </w:tcPr>
          <w:p w14:paraId="6814BA8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E44931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强迫行为所致痛苦烦恼程度</w:t>
            </w:r>
          </w:p>
        </w:tc>
        <w:tc>
          <w:tcPr>
            <w:tcW w:w="1711" w:type="dxa"/>
            <w:noWrap/>
            <w:vAlign w:val="center"/>
          </w:tcPr>
          <w:p w14:paraId="27CC1FE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强迫行为所致痛苦烦恼程度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CF13B5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D7E183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974359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98</w:t>
            </w:r>
          </w:p>
        </w:tc>
      </w:tr>
      <w:tr w14:paraId="648C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3647A4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HDSB2.05.10.221</w:t>
            </w:r>
          </w:p>
        </w:tc>
        <w:tc>
          <w:tcPr>
            <w:tcW w:w="752" w:type="dxa"/>
            <w:noWrap/>
            <w:vAlign w:val="center"/>
          </w:tcPr>
          <w:p w14:paraId="30B3CE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CF4EE3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对强迫行为产生的抵制程度</w:t>
            </w:r>
          </w:p>
        </w:tc>
        <w:tc>
          <w:tcPr>
            <w:tcW w:w="1711" w:type="dxa"/>
            <w:noWrap/>
            <w:vAlign w:val="center"/>
          </w:tcPr>
          <w:p w14:paraId="5B647D5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对强迫行为产生的抵制程度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92A45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5B955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206A8F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99</w:t>
            </w:r>
          </w:p>
        </w:tc>
      </w:tr>
      <w:tr w14:paraId="35EC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07A044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HDSB2.05.10.222</w:t>
            </w:r>
          </w:p>
        </w:tc>
        <w:tc>
          <w:tcPr>
            <w:tcW w:w="752" w:type="dxa"/>
            <w:noWrap/>
            <w:vAlign w:val="center"/>
          </w:tcPr>
          <w:p w14:paraId="14042F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FA120F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控制强迫行为的程度</w:t>
            </w:r>
          </w:p>
        </w:tc>
        <w:tc>
          <w:tcPr>
            <w:tcW w:w="1711" w:type="dxa"/>
            <w:noWrap/>
            <w:vAlign w:val="center"/>
          </w:tcPr>
          <w:p w14:paraId="6379ACE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耶鲁</w:t>
            </w:r>
            <w:r>
              <w:rPr>
                <w:rFonts w:ascii="Times New Roman" w:hAnsi="Times New Roman" w:eastAsia="宋体" w:cs="Times New Roman"/>
                <w:sz w:val="21"/>
                <w:szCs w:val="21"/>
              </w:rPr>
              <w:t>-</w:t>
            </w:r>
            <w:r>
              <w:rPr>
                <w:rFonts w:hint="eastAsia" w:ascii="Times New Roman" w:hAnsi="Times New Roman" w:eastAsia="宋体" w:cs="Times New Roman"/>
                <w:sz w:val="21"/>
                <w:szCs w:val="21"/>
              </w:rPr>
              <w:t>布朗强迫量表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控制强迫行为的程度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DEAA40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DA3B4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C5A0E8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100</w:t>
            </w:r>
          </w:p>
        </w:tc>
      </w:tr>
      <w:tr w14:paraId="534B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1F93D7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HDSB2.05.10.223</w:t>
            </w:r>
          </w:p>
        </w:tc>
        <w:tc>
          <w:tcPr>
            <w:tcW w:w="752" w:type="dxa"/>
            <w:noWrap/>
            <w:vAlign w:val="center"/>
          </w:tcPr>
          <w:p w14:paraId="11B8032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B5DD1D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简明精神状态检查总评分</w:t>
            </w:r>
          </w:p>
        </w:tc>
        <w:tc>
          <w:tcPr>
            <w:tcW w:w="1711" w:type="dxa"/>
            <w:noWrap/>
            <w:vAlign w:val="center"/>
          </w:tcPr>
          <w:p w14:paraId="3948542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简明精神状态检查的总评分</w:t>
            </w:r>
          </w:p>
        </w:tc>
        <w:tc>
          <w:tcPr>
            <w:tcW w:w="874" w:type="dxa"/>
            <w:noWrap/>
            <w:vAlign w:val="center"/>
          </w:tcPr>
          <w:p w14:paraId="26D0A88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2DDEB09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N..3</w:t>
            </w:r>
          </w:p>
        </w:tc>
        <w:tc>
          <w:tcPr>
            <w:tcW w:w="962" w:type="dxa"/>
            <w:noWrap/>
            <w:vAlign w:val="center"/>
          </w:tcPr>
          <w:p w14:paraId="53287CD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06AD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CE7DBA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HDSB2.05.10.224</w:t>
            </w:r>
          </w:p>
        </w:tc>
        <w:tc>
          <w:tcPr>
            <w:tcW w:w="752" w:type="dxa"/>
            <w:noWrap/>
            <w:vAlign w:val="center"/>
          </w:tcPr>
          <w:p w14:paraId="35E2FD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023CAD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步态</w:t>
            </w:r>
          </w:p>
        </w:tc>
        <w:tc>
          <w:tcPr>
            <w:tcW w:w="1711" w:type="dxa"/>
            <w:noWrap/>
            <w:vAlign w:val="center"/>
          </w:tcPr>
          <w:p w14:paraId="5828EAC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步态检查的评分</w:t>
            </w:r>
          </w:p>
        </w:tc>
        <w:tc>
          <w:tcPr>
            <w:tcW w:w="874" w:type="dxa"/>
            <w:noWrap/>
            <w:vAlign w:val="center"/>
          </w:tcPr>
          <w:p w14:paraId="34C2A96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AE8E21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335EC1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101</w:t>
            </w:r>
          </w:p>
        </w:tc>
      </w:tr>
      <w:tr w14:paraId="2681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9F57A5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HDSB2.05.10.225</w:t>
            </w:r>
          </w:p>
        </w:tc>
        <w:tc>
          <w:tcPr>
            <w:tcW w:w="752" w:type="dxa"/>
            <w:noWrap/>
            <w:vAlign w:val="center"/>
          </w:tcPr>
          <w:p w14:paraId="3963A01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E00900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落臂</w:t>
            </w:r>
          </w:p>
        </w:tc>
        <w:tc>
          <w:tcPr>
            <w:tcW w:w="1711" w:type="dxa"/>
            <w:noWrap/>
            <w:vAlign w:val="center"/>
          </w:tcPr>
          <w:p w14:paraId="36A347C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落臂检查的评分</w:t>
            </w:r>
          </w:p>
        </w:tc>
        <w:tc>
          <w:tcPr>
            <w:tcW w:w="874" w:type="dxa"/>
            <w:noWrap/>
            <w:vAlign w:val="center"/>
          </w:tcPr>
          <w:p w14:paraId="3106275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420F4D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F5E0F6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102</w:t>
            </w:r>
          </w:p>
        </w:tc>
      </w:tr>
      <w:tr w14:paraId="3AF5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3B3F35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HDSB2.05.10.226</w:t>
            </w:r>
          </w:p>
        </w:tc>
        <w:tc>
          <w:tcPr>
            <w:tcW w:w="752" w:type="dxa"/>
            <w:noWrap/>
            <w:vAlign w:val="center"/>
          </w:tcPr>
          <w:p w14:paraId="098AEB6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176B5D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摇肩</w:t>
            </w:r>
          </w:p>
        </w:tc>
        <w:tc>
          <w:tcPr>
            <w:tcW w:w="1711" w:type="dxa"/>
            <w:noWrap/>
            <w:vAlign w:val="center"/>
          </w:tcPr>
          <w:p w14:paraId="322B2C5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摇肩检查的评分</w:t>
            </w:r>
          </w:p>
        </w:tc>
        <w:tc>
          <w:tcPr>
            <w:tcW w:w="874" w:type="dxa"/>
            <w:noWrap/>
            <w:vAlign w:val="center"/>
          </w:tcPr>
          <w:p w14:paraId="3D50A54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9E24E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9E82C3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103</w:t>
            </w:r>
          </w:p>
        </w:tc>
      </w:tr>
      <w:tr w14:paraId="2939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8F4C26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HDSB2.05.10.227</w:t>
            </w:r>
          </w:p>
        </w:tc>
        <w:tc>
          <w:tcPr>
            <w:tcW w:w="752" w:type="dxa"/>
            <w:noWrap/>
            <w:vAlign w:val="center"/>
          </w:tcPr>
          <w:p w14:paraId="60D3BA2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59902A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肘强直</w:t>
            </w:r>
          </w:p>
        </w:tc>
        <w:tc>
          <w:tcPr>
            <w:tcW w:w="1711" w:type="dxa"/>
            <w:noWrap/>
            <w:vAlign w:val="center"/>
          </w:tcPr>
          <w:p w14:paraId="4A0843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肘强直检查的评分</w:t>
            </w:r>
          </w:p>
        </w:tc>
        <w:tc>
          <w:tcPr>
            <w:tcW w:w="874" w:type="dxa"/>
            <w:noWrap/>
            <w:vAlign w:val="center"/>
          </w:tcPr>
          <w:p w14:paraId="3A05BBC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901EE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A34089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103</w:t>
            </w:r>
          </w:p>
        </w:tc>
      </w:tr>
      <w:tr w14:paraId="09C8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D67C5C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HDSB2.05.10.228</w:t>
            </w:r>
          </w:p>
        </w:tc>
        <w:tc>
          <w:tcPr>
            <w:tcW w:w="752" w:type="dxa"/>
            <w:noWrap/>
            <w:vAlign w:val="center"/>
          </w:tcPr>
          <w:p w14:paraId="311A5AA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B1379F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固定姿势或腕强直</w:t>
            </w:r>
          </w:p>
        </w:tc>
        <w:tc>
          <w:tcPr>
            <w:tcW w:w="1711" w:type="dxa"/>
            <w:noWrap/>
            <w:vAlign w:val="center"/>
          </w:tcPr>
          <w:p w14:paraId="153B3B1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固定姿势或腕强直检查的评分</w:t>
            </w:r>
          </w:p>
        </w:tc>
        <w:tc>
          <w:tcPr>
            <w:tcW w:w="874" w:type="dxa"/>
            <w:noWrap/>
            <w:vAlign w:val="center"/>
          </w:tcPr>
          <w:p w14:paraId="1C56E84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D1AB0F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404735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103</w:t>
            </w:r>
          </w:p>
        </w:tc>
      </w:tr>
      <w:tr w14:paraId="1BEE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DEEB4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HDSB2.05.10.229</w:t>
            </w:r>
          </w:p>
        </w:tc>
        <w:tc>
          <w:tcPr>
            <w:tcW w:w="752" w:type="dxa"/>
            <w:noWrap/>
            <w:vAlign w:val="center"/>
          </w:tcPr>
          <w:p w14:paraId="79954F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029CD1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腿的摆动</w:t>
            </w:r>
          </w:p>
        </w:tc>
        <w:tc>
          <w:tcPr>
            <w:tcW w:w="1711" w:type="dxa"/>
            <w:noWrap/>
            <w:vAlign w:val="center"/>
          </w:tcPr>
          <w:p w14:paraId="0EAE9A4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腿的摆动检查的评分</w:t>
            </w:r>
          </w:p>
        </w:tc>
        <w:tc>
          <w:tcPr>
            <w:tcW w:w="874" w:type="dxa"/>
            <w:noWrap/>
            <w:vAlign w:val="center"/>
          </w:tcPr>
          <w:p w14:paraId="5B61F11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76B8C0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3E8902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104</w:t>
            </w:r>
          </w:p>
        </w:tc>
      </w:tr>
      <w:tr w14:paraId="5B1D7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1B85D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HDSB2.05.10.230</w:t>
            </w:r>
          </w:p>
        </w:tc>
        <w:tc>
          <w:tcPr>
            <w:tcW w:w="752" w:type="dxa"/>
            <w:noWrap/>
            <w:vAlign w:val="center"/>
          </w:tcPr>
          <w:p w14:paraId="38EAE45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64599F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头颈部运动</w:t>
            </w:r>
          </w:p>
        </w:tc>
        <w:tc>
          <w:tcPr>
            <w:tcW w:w="1711" w:type="dxa"/>
            <w:noWrap/>
            <w:vAlign w:val="center"/>
          </w:tcPr>
          <w:p w14:paraId="57308ED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头颈部运动检查的评分</w:t>
            </w:r>
          </w:p>
        </w:tc>
        <w:tc>
          <w:tcPr>
            <w:tcW w:w="874" w:type="dxa"/>
            <w:noWrap/>
            <w:vAlign w:val="center"/>
          </w:tcPr>
          <w:p w14:paraId="7CE3CBF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A143C4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559A50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105</w:t>
            </w:r>
          </w:p>
        </w:tc>
      </w:tr>
      <w:tr w14:paraId="275F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5BA99A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HDSB2.05.10.231</w:t>
            </w:r>
          </w:p>
        </w:tc>
        <w:tc>
          <w:tcPr>
            <w:tcW w:w="752" w:type="dxa"/>
            <w:noWrap/>
            <w:vAlign w:val="center"/>
          </w:tcPr>
          <w:p w14:paraId="32A6732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69BF82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眉间轻敲</w:t>
            </w:r>
          </w:p>
        </w:tc>
        <w:tc>
          <w:tcPr>
            <w:tcW w:w="1711" w:type="dxa"/>
            <w:noWrap/>
            <w:vAlign w:val="center"/>
          </w:tcPr>
          <w:p w14:paraId="188AF1D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眉间轻敲检查的评分</w:t>
            </w:r>
          </w:p>
        </w:tc>
        <w:tc>
          <w:tcPr>
            <w:tcW w:w="874" w:type="dxa"/>
            <w:noWrap/>
            <w:vAlign w:val="center"/>
          </w:tcPr>
          <w:p w14:paraId="256C958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1B04BE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35BE4A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106</w:t>
            </w:r>
          </w:p>
        </w:tc>
      </w:tr>
      <w:tr w14:paraId="7F607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60B6F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HDSB2.05.10.232</w:t>
            </w:r>
          </w:p>
        </w:tc>
        <w:tc>
          <w:tcPr>
            <w:tcW w:w="752" w:type="dxa"/>
            <w:noWrap/>
            <w:vAlign w:val="center"/>
          </w:tcPr>
          <w:p w14:paraId="1FD1A49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A36E3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震颤</w:t>
            </w:r>
          </w:p>
        </w:tc>
        <w:tc>
          <w:tcPr>
            <w:tcW w:w="1711" w:type="dxa"/>
            <w:noWrap/>
            <w:vAlign w:val="center"/>
          </w:tcPr>
          <w:p w14:paraId="40C7695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震颤检查的评分</w:t>
            </w:r>
          </w:p>
        </w:tc>
        <w:tc>
          <w:tcPr>
            <w:tcW w:w="874" w:type="dxa"/>
            <w:noWrap/>
            <w:vAlign w:val="center"/>
          </w:tcPr>
          <w:p w14:paraId="3D217ED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90B82C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9A3E3A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107</w:t>
            </w:r>
          </w:p>
        </w:tc>
      </w:tr>
      <w:tr w14:paraId="26300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2A34CC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HDSB2.05.10.233</w:t>
            </w:r>
          </w:p>
        </w:tc>
        <w:tc>
          <w:tcPr>
            <w:tcW w:w="752" w:type="dxa"/>
            <w:noWrap/>
            <w:vAlign w:val="center"/>
          </w:tcPr>
          <w:p w14:paraId="3DC56EC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A384F4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流涎</w:t>
            </w:r>
          </w:p>
        </w:tc>
        <w:tc>
          <w:tcPr>
            <w:tcW w:w="1711" w:type="dxa"/>
            <w:noWrap/>
            <w:vAlign w:val="center"/>
          </w:tcPr>
          <w:p w14:paraId="3D46B92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辛普森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安格斯量表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流涎检查的评分</w:t>
            </w:r>
          </w:p>
        </w:tc>
        <w:tc>
          <w:tcPr>
            <w:tcW w:w="874" w:type="dxa"/>
            <w:noWrap/>
            <w:vAlign w:val="center"/>
          </w:tcPr>
          <w:p w14:paraId="5D39DCE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FDBFA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533903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108</w:t>
            </w:r>
          </w:p>
        </w:tc>
      </w:tr>
      <w:tr w14:paraId="191A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AFA228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HDSB2.05.10.234</w:t>
            </w:r>
          </w:p>
        </w:tc>
        <w:tc>
          <w:tcPr>
            <w:tcW w:w="752" w:type="dxa"/>
            <w:noWrap/>
            <w:vAlign w:val="center"/>
          </w:tcPr>
          <w:p w14:paraId="090B017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644E29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客观</w:t>
            </w:r>
          </w:p>
        </w:tc>
        <w:tc>
          <w:tcPr>
            <w:tcW w:w="1711" w:type="dxa"/>
            <w:noWrap/>
            <w:vAlign w:val="center"/>
          </w:tcPr>
          <w:p w14:paraId="1BB58DF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客观观察的评分</w:t>
            </w:r>
          </w:p>
        </w:tc>
        <w:tc>
          <w:tcPr>
            <w:tcW w:w="874" w:type="dxa"/>
            <w:noWrap/>
            <w:vAlign w:val="center"/>
          </w:tcPr>
          <w:p w14:paraId="1F138DF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C3A7C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AC600D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109</w:t>
            </w:r>
          </w:p>
        </w:tc>
      </w:tr>
      <w:tr w14:paraId="146BA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CB1D0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HDSB2.05.10.235</w:t>
            </w:r>
          </w:p>
        </w:tc>
        <w:tc>
          <w:tcPr>
            <w:tcW w:w="752" w:type="dxa"/>
            <w:noWrap/>
            <w:vAlign w:val="center"/>
          </w:tcPr>
          <w:p w14:paraId="3C907F9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E7BECD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主观对多动不安的知觉</w:t>
            </w:r>
          </w:p>
        </w:tc>
        <w:tc>
          <w:tcPr>
            <w:tcW w:w="1711" w:type="dxa"/>
            <w:noWrap/>
            <w:vAlign w:val="center"/>
          </w:tcPr>
          <w:p w14:paraId="4338FEC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患者主观对多动不安的知觉</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C92942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E4B363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66B10A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110</w:t>
            </w:r>
          </w:p>
        </w:tc>
      </w:tr>
      <w:tr w14:paraId="73A7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118B1B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HDSB2.05.10.236</w:t>
            </w:r>
          </w:p>
        </w:tc>
        <w:tc>
          <w:tcPr>
            <w:tcW w:w="752" w:type="dxa"/>
            <w:noWrap/>
            <w:vAlign w:val="center"/>
          </w:tcPr>
          <w:p w14:paraId="2B6759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6ED0BE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主观诉说与坐立不安相关的痛苦</w:t>
            </w:r>
          </w:p>
        </w:tc>
        <w:tc>
          <w:tcPr>
            <w:tcW w:w="1711" w:type="dxa"/>
            <w:noWrap/>
            <w:vAlign w:val="center"/>
          </w:tcPr>
          <w:p w14:paraId="3EED86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患者主观诉说与坐立不安相关的痛苦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93F51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D2431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087C54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111</w:t>
            </w:r>
          </w:p>
        </w:tc>
      </w:tr>
      <w:tr w14:paraId="7DDD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7059CE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HDSB2.05.10.237</w:t>
            </w:r>
          </w:p>
        </w:tc>
        <w:tc>
          <w:tcPr>
            <w:tcW w:w="752" w:type="dxa"/>
            <w:noWrap/>
            <w:vAlign w:val="center"/>
          </w:tcPr>
          <w:p w14:paraId="2D609B3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6E3046D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对静坐不能的总体临床评价</w:t>
            </w:r>
          </w:p>
        </w:tc>
        <w:tc>
          <w:tcPr>
            <w:tcW w:w="1711" w:type="dxa"/>
            <w:noWrap/>
            <w:vAlign w:val="center"/>
          </w:tcPr>
          <w:p w14:paraId="4D1B154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巴恩斯静坐不能量表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对静坐不能的总体临床评价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30C16D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1D50BF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5392F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112</w:t>
            </w:r>
          </w:p>
        </w:tc>
      </w:tr>
      <w:tr w14:paraId="51992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175009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HDSB2.05.10.238</w:t>
            </w:r>
          </w:p>
        </w:tc>
        <w:tc>
          <w:tcPr>
            <w:tcW w:w="752" w:type="dxa"/>
            <w:noWrap/>
            <w:vAlign w:val="center"/>
          </w:tcPr>
          <w:p w14:paraId="40A41AC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2A475D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面部表情肌肉</w:t>
            </w:r>
          </w:p>
        </w:tc>
        <w:tc>
          <w:tcPr>
            <w:tcW w:w="1711" w:type="dxa"/>
            <w:noWrap/>
            <w:vAlign w:val="center"/>
          </w:tcPr>
          <w:p w14:paraId="2A4AD89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面部表情肌肉检查的评分</w:t>
            </w:r>
          </w:p>
        </w:tc>
        <w:tc>
          <w:tcPr>
            <w:tcW w:w="874" w:type="dxa"/>
            <w:noWrap/>
            <w:vAlign w:val="center"/>
          </w:tcPr>
          <w:p w14:paraId="1463AD9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F081F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5B025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538B9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C8B65C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HDSB2.05.10.239</w:t>
            </w:r>
          </w:p>
        </w:tc>
        <w:tc>
          <w:tcPr>
            <w:tcW w:w="752" w:type="dxa"/>
            <w:noWrap/>
            <w:vAlign w:val="center"/>
          </w:tcPr>
          <w:p w14:paraId="0ACD640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4844D3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唇部和口周部</w:t>
            </w:r>
          </w:p>
        </w:tc>
        <w:tc>
          <w:tcPr>
            <w:tcW w:w="1711" w:type="dxa"/>
            <w:noWrap/>
            <w:vAlign w:val="center"/>
          </w:tcPr>
          <w:p w14:paraId="629338E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唇部和口周部检查的评分</w:t>
            </w:r>
          </w:p>
        </w:tc>
        <w:tc>
          <w:tcPr>
            <w:tcW w:w="874" w:type="dxa"/>
            <w:noWrap/>
            <w:vAlign w:val="center"/>
          </w:tcPr>
          <w:p w14:paraId="44FAF4C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A8D174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1C23C2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5C9C8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E4E925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HDSB2.05.10.240</w:t>
            </w:r>
          </w:p>
        </w:tc>
        <w:tc>
          <w:tcPr>
            <w:tcW w:w="752" w:type="dxa"/>
            <w:noWrap/>
            <w:vAlign w:val="center"/>
          </w:tcPr>
          <w:p w14:paraId="1751DF6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AF3BE7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下颌</w:t>
            </w:r>
          </w:p>
        </w:tc>
        <w:tc>
          <w:tcPr>
            <w:tcW w:w="1711" w:type="dxa"/>
            <w:noWrap/>
            <w:vAlign w:val="center"/>
          </w:tcPr>
          <w:p w14:paraId="33DFC65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下颌部检查的评分</w:t>
            </w:r>
          </w:p>
        </w:tc>
        <w:tc>
          <w:tcPr>
            <w:tcW w:w="874" w:type="dxa"/>
            <w:noWrap/>
            <w:vAlign w:val="center"/>
          </w:tcPr>
          <w:p w14:paraId="2AC88D9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AEB894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8FD687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55792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C94D65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HDSB2.05.10.241</w:t>
            </w:r>
          </w:p>
        </w:tc>
        <w:tc>
          <w:tcPr>
            <w:tcW w:w="752" w:type="dxa"/>
            <w:noWrap/>
            <w:vAlign w:val="center"/>
          </w:tcPr>
          <w:p w14:paraId="74EF34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7B260B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舌部</w:t>
            </w:r>
          </w:p>
        </w:tc>
        <w:tc>
          <w:tcPr>
            <w:tcW w:w="1711" w:type="dxa"/>
            <w:noWrap/>
            <w:vAlign w:val="center"/>
          </w:tcPr>
          <w:p w14:paraId="313544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舌部检查的评分</w:t>
            </w:r>
          </w:p>
        </w:tc>
        <w:tc>
          <w:tcPr>
            <w:tcW w:w="874" w:type="dxa"/>
            <w:noWrap/>
            <w:vAlign w:val="center"/>
          </w:tcPr>
          <w:p w14:paraId="639AF4F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AB41C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AC43D8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21D6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39EC30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HDSB2.05.10.242</w:t>
            </w:r>
          </w:p>
        </w:tc>
        <w:tc>
          <w:tcPr>
            <w:tcW w:w="752" w:type="dxa"/>
            <w:noWrap/>
            <w:vAlign w:val="center"/>
          </w:tcPr>
          <w:p w14:paraId="1CAC04D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E4248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上肢</w:t>
            </w:r>
          </w:p>
        </w:tc>
        <w:tc>
          <w:tcPr>
            <w:tcW w:w="1711" w:type="dxa"/>
            <w:noWrap/>
            <w:vAlign w:val="center"/>
          </w:tcPr>
          <w:p w14:paraId="1FEFD01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上肢检查的评分</w:t>
            </w:r>
          </w:p>
        </w:tc>
        <w:tc>
          <w:tcPr>
            <w:tcW w:w="874" w:type="dxa"/>
            <w:noWrap/>
            <w:vAlign w:val="center"/>
          </w:tcPr>
          <w:p w14:paraId="4E0FDB1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15543D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F198A2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01AFA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BC3ED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HDSB2.05.10.243</w:t>
            </w:r>
          </w:p>
        </w:tc>
        <w:tc>
          <w:tcPr>
            <w:tcW w:w="752" w:type="dxa"/>
            <w:noWrap/>
            <w:vAlign w:val="center"/>
          </w:tcPr>
          <w:p w14:paraId="05C3A7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DEAB69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下肢</w:t>
            </w:r>
          </w:p>
        </w:tc>
        <w:tc>
          <w:tcPr>
            <w:tcW w:w="1711" w:type="dxa"/>
            <w:noWrap/>
            <w:vAlign w:val="center"/>
          </w:tcPr>
          <w:p w14:paraId="706BA7E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下肢检查的评分</w:t>
            </w:r>
          </w:p>
        </w:tc>
        <w:tc>
          <w:tcPr>
            <w:tcW w:w="874" w:type="dxa"/>
            <w:noWrap/>
            <w:vAlign w:val="center"/>
          </w:tcPr>
          <w:p w14:paraId="6D153C1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2AED2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7CEC02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375CA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AC0D1E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HDSB2.05.10.244</w:t>
            </w:r>
          </w:p>
        </w:tc>
        <w:tc>
          <w:tcPr>
            <w:tcW w:w="752" w:type="dxa"/>
            <w:noWrap/>
            <w:vAlign w:val="center"/>
          </w:tcPr>
          <w:p w14:paraId="6241188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657F2A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躯干运动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颈部、肩部、髋部</w:t>
            </w:r>
          </w:p>
        </w:tc>
        <w:tc>
          <w:tcPr>
            <w:tcW w:w="1711" w:type="dxa"/>
            <w:noWrap/>
            <w:vAlign w:val="center"/>
          </w:tcPr>
          <w:p w14:paraId="2705B0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颈部、肩部、髋部检查的评分</w:t>
            </w:r>
          </w:p>
        </w:tc>
        <w:tc>
          <w:tcPr>
            <w:tcW w:w="874" w:type="dxa"/>
            <w:noWrap/>
            <w:vAlign w:val="center"/>
          </w:tcPr>
          <w:p w14:paraId="205821B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01116E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AA998E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3E5E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9A57F2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HDSB2.05.10.245</w:t>
            </w:r>
          </w:p>
        </w:tc>
        <w:tc>
          <w:tcPr>
            <w:tcW w:w="752" w:type="dxa"/>
            <w:noWrap/>
            <w:vAlign w:val="center"/>
          </w:tcPr>
          <w:p w14:paraId="5D0CF63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54F0C4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异常运动的严重程度</w:t>
            </w:r>
          </w:p>
        </w:tc>
        <w:tc>
          <w:tcPr>
            <w:tcW w:w="1711" w:type="dxa"/>
            <w:noWrap/>
            <w:vAlign w:val="center"/>
          </w:tcPr>
          <w:p w14:paraId="5496C74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异常运动的总体严重程度的评分</w:t>
            </w:r>
          </w:p>
        </w:tc>
        <w:tc>
          <w:tcPr>
            <w:tcW w:w="874" w:type="dxa"/>
            <w:noWrap/>
            <w:vAlign w:val="center"/>
          </w:tcPr>
          <w:p w14:paraId="3767AD3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F6CAF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7A34A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00B2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145FE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HDSB2.05.10.246</w:t>
            </w:r>
          </w:p>
        </w:tc>
        <w:tc>
          <w:tcPr>
            <w:tcW w:w="752" w:type="dxa"/>
            <w:noWrap/>
            <w:vAlign w:val="center"/>
          </w:tcPr>
          <w:p w14:paraId="5DB0033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478878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因异常运动而影响正常运动</w:t>
            </w:r>
          </w:p>
        </w:tc>
        <w:tc>
          <w:tcPr>
            <w:tcW w:w="1711" w:type="dxa"/>
            <w:noWrap/>
            <w:vAlign w:val="center"/>
          </w:tcPr>
          <w:p w14:paraId="5EF466D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总体评价因异常运动而影像正常运动的程度评分</w:t>
            </w:r>
          </w:p>
        </w:tc>
        <w:tc>
          <w:tcPr>
            <w:tcW w:w="874" w:type="dxa"/>
            <w:noWrap/>
            <w:vAlign w:val="center"/>
          </w:tcPr>
          <w:p w14:paraId="611A184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12325C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7C6D1B0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113</w:t>
            </w:r>
          </w:p>
        </w:tc>
      </w:tr>
      <w:tr w14:paraId="1C40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CACF1C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HDSB2.05.10.247</w:t>
            </w:r>
          </w:p>
        </w:tc>
        <w:tc>
          <w:tcPr>
            <w:tcW w:w="752" w:type="dxa"/>
            <w:noWrap/>
            <w:vAlign w:val="center"/>
          </w:tcPr>
          <w:p w14:paraId="41C4575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45716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患者对异常动作的觉察</w:t>
            </w:r>
          </w:p>
        </w:tc>
        <w:tc>
          <w:tcPr>
            <w:tcW w:w="1711" w:type="dxa"/>
            <w:noWrap/>
            <w:vAlign w:val="center"/>
          </w:tcPr>
          <w:p w14:paraId="3C04E09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患者对异常动作觉察的评分</w:t>
            </w:r>
          </w:p>
        </w:tc>
        <w:tc>
          <w:tcPr>
            <w:tcW w:w="874" w:type="dxa"/>
            <w:noWrap/>
            <w:vAlign w:val="center"/>
          </w:tcPr>
          <w:p w14:paraId="2228DE2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4DEEA6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6D2B39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114</w:t>
            </w:r>
          </w:p>
        </w:tc>
      </w:tr>
      <w:tr w14:paraId="1586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3D32AF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HDSB2.05.10.248</w:t>
            </w:r>
          </w:p>
        </w:tc>
        <w:tc>
          <w:tcPr>
            <w:tcW w:w="752" w:type="dxa"/>
            <w:noWrap/>
            <w:vAlign w:val="center"/>
          </w:tcPr>
          <w:p w14:paraId="5725297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7B58AB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目前有牙齿和</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或假牙问题</w:t>
            </w:r>
          </w:p>
        </w:tc>
        <w:tc>
          <w:tcPr>
            <w:tcW w:w="1711" w:type="dxa"/>
            <w:noWrap/>
            <w:vAlign w:val="center"/>
          </w:tcPr>
          <w:p w14:paraId="1A981E7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标识患者目前是否有牙齿和</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或假牙问题</w:t>
            </w:r>
          </w:p>
        </w:tc>
        <w:tc>
          <w:tcPr>
            <w:tcW w:w="874" w:type="dxa"/>
            <w:noWrap/>
            <w:vAlign w:val="center"/>
          </w:tcPr>
          <w:p w14:paraId="58D5C9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1C8F8B7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9E5F2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F</w:t>
            </w:r>
            <w:r>
              <w:rPr>
                <w:rFonts w:hint="eastAsia" w:ascii="Times New Roman" w:hAnsi="Times New Roman" w:eastAsia="宋体" w:cs="Times New Roman"/>
                <w:sz w:val="21"/>
                <w:szCs w:val="21"/>
              </w:rPr>
              <w:t>否</w:t>
            </w:r>
          </w:p>
        </w:tc>
      </w:tr>
      <w:tr w14:paraId="588A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8F51A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HDSB2.05.10.249</w:t>
            </w:r>
          </w:p>
        </w:tc>
        <w:tc>
          <w:tcPr>
            <w:tcW w:w="752" w:type="dxa"/>
            <w:noWrap/>
            <w:vAlign w:val="center"/>
          </w:tcPr>
          <w:p w14:paraId="1E058FB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668223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异常不自主运动量表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患者是否常戴假牙</w:t>
            </w:r>
          </w:p>
        </w:tc>
        <w:tc>
          <w:tcPr>
            <w:tcW w:w="1711" w:type="dxa"/>
            <w:noWrap/>
            <w:vAlign w:val="center"/>
          </w:tcPr>
          <w:p w14:paraId="73F4BE8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异常不知自运动量表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标识患者是否常戴假牙</w:t>
            </w:r>
          </w:p>
        </w:tc>
        <w:tc>
          <w:tcPr>
            <w:tcW w:w="874" w:type="dxa"/>
            <w:noWrap/>
            <w:vAlign w:val="center"/>
          </w:tcPr>
          <w:p w14:paraId="0F3DAC7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4C0D207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2EA3AF5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F</w:t>
            </w:r>
            <w:r>
              <w:rPr>
                <w:rFonts w:hint="eastAsia" w:ascii="Times New Roman" w:hAnsi="Times New Roman" w:eastAsia="宋体" w:cs="Times New Roman"/>
                <w:sz w:val="21"/>
                <w:szCs w:val="21"/>
              </w:rPr>
              <w:t>否</w:t>
            </w:r>
          </w:p>
        </w:tc>
      </w:tr>
      <w:tr w14:paraId="1E5D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54D71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HDSB2.05.10.250</w:t>
            </w:r>
          </w:p>
        </w:tc>
        <w:tc>
          <w:tcPr>
            <w:tcW w:w="752" w:type="dxa"/>
            <w:noWrap/>
            <w:vAlign w:val="center"/>
          </w:tcPr>
          <w:p w14:paraId="67086B8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911278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身体健康</w:t>
            </w:r>
          </w:p>
        </w:tc>
        <w:tc>
          <w:tcPr>
            <w:tcW w:w="1711" w:type="dxa"/>
            <w:noWrap/>
            <w:vAlign w:val="center"/>
          </w:tcPr>
          <w:p w14:paraId="3227377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身体健康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586E77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436B361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30628F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58F5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71A941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HDSB2.05.10.251</w:t>
            </w:r>
          </w:p>
        </w:tc>
        <w:tc>
          <w:tcPr>
            <w:tcW w:w="752" w:type="dxa"/>
            <w:noWrap/>
            <w:vAlign w:val="center"/>
          </w:tcPr>
          <w:p w14:paraId="71B0FAA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D8C6B2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心情</w:t>
            </w:r>
          </w:p>
        </w:tc>
        <w:tc>
          <w:tcPr>
            <w:tcW w:w="1711" w:type="dxa"/>
            <w:noWrap/>
            <w:vAlign w:val="center"/>
          </w:tcPr>
          <w:p w14:paraId="7EF8721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心情</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C3DC6E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904712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A75817F">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28F9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EF8673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HDSB2.05.10.252</w:t>
            </w:r>
          </w:p>
        </w:tc>
        <w:tc>
          <w:tcPr>
            <w:tcW w:w="752" w:type="dxa"/>
            <w:noWrap/>
            <w:vAlign w:val="center"/>
          </w:tcPr>
          <w:p w14:paraId="7A9C502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9BC5B6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w:t>
            </w:r>
          </w:p>
        </w:tc>
        <w:tc>
          <w:tcPr>
            <w:tcW w:w="1711" w:type="dxa"/>
            <w:noWrap/>
            <w:vAlign w:val="center"/>
          </w:tcPr>
          <w:p w14:paraId="2A0AAFD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7707D05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1D1B87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659F3D2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4AB7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09D41D5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HDSB2.05.10.253</w:t>
            </w:r>
          </w:p>
        </w:tc>
        <w:tc>
          <w:tcPr>
            <w:tcW w:w="752" w:type="dxa"/>
            <w:noWrap/>
            <w:vAlign w:val="center"/>
          </w:tcPr>
          <w:p w14:paraId="2975B3F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386217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家务</w:t>
            </w:r>
          </w:p>
        </w:tc>
        <w:tc>
          <w:tcPr>
            <w:tcW w:w="1711" w:type="dxa"/>
            <w:noWrap/>
            <w:vAlign w:val="center"/>
          </w:tcPr>
          <w:p w14:paraId="6BBF7D9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家务</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2C41169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580D777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7AC5EA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225E2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CF5D87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HDSB2.05.10.254</w:t>
            </w:r>
          </w:p>
        </w:tc>
        <w:tc>
          <w:tcPr>
            <w:tcW w:w="752" w:type="dxa"/>
            <w:noWrap/>
            <w:vAlign w:val="center"/>
          </w:tcPr>
          <w:p w14:paraId="2E7ED4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2AF03C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社会关系</w:t>
            </w:r>
          </w:p>
        </w:tc>
        <w:tc>
          <w:tcPr>
            <w:tcW w:w="1711" w:type="dxa"/>
            <w:noWrap/>
            <w:vAlign w:val="center"/>
          </w:tcPr>
          <w:p w14:paraId="1F305EA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社会关系</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DAC0E7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CB32D3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30D97B5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2486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03FF9D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HDSB2.05.10.255</w:t>
            </w:r>
          </w:p>
        </w:tc>
        <w:tc>
          <w:tcPr>
            <w:tcW w:w="752" w:type="dxa"/>
            <w:noWrap/>
            <w:vAlign w:val="center"/>
          </w:tcPr>
          <w:p w14:paraId="015F915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A572B8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家庭关系</w:t>
            </w:r>
          </w:p>
        </w:tc>
        <w:tc>
          <w:tcPr>
            <w:tcW w:w="1711" w:type="dxa"/>
            <w:noWrap/>
            <w:vAlign w:val="center"/>
          </w:tcPr>
          <w:p w14:paraId="0D2D454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家庭关系</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CC8012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FDFE8E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BF72D0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021D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EE86AC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HDSB2.05.10.256</w:t>
            </w:r>
          </w:p>
        </w:tc>
        <w:tc>
          <w:tcPr>
            <w:tcW w:w="752" w:type="dxa"/>
            <w:noWrap/>
            <w:vAlign w:val="center"/>
          </w:tcPr>
          <w:p w14:paraId="4555520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753882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休闲时间活动</w:t>
            </w:r>
          </w:p>
        </w:tc>
        <w:tc>
          <w:tcPr>
            <w:tcW w:w="1711" w:type="dxa"/>
            <w:noWrap/>
            <w:vAlign w:val="center"/>
          </w:tcPr>
          <w:p w14:paraId="13E3013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休闲时间活动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06B1C36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CA1A03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F8BD2A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5E2C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4880E23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HDSB2.05.10.257</w:t>
            </w:r>
          </w:p>
        </w:tc>
        <w:tc>
          <w:tcPr>
            <w:tcW w:w="752" w:type="dxa"/>
            <w:noWrap/>
            <w:vAlign w:val="center"/>
          </w:tcPr>
          <w:p w14:paraId="1373DAD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EA00A3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料理日常生活的能力</w:t>
            </w:r>
          </w:p>
        </w:tc>
        <w:tc>
          <w:tcPr>
            <w:tcW w:w="1711" w:type="dxa"/>
            <w:noWrap/>
            <w:vAlign w:val="center"/>
          </w:tcPr>
          <w:p w14:paraId="3CB4566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料理日常生活的能力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D630A9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B9997D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E632FC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78DE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A56375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HDSB2.05.10.258</w:t>
            </w:r>
          </w:p>
        </w:tc>
        <w:tc>
          <w:tcPr>
            <w:tcW w:w="752" w:type="dxa"/>
            <w:noWrap/>
            <w:vAlign w:val="center"/>
          </w:tcPr>
          <w:p w14:paraId="5896613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C1B8B6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性渴望、性兴趣和</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或性能力</w:t>
            </w:r>
          </w:p>
        </w:tc>
        <w:tc>
          <w:tcPr>
            <w:tcW w:w="1711" w:type="dxa"/>
            <w:noWrap/>
            <w:vAlign w:val="center"/>
          </w:tcPr>
          <w:p w14:paraId="67C0299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性渴望、性兴趣和</w:t>
            </w:r>
            <w:r>
              <w:rPr>
                <w:rFonts w:ascii="Times New Roman" w:hAnsi="Times New Roman" w:eastAsia="宋体" w:cs="Times New Roman"/>
                <w:sz w:val="21"/>
                <w:szCs w:val="21"/>
              </w:rPr>
              <w:t>/</w:t>
            </w:r>
            <w:r>
              <w:rPr>
                <w:rFonts w:hint="eastAsia" w:ascii="Times New Roman" w:hAnsi="Times New Roman" w:eastAsia="宋体" w:cs="Times New Roman"/>
                <w:sz w:val="21"/>
                <w:szCs w:val="21"/>
              </w:rPr>
              <w:t>或性能力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20855A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4CAD2A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400AC4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1114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EBA519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HDSB2.05.10.259</w:t>
            </w:r>
          </w:p>
        </w:tc>
        <w:tc>
          <w:tcPr>
            <w:tcW w:w="752" w:type="dxa"/>
            <w:noWrap/>
            <w:vAlign w:val="center"/>
          </w:tcPr>
          <w:p w14:paraId="4CD83F6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F054BE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经济状况</w:t>
            </w:r>
          </w:p>
        </w:tc>
        <w:tc>
          <w:tcPr>
            <w:tcW w:w="1711" w:type="dxa"/>
            <w:noWrap/>
            <w:vAlign w:val="center"/>
          </w:tcPr>
          <w:p w14:paraId="293CBB1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经济状况</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19E1948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7E0CDE7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EBF044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4C21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61CB9BBE">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HDSB2.05.10.260</w:t>
            </w:r>
          </w:p>
        </w:tc>
        <w:tc>
          <w:tcPr>
            <w:tcW w:w="752" w:type="dxa"/>
            <w:noWrap/>
            <w:vAlign w:val="center"/>
          </w:tcPr>
          <w:p w14:paraId="5B22A44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B0468D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住家环境</w:t>
            </w:r>
          </w:p>
        </w:tc>
        <w:tc>
          <w:tcPr>
            <w:tcW w:w="1711" w:type="dxa"/>
            <w:noWrap/>
            <w:vAlign w:val="center"/>
          </w:tcPr>
          <w:p w14:paraId="533608E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住家环境</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B00136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2CF54AE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5948779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629A8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930451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HDSB2.05.10.261</w:t>
            </w:r>
          </w:p>
        </w:tc>
        <w:tc>
          <w:tcPr>
            <w:tcW w:w="752" w:type="dxa"/>
            <w:noWrap/>
            <w:vAlign w:val="center"/>
          </w:tcPr>
          <w:p w14:paraId="0BD6C1F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48DB24C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有能力到处走动而不会觉得眩晕、失去平衡</w:t>
            </w:r>
          </w:p>
        </w:tc>
        <w:tc>
          <w:tcPr>
            <w:tcW w:w="1711" w:type="dxa"/>
            <w:noWrap/>
            <w:vAlign w:val="center"/>
          </w:tcPr>
          <w:p w14:paraId="1A1F95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有能力到处走动而不会觉得眩晕、失去平衡</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8BDF97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3B175DF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0A7C6E27">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6E23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C7DA7D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HDSB2.05.10.262</w:t>
            </w:r>
          </w:p>
        </w:tc>
        <w:tc>
          <w:tcPr>
            <w:tcW w:w="752" w:type="dxa"/>
            <w:noWrap/>
            <w:vAlign w:val="center"/>
          </w:tcPr>
          <w:p w14:paraId="5B9CA3C4">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3438D0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在工作或从事业余爱好时的视觉能力</w:t>
            </w:r>
          </w:p>
        </w:tc>
        <w:tc>
          <w:tcPr>
            <w:tcW w:w="1711" w:type="dxa"/>
            <w:noWrap/>
            <w:vAlign w:val="center"/>
          </w:tcPr>
          <w:p w14:paraId="7186959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在工作或从事业余爱好时的视觉能力</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326B8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F75424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07CC87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3B7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28765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HDSB2.05.10.263</w:t>
            </w:r>
          </w:p>
        </w:tc>
        <w:tc>
          <w:tcPr>
            <w:tcW w:w="752" w:type="dxa"/>
            <w:noWrap/>
            <w:vAlign w:val="center"/>
          </w:tcPr>
          <w:p w14:paraId="4F3E2C8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F3FE72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感觉整体上的身心健康</w:t>
            </w:r>
          </w:p>
        </w:tc>
        <w:tc>
          <w:tcPr>
            <w:tcW w:w="1711" w:type="dxa"/>
            <w:noWrap/>
            <w:vAlign w:val="center"/>
          </w:tcPr>
          <w:p w14:paraId="71948DE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感觉整体上的身心健康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B14A79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126F2401">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4CC4F87A">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622C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182C22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HDSB2.05.10.264</w:t>
            </w:r>
          </w:p>
        </w:tc>
        <w:tc>
          <w:tcPr>
            <w:tcW w:w="752" w:type="dxa"/>
            <w:noWrap/>
            <w:vAlign w:val="center"/>
          </w:tcPr>
          <w:p w14:paraId="205F559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46372A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医疗</w:t>
            </w:r>
          </w:p>
        </w:tc>
        <w:tc>
          <w:tcPr>
            <w:tcW w:w="1711" w:type="dxa"/>
            <w:noWrap/>
            <w:vAlign w:val="center"/>
          </w:tcPr>
          <w:p w14:paraId="763125C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医疗</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682882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68AEF43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1ADB17C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26BF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19B9C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HDSB2.05.10.265</w:t>
            </w:r>
          </w:p>
        </w:tc>
        <w:tc>
          <w:tcPr>
            <w:tcW w:w="752" w:type="dxa"/>
            <w:noWrap/>
            <w:vAlign w:val="center"/>
          </w:tcPr>
          <w:p w14:paraId="79C02AD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5C38907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在过去的</w:t>
            </w:r>
            <w:r>
              <w:rPr>
                <w:rFonts w:ascii="Times New Roman" w:hAnsi="Times New Roman" w:eastAsia="宋体" w:cs="Times New Roman"/>
                <w:sz w:val="21"/>
                <w:szCs w:val="21"/>
              </w:rPr>
              <w:t>7</w:t>
            </w:r>
            <w:r>
              <w:rPr>
                <w:rFonts w:hint="eastAsia" w:ascii="Times New Roman" w:hAnsi="Times New Roman" w:eastAsia="宋体" w:cs="Times New Roman"/>
                <w:sz w:val="21"/>
                <w:szCs w:val="21"/>
              </w:rPr>
              <w:t>天时间内，总的愉悦生活满意度</w:t>
            </w:r>
          </w:p>
        </w:tc>
        <w:tc>
          <w:tcPr>
            <w:tcW w:w="1711" w:type="dxa"/>
            <w:noWrap/>
            <w:vAlign w:val="center"/>
          </w:tcPr>
          <w:p w14:paraId="010BD42B">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生活质量与满意程度问卷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简版</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在过去的</w:t>
            </w:r>
            <w:r>
              <w:rPr>
                <w:rFonts w:ascii="Times New Roman" w:hAnsi="Times New Roman" w:eastAsia="宋体" w:cs="Times New Roman"/>
                <w:sz w:val="21"/>
                <w:szCs w:val="21"/>
              </w:rPr>
              <w:t>7</w:t>
            </w:r>
            <w:r>
              <w:rPr>
                <w:rFonts w:hint="eastAsia" w:ascii="Times New Roman" w:hAnsi="Times New Roman" w:eastAsia="宋体" w:cs="Times New Roman"/>
                <w:sz w:val="21"/>
                <w:szCs w:val="21"/>
              </w:rPr>
              <w:t>天时间内，总的愉悦生活满意度</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3DD7376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S3</w:t>
            </w:r>
          </w:p>
        </w:tc>
        <w:tc>
          <w:tcPr>
            <w:tcW w:w="993" w:type="dxa"/>
            <w:noWrap/>
            <w:vAlign w:val="center"/>
          </w:tcPr>
          <w:p w14:paraId="04757D0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N1</w:t>
            </w:r>
          </w:p>
        </w:tc>
        <w:tc>
          <w:tcPr>
            <w:tcW w:w="962" w:type="dxa"/>
            <w:noWrap/>
            <w:vAlign w:val="center"/>
          </w:tcPr>
          <w:p w14:paraId="2A4B531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表</w:t>
            </w:r>
            <w:r>
              <w:rPr>
                <w:rFonts w:ascii="Times New Roman" w:hAnsi="Times New Roman" w:eastAsia="宋体" w:cs="Times New Roman"/>
                <w:sz w:val="21"/>
                <w:szCs w:val="21"/>
              </w:rPr>
              <w:t>115</w:t>
            </w:r>
          </w:p>
        </w:tc>
      </w:tr>
      <w:tr w14:paraId="361D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03BE3D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HDSB2.05.10.266</w:t>
            </w:r>
          </w:p>
        </w:tc>
        <w:tc>
          <w:tcPr>
            <w:tcW w:w="752" w:type="dxa"/>
            <w:noWrap/>
            <w:vAlign w:val="center"/>
          </w:tcPr>
          <w:p w14:paraId="64A1374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7D370A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w:t>
            </w:r>
            <w:r>
              <w:rPr>
                <w:rFonts w:ascii="Times New Roman" w:hAnsi="Times New Roman" w:eastAsia="宋体" w:cs="Times New Roman"/>
                <w:sz w:val="21"/>
                <w:szCs w:val="21"/>
              </w:rPr>
              <w:t>/</w:t>
            </w:r>
            <w:r>
              <w:rPr>
                <w:rFonts w:hint="eastAsia" w:ascii="Times New Roman" w:hAnsi="Times New Roman" w:eastAsia="宋体" w:cs="Times New Roman"/>
                <w:sz w:val="21"/>
                <w:szCs w:val="21"/>
              </w:rPr>
              <w:t>学业</w:t>
            </w:r>
          </w:p>
        </w:tc>
        <w:tc>
          <w:tcPr>
            <w:tcW w:w="1711" w:type="dxa"/>
            <w:noWrap/>
            <w:vAlign w:val="center"/>
          </w:tcPr>
          <w:p w14:paraId="2595447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疾病症状已经彻底影响了您的工作</w:t>
            </w:r>
            <w:r>
              <w:rPr>
                <w:rFonts w:ascii="Times New Roman" w:hAnsi="Times New Roman" w:eastAsia="宋体" w:cs="Times New Roman"/>
                <w:sz w:val="21"/>
                <w:szCs w:val="21"/>
              </w:rPr>
              <w:t>/</w:t>
            </w:r>
            <w:r>
              <w:rPr>
                <w:rFonts w:hint="eastAsia" w:ascii="Times New Roman" w:hAnsi="Times New Roman" w:eastAsia="宋体" w:cs="Times New Roman"/>
                <w:sz w:val="21"/>
                <w:szCs w:val="21"/>
              </w:rPr>
              <w:t>学业</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6A70002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65C325EB">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0A92A056">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6AF11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2BDAEF5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HDSB2.05.10.267</w:t>
            </w:r>
          </w:p>
        </w:tc>
        <w:tc>
          <w:tcPr>
            <w:tcW w:w="752" w:type="dxa"/>
            <w:noWrap/>
            <w:vAlign w:val="center"/>
          </w:tcPr>
          <w:p w14:paraId="091BE82C">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0EA6892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在过去一周内，我因为次疾病外的原因已经无法进行任何工作和学业</w:t>
            </w:r>
          </w:p>
        </w:tc>
        <w:tc>
          <w:tcPr>
            <w:tcW w:w="1711" w:type="dxa"/>
            <w:noWrap/>
            <w:vAlign w:val="center"/>
          </w:tcPr>
          <w:p w14:paraId="25E73963">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标识条目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在过去一周内，我因为次疾病外的原因已经无法进行任何工作和学业</w:t>
            </w:r>
            <w:r>
              <w:rPr>
                <w:rFonts w:ascii="Times New Roman" w:hAnsi="Times New Roman" w:eastAsia="宋体" w:cs="Times New Roman"/>
                <w:sz w:val="21"/>
                <w:szCs w:val="21"/>
              </w:rPr>
              <w:t>”</w:t>
            </w:r>
          </w:p>
        </w:tc>
        <w:tc>
          <w:tcPr>
            <w:tcW w:w="874" w:type="dxa"/>
            <w:noWrap/>
            <w:vAlign w:val="center"/>
          </w:tcPr>
          <w:p w14:paraId="32915D9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L</w:t>
            </w:r>
          </w:p>
        </w:tc>
        <w:tc>
          <w:tcPr>
            <w:tcW w:w="993" w:type="dxa"/>
            <w:noWrap/>
            <w:vAlign w:val="center"/>
          </w:tcPr>
          <w:p w14:paraId="0DC110E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T/F</w:t>
            </w:r>
          </w:p>
        </w:tc>
        <w:tc>
          <w:tcPr>
            <w:tcW w:w="962" w:type="dxa"/>
            <w:noWrap/>
            <w:vAlign w:val="center"/>
          </w:tcPr>
          <w:p w14:paraId="42B3131D">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 </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 xml:space="preserve">F </w:t>
            </w:r>
            <w:r>
              <w:rPr>
                <w:rFonts w:hint="eastAsia" w:ascii="Times New Roman" w:hAnsi="Times New Roman" w:eastAsia="宋体" w:cs="Times New Roman"/>
                <w:sz w:val="21"/>
                <w:szCs w:val="21"/>
              </w:rPr>
              <w:t>否</w:t>
            </w:r>
          </w:p>
        </w:tc>
      </w:tr>
      <w:tr w14:paraId="55E7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3D05B974">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HDSB2.05.10.268</w:t>
            </w:r>
          </w:p>
        </w:tc>
        <w:tc>
          <w:tcPr>
            <w:tcW w:w="752" w:type="dxa"/>
            <w:noWrap/>
            <w:vAlign w:val="center"/>
          </w:tcPr>
          <w:p w14:paraId="1FA878C6">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D2E1168">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社交生活</w:t>
            </w:r>
          </w:p>
        </w:tc>
        <w:tc>
          <w:tcPr>
            <w:tcW w:w="1711" w:type="dxa"/>
            <w:noWrap/>
            <w:vAlign w:val="center"/>
          </w:tcPr>
          <w:p w14:paraId="0B5E959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疾病症状已经彻底影响了您的社交生活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业余活动</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469D1D97">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148506F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4E6A0FA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637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1C7D2700">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HDSB2.05.10.269</w:t>
            </w:r>
          </w:p>
        </w:tc>
        <w:tc>
          <w:tcPr>
            <w:tcW w:w="752" w:type="dxa"/>
            <w:noWrap/>
            <w:vAlign w:val="center"/>
          </w:tcPr>
          <w:p w14:paraId="084DF542">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31C698A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家庭责任</w:t>
            </w:r>
          </w:p>
        </w:tc>
        <w:tc>
          <w:tcPr>
            <w:tcW w:w="1711" w:type="dxa"/>
            <w:noWrap/>
            <w:vAlign w:val="center"/>
          </w:tcPr>
          <w:p w14:paraId="2ADC0B6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疾病症状已经彻底影响了您的家庭生活</w:t>
            </w:r>
            <w:r>
              <w:rPr>
                <w:rFonts w:ascii="Times New Roman" w:hAnsi="Times New Roman" w:eastAsia="宋体" w:cs="Times New Roman"/>
                <w:sz w:val="21"/>
                <w:szCs w:val="21"/>
              </w:rPr>
              <w:t>/</w:t>
            </w:r>
            <w:r>
              <w:rPr>
                <w:rFonts w:hint="eastAsia" w:ascii="Times New Roman" w:hAnsi="Times New Roman" w:eastAsia="宋体" w:cs="Times New Roman"/>
                <w:sz w:val="21"/>
                <w:szCs w:val="21"/>
              </w:rPr>
              <w:t>家庭责任</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的评分</w:t>
            </w:r>
          </w:p>
        </w:tc>
        <w:tc>
          <w:tcPr>
            <w:tcW w:w="874" w:type="dxa"/>
            <w:noWrap/>
            <w:vAlign w:val="center"/>
          </w:tcPr>
          <w:p w14:paraId="56AF219F">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17A9C67A">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672FF782">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3E9E0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79986C0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HDSB2.05.10.270</w:t>
            </w:r>
          </w:p>
        </w:tc>
        <w:tc>
          <w:tcPr>
            <w:tcW w:w="752" w:type="dxa"/>
            <w:noWrap/>
            <w:vAlign w:val="center"/>
          </w:tcPr>
          <w:p w14:paraId="677581B0">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21FD36D9">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无法工作或学习的天数</w:t>
            </w:r>
          </w:p>
        </w:tc>
        <w:tc>
          <w:tcPr>
            <w:tcW w:w="1711" w:type="dxa"/>
            <w:noWrap/>
            <w:vAlign w:val="center"/>
          </w:tcPr>
          <w:p w14:paraId="0A2DEA9E">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无法工作或学习的天数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的天数数值</w:t>
            </w:r>
          </w:p>
        </w:tc>
        <w:tc>
          <w:tcPr>
            <w:tcW w:w="874" w:type="dxa"/>
            <w:noWrap/>
            <w:vAlign w:val="center"/>
          </w:tcPr>
          <w:p w14:paraId="1E8E635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57853C4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2D660A18">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r w14:paraId="48C9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652" w:type="dxa"/>
            <w:noWrap/>
            <w:vAlign w:val="center"/>
          </w:tcPr>
          <w:p w14:paraId="502033C9">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HDSB2.05.10.271</w:t>
            </w:r>
          </w:p>
        </w:tc>
        <w:tc>
          <w:tcPr>
            <w:tcW w:w="752" w:type="dxa"/>
            <w:noWrap/>
            <w:vAlign w:val="center"/>
          </w:tcPr>
          <w:p w14:paraId="7E6F8FD1">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临床评估</w:t>
            </w:r>
          </w:p>
        </w:tc>
        <w:tc>
          <w:tcPr>
            <w:tcW w:w="1712" w:type="dxa"/>
            <w:noWrap/>
            <w:vAlign w:val="center"/>
          </w:tcPr>
          <w:p w14:paraId="18ED310D">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工作或学习受影响的天数</w:t>
            </w:r>
          </w:p>
        </w:tc>
        <w:tc>
          <w:tcPr>
            <w:tcW w:w="1711" w:type="dxa"/>
            <w:noWrap/>
            <w:vAlign w:val="center"/>
          </w:tcPr>
          <w:p w14:paraId="5E7F7765">
            <w:pPr>
              <w:widowControl/>
              <w:autoSpaceDE w:val="0"/>
              <w:autoSpaceDN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席汉残疾量表</w:t>
            </w:r>
            <w:r>
              <w:rPr>
                <w:rFonts w:ascii="Times New Roman" w:hAnsi="Times New Roman" w:eastAsia="宋体" w:cs="Times New Roman"/>
                <w:sz w:val="21"/>
                <w:szCs w:val="21"/>
              </w:rPr>
              <w:t>-</w:t>
            </w:r>
            <w:r>
              <w:rPr>
                <w:rFonts w:hint="eastAsia" w:ascii="Times New Roman" w:hAnsi="Times New Roman" w:eastAsia="宋体" w:cs="Times New Roman"/>
                <w:sz w:val="21"/>
                <w:szCs w:val="21"/>
              </w:rPr>
              <w:t>条目</w:t>
            </w:r>
            <w:r>
              <w:rPr>
                <w:rFonts w:ascii="Times New Roman" w:hAnsi="Times New Roman" w:eastAsia="宋体" w:cs="Times New Roman"/>
                <w:sz w:val="21"/>
                <w:szCs w:val="21"/>
              </w:rPr>
              <w:t>“</w:t>
            </w:r>
            <w:r>
              <w:rPr>
                <w:rFonts w:hint="eastAsia" w:ascii="Times New Roman" w:hAnsi="Times New Roman" w:eastAsia="宋体" w:cs="Times New Roman"/>
                <w:sz w:val="21"/>
                <w:szCs w:val="21"/>
              </w:rPr>
              <w:t>工作或学习受影响的天数</w:t>
            </w:r>
            <w:r>
              <w:rPr>
                <w:rFonts w:ascii="Times New Roman" w:hAnsi="Times New Roman" w:eastAsia="宋体" w:cs="Times New Roman"/>
                <w:sz w:val="21"/>
                <w:szCs w:val="21"/>
              </w:rPr>
              <w:t>”</w:t>
            </w:r>
            <w:r>
              <w:rPr>
                <w:rFonts w:hint="eastAsia" w:ascii="Times New Roman" w:hAnsi="Times New Roman" w:eastAsia="宋体" w:cs="Times New Roman"/>
                <w:sz w:val="21"/>
                <w:szCs w:val="21"/>
              </w:rPr>
              <w:t>的天数数值</w:t>
            </w:r>
          </w:p>
        </w:tc>
        <w:tc>
          <w:tcPr>
            <w:tcW w:w="874" w:type="dxa"/>
            <w:noWrap/>
            <w:vAlign w:val="center"/>
          </w:tcPr>
          <w:p w14:paraId="5B1435F5">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w:t>
            </w:r>
          </w:p>
        </w:tc>
        <w:tc>
          <w:tcPr>
            <w:tcW w:w="993" w:type="dxa"/>
            <w:noWrap/>
            <w:vAlign w:val="center"/>
          </w:tcPr>
          <w:p w14:paraId="3166D0CC">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N..2</w:t>
            </w:r>
          </w:p>
        </w:tc>
        <w:tc>
          <w:tcPr>
            <w:tcW w:w="962" w:type="dxa"/>
            <w:noWrap/>
            <w:vAlign w:val="center"/>
          </w:tcPr>
          <w:p w14:paraId="5064DEF3">
            <w:pPr>
              <w:widowControl/>
              <w:autoSpaceDE w:val="0"/>
              <w:autoSpaceDN w:val="0"/>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r>
    </w:tbl>
    <w:p w14:paraId="5DE7C0E0">
      <w:pPr>
        <w:pStyle w:val="103"/>
        <w:spacing w:before="0" w:beforeLines="0" w:after="0" w:afterLines="0"/>
        <w:outlineLvl w:val="9"/>
        <w:rPr>
          <w:rFonts w:ascii="黑体" w:hAnsi="黑体" w:eastAsia="黑体"/>
        </w:rPr>
      </w:pPr>
      <w:r>
        <w:rPr>
          <w:rFonts w:hint="eastAsia" w:hAnsi="黑体"/>
          <w:szCs w:val="21"/>
        </w:rPr>
        <w:t>5.2</w:t>
      </w:r>
      <w:r>
        <w:rPr>
          <w:rFonts w:hAnsi="黑体"/>
        </w:rPr>
        <w:t>.1</w:t>
      </w:r>
      <w:r>
        <w:rPr>
          <w:rFonts w:hint="eastAsia" w:hAnsi="黑体"/>
          <w:szCs w:val="21"/>
        </w:rPr>
        <w:t xml:space="preserve">5 </w:t>
      </w:r>
      <w:r>
        <w:rPr>
          <w:rFonts w:hint="eastAsia" w:ascii="黑体" w:hAnsi="黑体" w:eastAsia="黑体"/>
        </w:rPr>
        <w:t>治疗与干预数据元专用属性</w:t>
      </w:r>
    </w:p>
    <w:p w14:paraId="1EDF3149">
      <w:pPr>
        <w:pStyle w:val="103"/>
        <w:spacing w:before="0" w:beforeLines="0" w:after="0" w:afterLines="0"/>
        <w:outlineLvl w:val="9"/>
        <w:rPr>
          <w:rFonts w:ascii="Times New Roman" w:eastAsia="宋体"/>
        </w:rPr>
      </w:pPr>
      <w:r>
        <w:rPr>
          <w:rFonts w:hint="eastAsia" w:ascii="Times New Roman" w:eastAsia="宋体"/>
        </w:rPr>
        <w:t>治疗与干预数据元专有属性描述见表</w:t>
      </w:r>
      <w:r>
        <w:rPr>
          <w:rFonts w:ascii="Times New Roman" w:eastAsia="宋体"/>
        </w:rPr>
        <w:t>14。</w:t>
      </w:r>
    </w:p>
    <w:p w14:paraId="7372842D">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表14 治疗与干预数据元</w:t>
      </w:r>
    </w:p>
    <w:tbl>
      <w:tblPr>
        <w:tblStyle w:val="45"/>
        <w:tblW w:w="84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807"/>
        <w:gridCol w:w="1614"/>
        <w:gridCol w:w="1339"/>
        <w:gridCol w:w="942"/>
        <w:gridCol w:w="940"/>
        <w:gridCol w:w="1056"/>
      </w:tblGrid>
      <w:tr w14:paraId="533D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668" w:type="dxa"/>
            <w:vAlign w:val="center"/>
          </w:tcPr>
          <w:p w14:paraId="0B459734">
            <w:pPr>
              <w:pStyle w:val="81"/>
              <w:spacing w:line="240" w:lineRule="auto"/>
              <w:ind w:firstLine="0" w:firstLineChars="0"/>
              <w:jc w:val="center"/>
              <w:rPr>
                <w:szCs w:val="21"/>
              </w:rPr>
            </w:pPr>
            <w:r>
              <w:rPr>
                <w:rFonts w:hint="eastAsia"/>
                <w:szCs w:val="21"/>
              </w:rPr>
              <w:t>内部标识符</w:t>
            </w:r>
          </w:p>
        </w:tc>
        <w:tc>
          <w:tcPr>
            <w:tcW w:w="850" w:type="dxa"/>
            <w:vAlign w:val="center"/>
          </w:tcPr>
          <w:p w14:paraId="07C66C41">
            <w:pPr>
              <w:pStyle w:val="81"/>
              <w:spacing w:line="240" w:lineRule="auto"/>
              <w:ind w:firstLine="0" w:firstLineChars="0"/>
              <w:jc w:val="center"/>
              <w:rPr>
                <w:szCs w:val="21"/>
              </w:rPr>
            </w:pPr>
            <w:r>
              <w:rPr>
                <w:rFonts w:hint="eastAsia"/>
                <w:szCs w:val="21"/>
              </w:rPr>
              <w:t>域</w:t>
            </w:r>
          </w:p>
        </w:tc>
        <w:tc>
          <w:tcPr>
            <w:tcW w:w="1701" w:type="dxa"/>
            <w:vAlign w:val="center"/>
          </w:tcPr>
          <w:p w14:paraId="62339C3A">
            <w:pPr>
              <w:pStyle w:val="81"/>
              <w:spacing w:line="240" w:lineRule="auto"/>
              <w:ind w:firstLine="0" w:firstLineChars="0"/>
              <w:jc w:val="center"/>
              <w:rPr>
                <w:szCs w:val="21"/>
              </w:rPr>
            </w:pPr>
            <w:r>
              <w:rPr>
                <w:rFonts w:hint="eastAsia"/>
                <w:szCs w:val="21"/>
              </w:rPr>
              <w:t>数据元名称</w:t>
            </w:r>
          </w:p>
        </w:tc>
        <w:tc>
          <w:tcPr>
            <w:tcW w:w="1418" w:type="dxa"/>
            <w:vAlign w:val="center"/>
          </w:tcPr>
          <w:p w14:paraId="70FD5A1F">
            <w:pPr>
              <w:pStyle w:val="81"/>
              <w:spacing w:line="240" w:lineRule="auto"/>
              <w:ind w:firstLine="0" w:firstLineChars="0"/>
              <w:jc w:val="center"/>
              <w:rPr>
                <w:rFonts w:ascii="Times New Roman" w:hAnsi="Times New Roman" w:cs="Times New Roman"/>
                <w:szCs w:val="21"/>
              </w:rPr>
            </w:pPr>
            <w:r>
              <w:rPr>
                <w:rFonts w:hint="eastAsia"/>
                <w:szCs w:val="21"/>
              </w:rPr>
              <w:t>数据元定义</w:t>
            </w:r>
          </w:p>
        </w:tc>
        <w:tc>
          <w:tcPr>
            <w:tcW w:w="992" w:type="dxa"/>
            <w:vAlign w:val="center"/>
          </w:tcPr>
          <w:p w14:paraId="42775D89">
            <w:pPr>
              <w:pStyle w:val="81"/>
              <w:ind w:firstLine="0" w:firstLineChars="0"/>
              <w:jc w:val="center"/>
              <w:rPr>
                <w:szCs w:val="21"/>
              </w:rPr>
            </w:pPr>
            <w:r>
              <w:rPr>
                <w:szCs w:val="21"/>
              </w:rPr>
              <w:t>数据元</w:t>
            </w:r>
            <w:r>
              <w:rPr>
                <w:rFonts w:hint="eastAsia"/>
                <w:szCs w:val="21"/>
              </w:rPr>
              <w:t>值</w:t>
            </w:r>
          </w:p>
          <w:p w14:paraId="784C176C">
            <w:pPr>
              <w:pStyle w:val="81"/>
              <w:spacing w:line="240" w:lineRule="auto"/>
              <w:ind w:firstLine="0" w:firstLineChars="0"/>
              <w:jc w:val="center"/>
              <w:rPr>
                <w:szCs w:val="21"/>
              </w:rPr>
            </w:pPr>
            <w:r>
              <w:rPr>
                <w:szCs w:val="21"/>
              </w:rPr>
              <w:t>数据类型</w:t>
            </w:r>
          </w:p>
        </w:tc>
        <w:tc>
          <w:tcPr>
            <w:tcW w:w="850" w:type="dxa"/>
            <w:vAlign w:val="center"/>
          </w:tcPr>
          <w:p w14:paraId="1A2B9574">
            <w:pPr>
              <w:pStyle w:val="81"/>
              <w:spacing w:line="240" w:lineRule="auto"/>
              <w:ind w:firstLine="0" w:firstLineChars="0"/>
              <w:jc w:val="center"/>
              <w:rPr>
                <w:rFonts w:ascii="Times New Roman" w:hAnsi="Times New Roman" w:cs="Times New Roman"/>
                <w:color w:val="000000"/>
                <w:szCs w:val="21"/>
              </w:rPr>
            </w:pPr>
            <w:r>
              <w:rPr>
                <w:rFonts w:hint="eastAsia"/>
                <w:szCs w:val="21"/>
              </w:rPr>
              <w:t>数据元值表示格式</w:t>
            </w:r>
          </w:p>
        </w:tc>
        <w:tc>
          <w:tcPr>
            <w:tcW w:w="993" w:type="dxa"/>
            <w:vAlign w:val="center"/>
          </w:tcPr>
          <w:p w14:paraId="15114980">
            <w:pPr>
              <w:pStyle w:val="81"/>
              <w:spacing w:line="240" w:lineRule="auto"/>
              <w:ind w:firstLine="0" w:firstLineChars="0"/>
              <w:jc w:val="center"/>
              <w:rPr>
                <w:rFonts w:ascii="Times New Roman" w:hAnsi="Times New Roman" w:cs="Times New Roman"/>
                <w:color w:val="000000"/>
                <w:szCs w:val="21"/>
              </w:rPr>
            </w:pPr>
            <w:r>
              <w:rPr>
                <w:rFonts w:hint="eastAsia"/>
                <w:szCs w:val="21"/>
              </w:rPr>
              <w:t>数据元允许值</w:t>
            </w:r>
          </w:p>
        </w:tc>
      </w:tr>
      <w:tr w14:paraId="799B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8DD515F">
            <w:pPr>
              <w:pStyle w:val="81"/>
              <w:spacing w:line="240" w:lineRule="auto"/>
              <w:ind w:firstLine="0" w:firstLineChars="0"/>
              <w:jc w:val="center"/>
              <w:rPr>
                <w:szCs w:val="21"/>
              </w:rPr>
            </w:pPr>
            <w:r>
              <w:rPr>
                <w:szCs w:val="21"/>
              </w:rPr>
              <w:t>DE08.50.022.01</w:t>
            </w:r>
          </w:p>
        </w:tc>
        <w:tc>
          <w:tcPr>
            <w:tcW w:w="850" w:type="dxa"/>
            <w:vAlign w:val="center"/>
          </w:tcPr>
          <w:p w14:paraId="5D87AFC8">
            <w:pPr>
              <w:pStyle w:val="81"/>
              <w:spacing w:line="240" w:lineRule="auto"/>
              <w:ind w:firstLine="0" w:firstLineChars="0"/>
              <w:jc w:val="center"/>
              <w:rPr>
                <w:szCs w:val="21"/>
              </w:rPr>
            </w:pPr>
            <w:r>
              <w:rPr>
                <w:rFonts w:hint="eastAsia"/>
                <w:szCs w:val="21"/>
              </w:rPr>
              <w:t>治疗与干预</w:t>
            </w:r>
          </w:p>
        </w:tc>
        <w:tc>
          <w:tcPr>
            <w:tcW w:w="1701" w:type="dxa"/>
            <w:vAlign w:val="center"/>
          </w:tcPr>
          <w:p w14:paraId="396F78AD">
            <w:pPr>
              <w:pStyle w:val="81"/>
              <w:spacing w:line="240" w:lineRule="auto"/>
              <w:ind w:firstLine="0" w:firstLineChars="0"/>
              <w:jc w:val="center"/>
              <w:rPr>
                <w:szCs w:val="21"/>
              </w:rPr>
            </w:pPr>
            <w:r>
              <w:rPr>
                <w:rFonts w:hint="eastAsia"/>
                <w:szCs w:val="21"/>
              </w:rPr>
              <w:t>药物名称</w:t>
            </w:r>
          </w:p>
        </w:tc>
        <w:tc>
          <w:tcPr>
            <w:tcW w:w="1418" w:type="dxa"/>
            <w:vAlign w:val="center"/>
          </w:tcPr>
          <w:p w14:paraId="047569B5">
            <w:pPr>
              <w:pStyle w:val="81"/>
              <w:spacing w:line="240" w:lineRule="auto"/>
              <w:ind w:firstLine="0" w:firstLineChars="0"/>
              <w:jc w:val="center"/>
              <w:rPr>
                <w:szCs w:val="21"/>
              </w:rPr>
            </w:pPr>
            <w:r>
              <w:rPr>
                <w:rFonts w:hint="eastAsia"/>
                <w:szCs w:val="21"/>
              </w:rPr>
              <w:t>药物通用名称</w:t>
            </w:r>
          </w:p>
        </w:tc>
        <w:tc>
          <w:tcPr>
            <w:tcW w:w="992" w:type="dxa"/>
            <w:vAlign w:val="center"/>
          </w:tcPr>
          <w:p w14:paraId="2764E49A">
            <w:pPr>
              <w:pStyle w:val="81"/>
              <w:spacing w:line="240" w:lineRule="auto"/>
              <w:ind w:firstLine="0" w:firstLineChars="0"/>
              <w:jc w:val="center"/>
              <w:rPr>
                <w:szCs w:val="21"/>
              </w:rPr>
            </w:pPr>
            <w:r>
              <w:rPr>
                <w:szCs w:val="21"/>
              </w:rPr>
              <w:t>S1</w:t>
            </w:r>
          </w:p>
        </w:tc>
        <w:tc>
          <w:tcPr>
            <w:tcW w:w="850" w:type="dxa"/>
            <w:vAlign w:val="center"/>
          </w:tcPr>
          <w:p w14:paraId="64A2A2FD">
            <w:pPr>
              <w:pStyle w:val="81"/>
              <w:spacing w:line="240" w:lineRule="auto"/>
              <w:ind w:firstLine="0" w:firstLineChars="0"/>
              <w:jc w:val="center"/>
              <w:rPr>
                <w:szCs w:val="21"/>
              </w:rPr>
            </w:pPr>
            <w:r>
              <w:rPr>
                <w:szCs w:val="21"/>
              </w:rPr>
              <w:t>AN..50</w:t>
            </w:r>
          </w:p>
        </w:tc>
        <w:tc>
          <w:tcPr>
            <w:tcW w:w="993" w:type="dxa"/>
            <w:vAlign w:val="center"/>
          </w:tcPr>
          <w:p w14:paraId="4E53A2D8">
            <w:pPr>
              <w:pStyle w:val="81"/>
              <w:spacing w:line="240" w:lineRule="auto"/>
              <w:ind w:firstLine="0" w:firstLineChars="0"/>
              <w:jc w:val="center"/>
              <w:rPr>
                <w:szCs w:val="21"/>
              </w:rPr>
            </w:pPr>
            <w:r>
              <w:rPr>
                <w:szCs w:val="21"/>
              </w:rPr>
              <w:t>WS 365</w:t>
            </w:r>
          </w:p>
        </w:tc>
      </w:tr>
      <w:tr w14:paraId="6B56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DE64930">
            <w:pPr>
              <w:pStyle w:val="81"/>
              <w:spacing w:line="240" w:lineRule="auto"/>
              <w:ind w:firstLine="0" w:firstLineChars="0"/>
              <w:jc w:val="center"/>
              <w:rPr>
                <w:szCs w:val="21"/>
              </w:rPr>
            </w:pPr>
            <w:r>
              <w:rPr>
                <w:szCs w:val="21"/>
              </w:rPr>
              <w:t>DE06.00.134.00</w:t>
            </w:r>
          </w:p>
        </w:tc>
        <w:tc>
          <w:tcPr>
            <w:tcW w:w="850" w:type="dxa"/>
            <w:vAlign w:val="center"/>
          </w:tcPr>
          <w:p w14:paraId="16929E37">
            <w:pPr>
              <w:pStyle w:val="81"/>
              <w:spacing w:line="240" w:lineRule="auto"/>
              <w:ind w:firstLine="0" w:firstLineChars="0"/>
              <w:jc w:val="center"/>
              <w:rPr>
                <w:szCs w:val="21"/>
              </w:rPr>
            </w:pPr>
            <w:r>
              <w:rPr>
                <w:rFonts w:hint="eastAsia"/>
                <w:szCs w:val="21"/>
              </w:rPr>
              <w:t>治疗与干预</w:t>
            </w:r>
          </w:p>
        </w:tc>
        <w:tc>
          <w:tcPr>
            <w:tcW w:w="1701" w:type="dxa"/>
            <w:vAlign w:val="center"/>
          </w:tcPr>
          <w:p w14:paraId="11CC6D6A">
            <w:pPr>
              <w:pStyle w:val="81"/>
              <w:spacing w:line="240" w:lineRule="auto"/>
              <w:ind w:firstLine="0" w:firstLineChars="0"/>
              <w:jc w:val="center"/>
              <w:rPr>
                <w:szCs w:val="21"/>
              </w:rPr>
            </w:pPr>
            <w:r>
              <w:rPr>
                <w:rFonts w:hint="eastAsia"/>
                <w:szCs w:val="21"/>
              </w:rPr>
              <w:t>药物使用途径代码</w:t>
            </w:r>
          </w:p>
        </w:tc>
        <w:tc>
          <w:tcPr>
            <w:tcW w:w="1418" w:type="dxa"/>
            <w:vAlign w:val="center"/>
          </w:tcPr>
          <w:p w14:paraId="6A8E2F48">
            <w:pPr>
              <w:pStyle w:val="81"/>
              <w:spacing w:line="240" w:lineRule="auto"/>
              <w:ind w:firstLine="0" w:firstLineChars="0"/>
              <w:jc w:val="center"/>
              <w:rPr>
                <w:szCs w:val="21"/>
              </w:rPr>
            </w:pPr>
            <w:r>
              <w:rPr>
                <w:rFonts w:hint="eastAsia"/>
                <w:szCs w:val="21"/>
              </w:rPr>
              <w:t>药物使用途径的代码</w:t>
            </w:r>
          </w:p>
        </w:tc>
        <w:tc>
          <w:tcPr>
            <w:tcW w:w="992" w:type="dxa"/>
            <w:vAlign w:val="center"/>
          </w:tcPr>
          <w:p w14:paraId="6BB8CAB3">
            <w:pPr>
              <w:pStyle w:val="81"/>
              <w:spacing w:line="240" w:lineRule="auto"/>
              <w:ind w:firstLine="0" w:firstLineChars="0"/>
              <w:jc w:val="center"/>
              <w:rPr>
                <w:szCs w:val="21"/>
              </w:rPr>
            </w:pPr>
            <w:r>
              <w:rPr>
                <w:szCs w:val="21"/>
              </w:rPr>
              <w:t>S3</w:t>
            </w:r>
          </w:p>
        </w:tc>
        <w:tc>
          <w:tcPr>
            <w:tcW w:w="850" w:type="dxa"/>
            <w:vAlign w:val="center"/>
          </w:tcPr>
          <w:p w14:paraId="2B45244C">
            <w:pPr>
              <w:pStyle w:val="81"/>
              <w:spacing w:line="240" w:lineRule="auto"/>
              <w:ind w:firstLine="0" w:firstLineChars="0"/>
              <w:jc w:val="center"/>
              <w:rPr>
                <w:szCs w:val="21"/>
              </w:rPr>
            </w:pPr>
            <w:r>
              <w:rPr>
                <w:szCs w:val="21"/>
              </w:rPr>
              <w:t>N..3</w:t>
            </w:r>
          </w:p>
        </w:tc>
        <w:tc>
          <w:tcPr>
            <w:tcW w:w="993" w:type="dxa"/>
            <w:vAlign w:val="center"/>
          </w:tcPr>
          <w:p w14:paraId="168E4769">
            <w:pPr>
              <w:pStyle w:val="81"/>
              <w:spacing w:line="240" w:lineRule="auto"/>
              <w:ind w:firstLine="0" w:firstLineChars="0"/>
              <w:jc w:val="center"/>
              <w:rPr>
                <w:szCs w:val="21"/>
              </w:rPr>
            </w:pPr>
            <w:r>
              <w:rPr>
                <w:szCs w:val="21"/>
              </w:rPr>
              <w:t>WS 364.12</w:t>
            </w:r>
          </w:p>
        </w:tc>
      </w:tr>
      <w:tr w14:paraId="1931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8A5F9D1">
            <w:pPr>
              <w:pStyle w:val="81"/>
              <w:spacing w:line="240" w:lineRule="auto"/>
              <w:ind w:firstLine="0" w:firstLineChars="0"/>
              <w:jc w:val="center"/>
              <w:rPr>
                <w:szCs w:val="21"/>
              </w:rPr>
            </w:pPr>
            <w:r>
              <w:rPr>
                <w:szCs w:val="21"/>
              </w:rPr>
              <w:t>DE08.50.011.00</w:t>
            </w:r>
          </w:p>
        </w:tc>
        <w:tc>
          <w:tcPr>
            <w:tcW w:w="850" w:type="dxa"/>
            <w:vAlign w:val="center"/>
          </w:tcPr>
          <w:p w14:paraId="426DAFC0">
            <w:pPr>
              <w:pStyle w:val="81"/>
              <w:spacing w:line="240" w:lineRule="auto"/>
              <w:ind w:firstLine="0" w:firstLineChars="0"/>
              <w:jc w:val="center"/>
              <w:rPr>
                <w:szCs w:val="21"/>
              </w:rPr>
            </w:pPr>
            <w:r>
              <w:rPr>
                <w:rFonts w:hint="eastAsia"/>
                <w:szCs w:val="21"/>
              </w:rPr>
              <w:t>治疗与干预</w:t>
            </w:r>
          </w:p>
        </w:tc>
        <w:tc>
          <w:tcPr>
            <w:tcW w:w="1701" w:type="dxa"/>
            <w:vAlign w:val="center"/>
          </w:tcPr>
          <w:p w14:paraId="04FC3704">
            <w:pPr>
              <w:pStyle w:val="81"/>
              <w:spacing w:line="240" w:lineRule="auto"/>
              <w:ind w:firstLine="0" w:firstLineChars="0"/>
              <w:jc w:val="center"/>
              <w:rPr>
                <w:szCs w:val="21"/>
              </w:rPr>
            </w:pPr>
            <w:r>
              <w:rPr>
                <w:rFonts w:hint="eastAsia"/>
                <w:szCs w:val="21"/>
              </w:rPr>
              <w:t>药物剂型代码</w:t>
            </w:r>
          </w:p>
        </w:tc>
        <w:tc>
          <w:tcPr>
            <w:tcW w:w="1418" w:type="dxa"/>
            <w:vAlign w:val="center"/>
          </w:tcPr>
          <w:p w14:paraId="5AD734E5">
            <w:pPr>
              <w:pStyle w:val="81"/>
              <w:spacing w:line="240" w:lineRule="auto"/>
              <w:ind w:firstLine="0" w:firstLineChars="0"/>
              <w:jc w:val="center"/>
              <w:rPr>
                <w:szCs w:val="21"/>
              </w:rPr>
            </w:pPr>
            <w:r>
              <w:rPr>
                <w:rFonts w:hint="eastAsia"/>
                <w:szCs w:val="21"/>
              </w:rPr>
              <w:t>药物剂型类别的代码</w:t>
            </w:r>
          </w:p>
        </w:tc>
        <w:tc>
          <w:tcPr>
            <w:tcW w:w="992" w:type="dxa"/>
            <w:vAlign w:val="center"/>
          </w:tcPr>
          <w:p w14:paraId="0D1527FC">
            <w:pPr>
              <w:pStyle w:val="81"/>
              <w:spacing w:line="240" w:lineRule="auto"/>
              <w:ind w:firstLine="0" w:firstLineChars="0"/>
              <w:jc w:val="center"/>
              <w:rPr>
                <w:szCs w:val="21"/>
              </w:rPr>
            </w:pPr>
            <w:r>
              <w:rPr>
                <w:szCs w:val="21"/>
              </w:rPr>
              <w:t>S3</w:t>
            </w:r>
          </w:p>
        </w:tc>
        <w:tc>
          <w:tcPr>
            <w:tcW w:w="850" w:type="dxa"/>
            <w:vAlign w:val="center"/>
          </w:tcPr>
          <w:p w14:paraId="7FABAC82">
            <w:pPr>
              <w:pStyle w:val="81"/>
              <w:spacing w:line="240" w:lineRule="auto"/>
              <w:ind w:firstLine="0" w:firstLineChars="0"/>
              <w:jc w:val="center"/>
              <w:rPr>
                <w:szCs w:val="21"/>
              </w:rPr>
            </w:pPr>
            <w:r>
              <w:rPr>
                <w:szCs w:val="21"/>
              </w:rPr>
              <w:t>N2</w:t>
            </w:r>
          </w:p>
        </w:tc>
        <w:tc>
          <w:tcPr>
            <w:tcW w:w="993" w:type="dxa"/>
            <w:vAlign w:val="center"/>
          </w:tcPr>
          <w:p w14:paraId="7805FFBE">
            <w:pPr>
              <w:pStyle w:val="81"/>
              <w:spacing w:line="240" w:lineRule="auto"/>
              <w:ind w:firstLine="0" w:firstLineChars="0"/>
              <w:jc w:val="center"/>
              <w:rPr>
                <w:szCs w:val="21"/>
              </w:rPr>
            </w:pPr>
            <w:r>
              <w:rPr>
                <w:szCs w:val="21"/>
              </w:rPr>
              <w:t>WS 364.16</w:t>
            </w:r>
          </w:p>
        </w:tc>
      </w:tr>
      <w:tr w14:paraId="7C89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0BCFB1ED">
            <w:pPr>
              <w:pStyle w:val="208"/>
              <w:jc w:val="center"/>
              <w:rPr>
                <w:rFonts w:ascii="Times New Roman" w:hAnsi="Times New Roman" w:cs="Times New Roman"/>
                <w:sz w:val="21"/>
                <w:szCs w:val="21"/>
              </w:rPr>
            </w:pPr>
            <w:r>
              <w:rPr>
                <w:rFonts w:ascii="Times New Roman" w:hAnsi="Times New Roman" w:cs="Times New Roman"/>
                <w:sz w:val="21"/>
                <w:szCs w:val="21"/>
              </w:rPr>
              <w:t>DE08.50.023.00</w:t>
            </w:r>
          </w:p>
        </w:tc>
        <w:tc>
          <w:tcPr>
            <w:tcW w:w="850" w:type="dxa"/>
            <w:vAlign w:val="center"/>
          </w:tcPr>
          <w:p w14:paraId="39E97AE9">
            <w:pPr>
              <w:pStyle w:val="81"/>
              <w:ind w:firstLine="0" w:firstLineChars="0"/>
              <w:jc w:val="center"/>
              <w:rPr>
                <w:szCs w:val="21"/>
              </w:rPr>
            </w:pPr>
            <w:r>
              <w:rPr>
                <w:rFonts w:hint="eastAsia"/>
                <w:szCs w:val="21"/>
              </w:rPr>
              <w:t>治疗与干预</w:t>
            </w:r>
          </w:p>
        </w:tc>
        <w:tc>
          <w:tcPr>
            <w:tcW w:w="1701" w:type="dxa"/>
            <w:vAlign w:val="center"/>
          </w:tcPr>
          <w:p w14:paraId="4D1CFDC2">
            <w:pPr>
              <w:pStyle w:val="81"/>
              <w:ind w:firstLine="0" w:firstLineChars="0"/>
              <w:jc w:val="center"/>
              <w:rPr>
                <w:szCs w:val="21"/>
              </w:rPr>
            </w:pPr>
            <w:r>
              <w:rPr>
                <w:rFonts w:hint="eastAsia"/>
                <w:szCs w:val="21"/>
              </w:rPr>
              <w:t>药物使用次剂量</w:t>
            </w:r>
          </w:p>
        </w:tc>
        <w:tc>
          <w:tcPr>
            <w:tcW w:w="1418" w:type="dxa"/>
            <w:vAlign w:val="center"/>
          </w:tcPr>
          <w:p w14:paraId="6C3FCF65">
            <w:pPr>
              <w:pStyle w:val="81"/>
              <w:ind w:firstLine="0" w:firstLineChars="0"/>
              <w:jc w:val="center"/>
              <w:rPr>
                <w:szCs w:val="21"/>
              </w:rPr>
            </w:pPr>
            <w:r>
              <w:rPr>
                <w:rFonts w:hint="eastAsia"/>
                <w:szCs w:val="21"/>
              </w:rPr>
              <w:t>单次使用药物的剂量</w:t>
            </w:r>
          </w:p>
        </w:tc>
        <w:tc>
          <w:tcPr>
            <w:tcW w:w="992" w:type="dxa"/>
            <w:vAlign w:val="center"/>
          </w:tcPr>
          <w:p w14:paraId="6704405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29242930">
            <w:pPr>
              <w:pStyle w:val="81"/>
              <w:spacing w:line="240" w:lineRule="auto"/>
              <w:ind w:firstLine="0" w:firstLineChars="0"/>
              <w:jc w:val="center"/>
              <w:rPr>
                <w:szCs w:val="21"/>
              </w:rPr>
            </w:pPr>
            <w:r>
              <w:rPr>
                <w:szCs w:val="21"/>
              </w:rPr>
              <w:t>N..5,2</w:t>
            </w:r>
          </w:p>
        </w:tc>
        <w:tc>
          <w:tcPr>
            <w:tcW w:w="993" w:type="dxa"/>
            <w:vAlign w:val="center"/>
          </w:tcPr>
          <w:p w14:paraId="6B4CCE0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WS 365</w:t>
            </w:r>
          </w:p>
        </w:tc>
      </w:tr>
      <w:tr w14:paraId="5B6B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2EE797AA">
            <w:pPr>
              <w:pStyle w:val="208"/>
              <w:jc w:val="center"/>
              <w:rPr>
                <w:rFonts w:ascii="Times New Roman" w:hAnsi="Times New Roman" w:cs="Times New Roman"/>
                <w:sz w:val="21"/>
                <w:szCs w:val="21"/>
              </w:rPr>
            </w:pPr>
            <w:r>
              <w:rPr>
                <w:rFonts w:ascii="Times New Roman" w:hAnsi="Times New Roman" w:cs="Times New Roman"/>
                <w:sz w:val="21"/>
                <w:szCs w:val="21"/>
              </w:rPr>
              <w:t>DE08.50.024.00</w:t>
            </w:r>
          </w:p>
        </w:tc>
        <w:tc>
          <w:tcPr>
            <w:tcW w:w="850" w:type="dxa"/>
            <w:vAlign w:val="center"/>
          </w:tcPr>
          <w:p w14:paraId="05B21846">
            <w:pPr>
              <w:pStyle w:val="81"/>
              <w:ind w:firstLine="0" w:firstLineChars="0"/>
              <w:jc w:val="center"/>
              <w:rPr>
                <w:szCs w:val="21"/>
              </w:rPr>
            </w:pPr>
            <w:r>
              <w:rPr>
                <w:rFonts w:hint="eastAsia"/>
                <w:szCs w:val="21"/>
              </w:rPr>
              <w:t>治疗与干预</w:t>
            </w:r>
          </w:p>
        </w:tc>
        <w:tc>
          <w:tcPr>
            <w:tcW w:w="1701" w:type="dxa"/>
            <w:vAlign w:val="center"/>
          </w:tcPr>
          <w:p w14:paraId="1C59DBCC">
            <w:pPr>
              <w:pStyle w:val="81"/>
              <w:ind w:firstLine="0" w:firstLineChars="0"/>
              <w:jc w:val="center"/>
              <w:rPr>
                <w:szCs w:val="21"/>
              </w:rPr>
            </w:pPr>
            <w:r>
              <w:rPr>
                <w:rFonts w:hint="eastAsia"/>
                <w:szCs w:val="21"/>
              </w:rPr>
              <w:t>药物使用剂量单位</w:t>
            </w:r>
          </w:p>
        </w:tc>
        <w:tc>
          <w:tcPr>
            <w:tcW w:w="1418" w:type="dxa"/>
            <w:vAlign w:val="center"/>
          </w:tcPr>
          <w:p w14:paraId="3E51D496">
            <w:pPr>
              <w:pStyle w:val="81"/>
              <w:ind w:firstLine="0" w:firstLineChars="0"/>
              <w:jc w:val="center"/>
              <w:rPr>
                <w:szCs w:val="21"/>
              </w:rPr>
            </w:pPr>
            <w:r>
              <w:rPr>
                <w:rFonts w:hint="eastAsia"/>
                <w:szCs w:val="21"/>
              </w:rPr>
              <w:t>药物使用的剂量单位</w:t>
            </w:r>
          </w:p>
        </w:tc>
        <w:tc>
          <w:tcPr>
            <w:tcW w:w="992" w:type="dxa"/>
            <w:vAlign w:val="center"/>
          </w:tcPr>
          <w:p w14:paraId="6455502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37F134A6">
            <w:pPr>
              <w:pStyle w:val="81"/>
              <w:spacing w:line="240" w:lineRule="auto"/>
              <w:ind w:firstLine="0" w:firstLineChars="0"/>
              <w:jc w:val="center"/>
              <w:rPr>
                <w:szCs w:val="21"/>
              </w:rPr>
            </w:pPr>
            <w:r>
              <w:rPr>
                <w:szCs w:val="21"/>
              </w:rPr>
              <w:t>AN..6</w:t>
            </w:r>
          </w:p>
        </w:tc>
        <w:tc>
          <w:tcPr>
            <w:tcW w:w="993" w:type="dxa"/>
            <w:vAlign w:val="center"/>
          </w:tcPr>
          <w:p w14:paraId="3B7D928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WS 365</w:t>
            </w:r>
          </w:p>
        </w:tc>
      </w:tr>
      <w:tr w14:paraId="3E9CB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3B2FEBDF">
            <w:pPr>
              <w:pStyle w:val="208"/>
              <w:jc w:val="center"/>
              <w:rPr>
                <w:rFonts w:ascii="Times New Roman" w:hAnsi="Times New Roman" w:cs="Times New Roman"/>
                <w:sz w:val="21"/>
                <w:szCs w:val="21"/>
              </w:rPr>
            </w:pPr>
            <w:r>
              <w:rPr>
                <w:rFonts w:ascii="Times New Roman" w:hAnsi="Times New Roman" w:cs="Times New Roman"/>
                <w:sz w:val="21"/>
                <w:szCs w:val="21"/>
              </w:rPr>
              <w:t>DE06.00.160.00</w:t>
            </w:r>
          </w:p>
        </w:tc>
        <w:tc>
          <w:tcPr>
            <w:tcW w:w="850" w:type="dxa"/>
            <w:vAlign w:val="center"/>
          </w:tcPr>
          <w:p w14:paraId="3878AAE5">
            <w:pPr>
              <w:pStyle w:val="81"/>
              <w:ind w:firstLine="0" w:firstLineChars="0"/>
              <w:jc w:val="center"/>
              <w:rPr>
                <w:szCs w:val="21"/>
              </w:rPr>
            </w:pPr>
            <w:r>
              <w:rPr>
                <w:rFonts w:hint="eastAsia"/>
                <w:szCs w:val="21"/>
              </w:rPr>
              <w:t>治疗与干预</w:t>
            </w:r>
          </w:p>
        </w:tc>
        <w:tc>
          <w:tcPr>
            <w:tcW w:w="1701" w:type="dxa"/>
            <w:vAlign w:val="center"/>
          </w:tcPr>
          <w:p w14:paraId="0840E7B7">
            <w:pPr>
              <w:pStyle w:val="81"/>
              <w:ind w:firstLine="0" w:firstLineChars="0"/>
              <w:jc w:val="center"/>
              <w:rPr>
                <w:szCs w:val="21"/>
              </w:rPr>
            </w:pPr>
            <w:r>
              <w:rPr>
                <w:rFonts w:hint="eastAsia"/>
                <w:szCs w:val="21"/>
              </w:rPr>
              <w:t>治疗开始日期</w:t>
            </w:r>
          </w:p>
        </w:tc>
        <w:tc>
          <w:tcPr>
            <w:tcW w:w="1418" w:type="dxa"/>
            <w:vAlign w:val="center"/>
          </w:tcPr>
          <w:p w14:paraId="3D0606C3">
            <w:pPr>
              <w:pStyle w:val="81"/>
              <w:ind w:firstLine="0" w:firstLineChars="0"/>
              <w:jc w:val="center"/>
              <w:rPr>
                <w:szCs w:val="21"/>
              </w:rPr>
            </w:pPr>
            <w:r>
              <w:rPr>
                <w:rFonts w:hint="eastAsia"/>
                <w:szCs w:val="21"/>
              </w:rPr>
              <w:t>患者接受某项治疗首日的公元纪年日期</w:t>
            </w:r>
          </w:p>
        </w:tc>
        <w:tc>
          <w:tcPr>
            <w:tcW w:w="992" w:type="dxa"/>
            <w:vAlign w:val="center"/>
          </w:tcPr>
          <w:p w14:paraId="2B3E31E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w:t>
            </w:r>
          </w:p>
        </w:tc>
        <w:tc>
          <w:tcPr>
            <w:tcW w:w="850" w:type="dxa"/>
            <w:vAlign w:val="center"/>
          </w:tcPr>
          <w:p w14:paraId="0C0DDE5D">
            <w:pPr>
              <w:pStyle w:val="81"/>
              <w:spacing w:line="240" w:lineRule="auto"/>
              <w:ind w:firstLine="0" w:firstLineChars="0"/>
              <w:jc w:val="center"/>
              <w:rPr>
                <w:szCs w:val="21"/>
              </w:rPr>
            </w:pPr>
            <w:r>
              <w:rPr>
                <w:szCs w:val="21"/>
              </w:rPr>
              <w:t>D8</w:t>
            </w:r>
          </w:p>
        </w:tc>
        <w:tc>
          <w:tcPr>
            <w:tcW w:w="993" w:type="dxa"/>
            <w:vAlign w:val="center"/>
          </w:tcPr>
          <w:p w14:paraId="0B184F0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WS 365</w:t>
            </w:r>
          </w:p>
        </w:tc>
      </w:tr>
      <w:tr w14:paraId="50BA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D276310">
            <w:pPr>
              <w:pStyle w:val="208"/>
              <w:jc w:val="center"/>
              <w:rPr>
                <w:rFonts w:ascii="Times New Roman" w:hAnsi="Times New Roman" w:cs="Times New Roman"/>
                <w:sz w:val="21"/>
                <w:szCs w:val="21"/>
              </w:rPr>
            </w:pPr>
            <w:r>
              <w:rPr>
                <w:rFonts w:ascii="Times New Roman" w:hAnsi="Times New Roman" w:cs="Times New Roman"/>
                <w:sz w:val="21"/>
                <w:szCs w:val="21"/>
              </w:rPr>
              <w:t>DE06.00.163.00</w:t>
            </w:r>
          </w:p>
        </w:tc>
        <w:tc>
          <w:tcPr>
            <w:tcW w:w="850" w:type="dxa"/>
            <w:vAlign w:val="center"/>
          </w:tcPr>
          <w:p w14:paraId="0B102186">
            <w:pPr>
              <w:pStyle w:val="81"/>
              <w:ind w:firstLine="0" w:firstLineChars="0"/>
              <w:jc w:val="center"/>
              <w:rPr>
                <w:szCs w:val="21"/>
              </w:rPr>
            </w:pPr>
            <w:r>
              <w:rPr>
                <w:rFonts w:hint="eastAsia"/>
                <w:szCs w:val="21"/>
              </w:rPr>
              <w:t>治疗与干预</w:t>
            </w:r>
          </w:p>
        </w:tc>
        <w:tc>
          <w:tcPr>
            <w:tcW w:w="1701" w:type="dxa"/>
            <w:vAlign w:val="center"/>
          </w:tcPr>
          <w:p w14:paraId="04E2DAD0">
            <w:pPr>
              <w:pStyle w:val="81"/>
              <w:ind w:firstLine="0" w:firstLineChars="0"/>
              <w:jc w:val="center"/>
              <w:rPr>
                <w:szCs w:val="21"/>
              </w:rPr>
            </w:pPr>
            <w:r>
              <w:rPr>
                <w:rFonts w:hint="eastAsia"/>
                <w:szCs w:val="21"/>
              </w:rPr>
              <w:t>治疗终止日期</w:t>
            </w:r>
          </w:p>
        </w:tc>
        <w:tc>
          <w:tcPr>
            <w:tcW w:w="1418" w:type="dxa"/>
            <w:vAlign w:val="center"/>
          </w:tcPr>
          <w:p w14:paraId="0DF11BD5">
            <w:pPr>
              <w:pStyle w:val="81"/>
              <w:ind w:firstLine="0" w:firstLineChars="0"/>
              <w:jc w:val="center"/>
              <w:rPr>
                <w:szCs w:val="21"/>
              </w:rPr>
            </w:pPr>
            <w:r>
              <w:rPr>
                <w:rFonts w:hint="eastAsia"/>
                <w:szCs w:val="21"/>
              </w:rPr>
              <w:t>患者某项治疗终止日的公元纪年日期</w:t>
            </w:r>
          </w:p>
        </w:tc>
        <w:tc>
          <w:tcPr>
            <w:tcW w:w="992" w:type="dxa"/>
            <w:vAlign w:val="center"/>
          </w:tcPr>
          <w:p w14:paraId="75C56BA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w:t>
            </w:r>
          </w:p>
        </w:tc>
        <w:tc>
          <w:tcPr>
            <w:tcW w:w="850" w:type="dxa"/>
            <w:vAlign w:val="center"/>
          </w:tcPr>
          <w:p w14:paraId="31C0DFFB">
            <w:pPr>
              <w:pStyle w:val="81"/>
              <w:spacing w:line="240" w:lineRule="auto"/>
              <w:ind w:firstLine="0" w:firstLineChars="0"/>
              <w:jc w:val="center"/>
              <w:rPr>
                <w:szCs w:val="21"/>
              </w:rPr>
            </w:pPr>
            <w:r>
              <w:rPr>
                <w:szCs w:val="21"/>
              </w:rPr>
              <w:t>D8</w:t>
            </w:r>
          </w:p>
        </w:tc>
        <w:tc>
          <w:tcPr>
            <w:tcW w:w="993" w:type="dxa"/>
            <w:vAlign w:val="center"/>
          </w:tcPr>
          <w:p w14:paraId="4F5D7E1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WS 365</w:t>
            </w:r>
          </w:p>
        </w:tc>
      </w:tr>
      <w:tr w14:paraId="1EF6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4A41FAF">
            <w:pPr>
              <w:pStyle w:val="208"/>
              <w:ind w:right="0"/>
              <w:jc w:val="center"/>
              <w:rPr>
                <w:rFonts w:ascii="Times New Roman" w:hAnsi="Times New Roman" w:cs="Times New Roman"/>
                <w:sz w:val="21"/>
                <w:szCs w:val="21"/>
              </w:rPr>
            </w:pPr>
            <w:r>
              <w:rPr>
                <w:rFonts w:ascii="Times New Roman" w:hAnsi="Times New Roman" w:cs="Times New Roman"/>
                <w:sz w:val="21"/>
                <w:szCs w:val="21"/>
              </w:rPr>
              <w:t>HDSB2.05.11.001</w:t>
            </w:r>
          </w:p>
        </w:tc>
        <w:tc>
          <w:tcPr>
            <w:tcW w:w="850" w:type="dxa"/>
            <w:vAlign w:val="center"/>
          </w:tcPr>
          <w:p w14:paraId="776038AA">
            <w:pPr>
              <w:pStyle w:val="81"/>
              <w:ind w:firstLine="0" w:firstLineChars="0"/>
              <w:jc w:val="center"/>
              <w:rPr>
                <w:szCs w:val="21"/>
              </w:rPr>
            </w:pPr>
            <w:r>
              <w:rPr>
                <w:rFonts w:hint="eastAsia"/>
                <w:szCs w:val="21"/>
              </w:rPr>
              <w:t>治疗与干预</w:t>
            </w:r>
          </w:p>
        </w:tc>
        <w:tc>
          <w:tcPr>
            <w:tcW w:w="1701" w:type="dxa"/>
            <w:vAlign w:val="center"/>
          </w:tcPr>
          <w:p w14:paraId="416AC586">
            <w:pPr>
              <w:pStyle w:val="81"/>
              <w:ind w:firstLine="0" w:firstLineChars="0"/>
              <w:jc w:val="center"/>
              <w:rPr>
                <w:szCs w:val="21"/>
              </w:rPr>
            </w:pPr>
            <w:r>
              <w:rPr>
                <w:rFonts w:hint="eastAsia"/>
                <w:szCs w:val="21"/>
              </w:rPr>
              <w:t>治疗起始日剂量</w:t>
            </w:r>
          </w:p>
        </w:tc>
        <w:tc>
          <w:tcPr>
            <w:tcW w:w="1418" w:type="dxa"/>
            <w:vAlign w:val="center"/>
          </w:tcPr>
          <w:p w14:paraId="38287195">
            <w:pPr>
              <w:pStyle w:val="81"/>
              <w:ind w:firstLine="0" w:firstLineChars="0"/>
              <w:jc w:val="center"/>
              <w:rPr>
                <w:szCs w:val="21"/>
              </w:rPr>
            </w:pPr>
            <w:r>
              <w:rPr>
                <w:rFonts w:hint="eastAsia"/>
                <w:szCs w:val="21"/>
              </w:rPr>
              <w:t>研究期间起始每日使用药物的剂量</w:t>
            </w:r>
          </w:p>
        </w:tc>
        <w:tc>
          <w:tcPr>
            <w:tcW w:w="992" w:type="dxa"/>
            <w:vAlign w:val="center"/>
          </w:tcPr>
          <w:p w14:paraId="029A3B0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71D7EDA2">
            <w:pPr>
              <w:pStyle w:val="81"/>
              <w:spacing w:line="240" w:lineRule="auto"/>
              <w:ind w:firstLine="0" w:firstLineChars="0"/>
              <w:jc w:val="center"/>
              <w:rPr>
                <w:szCs w:val="21"/>
              </w:rPr>
            </w:pPr>
            <w:r>
              <w:rPr>
                <w:szCs w:val="21"/>
              </w:rPr>
              <w:t>N..5,2</w:t>
            </w:r>
          </w:p>
        </w:tc>
        <w:tc>
          <w:tcPr>
            <w:tcW w:w="993" w:type="dxa"/>
            <w:vAlign w:val="center"/>
          </w:tcPr>
          <w:p w14:paraId="03C45B7D">
            <w:pPr>
              <w:jc w:val="center"/>
              <w:rPr>
                <w:rFonts w:ascii="Times New Roman" w:hAnsi="Times New Roman" w:eastAsia="宋体" w:cs="Times New Roman"/>
                <w:color w:val="000000"/>
                <w:sz w:val="21"/>
                <w:szCs w:val="21"/>
              </w:rPr>
            </w:pPr>
          </w:p>
        </w:tc>
      </w:tr>
      <w:tr w14:paraId="7A87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30E6AB3">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11.002</w:t>
            </w:r>
          </w:p>
        </w:tc>
        <w:tc>
          <w:tcPr>
            <w:tcW w:w="850" w:type="dxa"/>
            <w:vAlign w:val="center"/>
          </w:tcPr>
          <w:p w14:paraId="0B2055D5">
            <w:pPr>
              <w:pStyle w:val="81"/>
              <w:ind w:firstLine="0" w:firstLineChars="0"/>
              <w:jc w:val="center"/>
              <w:rPr>
                <w:szCs w:val="21"/>
              </w:rPr>
            </w:pPr>
            <w:r>
              <w:rPr>
                <w:rFonts w:hint="eastAsia"/>
                <w:szCs w:val="21"/>
              </w:rPr>
              <w:t>治疗与干预</w:t>
            </w:r>
          </w:p>
        </w:tc>
        <w:tc>
          <w:tcPr>
            <w:tcW w:w="1701" w:type="dxa"/>
            <w:vAlign w:val="center"/>
          </w:tcPr>
          <w:p w14:paraId="72898925">
            <w:pPr>
              <w:pStyle w:val="81"/>
              <w:ind w:firstLine="0" w:firstLineChars="0"/>
              <w:jc w:val="center"/>
              <w:rPr>
                <w:szCs w:val="21"/>
              </w:rPr>
            </w:pPr>
            <w:r>
              <w:rPr>
                <w:rFonts w:hint="eastAsia"/>
                <w:szCs w:val="21"/>
              </w:rPr>
              <w:t>治疗最大日剂量</w:t>
            </w:r>
          </w:p>
        </w:tc>
        <w:tc>
          <w:tcPr>
            <w:tcW w:w="1418" w:type="dxa"/>
            <w:vAlign w:val="center"/>
          </w:tcPr>
          <w:p w14:paraId="215F3632">
            <w:pPr>
              <w:pStyle w:val="81"/>
              <w:ind w:firstLine="0" w:firstLineChars="0"/>
              <w:jc w:val="center"/>
              <w:rPr>
                <w:szCs w:val="21"/>
              </w:rPr>
            </w:pPr>
            <w:r>
              <w:rPr>
                <w:rFonts w:hint="eastAsia"/>
                <w:szCs w:val="21"/>
              </w:rPr>
              <w:t>研究期间最大每日使用药物的剂量</w:t>
            </w:r>
          </w:p>
        </w:tc>
        <w:tc>
          <w:tcPr>
            <w:tcW w:w="992" w:type="dxa"/>
            <w:vAlign w:val="center"/>
          </w:tcPr>
          <w:p w14:paraId="5CAEE96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3D3D6BC3">
            <w:pPr>
              <w:pStyle w:val="81"/>
              <w:spacing w:line="240" w:lineRule="auto"/>
              <w:ind w:firstLine="0" w:firstLineChars="0"/>
              <w:jc w:val="center"/>
              <w:rPr>
                <w:szCs w:val="21"/>
              </w:rPr>
            </w:pPr>
            <w:r>
              <w:rPr>
                <w:szCs w:val="21"/>
              </w:rPr>
              <w:t>N..5,2</w:t>
            </w:r>
          </w:p>
        </w:tc>
        <w:tc>
          <w:tcPr>
            <w:tcW w:w="993" w:type="dxa"/>
            <w:vAlign w:val="center"/>
          </w:tcPr>
          <w:p w14:paraId="785BF306">
            <w:pPr>
              <w:jc w:val="center"/>
              <w:rPr>
                <w:rFonts w:ascii="Times New Roman" w:hAnsi="Times New Roman" w:eastAsia="宋体" w:cs="Times New Roman"/>
                <w:color w:val="000000"/>
                <w:sz w:val="21"/>
                <w:szCs w:val="21"/>
              </w:rPr>
            </w:pPr>
          </w:p>
        </w:tc>
      </w:tr>
      <w:tr w14:paraId="6E05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2F383686">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11.003</w:t>
            </w:r>
          </w:p>
        </w:tc>
        <w:tc>
          <w:tcPr>
            <w:tcW w:w="850" w:type="dxa"/>
            <w:vAlign w:val="center"/>
          </w:tcPr>
          <w:p w14:paraId="1A9087BA">
            <w:pPr>
              <w:pStyle w:val="81"/>
              <w:ind w:firstLine="0" w:firstLineChars="0"/>
              <w:jc w:val="center"/>
              <w:rPr>
                <w:szCs w:val="21"/>
              </w:rPr>
            </w:pPr>
            <w:r>
              <w:rPr>
                <w:rFonts w:hint="eastAsia"/>
                <w:szCs w:val="21"/>
              </w:rPr>
              <w:t>治疗与干预</w:t>
            </w:r>
          </w:p>
        </w:tc>
        <w:tc>
          <w:tcPr>
            <w:tcW w:w="1701" w:type="dxa"/>
            <w:vAlign w:val="center"/>
          </w:tcPr>
          <w:p w14:paraId="35B3A444">
            <w:pPr>
              <w:pStyle w:val="81"/>
              <w:ind w:firstLine="0" w:firstLineChars="0"/>
              <w:jc w:val="center"/>
              <w:rPr>
                <w:szCs w:val="21"/>
              </w:rPr>
            </w:pPr>
            <w:r>
              <w:rPr>
                <w:rFonts w:hint="eastAsia"/>
                <w:szCs w:val="21"/>
              </w:rPr>
              <w:t>治疗最终日剂量</w:t>
            </w:r>
          </w:p>
        </w:tc>
        <w:tc>
          <w:tcPr>
            <w:tcW w:w="1418" w:type="dxa"/>
            <w:vAlign w:val="center"/>
          </w:tcPr>
          <w:p w14:paraId="47B1994C">
            <w:pPr>
              <w:pStyle w:val="81"/>
              <w:ind w:firstLine="0" w:firstLineChars="0"/>
              <w:jc w:val="center"/>
              <w:rPr>
                <w:szCs w:val="21"/>
              </w:rPr>
            </w:pPr>
            <w:r>
              <w:rPr>
                <w:rFonts w:hint="eastAsia"/>
                <w:szCs w:val="21"/>
              </w:rPr>
              <w:t>研究期间最终每日使用药物的剂量</w:t>
            </w:r>
          </w:p>
        </w:tc>
        <w:tc>
          <w:tcPr>
            <w:tcW w:w="992" w:type="dxa"/>
            <w:vAlign w:val="center"/>
          </w:tcPr>
          <w:p w14:paraId="0352D53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1BCAB2AB">
            <w:pPr>
              <w:pStyle w:val="81"/>
              <w:spacing w:line="240" w:lineRule="auto"/>
              <w:ind w:firstLine="0" w:firstLineChars="0"/>
              <w:jc w:val="center"/>
              <w:rPr>
                <w:szCs w:val="21"/>
              </w:rPr>
            </w:pPr>
            <w:r>
              <w:rPr>
                <w:szCs w:val="21"/>
              </w:rPr>
              <w:t>N..5,2</w:t>
            </w:r>
          </w:p>
        </w:tc>
        <w:tc>
          <w:tcPr>
            <w:tcW w:w="993" w:type="dxa"/>
            <w:vAlign w:val="center"/>
          </w:tcPr>
          <w:p w14:paraId="4A34FE20">
            <w:pPr>
              <w:jc w:val="center"/>
              <w:rPr>
                <w:rFonts w:ascii="Times New Roman" w:hAnsi="Times New Roman" w:eastAsia="宋体" w:cs="Times New Roman"/>
                <w:color w:val="000000"/>
                <w:sz w:val="21"/>
                <w:szCs w:val="21"/>
              </w:rPr>
            </w:pPr>
          </w:p>
        </w:tc>
      </w:tr>
      <w:tr w14:paraId="3E3A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22FFC88">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11.004</w:t>
            </w:r>
          </w:p>
        </w:tc>
        <w:tc>
          <w:tcPr>
            <w:tcW w:w="850" w:type="dxa"/>
            <w:vAlign w:val="center"/>
          </w:tcPr>
          <w:p w14:paraId="35F7E584">
            <w:pPr>
              <w:pStyle w:val="81"/>
              <w:ind w:firstLine="0" w:firstLineChars="0"/>
              <w:jc w:val="center"/>
              <w:rPr>
                <w:szCs w:val="21"/>
              </w:rPr>
            </w:pPr>
            <w:r>
              <w:rPr>
                <w:rFonts w:hint="eastAsia"/>
                <w:szCs w:val="21"/>
              </w:rPr>
              <w:t>治疗与干预</w:t>
            </w:r>
          </w:p>
        </w:tc>
        <w:tc>
          <w:tcPr>
            <w:tcW w:w="1701" w:type="dxa"/>
            <w:vAlign w:val="center"/>
          </w:tcPr>
          <w:p w14:paraId="022CD964">
            <w:pPr>
              <w:pStyle w:val="81"/>
              <w:ind w:firstLine="0" w:firstLineChars="0"/>
              <w:jc w:val="center"/>
              <w:rPr>
                <w:szCs w:val="21"/>
              </w:rPr>
            </w:pPr>
            <w:r>
              <w:rPr>
                <w:rFonts w:hint="eastAsia"/>
                <w:szCs w:val="21"/>
              </w:rPr>
              <w:t>剂量开始日期</w:t>
            </w:r>
          </w:p>
        </w:tc>
        <w:tc>
          <w:tcPr>
            <w:tcW w:w="1418" w:type="dxa"/>
            <w:vAlign w:val="center"/>
          </w:tcPr>
          <w:p w14:paraId="0D9C7C0A">
            <w:pPr>
              <w:pStyle w:val="81"/>
              <w:ind w:firstLine="0" w:firstLineChars="0"/>
              <w:jc w:val="center"/>
              <w:rPr>
                <w:szCs w:val="21"/>
              </w:rPr>
            </w:pPr>
            <w:r>
              <w:rPr>
                <w:rFonts w:hint="eastAsia"/>
                <w:szCs w:val="21"/>
              </w:rPr>
              <w:t>开始使用处方剂量首日的公元纪年日期</w:t>
            </w:r>
          </w:p>
        </w:tc>
        <w:tc>
          <w:tcPr>
            <w:tcW w:w="992" w:type="dxa"/>
            <w:vAlign w:val="center"/>
          </w:tcPr>
          <w:p w14:paraId="474F53A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w:t>
            </w:r>
          </w:p>
        </w:tc>
        <w:tc>
          <w:tcPr>
            <w:tcW w:w="850" w:type="dxa"/>
            <w:vAlign w:val="center"/>
          </w:tcPr>
          <w:p w14:paraId="49489A69">
            <w:pPr>
              <w:pStyle w:val="81"/>
              <w:spacing w:line="240" w:lineRule="auto"/>
              <w:ind w:firstLine="0" w:firstLineChars="0"/>
              <w:jc w:val="center"/>
              <w:rPr>
                <w:szCs w:val="21"/>
              </w:rPr>
            </w:pPr>
            <w:r>
              <w:rPr>
                <w:szCs w:val="21"/>
              </w:rPr>
              <w:t>D8</w:t>
            </w:r>
          </w:p>
        </w:tc>
        <w:tc>
          <w:tcPr>
            <w:tcW w:w="993" w:type="dxa"/>
            <w:vAlign w:val="center"/>
          </w:tcPr>
          <w:p w14:paraId="01589433">
            <w:pPr>
              <w:jc w:val="center"/>
              <w:rPr>
                <w:rFonts w:ascii="Times New Roman" w:hAnsi="Times New Roman" w:eastAsia="宋体" w:cs="Times New Roman"/>
                <w:color w:val="000000"/>
                <w:sz w:val="21"/>
                <w:szCs w:val="21"/>
              </w:rPr>
            </w:pPr>
          </w:p>
        </w:tc>
      </w:tr>
      <w:tr w14:paraId="3C44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5895C9E9">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11.005</w:t>
            </w:r>
          </w:p>
        </w:tc>
        <w:tc>
          <w:tcPr>
            <w:tcW w:w="850" w:type="dxa"/>
            <w:vAlign w:val="center"/>
          </w:tcPr>
          <w:p w14:paraId="056FE00A">
            <w:pPr>
              <w:pStyle w:val="81"/>
              <w:ind w:firstLine="0" w:firstLineChars="0"/>
              <w:jc w:val="center"/>
              <w:rPr>
                <w:szCs w:val="21"/>
              </w:rPr>
            </w:pPr>
            <w:r>
              <w:rPr>
                <w:rFonts w:hint="eastAsia"/>
                <w:szCs w:val="21"/>
              </w:rPr>
              <w:t>治疗与干预</w:t>
            </w:r>
          </w:p>
        </w:tc>
        <w:tc>
          <w:tcPr>
            <w:tcW w:w="1701" w:type="dxa"/>
            <w:vAlign w:val="center"/>
          </w:tcPr>
          <w:p w14:paraId="2FF2A4CB">
            <w:pPr>
              <w:pStyle w:val="81"/>
              <w:ind w:firstLine="0" w:firstLineChars="0"/>
              <w:jc w:val="center"/>
              <w:rPr>
                <w:szCs w:val="21"/>
              </w:rPr>
            </w:pPr>
            <w:r>
              <w:rPr>
                <w:rFonts w:hint="eastAsia"/>
                <w:szCs w:val="21"/>
              </w:rPr>
              <w:t>剂量结束日期</w:t>
            </w:r>
          </w:p>
        </w:tc>
        <w:tc>
          <w:tcPr>
            <w:tcW w:w="1418" w:type="dxa"/>
            <w:vAlign w:val="center"/>
          </w:tcPr>
          <w:p w14:paraId="0AA8CC54">
            <w:pPr>
              <w:pStyle w:val="81"/>
              <w:ind w:firstLine="0" w:firstLineChars="0"/>
              <w:jc w:val="center"/>
              <w:rPr>
                <w:szCs w:val="21"/>
              </w:rPr>
            </w:pPr>
            <w:r>
              <w:rPr>
                <w:rFonts w:hint="eastAsia"/>
                <w:szCs w:val="21"/>
              </w:rPr>
              <w:t>终止使用处方剂量日的公元纪年日期</w:t>
            </w:r>
          </w:p>
        </w:tc>
        <w:tc>
          <w:tcPr>
            <w:tcW w:w="992" w:type="dxa"/>
            <w:vAlign w:val="center"/>
          </w:tcPr>
          <w:p w14:paraId="08B3580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w:t>
            </w:r>
          </w:p>
        </w:tc>
        <w:tc>
          <w:tcPr>
            <w:tcW w:w="850" w:type="dxa"/>
            <w:vAlign w:val="center"/>
          </w:tcPr>
          <w:p w14:paraId="6345EB00">
            <w:pPr>
              <w:pStyle w:val="81"/>
              <w:spacing w:line="240" w:lineRule="auto"/>
              <w:ind w:firstLine="0" w:firstLineChars="0"/>
              <w:jc w:val="center"/>
              <w:rPr>
                <w:szCs w:val="21"/>
              </w:rPr>
            </w:pPr>
            <w:r>
              <w:rPr>
                <w:szCs w:val="21"/>
              </w:rPr>
              <w:t>D8</w:t>
            </w:r>
          </w:p>
        </w:tc>
        <w:tc>
          <w:tcPr>
            <w:tcW w:w="993" w:type="dxa"/>
            <w:vAlign w:val="center"/>
          </w:tcPr>
          <w:p w14:paraId="0C5537A5">
            <w:pPr>
              <w:jc w:val="center"/>
              <w:rPr>
                <w:rFonts w:ascii="Times New Roman" w:hAnsi="Times New Roman" w:eastAsia="宋体" w:cs="Times New Roman"/>
                <w:color w:val="000000"/>
                <w:sz w:val="21"/>
                <w:szCs w:val="21"/>
              </w:rPr>
            </w:pPr>
          </w:p>
        </w:tc>
      </w:tr>
      <w:tr w14:paraId="013A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26B74A6F">
            <w:pPr>
              <w:pStyle w:val="208"/>
              <w:jc w:val="center"/>
              <w:rPr>
                <w:rFonts w:ascii="Times New Roman" w:hAnsi="Times New Roman" w:cs="Times New Roman"/>
                <w:sz w:val="21"/>
                <w:szCs w:val="21"/>
              </w:rPr>
            </w:pPr>
            <w:r>
              <w:rPr>
                <w:rFonts w:ascii="Times New Roman" w:hAnsi="Times New Roman" w:cs="Times New Roman"/>
                <w:sz w:val="21"/>
                <w:szCs w:val="21"/>
              </w:rPr>
              <w:t>DE06.00.148.00</w:t>
            </w:r>
          </w:p>
        </w:tc>
        <w:tc>
          <w:tcPr>
            <w:tcW w:w="850" w:type="dxa"/>
            <w:vAlign w:val="center"/>
          </w:tcPr>
          <w:p w14:paraId="60AF4C8E">
            <w:pPr>
              <w:pStyle w:val="81"/>
              <w:ind w:firstLine="0" w:firstLineChars="0"/>
              <w:jc w:val="center"/>
              <w:rPr>
                <w:szCs w:val="21"/>
              </w:rPr>
            </w:pPr>
            <w:r>
              <w:rPr>
                <w:rFonts w:hint="eastAsia"/>
                <w:szCs w:val="21"/>
              </w:rPr>
              <w:t>治疗与干预</w:t>
            </w:r>
          </w:p>
        </w:tc>
        <w:tc>
          <w:tcPr>
            <w:tcW w:w="1701" w:type="dxa"/>
            <w:vAlign w:val="center"/>
          </w:tcPr>
          <w:p w14:paraId="4018C152">
            <w:pPr>
              <w:pStyle w:val="81"/>
              <w:ind w:firstLine="0" w:firstLineChars="0"/>
              <w:jc w:val="center"/>
              <w:rPr>
                <w:szCs w:val="21"/>
              </w:rPr>
            </w:pPr>
            <w:r>
              <w:rPr>
                <w:rFonts w:hint="eastAsia"/>
                <w:szCs w:val="21"/>
              </w:rPr>
              <w:t>用药停止日期时间</w:t>
            </w:r>
          </w:p>
        </w:tc>
        <w:tc>
          <w:tcPr>
            <w:tcW w:w="1418" w:type="dxa"/>
            <w:vAlign w:val="center"/>
          </w:tcPr>
          <w:p w14:paraId="10BD498C">
            <w:pPr>
              <w:pStyle w:val="81"/>
              <w:ind w:firstLine="0" w:firstLineChars="0"/>
              <w:jc w:val="center"/>
              <w:rPr>
                <w:szCs w:val="21"/>
              </w:rPr>
            </w:pPr>
            <w:r>
              <w:rPr>
                <w:rFonts w:hint="eastAsia"/>
                <w:szCs w:val="21"/>
              </w:rPr>
              <w:t>患者用药停止日的公元纪年日期和时间的完整描述</w:t>
            </w:r>
          </w:p>
        </w:tc>
        <w:tc>
          <w:tcPr>
            <w:tcW w:w="992" w:type="dxa"/>
            <w:vAlign w:val="center"/>
          </w:tcPr>
          <w:p w14:paraId="48BB42C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DT</w:t>
            </w:r>
          </w:p>
        </w:tc>
        <w:tc>
          <w:tcPr>
            <w:tcW w:w="850" w:type="dxa"/>
            <w:vAlign w:val="center"/>
          </w:tcPr>
          <w:p w14:paraId="52FD6146">
            <w:pPr>
              <w:pStyle w:val="81"/>
              <w:spacing w:line="240" w:lineRule="auto"/>
              <w:ind w:firstLine="0" w:firstLineChars="0"/>
              <w:jc w:val="center"/>
              <w:rPr>
                <w:szCs w:val="21"/>
              </w:rPr>
            </w:pPr>
            <w:r>
              <w:rPr>
                <w:szCs w:val="21"/>
              </w:rPr>
              <w:t>DT15</w:t>
            </w:r>
          </w:p>
        </w:tc>
        <w:tc>
          <w:tcPr>
            <w:tcW w:w="993" w:type="dxa"/>
            <w:vAlign w:val="center"/>
          </w:tcPr>
          <w:p w14:paraId="5D898ED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WS 365</w:t>
            </w:r>
          </w:p>
        </w:tc>
      </w:tr>
      <w:tr w14:paraId="339F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DFE1FEC">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11.006</w:t>
            </w:r>
          </w:p>
        </w:tc>
        <w:tc>
          <w:tcPr>
            <w:tcW w:w="850" w:type="dxa"/>
            <w:vAlign w:val="center"/>
          </w:tcPr>
          <w:p w14:paraId="291B7A5A">
            <w:pPr>
              <w:pStyle w:val="81"/>
              <w:ind w:firstLine="0" w:firstLineChars="0"/>
              <w:jc w:val="center"/>
              <w:rPr>
                <w:szCs w:val="21"/>
              </w:rPr>
            </w:pPr>
            <w:r>
              <w:rPr>
                <w:rFonts w:hint="eastAsia"/>
                <w:szCs w:val="21"/>
              </w:rPr>
              <w:t>治疗与干预</w:t>
            </w:r>
          </w:p>
        </w:tc>
        <w:tc>
          <w:tcPr>
            <w:tcW w:w="1701" w:type="dxa"/>
            <w:vAlign w:val="center"/>
          </w:tcPr>
          <w:p w14:paraId="1E3196EE">
            <w:pPr>
              <w:pStyle w:val="81"/>
              <w:ind w:firstLine="0" w:firstLineChars="0"/>
              <w:jc w:val="center"/>
              <w:rPr>
                <w:szCs w:val="21"/>
              </w:rPr>
            </w:pPr>
            <w:r>
              <w:rPr>
                <w:rFonts w:hint="eastAsia"/>
                <w:szCs w:val="21"/>
              </w:rPr>
              <w:t>停药原因</w:t>
            </w:r>
          </w:p>
        </w:tc>
        <w:tc>
          <w:tcPr>
            <w:tcW w:w="1418" w:type="dxa"/>
            <w:vAlign w:val="center"/>
          </w:tcPr>
          <w:p w14:paraId="6F77DFD5">
            <w:pPr>
              <w:pStyle w:val="81"/>
              <w:ind w:firstLine="0" w:firstLineChars="0"/>
              <w:jc w:val="center"/>
              <w:rPr>
                <w:szCs w:val="21"/>
              </w:rPr>
            </w:pPr>
            <w:r>
              <w:rPr>
                <w:rFonts w:hint="eastAsia"/>
                <w:szCs w:val="21"/>
              </w:rPr>
              <w:t>患者停止药物治疗原因所属代码</w:t>
            </w:r>
          </w:p>
        </w:tc>
        <w:tc>
          <w:tcPr>
            <w:tcW w:w="992" w:type="dxa"/>
            <w:vAlign w:val="center"/>
          </w:tcPr>
          <w:p w14:paraId="64D2D12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850" w:type="dxa"/>
            <w:vAlign w:val="center"/>
          </w:tcPr>
          <w:p w14:paraId="06ADEEC8">
            <w:pPr>
              <w:pStyle w:val="81"/>
              <w:spacing w:line="240" w:lineRule="auto"/>
              <w:ind w:firstLine="0" w:firstLineChars="0"/>
              <w:jc w:val="center"/>
              <w:rPr>
                <w:szCs w:val="21"/>
              </w:rPr>
            </w:pPr>
            <w:r>
              <w:rPr>
                <w:szCs w:val="21"/>
              </w:rPr>
              <w:t>N1</w:t>
            </w:r>
          </w:p>
        </w:tc>
        <w:tc>
          <w:tcPr>
            <w:tcW w:w="993" w:type="dxa"/>
            <w:vAlign w:val="center"/>
          </w:tcPr>
          <w:p w14:paraId="59AE1192">
            <w:pPr>
              <w:pStyle w:val="208"/>
              <w:jc w:val="center"/>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患者病情缓解</w:t>
            </w:r>
          </w:p>
          <w:p w14:paraId="05E5009C">
            <w:pPr>
              <w:pStyle w:val="208"/>
              <w:jc w:val="center"/>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疗效不佳</w:t>
            </w:r>
          </w:p>
          <w:p w14:paraId="3D5509BC">
            <w:pPr>
              <w:pStyle w:val="208"/>
              <w:jc w:val="center"/>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不良事件</w:t>
            </w:r>
          </w:p>
          <w:p w14:paraId="0263397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9 </w:t>
            </w:r>
            <w:r>
              <w:rPr>
                <w:rFonts w:hint="eastAsia" w:ascii="Times New Roman" w:hAnsi="Times New Roman" w:eastAsia="宋体" w:cs="Times New Roman"/>
                <w:color w:val="000000"/>
                <w:sz w:val="21"/>
                <w:szCs w:val="21"/>
              </w:rPr>
              <w:t>其他</w:t>
            </w:r>
          </w:p>
        </w:tc>
      </w:tr>
      <w:tr w14:paraId="1F9C1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976C42A">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11.007</w:t>
            </w:r>
          </w:p>
        </w:tc>
        <w:tc>
          <w:tcPr>
            <w:tcW w:w="850" w:type="dxa"/>
            <w:vAlign w:val="center"/>
          </w:tcPr>
          <w:p w14:paraId="7C50326E">
            <w:pPr>
              <w:pStyle w:val="81"/>
              <w:ind w:firstLine="0" w:firstLineChars="0"/>
              <w:jc w:val="center"/>
              <w:rPr>
                <w:szCs w:val="21"/>
              </w:rPr>
            </w:pPr>
            <w:r>
              <w:rPr>
                <w:rFonts w:hint="eastAsia"/>
                <w:szCs w:val="21"/>
              </w:rPr>
              <w:t>治疗与干预</w:t>
            </w:r>
          </w:p>
        </w:tc>
        <w:tc>
          <w:tcPr>
            <w:tcW w:w="1701" w:type="dxa"/>
            <w:vAlign w:val="center"/>
          </w:tcPr>
          <w:p w14:paraId="2BABA87D">
            <w:pPr>
              <w:pStyle w:val="81"/>
              <w:ind w:firstLine="0" w:firstLineChars="0"/>
              <w:jc w:val="center"/>
              <w:rPr>
                <w:szCs w:val="21"/>
              </w:rPr>
            </w:pPr>
            <w:r>
              <w:rPr>
                <w:rFonts w:hint="eastAsia"/>
                <w:szCs w:val="21"/>
              </w:rPr>
              <w:t>是否处方抗抑郁剂</w:t>
            </w:r>
          </w:p>
        </w:tc>
        <w:tc>
          <w:tcPr>
            <w:tcW w:w="1418" w:type="dxa"/>
            <w:vAlign w:val="center"/>
          </w:tcPr>
          <w:p w14:paraId="736B8711">
            <w:pPr>
              <w:pStyle w:val="81"/>
              <w:ind w:firstLine="0" w:firstLineChars="0"/>
              <w:jc w:val="center"/>
              <w:rPr>
                <w:szCs w:val="21"/>
              </w:rPr>
            </w:pPr>
            <w:r>
              <w:rPr>
                <w:rFonts w:hint="eastAsia"/>
                <w:szCs w:val="21"/>
              </w:rPr>
              <w:t>标识患者本次疾病发作是否处方抗抑郁剂</w:t>
            </w:r>
          </w:p>
        </w:tc>
        <w:tc>
          <w:tcPr>
            <w:tcW w:w="992" w:type="dxa"/>
            <w:vAlign w:val="center"/>
          </w:tcPr>
          <w:p w14:paraId="7F29983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9C0D4A2">
            <w:pPr>
              <w:pStyle w:val="81"/>
              <w:spacing w:line="240" w:lineRule="auto"/>
              <w:ind w:firstLine="0" w:firstLineChars="0"/>
              <w:jc w:val="center"/>
              <w:rPr>
                <w:szCs w:val="21"/>
              </w:rPr>
            </w:pPr>
            <w:r>
              <w:rPr>
                <w:szCs w:val="21"/>
              </w:rPr>
              <w:t>T/F</w:t>
            </w:r>
          </w:p>
        </w:tc>
        <w:tc>
          <w:tcPr>
            <w:tcW w:w="993" w:type="dxa"/>
            <w:vAlign w:val="center"/>
          </w:tcPr>
          <w:p w14:paraId="75AA51A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T </w:t>
            </w:r>
            <w:r>
              <w:rPr>
                <w:rFonts w:hint="eastAsia" w:ascii="Times New Roman" w:hAnsi="Times New Roman" w:eastAsia="宋体" w:cs="Times New Roman"/>
                <w:color w:val="000000"/>
                <w:sz w:val="21"/>
                <w:szCs w:val="21"/>
              </w:rPr>
              <w:t>是</w:t>
            </w:r>
          </w:p>
          <w:p w14:paraId="220B1E7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xml:space="preserve">F </w:t>
            </w:r>
            <w:r>
              <w:rPr>
                <w:rFonts w:hint="eastAsia" w:ascii="Times New Roman" w:hAnsi="Times New Roman" w:eastAsia="宋体" w:cs="Times New Roman"/>
                <w:color w:val="000000"/>
                <w:sz w:val="21"/>
                <w:szCs w:val="21"/>
              </w:rPr>
              <w:t>否</w:t>
            </w:r>
          </w:p>
        </w:tc>
      </w:tr>
      <w:tr w14:paraId="401F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2327E7B">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11.008</w:t>
            </w:r>
          </w:p>
        </w:tc>
        <w:tc>
          <w:tcPr>
            <w:tcW w:w="850" w:type="dxa"/>
            <w:vAlign w:val="center"/>
          </w:tcPr>
          <w:p w14:paraId="262AF9B2">
            <w:pPr>
              <w:pStyle w:val="81"/>
              <w:ind w:firstLine="0" w:firstLineChars="0"/>
              <w:jc w:val="center"/>
              <w:rPr>
                <w:szCs w:val="21"/>
              </w:rPr>
            </w:pPr>
            <w:r>
              <w:rPr>
                <w:rFonts w:hint="eastAsia"/>
                <w:szCs w:val="21"/>
              </w:rPr>
              <w:t>治疗与干预</w:t>
            </w:r>
          </w:p>
        </w:tc>
        <w:tc>
          <w:tcPr>
            <w:tcW w:w="1701" w:type="dxa"/>
            <w:vAlign w:val="center"/>
          </w:tcPr>
          <w:p w14:paraId="59B9E04E">
            <w:pPr>
              <w:pStyle w:val="81"/>
              <w:ind w:firstLine="0" w:firstLineChars="0"/>
              <w:jc w:val="center"/>
              <w:rPr>
                <w:szCs w:val="21"/>
              </w:rPr>
            </w:pPr>
            <w:r>
              <w:rPr>
                <w:rFonts w:hint="eastAsia"/>
                <w:szCs w:val="21"/>
              </w:rPr>
              <w:t>抗抑郁剂种类</w:t>
            </w:r>
          </w:p>
        </w:tc>
        <w:tc>
          <w:tcPr>
            <w:tcW w:w="1418" w:type="dxa"/>
            <w:vAlign w:val="center"/>
          </w:tcPr>
          <w:p w14:paraId="4ADEE47B">
            <w:pPr>
              <w:pStyle w:val="81"/>
              <w:ind w:firstLine="0" w:firstLineChars="0"/>
              <w:jc w:val="center"/>
              <w:rPr>
                <w:szCs w:val="21"/>
              </w:rPr>
            </w:pPr>
            <w:r>
              <w:rPr>
                <w:rFonts w:hint="eastAsia"/>
                <w:szCs w:val="21"/>
              </w:rPr>
              <w:t>患者使用抗抑郁剂的类别代码</w:t>
            </w:r>
          </w:p>
        </w:tc>
        <w:tc>
          <w:tcPr>
            <w:tcW w:w="992" w:type="dxa"/>
            <w:vAlign w:val="center"/>
          </w:tcPr>
          <w:p w14:paraId="63F01BD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850" w:type="dxa"/>
            <w:vAlign w:val="center"/>
          </w:tcPr>
          <w:p w14:paraId="0D693385">
            <w:pPr>
              <w:pStyle w:val="81"/>
              <w:spacing w:line="240" w:lineRule="auto"/>
              <w:ind w:firstLine="0" w:firstLineChars="0"/>
              <w:jc w:val="center"/>
              <w:rPr>
                <w:szCs w:val="21"/>
              </w:rPr>
            </w:pPr>
            <w:r>
              <w:rPr>
                <w:szCs w:val="21"/>
              </w:rPr>
              <w:t>N1</w:t>
            </w:r>
          </w:p>
        </w:tc>
        <w:tc>
          <w:tcPr>
            <w:tcW w:w="993" w:type="dxa"/>
            <w:vAlign w:val="center"/>
          </w:tcPr>
          <w:p w14:paraId="17EA2712">
            <w:pPr>
              <w:pStyle w:val="208"/>
              <w:jc w:val="center"/>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单胺氧化酶抑制剂</w:t>
            </w:r>
          </w:p>
          <w:p w14:paraId="0CE9A865">
            <w:pPr>
              <w:pStyle w:val="208"/>
              <w:jc w:val="center"/>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三环类</w:t>
            </w:r>
          </w:p>
          <w:p w14:paraId="7AEDEFC6">
            <w:pPr>
              <w:pStyle w:val="208"/>
              <w:jc w:val="center"/>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四环类</w:t>
            </w:r>
          </w:p>
          <w:p w14:paraId="15146AE8">
            <w:pPr>
              <w:pStyle w:val="208"/>
              <w:jc w:val="center"/>
              <w:rPr>
                <w:rFonts w:ascii="Times New Roman" w:hAnsi="Times New Roman" w:cs="Times New Roman"/>
                <w:sz w:val="21"/>
                <w:szCs w:val="21"/>
              </w:rPr>
            </w:pPr>
            <w:r>
              <w:rPr>
                <w:rFonts w:ascii="Times New Roman" w:hAnsi="Times New Roman" w:cs="Times New Roman"/>
                <w:sz w:val="21"/>
                <w:szCs w:val="21"/>
              </w:rPr>
              <w:t>4 SSRI</w:t>
            </w:r>
            <w:r>
              <w:rPr>
                <w:rFonts w:hint="eastAsia" w:ascii="Times New Roman" w:hAnsi="Times New Roman" w:cs="Times New Roman"/>
                <w:sz w:val="21"/>
                <w:szCs w:val="21"/>
              </w:rPr>
              <w:t>类</w:t>
            </w:r>
          </w:p>
          <w:p w14:paraId="4B55F004">
            <w:pPr>
              <w:pStyle w:val="208"/>
              <w:jc w:val="center"/>
              <w:rPr>
                <w:rFonts w:ascii="Times New Roman" w:hAnsi="Times New Roman" w:cs="Times New Roman"/>
                <w:sz w:val="21"/>
                <w:szCs w:val="21"/>
              </w:rPr>
            </w:pPr>
            <w:r>
              <w:rPr>
                <w:rFonts w:ascii="Times New Roman" w:hAnsi="Times New Roman" w:cs="Times New Roman"/>
                <w:sz w:val="21"/>
                <w:szCs w:val="21"/>
              </w:rPr>
              <w:t>5 SNRI</w:t>
            </w:r>
            <w:r>
              <w:rPr>
                <w:rFonts w:hint="eastAsia" w:ascii="Times New Roman" w:hAnsi="Times New Roman" w:cs="Times New Roman"/>
                <w:sz w:val="21"/>
                <w:szCs w:val="21"/>
              </w:rPr>
              <w:t>类</w:t>
            </w:r>
          </w:p>
          <w:p w14:paraId="3AE5A9F6">
            <w:pPr>
              <w:pStyle w:val="208"/>
              <w:jc w:val="center"/>
              <w:rPr>
                <w:rFonts w:ascii="Times New Roman" w:hAnsi="Times New Roman" w:cs="Times New Roman"/>
                <w:sz w:val="21"/>
                <w:szCs w:val="21"/>
              </w:rPr>
            </w:pPr>
            <w:r>
              <w:rPr>
                <w:rFonts w:ascii="Times New Roman" w:hAnsi="Times New Roman" w:cs="Times New Roman"/>
                <w:sz w:val="21"/>
                <w:szCs w:val="21"/>
              </w:rPr>
              <w:t>6 NaSSA</w:t>
            </w:r>
            <w:r>
              <w:rPr>
                <w:rFonts w:hint="eastAsia" w:ascii="Times New Roman" w:hAnsi="Times New Roman" w:cs="Times New Roman"/>
                <w:sz w:val="21"/>
                <w:szCs w:val="21"/>
              </w:rPr>
              <w:t>类</w:t>
            </w:r>
          </w:p>
          <w:p w14:paraId="17B61A6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r>
              <w:rPr>
                <w:rFonts w:hint="eastAsia" w:ascii="Times New Roman" w:hAnsi="Times New Roman" w:eastAsia="宋体" w:cs="Times New Roman"/>
                <w:color w:val="000000"/>
                <w:sz w:val="21"/>
                <w:szCs w:val="21"/>
              </w:rPr>
              <w:t>其他类</w:t>
            </w:r>
          </w:p>
        </w:tc>
      </w:tr>
      <w:tr w14:paraId="3129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2494E61D">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11.009</w:t>
            </w:r>
          </w:p>
        </w:tc>
        <w:tc>
          <w:tcPr>
            <w:tcW w:w="850" w:type="dxa"/>
            <w:vAlign w:val="center"/>
          </w:tcPr>
          <w:p w14:paraId="7F4CABC4">
            <w:pPr>
              <w:pStyle w:val="81"/>
              <w:ind w:firstLine="0" w:firstLineChars="0"/>
              <w:jc w:val="center"/>
              <w:rPr>
                <w:szCs w:val="21"/>
              </w:rPr>
            </w:pPr>
            <w:r>
              <w:rPr>
                <w:rFonts w:hint="eastAsia"/>
                <w:szCs w:val="21"/>
              </w:rPr>
              <w:t>治疗与干预</w:t>
            </w:r>
          </w:p>
        </w:tc>
        <w:tc>
          <w:tcPr>
            <w:tcW w:w="1701" w:type="dxa"/>
            <w:vAlign w:val="center"/>
          </w:tcPr>
          <w:p w14:paraId="3B66781D">
            <w:pPr>
              <w:pStyle w:val="81"/>
              <w:ind w:firstLine="0" w:firstLineChars="0"/>
              <w:jc w:val="center"/>
              <w:rPr>
                <w:szCs w:val="21"/>
              </w:rPr>
            </w:pPr>
            <w:r>
              <w:rPr>
                <w:rFonts w:hint="eastAsia"/>
                <w:szCs w:val="21"/>
              </w:rPr>
              <w:t>是否处方抗精神病药物</w:t>
            </w:r>
          </w:p>
        </w:tc>
        <w:tc>
          <w:tcPr>
            <w:tcW w:w="1418" w:type="dxa"/>
            <w:vAlign w:val="center"/>
          </w:tcPr>
          <w:p w14:paraId="651AB864">
            <w:pPr>
              <w:pStyle w:val="81"/>
              <w:ind w:firstLine="0" w:firstLineChars="0"/>
              <w:jc w:val="center"/>
              <w:rPr>
                <w:szCs w:val="21"/>
              </w:rPr>
            </w:pPr>
            <w:r>
              <w:rPr>
                <w:rFonts w:hint="eastAsia"/>
                <w:szCs w:val="21"/>
              </w:rPr>
              <w:t>标识患者疾病发作是否处方抗精神病药</w:t>
            </w:r>
          </w:p>
        </w:tc>
        <w:tc>
          <w:tcPr>
            <w:tcW w:w="992" w:type="dxa"/>
            <w:vAlign w:val="center"/>
          </w:tcPr>
          <w:p w14:paraId="4D20B59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AE30C7D">
            <w:pPr>
              <w:pStyle w:val="81"/>
              <w:spacing w:line="240" w:lineRule="auto"/>
              <w:ind w:firstLine="0" w:firstLineChars="0"/>
              <w:jc w:val="center"/>
              <w:rPr>
                <w:szCs w:val="21"/>
              </w:rPr>
            </w:pPr>
            <w:r>
              <w:rPr>
                <w:szCs w:val="21"/>
              </w:rPr>
              <w:t>T/F</w:t>
            </w:r>
          </w:p>
        </w:tc>
        <w:tc>
          <w:tcPr>
            <w:tcW w:w="993" w:type="dxa"/>
            <w:vAlign w:val="center"/>
          </w:tcPr>
          <w:p w14:paraId="7362FECF">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37D63E84">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609EF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04D866D">
            <w:pPr>
              <w:pStyle w:val="208"/>
              <w:ind w:right="0"/>
              <w:jc w:val="center"/>
              <w:rPr>
                <w:rFonts w:ascii="Times New Roman" w:hAnsi="Times New Roman" w:cs="Times New Roman"/>
                <w:sz w:val="21"/>
                <w:szCs w:val="21"/>
              </w:rPr>
            </w:pPr>
            <w:r>
              <w:rPr>
                <w:rFonts w:ascii="Times New Roman" w:hAnsi="Times New Roman" w:cs="Times New Roman"/>
                <w:sz w:val="21"/>
                <w:szCs w:val="21"/>
              </w:rPr>
              <w:t>HDSB2.05.11.010</w:t>
            </w:r>
          </w:p>
        </w:tc>
        <w:tc>
          <w:tcPr>
            <w:tcW w:w="850" w:type="dxa"/>
            <w:vAlign w:val="center"/>
          </w:tcPr>
          <w:p w14:paraId="092AB3A1">
            <w:pPr>
              <w:pStyle w:val="81"/>
              <w:ind w:firstLine="0" w:firstLineChars="0"/>
              <w:jc w:val="center"/>
              <w:rPr>
                <w:szCs w:val="21"/>
              </w:rPr>
            </w:pPr>
            <w:r>
              <w:rPr>
                <w:rFonts w:hint="eastAsia"/>
                <w:szCs w:val="21"/>
              </w:rPr>
              <w:t>治疗与干预</w:t>
            </w:r>
          </w:p>
        </w:tc>
        <w:tc>
          <w:tcPr>
            <w:tcW w:w="1701" w:type="dxa"/>
            <w:vAlign w:val="center"/>
          </w:tcPr>
          <w:p w14:paraId="4639EB86">
            <w:pPr>
              <w:pStyle w:val="81"/>
              <w:ind w:firstLine="0" w:firstLineChars="0"/>
              <w:jc w:val="center"/>
              <w:rPr>
                <w:szCs w:val="21"/>
              </w:rPr>
            </w:pPr>
            <w:r>
              <w:rPr>
                <w:rFonts w:hint="eastAsia"/>
                <w:szCs w:val="21"/>
              </w:rPr>
              <w:t>抗精神病药种类</w:t>
            </w:r>
          </w:p>
        </w:tc>
        <w:tc>
          <w:tcPr>
            <w:tcW w:w="1418" w:type="dxa"/>
            <w:vAlign w:val="center"/>
          </w:tcPr>
          <w:p w14:paraId="370D4AD2">
            <w:pPr>
              <w:pStyle w:val="81"/>
              <w:ind w:firstLine="0" w:firstLineChars="0"/>
              <w:jc w:val="center"/>
              <w:rPr>
                <w:szCs w:val="21"/>
              </w:rPr>
            </w:pPr>
            <w:r>
              <w:rPr>
                <w:rFonts w:hint="eastAsia"/>
                <w:szCs w:val="21"/>
              </w:rPr>
              <w:t>患者使用抗精神病药的种类代码</w:t>
            </w:r>
          </w:p>
        </w:tc>
        <w:tc>
          <w:tcPr>
            <w:tcW w:w="992" w:type="dxa"/>
            <w:vAlign w:val="center"/>
          </w:tcPr>
          <w:p w14:paraId="13FC3DA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850" w:type="dxa"/>
            <w:vAlign w:val="center"/>
          </w:tcPr>
          <w:p w14:paraId="4ED5B73C">
            <w:pPr>
              <w:pStyle w:val="81"/>
              <w:spacing w:line="240" w:lineRule="auto"/>
              <w:ind w:firstLine="0" w:firstLineChars="0"/>
              <w:jc w:val="center"/>
              <w:rPr>
                <w:szCs w:val="21"/>
              </w:rPr>
            </w:pPr>
            <w:r>
              <w:rPr>
                <w:szCs w:val="21"/>
              </w:rPr>
              <w:t>N1</w:t>
            </w:r>
          </w:p>
        </w:tc>
        <w:tc>
          <w:tcPr>
            <w:tcW w:w="993" w:type="dxa"/>
            <w:vAlign w:val="center"/>
          </w:tcPr>
          <w:p w14:paraId="77E35FE5">
            <w:pPr>
              <w:pStyle w:val="208"/>
              <w:jc w:val="center"/>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典型抗精神病药</w:t>
            </w:r>
          </w:p>
          <w:p w14:paraId="68E2D1FE">
            <w:pPr>
              <w:pStyle w:val="208"/>
              <w:jc w:val="center"/>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非典型抗精神病药</w:t>
            </w:r>
          </w:p>
        </w:tc>
      </w:tr>
      <w:tr w14:paraId="1C48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E4C848B">
            <w:pPr>
              <w:pStyle w:val="208"/>
              <w:ind w:right="0"/>
              <w:jc w:val="center"/>
              <w:rPr>
                <w:rFonts w:ascii="Times New Roman" w:hAnsi="Times New Roman" w:cs="Times New Roman"/>
                <w:sz w:val="21"/>
                <w:szCs w:val="21"/>
              </w:rPr>
            </w:pPr>
            <w:r>
              <w:rPr>
                <w:rFonts w:ascii="Times New Roman" w:hAnsi="Times New Roman" w:cs="Times New Roman"/>
                <w:sz w:val="21"/>
                <w:szCs w:val="21"/>
              </w:rPr>
              <w:t>HDSB2.05. 11.011</w:t>
            </w:r>
          </w:p>
        </w:tc>
        <w:tc>
          <w:tcPr>
            <w:tcW w:w="850" w:type="dxa"/>
            <w:vAlign w:val="center"/>
          </w:tcPr>
          <w:p w14:paraId="6885ACF9">
            <w:pPr>
              <w:pStyle w:val="81"/>
              <w:ind w:firstLine="0" w:firstLineChars="0"/>
              <w:jc w:val="center"/>
              <w:rPr>
                <w:szCs w:val="21"/>
              </w:rPr>
            </w:pPr>
            <w:r>
              <w:rPr>
                <w:rFonts w:hint="eastAsia"/>
                <w:szCs w:val="21"/>
              </w:rPr>
              <w:t>治疗与干预</w:t>
            </w:r>
          </w:p>
        </w:tc>
        <w:tc>
          <w:tcPr>
            <w:tcW w:w="1701" w:type="dxa"/>
            <w:vAlign w:val="center"/>
          </w:tcPr>
          <w:p w14:paraId="6B49BC8C">
            <w:pPr>
              <w:pStyle w:val="81"/>
              <w:ind w:firstLine="0" w:firstLineChars="0"/>
              <w:jc w:val="center"/>
              <w:rPr>
                <w:szCs w:val="21"/>
              </w:rPr>
            </w:pPr>
            <w:r>
              <w:rPr>
                <w:rFonts w:hint="eastAsia"/>
                <w:szCs w:val="21"/>
              </w:rPr>
              <w:t>抗精神病药名称</w:t>
            </w:r>
          </w:p>
        </w:tc>
        <w:tc>
          <w:tcPr>
            <w:tcW w:w="1418" w:type="dxa"/>
            <w:vAlign w:val="center"/>
          </w:tcPr>
          <w:p w14:paraId="06D33CE0">
            <w:pPr>
              <w:pStyle w:val="81"/>
              <w:ind w:firstLine="0" w:firstLineChars="0"/>
              <w:jc w:val="center"/>
              <w:rPr>
                <w:szCs w:val="21"/>
              </w:rPr>
            </w:pPr>
            <w:r>
              <w:rPr>
                <w:rFonts w:hint="eastAsia"/>
                <w:szCs w:val="21"/>
              </w:rPr>
              <w:t>处方抗精神病药物的名称</w:t>
            </w:r>
          </w:p>
        </w:tc>
        <w:tc>
          <w:tcPr>
            <w:tcW w:w="992" w:type="dxa"/>
            <w:vAlign w:val="center"/>
          </w:tcPr>
          <w:p w14:paraId="70D3142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6CB8C72D">
            <w:pPr>
              <w:pStyle w:val="81"/>
              <w:spacing w:line="240" w:lineRule="auto"/>
              <w:ind w:firstLine="0" w:firstLineChars="0"/>
              <w:jc w:val="center"/>
              <w:rPr>
                <w:szCs w:val="21"/>
              </w:rPr>
            </w:pPr>
            <w:r>
              <w:rPr>
                <w:szCs w:val="21"/>
              </w:rPr>
              <w:t>AN..50</w:t>
            </w:r>
          </w:p>
        </w:tc>
        <w:tc>
          <w:tcPr>
            <w:tcW w:w="993" w:type="dxa"/>
            <w:vAlign w:val="center"/>
          </w:tcPr>
          <w:p w14:paraId="07BDED61">
            <w:pPr>
              <w:pStyle w:val="208"/>
              <w:jc w:val="center"/>
              <w:rPr>
                <w:rFonts w:ascii="Times New Roman" w:hAnsi="Times New Roman" w:cs="Times New Roman"/>
                <w:sz w:val="21"/>
                <w:szCs w:val="21"/>
              </w:rPr>
            </w:pPr>
          </w:p>
        </w:tc>
      </w:tr>
      <w:tr w14:paraId="73CF1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6" w:hRule="atLeast"/>
        </w:trPr>
        <w:tc>
          <w:tcPr>
            <w:tcW w:w="1668" w:type="dxa"/>
            <w:vAlign w:val="center"/>
          </w:tcPr>
          <w:p w14:paraId="20E17E90">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HDSB2.05.11.012</w:t>
            </w:r>
          </w:p>
        </w:tc>
        <w:tc>
          <w:tcPr>
            <w:tcW w:w="850" w:type="dxa"/>
            <w:vAlign w:val="center"/>
          </w:tcPr>
          <w:p w14:paraId="05C13102">
            <w:pPr>
              <w:pStyle w:val="81"/>
              <w:ind w:firstLine="0" w:firstLineChars="0"/>
              <w:jc w:val="center"/>
              <w:rPr>
                <w:szCs w:val="21"/>
              </w:rPr>
            </w:pPr>
            <w:r>
              <w:rPr>
                <w:rFonts w:hint="eastAsia"/>
                <w:szCs w:val="21"/>
              </w:rPr>
              <w:t>治疗与干预</w:t>
            </w:r>
          </w:p>
        </w:tc>
        <w:tc>
          <w:tcPr>
            <w:tcW w:w="1701" w:type="dxa"/>
            <w:vAlign w:val="center"/>
          </w:tcPr>
          <w:p w14:paraId="5F81D345">
            <w:pPr>
              <w:pStyle w:val="81"/>
              <w:ind w:firstLine="0" w:firstLineChars="0"/>
              <w:jc w:val="center"/>
              <w:rPr>
                <w:szCs w:val="21"/>
              </w:rPr>
            </w:pPr>
            <w:r>
              <w:rPr>
                <w:rFonts w:hint="eastAsia"/>
                <w:szCs w:val="21"/>
              </w:rPr>
              <w:t>是否处方心境稳定剂</w:t>
            </w:r>
          </w:p>
        </w:tc>
        <w:tc>
          <w:tcPr>
            <w:tcW w:w="1418" w:type="dxa"/>
            <w:vAlign w:val="center"/>
          </w:tcPr>
          <w:p w14:paraId="1292EB17">
            <w:pPr>
              <w:pStyle w:val="81"/>
              <w:ind w:firstLine="0" w:firstLineChars="0"/>
              <w:jc w:val="center"/>
              <w:rPr>
                <w:szCs w:val="21"/>
              </w:rPr>
            </w:pPr>
            <w:r>
              <w:rPr>
                <w:rFonts w:hint="eastAsia"/>
                <w:szCs w:val="21"/>
              </w:rPr>
              <w:t>标识患者疾病发作是否处方心境稳定剂</w:t>
            </w:r>
          </w:p>
        </w:tc>
        <w:tc>
          <w:tcPr>
            <w:tcW w:w="992" w:type="dxa"/>
            <w:vAlign w:val="center"/>
          </w:tcPr>
          <w:p w14:paraId="29518FD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39083E0A">
            <w:pPr>
              <w:pStyle w:val="81"/>
              <w:spacing w:line="240" w:lineRule="auto"/>
              <w:ind w:firstLine="0" w:firstLineChars="0"/>
              <w:jc w:val="center"/>
              <w:rPr>
                <w:szCs w:val="21"/>
              </w:rPr>
            </w:pPr>
            <w:r>
              <w:rPr>
                <w:szCs w:val="21"/>
              </w:rPr>
              <w:t>T/F</w:t>
            </w:r>
          </w:p>
        </w:tc>
        <w:tc>
          <w:tcPr>
            <w:tcW w:w="993" w:type="dxa"/>
            <w:vAlign w:val="center"/>
          </w:tcPr>
          <w:p w14:paraId="0C40E70B">
            <w:pPr>
              <w:pStyle w:val="208"/>
              <w:jc w:val="center"/>
              <w:rPr>
                <w:rFonts w:ascii="Times New Roman" w:hAnsi="Times New Roman" w:cs="Times New Roman"/>
                <w:sz w:val="21"/>
                <w:szCs w:val="21"/>
              </w:rPr>
            </w:pPr>
            <w:r>
              <w:rPr>
                <w:rFonts w:ascii="Times New Roman" w:hAnsi="Times New Roman" w:cs="Times New Roman"/>
                <w:sz w:val="21"/>
                <w:szCs w:val="21"/>
              </w:rPr>
              <w:t>T</w:t>
            </w:r>
            <w:r>
              <w:rPr>
                <w:rFonts w:hint="eastAsia" w:ascii="Times New Roman" w:hAnsi="Times New Roman" w:cs="Times New Roman"/>
                <w:sz w:val="21"/>
                <w:szCs w:val="21"/>
              </w:rPr>
              <w:t>是</w:t>
            </w:r>
          </w:p>
          <w:p w14:paraId="30EC4991">
            <w:pPr>
              <w:pStyle w:val="208"/>
              <w:jc w:val="center"/>
              <w:rPr>
                <w:rFonts w:ascii="Times New Roman" w:hAnsi="Times New Roman" w:cs="Times New Roman"/>
                <w:sz w:val="21"/>
                <w:szCs w:val="21"/>
              </w:rPr>
            </w:pPr>
            <w:r>
              <w:rPr>
                <w:rFonts w:ascii="Times New Roman" w:hAnsi="Times New Roman" w:cs="Times New Roman"/>
                <w:sz w:val="21"/>
                <w:szCs w:val="21"/>
              </w:rPr>
              <w:t>F</w:t>
            </w:r>
            <w:r>
              <w:rPr>
                <w:rFonts w:hint="eastAsia" w:ascii="Times New Roman" w:hAnsi="Times New Roman" w:cs="Times New Roman"/>
                <w:sz w:val="21"/>
                <w:szCs w:val="21"/>
              </w:rPr>
              <w:t>否</w:t>
            </w:r>
          </w:p>
        </w:tc>
      </w:tr>
      <w:tr w14:paraId="60F3E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BDEC571">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HDSB2.05.11.013</w:t>
            </w:r>
          </w:p>
        </w:tc>
        <w:tc>
          <w:tcPr>
            <w:tcW w:w="850" w:type="dxa"/>
            <w:vAlign w:val="center"/>
          </w:tcPr>
          <w:p w14:paraId="5C4967D3">
            <w:pPr>
              <w:pStyle w:val="81"/>
              <w:ind w:firstLine="0" w:firstLineChars="0"/>
              <w:jc w:val="center"/>
              <w:rPr>
                <w:szCs w:val="21"/>
              </w:rPr>
            </w:pPr>
            <w:r>
              <w:rPr>
                <w:rFonts w:hint="eastAsia"/>
                <w:szCs w:val="21"/>
              </w:rPr>
              <w:t>治疗与干预</w:t>
            </w:r>
          </w:p>
        </w:tc>
        <w:tc>
          <w:tcPr>
            <w:tcW w:w="1701" w:type="dxa"/>
            <w:vAlign w:val="center"/>
          </w:tcPr>
          <w:p w14:paraId="0720F986">
            <w:pPr>
              <w:pStyle w:val="81"/>
              <w:ind w:firstLine="0" w:firstLineChars="0"/>
              <w:jc w:val="center"/>
              <w:rPr>
                <w:szCs w:val="21"/>
              </w:rPr>
            </w:pPr>
            <w:r>
              <w:rPr>
                <w:rFonts w:hint="eastAsia"/>
                <w:szCs w:val="21"/>
              </w:rPr>
              <w:t>心境稳定剂名称</w:t>
            </w:r>
          </w:p>
        </w:tc>
        <w:tc>
          <w:tcPr>
            <w:tcW w:w="1418" w:type="dxa"/>
            <w:vAlign w:val="center"/>
          </w:tcPr>
          <w:p w14:paraId="1711446D">
            <w:pPr>
              <w:pStyle w:val="81"/>
              <w:ind w:firstLine="0" w:firstLineChars="0"/>
              <w:jc w:val="center"/>
              <w:rPr>
                <w:szCs w:val="21"/>
              </w:rPr>
            </w:pPr>
            <w:r>
              <w:rPr>
                <w:rFonts w:hint="eastAsia"/>
                <w:szCs w:val="21"/>
              </w:rPr>
              <w:t>处方心境稳定剂的药物名称</w:t>
            </w:r>
          </w:p>
        </w:tc>
        <w:tc>
          <w:tcPr>
            <w:tcW w:w="992" w:type="dxa"/>
            <w:vAlign w:val="center"/>
          </w:tcPr>
          <w:p w14:paraId="0C7ACCA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5E0A38AC">
            <w:pPr>
              <w:pStyle w:val="81"/>
              <w:spacing w:line="240" w:lineRule="auto"/>
              <w:ind w:firstLine="0" w:firstLineChars="0"/>
              <w:jc w:val="center"/>
              <w:rPr>
                <w:szCs w:val="21"/>
              </w:rPr>
            </w:pPr>
            <w:r>
              <w:rPr>
                <w:szCs w:val="21"/>
              </w:rPr>
              <w:t>AN..50</w:t>
            </w:r>
          </w:p>
        </w:tc>
        <w:tc>
          <w:tcPr>
            <w:tcW w:w="993" w:type="dxa"/>
            <w:vAlign w:val="center"/>
          </w:tcPr>
          <w:p w14:paraId="492D110D">
            <w:pPr>
              <w:pStyle w:val="208"/>
              <w:jc w:val="center"/>
              <w:rPr>
                <w:rFonts w:ascii="Times New Roman" w:hAnsi="Times New Roman" w:cs="Times New Roman"/>
                <w:sz w:val="21"/>
                <w:szCs w:val="21"/>
              </w:rPr>
            </w:pPr>
            <w:r>
              <w:rPr>
                <w:rFonts w:hint="eastAsia" w:ascii="Times New Roman" w:hAnsi="Times New Roman" w:cs="Times New Roman"/>
                <w:sz w:val="21"/>
                <w:szCs w:val="21"/>
              </w:rPr>
              <w:t>心境稳定剂名称</w:t>
            </w:r>
          </w:p>
        </w:tc>
      </w:tr>
      <w:tr w14:paraId="5E47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092A4CF7">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HDSB2.05.11.014</w:t>
            </w:r>
          </w:p>
        </w:tc>
        <w:tc>
          <w:tcPr>
            <w:tcW w:w="850" w:type="dxa"/>
            <w:vAlign w:val="center"/>
          </w:tcPr>
          <w:p w14:paraId="36D75023">
            <w:pPr>
              <w:pStyle w:val="81"/>
              <w:ind w:firstLine="0" w:firstLineChars="0"/>
              <w:jc w:val="center"/>
              <w:rPr>
                <w:szCs w:val="21"/>
              </w:rPr>
            </w:pPr>
            <w:r>
              <w:rPr>
                <w:rFonts w:hint="eastAsia"/>
                <w:szCs w:val="21"/>
              </w:rPr>
              <w:t>治疗与干预</w:t>
            </w:r>
          </w:p>
        </w:tc>
        <w:tc>
          <w:tcPr>
            <w:tcW w:w="1701" w:type="dxa"/>
            <w:vAlign w:val="center"/>
          </w:tcPr>
          <w:p w14:paraId="7D2A0F3A">
            <w:pPr>
              <w:pStyle w:val="81"/>
              <w:ind w:firstLine="0" w:firstLineChars="0"/>
              <w:jc w:val="center"/>
              <w:rPr>
                <w:szCs w:val="21"/>
              </w:rPr>
            </w:pPr>
            <w:r>
              <w:rPr>
                <w:rFonts w:hint="eastAsia"/>
                <w:szCs w:val="21"/>
              </w:rPr>
              <w:t>是否处方镇静催眠药</w:t>
            </w:r>
          </w:p>
        </w:tc>
        <w:tc>
          <w:tcPr>
            <w:tcW w:w="1418" w:type="dxa"/>
            <w:vAlign w:val="center"/>
          </w:tcPr>
          <w:p w14:paraId="51970CF8">
            <w:pPr>
              <w:pStyle w:val="81"/>
              <w:ind w:firstLine="0" w:firstLineChars="0"/>
              <w:jc w:val="center"/>
              <w:rPr>
                <w:szCs w:val="21"/>
              </w:rPr>
            </w:pPr>
            <w:r>
              <w:rPr>
                <w:rFonts w:hint="eastAsia"/>
                <w:szCs w:val="21"/>
              </w:rPr>
              <w:t>标识患者疾病发作是否处方镇静催眠药</w:t>
            </w:r>
          </w:p>
        </w:tc>
        <w:tc>
          <w:tcPr>
            <w:tcW w:w="992" w:type="dxa"/>
            <w:vAlign w:val="center"/>
          </w:tcPr>
          <w:p w14:paraId="2AD96B5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1F711D6">
            <w:pPr>
              <w:pStyle w:val="81"/>
              <w:spacing w:line="240" w:lineRule="auto"/>
              <w:ind w:firstLine="0" w:firstLineChars="0"/>
              <w:jc w:val="center"/>
              <w:rPr>
                <w:szCs w:val="21"/>
              </w:rPr>
            </w:pPr>
            <w:r>
              <w:rPr>
                <w:szCs w:val="21"/>
              </w:rPr>
              <w:t>T/F</w:t>
            </w:r>
          </w:p>
        </w:tc>
        <w:tc>
          <w:tcPr>
            <w:tcW w:w="993" w:type="dxa"/>
            <w:vAlign w:val="center"/>
          </w:tcPr>
          <w:p w14:paraId="2E7431E9">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3AAB722A">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2F82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97D6CEF">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HDSB2.05.11.015</w:t>
            </w:r>
          </w:p>
        </w:tc>
        <w:tc>
          <w:tcPr>
            <w:tcW w:w="850" w:type="dxa"/>
            <w:vAlign w:val="center"/>
          </w:tcPr>
          <w:p w14:paraId="5BC8FE44">
            <w:pPr>
              <w:pStyle w:val="81"/>
              <w:ind w:firstLine="0" w:firstLineChars="0"/>
              <w:jc w:val="center"/>
              <w:rPr>
                <w:szCs w:val="21"/>
              </w:rPr>
            </w:pPr>
            <w:r>
              <w:rPr>
                <w:rFonts w:hint="eastAsia"/>
                <w:szCs w:val="21"/>
              </w:rPr>
              <w:t>治疗与干预</w:t>
            </w:r>
          </w:p>
        </w:tc>
        <w:tc>
          <w:tcPr>
            <w:tcW w:w="1701" w:type="dxa"/>
            <w:vAlign w:val="center"/>
          </w:tcPr>
          <w:p w14:paraId="48CF50D7">
            <w:pPr>
              <w:pStyle w:val="81"/>
              <w:ind w:firstLine="0" w:firstLineChars="0"/>
              <w:jc w:val="center"/>
              <w:rPr>
                <w:szCs w:val="21"/>
              </w:rPr>
            </w:pPr>
            <w:r>
              <w:rPr>
                <w:rFonts w:hint="eastAsia"/>
                <w:szCs w:val="21"/>
              </w:rPr>
              <w:t>镇静催眠药名称</w:t>
            </w:r>
          </w:p>
        </w:tc>
        <w:tc>
          <w:tcPr>
            <w:tcW w:w="1418" w:type="dxa"/>
            <w:vAlign w:val="center"/>
          </w:tcPr>
          <w:p w14:paraId="545D35A6">
            <w:pPr>
              <w:pStyle w:val="81"/>
              <w:ind w:firstLine="0" w:firstLineChars="0"/>
              <w:jc w:val="center"/>
              <w:rPr>
                <w:szCs w:val="21"/>
              </w:rPr>
            </w:pPr>
            <w:r>
              <w:rPr>
                <w:rFonts w:hint="eastAsia"/>
                <w:szCs w:val="21"/>
              </w:rPr>
              <w:t>处方镇静催眠药的药物名称</w:t>
            </w:r>
          </w:p>
        </w:tc>
        <w:tc>
          <w:tcPr>
            <w:tcW w:w="992" w:type="dxa"/>
            <w:vAlign w:val="center"/>
          </w:tcPr>
          <w:p w14:paraId="16E0109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2CE8A721">
            <w:pPr>
              <w:pStyle w:val="81"/>
              <w:spacing w:line="240" w:lineRule="auto"/>
              <w:ind w:firstLine="0" w:firstLineChars="0"/>
              <w:jc w:val="center"/>
              <w:rPr>
                <w:szCs w:val="21"/>
              </w:rPr>
            </w:pPr>
            <w:r>
              <w:rPr>
                <w:szCs w:val="21"/>
              </w:rPr>
              <w:t>AN..50</w:t>
            </w:r>
          </w:p>
        </w:tc>
        <w:tc>
          <w:tcPr>
            <w:tcW w:w="993" w:type="dxa"/>
            <w:vAlign w:val="center"/>
          </w:tcPr>
          <w:p w14:paraId="74605AA7">
            <w:pPr>
              <w:pStyle w:val="208"/>
              <w:jc w:val="center"/>
              <w:rPr>
                <w:rFonts w:ascii="Times New Roman" w:hAnsi="Times New Roman" w:cs="Times New Roman"/>
                <w:sz w:val="21"/>
                <w:szCs w:val="21"/>
              </w:rPr>
            </w:pPr>
          </w:p>
        </w:tc>
      </w:tr>
      <w:tr w14:paraId="31A0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20CD696">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HDSB2.05.11.016</w:t>
            </w:r>
          </w:p>
        </w:tc>
        <w:tc>
          <w:tcPr>
            <w:tcW w:w="850" w:type="dxa"/>
            <w:vAlign w:val="center"/>
          </w:tcPr>
          <w:p w14:paraId="0191213F">
            <w:pPr>
              <w:pStyle w:val="81"/>
              <w:ind w:firstLine="0" w:firstLineChars="0"/>
              <w:jc w:val="center"/>
              <w:rPr>
                <w:szCs w:val="21"/>
              </w:rPr>
            </w:pPr>
            <w:r>
              <w:rPr>
                <w:rFonts w:hint="eastAsia"/>
                <w:szCs w:val="21"/>
              </w:rPr>
              <w:t>治疗与干预</w:t>
            </w:r>
          </w:p>
        </w:tc>
        <w:tc>
          <w:tcPr>
            <w:tcW w:w="1701" w:type="dxa"/>
            <w:vAlign w:val="center"/>
          </w:tcPr>
          <w:p w14:paraId="37B51ED1">
            <w:pPr>
              <w:pStyle w:val="81"/>
              <w:ind w:firstLine="0" w:firstLineChars="0"/>
              <w:jc w:val="center"/>
              <w:rPr>
                <w:szCs w:val="21"/>
              </w:rPr>
            </w:pPr>
            <w:r>
              <w:rPr>
                <w:rFonts w:hint="eastAsia"/>
                <w:szCs w:val="21"/>
              </w:rPr>
              <w:t>镇静催眠药类别</w:t>
            </w:r>
          </w:p>
        </w:tc>
        <w:tc>
          <w:tcPr>
            <w:tcW w:w="1418" w:type="dxa"/>
            <w:vAlign w:val="center"/>
          </w:tcPr>
          <w:p w14:paraId="3A6C02DB">
            <w:pPr>
              <w:pStyle w:val="81"/>
              <w:ind w:firstLine="0" w:firstLineChars="0"/>
              <w:jc w:val="center"/>
              <w:rPr>
                <w:szCs w:val="21"/>
              </w:rPr>
            </w:pPr>
            <w:r>
              <w:rPr>
                <w:rFonts w:hint="eastAsia"/>
                <w:szCs w:val="21"/>
              </w:rPr>
              <w:t>标识患者使用镇静催眠药物的类别</w:t>
            </w:r>
          </w:p>
        </w:tc>
        <w:tc>
          <w:tcPr>
            <w:tcW w:w="992" w:type="dxa"/>
            <w:vAlign w:val="center"/>
          </w:tcPr>
          <w:p w14:paraId="5CB6631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850" w:type="dxa"/>
            <w:vAlign w:val="center"/>
          </w:tcPr>
          <w:p w14:paraId="5C03AFBC">
            <w:pPr>
              <w:pStyle w:val="81"/>
              <w:spacing w:line="240" w:lineRule="auto"/>
              <w:ind w:firstLine="0" w:firstLineChars="0"/>
              <w:jc w:val="center"/>
              <w:rPr>
                <w:szCs w:val="21"/>
              </w:rPr>
            </w:pPr>
            <w:r>
              <w:rPr>
                <w:szCs w:val="21"/>
              </w:rPr>
              <w:t>N1</w:t>
            </w:r>
          </w:p>
        </w:tc>
        <w:tc>
          <w:tcPr>
            <w:tcW w:w="993" w:type="dxa"/>
            <w:vAlign w:val="center"/>
          </w:tcPr>
          <w:p w14:paraId="1479A55A">
            <w:pPr>
              <w:pStyle w:val="208"/>
              <w:jc w:val="center"/>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苯二氮卓类镇静催眠药</w:t>
            </w:r>
          </w:p>
          <w:p w14:paraId="19C9304F">
            <w:pPr>
              <w:pStyle w:val="208"/>
              <w:jc w:val="center"/>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非苯二氮卓类镇静催眠药</w:t>
            </w:r>
          </w:p>
          <w:p w14:paraId="564F0C88">
            <w:pPr>
              <w:pStyle w:val="208"/>
              <w:jc w:val="center"/>
              <w:rPr>
                <w:rFonts w:ascii="Times New Roman" w:hAnsi="Times New Roman" w:cs="Times New Roman"/>
                <w:sz w:val="21"/>
                <w:szCs w:val="21"/>
              </w:rPr>
            </w:pPr>
            <w:r>
              <w:rPr>
                <w:rFonts w:ascii="Times New Roman" w:hAnsi="Times New Roman" w:cs="Times New Roman"/>
                <w:sz w:val="21"/>
                <w:szCs w:val="21"/>
              </w:rPr>
              <w:t>9</w:t>
            </w:r>
            <w:r>
              <w:rPr>
                <w:rFonts w:hint="eastAsia" w:ascii="Times New Roman" w:hAnsi="Times New Roman" w:cs="Times New Roman"/>
                <w:sz w:val="21"/>
                <w:szCs w:val="21"/>
              </w:rPr>
              <w:t>其</w:t>
            </w:r>
            <w:r>
              <w:rPr>
                <w:rFonts w:ascii="Times New Roman" w:hAnsi="Times New Roman" w:cs="Times New Roman"/>
                <w:sz w:val="21"/>
                <w:szCs w:val="21"/>
              </w:rPr>
              <w:t xml:space="preserve"> </w:t>
            </w:r>
            <w:r>
              <w:rPr>
                <w:rFonts w:hint="eastAsia" w:ascii="Times New Roman" w:hAnsi="Times New Roman" w:cs="Times New Roman"/>
                <w:sz w:val="21"/>
                <w:szCs w:val="21"/>
              </w:rPr>
              <w:t>他类</w:t>
            </w:r>
          </w:p>
        </w:tc>
      </w:tr>
      <w:tr w14:paraId="6F74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A808A6A">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HDSB2.05.11.017</w:t>
            </w:r>
          </w:p>
        </w:tc>
        <w:tc>
          <w:tcPr>
            <w:tcW w:w="850" w:type="dxa"/>
            <w:vAlign w:val="center"/>
          </w:tcPr>
          <w:p w14:paraId="304B0828">
            <w:pPr>
              <w:pStyle w:val="81"/>
              <w:ind w:firstLine="0" w:firstLineChars="0"/>
              <w:jc w:val="center"/>
              <w:rPr>
                <w:szCs w:val="21"/>
              </w:rPr>
            </w:pPr>
            <w:r>
              <w:rPr>
                <w:rFonts w:hint="eastAsia"/>
                <w:szCs w:val="21"/>
              </w:rPr>
              <w:t>治疗与干预</w:t>
            </w:r>
          </w:p>
        </w:tc>
        <w:tc>
          <w:tcPr>
            <w:tcW w:w="1701" w:type="dxa"/>
            <w:vAlign w:val="center"/>
          </w:tcPr>
          <w:p w14:paraId="4984C5EA">
            <w:pPr>
              <w:pStyle w:val="81"/>
              <w:ind w:firstLine="0" w:firstLineChars="0"/>
              <w:jc w:val="center"/>
              <w:rPr>
                <w:szCs w:val="21"/>
              </w:rPr>
            </w:pPr>
            <w:r>
              <w:rPr>
                <w:rFonts w:hint="eastAsia"/>
                <w:szCs w:val="21"/>
              </w:rPr>
              <w:t>是否合并用药</w:t>
            </w:r>
          </w:p>
        </w:tc>
        <w:tc>
          <w:tcPr>
            <w:tcW w:w="1418" w:type="dxa"/>
            <w:vAlign w:val="center"/>
          </w:tcPr>
          <w:p w14:paraId="05A9849E">
            <w:pPr>
              <w:pStyle w:val="81"/>
              <w:ind w:firstLine="0" w:firstLineChars="0"/>
              <w:jc w:val="center"/>
              <w:rPr>
                <w:szCs w:val="21"/>
              </w:rPr>
            </w:pPr>
            <w:r>
              <w:rPr>
                <w:rFonts w:hint="eastAsia"/>
                <w:szCs w:val="21"/>
              </w:rPr>
              <w:t>标识患者在调查时是否使用非研究限定药物之外的药物</w:t>
            </w:r>
          </w:p>
        </w:tc>
        <w:tc>
          <w:tcPr>
            <w:tcW w:w="992" w:type="dxa"/>
            <w:vAlign w:val="center"/>
          </w:tcPr>
          <w:p w14:paraId="5351565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26B6475">
            <w:pPr>
              <w:pStyle w:val="81"/>
              <w:spacing w:line="240" w:lineRule="auto"/>
              <w:ind w:firstLine="0" w:firstLineChars="0"/>
              <w:jc w:val="center"/>
              <w:rPr>
                <w:szCs w:val="21"/>
              </w:rPr>
            </w:pPr>
            <w:r>
              <w:rPr>
                <w:szCs w:val="21"/>
              </w:rPr>
              <w:t>T/F</w:t>
            </w:r>
          </w:p>
        </w:tc>
        <w:tc>
          <w:tcPr>
            <w:tcW w:w="993" w:type="dxa"/>
            <w:vAlign w:val="center"/>
          </w:tcPr>
          <w:p w14:paraId="1CF9D691">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37A9281B">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6DE0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07FAC66">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HDSB2.05.11.018</w:t>
            </w:r>
          </w:p>
        </w:tc>
        <w:tc>
          <w:tcPr>
            <w:tcW w:w="850" w:type="dxa"/>
            <w:vAlign w:val="center"/>
          </w:tcPr>
          <w:p w14:paraId="1D05A57D">
            <w:pPr>
              <w:pStyle w:val="81"/>
              <w:ind w:firstLine="0" w:firstLineChars="0"/>
              <w:jc w:val="center"/>
              <w:rPr>
                <w:szCs w:val="21"/>
              </w:rPr>
            </w:pPr>
            <w:r>
              <w:rPr>
                <w:rFonts w:hint="eastAsia"/>
                <w:szCs w:val="21"/>
              </w:rPr>
              <w:t>治疗与干预</w:t>
            </w:r>
          </w:p>
        </w:tc>
        <w:tc>
          <w:tcPr>
            <w:tcW w:w="1701" w:type="dxa"/>
            <w:vAlign w:val="center"/>
          </w:tcPr>
          <w:p w14:paraId="7CAA7D7B">
            <w:pPr>
              <w:pStyle w:val="81"/>
              <w:ind w:firstLine="0" w:firstLineChars="0"/>
              <w:jc w:val="center"/>
              <w:rPr>
                <w:szCs w:val="21"/>
              </w:rPr>
            </w:pPr>
            <w:r>
              <w:rPr>
                <w:rFonts w:hint="eastAsia"/>
                <w:szCs w:val="21"/>
              </w:rPr>
              <w:t>合并用药药物名称</w:t>
            </w:r>
          </w:p>
        </w:tc>
        <w:tc>
          <w:tcPr>
            <w:tcW w:w="1418" w:type="dxa"/>
            <w:vAlign w:val="center"/>
          </w:tcPr>
          <w:p w14:paraId="339CC60E">
            <w:pPr>
              <w:pStyle w:val="81"/>
              <w:ind w:firstLine="0" w:firstLineChars="0"/>
              <w:jc w:val="center"/>
              <w:rPr>
                <w:szCs w:val="21"/>
              </w:rPr>
            </w:pPr>
            <w:r>
              <w:rPr>
                <w:rFonts w:hint="eastAsia"/>
                <w:szCs w:val="21"/>
              </w:rPr>
              <w:t>患者处方中除研究药物之外的其他药物名称</w:t>
            </w:r>
          </w:p>
        </w:tc>
        <w:tc>
          <w:tcPr>
            <w:tcW w:w="992" w:type="dxa"/>
            <w:vAlign w:val="center"/>
          </w:tcPr>
          <w:p w14:paraId="2066CFF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23461300">
            <w:pPr>
              <w:pStyle w:val="81"/>
              <w:spacing w:line="240" w:lineRule="auto"/>
              <w:ind w:firstLine="0" w:firstLineChars="0"/>
              <w:jc w:val="center"/>
              <w:rPr>
                <w:szCs w:val="21"/>
              </w:rPr>
            </w:pPr>
            <w:r>
              <w:rPr>
                <w:szCs w:val="21"/>
              </w:rPr>
              <w:t>AN..50</w:t>
            </w:r>
          </w:p>
        </w:tc>
        <w:tc>
          <w:tcPr>
            <w:tcW w:w="993" w:type="dxa"/>
            <w:vAlign w:val="center"/>
          </w:tcPr>
          <w:p w14:paraId="5253A4AA">
            <w:pPr>
              <w:pStyle w:val="208"/>
              <w:jc w:val="center"/>
              <w:rPr>
                <w:rFonts w:ascii="Times New Roman" w:hAnsi="Times New Roman" w:cs="Times New Roman"/>
                <w:sz w:val="21"/>
                <w:szCs w:val="21"/>
              </w:rPr>
            </w:pPr>
          </w:p>
        </w:tc>
      </w:tr>
      <w:tr w14:paraId="7DAC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AF329CA">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HDSB2.05.11.019</w:t>
            </w:r>
          </w:p>
        </w:tc>
        <w:tc>
          <w:tcPr>
            <w:tcW w:w="850" w:type="dxa"/>
            <w:vAlign w:val="center"/>
          </w:tcPr>
          <w:p w14:paraId="0D972BA3">
            <w:pPr>
              <w:pStyle w:val="81"/>
              <w:ind w:firstLine="0" w:firstLineChars="0"/>
              <w:jc w:val="center"/>
              <w:rPr>
                <w:szCs w:val="21"/>
              </w:rPr>
            </w:pPr>
            <w:r>
              <w:rPr>
                <w:rFonts w:hint="eastAsia"/>
                <w:szCs w:val="21"/>
              </w:rPr>
              <w:t>治疗与干预</w:t>
            </w:r>
          </w:p>
        </w:tc>
        <w:tc>
          <w:tcPr>
            <w:tcW w:w="1701" w:type="dxa"/>
            <w:vAlign w:val="center"/>
          </w:tcPr>
          <w:p w14:paraId="7B71CC6D">
            <w:pPr>
              <w:pStyle w:val="81"/>
              <w:ind w:firstLine="0" w:firstLineChars="0"/>
              <w:jc w:val="center"/>
              <w:rPr>
                <w:szCs w:val="21"/>
              </w:rPr>
            </w:pPr>
            <w:r>
              <w:rPr>
                <w:rFonts w:hint="eastAsia"/>
                <w:szCs w:val="21"/>
              </w:rPr>
              <w:t>合并用药日剂量</w:t>
            </w:r>
          </w:p>
        </w:tc>
        <w:tc>
          <w:tcPr>
            <w:tcW w:w="1418" w:type="dxa"/>
            <w:vAlign w:val="center"/>
          </w:tcPr>
          <w:p w14:paraId="57BC64FC">
            <w:pPr>
              <w:pStyle w:val="81"/>
              <w:ind w:firstLine="0" w:firstLineChars="0"/>
              <w:jc w:val="center"/>
              <w:rPr>
                <w:szCs w:val="21"/>
              </w:rPr>
            </w:pPr>
            <w:r>
              <w:rPr>
                <w:rFonts w:hint="eastAsia"/>
                <w:szCs w:val="21"/>
              </w:rPr>
              <w:t>合并用药的每日剂量</w:t>
            </w:r>
          </w:p>
        </w:tc>
        <w:tc>
          <w:tcPr>
            <w:tcW w:w="992" w:type="dxa"/>
            <w:vAlign w:val="center"/>
          </w:tcPr>
          <w:p w14:paraId="717B0D4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18B88488">
            <w:pPr>
              <w:pStyle w:val="81"/>
              <w:spacing w:line="240" w:lineRule="auto"/>
              <w:ind w:firstLine="0" w:firstLineChars="0"/>
              <w:jc w:val="center"/>
              <w:rPr>
                <w:szCs w:val="21"/>
              </w:rPr>
            </w:pPr>
            <w:r>
              <w:rPr>
                <w:szCs w:val="21"/>
              </w:rPr>
              <w:t>N..5,2</w:t>
            </w:r>
          </w:p>
        </w:tc>
        <w:tc>
          <w:tcPr>
            <w:tcW w:w="993" w:type="dxa"/>
            <w:vAlign w:val="center"/>
          </w:tcPr>
          <w:p w14:paraId="79C10A14">
            <w:pPr>
              <w:pStyle w:val="208"/>
              <w:jc w:val="center"/>
              <w:rPr>
                <w:rFonts w:ascii="Times New Roman" w:hAnsi="Times New Roman" w:cs="Times New Roman"/>
                <w:sz w:val="21"/>
                <w:szCs w:val="21"/>
              </w:rPr>
            </w:pPr>
          </w:p>
        </w:tc>
      </w:tr>
      <w:tr w14:paraId="4B6D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0F7FEB8">
            <w:pPr>
              <w:pStyle w:val="208"/>
              <w:jc w:val="center"/>
              <w:rPr>
                <w:rFonts w:ascii="Times New Roman" w:hAnsi="Times New Roman" w:cs="Times New Roman"/>
                <w:sz w:val="21"/>
                <w:szCs w:val="21"/>
              </w:rPr>
            </w:pPr>
            <w:r>
              <w:rPr>
                <w:rFonts w:ascii="Times New Roman" w:hAnsi="Times New Roman" w:cs="Times New Roman"/>
                <w:sz w:val="21"/>
                <w:szCs w:val="21"/>
              </w:rPr>
              <w:t>DE06.00.133.00</w:t>
            </w:r>
          </w:p>
          <w:p w14:paraId="24F3BB14">
            <w:pPr>
              <w:pStyle w:val="208"/>
              <w:jc w:val="center"/>
              <w:rPr>
                <w:rFonts w:ascii="Times New Roman" w:hAnsi="Times New Roman" w:cs="Times New Roman"/>
                <w:sz w:val="21"/>
                <w:szCs w:val="21"/>
              </w:rPr>
            </w:pPr>
          </w:p>
        </w:tc>
        <w:tc>
          <w:tcPr>
            <w:tcW w:w="850" w:type="dxa"/>
            <w:vAlign w:val="center"/>
          </w:tcPr>
          <w:p w14:paraId="355CA6C3">
            <w:pPr>
              <w:pStyle w:val="81"/>
              <w:ind w:firstLine="0" w:firstLineChars="0"/>
              <w:jc w:val="center"/>
              <w:rPr>
                <w:szCs w:val="21"/>
              </w:rPr>
            </w:pPr>
            <w:r>
              <w:rPr>
                <w:rFonts w:hint="eastAsia"/>
                <w:szCs w:val="21"/>
              </w:rPr>
              <w:t>治疗与干预</w:t>
            </w:r>
          </w:p>
        </w:tc>
        <w:tc>
          <w:tcPr>
            <w:tcW w:w="1701" w:type="dxa"/>
            <w:vAlign w:val="center"/>
          </w:tcPr>
          <w:p w14:paraId="3E765F08">
            <w:pPr>
              <w:pStyle w:val="81"/>
              <w:ind w:firstLine="0" w:firstLineChars="0"/>
              <w:jc w:val="center"/>
              <w:rPr>
                <w:szCs w:val="21"/>
              </w:rPr>
            </w:pPr>
            <w:r>
              <w:rPr>
                <w:rFonts w:hint="eastAsia"/>
                <w:szCs w:val="21"/>
              </w:rPr>
              <w:t>药物使用频率</w:t>
            </w:r>
          </w:p>
        </w:tc>
        <w:tc>
          <w:tcPr>
            <w:tcW w:w="1418" w:type="dxa"/>
            <w:vAlign w:val="center"/>
          </w:tcPr>
          <w:p w14:paraId="5E2887BA">
            <w:pPr>
              <w:pStyle w:val="81"/>
              <w:ind w:firstLine="0" w:firstLineChars="0"/>
              <w:jc w:val="center"/>
              <w:rPr>
                <w:szCs w:val="21"/>
              </w:rPr>
            </w:pPr>
            <w:r>
              <w:rPr>
                <w:rFonts w:hint="eastAsia"/>
                <w:szCs w:val="21"/>
              </w:rPr>
              <w:t>单位时间内药物使用的次数</w:t>
            </w:r>
          </w:p>
        </w:tc>
        <w:tc>
          <w:tcPr>
            <w:tcW w:w="992" w:type="dxa"/>
            <w:vAlign w:val="center"/>
          </w:tcPr>
          <w:p w14:paraId="53EBD1E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18E02A8A">
            <w:pPr>
              <w:pStyle w:val="81"/>
              <w:spacing w:line="240" w:lineRule="auto"/>
              <w:ind w:firstLine="0" w:firstLineChars="0"/>
              <w:jc w:val="center"/>
              <w:rPr>
                <w:szCs w:val="21"/>
              </w:rPr>
            </w:pPr>
            <w:r>
              <w:rPr>
                <w:szCs w:val="21"/>
              </w:rPr>
              <w:t>AN..20</w:t>
            </w:r>
          </w:p>
        </w:tc>
        <w:tc>
          <w:tcPr>
            <w:tcW w:w="993" w:type="dxa"/>
            <w:vAlign w:val="center"/>
          </w:tcPr>
          <w:p w14:paraId="6ACCBCA2">
            <w:pPr>
              <w:pStyle w:val="208"/>
              <w:jc w:val="center"/>
              <w:rPr>
                <w:rFonts w:ascii="Times New Roman" w:hAnsi="Times New Roman" w:cs="Times New Roman"/>
                <w:sz w:val="21"/>
                <w:szCs w:val="21"/>
              </w:rPr>
            </w:pPr>
          </w:p>
        </w:tc>
      </w:tr>
      <w:tr w14:paraId="3780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28D55D7">
            <w:pPr>
              <w:pStyle w:val="208"/>
              <w:jc w:val="center"/>
              <w:rPr>
                <w:rFonts w:ascii="Times New Roman" w:hAnsi="Times New Roman" w:cs="Times New Roman"/>
                <w:sz w:val="21"/>
                <w:szCs w:val="21"/>
              </w:rPr>
            </w:pPr>
            <w:r>
              <w:rPr>
                <w:rFonts w:ascii="Times New Roman" w:hAnsi="Times New Roman" w:cs="Times New Roman"/>
                <w:sz w:val="21"/>
                <w:szCs w:val="21"/>
              </w:rPr>
              <w:t>DE06.00.027.00</w:t>
            </w:r>
          </w:p>
          <w:p w14:paraId="4322F15F">
            <w:pPr>
              <w:pStyle w:val="208"/>
              <w:jc w:val="center"/>
              <w:rPr>
                <w:rFonts w:ascii="Times New Roman" w:hAnsi="Times New Roman" w:cs="Times New Roman"/>
                <w:sz w:val="21"/>
                <w:szCs w:val="21"/>
              </w:rPr>
            </w:pPr>
          </w:p>
        </w:tc>
        <w:tc>
          <w:tcPr>
            <w:tcW w:w="850" w:type="dxa"/>
            <w:vAlign w:val="center"/>
          </w:tcPr>
          <w:p w14:paraId="2E92A24E">
            <w:pPr>
              <w:pStyle w:val="81"/>
              <w:ind w:firstLine="0" w:firstLineChars="0"/>
              <w:jc w:val="center"/>
              <w:rPr>
                <w:szCs w:val="21"/>
              </w:rPr>
            </w:pPr>
            <w:r>
              <w:rPr>
                <w:rFonts w:hint="eastAsia"/>
                <w:szCs w:val="21"/>
              </w:rPr>
              <w:t>治疗与干预</w:t>
            </w:r>
          </w:p>
        </w:tc>
        <w:tc>
          <w:tcPr>
            <w:tcW w:w="1701" w:type="dxa"/>
            <w:vAlign w:val="center"/>
          </w:tcPr>
          <w:p w14:paraId="4A69472D">
            <w:pPr>
              <w:pStyle w:val="81"/>
              <w:ind w:firstLine="0" w:firstLineChars="0"/>
              <w:jc w:val="center"/>
              <w:rPr>
                <w:szCs w:val="21"/>
              </w:rPr>
            </w:pPr>
            <w:r>
              <w:rPr>
                <w:rFonts w:hint="eastAsia"/>
                <w:szCs w:val="21"/>
              </w:rPr>
              <w:t>服药依从性</w:t>
            </w:r>
          </w:p>
        </w:tc>
        <w:tc>
          <w:tcPr>
            <w:tcW w:w="1418" w:type="dxa"/>
            <w:vAlign w:val="center"/>
          </w:tcPr>
          <w:p w14:paraId="43DC7612">
            <w:pPr>
              <w:pStyle w:val="81"/>
              <w:ind w:firstLine="0" w:firstLineChars="0"/>
              <w:jc w:val="center"/>
              <w:rPr>
                <w:szCs w:val="21"/>
              </w:rPr>
            </w:pPr>
            <w:r>
              <w:rPr>
                <w:rFonts w:hint="eastAsia"/>
                <w:szCs w:val="21"/>
              </w:rPr>
              <w:t>患者服药依从性所属类别代码</w:t>
            </w:r>
          </w:p>
        </w:tc>
        <w:tc>
          <w:tcPr>
            <w:tcW w:w="992" w:type="dxa"/>
            <w:vAlign w:val="center"/>
          </w:tcPr>
          <w:p w14:paraId="7BAA598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S2</w:t>
            </w:r>
          </w:p>
        </w:tc>
        <w:tc>
          <w:tcPr>
            <w:tcW w:w="850" w:type="dxa"/>
            <w:vAlign w:val="center"/>
          </w:tcPr>
          <w:p w14:paraId="51391A02">
            <w:pPr>
              <w:pStyle w:val="81"/>
              <w:spacing w:line="240" w:lineRule="auto"/>
              <w:ind w:firstLine="0" w:firstLineChars="0"/>
              <w:jc w:val="center"/>
              <w:rPr>
                <w:szCs w:val="21"/>
              </w:rPr>
            </w:pPr>
            <w:r>
              <w:rPr>
                <w:szCs w:val="21"/>
              </w:rPr>
              <w:t>N1</w:t>
            </w:r>
          </w:p>
        </w:tc>
        <w:tc>
          <w:tcPr>
            <w:tcW w:w="993" w:type="dxa"/>
            <w:vAlign w:val="center"/>
          </w:tcPr>
          <w:p w14:paraId="16A79EB6">
            <w:pPr>
              <w:pStyle w:val="208"/>
              <w:jc w:val="center"/>
              <w:rPr>
                <w:rFonts w:ascii="Times New Roman" w:hAnsi="Times New Roman" w:cs="Times New Roman"/>
                <w:sz w:val="21"/>
                <w:szCs w:val="21"/>
              </w:rPr>
            </w:pPr>
            <w:r>
              <w:rPr>
                <w:rFonts w:ascii="Times New Roman" w:hAnsi="Times New Roman" w:cs="Times New Roman"/>
                <w:sz w:val="21"/>
                <w:szCs w:val="21"/>
              </w:rPr>
              <w:t>WS 365</w:t>
            </w:r>
          </w:p>
        </w:tc>
      </w:tr>
      <w:tr w14:paraId="08BF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56CB4EC1">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HDSB2.05.11.020</w:t>
            </w:r>
          </w:p>
        </w:tc>
        <w:tc>
          <w:tcPr>
            <w:tcW w:w="850" w:type="dxa"/>
            <w:vAlign w:val="center"/>
          </w:tcPr>
          <w:p w14:paraId="50992F0F">
            <w:pPr>
              <w:pStyle w:val="81"/>
              <w:ind w:firstLine="0" w:firstLineChars="0"/>
              <w:jc w:val="center"/>
              <w:rPr>
                <w:szCs w:val="21"/>
              </w:rPr>
            </w:pPr>
            <w:r>
              <w:rPr>
                <w:rFonts w:hint="eastAsia"/>
                <w:szCs w:val="21"/>
              </w:rPr>
              <w:t>治疗与干预</w:t>
            </w:r>
          </w:p>
        </w:tc>
        <w:tc>
          <w:tcPr>
            <w:tcW w:w="1701" w:type="dxa"/>
            <w:vAlign w:val="center"/>
          </w:tcPr>
          <w:p w14:paraId="1FAF3056">
            <w:pPr>
              <w:pStyle w:val="81"/>
              <w:ind w:firstLine="0" w:firstLineChars="0"/>
              <w:jc w:val="center"/>
              <w:rPr>
                <w:szCs w:val="21"/>
              </w:rPr>
            </w:pPr>
            <w:r>
              <w:rPr>
                <w:rFonts w:hint="eastAsia"/>
                <w:szCs w:val="21"/>
              </w:rPr>
              <w:t>是否针灸治疗</w:t>
            </w:r>
          </w:p>
        </w:tc>
        <w:tc>
          <w:tcPr>
            <w:tcW w:w="1418" w:type="dxa"/>
            <w:vAlign w:val="center"/>
          </w:tcPr>
          <w:p w14:paraId="1EDE1D93">
            <w:pPr>
              <w:pStyle w:val="81"/>
              <w:ind w:firstLine="0" w:firstLineChars="0"/>
              <w:jc w:val="center"/>
              <w:rPr>
                <w:szCs w:val="21"/>
              </w:rPr>
            </w:pPr>
            <w:r>
              <w:rPr>
                <w:rFonts w:hint="eastAsia"/>
                <w:szCs w:val="21"/>
              </w:rPr>
              <w:t>标识患者是否接受针灸治疗</w:t>
            </w:r>
          </w:p>
        </w:tc>
        <w:tc>
          <w:tcPr>
            <w:tcW w:w="992" w:type="dxa"/>
            <w:vAlign w:val="center"/>
          </w:tcPr>
          <w:p w14:paraId="4A214B1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A49D3FE">
            <w:pPr>
              <w:pStyle w:val="81"/>
              <w:spacing w:line="240" w:lineRule="auto"/>
              <w:ind w:firstLine="0" w:firstLineChars="0"/>
              <w:jc w:val="center"/>
              <w:rPr>
                <w:szCs w:val="21"/>
              </w:rPr>
            </w:pPr>
            <w:r>
              <w:rPr>
                <w:szCs w:val="21"/>
              </w:rPr>
              <w:t>T/F</w:t>
            </w:r>
          </w:p>
        </w:tc>
        <w:tc>
          <w:tcPr>
            <w:tcW w:w="993" w:type="dxa"/>
            <w:vAlign w:val="center"/>
          </w:tcPr>
          <w:p w14:paraId="7D56AB09">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00EC6A8A">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62D14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44916916">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HDSB2.05.11.021</w:t>
            </w:r>
          </w:p>
        </w:tc>
        <w:tc>
          <w:tcPr>
            <w:tcW w:w="850" w:type="dxa"/>
            <w:vAlign w:val="center"/>
          </w:tcPr>
          <w:p w14:paraId="19794DA5">
            <w:pPr>
              <w:pStyle w:val="81"/>
              <w:ind w:firstLine="0" w:firstLineChars="0"/>
              <w:jc w:val="center"/>
              <w:rPr>
                <w:szCs w:val="21"/>
              </w:rPr>
            </w:pPr>
            <w:r>
              <w:rPr>
                <w:rFonts w:hint="eastAsia"/>
                <w:szCs w:val="21"/>
              </w:rPr>
              <w:t>治疗与干预</w:t>
            </w:r>
          </w:p>
        </w:tc>
        <w:tc>
          <w:tcPr>
            <w:tcW w:w="1701" w:type="dxa"/>
            <w:vAlign w:val="center"/>
          </w:tcPr>
          <w:p w14:paraId="5DA46A3D">
            <w:pPr>
              <w:pStyle w:val="81"/>
              <w:ind w:firstLine="0" w:firstLineChars="0"/>
              <w:jc w:val="center"/>
              <w:rPr>
                <w:szCs w:val="21"/>
              </w:rPr>
            </w:pPr>
            <w:r>
              <w:rPr>
                <w:rFonts w:hint="eastAsia"/>
                <w:szCs w:val="21"/>
              </w:rPr>
              <w:t>是否光疗治疗</w:t>
            </w:r>
          </w:p>
        </w:tc>
        <w:tc>
          <w:tcPr>
            <w:tcW w:w="1418" w:type="dxa"/>
            <w:vAlign w:val="center"/>
          </w:tcPr>
          <w:p w14:paraId="078C81F3">
            <w:pPr>
              <w:pStyle w:val="81"/>
              <w:ind w:firstLine="0" w:firstLineChars="0"/>
              <w:jc w:val="center"/>
              <w:rPr>
                <w:szCs w:val="21"/>
              </w:rPr>
            </w:pPr>
            <w:r>
              <w:rPr>
                <w:rFonts w:hint="eastAsia"/>
                <w:szCs w:val="21"/>
              </w:rPr>
              <w:t>标识患者是否接受光照治疗</w:t>
            </w:r>
          </w:p>
        </w:tc>
        <w:tc>
          <w:tcPr>
            <w:tcW w:w="992" w:type="dxa"/>
            <w:vAlign w:val="center"/>
          </w:tcPr>
          <w:p w14:paraId="34620E4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30CBCE08">
            <w:pPr>
              <w:pStyle w:val="81"/>
              <w:spacing w:line="240" w:lineRule="auto"/>
              <w:ind w:firstLine="0" w:firstLineChars="0"/>
              <w:jc w:val="center"/>
              <w:rPr>
                <w:szCs w:val="21"/>
              </w:rPr>
            </w:pPr>
            <w:r>
              <w:rPr>
                <w:szCs w:val="21"/>
              </w:rPr>
              <w:t>T/F</w:t>
            </w:r>
          </w:p>
        </w:tc>
        <w:tc>
          <w:tcPr>
            <w:tcW w:w="993" w:type="dxa"/>
            <w:vAlign w:val="center"/>
          </w:tcPr>
          <w:p w14:paraId="15ABE0E0">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7DDEAE4A">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1E8B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0A70C44">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HDSB2.05.11.022</w:t>
            </w:r>
          </w:p>
        </w:tc>
        <w:tc>
          <w:tcPr>
            <w:tcW w:w="850" w:type="dxa"/>
            <w:vAlign w:val="center"/>
          </w:tcPr>
          <w:p w14:paraId="738E3D67">
            <w:pPr>
              <w:pStyle w:val="81"/>
              <w:ind w:firstLine="0" w:firstLineChars="0"/>
              <w:jc w:val="center"/>
              <w:rPr>
                <w:szCs w:val="21"/>
              </w:rPr>
            </w:pPr>
            <w:r>
              <w:rPr>
                <w:rFonts w:hint="eastAsia"/>
                <w:szCs w:val="21"/>
              </w:rPr>
              <w:t>治疗与干预</w:t>
            </w:r>
          </w:p>
        </w:tc>
        <w:tc>
          <w:tcPr>
            <w:tcW w:w="1701" w:type="dxa"/>
            <w:vAlign w:val="center"/>
          </w:tcPr>
          <w:p w14:paraId="32D69B2B">
            <w:pPr>
              <w:pStyle w:val="81"/>
              <w:ind w:firstLine="0" w:firstLineChars="0"/>
              <w:jc w:val="center"/>
              <w:rPr>
                <w:szCs w:val="21"/>
              </w:rPr>
            </w:pPr>
            <w:r>
              <w:rPr>
                <w:rFonts w:hint="eastAsia"/>
                <w:szCs w:val="21"/>
              </w:rPr>
              <w:t>是否中药治疗</w:t>
            </w:r>
          </w:p>
        </w:tc>
        <w:tc>
          <w:tcPr>
            <w:tcW w:w="1418" w:type="dxa"/>
            <w:vAlign w:val="center"/>
          </w:tcPr>
          <w:p w14:paraId="6E0B991C">
            <w:pPr>
              <w:pStyle w:val="81"/>
              <w:ind w:firstLine="0" w:firstLineChars="0"/>
              <w:jc w:val="center"/>
              <w:rPr>
                <w:szCs w:val="21"/>
              </w:rPr>
            </w:pPr>
            <w:r>
              <w:rPr>
                <w:rFonts w:hint="eastAsia"/>
                <w:szCs w:val="21"/>
              </w:rPr>
              <w:t>标识患者是否接受中药治疗</w:t>
            </w:r>
          </w:p>
        </w:tc>
        <w:tc>
          <w:tcPr>
            <w:tcW w:w="992" w:type="dxa"/>
            <w:vAlign w:val="center"/>
          </w:tcPr>
          <w:p w14:paraId="4DFDB4D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19107F7E">
            <w:pPr>
              <w:pStyle w:val="81"/>
              <w:spacing w:line="240" w:lineRule="auto"/>
              <w:ind w:firstLine="0" w:firstLineChars="0"/>
              <w:jc w:val="center"/>
              <w:rPr>
                <w:szCs w:val="21"/>
              </w:rPr>
            </w:pPr>
            <w:r>
              <w:rPr>
                <w:szCs w:val="21"/>
              </w:rPr>
              <w:t>T/F</w:t>
            </w:r>
          </w:p>
        </w:tc>
        <w:tc>
          <w:tcPr>
            <w:tcW w:w="993" w:type="dxa"/>
            <w:vAlign w:val="center"/>
          </w:tcPr>
          <w:p w14:paraId="28F7CC42">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4563BE64">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4034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784D7AFC">
            <w:pPr>
              <w:pStyle w:val="208"/>
              <w:jc w:val="center"/>
              <w:rPr>
                <w:rFonts w:ascii="Times New Roman" w:hAnsi="Times New Roman" w:cs="Times New Roman"/>
                <w:sz w:val="21"/>
                <w:szCs w:val="21"/>
              </w:rPr>
            </w:pPr>
            <w:r>
              <w:rPr>
                <w:rFonts w:ascii="Times New Roman" w:hAnsi="Times New Roman" w:cs="Times New Roman"/>
                <w:sz w:val="21"/>
                <w:szCs w:val="21"/>
              </w:rPr>
              <w:t>DE06.00.164.00</w:t>
            </w:r>
          </w:p>
          <w:p w14:paraId="4F741A78">
            <w:pPr>
              <w:pStyle w:val="208"/>
              <w:jc w:val="center"/>
              <w:rPr>
                <w:rFonts w:ascii="Times New Roman" w:hAnsi="Times New Roman" w:cs="Times New Roman"/>
                <w:sz w:val="21"/>
                <w:szCs w:val="21"/>
              </w:rPr>
            </w:pPr>
          </w:p>
        </w:tc>
        <w:tc>
          <w:tcPr>
            <w:tcW w:w="850" w:type="dxa"/>
            <w:vAlign w:val="center"/>
          </w:tcPr>
          <w:p w14:paraId="3428506D">
            <w:pPr>
              <w:pStyle w:val="81"/>
              <w:ind w:firstLine="0" w:firstLineChars="0"/>
              <w:jc w:val="center"/>
              <w:rPr>
                <w:szCs w:val="21"/>
              </w:rPr>
            </w:pPr>
            <w:r>
              <w:rPr>
                <w:rFonts w:hint="eastAsia"/>
                <w:szCs w:val="21"/>
              </w:rPr>
              <w:t>治疗与干预</w:t>
            </w:r>
          </w:p>
        </w:tc>
        <w:tc>
          <w:tcPr>
            <w:tcW w:w="1701" w:type="dxa"/>
            <w:vAlign w:val="center"/>
          </w:tcPr>
          <w:p w14:paraId="09A22F7B">
            <w:pPr>
              <w:pStyle w:val="81"/>
              <w:ind w:firstLine="0" w:firstLineChars="0"/>
              <w:jc w:val="center"/>
              <w:rPr>
                <w:szCs w:val="21"/>
              </w:rPr>
            </w:pPr>
            <w:r>
              <w:rPr>
                <w:rFonts w:hint="eastAsia"/>
                <w:szCs w:val="21"/>
              </w:rPr>
              <w:t>中药类别代码</w:t>
            </w:r>
          </w:p>
        </w:tc>
        <w:tc>
          <w:tcPr>
            <w:tcW w:w="1418" w:type="dxa"/>
            <w:vAlign w:val="center"/>
          </w:tcPr>
          <w:p w14:paraId="2E0438E8">
            <w:pPr>
              <w:pStyle w:val="81"/>
              <w:ind w:firstLine="0" w:firstLineChars="0"/>
              <w:jc w:val="center"/>
              <w:rPr>
                <w:szCs w:val="21"/>
              </w:rPr>
            </w:pPr>
            <w:r>
              <w:rPr>
                <w:rFonts w:hint="eastAsia"/>
                <w:szCs w:val="21"/>
              </w:rPr>
              <w:t>中药使用类别代码</w:t>
            </w:r>
          </w:p>
        </w:tc>
        <w:tc>
          <w:tcPr>
            <w:tcW w:w="992" w:type="dxa"/>
            <w:vAlign w:val="center"/>
          </w:tcPr>
          <w:p w14:paraId="7307F11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850" w:type="dxa"/>
            <w:vAlign w:val="center"/>
          </w:tcPr>
          <w:p w14:paraId="12B93D9A">
            <w:pPr>
              <w:pStyle w:val="81"/>
              <w:spacing w:line="240" w:lineRule="auto"/>
              <w:ind w:firstLine="0" w:firstLineChars="0"/>
              <w:jc w:val="center"/>
              <w:rPr>
                <w:szCs w:val="21"/>
              </w:rPr>
            </w:pPr>
            <w:r>
              <w:rPr>
                <w:szCs w:val="21"/>
              </w:rPr>
              <w:t>N1</w:t>
            </w:r>
          </w:p>
        </w:tc>
        <w:tc>
          <w:tcPr>
            <w:tcW w:w="993" w:type="dxa"/>
            <w:vAlign w:val="center"/>
          </w:tcPr>
          <w:p w14:paraId="677CF79D">
            <w:pPr>
              <w:pStyle w:val="208"/>
              <w:jc w:val="center"/>
              <w:rPr>
                <w:rFonts w:ascii="Times New Roman" w:hAnsi="Times New Roman" w:cs="Times New Roman"/>
                <w:sz w:val="21"/>
                <w:szCs w:val="21"/>
              </w:rPr>
            </w:pPr>
            <w:r>
              <w:rPr>
                <w:rFonts w:ascii="Times New Roman" w:hAnsi="Times New Roman" w:cs="Times New Roman"/>
                <w:sz w:val="21"/>
                <w:szCs w:val="21"/>
              </w:rPr>
              <w:t xml:space="preserve">WS 364.12 </w:t>
            </w:r>
          </w:p>
        </w:tc>
      </w:tr>
      <w:tr w14:paraId="56E0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2B68C32D">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HDSB2.05.11.023</w:t>
            </w:r>
          </w:p>
        </w:tc>
        <w:tc>
          <w:tcPr>
            <w:tcW w:w="850" w:type="dxa"/>
            <w:vAlign w:val="center"/>
          </w:tcPr>
          <w:p w14:paraId="6D14612C">
            <w:pPr>
              <w:pStyle w:val="81"/>
              <w:ind w:firstLine="0" w:firstLineChars="0"/>
              <w:jc w:val="center"/>
              <w:rPr>
                <w:szCs w:val="21"/>
              </w:rPr>
            </w:pPr>
            <w:r>
              <w:rPr>
                <w:rFonts w:hint="eastAsia"/>
                <w:szCs w:val="21"/>
              </w:rPr>
              <w:t>治疗与干预</w:t>
            </w:r>
          </w:p>
        </w:tc>
        <w:tc>
          <w:tcPr>
            <w:tcW w:w="1701" w:type="dxa"/>
            <w:vAlign w:val="center"/>
          </w:tcPr>
          <w:p w14:paraId="41E0CE4B">
            <w:pPr>
              <w:pStyle w:val="81"/>
              <w:ind w:firstLine="0" w:firstLineChars="0"/>
              <w:jc w:val="center"/>
              <w:rPr>
                <w:szCs w:val="21"/>
              </w:rPr>
            </w:pPr>
            <w:r>
              <w:rPr>
                <w:rFonts w:hint="eastAsia"/>
                <w:szCs w:val="21"/>
              </w:rPr>
              <w:t>是否经颅磁刺激治疗</w:t>
            </w:r>
          </w:p>
        </w:tc>
        <w:tc>
          <w:tcPr>
            <w:tcW w:w="1418" w:type="dxa"/>
            <w:vAlign w:val="center"/>
          </w:tcPr>
          <w:p w14:paraId="6856F015">
            <w:pPr>
              <w:pStyle w:val="81"/>
              <w:ind w:firstLine="0" w:firstLineChars="0"/>
              <w:jc w:val="center"/>
              <w:rPr>
                <w:szCs w:val="21"/>
              </w:rPr>
            </w:pPr>
            <w:r>
              <w:rPr>
                <w:rFonts w:hint="eastAsia"/>
                <w:szCs w:val="21"/>
              </w:rPr>
              <w:t>标识患者是否接受经颅磁刺激治疗</w:t>
            </w:r>
          </w:p>
        </w:tc>
        <w:tc>
          <w:tcPr>
            <w:tcW w:w="992" w:type="dxa"/>
            <w:vAlign w:val="center"/>
          </w:tcPr>
          <w:p w14:paraId="6A45317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7B887CC5">
            <w:pPr>
              <w:pStyle w:val="81"/>
              <w:spacing w:line="240" w:lineRule="auto"/>
              <w:ind w:firstLine="0" w:firstLineChars="0"/>
              <w:jc w:val="center"/>
              <w:rPr>
                <w:szCs w:val="21"/>
              </w:rPr>
            </w:pPr>
            <w:r>
              <w:rPr>
                <w:szCs w:val="21"/>
              </w:rPr>
              <w:t>T/F</w:t>
            </w:r>
          </w:p>
        </w:tc>
        <w:tc>
          <w:tcPr>
            <w:tcW w:w="993" w:type="dxa"/>
            <w:vAlign w:val="center"/>
          </w:tcPr>
          <w:p w14:paraId="3E279524">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0F915E6C">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1DD4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6C9E1592">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HDSB2.05.11.024</w:t>
            </w:r>
          </w:p>
        </w:tc>
        <w:tc>
          <w:tcPr>
            <w:tcW w:w="850" w:type="dxa"/>
            <w:vAlign w:val="center"/>
          </w:tcPr>
          <w:p w14:paraId="07AE6F23">
            <w:pPr>
              <w:pStyle w:val="81"/>
              <w:ind w:firstLine="0" w:firstLineChars="0"/>
              <w:jc w:val="center"/>
              <w:rPr>
                <w:szCs w:val="21"/>
              </w:rPr>
            </w:pPr>
            <w:r>
              <w:rPr>
                <w:rFonts w:hint="eastAsia"/>
                <w:szCs w:val="21"/>
              </w:rPr>
              <w:t>治疗与干预</w:t>
            </w:r>
          </w:p>
        </w:tc>
        <w:tc>
          <w:tcPr>
            <w:tcW w:w="1701" w:type="dxa"/>
            <w:vAlign w:val="center"/>
          </w:tcPr>
          <w:p w14:paraId="49EA572C">
            <w:pPr>
              <w:pStyle w:val="81"/>
              <w:ind w:firstLine="0" w:firstLineChars="0"/>
              <w:jc w:val="center"/>
              <w:rPr>
                <w:szCs w:val="21"/>
              </w:rPr>
            </w:pPr>
            <w:r>
              <w:rPr>
                <w:rFonts w:hint="eastAsia"/>
                <w:szCs w:val="21"/>
              </w:rPr>
              <w:t>是否无抽搐电休克治疗</w:t>
            </w:r>
          </w:p>
        </w:tc>
        <w:tc>
          <w:tcPr>
            <w:tcW w:w="1418" w:type="dxa"/>
            <w:vAlign w:val="center"/>
          </w:tcPr>
          <w:p w14:paraId="3E1F1B6F">
            <w:pPr>
              <w:pStyle w:val="81"/>
              <w:ind w:firstLine="0" w:firstLineChars="0"/>
              <w:jc w:val="center"/>
              <w:rPr>
                <w:szCs w:val="21"/>
              </w:rPr>
            </w:pPr>
            <w:r>
              <w:rPr>
                <w:rFonts w:hint="eastAsia"/>
                <w:szCs w:val="21"/>
              </w:rPr>
              <w:t>标识患者是否接受无抽搐电休克治疗</w:t>
            </w:r>
          </w:p>
        </w:tc>
        <w:tc>
          <w:tcPr>
            <w:tcW w:w="992" w:type="dxa"/>
            <w:vAlign w:val="center"/>
          </w:tcPr>
          <w:p w14:paraId="4A6C531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38BD0E39">
            <w:pPr>
              <w:pStyle w:val="81"/>
              <w:spacing w:line="240" w:lineRule="auto"/>
              <w:ind w:firstLine="0" w:firstLineChars="0"/>
              <w:jc w:val="center"/>
              <w:rPr>
                <w:szCs w:val="21"/>
              </w:rPr>
            </w:pPr>
            <w:r>
              <w:rPr>
                <w:szCs w:val="21"/>
              </w:rPr>
              <w:t>T/F</w:t>
            </w:r>
          </w:p>
        </w:tc>
        <w:tc>
          <w:tcPr>
            <w:tcW w:w="993" w:type="dxa"/>
            <w:vAlign w:val="center"/>
          </w:tcPr>
          <w:p w14:paraId="47D76B43">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2E3AB8EA">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64D7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05B416F9">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HDSB2.05.11.025</w:t>
            </w:r>
          </w:p>
        </w:tc>
        <w:tc>
          <w:tcPr>
            <w:tcW w:w="850" w:type="dxa"/>
            <w:vAlign w:val="center"/>
          </w:tcPr>
          <w:p w14:paraId="68E20FB8">
            <w:pPr>
              <w:pStyle w:val="81"/>
              <w:ind w:firstLine="0" w:firstLineChars="0"/>
              <w:jc w:val="center"/>
              <w:rPr>
                <w:szCs w:val="21"/>
              </w:rPr>
            </w:pPr>
            <w:r>
              <w:rPr>
                <w:rFonts w:hint="eastAsia"/>
                <w:szCs w:val="21"/>
              </w:rPr>
              <w:t>治疗与干预</w:t>
            </w:r>
          </w:p>
        </w:tc>
        <w:tc>
          <w:tcPr>
            <w:tcW w:w="1701" w:type="dxa"/>
            <w:vAlign w:val="center"/>
          </w:tcPr>
          <w:p w14:paraId="4381E7B3">
            <w:pPr>
              <w:pStyle w:val="81"/>
              <w:ind w:firstLine="0" w:firstLineChars="0"/>
              <w:jc w:val="center"/>
              <w:rPr>
                <w:szCs w:val="21"/>
              </w:rPr>
            </w:pPr>
            <w:r>
              <w:rPr>
                <w:rFonts w:hint="eastAsia"/>
                <w:szCs w:val="21"/>
              </w:rPr>
              <w:t>是否系统性心理治疗</w:t>
            </w:r>
          </w:p>
        </w:tc>
        <w:tc>
          <w:tcPr>
            <w:tcW w:w="1418" w:type="dxa"/>
            <w:vAlign w:val="center"/>
          </w:tcPr>
          <w:p w14:paraId="69A2A068">
            <w:pPr>
              <w:pStyle w:val="81"/>
              <w:ind w:firstLine="0" w:firstLineChars="0"/>
              <w:jc w:val="center"/>
              <w:rPr>
                <w:szCs w:val="21"/>
              </w:rPr>
            </w:pPr>
            <w:r>
              <w:rPr>
                <w:rFonts w:hint="eastAsia"/>
                <w:szCs w:val="21"/>
              </w:rPr>
              <w:t>标识患者是否接受系统性心理治疗</w:t>
            </w:r>
          </w:p>
        </w:tc>
        <w:tc>
          <w:tcPr>
            <w:tcW w:w="992" w:type="dxa"/>
            <w:vAlign w:val="center"/>
          </w:tcPr>
          <w:p w14:paraId="1EF0A29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L</w:t>
            </w:r>
          </w:p>
        </w:tc>
        <w:tc>
          <w:tcPr>
            <w:tcW w:w="850" w:type="dxa"/>
            <w:vAlign w:val="center"/>
          </w:tcPr>
          <w:p w14:paraId="1099D7B8">
            <w:pPr>
              <w:pStyle w:val="81"/>
              <w:spacing w:line="240" w:lineRule="auto"/>
              <w:ind w:firstLine="0" w:firstLineChars="0"/>
              <w:jc w:val="center"/>
              <w:rPr>
                <w:szCs w:val="21"/>
              </w:rPr>
            </w:pPr>
            <w:r>
              <w:rPr>
                <w:szCs w:val="21"/>
              </w:rPr>
              <w:t>T/F</w:t>
            </w:r>
          </w:p>
        </w:tc>
        <w:tc>
          <w:tcPr>
            <w:tcW w:w="993" w:type="dxa"/>
            <w:vAlign w:val="center"/>
          </w:tcPr>
          <w:p w14:paraId="78F55A0C">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778C8501">
            <w:pPr>
              <w:pStyle w:val="208"/>
              <w:jc w:val="center"/>
              <w:rPr>
                <w:rFonts w:ascii="Times New Roman" w:hAnsi="Times New Roman" w:cs="Times New Roman"/>
                <w:sz w:val="21"/>
                <w:szCs w:val="21"/>
              </w:rPr>
            </w:pPr>
            <w:r>
              <w:rPr>
                <w:rFonts w:ascii="Times New Roman" w:hAnsi="Times New Roman" w:cs="Times New Roman"/>
                <w:sz w:val="21"/>
                <w:szCs w:val="21"/>
              </w:rPr>
              <w:t xml:space="preserve">F </w:t>
            </w:r>
            <w:r>
              <w:rPr>
                <w:rFonts w:hint="eastAsia" w:ascii="Times New Roman" w:hAnsi="Times New Roman" w:cs="Times New Roman"/>
                <w:sz w:val="21"/>
                <w:szCs w:val="21"/>
              </w:rPr>
              <w:t>否</w:t>
            </w:r>
          </w:p>
        </w:tc>
      </w:tr>
      <w:tr w14:paraId="5450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35AEAE7B">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HDSB2.05.11.026</w:t>
            </w:r>
          </w:p>
        </w:tc>
        <w:tc>
          <w:tcPr>
            <w:tcW w:w="850" w:type="dxa"/>
            <w:vAlign w:val="center"/>
          </w:tcPr>
          <w:p w14:paraId="09686F9E">
            <w:pPr>
              <w:pStyle w:val="81"/>
              <w:ind w:firstLine="0" w:firstLineChars="0"/>
              <w:jc w:val="center"/>
              <w:rPr>
                <w:szCs w:val="21"/>
              </w:rPr>
            </w:pPr>
            <w:r>
              <w:rPr>
                <w:rFonts w:hint="eastAsia"/>
                <w:szCs w:val="21"/>
              </w:rPr>
              <w:t>治疗与干预</w:t>
            </w:r>
          </w:p>
        </w:tc>
        <w:tc>
          <w:tcPr>
            <w:tcW w:w="1701" w:type="dxa"/>
            <w:vAlign w:val="center"/>
          </w:tcPr>
          <w:p w14:paraId="068EA617">
            <w:pPr>
              <w:pStyle w:val="81"/>
              <w:ind w:firstLine="0" w:firstLineChars="0"/>
              <w:jc w:val="center"/>
              <w:rPr>
                <w:szCs w:val="21"/>
              </w:rPr>
            </w:pPr>
            <w:r>
              <w:rPr>
                <w:rFonts w:hint="eastAsia"/>
                <w:szCs w:val="21"/>
              </w:rPr>
              <w:t>其他治疗</w:t>
            </w:r>
          </w:p>
        </w:tc>
        <w:tc>
          <w:tcPr>
            <w:tcW w:w="1418" w:type="dxa"/>
            <w:vAlign w:val="center"/>
          </w:tcPr>
          <w:p w14:paraId="298681D8">
            <w:pPr>
              <w:pStyle w:val="81"/>
              <w:ind w:firstLine="0" w:firstLineChars="0"/>
              <w:jc w:val="center"/>
              <w:rPr>
                <w:szCs w:val="21"/>
              </w:rPr>
            </w:pPr>
            <w:r>
              <w:rPr>
                <w:rFonts w:hint="eastAsia"/>
                <w:szCs w:val="21"/>
              </w:rPr>
              <w:t>患者接受其他治疗项目的通用名称</w:t>
            </w:r>
          </w:p>
        </w:tc>
        <w:tc>
          <w:tcPr>
            <w:tcW w:w="992" w:type="dxa"/>
            <w:vAlign w:val="center"/>
          </w:tcPr>
          <w:p w14:paraId="28300BD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S1</w:t>
            </w:r>
          </w:p>
        </w:tc>
        <w:tc>
          <w:tcPr>
            <w:tcW w:w="850" w:type="dxa"/>
            <w:vAlign w:val="center"/>
          </w:tcPr>
          <w:p w14:paraId="564419AA">
            <w:pPr>
              <w:pStyle w:val="81"/>
              <w:spacing w:line="240" w:lineRule="auto"/>
              <w:ind w:firstLine="0" w:firstLineChars="0"/>
              <w:jc w:val="center"/>
              <w:rPr>
                <w:szCs w:val="21"/>
              </w:rPr>
            </w:pPr>
            <w:r>
              <w:rPr>
                <w:szCs w:val="21"/>
              </w:rPr>
              <w:t>AN..100</w:t>
            </w:r>
          </w:p>
        </w:tc>
        <w:tc>
          <w:tcPr>
            <w:tcW w:w="993" w:type="dxa"/>
            <w:vAlign w:val="center"/>
          </w:tcPr>
          <w:p w14:paraId="0D997CAE">
            <w:pPr>
              <w:pStyle w:val="208"/>
              <w:jc w:val="center"/>
              <w:rPr>
                <w:rFonts w:ascii="Times New Roman" w:hAnsi="Times New Roman" w:cs="Times New Roman"/>
                <w:sz w:val="21"/>
                <w:szCs w:val="21"/>
              </w:rPr>
            </w:pPr>
          </w:p>
        </w:tc>
      </w:tr>
      <w:tr w14:paraId="748E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3E5E7CB3">
            <w:pPr>
              <w:pStyle w:val="208"/>
              <w:ind w:right="0"/>
              <w:jc w:val="center"/>
              <w:rPr>
                <w:rFonts w:ascii="Times New Roman" w:hAnsi="Times New Roman" w:cs="Times New Roman"/>
                <w:sz w:val="21"/>
                <w:szCs w:val="21"/>
              </w:rPr>
            </w:pPr>
            <w:r>
              <w:rPr>
                <w:rFonts w:ascii="Times New Roman" w:hAnsi="Times New Roman" w:eastAsia="等线" w:cs="Times New Roman"/>
                <w:sz w:val="21"/>
                <w:szCs w:val="21"/>
              </w:rPr>
              <w:t>HDSB2.05.11.027</w:t>
            </w:r>
          </w:p>
        </w:tc>
        <w:tc>
          <w:tcPr>
            <w:tcW w:w="850" w:type="dxa"/>
            <w:vAlign w:val="center"/>
          </w:tcPr>
          <w:p w14:paraId="49E2C4EE">
            <w:pPr>
              <w:pStyle w:val="81"/>
              <w:ind w:firstLine="0" w:firstLineChars="0"/>
              <w:jc w:val="center"/>
              <w:rPr>
                <w:szCs w:val="21"/>
              </w:rPr>
            </w:pPr>
            <w:r>
              <w:rPr>
                <w:rFonts w:hint="eastAsia"/>
                <w:szCs w:val="21"/>
              </w:rPr>
              <w:t>治疗与干预</w:t>
            </w:r>
          </w:p>
        </w:tc>
        <w:tc>
          <w:tcPr>
            <w:tcW w:w="1701" w:type="dxa"/>
            <w:vAlign w:val="center"/>
          </w:tcPr>
          <w:p w14:paraId="1BA9B980">
            <w:pPr>
              <w:pStyle w:val="81"/>
              <w:ind w:firstLine="0" w:firstLineChars="0"/>
              <w:jc w:val="center"/>
              <w:rPr>
                <w:szCs w:val="21"/>
              </w:rPr>
            </w:pPr>
            <w:r>
              <w:rPr>
                <w:rFonts w:hint="eastAsia"/>
                <w:szCs w:val="21"/>
              </w:rPr>
              <w:t>治疗次数（次）</w:t>
            </w:r>
          </w:p>
        </w:tc>
        <w:tc>
          <w:tcPr>
            <w:tcW w:w="1418" w:type="dxa"/>
            <w:vAlign w:val="center"/>
          </w:tcPr>
          <w:p w14:paraId="593E3193">
            <w:pPr>
              <w:pStyle w:val="81"/>
              <w:ind w:firstLine="0" w:firstLineChars="0"/>
              <w:jc w:val="center"/>
              <w:rPr>
                <w:szCs w:val="21"/>
              </w:rPr>
            </w:pPr>
            <w:r>
              <w:rPr>
                <w:rFonts w:hint="eastAsia"/>
                <w:szCs w:val="21"/>
              </w:rPr>
              <w:t>患者治疗次数的累计值，计量单位为次</w:t>
            </w:r>
          </w:p>
        </w:tc>
        <w:tc>
          <w:tcPr>
            <w:tcW w:w="992" w:type="dxa"/>
            <w:vAlign w:val="center"/>
          </w:tcPr>
          <w:p w14:paraId="4200B89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50" w:type="dxa"/>
            <w:vAlign w:val="center"/>
          </w:tcPr>
          <w:p w14:paraId="30B60059">
            <w:pPr>
              <w:pStyle w:val="81"/>
              <w:spacing w:line="240" w:lineRule="auto"/>
              <w:ind w:firstLine="0" w:firstLineChars="0"/>
              <w:jc w:val="center"/>
              <w:rPr>
                <w:szCs w:val="21"/>
              </w:rPr>
            </w:pPr>
            <w:r>
              <w:rPr>
                <w:szCs w:val="21"/>
              </w:rPr>
              <w:t>N..2</w:t>
            </w:r>
          </w:p>
        </w:tc>
        <w:tc>
          <w:tcPr>
            <w:tcW w:w="993" w:type="dxa"/>
            <w:vAlign w:val="center"/>
          </w:tcPr>
          <w:p w14:paraId="51383677">
            <w:pPr>
              <w:pStyle w:val="208"/>
              <w:jc w:val="center"/>
              <w:rPr>
                <w:rFonts w:ascii="Times New Roman" w:hAnsi="Times New Roman" w:cs="Times New Roman"/>
                <w:sz w:val="21"/>
                <w:szCs w:val="21"/>
              </w:rPr>
            </w:pPr>
          </w:p>
        </w:tc>
      </w:tr>
      <w:tr w14:paraId="04B6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668" w:type="dxa"/>
            <w:vAlign w:val="center"/>
          </w:tcPr>
          <w:p w14:paraId="12719A3D">
            <w:pPr>
              <w:pStyle w:val="208"/>
              <w:ind w:right="0"/>
              <w:jc w:val="center"/>
              <w:rPr>
                <w:rFonts w:ascii="Times New Roman" w:hAnsi="Times New Roman" w:eastAsia="等线" w:cs="Times New Roman"/>
                <w:sz w:val="21"/>
                <w:szCs w:val="21"/>
              </w:rPr>
            </w:pPr>
            <w:r>
              <w:rPr>
                <w:rFonts w:ascii="Times New Roman" w:hAnsi="Times New Roman" w:eastAsia="等线" w:cs="Times New Roman"/>
                <w:sz w:val="21"/>
                <w:szCs w:val="21"/>
              </w:rPr>
              <w:t>HDSB2.05.11.028</w:t>
            </w:r>
          </w:p>
        </w:tc>
        <w:tc>
          <w:tcPr>
            <w:tcW w:w="850" w:type="dxa"/>
            <w:vAlign w:val="center"/>
          </w:tcPr>
          <w:p w14:paraId="2B36DD92">
            <w:pPr>
              <w:pStyle w:val="81"/>
              <w:ind w:firstLine="0" w:firstLineChars="0"/>
              <w:jc w:val="center"/>
              <w:rPr>
                <w:szCs w:val="21"/>
              </w:rPr>
            </w:pPr>
            <w:r>
              <w:rPr>
                <w:rFonts w:hint="eastAsia"/>
                <w:szCs w:val="21"/>
              </w:rPr>
              <w:t>治疗与干预</w:t>
            </w:r>
          </w:p>
        </w:tc>
        <w:tc>
          <w:tcPr>
            <w:tcW w:w="1701" w:type="dxa"/>
            <w:vAlign w:val="center"/>
          </w:tcPr>
          <w:p w14:paraId="72DEE17C">
            <w:pPr>
              <w:pStyle w:val="81"/>
              <w:ind w:firstLine="0" w:firstLineChars="0"/>
              <w:jc w:val="center"/>
              <w:rPr>
                <w:szCs w:val="21"/>
              </w:rPr>
            </w:pPr>
            <w:r>
              <w:rPr>
                <w:rFonts w:hint="eastAsia"/>
                <w:szCs w:val="21"/>
              </w:rPr>
              <w:t>治疗效果总评</w:t>
            </w:r>
          </w:p>
        </w:tc>
        <w:tc>
          <w:tcPr>
            <w:tcW w:w="1418" w:type="dxa"/>
            <w:vAlign w:val="center"/>
          </w:tcPr>
          <w:p w14:paraId="6B7D3BC5">
            <w:pPr>
              <w:pStyle w:val="81"/>
              <w:ind w:firstLine="0" w:firstLineChars="0"/>
              <w:jc w:val="center"/>
              <w:rPr>
                <w:szCs w:val="21"/>
              </w:rPr>
            </w:pPr>
            <w:r>
              <w:rPr>
                <w:rFonts w:hint="eastAsia"/>
                <w:szCs w:val="21"/>
              </w:rPr>
              <w:t>标识患者接受特定治疗后的疗效改善程度</w:t>
            </w:r>
          </w:p>
        </w:tc>
        <w:tc>
          <w:tcPr>
            <w:tcW w:w="992" w:type="dxa"/>
            <w:vAlign w:val="center"/>
          </w:tcPr>
          <w:p w14:paraId="3E6AD9C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S3</w:t>
            </w:r>
          </w:p>
        </w:tc>
        <w:tc>
          <w:tcPr>
            <w:tcW w:w="850" w:type="dxa"/>
            <w:vAlign w:val="center"/>
          </w:tcPr>
          <w:p w14:paraId="243229DF">
            <w:pPr>
              <w:pStyle w:val="81"/>
              <w:spacing w:line="240" w:lineRule="auto"/>
              <w:ind w:firstLine="0" w:firstLineChars="0"/>
              <w:jc w:val="center"/>
              <w:rPr>
                <w:szCs w:val="21"/>
              </w:rPr>
            </w:pPr>
            <w:r>
              <w:rPr>
                <w:szCs w:val="21"/>
              </w:rPr>
              <w:t>N1</w:t>
            </w:r>
          </w:p>
        </w:tc>
        <w:tc>
          <w:tcPr>
            <w:tcW w:w="993" w:type="dxa"/>
            <w:vAlign w:val="center"/>
          </w:tcPr>
          <w:p w14:paraId="337D23C8">
            <w:pPr>
              <w:pStyle w:val="208"/>
              <w:jc w:val="center"/>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改善不足</w:t>
            </w:r>
            <w:r>
              <w:rPr>
                <w:rFonts w:ascii="Times New Roman" w:hAnsi="Times New Roman" w:cs="Times New Roman"/>
                <w:sz w:val="21"/>
                <w:szCs w:val="21"/>
              </w:rPr>
              <w:t>25%</w:t>
            </w:r>
          </w:p>
          <w:p w14:paraId="62D28C57">
            <w:pPr>
              <w:pStyle w:val="208"/>
              <w:jc w:val="center"/>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改善了</w:t>
            </w:r>
            <w:r>
              <w:rPr>
                <w:rFonts w:ascii="Times New Roman" w:hAnsi="Times New Roman" w:cs="Times New Roman"/>
                <w:sz w:val="21"/>
                <w:szCs w:val="21"/>
              </w:rPr>
              <w:t>25%-49%</w:t>
            </w:r>
          </w:p>
          <w:p w14:paraId="425ED9E5">
            <w:pPr>
              <w:pStyle w:val="208"/>
              <w:jc w:val="center"/>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改善了</w:t>
            </w:r>
            <w:r>
              <w:rPr>
                <w:rFonts w:ascii="Times New Roman" w:hAnsi="Times New Roman" w:cs="Times New Roman"/>
                <w:sz w:val="21"/>
                <w:szCs w:val="21"/>
              </w:rPr>
              <w:t>50%-75%</w:t>
            </w:r>
          </w:p>
          <w:p w14:paraId="4BD9FC6F">
            <w:pPr>
              <w:pStyle w:val="208"/>
              <w:jc w:val="center"/>
              <w:rPr>
                <w:rFonts w:ascii="Times New Roman" w:hAnsi="Times New Roman" w:cs="Times New Roman"/>
                <w:sz w:val="21"/>
                <w:szCs w:val="21"/>
              </w:rPr>
            </w:pPr>
            <w:r>
              <w:rPr>
                <w:rFonts w:ascii="Times New Roman" w:hAnsi="Times New Roman" w:cs="Times New Roman"/>
                <w:sz w:val="21"/>
                <w:szCs w:val="21"/>
              </w:rPr>
              <w:t xml:space="preserve">4 </w:t>
            </w:r>
            <w:r>
              <w:rPr>
                <w:rFonts w:hint="eastAsia" w:ascii="Times New Roman" w:hAnsi="Times New Roman" w:cs="Times New Roman"/>
                <w:sz w:val="21"/>
                <w:szCs w:val="21"/>
              </w:rPr>
              <w:t>改善了</w:t>
            </w:r>
            <w:r>
              <w:rPr>
                <w:rFonts w:ascii="Times New Roman" w:hAnsi="Times New Roman" w:cs="Times New Roman"/>
                <w:sz w:val="21"/>
                <w:szCs w:val="21"/>
              </w:rPr>
              <w:t>75%</w:t>
            </w:r>
            <w:r>
              <w:rPr>
                <w:rFonts w:hint="eastAsia" w:ascii="Times New Roman" w:hAnsi="Times New Roman" w:cs="Times New Roman"/>
                <w:sz w:val="21"/>
                <w:szCs w:val="21"/>
              </w:rPr>
              <w:t>以上</w:t>
            </w:r>
          </w:p>
        </w:tc>
      </w:tr>
    </w:tbl>
    <w:p w14:paraId="69BE7205">
      <w:pPr>
        <w:pStyle w:val="103"/>
        <w:spacing w:before="0" w:beforeLines="0" w:after="0" w:afterLines="0"/>
        <w:outlineLvl w:val="9"/>
        <w:rPr>
          <w:rFonts w:ascii="黑体" w:hAnsi="黑体" w:eastAsia="黑体"/>
        </w:rPr>
      </w:pPr>
      <w:r>
        <w:rPr>
          <w:rFonts w:hint="eastAsia" w:hAnsi="黑体"/>
          <w:szCs w:val="21"/>
        </w:rPr>
        <w:t>5.2</w:t>
      </w:r>
      <w:r>
        <w:rPr>
          <w:rFonts w:hAnsi="黑体"/>
        </w:rPr>
        <w:t>.1</w:t>
      </w:r>
      <w:r>
        <w:rPr>
          <w:rFonts w:hint="eastAsia" w:hAnsi="黑体"/>
          <w:szCs w:val="21"/>
        </w:rPr>
        <w:t>6</w:t>
      </w:r>
      <w:r>
        <w:rPr>
          <w:rFonts w:ascii="黑体" w:hAnsi="黑体" w:eastAsia="黑体"/>
        </w:rPr>
        <w:t xml:space="preserve"> </w:t>
      </w:r>
      <w:r>
        <w:rPr>
          <w:rFonts w:hint="eastAsia" w:ascii="黑体" w:hAnsi="黑体" w:eastAsia="黑体"/>
        </w:rPr>
        <w:t>不良事件数据元专用属性</w:t>
      </w:r>
    </w:p>
    <w:p w14:paraId="4A292B84">
      <w:pPr>
        <w:pStyle w:val="103"/>
        <w:spacing w:before="0" w:beforeLines="0" w:after="0" w:afterLines="0"/>
        <w:ind w:firstLine="420" w:firstLineChars="200"/>
        <w:outlineLvl w:val="9"/>
        <w:rPr>
          <w:rFonts w:ascii="Times New Roman" w:eastAsia="宋体"/>
        </w:rPr>
      </w:pPr>
      <w:r>
        <w:rPr>
          <w:rFonts w:hint="eastAsia" w:ascii="Times New Roman" w:eastAsia="宋体"/>
        </w:rPr>
        <w:t>不良事件数据元专有属性描述见表</w:t>
      </w:r>
      <w:r>
        <w:rPr>
          <w:rFonts w:ascii="Times New Roman" w:eastAsia="宋体"/>
        </w:rPr>
        <w:t>15。</w:t>
      </w:r>
    </w:p>
    <w:p w14:paraId="287750E7">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表15 不良事件数据元</w:t>
      </w:r>
    </w:p>
    <w:tbl>
      <w:tblPr>
        <w:tblStyle w:val="45"/>
        <w:tblW w:w="83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732"/>
        <w:gridCol w:w="1151"/>
        <w:gridCol w:w="1964"/>
        <w:gridCol w:w="952"/>
        <w:gridCol w:w="940"/>
        <w:gridCol w:w="817"/>
      </w:tblGrid>
      <w:tr w14:paraId="7DA4E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66" w:type="dxa"/>
            <w:vAlign w:val="center"/>
          </w:tcPr>
          <w:p w14:paraId="0467819E">
            <w:pPr>
              <w:pStyle w:val="81"/>
              <w:spacing w:line="240" w:lineRule="auto"/>
              <w:ind w:firstLine="0" w:firstLineChars="0"/>
              <w:jc w:val="center"/>
              <w:rPr>
                <w:szCs w:val="21"/>
              </w:rPr>
            </w:pPr>
            <w:r>
              <w:rPr>
                <w:rFonts w:hint="eastAsia"/>
                <w:szCs w:val="21"/>
              </w:rPr>
              <w:t>内部标识符</w:t>
            </w:r>
          </w:p>
        </w:tc>
        <w:tc>
          <w:tcPr>
            <w:tcW w:w="759" w:type="dxa"/>
            <w:vAlign w:val="center"/>
          </w:tcPr>
          <w:p w14:paraId="11E439C2">
            <w:pPr>
              <w:pStyle w:val="81"/>
              <w:spacing w:line="240" w:lineRule="auto"/>
              <w:ind w:firstLine="0" w:firstLineChars="0"/>
              <w:jc w:val="center"/>
              <w:rPr>
                <w:szCs w:val="21"/>
              </w:rPr>
            </w:pPr>
            <w:r>
              <w:rPr>
                <w:rFonts w:hint="eastAsia"/>
                <w:szCs w:val="21"/>
              </w:rPr>
              <w:t>域</w:t>
            </w:r>
          </w:p>
        </w:tc>
        <w:tc>
          <w:tcPr>
            <w:tcW w:w="1214" w:type="dxa"/>
            <w:vAlign w:val="center"/>
          </w:tcPr>
          <w:p w14:paraId="7B887328">
            <w:pPr>
              <w:pStyle w:val="81"/>
              <w:spacing w:line="240" w:lineRule="auto"/>
              <w:ind w:firstLine="0" w:firstLineChars="0"/>
              <w:jc w:val="center"/>
              <w:rPr>
                <w:szCs w:val="21"/>
              </w:rPr>
            </w:pPr>
            <w:r>
              <w:rPr>
                <w:rFonts w:hint="eastAsia"/>
                <w:szCs w:val="21"/>
              </w:rPr>
              <w:t>数据元名称</w:t>
            </w:r>
          </w:p>
        </w:tc>
        <w:tc>
          <w:tcPr>
            <w:tcW w:w="2098" w:type="dxa"/>
            <w:vAlign w:val="center"/>
          </w:tcPr>
          <w:p w14:paraId="3CB6C1C3">
            <w:pPr>
              <w:pStyle w:val="81"/>
              <w:spacing w:line="240" w:lineRule="auto"/>
              <w:ind w:firstLine="0" w:firstLineChars="0"/>
              <w:jc w:val="center"/>
              <w:rPr>
                <w:rFonts w:ascii="Times New Roman" w:hAnsi="Times New Roman" w:cs="Times New Roman"/>
                <w:szCs w:val="21"/>
              </w:rPr>
            </w:pPr>
            <w:r>
              <w:rPr>
                <w:rFonts w:hint="eastAsia"/>
                <w:szCs w:val="21"/>
              </w:rPr>
              <w:t>数据元定义</w:t>
            </w:r>
          </w:p>
        </w:tc>
        <w:tc>
          <w:tcPr>
            <w:tcW w:w="992" w:type="dxa"/>
            <w:vAlign w:val="center"/>
          </w:tcPr>
          <w:p w14:paraId="4A3435F9">
            <w:pPr>
              <w:pStyle w:val="81"/>
              <w:ind w:firstLine="0" w:firstLineChars="0"/>
              <w:jc w:val="center"/>
              <w:rPr>
                <w:szCs w:val="21"/>
              </w:rPr>
            </w:pPr>
            <w:r>
              <w:rPr>
                <w:szCs w:val="21"/>
              </w:rPr>
              <w:t>数据元</w:t>
            </w:r>
            <w:r>
              <w:rPr>
                <w:rFonts w:hint="eastAsia"/>
                <w:szCs w:val="21"/>
              </w:rPr>
              <w:t>值</w:t>
            </w:r>
          </w:p>
          <w:p w14:paraId="50076D05">
            <w:pPr>
              <w:pStyle w:val="81"/>
              <w:spacing w:line="240" w:lineRule="auto"/>
              <w:ind w:firstLine="0" w:firstLineChars="0"/>
              <w:jc w:val="center"/>
              <w:rPr>
                <w:szCs w:val="21"/>
              </w:rPr>
            </w:pPr>
            <w:r>
              <w:rPr>
                <w:szCs w:val="21"/>
              </w:rPr>
              <w:t>数据类型</w:t>
            </w:r>
          </w:p>
        </w:tc>
        <w:tc>
          <w:tcPr>
            <w:tcW w:w="850" w:type="dxa"/>
            <w:vAlign w:val="center"/>
          </w:tcPr>
          <w:p w14:paraId="47EE314E">
            <w:pPr>
              <w:pStyle w:val="81"/>
              <w:spacing w:line="240" w:lineRule="auto"/>
              <w:ind w:firstLine="0" w:firstLineChars="0"/>
              <w:jc w:val="center"/>
              <w:rPr>
                <w:rFonts w:ascii="Times New Roman" w:hAnsi="Times New Roman" w:cs="Times New Roman"/>
                <w:color w:val="000000"/>
                <w:szCs w:val="21"/>
              </w:rPr>
            </w:pPr>
            <w:r>
              <w:rPr>
                <w:rFonts w:hint="eastAsia"/>
                <w:szCs w:val="21"/>
              </w:rPr>
              <w:t>数据元值表示格式</w:t>
            </w:r>
          </w:p>
        </w:tc>
        <w:tc>
          <w:tcPr>
            <w:tcW w:w="851" w:type="dxa"/>
            <w:vAlign w:val="center"/>
          </w:tcPr>
          <w:p w14:paraId="17E66B09">
            <w:pPr>
              <w:pStyle w:val="81"/>
              <w:spacing w:line="240" w:lineRule="auto"/>
              <w:ind w:firstLine="0" w:firstLineChars="0"/>
              <w:jc w:val="center"/>
              <w:rPr>
                <w:rFonts w:ascii="Times New Roman" w:hAnsi="Times New Roman" w:cs="Times New Roman"/>
                <w:color w:val="000000"/>
                <w:szCs w:val="21"/>
              </w:rPr>
            </w:pPr>
            <w:r>
              <w:rPr>
                <w:rFonts w:hint="eastAsia"/>
                <w:szCs w:val="21"/>
              </w:rPr>
              <w:t>数据元允许值</w:t>
            </w:r>
          </w:p>
        </w:tc>
      </w:tr>
      <w:tr w14:paraId="66E0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A81D53B">
            <w:pPr>
              <w:pStyle w:val="81"/>
              <w:spacing w:line="240" w:lineRule="auto"/>
              <w:ind w:right="0" w:firstLine="0" w:firstLineChars="0"/>
              <w:jc w:val="center"/>
              <w:rPr>
                <w:szCs w:val="21"/>
              </w:rPr>
            </w:pPr>
            <w:r>
              <w:rPr>
                <w:szCs w:val="21"/>
              </w:rPr>
              <w:t>HDSB2.05.12.001</w:t>
            </w:r>
          </w:p>
        </w:tc>
        <w:tc>
          <w:tcPr>
            <w:tcW w:w="759" w:type="dxa"/>
            <w:vAlign w:val="center"/>
          </w:tcPr>
          <w:p w14:paraId="21DE1D5D">
            <w:pPr>
              <w:pStyle w:val="81"/>
              <w:spacing w:line="240" w:lineRule="auto"/>
              <w:ind w:firstLine="0" w:firstLineChars="0"/>
              <w:jc w:val="center"/>
              <w:rPr>
                <w:szCs w:val="21"/>
              </w:rPr>
            </w:pPr>
            <w:r>
              <w:rPr>
                <w:rFonts w:hint="eastAsia"/>
                <w:szCs w:val="21"/>
              </w:rPr>
              <w:t>不良事件</w:t>
            </w:r>
          </w:p>
        </w:tc>
        <w:tc>
          <w:tcPr>
            <w:tcW w:w="1214" w:type="dxa"/>
            <w:vAlign w:val="center"/>
          </w:tcPr>
          <w:p w14:paraId="611945F6">
            <w:pPr>
              <w:pStyle w:val="81"/>
              <w:spacing w:line="240" w:lineRule="auto"/>
              <w:ind w:firstLine="0" w:firstLineChars="0"/>
              <w:jc w:val="center"/>
              <w:rPr>
                <w:szCs w:val="21"/>
              </w:rPr>
            </w:pPr>
            <w:r>
              <w:rPr>
                <w:rFonts w:hint="eastAsia"/>
                <w:szCs w:val="21"/>
              </w:rPr>
              <w:t>是否发生不良事件</w:t>
            </w:r>
          </w:p>
        </w:tc>
        <w:tc>
          <w:tcPr>
            <w:tcW w:w="2098" w:type="dxa"/>
            <w:vAlign w:val="center"/>
          </w:tcPr>
          <w:p w14:paraId="219DCBA8">
            <w:pPr>
              <w:pStyle w:val="81"/>
              <w:spacing w:line="240" w:lineRule="auto"/>
              <w:ind w:firstLine="0" w:firstLineChars="0"/>
              <w:jc w:val="center"/>
              <w:rPr>
                <w:szCs w:val="21"/>
              </w:rPr>
            </w:pPr>
            <w:r>
              <w:rPr>
                <w:rFonts w:hint="eastAsia"/>
                <w:szCs w:val="21"/>
              </w:rPr>
              <w:t>标识在研究过程中是否发生不良事件</w:t>
            </w:r>
          </w:p>
        </w:tc>
        <w:tc>
          <w:tcPr>
            <w:tcW w:w="992" w:type="dxa"/>
            <w:vAlign w:val="center"/>
          </w:tcPr>
          <w:p w14:paraId="3D9AA4FA">
            <w:pPr>
              <w:pStyle w:val="81"/>
              <w:spacing w:line="240" w:lineRule="auto"/>
              <w:ind w:firstLine="0" w:firstLineChars="0"/>
              <w:jc w:val="center"/>
              <w:rPr>
                <w:szCs w:val="21"/>
              </w:rPr>
            </w:pPr>
            <w:r>
              <w:rPr>
                <w:szCs w:val="21"/>
              </w:rPr>
              <w:t>L</w:t>
            </w:r>
          </w:p>
        </w:tc>
        <w:tc>
          <w:tcPr>
            <w:tcW w:w="850" w:type="dxa"/>
            <w:vAlign w:val="center"/>
          </w:tcPr>
          <w:p w14:paraId="70B7E674">
            <w:pPr>
              <w:pStyle w:val="81"/>
              <w:spacing w:line="240" w:lineRule="auto"/>
              <w:ind w:firstLine="0" w:firstLineChars="0"/>
              <w:jc w:val="center"/>
              <w:rPr>
                <w:szCs w:val="21"/>
              </w:rPr>
            </w:pPr>
            <w:r>
              <w:rPr>
                <w:szCs w:val="21"/>
              </w:rPr>
              <w:t>T/F</w:t>
            </w:r>
          </w:p>
        </w:tc>
        <w:tc>
          <w:tcPr>
            <w:tcW w:w="851" w:type="dxa"/>
            <w:vAlign w:val="center"/>
          </w:tcPr>
          <w:p w14:paraId="5A10F5F6">
            <w:pPr>
              <w:pStyle w:val="208"/>
              <w:jc w:val="center"/>
              <w:rPr>
                <w:rFonts w:ascii="Times New Roman" w:hAnsi="Times New Roman" w:cs="Times New Roman"/>
                <w:sz w:val="21"/>
                <w:szCs w:val="21"/>
              </w:rPr>
            </w:pPr>
            <w:r>
              <w:rPr>
                <w:rFonts w:ascii="Times New Roman" w:hAnsi="Times New Roman" w:cs="Times New Roman"/>
                <w:sz w:val="21"/>
                <w:szCs w:val="21"/>
              </w:rPr>
              <w:t xml:space="preserve">T </w:t>
            </w:r>
            <w:r>
              <w:rPr>
                <w:rFonts w:hint="eastAsia" w:ascii="Times New Roman" w:hAnsi="Times New Roman" w:cs="Times New Roman"/>
                <w:sz w:val="21"/>
                <w:szCs w:val="21"/>
              </w:rPr>
              <w:t>是</w:t>
            </w:r>
          </w:p>
          <w:p w14:paraId="57B8C817">
            <w:pPr>
              <w:pStyle w:val="81"/>
              <w:spacing w:line="240" w:lineRule="auto"/>
              <w:ind w:firstLine="0" w:firstLineChars="0"/>
              <w:jc w:val="center"/>
              <w:rPr>
                <w:szCs w:val="21"/>
              </w:rPr>
            </w:pPr>
            <w:r>
              <w:rPr>
                <w:szCs w:val="21"/>
              </w:rPr>
              <w:t xml:space="preserve">F </w:t>
            </w:r>
            <w:r>
              <w:rPr>
                <w:rFonts w:hint="eastAsia"/>
                <w:szCs w:val="21"/>
              </w:rPr>
              <w:t>否</w:t>
            </w:r>
          </w:p>
        </w:tc>
      </w:tr>
      <w:tr w14:paraId="41BC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60B7004E">
            <w:pPr>
              <w:pStyle w:val="81"/>
              <w:spacing w:line="240" w:lineRule="auto"/>
              <w:ind w:right="0" w:firstLine="0" w:firstLineChars="0"/>
              <w:jc w:val="center"/>
              <w:rPr>
                <w:szCs w:val="21"/>
              </w:rPr>
            </w:pPr>
            <w:r>
              <w:rPr>
                <w:szCs w:val="21"/>
              </w:rPr>
              <w:t>HDSB2.05.12.002</w:t>
            </w:r>
          </w:p>
        </w:tc>
        <w:tc>
          <w:tcPr>
            <w:tcW w:w="759" w:type="dxa"/>
            <w:vAlign w:val="center"/>
          </w:tcPr>
          <w:p w14:paraId="6793A79F">
            <w:pPr>
              <w:pStyle w:val="81"/>
              <w:spacing w:line="240" w:lineRule="auto"/>
              <w:ind w:firstLine="0" w:firstLineChars="0"/>
              <w:jc w:val="center"/>
              <w:rPr>
                <w:szCs w:val="21"/>
              </w:rPr>
            </w:pPr>
            <w:r>
              <w:rPr>
                <w:rFonts w:hint="eastAsia"/>
                <w:szCs w:val="21"/>
              </w:rPr>
              <w:t>不良事件</w:t>
            </w:r>
          </w:p>
        </w:tc>
        <w:tc>
          <w:tcPr>
            <w:tcW w:w="1214" w:type="dxa"/>
            <w:vAlign w:val="center"/>
          </w:tcPr>
          <w:p w14:paraId="26925F32">
            <w:pPr>
              <w:pStyle w:val="81"/>
              <w:spacing w:line="240" w:lineRule="auto"/>
              <w:ind w:firstLine="0" w:firstLineChars="0"/>
              <w:jc w:val="center"/>
              <w:rPr>
                <w:szCs w:val="21"/>
              </w:rPr>
            </w:pPr>
            <w:r>
              <w:rPr>
                <w:rFonts w:hint="eastAsia"/>
                <w:szCs w:val="21"/>
              </w:rPr>
              <w:t>不良事件名称</w:t>
            </w:r>
          </w:p>
        </w:tc>
        <w:tc>
          <w:tcPr>
            <w:tcW w:w="2098" w:type="dxa"/>
            <w:vAlign w:val="center"/>
          </w:tcPr>
          <w:p w14:paraId="585AD23C">
            <w:pPr>
              <w:pStyle w:val="81"/>
              <w:spacing w:line="240" w:lineRule="auto"/>
              <w:ind w:firstLine="0" w:firstLineChars="0"/>
              <w:jc w:val="center"/>
              <w:rPr>
                <w:szCs w:val="21"/>
              </w:rPr>
            </w:pPr>
            <w:r>
              <w:rPr>
                <w:rFonts w:hint="eastAsia"/>
                <w:szCs w:val="21"/>
              </w:rPr>
              <w:t>不良事件的医学术语名称</w:t>
            </w:r>
          </w:p>
        </w:tc>
        <w:tc>
          <w:tcPr>
            <w:tcW w:w="992" w:type="dxa"/>
            <w:vAlign w:val="center"/>
          </w:tcPr>
          <w:p w14:paraId="2F40362B">
            <w:pPr>
              <w:pStyle w:val="81"/>
              <w:spacing w:line="240" w:lineRule="auto"/>
              <w:ind w:firstLine="0" w:firstLineChars="0"/>
              <w:jc w:val="center"/>
              <w:rPr>
                <w:szCs w:val="21"/>
              </w:rPr>
            </w:pPr>
            <w:r>
              <w:rPr>
                <w:szCs w:val="21"/>
              </w:rPr>
              <w:t>S1</w:t>
            </w:r>
          </w:p>
        </w:tc>
        <w:tc>
          <w:tcPr>
            <w:tcW w:w="850" w:type="dxa"/>
            <w:vAlign w:val="center"/>
          </w:tcPr>
          <w:p w14:paraId="4D6AD873">
            <w:pPr>
              <w:pStyle w:val="81"/>
              <w:spacing w:line="240" w:lineRule="auto"/>
              <w:ind w:firstLine="0" w:firstLineChars="0"/>
              <w:jc w:val="center"/>
              <w:rPr>
                <w:szCs w:val="21"/>
              </w:rPr>
            </w:pPr>
            <w:r>
              <w:rPr>
                <w:szCs w:val="21"/>
              </w:rPr>
              <w:t>AN..100</w:t>
            </w:r>
          </w:p>
        </w:tc>
        <w:tc>
          <w:tcPr>
            <w:tcW w:w="851" w:type="dxa"/>
            <w:vAlign w:val="center"/>
          </w:tcPr>
          <w:p w14:paraId="16FEA2E6">
            <w:pPr>
              <w:pStyle w:val="81"/>
              <w:spacing w:line="240" w:lineRule="auto"/>
              <w:ind w:firstLine="0" w:firstLineChars="0"/>
              <w:jc w:val="center"/>
              <w:rPr>
                <w:szCs w:val="21"/>
              </w:rPr>
            </w:pPr>
          </w:p>
        </w:tc>
      </w:tr>
      <w:tr w14:paraId="588D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673EDCE0">
            <w:pPr>
              <w:pStyle w:val="81"/>
              <w:spacing w:line="240" w:lineRule="auto"/>
              <w:ind w:right="0" w:firstLine="0" w:firstLineChars="0"/>
              <w:jc w:val="center"/>
              <w:rPr>
                <w:szCs w:val="21"/>
              </w:rPr>
            </w:pPr>
            <w:r>
              <w:rPr>
                <w:szCs w:val="21"/>
              </w:rPr>
              <w:t>HDSB2.05.12.003</w:t>
            </w:r>
          </w:p>
        </w:tc>
        <w:tc>
          <w:tcPr>
            <w:tcW w:w="759" w:type="dxa"/>
            <w:vAlign w:val="center"/>
          </w:tcPr>
          <w:p w14:paraId="71AC6945">
            <w:pPr>
              <w:pStyle w:val="81"/>
              <w:spacing w:line="240" w:lineRule="auto"/>
              <w:ind w:firstLine="0" w:firstLineChars="0"/>
              <w:jc w:val="center"/>
              <w:rPr>
                <w:szCs w:val="21"/>
              </w:rPr>
            </w:pPr>
            <w:r>
              <w:rPr>
                <w:rFonts w:hint="eastAsia"/>
                <w:szCs w:val="21"/>
              </w:rPr>
              <w:t>不良事件</w:t>
            </w:r>
          </w:p>
        </w:tc>
        <w:tc>
          <w:tcPr>
            <w:tcW w:w="1214" w:type="dxa"/>
            <w:vAlign w:val="center"/>
          </w:tcPr>
          <w:p w14:paraId="7E4F6B7B">
            <w:pPr>
              <w:pStyle w:val="81"/>
              <w:spacing w:line="240" w:lineRule="auto"/>
              <w:ind w:firstLine="0" w:firstLineChars="0"/>
              <w:jc w:val="center"/>
              <w:rPr>
                <w:szCs w:val="21"/>
              </w:rPr>
            </w:pPr>
            <w:r>
              <w:rPr>
                <w:rFonts w:hint="eastAsia"/>
                <w:szCs w:val="21"/>
              </w:rPr>
              <w:t>不良事件开始日期</w:t>
            </w:r>
          </w:p>
        </w:tc>
        <w:tc>
          <w:tcPr>
            <w:tcW w:w="2098" w:type="dxa"/>
            <w:vAlign w:val="center"/>
          </w:tcPr>
          <w:p w14:paraId="47DB51C8">
            <w:pPr>
              <w:pStyle w:val="81"/>
              <w:spacing w:line="240" w:lineRule="auto"/>
              <w:ind w:firstLine="0" w:firstLineChars="0"/>
              <w:jc w:val="center"/>
              <w:rPr>
                <w:szCs w:val="21"/>
              </w:rPr>
            </w:pPr>
            <w:r>
              <w:rPr>
                <w:rFonts w:hint="eastAsia"/>
                <w:szCs w:val="21"/>
              </w:rPr>
              <w:t>不良事件开始当日的公元纪年日期</w:t>
            </w:r>
          </w:p>
        </w:tc>
        <w:tc>
          <w:tcPr>
            <w:tcW w:w="992" w:type="dxa"/>
            <w:vAlign w:val="center"/>
          </w:tcPr>
          <w:p w14:paraId="43DD487D">
            <w:pPr>
              <w:pStyle w:val="81"/>
              <w:spacing w:line="240" w:lineRule="auto"/>
              <w:ind w:firstLine="0" w:firstLineChars="0"/>
              <w:jc w:val="center"/>
              <w:rPr>
                <w:szCs w:val="21"/>
              </w:rPr>
            </w:pPr>
            <w:r>
              <w:rPr>
                <w:szCs w:val="21"/>
              </w:rPr>
              <w:t>D</w:t>
            </w:r>
          </w:p>
        </w:tc>
        <w:tc>
          <w:tcPr>
            <w:tcW w:w="850" w:type="dxa"/>
            <w:vAlign w:val="center"/>
          </w:tcPr>
          <w:p w14:paraId="1B32AD4B">
            <w:pPr>
              <w:pStyle w:val="81"/>
              <w:spacing w:line="240" w:lineRule="auto"/>
              <w:ind w:firstLine="0" w:firstLineChars="0"/>
              <w:jc w:val="center"/>
              <w:rPr>
                <w:szCs w:val="21"/>
              </w:rPr>
            </w:pPr>
            <w:r>
              <w:rPr>
                <w:szCs w:val="21"/>
              </w:rPr>
              <w:t>D8</w:t>
            </w:r>
          </w:p>
        </w:tc>
        <w:tc>
          <w:tcPr>
            <w:tcW w:w="851" w:type="dxa"/>
            <w:vAlign w:val="center"/>
          </w:tcPr>
          <w:p w14:paraId="022ECD79">
            <w:pPr>
              <w:pStyle w:val="81"/>
              <w:spacing w:line="240" w:lineRule="auto"/>
              <w:ind w:firstLine="0" w:firstLineChars="0"/>
              <w:jc w:val="center"/>
              <w:rPr>
                <w:szCs w:val="21"/>
              </w:rPr>
            </w:pPr>
          </w:p>
        </w:tc>
      </w:tr>
      <w:tr w14:paraId="3CC43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F4632AA">
            <w:pPr>
              <w:pStyle w:val="81"/>
              <w:spacing w:line="240" w:lineRule="auto"/>
              <w:ind w:right="0" w:firstLine="0" w:firstLineChars="0"/>
              <w:jc w:val="center"/>
              <w:rPr>
                <w:szCs w:val="21"/>
              </w:rPr>
            </w:pPr>
            <w:r>
              <w:rPr>
                <w:szCs w:val="21"/>
              </w:rPr>
              <w:t>HDSB2.05.12.004</w:t>
            </w:r>
          </w:p>
        </w:tc>
        <w:tc>
          <w:tcPr>
            <w:tcW w:w="759" w:type="dxa"/>
            <w:vAlign w:val="center"/>
          </w:tcPr>
          <w:p w14:paraId="0312755C">
            <w:pPr>
              <w:pStyle w:val="81"/>
              <w:spacing w:line="240" w:lineRule="auto"/>
              <w:ind w:firstLine="0" w:firstLineChars="0"/>
              <w:jc w:val="center"/>
              <w:rPr>
                <w:szCs w:val="21"/>
              </w:rPr>
            </w:pPr>
            <w:r>
              <w:rPr>
                <w:rFonts w:hint="eastAsia"/>
                <w:szCs w:val="21"/>
              </w:rPr>
              <w:t>不良事件</w:t>
            </w:r>
          </w:p>
        </w:tc>
        <w:tc>
          <w:tcPr>
            <w:tcW w:w="1214" w:type="dxa"/>
            <w:vAlign w:val="center"/>
          </w:tcPr>
          <w:p w14:paraId="762CF67A">
            <w:pPr>
              <w:pStyle w:val="81"/>
              <w:spacing w:line="240" w:lineRule="auto"/>
              <w:ind w:firstLine="0" w:firstLineChars="0"/>
              <w:jc w:val="center"/>
              <w:rPr>
                <w:szCs w:val="21"/>
              </w:rPr>
            </w:pPr>
            <w:r>
              <w:rPr>
                <w:rFonts w:hint="eastAsia"/>
                <w:szCs w:val="21"/>
              </w:rPr>
              <w:t>不良事件缓解日期时间</w:t>
            </w:r>
          </w:p>
        </w:tc>
        <w:tc>
          <w:tcPr>
            <w:tcW w:w="2098" w:type="dxa"/>
            <w:vAlign w:val="center"/>
          </w:tcPr>
          <w:p w14:paraId="35F89F08">
            <w:pPr>
              <w:pStyle w:val="81"/>
              <w:spacing w:line="240" w:lineRule="auto"/>
              <w:ind w:firstLine="0" w:firstLineChars="0"/>
              <w:jc w:val="center"/>
              <w:rPr>
                <w:szCs w:val="21"/>
              </w:rPr>
            </w:pPr>
            <w:r>
              <w:rPr>
                <w:rFonts w:hint="eastAsia"/>
                <w:szCs w:val="21"/>
              </w:rPr>
              <w:t>不良事件缓解当日的公元纪年日期时间的完整描述</w:t>
            </w:r>
          </w:p>
        </w:tc>
        <w:tc>
          <w:tcPr>
            <w:tcW w:w="992" w:type="dxa"/>
            <w:vAlign w:val="center"/>
          </w:tcPr>
          <w:p w14:paraId="1DF9D84A">
            <w:pPr>
              <w:pStyle w:val="81"/>
              <w:spacing w:line="240" w:lineRule="auto"/>
              <w:ind w:firstLine="0" w:firstLineChars="0"/>
              <w:jc w:val="center"/>
              <w:rPr>
                <w:szCs w:val="21"/>
              </w:rPr>
            </w:pPr>
            <w:r>
              <w:rPr>
                <w:szCs w:val="21"/>
              </w:rPr>
              <w:t>DT</w:t>
            </w:r>
          </w:p>
        </w:tc>
        <w:tc>
          <w:tcPr>
            <w:tcW w:w="850" w:type="dxa"/>
            <w:vAlign w:val="center"/>
          </w:tcPr>
          <w:p w14:paraId="14EB5552">
            <w:pPr>
              <w:pStyle w:val="81"/>
              <w:spacing w:line="240" w:lineRule="auto"/>
              <w:ind w:firstLine="0" w:firstLineChars="0"/>
              <w:jc w:val="center"/>
              <w:rPr>
                <w:szCs w:val="21"/>
              </w:rPr>
            </w:pPr>
            <w:r>
              <w:rPr>
                <w:szCs w:val="21"/>
              </w:rPr>
              <w:t>DT15</w:t>
            </w:r>
          </w:p>
        </w:tc>
        <w:tc>
          <w:tcPr>
            <w:tcW w:w="851" w:type="dxa"/>
            <w:vAlign w:val="center"/>
          </w:tcPr>
          <w:p w14:paraId="2334D460">
            <w:pPr>
              <w:pStyle w:val="81"/>
              <w:spacing w:line="240" w:lineRule="auto"/>
              <w:ind w:firstLine="0" w:firstLineChars="0"/>
              <w:jc w:val="center"/>
              <w:rPr>
                <w:szCs w:val="21"/>
              </w:rPr>
            </w:pPr>
          </w:p>
        </w:tc>
      </w:tr>
      <w:tr w14:paraId="243E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4EDCAAB2">
            <w:pPr>
              <w:pStyle w:val="81"/>
              <w:spacing w:line="240" w:lineRule="auto"/>
              <w:ind w:right="0" w:firstLine="0" w:firstLineChars="0"/>
              <w:jc w:val="center"/>
              <w:rPr>
                <w:szCs w:val="21"/>
              </w:rPr>
            </w:pPr>
            <w:r>
              <w:rPr>
                <w:szCs w:val="21"/>
              </w:rPr>
              <w:t>HDSB2.05.12.005</w:t>
            </w:r>
          </w:p>
        </w:tc>
        <w:tc>
          <w:tcPr>
            <w:tcW w:w="759" w:type="dxa"/>
            <w:vAlign w:val="center"/>
          </w:tcPr>
          <w:p w14:paraId="028D582B">
            <w:pPr>
              <w:pStyle w:val="81"/>
              <w:spacing w:line="240" w:lineRule="auto"/>
              <w:ind w:firstLine="0" w:firstLineChars="0"/>
              <w:jc w:val="center"/>
              <w:rPr>
                <w:szCs w:val="21"/>
              </w:rPr>
            </w:pPr>
            <w:r>
              <w:rPr>
                <w:rFonts w:hint="eastAsia"/>
                <w:szCs w:val="21"/>
              </w:rPr>
              <w:t>不良事件</w:t>
            </w:r>
          </w:p>
        </w:tc>
        <w:tc>
          <w:tcPr>
            <w:tcW w:w="1214" w:type="dxa"/>
            <w:vAlign w:val="center"/>
          </w:tcPr>
          <w:p w14:paraId="037C1383">
            <w:pPr>
              <w:pStyle w:val="81"/>
              <w:spacing w:line="240" w:lineRule="auto"/>
              <w:ind w:firstLine="0" w:firstLineChars="0"/>
              <w:jc w:val="center"/>
              <w:rPr>
                <w:szCs w:val="21"/>
              </w:rPr>
            </w:pPr>
            <w:r>
              <w:rPr>
                <w:rFonts w:hint="eastAsia"/>
                <w:szCs w:val="21"/>
              </w:rPr>
              <w:t>不良事件消失日期时间</w:t>
            </w:r>
          </w:p>
        </w:tc>
        <w:tc>
          <w:tcPr>
            <w:tcW w:w="2098" w:type="dxa"/>
            <w:vAlign w:val="center"/>
          </w:tcPr>
          <w:p w14:paraId="4A052A4F">
            <w:pPr>
              <w:pStyle w:val="81"/>
              <w:spacing w:line="240" w:lineRule="auto"/>
              <w:ind w:firstLine="0" w:firstLineChars="0"/>
              <w:jc w:val="center"/>
              <w:rPr>
                <w:szCs w:val="21"/>
              </w:rPr>
            </w:pPr>
            <w:r>
              <w:rPr>
                <w:rFonts w:hint="eastAsia"/>
                <w:szCs w:val="21"/>
              </w:rPr>
              <w:t>不良事件消失当日的公元纪年日期时间的完整描述</w:t>
            </w:r>
          </w:p>
        </w:tc>
        <w:tc>
          <w:tcPr>
            <w:tcW w:w="992" w:type="dxa"/>
            <w:vAlign w:val="center"/>
          </w:tcPr>
          <w:p w14:paraId="4334FF7E">
            <w:pPr>
              <w:pStyle w:val="81"/>
              <w:spacing w:line="240" w:lineRule="auto"/>
              <w:ind w:firstLine="0" w:firstLineChars="0"/>
              <w:jc w:val="center"/>
              <w:rPr>
                <w:szCs w:val="21"/>
              </w:rPr>
            </w:pPr>
            <w:r>
              <w:rPr>
                <w:szCs w:val="21"/>
              </w:rPr>
              <w:t>DT</w:t>
            </w:r>
          </w:p>
        </w:tc>
        <w:tc>
          <w:tcPr>
            <w:tcW w:w="850" w:type="dxa"/>
            <w:vAlign w:val="center"/>
          </w:tcPr>
          <w:p w14:paraId="633A576B">
            <w:pPr>
              <w:pStyle w:val="81"/>
              <w:spacing w:line="240" w:lineRule="auto"/>
              <w:ind w:firstLine="0" w:firstLineChars="0"/>
              <w:jc w:val="center"/>
              <w:rPr>
                <w:szCs w:val="21"/>
              </w:rPr>
            </w:pPr>
            <w:r>
              <w:rPr>
                <w:szCs w:val="21"/>
              </w:rPr>
              <w:t>DT15</w:t>
            </w:r>
          </w:p>
        </w:tc>
        <w:tc>
          <w:tcPr>
            <w:tcW w:w="851" w:type="dxa"/>
            <w:vAlign w:val="center"/>
          </w:tcPr>
          <w:p w14:paraId="50388B1F">
            <w:pPr>
              <w:pStyle w:val="81"/>
              <w:spacing w:line="240" w:lineRule="auto"/>
              <w:ind w:firstLine="0" w:firstLineChars="0"/>
              <w:jc w:val="center"/>
              <w:rPr>
                <w:szCs w:val="21"/>
              </w:rPr>
            </w:pPr>
          </w:p>
        </w:tc>
      </w:tr>
      <w:tr w14:paraId="7FF6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7B04A933">
            <w:pPr>
              <w:pStyle w:val="81"/>
              <w:spacing w:line="240" w:lineRule="auto"/>
              <w:ind w:right="0" w:firstLine="0" w:firstLineChars="0"/>
              <w:jc w:val="center"/>
              <w:rPr>
                <w:szCs w:val="21"/>
              </w:rPr>
            </w:pPr>
            <w:r>
              <w:rPr>
                <w:szCs w:val="21"/>
              </w:rPr>
              <w:t>HDSB2.05.12.006</w:t>
            </w:r>
          </w:p>
        </w:tc>
        <w:tc>
          <w:tcPr>
            <w:tcW w:w="759" w:type="dxa"/>
            <w:vAlign w:val="center"/>
          </w:tcPr>
          <w:p w14:paraId="7CDBF472">
            <w:pPr>
              <w:pStyle w:val="81"/>
              <w:spacing w:line="240" w:lineRule="auto"/>
              <w:ind w:firstLine="0" w:firstLineChars="0"/>
              <w:jc w:val="center"/>
              <w:rPr>
                <w:szCs w:val="21"/>
              </w:rPr>
            </w:pPr>
            <w:r>
              <w:rPr>
                <w:rFonts w:hint="eastAsia"/>
                <w:szCs w:val="21"/>
              </w:rPr>
              <w:t>不良事件</w:t>
            </w:r>
          </w:p>
        </w:tc>
        <w:tc>
          <w:tcPr>
            <w:tcW w:w="1214" w:type="dxa"/>
            <w:vAlign w:val="center"/>
          </w:tcPr>
          <w:p w14:paraId="1D3DC169">
            <w:pPr>
              <w:pStyle w:val="81"/>
              <w:spacing w:line="240" w:lineRule="auto"/>
              <w:ind w:firstLine="0" w:firstLineChars="0"/>
              <w:jc w:val="center"/>
              <w:rPr>
                <w:szCs w:val="21"/>
              </w:rPr>
            </w:pPr>
            <w:r>
              <w:rPr>
                <w:rFonts w:hint="eastAsia"/>
                <w:szCs w:val="21"/>
              </w:rPr>
              <w:t>不良事件与干预措施关系</w:t>
            </w:r>
          </w:p>
        </w:tc>
        <w:tc>
          <w:tcPr>
            <w:tcW w:w="2098" w:type="dxa"/>
            <w:vAlign w:val="center"/>
          </w:tcPr>
          <w:p w14:paraId="6531A6B2">
            <w:pPr>
              <w:pStyle w:val="81"/>
              <w:spacing w:line="240" w:lineRule="auto"/>
              <w:ind w:firstLine="0" w:firstLineChars="0"/>
              <w:jc w:val="center"/>
              <w:rPr>
                <w:szCs w:val="21"/>
              </w:rPr>
            </w:pPr>
            <w:r>
              <w:rPr>
                <w:rFonts w:hint="eastAsia"/>
                <w:szCs w:val="21"/>
              </w:rPr>
              <w:t>不良事件与研究药物的关系所属代码</w:t>
            </w:r>
          </w:p>
        </w:tc>
        <w:tc>
          <w:tcPr>
            <w:tcW w:w="992" w:type="dxa"/>
            <w:vAlign w:val="center"/>
          </w:tcPr>
          <w:p w14:paraId="3CD4D46E">
            <w:pPr>
              <w:pStyle w:val="81"/>
              <w:spacing w:line="240" w:lineRule="auto"/>
              <w:ind w:firstLine="0" w:firstLineChars="0"/>
              <w:jc w:val="center"/>
              <w:rPr>
                <w:szCs w:val="21"/>
              </w:rPr>
            </w:pPr>
            <w:r>
              <w:rPr>
                <w:szCs w:val="21"/>
              </w:rPr>
              <w:t>S3</w:t>
            </w:r>
          </w:p>
        </w:tc>
        <w:tc>
          <w:tcPr>
            <w:tcW w:w="850" w:type="dxa"/>
            <w:vAlign w:val="center"/>
          </w:tcPr>
          <w:p w14:paraId="4BE64AAA">
            <w:pPr>
              <w:pStyle w:val="81"/>
              <w:spacing w:line="240" w:lineRule="auto"/>
              <w:ind w:firstLine="0" w:firstLineChars="0"/>
              <w:jc w:val="center"/>
              <w:rPr>
                <w:szCs w:val="21"/>
              </w:rPr>
            </w:pPr>
            <w:r>
              <w:rPr>
                <w:szCs w:val="21"/>
              </w:rPr>
              <w:t>N1</w:t>
            </w:r>
          </w:p>
        </w:tc>
        <w:tc>
          <w:tcPr>
            <w:tcW w:w="851" w:type="dxa"/>
            <w:vAlign w:val="center"/>
          </w:tcPr>
          <w:p w14:paraId="5CCB3944">
            <w:pPr>
              <w:pStyle w:val="81"/>
              <w:spacing w:line="240" w:lineRule="auto"/>
              <w:ind w:firstLine="0" w:firstLineChars="0"/>
              <w:jc w:val="center"/>
              <w:rPr>
                <w:szCs w:val="21"/>
              </w:rPr>
            </w:pPr>
            <w:r>
              <w:rPr>
                <w:szCs w:val="21"/>
              </w:rPr>
              <w:t xml:space="preserve">1 </w:t>
            </w:r>
            <w:r>
              <w:rPr>
                <w:rFonts w:hint="eastAsia"/>
                <w:szCs w:val="21"/>
              </w:rPr>
              <w:t>不相关</w:t>
            </w:r>
          </w:p>
          <w:p w14:paraId="7B60D9EA">
            <w:pPr>
              <w:pStyle w:val="81"/>
              <w:spacing w:line="240" w:lineRule="auto"/>
              <w:ind w:firstLine="0" w:firstLineChars="0"/>
              <w:jc w:val="center"/>
              <w:rPr>
                <w:szCs w:val="21"/>
              </w:rPr>
            </w:pPr>
            <w:r>
              <w:rPr>
                <w:szCs w:val="21"/>
              </w:rPr>
              <w:t xml:space="preserve">2 </w:t>
            </w:r>
            <w:r>
              <w:rPr>
                <w:rFonts w:hint="eastAsia"/>
                <w:szCs w:val="21"/>
              </w:rPr>
              <w:t>可能无关</w:t>
            </w:r>
          </w:p>
          <w:p w14:paraId="4D94DBA5">
            <w:pPr>
              <w:pStyle w:val="81"/>
              <w:spacing w:line="240" w:lineRule="auto"/>
              <w:ind w:firstLine="0" w:firstLineChars="0"/>
              <w:jc w:val="center"/>
              <w:rPr>
                <w:szCs w:val="21"/>
              </w:rPr>
            </w:pPr>
            <w:r>
              <w:rPr>
                <w:szCs w:val="21"/>
              </w:rPr>
              <w:t xml:space="preserve">3 </w:t>
            </w:r>
            <w:r>
              <w:rPr>
                <w:rFonts w:hint="eastAsia"/>
                <w:szCs w:val="21"/>
              </w:rPr>
              <w:t>可能有关</w:t>
            </w:r>
          </w:p>
          <w:p w14:paraId="62BB29AC">
            <w:pPr>
              <w:pStyle w:val="81"/>
              <w:spacing w:line="240" w:lineRule="auto"/>
              <w:ind w:firstLine="0" w:firstLineChars="0"/>
              <w:jc w:val="center"/>
              <w:rPr>
                <w:szCs w:val="21"/>
              </w:rPr>
            </w:pPr>
            <w:r>
              <w:rPr>
                <w:szCs w:val="21"/>
              </w:rPr>
              <w:t xml:space="preserve">4 </w:t>
            </w:r>
            <w:r>
              <w:rPr>
                <w:rFonts w:hint="eastAsia"/>
                <w:szCs w:val="21"/>
              </w:rPr>
              <w:t>很可能有关</w:t>
            </w:r>
          </w:p>
          <w:p w14:paraId="413A986E">
            <w:pPr>
              <w:pStyle w:val="81"/>
              <w:spacing w:line="240" w:lineRule="auto"/>
              <w:ind w:firstLine="0" w:firstLineChars="0"/>
              <w:jc w:val="center"/>
              <w:rPr>
                <w:szCs w:val="21"/>
              </w:rPr>
            </w:pPr>
            <w:r>
              <w:rPr>
                <w:szCs w:val="21"/>
              </w:rPr>
              <w:t xml:space="preserve">5 </w:t>
            </w:r>
            <w:r>
              <w:rPr>
                <w:rFonts w:hint="eastAsia"/>
                <w:szCs w:val="21"/>
              </w:rPr>
              <w:t>肯定有关</w:t>
            </w:r>
          </w:p>
        </w:tc>
      </w:tr>
      <w:tr w14:paraId="0FBB0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145FC2A">
            <w:pPr>
              <w:pStyle w:val="81"/>
              <w:spacing w:line="240" w:lineRule="auto"/>
              <w:ind w:right="0" w:firstLine="0" w:firstLineChars="0"/>
              <w:jc w:val="center"/>
              <w:rPr>
                <w:szCs w:val="21"/>
              </w:rPr>
            </w:pPr>
            <w:r>
              <w:rPr>
                <w:szCs w:val="21"/>
              </w:rPr>
              <w:t>HDSB2.05.12.007</w:t>
            </w:r>
          </w:p>
        </w:tc>
        <w:tc>
          <w:tcPr>
            <w:tcW w:w="759" w:type="dxa"/>
            <w:vAlign w:val="center"/>
          </w:tcPr>
          <w:p w14:paraId="64E791ED">
            <w:pPr>
              <w:pStyle w:val="81"/>
              <w:spacing w:line="240" w:lineRule="auto"/>
              <w:ind w:firstLine="0" w:firstLineChars="0"/>
              <w:jc w:val="center"/>
              <w:rPr>
                <w:szCs w:val="21"/>
              </w:rPr>
            </w:pPr>
            <w:r>
              <w:rPr>
                <w:rFonts w:hint="eastAsia"/>
                <w:szCs w:val="21"/>
              </w:rPr>
              <w:t>不良事件</w:t>
            </w:r>
          </w:p>
        </w:tc>
        <w:tc>
          <w:tcPr>
            <w:tcW w:w="1214" w:type="dxa"/>
            <w:vAlign w:val="center"/>
          </w:tcPr>
          <w:p w14:paraId="22D6138E">
            <w:pPr>
              <w:pStyle w:val="81"/>
              <w:spacing w:line="240" w:lineRule="auto"/>
              <w:ind w:firstLine="0" w:firstLineChars="0"/>
              <w:jc w:val="center"/>
              <w:rPr>
                <w:szCs w:val="21"/>
              </w:rPr>
            </w:pPr>
            <w:r>
              <w:rPr>
                <w:rFonts w:hint="eastAsia"/>
                <w:szCs w:val="21"/>
              </w:rPr>
              <w:t>不良事件对试验药物采取措施</w:t>
            </w:r>
          </w:p>
        </w:tc>
        <w:tc>
          <w:tcPr>
            <w:tcW w:w="2098" w:type="dxa"/>
            <w:vAlign w:val="center"/>
          </w:tcPr>
          <w:p w14:paraId="09B8FBFE">
            <w:pPr>
              <w:pStyle w:val="81"/>
              <w:spacing w:line="240" w:lineRule="auto"/>
              <w:ind w:firstLine="0" w:firstLineChars="0"/>
              <w:jc w:val="center"/>
              <w:rPr>
                <w:szCs w:val="21"/>
              </w:rPr>
            </w:pPr>
            <w:r>
              <w:rPr>
                <w:rFonts w:hint="eastAsia"/>
                <w:szCs w:val="21"/>
              </w:rPr>
              <w:t>针对不良事件对受试者试验药物采取的措施所属代码</w:t>
            </w:r>
          </w:p>
        </w:tc>
        <w:tc>
          <w:tcPr>
            <w:tcW w:w="992" w:type="dxa"/>
            <w:vAlign w:val="center"/>
          </w:tcPr>
          <w:p w14:paraId="18A7E4BE">
            <w:pPr>
              <w:pStyle w:val="81"/>
              <w:spacing w:line="240" w:lineRule="auto"/>
              <w:ind w:firstLine="0" w:firstLineChars="0"/>
              <w:jc w:val="center"/>
              <w:rPr>
                <w:szCs w:val="21"/>
              </w:rPr>
            </w:pPr>
            <w:r>
              <w:rPr>
                <w:szCs w:val="21"/>
              </w:rPr>
              <w:t>S3</w:t>
            </w:r>
          </w:p>
        </w:tc>
        <w:tc>
          <w:tcPr>
            <w:tcW w:w="850" w:type="dxa"/>
            <w:vAlign w:val="center"/>
          </w:tcPr>
          <w:p w14:paraId="7BFEF99A">
            <w:pPr>
              <w:pStyle w:val="81"/>
              <w:spacing w:line="240" w:lineRule="auto"/>
              <w:ind w:firstLine="0" w:firstLineChars="0"/>
              <w:jc w:val="center"/>
              <w:rPr>
                <w:szCs w:val="21"/>
              </w:rPr>
            </w:pPr>
            <w:r>
              <w:rPr>
                <w:szCs w:val="21"/>
              </w:rPr>
              <w:t>N1</w:t>
            </w:r>
          </w:p>
        </w:tc>
        <w:tc>
          <w:tcPr>
            <w:tcW w:w="851" w:type="dxa"/>
            <w:vAlign w:val="center"/>
          </w:tcPr>
          <w:p w14:paraId="7FBA8C11">
            <w:pPr>
              <w:pStyle w:val="81"/>
              <w:spacing w:line="240" w:lineRule="auto"/>
              <w:ind w:firstLine="0" w:firstLineChars="0"/>
              <w:jc w:val="center"/>
              <w:rPr>
                <w:szCs w:val="21"/>
              </w:rPr>
            </w:pPr>
            <w:r>
              <w:rPr>
                <w:szCs w:val="21"/>
              </w:rPr>
              <w:t xml:space="preserve">1 </w:t>
            </w:r>
            <w:r>
              <w:rPr>
                <w:rFonts w:hint="eastAsia"/>
                <w:szCs w:val="21"/>
              </w:rPr>
              <w:t>未采取措施</w:t>
            </w:r>
          </w:p>
          <w:p w14:paraId="329C6395">
            <w:pPr>
              <w:pStyle w:val="81"/>
              <w:spacing w:line="240" w:lineRule="auto"/>
              <w:ind w:firstLine="0" w:firstLineChars="0"/>
              <w:jc w:val="center"/>
              <w:rPr>
                <w:szCs w:val="21"/>
              </w:rPr>
            </w:pPr>
            <w:r>
              <w:rPr>
                <w:szCs w:val="21"/>
              </w:rPr>
              <w:t xml:space="preserve">2 </w:t>
            </w:r>
            <w:r>
              <w:rPr>
                <w:rFonts w:hint="eastAsia"/>
                <w:szCs w:val="21"/>
              </w:rPr>
              <w:t>调整剂量</w:t>
            </w:r>
          </w:p>
          <w:p w14:paraId="34A52B43">
            <w:pPr>
              <w:pStyle w:val="81"/>
              <w:spacing w:line="240" w:lineRule="auto"/>
              <w:ind w:firstLine="0" w:firstLineChars="0"/>
              <w:jc w:val="center"/>
              <w:rPr>
                <w:szCs w:val="21"/>
              </w:rPr>
            </w:pPr>
            <w:r>
              <w:rPr>
                <w:szCs w:val="21"/>
              </w:rPr>
              <w:t xml:space="preserve">3 </w:t>
            </w:r>
            <w:r>
              <w:rPr>
                <w:rFonts w:hint="eastAsia"/>
                <w:szCs w:val="21"/>
              </w:rPr>
              <w:t>暂停用药</w:t>
            </w:r>
          </w:p>
          <w:p w14:paraId="3F7984E7">
            <w:pPr>
              <w:pStyle w:val="81"/>
              <w:spacing w:line="240" w:lineRule="auto"/>
              <w:ind w:firstLine="0" w:firstLineChars="0"/>
              <w:jc w:val="center"/>
              <w:rPr>
                <w:szCs w:val="21"/>
              </w:rPr>
            </w:pPr>
            <w:r>
              <w:rPr>
                <w:szCs w:val="21"/>
              </w:rPr>
              <w:t xml:space="preserve">4 </w:t>
            </w:r>
            <w:r>
              <w:rPr>
                <w:rFonts w:hint="eastAsia"/>
                <w:szCs w:val="21"/>
              </w:rPr>
              <w:t>中止试验</w:t>
            </w:r>
          </w:p>
          <w:p w14:paraId="33EC6A69">
            <w:pPr>
              <w:pStyle w:val="81"/>
              <w:spacing w:line="240" w:lineRule="auto"/>
              <w:ind w:firstLine="0" w:firstLineChars="0"/>
              <w:jc w:val="center"/>
              <w:rPr>
                <w:szCs w:val="21"/>
              </w:rPr>
            </w:pPr>
            <w:r>
              <w:rPr>
                <w:szCs w:val="21"/>
              </w:rPr>
              <w:t xml:space="preserve">9 </w:t>
            </w:r>
            <w:r>
              <w:rPr>
                <w:rFonts w:hint="eastAsia"/>
                <w:szCs w:val="21"/>
              </w:rPr>
              <w:t>其他</w:t>
            </w:r>
          </w:p>
        </w:tc>
      </w:tr>
      <w:tr w14:paraId="4C13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14CDF02A">
            <w:pPr>
              <w:pStyle w:val="81"/>
              <w:spacing w:line="240" w:lineRule="auto"/>
              <w:ind w:right="0" w:firstLine="0" w:firstLineChars="0"/>
              <w:jc w:val="center"/>
              <w:rPr>
                <w:szCs w:val="21"/>
              </w:rPr>
            </w:pPr>
            <w:r>
              <w:rPr>
                <w:szCs w:val="21"/>
              </w:rPr>
              <w:t>HDSB2.05.12.008</w:t>
            </w:r>
          </w:p>
        </w:tc>
        <w:tc>
          <w:tcPr>
            <w:tcW w:w="759" w:type="dxa"/>
            <w:vAlign w:val="center"/>
          </w:tcPr>
          <w:p w14:paraId="3B8342BD">
            <w:pPr>
              <w:pStyle w:val="81"/>
              <w:spacing w:line="240" w:lineRule="auto"/>
              <w:ind w:firstLine="0" w:firstLineChars="0"/>
              <w:jc w:val="center"/>
              <w:rPr>
                <w:szCs w:val="21"/>
              </w:rPr>
            </w:pPr>
            <w:r>
              <w:rPr>
                <w:rFonts w:hint="eastAsia"/>
                <w:szCs w:val="21"/>
              </w:rPr>
              <w:t>不良事件</w:t>
            </w:r>
          </w:p>
        </w:tc>
        <w:tc>
          <w:tcPr>
            <w:tcW w:w="1214" w:type="dxa"/>
            <w:vAlign w:val="center"/>
          </w:tcPr>
          <w:p w14:paraId="35A43171">
            <w:pPr>
              <w:pStyle w:val="81"/>
              <w:spacing w:line="240" w:lineRule="auto"/>
              <w:ind w:firstLine="0" w:firstLineChars="0"/>
              <w:jc w:val="center"/>
              <w:rPr>
                <w:szCs w:val="21"/>
              </w:rPr>
            </w:pPr>
            <w:r>
              <w:rPr>
                <w:rFonts w:hint="eastAsia"/>
                <w:szCs w:val="21"/>
              </w:rPr>
              <w:t>不良事件采取相关措施</w:t>
            </w:r>
          </w:p>
        </w:tc>
        <w:tc>
          <w:tcPr>
            <w:tcW w:w="2098" w:type="dxa"/>
            <w:vAlign w:val="center"/>
          </w:tcPr>
          <w:p w14:paraId="77097B4A">
            <w:pPr>
              <w:pStyle w:val="81"/>
              <w:spacing w:line="240" w:lineRule="auto"/>
              <w:ind w:firstLine="0" w:firstLineChars="0"/>
              <w:jc w:val="center"/>
              <w:rPr>
                <w:szCs w:val="21"/>
              </w:rPr>
            </w:pPr>
            <w:r>
              <w:rPr>
                <w:rFonts w:hint="eastAsia"/>
                <w:szCs w:val="21"/>
              </w:rPr>
              <w:t>对受试者发生的不良事件采取的相关措施所属代码</w:t>
            </w:r>
          </w:p>
        </w:tc>
        <w:tc>
          <w:tcPr>
            <w:tcW w:w="992" w:type="dxa"/>
            <w:vAlign w:val="center"/>
          </w:tcPr>
          <w:p w14:paraId="41CBAB69">
            <w:pPr>
              <w:pStyle w:val="81"/>
              <w:spacing w:line="240" w:lineRule="auto"/>
              <w:ind w:firstLine="0" w:firstLineChars="0"/>
              <w:jc w:val="center"/>
              <w:rPr>
                <w:szCs w:val="21"/>
              </w:rPr>
            </w:pPr>
            <w:r>
              <w:rPr>
                <w:szCs w:val="21"/>
              </w:rPr>
              <w:t>S3</w:t>
            </w:r>
          </w:p>
        </w:tc>
        <w:tc>
          <w:tcPr>
            <w:tcW w:w="850" w:type="dxa"/>
            <w:vAlign w:val="center"/>
          </w:tcPr>
          <w:p w14:paraId="3D7BB9C8">
            <w:pPr>
              <w:pStyle w:val="81"/>
              <w:spacing w:line="240" w:lineRule="auto"/>
              <w:ind w:firstLine="0" w:firstLineChars="0"/>
              <w:jc w:val="center"/>
              <w:rPr>
                <w:szCs w:val="21"/>
              </w:rPr>
            </w:pPr>
            <w:r>
              <w:rPr>
                <w:szCs w:val="21"/>
              </w:rPr>
              <w:t>N1</w:t>
            </w:r>
          </w:p>
        </w:tc>
        <w:tc>
          <w:tcPr>
            <w:tcW w:w="851" w:type="dxa"/>
            <w:vAlign w:val="center"/>
          </w:tcPr>
          <w:p w14:paraId="4E92F0F1">
            <w:pPr>
              <w:pStyle w:val="81"/>
              <w:spacing w:line="240" w:lineRule="auto"/>
              <w:ind w:firstLine="0" w:firstLineChars="0"/>
              <w:jc w:val="center"/>
              <w:rPr>
                <w:szCs w:val="21"/>
              </w:rPr>
            </w:pPr>
            <w:r>
              <w:rPr>
                <w:szCs w:val="21"/>
              </w:rPr>
              <w:t xml:space="preserve">1 </w:t>
            </w:r>
            <w:r>
              <w:rPr>
                <w:rFonts w:hint="eastAsia"/>
                <w:szCs w:val="21"/>
              </w:rPr>
              <w:t>未采取措施</w:t>
            </w:r>
          </w:p>
          <w:p w14:paraId="76322BBC">
            <w:pPr>
              <w:pStyle w:val="81"/>
              <w:spacing w:line="240" w:lineRule="auto"/>
              <w:ind w:firstLine="0" w:firstLineChars="0"/>
              <w:jc w:val="center"/>
              <w:rPr>
                <w:szCs w:val="21"/>
              </w:rPr>
            </w:pPr>
            <w:r>
              <w:rPr>
                <w:szCs w:val="21"/>
              </w:rPr>
              <w:t xml:space="preserve">2 </w:t>
            </w:r>
            <w:r>
              <w:rPr>
                <w:rFonts w:hint="eastAsia"/>
                <w:szCs w:val="21"/>
              </w:rPr>
              <w:t>退出试验</w:t>
            </w:r>
          </w:p>
          <w:p w14:paraId="7DC4B17F">
            <w:pPr>
              <w:pStyle w:val="81"/>
              <w:spacing w:line="240" w:lineRule="auto"/>
              <w:ind w:firstLine="0" w:firstLineChars="0"/>
              <w:jc w:val="center"/>
              <w:rPr>
                <w:szCs w:val="21"/>
              </w:rPr>
            </w:pPr>
            <w:r>
              <w:rPr>
                <w:szCs w:val="21"/>
              </w:rPr>
              <w:t xml:space="preserve">3 </w:t>
            </w:r>
            <w:r>
              <w:rPr>
                <w:rFonts w:hint="eastAsia"/>
                <w:szCs w:val="21"/>
              </w:rPr>
              <w:t>试验已结束</w:t>
            </w:r>
          </w:p>
          <w:p w14:paraId="7DDA4C0B">
            <w:pPr>
              <w:pStyle w:val="81"/>
              <w:spacing w:line="240" w:lineRule="auto"/>
              <w:ind w:firstLine="0" w:firstLineChars="0"/>
              <w:jc w:val="center"/>
              <w:rPr>
                <w:szCs w:val="21"/>
              </w:rPr>
            </w:pPr>
            <w:r>
              <w:rPr>
                <w:szCs w:val="21"/>
              </w:rPr>
              <w:t xml:space="preserve">4 </w:t>
            </w:r>
            <w:r>
              <w:rPr>
                <w:rFonts w:hint="eastAsia"/>
                <w:szCs w:val="21"/>
              </w:rPr>
              <w:t>给予治疗</w:t>
            </w:r>
          </w:p>
          <w:p w14:paraId="3AA44C64">
            <w:pPr>
              <w:pStyle w:val="81"/>
              <w:spacing w:line="240" w:lineRule="auto"/>
              <w:ind w:firstLine="0" w:firstLineChars="0"/>
              <w:jc w:val="center"/>
              <w:rPr>
                <w:szCs w:val="21"/>
              </w:rPr>
            </w:pPr>
            <w:r>
              <w:rPr>
                <w:szCs w:val="21"/>
              </w:rPr>
              <w:t xml:space="preserve">9 </w:t>
            </w:r>
            <w:r>
              <w:rPr>
                <w:rFonts w:hint="eastAsia"/>
                <w:szCs w:val="21"/>
              </w:rPr>
              <w:t>其他</w:t>
            </w:r>
          </w:p>
        </w:tc>
      </w:tr>
      <w:tr w14:paraId="6035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1E244EEC">
            <w:pPr>
              <w:pStyle w:val="81"/>
              <w:spacing w:line="240" w:lineRule="auto"/>
              <w:ind w:right="0" w:firstLine="0" w:firstLineChars="0"/>
              <w:jc w:val="center"/>
              <w:rPr>
                <w:szCs w:val="21"/>
              </w:rPr>
            </w:pPr>
            <w:r>
              <w:rPr>
                <w:szCs w:val="21"/>
              </w:rPr>
              <w:t>HDSB2.05.12.009</w:t>
            </w:r>
          </w:p>
        </w:tc>
        <w:tc>
          <w:tcPr>
            <w:tcW w:w="759" w:type="dxa"/>
            <w:vAlign w:val="center"/>
          </w:tcPr>
          <w:p w14:paraId="71F4640F">
            <w:pPr>
              <w:pStyle w:val="81"/>
              <w:spacing w:line="240" w:lineRule="auto"/>
              <w:ind w:firstLine="0" w:firstLineChars="0"/>
              <w:jc w:val="center"/>
              <w:rPr>
                <w:szCs w:val="21"/>
              </w:rPr>
            </w:pPr>
            <w:r>
              <w:rPr>
                <w:rFonts w:hint="eastAsia"/>
                <w:szCs w:val="21"/>
              </w:rPr>
              <w:t>不良事件</w:t>
            </w:r>
          </w:p>
        </w:tc>
        <w:tc>
          <w:tcPr>
            <w:tcW w:w="1214" w:type="dxa"/>
            <w:vAlign w:val="center"/>
          </w:tcPr>
          <w:p w14:paraId="47AF99B8">
            <w:pPr>
              <w:pStyle w:val="81"/>
              <w:spacing w:line="240" w:lineRule="auto"/>
              <w:ind w:firstLine="0" w:firstLineChars="0"/>
              <w:jc w:val="center"/>
              <w:rPr>
                <w:szCs w:val="21"/>
              </w:rPr>
            </w:pPr>
            <w:r>
              <w:rPr>
                <w:rFonts w:hint="eastAsia"/>
                <w:szCs w:val="21"/>
              </w:rPr>
              <w:t>不良事件转归情况</w:t>
            </w:r>
          </w:p>
        </w:tc>
        <w:tc>
          <w:tcPr>
            <w:tcW w:w="2098" w:type="dxa"/>
            <w:vAlign w:val="center"/>
          </w:tcPr>
          <w:p w14:paraId="36A914DE">
            <w:pPr>
              <w:pStyle w:val="81"/>
              <w:spacing w:line="240" w:lineRule="auto"/>
              <w:ind w:firstLine="0" w:firstLineChars="0"/>
              <w:jc w:val="center"/>
              <w:rPr>
                <w:szCs w:val="21"/>
              </w:rPr>
            </w:pPr>
            <w:r>
              <w:rPr>
                <w:rFonts w:hint="eastAsia"/>
                <w:szCs w:val="21"/>
              </w:rPr>
              <w:t>不良事件转归情况所属代码</w:t>
            </w:r>
          </w:p>
        </w:tc>
        <w:tc>
          <w:tcPr>
            <w:tcW w:w="992" w:type="dxa"/>
            <w:vAlign w:val="center"/>
          </w:tcPr>
          <w:p w14:paraId="0F924724">
            <w:pPr>
              <w:pStyle w:val="81"/>
              <w:spacing w:line="240" w:lineRule="auto"/>
              <w:ind w:firstLine="0" w:firstLineChars="0"/>
              <w:jc w:val="center"/>
              <w:rPr>
                <w:szCs w:val="21"/>
              </w:rPr>
            </w:pPr>
            <w:r>
              <w:rPr>
                <w:szCs w:val="21"/>
              </w:rPr>
              <w:t>S3</w:t>
            </w:r>
          </w:p>
        </w:tc>
        <w:tc>
          <w:tcPr>
            <w:tcW w:w="850" w:type="dxa"/>
            <w:vAlign w:val="center"/>
          </w:tcPr>
          <w:p w14:paraId="79BFF648">
            <w:pPr>
              <w:pStyle w:val="81"/>
              <w:spacing w:line="240" w:lineRule="auto"/>
              <w:ind w:firstLine="0" w:firstLineChars="0"/>
              <w:jc w:val="center"/>
              <w:rPr>
                <w:szCs w:val="21"/>
              </w:rPr>
            </w:pPr>
            <w:r>
              <w:rPr>
                <w:szCs w:val="21"/>
              </w:rPr>
              <w:t>N1</w:t>
            </w:r>
          </w:p>
        </w:tc>
        <w:tc>
          <w:tcPr>
            <w:tcW w:w="851" w:type="dxa"/>
            <w:vAlign w:val="center"/>
          </w:tcPr>
          <w:p w14:paraId="54582FED">
            <w:pPr>
              <w:pStyle w:val="81"/>
              <w:spacing w:line="240" w:lineRule="auto"/>
              <w:ind w:firstLine="0" w:firstLineChars="0"/>
              <w:jc w:val="center"/>
              <w:rPr>
                <w:szCs w:val="21"/>
              </w:rPr>
            </w:pPr>
            <w:r>
              <w:rPr>
                <w:szCs w:val="21"/>
              </w:rPr>
              <w:t xml:space="preserve">1 </w:t>
            </w:r>
            <w:r>
              <w:rPr>
                <w:rFonts w:hint="eastAsia"/>
                <w:szCs w:val="21"/>
              </w:rPr>
              <w:t>消失</w:t>
            </w:r>
          </w:p>
          <w:p w14:paraId="56337608">
            <w:pPr>
              <w:pStyle w:val="81"/>
              <w:spacing w:line="240" w:lineRule="auto"/>
              <w:ind w:firstLine="0" w:firstLineChars="0"/>
              <w:jc w:val="center"/>
              <w:rPr>
                <w:szCs w:val="21"/>
              </w:rPr>
            </w:pPr>
            <w:r>
              <w:rPr>
                <w:szCs w:val="21"/>
              </w:rPr>
              <w:t xml:space="preserve">2 </w:t>
            </w:r>
            <w:r>
              <w:rPr>
                <w:rFonts w:hint="eastAsia"/>
                <w:szCs w:val="21"/>
              </w:rPr>
              <w:t>缓解</w:t>
            </w:r>
          </w:p>
          <w:p w14:paraId="0F43F012">
            <w:pPr>
              <w:pStyle w:val="81"/>
              <w:spacing w:line="240" w:lineRule="auto"/>
              <w:ind w:firstLine="0" w:firstLineChars="0"/>
              <w:jc w:val="center"/>
              <w:rPr>
                <w:szCs w:val="21"/>
              </w:rPr>
            </w:pPr>
            <w:r>
              <w:rPr>
                <w:szCs w:val="21"/>
              </w:rPr>
              <w:t xml:space="preserve">3 </w:t>
            </w:r>
            <w:r>
              <w:rPr>
                <w:rFonts w:hint="eastAsia"/>
                <w:szCs w:val="21"/>
              </w:rPr>
              <w:t>持续</w:t>
            </w:r>
          </w:p>
          <w:p w14:paraId="3C5D89E1">
            <w:pPr>
              <w:pStyle w:val="81"/>
              <w:spacing w:line="240" w:lineRule="auto"/>
              <w:ind w:firstLine="0" w:firstLineChars="0"/>
              <w:jc w:val="center"/>
              <w:rPr>
                <w:szCs w:val="21"/>
              </w:rPr>
            </w:pPr>
            <w:r>
              <w:rPr>
                <w:szCs w:val="21"/>
              </w:rPr>
              <w:t xml:space="preserve">4 </w:t>
            </w:r>
            <w:r>
              <w:rPr>
                <w:rFonts w:hint="eastAsia"/>
                <w:szCs w:val="21"/>
              </w:rPr>
              <w:t>加重</w:t>
            </w:r>
          </w:p>
          <w:p w14:paraId="6B7F3E13">
            <w:pPr>
              <w:pStyle w:val="81"/>
              <w:spacing w:line="240" w:lineRule="auto"/>
              <w:ind w:firstLine="0" w:firstLineChars="0"/>
              <w:jc w:val="center"/>
              <w:rPr>
                <w:szCs w:val="21"/>
              </w:rPr>
            </w:pPr>
            <w:r>
              <w:rPr>
                <w:szCs w:val="21"/>
              </w:rPr>
              <w:t xml:space="preserve">5 </w:t>
            </w:r>
            <w:r>
              <w:rPr>
                <w:rFonts w:hint="eastAsia"/>
                <w:szCs w:val="21"/>
              </w:rPr>
              <w:t>死亡</w:t>
            </w:r>
          </w:p>
          <w:p w14:paraId="0B7D47BB">
            <w:pPr>
              <w:pStyle w:val="81"/>
              <w:spacing w:line="240" w:lineRule="auto"/>
              <w:ind w:firstLine="0" w:firstLineChars="0"/>
              <w:jc w:val="center"/>
              <w:rPr>
                <w:szCs w:val="21"/>
              </w:rPr>
            </w:pPr>
            <w:r>
              <w:rPr>
                <w:szCs w:val="21"/>
              </w:rPr>
              <w:t xml:space="preserve">9 </w:t>
            </w:r>
            <w:r>
              <w:rPr>
                <w:rFonts w:hint="eastAsia"/>
                <w:szCs w:val="21"/>
              </w:rPr>
              <w:t>其他</w:t>
            </w:r>
          </w:p>
        </w:tc>
      </w:tr>
      <w:tr w14:paraId="2346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00D1FA10">
            <w:pPr>
              <w:pStyle w:val="81"/>
              <w:spacing w:line="240" w:lineRule="auto"/>
              <w:ind w:right="0" w:firstLine="0" w:firstLineChars="0"/>
              <w:jc w:val="center"/>
              <w:rPr>
                <w:szCs w:val="21"/>
              </w:rPr>
            </w:pPr>
            <w:r>
              <w:rPr>
                <w:szCs w:val="21"/>
              </w:rPr>
              <w:t>HDSB2.05.12.010</w:t>
            </w:r>
          </w:p>
        </w:tc>
        <w:tc>
          <w:tcPr>
            <w:tcW w:w="759" w:type="dxa"/>
            <w:vAlign w:val="center"/>
          </w:tcPr>
          <w:p w14:paraId="1272D9C2">
            <w:pPr>
              <w:pStyle w:val="81"/>
              <w:spacing w:line="240" w:lineRule="auto"/>
              <w:ind w:firstLine="0" w:firstLineChars="0"/>
              <w:jc w:val="center"/>
              <w:rPr>
                <w:szCs w:val="21"/>
              </w:rPr>
            </w:pPr>
            <w:r>
              <w:rPr>
                <w:rFonts w:hint="eastAsia"/>
                <w:szCs w:val="21"/>
              </w:rPr>
              <w:t>不良事件</w:t>
            </w:r>
          </w:p>
        </w:tc>
        <w:tc>
          <w:tcPr>
            <w:tcW w:w="1214" w:type="dxa"/>
            <w:vAlign w:val="center"/>
          </w:tcPr>
          <w:p w14:paraId="5B18A5D1">
            <w:pPr>
              <w:pStyle w:val="81"/>
              <w:spacing w:line="240" w:lineRule="auto"/>
              <w:ind w:firstLine="0" w:firstLineChars="0"/>
              <w:jc w:val="center"/>
              <w:rPr>
                <w:szCs w:val="21"/>
              </w:rPr>
            </w:pPr>
            <w:r>
              <w:rPr>
                <w:rFonts w:hint="eastAsia"/>
                <w:szCs w:val="21"/>
              </w:rPr>
              <w:t>不良事件结束后是否遗留后遗症</w:t>
            </w:r>
          </w:p>
        </w:tc>
        <w:tc>
          <w:tcPr>
            <w:tcW w:w="2098" w:type="dxa"/>
            <w:vAlign w:val="center"/>
          </w:tcPr>
          <w:p w14:paraId="5B9E2D0F">
            <w:pPr>
              <w:pStyle w:val="81"/>
              <w:spacing w:line="240" w:lineRule="auto"/>
              <w:ind w:firstLine="0" w:firstLineChars="0"/>
              <w:jc w:val="center"/>
              <w:rPr>
                <w:szCs w:val="21"/>
              </w:rPr>
            </w:pPr>
            <w:r>
              <w:rPr>
                <w:rFonts w:hint="eastAsia"/>
                <w:szCs w:val="21"/>
              </w:rPr>
              <w:t>标识不良事件结束后是否遗留后遗症</w:t>
            </w:r>
          </w:p>
        </w:tc>
        <w:tc>
          <w:tcPr>
            <w:tcW w:w="992" w:type="dxa"/>
            <w:vAlign w:val="center"/>
          </w:tcPr>
          <w:p w14:paraId="5E3390C8">
            <w:pPr>
              <w:pStyle w:val="81"/>
              <w:spacing w:line="240" w:lineRule="auto"/>
              <w:ind w:firstLine="0" w:firstLineChars="0"/>
              <w:jc w:val="center"/>
              <w:rPr>
                <w:szCs w:val="21"/>
              </w:rPr>
            </w:pPr>
            <w:r>
              <w:rPr>
                <w:szCs w:val="21"/>
              </w:rPr>
              <w:t>L</w:t>
            </w:r>
          </w:p>
        </w:tc>
        <w:tc>
          <w:tcPr>
            <w:tcW w:w="850" w:type="dxa"/>
            <w:vAlign w:val="center"/>
          </w:tcPr>
          <w:p w14:paraId="7B463DEA">
            <w:pPr>
              <w:pStyle w:val="81"/>
              <w:spacing w:line="240" w:lineRule="auto"/>
              <w:ind w:firstLine="0" w:firstLineChars="0"/>
              <w:jc w:val="center"/>
              <w:rPr>
                <w:szCs w:val="21"/>
              </w:rPr>
            </w:pPr>
            <w:r>
              <w:rPr>
                <w:szCs w:val="21"/>
              </w:rPr>
              <w:t>T/F</w:t>
            </w:r>
          </w:p>
        </w:tc>
        <w:tc>
          <w:tcPr>
            <w:tcW w:w="851" w:type="dxa"/>
            <w:vAlign w:val="center"/>
          </w:tcPr>
          <w:p w14:paraId="50C24479">
            <w:pPr>
              <w:pStyle w:val="81"/>
              <w:spacing w:line="240" w:lineRule="auto"/>
              <w:ind w:firstLine="0" w:firstLineChars="0"/>
              <w:jc w:val="center"/>
              <w:rPr>
                <w:szCs w:val="21"/>
              </w:rPr>
            </w:pPr>
            <w:r>
              <w:rPr>
                <w:szCs w:val="21"/>
              </w:rPr>
              <w:t xml:space="preserve">T </w:t>
            </w:r>
            <w:r>
              <w:rPr>
                <w:rFonts w:hint="eastAsia"/>
                <w:szCs w:val="21"/>
              </w:rPr>
              <w:t>是</w:t>
            </w:r>
          </w:p>
          <w:p w14:paraId="47C9C992">
            <w:pPr>
              <w:pStyle w:val="81"/>
              <w:spacing w:line="240" w:lineRule="auto"/>
              <w:ind w:firstLine="0" w:firstLineChars="0"/>
              <w:jc w:val="center"/>
              <w:rPr>
                <w:szCs w:val="21"/>
              </w:rPr>
            </w:pPr>
            <w:r>
              <w:rPr>
                <w:szCs w:val="21"/>
              </w:rPr>
              <w:t xml:space="preserve">F </w:t>
            </w:r>
            <w:r>
              <w:rPr>
                <w:rFonts w:hint="eastAsia"/>
                <w:szCs w:val="21"/>
              </w:rPr>
              <w:t>否</w:t>
            </w:r>
          </w:p>
        </w:tc>
      </w:tr>
      <w:tr w14:paraId="018B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6DCB7A6E">
            <w:pPr>
              <w:pStyle w:val="81"/>
              <w:spacing w:line="240" w:lineRule="auto"/>
              <w:ind w:right="0" w:firstLine="0" w:firstLineChars="0"/>
              <w:jc w:val="center"/>
              <w:rPr>
                <w:szCs w:val="21"/>
              </w:rPr>
            </w:pPr>
            <w:r>
              <w:rPr>
                <w:szCs w:val="21"/>
              </w:rPr>
              <w:t>HDSB2.05.12.011</w:t>
            </w:r>
          </w:p>
        </w:tc>
        <w:tc>
          <w:tcPr>
            <w:tcW w:w="759" w:type="dxa"/>
            <w:vAlign w:val="center"/>
          </w:tcPr>
          <w:p w14:paraId="3224D056">
            <w:pPr>
              <w:pStyle w:val="81"/>
              <w:spacing w:line="240" w:lineRule="auto"/>
              <w:ind w:firstLine="0" w:firstLineChars="0"/>
              <w:jc w:val="center"/>
              <w:rPr>
                <w:szCs w:val="21"/>
              </w:rPr>
            </w:pPr>
            <w:r>
              <w:rPr>
                <w:rFonts w:hint="eastAsia"/>
                <w:szCs w:val="21"/>
              </w:rPr>
              <w:t>不良事件</w:t>
            </w:r>
          </w:p>
        </w:tc>
        <w:tc>
          <w:tcPr>
            <w:tcW w:w="1214" w:type="dxa"/>
            <w:vAlign w:val="center"/>
          </w:tcPr>
          <w:p w14:paraId="49594F2E">
            <w:pPr>
              <w:pStyle w:val="81"/>
              <w:spacing w:line="240" w:lineRule="auto"/>
              <w:ind w:firstLine="0" w:firstLineChars="0"/>
              <w:jc w:val="center"/>
              <w:rPr>
                <w:szCs w:val="21"/>
              </w:rPr>
            </w:pPr>
            <w:r>
              <w:rPr>
                <w:rFonts w:hint="eastAsia"/>
                <w:szCs w:val="21"/>
              </w:rPr>
              <w:t>不良事件随访日期时间</w:t>
            </w:r>
          </w:p>
        </w:tc>
        <w:tc>
          <w:tcPr>
            <w:tcW w:w="2098" w:type="dxa"/>
            <w:vAlign w:val="center"/>
          </w:tcPr>
          <w:p w14:paraId="023F6CAF">
            <w:pPr>
              <w:pStyle w:val="81"/>
              <w:spacing w:line="240" w:lineRule="auto"/>
              <w:ind w:firstLine="0" w:firstLineChars="0"/>
              <w:jc w:val="center"/>
              <w:rPr>
                <w:szCs w:val="21"/>
              </w:rPr>
            </w:pPr>
            <w:r>
              <w:rPr>
                <w:rFonts w:hint="eastAsia"/>
                <w:szCs w:val="21"/>
              </w:rPr>
              <w:t>不良事件随访或结束当日的公元纪年日期时间的完整描述</w:t>
            </w:r>
          </w:p>
        </w:tc>
        <w:tc>
          <w:tcPr>
            <w:tcW w:w="992" w:type="dxa"/>
            <w:vAlign w:val="center"/>
          </w:tcPr>
          <w:p w14:paraId="5639284D">
            <w:pPr>
              <w:pStyle w:val="81"/>
              <w:spacing w:line="240" w:lineRule="auto"/>
              <w:ind w:firstLine="0" w:firstLineChars="0"/>
              <w:jc w:val="center"/>
              <w:rPr>
                <w:szCs w:val="21"/>
              </w:rPr>
            </w:pPr>
            <w:r>
              <w:rPr>
                <w:szCs w:val="21"/>
              </w:rPr>
              <w:t>DT</w:t>
            </w:r>
          </w:p>
        </w:tc>
        <w:tc>
          <w:tcPr>
            <w:tcW w:w="850" w:type="dxa"/>
            <w:vAlign w:val="center"/>
          </w:tcPr>
          <w:p w14:paraId="69CBEAB0">
            <w:pPr>
              <w:pStyle w:val="81"/>
              <w:spacing w:line="240" w:lineRule="auto"/>
              <w:ind w:firstLine="0" w:firstLineChars="0"/>
              <w:jc w:val="center"/>
              <w:rPr>
                <w:szCs w:val="21"/>
              </w:rPr>
            </w:pPr>
            <w:r>
              <w:rPr>
                <w:szCs w:val="21"/>
              </w:rPr>
              <w:t>DT15</w:t>
            </w:r>
          </w:p>
        </w:tc>
        <w:tc>
          <w:tcPr>
            <w:tcW w:w="851" w:type="dxa"/>
            <w:vAlign w:val="center"/>
          </w:tcPr>
          <w:p w14:paraId="4EF7552D">
            <w:pPr>
              <w:pStyle w:val="81"/>
              <w:spacing w:line="240" w:lineRule="auto"/>
              <w:ind w:firstLine="0" w:firstLineChars="0"/>
              <w:jc w:val="center"/>
              <w:rPr>
                <w:szCs w:val="21"/>
              </w:rPr>
            </w:pPr>
          </w:p>
        </w:tc>
      </w:tr>
      <w:tr w14:paraId="11EC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60CBA00E">
            <w:pPr>
              <w:pStyle w:val="81"/>
              <w:spacing w:line="240" w:lineRule="auto"/>
              <w:ind w:right="0" w:firstLine="0" w:firstLineChars="0"/>
              <w:jc w:val="center"/>
              <w:rPr>
                <w:szCs w:val="21"/>
              </w:rPr>
            </w:pPr>
            <w:r>
              <w:rPr>
                <w:szCs w:val="21"/>
              </w:rPr>
              <w:t>HDSB2.05.12.012</w:t>
            </w:r>
          </w:p>
        </w:tc>
        <w:tc>
          <w:tcPr>
            <w:tcW w:w="759" w:type="dxa"/>
            <w:vAlign w:val="center"/>
          </w:tcPr>
          <w:p w14:paraId="7EC81339">
            <w:pPr>
              <w:pStyle w:val="81"/>
              <w:spacing w:line="240" w:lineRule="auto"/>
              <w:ind w:firstLine="0" w:firstLineChars="0"/>
              <w:jc w:val="center"/>
              <w:rPr>
                <w:szCs w:val="21"/>
              </w:rPr>
            </w:pPr>
            <w:r>
              <w:rPr>
                <w:rFonts w:hint="eastAsia"/>
                <w:szCs w:val="21"/>
              </w:rPr>
              <w:t>不良事件</w:t>
            </w:r>
          </w:p>
        </w:tc>
        <w:tc>
          <w:tcPr>
            <w:tcW w:w="1214" w:type="dxa"/>
            <w:vAlign w:val="center"/>
          </w:tcPr>
          <w:p w14:paraId="5C966AB7">
            <w:pPr>
              <w:pStyle w:val="81"/>
              <w:spacing w:line="240" w:lineRule="auto"/>
              <w:ind w:firstLine="0" w:firstLineChars="0"/>
              <w:jc w:val="center"/>
              <w:rPr>
                <w:szCs w:val="21"/>
              </w:rPr>
            </w:pPr>
            <w:r>
              <w:rPr>
                <w:rFonts w:hint="eastAsia"/>
                <w:szCs w:val="21"/>
              </w:rPr>
              <w:t>不良事件严重程度分级</w:t>
            </w:r>
          </w:p>
        </w:tc>
        <w:tc>
          <w:tcPr>
            <w:tcW w:w="2098" w:type="dxa"/>
            <w:vAlign w:val="center"/>
          </w:tcPr>
          <w:p w14:paraId="1188D5CF">
            <w:pPr>
              <w:pStyle w:val="81"/>
              <w:spacing w:line="240" w:lineRule="auto"/>
              <w:ind w:firstLine="0" w:firstLineChars="0"/>
              <w:jc w:val="center"/>
              <w:rPr>
                <w:szCs w:val="21"/>
              </w:rPr>
            </w:pPr>
            <w:r>
              <w:rPr>
                <w:rFonts w:hint="eastAsia"/>
                <w:szCs w:val="21"/>
              </w:rPr>
              <w:t>不良事件的严重程度代码</w:t>
            </w:r>
          </w:p>
        </w:tc>
        <w:tc>
          <w:tcPr>
            <w:tcW w:w="992" w:type="dxa"/>
            <w:vAlign w:val="center"/>
          </w:tcPr>
          <w:p w14:paraId="497F2C2F">
            <w:pPr>
              <w:pStyle w:val="81"/>
              <w:spacing w:line="240" w:lineRule="auto"/>
              <w:ind w:firstLine="0" w:firstLineChars="0"/>
              <w:jc w:val="center"/>
              <w:rPr>
                <w:szCs w:val="21"/>
              </w:rPr>
            </w:pPr>
            <w:r>
              <w:rPr>
                <w:szCs w:val="21"/>
              </w:rPr>
              <w:t>S3</w:t>
            </w:r>
          </w:p>
        </w:tc>
        <w:tc>
          <w:tcPr>
            <w:tcW w:w="850" w:type="dxa"/>
            <w:vAlign w:val="center"/>
          </w:tcPr>
          <w:p w14:paraId="2ECED394">
            <w:pPr>
              <w:pStyle w:val="81"/>
              <w:spacing w:line="240" w:lineRule="auto"/>
              <w:ind w:firstLine="0" w:firstLineChars="0"/>
              <w:jc w:val="center"/>
              <w:rPr>
                <w:szCs w:val="21"/>
              </w:rPr>
            </w:pPr>
            <w:r>
              <w:rPr>
                <w:szCs w:val="21"/>
              </w:rPr>
              <w:t>N1</w:t>
            </w:r>
          </w:p>
        </w:tc>
        <w:tc>
          <w:tcPr>
            <w:tcW w:w="851" w:type="dxa"/>
            <w:vAlign w:val="center"/>
          </w:tcPr>
          <w:p w14:paraId="4F9799B3">
            <w:pPr>
              <w:pStyle w:val="81"/>
              <w:spacing w:line="240" w:lineRule="auto"/>
              <w:ind w:firstLine="0" w:firstLineChars="0"/>
              <w:jc w:val="center"/>
              <w:rPr>
                <w:szCs w:val="21"/>
              </w:rPr>
            </w:pPr>
            <w:r>
              <w:rPr>
                <w:szCs w:val="21"/>
              </w:rPr>
              <w:t>1 1</w:t>
            </w:r>
            <w:r>
              <w:rPr>
                <w:rFonts w:hint="eastAsia"/>
                <w:szCs w:val="21"/>
              </w:rPr>
              <w:t>级</w:t>
            </w:r>
          </w:p>
          <w:p w14:paraId="05F04611">
            <w:pPr>
              <w:pStyle w:val="81"/>
              <w:spacing w:line="240" w:lineRule="auto"/>
              <w:ind w:firstLine="0" w:firstLineChars="0"/>
              <w:jc w:val="center"/>
              <w:rPr>
                <w:szCs w:val="21"/>
              </w:rPr>
            </w:pPr>
            <w:r>
              <w:rPr>
                <w:szCs w:val="21"/>
              </w:rPr>
              <w:t>2 2</w:t>
            </w:r>
            <w:r>
              <w:rPr>
                <w:rFonts w:hint="eastAsia"/>
                <w:szCs w:val="21"/>
              </w:rPr>
              <w:t>级</w:t>
            </w:r>
          </w:p>
          <w:p w14:paraId="6DBCAC13">
            <w:pPr>
              <w:pStyle w:val="81"/>
              <w:spacing w:line="240" w:lineRule="auto"/>
              <w:ind w:firstLine="0" w:firstLineChars="0"/>
              <w:jc w:val="center"/>
              <w:rPr>
                <w:szCs w:val="21"/>
              </w:rPr>
            </w:pPr>
            <w:r>
              <w:rPr>
                <w:szCs w:val="21"/>
              </w:rPr>
              <w:t>3 3</w:t>
            </w:r>
            <w:r>
              <w:rPr>
                <w:rFonts w:hint="eastAsia"/>
                <w:szCs w:val="21"/>
              </w:rPr>
              <w:t>级</w:t>
            </w:r>
          </w:p>
          <w:p w14:paraId="7A22540D">
            <w:pPr>
              <w:pStyle w:val="81"/>
              <w:spacing w:line="240" w:lineRule="auto"/>
              <w:ind w:firstLine="0" w:firstLineChars="0"/>
              <w:jc w:val="center"/>
              <w:rPr>
                <w:szCs w:val="21"/>
              </w:rPr>
            </w:pPr>
            <w:r>
              <w:rPr>
                <w:szCs w:val="21"/>
              </w:rPr>
              <w:t>4 4</w:t>
            </w:r>
            <w:r>
              <w:rPr>
                <w:rFonts w:hint="eastAsia"/>
                <w:szCs w:val="21"/>
              </w:rPr>
              <w:t>级</w:t>
            </w:r>
          </w:p>
          <w:p w14:paraId="11FF805E">
            <w:pPr>
              <w:pStyle w:val="81"/>
              <w:spacing w:line="240" w:lineRule="auto"/>
              <w:ind w:firstLine="0" w:firstLineChars="0"/>
              <w:jc w:val="center"/>
              <w:rPr>
                <w:szCs w:val="21"/>
              </w:rPr>
            </w:pPr>
            <w:r>
              <w:rPr>
                <w:szCs w:val="21"/>
              </w:rPr>
              <w:t>5 5</w:t>
            </w:r>
            <w:r>
              <w:rPr>
                <w:rFonts w:hint="eastAsia"/>
                <w:szCs w:val="21"/>
              </w:rPr>
              <w:t>级</w:t>
            </w:r>
          </w:p>
        </w:tc>
      </w:tr>
      <w:tr w14:paraId="4CBCE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66" w:type="dxa"/>
            <w:vAlign w:val="center"/>
          </w:tcPr>
          <w:p w14:paraId="34B3E40D">
            <w:pPr>
              <w:pStyle w:val="81"/>
              <w:spacing w:line="240" w:lineRule="auto"/>
              <w:ind w:right="0" w:firstLine="0" w:firstLineChars="0"/>
              <w:jc w:val="center"/>
              <w:rPr>
                <w:szCs w:val="21"/>
              </w:rPr>
            </w:pPr>
            <w:r>
              <w:rPr>
                <w:szCs w:val="21"/>
              </w:rPr>
              <w:t>HDSB2.05.12.013</w:t>
            </w:r>
          </w:p>
        </w:tc>
        <w:tc>
          <w:tcPr>
            <w:tcW w:w="759" w:type="dxa"/>
            <w:vAlign w:val="center"/>
          </w:tcPr>
          <w:p w14:paraId="744099AA">
            <w:pPr>
              <w:pStyle w:val="81"/>
              <w:spacing w:line="240" w:lineRule="auto"/>
              <w:ind w:firstLine="0" w:firstLineChars="0"/>
              <w:jc w:val="center"/>
              <w:rPr>
                <w:szCs w:val="21"/>
              </w:rPr>
            </w:pPr>
            <w:r>
              <w:rPr>
                <w:rFonts w:hint="eastAsia"/>
                <w:szCs w:val="21"/>
              </w:rPr>
              <w:t>不良事件</w:t>
            </w:r>
          </w:p>
        </w:tc>
        <w:tc>
          <w:tcPr>
            <w:tcW w:w="1214" w:type="dxa"/>
            <w:vAlign w:val="center"/>
          </w:tcPr>
          <w:p w14:paraId="6D5411E1">
            <w:pPr>
              <w:pStyle w:val="81"/>
              <w:spacing w:line="240" w:lineRule="auto"/>
              <w:ind w:firstLine="0" w:firstLineChars="0"/>
              <w:jc w:val="center"/>
              <w:rPr>
                <w:szCs w:val="21"/>
              </w:rPr>
            </w:pPr>
            <w:r>
              <w:rPr>
                <w:rFonts w:hint="eastAsia"/>
                <w:szCs w:val="21"/>
              </w:rPr>
              <w:t>是否为严重不良事件</w:t>
            </w:r>
          </w:p>
        </w:tc>
        <w:tc>
          <w:tcPr>
            <w:tcW w:w="2098" w:type="dxa"/>
            <w:vAlign w:val="center"/>
          </w:tcPr>
          <w:p w14:paraId="4D3EE025">
            <w:pPr>
              <w:pStyle w:val="81"/>
              <w:spacing w:line="240" w:lineRule="auto"/>
              <w:ind w:firstLine="0" w:firstLineChars="0"/>
              <w:jc w:val="center"/>
              <w:rPr>
                <w:szCs w:val="21"/>
              </w:rPr>
            </w:pPr>
            <w:r>
              <w:rPr>
                <w:rFonts w:hint="eastAsia"/>
                <w:szCs w:val="21"/>
              </w:rPr>
              <w:t>标识该事件是否符合严重不良事件判断的标准</w:t>
            </w:r>
          </w:p>
        </w:tc>
        <w:tc>
          <w:tcPr>
            <w:tcW w:w="992" w:type="dxa"/>
            <w:vAlign w:val="center"/>
          </w:tcPr>
          <w:p w14:paraId="0029CB94">
            <w:pPr>
              <w:pStyle w:val="81"/>
              <w:spacing w:line="240" w:lineRule="auto"/>
              <w:ind w:firstLine="0" w:firstLineChars="0"/>
              <w:jc w:val="center"/>
              <w:rPr>
                <w:szCs w:val="21"/>
              </w:rPr>
            </w:pPr>
            <w:r>
              <w:rPr>
                <w:szCs w:val="21"/>
              </w:rPr>
              <w:t>L</w:t>
            </w:r>
          </w:p>
        </w:tc>
        <w:tc>
          <w:tcPr>
            <w:tcW w:w="850" w:type="dxa"/>
            <w:vAlign w:val="center"/>
          </w:tcPr>
          <w:p w14:paraId="5E73A1F7">
            <w:pPr>
              <w:pStyle w:val="81"/>
              <w:spacing w:line="240" w:lineRule="auto"/>
              <w:ind w:firstLine="0" w:firstLineChars="0"/>
              <w:jc w:val="center"/>
              <w:rPr>
                <w:szCs w:val="21"/>
              </w:rPr>
            </w:pPr>
            <w:r>
              <w:rPr>
                <w:szCs w:val="21"/>
              </w:rPr>
              <w:t>T/F</w:t>
            </w:r>
          </w:p>
        </w:tc>
        <w:tc>
          <w:tcPr>
            <w:tcW w:w="851" w:type="dxa"/>
            <w:vAlign w:val="center"/>
          </w:tcPr>
          <w:p w14:paraId="1519593A">
            <w:pPr>
              <w:pStyle w:val="81"/>
              <w:spacing w:line="240" w:lineRule="auto"/>
              <w:ind w:firstLine="0" w:firstLineChars="0"/>
              <w:jc w:val="center"/>
              <w:rPr>
                <w:szCs w:val="21"/>
              </w:rPr>
            </w:pPr>
            <w:r>
              <w:rPr>
                <w:szCs w:val="21"/>
              </w:rPr>
              <w:t xml:space="preserve">T </w:t>
            </w:r>
            <w:r>
              <w:rPr>
                <w:rFonts w:hint="eastAsia"/>
                <w:szCs w:val="21"/>
              </w:rPr>
              <w:t>是</w:t>
            </w:r>
          </w:p>
          <w:p w14:paraId="0880B56E">
            <w:pPr>
              <w:pStyle w:val="81"/>
              <w:spacing w:line="240" w:lineRule="auto"/>
              <w:ind w:firstLine="0" w:firstLineChars="0"/>
              <w:jc w:val="center"/>
              <w:rPr>
                <w:szCs w:val="21"/>
              </w:rPr>
            </w:pPr>
            <w:r>
              <w:rPr>
                <w:szCs w:val="21"/>
              </w:rPr>
              <w:t xml:space="preserve">F </w:t>
            </w:r>
            <w:r>
              <w:rPr>
                <w:rFonts w:hint="eastAsia"/>
                <w:szCs w:val="21"/>
              </w:rPr>
              <w:t>否</w:t>
            </w:r>
          </w:p>
        </w:tc>
      </w:tr>
    </w:tbl>
    <w:p w14:paraId="5AA5002E">
      <w:pPr>
        <w:pStyle w:val="103"/>
        <w:spacing w:before="0" w:beforeLines="0" w:after="0" w:afterLines="0"/>
        <w:outlineLvl w:val="9"/>
        <w:rPr>
          <w:rFonts w:ascii="黑体" w:hAnsi="黑体" w:eastAsia="黑体"/>
        </w:rPr>
      </w:pPr>
      <w:r>
        <w:rPr>
          <w:rFonts w:hint="eastAsia" w:hAnsi="黑体"/>
          <w:szCs w:val="21"/>
        </w:rPr>
        <w:t>5.2</w:t>
      </w:r>
      <w:r>
        <w:rPr>
          <w:rFonts w:hAnsi="黑体"/>
        </w:rPr>
        <w:t>.1</w:t>
      </w:r>
      <w:r>
        <w:rPr>
          <w:rFonts w:hint="eastAsia" w:hAnsi="黑体"/>
          <w:szCs w:val="21"/>
        </w:rPr>
        <w:t>7</w:t>
      </w:r>
      <w:r>
        <w:rPr>
          <w:rFonts w:ascii="黑体" w:hAnsi="黑体" w:eastAsia="黑体"/>
        </w:rPr>
        <w:t xml:space="preserve"> </w:t>
      </w:r>
      <w:r>
        <w:rPr>
          <w:rFonts w:hint="eastAsia" w:ascii="黑体" w:hAnsi="黑体" w:eastAsia="黑体"/>
        </w:rPr>
        <w:t>严重不良事件数据元专用属性</w:t>
      </w:r>
    </w:p>
    <w:p w14:paraId="0704D8B4">
      <w:pPr>
        <w:pStyle w:val="103"/>
        <w:spacing w:before="0" w:beforeLines="0" w:after="0" w:afterLines="0"/>
        <w:ind w:firstLine="426"/>
        <w:outlineLvl w:val="9"/>
        <w:rPr>
          <w:rFonts w:ascii="Times New Roman" w:eastAsia="宋体"/>
        </w:rPr>
      </w:pPr>
      <w:r>
        <w:rPr>
          <w:rFonts w:hint="eastAsia" w:ascii="Times New Roman" w:eastAsia="宋体"/>
        </w:rPr>
        <w:t>严重不良事件数据元专有属性描述见表</w:t>
      </w:r>
      <w:r>
        <w:rPr>
          <w:rFonts w:ascii="Times New Roman" w:eastAsia="宋体"/>
        </w:rPr>
        <w:t>16。</w:t>
      </w:r>
    </w:p>
    <w:p w14:paraId="5FFA2BC2">
      <w:pPr>
        <w:spacing w:before="0" w:after="0" w:line="240" w:lineRule="auto"/>
        <w:jc w:val="center"/>
        <w:rPr>
          <w:rFonts w:hint="eastAsia" w:ascii="Times New Roman" w:hAnsi="Times New Roman" w:eastAsia="黑体" w:cs="Times New Roman"/>
          <w:spacing w:val="12"/>
          <w:sz w:val="21"/>
          <w:szCs w:val="21"/>
        </w:rPr>
      </w:pPr>
      <w:r>
        <w:rPr>
          <w:rFonts w:hint="eastAsia" w:ascii="Times New Roman" w:hAnsi="Times New Roman" w:eastAsia="黑体" w:cs="Times New Roman"/>
          <w:spacing w:val="12"/>
          <w:sz w:val="21"/>
          <w:szCs w:val="21"/>
        </w:rPr>
        <w:t>表16 严重不良事件数据元</w:t>
      </w:r>
    </w:p>
    <w:tbl>
      <w:tblPr>
        <w:tblStyle w:val="45"/>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4"/>
        <w:gridCol w:w="879"/>
        <w:gridCol w:w="1237"/>
        <w:gridCol w:w="1536"/>
        <w:gridCol w:w="944"/>
        <w:gridCol w:w="959"/>
        <w:gridCol w:w="1284"/>
      </w:tblGrid>
      <w:tr w14:paraId="1E2DA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trPr>
        <w:tc>
          <w:tcPr>
            <w:tcW w:w="1534" w:type="dxa"/>
            <w:vAlign w:val="center"/>
          </w:tcPr>
          <w:p w14:paraId="1B6D9E6D">
            <w:pPr>
              <w:pStyle w:val="81"/>
              <w:spacing w:line="240" w:lineRule="auto"/>
              <w:ind w:firstLine="0" w:firstLineChars="0"/>
              <w:jc w:val="center"/>
              <w:rPr>
                <w:szCs w:val="21"/>
              </w:rPr>
            </w:pPr>
            <w:r>
              <w:rPr>
                <w:rFonts w:hint="eastAsia"/>
                <w:szCs w:val="21"/>
              </w:rPr>
              <w:t>内部标识符</w:t>
            </w:r>
          </w:p>
        </w:tc>
        <w:tc>
          <w:tcPr>
            <w:tcW w:w="962" w:type="dxa"/>
            <w:vAlign w:val="center"/>
          </w:tcPr>
          <w:p w14:paraId="5763731E">
            <w:pPr>
              <w:pStyle w:val="81"/>
              <w:spacing w:line="240" w:lineRule="auto"/>
              <w:ind w:firstLine="0" w:firstLineChars="0"/>
              <w:jc w:val="center"/>
              <w:rPr>
                <w:szCs w:val="21"/>
              </w:rPr>
            </w:pPr>
            <w:r>
              <w:rPr>
                <w:rFonts w:hint="eastAsia"/>
                <w:szCs w:val="21"/>
              </w:rPr>
              <w:t>域</w:t>
            </w:r>
          </w:p>
        </w:tc>
        <w:tc>
          <w:tcPr>
            <w:tcW w:w="1299" w:type="dxa"/>
            <w:vAlign w:val="center"/>
          </w:tcPr>
          <w:p w14:paraId="1D443698">
            <w:pPr>
              <w:pStyle w:val="81"/>
              <w:spacing w:line="240" w:lineRule="auto"/>
              <w:ind w:firstLine="0" w:firstLineChars="0"/>
              <w:jc w:val="center"/>
              <w:rPr>
                <w:szCs w:val="21"/>
              </w:rPr>
            </w:pPr>
            <w:r>
              <w:rPr>
                <w:rFonts w:hint="eastAsia"/>
                <w:szCs w:val="21"/>
              </w:rPr>
              <w:t>数据元名称</w:t>
            </w:r>
          </w:p>
        </w:tc>
        <w:tc>
          <w:tcPr>
            <w:tcW w:w="1700" w:type="dxa"/>
            <w:vAlign w:val="center"/>
          </w:tcPr>
          <w:p w14:paraId="5CEF1FE3">
            <w:pPr>
              <w:pStyle w:val="81"/>
              <w:spacing w:line="240" w:lineRule="auto"/>
              <w:ind w:firstLine="0" w:firstLineChars="0"/>
              <w:jc w:val="center"/>
              <w:rPr>
                <w:rFonts w:ascii="Times New Roman" w:hAnsi="Times New Roman" w:cs="Times New Roman"/>
                <w:szCs w:val="21"/>
              </w:rPr>
            </w:pPr>
            <w:r>
              <w:rPr>
                <w:rFonts w:hint="eastAsia"/>
                <w:szCs w:val="21"/>
              </w:rPr>
              <w:t>数据元定义</w:t>
            </w:r>
          </w:p>
        </w:tc>
        <w:tc>
          <w:tcPr>
            <w:tcW w:w="1025" w:type="dxa"/>
            <w:vAlign w:val="center"/>
          </w:tcPr>
          <w:p w14:paraId="5CA729EB">
            <w:pPr>
              <w:pStyle w:val="81"/>
              <w:ind w:firstLine="0" w:firstLineChars="0"/>
              <w:jc w:val="center"/>
              <w:rPr>
                <w:szCs w:val="21"/>
              </w:rPr>
            </w:pPr>
            <w:r>
              <w:rPr>
                <w:szCs w:val="21"/>
              </w:rPr>
              <w:t>数据元</w:t>
            </w:r>
            <w:r>
              <w:rPr>
                <w:rFonts w:hint="eastAsia"/>
                <w:szCs w:val="21"/>
              </w:rPr>
              <w:t>值</w:t>
            </w:r>
          </w:p>
          <w:p w14:paraId="14001023">
            <w:pPr>
              <w:pStyle w:val="81"/>
              <w:spacing w:line="240" w:lineRule="auto"/>
              <w:ind w:firstLine="0" w:firstLineChars="0"/>
              <w:jc w:val="center"/>
              <w:rPr>
                <w:szCs w:val="21"/>
              </w:rPr>
            </w:pPr>
            <w:r>
              <w:rPr>
                <w:szCs w:val="21"/>
              </w:rPr>
              <w:t>数据类型</w:t>
            </w:r>
          </w:p>
        </w:tc>
        <w:tc>
          <w:tcPr>
            <w:tcW w:w="962" w:type="dxa"/>
            <w:vAlign w:val="center"/>
          </w:tcPr>
          <w:p w14:paraId="6177DA8A">
            <w:pPr>
              <w:pStyle w:val="81"/>
              <w:spacing w:line="240" w:lineRule="auto"/>
              <w:ind w:firstLine="0" w:firstLineChars="0"/>
              <w:jc w:val="center"/>
              <w:rPr>
                <w:rFonts w:ascii="Times New Roman" w:hAnsi="Times New Roman" w:cs="Times New Roman"/>
                <w:color w:val="000000"/>
                <w:szCs w:val="21"/>
              </w:rPr>
            </w:pPr>
            <w:r>
              <w:rPr>
                <w:rFonts w:hint="eastAsia"/>
                <w:szCs w:val="21"/>
              </w:rPr>
              <w:t>数据元值表示格式</w:t>
            </w:r>
          </w:p>
        </w:tc>
        <w:tc>
          <w:tcPr>
            <w:tcW w:w="1131" w:type="dxa"/>
            <w:vAlign w:val="center"/>
          </w:tcPr>
          <w:p w14:paraId="4E07D971">
            <w:pPr>
              <w:pStyle w:val="81"/>
              <w:spacing w:line="240" w:lineRule="auto"/>
              <w:ind w:firstLine="0" w:firstLineChars="0"/>
              <w:jc w:val="center"/>
              <w:rPr>
                <w:rFonts w:ascii="Times New Roman" w:hAnsi="Times New Roman" w:cs="Times New Roman"/>
                <w:color w:val="000000"/>
                <w:szCs w:val="21"/>
              </w:rPr>
            </w:pPr>
            <w:r>
              <w:rPr>
                <w:rFonts w:hint="eastAsia"/>
                <w:szCs w:val="21"/>
              </w:rPr>
              <w:t>数据元允许值</w:t>
            </w:r>
          </w:p>
        </w:tc>
      </w:tr>
      <w:tr w14:paraId="3E6B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77F2075">
            <w:pPr>
              <w:pStyle w:val="81"/>
              <w:spacing w:line="240" w:lineRule="auto"/>
              <w:ind w:right="0" w:firstLine="0" w:firstLineChars="0"/>
              <w:jc w:val="center"/>
              <w:rPr>
                <w:szCs w:val="21"/>
              </w:rPr>
            </w:pPr>
            <w:r>
              <w:rPr>
                <w:szCs w:val="21"/>
              </w:rPr>
              <w:t>HDSB2.05.13.00</w:t>
            </w:r>
            <w:r>
              <w:rPr>
                <w:szCs w:val="21"/>
              </w:rPr>
              <w:t>1</w:t>
            </w:r>
          </w:p>
        </w:tc>
        <w:tc>
          <w:tcPr>
            <w:tcW w:w="962" w:type="dxa"/>
            <w:vAlign w:val="center"/>
          </w:tcPr>
          <w:p w14:paraId="430CFAA0">
            <w:pPr>
              <w:pStyle w:val="81"/>
              <w:spacing w:line="240" w:lineRule="auto"/>
              <w:ind w:firstLine="0" w:firstLineChars="0"/>
              <w:jc w:val="center"/>
              <w:rPr>
                <w:szCs w:val="21"/>
              </w:rPr>
            </w:pPr>
            <w:r>
              <w:rPr>
                <w:rFonts w:hint="eastAsia"/>
                <w:szCs w:val="21"/>
              </w:rPr>
              <w:t>严重不良事件</w:t>
            </w:r>
          </w:p>
        </w:tc>
        <w:tc>
          <w:tcPr>
            <w:tcW w:w="1299" w:type="dxa"/>
            <w:vAlign w:val="center"/>
          </w:tcPr>
          <w:p w14:paraId="63F7A8F6">
            <w:pPr>
              <w:pStyle w:val="81"/>
              <w:spacing w:line="240" w:lineRule="auto"/>
              <w:ind w:firstLine="0" w:firstLineChars="0"/>
              <w:jc w:val="center"/>
              <w:rPr>
                <w:szCs w:val="21"/>
              </w:rPr>
            </w:pPr>
            <w:r>
              <w:rPr>
                <w:rFonts w:hint="eastAsia"/>
                <w:szCs w:val="21"/>
              </w:rPr>
              <w:t>报告类型</w:t>
            </w:r>
          </w:p>
        </w:tc>
        <w:tc>
          <w:tcPr>
            <w:tcW w:w="1700" w:type="dxa"/>
            <w:vAlign w:val="center"/>
          </w:tcPr>
          <w:p w14:paraId="2F19C13B">
            <w:pPr>
              <w:pStyle w:val="81"/>
              <w:spacing w:line="240" w:lineRule="auto"/>
              <w:ind w:firstLine="0" w:firstLineChars="0"/>
              <w:jc w:val="center"/>
              <w:rPr>
                <w:szCs w:val="21"/>
              </w:rPr>
            </w:pPr>
            <w:r>
              <w:rPr>
                <w:rFonts w:hint="eastAsia"/>
                <w:szCs w:val="21"/>
              </w:rPr>
              <w:t>严重不良事件报告的类型代码</w:t>
            </w:r>
          </w:p>
        </w:tc>
        <w:tc>
          <w:tcPr>
            <w:tcW w:w="1025" w:type="dxa"/>
            <w:vAlign w:val="center"/>
          </w:tcPr>
          <w:p w14:paraId="0A16C270">
            <w:pPr>
              <w:pStyle w:val="81"/>
              <w:spacing w:line="240" w:lineRule="auto"/>
              <w:ind w:firstLine="0" w:firstLineChars="0"/>
              <w:jc w:val="center"/>
              <w:rPr>
                <w:szCs w:val="21"/>
              </w:rPr>
            </w:pPr>
            <w:r>
              <w:rPr>
                <w:szCs w:val="21"/>
              </w:rPr>
              <w:t>S2</w:t>
            </w:r>
          </w:p>
        </w:tc>
        <w:tc>
          <w:tcPr>
            <w:tcW w:w="962" w:type="dxa"/>
            <w:vAlign w:val="center"/>
          </w:tcPr>
          <w:p w14:paraId="262DF989">
            <w:pPr>
              <w:pStyle w:val="81"/>
              <w:spacing w:line="240" w:lineRule="auto"/>
              <w:ind w:firstLine="0" w:firstLineChars="0"/>
              <w:jc w:val="center"/>
              <w:rPr>
                <w:szCs w:val="21"/>
              </w:rPr>
            </w:pPr>
            <w:r>
              <w:rPr>
                <w:szCs w:val="21"/>
              </w:rPr>
              <w:t>N1</w:t>
            </w:r>
          </w:p>
        </w:tc>
        <w:tc>
          <w:tcPr>
            <w:tcW w:w="1131" w:type="dxa"/>
            <w:vAlign w:val="center"/>
          </w:tcPr>
          <w:p w14:paraId="4CCAD51C">
            <w:pPr>
              <w:pStyle w:val="81"/>
              <w:spacing w:line="240" w:lineRule="auto"/>
              <w:ind w:firstLine="0" w:firstLineChars="0"/>
              <w:jc w:val="center"/>
              <w:rPr>
                <w:szCs w:val="21"/>
              </w:rPr>
            </w:pPr>
            <w:r>
              <w:rPr>
                <w:szCs w:val="21"/>
              </w:rPr>
              <w:t xml:space="preserve">1 </w:t>
            </w:r>
            <w:r>
              <w:rPr>
                <w:rFonts w:hint="eastAsia"/>
                <w:szCs w:val="21"/>
              </w:rPr>
              <w:t>首次报告</w:t>
            </w:r>
          </w:p>
          <w:p w14:paraId="1C5E72EF">
            <w:pPr>
              <w:pStyle w:val="81"/>
              <w:spacing w:line="240" w:lineRule="auto"/>
              <w:ind w:firstLine="0" w:firstLineChars="0"/>
              <w:jc w:val="center"/>
              <w:rPr>
                <w:szCs w:val="21"/>
              </w:rPr>
            </w:pPr>
            <w:r>
              <w:rPr>
                <w:szCs w:val="21"/>
              </w:rPr>
              <w:t xml:space="preserve">2 </w:t>
            </w:r>
            <w:r>
              <w:rPr>
                <w:rFonts w:hint="eastAsia"/>
                <w:szCs w:val="21"/>
              </w:rPr>
              <w:t>随访报告</w:t>
            </w:r>
          </w:p>
          <w:p w14:paraId="6E6BF38B">
            <w:pPr>
              <w:pStyle w:val="81"/>
              <w:spacing w:line="240" w:lineRule="auto"/>
              <w:ind w:firstLine="0" w:firstLineChars="0"/>
              <w:jc w:val="center"/>
              <w:rPr>
                <w:szCs w:val="21"/>
              </w:rPr>
            </w:pPr>
            <w:r>
              <w:rPr>
                <w:szCs w:val="21"/>
              </w:rPr>
              <w:t xml:space="preserve">3 </w:t>
            </w:r>
            <w:r>
              <w:rPr>
                <w:rFonts w:hint="eastAsia"/>
                <w:szCs w:val="21"/>
              </w:rPr>
              <w:t>总结报告</w:t>
            </w:r>
          </w:p>
        </w:tc>
      </w:tr>
      <w:tr w14:paraId="187E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2B3574AE">
            <w:pPr>
              <w:pStyle w:val="81"/>
              <w:spacing w:line="240" w:lineRule="auto"/>
              <w:ind w:right="0" w:firstLine="0" w:firstLineChars="0"/>
              <w:jc w:val="center"/>
              <w:rPr>
                <w:szCs w:val="21"/>
              </w:rPr>
            </w:pPr>
            <w:r>
              <w:rPr>
                <w:szCs w:val="21"/>
              </w:rPr>
              <w:t>HDSB2.05.13.002</w:t>
            </w:r>
          </w:p>
        </w:tc>
        <w:tc>
          <w:tcPr>
            <w:tcW w:w="962" w:type="dxa"/>
            <w:vAlign w:val="center"/>
          </w:tcPr>
          <w:p w14:paraId="3CC9F94C">
            <w:pPr>
              <w:pStyle w:val="81"/>
              <w:spacing w:line="240" w:lineRule="auto"/>
              <w:ind w:firstLine="0" w:firstLineChars="0"/>
              <w:jc w:val="center"/>
              <w:rPr>
                <w:szCs w:val="21"/>
              </w:rPr>
            </w:pPr>
            <w:r>
              <w:rPr>
                <w:rFonts w:hint="eastAsia"/>
                <w:szCs w:val="21"/>
              </w:rPr>
              <w:t>严重不良事件</w:t>
            </w:r>
          </w:p>
        </w:tc>
        <w:tc>
          <w:tcPr>
            <w:tcW w:w="1299" w:type="dxa"/>
            <w:vAlign w:val="center"/>
          </w:tcPr>
          <w:p w14:paraId="2B6DBA64">
            <w:pPr>
              <w:pStyle w:val="81"/>
              <w:spacing w:line="240" w:lineRule="auto"/>
              <w:ind w:firstLine="0" w:firstLineChars="0"/>
              <w:jc w:val="center"/>
              <w:rPr>
                <w:szCs w:val="21"/>
              </w:rPr>
            </w:pPr>
            <w:r>
              <w:rPr>
                <w:rFonts w:hint="eastAsia"/>
                <w:szCs w:val="21"/>
              </w:rPr>
              <w:t>医疗机构及专业名称</w:t>
            </w:r>
          </w:p>
        </w:tc>
        <w:tc>
          <w:tcPr>
            <w:tcW w:w="1700" w:type="dxa"/>
            <w:vAlign w:val="center"/>
          </w:tcPr>
          <w:p w14:paraId="2B9469BE">
            <w:pPr>
              <w:pStyle w:val="81"/>
              <w:spacing w:line="240" w:lineRule="auto"/>
              <w:ind w:firstLine="0" w:firstLineChars="0"/>
              <w:jc w:val="center"/>
              <w:rPr>
                <w:szCs w:val="21"/>
              </w:rPr>
            </w:pPr>
            <w:r>
              <w:rPr>
                <w:rFonts w:hint="eastAsia"/>
                <w:szCs w:val="21"/>
              </w:rPr>
              <w:t>报告严重不良事件的医疗机构和临床试验专业的名称</w:t>
            </w:r>
          </w:p>
        </w:tc>
        <w:tc>
          <w:tcPr>
            <w:tcW w:w="1025" w:type="dxa"/>
            <w:vAlign w:val="center"/>
          </w:tcPr>
          <w:p w14:paraId="77A96893">
            <w:pPr>
              <w:pStyle w:val="81"/>
              <w:spacing w:line="240" w:lineRule="auto"/>
              <w:ind w:firstLine="0" w:firstLineChars="0"/>
              <w:jc w:val="center"/>
              <w:rPr>
                <w:szCs w:val="21"/>
              </w:rPr>
            </w:pPr>
            <w:r>
              <w:rPr>
                <w:szCs w:val="21"/>
              </w:rPr>
              <w:t>S1</w:t>
            </w:r>
          </w:p>
        </w:tc>
        <w:tc>
          <w:tcPr>
            <w:tcW w:w="962" w:type="dxa"/>
            <w:vAlign w:val="center"/>
          </w:tcPr>
          <w:p w14:paraId="391DC557">
            <w:pPr>
              <w:pStyle w:val="81"/>
              <w:spacing w:line="240" w:lineRule="auto"/>
              <w:ind w:firstLine="0" w:firstLineChars="0"/>
              <w:jc w:val="center"/>
              <w:rPr>
                <w:szCs w:val="21"/>
              </w:rPr>
            </w:pPr>
            <w:r>
              <w:rPr>
                <w:szCs w:val="21"/>
              </w:rPr>
              <w:t>AN..50</w:t>
            </w:r>
          </w:p>
        </w:tc>
        <w:tc>
          <w:tcPr>
            <w:tcW w:w="1131" w:type="dxa"/>
            <w:vAlign w:val="center"/>
          </w:tcPr>
          <w:p w14:paraId="462870D9">
            <w:pPr>
              <w:pStyle w:val="81"/>
              <w:spacing w:line="240" w:lineRule="auto"/>
              <w:ind w:firstLine="0" w:firstLineChars="0"/>
              <w:jc w:val="center"/>
              <w:rPr>
                <w:szCs w:val="21"/>
              </w:rPr>
            </w:pPr>
          </w:p>
        </w:tc>
      </w:tr>
      <w:tr w14:paraId="74328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376A49A1">
            <w:pPr>
              <w:pStyle w:val="81"/>
              <w:spacing w:line="240" w:lineRule="auto"/>
              <w:ind w:right="0" w:firstLine="0" w:firstLineChars="0"/>
              <w:jc w:val="center"/>
              <w:rPr>
                <w:szCs w:val="21"/>
              </w:rPr>
            </w:pPr>
            <w:r>
              <w:rPr>
                <w:szCs w:val="21"/>
              </w:rPr>
              <w:t>HDSB2.05.13.003</w:t>
            </w:r>
          </w:p>
        </w:tc>
        <w:tc>
          <w:tcPr>
            <w:tcW w:w="962" w:type="dxa"/>
            <w:vAlign w:val="center"/>
          </w:tcPr>
          <w:p w14:paraId="03978819">
            <w:pPr>
              <w:pStyle w:val="81"/>
              <w:spacing w:line="240" w:lineRule="auto"/>
              <w:ind w:firstLine="0" w:firstLineChars="0"/>
              <w:jc w:val="center"/>
              <w:rPr>
                <w:szCs w:val="21"/>
              </w:rPr>
            </w:pPr>
            <w:r>
              <w:rPr>
                <w:rFonts w:hint="eastAsia"/>
                <w:szCs w:val="21"/>
              </w:rPr>
              <w:t>严重不良事件</w:t>
            </w:r>
          </w:p>
        </w:tc>
        <w:tc>
          <w:tcPr>
            <w:tcW w:w="1299" w:type="dxa"/>
            <w:vAlign w:val="center"/>
          </w:tcPr>
          <w:p w14:paraId="674CDC0E">
            <w:pPr>
              <w:pStyle w:val="81"/>
              <w:spacing w:line="240" w:lineRule="auto"/>
              <w:ind w:firstLine="0" w:firstLineChars="0"/>
              <w:jc w:val="center"/>
              <w:rPr>
                <w:szCs w:val="21"/>
              </w:rPr>
            </w:pPr>
            <w:r>
              <w:rPr>
                <w:rFonts w:hint="eastAsia"/>
                <w:szCs w:val="21"/>
              </w:rPr>
              <w:t>报告单位名称</w:t>
            </w:r>
          </w:p>
        </w:tc>
        <w:tc>
          <w:tcPr>
            <w:tcW w:w="1700" w:type="dxa"/>
            <w:vAlign w:val="center"/>
          </w:tcPr>
          <w:p w14:paraId="0AA2EF0A">
            <w:pPr>
              <w:pStyle w:val="81"/>
              <w:spacing w:line="240" w:lineRule="auto"/>
              <w:ind w:firstLine="0" w:firstLineChars="0"/>
              <w:jc w:val="center"/>
              <w:rPr>
                <w:szCs w:val="21"/>
              </w:rPr>
            </w:pPr>
            <w:r>
              <w:rPr>
                <w:rFonts w:hint="eastAsia"/>
                <w:szCs w:val="21"/>
              </w:rPr>
              <w:t>报告严重不良事件的单位名称</w:t>
            </w:r>
          </w:p>
        </w:tc>
        <w:tc>
          <w:tcPr>
            <w:tcW w:w="1025" w:type="dxa"/>
            <w:vAlign w:val="center"/>
          </w:tcPr>
          <w:p w14:paraId="27B8FFF7">
            <w:pPr>
              <w:pStyle w:val="81"/>
              <w:spacing w:line="240" w:lineRule="auto"/>
              <w:ind w:firstLine="0" w:firstLineChars="0"/>
              <w:jc w:val="center"/>
              <w:rPr>
                <w:szCs w:val="21"/>
              </w:rPr>
            </w:pPr>
            <w:r>
              <w:rPr>
                <w:szCs w:val="21"/>
              </w:rPr>
              <w:t>S1</w:t>
            </w:r>
          </w:p>
        </w:tc>
        <w:tc>
          <w:tcPr>
            <w:tcW w:w="962" w:type="dxa"/>
            <w:vAlign w:val="center"/>
          </w:tcPr>
          <w:p w14:paraId="7F407C72">
            <w:pPr>
              <w:pStyle w:val="81"/>
              <w:spacing w:line="240" w:lineRule="auto"/>
              <w:ind w:firstLine="0" w:firstLineChars="0"/>
              <w:jc w:val="center"/>
              <w:rPr>
                <w:szCs w:val="21"/>
              </w:rPr>
            </w:pPr>
            <w:r>
              <w:rPr>
                <w:szCs w:val="21"/>
              </w:rPr>
              <w:t>AN..50</w:t>
            </w:r>
          </w:p>
        </w:tc>
        <w:tc>
          <w:tcPr>
            <w:tcW w:w="1131" w:type="dxa"/>
            <w:vAlign w:val="center"/>
          </w:tcPr>
          <w:p w14:paraId="67F319D2">
            <w:pPr>
              <w:pStyle w:val="81"/>
              <w:spacing w:line="240" w:lineRule="auto"/>
              <w:ind w:firstLine="0" w:firstLineChars="0"/>
              <w:jc w:val="center"/>
              <w:rPr>
                <w:szCs w:val="21"/>
              </w:rPr>
            </w:pPr>
          </w:p>
        </w:tc>
      </w:tr>
      <w:tr w14:paraId="229D3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1D5732B">
            <w:pPr>
              <w:pStyle w:val="81"/>
              <w:spacing w:line="240" w:lineRule="auto"/>
              <w:ind w:right="0" w:firstLine="0" w:firstLineChars="0"/>
              <w:jc w:val="center"/>
              <w:rPr>
                <w:szCs w:val="21"/>
              </w:rPr>
            </w:pPr>
            <w:r>
              <w:rPr>
                <w:szCs w:val="21"/>
              </w:rPr>
              <w:t>HDSB2.05.13.004</w:t>
            </w:r>
          </w:p>
        </w:tc>
        <w:tc>
          <w:tcPr>
            <w:tcW w:w="962" w:type="dxa"/>
            <w:vAlign w:val="center"/>
          </w:tcPr>
          <w:p w14:paraId="04B028A5">
            <w:pPr>
              <w:pStyle w:val="81"/>
              <w:spacing w:line="240" w:lineRule="auto"/>
              <w:ind w:firstLine="0" w:firstLineChars="0"/>
              <w:jc w:val="center"/>
              <w:rPr>
                <w:szCs w:val="21"/>
              </w:rPr>
            </w:pPr>
            <w:r>
              <w:rPr>
                <w:rFonts w:hint="eastAsia"/>
                <w:szCs w:val="21"/>
              </w:rPr>
              <w:t>严重不良事件</w:t>
            </w:r>
          </w:p>
        </w:tc>
        <w:tc>
          <w:tcPr>
            <w:tcW w:w="1299" w:type="dxa"/>
            <w:vAlign w:val="center"/>
          </w:tcPr>
          <w:p w14:paraId="7513E441">
            <w:pPr>
              <w:pStyle w:val="81"/>
              <w:spacing w:line="240" w:lineRule="auto"/>
              <w:ind w:firstLine="0" w:firstLineChars="0"/>
              <w:jc w:val="center"/>
              <w:rPr>
                <w:szCs w:val="21"/>
              </w:rPr>
            </w:pPr>
            <w:r>
              <w:rPr>
                <w:rFonts w:hint="eastAsia"/>
                <w:szCs w:val="21"/>
              </w:rPr>
              <w:t>报告单位联系电话</w:t>
            </w:r>
          </w:p>
        </w:tc>
        <w:tc>
          <w:tcPr>
            <w:tcW w:w="1700" w:type="dxa"/>
            <w:vAlign w:val="center"/>
          </w:tcPr>
          <w:p w14:paraId="17289929">
            <w:pPr>
              <w:pStyle w:val="81"/>
              <w:spacing w:line="240" w:lineRule="auto"/>
              <w:ind w:firstLine="0" w:firstLineChars="0"/>
              <w:jc w:val="center"/>
              <w:rPr>
                <w:szCs w:val="21"/>
              </w:rPr>
            </w:pPr>
            <w:r>
              <w:rPr>
                <w:rFonts w:hint="eastAsia"/>
                <w:szCs w:val="21"/>
              </w:rPr>
              <w:t>报告严重不良事件的单位联系电话</w:t>
            </w:r>
          </w:p>
        </w:tc>
        <w:tc>
          <w:tcPr>
            <w:tcW w:w="1025" w:type="dxa"/>
            <w:vAlign w:val="center"/>
          </w:tcPr>
          <w:p w14:paraId="0B888401">
            <w:pPr>
              <w:pStyle w:val="81"/>
              <w:spacing w:line="240" w:lineRule="auto"/>
              <w:ind w:firstLine="0" w:firstLineChars="0"/>
              <w:jc w:val="center"/>
              <w:rPr>
                <w:szCs w:val="21"/>
              </w:rPr>
            </w:pPr>
            <w:r>
              <w:rPr>
                <w:szCs w:val="21"/>
              </w:rPr>
              <w:t>S1</w:t>
            </w:r>
          </w:p>
        </w:tc>
        <w:tc>
          <w:tcPr>
            <w:tcW w:w="962" w:type="dxa"/>
            <w:vAlign w:val="center"/>
          </w:tcPr>
          <w:p w14:paraId="0F3CC021">
            <w:pPr>
              <w:pStyle w:val="81"/>
              <w:spacing w:line="240" w:lineRule="auto"/>
              <w:ind w:firstLine="0" w:firstLineChars="0"/>
              <w:jc w:val="center"/>
              <w:rPr>
                <w:szCs w:val="21"/>
              </w:rPr>
            </w:pPr>
            <w:r>
              <w:rPr>
                <w:szCs w:val="21"/>
              </w:rPr>
              <w:t>AN..20</w:t>
            </w:r>
          </w:p>
        </w:tc>
        <w:tc>
          <w:tcPr>
            <w:tcW w:w="1131" w:type="dxa"/>
            <w:vAlign w:val="center"/>
          </w:tcPr>
          <w:p w14:paraId="28A37A72">
            <w:pPr>
              <w:pStyle w:val="81"/>
              <w:spacing w:line="240" w:lineRule="auto"/>
              <w:ind w:firstLine="0" w:firstLineChars="0"/>
              <w:jc w:val="center"/>
              <w:rPr>
                <w:szCs w:val="21"/>
              </w:rPr>
            </w:pPr>
          </w:p>
        </w:tc>
      </w:tr>
      <w:tr w14:paraId="36EA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3D4E3B2">
            <w:pPr>
              <w:pStyle w:val="81"/>
              <w:spacing w:line="240" w:lineRule="auto"/>
              <w:ind w:right="0" w:firstLine="0" w:firstLineChars="0"/>
              <w:jc w:val="center"/>
              <w:rPr>
                <w:szCs w:val="21"/>
              </w:rPr>
            </w:pPr>
            <w:r>
              <w:rPr>
                <w:szCs w:val="21"/>
              </w:rPr>
              <w:t>HDSB2.05.13.005</w:t>
            </w:r>
          </w:p>
        </w:tc>
        <w:tc>
          <w:tcPr>
            <w:tcW w:w="962" w:type="dxa"/>
            <w:vAlign w:val="center"/>
          </w:tcPr>
          <w:p w14:paraId="192FE7B4">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DD8952B">
            <w:pPr>
              <w:pStyle w:val="81"/>
              <w:spacing w:line="240" w:lineRule="auto"/>
              <w:ind w:firstLine="0" w:firstLineChars="0"/>
              <w:jc w:val="center"/>
              <w:rPr>
                <w:szCs w:val="21"/>
              </w:rPr>
            </w:pPr>
            <w:r>
              <w:rPr>
                <w:rFonts w:hint="eastAsia"/>
                <w:szCs w:val="21"/>
              </w:rPr>
              <w:t>试验用药物中文名称</w:t>
            </w:r>
          </w:p>
        </w:tc>
        <w:tc>
          <w:tcPr>
            <w:tcW w:w="1700" w:type="dxa"/>
            <w:vAlign w:val="center"/>
          </w:tcPr>
          <w:p w14:paraId="58DF75FA">
            <w:pPr>
              <w:pStyle w:val="81"/>
              <w:spacing w:line="240" w:lineRule="auto"/>
              <w:ind w:firstLine="0" w:firstLineChars="0"/>
              <w:jc w:val="center"/>
              <w:rPr>
                <w:szCs w:val="21"/>
              </w:rPr>
            </w:pPr>
            <w:r>
              <w:rPr>
                <w:rFonts w:hint="eastAsia"/>
                <w:szCs w:val="21"/>
              </w:rPr>
              <w:t>试验药物的中文名称</w:t>
            </w:r>
          </w:p>
        </w:tc>
        <w:tc>
          <w:tcPr>
            <w:tcW w:w="1025" w:type="dxa"/>
            <w:vAlign w:val="center"/>
          </w:tcPr>
          <w:p w14:paraId="0FBDCC1E">
            <w:pPr>
              <w:pStyle w:val="81"/>
              <w:spacing w:line="240" w:lineRule="auto"/>
              <w:ind w:firstLine="0" w:firstLineChars="0"/>
              <w:jc w:val="center"/>
              <w:rPr>
                <w:szCs w:val="21"/>
              </w:rPr>
            </w:pPr>
            <w:r>
              <w:rPr>
                <w:szCs w:val="21"/>
              </w:rPr>
              <w:t>S1</w:t>
            </w:r>
          </w:p>
        </w:tc>
        <w:tc>
          <w:tcPr>
            <w:tcW w:w="962" w:type="dxa"/>
            <w:vAlign w:val="center"/>
          </w:tcPr>
          <w:p w14:paraId="7F4C5BA2">
            <w:pPr>
              <w:pStyle w:val="81"/>
              <w:spacing w:line="240" w:lineRule="auto"/>
              <w:ind w:firstLine="0" w:firstLineChars="0"/>
              <w:jc w:val="center"/>
              <w:rPr>
                <w:szCs w:val="21"/>
              </w:rPr>
            </w:pPr>
            <w:r>
              <w:rPr>
                <w:szCs w:val="21"/>
              </w:rPr>
              <w:t>AN..50</w:t>
            </w:r>
          </w:p>
        </w:tc>
        <w:tc>
          <w:tcPr>
            <w:tcW w:w="1131" w:type="dxa"/>
            <w:vAlign w:val="center"/>
          </w:tcPr>
          <w:p w14:paraId="2F6453A8">
            <w:pPr>
              <w:pStyle w:val="81"/>
              <w:spacing w:line="240" w:lineRule="auto"/>
              <w:ind w:firstLine="0" w:firstLineChars="0"/>
              <w:jc w:val="center"/>
              <w:rPr>
                <w:szCs w:val="21"/>
              </w:rPr>
            </w:pPr>
          </w:p>
        </w:tc>
      </w:tr>
      <w:tr w14:paraId="4EC4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0CC173C">
            <w:pPr>
              <w:pStyle w:val="81"/>
              <w:spacing w:line="240" w:lineRule="auto"/>
              <w:ind w:right="0" w:firstLine="0" w:firstLineChars="0"/>
              <w:jc w:val="center"/>
              <w:rPr>
                <w:szCs w:val="21"/>
              </w:rPr>
            </w:pPr>
            <w:r>
              <w:rPr>
                <w:szCs w:val="21"/>
              </w:rPr>
              <w:t>HDSB2.05.13.006</w:t>
            </w:r>
          </w:p>
        </w:tc>
        <w:tc>
          <w:tcPr>
            <w:tcW w:w="962" w:type="dxa"/>
            <w:vAlign w:val="center"/>
          </w:tcPr>
          <w:p w14:paraId="40A43D47">
            <w:pPr>
              <w:pStyle w:val="81"/>
              <w:spacing w:line="240" w:lineRule="auto"/>
              <w:ind w:firstLine="0" w:firstLineChars="0"/>
              <w:jc w:val="center"/>
              <w:rPr>
                <w:szCs w:val="21"/>
              </w:rPr>
            </w:pPr>
            <w:r>
              <w:rPr>
                <w:rFonts w:hint="eastAsia"/>
                <w:szCs w:val="21"/>
              </w:rPr>
              <w:t>严重不良事件</w:t>
            </w:r>
          </w:p>
        </w:tc>
        <w:tc>
          <w:tcPr>
            <w:tcW w:w="1299" w:type="dxa"/>
            <w:vAlign w:val="center"/>
          </w:tcPr>
          <w:p w14:paraId="77CF9685">
            <w:pPr>
              <w:pStyle w:val="81"/>
              <w:spacing w:line="240" w:lineRule="auto"/>
              <w:ind w:firstLine="0" w:firstLineChars="0"/>
              <w:jc w:val="center"/>
              <w:rPr>
                <w:szCs w:val="21"/>
              </w:rPr>
            </w:pPr>
            <w:r>
              <w:rPr>
                <w:rFonts w:hint="eastAsia"/>
                <w:szCs w:val="21"/>
              </w:rPr>
              <w:t>试验用药物英文名称</w:t>
            </w:r>
          </w:p>
        </w:tc>
        <w:tc>
          <w:tcPr>
            <w:tcW w:w="1700" w:type="dxa"/>
            <w:vAlign w:val="center"/>
          </w:tcPr>
          <w:p w14:paraId="71CE6253">
            <w:pPr>
              <w:pStyle w:val="81"/>
              <w:spacing w:line="240" w:lineRule="auto"/>
              <w:ind w:firstLine="0" w:firstLineChars="0"/>
              <w:jc w:val="center"/>
              <w:rPr>
                <w:szCs w:val="21"/>
              </w:rPr>
            </w:pPr>
            <w:r>
              <w:rPr>
                <w:rFonts w:hint="eastAsia"/>
                <w:szCs w:val="21"/>
              </w:rPr>
              <w:t>试验药物的英文名称</w:t>
            </w:r>
          </w:p>
        </w:tc>
        <w:tc>
          <w:tcPr>
            <w:tcW w:w="1025" w:type="dxa"/>
            <w:vAlign w:val="center"/>
          </w:tcPr>
          <w:p w14:paraId="159F0DA8">
            <w:pPr>
              <w:pStyle w:val="81"/>
              <w:spacing w:line="240" w:lineRule="auto"/>
              <w:ind w:firstLine="0" w:firstLineChars="0"/>
              <w:jc w:val="center"/>
              <w:rPr>
                <w:szCs w:val="21"/>
              </w:rPr>
            </w:pPr>
            <w:r>
              <w:rPr>
                <w:szCs w:val="21"/>
              </w:rPr>
              <w:t>S1</w:t>
            </w:r>
          </w:p>
        </w:tc>
        <w:tc>
          <w:tcPr>
            <w:tcW w:w="962" w:type="dxa"/>
            <w:vAlign w:val="center"/>
          </w:tcPr>
          <w:p w14:paraId="11DB911E">
            <w:pPr>
              <w:pStyle w:val="81"/>
              <w:spacing w:line="240" w:lineRule="auto"/>
              <w:ind w:firstLine="0" w:firstLineChars="0"/>
              <w:jc w:val="center"/>
              <w:rPr>
                <w:szCs w:val="21"/>
              </w:rPr>
            </w:pPr>
            <w:r>
              <w:rPr>
                <w:szCs w:val="21"/>
              </w:rPr>
              <w:t>AN..50</w:t>
            </w:r>
          </w:p>
        </w:tc>
        <w:tc>
          <w:tcPr>
            <w:tcW w:w="1131" w:type="dxa"/>
            <w:vAlign w:val="center"/>
          </w:tcPr>
          <w:p w14:paraId="2F5AF062">
            <w:pPr>
              <w:pStyle w:val="81"/>
              <w:spacing w:line="240" w:lineRule="auto"/>
              <w:ind w:firstLine="0" w:firstLineChars="0"/>
              <w:jc w:val="center"/>
              <w:rPr>
                <w:szCs w:val="21"/>
              </w:rPr>
            </w:pPr>
          </w:p>
        </w:tc>
      </w:tr>
      <w:tr w14:paraId="78B6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6C27B46D">
            <w:pPr>
              <w:pStyle w:val="81"/>
              <w:spacing w:line="240" w:lineRule="auto"/>
              <w:ind w:right="0" w:firstLine="0" w:firstLineChars="0"/>
              <w:jc w:val="center"/>
              <w:rPr>
                <w:szCs w:val="21"/>
              </w:rPr>
            </w:pPr>
            <w:r>
              <w:rPr>
                <w:szCs w:val="21"/>
              </w:rPr>
              <w:t>HDSB2.05.13.007</w:t>
            </w:r>
          </w:p>
        </w:tc>
        <w:tc>
          <w:tcPr>
            <w:tcW w:w="962" w:type="dxa"/>
            <w:vAlign w:val="center"/>
          </w:tcPr>
          <w:p w14:paraId="4A41B681">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60344E9">
            <w:pPr>
              <w:pStyle w:val="81"/>
              <w:spacing w:line="240" w:lineRule="auto"/>
              <w:ind w:firstLine="0" w:firstLineChars="0"/>
              <w:jc w:val="center"/>
              <w:rPr>
                <w:szCs w:val="21"/>
              </w:rPr>
            </w:pPr>
            <w:r>
              <w:rPr>
                <w:rFonts w:hint="eastAsia"/>
                <w:szCs w:val="21"/>
              </w:rPr>
              <w:t>药品注册分类</w:t>
            </w:r>
          </w:p>
        </w:tc>
        <w:tc>
          <w:tcPr>
            <w:tcW w:w="1700" w:type="dxa"/>
            <w:vAlign w:val="center"/>
          </w:tcPr>
          <w:p w14:paraId="56777483">
            <w:pPr>
              <w:pStyle w:val="81"/>
              <w:spacing w:line="240" w:lineRule="auto"/>
              <w:ind w:firstLine="0" w:firstLineChars="0"/>
              <w:jc w:val="center"/>
              <w:rPr>
                <w:szCs w:val="21"/>
              </w:rPr>
            </w:pPr>
            <w:r>
              <w:rPr>
                <w:rFonts w:hint="eastAsia"/>
                <w:szCs w:val="21"/>
              </w:rPr>
              <w:t>试验药物在药品注册的分类类型代码</w:t>
            </w:r>
          </w:p>
        </w:tc>
        <w:tc>
          <w:tcPr>
            <w:tcW w:w="1025" w:type="dxa"/>
            <w:vAlign w:val="center"/>
          </w:tcPr>
          <w:p w14:paraId="3FBDA593">
            <w:pPr>
              <w:pStyle w:val="81"/>
              <w:spacing w:line="240" w:lineRule="auto"/>
              <w:ind w:firstLine="0" w:firstLineChars="0"/>
              <w:jc w:val="center"/>
              <w:rPr>
                <w:szCs w:val="21"/>
              </w:rPr>
            </w:pPr>
            <w:r>
              <w:rPr>
                <w:szCs w:val="21"/>
              </w:rPr>
              <w:t>S3</w:t>
            </w:r>
          </w:p>
        </w:tc>
        <w:tc>
          <w:tcPr>
            <w:tcW w:w="962" w:type="dxa"/>
            <w:vAlign w:val="center"/>
          </w:tcPr>
          <w:p w14:paraId="6985C607">
            <w:pPr>
              <w:pStyle w:val="81"/>
              <w:spacing w:line="240" w:lineRule="auto"/>
              <w:ind w:firstLine="0" w:firstLineChars="0"/>
              <w:jc w:val="center"/>
              <w:rPr>
                <w:szCs w:val="21"/>
              </w:rPr>
            </w:pPr>
            <w:r>
              <w:rPr>
                <w:szCs w:val="21"/>
              </w:rPr>
              <w:t>N1</w:t>
            </w:r>
          </w:p>
        </w:tc>
        <w:tc>
          <w:tcPr>
            <w:tcW w:w="1131" w:type="dxa"/>
            <w:vAlign w:val="center"/>
          </w:tcPr>
          <w:p w14:paraId="4C0ADB46">
            <w:pPr>
              <w:pStyle w:val="81"/>
              <w:spacing w:line="240" w:lineRule="auto"/>
              <w:ind w:firstLine="0" w:firstLineChars="0"/>
              <w:jc w:val="center"/>
              <w:rPr>
                <w:szCs w:val="21"/>
              </w:rPr>
            </w:pPr>
            <w:r>
              <w:rPr>
                <w:szCs w:val="21"/>
              </w:rPr>
              <w:t xml:space="preserve">1 </w:t>
            </w:r>
            <w:r>
              <w:rPr>
                <w:rFonts w:hint="eastAsia"/>
                <w:szCs w:val="21"/>
              </w:rPr>
              <w:t>中药</w:t>
            </w:r>
          </w:p>
          <w:p w14:paraId="578AF960">
            <w:pPr>
              <w:pStyle w:val="81"/>
              <w:spacing w:line="240" w:lineRule="auto"/>
              <w:ind w:firstLine="0" w:firstLineChars="0"/>
              <w:jc w:val="center"/>
              <w:rPr>
                <w:szCs w:val="21"/>
              </w:rPr>
            </w:pPr>
            <w:r>
              <w:rPr>
                <w:szCs w:val="21"/>
              </w:rPr>
              <w:t xml:space="preserve">2 </w:t>
            </w:r>
            <w:r>
              <w:rPr>
                <w:rFonts w:hint="eastAsia"/>
                <w:szCs w:val="21"/>
              </w:rPr>
              <w:t>化学药</w:t>
            </w:r>
          </w:p>
          <w:p w14:paraId="098DB5C4">
            <w:pPr>
              <w:pStyle w:val="81"/>
              <w:spacing w:line="240" w:lineRule="auto"/>
              <w:ind w:firstLine="0" w:firstLineChars="0"/>
              <w:jc w:val="center"/>
              <w:rPr>
                <w:szCs w:val="21"/>
              </w:rPr>
            </w:pPr>
            <w:r>
              <w:rPr>
                <w:szCs w:val="21"/>
              </w:rPr>
              <w:t xml:space="preserve">3 </w:t>
            </w:r>
            <w:r>
              <w:rPr>
                <w:rFonts w:hint="eastAsia"/>
                <w:szCs w:val="21"/>
              </w:rPr>
              <w:t>治疗用生物制品</w:t>
            </w:r>
          </w:p>
          <w:p w14:paraId="1C82C42C">
            <w:pPr>
              <w:pStyle w:val="81"/>
              <w:spacing w:line="240" w:lineRule="auto"/>
              <w:ind w:firstLine="0" w:firstLineChars="0"/>
              <w:jc w:val="center"/>
              <w:rPr>
                <w:szCs w:val="21"/>
              </w:rPr>
            </w:pPr>
            <w:r>
              <w:rPr>
                <w:szCs w:val="21"/>
              </w:rPr>
              <w:t xml:space="preserve">4 </w:t>
            </w:r>
            <w:r>
              <w:rPr>
                <w:rFonts w:hint="eastAsia"/>
                <w:szCs w:val="21"/>
              </w:rPr>
              <w:t>预防用生物制品</w:t>
            </w:r>
          </w:p>
          <w:p w14:paraId="5FAC86A7">
            <w:pPr>
              <w:pStyle w:val="81"/>
              <w:spacing w:line="240" w:lineRule="auto"/>
              <w:ind w:firstLine="0" w:firstLineChars="0"/>
              <w:jc w:val="center"/>
              <w:rPr>
                <w:szCs w:val="21"/>
              </w:rPr>
            </w:pPr>
            <w:r>
              <w:rPr>
                <w:szCs w:val="21"/>
              </w:rPr>
              <w:t xml:space="preserve">9 </w:t>
            </w:r>
            <w:r>
              <w:rPr>
                <w:rFonts w:hint="eastAsia"/>
                <w:szCs w:val="21"/>
              </w:rPr>
              <w:t>其他</w:t>
            </w:r>
          </w:p>
        </w:tc>
      </w:tr>
      <w:tr w14:paraId="171A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FD07407">
            <w:pPr>
              <w:pStyle w:val="81"/>
              <w:spacing w:line="240" w:lineRule="auto"/>
              <w:ind w:firstLine="0" w:firstLineChars="0"/>
              <w:jc w:val="center"/>
              <w:rPr>
                <w:szCs w:val="21"/>
              </w:rPr>
            </w:pPr>
            <w:r>
              <w:rPr>
                <w:szCs w:val="21"/>
              </w:rPr>
              <w:t>DE08.50.011.01</w:t>
            </w:r>
          </w:p>
        </w:tc>
        <w:tc>
          <w:tcPr>
            <w:tcW w:w="962" w:type="dxa"/>
            <w:vAlign w:val="center"/>
          </w:tcPr>
          <w:p w14:paraId="4AFFFC72">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9847B54">
            <w:pPr>
              <w:pStyle w:val="81"/>
              <w:spacing w:line="240" w:lineRule="auto"/>
              <w:ind w:firstLine="0" w:firstLineChars="0"/>
              <w:jc w:val="center"/>
              <w:rPr>
                <w:szCs w:val="21"/>
              </w:rPr>
            </w:pPr>
            <w:r>
              <w:rPr>
                <w:rFonts w:hint="eastAsia"/>
                <w:szCs w:val="21"/>
              </w:rPr>
              <w:t>药物剂型代码</w:t>
            </w:r>
          </w:p>
        </w:tc>
        <w:tc>
          <w:tcPr>
            <w:tcW w:w="1700" w:type="dxa"/>
            <w:vAlign w:val="center"/>
          </w:tcPr>
          <w:p w14:paraId="4A7C1E28">
            <w:pPr>
              <w:pStyle w:val="81"/>
              <w:spacing w:line="240" w:lineRule="auto"/>
              <w:ind w:firstLine="0" w:firstLineChars="0"/>
              <w:jc w:val="center"/>
              <w:rPr>
                <w:szCs w:val="21"/>
              </w:rPr>
            </w:pPr>
            <w:r>
              <w:rPr>
                <w:rFonts w:hint="eastAsia"/>
                <w:szCs w:val="21"/>
              </w:rPr>
              <w:t>试验药物的制剂类型在特定编码体系的代码</w:t>
            </w:r>
          </w:p>
        </w:tc>
        <w:tc>
          <w:tcPr>
            <w:tcW w:w="1025" w:type="dxa"/>
            <w:vAlign w:val="center"/>
          </w:tcPr>
          <w:p w14:paraId="169DB9CD">
            <w:pPr>
              <w:pStyle w:val="81"/>
              <w:spacing w:line="240" w:lineRule="auto"/>
              <w:ind w:firstLine="0" w:firstLineChars="0"/>
              <w:jc w:val="center"/>
              <w:rPr>
                <w:szCs w:val="21"/>
              </w:rPr>
            </w:pPr>
            <w:r>
              <w:rPr>
                <w:szCs w:val="21"/>
              </w:rPr>
              <w:t>S3</w:t>
            </w:r>
          </w:p>
        </w:tc>
        <w:tc>
          <w:tcPr>
            <w:tcW w:w="962" w:type="dxa"/>
            <w:vAlign w:val="center"/>
          </w:tcPr>
          <w:p w14:paraId="3BEDBC13">
            <w:pPr>
              <w:pStyle w:val="81"/>
              <w:spacing w:line="240" w:lineRule="auto"/>
              <w:ind w:firstLine="0" w:firstLineChars="0"/>
              <w:jc w:val="center"/>
              <w:rPr>
                <w:szCs w:val="21"/>
              </w:rPr>
            </w:pPr>
            <w:r>
              <w:rPr>
                <w:szCs w:val="21"/>
              </w:rPr>
              <w:t>AN</w:t>
            </w:r>
          </w:p>
        </w:tc>
        <w:tc>
          <w:tcPr>
            <w:tcW w:w="1131" w:type="dxa"/>
            <w:vAlign w:val="center"/>
          </w:tcPr>
          <w:p w14:paraId="2A54ED23">
            <w:pPr>
              <w:pStyle w:val="81"/>
              <w:spacing w:line="240" w:lineRule="auto"/>
              <w:ind w:firstLine="0" w:firstLineChars="0"/>
              <w:jc w:val="center"/>
              <w:rPr>
                <w:szCs w:val="21"/>
              </w:rPr>
            </w:pPr>
            <w:r>
              <w:rPr>
                <w:szCs w:val="21"/>
              </w:rPr>
              <w:t xml:space="preserve">WS 364.16-2011 </w:t>
            </w:r>
          </w:p>
        </w:tc>
      </w:tr>
      <w:tr w14:paraId="10C1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DC1A1BF">
            <w:pPr>
              <w:pStyle w:val="81"/>
              <w:spacing w:line="240" w:lineRule="auto"/>
              <w:ind w:right="0" w:firstLine="0" w:firstLineChars="0"/>
              <w:jc w:val="center"/>
              <w:rPr>
                <w:szCs w:val="21"/>
              </w:rPr>
            </w:pPr>
            <w:r>
              <w:rPr>
                <w:szCs w:val="21"/>
              </w:rPr>
              <w:t>HDSB2.05.13.008</w:t>
            </w:r>
          </w:p>
        </w:tc>
        <w:tc>
          <w:tcPr>
            <w:tcW w:w="962" w:type="dxa"/>
            <w:vAlign w:val="center"/>
          </w:tcPr>
          <w:p w14:paraId="686705A9">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351061A">
            <w:pPr>
              <w:pStyle w:val="81"/>
              <w:spacing w:line="240" w:lineRule="auto"/>
              <w:ind w:firstLine="0" w:firstLineChars="0"/>
              <w:jc w:val="center"/>
              <w:rPr>
                <w:szCs w:val="21"/>
              </w:rPr>
            </w:pPr>
            <w:r>
              <w:rPr>
                <w:rFonts w:hint="eastAsia"/>
                <w:szCs w:val="21"/>
              </w:rPr>
              <w:t>临床研究分类</w:t>
            </w:r>
          </w:p>
        </w:tc>
        <w:tc>
          <w:tcPr>
            <w:tcW w:w="1700" w:type="dxa"/>
            <w:vAlign w:val="center"/>
          </w:tcPr>
          <w:p w14:paraId="6663E7E3">
            <w:pPr>
              <w:pStyle w:val="81"/>
              <w:spacing w:line="240" w:lineRule="auto"/>
              <w:ind w:firstLine="0" w:firstLineChars="0"/>
              <w:jc w:val="center"/>
              <w:rPr>
                <w:szCs w:val="21"/>
              </w:rPr>
            </w:pPr>
            <w:r>
              <w:rPr>
                <w:rFonts w:hint="eastAsia"/>
                <w:szCs w:val="21"/>
              </w:rPr>
              <w:t>临床研究类型代码</w:t>
            </w:r>
          </w:p>
        </w:tc>
        <w:tc>
          <w:tcPr>
            <w:tcW w:w="1025" w:type="dxa"/>
            <w:vAlign w:val="center"/>
          </w:tcPr>
          <w:p w14:paraId="21C3E481">
            <w:pPr>
              <w:pStyle w:val="81"/>
              <w:spacing w:line="240" w:lineRule="auto"/>
              <w:ind w:firstLine="0" w:firstLineChars="0"/>
              <w:jc w:val="center"/>
              <w:rPr>
                <w:szCs w:val="21"/>
              </w:rPr>
            </w:pPr>
            <w:r>
              <w:rPr>
                <w:szCs w:val="21"/>
              </w:rPr>
              <w:t>S3</w:t>
            </w:r>
          </w:p>
        </w:tc>
        <w:tc>
          <w:tcPr>
            <w:tcW w:w="962" w:type="dxa"/>
            <w:vAlign w:val="center"/>
          </w:tcPr>
          <w:p w14:paraId="7321F80F">
            <w:pPr>
              <w:pStyle w:val="81"/>
              <w:spacing w:line="240" w:lineRule="auto"/>
              <w:ind w:firstLine="0" w:firstLineChars="0"/>
              <w:jc w:val="center"/>
              <w:rPr>
                <w:szCs w:val="21"/>
              </w:rPr>
            </w:pPr>
            <w:r>
              <w:rPr>
                <w:szCs w:val="21"/>
              </w:rPr>
              <w:t>N1</w:t>
            </w:r>
          </w:p>
        </w:tc>
        <w:tc>
          <w:tcPr>
            <w:tcW w:w="1131" w:type="dxa"/>
            <w:vAlign w:val="center"/>
          </w:tcPr>
          <w:p w14:paraId="7936576C">
            <w:pPr>
              <w:pStyle w:val="81"/>
              <w:spacing w:line="240" w:lineRule="auto"/>
              <w:ind w:firstLine="0" w:firstLineChars="0"/>
              <w:jc w:val="center"/>
              <w:rPr>
                <w:szCs w:val="21"/>
              </w:rPr>
            </w:pPr>
            <w:r>
              <w:rPr>
                <w:szCs w:val="21"/>
              </w:rPr>
              <w:t xml:space="preserve">1 </w:t>
            </w:r>
            <w:r>
              <w:rPr>
                <w:rFonts w:hint="eastAsia"/>
                <w:szCs w:val="21"/>
              </w:rPr>
              <w:t>Ⅰ期</w:t>
            </w:r>
          </w:p>
          <w:p w14:paraId="34C4D3BB">
            <w:pPr>
              <w:pStyle w:val="81"/>
              <w:spacing w:line="240" w:lineRule="auto"/>
              <w:ind w:firstLine="0" w:firstLineChars="0"/>
              <w:jc w:val="center"/>
              <w:rPr>
                <w:szCs w:val="21"/>
              </w:rPr>
            </w:pPr>
            <w:r>
              <w:rPr>
                <w:szCs w:val="21"/>
              </w:rPr>
              <w:t xml:space="preserve">2 </w:t>
            </w:r>
            <w:r>
              <w:rPr>
                <w:rFonts w:hint="eastAsia"/>
                <w:szCs w:val="21"/>
              </w:rPr>
              <w:t>Ⅱ期</w:t>
            </w:r>
          </w:p>
          <w:p w14:paraId="7DFB6C65">
            <w:pPr>
              <w:pStyle w:val="81"/>
              <w:spacing w:line="240" w:lineRule="auto"/>
              <w:ind w:firstLine="0" w:firstLineChars="0"/>
              <w:jc w:val="center"/>
              <w:rPr>
                <w:szCs w:val="21"/>
              </w:rPr>
            </w:pPr>
            <w:r>
              <w:rPr>
                <w:szCs w:val="21"/>
              </w:rPr>
              <w:t xml:space="preserve">3 </w:t>
            </w:r>
            <w:r>
              <w:rPr>
                <w:rFonts w:hint="eastAsia"/>
                <w:szCs w:val="21"/>
              </w:rPr>
              <w:t>Ⅲ期</w:t>
            </w:r>
          </w:p>
          <w:p w14:paraId="317A5920">
            <w:pPr>
              <w:pStyle w:val="81"/>
              <w:spacing w:line="240" w:lineRule="auto"/>
              <w:ind w:firstLine="0" w:firstLineChars="0"/>
              <w:jc w:val="center"/>
              <w:rPr>
                <w:szCs w:val="21"/>
              </w:rPr>
            </w:pPr>
            <w:r>
              <w:rPr>
                <w:szCs w:val="21"/>
              </w:rPr>
              <w:t xml:space="preserve">4 </w:t>
            </w:r>
            <w:r>
              <w:rPr>
                <w:rFonts w:hint="eastAsia"/>
                <w:szCs w:val="21"/>
              </w:rPr>
              <w:t>Ⅳ期</w:t>
            </w:r>
          </w:p>
          <w:p w14:paraId="3DB9F2F9">
            <w:pPr>
              <w:pStyle w:val="81"/>
              <w:spacing w:line="240" w:lineRule="auto"/>
              <w:ind w:firstLine="0" w:firstLineChars="0"/>
              <w:jc w:val="center"/>
              <w:rPr>
                <w:szCs w:val="21"/>
              </w:rPr>
            </w:pPr>
            <w:r>
              <w:rPr>
                <w:szCs w:val="21"/>
              </w:rPr>
              <w:t xml:space="preserve">5 </w:t>
            </w:r>
            <w:r>
              <w:rPr>
                <w:rFonts w:hint="eastAsia"/>
                <w:szCs w:val="21"/>
              </w:rPr>
              <w:t>生物等效性试验</w:t>
            </w:r>
          </w:p>
          <w:p w14:paraId="21AB05D6">
            <w:pPr>
              <w:pStyle w:val="81"/>
              <w:spacing w:line="240" w:lineRule="auto"/>
              <w:ind w:firstLine="0" w:firstLineChars="0"/>
              <w:jc w:val="center"/>
              <w:rPr>
                <w:szCs w:val="21"/>
              </w:rPr>
            </w:pPr>
            <w:r>
              <w:rPr>
                <w:szCs w:val="21"/>
              </w:rPr>
              <w:t xml:space="preserve">6 </w:t>
            </w:r>
            <w:r>
              <w:rPr>
                <w:rFonts w:hint="eastAsia"/>
                <w:szCs w:val="21"/>
              </w:rPr>
              <w:t>临床验证</w:t>
            </w:r>
          </w:p>
          <w:p w14:paraId="390BB23E">
            <w:pPr>
              <w:pStyle w:val="81"/>
              <w:spacing w:line="240" w:lineRule="auto"/>
              <w:ind w:firstLine="0" w:firstLineChars="0"/>
              <w:jc w:val="center"/>
              <w:rPr>
                <w:szCs w:val="21"/>
              </w:rPr>
            </w:pPr>
            <w:r>
              <w:rPr>
                <w:szCs w:val="21"/>
              </w:rPr>
              <w:t xml:space="preserve">9 </w:t>
            </w:r>
            <w:r>
              <w:rPr>
                <w:rFonts w:hint="eastAsia"/>
                <w:szCs w:val="21"/>
              </w:rPr>
              <w:t>其他</w:t>
            </w:r>
          </w:p>
        </w:tc>
      </w:tr>
      <w:tr w14:paraId="7449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747B89F3">
            <w:pPr>
              <w:pStyle w:val="81"/>
              <w:spacing w:line="240" w:lineRule="auto"/>
              <w:ind w:right="0" w:firstLine="0" w:firstLineChars="0"/>
              <w:jc w:val="center"/>
              <w:rPr>
                <w:szCs w:val="21"/>
              </w:rPr>
            </w:pPr>
            <w:r>
              <w:rPr>
                <w:szCs w:val="21"/>
              </w:rPr>
              <w:t>HDSB2.05.13.009</w:t>
            </w:r>
          </w:p>
        </w:tc>
        <w:tc>
          <w:tcPr>
            <w:tcW w:w="962" w:type="dxa"/>
            <w:vAlign w:val="center"/>
          </w:tcPr>
          <w:p w14:paraId="42681687">
            <w:pPr>
              <w:pStyle w:val="81"/>
              <w:spacing w:line="240" w:lineRule="auto"/>
              <w:ind w:firstLine="0" w:firstLineChars="0"/>
              <w:jc w:val="center"/>
              <w:rPr>
                <w:szCs w:val="21"/>
              </w:rPr>
            </w:pPr>
            <w:r>
              <w:rPr>
                <w:rFonts w:hint="eastAsia"/>
                <w:szCs w:val="21"/>
              </w:rPr>
              <w:t>严重不良事件</w:t>
            </w:r>
          </w:p>
        </w:tc>
        <w:tc>
          <w:tcPr>
            <w:tcW w:w="1299" w:type="dxa"/>
            <w:vAlign w:val="center"/>
          </w:tcPr>
          <w:p w14:paraId="2E351E92">
            <w:pPr>
              <w:pStyle w:val="81"/>
              <w:spacing w:line="240" w:lineRule="auto"/>
              <w:ind w:firstLine="0" w:firstLineChars="0"/>
              <w:jc w:val="center"/>
              <w:rPr>
                <w:szCs w:val="21"/>
              </w:rPr>
            </w:pPr>
            <w:r>
              <w:rPr>
                <w:rFonts w:hint="eastAsia"/>
                <w:szCs w:val="21"/>
              </w:rPr>
              <w:t>临床试验适应症</w:t>
            </w:r>
          </w:p>
        </w:tc>
        <w:tc>
          <w:tcPr>
            <w:tcW w:w="1700" w:type="dxa"/>
            <w:vAlign w:val="center"/>
          </w:tcPr>
          <w:p w14:paraId="46E2A599">
            <w:pPr>
              <w:pStyle w:val="81"/>
              <w:spacing w:line="240" w:lineRule="auto"/>
              <w:ind w:firstLine="0" w:firstLineChars="0"/>
              <w:jc w:val="center"/>
              <w:rPr>
                <w:szCs w:val="21"/>
              </w:rPr>
            </w:pPr>
            <w:r>
              <w:rPr>
                <w:rFonts w:hint="eastAsia"/>
                <w:szCs w:val="21"/>
              </w:rPr>
              <w:t>临床试验的适应症名称</w:t>
            </w:r>
          </w:p>
        </w:tc>
        <w:tc>
          <w:tcPr>
            <w:tcW w:w="1025" w:type="dxa"/>
            <w:vAlign w:val="center"/>
          </w:tcPr>
          <w:p w14:paraId="7FF7C142">
            <w:pPr>
              <w:pStyle w:val="81"/>
              <w:spacing w:line="240" w:lineRule="auto"/>
              <w:ind w:firstLine="0" w:firstLineChars="0"/>
              <w:jc w:val="center"/>
              <w:rPr>
                <w:szCs w:val="21"/>
              </w:rPr>
            </w:pPr>
            <w:r>
              <w:rPr>
                <w:szCs w:val="21"/>
              </w:rPr>
              <w:t>S1</w:t>
            </w:r>
          </w:p>
        </w:tc>
        <w:tc>
          <w:tcPr>
            <w:tcW w:w="962" w:type="dxa"/>
            <w:vAlign w:val="center"/>
          </w:tcPr>
          <w:p w14:paraId="5EBE09A5">
            <w:pPr>
              <w:pStyle w:val="81"/>
              <w:spacing w:line="240" w:lineRule="auto"/>
              <w:ind w:firstLine="0" w:firstLineChars="0"/>
              <w:jc w:val="center"/>
              <w:rPr>
                <w:szCs w:val="21"/>
              </w:rPr>
            </w:pPr>
            <w:r>
              <w:rPr>
                <w:szCs w:val="21"/>
              </w:rPr>
              <w:t>AN..200</w:t>
            </w:r>
          </w:p>
        </w:tc>
        <w:tc>
          <w:tcPr>
            <w:tcW w:w="1131" w:type="dxa"/>
            <w:vAlign w:val="center"/>
          </w:tcPr>
          <w:p w14:paraId="3B84E4C5">
            <w:pPr>
              <w:pStyle w:val="81"/>
              <w:spacing w:line="240" w:lineRule="auto"/>
              <w:ind w:firstLine="0" w:firstLineChars="0"/>
              <w:jc w:val="center"/>
              <w:rPr>
                <w:szCs w:val="21"/>
              </w:rPr>
            </w:pPr>
          </w:p>
        </w:tc>
      </w:tr>
      <w:tr w14:paraId="71BF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36689869">
            <w:pPr>
              <w:pStyle w:val="81"/>
              <w:spacing w:line="240" w:lineRule="auto"/>
              <w:ind w:right="0" w:firstLine="0" w:firstLineChars="0"/>
              <w:jc w:val="center"/>
              <w:rPr>
                <w:szCs w:val="21"/>
              </w:rPr>
            </w:pPr>
            <w:r>
              <w:rPr>
                <w:szCs w:val="21"/>
              </w:rPr>
              <w:t>HDSB2.05.13.010</w:t>
            </w:r>
          </w:p>
        </w:tc>
        <w:tc>
          <w:tcPr>
            <w:tcW w:w="962" w:type="dxa"/>
            <w:vAlign w:val="center"/>
          </w:tcPr>
          <w:p w14:paraId="65ABD806">
            <w:pPr>
              <w:pStyle w:val="81"/>
              <w:spacing w:line="240" w:lineRule="auto"/>
              <w:ind w:firstLine="0" w:firstLineChars="0"/>
              <w:jc w:val="center"/>
              <w:rPr>
                <w:szCs w:val="21"/>
              </w:rPr>
            </w:pPr>
            <w:r>
              <w:rPr>
                <w:rFonts w:hint="eastAsia"/>
                <w:szCs w:val="21"/>
              </w:rPr>
              <w:t>严重不良事件</w:t>
            </w:r>
          </w:p>
        </w:tc>
        <w:tc>
          <w:tcPr>
            <w:tcW w:w="1299" w:type="dxa"/>
            <w:vAlign w:val="center"/>
          </w:tcPr>
          <w:p w14:paraId="0C8B3CE4">
            <w:pPr>
              <w:pStyle w:val="81"/>
              <w:spacing w:line="240" w:lineRule="auto"/>
              <w:ind w:firstLine="0" w:firstLineChars="0"/>
              <w:jc w:val="center"/>
              <w:rPr>
                <w:szCs w:val="21"/>
              </w:rPr>
            </w:pPr>
            <w:r>
              <w:rPr>
                <w:rFonts w:hint="eastAsia"/>
                <w:szCs w:val="21"/>
              </w:rPr>
              <w:t>受试者姓名拼音缩写</w:t>
            </w:r>
          </w:p>
        </w:tc>
        <w:tc>
          <w:tcPr>
            <w:tcW w:w="1700" w:type="dxa"/>
            <w:vAlign w:val="center"/>
          </w:tcPr>
          <w:p w14:paraId="54ABC115">
            <w:pPr>
              <w:pStyle w:val="81"/>
              <w:spacing w:line="240" w:lineRule="auto"/>
              <w:ind w:firstLine="0" w:firstLineChars="0"/>
              <w:jc w:val="center"/>
              <w:rPr>
                <w:szCs w:val="21"/>
              </w:rPr>
            </w:pPr>
            <w:r>
              <w:rPr>
                <w:rFonts w:hint="eastAsia"/>
                <w:szCs w:val="21"/>
              </w:rPr>
              <w:t>发生严重不良事件的受试者的姓名中文拼音首字母的缩写</w:t>
            </w:r>
          </w:p>
        </w:tc>
        <w:tc>
          <w:tcPr>
            <w:tcW w:w="1025" w:type="dxa"/>
            <w:vAlign w:val="center"/>
          </w:tcPr>
          <w:p w14:paraId="5C1B1CB1">
            <w:pPr>
              <w:pStyle w:val="81"/>
              <w:spacing w:line="240" w:lineRule="auto"/>
              <w:ind w:firstLine="0" w:firstLineChars="0"/>
              <w:jc w:val="center"/>
              <w:rPr>
                <w:szCs w:val="21"/>
              </w:rPr>
            </w:pPr>
            <w:r>
              <w:rPr>
                <w:szCs w:val="21"/>
              </w:rPr>
              <w:t>S1</w:t>
            </w:r>
          </w:p>
        </w:tc>
        <w:tc>
          <w:tcPr>
            <w:tcW w:w="962" w:type="dxa"/>
            <w:vAlign w:val="center"/>
          </w:tcPr>
          <w:p w14:paraId="172898E1">
            <w:pPr>
              <w:pStyle w:val="81"/>
              <w:spacing w:line="240" w:lineRule="auto"/>
              <w:ind w:firstLine="0" w:firstLineChars="0"/>
              <w:jc w:val="center"/>
              <w:rPr>
                <w:szCs w:val="21"/>
              </w:rPr>
            </w:pPr>
            <w:r>
              <w:rPr>
                <w:szCs w:val="21"/>
              </w:rPr>
              <w:t>AN..25</w:t>
            </w:r>
          </w:p>
        </w:tc>
        <w:tc>
          <w:tcPr>
            <w:tcW w:w="1131" w:type="dxa"/>
            <w:vAlign w:val="center"/>
          </w:tcPr>
          <w:p w14:paraId="0B7DBCC5">
            <w:pPr>
              <w:pStyle w:val="81"/>
              <w:spacing w:line="240" w:lineRule="auto"/>
              <w:ind w:firstLine="0" w:firstLineChars="0"/>
              <w:jc w:val="center"/>
              <w:rPr>
                <w:szCs w:val="21"/>
              </w:rPr>
            </w:pPr>
            <w:r>
              <w:rPr>
                <w:rFonts w:hint="eastAsia"/>
                <w:szCs w:val="21"/>
              </w:rPr>
              <w:t>受试者姓名拼音缩写</w:t>
            </w:r>
          </w:p>
        </w:tc>
      </w:tr>
      <w:tr w14:paraId="48F0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9CD5AC6">
            <w:pPr>
              <w:pStyle w:val="81"/>
              <w:spacing w:line="240" w:lineRule="auto"/>
              <w:ind w:firstLine="0" w:firstLineChars="0"/>
              <w:jc w:val="center"/>
              <w:rPr>
                <w:szCs w:val="21"/>
              </w:rPr>
            </w:pPr>
            <w:r>
              <w:rPr>
                <w:szCs w:val="21"/>
              </w:rPr>
              <w:t>DE02.01.005.01</w:t>
            </w:r>
          </w:p>
        </w:tc>
        <w:tc>
          <w:tcPr>
            <w:tcW w:w="962" w:type="dxa"/>
            <w:vAlign w:val="center"/>
          </w:tcPr>
          <w:p w14:paraId="362038F8">
            <w:pPr>
              <w:pStyle w:val="81"/>
              <w:spacing w:line="240" w:lineRule="auto"/>
              <w:ind w:firstLine="0" w:firstLineChars="0"/>
              <w:jc w:val="center"/>
              <w:rPr>
                <w:szCs w:val="21"/>
              </w:rPr>
            </w:pPr>
            <w:r>
              <w:rPr>
                <w:rFonts w:hint="eastAsia"/>
                <w:szCs w:val="21"/>
              </w:rPr>
              <w:t>严重不良事件</w:t>
            </w:r>
          </w:p>
        </w:tc>
        <w:tc>
          <w:tcPr>
            <w:tcW w:w="1299" w:type="dxa"/>
            <w:vAlign w:val="center"/>
          </w:tcPr>
          <w:p w14:paraId="0D36502C">
            <w:pPr>
              <w:pStyle w:val="81"/>
              <w:spacing w:line="240" w:lineRule="auto"/>
              <w:ind w:firstLine="0" w:firstLineChars="0"/>
              <w:jc w:val="center"/>
              <w:rPr>
                <w:szCs w:val="21"/>
              </w:rPr>
            </w:pPr>
            <w:r>
              <w:rPr>
                <w:rFonts w:hint="eastAsia"/>
                <w:szCs w:val="21"/>
              </w:rPr>
              <w:t>出生日期</w:t>
            </w:r>
          </w:p>
        </w:tc>
        <w:tc>
          <w:tcPr>
            <w:tcW w:w="1700" w:type="dxa"/>
            <w:vAlign w:val="center"/>
          </w:tcPr>
          <w:p w14:paraId="77AE65CC">
            <w:pPr>
              <w:pStyle w:val="81"/>
              <w:spacing w:line="240" w:lineRule="auto"/>
              <w:ind w:firstLine="0" w:firstLineChars="0"/>
              <w:jc w:val="center"/>
              <w:rPr>
                <w:szCs w:val="21"/>
              </w:rPr>
            </w:pPr>
            <w:r>
              <w:rPr>
                <w:rFonts w:hint="eastAsia"/>
                <w:szCs w:val="21"/>
              </w:rPr>
              <w:t>发生严重不良事件的受试者出生当日的完整公元纪年日期</w:t>
            </w:r>
          </w:p>
        </w:tc>
        <w:tc>
          <w:tcPr>
            <w:tcW w:w="1025" w:type="dxa"/>
            <w:vAlign w:val="center"/>
          </w:tcPr>
          <w:p w14:paraId="78843DB0">
            <w:pPr>
              <w:pStyle w:val="81"/>
              <w:spacing w:line="240" w:lineRule="auto"/>
              <w:ind w:firstLine="0" w:firstLineChars="0"/>
              <w:jc w:val="center"/>
              <w:rPr>
                <w:szCs w:val="21"/>
              </w:rPr>
            </w:pPr>
            <w:r>
              <w:rPr>
                <w:szCs w:val="21"/>
              </w:rPr>
              <w:t>D</w:t>
            </w:r>
          </w:p>
        </w:tc>
        <w:tc>
          <w:tcPr>
            <w:tcW w:w="962" w:type="dxa"/>
            <w:vAlign w:val="center"/>
          </w:tcPr>
          <w:p w14:paraId="043F8F70">
            <w:pPr>
              <w:pStyle w:val="81"/>
              <w:spacing w:line="240" w:lineRule="auto"/>
              <w:ind w:firstLine="0" w:firstLineChars="0"/>
              <w:jc w:val="center"/>
              <w:rPr>
                <w:szCs w:val="21"/>
              </w:rPr>
            </w:pPr>
            <w:r>
              <w:rPr>
                <w:szCs w:val="21"/>
              </w:rPr>
              <w:t>D8</w:t>
            </w:r>
          </w:p>
        </w:tc>
        <w:tc>
          <w:tcPr>
            <w:tcW w:w="1131" w:type="dxa"/>
            <w:vAlign w:val="center"/>
          </w:tcPr>
          <w:p w14:paraId="156E70F7">
            <w:pPr>
              <w:pStyle w:val="81"/>
              <w:spacing w:line="240" w:lineRule="auto"/>
              <w:ind w:firstLine="0" w:firstLineChars="0"/>
              <w:jc w:val="center"/>
              <w:rPr>
                <w:szCs w:val="21"/>
              </w:rPr>
            </w:pPr>
            <w:r>
              <w:rPr>
                <w:szCs w:val="21"/>
              </w:rPr>
              <w:t>WS 365</w:t>
            </w:r>
          </w:p>
        </w:tc>
      </w:tr>
      <w:tr w14:paraId="1A95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4A8BC43A">
            <w:pPr>
              <w:pStyle w:val="81"/>
              <w:spacing w:line="240" w:lineRule="auto"/>
              <w:ind w:firstLine="0" w:firstLineChars="0"/>
              <w:jc w:val="center"/>
              <w:rPr>
                <w:szCs w:val="21"/>
              </w:rPr>
            </w:pPr>
            <w:r>
              <w:rPr>
                <w:szCs w:val="21"/>
              </w:rPr>
              <w:t>DE02.01.040.00</w:t>
            </w:r>
          </w:p>
        </w:tc>
        <w:tc>
          <w:tcPr>
            <w:tcW w:w="962" w:type="dxa"/>
            <w:vAlign w:val="center"/>
          </w:tcPr>
          <w:p w14:paraId="6EF3BC49">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78B26D8">
            <w:pPr>
              <w:pStyle w:val="81"/>
              <w:spacing w:line="240" w:lineRule="auto"/>
              <w:ind w:firstLine="0" w:firstLineChars="0"/>
              <w:jc w:val="center"/>
              <w:rPr>
                <w:szCs w:val="21"/>
              </w:rPr>
            </w:pPr>
            <w:r>
              <w:rPr>
                <w:rFonts w:hint="eastAsia"/>
                <w:szCs w:val="21"/>
              </w:rPr>
              <w:t>性别</w:t>
            </w:r>
          </w:p>
        </w:tc>
        <w:tc>
          <w:tcPr>
            <w:tcW w:w="1700" w:type="dxa"/>
            <w:vAlign w:val="center"/>
          </w:tcPr>
          <w:p w14:paraId="505DFCB7">
            <w:pPr>
              <w:pStyle w:val="81"/>
              <w:spacing w:line="240" w:lineRule="auto"/>
              <w:ind w:firstLine="0" w:firstLineChars="0"/>
              <w:jc w:val="center"/>
              <w:rPr>
                <w:szCs w:val="21"/>
              </w:rPr>
            </w:pPr>
            <w:r>
              <w:rPr>
                <w:rFonts w:hint="eastAsia"/>
                <w:szCs w:val="21"/>
              </w:rPr>
              <w:t>受试者的性别代码</w:t>
            </w:r>
          </w:p>
        </w:tc>
        <w:tc>
          <w:tcPr>
            <w:tcW w:w="1025" w:type="dxa"/>
            <w:vAlign w:val="center"/>
          </w:tcPr>
          <w:p w14:paraId="40B4E6ED">
            <w:pPr>
              <w:pStyle w:val="81"/>
              <w:spacing w:line="240" w:lineRule="auto"/>
              <w:ind w:firstLine="0" w:firstLineChars="0"/>
              <w:jc w:val="center"/>
              <w:rPr>
                <w:szCs w:val="21"/>
              </w:rPr>
            </w:pPr>
            <w:r>
              <w:rPr>
                <w:szCs w:val="21"/>
              </w:rPr>
              <w:t>S3</w:t>
            </w:r>
          </w:p>
        </w:tc>
        <w:tc>
          <w:tcPr>
            <w:tcW w:w="962" w:type="dxa"/>
            <w:vAlign w:val="center"/>
          </w:tcPr>
          <w:p w14:paraId="770BE1E5">
            <w:pPr>
              <w:pStyle w:val="81"/>
              <w:spacing w:line="240" w:lineRule="auto"/>
              <w:ind w:firstLine="0" w:firstLineChars="0"/>
              <w:jc w:val="center"/>
              <w:rPr>
                <w:szCs w:val="21"/>
              </w:rPr>
            </w:pPr>
            <w:r>
              <w:rPr>
                <w:szCs w:val="21"/>
              </w:rPr>
              <w:t>N1</w:t>
            </w:r>
          </w:p>
        </w:tc>
        <w:tc>
          <w:tcPr>
            <w:tcW w:w="1131" w:type="dxa"/>
            <w:vAlign w:val="center"/>
          </w:tcPr>
          <w:p w14:paraId="1DE5F931">
            <w:pPr>
              <w:pStyle w:val="81"/>
              <w:spacing w:line="240" w:lineRule="auto"/>
              <w:ind w:firstLine="0" w:firstLineChars="0"/>
              <w:jc w:val="center"/>
              <w:rPr>
                <w:szCs w:val="21"/>
              </w:rPr>
            </w:pPr>
            <w:r>
              <w:rPr>
                <w:szCs w:val="21"/>
              </w:rPr>
              <w:t>GB/T 2261.1</w:t>
            </w:r>
          </w:p>
        </w:tc>
      </w:tr>
      <w:tr w14:paraId="6B81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769A5C1D">
            <w:pPr>
              <w:pStyle w:val="81"/>
              <w:spacing w:line="240" w:lineRule="auto"/>
              <w:ind w:firstLine="0" w:firstLineChars="0"/>
              <w:jc w:val="center"/>
              <w:rPr>
                <w:szCs w:val="21"/>
              </w:rPr>
            </w:pPr>
            <w:r>
              <w:rPr>
                <w:szCs w:val="21"/>
              </w:rPr>
              <w:t>DE04.10.167.00</w:t>
            </w:r>
          </w:p>
        </w:tc>
        <w:tc>
          <w:tcPr>
            <w:tcW w:w="962" w:type="dxa"/>
            <w:vAlign w:val="center"/>
          </w:tcPr>
          <w:p w14:paraId="1ACCC231">
            <w:pPr>
              <w:pStyle w:val="81"/>
              <w:spacing w:line="240" w:lineRule="auto"/>
              <w:ind w:firstLine="0" w:firstLineChars="0"/>
              <w:jc w:val="center"/>
              <w:rPr>
                <w:szCs w:val="21"/>
              </w:rPr>
            </w:pPr>
            <w:r>
              <w:rPr>
                <w:rFonts w:hint="eastAsia"/>
                <w:szCs w:val="21"/>
              </w:rPr>
              <w:t>严重不良事件</w:t>
            </w:r>
          </w:p>
        </w:tc>
        <w:tc>
          <w:tcPr>
            <w:tcW w:w="1299" w:type="dxa"/>
            <w:vAlign w:val="center"/>
          </w:tcPr>
          <w:p w14:paraId="3C429CCE">
            <w:pPr>
              <w:pStyle w:val="81"/>
              <w:spacing w:line="240" w:lineRule="auto"/>
              <w:ind w:firstLine="0" w:firstLineChars="0"/>
              <w:jc w:val="center"/>
              <w:rPr>
                <w:szCs w:val="21"/>
              </w:rPr>
            </w:pPr>
            <w:r>
              <w:rPr>
                <w:rFonts w:hint="eastAsia"/>
                <w:szCs w:val="21"/>
              </w:rPr>
              <w:t>身高（</w:t>
            </w:r>
            <w:r>
              <w:rPr>
                <w:szCs w:val="21"/>
              </w:rPr>
              <w:t>cm</w:t>
            </w:r>
            <w:r>
              <w:rPr>
                <w:rFonts w:hint="eastAsia"/>
                <w:szCs w:val="21"/>
              </w:rPr>
              <w:t>）</w:t>
            </w:r>
          </w:p>
        </w:tc>
        <w:tc>
          <w:tcPr>
            <w:tcW w:w="1700" w:type="dxa"/>
            <w:vAlign w:val="center"/>
          </w:tcPr>
          <w:p w14:paraId="62865DDB">
            <w:pPr>
              <w:pStyle w:val="81"/>
              <w:spacing w:line="240" w:lineRule="auto"/>
              <w:ind w:firstLine="0" w:firstLineChars="0"/>
              <w:jc w:val="center"/>
              <w:rPr>
                <w:szCs w:val="21"/>
              </w:rPr>
            </w:pPr>
            <w:r>
              <w:rPr>
                <w:rFonts w:hint="eastAsia"/>
                <w:szCs w:val="21"/>
              </w:rPr>
              <w:t>受试者的身高，单位为</w:t>
            </w:r>
            <w:r>
              <w:rPr>
                <w:szCs w:val="21"/>
              </w:rPr>
              <w:t>cm</w:t>
            </w:r>
          </w:p>
        </w:tc>
        <w:tc>
          <w:tcPr>
            <w:tcW w:w="1025" w:type="dxa"/>
            <w:vAlign w:val="center"/>
          </w:tcPr>
          <w:p w14:paraId="57CB7E49">
            <w:pPr>
              <w:pStyle w:val="81"/>
              <w:spacing w:line="240" w:lineRule="auto"/>
              <w:ind w:firstLine="0" w:firstLineChars="0"/>
              <w:jc w:val="center"/>
              <w:rPr>
                <w:szCs w:val="21"/>
              </w:rPr>
            </w:pPr>
            <w:r>
              <w:rPr>
                <w:szCs w:val="21"/>
              </w:rPr>
              <w:t>N</w:t>
            </w:r>
          </w:p>
        </w:tc>
        <w:tc>
          <w:tcPr>
            <w:tcW w:w="962" w:type="dxa"/>
            <w:vAlign w:val="center"/>
          </w:tcPr>
          <w:p w14:paraId="34B8ADA8">
            <w:pPr>
              <w:pStyle w:val="81"/>
              <w:spacing w:line="240" w:lineRule="auto"/>
              <w:ind w:firstLine="0" w:firstLineChars="0"/>
              <w:jc w:val="center"/>
              <w:rPr>
                <w:szCs w:val="21"/>
              </w:rPr>
            </w:pPr>
            <w:r>
              <w:rPr>
                <w:szCs w:val="21"/>
              </w:rPr>
              <w:t>N4..5</w:t>
            </w:r>
            <w:r>
              <w:rPr>
                <w:rFonts w:hint="eastAsia"/>
                <w:szCs w:val="21"/>
              </w:rPr>
              <w:t>，</w:t>
            </w:r>
            <w:r>
              <w:rPr>
                <w:szCs w:val="21"/>
              </w:rPr>
              <w:t>1</w:t>
            </w:r>
          </w:p>
        </w:tc>
        <w:tc>
          <w:tcPr>
            <w:tcW w:w="1131" w:type="dxa"/>
            <w:vAlign w:val="center"/>
          </w:tcPr>
          <w:p w14:paraId="2BEAD887">
            <w:pPr>
              <w:pStyle w:val="81"/>
              <w:spacing w:line="240" w:lineRule="auto"/>
              <w:ind w:firstLine="0" w:firstLineChars="0"/>
              <w:jc w:val="center"/>
              <w:rPr>
                <w:szCs w:val="21"/>
              </w:rPr>
            </w:pPr>
            <w:r>
              <w:rPr>
                <w:szCs w:val="21"/>
              </w:rPr>
              <w:t>WS 365</w:t>
            </w:r>
          </w:p>
        </w:tc>
      </w:tr>
      <w:tr w14:paraId="05F1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63F26CAD">
            <w:pPr>
              <w:pStyle w:val="81"/>
              <w:spacing w:line="240" w:lineRule="auto"/>
              <w:ind w:firstLine="0" w:firstLineChars="0"/>
              <w:jc w:val="center"/>
              <w:rPr>
                <w:szCs w:val="21"/>
              </w:rPr>
            </w:pPr>
            <w:r>
              <w:rPr>
                <w:szCs w:val="21"/>
              </w:rPr>
              <w:t>DE04.10.188.00</w:t>
            </w:r>
          </w:p>
        </w:tc>
        <w:tc>
          <w:tcPr>
            <w:tcW w:w="962" w:type="dxa"/>
            <w:vAlign w:val="center"/>
          </w:tcPr>
          <w:p w14:paraId="66401F28">
            <w:pPr>
              <w:pStyle w:val="81"/>
              <w:spacing w:line="240" w:lineRule="auto"/>
              <w:ind w:firstLine="0" w:firstLineChars="0"/>
              <w:jc w:val="center"/>
              <w:rPr>
                <w:szCs w:val="21"/>
              </w:rPr>
            </w:pPr>
            <w:r>
              <w:rPr>
                <w:rFonts w:hint="eastAsia"/>
                <w:szCs w:val="21"/>
              </w:rPr>
              <w:t>严重不良事件</w:t>
            </w:r>
          </w:p>
        </w:tc>
        <w:tc>
          <w:tcPr>
            <w:tcW w:w="1299" w:type="dxa"/>
            <w:vAlign w:val="center"/>
          </w:tcPr>
          <w:p w14:paraId="44F83A77">
            <w:pPr>
              <w:pStyle w:val="81"/>
              <w:spacing w:line="240" w:lineRule="auto"/>
              <w:ind w:firstLine="0" w:firstLineChars="0"/>
              <w:jc w:val="center"/>
              <w:rPr>
                <w:szCs w:val="21"/>
              </w:rPr>
            </w:pPr>
            <w:r>
              <w:rPr>
                <w:rFonts w:hint="eastAsia"/>
                <w:szCs w:val="21"/>
              </w:rPr>
              <w:t>体重（</w:t>
            </w:r>
            <w:r>
              <w:rPr>
                <w:szCs w:val="21"/>
              </w:rPr>
              <w:t>kg</w:t>
            </w:r>
            <w:r>
              <w:rPr>
                <w:rFonts w:hint="eastAsia"/>
                <w:szCs w:val="21"/>
              </w:rPr>
              <w:t>）</w:t>
            </w:r>
          </w:p>
        </w:tc>
        <w:tc>
          <w:tcPr>
            <w:tcW w:w="1700" w:type="dxa"/>
            <w:vAlign w:val="center"/>
          </w:tcPr>
          <w:p w14:paraId="01E7C784">
            <w:pPr>
              <w:pStyle w:val="81"/>
              <w:spacing w:line="240" w:lineRule="auto"/>
              <w:ind w:firstLine="0" w:firstLineChars="0"/>
              <w:jc w:val="center"/>
              <w:rPr>
                <w:szCs w:val="21"/>
              </w:rPr>
            </w:pPr>
            <w:r>
              <w:rPr>
                <w:rFonts w:hint="eastAsia"/>
                <w:szCs w:val="21"/>
              </w:rPr>
              <w:t>受试者的体重，单位为</w:t>
            </w:r>
            <w:r>
              <w:rPr>
                <w:szCs w:val="21"/>
              </w:rPr>
              <w:t>kg</w:t>
            </w:r>
          </w:p>
        </w:tc>
        <w:tc>
          <w:tcPr>
            <w:tcW w:w="1025" w:type="dxa"/>
            <w:vAlign w:val="center"/>
          </w:tcPr>
          <w:p w14:paraId="33DDD617">
            <w:pPr>
              <w:pStyle w:val="81"/>
              <w:spacing w:line="240" w:lineRule="auto"/>
              <w:ind w:firstLine="0" w:firstLineChars="0"/>
              <w:jc w:val="center"/>
              <w:rPr>
                <w:szCs w:val="21"/>
              </w:rPr>
            </w:pPr>
            <w:r>
              <w:rPr>
                <w:szCs w:val="21"/>
              </w:rPr>
              <w:t>N</w:t>
            </w:r>
          </w:p>
        </w:tc>
        <w:tc>
          <w:tcPr>
            <w:tcW w:w="962" w:type="dxa"/>
            <w:vAlign w:val="center"/>
          </w:tcPr>
          <w:p w14:paraId="606B009B">
            <w:pPr>
              <w:pStyle w:val="81"/>
              <w:spacing w:line="240" w:lineRule="auto"/>
              <w:ind w:firstLine="0" w:firstLineChars="0"/>
              <w:jc w:val="center"/>
              <w:rPr>
                <w:szCs w:val="21"/>
              </w:rPr>
            </w:pPr>
            <w:r>
              <w:rPr>
                <w:szCs w:val="21"/>
              </w:rPr>
              <w:t>N3..5</w:t>
            </w:r>
            <w:r>
              <w:rPr>
                <w:rFonts w:hint="eastAsia"/>
                <w:szCs w:val="21"/>
              </w:rPr>
              <w:t>，</w:t>
            </w:r>
            <w:r>
              <w:rPr>
                <w:szCs w:val="21"/>
              </w:rPr>
              <w:t>1</w:t>
            </w:r>
          </w:p>
        </w:tc>
        <w:tc>
          <w:tcPr>
            <w:tcW w:w="1131" w:type="dxa"/>
            <w:vAlign w:val="center"/>
          </w:tcPr>
          <w:p w14:paraId="04031966">
            <w:pPr>
              <w:pStyle w:val="81"/>
              <w:spacing w:line="240" w:lineRule="auto"/>
              <w:ind w:firstLine="0" w:firstLineChars="0"/>
              <w:jc w:val="center"/>
              <w:rPr>
                <w:szCs w:val="21"/>
              </w:rPr>
            </w:pPr>
            <w:r>
              <w:rPr>
                <w:szCs w:val="21"/>
              </w:rPr>
              <w:t>WS 365</w:t>
            </w:r>
          </w:p>
        </w:tc>
      </w:tr>
      <w:tr w14:paraId="3833B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2FBA610F">
            <w:pPr>
              <w:pStyle w:val="81"/>
              <w:spacing w:line="240" w:lineRule="auto"/>
              <w:ind w:right="0" w:firstLine="0" w:firstLineChars="0"/>
              <w:jc w:val="center"/>
              <w:rPr>
                <w:szCs w:val="21"/>
              </w:rPr>
            </w:pPr>
            <w:r>
              <w:rPr>
                <w:szCs w:val="21"/>
              </w:rPr>
              <w:t>HDSB2.05.13.011</w:t>
            </w:r>
          </w:p>
        </w:tc>
        <w:tc>
          <w:tcPr>
            <w:tcW w:w="962" w:type="dxa"/>
            <w:vAlign w:val="center"/>
          </w:tcPr>
          <w:p w14:paraId="1C2A3E8A">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BADEF8E">
            <w:pPr>
              <w:pStyle w:val="81"/>
              <w:spacing w:line="240" w:lineRule="auto"/>
              <w:ind w:firstLine="0" w:firstLineChars="0"/>
              <w:jc w:val="center"/>
              <w:rPr>
                <w:szCs w:val="21"/>
              </w:rPr>
            </w:pPr>
            <w:r>
              <w:rPr>
                <w:rFonts w:hint="eastAsia"/>
                <w:szCs w:val="21"/>
              </w:rPr>
              <w:t>受试者是否合并疾病</w:t>
            </w:r>
          </w:p>
        </w:tc>
        <w:tc>
          <w:tcPr>
            <w:tcW w:w="1700" w:type="dxa"/>
            <w:vAlign w:val="center"/>
          </w:tcPr>
          <w:p w14:paraId="7ACBCFA2">
            <w:pPr>
              <w:pStyle w:val="81"/>
              <w:spacing w:line="240" w:lineRule="auto"/>
              <w:ind w:firstLine="0" w:firstLineChars="0"/>
              <w:jc w:val="center"/>
              <w:rPr>
                <w:szCs w:val="21"/>
              </w:rPr>
            </w:pPr>
            <w:r>
              <w:rPr>
                <w:rFonts w:hint="eastAsia"/>
                <w:szCs w:val="21"/>
              </w:rPr>
              <w:t>标识受试者是否有合并疾病</w:t>
            </w:r>
          </w:p>
        </w:tc>
        <w:tc>
          <w:tcPr>
            <w:tcW w:w="1025" w:type="dxa"/>
            <w:vAlign w:val="center"/>
          </w:tcPr>
          <w:p w14:paraId="77E96AC4">
            <w:pPr>
              <w:pStyle w:val="81"/>
              <w:spacing w:line="240" w:lineRule="auto"/>
              <w:ind w:firstLine="0" w:firstLineChars="0"/>
              <w:jc w:val="center"/>
              <w:rPr>
                <w:szCs w:val="21"/>
              </w:rPr>
            </w:pPr>
            <w:r>
              <w:rPr>
                <w:szCs w:val="21"/>
              </w:rPr>
              <w:t>L</w:t>
            </w:r>
          </w:p>
        </w:tc>
        <w:tc>
          <w:tcPr>
            <w:tcW w:w="962" w:type="dxa"/>
            <w:vAlign w:val="center"/>
          </w:tcPr>
          <w:p w14:paraId="50B1D737">
            <w:pPr>
              <w:pStyle w:val="81"/>
              <w:spacing w:line="240" w:lineRule="auto"/>
              <w:ind w:firstLine="0" w:firstLineChars="0"/>
              <w:jc w:val="center"/>
              <w:rPr>
                <w:szCs w:val="21"/>
              </w:rPr>
            </w:pPr>
            <w:r>
              <w:rPr>
                <w:szCs w:val="21"/>
              </w:rPr>
              <w:t>T/F</w:t>
            </w:r>
          </w:p>
        </w:tc>
        <w:tc>
          <w:tcPr>
            <w:tcW w:w="1131" w:type="dxa"/>
            <w:vAlign w:val="center"/>
          </w:tcPr>
          <w:p w14:paraId="519A361E">
            <w:pPr>
              <w:pStyle w:val="81"/>
              <w:spacing w:line="240" w:lineRule="auto"/>
              <w:ind w:firstLine="0" w:firstLineChars="0"/>
              <w:jc w:val="center"/>
              <w:rPr>
                <w:szCs w:val="21"/>
              </w:rPr>
            </w:pPr>
            <w:r>
              <w:rPr>
                <w:szCs w:val="21"/>
              </w:rPr>
              <w:t xml:space="preserve">T </w:t>
            </w:r>
            <w:r>
              <w:rPr>
                <w:rFonts w:hint="eastAsia"/>
                <w:szCs w:val="21"/>
              </w:rPr>
              <w:t>是</w:t>
            </w:r>
          </w:p>
          <w:p w14:paraId="241AEE46">
            <w:pPr>
              <w:pStyle w:val="81"/>
              <w:spacing w:line="240" w:lineRule="auto"/>
              <w:ind w:firstLine="0" w:firstLineChars="0"/>
              <w:jc w:val="center"/>
              <w:rPr>
                <w:szCs w:val="21"/>
              </w:rPr>
            </w:pPr>
            <w:r>
              <w:rPr>
                <w:szCs w:val="21"/>
              </w:rPr>
              <w:t xml:space="preserve">F </w:t>
            </w:r>
            <w:r>
              <w:rPr>
                <w:rFonts w:hint="eastAsia"/>
                <w:szCs w:val="21"/>
              </w:rPr>
              <w:t>否</w:t>
            </w:r>
          </w:p>
        </w:tc>
      </w:tr>
      <w:tr w14:paraId="3DEF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321812A0">
            <w:pPr>
              <w:pStyle w:val="81"/>
              <w:spacing w:line="240" w:lineRule="auto"/>
              <w:ind w:right="0" w:firstLine="0" w:firstLineChars="0"/>
              <w:jc w:val="center"/>
              <w:rPr>
                <w:szCs w:val="21"/>
              </w:rPr>
            </w:pPr>
            <w:r>
              <w:rPr>
                <w:szCs w:val="21"/>
              </w:rPr>
              <w:t>HDSB2.05.13.012</w:t>
            </w:r>
          </w:p>
        </w:tc>
        <w:tc>
          <w:tcPr>
            <w:tcW w:w="962" w:type="dxa"/>
            <w:vAlign w:val="center"/>
          </w:tcPr>
          <w:p w14:paraId="608F4E61">
            <w:pPr>
              <w:pStyle w:val="81"/>
              <w:spacing w:line="240" w:lineRule="auto"/>
              <w:ind w:firstLine="0" w:firstLineChars="0"/>
              <w:jc w:val="center"/>
              <w:rPr>
                <w:szCs w:val="21"/>
              </w:rPr>
            </w:pPr>
            <w:r>
              <w:rPr>
                <w:rFonts w:hint="eastAsia"/>
                <w:szCs w:val="21"/>
              </w:rPr>
              <w:t>严重不良事件</w:t>
            </w:r>
          </w:p>
        </w:tc>
        <w:tc>
          <w:tcPr>
            <w:tcW w:w="1299" w:type="dxa"/>
            <w:vAlign w:val="center"/>
          </w:tcPr>
          <w:p w14:paraId="74BEB94D">
            <w:pPr>
              <w:pStyle w:val="81"/>
              <w:spacing w:line="240" w:lineRule="auto"/>
              <w:ind w:firstLine="0" w:firstLineChars="0"/>
              <w:jc w:val="center"/>
              <w:rPr>
                <w:szCs w:val="21"/>
              </w:rPr>
            </w:pPr>
            <w:r>
              <w:rPr>
                <w:rFonts w:hint="eastAsia"/>
                <w:szCs w:val="21"/>
              </w:rPr>
              <w:t>受试者合并疾病名称</w:t>
            </w:r>
          </w:p>
        </w:tc>
        <w:tc>
          <w:tcPr>
            <w:tcW w:w="1700" w:type="dxa"/>
            <w:vAlign w:val="center"/>
          </w:tcPr>
          <w:p w14:paraId="53D7A58C">
            <w:pPr>
              <w:pStyle w:val="81"/>
              <w:spacing w:line="240" w:lineRule="auto"/>
              <w:ind w:firstLine="0" w:firstLineChars="0"/>
              <w:jc w:val="center"/>
              <w:rPr>
                <w:szCs w:val="21"/>
              </w:rPr>
            </w:pPr>
            <w:r>
              <w:rPr>
                <w:rFonts w:hint="eastAsia"/>
                <w:szCs w:val="21"/>
              </w:rPr>
              <w:t>说明受试者合并的疾病名称</w:t>
            </w:r>
          </w:p>
        </w:tc>
        <w:tc>
          <w:tcPr>
            <w:tcW w:w="1025" w:type="dxa"/>
            <w:vAlign w:val="center"/>
          </w:tcPr>
          <w:p w14:paraId="12F6DF54">
            <w:pPr>
              <w:pStyle w:val="81"/>
              <w:spacing w:line="240" w:lineRule="auto"/>
              <w:ind w:firstLine="0" w:firstLineChars="0"/>
              <w:jc w:val="center"/>
              <w:rPr>
                <w:szCs w:val="21"/>
              </w:rPr>
            </w:pPr>
            <w:r>
              <w:rPr>
                <w:szCs w:val="21"/>
              </w:rPr>
              <w:t>S1</w:t>
            </w:r>
          </w:p>
        </w:tc>
        <w:tc>
          <w:tcPr>
            <w:tcW w:w="962" w:type="dxa"/>
            <w:vAlign w:val="center"/>
          </w:tcPr>
          <w:p w14:paraId="23E24979">
            <w:pPr>
              <w:pStyle w:val="81"/>
              <w:spacing w:line="240" w:lineRule="auto"/>
              <w:ind w:firstLine="0" w:firstLineChars="0"/>
              <w:jc w:val="center"/>
              <w:rPr>
                <w:szCs w:val="21"/>
              </w:rPr>
            </w:pPr>
            <w:r>
              <w:rPr>
                <w:szCs w:val="21"/>
              </w:rPr>
              <w:t>AN..50</w:t>
            </w:r>
          </w:p>
        </w:tc>
        <w:tc>
          <w:tcPr>
            <w:tcW w:w="1131" w:type="dxa"/>
            <w:vAlign w:val="center"/>
          </w:tcPr>
          <w:p w14:paraId="3B296406">
            <w:pPr>
              <w:pStyle w:val="81"/>
              <w:spacing w:line="240" w:lineRule="auto"/>
              <w:ind w:firstLine="0" w:firstLineChars="0"/>
              <w:jc w:val="center"/>
              <w:rPr>
                <w:szCs w:val="21"/>
              </w:rPr>
            </w:pPr>
          </w:p>
        </w:tc>
      </w:tr>
      <w:tr w14:paraId="79EC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18167309">
            <w:pPr>
              <w:pStyle w:val="81"/>
              <w:spacing w:line="240" w:lineRule="auto"/>
              <w:ind w:right="0" w:firstLine="0" w:firstLineChars="0"/>
              <w:jc w:val="center"/>
              <w:rPr>
                <w:szCs w:val="21"/>
              </w:rPr>
            </w:pPr>
            <w:r>
              <w:rPr>
                <w:szCs w:val="21"/>
              </w:rPr>
              <w:t>HDSB2.05.13.013</w:t>
            </w:r>
          </w:p>
        </w:tc>
        <w:tc>
          <w:tcPr>
            <w:tcW w:w="962" w:type="dxa"/>
            <w:vAlign w:val="center"/>
          </w:tcPr>
          <w:p w14:paraId="3047D1B9">
            <w:pPr>
              <w:pStyle w:val="81"/>
              <w:spacing w:line="240" w:lineRule="auto"/>
              <w:ind w:firstLine="0" w:firstLineChars="0"/>
              <w:jc w:val="center"/>
              <w:rPr>
                <w:szCs w:val="21"/>
              </w:rPr>
            </w:pPr>
            <w:r>
              <w:rPr>
                <w:rFonts w:hint="eastAsia"/>
                <w:szCs w:val="21"/>
              </w:rPr>
              <w:t>严重不良事件</w:t>
            </w:r>
          </w:p>
        </w:tc>
        <w:tc>
          <w:tcPr>
            <w:tcW w:w="1299" w:type="dxa"/>
            <w:vAlign w:val="center"/>
          </w:tcPr>
          <w:p w14:paraId="4E457B8D">
            <w:pPr>
              <w:pStyle w:val="81"/>
              <w:spacing w:line="240" w:lineRule="auto"/>
              <w:ind w:firstLine="0" w:firstLineChars="0"/>
              <w:jc w:val="center"/>
              <w:rPr>
                <w:szCs w:val="21"/>
              </w:rPr>
            </w:pPr>
            <w:r>
              <w:rPr>
                <w:rFonts w:hint="eastAsia"/>
                <w:szCs w:val="21"/>
              </w:rPr>
              <w:t>受试者合并疾病治疗药物</w:t>
            </w:r>
          </w:p>
        </w:tc>
        <w:tc>
          <w:tcPr>
            <w:tcW w:w="1700" w:type="dxa"/>
            <w:vAlign w:val="center"/>
          </w:tcPr>
          <w:p w14:paraId="5AA1A5CA">
            <w:pPr>
              <w:pStyle w:val="81"/>
              <w:spacing w:line="240" w:lineRule="auto"/>
              <w:ind w:firstLine="0" w:firstLineChars="0"/>
              <w:jc w:val="center"/>
              <w:rPr>
                <w:szCs w:val="21"/>
              </w:rPr>
            </w:pPr>
            <w:r>
              <w:rPr>
                <w:rFonts w:hint="eastAsia"/>
                <w:szCs w:val="21"/>
              </w:rPr>
              <w:t>说明受试者合并疾病所处方的药物</w:t>
            </w:r>
          </w:p>
        </w:tc>
        <w:tc>
          <w:tcPr>
            <w:tcW w:w="1025" w:type="dxa"/>
            <w:vAlign w:val="center"/>
          </w:tcPr>
          <w:p w14:paraId="066220DC">
            <w:pPr>
              <w:pStyle w:val="81"/>
              <w:spacing w:line="240" w:lineRule="auto"/>
              <w:ind w:firstLine="0" w:firstLineChars="0"/>
              <w:jc w:val="center"/>
              <w:rPr>
                <w:szCs w:val="21"/>
              </w:rPr>
            </w:pPr>
            <w:r>
              <w:rPr>
                <w:szCs w:val="21"/>
              </w:rPr>
              <w:t>S1</w:t>
            </w:r>
          </w:p>
        </w:tc>
        <w:tc>
          <w:tcPr>
            <w:tcW w:w="962" w:type="dxa"/>
            <w:vAlign w:val="center"/>
          </w:tcPr>
          <w:p w14:paraId="7D934FAA">
            <w:pPr>
              <w:pStyle w:val="81"/>
              <w:spacing w:line="240" w:lineRule="auto"/>
              <w:ind w:firstLine="0" w:firstLineChars="0"/>
              <w:jc w:val="center"/>
              <w:rPr>
                <w:szCs w:val="21"/>
              </w:rPr>
            </w:pPr>
            <w:r>
              <w:rPr>
                <w:szCs w:val="21"/>
              </w:rPr>
              <w:t>AN..50</w:t>
            </w:r>
          </w:p>
        </w:tc>
        <w:tc>
          <w:tcPr>
            <w:tcW w:w="1131" w:type="dxa"/>
            <w:vAlign w:val="center"/>
          </w:tcPr>
          <w:p w14:paraId="1764325C">
            <w:pPr>
              <w:pStyle w:val="81"/>
              <w:spacing w:line="240" w:lineRule="auto"/>
              <w:ind w:firstLine="0" w:firstLineChars="0"/>
              <w:jc w:val="center"/>
              <w:rPr>
                <w:szCs w:val="21"/>
              </w:rPr>
            </w:pPr>
          </w:p>
        </w:tc>
      </w:tr>
      <w:tr w14:paraId="29432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6082006">
            <w:pPr>
              <w:pStyle w:val="81"/>
              <w:spacing w:line="240" w:lineRule="auto"/>
              <w:ind w:right="0" w:firstLine="0" w:firstLineChars="0"/>
              <w:jc w:val="center"/>
              <w:rPr>
                <w:szCs w:val="21"/>
              </w:rPr>
            </w:pPr>
            <w:r>
              <w:rPr>
                <w:szCs w:val="21"/>
              </w:rPr>
              <w:t>HDSB2.05.13.014</w:t>
            </w:r>
          </w:p>
        </w:tc>
        <w:tc>
          <w:tcPr>
            <w:tcW w:w="962" w:type="dxa"/>
            <w:vAlign w:val="center"/>
          </w:tcPr>
          <w:p w14:paraId="00C1450C">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182A00C">
            <w:pPr>
              <w:pStyle w:val="81"/>
              <w:spacing w:line="240" w:lineRule="auto"/>
              <w:ind w:firstLine="0" w:firstLineChars="0"/>
              <w:jc w:val="center"/>
              <w:rPr>
                <w:szCs w:val="21"/>
              </w:rPr>
            </w:pPr>
            <w:r>
              <w:rPr>
                <w:rFonts w:hint="eastAsia"/>
                <w:szCs w:val="21"/>
              </w:rPr>
              <w:t>严重不良事件的医学术语（诊断）</w:t>
            </w:r>
          </w:p>
        </w:tc>
        <w:tc>
          <w:tcPr>
            <w:tcW w:w="1700" w:type="dxa"/>
            <w:vAlign w:val="center"/>
          </w:tcPr>
          <w:p w14:paraId="5B42B929">
            <w:pPr>
              <w:pStyle w:val="81"/>
              <w:spacing w:line="240" w:lineRule="auto"/>
              <w:ind w:firstLine="0" w:firstLineChars="0"/>
              <w:jc w:val="center"/>
              <w:rPr>
                <w:szCs w:val="21"/>
              </w:rPr>
            </w:pPr>
            <w:r>
              <w:rPr>
                <w:rFonts w:hint="eastAsia"/>
                <w:szCs w:val="21"/>
              </w:rPr>
              <w:t>严重不良事件的诊断</w:t>
            </w:r>
          </w:p>
        </w:tc>
        <w:tc>
          <w:tcPr>
            <w:tcW w:w="1025" w:type="dxa"/>
            <w:vAlign w:val="center"/>
          </w:tcPr>
          <w:p w14:paraId="29C64634">
            <w:pPr>
              <w:pStyle w:val="81"/>
              <w:spacing w:line="240" w:lineRule="auto"/>
              <w:ind w:firstLine="0" w:firstLineChars="0"/>
              <w:jc w:val="center"/>
              <w:rPr>
                <w:szCs w:val="21"/>
              </w:rPr>
            </w:pPr>
            <w:r>
              <w:rPr>
                <w:szCs w:val="21"/>
              </w:rPr>
              <w:t>S1</w:t>
            </w:r>
          </w:p>
        </w:tc>
        <w:tc>
          <w:tcPr>
            <w:tcW w:w="962" w:type="dxa"/>
            <w:vAlign w:val="center"/>
          </w:tcPr>
          <w:p w14:paraId="3680150E">
            <w:pPr>
              <w:pStyle w:val="81"/>
              <w:spacing w:line="240" w:lineRule="auto"/>
              <w:ind w:firstLine="0" w:firstLineChars="0"/>
              <w:jc w:val="center"/>
              <w:rPr>
                <w:szCs w:val="21"/>
              </w:rPr>
            </w:pPr>
            <w:r>
              <w:rPr>
                <w:szCs w:val="21"/>
              </w:rPr>
              <w:t>AN..50</w:t>
            </w:r>
          </w:p>
        </w:tc>
        <w:tc>
          <w:tcPr>
            <w:tcW w:w="1131" w:type="dxa"/>
            <w:vAlign w:val="center"/>
          </w:tcPr>
          <w:p w14:paraId="6AB47D98">
            <w:pPr>
              <w:pStyle w:val="81"/>
              <w:spacing w:line="240" w:lineRule="auto"/>
              <w:ind w:firstLine="0" w:firstLineChars="0"/>
              <w:jc w:val="center"/>
              <w:rPr>
                <w:szCs w:val="21"/>
              </w:rPr>
            </w:pPr>
          </w:p>
        </w:tc>
      </w:tr>
      <w:tr w14:paraId="14F0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FAE678B">
            <w:pPr>
              <w:pStyle w:val="81"/>
              <w:spacing w:line="240" w:lineRule="auto"/>
              <w:ind w:right="0" w:firstLine="0" w:firstLineChars="0"/>
              <w:jc w:val="center"/>
              <w:rPr>
                <w:szCs w:val="21"/>
              </w:rPr>
            </w:pPr>
            <w:r>
              <w:rPr>
                <w:szCs w:val="21"/>
              </w:rPr>
              <w:t>HDSB2.05.13.015</w:t>
            </w:r>
          </w:p>
        </w:tc>
        <w:tc>
          <w:tcPr>
            <w:tcW w:w="962" w:type="dxa"/>
            <w:vAlign w:val="center"/>
          </w:tcPr>
          <w:p w14:paraId="30C6EACE">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A2ABA39">
            <w:pPr>
              <w:pStyle w:val="81"/>
              <w:spacing w:line="240" w:lineRule="auto"/>
              <w:ind w:firstLine="0" w:firstLineChars="0"/>
              <w:jc w:val="center"/>
              <w:rPr>
                <w:szCs w:val="21"/>
              </w:rPr>
            </w:pPr>
            <w:r>
              <w:rPr>
                <w:rFonts w:hint="eastAsia"/>
                <w:szCs w:val="21"/>
              </w:rPr>
              <w:t>严重不良事件情况</w:t>
            </w:r>
          </w:p>
        </w:tc>
        <w:tc>
          <w:tcPr>
            <w:tcW w:w="1700" w:type="dxa"/>
            <w:vAlign w:val="center"/>
          </w:tcPr>
          <w:p w14:paraId="3437114C">
            <w:pPr>
              <w:pStyle w:val="81"/>
              <w:spacing w:line="240" w:lineRule="auto"/>
              <w:ind w:firstLine="0" w:firstLineChars="0"/>
              <w:jc w:val="center"/>
              <w:rPr>
                <w:szCs w:val="21"/>
              </w:rPr>
            </w:pPr>
            <w:r>
              <w:rPr>
                <w:rFonts w:hint="eastAsia"/>
                <w:szCs w:val="21"/>
              </w:rPr>
              <w:t>严重不良事件所致结果的代码</w:t>
            </w:r>
          </w:p>
        </w:tc>
        <w:tc>
          <w:tcPr>
            <w:tcW w:w="1025" w:type="dxa"/>
            <w:vAlign w:val="center"/>
          </w:tcPr>
          <w:p w14:paraId="3F9F5C5D">
            <w:pPr>
              <w:pStyle w:val="81"/>
              <w:spacing w:line="240" w:lineRule="auto"/>
              <w:ind w:firstLine="0" w:firstLineChars="0"/>
              <w:jc w:val="center"/>
              <w:rPr>
                <w:szCs w:val="21"/>
              </w:rPr>
            </w:pPr>
            <w:r>
              <w:rPr>
                <w:szCs w:val="21"/>
              </w:rPr>
              <w:t>S3</w:t>
            </w:r>
          </w:p>
        </w:tc>
        <w:tc>
          <w:tcPr>
            <w:tcW w:w="962" w:type="dxa"/>
            <w:vAlign w:val="center"/>
          </w:tcPr>
          <w:p w14:paraId="5FA727C3">
            <w:pPr>
              <w:pStyle w:val="81"/>
              <w:spacing w:line="240" w:lineRule="auto"/>
              <w:ind w:firstLine="0" w:firstLineChars="0"/>
              <w:jc w:val="center"/>
              <w:rPr>
                <w:szCs w:val="21"/>
              </w:rPr>
            </w:pPr>
            <w:r>
              <w:rPr>
                <w:szCs w:val="21"/>
              </w:rPr>
              <w:t>N1</w:t>
            </w:r>
          </w:p>
        </w:tc>
        <w:tc>
          <w:tcPr>
            <w:tcW w:w="1131" w:type="dxa"/>
            <w:vAlign w:val="center"/>
          </w:tcPr>
          <w:p w14:paraId="2AAD44B9">
            <w:pPr>
              <w:pStyle w:val="81"/>
              <w:spacing w:line="240" w:lineRule="auto"/>
              <w:ind w:firstLine="0" w:firstLineChars="0"/>
              <w:jc w:val="center"/>
              <w:rPr>
                <w:szCs w:val="21"/>
              </w:rPr>
            </w:pPr>
            <w:r>
              <w:rPr>
                <w:szCs w:val="21"/>
              </w:rPr>
              <w:t xml:space="preserve">1 </w:t>
            </w:r>
            <w:r>
              <w:rPr>
                <w:rFonts w:hint="eastAsia"/>
                <w:szCs w:val="21"/>
              </w:rPr>
              <w:t>死亡</w:t>
            </w:r>
          </w:p>
          <w:p w14:paraId="543241BA">
            <w:pPr>
              <w:pStyle w:val="81"/>
              <w:spacing w:line="240" w:lineRule="auto"/>
              <w:ind w:firstLine="0" w:firstLineChars="0"/>
              <w:jc w:val="center"/>
              <w:rPr>
                <w:szCs w:val="21"/>
              </w:rPr>
            </w:pPr>
            <w:r>
              <w:rPr>
                <w:szCs w:val="21"/>
              </w:rPr>
              <w:t xml:space="preserve">2 </w:t>
            </w:r>
            <w:r>
              <w:rPr>
                <w:rFonts w:hint="eastAsia"/>
                <w:szCs w:val="21"/>
              </w:rPr>
              <w:t>导致住院</w:t>
            </w:r>
          </w:p>
          <w:p w14:paraId="27105237">
            <w:pPr>
              <w:pStyle w:val="81"/>
              <w:spacing w:line="240" w:lineRule="auto"/>
              <w:ind w:firstLine="0" w:firstLineChars="0"/>
              <w:jc w:val="center"/>
              <w:rPr>
                <w:szCs w:val="21"/>
              </w:rPr>
            </w:pPr>
            <w:r>
              <w:rPr>
                <w:szCs w:val="21"/>
              </w:rPr>
              <w:t xml:space="preserve">3 </w:t>
            </w:r>
            <w:r>
              <w:rPr>
                <w:rFonts w:hint="eastAsia"/>
                <w:szCs w:val="21"/>
              </w:rPr>
              <w:t>延长住院时间</w:t>
            </w:r>
          </w:p>
          <w:p w14:paraId="382ED30F">
            <w:pPr>
              <w:pStyle w:val="81"/>
              <w:spacing w:line="240" w:lineRule="auto"/>
              <w:ind w:firstLine="0" w:firstLineChars="0"/>
              <w:jc w:val="center"/>
              <w:rPr>
                <w:szCs w:val="21"/>
              </w:rPr>
            </w:pPr>
            <w:r>
              <w:rPr>
                <w:szCs w:val="21"/>
              </w:rPr>
              <w:t xml:space="preserve">4 </w:t>
            </w:r>
            <w:r>
              <w:rPr>
                <w:rFonts w:hint="eastAsia"/>
                <w:szCs w:val="21"/>
              </w:rPr>
              <w:t>伤残</w:t>
            </w:r>
          </w:p>
          <w:p w14:paraId="7763C06F">
            <w:pPr>
              <w:pStyle w:val="81"/>
              <w:spacing w:line="240" w:lineRule="auto"/>
              <w:ind w:firstLine="0" w:firstLineChars="0"/>
              <w:jc w:val="center"/>
              <w:rPr>
                <w:szCs w:val="21"/>
              </w:rPr>
            </w:pPr>
            <w:r>
              <w:rPr>
                <w:szCs w:val="21"/>
              </w:rPr>
              <w:t xml:space="preserve">5 </w:t>
            </w:r>
            <w:r>
              <w:rPr>
                <w:rFonts w:hint="eastAsia"/>
                <w:szCs w:val="21"/>
              </w:rPr>
              <w:t>功能障碍</w:t>
            </w:r>
          </w:p>
          <w:p w14:paraId="48DA684C">
            <w:pPr>
              <w:pStyle w:val="81"/>
              <w:spacing w:line="240" w:lineRule="auto"/>
              <w:ind w:firstLine="0" w:firstLineChars="0"/>
              <w:jc w:val="center"/>
              <w:rPr>
                <w:szCs w:val="21"/>
              </w:rPr>
            </w:pPr>
            <w:r>
              <w:rPr>
                <w:szCs w:val="21"/>
              </w:rPr>
              <w:t xml:space="preserve">6 </w:t>
            </w:r>
            <w:r>
              <w:rPr>
                <w:rFonts w:hint="eastAsia"/>
                <w:szCs w:val="21"/>
              </w:rPr>
              <w:t>导致先天畸形</w:t>
            </w:r>
          </w:p>
          <w:p w14:paraId="7DDFFCC1">
            <w:pPr>
              <w:pStyle w:val="81"/>
              <w:spacing w:line="240" w:lineRule="auto"/>
              <w:ind w:firstLine="0" w:firstLineChars="0"/>
              <w:jc w:val="center"/>
              <w:rPr>
                <w:szCs w:val="21"/>
              </w:rPr>
            </w:pPr>
            <w:r>
              <w:rPr>
                <w:szCs w:val="21"/>
              </w:rPr>
              <w:t xml:space="preserve">9 </w:t>
            </w:r>
            <w:r>
              <w:rPr>
                <w:rFonts w:hint="eastAsia"/>
                <w:szCs w:val="21"/>
              </w:rPr>
              <w:t>其他</w:t>
            </w:r>
          </w:p>
        </w:tc>
      </w:tr>
      <w:tr w14:paraId="6B74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66A3BFFF">
            <w:pPr>
              <w:pStyle w:val="81"/>
              <w:spacing w:line="240" w:lineRule="auto"/>
              <w:ind w:firstLine="0" w:firstLineChars="0"/>
              <w:jc w:val="center"/>
              <w:rPr>
                <w:szCs w:val="21"/>
              </w:rPr>
            </w:pPr>
            <w:r>
              <w:rPr>
                <w:szCs w:val="21"/>
              </w:rPr>
              <w:t>DE02.01.035.00</w:t>
            </w:r>
          </w:p>
        </w:tc>
        <w:tc>
          <w:tcPr>
            <w:tcW w:w="962" w:type="dxa"/>
            <w:vAlign w:val="center"/>
          </w:tcPr>
          <w:p w14:paraId="33099711">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1F54391">
            <w:pPr>
              <w:pStyle w:val="81"/>
              <w:spacing w:line="240" w:lineRule="auto"/>
              <w:ind w:firstLine="0" w:firstLineChars="0"/>
              <w:jc w:val="center"/>
              <w:rPr>
                <w:szCs w:val="21"/>
              </w:rPr>
            </w:pPr>
            <w:r>
              <w:rPr>
                <w:rFonts w:hint="eastAsia"/>
                <w:szCs w:val="21"/>
              </w:rPr>
              <w:t>死亡日期</w:t>
            </w:r>
          </w:p>
        </w:tc>
        <w:tc>
          <w:tcPr>
            <w:tcW w:w="1700" w:type="dxa"/>
            <w:vAlign w:val="center"/>
          </w:tcPr>
          <w:p w14:paraId="092DC3BB">
            <w:pPr>
              <w:pStyle w:val="81"/>
              <w:spacing w:line="240" w:lineRule="auto"/>
              <w:ind w:firstLine="0" w:firstLineChars="0"/>
              <w:jc w:val="center"/>
              <w:rPr>
                <w:szCs w:val="21"/>
              </w:rPr>
            </w:pPr>
            <w:r>
              <w:rPr>
                <w:rFonts w:hint="eastAsia"/>
                <w:szCs w:val="21"/>
              </w:rPr>
              <w:t>严重不良事件导致死亡当日的完整公元纪年日期</w:t>
            </w:r>
          </w:p>
        </w:tc>
        <w:tc>
          <w:tcPr>
            <w:tcW w:w="1025" w:type="dxa"/>
            <w:vAlign w:val="center"/>
          </w:tcPr>
          <w:p w14:paraId="3BBA9D4C">
            <w:pPr>
              <w:pStyle w:val="81"/>
              <w:spacing w:line="240" w:lineRule="auto"/>
              <w:ind w:firstLine="0" w:firstLineChars="0"/>
              <w:jc w:val="center"/>
              <w:rPr>
                <w:szCs w:val="21"/>
              </w:rPr>
            </w:pPr>
            <w:r>
              <w:rPr>
                <w:szCs w:val="21"/>
              </w:rPr>
              <w:t>D</w:t>
            </w:r>
          </w:p>
        </w:tc>
        <w:tc>
          <w:tcPr>
            <w:tcW w:w="962" w:type="dxa"/>
            <w:vAlign w:val="center"/>
          </w:tcPr>
          <w:p w14:paraId="01314794">
            <w:pPr>
              <w:pStyle w:val="81"/>
              <w:spacing w:line="240" w:lineRule="auto"/>
              <w:ind w:firstLine="0" w:firstLineChars="0"/>
              <w:jc w:val="center"/>
              <w:rPr>
                <w:szCs w:val="21"/>
              </w:rPr>
            </w:pPr>
            <w:r>
              <w:rPr>
                <w:szCs w:val="21"/>
              </w:rPr>
              <w:t>D8</w:t>
            </w:r>
          </w:p>
        </w:tc>
        <w:tc>
          <w:tcPr>
            <w:tcW w:w="1131" w:type="dxa"/>
            <w:vAlign w:val="center"/>
          </w:tcPr>
          <w:p w14:paraId="5A939982">
            <w:pPr>
              <w:pStyle w:val="81"/>
              <w:spacing w:line="240" w:lineRule="auto"/>
              <w:ind w:firstLine="0" w:firstLineChars="0"/>
              <w:jc w:val="center"/>
              <w:rPr>
                <w:szCs w:val="21"/>
              </w:rPr>
            </w:pPr>
            <w:r>
              <w:rPr>
                <w:szCs w:val="21"/>
              </w:rPr>
              <w:t>WS 365</w:t>
            </w:r>
          </w:p>
        </w:tc>
      </w:tr>
      <w:tr w14:paraId="0C783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16F325B">
            <w:pPr>
              <w:pStyle w:val="81"/>
              <w:spacing w:line="240" w:lineRule="auto"/>
              <w:ind w:right="0" w:firstLine="0" w:firstLineChars="0"/>
              <w:jc w:val="center"/>
              <w:rPr>
                <w:szCs w:val="21"/>
              </w:rPr>
            </w:pPr>
            <w:r>
              <w:rPr>
                <w:szCs w:val="21"/>
              </w:rPr>
              <w:t>HDSB2.05.13.016</w:t>
            </w:r>
          </w:p>
        </w:tc>
        <w:tc>
          <w:tcPr>
            <w:tcW w:w="962" w:type="dxa"/>
            <w:vAlign w:val="center"/>
          </w:tcPr>
          <w:p w14:paraId="21EB8256">
            <w:pPr>
              <w:pStyle w:val="81"/>
              <w:spacing w:line="240" w:lineRule="auto"/>
              <w:ind w:firstLine="0" w:firstLineChars="0"/>
              <w:jc w:val="center"/>
              <w:rPr>
                <w:szCs w:val="21"/>
              </w:rPr>
            </w:pPr>
            <w:r>
              <w:rPr>
                <w:rFonts w:hint="eastAsia"/>
                <w:szCs w:val="21"/>
              </w:rPr>
              <w:t>严重不良事件</w:t>
            </w:r>
          </w:p>
        </w:tc>
        <w:tc>
          <w:tcPr>
            <w:tcW w:w="1299" w:type="dxa"/>
            <w:vAlign w:val="center"/>
          </w:tcPr>
          <w:p w14:paraId="62F3D656">
            <w:pPr>
              <w:pStyle w:val="81"/>
              <w:spacing w:line="240" w:lineRule="auto"/>
              <w:ind w:firstLine="0" w:firstLineChars="0"/>
              <w:jc w:val="center"/>
              <w:rPr>
                <w:szCs w:val="21"/>
              </w:rPr>
            </w:pPr>
            <w:r>
              <w:rPr>
                <w:rFonts w:hint="eastAsia"/>
                <w:szCs w:val="21"/>
              </w:rPr>
              <w:t>严重不良事件发生时间</w:t>
            </w:r>
          </w:p>
        </w:tc>
        <w:tc>
          <w:tcPr>
            <w:tcW w:w="1700" w:type="dxa"/>
            <w:vAlign w:val="center"/>
          </w:tcPr>
          <w:p w14:paraId="3F729651">
            <w:pPr>
              <w:pStyle w:val="81"/>
              <w:spacing w:line="240" w:lineRule="auto"/>
              <w:ind w:firstLine="0" w:firstLineChars="0"/>
              <w:jc w:val="center"/>
              <w:rPr>
                <w:szCs w:val="21"/>
              </w:rPr>
            </w:pPr>
            <w:r>
              <w:rPr>
                <w:rFonts w:hint="eastAsia"/>
                <w:szCs w:val="21"/>
              </w:rPr>
              <w:t>严重不良事件发生当日的公元纪年日期和时间的完整描述</w:t>
            </w:r>
          </w:p>
        </w:tc>
        <w:tc>
          <w:tcPr>
            <w:tcW w:w="1025" w:type="dxa"/>
            <w:vAlign w:val="center"/>
          </w:tcPr>
          <w:p w14:paraId="29FD8754">
            <w:pPr>
              <w:pStyle w:val="81"/>
              <w:spacing w:line="240" w:lineRule="auto"/>
              <w:ind w:firstLine="0" w:firstLineChars="0"/>
              <w:jc w:val="center"/>
              <w:rPr>
                <w:szCs w:val="21"/>
              </w:rPr>
            </w:pPr>
            <w:r>
              <w:rPr>
                <w:szCs w:val="21"/>
              </w:rPr>
              <w:t>DT</w:t>
            </w:r>
          </w:p>
        </w:tc>
        <w:tc>
          <w:tcPr>
            <w:tcW w:w="962" w:type="dxa"/>
            <w:vAlign w:val="center"/>
          </w:tcPr>
          <w:p w14:paraId="7E3D7C8D">
            <w:pPr>
              <w:pStyle w:val="81"/>
              <w:spacing w:line="240" w:lineRule="auto"/>
              <w:ind w:firstLine="0" w:firstLineChars="0"/>
              <w:jc w:val="center"/>
              <w:rPr>
                <w:szCs w:val="21"/>
              </w:rPr>
            </w:pPr>
            <w:r>
              <w:rPr>
                <w:szCs w:val="21"/>
              </w:rPr>
              <w:t>DT15</w:t>
            </w:r>
          </w:p>
        </w:tc>
        <w:tc>
          <w:tcPr>
            <w:tcW w:w="1131" w:type="dxa"/>
            <w:vAlign w:val="center"/>
          </w:tcPr>
          <w:p w14:paraId="17E021AA">
            <w:pPr>
              <w:pStyle w:val="81"/>
              <w:spacing w:line="240" w:lineRule="auto"/>
              <w:ind w:firstLine="0" w:firstLineChars="0"/>
              <w:jc w:val="center"/>
              <w:rPr>
                <w:szCs w:val="21"/>
              </w:rPr>
            </w:pPr>
          </w:p>
        </w:tc>
      </w:tr>
      <w:tr w14:paraId="374F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7A8B7F5C">
            <w:pPr>
              <w:pStyle w:val="81"/>
              <w:spacing w:line="240" w:lineRule="auto"/>
              <w:ind w:right="0" w:firstLine="0" w:firstLineChars="0"/>
              <w:jc w:val="center"/>
              <w:rPr>
                <w:szCs w:val="21"/>
              </w:rPr>
            </w:pPr>
            <w:r>
              <w:rPr>
                <w:szCs w:val="21"/>
              </w:rPr>
              <w:t>HDSB2.05.13.017</w:t>
            </w:r>
          </w:p>
        </w:tc>
        <w:tc>
          <w:tcPr>
            <w:tcW w:w="962" w:type="dxa"/>
            <w:vAlign w:val="center"/>
          </w:tcPr>
          <w:p w14:paraId="54A1EAAD">
            <w:pPr>
              <w:pStyle w:val="81"/>
              <w:spacing w:line="240" w:lineRule="auto"/>
              <w:ind w:firstLine="0" w:firstLineChars="0"/>
              <w:jc w:val="center"/>
              <w:rPr>
                <w:szCs w:val="21"/>
              </w:rPr>
            </w:pPr>
            <w:r>
              <w:rPr>
                <w:rFonts w:hint="eastAsia"/>
                <w:szCs w:val="21"/>
              </w:rPr>
              <w:t>严重不良事件</w:t>
            </w:r>
          </w:p>
        </w:tc>
        <w:tc>
          <w:tcPr>
            <w:tcW w:w="1299" w:type="dxa"/>
            <w:vAlign w:val="center"/>
          </w:tcPr>
          <w:p w14:paraId="62B4CB3C">
            <w:pPr>
              <w:pStyle w:val="81"/>
              <w:spacing w:line="240" w:lineRule="auto"/>
              <w:ind w:firstLine="0" w:firstLineChars="0"/>
              <w:jc w:val="center"/>
              <w:rPr>
                <w:szCs w:val="21"/>
              </w:rPr>
            </w:pPr>
            <w:r>
              <w:rPr>
                <w:rFonts w:hint="eastAsia"/>
                <w:szCs w:val="21"/>
              </w:rPr>
              <w:t>研究者获知严重不良事件时间</w:t>
            </w:r>
          </w:p>
        </w:tc>
        <w:tc>
          <w:tcPr>
            <w:tcW w:w="1700" w:type="dxa"/>
            <w:vAlign w:val="center"/>
          </w:tcPr>
          <w:p w14:paraId="4CE59536">
            <w:pPr>
              <w:pStyle w:val="81"/>
              <w:spacing w:line="240" w:lineRule="auto"/>
              <w:ind w:firstLine="0" w:firstLineChars="0"/>
              <w:jc w:val="center"/>
              <w:rPr>
                <w:szCs w:val="21"/>
              </w:rPr>
            </w:pPr>
            <w:r>
              <w:rPr>
                <w:rFonts w:hint="eastAsia"/>
                <w:szCs w:val="21"/>
              </w:rPr>
              <w:t>研究者获知严重不良事件当日的公元纪年日期和时间的完整描述</w:t>
            </w:r>
          </w:p>
        </w:tc>
        <w:tc>
          <w:tcPr>
            <w:tcW w:w="1025" w:type="dxa"/>
            <w:vAlign w:val="center"/>
          </w:tcPr>
          <w:p w14:paraId="1E9A1F59">
            <w:pPr>
              <w:pStyle w:val="81"/>
              <w:spacing w:line="240" w:lineRule="auto"/>
              <w:ind w:firstLine="0" w:firstLineChars="0"/>
              <w:jc w:val="center"/>
              <w:rPr>
                <w:szCs w:val="21"/>
              </w:rPr>
            </w:pPr>
            <w:r>
              <w:rPr>
                <w:szCs w:val="21"/>
              </w:rPr>
              <w:t>DT</w:t>
            </w:r>
          </w:p>
        </w:tc>
        <w:tc>
          <w:tcPr>
            <w:tcW w:w="962" w:type="dxa"/>
            <w:vAlign w:val="center"/>
          </w:tcPr>
          <w:p w14:paraId="19B14DEF">
            <w:pPr>
              <w:pStyle w:val="81"/>
              <w:spacing w:line="240" w:lineRule="auto"/>
              <w:ind w:firstLine="0" w:firstLineChars="0"/>
              <w:jc w:val="center"/>
              <w:rPr>
                <w:szCs w:val="21"/>
              </w:rPr>
            </w:pPr>
            <w:r>
              <w:rPr>
                <w:szCs w:val="21"/>
              </w:rPr>
              <w:t>DT15</w:t>
            </w:r>
          </w:p>
        </w:tc>
        <w:tc>
          <w:tcPr>
            <w:tcW w:w="1131" w:type="dxa"/>
            <w:vAlign w:val="center"/>
          </w:tcPr>
          <w:p w14:paraId="420790EE">
            <w:pPr>
              <w:pStyle w:val="81"/>
              <w:spacing w:line="240" w:lineRule="auto"/>
              <w:ind w:firstLine="0" w:firstLineChars="0"/>
              <w:jc w:val="center"/>
              <w:rPr>
                <w:szCs w:val="21"/>
              </w:rPr>
            </w:pPr>
          </w:p>
        </w:tc>
      </w:tr>
      <w:tr w14:paraId="3C15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0EBB26B0">
            <w:pPr>
              <w:pStyle w:val="81"/>
              <w:spacing w:line="240" w:lineRule="auto"/>
              <w:ind w:right="0" w:firstLine="0" w:firstLineChars="0"/>
              <w:jc w:val="center"/>
              <w:rPr>
                <w:szCs w:val="21"/>
              </w:rPr>
            </w:pPr>
            <w:r>
              <w:rPr>
                <w:szCs w:val="21"/>
              </w:rPr>
              <w:t>HDSB2.05.13.018</w:t>
            </w:r>
          </w:p>
        </w:tc>
        <w:tc>
          <w:tcPr>
            <w:tcW w:w="962" w:type="dxa"/>
            <w:vAlign w:val="center"/>
          </w:tcPr>
          <w:p w14:paraId="3CC7EB3B">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C98003D">
            <w:pPr>
              <w:pStyle w:val="81"/>
              <w:spacing w:line="240" w:lineRule="auto"/>
              <w:ind w:firstLine="0" w:firstLineChars="0"/>
              <w:jc w:val="center"/>
              <w:rPr>
                <w:szCs w:val="21"/>
              </w:rPr>
            </w:pPr>
            <w:r>
              <w:rPr>
                <w:rFonts w:hint="eastAsia"/>
                <w:szCs w:val="21"/>
              </w:rPr>
              <w:t>对试验用药物采取的措施</w:t>
            </w:r>
          </w:p>
        </w:tc>
        <w:tc>
          <w:tcPr>
            <w:tcW w:w="1700" w:type="dxa"/>
            <w:vAlign w:val="center"/>
          </w:tcPr>
          <w:p w14:paraId="4E4DFAC7">
            <w:pPr>
              <w:pStyle w:val="81"/>
              <w:spacing w:line="240" w:lineRule="auto"/>
              <w:ind w:firstLine="0" w:firstLineChars="0"/>
              <w:jc w:val="center"/>
              <w:rPr>
                <w:szCs w:val="21"/>
              </w:rPr>
            </w:pPr>
            <w:r>
              <w:rPr>
                <w:rFonts w:hint="eastAsia"/>
                <w:szCs w:val="21"/>
              </w:rPr>
              <w:t>对试验用药物采取的措施代码</w:t>
            </w:r>
          </w:p>
        </w:tc>
        <w:tc>
          <w:tcPr>
            <w:tcW w:w="1025" w:type="dxa"/>
            <w:vAlign w:val="center"/>
          </w:tcPr>
          <w:p w14:paraId="209A7D3C">
            <w:pPr>
              <w:pStyle w:val="81"/>
              <w:spacing w:line="240" w:lineRule="auto"/>
              <w:ind w:firstLine="0" w:firstLineChars="0"/>
              <w:jc w:val="center"/>
              <w:rPr>
                <w:szCs w:val="21"/>
              </w:rPr>
            </w:pPr>
            <w:r>
              <w:rPr>
                <w:szCs w:val="21"/>
              </w:rPr>
              <w:t>S3</w:t>
            </w:r>
          </w:p>
        </w:tc>
        <w:tc>
          <w:tcPr>
            <w:tcW w:w="962" w:type="dxa"/>
            <w:vAlign w:val="center"/>
          </w:tcPr>
          <w:p w14:paraId="61C33193">
            <w:pPr>
              <w:pStyle w:val="81"/>
              <w:spacing w:line="240" w:lineRule="auto"/>
              <w:ind w:firstLine="0" w:firstLineChars="0"/>
              <w:jc w:val="center"/>
              <w:rPr>
                <w:szCs w:val="21"/>
              </w:rPr>
            </w:pPr>
            <w:r>
              <w:rPr>
                <w:szCs w:val="21"/>
              </w:rPr>
              <w:t>N1</w:t>
            </w:r>
          </w:p>
        </w:tc>
        <w:tc>
          <w:tcPr>
            <w:tcW w:w="1131" w:type="dxa"/>
            <w:vAlign w:val="center"/>
          </w:tcPr>
          <w:p w14:paraId="1851B8E2">
            <w:pPr>
              <w:pStyle w:val="81"/>
              <w:spacing w:line="240" w:lineRule="auto"/>
              <w:ind w:firstLine="0" w:firstLineChars="0"/>
              <w:jc w:val="center"/>
              <w:rPr>
                <w:szCs w:val="21"/>
              </w:rPr>
            </w:pPr>
            <w:r>
              <w:rPr>
                <w:szCs w:val="21"/>
              </w:rPr>
              <w:t xml:space="preserve">1 </w:t>
            </w:r>
            <w:r>
              <w:rPr>
                <w:rFonts w:hint="eastAsia"/>
                <w:szCs w:val="21"/>
              </w:rPr>
              <w:t>未采取措施</w:t>
            </w:r>
          </w:p>
          <w:p w14:paraId="122E7FD6">
            <w:pPr>
              <w:pStyle w:val="81"/>
              <w:spacing w:line="240" w:lineRule="auto"/>
              <w:ind w:firstLine="0" w:firstLineChars="0"/>
              <w:jc w:val="center"/>
              <w:rPr>
                <w:szCs w:val="21"/>
              </w:rPr>
            </w:pPr>
            <w:r>
              <w:rPr>
                <w:szCs w:val="21"/>
              </w:rPr>
              <w:t xml:space="preserve">2 </w:t>
            </w:r>
            <w:r>
              <w:rPr>
                <w:rFonts w:hint="eastAsia"/>
                <w:szCs w:val="21"/>
              </w:rPr>
              <w:t>调整剂量</w:t>
            </w:r>
          </w:p>
          <w:p w14:paraId="1CEADE08">
            <w:pPr>
              <w:pStyle w:val="81"/>
              <w:spacing w:line="240" w:lineRule="auto"/>
              <w:ind w:firstLine="0" w:firstLineChars="0"/>
              <w:jc w:val="center"/>
              <w:rPr>
                <w:szCs w:val="21"/>
              </w:rPr>
            </w:pPr>
            <w:r>
              <w:rPr>
                <w:szCs w:val="21"/>
              </w:rPr>
              <w:t xml:space="preserve">3 </w:t>
            </w:r>
            <w:r>
              <w:rPr>
                <w:rFonts w:hint="eastAsia"/>
                <w:szCs w:val="21"/>
              </w:rPr>
              <w:t>暂停用药</w:t>
            </w:r>
          </w:p>
          <w:p w14:paraId="79548F9A">
            <w:pPr>
              <w:pStyle w:val="81"/>
              <w:spacing w:line="240" w:lineRule="auto"/>
              <w:ind w:firstLine="0" w:firstLineChars="0"/>
              <w:jc w:val="center"/>
              <w:rPr>
                <w:szCs w:val="21"/>
              </w:rPr>
            </w:pPr>
            <w:r>
              <w:rPr>
                <w:szCs w:val="21"/>
              </w:rPr>
              <w:t xml:space="preserve">4 </w:t>
            </w:r>
            <w:r>
              <w:rPr>
                <w:rFonts w:hint="eastAsia"/>
                <w:szCs w:val="21"/>
              </w:rPr>
              <w:t>中止试验</w:t>
            </w:r>
          </w:p>
        </w:tc>
      </w:tr>
      <w:tr w14:paraId="7A13B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31CCE932">
            <w:pPr>
              <w:pStyle w:val="81"/>
              <w:spacing w:line="240" w:lineRule="auto"/>
              <w:ind w:right="0" w:firstLine="0" w:firstLineChars="0"/>
              <w:jc w:val="center"/>
              <w:rPr>
                <w:szCs w:val="21"/>
              </w:rPr>
            </w:pPr>
            <w:r>
              <w:rPr>
                <w:szCs w:val="21"/>
              </w:rPr>
              <w:t>HDSB2.05.13.019</w:t>
            </w:r>
          </w:p>
        </w:tc>
        <w:tc>
          <w:tcPr>
            <w:tcW w:w="962" w:type="dxa"/>
            <w:vAlign w:val="center"/>
          </w:tcPr>
          <w:p w14:paraId="1D1AE21B">
            <w:pPr>
              <w:pStyle w:val="81"/>
              <w:spacing w:line="240" w:lineRule="auto"/>
              <w:ind w:firstLine="0" w:firstLineChars="0"/>
              <w:jc w:val="center"/>
              <w:rPr>
                <w:szCs w:val="21"/>
              </w:rPr>
            </w:pPr>
            <w:r>
              <w:rPr>
                <w:rFonts w:hint="eastAsia"/>
                <w:szCs w:val="21"/>
              </w:rPr>
              <w:t>严重不良事件</w:t>
            </w:r>
          </w:p>
        </w:tc>
        <w:tc>
          <w:tcPr>
            <w:tcW w:w="1299" w:type="dxa"/>
            <w:vAlign w:val="center"/>
          </w:tcPr>
          <w:p w14:paraId="2B60EF77">
            <w:pPr>
              <w:pStyle w:val="81"/>
              <w:spacing w:line="240" w:lineRule="auto"/>
              <w:ind w:firstLine="0" w:firstLineChars="0"/>
              <w:jc w:val="center"/>
              <w:rPr>
                <w:szCs w:val="21"/>
              </w:rPr>
            </w:pPr>
            <w:r>
              <w:rPr>
                <w:rFonts w:hint="eastAsia"/>
                <w:szCs w:val="21"/>
              </w:rPr>
              <w:t>严重不良事件转归</w:t>
            </w:r>
          </w:p>
        </w:tc>
        <w:tc>
          <w:tcPr>
            <w:tcW w:w="1700" w:type="dxa"/>
            <w:vAlign w:val="center"/>
          </w:tcPr>
          <w:p w14:paraId="40CF70E9">
            <w:pPr>
              <w:pStyle w:val="81"/>
              <w:spacing w:line="240" w:lineRule="auto"/>
              <w:ind w:firstLine="0" w:firstLineChars="0"/>
              <w:jc w:val="center"/>
              <w:rPr>
                <w:szCs w:val="21"/>
              </w:rPr>
            </w:pPr>
            <w:r>
              <w:rPr>
                <w:rFonts w:hint="eastAsia"/>
                <w:szCs w:val="21"/>
              </w:rPr>
              <w:t>严重不良事件最终转归的代码</w:t>
            </w:r>
          </w:p>
        </w:tc>
        <w:tc>
          <w:tcPr>
            <w:tcW w:w="1025" w:type="dxa"/>
            <w:vAlign w:val="center"/>
          </w:tcPr>
          <w:p w14:paraId="712B7BD3">
            <w:pPr>
              <w:pStyle w:val="81"/>
              <w:spacing w:line="240" w:lineRule="auto"/>
              <w:ind w:firstLine="0" w:firstLineChars="0"/>
              <w:jc w:val="center"/>
              <w:rPr>
                <w:szCs w:val="21"/>
              </w:rPr>
            </w:pPr>
            <w:r>
              <w:rPr>
                <w:szCs w:val="21"/>
              </w:rPr>
              <w:t>S3</w:t>
            </w:r>
          </w:p>
        </w:tc>
        <w:tc>
          <w:tcPr>
            <w:tcW w:w="962" w:type="dxa"/>
            <w:vAlign w:val="center"/>
          </w:tcPr>
          <w:p w14:paraId="2C3A3E0C">
            <w:pPr>
              <w:pStyle w:val="81"/>
              <w:spacing w:line="240" w:lineRule="auto"/>
              <w:ind w:firstLine="0" w:firstLineChars="0"/>
              <w:jc w:val="center"/>
              <w:rPr>
                <w:szCs w:val="21"/>
              </w:rPr>
            </w:pPr>
            <w:r>
              <w:rPr>
                <w:szCs w:val="21"/>
              </w:rPr>
              <w:t>N1</w:t>
            </w:r>
          </w:p>
        </w:tc>
        <w:tc>
          <w:tcPr>
            <w:tcW w:w="1131" w:type="dxa"/>
            <w:vAlign w:val="center"/>
          </w:tcPr>
          <w:p w14:paraId="516B1784">
            <w:pPr>
              <w:pStyle w:val="81"/>
              <w:spacing w:line="240" w:lineRule="auto"/>
              <w:ind w:firstLine="0" w:firstLineChars="0"/>
              <w:jc w:val="center"/>
              <w:rPr>
                <w:szCs w:val="21"/>
              </w:rPr>
            </w:pPr>
            <w:r>
              <w:rPr>
                <w:szCs w:val="21"/>
              </w:rPr>
              <w:t xml:space="preserve">1 </w:t>
            </w:r>
            <w:r>
              <w:rPr>
                <w:rFonts w:hint="eastAsia"/>
                <w:szCs w:val="21"/>
              </w:rPr>
              <w:t>症状消失</w:t>
            </w:r>
          </w:p>
          <w:p w14:paraId="147215E5">
            <w:pPr>
              <w:pStyle w:val="81"/>
              <w:spacing w:line="240" w:lineRule="auto"/>
              <w:ind w:firstLine="0" w:firstLineChars="0"/>
              <w:jc w:val="center"/>
              <w:rPr>
                <w:szCs w:val="21"/>
              </w:rPr>
            </w:pPr>
            <w:r>
              <w:rPr>
                <w:szCs w:val="21"/>
              </w:rPr>
              <w:t xml:space="preserve">2 </w:t>
            </w:r>
            <w:r>
              <w:rPr>
                <w:rFonts w:hint="eastAsia"/>
                <w:szCs w:val="21"/>
              </w:rPr>
              <w:t>症状消失有后遗症</w:t>
            </w:r>
          </w:p>
          <w:p w14:paraId="77BEBE17">
            <w:pPr>
              <w:pStyle w:val="81"/>
              <w:spacing w:line="240" w:lineRule="auto"/>
              <w:ind w:firstLine="0" w:firstLineChars="0"/>
              <w:jc w:val="center"/>
              <w:rPr>
                <w:szCs w:val="21"/>
              </w:rPr>
            </w:pPr>
            <w:r>
              <w:rPr>
                <w:szCs w:val="21"/>
              </w:rPr>
              <w:t xml:space="preserve">3 </w:t>
            </w:r>
            <w:r>
              <w:rPr>
                <w:rFonts w:hint="eastAsia"/>
                <w:szCs w:val="21"/>
              </w:rPr>
              <w:t>症状消失无后遗症</w:t>
            </w:r>
          </w:p>
          <w:p w14:paraId="6B8F78A1">
            <w:pPr>
              <w:pStyle w:val="81"/>
              <w:spacing w:line="240" w:lineRule="auto"/>
              <w:ind w:firstLine="0" w:firstLineChars="0"/>
              <w:jc w:val="center"/>
              <w:rPr>
                <w:szCs w:val="21"/>
              </w:rPr>
            </w:pPr>
            <w:r>
              <w:rPr>
                <w:szCs w:val="21"/>
              </w:rPr>
              <w:t xml:space="preserve">4 </w:t>
            </w:r>
            <w:r>
              <w:rPr>
                <w:rFonts w:hint="eastAsia"/>
                <w:szCs w:val="21"/>
              </w:rPr>
              <w:t>症状持续</w:t>
            </w:r>
          </w:p>
        </w:tc>
      </w:tr>
      <w:tr w14:paraId="5934F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6173321D">
            <w:pPr>
              <w:pStyle w:val="81"/>
              <w:spacing w:line="240" w:lineRule="auto"/>
              <w:ind w:right="0" w:firstLine="0" w:firstLineChars="0"/>
              <w:jc w:val="center"/>
              <w:rPr>
                <w:szCs w:val="21"/>
              </w:rPr>
            </w:pPr>
            <w:r>
              <w:rPr>
                <w:szCs w:val="21"/>
              </w:rPr>
              <w:t>HDSB2.05.13.020</w:t>
            </w:r>
          </w:p>
        </w:tc>
        <w:tc>
          <w:tcPr>
            <w:tcW w:w="962" w:type="dxa"/>
            <w:vAlign w:val="center"/>
          </w:tcPr>
          <w:p w14:paraId="1B567E8B">
            <w:pPr>
              <w:pStyle w:val="81"/>
              <w:spacing w:line="240" w:lineRule="auto"/>
              <w:ind w:firstLine="0" w:firstLineChars="0"/>
              <w:jc w:val="center"/>
              <w:rPr>
                <w:szCs w:val="21"/>
              </w:rPr>
            </w:pPr>
            <w:r>
              <w:rPr>
                <w:rFonts w:hint="eastAsia"/>
                <w:szCs w:val="21"/>
              </w:rPr>
              <w:t>严重不良事件</w:t>
            </w:r>
          </w:p>
        </w:tc>
        <w:tc>
          <w:tcPr>
            <w:tcW w:w="1299" w:type="dxa"/>
            <w:vAlign w:val="center"/>
          </w:tcPr>
          <w:p w14:paraId="60416593">
            <w:pPr>
              <w:pStyle w:val="81"/>
              <w:spacing w:line="240" w:lineRule="auto"/>
              <w:ind w:firstLine="0" w:firstLineChars="0"/>
              <w:jc w:val="center"/>
              <w:rPr>
                <w:szCs w:val="21"/>
              </w:rPr>
            </w:pPr>
            <w:r>
              <w:rPr>
                <w:rFonts w:hint="eastAsia"/>
                <w:szCs w:val="21"/>
              </w:rPr>
              <w:t>严重不良事件与干预措施的关系</w:t>
            </w:r>
          </w:p>
        </w:tc>
        <w:tc>
          <w:tcPr>
            <w:tcW w:w="1700" w:type="dxa"/>
            <w:vAlign w:val="center"/>
          </w:tcPr>
          <w:p w14:paraId="47E29264">
            <w:pPr>
              <w:pStyle w:val="81"/>
              <w:spacing w:line="240" w:lineRule="auto"/>
              <w:ind w:firstLine="0" w:firstLineChars="0"/>
              <w:jc w:val="center"/>
              <w:rPr>
                <w:szCs w:val="21"/>
              </w:rPr>
            </w:pPr>
            <w:r>
              <w:rPr>
                <w:rFonts w:hint="eastAsia"/>
                <w:szCs w:val="21"/>
              </w:rPr>
              <w:t>严重不良事件与试验药物关系的代码</w:t>
            </w:r>
          </w:p>
        </w:tc>
        <w:tc>
          <w:tcPr>
            <w:tcW w:w="1025" w:type="dxa"/>
            <w:vAlign w:val="center"/>
          </w:tcPr>
          <w:p w14:paraId="5A16E5EF">
            <w:pPr>
              <w:pStyle w:val="81"/>
              <w:spacing w:line="240" w:lineRule="auto"/>
              <w:ind w:firstLine="0" w:firstLineChars="0"/>
              <w:jc w:val="center"/>
              <w:rPr>
                <w:szCs w:val="21"/>
              </w:rPr>
            </w:pPr>
            <w:r>
              <w:rPr>
                <w:szCs w:val="21"/>
              </w:rPr>
              <w:t>S3</w:t>
            </w:r>
          </w:p>
        </w:tc>
        <w:tc>
          <w:tcPr>
            <w:tcW w:w="962" w:type="dxa"/>
            <w:vAlign w:val="center"/>
          </w:tcPr>
          <w:p w14:paraId="3B7FF956">
            <w:pPr>
              <w:pStyle w:val="81"/>
              <w:spacing w:line="240" w:lineRule="auto"/>
              <w:ind w:firstLine="0" w:firstLineChars="0"/>
              <w:jc w:val="center"/>
              <w:rPr>
                <w:szCs w:val="21"/>
              </w:rPr>
            </w:pPr>
            <w:r>
              <w:rPr>
                <w:szCs w:val="21"/>
              </w:rPr>
              <w:t>N1</w:t>
            </w:r>
          </w:p>
        </w:tc>
        <w:tc>
          <w:tcPr>
            <w:tcW w:w="1131" w:type="dxa"/>
            <w:vAlign w:val="center"/>
          </w:tcPr>
          <w:p w14:paraId="378D2738">
            <w:pPr>
              <w:pStyle w:val="81"/>
              <w:spacing w:line="240" w:lineRule="auto"/>
              <w:ind w:firstLine="0" w:firstLineChars="0"/>
              <w:jc w:val="center"/>
              <w:rPr>
                <w:szCs w:val="21"/>
              </w:rPr>
            </w:pPr>
            <w:r>
              <w:rPr>
                <w:szCs w:val="21"/>
              </w:rPr>
              <w:t xml:space="preserve">1 </w:t>
            </w:r>
            <w:r>
              <w:rPr>
                <w:rFonts w:hint="eastAsia"/>
                <w:szCs w:val="21"/>
              </w:rPr>
              <w:t>不相关</w:t>
            </w:r>
          </w:p>
          <w:p w14:paraId="3D26540E">
            <w:pPr>
              <w:pStyle w:val="81"/>
              <w:spacing w:line="240" w:lineRule="auto"/>
              <w:ind w:firstLine="0" w:firstLineChars="0"/>
              <w:jc w:val="center"/>
              <w:rPr>
                <w:szCs w:val="21"/>
              </w:rPr>
            </w:pPr>
            <w:r>
              <w:rPr>
                <w:szCs w:val="21"/>
              </w:rPr>
              <w:t xml:space="preserve">2 </w:t>
            </w:r>
            <w:r>
              <w:rPr>
                <w:rFonts w:hint="eastAsia"/>
                <w:szCs w:val="21"/>
              </w:rPr>
              <w:t>可能无关</w:t>
            </w:r>
          </w:p>
          <w:p w14:paraId="02736638">
            <w:pPr>
              <w:pStyle w:val="81"/>
              <w:spacing w:line="240" w:lineRule="auto"/>
              <w:ind w:firstLine="0" w:firstLineChars="0"/>
              <w:jc w:val="center"/>
              <w:rPr>
                <w:szCs w:val="21"/>
              </w:rPr>
            </w:pPr>
            <w:r>
              <w:rPr>
                <w:szCs w:val="21"/>
              </w:rPr>
              <w:t xml:space="preserve">3 </w:t>
            </w:r>
            <w:r>
              <w:rPr>
                <w:rFonts w:hint="eastAsia"/>
                <w:szCs w:val="21"/>
              </w:rPr>
              <w:t>可能有关</w:t>
            </w:r>
          </w:p>
          <w:p w14:paraId="2025309D">
            <w:pPr>
              <w:pStyle w:val="81"/>
              <w:spacing w:line="240" w:lineRule="auto"/>
              <w:ind w:firstLine="0" w:firstLineChars="0"/>
              <w:jc w:val="center"/>
              <w:rPr>
                <w:szCs w:val="21"/>
              </w:rPr>
            </w:pPr>
            <w:r>
              <w:rPr>
                <w:szCs w:val="21"/>
              </w:rPr>
              <w:t xml:space="preserve">4 </w:t>
            </w:r>
            <w:r>
              <w:rPr>
                <w:rFonts w:hint="eastAsia"/>
                <w:szCs w:val="21"/>
              </w:rPr>
              <w:t>很可能有关</w:t>
            </w:r>
          </w:p>
          <w:p w14:paraId="4DC6A857">
            <w:pPr>
              <w:pStyle w:val="81"/>
              <w:spacing w:line="240" w:lineRule="auto"/>
              <w:ind w:firstLine="0" w:firstLineChars="0"/>
              <w:jc w:val="center"/>
              <w:rPr>
                <w:szCs w:val="21"/>
              </w:rPr>
            </w:pPr>
            <w:r>
              <w:rPr>
                <w:szCs w:val="21"/>
              </w:rPr>
              <w:t xml:space="preserve">5 </w:t>
            </w:r>
            <w:r>
              <w:rPr>
                <w:rFonts w:hint="eastAsia"/>
                <w:szCs w:val="21"/>
              </w:rPr>
              <w:t>肯定有关</w:t>
            </w:r>
          </w:p>
        </w:tc>
      </w:tr>
      <w:tr w14:paraId="4FC1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5EE89E32">
            <w:pPr>
              <w:pStyle w:val="81"/>
              <w:spacing w:line="240" w:lineRule="auto"/>
              <w:ind w:right="0" w:firstLine="0" w:firstLineChars="0"/>
              <w:jc w:val="center"/>
              <w:rPr>
                <w:szCs w:val="21"/>
              </w:rPr>
            </w:pPr>
            <w:r>
              <w:rPr>
                <w:szCs w:val="21"/>
              </w:rPr>
              <w:t>HDSB2.05.13.021</w:t>
            </w:r>
          </w:p>
        </w:tc>
        <w:tc>
          <w:tcPr>
            <w:tcW w:w="962" w:type="dxa"/>
            <w:vAlign w:val="center"/>
          </w:tcPr>
          <w:p w14:paraId="1D09CEB7">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C4C0133">
            <w:pPr>
              <w:pStyle w:val="81"/>
              <w:spacing w:line="240" w:lineRule="auto"/>
              <w:ind w:firstLine="0" w:firstLineChars="0"/>
              <w:jc w:val="center"/>
              <w:rPr>
                <w:szCs w:val="21"/>
              </w:rPr>
            </w:pPr>
            <w:r>
              <w:rPr>
                <w:rFonts w:hint="eastAsia"/>
                <w:szCs w:val="21"/>
              </w:rPr>
              <w:t>严重不良事件国内报道情况</w:t>
            </w:r>
          </w:p>
        </w:tc>
        <w:tc>
          <w:tcPr>
            <w:tcW w:w="1700" w:type="dxa"/>
            <w:vAlign w:val="center"/>
          </w:tcPr>
          <w:p w14:paraId="2AD6B647">
            <w:pPr>
              <w:pStyle w:val="81"/>
              <w:spacing w:line="240" w:lineRule="auto"/>
              <w:ind w:firstLine="0" w:firstLineChars="0"/>
              <w:jc w:val="center"/>
              <w:rPr>
                <w:szCs w:val="21"/>
              </w:rPr>
            </w:pPr>
            <w:r>
              <w:rPr>
                <w:rFonts w:hint="eastAsia"/>
                <w:szCs w:val="21"/>
              </w:rPr>
              <w:t>标识本严重不良事件有无国内报道情况</w:t>
            </w:r>
          </w:p>
        </w:tc>
        <w:tc>
          <w:tcPr>
            <w:tcW w:w="1025" w:type="dxa"/>
            <w:vAlign w:val="center"/>
          </w:tcPr>
          <w:p w14:paraId="0A1B96D7">
            <w:pPr>
              <w:pStyle w:val="81"/>
              <w:spacing w:line="240" w:lineRule="auto"/>
              <w:ind w:firstLine="0" w:firstLineChars="0"/>
              <w:jc w:val="center"/>
              <w:rPr>
                <w:szCs w:val="21"/>
              </w:rPr>
            </w:pPr>
            <w:r>
              <w:rPr>
                <w:szCs w:val="21"/>
              </w:rPr>
              <w:t>S2</w:t>
            </w:r>
          </w:p>
        </w:tc>
        <w:tc>
          <w:tcPr>
            <w:tcW w:w="962" w:type="dxa"/>
            <w:vAlign w:val="center"/>
          </w:tcPr>
          <w:p w14:paraId="5F766FCC">
            <w:pPr>
              <w:pStyle w:val="81"/>
              <w:spacing w:line="240" w:lineRule="auto"/>
              <w:ind w:firstLine="0" w:firstLineChars="0"/>
              <w:jc w:val="center"/>
              <w:rPr>
                <w:szCs w:val="21"/>
              </w:rPr>
            </w:pPr>
            <w:r>
              <w:rPr>
                <w:szCs w:val="21"/>
              </w:rPr>
              <w:t>N1</w:t>
            </w:r>
          </w:p>
        </w:tc>
        <w:tc>
          <w:tcPr>
            <w:tcW w:w="1131" w:type="dxa"/>
            <w:vAlign w:val="center"/>
          </w:tcPr>
          <w:p w14:paraId="5DABE011">
            <w:pPr>
              <w:pStyle w:val="81"/>
              <w:spacing w:line="240" w:lineRule="auto"/>
              <w:ind w:firstLine="0" w:firstLineChars="0"/>
              <w:jc w:val="center"/>
              <w:rPr>
                <w:szCs w:val="21"/>
              </w:rPr>
            </w:pPr>
            <w:r>
              <w:rPr>
                <w:szCs w:val="21"/>
              </w:rPr>
              <w:t xml:space="preserve">1 </w:t>
            </w:r>
            <w:r>
              <w:rPr>
                <w:rFonts w:hint="eastAsia"/>
                <w:szCs w:val="21"/>
              </w:rPr>
              <w:t>有</w:t>
            </w:r>
          </w:p>
          <w:p w14:paraId="25BFC8CA">
            <w:pPr>
              <w:pStyle w:val="81"/>
              <w:spacing w:line="240" w:lineRule="auto"/>
              <w:ind w:firstLine="0" w:firstLineChars="0"/>
              <w:jc w:val="center"/>
              <w:rPr>
                <w:szCs w:val="21"/>
              </w:rPr>
            </w:pPr>
            <w:r>
              <w:rPr>
                <w:szCs w:val="21"/>
              </w:rPr>
              <w:t xml:space="preserve">2 </w:t>
            </w:r>
            <w:r>
              <w:rPr>
                <w:rFonts w:hint="eastAsia"/>
                <w:szCs w:val="21"/>
              </w:rPr>
              <w:t>无</w:t>
            </w:r>
          </w:p>
          <w:p w14:paraId="4986B457">
            <w:pPr>
              <w:pStyle w:val="81"/>
              <w:spacing w:line="240" w:lineRule="auto"/>
              <w:ind w:firstLine="0" w:firstLineChars="0"/>
              <w:jc w:val="center"/>
              <w:rPr>
                <w:szCs w:val="21"/>
              </w:rPr>
            </w:pPr>
            <w:r>
              <w:rPr>
                <w:szCs w:val="21"/>
              </w:rPr>
              <w:t xml:space="preserve">8 </w:t>
            </w:r>
            <w:r>
              <w:rPr>
                <w:rFonts w:hint="eastAsia"/>
                <w:szCs w:val="21"/>
              </w:rPr>
              <w:t>不详</w:t>
            </w:r>
          </w:p>
        </w:tc>
      </w:tr>
      <w:tr w14:paraId="05D2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44F2D12E">
            <w:pPr>
              <w:pStyle w:val="81"/>
              <w:spacing w:line="240" w:lineRule="auto"/>
              <w:ind w:right="0" w:firstLine="0" w:firstLineChars="0"/>
              <w:jc w:val="center"/>
              <w:rPr>
                <w:szCs w:val="21"/>
              </w:rPr>
            </w:pPr>
            <w:r>
              <w:rPr>
                <w:szCs w:val="21"/>
              </w:rPr>
              <w:t>HDSB2.05.13.022</w:t>
            </w:r>
          </w:p>
        </w:tc>
        <w:tc>
          <w:tcPr>
            <w:tcW w:w="962" w:type="dxa"/>
            <w:vAlign w:val="center"/>
          </w:tcPr>
          <w:p w14:paraId="324FB49E">
            <w:pPr>
              <w:pStyle w:val="81"/>
              <w:spacing w:line="240" w:lineRule="auto"/>
              <w:ind w:firstLine="0" w:firstLineChars="0"/>
              <w:jc w:val="center"/>
              <w:rPr>
                <w:szCs w:val="21"/>
              </w:rPr>
            </w:pPr>
            <w:r>
              <w:rPr>
                <w:rFonts w:hint="eastAsia"/>
                <w:szCs w:val="21"/>
              </w:rPr>
              <w:t>严重不良事件</w:t>
            </w:r>
          </w:p>
        </w:tc>
        <w:tc>
          <w:tcPr>
            <w:tcW w:w="1299" w:type="dxa"/>
            <w:vAlign w:val="center"/>
          </w:tcPr>
          <w:p w14:paraId="36D0E23F">
            <w:pPr>
              <w:pStyle w:val="81"/>
              <w:spacing w:line="240" w:lineRule="auto"/>
              <w:ind w:firstLine="0" w:firstLineChars="0"/>
              <w:jc w:val="center"/>
              <w:rPr>
                <w:szCs w:val="21"/>
              </w:rPr>
            </w:pPr>
            <w:r>
              <w:rPr>
                <w:rFonts w:hint="eastAsia"/>
                <w:szCs w:val="21"/>
              </w:rPr>
              <w:t>严重不良事件国外报道情况</w:t>
            </w:r>
          </w:p>
        </w:tc>
        <w:tc>
          <w:tcPr>
            <w:tcW w:w="1700" w:type="dxa"/>
            <w:vAlign w:val="center"/>
          </w:tcPr>
          <w:p w14:paraId="0684645B">
            <w:pPr>
              <w:pStyle w:val="81"/>
              <w:spacing w:line="240" w:lineRule="auto"/>
              <w:ind w:firstLine="0" w:firstLineChars="0"/>
              <w:jc w:val="center"/>
              <w:rPr>
                <w:szCs w:val="21"/>
              </w:rPr>
            </w:pPr>
            <w:r>
              <w:rPr>
                <w:rFonts w:hint="eastAsia"/>
                <w:szCs w:val="21"/>
              </w:rPr>
              <w:t>标识本严重不良事件有无国外报道情况</w:t>
            </w:r>
          </w:p>
        </w:tc>
        <w:tc>
          <w:tcPr>
            <w:tcW w:w="1025" w:type="dxa"/>
            <w:vAlign w:val="center"/>
          </w:tcPr>
          <w:p w14:paraId="200AA5E4">
            <w:pPr>
              <w:pStyle w:val="81"/>
              <w:spacing w:line="240" w:lineRule="auto"/>
              <w:ind w:firstLine="0" w:firstLineChars="0"/>
              <w:jc w:val="center"/>
              <w:rPr>
                <w:szCs w:val="21"/>
              </w:rPr>
            </w:pPr>
            <w:r>
              <w:rPr>
                <w:szCs w:val="21"/>
              </w:rPr>
              <w:t>S2</w:t>
            </w:r>
          </w:p>
        </w:tc>
        <w:tc>
          <w:tcPr>
            <w:tcW w:w="962" w:type="dxa"/>
            <w:vAlign w:val="center"/>
          </w:tcPr>
          <w:p w14:paraId="538AE375">
            <w:pPr>
              <w:pStyle w:val="81"/>
              <w:spacing w:line="240" w:lineRule="auto"/>
              <w:ind w:firstLine="0" w:firstLineChars="0"/>
              <w:jc w:val="center"/>
              <w:rPr>
                <w:szCs w:val="21"/>
              </w:rPr>
            </w:pPr>
            <w:r>
              <w:rPr>
                <w:szCs w:val="21"/>
              </w:rPr>
              <w:t>N1</w:t>
            </w:r>
          </w:p>
        </w:tc>
        <w:tc>
          <w:tcPr>
            <w:tcW w:w="1131" w:type="dxa"/>
            <w:vAlign w:val="center"/>
          </w:tcPr>
          <w:p w14:paraId="1244F239">
            <w:pPr>
              <w:pStyle w:val="81"/>
              <w:spacing w:line="240" w:lineRule="auto"/>
              <w:ind w:firstLine="0" w:firstLineChars="0"/>
              <w:jc w:val="center"/>
              <w:rPr>
                <w:szCs w:val="21"/>
              </w:rPr>
            </w:pPr>
            <w:r>
              <w:rPr>
                <w:szCs w:val="21"/>
              </w:rPr>
              <w:t xml:space="preserve">1 </w:t>
            </w:r>
            <w:r>
              <w:rPr>
                <w:rFonts w:hint="eastAsia"/>
                <w:szCs w:val="21"/>
              </w:rPr>
              <w:t>有</w:t>
            </w:r>
          </w:p>
          <w:p w14:paraId="7A0D2BB4">
            <w:pPr>
              <w:pStyle w:val="81"/>
              <w:spacing w:line="240" w:lineRule="auto"/>
              <w:ind w:firstLine="0" w:firstLineChars="0"/>
              <w:jc w:val="center"/>
              <w:rPr>
                <w:szCs w:val="21"/>
              </w:rPr>
            </w:pPr>
            <w:r>
              <w:rPr>
                <w:szCs w:val="21"/>
              </w:rPr>
              <w:t xml:space="preserve">2 </w:t>
            </w:r>
            <w:r>
              <w:rPr>
                <w:rFonts w:hint="eastAsia"/>
                <w:szCs w:val="21"/>
              </w:rPr>
              <w:t>无</w:t>
            </w:r>
          </w:p>
          <w:p w14:paraId="66527EAA">
            <w:pPr>
              <w:pStyle w:val="81"/>
              <w:spacing w:line="240" w:lineRule="auto"/>
              <w:ind w:firstLine="0" w:firstLineChars="0"/>
              <w:jc w:val="center"/>
              <w:rPr>
                <w:szCs w:val="21"/>
              </w:rPr>
            </w:pPr>
            <w:r>
              <w:rPr>
                <w:szCs w:val="21"/>
              </w:rPr>
              <w:t xml:space="preserve">8 </w:t>
            </w:r>
            <w:r>
              <w:rPr>
                <w:rFonts w:hint="eastAsia"/>
                <w:szCs w:val="21"/>
              </w:rPr>
              <w:t>不详</w:t>
            </w:r>
          </w:p>
        </w:tc>
      </w:tr>
      <w:tr w14:paraId="7145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6D9655EB">
            <w:pPr>
              <w:pStyle w:val="81"/>
              <w:spacing w:line="240" w:lineRule="auto"/>
              <w:ind w:right="0" w:firstLine="0" w:firstLineChars="0"/>
              <w:jc w:val="center"/>
              <w:rPr>
                <w:szCs w:val="21"/>
              </w:rPr>
            </w:pPr>
            <w:r>
              <w:rPr>
                <w:szCs w:val="21"/>
              </w:rPr>
              <w:t>HDSB2.05.13.023</w:t>
            </w:r>
          </w:p>
        </w:tc>
        <w:tc>
          <w:tcPr>
            <w:tcW w:w="962" w:type="dxa"/>
            <w:vAlign w:val="center"/>
          </w:tcPr>
          <w:p w14:paraId="3B6AFA4E">
            <w:pPr>
              <w:pStyle w:val="81"/>
              <w:spacing w:line="240" w:lineRule="auto"/>
              <w:ind w:firstLine="0" w:firstLineChars="0"/>
              <w:jc w:val="center"/>
              <w:rPr>
                <w:szCs w:val="21"/>
              </w:rPr>
            </w:pPr>
            <w:r>
              <w:rPr>
                <w:rFonts w:hint="eastAsia"/>
                <w:szCs w:val="21"/>
              </w:rPr>
              <w:t>严重不良事件</w:t>
            </w:r>
          </w:p>
        </w:tc>
        <w:tc>
          <w:tcPr>
            <w:tcW w:w="1299" w:type="dxa"/>
            <w:vAlign w:val="center"/>
          </w:tcPr>
          <w:p w14:paraId="12114566">
            <w:pPr>
              <w:pStyle w:val="81"/>
              <w:spacing w:line="240" w:lineRule="auto"/>
              <w:ind w:firstLine="0" w:firstLineChars="0"/>
              <w:jc w:val="center"/>
              <w:rPr>
                <w:szCs w:val="21"/>
              </w:rPr>
            </w:pPr>
            <w:r>
              <w:rPr>
                <w:rFonts w:hint="eastAsia"/>
                <w:szCs w:val="21"/>
              </w:rPr>
              <w:t>严重不良事件发生及处理的详细情况</w:t>
            </w:r>
          </w:p>
        </w:tc>
        <w:tc>
          <w:tcPr>
            <w:tcW w:w="1700" w:type="dxa"/>
            <w:vAlign w:val="center"/>
          </w:tcPr>
          <w:p w14:paraId="3BA02356">
            <w:pPr>
              <w:pStyle w:val="81"/>
              <w:spacing w:line="240" w:lineRule="auto"/>
              <w:ind w:firstLine="0" w:firstLineChars="0"/>
              <w:jc w:val="center"/>
              <w:rPr>
                <w:szCs w:val="21"/>
              </w:rPr>
            </w:pPr>
            <w:r>
              <w:rPr>
                <w:rFonts w:hint="eastAsia"/>
                <w:szCs w:val="21"/>
              </w:rPr>
              <w:t>对本严重不良事件发生发展及研究者处理的详细情况的说明和描述</w:t>
            </w:r>
          </w:p>
        </w:tc>
        <w:tc>
          <w:tcPr>
            <w:tcW w:w="1025" w:type="dxa"/>
            <w:vAlign w:val="center"/>
          </w:tcPr>
          <w:p w14:paraId="09786673">
            <w:pPr>
              <w:pStyle w:val="81"/>
              <w:spacing w:line="240" w:lineRule="auto"/>
              <w:ind w:firstLine="0" w:firstLineChars="0"/>
              <w:jc w:val="center"/>
              <w:rPr>
                <w:szCs w:val="21"/>
              </w:rPr>
            </w:pPr>
            <w:r>
              <w:rPr>
                <w:szCs w:val="21"/>
              </w:rPr>
              <w:t>S1</w:t>
            </w:r>
          </w:p>
        </w:tc>
        <w:tc>
          <w:tcPr>
            <w:tcW w:w="962" w:type="dxa"/>
            <w:vAlign w:val="center"/>
          </w:tcPr>
          <w:p w14:paraId="6AFEF2D6">
            <w:pPr>
              <w:pStyle w:val="81"/>
              <w:spacing w:line="240" w:lineRule="auto"/>
              <w:ind w:firstLine="0" w:firstLineChars="0"/>
              <w:jc w:val="center"/>
              <w:rPr>
                <w:szCs w:val="21"/>
              </w:rPr>
            </w:pPr>
            <w:r>
              <w:rPr>
                <w:szCs w:val="21"/>
              </w:rPr>
              <w:t>AN..500</w:t>
            </w:r>
          </w:p>
        </w:tc>
        <w:tc>
          <w:tcPr>
            <w:tcW w:w="1131" w:type="dxa"/>
            <w:vAlign w:val="center"/>
          </w:tcPr>
          <w:p w14:paraId="51B6EA43">
            <w:pPr>
              <w:pStyle w:val="81"/>
              <w:spacing w:line="240" w:lineRule="auto"/>
              <w:ind w:firstLine="0" w:firstLineChars="0"/>
              <w:jc w:val="center"/>
              <w:rPr>
                <w:szCs w:val="21"/>
              </w:rPr>
            </w:pPr>
          </w:p>
        </w:tc>
      </w:tr>
      <w:tr w14:paraId="64DA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2129498F">
            <w:pPr>
              <w:pStyle w:val="81"/>
              <w:spacing w:line="240" w:lineRule="auto"/>
              <w:ind w:right="0" w:firstLine="0" w:firstLineChars="0"/>
              <w:jc w:val="center"/>
              <w:rPr>
                <w:szCs w:val="21"/>
              </w:rPr>
            </w:pPr>
            <w:r>
              <w:rPr>
                <w:szCs w:val="21"/>
              </w:rPr>
              <w:t>HDSB2.05.13.024</w:t>
            </w:r>
          </w:p>
        </w:tc>
        <w:tc>
          <w:tcPr>
            <w:tcW w:w="962" w:type="dxa"/>
            <w:vAlign w:val="center"/>
          </w:tcPr>
          <w:p w14:paraId="47F7B184">
            <w:pPr>
              <w:pStyle w:val="81"/>
              <w:spacing w:line="240" w:lineRule="auto"/>
              <w:ind w:firstLine="0" w:firstLineChars="0"/>
              <w:jc w:val="center"/>
              <w:rPr>
                <w:szCs w:val="21"/>
              </w:rPr>
            </w:pPr>
            <w:r>
              <w:rPr>
                <w:rFonts w:hint="eastAsia"/>
                <w:szCs w:val="21"/>
              </w:rPr>
              <w:t>严重不良事件</w:t>
            </w:r>
          </w:p>
        </w:tc>
        <w:tc>
          <w:tcPr>
            <w:tcW w:w="1299" w:type="dxa"/>
            <w:vAlign w:val="center"/>
          </w:tcPr>
          <w:p w14:paraId="0461E222">
            <w:pPr>
              <w:pStyle w:val="81"/>
              <w:spacing w:line="240" w:lineRule="auto"/>
              <w:ind w:firstLine="0" w:firstLineChars="0"/>
              <w:jc w:val="center"/>
              <w:rPr>
                <w:szCs w:val="21"/>
              </w:rPr>
            </w:pPr>
            <w:r>
              <w:rPr>
                <w:rFonts w:hint="eastAsia"/>
                <w:szCs w:val="21"/>
              </w:rPr>
              <w:t>严重不良事件报告人职务</w:t>
            </w:r>
            <w:r>
              <w:rPr>
                <w:szCs w:val="21"/>
              </w:rPr>
              <w:t>/</w:t>
            </w:r>
            <w:r>
              <w:rPr>
                <w:rFonts w:hint="eastAsia"/>
                <w:szCs w:val="21"/>
              </w:rPr>
              <w:t>职称</w:t>
            </w:r>
          </w:p>
        </w:tc>
        <w:tc>
          <w:tcPr>
            <w:tcW w:w="1700" w:type="dxa"/>
            <w:vAlign w:val="center"/>
          </w:tcPr>
          <w:p w14:paraId="3A2CE946">
            <w:pPr>
              <w:pStyle w:val="81"/>
              <w:spacing w:line="240" w:lineRule="auto"/>
              <w:ind w:firstLine="0" w:firstLineChars="0"/>
              <w:jc w:val="center"/>
              <w:rPr>
                <w:szCs w:val="21"/>
              </w:rPr>
            </w:pPr>
            <w:r>
              <w:rPr>
                <w:rFonts w:hint="eastAsia"/>
                <w:szCs w:val="21"/>
              </w:rPr>
              <w:t>报告本严重不良事件的人员职务和职称</w:t>
            </w:r>
          </w:p>
        </w:tc>
        <w:tc>
          <w:tcPr>
            <w:tcW w:w="1025" w:type="dxa"/>
            <w:vAlign w:val="center"/>
          </w:tcPr>
          <w:p w14:paraId="67FE01BD">
            <w:pPr>
              <w:pStyle w:val="81"/>
              <w:spacing w:line="240" w:lineRule="auto"/>
              <w:ind w:firstLine="0" w:firstLineChars="0"/>
              <w:jc w:val="center"/>
              <w:rPr>
                <w:szCs w:val="21"/>
              </w:rPr>
            </w:pPr>
            <w:r>
              <w:rPr>
                <w:szCs w:val="21"/>
              </w:rPr>
              <w:t>S1</w:t>
            </w:r>
          </w:p>
        </w:tc>
        <w:tc>
          <w:tcPr>
            <w:tcW w:w="962" w:type="dxa"/>
            <w:vAlign w:val="center"/>
          </w:tcPr>
          <w:p w14:paraId="16958B4D">
            <w:pPr>
              <w:pStyle w:val="81"/>
              <w:spacing w:line="240" w:lineRule="auto"/>
              <w:ind w:firstLine="0" w:firstLineChars="0"/>
              <w:jc w:val="center"/>
              <w:rPr>
                <w:szCs w:val="21"/>
              </w:rPr>
            </w:pPr>
            <w:r>
              <w:rPr>
                <w:szCs w:val="21"/>
              </w:rPr>
              <w:t>AN..50</w:t>
            </w:r>
          </w:p>
        </w:tc>
        <w:tc>
          <w:tcPr>
            <w:tcW w:w="1131" w:type="dxa"/>
            <w:vAlign w:val="center"/>
          </w:tcPr>
          <w:p w14:paraId="020DC212">
            <w:pPr>
              <w:pStyle w:val="81"/>
              <w:spacing w:line="240" w:lineRule="auto"/>
              <w:ind w:firstLine="0" w:firstLineChars="0"/>
              <w:jc w:val="center"/>
              <w:rPr>
                <w:szCs w:val="21"/>
              </w:rPr>
            </w:pPr>
          </w:p>
        </w:tc>
      </w:tr>
      <w:tr w14:paraId="7C2F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534" w:type="dxa"/>
            <w:vAlign w:val="center"/>
          </w:tcPr>
          <w:p w14:paraId="3E2C6FF8">
            <w:pPr>
              <w:pStyle w:val="81"/>
              <w:spacing w:line="240" w:lineRule="auto"/>
              <w:ind w:right="0" w:firstLine="0" w:firstLineChars="0"/>
              <w:jc w:val="center"/>
              <w:rPr>
                <w:szCs w:val="21"/>
              </w:rPr>
            </w:pPr>
            <w:r>
              <w:rPr>
                <w:szCs w:val="21"/>
              </w:rPr>
              <w:t>HDSB2.05.13.025</w:t>
            </w:r>
          </w:p>
        </w:tc>
        <w:tc>
          <w:tcPr>
            <w:tcW w:w="962" w:type="dxa"/>
            <w:vAlign w:val="center"/>
          </w:tcPr>
          <w:p w14:paraId="49D0580E">
            <w:pPr>
              <w:pStyle w:val="81"/>
              <w:spacing w:line="240" w:lineRule="auto"/>
              <w:ind w:firstLine="0" w:firstLineChars="0"/>
              <w:jc w:val="center"/>
              <w:rPr>
                <w:szCs w:val="21"/>
              </w:rPr>
            </w:pPr>
            <w:r>
              <w:rPr>
                <w:rFonts w:hint="eastAsia"/>
                <w:szCs w:val="21"/>
              </w:rPr>
              <w:t>严重不良事件</w:t>
            </w:r>
          </w:p>
        </w:tc>
        <w:tc>
          <w:tcPr>
            <w:tcW w:w="1299" w:type="dxa"/>
            <w:vAlign w:val="center"/>
          </w:tcPr>
          <w:p w14:paraId="58CEFE8E">
            <w:pPr>
              <w:pStyle w:val="81"/>
              <w:spacing w:line="240" w:lineRule="auto"/>
              <w:ind w:firstLine="0" w:firstLineChars="0"/>
              <w:jc w:val="center"/>
              <w:rPr>
                <w:szCs w:val="21"/>
              </w:rPr>
            </w:pPr>
            <w:r>
              <w:rPr>
                <w:rFonts w:hint="eastAsia"/>
                <w:szCs w:val="21"/>
              </w:rPr>
              <w:t>严重不良事件报告人姓名</w:t>
            </w:r>
          </w:p>
        </w:tc>
        <w:tc>
          <w:tcPr>
            <w:tcW w:w="1700" w:type="dxa"/>
            <w:vAlign w:val="center"/>
          </w:tcPr>
          <w:p w14:paraId="180875E4">
            <w:pPr>
              <w:pStyle w:val="81"/>
              <w:spacing w:line="240" w:lineRule="auto"/>
              <w:ind w:firstLine="0" w:firstLineChars="0"/>
              <w:jc w:val="center"/>
              <w:rPr>
                <w:szCs w:val="21"/>
              </w:rPr>
            </w:pPr>
            <w:r>
              <w:rPr>
                <w:rFonts w:hint="eastAsia"/>
                <w:szCs w:val="21"/>
              </w:rPr>
              <w:t>报告本严重不良事件的人员的姓名</w:t>
            </w:r>
          </w:p>
        </w:tc>
        <w:tc>
          <w:tcPr>
            <w:tcW w:w="1025" w:type="dxa"/>
            <w:vAlign w:val="center"/>
          </w:tcPr>
          <w:p w14:paraId="179F5950">
            <w:pPr>
              <w:pStyle w:val="81"/>
              <w:spacing w:line="240" w:lineRule="auto"/>
              <w:ind w:firstLine="0" w:firstLineChars="0"/>
              <w:jc w:val="center"/>
              <w:rPr>
                <w:szCs w:val="21"/>
              </w:rPr>
            </w:pPr>
            <w:r>
              <w:rPr>
                <w:szCs w:val="21"/>
              </w:rPr>
              <w:t>S1</w:t>
            </w:r>
          </w:p>
        </w:tc>
        <w:tc>
          <w:tcPr>
            <w:tcW w:w="962" w:type="dxa"/>
            <w:vAlign w:val="center"/>
          </w:tcPr>
          <w:p w14:paraId="57320F5A">
            <w:pPr>
              <w:pStyle w:val="81"/>
              <w:spacing w:line="240" w:lineRule="auto"/>
              <w:ind w:firstLine="0" w:firstLineChars="0"/>
              <w:jc w:val="center"/>
              <w:rPr>
                <w:szCs w:val="21"/>
              </w:rPr>
            </w:pPr>
            <w:r>
              <w:rPr>
                <w:szCs w:val="21"/>
              </w:rPr>
              <w:t>AN..50</w:t>
            </w:r>
          </w:p>
        </w:tc>
        <w:tc>
          <w:tcPr>
            <w:tcW w:w="1131" w:type="dxa"/>
            <w:vAlign w:val="center"/>
          </w:tcPr>
          <w:p w14:paraId="3683DFDD">
            <w:pPr>
              <w:pStyle w:val="81"/>
              <w:spacing w:line="240" w:lineRule="auto"/>
              <w:ind w:firstLine="0" w:firstLineChars="0"/>
              <w:jc w:val="center"/>
              <w:rPr>
                <w:szCs w:val="21"/>
              </w:rPr>
            </w:pPr>
          </w:p>
        </w:tc>
      </w:tr>
    </w:tbl>
    <w:p w14:paraId="3AF38FC7">
      <w:pPr>
        <w:pStyle w:val="56"/>
        <w:numPr>
          <w:ilvl w:val="0"/>
          <w:numId w:val="16"/>
        </w:numPr>
        <w:spacing w:before="312" w:beforeLines="100" w:after="312" w:afterLines="100"/>
        <w:ind w:left="141" w:firstLineChars="0"/>
        <w:jc w:val="left"/>
        <w:outlineLvl w:val="0"/>
        <w:rPr>
          <w:rFonts w:ascii="Times New Roman" w:eastAsia="黑体"/>
          <w:bCs/>
          <w:szCs w:val="21"/>
        </w:rPr>
      </w:pPr>
      <w:bookmarkStart w:id="24" w:name="_Toc216540172"/>
      <w:bookmarkEnd w:id="24"/>
      <w:bookmarkStart w:id="25" w:name="_Toc185869942"/>
      <w:bookmarkStart w:id="26" w:name="_Toc26105"/>
      <w:bookmarkStart w:id="27" w:name="_Toc19029"/>
      <w:r>
        <w:rPr>
          <w:rFonts w:hint="eastAsia" w:ascii="Times New Roman" w:hAnsi="Times New Roman" w:eastAsia="黑体" w:cs="Times New Roman"/>
          <w:bCs/>
          <w:szCs w:val="21"/>
        </w:rPr>
        <w:t>数据元值域代码数据元值域代码命名规则</w:t>
      </w:r>
      <w:bookmarkEnd w:id="25"/>
      <w:bookmarkEnd w:id="26"/>
      <w:bookmarkEnd w:id="27"/>
    </w:p>
    <w:p w14:paraId="2CDF8A61">
      <w:pPr>
        <w:pStyle w:val="208"/>
        <w:spacing w:line="240" w:lineRule="auto"/>
        <w:ind w:firstLine="426"/>
        <w:rPr>
          <w:rFonts w:ascii="Times New Roman" w:cs="Times New Roman"/>
          <w:sz w:val="21"/>
          <w:szCs w:val="21"/>
        </w:rPr>
      </w:pPr>
      <w:r>
        <w:rPr>
          <w:rFonts w:hint="eastAsia" w:ascii="Times New Roman" w:cs="Times New Roman"/>
          <w:sz w:val="21"/>
          <w:szCs w:val="21"/>
        </w:rPr>
        <w:t>数据元值域组成标准及编码规则按以下描述。</w:t>
      </w:r>
    </w:p>
    <w:p w14:paraId="16CC70D9">
      <w:pPr>
        <w:pStyle w:val="208"/>
        <w:spacing w:line="240" w:lineRule="auto"/>
        <w:ind w:firstLine="426"/>
        <w:rPr>
          <w:rFonts w:ascii="Times New Roman" w:cs="Times New Roman"/>
          <w:sz w:val="21"/>
          <w:szCs w:val="21"/>
        </w:rPr>
      </w:pPr>
      <w:r>
        <w:rPr>
          <w:rFonts w:hint="eastAsia" w:ascii="Times New Roman" w:hAnsi="Times New Roman" w:cs="Times New Roman"/>
          <w:sz w:val="21"/>
          <w:szCs w:val="21"/>
        </w:rPr>
        <w:t>——数据元值域代码表按照</w:t>
      </w:r>
      <w:r>
        <w:rPr>
          <w:rFonts w:ascii="Times New Roman" w:cs="Times New Roman"/>
          <w:sz w:val="21"/>
          <w:szCs w:val="21"/>
        </w:rPr>
        <w:t>WS/T 303—2009</w:t>
      </w:r>
      <w:r>
        <w:rPr>
          <w:rFonts w:hint="eastAsia" w:ascii="Times New Roman" w:hAnsi="Times New Roman" w:cs="Times New Roman"/>
          <w:sz w:val="21"/>
          <w:szCs w:val="21"/>
        </w:rPr>
        <w:t>要求，表格由代码栏（代码指编码值，简称</w:t>
      </w:r>
      <w:r>
        <w:rPr>
          <w:rFonts w:ascii="Times New Roman" w:cs="Times New Roman"/>
          <w:sz w:val="21"/>
          <w:szCs w:val="21"/>
        </w:rPr>
        <w:t>“</w:t>
      </w:r>
      <w:r>
        <w:rPr>
          <w:rFonts w:hint="eastAsia" w:ascii="Times New Roman" w:hAnsi="Times New Roman" w:cs="Times New Roman"/>
          <w:sz w:val="21"/>
          <w:szCs w:val="21"/>
        </w:rPr>
        <w:t>值</w:t>
      </w:r>
      <w:r>
        <w:rPr>
          <w:rFonts w:ascii="Times New Roman" w:cs="Times New Roman"/>
          <w:sz w:val="21"/>
          <w:szCs w:val="21"/>
        </w:rPr>
        <w:t>”</w:t>
      </w:r>
      <w:r>
        <w:rPr>
          <w:rFonts w:hint="eastAsia" w:ascii="Times New Roman" w:hAnsi="Times New Roman" w:cs="Times New Roman"/>
          <w:sz w:val="21"/>
          <w:szCs w:val="21"/>
        </w:rPr>
        <w:t>）、</w:t>
      </w:r>
      <w:r>
        <w:rPr>
          <w:rFonts w:hint="eastAsia" w:ascii="Times New Roman" w:cs="Times New Roman"/>
          <w:sz w:val="21"/>
          <w:szCs w:val="21"/>
        </w:rPr>
        <w:t>编码对象名称栏（简称</w:t>
      </w:r>
      <w:r>
        <w:rPr>
          <w:rFonts w:ascii="Times New Roman" w:cs="Times New Roman"/>
          <w:sz w:val="21"/>
          <w:szCs w:val="21"/>
        </w:rPr>
        <w:t>“</w:t>
      </w:r>
      <w:r>
        <w:rPr>
          <w:rFonts w:hint="eastAsia" w:ascii="Times New Roman" w:cs="Times New Roman"/>
          <w:sz w:val="21"/>
          <w:szCs w:val="21"/>
        </w:rPr>
        <w:t>值含义</w:t>
      </w:r>
      <w:r>
        <w:rPr>
          <w:rFonts w:ascii="Times New Roman" w:cs="Times New Roman"/>
          <w:sz w:val="21"/>
          <w:szCs w:val="21"/>
        </w:rPr>
        <w:t>”</w:t>
      </w:r>
      <w:r>
        <w:rPr>
          <w:rFonts w:hint="eastAsia" w:ascii="Times New Roman" w:cs="Times New Roman"/>
          <w:sz w:val="21"/>
          <w:szCs w:val="21"/>
        </w:rPr>
        <w:t>）、说明栏组成、并可根据实际需要适当增减栏目。</w:t>
      </w:r>
    </w:p>
    <w:p w14:paraId="1A511F1A">
      <w:pPr>
        <w:pStyle w:val="208"/>
        <w:spacing w:line="240" w:lineRule="auto"/>
        <w:ind w:firstLine="426"/>
        <w:rPr>
          <w:rFonts w:ascii="Times New Roman" w:cs="Times New Roman"/>
          <w:sz w:val="21"/>
          <w:szCs w:val="21"/>
        </w:rPr>
      </w:pPr>
      <w:r>
        <w:rPr>
          <w:rFonts w:hint="eastAsia" w:ascii="Times New Roman" w:cs="Times New Roman"/>
          <w:szCs w:val="21"/>
        </w:rPr>
        <w:t>——数据元值域代码表的命名为该标准的内部命名，用字母和数字混合表示，编码长度为</w:t>
      </w:r>
      <w:r>
        <w:rPr>
          <w:rFonts w:ascii="Times New Roman" w:cs="Times New Roman"/>
          <w:szCs w:val="21"/>
        </w:rPr>
        <w:t>8</w:t>
      </w:r>
      <w:r>
        <w:rPr>
          <w:rFonts w:hint="eastAsia" w:ascii="Times New Roman" w:cs="Times New Roman"/>
          <w:szCs w:val="21"/>
        </w:rPr>
        <w:t>位，分两层：</w:t>
      </w:r>
    </w:p>
    <w:p w14:paraId="3522DE3F">
      <w:pPr>
        <w:pStyle w:val="18"/>
        <w:tabs>
          <w:tab w:val="left" w:pos="1941"/>
        </w:tabs>
        <w:spacing w:before="0"/>
        <w:ind w:left="1518"/>
        <w:rPr>
          <w:rFonts w:hint="eastAsia" w:ascii="Times New Roman" w:hAnsi="Times New Roman" w:cs="Times New Roman"/>
        </w:rPr>
      </w:pPr>
      <w:r>
        <w:rPr>
          <w:rFonts w:hint="eastAsia" w:ascii="Times New Roman" w:hAnsi="Times New Roman" w:cs="Times New Roman"/>
        </w:rPr>
        <mc:AlternateContent>
          <mc:Choice Requires="wpg">
            <w:drawing>
              <wp:anchor distT="0" distB="0" distL="114300" distR="114300" simplePos="0" relativeHeight="251667456" behindDoc="0" locked="0" layoutInCell="1" allowOverlap="1">
                <wp:simplePos x="0" y="0"/>
                <wp:positionH relativeFrom="page">
                  <wp:posOffset>2947035</wp:posOffset>
                </wp:positionH>
                <wp:positionV relativeFrom="paragraph">
                  <wp:posOffset>220980</wp:posOffset>
                </wp:positionV>
                <wp:extent cx="666750" cy="510540"/>
                <wp:effectExtent l="0" t="0" r="0" b="0"/>
                <wp:wrapNone/>
                <wp:docPr id="896876230" name="docshapegroup20"/>
                <wp:cNvGraphicFramePr/>
                <a:graphic xmlns:a="http://schemas.openxmlformats.org/drawingml/2006/main">
                  <a:graphicData uri="http://schemas.microsoft.com/office/word/2010/wordprocessingGroup">
                    <wpg:wgp>
                      <wpg:cNvGrpSpPr/>
                      <wpg:grpSpPr>
                        <a:xfrm>
                          <a:off x="0" y="0"/>
                          <a:ext cx="666750" cy="510540"/>
                          <a:chOff x="3686" y="-596"/>
                          <a:chExt cx="1695" cy="804"/>
                        </a:xfrm>
                      </wpg:grpSpPr>
                      <wps:wsp>
                        <wps:cNvPr id="1202009661" name="Line 7"/>
                        <wps:cNvCnPr/>
                        <wps:spPr bwMode="auto">
                          <a:xfrm>
                            <a:off x="3704" y="130"/>
                            <a:ext cx="0" cy="0"/>
                          </a:xfrm>
                          <a:prstGeom prst="line">
                            <a:avLst/>
                          </a:prstGeom>
                          <a:noFill/>
                          <a:ln w="9525">
                            <a:solidFill>
                              <a:srgbClr val="000000"/>
                            </a:solidFill>
                            <a:round/>
                          </a:ln>
                        </wps:spPr>
                        <wps:bodyPr/>
                      </wps:wsp>
                      <wps:wsp>
                        <wps:cNvPr id="1711334521" name="docshape21"/>
                        <wps:cNvSpPr/>
                        <wps:spPr bwMode="auto">
                          <a:xfrm>
                            <a:off x="3686" y="88"/>
                            <a:ext cx="1695" cy="120"/>
                          </a:xfrm>
                          <a:custGeom>
                            <a:avLst/>
                            <a:gdLst>
                              <a:gd name="T0" fmla="+- 0 5261 3686"/>
                              <a:gd name="T1" fmla="*/ T0 w 1695"/>
                              <a:gd name="T2" fmla="+- 0 88 88"/>
                              <a:gd name="T3" fmla="*/ 88 h 120"/>
                              <a:gd name="T4" fmla="+- 0 5261 3686"/>
                              <a:gd name="T5" fmla="*/ T4 w 1695"/>
                              <a:gd name="T6" fmla="+- 0 138 88"/>
                              <a:gd name="T7" fmla="*/ 138 h 120"/>
                              <a:gd name="T8" fmla="+- 0 5281 3686"/>
                              <a:gd name="T9" fmla="*/ T8 w 1695"/>
                              <a:gd name="T10" fmla="+- 0 138 88"/>
                              <a:gd name="T11" fmla="*/ 138 h 120"/>
                              <a:gd name="T12" fmla="+- 0 5281 3686"/>
                              <a:gd name="T13" fmla="*/ T12 w 1695"/>
                              <a:gd name="T14" fmla="+- 0 158 88"/>
                              <a:gd name="T15" fmla="*/ 158 h 120"/>
                              <a:gd name="T16" fmla="+- 0 5261 3686"/>
                              <a:gd name="T17" fmla="*/ T16 w 1695"/>
                              <a:gd name="T18" fmla="+- 0 158 88"/>
                              <a:gd name="T19" fmla="*/ 158 h 120"/>
                              <a:gd name="T20" fmla="+- 0 5261 3686"/>
                              <a:gd name="T21" fmla="*/ T20 w 1695"/>
                              <a:gd name="T22" fmla="+- 0 208 88"/>
                              <a:gd name="T23" fmla="*/ 208 h 120"/>
                              <a:gd name="T24" fmla="+- 0 5362 3686"/>
                              <a:gd name="T25" fmla="*/ T24 w 1695"/>
                              <a:gd name="T26" fmla="+- 0 158 88"/>
                              <a:gd name="T27" fmla="*/ 158 h 120"/>
                              <a:gd name="T28" fmla="+- 0 5281 3686"/>
                              <a:gd name="T29" fmla="*/ T28 w 1695"/>
                              <a:gd name="T30" fmla="+- 0 158 88"/>
                              <a:gd name="T31" fmla="*/ 158 h 120"/>
                              <a:gd name="T32" fmla="+- 0 5363 3686"/>
                              <a:gd name="T33" fmla="*/ T32 w 1695"/>
                              <a:gd name="T34" fmla="+- 0 158 88"/>
                              <a:gd name="T35" fmla="*/ 158 h 120"/>
                              <a:gd name="T36" fmla="+- 0 5381 3686"/>
                              <a:gd name="T37" fmla="*/ T36 w 1695"/>
                              <a:gd name="T38" fmla="+- 0 149 88"/>
                              <a:gd name="T39" fmla="*/ 149 h 120"/>
                              <a:gd name="T40" fmla="+- 0 5261 3686"/>
                              <a:gd name="T41" fmla="*/ T40 w 1695"/>
                              <a:gd name="T42" fmla="+- 0 88 88"/>
                              <a:gd name="T43" fmla="*/ 88 h 120"/>
                              <a:gd name="T44" fmla="+- 0 5261 3686"/>
                              <a:gd name="T45" fmla="*/ T44 w 1695"/>
                              <a:gd name="T46" fmla="+- 0 138 88"/>
                              <a:gd name="T47" fmla="*/ 138 h 120"/>
                              <a:gd name="T48" fmla="+- 0 5261 3686"/>
                              <a:gd name="T49" fmla="*/ T48 w 1695"/>
                              <a:gd name="T50" fmla="+- 0 158 88"/>
                              <a:gd name="T51" fmla="*/ 158 h 120"/>
                              <a:gd name="T52" fmla="+- 0 5281 3686"/>
                              <a:gd name="T53" fmla="*/ T52 w 1695"/>
                              <a:gd name="T54" fmla="+- 0 158 88"/>
                              <a:gd name="T55" fmla="*/ 158 h 120"/>
                              <a:gd name="T56" fmla="+- 0 5281 3686"/>
                              <a:gd name="T57" fmla="*/ T56 w 1695"/>
                              <a:gd name="T58" fmla="+- 0 138 88"/>
                              <a:gd name="T59" fmla="*/ 138 h 120"/>
                              <a:gd name="T60" fmla="+- 0 5261 3686"/>
                              <a:gd name="T61" fmla="*/ T60 w 1695"/>
                              <a:gd name="T62" fmla="+- 0 138 88"/>
                              <a:gd name="T63" fmla="*/ 138 h 120"/>
                              <a:gd name="T64" fmla="+- 0 3686 3686"/>
                              <a:gd name="T65" fmla="*/ T64 w 1695"/>
                              <a:gd name="T66" fmla="+- 0 126 88"/>
                              <a:gd name="T67" fmla="*/ 126 h 120"/>
                              <a:gd name="T68" fmla="+- 0 3686 3686"/>
                              <a:gd name="T69" fmla="*/ T68 w 1695"/>
                              <a:gd name="T70" fmla="+- 0 146 88"/>
                              <a:gd name="T71" fmla="*/ 146 h 120"/>
                              <a:gd name="T72" fmla="+- 0 5261 3686"/>
                              <a:gd name="T73" fmla="*/ T72 w 1695"/>
                              <a:gd name="T74" fmla="+- 0 158 88"/>
                              <a:gd name="T75" fmla="*/ 158 h 120"/>
                              <a:gd name="T76" fmla="+- 0 5261 3686"/>
                              <a:gd name="T77" fmla="*/ T76 w 1695"/>
                              <a:gd name="T78" fmla="+- 0 138 88"/>
                              <a:gd name="T79" fmla="*/ 138 h 120"/>
                              <a:gd name="T80" fmla="+- 0 3686 3686"/>
                              <a:gd name="T81" fmla="*/ T80 w 1695"/>
                              <a:gd name="T82" fmla="+- 0 126 88"/>
                              <a:gd name="T83"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95" h="120">
                                <a:moveTo>
                                  <a:pt x="1575" y="0"/>
                                </a:moveTo>
                                <a:lnTo>
                                  <a:pt x="1575" y="50"/>
                                </a:lnTo>
                                <a:lnTo>
                                  <a:pt x="1595" y="50"/>
                                </a:lnTo>
                                <a:lnTo>
                                  <a:pt x="1595" y="70"/>
                                </a:lnTo>
                                <a:lnTo>
                                  <a:pt x="1575" y="70"/>
                                </a:lnTo>
                                <a:lnTo>
                                  <a:pt x="1575" y="120"/>
                                </a:lnTo>
                                <a:lnTo>
                                  <a:pt x="1676" y="70"/>
                                </a:lnTo>
                                <a:lnTo>
                                  <a:pt x="1595" y="70"/>
                                </a:lnTo>
                                <a:lnTo>
                                  <a:pt x="1677" y="70"/>
                                </a:lnTo>
                                <a:lnTo>
                                  <a:pt x="1695" y="61"/>
                                </a:lnTo>
                                <a:lnTo>
                                  <a:pt x="1575" y="0"/>
                                </a:lnTo>
                                <a:close/>
                                <a:moveTo>
                                  <a:pt x="1575" y="50"/>
                                </a:moveTo>
                                <a:lnTo>
                                  <a:pt x="1575" y="70"/>
                                </a:lnTo>
                                <a:lnTo>
                                  <a:pt x="1595" y="70"/>
                                </a:lnTo>
                                <a:lnTo>
                                  <a:pt x="1595" y="50"/>
                                </a:lnTo>
                                <a:lnTo>
                                  <a:pt x="1575" y="50"/>
                                </a:lnTo>
                                <a:close/>
                                <a:moveTo>
                                  <a:pt x="0" y="38"/>
                                </a:moveTo>
                                <a:lnTo>
                                  <a:pt x="0" y="58"/>
                                </a:lnTo>
                                <a:lnTo>
                                  <a:pt x="1575" y="70"/>
                                </a:lnTo>
                                <a:lnTo>
                                  <a:pt x="1575" y="50"/>
                                </a:lnTo>
                                <a:lnTo>
                                  <a:pt x="0" y="38"/>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docshapegroup20" o:spid="_x0000_s1026" o:spt="203" style="position:absolute;left:0pt;margin-left:232.05pt;margin-top:17.4pt;height:40.2pt;width:52.5pt;mso-position-horizontal-relative:page;z-index:251667456;mso-width-relative:page;mso-height-relative:page;" coordorigin="3686,-596" coordsize="1695,804" o:gfxdata="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ApTgcA2gAAAAoBAAAPAAAAAAAAAAEAIAAA&#10;ACIAAABkcnMvZG93bnJldi54bWxQSwECFAAUAAAACACHTuJAWxyGaX4GAAAiGwAADgAAAAAAAAAB&#10;ACAAAAApAQAAZHJzL2Uyb0RvYy54bWxQSwUGAAAAAAYABgBZAQAAGQoAAAAA&#10;">
                <o:lock v:ext="edit" aspectratio="f"/>
                <v:line id="Line 7" o:spid="_x0000_s1026" o:spt="20" style="position:absolute;left:3704;top:130;height:0;width:0;" filled="f" stroked="t" coordsize="21600,21600" o:gfxdata="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Pf0ns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docshape21" o:spid="_x0000_s1026" o:spt="100" style="position:absolute;left:3686;top:88;height:120;width:1695;" fillcolor="#000000" filled="t" stroked="f" coordsize="1695,120" o:gfxdata="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xIE&#10;rMEAAADjAAAADwAAAAAAAAABACAAAAAiAAAAZHJzL2Rvd25yZXYueG1sUEsBAhQAFAAAAAgAh07i&#10;QDMvBZ47AAAAOQAAABAAAAAAAAAAAQAgAAAAEAEAAGRycy9zaGFwZXhtbC54bWxQSwUGAAAAAAYA&#10;BgBbAQAAugMAAAAA&#10;" path="m1575,0l1575,50,1595,50,1595,70,1575,70,1575,120,1676,70,1595,70,1677,70,1695,61,1575,0xm1575,50l1575,70,1595,70,1595,50,1575,50xm0,38l0,58,1575,70,1575,50,0,38xe">
                  <v:path o:connectlocs="1575,88;1575,138;1595,138;1595,158;1575,158;1575,208;1676,158;1595,158;1677,158;1695,149;1575,88;1575,138;1575,158;1595,158;1595,138;1575,138;0,126;0,146;1575,158;1575,138;0,126" o:connectangles="0,0,0,0,0,0,0,0,0,0,0,0,0,0,0,0,0,0,0,0,0"/>
                  <v:fill on="t" focussize="0,0"/>
                  <v:stroke on="f"/>
                  <v:imagedata o:title=""/>
                  <o:lock v:ext="edit" aspectratio="f"/>
                </v:shape>
              </v:group>
            </w:pict>
          </mc:Fallback>
        </mc:AlternateContent>
      </w:r>
      <w:r>
        <w:rPr>
          <w:rFonts w:hint="eastAsia" w:ascii="Times New Roman" w:hAnsi="Times New Roman" w:cs="Times New Roman"/>
          <w:w w:val="115"/>
          <w:u w:val="single"/>
        </w:rPr>
        <w:t>JV</w:t>
      </w:r>
      <w:r>
        <w:rPr>
          <w:rFonts w:hint="eastAsia" w:ascii="Times New Roman" w:hAnsi="Times New Roman" w:cs="Times New Roman"/>
          <w:w w:val="115"/>
        </w:rPr>
        <w:tab/>
      </w:r>
      <w:r>
        <w:rPr>
          <w:rFonts w:hint="eastAsia" w:ascii="Times New Roman" w:hAnsi="Times New Roman" w:cs="Times New Roman"/>
          <w:w w:val="155"/>
          <w:u w:val="single"/>
        </w:rPr>
        <w:t>××××××</w:t>
      </w:r>
    </w:p>
    <w:p w14:paraId="15B4DA66">
      <w:pPr>
        <w:pStyle w:val="18"/>
        <w:spacing w:before="0"/>
        <w:rPr>
          <w:rFonts w:hint="eastAsia" w:ascii="Times New Roman" w:hAnsi="Times New Roman" w:cs="Times New Roman"/>
        </w:rPr>
      </w:pPr>
      <w:r>
        <w:rPr>
          <w:rFonts w:hint="eastAsia"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page">
                  <wp:posOffset>2200275</wp:posOffset>
                </wp:positionH>
                <wp:positionV relativeFrom="paragraph">
                  <wp:posOffset>15875</wp:posOffset>
                </wp:positionV>
                <wp:extent cx="1464310" cy="746125"/>
                <wp:effectExtent l="0" t="0" r="0" b="0"/>
                <wp:wrapNone/>
                <wp:docPr id="1369916496" name="docshapegroup18"/>
                <wp:cNvGraphicFramePr/>
                <a:graphic xmlns:a="http://schemas.openxmlformats.org/drawingml/2006/main">
                  <a:graphicData uri="http://schemas.microsoft.com/office/word/2010/wordprocessingGroup">
                    <wpg:wgp>
                      <wpg:cNvGrpSpPr/>
                      <wpg:grpSpPr>
                        <a:xfrm>
                          <a:off x="0" y="0"/>
                          <a:ext cx="1464310" cy="746125"/>
                          <a:chOff x="2764" y="-590"/>
                          <a:chExt cx="2571" cy="1311"/>
                        </a:xfrm>
                      </wpg:grpSpPr>
                      <wps:wsp>
                        <wps:cNvPr id="1559747554" name="Line 3"/>
                        <wps:cNvCnPr/>
                        <wps:spPr bwMode="auto">
                          <a:xfrm>
                            <a:off x="2771" y="-590"/>
                            <a:ext cx="0" cy="1204"/>
                          </a:xfrm>
                          <a:prstGeom prst="line">
                            <a:avLst/>
                          </a:prstGeom>
                          <a:noFill/>
                          <a:ln w="9525">
                            <a:solidFill>
                              <a:srgbClr val="000000"/>
                            </a:solidFill>
                            <a:round/>
                          </a:ln>
                        </wps:spPr>
                        <wps:bodyPr/>
                      </wps:wsp>
                      <wps:wsp>
                        <wps:cNvPr id="1507311346" name="docshape19"/>
                        <wps:cNvSpPr/>
                        <wps:spPr bwMode="auto">
                          <a:xfrm>
                            <a:off x="2770" y="601"/>
                            <a:ext cx="2564" cy="120"/>
                          </a:xfrm>
                          <a:custGeom>
                            <a:avLst/>
                            <a:gdLst>
                              <a:gd name="T0" fmla="+- 0 5215 2771"/>
                              <a:gd name="T1" fmla="*/ T0 w 2564"/>
                              <a:gd name="T2" fmla="+- 0 601 601"/>
                              <a:gd name="T3" fmla="*/ 601 h 120"/>
                              <a:gd name="T4" fmla="+- 0 5214 2771"/>
                              <a:gd name="T5" fmla="*/ T4 w 2564"/>
                              <a:gd name="T6" fmla="+- 0 651 601"/>
                              <a:gd name="T7" fmla="*/ 651 h 120"/>
                              <a:gd name="T8" fmla="+- 0 5234 2771"/>
                              <a:gd name="T9" fmla="*/ T8 w 2564"/>
                              <a:gd name="T10" fmla="+- 0 651 601"/>
                              <a:gd name="T11" fmla="*/ 651 h 120"/>
                              <a:gd name="T12" fmla="+- 0 5234 2771"/>
                              <a:gd name="T13" fmla="*/ T12 w 2564"/>
                              <a:gd name="T14" fmla="+- 0 671 601"/>
                              <a:gd name="T15" fmla="*/ 671 h 120"/>
                              <a:gd name="T16" fmla="+- 0 5214 2771"/>
                              <a:gd name="T17" fmla="*/ T16 w 2564"/>
                              <a:gd name="T18" fmla="+- 0 671 601"/>
                              <a:gd name="T19" fmla="*/ 671 h 120"/>
                              <a:gd name="T20" fmla="+- 0 5213 2771"/>
                              <a:gd name="T21" fmla="*/ T20 w 2564"/>
                              <a:gd name="T22" fmla="+- 0 721 601"/>
                              <a:gd name="T23" fmla="*/ 721 h 120"/>
                              <a:gd name="T24" fmla="+- 0 5316 2771"/>
                              <a:gd name="T25" fmla="*/ T24 w 2564"/>
                              <a:gd name="T26" fmla="+- 0 671 601"/>
                              <a:gd name="T27" fmla="*/ 671 h 120"/>
                              <a:gd name="T28" fmla="+- 0 5234 2771"/>
                              <a:gd name="T29" fmla="*/ T28 w 2564"/>
                              <a:gd name="T30" fmla="+- 0 671 601"/>
                              <a:gd name="T31" fmla="*/ 671 h 120"/>
                              <a:gd name="T32" fmla="+- 0 5214 2771"/>
                              <a:gd name="T33" fmla="*/ T32 w 2564"/>
                              <a:gd name="T34" fmla="+- 0 671 601"/>
                              <a:gd name="T35" fmla="*/ 671 h 120"/>
                              <a:gd name="T36" fmla="+- 0 5316 2771"/>
                              <a:gd name="T37" fmla="*/ T36 w 2564"/>
                              <a:gd name="T38" fmla="+- 0 671 601"/>
                              <a:gd name="T39" fmla="*/ 671 h 120"/>
                              <a:gd name="T40" fmla="+- 0 5334 2771"/>
                              <a:gd name="T41" fmla="*/ T40 w 2564"/>
                              <a:gd name="T42" fmla="+- 0 662 601"/>
                              <a:gd name="T43" fmla="*/ 662 h 120"/>
                              <a:gd name="T44" fmla="+- 0 5215 2771"/>
                              <a:gd name="T45" fmla="*/ T44 w 2564"/>
                              <a:gd name="T46" fmla="+- 0 601 601"/>
                              <a:gd name="T47" fmla="*/ 601 h 120"/>
                              <a:gd name="T48" fmla="+- 0 5214 2771"/>
                              <a:gd name="T49" fmla="*/ T48 w 2564"/>
                              <a:gd name="T50" fmla="+- 0 651 601"/>
                              <a:gd name="T51" fmla="*/ 651 h 120"/>
                              <a:gd name="T52" fmla="+- 0 5214 2771"/>
                              <a:gd name="T53" fmla="*/ T52 w 2564"/>
                              <a:gd name="T54" fmla="+- 0 671 601"/>
                              <a:gd name="T55" fmla="*/ 671 h 120"/>
                              <a:gd name="T56" fmla="+- 0 5234 2771"/>
                              <a:gd name="T57" fmla="*/ T56 w 2564"/>
                              <a:gd name="T58" fmla="+- 0 671 601"/>
                              <a:gd name="T59" fmla="*/ 671 h 120"/>
                              <a:gd name="T60" fmla="+- 0 5234 2771"/>
                              <a:gd name="T61" fmla="*/ T60 w 2564"/>
                              <a:gd name="T62" fmla="+- 0 651 601"/>
                              <a:gd name="T63" fmla="*/ 651 h 120"/>
                              <a:gd name="T64" fmla="+- 0 5214 2771"/>
                              <a:gd name="T65" fmla="*/ T64 w 2564"/>
                              <a:gd name="T66" fmla="+- 0 651 601"/>
                              <a:gd name="T67" fmla="*/ 651 h 120"/>
                              <a:gd name="T68" fmla="+- 0 2771 2771"/>
                              <a:gd name="T69" fmla="*/ T68 w 2564"/>
                              <a:gd name="T70" fmla="+- 0 626 601"/>
                              <a:gd name="T71" fmla="*/ 626 h 120"/>
                              <a:gd name="T72" fmla="+- 0 2771 2771"/>
                              <a:gd name="T73" fmla="*/ T72 w 2564"/>
                              <a:gd name="T74" fmla="+- 0 646 601"/>
                              <a:gd name="T75" fmla="*/ 646 h 120"/>
                              <a:gd name="T76" fmla="+- 0 5214 2771"/>
                              <a:gd name="T77" fmla="*/ T76 w 2564"/>
                              <a:gd name="T78" fmla="+- 0 671 601"/>
                              <a:gd name="T79" fmla="*/ 671 h 120"/>
                              <a:gd name="T80" fmla="+- 0 5214 2771"/>
                              <a:gd name="T81" fmla="*/ T80 w 2564"/>
                              <a:gd name="T82" fmla="+- 0 651 601"/>
                              <a:gd name="T83" fmla="*/ 651 h 120"/>
                              <a:gd name="T84" fmla="+- 0 2771 2771"/>
                              <a:gd name="T85" fmla="*/ T84 w 2564"/>
                              <a:gd name="T86" fmla="+- 0 626 601"/>
                              <a:gd name="T87" fmla="*/ 6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64" h="120">
                                <a:moveTo>
                                  <a:pt x="2444" y="0"/>
                                </a:moveTo>
                                <a:lnTo>
                                  <a:pt x="2443" y="50"/>
                                </a:lnTo>
                                <a:lnTo>
                                  <a:pt x="2463" y="50"/>
                                </a:lnTo>
                                <a:lnTo>
                                  <a:pt x="2463" y="70"/>
                                </a:lnTo>
                                <a:lnTo>
                                  <a:pt x="2443" y="70"/>
                                </a:lnTo>
                                <a:lnTo>
                                  <a:pt x="2442" y="120"/>
                                </a:lnTo>
                                <a:lnTo>
                                  <a:pt x="2545" y="70"/>
                                </a:lnTo>
                                <a:lnTo>
                                  <a:pt x="2463" y="70"/>
                                </a:lnTo>
                                <a:lnTo>
                                  <a:pt x="2443" y="70"/>
                                </a:lnTo>
                                <a:lnTo>
                                  <a:pt x="2545" y="70"/>
                                </a:lnTo>
                                <a:lnTo>
                                  <a:pt x="2563" y="61"/>
                                </a:lnTo>
                                <a:lnTo>
                                  <a:pt x="2444" y="0"/>
                                </a:lnTo>
                                <a:close/>
                                <a:moveTo>
                                  <a:pt x="2443" y="50"/>
                                </a:moveTo>
                                <a:lnTo>
                                  <a:pt x="2443" y="70"/>
                                </a:lnTo>
                                <a:lnTo>
                                  <a:pt x="2463" y="70"/>
                                </a:lnTo>
                                <a:lnTo>
                                  <a:pt x="2463" y="50"/>
                                </a:lnTo>
                                <a:lnTo>
                                  <a:pt x="2443" y="50"/>
                                </a:lnTo>
                                <a:close/>
                                <a:moveTo>
                                  <a:pt x="0" y="25"/>
                                </a:moveTo>
                                <a:lnTo>
                                  <a:pt x="0" y="45"/>
                                </a:lnTo>
                                <a:lnTo>
                                  <a:pt x="2443" y="70"/>
                                </a:lnTo>
                                <a:lnTo>
                                  <a:pt x="2443" y="50"/>
                                </a:lnTo>
                                <a:lnTo>
                                  <a:pt x="0" y="25"/>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docshapegroup18" o:spid="_x0000_s1026" o:spt="203" style="position:absolute;left:0pt;margin-left:173.25pt;margin-top:1.25pt;height:58.75pt;width:115.3pt;mso-position-horizontal-relative:page;z-index:251664384;mso-width-relative:page;mso-height-relative:page;" coordorigin="2764,-590" coordsize="2571,1311" o:gfxdata="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&#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">
                <o:lock v:ext="edit" aspectratio="f"/>
                <v:line id="Line 3" o:spid="_x0000_s1026" o:spt="20" style="position:absolute;left:2771;top:-590;height:1204;width:0;" filled="f" stroked="t" coordsize="21600,21600" o:gfxdata="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e5&#10;Nfz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docshape19" o:spid="_x0000_s1026" o:spt="100" style="position:absolute;left:2770;top:601;height:120;width:2564;" fillcolor="#000000" filled="t" stroked="f" coordsize="2564,120" o:gfxdata="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uz&#10;hO7CAAAA4wAAAA8AAAAAAAAAAQAgAAAAIgAAAGRycy9kb3ducmV2LnhtbFBLAQIUABQAAAAIAIdO&#10;4kAzLwWeOwAAADkAAAAQAAAAAAAAAAEAIAAAABEBAABkcnMvc2hhcGV4bWwueG1sUEsFBgAAAAAG&#10;AAYAWwEAALsDAAAAAA==&#10;" path="m2444,0l2443,50,2463,50,2463,70,2443,70,2442,120,2545,70,2463,70,2443,70,2545,70,2563,61,2444,0xm2443,50l2443,70,2463,70,2463,50,2443,50xm0,25l0,45,2443,70,2443,50,0,25xe">
                  <v:path o:connectlocs="2444,601;2443,651;2463,651;2463,671;2443,671;2442,721;2545,671;2463,671;2443,671;2545,671;2563,662;2444,601;2443,651;2443,671;2463,671;2463,651;2443,651;0,626;0,646;2443,671;2443,651;0,626" o:connectangles="0,0,0,0,0,0,0,0,0,0,0,0,0,0,0,0,0,0,0,0,0,0"/>
                  <v:fill on="t" focussize="0,0"/>
                  <v:stroke on="f"/>
                  <v:imagedata o:title=""/>
                  <o:lock v:ext="edit" aspectratio="f"/>
                </v:shape>
              </v:group>
            </w:pict>
          </mc:Fallback>
        </mc:AlternateContent>
      </w:r>
      <w:r>
        <w:rPr>
          <w:rFonts w:hint="eastAsia" w:ascii="Times New Roman" w:hAnsi="Times New Roman" w:cs="Times New Roman"/>
        </w:rPr>
        <mc:AlternateContent>
          <mc:Choice Requires="wps">
            <w:drawing>
              <wp:anchor distT="0" distB="0" distL="113665" distR="113665" simplePos="0" relativeHeight="251669504" behindDoc="0" locked="0" layoutInCell="1" allowOverlap="1">
                <wp:simplePos x="0" y="0"/>
                <wp:positionH relativeFrom="column">
                  <wp:posOffset>1804035</wp:posOffset>
                </wp:positionH>
                <wp:positionV relativeFrom="paragraph">
                  <wp:posOffset>9525</wp:posOffset>
                </wp:positionV>
                <wp:extent cx="0" cy="403225"/>
                <wp:effectExtent l="0" t="0" r="0" b="3175"/>
                <wp:wrapNone/>
                <wp:docPr id="800194173" name="Straight Connector 1"/>
                <wp:cNvGraphicFramePr/>
                <a:graphic xmlns:a="http://schemas.openxmlformats.org/drawingml/2006/main">
                  <a:graphicData uri="http://schemas.microsoft.com/office/word/2010/wordprocessingShape">
                    <wps:wsp>
                      <wps:cNvCnPr/>
                      <wps:spPr bwMode="auto">
                        <a:xfrm>
                          <a:off x="0" y="0"/>
                          <a:ext cx="0" cy="403225"/>
                        </a:xfrm>
                        <a:prstGeom prst="line">
                          <a:avLst/>
                        </a:prstGeom>
                        <a:noFill/>
                        <a:ln w="9525">
                          <a:solidFill>
                            <a:srgbClr val="000000"/>
                          </a:solidFill>
                          <a:prstDash val="solid"/>
                          <a:round/>
                        </a:ln>
                      </wps:spPr>
                      <wps:bodyPr/>
                    </wps:wsp>
                  </a:graphicData>
                </a:graphic>
              </wp:anchor>
            </w:drawing>
          </mc:Choice>
          <mc:Fallback>
            <w:pict>
              <v:line id="Straight Connector 1" o:spid="_x0000_s1026" o:spt="20" style="position:absolute;left:0pt;margin-left:142.05pt;margin-top:0.75pt;height:31.75pt;width:0pt;z-index:251669504;mso-width-relative:page;mso-height-relative:page;" filled="f" stroked="t" coordsize="21600,21600" o:gfxdata="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bIYZLUAAAACAEAAA8AAAAAAAAAAQAgAAAAIgAAAGRycy9kb3ducmV2&#10;LnhtbFBLAQIUABQAAAAIAIdO4kByq3/oxwEAAJsDAAAOAAAAAAAAAAEAIAAAACMBAABkcnMvZTJv&#10;RG9jLnhtbFBLBQYAAAAABgAGAFkBAABcBQAAAAA=&#10;">
                <v:fill on="f" focussize="0,0"/>
                <v:stroke color="#000000" joinstyle="round"/>
                <v:imagedata o:title=""/>
                <o:lock v:ext="edit" aspectratio="f"/>
              </v:line>
            </w:pict>
          </mc:Fallback>
        </mc:AlternateContent>
      </w:r>
    </w:p>
    <w:p w14:paraId="3CC3E4F6">
      <w:pPr>
        <w:pStyle w:val="18"/>
        <w:spacing w:before="0" w:line="240" w:lineRule="auto"/>
        <w:ind w:left="0" w:right="-58"/>
        <w:rPr>
          <w:rFonts w:hint="eastAsia" w:ascii="Times New Roman" w:hAnsi="Times New Roman" w:cs="Times New Roman"/>
          <w:spacing w:val="-1"/>
        </w:rPr>
      </w:pPr>
      <w:r>
        <w:rPr>
          <w:rFonts w:hint="eastAsia" w:ascii="Times New Roman" w:hAnsi="Times New Roman" w:cs="Times New Roman"/>
        </w:rPr>
        <w:t xml:space="preserve">                                      </w:t>
      </w:r>
      <w:r>
        <w:rPr>
          <w:rFonts w:hint="eastAsia" w:ascii="Times New Roman" w:hAnsi="Times New Roman" w:cs="Times New Roman"/>
          <w:spacing w:val="-2"/>
        </w:rPr>
        <w:t>第</w:t>
      </w:r>
      <w:r>
        <w:rPr>
          <w:rFonts w:hint="eastAsia" w:ascii="Times New Roman" w:hAnsi="Times New Roman" w:cs="Times New Roman"/>
        </w:rPr>
        <w:t>二</w:t>
      </w:r>
      <w:r>
        <w:rPr>
          <w:rFonts w:hint="eastAsia" w:ascii="Times New Roman" w:hAnsi="Times New Roman" w:cs="Times New Roman"/>
          <w:spacing w:val="-2"/>
        </w:rPr>
        <w:t>层：顺序号</w:t>
      </w:r>
      <w:r>
        <w:rPr>
          <w:rFonts w:hint="eastAsia" w:ascii="Times New Roman" w:hAnsi="Times New Roman" w:cs="Times New Roman"/>
          <w:spacing w:val="-1"/>
        </w:rPr>
        <w:t>（6位）</w:t>
      </w:r>
    </w:p>
    <w:p w14:paraId="693FE2CE">
      <w:pPr>
        <w:pStyle w:val="18"/>
        <w:spacing w:before="0" w:line="240" w:lineRule="auto"/>
        <w:ind w:left="0" w:right="-58"/>
        <w:rPr>
          <w:rFonts w:hint="eastAsia" w:ascii="Times New Roman" w:hAnsi="Times New Roman" w:cs="Times New Roman"/>
        </w:rPr>
      </w:pPr>
      <w:r>
        <w:rPr>
          <w:rFonts w:hint="eastAsia" w:ascii="Times New Roman" w:hAnsi="Times New Roman" w:cs="Times New Roman"/>
          <w:spacing w:val="-1"/>
        </w:rPr>
        <w:t xml:space="preserve">                                       </w:t>
      </w:r>
      <w:r>
        <w:rPr>
          <w:rFonts w:hint="eastAsia" w:ascii="Times New Roman" w:hAnsi="Times New Roman" w:cs="Times New Roman"/>
        </w:rPr>
        <w:t>第一层：值域代码标识</w:t>
      </w:r>
    </w:p>
    <w:p w14:paraId="52ECF896">
      <w:pPr>
        <w:pStyle w:val="208"/>
        <w:spacing w:line="240" w:lineRule="auto"/>
        <w:ind w:firstLine="426"/>
        <w:rPr>
          <w:rFonts w:ascii="Times New Roman" w:cs="Times New Roman"/>
          <w:sz w:val="21"/>
          <w:szCs w:val="21"/>
        </w:rPr>
      </w:pPr>
      <w:r>
        <w:rPr>
          <w:rFonts w:hint="eastAsia" w:ascii="Times New Roman" w:cs="Times New Roman"/>
          <w:sz w:val="21"/>
          <w:szCs w:val="21"/>
        </w:rPr>
        <w:t>——编码第一和第二位为第一层，为值域代码表标识，用</w:t>
      </w:r>
      <w:r>
        <w:rPr>
          <w:rFonts w:ascii="Times New Roman" w:cs="Times New Roman"/>
          <w:sz w:val="21"/>
          <w:szCs w:val="21"/>
        </w:rPr>
        <w:t>JV</w:t>
      </w:r>
      <w:r>
        <w:rPr>
          <w:rFonts w:hint="eastAsia" w:ascii="Times New Roman" w:cs="Times New Roman"/>
          <w:sz w:val="21"/>
          <w:szCs w:val="21"/>
        </w:rPr>
        <w:t>表示。</w:t>
      </w:r>
    </w:p>
    <w:p w14:paraId="508FFC61">
      <w:pPr>
        <w:autoSpaceDE w:val="0"/>
        <w:autoSpaceDN w:val="0"/>
        <w:adjustRightInd w:val="0"/>
        <w:ind w:firstLine="426"/>
        <w:rPr>
          <w:rFonts w:hint="eastAsia" w:ascii="Times New Roman" w:hAnsi="Times New Roman" w:eastAsia="黑体" w:cs="Times New Roman"/>
          <w:color w:val="000000"/>
          <w:szCs w:val="21"/>
        </w:rPr>
      </w:pPr>
      <w:r>
        <w:rPr>
          <w:rFonts w:hint="eastAsia" w:ascii="Times New Roman" w:hAnsi="Times New Roman" w:eastAsia="宋体" w:cs="Times New Roman"/>
          <w:szCs w:val="21"/>
        </w:rPr>
        <w:t>——编码后六位为第二层，为顺序码，数字大小无含义，取值范围为</w:t>
      </w:r>
      <w:r>
        <w:rPr>
          <w:rFonts w:hint="eastAsia" w:ascii="Times New Roman" w:hAnsi="Times New Roman" w:cs="Times New Roman"/>
          <w:szCs w:val="21"/>
        </w:rPr>
        <w:t>000000-999999</w:t>
      </w:r>
      <w:r>
        <w:rPr>
          <w:rFonts w:hint="eastAsia" w:ascii="Times New Roman" w:hAnsi="Times New Roman" w:eastAsia="宋体" w:cs="Times New Roman"/>
          <w:szCs w:val="21"/>
        </w:rPr>
        <w:t>。</w:t>
      </w:r>
    </w:p>
    <w:p w14:paraId="3ED20794">
      <w:pPr>
        <w:pStyle w:val="106"/>
        <w:spacing w:before="156" w:beforeLines="50" w:after="156" w:afterLines="50"/>
        <w:outlineLvl w:val="9"/>
        <w:rPr>
          <w:rFonts w:hint="eastAsia" w:ascii="黑体" w:hAnsi="黑体" w:eastAsia="黑体" w:cs="黑体"/>
          <w:color w:val="000000"/>
          <w:szCs w:val="21"/>
        </w:rPr>
      </w:pPr>
      <w:r>
        <w:rPr>
          <w:rFonts w:hint="eastAsia" w:hAnsi="黑体" w:cs="黑体"/>
          <w:color w:val="000000"/>
          <w:szCs w:val="21"/>
        </w:rPr>
        <w:t xml:space="preserve">6.1 </w:t>
      </w:r>
      <w:r>
        <w:rPr>
          <w:rFonts w:hint="eastAsia" w:ascii="宋体" w:hAnsi="黑体" w:eastAsia="宋体" w:cs="黑体"/>
          <w:color w:val="000000"/>
          <w:szCs w:val="21"/>
        </w:rPr>
        <w:t>数据元值域代码表</w:t>
      </w:r>
    </w:p>
    <w:p w14:paraId="1A7999A7">
      <w:pPr>
        <w:pStyle w:val="81"/>
        <w:spacing w:line="240" w:lineRule="auto"/>
        <w:rPr>
          <w:szCs w:val="21"/>
        </w:rPr>
      </w:pPr>
      <w:r>
        <w:rPr>
          <w:rFonts w:hint="eastAsia"/>
          <w:szCs w:val="21"/>
        </w:rPr>
        <w:t>数据元值域代码表对照按表</w:t>
      </w:r>
      <w:r>
        <w:rPr>
          <w:szCs w:val="21"/>
        </w:rPr>
        <w:t>1</w:t>
      </w:r>
      <w:r>
        <w:rPr>
          <w:szCs w:val="21"/>
        </w:rPr>
        <w:t>7</w:t>
      </w:r>
      <w:r>
        <w:rPr>
          <w:rFonts w:hint="eastAsia"/>
          <w:szCs w:val="21"/>
        </w:rPr>
        <w:t>描述。</w:t>
      </w:r>
    </w:p>
    <w:p w14:paraId="460849D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表17 数据元值域代码表对照（表的顺序后延）</w:t>
      </w:r>
    </w:p>
    <w:tbl>
      <w:tblPr>
        <w:tblStyle w:val="45"/>
        <w:tblW w:w="8506"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43"/>
        <w:gridCol w:w="1985"/>
        <w:gridCol w:w="1984"/>
        <w:gridCol w:w="2694"/>
      </w:tblGrid>
      <w:tr w14:paraId="68F5D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704F94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序号</w:t>
            </w:r>
          </w:p>
        </w:tc>
        <w:tc>
          <w:tcPr>
            <w:tcW w:w="1985" w:type="dxa"/>
            <w:noWrap/>
            <w:vAlign w:val="center"/>
          </w:tcPr>
          <w:p w14:paraId="24DCA3B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表号</w:t>
            </w:r>
          </w:p>
        </w:tc>
        <w:tc>
          <w:tcPr>
            <w:tcW w:w="1984" w:type="dxa"/>
            <w:noWrap/>
            <w:vAlign w:val="center"/>
          </w:tcPr>
          <w:p w14:paraId="3F8070E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值域代码表编码</w:t>
            </w:r>
          </w:p>
        </w:tc>
        <w:tc>
          <w:tcPr>
            <w:tcW w:w="2694" w:type="dxa"/>
            <w:noWrap/>
            <w:vAlign w:val="center"/>
          </w:tcPr>
          <w:p w14:paraId="3D7913B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值域代码表名称</w:t>
            </w:r>
          </w:p>
        </w:tc>
      </w:tr>
      <w:tr w14:paraId="0AE6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A6887E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1985" w:type="dxa"/>
            <w:noWrap/>
            <w:vAlign w:val="center"/>
          </w:tcPr>
          <w:p w14:paraId="573220E6">
            <w:pPr>
              <w:jc w:val="center"/>
              <w:rPr>
                <w:rFonts w:hint="eastAsia" w:ascii="Times New Roman" w:hAnsi="Times New Roman" w:eastAsia="宋体" w:cs="Times New Roman"/>
                <w:color w:val="000000"/>
                <w:sz w:val="21"/>
                <w:szCs w:val="21"/>
                <w:highlight w:val="yellow"/>
              </w:rPr>
            </w:pPr>
            <w:r>
              <w:rPr>
                <w:rFonts w:hint="eastAsia" w:ascii="Times New Roman" w:hAnsi="Times New Roman" w:cs="Times New Roman"/>
                <w:color w:val="000000"/>
                <w:sz w:val="21"/>
                <w:szCs w:val="21"/>
              </w:rPr>
              <w:t>表18</w:t>
            </w:r>
          </w:p>
        </w:tc>
        <w:tc>
          <w:tcPr>
            <w:tcW w:w="1984" w:type="dxa"/>
            <w:noWrap/>
            <w:vAlign w:val="center"/>
          </w:tcPr>
          <w:p w14:paraId="3925070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JV005695</w:t>
            </w:r>
          </w:p>
        </w:tc>
        <w:tc>
          <w:tcPr>
            <w:tcW w:w="2694" w:type="dxa"/>
            <w:noWrap/>
            <w:vAlign w:val="center"/>
          </w:tcPr>
          <w:p w14:paraId="5C8C3BF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抑郁情绪代码表</w:t>
            </w:r>
          </w:p>
        </w:tc>
      </w:tr>
      <w:tr w14:paraId="0CAB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BE2652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1985" w:type="dxa"/>
            <w:noWrap/>
            <w:vAlign w:val="center"/>
          </w:tcPr>
          <w:p w14:paraId="775026C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表19</w:t>
            </w:r>
          </w:p>
        </w:tc>
        <w:tc>
          <w:tcPr>
            <w:tcW w:w="1984" w:type="dxa"/>
            <w:noWrap/>
            <w:vAlign w:val="center"/>
          </w:tcPr>
          <w:p w14:paraId="58ED237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JV005696</w:t>
            </w:r>
          </w:p>
        </w:tc>
        <w:tc>
          <w:tcPr>
            <w:tcW w:w="2694" w:type="dxa"/>
            <w:noWrap/>
            <w:vAlign w:val="center"/>
          </w:tcPr>
          <w:p w14:paraId="1C7697D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有罪感代码表</w:t>
            </w:r>
          </w:p>
        </w:tc>
      </w:tr>
      <w:tr w14:paraId="4380E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036A26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w:t>
            </w:r>
          </w:p>
        </w:tc>
        <w:tc>
          <w:tcPr>
            <w:tcW w:w="1985" w:type="dxa"/>
            <w:noWrap/>
            <w:vAlign w:val="center"/>
          </w:tcPr>
          <w:p w14:paraId="6B01509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表20</w:t>
            </w:r>
          </w:p>
        </w:tc>
        <w:tc>
          <w:tcPr>
            <w:tcW w:w="1984" w:type="dxa"/>
            <w:noWrap/>
            <w:vAlign w:val="center"/>
          </w:tcPr>
          <w:p w14:paraId="2C7D7E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JV005670</w:t>
            </w:r>
          </w:p>
        </w:tc>
        <w:tc>
          <w:tcPr>
            <w:tcW w:w="2694" w:type="dxa"/>
            <w:noWrap/>
            <w:vAlign w:val="center"/>
          </w:tcPr>
          <w:p w14:paraId="6567359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自杀代码表</w:t>
            </w:r>
          </w:p>
        </w:tc>
      </w:tr>
      <w:tr w14:paraId="7E13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31509B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w:t>
            </w:r>
          </w:p>
        </w:tc>
        <w:tc>
          <w:tcPr>
            <w:tcW w:w="1985" w:type="dxa"/>
            <w:noWrap/>
            <w:vAlign w:val="center"/>
          </w:tcPr>
          <w:p w14:paraId="19227FB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表21</w:t>
            </w:r>
          </w:p>
        </w:tc>
        <w:tc>
          <w:tcPr>
            <w:tcW w:w="1984" w:type="dxa"/>
            <w:noWrap/>
            <w:vAlign w:val="center"/>
          </w:tcPr>
          <w:p w14:paraId="5B8A0E8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JV005673</w:t>
            </w:r>
          </w:p>
        </w:tc>
        <w:tc>
          <w:tcPr>
            <w:tcW w:w="2694" w:type="dxa"/>
            <w:noWrap/>
            <w:vAlign w:val="center"/>
          </w:tcPr>
          <w:p w14:paraId="5A5B5D3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入睡困难代码表</w:t>
            </w:r>
          </w:p>
        </w:tc>
      </w:tr>
      <w:tr w14:paraId="7F94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B73A47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w:t>
            </w:r>
          </w:p>
        </w:tc>
        <w:tc>
          <w:tcPr>
            <w:tcW w:w="1985" w:type="dxa"/>
            <w:noWrap/>
            <w:vAlign w:val="center"/>
          </w:tcPr>
          <w:p w14:paraId="2E78A56C">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表22</w:t>
            </w:r>
          </w:p>
        </w:tc>
        <w:tc>
          <w:tcPr>
            <w:tcW w:w="1984" w:type="dxa"/>
            <w:noWrap/>
            <w:vAlign w:val="center"/>
          </w:tcPr>
          <w:p w14:paraId="656EEB5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JV005674</w:t>
            </w:r>
          </w:p>
        </w:tc>
        <w:tc>
          <w:tcPr>
            <w:tcW w:w="2694" w:type="dxa"/>
            <w:noWrap/>
            <w:vAlign w:val="center"/>
          </w:tcPr>
          <w:p w14:paraId="6B46360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睡眠不深代码表</w:t>
            </w:r>
          </w:p>
        </w:tc>
      </w:tr>
      <w:tr w14:paraId="2E39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CA63E0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w:t>
            </w:r>
          </w:p>
        </w:tc>
        <w:tc>
          <w:tcPr>
            <w:tcW w:w="1985" w:type="dxa"/>
            <w:noWrap/>
            <w:vAlign w:val="center"/>
          </w:tcPr>
          <w:p w14:paraId="10A6619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表23</w:t>
            </w:r>
          </w:p>
        </w:tc>
        <w:tc>
          <w:tcPr>
            <w:tcW w:w="1984" w:type="dxa"/>
            <w:noWrap/>
            <w:vAlign w:val="center"/>
          </w:tcPr>
          <w:p w14:paraId="59FACFF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JV005675</w:t>
            </w:r>
          </w:p>
        </w:tc>
        <w:tc>
          <w:tcPr>
            <w:tcW w:w="2694" w:type="dxa"/>
            <w:noWrap/>
            <w:vAlign w:val="center"/>
          </w:tcPr>
          <w:p w14:paraId="06094F7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早醒代码表</w:t>
            </w:r>
          </w:p>
        </w:tc>
      </w:tr>
      <w:tr w14:paraId="7508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3E163C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w:t>
            </w:r>
          </w:p>
        </w:tc>
        <w:tc>
          <w:tcPr>
            <w:tcW w:w="1985" w:type="dxa"/>
            <w:noWrap/>
            <w:vAlign w:val="center"/>
          </w:tcPr>
          <w:p w14:paraId="58BD789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表24</w:t>
            </w:r>
          </w:p>
        </w:tc>
        <w:tc>
          <w:tcPr>
            <w:tcW w:w="1984" w:type="dxa"/>
            <w:noWrap/>
            <w:vAlign w:val="center"/>
          </w:tcPr>
          <w:p w14:paraId="77C76A7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JV005676</w:t>
            </w:r>
          </w:p>
        </w:tc>
        <w:tc>
          <w:tcPr>
            <w:tcW w:w="2694" w:type="dxa"/>
            <w:noWrap/>
            <w:vAlign w:val="center"/>
          </w:tcPr>
          <w:p w14:paraId="384CCAA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工作和兴趣代码表</w:t>
            </w:r>
          </w:p>
        </w:tc>
      </w:tr>
      <w:tr w14:paraId="4E0D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02E31B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w:t>
            </w:r>
          </w:p>
        </w:tc>
        <w:tc>
          <w:tcPr>
            <w:tcW w:w="1985" w:type="dxa"/>
            <w:noWrap/>
            <w:vAlign w:val="center"/>
          </w:tcPr>
          <w:p w14:paraId="1736EA8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表25</w:t>
            </w:r>
          </w:p>
        </w:tc>
        <w:tc>
          <w:tcPr>
            <w:tcW w:w="1984" w:type="dxa"/>
            <w:noWrap/>
            <w:vAlign w:val="center"/>
          </w:tcPr>
          <w:p w14:paraId="30CF8F0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JV005677</w:t>
            </w:r>
          </w:p>
        </w:tc>
        <w:tc>
          <w:tcPr>
            <w:tcW w:w="2694" w:type="dxa"/>
            <w:noWrap/>
            <w:vAlign w:val="center"/>
          </w:tcPr>
          <w:p w14:paraId="25AF383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迟滞代码表</w:t>
            </w:r>
          </w:p>
        </w:tc>
      </w:tr>
      <w:tr w14:paraId="7B9AF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4F03E6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w:t>
            </w:r>
          </w:p>
        </w:tc>
        <w:tc>
          <w:tcPr>
            <w:tcW w:w="1985" w:type="dxa"/>
            <w:noWrap/>
            <w:vAlign w:val="center"/>
          </w:tcPr>
          <w:p w14:paraId="3F96AB3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表26</w:t>
            </w:r>
          </w:p>
        </w:tc>
        <w:tc>
          <w:tcPr>
            <w:tcW w:w="1984" w:type="dxa"/>
            <w:noWrap/>
            <w:vAlign w:val="center"/>
          </w:tcPr>
          <w:p w14:paraId="1233470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JV005678</w:t>
            </w:r>
          </w:p>
        </w:tc>
        <w:tc>
          <w:tcPr>
            <w:tcW w:w="2694" w:type="dxa"/>
            <w:noWrap/>
            <w:vAlign w:val="center"/>
          </w:tcPr>
          <w:p w14:paraId="5437CC0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激越代码表</w:t>
            </w:r>
          </w:p>
        </w:tc>
      </w:tr>
      <w:tr w14:paraId="0648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37B098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10</w:t>
            </w:r>
          </w:p>
        </w:tc>
        <w:tc>
          <w:tcPr>
            <w:tcW w:w="1985" w:type="dxa"/>
            <w:noWrap/>
            <w:vAlign w:val="center"/>
          </w:tcPr>
          <w:p w14:paraId="222845D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表27</w:t>
            </w:r>
          </w:p>
        </w:tc>
        <w:tc>
          <w:tcPr>
            <w:tcW w:w="1984" w:type="dxa"/>
            <w:noWrap/>
            <w:vAlign w:val="center"/>
          </w:tcPr>
          <w:p w14:paraId="7E0C613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JV005679</w:t>
            </w:r>
          </w:p>
        </w:tc>
        <w:tc>
          <w:tcPr>
            <w:tcW w:w="2694" w:type="dxa"/>
            <w:noWrap/>
            <w:vAlign w:val="center"/>
          </w:tcPr>
          <w:p w14:paraId="3BFA241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精神性焦虑代码表</w:t>
            </w:r>
          </w:p>
        </w:tc>
      </w:tr>
      <w:tr w14:paraId="1B00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1E832B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11</w:t>
            </w:r>
          </w:p>
        </w:tc>
        <w:tc>
          <w:tcPr>
            <w:tcW w:w="1985" w:type="dxa"/>
            <w:noWrap/>
            <w:vAlign w:val="center"/>
          </w:tcPr>
          <w:p w14:paraId="63EDB9C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表28</w:t>
            </w:r>
          </w:p>
        </w:tc>
        <w:tc>
          <w:tcPr>
            <w:tcW w:w="1984" w:type="dxa"/>
            <w:noWrap/>
            <w:vAlign w:val="center"/>
          </w:tcPr>
          <w:p w14:paraId="31FD868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JV005680</w:t>
            </w:r>
          </w:p>
        </w:tc>
        <w:tc>
          <w:tcPr>
            <w:tcW w:w="2694" w:type="dxa"/>
            <w:noWrap/>
            <w:vAlign w:val="center"/>
          </w:tcPr>
          <w:p w14:paraId="661DA99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躯体性焦虑代码表</w:t>
            </w:r>
          </w:p>
        </w:tc>
      </w:tr>
      <w:tr w14:paraId="78D8C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5EDA0C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w:t>
            </w:r>
          </w:p>
        </w:tc>
        <w:tc>
          <w:tcPr>
            <w:tcW w:w="1985" w:type="dxa"/>
            <w:noWrap/>
            <w:vAlign w:val="center"/>
          </w:tcPr>
          <w:p w14:paraId="383D80D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表29</w:t>
            </w:r>
          </w:p>
        </w:tc>
        <w:tc>
          <w:tcPr>
            <w:tcW w:w="1984" w:type="dxa"/>
            <w:noWrap/>
            <w:vAlign w:val="center"/>
          </w:tcPr>
          <w:p w14:paraId="2A84282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JV005682</w:t>
            </w:r>
          </w:p>
        </w:tc>
        <w:tc>
          <w:tcPr>
            <w:tcW w:w="2694" w:type="dxa"/>
            <w:noWrap/>
            <w:vAlign w:val="center"/>
          </w:tcPr>
          <w:p w14:paraId="2B04F93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胃肠道症状代码表</w:t>
            </w:r>
          </w:p>
        </w:tc>
      </w:tr>
      <w:tr w14:paraId="7864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E54C70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13</w:t>
            </w:r>
          </w:p>
        </w:tc>
        <w:tc>
          <w:tcPr>
            <w:tcW w:w="1985" w:type="dxa"/>
            <w:noWrap/>
            <w:vAlign w:val="center"/>
          </w:tcPr>
          <w:p w14:paraId="0563EE40">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表30</w:t>
            </w:r>
          </w:p>
        </w:tc>
        <w:tc>
          <w:tcPr>
            <w:tcW w:w="1984" w:type="dxa"/>
            <w:noWrap/>
            <w:vAlign w:val="center"/>
          </w:tcPr>
          <w:p w14:paraId="65B7C22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JV005681</w:t>
            </w:r>
          </w:p>
        </w:tc>
        <w:tc>
          <w:tcPr>
            <w:tcW w:w="2694" w:type="dxa"/>
            <w:noWrap/>
            <w:vAlign w:val="center"/>
          </w:tcPr>
          <w:p w14:paraId="55A00EC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全身症状代码表</w:t>
            </w:r>
          </w:p>
        </w:tc>
      </w:tr>
      <w:tr w14:paraId="22F84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14D431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14</w:t>
            </w:r>
          </w:p>
        </w:tc>
        <w:tc>
          <w:tcPr>
            <w:tcW w:w="1985" w:type="dxa"/>
            <w:noWrap/>
            <w:vAlign w:val="center"/>
          </w:tcPr>
          <w:p w14:paraId="7C1378A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表31</w:t>
            </w:r>
          </w:p>
        </w:tc>
        <w:tc>
          <w:tcPr>
            <w:tcW w:w="1984" w:type="dxa"/>
            <w:noWrap/>
            <w:vAlign w:val="center"/>
          </w:tcPr>
          <w:p w14:paraId="1207D04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JV005683</w:t>
            </w:r>
          </w:p>
        </w:tc>
        <w:tc>
          <w:tcPr>
            <w:tcW w:w="2694" w:type="dxa"/>
            <w:noWrap/>
            <w:vAlign w:val="center"/>
          </w:tcPr>
          <w:p w14:paraId="50CEA76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性症状代码表</w:t>
            </w:r>
          </w:p>
        </w:tc>
      </w:tr>
      <w:tr w14:paraId="3A84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9F4A2B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15</w:t>
            </w:r>
          </w:p>
        </w:tc>
        <w:tc>
          <w:tcPr>
            <w:tcW w:w="1985" w:type="dxa"/>
            <w:noWrap/>
            <w:vAlign w:val="center"/>
          </w:tcPr>
          <w:p w14:paraId="2912EFD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表32</w:t>
            </w:r>
          </w:p>
        </w:tc>
        <w:tc>
          <w:tcPr>
            <w:tcW w:w="1984" w:type="dxa"/>
            <w:noWrap/>
            <w:vAlign w:val="center"/>
          </w:tcPr>
          <w:p w14:paraId="5687EF2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JV005684</w:t>
            </w:r>
          </w:p>
        </w:tc>
        <w:tc>
          <w:tcPr>
            <w:tcW w:w="2694" w:type="dxa"/>
            <w:noWrap/>
            <w:vAlign w:val="center"/>
          </w:tcPr>
          <w:p w14:paraId="37EDD80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疑病代码表</w:t>
            </w:r>
          </w:p>
        </w:tc>
      </w:tr>
      <w:tr w14:paraId="6C56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DB25FE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16</w:t>
            </w:r>
          </w:p>
        </w:tc>
        <w:tc>
          <w:tcPr>
            <w:tcW w:w="1985" w:type="dxa"/>
            <w:noWrap/>
            <w:vAlign w:val="center"/>
          </w:tcPr>
          <w:p w14:paraId="3F16007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表33</w:t>
            </w:r>
          </w:p>
        </w:tc>
        <w:tc>
          <w:tcPr>
            <w:tcW w:w="1984" w:type="dxa"/>
            <w:noWrap/>
            <w:vAlign w:val="center"/>
          </w:tcPr>
          <w:p w14:paraId="4A1C2C6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JV000740</w:t>
            </w:r>
          </w:p>
        </w:tc>
        <w:tc>
          <w:tcPr>
            <w:tcW w:w="2694" w:type="dxa"/>
            <w:noWrap/>
            <w:vAlign w:val="center"/>
          </w:tcPr>
          <w:p w14:paraId="35DFF8C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体重减轻代码表</w:t>
            </w:r>
          </w:p>
        </w:tc>
      </w:tr>
      <w:tr w14:paraId="5887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D76555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17</w:t>
            </w:r>
          </w:p>
        </w:tc>
        <w:tc>
          <w:tcPr>
            <w:tcW w:w="1985" w:type="dxa"/>
            <w:noWrap/>
            <w:vAlign w:val="center"/>
          </w:tcPr>
          <w:p w14:paraId="1FB446D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表34</w:t>
            </w:r>
          </w:p>
        </w:tc>
        <w:tc>
          <w:tcPr>
            <w:tcW w:w="1984" w:type="dxa"/>
            <w:noWrap/>
            <w:vAlign w:val="center"/>
          </w:tcPr>
          <w:p w14:paraId="620F73D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JV005687</w:t>
            </w:r>
          </w:p>
        </w:tc>
        <w:tc>
          <w:tcPr>
            <w:tcW w:w="2694" w:type="dxa"/>
            <w:noWrap/>
            <w:vAlign w:val="center"/>
          </w:tcPr>
          <w:p w14:paraId="05DBB3A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自知力代码表</w:t>
            </w:r>
          </w:p>
        </w:tc>
      </w:tr>
      <w:tr w14:paraId="7DEE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0308F5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18</w:t>
            </w:r>
          </w:p>
        </w:tc>
        <w:tc>
          <w:tcPr>
            <w:tcW w:w="1985" w:type="dxa"/>
            <w:noWrap/>
            <w:vAlign w:val="center"/>
          </w:tcPr>
          <w:p w14:paraId="71F7835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表35</w:t>
            </w:r>
          </w:p>
        </w:tc>
        <w:tc>
          <w:tcPr>
            <w:tcW w:w="1984" w:type="dxa"/>
            <w:noWrap/>
            <w:vAlign w:val="center"/>
          </w:tcPr>
          <w:p w14:paraId="3F76D48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JV000783</w:t>
            </w:r>
          </w:p>
        </w:tc>
        <w:tc>
          <w:tcPr>
            <w:tcW w:w="2694" w:type="dxa"/>
            <w:noWrap/>
            <w:vAlign w:val="center"/>
          </w:tcPr>
          <w:p w14:paraId="4CC35DB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观察到的抑郁代码表</w:t>
            </w:r>
          </w:p>
        </w:tc>
      </w:tr>
      <w:tr w14:paraId="07722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1B3AD7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19</w:t>
            </w:r>
          </w:p>
        </w:tc>
        <w:tc>
          <w:tcPr>
            <w:tcW w:w="1985" w:type="dxa"/>
            <w:noWrap/>
            <w:vAlign w:val="center"/>
          </w:tcPr>
          <w:p w14:paraId="7511AD93">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表36</w:t>
            </w:r>
          </w:p>
        </w:tc>
        <w:tc>
          <w:tcPr>
            <w:tcW w:w="1984" w:type="dxa"/>
            <w:noWrap/>
            <w:vAlign w:val="center"/>
          </w:tcPr>
          <w:p w14:paraId="423CE55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JV000792</w:t>
            </w:r>
          </w:p>
        </w:tc>
        <w:tc>
          <w:tcPr>
            <w:tcW w:w="2694" w:type="dxa"/>
            <w:noWrap/>
            <w:vAlign w:val="center"/>
          </w:tcPr>
          <w:p w14:paraId="353683F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抑郁诉述代码表</w:t>
            </w:r>
          </w:p>
        </w:tc>
      </w:tr>
      <w:tr w14:paraId="21C3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0EC472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20</w:t>
            </w:r>
          </w:p>
        </w:tc>
        <w:tc>
          <w:tcPr>
            <w:tcW w:w="1985" w:type="dxa"/>
            <w:noWrap/>
            <w:vAlign w:val="center"/>
          </w:tcPr>
          <w:p w14:paraId="4373AAE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表37</w:t>
            </w:r>
          </w:p>
        </w:tc>
        <w:tc>
          <w:tcPr>
            <w:tcW w:w="1984" w:type="dxa"/>
            <w:noWrap/>
            <w:vAlign w:val="center"/>
          </w:tcPr>
          <w:p w14:paraId="476FDE5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JV000795</w:t>
            </w:r>
          </w:p>
        </w:tc>
        <w:tc>
          <w:tcPr>
            <w:tcW w:w="2694" w:type="dxa"/>
            <w:noWrap/>
            <w:vAlign w:val="center"/>
          </w:tcPr>
          <w:p w14:paraId="29B1B6E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内心紧张代码表</w:t>
            </w:r>
          </w:p>
        </w:tc>
      </w:tr>
      <w:tr w14:paraId="1443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3B5B50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21</w:t>
            </w:r>
          </w:p>
        </w:tc>
        <w:tc>
          <w:tcPr>
            <w:tcW w:w="1985" w:type="dxa"/>
            <w:noWrap/>
            <w:vAlign w:val="center"/>
          </w:tcPr>
          <w:p w14:paraId="4CEE25E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表38</w:t>
            </w:r>
          </w:p>
        </w:tc>
        <w:tc>
          <w:tcPr>
            <w:tcW w:w="1984" w:type="dxa"/>
            <w:noWrap/>
            <w:vAlign w:val="center"/>
          </w:tcPr>
          <w:p w14:paraId="67310BB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JV000797</w:t>
            </w:r>
          </w:p>
        </w:tc>
        <w:tc>
          <w:tcPr>
            <w:tcW w:w="2694" w:type="dxa"/>
            <w:noWrap/>
            <w:vAlign w:val="center"/>
          </w:tcPr>
          <w:p w14:paraId="5F9C8FC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睡眠减少代码表</w:t>
            </w:r>
          </w:p>
        </w:tc>
      </w:tr>
      <w:tr w14:paraId="495F9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415A61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22</w:t>
            </w:r>
          </w:p>
        </w:tc>
        <w:tc>
          <w:tcPr>
            <w:tcW w:w="1985" w:type="dxa"/>
            <w:noWrap/>
            <w:vAlign w:val="center"/>
          </w:tcPr>
          <w:p w14:paraId="4D91446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表39</w:t>
            </w:r>
          </w:p>
        </w:tc>
        <w:tc>
          <w:tcPr>
            <w:tcW w:w="1984" w:type="dxa"/>
            <w:noWrap/>
            <w:vAlign w:val="center"/>
          </w:tcPr>
          <w:p w14:paraId="58F9F5E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JV000814</w:t>
            </w:r>
          </w:p>
        </w:tc>
        <w:tc>
          <w:tcPr>
            <w:tcW w:w="2694" w:type="dxa"/>
            <w:noWrap/>
            <w:vAlign w:val="center"/>
          </w:tcPr>
          <w:p w14:paraId="085BEB5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食欲减退情况代码表</w:t>
            </w:r>
          </w:p>
        </w:tc>
      </w:tr>
      <w:tr w14:paraId="30DF8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31A0A0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23</w:t>
            </w:r>
          </w:p>
        </w:tc>
        <w:tc>
          <w:tcPr>
            <w:tcW w:w="1985" w:type="dxa"/>
            <w:noWrap/>
            <w:vAlign w:val="center"/>
          </w:tcPr>
          <w:p w14:paraId="48FF2D6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表40</w:t>
            </w:r>
          </w:p>
        </w:tc>
        <w:tc>
          <w:tcPr>
            <w:tcW w:w="1984" w:type="dxa"/>
            <w:noWrap/>
            <w:vAlign w:val="center"/>
          </w:tcPr>
          <w:p w14:paraId="007E465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JV000816</w:t>
            </w:r>
          </w:p>
        </w:tc>
        <w:tc>
          <w:tcPr>
            <w:tcW w:w="2694" w:type="dxa"/>
            <w:noWrap/>
            <w:vAlign w:val="center"/>
          </w:tcPr>
          <w:p w14:paraId="075DB46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注意集中困难代码表</w:t>
            </w:r>
          </w:p>
        </w:tc>
      </w:tr>
      <w:tr w14:paraId="75D9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AA11E7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24</w:t>
            </w:r>
          </w:p>
        </w:tc>
        <w:tc>
          <w:tcPr>
            <w:tcW w:w="1985" w:type="dxa"/>
            <w:noWrap/>
            <w:vAlign w:val="center"/>
          </w:tcPr>
          <w:p w14:paraId="6219FAD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表41</w:t>
            </w:r>
          </w:p>
        </w:tc>
        <w:tc>
          <w:tcPr>
            <w:tcW w:w="1984" w:type="dxa"/>
            <w:noWrap/>
            <w:vAlign w:val="center"/>
          </w:tcPr>
          <w:p w14:paraId="19B87F6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JV000815</w:t>
            </w:r>
          </w:p>
        </w:tc>
        <w:tc>
          <w:tcPr>
            <w:tcW w:w="2694" w:type="dxa"/>
            <w:noWrap/>
            <w:vAlign w:val="center"/>
          </w:tcPr>
          <w:p w14:paraId="55FD6A0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懒散代码表</w:t>
            </w:r>
          </w:p>
        </w:tc>
      </w:tr>
      <w:tr w14:paraId="6B43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1CB425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25</w:t>
            </w:r>
          </w:p>
        </w:tc>
        <w:tc>
          <w:tcPr>
            <w:tcW w:w="1985" w:type="dxa"/>
            <w:noWrap/>
            <w:vAlign w:val="center"/>
          </w:tcPr>
          <w:p w14:paraId="2DBE07A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表42</w:t>
            </w:r>
          </w:p>
        </w:tc>
        <w:tc>
          <w:tcPr>
            <w:tcW w:w="1984" w:type="dxa"/>
            <w:noWrap/>
            <w:vAlign w:val="center"/>
          </w:tcPr>
          <w:p w14:paraId="6E38AD5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JV000817</w:t>
            </w:r>
          </w:p>
        </w:tc>
        <w:tc>
          <w:tcPr>
            <w:tcW w:w="2694" w:type="dxa"/>
            <w:noWrap/>
            <w:vAlign w:val="center"/>
          </w:tcPr>
          <w:p w14:paraId="0F5FDA3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感受不能代码表</w:t>
            </w:r>
          </w:p>
        </w:tc>
      </w:tr>
      <w:tr w14:paraId="63F7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875273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26</w:t>
            </w:r>
          </w:p>
        </w:tc>
        <w:tc>
          <w:tcPr>
            <w:tcW w:w="1985" w:type="dxa"/>
            <w:noWrap/>
            <w:vAlign w:val="center"/>
          </w:tcPr>
          <w:p w14:paraId="616F4911">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表43</w:t>
            </w:r>
          </w:p>
        </w:tc>
        <w:tc>
          <w:tcPr>
            <w:tcW w:w="1984" w:type="dxa"/>
            <w:noWrap/>
            <w:vAlign w:val="center"/>
          </w:tcPr>
          <w:p w14:paraId="0552FF5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JV000818</w:t>
            </w:r>
          </w:p>
        </w:tc>
        <w:tc>
          <w:tcPr>
            <w:tcW w:w="2694" w:type="dxa"/>
            <w:noWrap/>
            <w:vAlign w:val="center"/>
          </w:tcPr>
          <w:p w14:paraId="5C19C71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悲观情绪代码表</w:t>
            </w:r>
          </w:p>
        </w:tc>
      </w:tr>
      <w:tr w14:paraId="7BDB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A7BD9A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27</w:t>
            </w:r>
          </w:p>
        </w:tc>
        <w:tc>
          <w:tcPr>
            <w:tcW w:w="1985" w:type="dxa"/>
            <w:noWrap/>
            <w:vAlign w:val="center"/>
          </w:tcPr>
          <w:p w14:paraId="1C58C5F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表44</w:t>
            </w:r>
          </w:p>
        </w:tc>
        <w:tc>
          <w:tcPr>
            <w:tcW w:w="1984" w:type="dxa"/>
            <w:noWrap/>
            <w:vAlign w:val="center"/>
          </w:tcPr>
          <w:p w14:paraId="14AF4B5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JV000820</w:t>
            </w:r>
          </w:p>
        </w:tc>
        <w:tc>
          <w:tcPr>
            <w:tcW w:w="2694" w:type="dxa"/>
            <w:noWrap/>
            <w:vAlign w:val="center"/>
          </w:tcPr>
          <w:p w14:paraId="23EAA57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自杀观念代码表</w:t>
            </w:r>
          </w:p>
        </w:tc>
      </w:tr>
      <w:tr w14:paraId="1244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837352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28</w:t>
            </w:r>
          </w:p>
        </w:tc>
        <w:tc>
          <w:tcPr>
            <w:tcW w:w="1985" w:type="dxa"/>
            <w:noWrap/>
            <w:vAlign w:val="center"/>
          </w:tcPr>
          <w:p w14:paraId="38FEEA9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表45</w:t>
            </w:r>
          </w:p>
        </w:tc>
        <w:tc>
          <w:tcPr>
            <w:tcW w:w="1984" w:type="dxa"/>
            <w:noWrap/>
            <w:vAlign w:val="center"/>
          </w:tcPr>
          <w:p w14:paraId="267B73E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JV005707</w:t>
            </w:r>
          </w:p>
        </w:tc>
        <w:tc>
          <w:tcPr>
            <w:tcW w:w="2694" w:type="dxa"/>
            <w:noWrap/>
            <w:vAlign w:val="center"/>
          </w:tcPr>
          <w:p w14:paraId="69197FB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汉密尔顿焦虑量表代码表</w:t>
            </w:r>
          </w:p>
        </w:tc>
      </w:tr>
      <w:tr w14:paraId="7478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720480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29</w:t>
            </w:r>
          </w:p>
        </w:tc>
        <w:tc>
          <w:tcPr>
            <w:tcW w:w="1985" w:type="dxa"/>
            <w:noWrap/>
            <w:vAlign w:val="center"/>
          </w:tcPr>
          <w:p w14:paraId="5C77205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表46</w:t>
            </w:r>
          </w:p>
        </w:tc>
        <w:tc>
          <w:tcPr>
            <w:tcW w:w="1984" w:type="dxa"/>
            <w:noWrap/>
            <w:vAlign w:val="center"/>
          </w:tcPr>
          <w:p w14:paraId="6120522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JV000298</w:t>
            </w:r>
          </w:p>
        </w:tc>
        <w:tc>
          <w:tcPr>
            <w:tcW w:w="2694" w:type="dxa"/>
            <w:noWrap/>
            <w:vAlign w:val="center"/>
          </w:tcPr>
          <w:p w14:paraId="2FFC132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影响程度代码表</w:t>
            </w:r>
          </w:p>
        </w:tc>
      </w:tr>
      <w:tr w14:paraId="6D79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750B7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30</w:t>
            </w:r>
          </w:p>
        </w:tc>
        <w:tc>
          <w:tcPr>
            <w:tcW w:w="1985" w:type="dxa"/>
            <w:noWrap/>
            <w:vAlign w:val="center"/>
          </w:tcPr>
          <w:p w14:paraId="4E98EC1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表47</w:t>
            </w:r>
          </w:p>
        </w:tc>
        <w:tc>
          <w:tcPr>
            <w:tcW w:w="1984" w:type="dxa"/>
            <w:noWrap/>
            <w:vAlign w:val="center"/>
          </w:tcPr>
          <w:p w14:paraId="5BA724D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JV000320</w:t>
            </w:r>
          </w:p>
        </w:tc>
        <w:tc>
          <w:tcPr>
            <w:tcW w:w="2694" w:type="dxa"/>
            <w:noWrap/>
            <w:vAlign w:val="center"/>
          </w:tcPr>
          <w:p w14:paraId="363D6C8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心境高涨代码表</w:t>
            </w:r>
          </w:p>
        </w:tc>
      </w:tr>
      <w:tr w14:paraId="1F077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182A6E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31</w:t>
            </w:r>
          </w:p>
        </w:tc>
        <w:tc>
          <w:tcPr>
            <w:tcW w:w="1985" w:type="dxa"/>
            <w:noWrap/>
            <w:vAlign w:val="center"/>
          </w:tcPr>
          <w:p w14:paraId="6C49286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表48</w:t>
            </w:r>
          </w:p>
        </w:tc>
        <w:tc>
          <w:tcPr>
            <w:tcW w:w="1984" w:type="dxa"/>
            <w:noWrap/>
            <w:vAlign w:val="center"/>
          </w:tcPr>
          <w:p w14:paraId="4DA004B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JV000321</w:t>
            </w:r>
          </w:p>
        </w:tc>
        <w:tc>
          <w:tcPr>
            <w:tcW w:w="2694" w:type="dxa"/>
            <w:noWrap/>
            <w:vAlign w:val="center"/>
          </w:tcPr>
          <w:p w14:paraId="0EE269F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活动/精力增加代码表</w:t>
            </w:r>
          </w:p>
        </w:tc>
      </w:tr>
      <w:tr w14:paraId="21DA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D85F0F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32</w:t>
            </w:r>
          </w:p>
        </w:tc>
        <w:tc>
          <w:tcPr>
            <w:tcW w:w="1985" w:type="dxa"/>
            <w:noWrap/>
            <w:vAlign w:val="center"/>
          </w:tcPr>
          <w:p w14:paraId="167A4A7D">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表49</w:t>
            </w:r>
          </w:p>
        </w:tc>
        <w:tc>
          <w:tcPr>
            <w:tcW w:w="1984" w:type="dxa"/>
            <w:noWrap/>
            <w:vAlign w:val="center"/>
          </w:tcPr>
          <w:p w14:paraId="6C88629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JV000322</w:t>
            </w:r>
          </w:p>
        </w:tc>
        <w:tc>
          <w:tcPr>
            <w:tcW w:w="2694" w:type="dxa"/>
            <w:noWrap/>
            <w:vAlign w:val="center"/>
          </w:tcPr>
          <w:p w14:paraId="473A479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性兴趣代码表</w:t>
            </w:r>
          </w:p>
        </w:tc>
      </w:tr>
      <w:tr w14:paraId="61D4C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D80D7A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33</w:t>
            </w:r>
          </w:p>
        </w:tc>
        <w:tc>
          <w:tcPr>
            <w:tcW w:w="1985" w:type="dxa"/>
            <w:noWrap/>
            <w:vAlign w:val="center"/>
          </w:tcPr>
          <w:p w14:paraId="62DD0BE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表50</w:t>
            </w:r>
          </w:p>
        </w:tc>
        <w:tc>
          <w:tcPr>
            <w:tcW w:w="1984" w:type="dxa"/>
            <w:noWrap/>
            <w:vAlign w:val="center"/>
          </w:tcPr>
          <w:p w14:paraId="551DD97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JV000323</w:t>
            </w:r>
          </w:p>
        </w:tc>
        <w:tc>
          <w:tcPr>
            <w:tcW w:w="2694" w:type="dxa"/>
            <w:noWrap/>
            <w:vAlign w:val="center"/>
          </w:tcPr>
          <w:p w14:paraId="752D319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睡眠代码表</w:t>
            </w:r>
          </w:p>
        </w:tc>
      </w:tr>
      <w:tr w14:paraId="4AD3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BBD83E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34</w:t>
            </w:r>
          </w:p>
        </w:tc>
        <w:tc>
          <w:tcPr>
            <w:tcW w:w="1985" w:type="dxa"/>
            <w:noWrap/>
            <w:vAlign w:val="center"/>
          </w:tcPr>
          <w:p w14:paraId="707B354C">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表51</w:t>
            </w:r>
          </w:p>
        </w:tc>
        <w:tc>
          <w:tcPr>
            <w:tcW w:w="1984" w:type="dxa"/>
            <w:noWrap/>
            <w:vAlign w:val="center"/>
          </w:tcPr>
          <w:p w14:paraId="41B89DC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JV000324</w:t>
            </w:r>
          </w:p>
        </w:tc>
        <w:tc>
          <w:tcPr>
            <w:tcW w:w="2694" w:type="dxa"/>
            <w:noWrap/>
            <w:vAlign w:val="center"/>
          </w:tcPr>
          <w:p w14:paraId="62895D7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易激惹代码表</w:t>
            </w:r>
          </w:p>
        </w:tc>
      </w:tr>
      <w:tr w14:paraId="5C45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F3BEA7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35</w:t>
            </w:r>
          </w:p>
        </w:tc>
        <w:tc>
          <w:tcPr>
            <w:tcW w:w="1985" w:type="dxa"/>
            <w:noWrap/>
            <w:vAlign w:val="center"/>
          </w:tcPr>
          <w:p w14:paraId="289FC80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表52</w:t>
            </w:r>
          </w:p>
        </w:tc>
        <w:tc>
          <w:tcPr>
            <w:tcW w:w="1984" w:type="dxa"/>
            <w:noWrap/>
            <w:vAlign w:val="center"/>
          </w:tcPr>
          <w:p w14:paraId="14C98FB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JV000325</w:t>
            </w:r>
          </w:p>
        </w:tc>
        <w:tc>
          <w:tcPr>
            <w:tcW w:w="2694" w:type="dxa"/>
            <w:noWrap/>
            <w:vAlign w:val="center"/>
          </w:tcPr>
          <w:p w14:paraId="139BD4F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言语-速度及数量代码表</w:t>
            </w:r>
          </w:p>
        </w:tc>
      </w:tr>
      <w:tr w14:paraId="6B83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37D372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36</w:t>
            </w:r>
          </w:p>
        </w:tc>
        <w:tc>
          <w:tcPr>
            <w:tcW w:w="1985" w:type="dxa"/>
            <w:noWrap/>
            <w:vAlign w:val="center"/>
          </w:tcPr>
          <w:p w14:paraId="55BA1F5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表53</w:t>
            </w:r>
          </w:p>
        </w:tc>
        <w:tc>
          <w:tcPr>
            <w:tcW w:w="1984" w:type="dxa"/>
            <w:noWrap/>
            <w:vAlign w:val="center"/>
          </w:tcPr>
          <w:p w14:paraId="6051720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JV000326</w:t>
            </w:r>
          </w:p>
        </w:tc>
        <w:tc>
          <w:tcPr>
            <w:tcW w:w="2694" w:type="dxa"/>
            <w:noWrap/>
            <w:vAlign w:val="center"/>
          </w:tcPr>
          <w:p w14:paraId="2F91129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言语-思维形式障碍代码表</w:t>
            </w:r>
          </w:p>
        </w:tc>
      </w:tr>
      <w:tr w14:paraId="228A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58A286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37</w:t>
            </w:r>
          </w:p>
        </w:tc>
        <w:tc>
          <w:tcPr>
            <w:tcW w:w="1985" w:type="dxa"/>
            <w:noWrap/>
            <w:vAlign w:val="center"/>
          </w:tcPr>
          <w:p w14:paraId="403D6B2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表54</w:t>
            </w:r>
          </w:p>
        </w:tc>
        <w:tc>
          <w:tcPr>
            <w:tcW w:w="1984" w:type="dxa"/>
            <w:noWrap/>
            <w:vAlign w:val="center"/>
          </w:tcPr>
          <w:p w14:paraId="0F44D90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JV000327</w:t>
            </w:r>
          </w:p>
        </w:tc>
        <w:tc>
          <w:tcPr>
            <w:tcW w:w="2694" w:type="dxa"/>
            <w:noWrap/>
            <w:vAlign w:val="center"/>
          </w:tcPr>
          <w:p w14:paraId="5F462F1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思维内容代码表</w:t>
            </w:r>
          </w:p>
        </w:tc>
      </w:tr>
      <w:tr w14:paraId="5C27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1ECB38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38</w:t>
            </w:r>
          </w:p>
        </w:tc>
        <w:tc>
          <w:tcPr>
            <w:tcW w:w="1985" w:type="dxa"/>
            <w:noWrap/>
            <w:vAlign w:val="center"/>
          </w:tcPr>
          <w:p w14:paraId="60AEF8EF">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表55</w:t>
            </w:r>
          </w:p>
        </w:tc>
        <w:tc>
          <w:tcPr>
            <w:tcW w:w="1984" w:type="dxa"/>
            <w:noWrap/>
            <w:vAlign w:val="center"/>
          </w:tcPr>
          <w:p w14:paraId="3390D4F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JV000328</w:t>
            </w:r>
          </w:p>
        </w:tc>
        <w:tc>
          <w:tcPr>
            <w:tcW w:w="2694" w:type="dxa"/>
            <w:noWrap/>
            <w:vAlign w:val="center"/>
          </w:tcPr>
          <w:p w14:paraId="564625E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破坏性-攻击行为代码表</w:t>
            </w:r>
          </w:p>
        </w:tc>
      </w:tr>
      <w:tr w14:paraId="4919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EF04A6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39</w:t>
            </w:r>
          </w:p>
        </w:tc>
        <w:tc>
          <w:tcPr>
            <w:tcW w:w="1985" w:type="dxa"/>
            <w:noWrap/>
            <w:vAlign w:val="center"/>
          </w:tcPr>
          <w:p w14:paraId="6362E78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表56</w:t>
            </w:r>
          </w:p>
        </w:tc>
        <w:tc>
          <w:tcPr>
            <w:tcW w:w="1984" w:type="dxa"/>
            <w:noWrap/>
            <w:vAlign w:val="center"/>
          </w:tcPr>
          <w:p w14:paraId="6458C9A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JV000329</w:t>
            </w:r>
          </w:p>
        </w:tc>
        <w:tc>
          <w:tcPr>
            <w:tcW w:w="2694" w:type="dxa"/>
            <w:noWrap/>
            <w:vAlign w:val="center"/>
          </w:tcPr>
          <w:p w14:paraId="3D3C30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仪表代码表</w:t>
            </w:r>
          </w:p>
        </w:tc>
      </w:tr>
      <w:tr w14:paraId="5525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F45F83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40</w:t>
            </w:r>
          </w:p>
        </w:tc>
        <w:tc>
          <w:tcPr>
            <w:tcW w:w="1985" w:type="dxa"/>
            <w:noWrap/>
            <w:vAlign w:val="center"/>
          </w:tcPr>
          <w:p w14:paraId="3A500D0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表57</w:t>
            </w:r>
          </w:p>
        </w:tc>
        <w:tc>
          <w:tcPr>
            <w:tcW w:w="1984" w:type="dxa"/>
            <w:noWrap/>
            <w:vAlign w:val="center"/>
          </w:tcPr>
          <w:p w14:paraId="2C11990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JV000330</w:t>
            </w:r>
          </w:p>
        </w:tc>
        <w:tc>
          <w:tcPr>
            <w:tcW w:w="2694" w:type="dxa"/>
            <w:noWrap/>
            <w:vAlign w:val="center"/>
          </w:tcPr>
          <w:p w14:paraId="3A29155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自知力代码表</w:t>
            </w:r>
          </w:p>
        </w:tc>
      </w:tr>
      <w:tr w14:paraId="7383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20ECC2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41</w:t>
            </w:r>
          </w:p>
        </w:tc>
        <w:tc>
          <w:tcPr>
            <w:tcW w:w="1985" w:type="dxa"/>
            <w:noWrap/>
            <w:vAlign w:val="center"/>
          </w:tcPr>
          <w:p w14:paraId="5CBA0533">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表58</w:t>
            </w:r>
          </w:p>
        </w:tc>
        <w:tc>
          <w:tcPr>
            <w:tcW w:w="1984" w:type="dxa"/>
            <w:noWrap/>
            <w:vAlign w:val="center"/>
          </w:tcPr>
          <w:p w14:paraId="67664EF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JV000838</w:t>
            </w:r>
          </w:p>
        </w:tc>
        <w:tc>
          <w:tcPr>
            <w:tcW w:w="2694" w:type="dxa"/>
            <w:noWrap/>
            <w:vAlign w:val="center"/>
          </w:tcPr>
          <w:p w14:paraId="5AF13B7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状态情况代码表</w:t>
            </w:r>
          </w:p>
        </w:tc>
      </w:tr>
      <w:tr w14:paraId="30D6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B2AA76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42</w:t>
            </w:r>
          </w:p>
        </w:tc>
        <w:tc>
          <w:tcPr>
            <w:tcW w:w="1985" w:type="dxa"/>
            <w:noWrap/>
            <w:vAlign w:val="center"/>
          </w:tcPr>
          <w:p w14:paraId="7E65B7A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表59</w:t>
            </w:r>
          </w:p>
        </w:tc>
        <w:tc>
          <w:tcPr>
            <w:tcW w:w="1984" w:type="dxa"/>
            <w:noWrap/>
            <w:vAlign w:val="center"/>
          </w:tcPr>
          <w:p w14:paraId="1F44085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JV000839</w:t>
            </w:r>
          </w:p>
        </w:tc>
        <w:tc>
          <w:tcPr>
            <w:tcW w:w="2694" w:type="dxa"/>
            <w:noWrap/>
            <w:vAlign w:val="center"/>
          </w:tcPr>
          <w:p w14:paraId="1001D1B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精力情况代码表</w:t>
            </w:r>
          </w:p>
        </w:tc>
      </w:tr>
      <w:tr w14:paraId="2B20A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B652CB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43</w:t>
            </w:r>
          </w:p>
        </w:tc>
        <w:tc>
          <w:tcPr>
            <w:tcW w:w="1985" w:type="dxa"/>
            <w:noWrap/>
            <w:vAlign w:val="center"/>
          </w:tcPr>
          <w:p w14:paraId="6370CA8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表60</w:t>
            </w:r>
          </w:p>
        </w:tc>
        <w:tc>
          <w:tcPr>
            <w:tcW w:w="1984" w:type="dxa"/>
            <w:noWrap/>
            <w:vAlign w:val="center"/>
          </w:tcPr>
          <w:p w14:paraId="7915C44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JV000840</w:t>
            </w:r>
          </w:p>
        </w:tc>
        <w:tc>
          <w:tcPr>
            <w:tcW w:w="2694" w:type="dxa"/>
            <w:noWrap/>
            <w:vAlign w:val="center"/>
          </w:tcPr>
          <w:p w14:paraId="5316C21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影响类型代码表</w:t>
            </w:r>
          </w:p>
        </w:tc>
      </w:tr>
      <w:tr w14:paraId="6949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E1EFA5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44</w:t>
            </w:r>
          </w:p>
        </w:tc>
        <w:tc>
          <w:tcPr>
            <w:tcW w:w="1985" w:type="dxa"/>
            <w:noWrap/>
            <w:vAlign w:val="center"/>
          </w:tcPr>
          <w:p w14:paraId="25777F4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表61</w:t>
            </w:r>
          </w:p>
        </w:tc>
        <w:tc>
          <w:tcPr>
            <w:tcW w:w="1984" w:type="dxa"/>
            <w:noWrap/>
            <w:vAlign w:val="center"/>
          </w:tcPr>
          <w:p w14:paraId="745B8BA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JV000841</w:t>
            </w:r>
          </w:p>
        </w:tc>
        <w:tc>
          <w:tcPr>
            <w:tcW w:w="2694" w:type="dxa"/>
            <w:noWrap/>
            <w:vAlign w:val="center"/>
          </w:tcPr>
          <w:p w14:paraId="770A82D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影响情况代码表</w:t>
            </w:r>
          </w:p>
        </w:tc>
      </w:tr>
      <w:tr w14:paraId="3A0E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11C9AC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45</w:t>
            </w:r>
          </w:p>
        </w:tc>
        <w:tc>
          <w:tcPr>
            <w:tcW w:w="1985" w:type="dxa"/>
            <w:noWrap/>
            <w:vAlign w:val="center"/>
          </w:tcPr>
          <w:p w14:paraId="516B0741">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表62</w:t>
            </w:r>
          </w:p>
        </w:tc>
        <w:tc>
          <w:tcPr>
            <w:tcW w:w="1984" w:type="dxa"/>
            <w:noWrap/>
            <w:vAlign w:val="center"/>
          </w:tcPr>
          <w:p w14:paraId="12023A9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JV000842</w:t>
            </w:r>
          </w:p>
        </w:tc>
        <w:tc>
          <w:tcPr>
            <w:tcW w:w="2694" w:type="dxa"/>
            <w:noWrap/>
            <w:vAlign w:val="center"/>
          </w:tcPr>
          <w:p w14:paraId="7A8E242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持续时间代码表</w:t>
            </w:r>
          </w:p>
        </w:tc>
      </w:tr>
      <w:tr w14:paraId="3B1A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6BB693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46</w:t>
            </w:r>
          </w:p>
        </w:tc>
        <w:tc>
          <w:tcPr>
            <w:tcW w:w="1985" w:type="dxa"/>
            <w:noWrap/>
            <w:vAlign w:val="center"/>
          </w:tcPr>
          <w:p w14:paraId="6EC0E01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表63</w:t>
            </w:r>
          </w:p>
        </w:tc>
        <w:tc>
          <w:tcPr>
            <w:tcW w:w="1984" w:type="dxa"/>
            <w:noWrap/>
            <w:vAlign w:val="center"/>
          </w:tcPr>
          <w:p w14:paraId="78619C2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JV001087</w:t>
            </w:r>
          </w:p>
        </w:tc>
        <w:tc>
          <w:tcPr>
            <w:tcW w:w="2694" w:type="dxa"/>
            <w:noWrap/>
            <w:vAlign w:val="center"/>
          </w:tcPr>
          <w:p w14:paraId="53B0A79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频率代码表</w:t>
            </w:r>
          </w:p>
        </w:tc>
      </w:tr>
      <w:tr w14:paraId="6BBD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050E6F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w:t>
            </w:r>
          </w:p>
        </w:tc>
        <w:tc>
          <w:tcPr>
            <w:tcW w:w="1985" w:type="dxa"/>
            <w:noWrap/>
            <w:vAlign w:val="center"/>
          </w:tcPr>
          <w:p w14:paraId="6AB8B2A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表64</w:t>
            </w:r>
          </w:p>
        </w:tc>
        <w:tc>
          <w:tcPr>
            <w:tcW w:w="1984" w:type="dxa"/>
            <w:noWrap/>
            <w:vAlign w:val="center"/>
          </w:tcPr>
          <w:p w14:paraId="4AAA50F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JV000262</w:t>
            </w:r>
          </w:p>
        </w:tc>
        <w:tc>
          <w:tcPr>
            <w:tcW w:w="2694" w:type="dxa"/>
            <w:noWrap/>
            <w:vAlign w:val="center"/>
          </w:tcPr>
          <w:p w14:paraId="02F0D23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入睡情况代码表</w:t>
            </w:r>
          </w:p>
        </w:tc>
      </w:tr>
      <w:tr w14:paraId="7675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3ECE46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48</w:t>
            </w:r>
          </w:p>
        </w:tc>
        <w:tc>
          <w:tcPr>
            <w:tcW w:w="1985" w:type="dxa"/>
            <w:noWrap/>
            <w:vAlign w:val="center"/>
          </w:tcPr>
          <w:p w14:paraId="1203AC8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表65</w:t>
            </w:r>
          </w:p>
        </w:tc>
        <w:tc>
          <w:tcPr>
            <w:tcW w:w="1984" w:type="dxa"/>
            <w:noWrap/>
            <w:vAlign w:val="center"/>
          </w:tcPr>
          <w:p w14:paraId="31FE476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JV000263</w:t>
            </w:r>
          </w:p>
        </w:tc>
        <w:tc>
          <w:tcPr>
            <w:tcW w:w="2694" w:type="dxa"/>
            <w:noWrap/>
            <w:vAlign w:val="center"/>
          </w:tcPr>
          <w:p w14:paraId="03051EA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夜间睡眠代码表</w:t>
            </w:r>
          </w:p>
        </w:tc>
      </w:tr>
      <w:tr w14:paraId="76FA5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02D491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49</w:t>
            </w:r>
          </w:p>
        </w:tc>
        <w:tc>
          <w:tcPr>
            <w:tcW w:w="1985" w:type="dxa"/>
            <w:noWrap/>
            <w:vAlign w:val="center"/>
          </w:tcPr>
          <w:p w14:paraId="345A4F3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表66</w:t>
            </w:r>
          </w:p>
        </w:tc>
        <w:tc>
          <w:tcPr>
            <w:tcW w:w="1984" w:type="dxa"/>
            <w:noWrap/>
            <w:vAlign w:val="center"/>
          </w:tcPr>
          <w:p w14:paraId="079E235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JV000264</w:t>
            </w:r>
          </w:p>
        </w:tc>
        <w:tc>
          <w:tcPr>
            <w:tcW w:w="2694" w:type="dxa"/>
            <w:noWrap/>
            <w:vAlign w:val="center"/>
          </w:tcPr>
          <w:p w14:paraId="58BD733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太早醒来代码表</w:t>
            </w:r>
          </w:p>
        </w:tc>
      </w:tr>
      <w:tr w14:paraId="6F5C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CDA412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50</w:t>
            </w:r>
          </w:p>
        </w:tc>
        <w:tc>
          <w:tcPr>
            <w:tcW w:w="1985" w:type="dxa"/>
            <w:noWrap/>
            <w:vAlign w:val="center"/>
          </w:tcPr>
          <w:p w14:paraId="5C02F100">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表67</w:t>
            </w:r>
          </w:p>
        </w:tc>
        <w:tc>
          <w:tcPr>
            <w:tcW w:w="1984" w:type="dxa"/>
            <w:noWrap/>
            <w:vAlign w:val="center"/>
          </w:tcPr>
          <w:p w14:paraId="77E479D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JV000265</w:t>
            </w:r>
          </w:p>
        </w:tc>
        <w:tc>
          <w:tcPr>
            <w:tcW w:w="2694" w:type="dxa"/>
            <w:noWrap/>
            <w:vAlign w:val="center"/>
          </w:tcPr>
          <w:p w14:paraId="132436E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睡太多代码表</w:t>
            </w:r>
          </w:p>
        </w:tc>
      </w:tr>
      <w:tr w14:paraId="060F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AE7C94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51</w:t>
            </w:r>
          </w:p>
        </w:tc>
        <w:tc>
          <w:tcPr>
            <w:tcW w:w="1985" w:type="dxa"/>
            <w:noWrap/>
            <w:vAlign w:val="center"/>
          </w:tcPr>
          <w:p w14:paraId="6922751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表68</w:t>
            </w:r>
          </w:p>
        </w:tc>
        <w:tc>
          <w:tcPr>
            <w:tcW w:w="1984" w:type="dxa"/>
            <w:noWrap/>
            <w:vAlign w:val="center"/>
          </w:tcPr>
          <w:p w14:paraId="69F3300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JV000266</w:t>
            </w:r>
          </w:p>
        </w:tc>
        <w:tc>
          <w:tcPr>
            <w:tcW w:w="2694" w:type="dxa"/>
            <w:noWrap/>
            <w:vAlign w:val="center"/>
          </w:tcPr>
          <w:p w14:paraId="31863E4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悲伤情绪代码表</w:t>
            </w:r>
          </w:p>
        </w:tc>
      </w:tr>
      <w:tr w14:paraId="50F1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EA1890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52</w:t>
            </w:r>
          </w:p>
        </w:tc>
        <w:tc>
          <w:tcPr>
            <w:tcW w:w="1985" w:type="dxa"/>
            <w:noWrap/>
            <w:vAlign w:val="center"/>
          </w:tcPr>
          <w:p w14:paraId="66129A3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表69</w:t>
            </w:r>
          </w:p>
        </w:tc>
        <w:tc>
          <w:tcPr>
            <w:tcW w:w="1984" w:type="dxa"/>
            <w:noWrap/>
            <w:vAlign w:val="center"/>
          </w:tcPr>
          <w:p w14:paraId="72B35DE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JV000267</w:t>
            </w:r>
          </w:p>
        </w:tc>
        <w:tc>
          <w:tcPr>
            <w:tcW w:w="2694" w:type="dxa"/>
            <w:noWrap/>
            <w:vAlign w:val="center"/>
          </w:tcPr>
          <w:p w14:paraId="6625BDD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食欲减退代码表</w:t>
            </w:r>
          </w:p>
        </w:tc>
      </w:tr>
      <w:tr w14:paraId="085B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7E6003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53</w:t>
            </w:r>
          </w:p>
        </w:tc>
        <w:tc>
          <w:tcPr>
            <w:tcW w:w="1985" w:type="dxa"/>
            <w:noWrap/>
            <w:vAlign w:val="center"/>
          </w:tcPr>
          <w:p w14:paraId="2DA2BD2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表70</w:t>
            </w:r>
          </w:p>
        </w:tc>
        <w:tc>
          <w:tcPr>
            <w:tcW w:w="1984" w:type="dxa"/>
            <w:noWrap/>
            <w:vAlign w:val="center"/>
          </w:tcPr>
          <w:p w14:paraId="573F817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JV000268</w:t>
            </w:r>
          </w:p>
        </w:tc>
        <w:tc>
          <w:tcPr>
            <w:tcW w:w="2694" w:type="dxa"/>
            <w:noWrap/>
            <w:vAlign w:val="center"/>
          </w:tcPr>
          <w:p w14:paraId="3A55CB0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食欲增强代码表</w:t>
            </w:r>
          </w:p>
        </w:tc>
      </w:tr>
      <w:tr w14:paraId="4CA1C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0164AA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54</w:t>
            </w:r>
          </w:p>
        </w:tc>
        <w:tc>
          <w:tcPr>
            <w:tcW w:w="1985" w:type="dxa"/>
            <w:noWrap/>
            <w:vAlign w:val="center"/>
          </w:tcPr>
          <w:p w14:paraId="323AFDA0">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表71</w:t>
            </w:r>
          </w:p>
        </w:tc>
        <w:tc>
          <w:tcPr>
            <w:tcW w:w="1984" w:type="dxa"/>
            <w:noWrap/>
            <w:vAlign w:val="center"/>
          </w:tcPr>
          <w:p w14:paraId="1C20C0D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JV000269</w:t>
            </w:r>
          </w:p>
        </w:tc>
        <w:tc>
          <w:tcPr>
            <w:tcW w:w="2694" w:type="dxa"/>
            <w:noWrap/>
            <w:vAlign w:val="center"/>
          </w:tcPr>
          <w:p w14:paraId="2F939AA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体重减少情况代码表</w:t>
            </w:r>
          </w:p>
        </w:tc>
      </w:tr>
      <w:tr w14:paraId="7AE5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5872EF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55</w:t>
            </w:r>
          </w:p>
        </w:tc>
        <w:tc>
          <w:tcPr>
            <w:tcW w:w="1985" w:type="dxa"/>
            <w:noWrap/>
            <w:vAlign w:val="center"/>
          </w:tcPr>
          <w:p w14:paraId="5E21B48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表72</w:t>
            </w:r>
          </w:p>
        </w:tc>
        <w:tc>
          <w:tcPr>
            <w:tcW w:w="1984" w:type="dxa"/>
            <w:noWrap/>
            <w:vAlign w:val="center"/>
          </w:tcPr>
          <w:p w14:paraId="4E17E0E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JV000270</w:t>
            </w:r>
          </w:p>
        </w:tc>
        <w:tc>
          <w:tcPr>
            <w:tcW w:w="2694" w:type="dxa"/>
            <w:noWrap/>
            <w:vAlign w:val="center"/>
          </w:tcPr>
          <w:p w14:paraId="051B144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体重增加情况代码表</w:t>
            </w:r>
          </w:p>
        </w:tc>
      </w:tr>
      <w:tr w14:paraId="1C28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F1C017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56</w:t>
            </w:r>
          </w:p>
        </w:tc>
        <w:tc>
          <w:tcPr>
            <w:tcW w:w="1985" w:type="dxa"/>
            <w:noWrap/>
            <w:vAlign w:val="center"/>
          </w:tcPr>
          <w:p w14:paraId="0070A160">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表73</w:t>
            </w:r>
          </w:p>
        </w:tc>
        <w:tc>
          <w:tcPr>
            <w:tcW w:w="1984" w:type="dxa"/>
            <w:noWrap/>
            <w:vAlign w:val="center"/>
          </w:tcPr>
          <w:p w14:paraId="7BEB985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JV000271</w:t>
            </w:r>
          </w:p>
        </w:tc>
        <w:tc>
          <w:tcPr>
            <w:tcW w:w="2694" w:type="dxa"/>
            <w:noWrap/>
            <w:vAlign w:val="center"/>
          </w:tcPr>
          <w:p w14:paraId="18414CB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注意力/决策能力代码表</w:t>
            </w:r>
          </w:p>
        </w:tc>
      </w:tr>
      <w:tr w14:paraId="48C0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6C9F5E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57</w:t>
            </w:r>
          </w:p>
        </w:tc>
        <w:tc>
          <w:tcPr>
            <w:tcW w:w="1985" w:type="dxa"/>
            <w:noWrap/>
            <w:vAlign w:val="center"/>
          </w:tcPr>
          <w:p w14:paraId="1CEB4BF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表74</w:t>
            </w:r>
          </w:p>
        </w:tc>
        <w:tc>
          <w:tcPr>
            <w:tcW w:w="1984" w:type="dxa"/>
            <w:noWrap/>
            <w:vAlign w:val="center"/>
          </w:tcPr>
          <w:p w14:paraId="09CD897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JV000272</w:t>
            </w:r>
          </w:p>
        </w:tc>
        <w:tc>
          <w:tcPr>
            <w:tcW w:w="2694" w:type="dxa"/>
            <w:noWrap/>
            <w:vAlign w:val="center"/>
          </w:tcPr>
          <w:p w14:paraId="2D203C9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自我评价代码表</w:t>
            </w:r>
          </w:p>
        </w:tc>
      </w:tr>
      <w:tr w14:paraId="5C76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7B0DC6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58</w:t>
            </w:r>
          </w:p>
        </w:tc>
        <w:tc>
          <w:tcPr>
            <w:tcW w:w="1985" w:type="dxa"/>
            <w:noWrap/>
            <w:vAlign w:val="center"/>
          </w:tcPr>
          <w:p w14:paraId="4704EE8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表75</w:t>
            </w:r>
          </w:p>
        </w:tc>
        <w:tc>
          <w:tcPr>
            <w:tcW w:w="1984" w:type="dxa"/>
            <w:noWrap/>
            <w:vAlign w:val="center"/>
          </w:tcPr>
          <w:p w14:paraId="234096D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JV000273</w:t>
            </w:r>
          </w:p>
        </w:tc>
        <w:tc>
          <w:tcPr>
            <w:tcW w:w="2694" w:type="dxa"/>
            <w:noWrap/>
            <w:vAlign w:val="center"/>
          </w:tcPr>
          <w:p w14:paraId="7FE7034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自杀念头代码表</w:t>
            </w:r>
          </w:p>
        </w:tc>
      </w:tr>
      <w:tr w14:paraId="069AA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D31D72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59</w:t>
            </w:r>
          </w:p>
        </w:tc>
        <w:tc>
          <w:tcPr>
            <w:tcW w:w="1985" w:type="dxa"/>
            <w:noWrap/>
            <w:vAlign w:val="center"/>
          </w:tcPr>
          <w:p w14:paraId="0C18EE9C">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表76</w:t>
            </w:r>
          </w:p>
        </w:tc>
        <w:tc>
          <w:tcPr>
            <w:tcW w:w="1984" w:type="dxa"/>
            <w:noWrap/>
            <w:vAlign w:val="center"/>
          </w:tcPr>
          <w:p w14:paraId="3386838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JV000274</w:t>
            </w:r>
          </w:p>
        </w:tc>
        <w:tc>
          <w:tcPr>
            <w:tcW w:w="2694" w:type="dxa"/>
            <w:noWrap/>
            <w:vAlign w:val="center"/>
          </w:tcPr>
          <w:p w14:paraId="4A71B0D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一般兴趣代码表</w:t>
            </w:r>
          </w:p>
        </w:tc>
      </w:tr>
      <w:tr w14:paraId="6281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6D20C7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60</w:t>
            </w:r>
          </w:p>
        </w:tc>
        <w:tc>
          <w:tcPr>
            <w:tcW w:w="1985" w:type="dxa"/>
            <w:noWrap/>
            <w:vAlign w:val="center"/>
          </w:tcPr>
          <w:p w14:paraId="7336593F">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表77</w:t>
            </w:r>
          </w:p>
        </w:tc>
        <w:tc>
          <w:tcPr>
            <w:tcW w:w="1984" w:type="dxa"/>
            <w:noWrap/>
            <w:vAlign w:val="center"/>
          </w:tcPr>
          <w:p w14:paraId="070AC27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JV000275</w:t>
            </w:r>
          </w:p>
        </w:tc>
        <w:tc>
          <w:tcPr>
            <w:tcW w:w="2694" w:type="dxa"/>
            <w:noWrap/>
            <w:vAlign w:val="center"/>
          </w:tcPr>
          <w:p w14:paraId="42D4384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精力/体力代码表</w:t>
            </w:r>
          </w:p>
        </w:tc>
      </w:tr>
      <w:tr w14:paraId="639A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D11723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61</w:t>
            </w:r>
          </w:p>
        </w:tc>
        <w:tc>
          <w:tcPr>
            <w:tcW w:w="1985" w:type="dxa"/>
            <w:noWrap/>
            <w:vAlign w:val="center"/>
          </w:tcPr>
          <w:p w14:paraId="715736F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表78</w:t>
            </w:r>
          </w:p>
        </w:tc>
        <w:tc>
          <w:tcPr>
            <w:tcW w:w="1984" w:type="dxa"/>
            <w:noWrap/>
            <w:vAlign w:val="center"/>
          </w:tcPr>
          <w:p w14:paraId="39E4882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JV000276</w:t>
            </w:r>
          </w:p>
        </w:tc>
        <w:tc>
          <w:tcPr>
            <w:tcW w:w="2694" w:type="dxa"/>
            <w:noWrap/>
            <w:vAlign w:val="center"/>
          </w:tcPr>
          <w:p w14:paraId="0F484C1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反应迟钝代码表</w:t>
            </w:r>
          </w:p>
        </w:tc>
      </w:tr>
      <w:tr w14:paraId="042E9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1DEC1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62</w:t>
            </w:r>
          </w:p>
        </w:tc>
        <w:tc>
          <w:tcPr>
            <w:tcW w:w="1985" w:type="dxa"/>
            <w:noWrap/>
            <w:vAlign w:val="center"/>
          </w:tcPr>
          <w:p w14:paraId="19AE951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表79</w:t>
            </w:r>
          </w:p>
        </w:tc>
        <w:tc>
          <w:tcPr>
            <w:tcW w:w="1984" w:type="dxa"/>
            <w:noWrap/>
            <w:vAlign w:val="center"/>
          </w:tcPr>
          <w:p w14:paraId="599A52D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JV000277</w:t>
            </w:r>
          </w:p>
        </w:tc>
        <w:tc>
          <w:tcPr>
            <w:tcW w:w="2694" w:type="dxa"/>
            <w:noWrap/>
            <w:vAlign w:val="center"/>
          </w:tcPr>
          <w:p w14:paraId="1068165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坐立不安代码表</w:t>
            </w:r>
          </w:p>
        </w:tc>
      </w:tr>
      <w:tr w14:paraId="40BF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AC8263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63</w:t>
            </w:r>
          </w:p>
        </w:tc>
        <w:tc>
          <w:tcPr>
            <w:tcW w:w="1985" w:type="dxa"/>
            <w:noWrap/>
            <w:vAlign w:val="center"/>
          </w:tcPr>
          <w:p w14:paraId="3B6E70A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表80</w:t>
            </w:r>
          </w:p>
        </w:tc>
        <w:tc>
          <w:tcPr>
            <w:tcW w:w="1984" w:type="dxa"/>
            <w:noWrap/>
            <w:vAlign w:val="center"/>
          </w:tcPr>
          <w:p w14:paraId="16E3C53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JV007003</w:t>
            </w:r>
          </w:p>
        </w:tc>
        <w:tc>
          <w:tcPr>
            <w:tcW w:w="2694" w:type="dxa"/>
            <w:noWrap/>
            <w:vAlign w:val="center"/>
          </w:tcPr>
          <w:p w14:paraId="3B121BC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病情严重程度代码表</w:t>
            </w:r>
          </w:p>
        </w:tc>
      </w:tr>
      <w:tr w14:paraId="5D28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8F1A80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64</w:t>
            </w:r>
          </w:p>
        </w:tc>
        <w:tc>
          <w:tcPr>
            <w:tcW w:w="1985" w:type="dxa"/>
            <w:noWrap/>
            <w:vAlign w:val="center"/>
          </w:tcPr>
          <w:p w14:paraId="09C82EC0">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表81</w:t>
            </w:r>
          </w:p>
        </w:tc>
        <w:tc>
          <w:tcPr>
            <w:tcW w:w="1984" w:type="dxa"/>
            <w:noWrap/>
            <w:vAlign w:val="center"/>
          </w:tcPr>
          <w:p w14:paraId="5FB6282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JV002476</w:t>
            </w:r>
          </w:p>
        </w:tc>
        <w:tc>
          <w:tcPr>
            <w:tcW w:w="2694" w:type="dxa"/>
            <w:noWrap/>
            <w:vAlign w:val="center"/>
          </w:tcPr>
          <w:p w14:paraId="6A3061E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疗效总评代码表</w:t>
            </w:r>
          </w:p>
        </w:tc>
      </w:tr>
      <w:tr w14:paraId="31F9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86A04A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65</w:t>
            </w:r>
          </w:p>
        </w:tc>
        <w:tc>
          <w:tcPr>
            <w:tcW w:w="1985" w:type="dxa"/>
            <w:noWrap/>
            <w:vAlign w:val="center"/>
          </w:tcPr>
          <w:p w14:paraId="16421E5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表82</w:t>
            </w:r>
          </w:p>
        </w:tc>
        <w:tc>
          <w:tcPr>
            <w:tcW w:w="1984" w:type="dxa"/>
            <w:noWrap/>
            <w:vAlign w:val="center"/>
          </w:tcPr>
          <w:p w14:paraId="0193B49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JV005396</w:t>
            </w:r>
          </w:p>
        </w:tc>
        <w:tc>
          <w:tcPr>
            <w:tcW w:w="2694" w:type="dxa"/>
            <w:noWrap/>
            <w:vAlign w:val="center"/>
          </w:tcPr>
          <w:p w14:paraId="1A83164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疗效指数代码表</w:t>
            </w:r>
          </w:p>
        </w:tc>
      </w:tr>
      <w:tr w14:paraId="08DE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9D1629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66</w:t>
            </w:r>
          </w:p>
        </w:tc>
        <w:tc>
          <w:tcPr>
            <w:tcW w:w="1985" w:type="dxa"/>
            <w:noWrap/>
            <w:vAlign w:val="center"/>
          </w:tcPr>
          <w:p w14:paraId="50C0D2D3">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表83</w:t>
            </w:r>
          </w:p>
        </w:tc>
        <w:tc>
          <w:tcPr>
            <w:tcW w:w="1984" w:type="dxa"/>
            <w:noWrap/>
            <w:vAlign w:val="center"/>
          </w:tcPr>
          <w:p w14:paraId="1064CA3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JV009179</w:t>
            </w:r>
          </w:p>
        </w:tc>
        <w:tc>
          <w:tcPr>
            <w:tcW w:w="2694" w:type="dxa"/>
            <w:noWrap/>
            <w:vAlign w:val="center"/>
          </w:tcPr>
          <w:p w14:paraId="05AE402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自杀意念代码表</w:t>
            </w:r>
          </w:p>
        </w:tc>
      </w:tr>
      <w:tr w14:paraId="6A87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9A5BCF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67</w:t>
            </w:r>
          </w:p>
        </w:tc>
        <w:tc>
          <w:tcPr>
            <w:tcW w:w="1985" w:type="dxa"/>
            <w:noWrap/>
            <w:vAlign w:val="center"/>
          </w:tcPr>
          <w:p w14:paraId="164E7093">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表84</w:t>
            </w:r>
          </w:p>
        </w:tc>
        <w:tc>
          <w:tcPr>
            <w:tcW w:w="1984" w:type="dxa"/>
            <w:noWrap/>
            <w:vAlign w:val="center"/>
          </w:tcPr>
          <w:p w14:paraId="5A41770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JV008933</w:t>
            </w:r>
          </w:p>
        </w:tc>
        <w:tc>
          <w:tcPr>
            <w:tcW w:w="2694" w:type="dxa"/>
            <w:noWrap/>
            <w:vAlign w:val="center"/>
          </w:tcPr>
          <w:p w14:paraId="1C7FB67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自杀频率代码表</w:t>
            </w:r>
          </w:p>
        </w:tc>
      </w:tr>
      <w:tr w14:paraId="58FB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EB1DAD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68</w:t>
            </w:r>
          </w:p>
        </w:tc>
        <w:tc>
          <w:tcPr>
            <w:tcW w:w="1985" w:type="dxa"/>
            <w:noWrap/>
            <w:vAlign w:val="center"/>
          </w:tcPr>
          <w:p w14:paraId="3825612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表85</w:t>
            </w:r>
          </w:p>
        </w:tc>
        <w:tc>
          <w:tcPr>
            <w:tcW w:w="1984" w:type="dxa"/>
            <w:noWrap/>
            <w:vAlign w:val="center"/>
          </w:tcPr>
          <w:p w14:paraId="0D0D7A3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JV008953</w:t>
            </w:r>
          </w:p>
        </w:tc>
        <w:tc>
          <w:tcPr>
            <w:tcW w:w="2694" w:type="dxa"/>
            <w:noWrap/>
            <w:vAlign w:val="center"/>
          </w:tcPr>
          <w:p w14:paraId="5916C11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自杀想法持续时间代码表</w:t>
            </w:r>
          </w:p>
        </w:tc>
      </w:tr>
      <w:tr w14:paraId="0486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8AB8F6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69</w:t>
            </w:r>
          </w:p>
        </w:tc>
        <w:tc>
          <w:tcPr>
            <w:tcW w:w="1985" w:type="dxa"/>
            <w:noWrap/>
            <w:vAlign w:val="center"/>
          </w:tcPr>
          <w:p w14:paraId="28A858ED">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表86</w:t>
            </w:r>
          </w:p>
        </w:tc>
        <w:tc>
          <w:tcPr>
            <w:tcW w:w="1984" w:type="dxa"/>
            <w:noWrap/>
            <w:vAlign w:val="center"/>
          </w:tcPr>
          <w:p w14:paraId="5D684A0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JV009180</w:t>
            </w:r>
          </w:p>
        </w:tc>
        <w:tc>
          <w:tcPr>
            <w:tcW w:w="2694" w:type="dxa"/>
            <w:noWrap/>
            <w:vAlign w:val="center"/>
          </w:tcPr>
          <w:p w14:paraId="04EC9E6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控制自杀想法困难程度代码表</w:t>
            </w:r>
          </w:p>
        </w:tc>
      </w:tr>
      <w:tr w14:paraId="7F4AC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4C4990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70</w:t>
            </w:r>
          </w:p>
        </w:tc>
        <w:tc>
          <w:tcPr>
            <w:tcW w:w="1985" w:type="dxa"/>
            <w:noWrap/>
            <w:vAlign w:val="center"/>
          </w:tcPr>
          <w:p w14:paraId="753043F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表87</w:t>
            </w:r>
          </w:p>
        </w:tc>
        <w:tc>
          <w:tcPr>
            <w:tcW w:w="1984" w:type="dxa"/>
            <w:noWrap/>
            <w:vAlign w:val="center"/>
          </w:tcPr>
          <w:p w14:paraId="57AC361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JV009181</w:t>
            </w:r>
          </w:p>
        </w:tc>
        <w:tc>
          <w:tcPr>
            <w:tcW w:w="2694" w:type="dxa"/>
            <w:noWrap/>
            <w:vAlign w:val="center"/>
          </w:tcPr>
          <w:p w14:paraId="04A3143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制止自杀因素结果代码表</w:t>
            </w:r>
          </w:p>
        </w:tc>
      </w:tr>
      <w:tr w14:paraId="242A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22F006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71</w:t>
            </w:r>
          </w:p>
        </w:tc>
        <w:tc>
          <w:tcPr>
            <w:tcW w:w="1985" w:type="dxa"/>
            <w:noWrap/>
            <w:vAlign w:val="center"/>
          </w:tcPr>
          <w:p w14:paraId="102F1B8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表88</w:t>
            </w:r>
          </w:p>
        </w:tc>
        <w:tc>
          <w:tcPr>
            <w:tcW w:w="1984" w:type="dxa"/>
            <w:noWrap/>
            <w:vAlign w:val="center"/>
          </w:tcPr>
          <w:p w14:paraId="7A40C99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JV009182</w:t>
            </w:r>
          </w:p>
        </w:tc>
        <w:tc>
          <w:tcPr>
            <w:tcW w:w="2694" w:type="dxa"/>
            <w:noWrap/>
            <w:vAlign w:val="center"/>
          </w:tcPr>
          <w:p w14:paraId="22835A4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自杀目的代码表</w:t>
            </w:r>
          </w:p>
        </w:tc>
      </w:tr>
      <w:tr w14:paraId="353D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EB3CCB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72</w:t>
            </w:r>
          </w:p>
        </w:tc>
        <w:tc>
          <w:tcPr>
            <w:tcW w:w="1985" w:type="dxa"/>
            <w:noWrap/>
            <w:vAlign w:val="center"/>
          </w:tcPr>
          <w:p w14:paraId="22C0A98C">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表89</w:t>
            </w:r>
          </w:p>
        </w:tc>
        <w:tc>
          <w:tcPr>
            <w:tcW w:w="1984" w:type="dxa"/>
            <w:noWrap/>
            <w:vAlign w:val="center"/>
          </w:tcPr>
          <w:p w14:paraId="5435346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JV009183</w:t>
            </w:r>
          </w:p>
        </w:tc>
        <w:tc>
          <w:tcPr>
            <w:tcW w:w="2694" w:type="dxa"/>
            <w:noWrap/>
            <w:vAlign w:val="center"/>
          </w:tcPr>
          <w:p w14:paraId="182742E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自杀对身体损伤程度代码表</w:t>
            </w:r>
          </w:p>
        </w:tc>
      </w:tr>
      <w:tr w14:paraId="6243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8A9F5B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73</w:t>
            </w:r>
          </w:p>
        </w:tc>
        <w:tc>
          <w:tcPr>
            <w:tcW w:w="1985" w:type="dxa"/>
            <w:noWrap/>
            <w:vAlign w:val="center"/>
          </w:tcPr>
          <w:p w14:paraId="4B43B3A3">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表90</w:t>
            </w:r>
          </w:p>
        </w:tc>
        <w:tc>
          <w:tcPr>
            <w:tcW w:w="1984" w:type="dxa"/>
            <w:noWrap/>
            <w:vAlign w:val="center"/>
          </w:tcPr>
          <w:p w14:paraId="7F4F455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JV009184</w:t>
            </w:r>
          </w:p>
        </w:tc>
        <w:tc>
          <w:tcPr>
            <w:tcW w:w="2694" w:type="dxa"/>
            <w:noWrap/>
            <w:vAlign w:val="center"/>
          </w:tcPr>
          <w:p w14:paraId="1F24CFC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自杀行为对身体的伤害代码表</w:t>
            </w:r>
          </w:p>
        </w:tc>
      </w:tr>
      <w:tr w14:paraId="173A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6B01A1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74</w:t>
            </w:r>
          </w:p>
        </w:tc>
        <w:tc>
          <w:tcPr>
            <w:tcW w:w="1985" w:type="dxa"/>
            <w:noWrap/>
            <w:vAlign w:val="center"/>
          </w:tcPr>
          <w:p w14:paraId="6CE5E71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表91</w:t>
            </w:r>
          </w:p>
        </w:tc>
        <w:tc>
          <w:tcPr>
            <w:tcW w:w="1984" w:type="dxa"/>
            <w:noWrap/>
            <w:vAlign w:val="center"/>
          </w:tcPr>
          <w:p w14:paraId="4ADFCF3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JV006502</w:t>
            </w:r>
          </w:p>
        </w:tc>
        <w:tc>
          <w:tcPr>
            <w:tcW w:w="2694" w:type="dxa"/>
            <w:noWrap/>
            <w:vAlign w:val="center"/>
          </w:tcPr>
          <w:p w14:paraId="071DA47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入睡时间代码表</w:t>
            </w:r>
          </w:p>
        </w:tc>
      </w:tr>
      <w:tr w14:paraId="6685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9B60AF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75</w:t>
            </w:r>
          </w:p>
        </w:tc>
        <w:tc>
          <w:tcPr>
            <w:tcW w:w="1985" w:type="dxa"/>
            <w:noWrap/>
            <w:vAlign w:val="center"/>
          </w:tcPr>
          <w:p w14:paraId="47D0743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表92</w:t>
            </w:r>
          </w:p>
        </w:tc>
        <w:tc>
          <w:tcPr>
            <w:tcW w:w="1984" w:type="dxa"/>
            <w:noWrap/>
            <w:vAlign w:val="center"/>
          </w:tcPr>
          <w:p w14:paraId="23070F7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JV006580</w:t>
            </w:r>
          </w:p>
        </w:tc>
        <w:tc>
          <w:tcPr>
            <w:tcW w:w="2694" w:type="dxa"/>
            <w:noWrap/>
            <w:vAlign w:val="center"/>
          </w:tcPr>
          <w:p w14:paraId="60E9058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夜间苏醒情况代码表</w:t>
            </w:r>
          </w:p>
        </w:tc>
      </w:tr>
      <w:tr w14:paraId="6BBE0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1A9FEA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76</w:t>
            </w:r>
          </w:p>
        </w:tc>
        <w:tc>
          <w:tcPr>
            <w:tcW w:w="1985" w:type="dxa"/>
            <w:noWrap/>
            <w:vAlign w:val="center"/>
          </w:tcPr>
          <w:p w14:paraId="619B98B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表93</w:t>
            </w:r>
          </w:p>
        </w:tc>
        <w:tc>
          <w:tcPr>
            <w:tcW w:w="1984" w:type="dxa"/>
            <w:noWrap/>
            <w:vAlign w:val="center"/>
          </w:tcPr>
          <w:p w14:paraId="293DD5C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JV006503</w:t>
            </w:r>
          </w:p>
        </w:tc>
        <w:tc>
          <w:tcPr>
            <w:tcW w:w="2694" w:type="dxa"/>
            <w:noWrap/>
            <w:vAlign w:val="center"/>
          </w:tcPr>
          <w:p w14:paraId="4440245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比期望的时间早期代码表</w:t>
            </w:r>
          </w:p>
        </w:tc>
      </w:tr>
      <w:tr w14:paraId="54E86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33F2B2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77</w:t>
            </w:r>
          </w:p>
        </w:tc>
        <w:tc>
          <w:tcPr>
            <w:tcW w:w="1985" w:type="dxa"/>
            <w:noWrap/>
            <w:vAlign w:val="center"/>
          </w:tcPr>
          <w:p w14:paraId="596860D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表94</w:t>
            </w:r>
          </w:p>
        </w:tc>
        <w:tc>
          <w:tcPr>
            <w:tcW w:w="1984" w:type="dxa"/>
            <w:noWrap/>
            <w:vAlign w:val="center"/>
          </w:tcPr>
          <w:p w14:paraId="1458364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JV006504</w:t>
            </w:r>
          </w:p>
        </w:tc>
        <w:tc>
          <w:tcPr>
            <w:tcW w:w="2694" w:type="dxa"/>
            <w:noWrap/>
            <w:vAlign w:val="center"/>
          </w:tcPr>
          <w:p w14:paraId="17272CA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总睡眠时间情况代码表</w:t>
            </w:r>
          </w:p>
        </w:tc>
      </w:tr>
      <w:tr w14:paraId="39EF2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33DBE3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78</w:t>
            </w:r>
          </w:p>
        </w:tc>
        <w:tc>
          <w:tcPr>
            <w:tcW w:w="1985" w:type="dxa"/>
            <w:noWrap/>
            <w:vAlign w:val="center"/>
          </w:tcPr>
          <w:p w14:paraId="22B873CB">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表95</w:t>
            </w:r>
          </w:p>
        </w:tc>
        <w:tc>
          <w:tcPr>
            <w:tcW w:w="1984" w:type="dxa"/>
            <w:noWrap/>
            <w:vAlign w:val="center"/>
          </w:tcPr>
          <w:p w14:paraId="193F04C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JV006505</w:t>
            </w:r>
          </w:p>
        </w:tc>
        <w:tc>
          <w:tcPr>
            <w:tcW w:w="2694" w:type="dxa"/>
            <w:noWrap/>
            <w:vAlign w:val="center"/>
          </w:tcPr>
          <w:p w14:paraId="21A7B59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总睡眠质量评价代码表</w:t>
            </w:r>
          </w:p>
        </w:tc>
      </w:tr>
      <w:tr w14:paraId="33A0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6DF157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79</w:t>
            </w:r>
          </w:p>
        </w:tc>
        <w:tc>
          <w:tcPr>
            <w:tcW w:w="1985" w:type="dxa"/>
            <w:noWrap/>
            <w:vAlign w:val="center"/>
          </w:tcPr>
          <w:p w14:paraId="574670C8">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表96</w:t>
            </w:r>
          </w:p>
        </w:tc>
        <w:tc>
          <w:tcPr>
            <w:tcW w:w="1984" w:type="dxa"/>
            <w:noWrap/>
            <w:vAlign w:val="center"/>
          </w:tcPr>
          <w:p w14:paraId="4461959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JV006506</w:t>
            </w:r>
          </w:p>
        </w:tc>
        <w:tc>
          <w:tcPr>
            <w:tcW w:w="2694" w:type="dxa"/>
            <w:noWrap/>
            <w:vAlign w:val="center"/>
          </w:tcPr>
          <w:p w14:paraId="6EB512D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白天情绪代码表</w:t>
            </w:r>
          </w:p>
        </w:tc>
      </w:tr>
      <w:tr w14:paraId="6852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5B8E3C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80</w:t>
            </w:r>
          </w:p>
        </w:tc>
        <w:tc>
          <w:tcPr>
            <w:tcW w:w="1985" w:type="dxa"/>
            <w:noWrap/>
            <w:vAlign w:val="center"/>
          </w:tcPr>
          <w:p w14:paraId="4107787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表97</w:t>
            </w:r>
          </w:p>
        </w:tc>
        <w:tc>
          <w:tcPr>
            <w:tcW w:w="1984" w:type="dxa"/>
            <w:noWrap/>
            <w:vAlign w:val="center"/>
          </w:tcPr>
          <w:p w14:paraId="56A5ADB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JV006507</w:t>
            </w:r>
          </w:p>
        </w:tc>
        <w:tc>
          <w:tcPr>
            <w:tcW w:w="2694" w:type="dxa"/>
            <w:noWrap/>
            <w:vAlign w:val="center"/>
          </w:tcPr>
          <w:p w14:paraId="2D065E09">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对白天功能的影响代码表</w:t>
            </w:r>
          </w:p>
        </w:tc>
      </w:tr>
      <w:tr w14:paraId="1350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3928E4B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81</w:t>
            </w:r>
          </w:p>
        </w:tc>
        <w:tc>
          <w:tcPr>
            <w:tcW w:w="1985" w:type="dxa"/>
            <w:noWrap/>
            <w:vAlign w:val="center"/>
          </w:tcPr>
          <w:p w14:paraId="70DC21E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表98</w:t>
            </w:r>
          </w:p>
        </w:tc>
        <w:tc>
          <w:tcPr>
            <w:tcW w:w="1984" w:type="dxa"/>
            <w:noWrap/>
            <w:vAlign w:val="center"/>
          </w:tcPr>
          <w:p w14:paraId="480E067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JV006508</w:t>
            </w:r>
          </w:p>
        </w:tc>
        <w:tc>
          <w:tcPr>
            <w:tcW w:w="2694" w:type="dxa"/>
            <w:noWrap/>
            <w:vAlign w:val="center"/>
          </w:tcPr>
          <w:p w14:paraId="5D1BEC9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白天思睡代码表</w:t>
            </w:r>
          </w:p>
        </w:tc>
      </w:tr>
      <w:tr w14:paraId="272B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45B6DC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82</w:t>
            </w:r>
          </w:p>
        </w:tc>
        <w:tc>
          <w:tcPr>
            <w:tcW w:w="1985" w:type="dxa"/>
            <w:noWrap/>
            <w:vAlign w:val="center"/>
          </w:tcPr>
          <w:p w14:paraId="628EFBC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表99</w:t>
            </w:r>
          </w:p>
        </w:tc>
        <w:tc>
          <w:tcPr>
            <w:tcW w:w="1984" w:type="dxa"/>
            <w:noWrap/>
            <w:vAlign w:val="center"/>
          </w:tcPr>
          <w:p w14:paraId="225DD9A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JV005370</w:t>
            </w:r>
          </w:p>
        </w:tc>
        <w:tc>
          <w:tcPr>
            <w:tcW w:w="2694" w:type="dxa"/>
            <w:noWrap/>
            <w:vAlign w:val="center"/>
          </w:tcPr>
          <w:p w14:paraId="0572FB9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耶鲁-布朗强迫量表程度代码表</w:t>
            </w:r>
          </w:p>
        </w:tc>
      </w:tr>
      <w:tr w14:paraId="4809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844CF3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83</w:t>
            </w:r>
          </w:p>
        </w:tc>
        <w:tc>
          <w:tcPr>
            <w:tcW w:w="1985" w:type="dxa"/>
            <w:noWrap/>
            <w:vAlign w:val="center"/>
          </w:tcPr>
          <w:p w14:paraId="12CE101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表100</w:t>
            </w:r>
          </w:p>
        </w:tc>
        <w:tc>
          <w:tcPr>
            <w:tcW w:w="1984" w:type="dxa"/>
            <w:noWrap/>
            <w:vAlign w:val="center"/>
          </w:tcPr>
          <w:p w14:paraId="064B915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JV005783</w:t>
            </w:r>
          </w:p>
        </w:tc>
        <w:tc>
          <w:tcPr>
            <w:tcW w:w="2694" w:type="dxa"/>
            <w:noWrap/>
            <w:vAlign w:val="center"/>
          </w:tcPr>
          <w:p w14:paraId="1C140B7B">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思维抵制程度代码表</w:t>
            </w:r>
          </w:p>
        </w:tc>
      </w:tr>
      <w:tr w14:paraId="256B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18650D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84</w:t>
            </w:r>
          </w:p>
        </w:tc>
        <w:tc>
          <w:tcPr>
            <w:tcW w:w="1985" w:type="dxa"/>
            <w:noWrap/>
            <w:vAlign w:val="center"/>
          </w:tcPr>
          <w:p w14:paraId="38D88AC5">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表101</w:t>
            </w:r>
          </w:p>
        </w:tc>
        <w:tc>
          <w:tcPr>
            <w:tcW w:w="1984" w:type="dxa"/>
            <w:noWrap/>
            <w:vAlign w:val="center"/>
          </w:tcPr>
          <w:p w14:paraId="66507DA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JV005784</w:t>
            </w:r>
          </w:p>
        </w:tc>
        <w:tc>
          <w:tcPr>
            <w:tcW w:w="2694" w:type="dxa"/>
            <w:noWrap/>
            <w:vAlign w:val="center"/>
          </w:tcPr>
          <w:p w14:paraId="38F18AE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思维控制能力代码表</w:t>
            </w:r>
          </w:p>
        </w:tc>
      </w:tr>
      <w:tr w14:paraId="496A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1EA9587F">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85</w:t>
            </w:r>
          </w:p>
        </w:tc>
        <w:tc>
          <w:tcPr>
            <w:tcW w:w="1985" w:type="dxa"/>
            <w:noWrap/>
            <w:vAlign w:val="center"/>
          </w:tcPr>
          <w:p w14:paraId="61B4BC27">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表102</w:t>
            </w:r>
          </w:p>
        </w:tc>
        <w:tc>
          <w:tcPr>
            <w:tcW w:w="1984" w:type="dxa"/>
            <w:noWrap/>
            <w:vAlign w:val="center"/>
          </w:tcPr>
          <w:p w14:paraId="6DA310F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JV009082</w:t>
            </w:r>
          </w:p>
        </w:tc>
        <w:tc>
          <w:tcPr>
            <w:tcW w:w="2694" w:type="dxa"/>
            <w:noWrap/>
            <w:vAlign w:val="center"/>
          </w:tcPr>
          <w:p w14:paraId="23CEA3A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步态情况代码表</w:t>
            </w:r>
          </w:p>
        </w:tc>
      </w:tr>
      <w:tr w14:paraId="6E95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6E1E4D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86</w:t>
            </w:r>
          </w:p>
        </w:tc>
        <w:tc>
          <w:tcPr>
            <w:tcW w:w="1985" w:type="dxa"/>
            <w:noWrap/>
            <w:vAlign w:val="center"/>
          </w:tcPr>
          <w:p w14:paraId="2313BE94">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表103</w:t>
            </w:r>
          </w:p>
        </w:tc>
        <w:tc>
          <w:tcPr>
            <w:tcW w:w="1984" w:type="dxa"/>
            <w:noWrap/>
            <w:vAlign w:val="center"/>
          </w:tcPr>
          <w:p w14:paraId="4783046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JV009083</w:t>
            </w:r>
          </w:p>
        </w:tc>
        <w:tc>
          <w:tcPr>
            <w:tcW w:w="2694" w:type="dxa"/>
            <w:noWrap/>
            <w:vAlign w:val="center"/>
          </w:tcPr>
          <w:p w14:paraId="084C34E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落臂情况代码表</w:t>
            </w:r>
          </w:p>
        </w:tc>
      </w:tr>
      <w:tr w14:paraId="3C27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3740EB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87</w:t>
            </w:r>
          </w:p>
        </w:tc>
        <w:tc>
          <w:tcPr>
            <w:tcW w:w="1985" w:type="dxa"/>
            <w:noWrap/>
            <w:vAlign w:val="center"/>
          </w:tcPr>
          <w:p w14:paraId="16644CEF">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表104</w:t>
            </w:r>
          </w:p>
        </w:tc>
        <w:tc>
          <w:tcPr>
            <w:tcW w:w="1984" w:type="dxa"/>
            <w:noWrap/>
            <w:vAlign w:val="center"/>
          </w:tcPr>
          <w:p w14:paraId="20E81BE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JV009084</w:t>
            </w:r>
          </w:p>
        </w:tc>
        <w:tc>
          <w:tcPr>
            <w:tcW w:w="2694" w:type="dxa"/>
            <w:noWrap/>
            <w:vAlign w:val="center"/>
          </w:tcPr>
          <w:p w14:paraId="0382634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摇肩、肘强直、固定姿势或腕强直代码表</w:t>
            </w:r>
          </w:p>
        </w:tc>
      </w:tr>
      <w:tr w14:paraId="5DD5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CD2892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88</w:t>
            </w:r>
          </w:p>
        </w:tc>
        <w:tc>
          <w:tcPr>
            <w:tcW w:w="1985" w:type="dxa"/>
            <w:noWrap/>
            <w:vAlign w:val="center"/>
          </w:tcPr>
          <w:p w14:paraId="43E405C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表105</w:t>
            </w:r>
          </w:p>
        </w:tc>
        <w:tc>
          <w:tcPr>
            <w:tcW w:w="1984" w:type="dxa"/>
            <w:noWrap/>
            <w:vAlign w:val="center"/>
          </w:tcPr>
          <w:p w14:paraId="1DBEFCD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JV009085</w:t>
            </w:r>
          </w:p>
        </w:tc>
        <w:tc>
          <w:tcPr>
            <w:tcW w:w="2694" w:type="dxa"/>
            <w:noWrap/>
            <w:vAlign w:val="center"/>
          </w:tcPr>
          <w:p w14:paraId="42F576A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腿的摆动情况代码表</w:t>
            </w:r>
          </w:p>
        </w:tc>
      </w:tr>
      <w:tr w14:paraId="24CB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BA416C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89</w:t>
            </w:r>
          </w:p>
        </w:tc>
        <w:tc>
          <w:tcPr>
            <w:tcW w:w="1985" w:type="dxa"/>
            <w:noWrap/>
            <w:vAlign w:val="center"/>
          </w:tcPr>
          <w:p w14:paraId="110AB23A">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表106</w:t>
            </w:r>
          </w:p>
        </w:tc>
        <w:tc>
          <w:tcPr>
            <w:tcW w:w="1984" w:type="dxa"/>
            <w:noWrap/>
            <w:vAlign w:val="center"/>
          </w:tcPr>
          <w:p w14:paraId="62641E21">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JV009086</w:t>
            </w:r>
          </w:p>
        </w:tc>
        <w:tc>
          <w:tcPr>
            <w:tcW w:w="2694" w:type="dxa"/>
            <w:noWrap/>
            <w:vAlign w:val="center"/>
          </w:tcPr>
          <w:p w14:paraId="35E4C7A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头颈部僵直情况代码表</w:t>
            </w:r>
          </w:p>
        </w:tc>
      </w:tr>
      <w:tr w14:paraId="7B5F1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8E40E8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90</w:t>
            </w:r>
          </w:p>
        </w:tc>
        <w:tc>
          <w:tcPr>
            <w:tcW w:w="1985" w:type="dxa"/>
            <w:noWrap/>
            <w:vAlign w:val="center"/>
          </w:tcPr>
          <w:p w14:paraId="500D7FBF">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表107</w:t>
            </w:r>
          </w:p>
        </w:tc>
        <w:tc>
          <w:tcPr>
            <w:tcW w:w="1984" w:type="dxa"/>
            <w:noWrap/>
            <w:vAlign w:val="center"/>
          </w:tcPr>
          <w:p w14:paraId="30EA992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JV009087</w:t>
            </w:r>
          </w:p>
        </w:tc>
        <w:tc>
          <w:tcPr>
            <w:tcW w:w="2694" w:type="dxa"/>
            <w:noWrap/>
            <w:vAlign w:val="center"/>
          </w:tcPr>
          <w:p w14:paraId="3302540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眉间轻敲次数代码表</w:t>
            </w:r>
          </w:p>
        </w:tc>
      </w:tr>
      <w:tr w14:paraId="28344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964C06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91</w:t>
            </w:r>
          </w:p>
        </w:tc>
        <w:tc>
          <w:tcPr>
            <w:tcW w:w="1985" w:type="dxa"/>
            <w:noWrap/>
            <w:vAlign w:val="center"/>
          </w:tcPr>
          <w:p w14:paraId="7936B1F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表108</w:t>
            </w:r>
          </w:p>
        </w:tc>
        <w:tc>
          <w:tcPr>
            <w:tcW w:w="1984" w:type="dxa"/>
            <w:noWrap/>
            <w:vAlign w:val="center"/>
          </w:tcPr>
          <w:p w14:paraId="425757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JV009088</w:t>
            </w:r>
          </w:p>
        </w:tc>
        <w:tc>
          <w:tcPr>
            <w:tcW w:w="2694" w:type="dxa"/>
            <w:noWrap/>
            <w:vAlign w:val="center"/>
          </w:tcPr>
          <w:p w14:paraId="2BC10D9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震颤情况代码表</w:t>
            </w:r>
          </w:p>
        </w:tc>
      </w:tr>
      <w:tr w14:paraId="3E27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7DED25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92</w:t>
            </w:r>
          </w:p>
        </w:tc>
        <w:tc>
          <w:tcPr>
            <w:tcW w:w="1985" w:type="dxa"/>
            <w:noWrap/>
            <w:vAlign w:val="center"/>
          </w:tcPr>
          <w:p w14:paraId="3A3830D1">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表109</w:t>
            </w:r>
          </w:p>
        </w:tc>
        <w:tc>
          <w:tcPr>
            <w:tcW w:w="1984" w:type="dxa"/>
            <w:noWrap/>
            <w:vAlign w:val="center"/>
          </w:tcPr>
          <w:p w14:paraId="18B59A4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JV009089</w:t>
            </w:r>
          </w:p>
        </w:tc>
        <w:tc>
          <w:tcPr>
            <w:tcW w:w="2694" w:type="dxa"/>
            <w:noWrap/>
            <w:vAlign w:val="center"/>
          </w:tcPr>
          <w:p w14:paraId="09EC027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流涎情况代码表</w:t>
            </w:r>
          </w:p>
        </w:tc>
      </w:tr>
      <w:tr w14:paraId="54ADE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0400226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93</w:t>
            </w:r>
          </w:p>
        </w:tc>
        <w:tc>
          <w:tcPr>
            <w:tcW w:w="1985" w:type="dxa"/>
            <w:noWrap/>
            <w:vAlign w:val="center"/>
          </w:tcPr>
          <w:p w14:paraId="14338256">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表110</w:t>
            </w:r>
          </w:p>
        </w:tc>
        <w:tc>
          <w:tcPr>
            <w:tcW w:w="1984" w:type="dxa"/>
            <w:noWrap/>
            <w:vAlign w:val="center"/>
          </w:tcPr>
          <w:p w14:paraId="171BDF5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JV009228</w:t>
            </w:r>
          </w:p>
        </w:tc>
        <w:tc>
          <w:tcPr>
            <w:tcW w:w="2694" w:type="dxa"/>
            <w:noWrap/>
            <w:vAlign w:val="center"/>
          </w:tcPr>
          <w:p w14:paraId="23537B4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静坐不能客观评价代码表</w:t>
            </w:r>
          </w:p>
        </w:tc>
      </w:tr>
      <w:tr w14:paraId="5594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2F9126B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94</w:t>
            </w:r>
          </w:p>
        </w:tc>
        <w:tc>
          <w:tcPr>
            <w:tcW w:w="1985" w:type="dxa"/>
            <w:noWrap/>
            <w:vAlign w:val="center"/>
          </w:tcPr>
          <w:p w14:paraId="6E87C9DE">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表111</w:t>
            </w:r>
          </w:p>
        </w:tc>
        <w:tc>
          <w:tcPr>
            <w:tcW w:w="1984" w:type="dxa"/>
            <w:noWrap/>
            <w:vAlign w:val="center"/>
          </w:tcPr>
          <w:p w14:paraId="6A58461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JV009229</w:t>
            </w:r>
          </w:p>
        </w:tc>
        <w:tc>
          <w:tcPr>
            <w:tcW w:w="2694" w:type="dxa"/>
            <w:noWrap/>
            <w:vAlign w:val="center"/>
          </w:tcPr>
          <w:p w14:paraId="5786486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静坐不能主观知觉代码表</w:t>
            </w:r>
          </w:p>
        </w:tc>
      </w:tr>
      <w:tr w14:paraId="7AFD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43A5BC9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95</w:t>
            </w:r>
          </w:p>
        </w:tc>
        <w:tc>
          <w:tcPr>
            <w:tcW w:w="1985" w:type="dxa"/>
            <w:noWrap/>
            <w:vAlign w:val="center"/>
          </w:tcPr>
          <w:p w14:paraId="48418F6D">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表112</w:t>
            </w:r>
          </w:p>
        </w:tc>
        <w:tc>
          <w:tcPr>
            <w:tcW w:w="1984" w:type="dxa"/>
            <w:noWrap/>
            <w:vAlign w:val="center"/>
          </w:tcPr>
          <w:p w14:paraId="162831E0">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JV510083</w:t>
            </w:r>
          </w:p>
        </w:tc>
        <w:tc>
          <w:tcPr>
            <w:tcW w:w="2694" w:type="dxa"/>
            <w:noWrap/>
            <w:vAlign w:val="center"/>
          </w:tcPr>
          <w:p w14:paraId="1F0E19B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静坐不能痛苦程度代码表</w:t>
            </w:r>
          </w:p>
        </w:tc>
      </w:tr>
      <w:tr w14:paraId="23115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995F18E">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c>
        <w:tc>
          <w:tcPr>
            <w:tcW w:w="1985" w:type="dxa"/>
            <w:noWrap/>
            <w:vAlign w:val="center"/>
          </w:tcPr>
          <w:p w14:paraId="3860CA4D">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表113</w:t>
            </w:r>
          </w:p>
        </w:tc>
        <w:tc>
          <w:tcPr>
            <w:tcW w:w="1984" w:type="dxa"/>
            <w:noWrap/>
            <w:vAlign w:val="center"/>
          </w:tcPr>
          <w:p w14:paraId="743DAD2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JV003415</w:t>
            </w:r>
          </w:p>
        </w:tc>
        <w:tc>
          <w:tcPr>
            <w:tcW w:w="2694" w:type="dxa"/>
            <w:noWrap/>
            <w:vAlign w:val="center"/>
          </w:tcPr>
          <w:p w14:paraId="7D28D8C7">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静坐不能总体评价代码表</w:t>
            </w:r>
          </w:p>
        </w:tc>
      </w:tr>
      <w:tr w14:paraId="02F1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6B4C65E5">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97</w:t>
            </w:r>
          </w:p>
        </w:tc>
        <w:tc>
          <w:tcPr>
            <w:tcW w:w="1985" w:type="dxa"/>
            <w:noWrap/>
            <w:vAlign w:val="center"/>
          </w:tcPr>
          <w:p w14:paraId="6CEDFEDF">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表114</w:t>
            </w:r>
          </w:p>
        </w:tc>
        <w:tc>
          <w:tcPr>
            <w:tcW w:w="1984" w:type="dxa"/>
            <w:noWrap/>
            <w:vAlign w:val="center"/>
          </w:tcPr>
          <w:p w14:paraId="0157947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JV005389</w:t>
            </w:r>
          </w:p>
        </w:tc>
        <w:tc>
          <w:tcPr>
            <w:tcW w:w="2694" w:type="dxa"/>
            <w:noWrap/>
            <w:vAlign w:val="center"/>
          </w:tcPr>
          <w:p w14:paraId="17E68E64">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异常不自主运动程度代码表</w:t>
            </w:r>
          </w:p>
        </w:tc>
      </w:tr>
      <w:tr w14:paraId="3131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7F79D13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98</w:t>
            </w:r>
          </w:p>
        </w:tc>
        <w:tc>
          <w:tcPr>
            <w:tcW w:w="1985" w:type="dxa"/>
            <w:noWrap/>
            <w:vAlign w:val="center"/>
          </w:tcPr>
          <w:p w14:paraId="7F5B9C42">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表115</w:t>
            </w:r>
          </w:p>
        </w:tc>
        <w:tc>
          <w:tcPr>
            <w:tcW w:w="1984" w:type="dxa"/>
            <w:noWrap/>
            <w:vAlign w:val="center"/>
          </w:tcPr>
          <w:p w14:paraId="7886798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JV009227</w:t>
            </w:r>
          </w:p>
        </w:tc>
        <w:tc>
          <w:tcPr>
            <w:tcW w:w="2694" w:type="dxa"/>
            <w:noWrap/>
            <w:vAlign w:val="center"/>
          </w:tcPr>
          <w:p w14:paraId="59F1ED83">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异常不自主运动感受代码表</w:t>
            </w:r>
          </w:p>
        </w:tc>
      </w:tr>
      <w:tr w14:paraId="6F753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tcW w:w="1843" w:type="dxa"/>
            <w:noWrap/>
            <w:vAlign w:val="center"/>
          </w:tcPr>
          <w:p w14:paraId="599EA90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99</w:t>
            </w:r>
          </w:p>
        </w:tc>
        <w:tc>
          <w:tcPr>
            <w:tcW w:w="1985" w:type="dxa"/>
            <w:noWrap/>
            <w:vAlign w:val="center"/>
          </w:tcPr>
          <w:p w14:paraId="36C72EE9">
            <w:pPr>
              <w:jc w:val="center"/>
              <w:rPr>
                <w:rFonts w:hint="eastAsia" w:ascii="Times New Roman" w:hAnsi="Times New Roman" w:eastAsia="宋体" w:cs="Times New Roman"/>
                <w:color w:val="000000"/>
                <w:sz w:val="21"/>
                <w:szCs w:val="21"/>
              </w:rPr>
            </w:pPr>
            <w:r>
              <w:rPr>
                <w:rFonts w:hint="eastAsia" w:ascii="Times New Roman" w:hAnsi="Times New Roman" w:cs="Times New Roman"/>
                <w:color w:val="000000"/>
                <w:sz w:val="21"/>
                <w:szCs w:val="21"/>
              </w:rPr>
              <w:t>表116</w:t>
            </w:r>
          </w:p>
        </w:tc>
        <w:tc>
          <w:tcPr>
            <w:tcW w:w="1984" w:type="dxa"/>
            <w:noWrap/>
            <w:vAlign w:val="center"/>
          </w:tcPr>
          <w:p w14:paraId="125F716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JV003615</w:t>
            </w:r>
          </w:p>
        </w:tc>
        <w:tc>
          <w:tcPr>
            <w:tcW w:w="2694" w:type="dxa"/>
            <w:noWrap/>
            <w:vAlign w:val="center"/>
          </w:tcPr>
          <w:p w14:paraId="728EE85D">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满意程度代码表</w:t>
            </w:r>
          </w:p>
        </w:tc>
      </w:tr>
    </w:tbl>
    <w:p w14:paraId="1609665D">
      <w:pPr>
        <w:pStyle w:val="106"/>
        <w:spacing w:before="156" w:beforeLines="50" w:after="156" w:afterLines="50"/>
        <w:outlineLvl w:val="9"/>
        <w:rPr>
          <w:rFonts w:hint="eastAsia" w:ascii="Times New Roman" w:eastAsia="黑体" w:cs="黑体"/>
          <w:color w:val="000000"/>
          <w:szCs w:val="21"/>
        </w:rPr>
      </w:pPr>
      <w:r>
        <w:rPr>
          <w:rFonts w:hint="eastAsia" w:hAnsi="黑体" w:cs="黑体"/>
          <w:color w:val="000000"/>
          <w:szCs w:val="21"/>
        </w:rPr>
        <w:t xml:space="preserve">6.2 </w:t>
      </w:r>
      <w:r>
        <w:rPr>
          <w:rFonts w:hint="eastAsia" w:ascii="宋体" w:hAnsi="黑体" w:eastAsia="宋体" w:cs="黑体"/>
          <w:color w:val="000000"/>
          <w:szCs w:val="21"/>
        </w:rPr>
        <w:t>信息代码表</w:t>
      </w:r>
    </w:p>
    <w:p w14:paraId="01A8AA12">
      <w:pPr>
        <w:autoSpaceDE w:val="0"/>
        <w:autoSpaceDN w:val="0"/>
        <w:adjustRightInd w:val="0"/>
        <w:spacing w:line="240" w:lineRule="auto"/>
        <w:ind w:firstLine="426"/>
        <w:rPr>
          <w:rFonts w:hint="eastAsia" w:ascii="Times New Roman" w:hAnsi="Times New Roman" w:eastAsia="黑体" w:cs="Times New Roman"/>
          <w:color w:val="000000"/>
          <w:szCs w:val="21"/>
        </w:rPr>
      </w:pPr>
      <w:r>
        <w:rPr>
          <w:rFonts w:hint="eastAsia" w:ascii="Times New Roman" w:hAnsi="Times New Roman" w:eastAsia="宋体" w:cs="Times New Roman"/>
          <w:color w:val="000000"/>
          <w:szCs w:val="21"/>
        </w:rPr>
        <w:t>评估数据数据元按照表18-表116取值。</w:t>
      </w:r>
    </w:p>
    <w:p w14:paraId="3E91356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表18 JV005695 抑郁情绪代码表</w:t>
      </w:r>
    </w:p>
    <w:tbl>
      <w:tblPr>
        <w:tblStyle w:val="45"/>
        <w:tblW w:w="8506"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0"/>
        <w:gridCol w:w="6946"/>
      </w:tblGrid>
      <w:tr w14:paraId="71A6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63BB7BFA">
            <w:pPr>
              <w:autoSpaceDE w:val="0"/>
              <w:autoSpaceDN w:val="0"/>
              <w:adjustRightIn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值</w:t>
            </w:r>
          </w:p>
        </w:tc>
        <w:tc>
          <w:tcPr>
            <w:tcW w:w="6946" w:type="dxa"/>
            <w:vAlign w:val="center"/>
          </w:tcPr>
          <w:p w14:paraId="2A9001E9">
            <w:pPr>
              <w:autoSpaceDE w:val="0"/>
              <w:autoSpaceDN w:val="0"/>
              <w:adjustRightInd w:val="0"/>
              <w:ind w:right="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值含义</w:t>
            </w:r>
          </w:p>
        </w:tc>
      </w:tr>
      <w:tr w14:paraId="383D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08FB764A">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6946" w:type="dxa"/>
            <w:vAlign w:val="center"/>
          </w:tcPr>
          <w:p w14:paraId="31F5A80F">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无症状</w:t>
            </w:r>
          </w:p>
        </w:tc>
      </w:tr>
      <w:tr w14:paraId="7F9C6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1C8C018C">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6946" w:type="dxa"/>
            <w:vAlign w:val="center"/>
          </w:tcPr>
          <w:p w14:paraId="42242496">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只有在问到时才叙述</w:t>
            </w:r>
          </w:p>
        </w:tc>
      </w:tr>
      <w:tr w14:paraId="7FD2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2E5B568D">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6946" w:type="dxa"/>
            <w:vAlign w:val="center"/>
          </w:tcPr>
          <w:p w14:paraId="011438C4">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在谈话中自发表达</w:t>
            </w:r>
          </w:p>
        </w:tc>
      </w:tr>
      <w:tr w14:paraId="36068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46AC82E0">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w:t>
            </w:r>
          </w:p>
        </w:tc>
        <w:tc>
          <w:tcPr>
            <w:tcW w:w="6946" w:type="dxa"/>
            <w:vAlign w:val="center"/>
          </w:tcPr>
          <w:p w14:paraId="6325A3B7">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不用语言也可从表情、姿势、声音或欲哭中流露出这种情绪</w:t>
            </w:r>
          </w:p>
        </w:tc>
      </w:tr>
      <w:tr w14:paraId="1D587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560" w:type="dxa"/>
            <w:vAlign w:val="center"/>
          </w:tcPr>
          <w:p w14:paraId="32E59A3F">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w:t>
            </w:r>
          </w:p>
        </w:tc>
        <w:tc>
          <w:tcPr>
            <w:tcW w:w="6946" w:type="dxa"/>
            <w:vAlign w:val="center"/>
          </w:tcPr>
          <w:p w14:paraId="2D5B299F">
            <w:pPr>
              <w:autoSpaceDE w:val="0"/>
              <w:autoSpaceDN w:val="0"/>
              <w:adjustRightInd w:val="0"/>
              <w:ind w:left="0" w:firstLine="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患者的自发言语或非言语表达（表情、动作）几乎完全表现为这种情绪</w:t>
            </w:r>
          </w:p>
        </w:tc>
      </w:tr>
    </w:tbl>
    <w:p w14:paraId="7CB0D78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JV005696 有罪感代码表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6609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27493175">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3DFB200F">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946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C8C4F4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4DC9FEF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66A9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9FE189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74010854">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责备自己，感到自己已连累他人</w:t>
            </w:r>
          </w:p>
        </w:tc>
      </w:tr>
      <w:tr w14:paraId="7DEF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C86AC0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581C1AA">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认为自己犯了罪，或反复思考以往的过失和错误</w:t>
            </w:r>
          </w:p>
        </w:tc>
      </w:tr>
      <w:tr w14:paraId="58EF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0F6E65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7AEFB494">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认为目前的疾病是对自己的错误的惩罚或有罪恶妄想</w:t>
            </w:r>
          </w:p>
        </w:tc>
      </w:tr>
      <w:tr w14:paraId="7B33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716679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318FF83F">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罪恶妄想伴有指责或威胁性幻觉</w:t>
            </w:r>
          </w:p>
        </w:tc>
      </w:tr>
    </w:tbl>
    <w:p w14:paraId="1CDECAE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JV005670 自杀代码表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5660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A1A7AAD">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54E0FD43">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114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5C6F7B1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3BD18CD3">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7E9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54D683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75A2B8E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觉得活着没有意义</w:t>
            </w:r>
          </w:p>
        </w:tc>
      </w:tr>
      <w:tr w14:paraId="210B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CCF414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46074C6E">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希望自己已经死去或常想到与死有关的事</w:t>
            </w:r>
          </w:p>
        </w:tc>
      </w:tr>
      <w:tr w14:paraId="23DE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1C6BCF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204C22C1">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消极观念（自杀念头）</w:t>
            </w:r>
          </w:p>
        </w:tc>
      </w:tr>
      <w:tr w14:paraId="734F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738567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675998F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有严重自杀行为</w:t>
            </w:r>
          </w:p>
        </w:tc>
      </w:tr>
    </w:tbl>
    <w:p w14:paraId="7D740C3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JV005673 入睡困难代码表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0B69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806D388">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68EDF1FA">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FE2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5667906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5E1AA969">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27A1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D718FA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68A1F0D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主述有入睡困难，上床半小时后仍不能入睡</w:t>
            </w:r>
          </w:p>
        </w:tc>
      </w:tr>
      <w:tr w14:paraId="3A7D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7A6B79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01DDF147">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主述每晚均有入睡困难</w:t>
            </w:r>
          </w:p>
        </w:tc>
      </w:tr>
    </w:tbl>
    <w:p w14:paraId="3005588C">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JV005674 睡眠不深代码表（改到这里）</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013C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822B3BF">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46568BC4">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B8B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60" w:type="dxa"/>
            <w:vAlign w:val="center"/>
          </w:tcPr>
          <w:p w14:paraId="100BBF94">
            <w:pPr>
              <w:autoSpaceDE w:val="0"/>
              <w:autoSpaceDN w:val="0"/>
              <w:adjustRightInd w:val="0"/>
              <w:spacing w:before="0"/>
              <w:ind w:left="0"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2DC14BF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194C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244BE7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524AC3F3">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睡眠浅，多恶梦</w:t>
            </w:r>
          </w:p>
        </w:tc>
      </w:tr>
      <w:tr w14:paraId="52B6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945CDB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5F21258">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半夜</w:t>
            </w:r>
            <w:r>
              <w:rPr>
                <w:rFonts w:hint="eastAsia" w:ascii="Times New Roman" w:hAnsi="Times New Roman" w:eastAsia="宋体" w:cs="Times New Roman"/>
                <w:w w:val="130"/>
                <w:sz w:val="21"/>
                <w:szCs w:val="21"/>
                <w:lang w:val="ca-ES"/>
              </w:rPr>
              <w:t>(</w:t>
            </w:r>
            <w:r>
              <w:rPr>
                <w:rFonts w:hint="eastAsia" w:ascii="Times New Roman" w:hAnsi="Times New Roman" w:eastAsia="宋体" w:cs="Times New Roman"/>
                <w:spacing w:val="3"/>
                <w:sz w:val="21"/>
                <w:szCs w:val="21"/>
                <w:lang w:val="ca-ES"/>
              </w:rPr>
              <w:t xml:space="preserve">晚 </w:t>
            </w:r>
            <w:r>
              <w:rPr>
                <w:rFonts w:hint="eastAsia" w:ascii="Times New Roman" w:hAnsi="Times New Roman" w:eastAsia="宋体" w:cs="Times New Roman"/>
                <w:sz w:val="21"/>
                <w:szCs w:val="21"/>
                <w:lang w:val="ca-ES"/>
              </w:rPr>
              <w:t>12</w:t>
            </w:r>
            <w:r>
              <w:rPr>
                <w:rFonts w:hint="eastAsia" w:ascii="Times New Roman" w:hAnsi="Times New Roman" w:eastAsia="宋体" w:cs="Times New Roman"/>
                <w:spacing w:val="1"/>
                <w:sz w:val="21"/>
                <w:szCs w:val="21"/>
                <w:lang w:val="ca-ES"/>
              </w:rPr>
              <w:t xml:space="preserve"> 点以前</w:t>
            </w:r>
            <w:r>
              <w:rPr>
                <w:rFonts w:hint="eastAsia" w:ascii="Times New Roman" w:hAnsi="Times New Roman" w:eastAsia="宋体" w:cs="Times New Roman"/>
                <w:w w:val="130"/>
                <w:sz w:val="21"/>
                <w:szCs w:val="21"/>
                <w:lang w:val="ca-ES"/>
              </w:rPr>
              <w:t>)</w:t>
            </w:r>
            <w:r>
              <w:rPr>
                <w:rFonts w:hint="eastAsia" w:ascii="Times New Roman" w:hAnsi="Times New Roman" w:eastAsia="宋体" w:cs="Times New Roman"/>
                <w:sz w:val="21"/>
                <w:szCs w:val="21"/>
                <w:lang w:val="ca-ES"/>
              </w:rPr>
              <w:t>曾醒来</w:t>
            </w:r>
            <w:r>
              <w:rPr>
                <w:rFonts w:hint="eastAsia" w:ascii="Times New Roman" w:hAnsi="Times New Roman" w:eastAsia="宋体" w:cs="Times New Roman"/>
                <w:w w:val="130"/>
                <w:sz w:val="21"/>
                <w:szCs w:val="21"/>
                <w:lang w:val="ca-ES"/>
              </w:rPr>
              <w:t>(</w:t>
            </w:r>
            <w:r>
              <w:rPr>
                <w:rFonts w:hint="eastAsia" w:ascii="Times New Roman" w:hAnsi="Times New Roman" w:eastAsia="宋体" w:cs="Times New Roman"/>
                <w:sz w:val="21"/>
                <w:szCs w:val="21"/>
                <w:lang w:val="ca-ES"/>
              </w:rPr>
              <w:t>不包括上厕所</w:t>
            </w:r>
            <w:r>
              <w:rPr>
                <w:rFonts w:hint="eastAsia" w:ascii="Times New Roman" w:hAnsi="Times New Roman" w:eastAsia="宋体" w:cs="Times New Roman"/>
                <w:w w:val="130"/>
                <w:sz w:val="21"/>
                <w:szCs w:val="21"/>
                <w:lang w:val="ca-ES"/>
              </w:rPr>
              <w:t>)</w:t>
            </w:r>
          </w:p>
        </w:tc>
      </w:tr>
    </w:tbl>
    <w:p w14:paraId="520FA37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JV005675 早醒代码表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3BA7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CFFE041">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3F4B0264">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652D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2815DEF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6A186E7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4A63E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2A663B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744D091F">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2"/>
                <w:sz w:val="21"/>
                <w:szCs w:val="21"/>
                <w:lang w:val="ca-ES"/>
              </w:rPr>
              <w:t xml:space="preserve">有早醒，比平时早醒 </w:t>
            </w:r>
            <w:r>
              <w:rPr>
                <w:rFonts w:hint="eastAsia" w:ascii="Times New Roman" w:hAnsi="Times New Roman" w:eastAsia="宋体" w:cs="Times New Roman"/>
                <w:sz w:val="21"/>
                <w:szCs w:val="21"/>
                <w:lang w:val="ca-ES"/>
              </w:rPr>
              <w:t>1</w:t>
            </w:r>
            <w:r>
              <w:rPr>
                <w:rFonts w:hint="eastAsia" w:ascii="Times New Roman" w:hAnsi="Times New Roman" w:eastAsia="宋体" w:cs="Times New Roman"/>
                <w:spacing w:val="-3"/>
                <w:sz w:val="21"/>
                <w:szCs w:val="21"/>
                <w:lang w:val="ca-ES"/>
              </w:rPr>
              <w:t xml:space="preserve"> 小时，但能重新入睡</w:t>
            </w:r>
          </w:p>
        </w:tc>
      </w:tr>
      <w:tr w14:paraId="2101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54C32C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0745EF7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早醒后无法重新入睡</w:t>
            </w:r>
          </w:p>
        </w:tc>
      </w:tr>
    </w:tbl>
    <w:p w14:paraId="14BF3770">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JV005676 工作和兴趣代码表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115C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6BE7572">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53AC3AE7">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28F1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8C12AC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15922481">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33A0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73387CB">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3EED609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提问时才叙述</w:t>
            </w:r>
          </w:p>
        </w:tc>
      </w:tr>
      <w:tr w14:paraId="6BC0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560" w:type="dxa"/>
            <w:vAlign w:val="center"/>
          </w:tcPr>
          <w:p w14:paraId="73B37C1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47ADA5DA">
            <w:pPr>
              <w:autoSpaceDE w:val="0"/>
              <w:autoSpaceDN w:val="0"/>
              <w:adjustRightInd w:val="0"/>
              <w:spacing w:line="240" w:lineRule="auto"/>
              <w:ind w:righ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1"/>
                <w:sz w:val="21"/>
                <w:szCs w:val="21"/>
                <w:lang w:val="ca-ES"/>
              </w:rPr>
              <w:t>自发地直接或间接表达对活动、工作或学习失去兴趣，如感到无精打采、犹豫不决、不能坚持或需</w:t>
            </w:r>
            <w:r>
              <w:rPr>
                <w:rFonts w:hint="eastAsia" w:ascii="Times New Roman" w:hAnsi="Times New Roman" w:eastAsia="宋体" w:cs="Times New Roman"/>
                <w:sz w:val="21"/>
                <w:szCs w:val="21"/>
                <w:lang w:val="ca-ES"/>
              </w:rPr>
              <w:t>要强迫才能工作活动</w:t>
            </w:r>
          </w:p>
        </w:tc>
      </w:tr>
      <w:tr w14:paraId="168C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bottom w:val="single" w:color="000000" w:sz="6" w:space="0"/>
            </w:tcBorders>
            <w:vAlign w:val="center"/>
          </w:tcPr>
          <w:p w14:paraId="4F60A141">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tcBorders>
              <w:bottom w:val="single" w:color="000000" w:sz="6" w:space="0"/>
            </w:tcBorders>
            <w:vAlign w:val="center"/>
          </w:tcPr>
          <w:p w14:paraId="49171BA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1"/>
                <w:sz w:val="21"/>
                <w:szCs w:val="21"/>
                <w:lang w:val="ca-ES"/>
              </w:rPr>
              <w:t xml:space="preserve">活动时间减少或效率下降，住院者每天病室劳动或娱乐不满 </w:t>
            </w:r>
            <w:r>
              <w:rPr>
                <w:rFonts w:hint="eastAsia" w:ascii="Times New Roman" w:hAnsi="Times New Roman" w:eastAsia="宋体" w:cs="Times New Roman"/>
                <w:sz w:val="21"/>
                <w:szCs w:val="21"/>
                <w:lang w:val="ca-ES"/>
              </w:rPr>
              <w:t>3</w:t>
            </w:r>
            <w:r>
              <w:rPr>
                <w:rFonts w:hint="eastAsia" w:ascii="Times New Roman" w:hAnsi="Times New Roman" w:eastAsia="宋体" w:cs="Times New Roman"/>
                <w:spacing w:val="-4"/>
                <w:sz w:val="21"/>
                <w:szCs w:val="21"/>
                <w:lang w:val="ca-ES"/>
              </w:rPr>
              <w:t xml:space="preserve"> 小时</w:t>
            </w:r>
          </w:p>
        </w:tc>
      </w:tr>
      <w:tr w14:paraId="3A37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top w:val="single" w:color="000000" w:sz="6" w:space="0"/>
            </w:tcBorders>
            <w:vAlign w:val="center"/>
          </w:tcPr>
          <w:p w14:paraId="2400F57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tcBorders>
              <w:top w:val="single" w:color="000000" w:sz="6" w:space="0"/>
            </w:tcBorders>
            <w:vAlign w:val="center"/>
          </w:tcPr>
          <w:p w14:paraId="53D5555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因目前的疾病而停止工作，住院者不参加任何活动或没有他人帮助便不能完成病室日常事务</w:t>
            </w:r>
          </w:p>
        </w:tc>
      </w:tr>
    </w:tbl>
    <w:p w14:paraId="6C057F9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JV005677 迟滞代码表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06F2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9FD8DD7">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7F3748D8">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5D5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F6D7A1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45F1BC6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6FAF9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C7B5E1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63D4A44A">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精神检查中发现轻度迟滞</w:t>
            </w:r>
          </w:p>
        </w:tc>
      </w:tr>
      <w:tr w14:paraId="6B43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F2F749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1A989974">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精神检查中发现明显迟滞</w:t>
            </w:r>
          </w:p>
        </w:tc>
      </w:tr>
      <w:tr w14:paraId="4E0F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top w:val="nil"/>
            </w:tcBorders>
            <w:vAlign w:val="center"/>
          </w:tcPr>
          <w:p w14:paraId="1E5F9C4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tcBorders>
              <w:top w:val="nil"/>
            </w:tcBorders>
            <w:vAlign w:val="center"/>
          </w:tcPr>
          <w:p w14:paraId="54FB76F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精神检查进行困难</w:t>
            </w:r>
          </w:p>
        </w:tc>
      </w:tr>
      <w:tr w14:paraId="7CC5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27DB63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6BC4ED04">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完全不能回答问题（木僵）</w:t>
            </w:r>
          </w:p>
        </w:tc>
      </w:tr>
    </w:tbl>
    <w:p w14:paraId="1CDDF81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JV005678 激越代码表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58EEE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A83BCEA">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7AF30AB6">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9CC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F2E30B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0A102E49">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40A6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D4F783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0CC36FD6">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检查时显得有些心神不定</w:t>
            </w:r>
          </w:p>
        </w:tc>
      </w:tr>
      <w:tr w14:paraId="3E85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D106421">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38DE2D8A">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明显心神不定或小动作多</w:t>
            </w:r>
          </w:p>
        </w:tc>
      </w:tr>
      <w:tr w14:paraId="6DF48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13CC05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02AACFDA">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不能静坐，检查中曾起立</w:t>
            </w:r>
          </w:p>
        </w:tc>
      </w:tr>
      <w:tr w14:paraId="19A2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990F02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2859D738">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搓手、咬手指、扯头发、咬嘴唇</w:t>
            </w:r>
          </w:p>
        </w:tc>
      </w:tr>
    </w:tbl>
    <w:p w14:paraId="726B7B32">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JV005679 精神性焦虑代码表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3EB0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20621D55">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6F0C1C92">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699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47EECF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345471A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3726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929784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46F81AB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问及时叙述</w:t>
            </w:r>
          </w:p>
        </w:tc>
      </w:tr>
      <w:tr w14:paraId="5CD7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F2B2381">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44FDEF71">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自发性表达</w:t>
            </w:r>
          </w:p>
        </w:tc>
      </w:tr>
      <w:tr w14:paraId="6935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8D190FD">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7AB41279">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表情和言谈流露出明显忧虑</w:t>
            </w:r>
          </w:p>
        </w:tc>
      </w:tr>
      <w:tr w14:paraId="16E2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95FC68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7A512AC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明显惊恐</w:t>
            </w:r>
          </w:p>
        </w:tc>
      </w:tr>
    </w:tbl>
    <w:p w14:paraId="57703D42">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JV005680 躯体性焦虑代码表</w:t>
      </w:r>
    </w:p>
    <w:tbl>
      <w:tblPr>
        <w:tblStyle w:val="45"/>
        <w:tblW w:w="8504" w:type="dxa"/>
        <w:tblInd w:w="-13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6944"/>
      </w:tblGrid>
      <w:tr w14:paraId="5F98E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560" w:type="dxa"/>
            <w:vAlign w:val="center"/>
          </w:tcPr>
          <w:p w14:paraId="07EAFDF9">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4" w:type="dxa"/>
            <w:vAlign w:val="center"/>
          </w:tcPr>
          <w:p w14:paraId="5D1DE9A2">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9D1E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1560" w:type="dxa"/>
            <w:vAlign w:val="center"/>
          </w:tcPr>
          <w:p w14:paraId="0776D45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4" w:type="dxa"/>
            <w:vAlign w:val="center"/>
          </w:tcPr>
          <w:p w14:paraId="74BCCB5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7F970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560" w:type="dxa"/>
            <w:vAlign w:val="center"/>
          </w:tcPr>
          <w:p w14:paraId="53EE527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4" w:type="dxa"/>
            <w:vAlign w:val="center"/>
          </w:tcPr>
          <w:p w14:paraId="78DE34A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76949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rPr>
        <w:tc>
          <w:tcPr>
            <w:tcW w:w="1560" w:type="dxa"/>
            <w:vAlign w:val="center"/>
          </w:tcPr>
          <w:p w14:paraId="61323FE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4" w:type="dxa"/>
            <w:vAlign w:val="center"/>
          </w:tcPr>
          <w:p w14:paraId="5FCA7FC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中度，有肯定的上述症状</w:t>
            </w:r>
          </w:p>
        </w:tc>
      </w:tr>
      <w:tr w14:paraId="72AE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rPr>
        <w:tc>
          <w:tcPr>
            <w:tcW w:w="1560" w:type="dxa"/>
            <w:vAlign w:val="center"/>
          </w:tcPr>
          <w:p w14:paraId="3D555F2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4" w:type="dxa"/>
            <w:vAlign w:val="center"/>
          </w:tcPr>
          <w:p w14:paraId="0F3155A2">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重度，上述症状严重，影响生活或需要处理</w:t>
            </w:r>
          </w:p>
        </w:tc>
      </w:tr>
      <w:tr w14:paraId="796EE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560" w:type="dxa"/>
            <w:vAlign w:val="center"/>
          </w:tcPr>
          <w:p w14:paraId="3BCFF84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4" w:type="dxa"/>
            <w:vAlign w:val="center"/>
          </w:tcPr>
          <w:p w14:paraId="3474A1C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严重影响生活和活动</w:t>
            </w:r>
          </w:p>
        </w:tc>
      </w:tr>
    </w:tbl>
    <w:p w14:paraId="42C1CF9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表29JV005682 胃肠道症状代码表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47C6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04634DE">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4066EE08">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B07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6B7DDD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76C768A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007D6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B75B56B">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4DBDAC07">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食欲减退，但不需要他人鼓励便自行进食</w:t>
            </w:r>
          </w:p>
        </w:tc>
      </w:tr>
      <w:tr w14:paraId="26829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Borders>
              <w:top w:val="nil"/>
            </w:tcBorders>
            <w:vAlign w:val="center"/>
          </w:tcPr>
          <w:p w14:paraId="64E95EA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tcBorders>
              <w:top w:val="nil"/>
            </w:tcBorders>
            <w:vAlign w:val="center"/>
          </w:tcPr>
          <w:p w14:paraId="67E064A9">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进食需他人催促或请求</w:t>
            </w:r>
          </w:p>
        </w:tc>
      </w:tr>
    </w:tbl>
    <w:p w14:paraId="456BAEE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JV005681 全身症状代码表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21D7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4F2184C5">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53EF63E4">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47F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46BD179">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6750093D">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74C7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3BE0BB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4CD3CF62">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四肢、背部或颈部沉重感，背痛、头痛、肌肉疼痛，全身乏力或疲倦</w:t>
            </w:r>
          </w:p>
        </w:tc>
      </w:tr>
      <w:tr w14:paraId="03DB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CEB745B">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5FDB871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症状明显</w:t>
            </w:r>
          </w:p>
        </w:tc>
      </w:tr>
    </w:tbl>
    <w:p w14:paraId="77FDCD89">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JV005683 性症状代码表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6990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EC2EA1E">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769C69B8">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6D1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09B0E8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078A119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33E8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EB7676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1D07161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2F1E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6DA303E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1D979B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r w14:paraId="74AE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98461A9">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9</w:t>
            </w:r>
          </w:p>
        </w:tc>
        <w:tc>
          <w:tcPr>
            <w:tcW w:w="6946" w:type="dxa"/>
            <w:vAlign w:val="center"/>
          </w:tcPr>
          <w:p w14:paraId="76A36031">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不能肯定或该项对被评者不适合（不计入总分）</w:t>
            </w:r>
          </w:p>
        </w:tc>
      </w:tr>
    </w:tbl>
    <w:p w14:paraId="48CE521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JV005684 疑病代码表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5619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E30C321">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1FBAA35B">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21C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DADCE9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7FDA3B2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547C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79C37C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4F142FD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对身体健康过分关注</w:t>
            </w:r>
          </w:p>
        </w:tc>
      </w:tr>
      <w:tr w14:paraId="6C74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2EB5EA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5A9A4C7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反复考虑健康问题</w:t>
            </w:r>
          </w:p>
        </w:tc>
      </w:tr>
      <w:tr w14:paraId="6FBF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D63946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304204D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有疑病妄想</w:t>
            </w:r>
          </w:p>
        </w:tc>
      </w:tr>
      <w:tr w14:paraId="36E4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AB6567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301F2BE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伴幻觉的疑病妄想</w:t>
            </w:r>
          </w:p>
        </w:tc>
      </w:tr>
    </w:tbl>
    <w:p w14:paraId="5E4E431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JV000740 体重减轻代码表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2DDB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7B71E1DC">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5AF2C0D0">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8A99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3E8C9D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74930EBF">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无症状</w:t>
            </w:r>
          </w:p>
        </w:tc>
      </w:tr>
      <w:tr w14:paraId="1E60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DC2C06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235C1360">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一周内体重减轻0.5kg以上</w:t>
            </w:r>
          </w:p>
        </w:tc>
      </w:tr>
      <w:tr w14:paraId="7E42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54D62E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64D94543">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一周内体重减轻1kg以上</w:t>
            </w:r>
          </w:p>
        </w:tc>
      </w:tr>
    </w:tbl>
    <w:p w14:paraId="6F9F5E62">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JV005687 自知力代码表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1D5D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FF4BF66">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7B5F982C">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D29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3A6AC26">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1C26F24B">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知道自己有病，表现为抑郁</w:t>
            </w:r>
          </w:p>
        </w:tc>
      </w:tr>
      <w:tr w14:paraId="2E55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69D57B9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3DF30009">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知道自己有病，但归咎伙食差、环境问题、工作过忙、病毒感染、需要休息</w:t>
            </w:r>
          </w:p>
        </w:tc>
      </w:tr>
      <w:tr w14:paraId="638C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468B86D">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1077EB58">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完全否认有病</w:t>
            </w:r>
          </w:p>
        </w:tc>
      </w:tr>
    </w:tbl>
    <w:p w14:paraId="4DB4F5C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JV000783 观察到的抑郁代码表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721E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24515C7">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1F614844">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B36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5A953AE">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0</w:t>
            </w:r>
          </w:p>
        </w:tc>
        <w:tc>
          <w:tcPr>
            <w:tcW w:w="6946" w:type="dxa"/>
            <w:vAlign w:val="center"/>
          </w:tcPr>
          <w:p w14:paraId="4BFBF015">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无</w:t>
            </w:r>
          </w:p>
        </w:tc>
      </w:tr>
      <w:tr w14:paraId="67BE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60" w:type="dxa"/>
            <w:vAlign w:val="center"/>
          </w:tcPr>
          <w:p w14:paraId="0C3A5891">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1</w:t>
            </w:r>
          </w:p>
        </w:tc>
        <w:tc>
          <w:tcPr>
            <w:tcW w:w="6946" w:type="dxa"/>
            <w:vAlign w:val="center"/>
          </w:tcPr>
          <w:p w14:paraId="35646687">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介于 0 与 2 之间</w:t>
            </w:r>
          </w:p>
        </w:tc>
      </w:tr>
      <w:tr w14:paraId="3DE9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28C9DF4">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2</w:t>
            </w:r>
          </w:p>
        </w:tc>
        <w:tc>
          <w:tcPr>
            <w:tcW w:w="6946" w:type="dxa"/>
            <w:vAlign w:val="center"/>
          </w:tcPr>
          <w:p w14:paraId="67944360">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看起来是悲伤的，但能使之高兴一些</w:t>
            </w:r>
          </w:p>
        </w:tc>
      </w:tr>
      <w:tr w14:paraId="3EF1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5D490A5">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3</w:t>
            </w:r>
          </w:p>
        </w:tc>
        <w:tc>
          <w:tcPr>
            <w:tcW w:w="6946" w:type="dxa"/>
            <w:vAlign w:val="center"/>
          </w:tcPr>
          <w:p w14:paraId="06BDEB21">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介于 2 与 4 之间</w:t>
            </w:r>
          </w:p>
        </w:tc>
      </w:tr>
      <w:tr w14:paraId="2E93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63439630">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4</w:t>
            </w:r>
          </w:p>
        </w:tc>
        <w:tc>
          <w:tcPr>
            <w:tcW w:w="6946" w:type="dxa"/>
            <w:vAlign w:val="center"/>
          </w:tcPr>
          <w:p w14:paraId="32E5A261">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突出的悲伤忧郁，但其情绪仍可受外界环境影响</w:t>
            </w:r>
          </w:p>
        </w:tc>
      </w:tr>
      <w:tr w14:paraId="28CEC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F8451FE">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5</w:t>
            </w:r>
          </w:p>
        </w:tc>
        <w:tc>
          <w:tcPr>
            <w:tcW w:w="6946" w:type="dxa"/>
            <w:vAlign w:val="center"/>
          </w:tcPr>
          <w:p w14:paraId="724A55E9">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介于 4 与 6 之间</w:t>
            </w:r>
          </w:p>
        </w:tc>
      </w:tr>
      <w:tr w14:paraId="74B1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FBFBD8B">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6</w:t>
            </w:r>
          </w:p>
        </w:tc>
        <w:tc>
          <w:tcPr>
            <w:tcW w:w="6946" w:type="dxa"/>
            <w:vAlign w:val="center"/>
          </w:tcPr>
          <w:p w14:paraId="19D753AB">
            <w:pPr>
              <w:autoSpaceDE w:val="0"/>
              <w:autoSpaceDN w:val="0"/>
              <w:adjustRightInd w:val="0"/>
              <w:spacing w:before="0"/>
              <w:ind w:lef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整天抑郁，极度严重</w:t>
            </w:r>
          </w:p>
        </w:tc>
      </w:tr>
    </w:tbl>
    <w:p w14:paraId="3E3CFCD4">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JV000792 抑郁诉述代码表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5C1A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4BC295B">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018B67D2">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49D0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3DFE5D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3F80A093">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在日常心境中偶有抑郁</w:t>
            </w:r>
          </w:p>
        </w:tc>
      </w:tr>
      <w:tr w14:paraId="668C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7426DD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2A7BB2E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4C82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E0C4CC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8EAA32C">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有抑郁或情绪低沉，但可使之愉快些</w:t>
            </w:r>
          </w:p>
        </w:tc>
      </w:tr>
      <w:tr w14:paraId="053D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4896DABA">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5E51DAA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43D0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1AD3FCF">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3E75AF3B">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沉湎于抑郁沮丧心境中，但环境仍可对心境有些影响</w:t>
            </w:r>
          </w:p>
        </w:tc>
      </w:tr>
      <w:tr w14:paraId="3616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8F7762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6946" w:type="dxa"/>
            <w:vAlign w:val="center"/>
          </w:tcPr>
          <w:p w14:paraId="387D32E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571BA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B6856C0">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6946" w:type="dxa"/>
            <w:vAlign w:val="center"/>
          </w:tcPr>
          <w:p w14:paraId="0CD4B47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持久不断的深度抑郁沮丧</w:t>
            </w:r>
          </w:p>
        </w:tc>
      </w:tr>
    </w:tbl>
    <w:p w14:paraId="2EB71A6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JV000795 内心紧张代码表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19AA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17C8229">
            <w:pPr>
              <w:autoSpaceDE w:val="0"/>
              <w:autoSpaceDN w:val="0"/>
              <w:adjustRightInd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609A4731">
            <w:pPr>
              <w:autoSpaceDE w:val="0"/>
              <w:autoSpaceDN w:val="0"/>
              <w:adjustRightInd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FD2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E27B962">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44FFAE68">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平静，偶有瞬间的紧张</w:t>
            </w:r>
          </w:p>
        </w:tc>
      </w:tr>
      <w:tr w14:paraId="6EEA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EACFBFE">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7D4C3069">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75F70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2A521175">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97483F5">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偶有紧张不安及难以言明的不舒服感</w:t>
            </w:r>
          </w:p>
        </w:tc>
      </w:tr>
      <w:tr w14:paraId="45AC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106319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05A92994">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720E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EE7F997">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745EC090">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持久的内心紧张，或间歇呈现的恐惧状态，要花费相当努力方能克制</w:t>
            </w:r>
          </w:p>
        </w:tc>
      </w:tr>
      <w:tr w14:paraId="789E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top w:val="nil"/>
            </w:tcBorders>
            <w:vAlign w:val="center"/>
          </w:tcPr>
          <w:p w14:paraId="2820FC7B">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6946" w:type="dxa"/>
            <w:tcBorders>
              <w:top w:val="nil"/>
            </w:tcBorders>
            <w:vAlign w:val="center"/>
          </w:tcPr>
          <w:p w14:paraId="1482CA7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6E37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C92EABC">
            <w:pPr>
              <w:autoSpaceDE w:val="0"/>
              <w:autoSpaceDN w:val="0"/>
              <w:adjustRightInd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6946" w:type="dxa"/>
            <w:vAlign w:val="center"/>
          </w:tcPr>
          <w:p w14:paraId="2B441720">
            <w:pPr>
              <w:autoSpaceDE w:val="0"/>
              <w:autoSpaceDN w:val="0"/>
              <w:adjustRightInd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持续的恐惧和苦恼，极度惊恐</w:t>
            </w:r>
          </w:p>
        </w:tc>
      </w:tr>
    </w:tbl>
    <w:p w14:paraId="60FF5A17">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JV000797 睡眠减少代码表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41697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F3001B7">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2FBEAFC2">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E39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6ECFC1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4C907DD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睡眠如常</w:t>
            </w:r>
          </w:p>
        </w:tc>
      </w:tr>
      <w:tr w14:paraId="1024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6D4C26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3B3234E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68D6D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07BAD6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33B95AA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轻度入睡困难，或睡眠较浅，或时睡时醒</w:t>
            </w:r>
          </w:p>
        </w:tc>
      </w:tr>
      <w:tr w14:paraId="7A04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4A29ED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3DB5943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7FE7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0C2FB91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1DDB44B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睡眠减少或睡眠中断</w:t>
            </w:r>
          </w:p>
        </w:tc>
      </w:tr>
      <w:tr w14:paraId="4AB6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7D2B4F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6946" w:type="dxa"/>
            <w:vAlign w:val="center"/>
          </w:tcPr>
          <w:p w14:paraId="1975792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77E0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A52BD6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6946" w:type="dxa"/>
            <w:vAlign w:val="center"/>
          </w:tcPr>
          <w:p w14:paraId="633809E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1"/>
                <w:sz w:val="21"/>
                <w:szCs w:val="21"/>
                <w:lang w:val="ca-ES"/>
              </w:rPr>
              <w:t xml:space="preserve">每天睡眠总时间不超过 </w:t>
            </w:r>
            <w:r>
              <w:rPr>
                <w:rFonts w:hint="eastAsia" w:ascii="Times New Roman" w:hAnsi="Times New Roman" w:eastAsia="宋体" w:cs="Times New Roman"/>
                <w:sz w:val="21"/>
                <w:szCs w:val="21"/>
                <w:lang w:val="ca-ES"/>
              </w:rPr>
              <w:t>2-3</w:t>
            </w:r>
            <w:r>
              <w:rPr>
                <w:rFonts w:hint="eastAsia" w:ascii="Times New Roman" w:hAnsi="Times New Roman" w:eastAsia="宋体" w:cs="Times New Roman"/>
                <w:spacing w:val="-2"/>
                <w:sz w:val="21"/>
                <w:szCs w:val="21"/>
                <w:lang w:val="ca-ES"/>
              </w:rPr>
              <w:t xml:space="preserve"> 小时</w:t>
            </w:r>
          </w:p>
        </w:tc>
      </w:tr>
    </w:tbl>
    <w:p w14:paraId="5A39D15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表39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JV000814 食欲减退情况代码表</w:t>
      </w:r>
    </w:p>
    <w:tbl>
      <w:tblPr>
        <w:tblStyle w:val="45"/>
        <w:tblW w:w="850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46"/>
      </w:tblGrid>
      <w:tr w14:paraId="067C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7203F3B">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46" w:type="dxa"/>
            <w:vAlign w:val="center"/>
          </w:tcPr>
          <w:p w14:paraId="2B26B1B9">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926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AE934D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6946" w:type="dxa"/>
            <w:vAlign w:val="center"/>
          </w:tcPr>
          <w:p w14:paraId="5F9DF0A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食欲正常或增进</w:t>
            </w:r>
          </w:p>
        </w:tc>
      </w:tr>
      <w:tr w14:paraId="6338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78A37E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6946" w:type="dxa"/>
            <w:vAlign w:val="center"/>
          </w:tcPr>
          <w:p w14:paraId="6C8FC9A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4739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1FCB28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6946" w:type="dxa"/>
            <w:vAlign w:val="center"/>
          </w:tcPr>
          <w:p w14:paraId="265934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轻度食欲减退</w:t>
            </w:r>
          </w:p>
        </w:tc>
      </w:tr>
      <w:tr w14:paraId="28F2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0E43767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6946" w:type="dxa"/>
            <w:vAlign w:val="center"/>
          </w:tcPr>
          <w:p w14:paraId="4D253F1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2FFC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BA2663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6946" w:type="dxa"/>
            <w:vAlign w:val="center"/>
          </w:tcPr>
          <w:p w14:paraId="20386EB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没有食欲，食而无味</w:t>
            </w:r>
          </w:p>
        </w:tc>
      </w:tr>
      <w:tr w14:paraId="09F53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924C0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6946" w:type="dxa"/>
            <w:vAlign w:val="center"/>
          </w:tcPr>
          <w:p w14:paraId="61F4DDF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27CB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0857C6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6946" w:type="dxa"/>
            <w:vAlign w:val="center"/>
          </w:tcPr>
          <w:p w14:paraId="3C01B00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不愿进食，需他人帮助</w:t>
            </w:r>
          </w:p>
        </w:tc>
      </w:tr>
    </w:tbl>
    <w:p w14:paraId="706A6EF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JV000816 注意集中困难代码表</w:t>
      </w:r>
    </w:p>
    <w:tbl>
      <w:tblPr>
        <w:tblStyle w:val="45"/>
        <w:tblW w:w="8647" w:type="dxa"/>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0"/>
        <w:gridCol w:w="7087"/>
      </w:tblGrid>
      <w:tr w14:paraId="2B6E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560" w:type="dxa"/>
            <w:tcBorders>
              <w:left w:val="single" w:color="000000" w:sz="4" w:space="0"/>
              <w:bottom w:val="single" w:color="000000" w:sz="4" w:space="0"/>
              <w:right w:val="single" w:color="000000" w:sz="4" w:space="0"/>
            </w:tcBorders>
            <w:vAlign w:val="center"/>
          </w:tcPr>
          <w:p w14:paraId="3E2F126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tcBorders>
              <w:left w:val="single" w:color="000000" w:sz="4" w:space="0"/>
              <w:bottom w:val="single" w:color="000000" w:sz="4" w:space="0"/>
              <w:right w:val="single" w:color="000000" w:sz="4" w:space="0"/>
            </w:tcBorders>
            <w:vAlign w:val="center"/>
          </w:tcPr>
          <w:p w14:paraId="2EE1E73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F11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5B832C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087" w:type="dxa"/>
            <w:tcBorders>
              <w:top w:val="single" w:color="000000" w:sz="4" w:space="0"/>
              <w:left w:val="single" w:color="000000" w:sz="4" w:space="0"/>
              <w:bottom w:val="single" w:color="000000" w:sz="4" w:space="0"/>
              <w:right w:val="single" w:color="000000" w:sz="4" w:space="0"/>
            </w:tcBorders>
            <w:vAlign w:val="center"/>
          </w:tcPr>
          <w:p w14:paraId="525341D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13F1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EAE863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087" w:type="dxa"/>
            <w:tcBorders>
              <w:top w:val="single" w:color="000000" w:sz="4" w:space="0"/>
              <w:left w:val="single" w:color="000000" w:sz="4" w:space="0"/>
              <w:bottom w:val="single" w:color="000000" w:sz="4" w:space="0"/>
              <w:right w:val="single" w:color="000000" w:sz="4" w:space="0"/>
            </w:tcBorders>
            <w:vAlign w:val="center"/>
          </w:tcPr>
          <w:p w14:paraId="785FF2C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27E1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4C9174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087" w:type="dxa"/>
            <w:tcBorders>
              <w:top w:val="single" w:color="000000" w:sz="4" w:space="0"/>
              <w:left w:val="single" w:color="000000" w:sz="4" w:space="0"/>
              <w:bottom w:val="single" w:color="000000" w:sz="4" w:space="0"/>
              <w:right w:val="single" w:color="000000" w:sz="4" w:space="0"/>
            </w:tcBorders>
            <w:vAlign w:val="center"/>
          </w:tcPr>
          <w:p w14:paraId="218FE21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偶有思想集中困难</w:t>
            </w:r>
          </w:p>
        </w:tc>
      </w:tr>
      <w:tr w14:paraId="5061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04DC0B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087" w:type="dxa"/>
            <w:tcBorders>
              <w:top w:val="single" w:color="000000" w:sz="4" w:space="0"/>
              <w:left w:val="single" w:color="000000" w:sz="4" w:space="0"/>
              <w:bottom w:val="single" w:color="000000" w:sz="4" w:space="0"/>
              <w:right w:val="single" w:color="000000" w:sz="4" w:space="0"/>
            </w:tcBorders>
            <w:vAlign w:val="center"/>
          </w:tcPr>
          <w:p w14:paraId="61E6052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48742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515748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087" w:type="dxa"/>
            <w:tcBorders>
              <w:top w:val="single" w:color="000000" w:sz="4" w:space="0"/>
              <w:left w:val="single" w:color="000000" w:sz="4" w:space="0"/>
              <w:bottom w:val="single" w:color="000000" w:sz="4" w:space="0"/>
              <w:right w:val="single" w:color="000000" w:sz="4" w:space="0"/>
            </w:tcBorders>
            <w:vAlign w:val="center"/>
          </w:tcPr>
          <w:p w14:paraId="1323334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思想难以集中，以致干扰阅读或交谈</w:t>
            </w:r>
          </w:p>
        </w:tc>
      </w:tr>
      <w:tr w14:paraId="2DB0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BAC100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7087" w:type="dxa"/>
            <w:tcBorders>
              <w:top w:val="single" w:color="000000" w:sz="4" w:space="0"/>
              <w:left w:val="single" w:color="000000" w:sz="4" w:space="0"/>
              <w:bottom w:val="single" w:color="000000" w:sz="4" w:space="0"/>
              <w:right w:val="single" w:color="000000" w:sz="4" w:space="0"/>
            </w:tcBorders>
            <w:vAlign w:val="center"/>
          </w:tcPr>
          <w:p w14:paraId="02EF342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2925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Borders>
              <w:top w:val="nil"/>
            </w:tcBorders>
            <w:vAlign w:val="center"/>
          </w:tcPr>
          <w:p w14:paraId="70C433D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7087" w:type="dxa"/>
            <w:tcBorders>
              <w:top w:val="nil"/>
            </w:tcBorders>
            <w:vAlign w:val="center"/>
          </w:tcPr>
          <w:p w14:paraId="3205F21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完全无法集中思想，无法阅读</w:t>
            </w:r>
          </w:p>
        </w:tc>
      </w:tr>
    </w:tbl>
    <w:p w14:paraId="51A4FB9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JV000815 懒散代码表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7087"/>
      </w:tblGrid>
      <w:tr w14:paraId="4F8A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41541F1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53391297">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B58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1A204F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087" w:type="dxa"/>
            <w:vAlign w:val="center"/>
          </w:tcPr>
          <w:p w14:paraId="5FA5166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活动发动并无困难，动作不慢</w:t>
            </w:r>
          </w:p>
        </w:tc>
      </w:tr>
      <w:tr w14:paraId="7105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47D9C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087" w:type="dxa"/>
            <w:vAlign w:val="center"/>
          </w:tcPr>
          <w:p w14:paraId="41F863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3F4C4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8F9391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087" w:type="dxa"/>
            <w:vAlign w:val="center"/>
          </w:tcPr>
          <w:p w14:paraId="3C0FA57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有始动困难</w:t>
            </w:r>
          </w:p>
        </w:tc>
      </w:tr>
      <w:tr w14:paraId="581A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CEB1CF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087" w:type="dxa"/>
            <w:vAlign w:val="center"/>
          </w:tcPr>
          <w:p w14:paraId="12C2D96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6FAB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219E2D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087" w:type="dxa"/>
            <w:vAlign w:val="center"/>
          </w:tcPr>
          <w:p w14:paraId="061F091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即使简单的日常活动也难以发动，需花很大努力</w:t>
            </w:r>
          </w:p>
        </w:tc>
      </w:tr>
      <w:tr w14:paraId="36878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3154FC5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7087" w:type="dxa"/>
            <w:vAlign w:val="center"/>
          </w:tcPr>
          <w:p w14:paraId="2460F4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4E10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97A332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7087" w:type="dxa"/>
            <w:vAlign w:val="center"/>
          </w:tcPr>
          <w:p w14:paraId="30086B7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完全呈懒散状态，无人帮助什么也干不了</w:t>
            </w:r>
          </w:p>
        </w:tc>
      </w:tr>
    </w:tbl>
    <w:p w14:paraId="59A8022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JV000817 感受不能代码表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7087"/>
      </w:tblGrid>
      <w:tr w14:paraId="3153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D684F7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45BE51C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189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0410F3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087" w:type="dxa"/>
            <w:vAlign w:val="center"/>
          </w:tcPr>
          <w:p w14:paraId="0AF26E9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对周围人和物的兴趣正常</w:t>
            </w:r>
          </w:p>
        </w:tc>
      </w:tr>
      <w:tr w14:paraId="6AEA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1D1E93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087" w:type="dxa"/>
            <w:vAlign w:val="center"/>
          </w:tcPr>
          <w:p w14:paraId="1CEDD40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2D1DE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2A5EC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087" w:type="dxa"/>
            <w:vAlign w:val="center"/>
          </w:tcPr>
          <w:p w14:paraId="4264B91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对日常趣事的享受减退</w:t>
            </w:r>
          </w:p>
        </w:tc>
      </w:tr>
      <w:tr w14:paraId="4BDC1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EEFA02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087" w:type="dxa"/>
            <w:vAlign w:val="center"/>
          </w:tcPr>
          <w:p w14:paraId="79E11B2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4B23B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5469043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087" w:type="dxa"/>
            <w:vAlign w:val="center"/>
          </w:tcPr>
          <w:p w14:paraId="5BD3104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对周围不感兴趣，对朋友和熟人缺乏感情</w:t>
            </w:r>
          </w:p>
        </w:tc>
      </w:tr>
      <w:tr w14:paraId="167F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545490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7087" w:type="dxa"/>
            <w:vAlign w:val="center"/>
          </w:tcPr>
          <w:p w14:paraId="3E1068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3577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AE9A5B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7087" w:type="dxa"/>
            <w:vAlign w:val="center"/>
          </w:tcPr>
          <w:p w14:paraId="3086910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呈情感麻木状态，不能体验愤怒、悲伤和愉快，对亲友全无感情</w:t>
            </w:r>
          </w:p>
        </w:tc>
      </w:tr>
    </w:tbl>
    <w:p w14:paraId="750FA6D7">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JV000818 悲观情绪代码表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7087"/>
      </w:tblGrid>
      <w:tr w14:paraId="393D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bottom w:val="single" w:color="000000" w:sz="6" w:space="0"/>
            </w:tcBorders>
            <w:vAlign w:val="center"/>
          </w:tcPr>
          <w:p w14:paraId="7480728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tcBorders>
              <w:bottom w:val="single" w:color="000000" w:sz="6" w:space="0"/>
            </w:tcBorders>
            <w:vAlign w:val="center"/>
          </w:tcPr>
          <w:p w14:paraId="7EB67896">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26A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tcBorders>
              <w:top w:val="single" w:color="000000" w:sz="6" w:space="0"/>
            </w:tcBorders>
            <w:vAlign w:val="center"/>
          </w:tcPr>
          <w:p w14:paraId="7451277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087" w:type="dxa"/>
            <w:tcBorders>
              <w:top w:val="single" w:color="000000" w:sz="6" w:space="0"/>
            </w:tcBorders>
            <w:vAlign w:val="center"/>
          </w:tcPr>
          <w:p w14:paraId="68633EB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5BFF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97E576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087" w:type="dxa"/>
            <w:vAlign w:val="center"/>
          </w:tcPr>
          <w:p w14:paraId="1EEBED6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 xml:space="preserve"> 之间</w:t>
            </w:r>
          </w:p>
        </w:tc>
      </w:tr>
      <w:tr w14:paraId="49A6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95BF55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087" w:type="dxa"/>
            <w:vAlign w:val="center"/>
          </w:tcPr>
          <w:p w14:paraId="07E079A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时有时无的失败，自责和自卑感</w:t>
            </w:r>
          </w:p>
        </w:tc>
      </w:tr>
      <w:tr w14:paraId="2732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20F6A0B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087" w:type="dxa"/>
            <w:vAlign w:val="center"/>
          </w:tcPr>
          <w:p w14:paraId="307F858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 xml:space="preserve"> 之间</w:t>
            </w:r>
          </w:p>
        </w:tc>
      </w:tr>
      <w:tr w14:paraId="58B6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E3485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087" w:type="dxa"/>
            <w:vAlign w:val="center"/>
          </w:tcPr>
          <w:p w14:paraId="1FE96AE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持久的自责或肯定的但尚有情理的自罪，对前途悲观</w:t>
            </w:r>
          </w:p>
        </w:tc>
      </w:tr>
      <w:tr w14:paraId="1F596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EBAD79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7087" w:type="dxa"/>
            <w:vAlign w:val="center"/>
          </w:tcPr>
          <w:p w14:paraId="60EDD6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 xml:space="preserve">介于 </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8"/>
                <w:sz w:val="21"/>
                <w:szCs w:val="21"/>
                <w:lang w:val="ca-ES" w:eastAsia="en-US"/>
              </w:rPr>
              <w:t xml:space="preserve"> 与 </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 xml:space="preserve"> 之间</w:t>
            </w:r>
          </w:p>
        </w:tc>
      </w:tr>
      <w:tr w14:paraId="22AE5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5003C6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7087" w:type="dxa"/>
            <w:vAlign w:val="center"/>
          </w:tcPr>
          <w:p w14:paraId="3519326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自我毁灭、自我悔恨或感罪恶深重的妄想，荒谬绝伦、难以动摇的自我谴责</w:t>
            </w:r>
          </w:p>
        </w:tc>
      </w:tr>
    </w:tbl>
    <w:p w14:paraId="0BF9CE44">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JV000820 自杀观念代码表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1F39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96ABA6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5E7DE7F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85A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0C85BF1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229" w:type="dxa"/>
            <w:vAlign w:val="center"/>
          </w:tcPr>
          <w:p w14:paraId="0201565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7FC7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1A8D7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9" w:type="dxa"/>
            <w:vAlign w:val="center"/>
          </w:tcPr>
          <w:p w14:paraId="6554C2F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介于</w:t>
            </w:r>
            <w:r>
              <w:rPr>
                <w:rFonts w:hint="eastAsia" w:ascii="Times New Roman" w:hAnsi="Times New Roman" w:eastAsia="宋体" w:cs="Times New Roman"/>
                <w:sz w:val="21"/>
                <w:szCs w:val="21"/>
                <w:lang w:val="ca-ES" w:eastAsia="en-US"/>
              </w:rPr>
              <w:t>0</w:t>
            </w:r>
            <w:r>
              <w:rPr>
                <w:rFonts w:hint="eastAsia" w:ascii="Times New Roman" w:hAnsi="Times New Roman" w:eastAsia="宋体" w:cs="Times New Roman"/>
                <w:spacing w:val="-7"/>
                <w:sz w:val="21"/>
                <w:szCs w:val="21"/>
                <w:lang w:val="ca-ES" w:eastAsia="en-US"/>
              </w:rPr>
              <w:t>与</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4"/>
                <w:sz w:val="21"/>
                <w:szCs w:val="21"/>
                <w:lang w:val="ca-ES" w:eastAsia="en-US"/>
              </w:rPr>
              <w:t>之间</w:t>
            </w:r>
          </w:p>
        </w:tc>
      </w:tr>
      <w:tr w14:paraId="26053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27C7DB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9" w:type="dxa"/>
            <w:vAlign w:val="center"/>
          </w:tcPr>
          <w:p w14:paraId="1CEF5E6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对生活厌倦，偶有瞬间即逝的自杀念头</w:t>
            </w:r>
          </w:p>
        </w:tc>
      </w:tr>
      <w:tr w14:paraId="7C3F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19404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9" w:type="dxa"/>
            <w:vAlign w:val="center"/>
          </w:tcPr>
          <w:p w14:paraId="16775D3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介于</w:t>
            </w:r>
            <w:r>
              <w:rPr>
                <w:rFonts w:hint="eastAsia" w:ascii="Times New Roman" w:hAnsi="Times New Roman" w:eastAsia="宋体" w:cs="Times New Roman"/>
                <w:sz w:val="21"/>
                <w:szCs w:val="21"/>
                <w:lang w:val="ca-ES" w:eastAsia="en-US"/>
              </w:rPr>
              <w:t>2</w:t>
            </w:r>
            <w:r>
              <w:rPr>
                <w:rFonts w:hint="eastAsia" w:ascii="Times New Roman" w:hAnsi="Times New Roman" w:eastAsia="宋体" w:cs="Times New Roman"/>
                <w:spacing w:val="-7"/>
                <w:sz w:val="21"/>
                <w:szCs w:val="21"/>
                <w:lang w:val="ca-ES" w:eastAsia="en-US"/>
              </w:rPr>
              <w:t>与</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4"/>
                <w:sz w:val="21"/>
                <w:szCs w:val="21"/>
                <w:lang w:val="ca-ES" w:eastAsia="en-US"/>
              </w:rPr>
              <w:t>之间</w:t>
            </w:r>
          </w:p>
        </w:tc>
      </w:tr>
      <w:tr w14:paraId="5198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5338F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9" w:type="dxa"/>
            <w:vAlign w:val="center"/>
          </w:tcPr>
          <w:p w14:paraId="6BBD209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2"/>
                <w:sz w:val="21"/>
                <w:szCs w:val="21"/>
                <w:lang w:val="ca-ES"/>
              </w:rPr>
              <w:t>感觉不如死了的好，常有自杀念头，认为自杀是一种可能的自我解决的方法，但尚无切实的自杀计划</w:t>
            </w:r>
          </w:p>
        </w:tc>
      </w:tr>
      <w:tr w14:paraId="7E3C0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2DA954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5</w:t>
            </w:r>
          </w:p>
        </w:tc>
        <w:tc>
          <w:tcPr>
            <w:tcW w:w="7229" w:type="dxa"/>
            <w:vAlign w:val="center"/>
          </w:tcPr>
          <w:p w14:paraId="269D5E6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4"/>
                <w:sz w:val="21"/>
                <w:szCs w:val="21"/>
                <w:lang w:val="ca-ES" w:eastAsia="en-US"/>
              </w:rPr>
              <w:t>介于</w:t>
            </w:r>
            <w:r>
              <w:rPr>
                <w:rFonts w:hint="eastAsia" w:ascii="Times New Roman" w:hAnsi="Times New Roman" w:eastAsia="宋体" w:cs="Times New Roman"/>
                <w:sz w:val="21"/>
                <w:szCs w:val="21"/>
                <w:lang w:val="ca-ES" w:eastAsia="en-US"/>
              </w:rPr>
              <w:t>4</w:t>
            </w:r>
            <w:r>
              <w:rPr>
                <w:rFonts w:hint="eastAsia" w:ascii="Times New Roman" w:hAnsi="Times New Roman" w:eastAsia="宋体" w:cs="Times New Roman"/>
                <w:spacing w:val="-7"/>
                <w:sz w:val="21"/>
                <w:szCs w:val="21"/>
                <w:lang w:val="ca-ES" w:eastAsia="en-US"/>
              </w:rPr>
              <w:t>与</w:t>
            </w:r>
            <w:r>
              <w:rPr>
                <w:rFonts w:hint="eastAsia" w:ascii="Times New Roman" w:hAnsi="Times New Roman" w:eastAsia="宋体" w:cs="Times New Roman"/>
                <w:sz w:val="21"/>
                <w:szCs w:val="21"/>
                <w:lang w:val="ca-ES" w:eastAsia="en-US"/>
              </w:rPr>
              <w:t>6</w:t>
            </w:r>
            <w:r>
              <w:rPr>
                <w:rFonts w:hint="eastAsia" w:ascii="Times New Roman" w:hAnsi="Times New Roman" w:eastAsia="宋体" w:cs="Times New Roman"/>
                <w:spacing w:val="-4"/>
                <w:sz w:val="21"/>
                <w:szCs w:val="21"/>
                <w:lang w:val="ca-ES" w:eastAsia="en-US"/>
              </w:rPr>
              <w:t>之间</w:t>
            </w:r>
          </w:p>
        </w:tc>
      </w:tr>
      <w:tr w14:paraId="36A5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0D937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6</w:t>
            </w:r>
          </w:p>
        </w:tc>
        <w:tc>
          <w:tcPr>
            <w:tcW w:w="7229" w:type="dxa"/>
            <w:vAlign w:val="center"/>
          </w:tcPr>
          <w:p w14:paraId="083D66F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已拟适合时机的自杀计划，并积极准备</w:t>
            </w:r>
          </w:p>
        </w:tc>
      </w:tr>
    </w:tbl>
    <w:p w14:paraId="24584B99">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JV005707 汉密尔顿焦虑量表代码表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026E9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6A58EFA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70EE5638">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0BD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7537E2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229" w:type="dxa"/>
            <w:vAlign w:val="center"/>
          </w:tcPr>
          <w:p w14:paraId="091B209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无症状</w:t>
            </w:r>
          </w:p>
        </w:tc>
      </w:tr>
      <w:tr w14:paraId="0B9B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7F302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9" w:type="dxa"/>
            <w:vAlign w:val="center"/>
          </w:tcPr>
          <w:p w14:paraId="30AD838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5A47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24537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9" w:type="dxa"/>
            <w:vAlign w:val="center"/>
          </w:tcPr>
          <w:p w14:paraId="1463F8A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中等</w:t>
            </w:r>
          </w:p>
        </w:tc>
      </w:tr>
      <w:tr w14:paraId="7394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8FC01E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9" w:type="dxa"/>
            <w:vAlign w:val="center"/>
          </w:tcPr>
          <w:p w14:paraId="46E252F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r w14:paraId="1E98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526631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9" w:type="dxa"/>
            <w:vAlign w:val="center"/>
          </w:tcPr>
          <w:p w14:paraId="4CB388E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极重度</w:t>
            </w:r>
          </w:p>
        </w:tc>
      </w:tr>
    </w:tbl>
    <w:p w14:paraId="17DCD93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JV000298 影响程度代码表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763CD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0E8528E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257E3826">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56B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85DA97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9" w:type="dxa"/>
            <w:vAlign w:val="center"/>
          </w:tcPr>
          <w:p w14:paraId="5C3B2E4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没有影响</w:t>
            </w:r>
          </w:p>
        </w:tc>
      </w:tr>
      <w:tr w14:paraId="7CC96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top w:val="nil"/>
            </w:tcBorders>
            <w:vAlign w:val="center"/>
          </w:tcPr>
          <w:p w14:paraId="75BB5EB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9" w:type="dxa"/>
            <w:tcBorders>
              <w:top w:val="nil"/>
            </w:tcBorders>
            <w:vAlign w:val="center"/>
          </w:tcPr>
          <w:p w14:paraId="302E56E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轻微影响</w:t>
            </w:r>
          </w:p>
        </w:tc>
      </w:tr>
      <w:tr w14:paraId="37072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DBFAA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9" w:type="dxa"/>
            <w:vAlign w:val="center"/>
          </w:tcPr>
          <w:p w14:paraId="162C27F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中度影响</w:t>
            </w:r>
          </w:p>
        </w:tc>
      </w:tr>
      <w:tr w14:paraId="293A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934438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9" w:type="dxa"/>
            <w:vAlign w:val="center"/>
          </w:tcPr>
          <w:p w14:paraId="550E861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重度影响</w:t>
            </w:r>
          </w:p>
        </w:tc>
      </w:tr>
    </w:tbl>
    <w:p w14:paraId="7A9F177E">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JV000320 心境高涨代码表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74B4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4553B2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14CC17A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206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CA7A18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229" w:type="dxa"/>
            <w:vAlign w:val="center"/>
          </w:tcPr>
          <w:p w14:paraId="25EBCC3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54FE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C4DC5C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9" w:type="dxa"/>
            <w:vAlign w:val="center"/>
          </w:tcPr>
          <w:p w14:paraId="3EA82E1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被问及时有轻度的或可能的增高</w:t>
            </w:r>
          </w:p>
        </w:tc>
      </w:tr>
      <w:tr w14:paraId="1ED4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057880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9" w:type="dxa"/>
            <w:vAlign w:val="center"/>
          </w:tcPr>
          <w:p w14:paraId="290ACFD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主观感到有肯定的心境增高：乐观、自信、愉悦，尚与情境相称</w:t>
            </w:r>
          </w:p>
        </w:tc>
      </w:tr>
      <w:tr w14:paraId="3235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6B3334E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9" w:type="dxa"/>
            <w:vAlign w:val="center"/>
          </w:tcPr>
          <w:p w14:paraId="2680B1E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情绪亢奋：与心境不相称，滑稽可笑</w:t>
            </w:r>
          </w:p>
        </w:tc>
      </w:tr>
      <w:tr w14:paraId="72C8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8561C1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9" w:type="dxa"/>
            <w:vAlign w:val="center"/>
          </w:tcPr>
          <w:p w14:paraId="2A7F5AB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欣快，不恰当的发笑，唱歌</w:t>
            </w:r>
          </w:p>
        </w:tc>
      </w:tr>
    </w:tbl>
    <w:p w14:paraId="2D10218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JV000321 活动/精力增加代码表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65FC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EE2A71C">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3831B51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F170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010B41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229" w:type="dxa"/>
            <w:vAlign w:val="center"/>
          </w:tcPr>
          <w:p w14:paraId="6BD9016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18AF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26FCB4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9" w:type="dxa"/>
            <w:vAlign w:val="center"/>
          </w:tcPr>
          <w:p w14:paraId="05D6B37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被问及时有轻度的或可能的增高</w:t>
            </w:r>
          </w:p>
        </w:tc>
      </w:tr>
      <w:tr w14:paraId="3C57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CE7C8A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9" w:type="dxa"/>
            <w:vAlign w:val="center"/>
          </w:tcPr>
          <w:p w14:paraId="5309DC5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活跃，手势增加</w:t>
            </w:r>
          </w:p>
        </w:tc>
      </w:tr>
      <w:tr w14:paraId="3B56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ADF909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9" w:type="dxa"/>
            <w:vAlign w:val="center"/>
          </w:tcPr>
          <w:p w14:paraId="6DBB090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精力过剩，有时活动亢奋，不安宁（尚可安静下来）</w:t>
            </w:r>
          </w:p>
        </w:tc>
      </w:tr>
      <w:tr w14:paraId="38F0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ECC219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9" w:type="dxa"/>
            <w:vAlign w:val="center"/>
          </w:tcPr>
          <w:p w14:paraId="7832338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欣快，不恰当的发笑，唱歌</w:t>
            </w:r>
          </w:p>
        </w:tc>
      </w:tr>
    </w:tbl>
    <w:p w14:paraId="051BC98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表49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JV000322 性兴趣代码表</w:t>
      </w:r>
    </w:p>
    <w:tbl>
      <w:tblPr>
        <w:tblStyle w:val="45"/>
        <w:tblW w:w="8645"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7227"/>
      </w:tblGrid>
      <w:tr w14:paraId="1AE0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418" w:type="dxa"/>
            <w:vAlign w:val="center"/>
          </w:tcPr>
          <w:p w14:paraId="160F7200">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7" w:type="dxa"/>
            <w:vAlign w:val="center"/>
          </w:tcPr>
          <w:p w14:paraId="69952CAF">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FB83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2487BB7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0</w:t>
            </w:r>
          </w:p>
        </w:tc>
        <w:tc>
          <w:tcPr>
            <w:tcW w:w="7227" w:type="dxa"/>
            <w:vAlign w:val="center"/>
          </w:tcPr>
          <w:p w14:paraId="062FB82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正常，没有增加</w:t>
            </w:r>
          </w:p>
        </w:tc>
      </w:tr>
      <w:tr w14:paraId="53B5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0A10E4F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1</w:t>
            </w:r>
          </w:p>
        </w:tc>
        <w:tc>
          <w:tcPr>
            <w:tcW w:w="7227" w:type="dxa"/>
            <w:vAlign w:val="center"/>
          </w:tcPr>
          <w:p w14:paraId="452C689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轻度的或可能增加</w:t>
            </w:r>
          </w:p>
        </w:tc>
      </w:tr>
      <w:tr w14:paraId="088F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6B0BE10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2</w:t>
            </w:r>
          </w:p>
        </w:tc>
        <w:tc>
          <w:tcPr>
            <w:tcW w:w="7227" w:type="dxa"/>
            <w:vAlign w:val="center"/>
          </w:tcPr>
          <w:p w14:paraId="41C39DF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被问及时有肯定的增加</w:t>
            </w:r>
          </w:p>
        </w:tc>
      </w:tr>
      <w:tr w14:paraId="6D5B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0852C20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3</w:t>
            </w:r>
          </w:p>
        </w:tc>
        <w:tc>
          <w:tcPr>
            <w:tcW w:w="7227" w:type="dxa"/>
            <w:vAlign w:val="center"/>
          </w:tcPr>
          <w:p w14:paraId="69EABCD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自发性的性反应：详细描述有关性的事</w:t>
            </w:r>
          </w:p>
        </w:tc>
      </w:tr>
      <w:tr w14:paraId="4605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6A8B00E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89"/>
                <w:sz w:val="21"/>
                <w:szCs w:val="21"/>
                <w:lang w:val="ca-ES" w:eastAsia="en-US"/>
              </w:rPr>
              <w:t>4</w:t>
            </w:r>
          </w:p>
        </w:tc>
        <w:tc>
          <w:tcPr>
            <w:tcW w:w="7227" w:type="dxa"/>
            <w:vAlign w:val="center"/>
          </w:tcPr>
          <w:p w14:paraId="71AE47C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明显的性举动（针对病人、工作人员或检查者）</w:t>
            </w:r>
          </w:p>
        </w:tc>
      </w:tr>
      <w:bookmarkEnd w:id="14"/>
    </w:tbl>
    <w:p w14:paraId="75A589B4">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JV000323 睡眠代码表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60D1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AA0A7E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3055A61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26A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02CC7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229" w:type="dxa"/>
            <w:vAlign w:val="center"/>
          </w:tcPr>
          <w:p w14:paraId="60E027F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患者回答睡眠没有减少</w:t>
            </w:r>
          </w:p>
        </w:tc>
      </w:tr>
      <w:tr w14:paraId="72D6E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top w:val="nil"/>
            </w:tcBorders>
            <w:vAlign w:val="center"/>
          </w:tcPr>
          <w:p w14:paraId="27C9B64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229" w:type="dxa"/>
            <w:tcBorders>
              <w:top w:val="nil"/>
            </w:tcBorders>
            <w:vAlign w:val="center"/>
          </w:tcPr>
          <w:p w14:paraId="00630C2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pacing w:val="0"/>
                <w:sz w:val="21"/>
                <w:szCs w:val="21"/>
                <w:lang w:val="ca-ES" w:eastAsia="en-US"/>
              </w:rPr>
              <w:t xml:space="preserve">睡眠比平时减少 </w:t>
            </w:r>
            <w:r>
              <w:rPr>
                <w:rFonts w:hint="eastAsia" w:ascii="Times New Roman" w:hAnsi="Times New Roman" w:eastAsia="宋体" w:cs="Times New Roman"/>
                <w:sz w:val="21"/>
                <w:szCs w:val="21"/>
                <w:lang w:val="ca-ES" w:eastAsia="en-US"/>
              </w:rPr>
              <w:t>1</w:t>
            </w:r>
            <w:r>
              <w:rPr>
                <w:rFonts w:hint="eastAsia" w:ascii="Times New Roman" w:hAnsi="Times New Roman" w:eastAsia="宋体" w:cs="Times New Roman"/>
                <w:spacing w:val="0"/>
                <w:sz w:val="21"/>
                <w:szCs w:val="21"/>
                <w:lang w:val="ca-ES" w:eastAsia="en-US"/>
              </w:rPr>
              <w:t xml:space="preserve"> 小时</w:t>
            </w:r>
          </w:p>
        </w:tc>
      </w:tr>
      <w:tr w14:paraId="788DE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926A0D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229" w:type="dxa"/>
            <w:vAlign w:val="center"/>
          </w:tcPr>
          <w:p w14:paraId="19F574C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pacing w:val="0"/>
                <w:sz w:val="21"/>
                <w:szCs w:val="21"/>
                <w:lang w:val="ca-ES"/>
              </w:rPr>
              <w:t xml:space="preserve">睡眠比平时减少 </w:t>
            </w:r>
            <w:r>
              <w:rPr>
                <w:rFonts w:hint="eastAsia" w:ascii="Times New Roman" w:hAnsi="Times New Roman" w:eastAsia="宋体" w:cs="Times New Roman"/>
                <w:sz w:val="21"/>
                <w:szCs w:val="21"/>
                <w:lang w:val="ca-ES"/>
              </w:rPr>
              <w:t>1</w:t>
            </w:r>
            <w:r>
              <w:rPr>
                <w:rFonts w:hint="eastAsia" w:ascii="Times New Roman" w:hAnsi="Times New Roman" w:eastAsia="宋体" w:cs="Times New Roman"/>
                <w:spacing w:val="0"/>
                <w:sz w:val="21"/>
                <w:szCs w:val="21"/>
                <w:lang w:val="ca-ES"/>
              </w:rPr>
              <w:t xml:space="preserve"> 小时以上</w:t>
            </w:r>
          </w:p>
        </w:tc>
      </w:tr>
      <w:tr w14:paraId="784B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81F645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229" w:type="dxa"/>
            <w:vAlign w:val="center"/>
          </w:tcPr>
          <w:p w14:paraId="6759BA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自述睡眠需求减少</w:t>
            </w:r>
          </w:p>
        </w:tc>
      </w:tr>
      <w:tr w14:paraId="7502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D1F545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229" w:type="dxa"/>
            <w:vAlign w:val="center"/>
          </w:tcPr>
          <w:p w14:paraId="05F3CCC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否认睡眠需要</w:t>
            </w:r>
          </w:p>
        </w:tc>
      </w:tr>
    </w:tbl>
    <w:p w14:paraId="435EEB8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JV000324 易激惹代码表</w:t>
      </w:r>
    </w:p>
    <w:tbl>
      <w:tblPr>
        <w:tblStyle w:val="45"/>
        <w:tblW w:w="864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7F77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B7E407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257B1F98">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1393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47230C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229" w:type="dxa"/>
            <w:vAlign w:val="center"/>
          </w:tcPr>
          <w:p w14:paraId="1BC5757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3253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ACBD0B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229" w:type="dxa"/>
            <w:vAlign w:val="center"/>
          </w:tcPr>
          <w:p w14:paraId="4813955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主观感觉增加</w:t>
            </w:r>
          </w:p>
        </w:tc>
      </w:tr>
      <w:tr w14:paraId="2016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5ADCF4B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229" w:type="dxa"/>
            <w:vAlign w:val="center"/>
          </w:tcPr>
          <w:p w14:paraId="69A5FE3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在检查中有时易激惹，近期在病房中有愤怒或恼怒发作</w:t>
            </w:r>
          </w:p>
        </w:tc>
      </w:tr>
      <w:tr w14:paraId="32D8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73C12A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229" w:type="dxa"/>
            <w:vAlign w:val="center"/>
          </w:tcPr>
          <w:p w14:paraId="26A569C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在检查中经常不耐烦，自始至终回答简短、生硬</w:t>
            </w:r>
          </w:p>
        </w:tc>
      </w:tr>
      <w:tr w14:paraId="4B3B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BA7686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8</w:t>
            </w:r>
          </w:p>
        </w:tc>
        <w:tc>
          <w:tcPr>
            <w:tcW w:w="7229" w:type="dxa"/>
            <w:vAlign w:val="center"/>
          </w:tcPr>
          <w:p w14:paraId="505E42F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敌意，不合作，检查无法进行</w:t>
            </w:r>
          </w:p>
        </w:tc>
      </w:tr>
    </w:tbl>
    <w:p w14:paraId="4AE9651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JV000325 言语-速度及数量代码表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1500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6D7B975">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4CF2ADBF">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8BA7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8F4C60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7" w:type="dxa"/>
            <w:vAlign w:val="center"/>
          </w:tcPr>
          <w:p w14:paraId="715D70B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无增多</w:t>
            </w:r>
          </w:p>
        </w:tc>
      </w:tr>
      <w:tr w14:paraId="6C03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39885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5D3C43D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感觉话多</w:t>
            </w:r>
          </w:p>
        </w:tc>
      </w:tr>
      <w:tr w14:paraId="06BC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285F22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77A8186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有时语速或语量增加或啰嗦</w:t>
            </w:r>
          </w:p>
        </w:tc>
      </w:tr>
      <w:tr w14:paraId="48B0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06B0271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087" w:type="dxa"/>
            <w:vAlign w:val="center"/>
          </w:tcPr>
          <w:p w14:paraId="2ED8A7F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紧迫，持续的语速及语量增加，难以打断</w:t>
            </w:r>
          </w:p>
        </w:tc>
      </w:tr>
      <w:tr w14:paraId="0146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32753F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8</w:t>
            </w:r>
          </w:p>
        </w:tc>
        <w:tc>
          <w:tcPr>
            <w:tcW w:w="7087" w:type="dxa"/>
            <w:vAlign w:val="center"/>
          </w:tcPr>
          <w:p w14:paraId="56CC939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急迫，无法打断，说个不停</w:t>
            </w:r>
          </w:p>
        </w:tc>
      </w:tr>
    </w:tbl>
    <w:p w14:paraId="7A572AF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JV000326 言语-思维形式障碍代码表</w:t>
      </w:r>
    </w:p>
    <w:tbl>
      <w:tblPr>
        <w:tblStyle w:val="45"/>
        <w:tblW w:w="850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7085"/>
      </w:tblGrid>
      <w:tr w14:paraId="3457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7D17576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5" w:type="dxa"/>
            <w:vAlign w:val="center"/>
          </w:tcPr>
          <w:p w14:paraId="03822F2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B74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146FFBB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5" w:type="dxa"/>
            <w:vAlign w:val="center"/>
          </w:tcPr>
          <w:p w14:paraId="27192A3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666E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14CEB85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5" w:type="dxa"/>
            <w:vAlign w:val="center"/>
          </w:tcPr>
          <w:p w14:paraId="5981DFA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赘述，轻度分散，思维敏捷</w:t>
            </w:r>
          </w:p>
        </w:tc>
      </w:tr>
      <w:tr w14:paraId="33F6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492FB21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5" w:type="dxa"/>
            <w:vAlign w:val="center"/>
          </w:tcPr>
          <w:p w14:paraId="45CF121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分散，失去思维的目标，经常改变话题，思维加速</w:t>
            </w:r>
          </w:p>
        </w:tc>
      </w:tr>
      <w:tr w14:paraId="09E98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1AEAA8F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5" w:type="dxa"/>
            <w:vAlign w:val="center"/>
          </w:tcPr>
          <w:p w14:paraId="3760715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思维奔逸，离题，难以跟上其思路，音联，模仿言语</w:t>
            </w:r>
          </w:p>
        </w:tc>
      </w:tr>
      <w:tr w14:paraId="5594A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5FB80A1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5" w:type="dxa"/>
            <w:vAlign w:val="center"/>
          </w:tcPr>
          <w:p w14:paraId="3267DCF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语无伦次，无法交流</w:t>
            </w:r>
          </w:p>
        </w:tc>
      </w:tr>
    </w:tbl>
    <w:p w14:paraId="32C264A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JV000327 思维内容代码表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39E2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69C14C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0CD7479B">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3EB7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C4D4C5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7" w:type="dxa"/>
            <w:vAlign w:val="center"/>
          </w:tcPr>
          <w:p w14:paraId="4C779DB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0047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1BFE47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050DDF9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可疑的计划，新的兴趣</w:t>
            </w:r>
          </w:p>
        </w:tc>
      </w:tr>
      <w:tr w14:paraId="04F4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C784B0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0DE4289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特殊的计划，超宗教观念</w:t>
            </w:r>
          </w:p>
        </w:tc>
      </w:tr>
      <w:tr w14:paraId="708A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174EBC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087" w:type="dxa"/>
            <w:vAlign w:val="center"/>
          </w:tcPr>
          <w:p w14:paraId="3D869EE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夸大或偏执的观念，牵连观念</w:t>
            </w:r>
          </w:p>
        </w:tc>
      </w:tr>
      <w:tr w14:paraId="7D7B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91114F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8</w:t>
            </w:r>
          </w:p>
        </w:tc>
        <w:tc>
          <w:tcPr>
            <w:tcW w:w="7087" w:type="dxa"/>
            <w:vAlign w:val="center"/>
          </w:tcPr>
          <w:p w14:paraId="6F5DD33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妄想，幻觉</w:t>
            </w:r>
          </w:p>
        </w:tc>
      </w:tr>
    </w:tbl>
    <w:p w14:paraId="01C258CC">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JV000328 攻击-破坏行为代码表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08995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418" w:type="dxa"/>
            <w:vAlign w:val="center"/>
          </w:tcPr>
          <w:p w14:paraId="17D54AE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6CA81E2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11F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E98DC1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7" w:type="dxa"/>
            <w:vAlign w:val="center"/>
          </w:tcPr>
          <w:p w14:paraId="493F6C0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无，合作</w:t>
            </w:r>
          </w:p>
        </w:tc>
      </w:tr>
      <w:tr w14:paraId="0C22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68C2DD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5AC67FD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好挖苦人，时常提高嗓门，戒心</w:t>
            </w:r>
          </w:p>
        </w:tc>
      </w:tr>
      <w:tr w14:paraId="40DA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1FCC31F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77A6460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需求过多，在病区中威胁</w:t>
            </w:r>
          </w:p>
        </w:tc>
      </w:tr>
      <w:tr w14:paraId="696D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77F8EB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087" w:type="dxa"/>
            <w:vAlign w:val="center"/>
          </w:tcPr>
          <w:p w14:paraId="4392951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检查中威胁检查者，大声喊叫，检查困难</w:t>
            </w:r>
          </w:p>
        </w:tc>
      </w:tr>
      <w:tr w14:paraId="259F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466B5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8</w:t>
            </w:r>
          </w:p>
        </w:tc>
        <w:tc>
          <w:tcPr>
            <w:tcW w:w="7087" w:type="dxa"/>
            <w:vAlign w:val="center"/>
          </w:tcPr>
          <w:p w14:paraId="1343A86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好斗，破坏性，无法检查</w:t>
            </w:r>
          </w:p>
        </w:tc>
      </w:tr>
    </w:tbl>
    <w:p w14:paraId="2ABE2C4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JV000329 仪表代码表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49F1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CB4DA4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2126009A">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B26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E36CC7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7" w:type="dxa"/>
            <w:vAlign w:val="center"/>
          </w:tcPr>
          <w:p w14:paraId="774F601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穿戴修饰得体</w:t>
            </w:r>
          </w:p>
        </w:tc>
      </w:tr>
      <w:tr w14:paraId="448C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2100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112146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稍微不整洁</w:t>
            </w:r>
          </w:p>
        </w:tc>
      </w:tr>
      <w:tr w14:paraId="5842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C7D51C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7EB7479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修饰不佳，中等蓬乱，过分穿着</w:t>
            </w:r>
          </w:p>
        </w:tc>
      </w:tr>
      <w:tr w14:paraId="0E42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7E0BD6E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274146B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穿戴凌乱，衣冠不整，装扮过分</w:t>
            </w:r>
          </w:p>
        </w:tc>
      </w:tr>
      <w:tr w14:paraId="2412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B79B9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76D9FED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极度邋遢，奇装异服</w:t>
            </w:r>
          </w:p>
        </w:tc>
      </w:tr>
    </w:tbl>
    <w:p w14:paraId="43A6E0B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JV000330 自知力代码表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21572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406BBA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41597E83">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7CF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83A0F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087" w:type="dxa"/>
            <w:vAlign w:val="center"/>
          </w:tcPr>
          <w:p w14:paraId="568001B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有，承认有病，同意需要治疗</w:t>
            </w:r>
          </w:p>
        </w:tc>
      </w:tr>
      <w:tr w14:paraId="014F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3B1B13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42E90AC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承认可能有病</w:t>
            </w:r>
          </w:p>
        </w:tc>
      </w:tr>
      <w:tr w14:paraId="4D86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6A6F39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2DDB34D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承认有行为改变，但否认有病</w:t>
            </w:r>
          </w:p>
        </w:tc>
      </w:tr>
      <w:tr w14:paraId="065A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FCC356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1829602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承认可能有行为改变，但否认有病</w:t>
            </w:r>
          </w:p>
        </w:tc>
      </w:tr>
      <w:tr w14:paraId="1D05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2E5E2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11DE6CF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否认任何行为改变</w:t>
            </w:r>
          </w:p>
        </w:tc>
      </w:tr>
    </w:tbl>
    <w:p w14:paraId="1199440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JV000838 状态情况代码表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6C197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FD3ED8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404D2F39">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D71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28CC9ED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4CF77C8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比平常差多了</w:t>
            </w:r>
          </w:p>
        </w:tc>
      </w:tr>
      <w:tr w14:paraId="543C9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21703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67F2448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比平常差</w:t>
            </w:r>
          </w:p>
        </w:tc>
      </w:tr>
      <w:tr w14:paraId="3B23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36BB4A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45FDF81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比平常差一点</w:t>
            </w:r>
          </w:p>
        </w:tc>
      </w:tr>
      <w:tr w14:paraId="2AE06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97C687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44C0935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和平常差不多</w:t>
            </w:r>
          </w:p>
        </w:tc>
      </w:tr>
      <w:tr w14:paraId="0F7A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EFA44C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5</w:t>
            </w:r>
          </w:p>
        </w:tc>
        <w:tc>
          <w:tcPr>
            <w:tcW w:w="7087" w:type="dxa"/>
            <w:vAlign w:val="center"/>
          </w:tcPr>
          <w:p w14:paraId="622DBB6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比平常好一点</w:t>
            </w:r>
          </w:p>
        </w:tc>
      </w:tr>
      <w:tr w14:paraId="5ADA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9D2D0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087" w:type="dxa"/>
            <w:vAlign w:val="center"/>
          </w:tcPr>
          <w:p w14:paraId="278CAD2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比平常好</w:t>
            </w:r>
          </w:p>
        </w:tc>
      </w:tr>
      <w:tr w14:paraId="0A49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A40F7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7</w:t>
            </w:r>
          </w:p>
        </w:tc>
        <w:tc>
          <w:tcPr>
            <w:tcW w:w="7087" w:type="dxa"/>
            <w:vAlign w:val="center"/>
          </w:tcPr>
          <w:p w14:paraId="796DF47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比平常好很多</w:t>
            </w:r>
          </w:p>
        </w:tc>
      </w:tr>
    </w:tbl>
    <w:p w14:paraId="36EE04E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表59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JV000839 精力情况代码表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4922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643E88A0">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4E0C4E3F">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81E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11AEA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1094D0E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总是相当稳定</w:t>
            </w:r>
          </w:p>
        </w:tc>
      </w:tr>
      <w:tr w14:paraId="1CE32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512A1D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06D7B90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通常比较高涨一些</w:t>
            </w:r>
          </w:p>
        </w:tc>
      </w:tr>
      <w:tr w14:paraId="052C2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0BEE96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470E284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通常比较低落一些</w:t>
            </w:r>
          </w:p>
        </w:tc>
      </w:tr>
      <w:tr w14:paraId="7225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ADFE47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4A4C74A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反复地出现高涨与低落</w:t>
            </w:r>
          </w:p>
        </w:tc>
      </w:tr>
    </w:tbl>
    <w:p w14:paraId="3428E76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JV000840 影响类型代码表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3488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042C08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3BE0A78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BAC0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8BC4C7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6ACE69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正面与负面都有</w:t>
            </w:r>
          </w:p>
        </w:tc>
      </w:tr>
      <w:tr w14:paraId="559A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62C9C3C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71689EA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正面影响</w:t>
            </w:r>
          </w:p>
        </w:tc>
      </w:tr>
      <w:tr w14:paraId="5785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1036A8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1B1A358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负面影响</w:t>
            </w:r>
          </w:p>
        </w:tc>
      </w:tr>
      <w:tr w14:paraId="4ED99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C6C8E5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5B9DC69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没有影响</w:t>
            </w:r>
          </w:p>
        </w:tc>
      </w:tr>
    </w:tbl>
    <w:p w14:paraId="0A23D8D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JV000841 影响情况代码表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7267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C424D2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3697A378">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CCC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6F2E8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5FDD031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正面的(鼓励或支持)</w:t>
            </w:r>
          </w:p>
        </w:tc>
      </w:tr>
      <w:tr w14:paraId="770A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4ADAD6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15E115B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中性的</w:t>
            </w:r>
          </w:p>
        </w:tc>
      </w:tr>
      <w:tr w14:paraId="4736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71FB48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165EA04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负面的(关注、恼火、生气、批评)</w:t>
            </w:r>
          </w:p>
        </w:tc>
      </w:tr>
      <w:tr w14:paraId="4F87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125ABD3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3E1891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正面和负面都有</w:t>
            </w:r>
          </w:p>
        </w:tc>
      </w:tr>
      <w:tr w14:paraId="795E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F91EEC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5</w:t>
            </w:r>
          </w:p>
        </w:tc>
        <w:tc>
          <w:tcPr>
            <w:tcW w:w="7087" w:type="dxa"/>
            <w:vAlign w:val="center"/>
          </w:tcPr>
          <w:p w14:paraId="3C829A1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没有反应</w:t>
            </w:r>
          </w:p>
        </w:tc>
      </w:tr>
    </w:tbl>
    <w:p w14:paraId="5B767FF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JV000842 持续时间代码表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766F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C17C779">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674C5541">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4DE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324693F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087" w:type="dxa"/>
            <w:vAlign w:val="center"/>
          </w:tcPr>
          <w:p w14:paraId="58A674D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r>
              <w:rPr>
                <w:rFonts w:hint="eastAsia" w:ascii="Times New Roman" w:hAnsi="Times New Roman" w:eastAsia="宋体" w:cs="Times New Roman"/>
                <w:spacing w:val="0"/>
                <w:sz w:val="21"/>
                <w:szCs w:val="21"/>
                <w:lang w:val="ca-ES" w:eastAsia="en-US"/>
              </w:rPr>
              <w:t xml:space="preserve"> 天</w:t>
            </w:r>
          </w:p>
        </w:tc>
      </w:tr>
      <w:tr w14:paraId="131D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F44949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087" w:type="dxa"/>
            <w:vAlign w:val="center"/>
          </w:tcPr>
          <w:p w14:paraId="6505306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2-3</w:t>
            </w:r>
            <w:r>
              <w:rPr>
                <w:rFonts w:hint="eastAsia" w:ascii="Times New Roman" w:hAnsi="Times New Roman" w:eastAsia="宋体" w:cs="Times New Roman"/>
                <w:spacing w:val="0"/>
                <w:w w:val="100"/>
                <w:sz w:val="21"/>
                <w:szCs w:val="21"/>
                <w:lang w:val="ca-ES" w:eastAsia="en-US"/>
              </w:rPr>
              <w:t xml:space="preserve"> 天</w:t>
            </w:r>
          </w:p>
        </w:tc>
      </w:tr>
      <w:tr w14:paraId="2315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0812F8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087" w:type="dxa"/>
            <w:vAlign w:val="center"/>
          </w:tcPr>
          <w:p w14:paraId="7708AE5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4-6</w:t>
            </w:r>
            <w:r>
              <w:rPr>
                <w:rFonts w:hint="eastAsia" w:ascii="Times New Roman" w:hAnsi="Times New Roman" w:eastAsia="宋体" w:cs="Times New Roman"/>
                <w:spacing w:val="0"/>
                <w:w w:val="100"/>
                <w:sz w:val="21"/>
                <w:szCs w:val="21"/>
                <w:lang w:val="ca-ES" w:eastAsia="en-US"/>
              </w:rPr>
              <w:t xml:space="preserve"> 天</w:t>
            </w:r>
          </w:p>
        </w:tc>
      </w:tr>
      <w:tr w14:paraId="7260E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7F1D8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4</w:t>
            </w:r>
          </w:p>
        </w:tc>
        <w:tc>
          <w:tcPr>
            <w:tcW w:w="7087" w:type="dxa"/>
            <w:vAlign w:val="center"/>
          </w:tcPr>
          <w:p w14:paraId="640016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1-3</w:t>
            </w:r>
            <w:r>
              <w:rPr>
                <w:rFonts w:hint="eastAsia" w:ascii="Times New Roman" w:hAnsi="Times New Roman" w:eastAsia="宋体" w:cs="Times New Roman"/>
                <w:spacing w:val="0"/>
                <w:w w:val="100"/>
                <w:sz w:val="21"/>
                <w:szCs w:val="21"/>
                <w:lang w:val="ca-ES" w:eastAsia="en-US"/>
              </w:rPr>
              <w:t xml:space="preserve"> 周</w:t>
            </w:r>
          </w:p>
        </w:tc>
      </w:tr>
      <w:tr w14:paraId="0C37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BB82E3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5</w:t>
            </w:r>
          </w:p>
        </w:tc>
        <w:tc>
          <w:tcPr>
            <w:tcW w:w="7087" w:type="dxa"/>
            <w:vAlign w:val="center"/>
          </w:tcPr>
          <w:p w14:paraId="33D1A1C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r>
              <w:rPr>
                <w:rFonts w:hint="eastAsia" w:ascii="Times New Roman" w:hAnsi="Times New Roman" w:eastAsia="宋体" w:cs="Times New Roman"/>
                <w:spacing w:val="0"/>
                <w:sz w:val="21"/>
                <w:szCs w:val="21"/>
                <w:lang w:val="ca-ES" w:eastAsia="en-US"/>
              </w:rPr>
              <w:t xml:space="preserve"> 个月或以上</w:t>
            </w:r>
          </w:p>
        </w:tc>
      </w:tr>
      <w:tr w14:paraId="723E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A75F90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6</w:t>
            </w:r>
          </w:p>
        </w:tc>
        <w:tc>
          <w:tcPr>
            <w:tcW w:w="7087" w:type="dxa"/>
            <w:vAlign w:val="center"/>
          </w:tcPr>
          <w:p w14:paraId="2AE0197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我不能判断或不知道</w:t>
            </w:r>
          </w:p>
        </w:tc>
      </w:tr>
    </w:tbl>
    <w:p w14:paraId="7BAE6E9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JV001087 频率代码表</w:t>
      </w:r>
    </w:p>
    <w:tbl>
      <w:tblPr>
        <w:tblStyle w:val="45"/>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229"/>
      </w:tblGrid>
      <w:tr w14:paraId="1A13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DD5682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229" w:type="dxa"/>
            <w:vAlign w:val="center"/>
          </w:tcPr>
          <w:p w14:paraId="2F097D28">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2175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6C6711B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0</w:t>
            </w:r>
          </w:p>
        </w:tc>
        <w:tc>
          <w:tcPr>
            <w:tcW w:w="7229" w:type="dxa"/>
            <w:vAlign w:val="center"/>
          </w:tcPr>
          <w:p w14:paraId="491FC00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完全不会</w:t>
            </w:r>
          </w:p>
        </w:tc>
      </w:tr>
      <w:tr w14:paraId="4451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582122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1</w:t>
            </w:r>
          </w:p>
        </w:tc>
        <w:tc>
          <w:tcPr>
            <w:tcW w:w="7229" w:type="dxa"/>
            <w:vAlign w:val="center"/>
          </w:tcPr>
          <w:p w14:paraId="59FFC5B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几天</w:t>
            </w:r>
          </w:p>
        </w:tc>
      </w:tr>
      <w:tr w14:paraId="12E3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B92677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2</w:t>
            </w:r>
          </w:p>
        </w:tc>
        <w:tc>
          <w:tcPr>
            <w:tcW w:w="7229" w:type="dxa"/>
            <w:vAlign w:val="center"/>
          </w:tcPr>
          <w:p w14:paraId="3A98CC5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一半以上日子</w:t>
            </w:r>
          </w:p>
        </w:tc>
      </w:tr>
      <w:tr w14:paraId="4388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4E18A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w w:val="100"/>
                <w:sz w:val="21"/>
                <w:szCs w:val="21"/>
                <w:lang w:val="ca-ES" w:eastAsia="en-US"/>
              </w:rPr>
              <w:t>3</w:t>
            </w:r>
          </w:p>
        </w:tc>
        <w:tc>
          <w:tcPr>
            <w:tcW w:w="7229" w:type="dxa"/>
            <w:vAlign w:val="center"/>
          </w:tcPr>
          <w:p w14:paraId="2713F41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几乎每天</w:t>
            </w:r>
          </w:p>
        </w:tc>
      </w:tr>
    </w:tbl>
    <w:p w14:paraId="044B5768">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JV000262 入睡情况代码表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36F1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964F45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10FF8DD9">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C21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6F69C7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087" w:type="dxa"/>
            <w:vAlign w:val="center"/>
          </w:tcPr>
          <w:p w14:paraId="1DDE16E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我不曾用超过30分钟入睡</w:t>
            </w:r>
          </w:p>
        </w:tc>
      </w:tr>
      <w:tr w14:paraId="160D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CDA53E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087" w:type="dxa"/>
            <w:vAlign w:val="center"/>
          </w:tcPr>
          <w:p w14:paraId="0ED17F4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我在少于半数的时候，需要至少30分钟才能入睡</w:t>
            </w:r>
          </w:p>
        </w:tc>
      </w:tr>
      <w:tr w14:paraId="1D01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0BDA92F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087" w:type="dxa"/>
            <w:vAlign w:val="center"/>
          </w:tcPr>
          <w:p w14:paraId="5B45BA1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我在超过半数的时候，需要至少30分钟才能入睡</w:t>
            </w:r>
          </w:p>
        </w:tc>
      </w:tr>
      <w:tr w14:paraId="097D1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EB979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087" w:type="dxa"/>
            <w:vAlign w:val="center"/>
          </w:tcPr>
          <w:p w14:paraId="5C6E2B3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我在超过半数的时候，需要超过60分钟才能入睡</w:t>
            </w:r>
          </w:p>
        </w:tc>
      </w:tr>
    </w:tbl>
    <w:p w14:paraId="35B5F4B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JV000263 夜间睡眠代码表</w:t>
      </w:r>
    </w:p>
    <w:tbl>
      <w:tblPr>
        <w:tblStyle w:val="45"/>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087"/>
      </w:tblGrid>
      <w:tr w14:paraId="502E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079A9E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087" w:type="dxa"/>
            <w:vAlign w:val="center"/>
          </w:tcPr>
          <w:p w14:paraId="76770CA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2C7C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CD770E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087" w:type="dxa"/>
            <w:vAlign w:val="center"/>
          </w:tcPr>
          <w:p w14:paraId="1012F82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我不会在半夜醒来</w:t>
            </w:r>
          </w:p>
        </w:tc>
      </w:tr>
      <w:tr w14:paraId="0D40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44E55A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087" w:type="dxa"/>
            <w:vAlign w:val="center"/>
          </w:tcPr>
          <w:p w14:paraId="4C37A1A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我每晚都睡得不安宁.睡得很浅，而且会短暂地醒来几次</w:t>
            </w:r>
          </w:p>
        </w:tc>
      </w:tr>
      <w:tr w14:paraId="57E5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27E460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087" w:type="dxa"/>
            <w:vAlign w:val="center"/>
          </w:tcPr>
          <w:p w14:paraId="4150E81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我在半夜至少醒来一次，但容易再度入睡</w:t>
            </w:r>
          </w:p>
        </w:tc>
      </w:tr>
      <w:tr w14:paraId="6E7EF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5A68AD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087" w:type="dxa"/>
            <w:vAlign w:val="center"/>
          </w:tcPr>
          <w:p w14:paraId="312834D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我在超过半数的时候，在半夜醒来超过一次，每次醒20分钟或更长时间</w:t>
            </w:r>
          </w:p>
        </w:tc>
      </w:tr>
    </w:tbl>
    <w:p w14:paraId="54CD81D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JV000264 太早醒来代码表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74DA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AFADB9C">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34C7ECF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297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6E4E220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467BB33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我在大多数的时候，都在需要起床的时间之前30分钟内醒来</w:t>
            </w:r>
          </w:p>
        </w:tc>
      </w:tr>
      <w:tr w14:paraId="5287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DD909A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1A55396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我在超过半数的时候，都在需要起床之前超过30分钟便已醒来</w:t>
            </w:r>
          </w:p>
        </w:tc>
      </w:tr>
      <w:tr w14:paraId="70B7D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53FB5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08DF11B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我几乎都是在需要醒来之前至少一小时左右醒来，但最后会再次入睡</w:t>
            </w:r>
          </w:p>
        </w:tc>
      </w:tr>
      <w:tr w14:paraId="24DF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7F873D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71820AA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我在需要起床之前至少一小时醒来，而且无法再次入睡</w:t>
            </w:r>
          </w:p>
        </w:tc>
      </w:tr>
    </w:tbl>
    <w:p w14:paraId="69040F8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JV000265 睡太多代码表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705B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418" w:type="dxa"/>
            <w:vAlign w:val="center"/>
          </w:tcPr>
          <w:p w14:paraId="5BD577C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761DCAC">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19A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3459C4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2088F7E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我每晚睡眠时间不超过7-8个小时，白天不需要午睡</w:t>
            </w:r>
          </w:p>
        </w:tc>
      </w:tr>
      <w:tr w14:paraId="2291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87E46A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7F6A0D6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 24 小时内的睡眠时间（包括午睡）不超过10小时</w:t>
            </w:r>
          </w:p>
        </w:tc>
      </w:tr>
      <w:tr w14:paraId="1A90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504D1C8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394B588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 24 小时内的睡眠时间（包括午睡）不超过12小时</w:t>
            </w:r>
          </w:p>
        </w:tc>
      </w:tr>
      <w:tr w14:paraId="089F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647A9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26398B3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 24 小时内的睡眠时间（包括午睡）超过12小时</w:t>
            </w:r>
          </w:p>
        </w:tc>
      </w:tr>
    </w:tbl>
    <w:p w14:paraId="7B55936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JV000266 悲伤情绪代码表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79B9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D04A77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569A54E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1879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A0A68F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0C68F4E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我没有感到悲伤</w:t>
            </w:r>
          </w:p>
        </w:tc>
      </w:tr>
      <w:tr w14:paraId="61F27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95EFC5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0C02C95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我在少于半数的时候会感到悲伤</w:t>
            </w:r>
          </w:p>
        </w:tc>
      </w:tr>
      <w:tr w14:paraId="4150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E112FC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6462E74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我在超过半数的时候会感到悲伤</w:t>
            </w:r>
          </w:p>
        </w:tc>
      </w:tr>
      <w:tr w14:paraId="55DB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6446DF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7A3B73F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我在几乎所有时间都感到悲伤</w:t>
            </w:r>
          </w:p>
        </w:tc>
      </w:tr>
    </w:tbl>
    <w:p w14:paraId="291DD20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表69 JV000267 食欲减退代码表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71423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80EDC6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6D29A23F">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95A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13E36A2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166C71E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我的食欲与平常没有不同</w:t>
            </w:r>
          </w:p>
        </w:tc>
      </w:tr>
      <w:tr w14:paraId="0BCE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9DE86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68CC971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我的进食次数比平常稍微少一点，或进食量较少</w:t>
            </w:r>
          </w:p>
        </w:tc>
      </w:tr>
      <w:tr w14:paraId="1F09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B0F335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61308FC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我的食量比平常少很多，并且需要费劲才能进食</w:t>
            </w:r>
          </w:p>
        </w:tc>
      </w:tr>
      <w:tr w14:paraId="0569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FAA4D6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5369302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我在24小时内很少进食，且需要费很大的劲或者在别人的说服下才进食</w:t>
            </w:r>
          </w:p>
        </w:tc>
      </w:tr>
    </w:tbl>
    <w:p w14:paraId="792A0924">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JV000268 食欲增强代码表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005C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CAD900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097C4B2C">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2F0E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7E291E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4A05288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我的食欲与平常没有不同</w:t>
            </w:r>
          </w:p>
        </w:tc>
      </w:tr>
      <w:tr w14:paraId="1F41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EBA9D4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48311D6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我比平常更常觉得需要吃东西</w:t>
            </w:r>
          </w:p>
        </w:tc>
      </w:tr>
      <w:tr w14:paraId="037A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top w:val="nil"/>
            </w:tcBorders>
            <w:vAlign w:val="center"/>
          </w:tcPr>
          <w:p w14:paraId="259A181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tcBorders>
              <w:top w:val="nil"/>
            </w:tcBorders>
            <w:vAlign w:val="center"/>
          </w:tcPr>
          <w:p w14:paraId="239AC4B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我的进食次数比以往频繁和/或食量增加</w:t>
            </w:r>
          </w:p>
        </w:tc>
      </w:tr>
      <w:tr w14:paraId="71AA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CF968B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073404D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我在用餐时和两餐之间感到有过量进食的欲望</w:t>
            </w:r>
          </w:p>
        </w:tc>
      </w:tr>
    </w:tbl>
    <w:p w14:paraId="0CB9207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JV000269 体重减少情况代码表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56AEE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51FCD5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014BD4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2BB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B1BC9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539DAB2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我的体重没有改变</w:t>
            </w:r>
          </w:p>
        </w:tc>
      </w:tr>
      <w:tr w14:paraId="4829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80F254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5815674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我觉得体重好像减轻了点</w:t>
            </w:r>
          </w:p>
        </w:tc>
      </w:tr>
      <w:tr w14:paraId="6FCF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0597D8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3431A69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我的体重减轻了1公斤或更多</w:t>
            </w:r>
          </w:p>
        </w:tc>
      </w:tr>
      <w:tr w14:paraId="1969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79E97B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3A2E330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我的体重减轻了2.5公斤或更多</w:t>
            </w:r>
          </w:p>
        </w:tc>
      </w:tr>
    </w:tbl>
    <w:p w14:paraId="4483373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JV000270 体重增加情况代码表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0F5E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8EAEB6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6756FE1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EBF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2B5A43C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40E6BBC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我的体重没有改变</w:t>
            </w:r>
          </w:p>
        </w:tc>
      </w:tr>
      <w:tr w14:paraId="0E52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30A54A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7E5E9A4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我觉得体重好像增加了点</w:t>
            </w:r>
          </w:p>
        </w:tc>
      </w:tr>
      <w:tr w14:paraId="5E30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A06E7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3BB9B3B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我的体重增加了1公斤或更多</w:t>
            </w:r>
          </w:p>
        </w:tc>
      </w:tr>
      <w:tr w14:paraId="71A9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DBA202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387167D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我的体重增加了2.5公斤或更多</w:t>
            </w:r>
          </w:p>
        </w:tc>
      </w:tr>
    </w:tbl>
    <w:p w14:paraId="57F86C70">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JV000271 注意力/决策能力代码表</w:t>
      </w:r>
    </w:p>
    <w:tbl>
      <w:tblPr>
        <w:tblStyle w:val="45"/>
        <w:tblW w:w="8388"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970"/>
      </w:tblGrid>
      <w:tr w14:paraId="3523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064DBD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6852375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D22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C8E84A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2284D66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我平常的注意力与进行决策的能力没有改变</w:t>
            </w:r>
          </w:p>
        </w:tc>
      </w:tr>
      <w:tr w14:paraId="7844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8F41C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17FA4C1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我偶尔感到犹豫不决或发现注意力经常分散</w:t>
            </w:r>
          </w:p>
        </w:tc>
      </w:tr>
      <w:tr w14:paraId="2917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02C2BD5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03E5FC9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我在大部分时间需要费劲才能集中注意力或做出决策</w:t>
            </w:r>
          </w:p>
        </w:tc>
      </w:tr>
      <w:tr w14:paraId="03A8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7CE54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6875A0D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我无法集中注意力阅读或无法做出简单的决定</w:t>
            </w:r>
          </w:p>
        </w:tc>
      </w:tr>
    </w:tbl>
    <w:p w14:paraId="182CB82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JV000272 自我评价代码表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0089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6A2942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261A7509">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C7E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5A54DD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71A9070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我认为自己和其他人一样有价值和一样重要</w:t>
            </w:r>
          </w:p>
        </w:tc>
      </w:tr>
      <w:tr w14:paraId="044A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CAF473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0B4C2C4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我比平时更会自我责备</w:t>
            </w:r>
          </w:p>
        </w:tc>
      </w:tr>
      <w:tr w14:paraId="3483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51A0A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4315C06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我通常认为他/她会带给别人麻烦</w:t>
            </w:r>
          </w:p>
        </w:tc>
      </w:tr>
      <w:tr w14:paraId="152A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16349B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4910661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我几乎不断地在想自己的大小缺点</w:t>
            </w:r>
          </w:p>
        </w:tc>
      </w:tr>
    </w:tbl>
    <w:p w14:paraId="24C9871E">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JV000273 自杀念头代码表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AA1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25162F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674F5CA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B6B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477BB4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6FBF5D4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我没有想到自杀或死亡</w:t>
            </w:r>
          </w:p>
        </w:tc>
      </w:tr>
      <w:tr w14:paraId="0B75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530D42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3D47EDA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我感觉生命空虚或活着没有价值</w:t>
            </w:r>
          </w:p>
        </w:tc>
      </w:tr>
      <w:tr w14:paraId="302B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85D43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3CE8204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我在一个星期内有几次想到自杀或死亡，而且每次持续几分钟</w:t>
            </w:r>
          </w:p>
        </w:tc>
      </w:tr>
      <w:tr w14:paraId="2F7B9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A911C5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4BF9213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在一天内有几次深入地想到自杀或死亡，或对自杀做过具体的计划，或曾经试图自杀</w:t>
            </w:r>
          </w:p>
        </w:tc>
      </w:tr>
    </w:tbl>
    <w:p w14:paraId="56082B38">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JV000274 一般兴趣代码表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9A5B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26EEA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44220EFC">
            <w:pPr>
              <w:autoSpaceDE w:val="0"/>
              <w:autoSpaceDN w:val="0"/>
              <w:spacing w:before="0"/>
              <w:ind w:right="0"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3AD3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55869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7BC8DC0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我对其他人或活动的兴趣和平时一样，没有改变</w:t>
            </w:r>
          </w:p>
        </w:tc>
      </w:tr>
      <w:tr w14:paraId="4325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80BED2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4C96757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我注意到以往自己感兴趣的事情/活动减少了</w:t>
            </w:r>
          </w:p>
        </w:tc>
      </w:tr>
      <w:tr w14:paraId="63E6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0A8E70B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15867FF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我发现只对一两种以往热衷的活动仍有兴趣</w:t>
            </w:r>
          </w:p>
        </w:tc>
      </w:tr>
      <w:tr w14:paraId="3B2D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73EF20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4D71AD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我对以往热衷的活动几乎毫无兴趣</w:t>
            </w:r>
          </w:p>
        </w:tc>
      </w:tr>
    </w:tbl>
    <w:p w14:paraId="4A466DA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JV000275 精力/体力代码表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3A94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AE8956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17B94B92">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525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A6681E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4992F09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我的体力与平常没有不同</w:t>
            </w:r>
          </w:p>
        </w:tc>
      </w:tr>
      <w:tr w14:paraId="1847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5298FA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4678830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我比平常更容易疲倦</w:t>
            </w:r>
          </w:p>
        </w:tc>
      </w:tr>
      <w:tr w14:paraId="588A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36F59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31C4735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我需要费很大的劲才能开始或完成日常活动（如购物，功课，煮饭或上班）</w:t>
            </w:r>
          </w:p>
        </w:tc>
      </w:tr>
      <w:tr w14:paraId="165B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DE28AD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56F52A0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我因为缺乏精力，无法完成大部分的日常生活</w:t>
            </w:r>
          </w:p>
        </w:tc>
      </w:tr>
    </w:tbl>
    <w:p w14:paraId="02BB089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JV000276 反应迟钝代码表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E00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C44446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4200A67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B3E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52C29A9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0EB1EF8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我的思维行动和说话的速度正常</w:t>
            </w:r>
          </w:p>
        </w:tc>
      </w:tr>
      <w:tr w14:paraId="5626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B6E83B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29C06D1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我注意到自己的思维减缓或声音呆滞或单调</w:t>
            </w:r>
          </w:p>
        </w:tc>
      </w:tr>
      <w:tr w14:paraId="1AF2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FE0A07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0777D35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我对多数问题都要几秒钟才能做出反应，且确信自己的思维能力已经减缓</w:t>
            </w:r>
          </w:p>
        </w:tc>
      </w:tr>
      <w:tr w14:paraId="717A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0CF9B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1788ADA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如果没有极力鼓励，我经常无法对问题做出反应</w:t>
            </w:r>
          </w:p>
        </w:tc>
      </w:tr>
    </w:tbl>
    <w:p w14:paraId="7C07D9FE">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表79 JV000277 坐立不安代码表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75C2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42E9D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26110391">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08A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7E19CA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3542D8F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我没有觉得坐立不安</w:t>
            </w:r>
          </w:p>
        </w:tc>
      </w:tr>
      <w:tr w14:paraId="41E2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top w:val="nil"/>
            </w:tcBorders>
            <w:vAlign w:val="center"/>
          </w:tcPr>
          <w:p w14:paraId="4A90C6E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tcBorders>
              <w:top w:val="nil"/>
            </w:tcBorders>
            <w:vAlign w:val="center"/>
          </w:tcPr>
          <w:p w14:paraId="2F2BE45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我经常觉得坐立不安，揉搓双手并经常变换坐姿</w:t>
            </w:r>
          </w:p>
        </w:tc>
      </w:tr>
      <w:tr w14:paraId="1D20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D564D8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2E8EED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我感觉有四处走动的冲动，而且感觉相当不安</w:t>
            </w:r>
          </w:p>
        </w:tc>
      </w:tr>
      <w:tr w14:paraId="4A52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DCF0E9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0B6F5D1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我有时候无法安静地坐着，需要四处走动</w:t>
            </w:r>
          </w:p>
        </w:tc>
      </w:tr>
    </w:tbl>
    <w:p w14:paraId="28960930">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JV007003 病情严重程度代码表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03B7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1EEB3DF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41B6250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1F3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145D38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0ED023A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未评</w:t>
            </w:r>
          </w:p>
        </w:tc>
      </w:tr>
      <w:tr w14:paraId="34E82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B23697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7892DAF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正常，无症状</w:t>
            </w:r>
          </w:p>
        </w:tc>
      </w:tr>
      <w:tr w14:paraId="3FE4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87CCB6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7694A75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边缘性症状表现</w:t>
            </w:r>
          </w:p>
        </w:tc>
      </w:tr>
      <w:tr w14:paraId="3DE2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F55E8A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0DCAF3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39068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4AD3CA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24FDD5F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w:t>
            </w:r>
          </w:p>
        </w:tc>
      </w:tr>
      <w:tr w14:paraId="47915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4A881AE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627BEF1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较严重</w:t>
            </w:r>
          </w:p>
        </w:tc>
      </w:tr>
      <w:tr w14:paraId="77FE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E2CB3E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2" w:type="dxa"/>
            <w:vAlign w:val="center"/>
          </w:tcPr>
          <w:p w14:paraId="03FF662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r w14:paraId="25829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A569B8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7</w:t>
            </w:r>
          </w:p>
        </w:tc>
        <w:tc>
          <w:tcPr>
            <w:tcW w:w="7112" w:type="dxa"/>
            <w:vAlign w:val="center"/>
          </w:tcPr>
          <w:p w14:paraId="179AB7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极重度</w:t>
            </w:r>
          </w:p>
        </w:tc>
      </w:tr>
    </w:tbl>
    <w:p w14:paraId="1DA52B3C">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JV002476 疗效总评代码表</w:t>
      </w:r>
    </w:p>
    <w:tbl>
      <w:tblPr>
        <w:tblStyle w:val="45"/>
        <w:tblW w:w="8528"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7110"/>
      </w:tblGrid>
      <w:tr w14:paraId="183F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64785F1B">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0" w:type="dxa"/>
            <w:vAlign w:val="center"/>
          </w:tcPr>
          <w:p w14:paraId="78E5857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EA3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49F5853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0" w:type="dxa"/>
            <w:vAlign w:val="center"/>
          </w:tcPr>
          <w:p w14:paraId="6B0374C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未评</w:t>
            </w:r>
          </w:p>
        </w:tc>
      </w:tr>
      <w:tr w14:paraId="124F9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6E82ADF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0" w:type="dxa"/>
            <w:vAlign w:val="center"/>
          </w:tcPr>
          <w:p w14:paraId="2657D3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痊愈</w:t>
            </w:r>
          </w:p>
        </w:tc>
      </w:tr>
      <w:tr w14:paraId="6089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12B3971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0" w:type="dxa"/>
            <w:vAlign w:val="center"/>
          </w:tcPr>
          <w:p w14:paraId="0EB8BF2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显著好转</w:t>
            </w:r>
          </w:p>
        </w:tc>
      </w:tr>
      <w:tr w14:paraId="6DDB8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18" w:type="dxa"/>
            <w:vAlign w:val="center"/>
          </w:tcPr>
          <w:p w14:paraId="2778176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0" w:type="dxa"/>
            <w:vAlign w:val="center"/>
          </w:tcPr>
          <w:p w14:paraId="45266AC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稍微好转</w:t>
            </w:r>
          </w:p>
        </w:tc>
      </w:tr>
      <w:tr w14:paraId="1E57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1AB6FC8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0" w:type="dxa"/>
            <w:vAlign w:val="center"/>
          </w:tcPr>
          <w:p w14:paraId="7903B58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无变化</w:t>
            </w:r>
          </w:p>
        </w:tc>
      </w:tr>
      <w:tr w14:paraId="2BA3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1BC8DCC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0" w:type="dxa"/>
            <w:vAlign w:val="center"/>
          </w:tcPr>
          <w:p w14:paraId="03CB5C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轻度恶化</w:t>
            </w:r>
          </w:p>
        </w:tc>
      </w:tr>
      <w:tr w14:paraId="50AB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37F2693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0" w:type="dxa"/>
            <w:vAlign w:val="center"/>
          </w:tcPr>
          <w:p w14:paraId="69BB474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中度恶化</w:t>
            </w:r>
          </w:p>
        </w:tc>
      </w:tr>
      <w:tr w14:paraId="1ADF3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18" w:type="dxa"/>
            <w:vAlign w:val="center"/>
          </w:tcPr>
          <w:p w14:paraId="5EEE407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7</w:t>
            </w:r>
          </w:p>
        </w:tc>
        <w:tc>
          <w:tcPr>
            <w:tcW w:w="7110" w:type="dxa"/>
            <w:vAlign w:val="center"/>
          </w:tcPr>
          <w:p w14:paraId="752B581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重度恶化</w:t>
            </w:r>
          </w:p>
        </w:tc>
      </w:tr>
    </w:tbl>
    <w:p w14:paraId="51393BD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JV005396 疗效指数代码表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C21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1BBA2D5B">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506ACC02">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86D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1ECB2E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01</w:t>
            </w:r>
          </w:p>
        </w:tc>
        <w:tc>
          <w:tcPr>
            <w:tcW w:w="7112" w:type="dxa"/>
            <w:vAlign w:val="center"/>
          </w:tcPr>
          <w:p w14:paraId="4097BE5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疗效完全缓解，无药物不良反应</w:t>
            </w:r>
          </w:p>
        </w:tc>
      </w:tr>
      <w:tr w14:paraId="7FA0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F2634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02</w:t>
            </w:r>
          </w:p>
        </w:tc>
        <w:tc>
          <w:tcPr>
            <w:tcW w:w="7112" w:type="dxa"/>
            <w:vAlign w:val="center"/>
          </w:tcPr>
          <w:p w14:paraId="45D7B75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疗效完全缓解，轻度药物不良反应</w:t>
            </w:r>
          </w:p>
        </w:tc>
      </w:tr>
      <w:tr w14:paraId="7597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CC4DCC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03</w:t>
            </w:r>
          </w:p>
        </w:tc>
        <w:tc>
          <w:tcPr>
            <w:tcW w:w="7112" w:type="dxa"/>
            <w:vAlign w:val="center"/>
          </w:tcPr>
          <w:p w14:paraId="3755E74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疗效完全缓解，中度药物不良反应</w:t>
            </w:r>
          </w:p>
        </w:tc>
      </w:tr>
      <w:tr w14:paraId="4FBD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960EB9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04</w:t>
            </w:r>
          </w:p>
        </w:tc>
        <w:tc>
          <w:tcPr>
            <w:tcW w:w="7112" w:type="dxa"/>
            <w:vAlign w:val="center"/>
          </w:tcPr>
          <w:p w14:paraId="263B65D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疗效完全缓解，重度药物不良反应</w:t>
            </w:r>
          </w:p>
        </w:tc>
      </w:tr>
      <w:tr w14:paraId="2E1BD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8E9632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05</w:t>
            </w:r>
          </w:p>
        </w:tc>
        <w:tc>
          <w:tcPr>
            <w:tcW w:w="7112" w:type="dxa"/>
            <w:vAlign w:val="center"/>
          </w:tcPr>
          <w:p w14:paraId="6C8E673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疗效部分缓解，无药物不良反应</w:t>
            </w:r>
          </w:p>
        </w:tc>
      </w:tr>
      <w:tr w14:paraId="3BB9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7DAEF1E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06</w:t>
            </w:r>
          </w:p>
        </w:tc>
        <w:tc>
          <w:tcPr>
            <w:tcW w:w="7112" w:type="dxa"/>
            <w:vAlign w:val="center"/>
          </w:tcPr>
          <w:p w14:paraId="3B836B5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疗效部分缓解，轻度药物不良反应</w:t>
            </w:r>
          </w:p>
        </w:tc>
      </w:tr>
      <w:tr w14:paraId="0894F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780C78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07</w:t>
            </w:r>
          </w:p>
        </w:tc>
        <w:tc>
          <w:tcPr>
            <w:tcW w:w="7112" w:type="dxa"/>
            <w:vAlign w:val="center"/>
          </w:tcPr>
          <w:p w14:paraId="0272C8F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疗效部分缓解，中度药物不良反应</w:t>
            </w:r>
          </w:p>
        </w:tc>
      </w:tr>
      <w:tr w14:paraId="076D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5DD9F8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08</w:t>
            </w:r>
          </w:p>
        </w:tc>
        <w:tc>
          <w:tcPr>
            <w:tcW w:w="7112" w:type="dxa"/>
            <w:vAlign w:val="center"/>
          </w:tcPr>
          <w:p w14:paraId="323DC9A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疗效部分缓解，重度药物不良反应</w:t>
            </w:r>
          </w:p>
        </w:tc>
      </w:tr>
      <w:tr w14:paraId="667CE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6566EE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09</w:t>
            </w:r>
          </w:p>
        </w:tc>
        <w:tc>
          <w:tcPr>
            <w:tcW w:w="7112" w:type="dxa"/>
            <w:vAlign w:val="center"/>
          </w:tcPr>
          <w:p w14:paraId="3CE98AC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疗效稍改善，无药物不良反应</w:t>
            </w:r>
          </w:p>
        </w:tc>
      </w:tr>
      <w:tr w14:paraId="1475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15407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10</w:t>
            </w:r>
          </w:p>
        </w:tc>
        <w:tc>
          <w:tcPr>
            <w:tcW w:w="7112" w:type="dxa"/>
            <w:vAlign w:val="center"/>
          </w:tcPr>
          <w:p w14:paraId="6FBF2ED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疗效稍改善，轻度药物不良反应</w:t>
            </w:r>
          </w:p>
        </w:tc>
      </w:tr>
      <w:tr w14:paraId="2A34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C842E8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11</w:t>
            </w:r>
          </w:p>
        </w:tc>
        <w:tc>
          <w:tcPr>
            <w:tcW w:w="7112" w:type="dxa"/>
            <w:vAlign w:val="center"/>
          </w:tcPr>
          <w:p w14:paraId="75FA9BB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疗效稍改善，中度药物不良反应</w:t>
            </w:r>
          </w:p>
        </w:tc>
      </w:tr>
      <w:tr w14:paraId="0D0B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32F43F6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12</w:t>
            </w:r>
          </w:p>
        </w:tc>
        <w:tc>
          <w:tcPr>
            <w:tcW w:w="7112" w:type="dxa"/>
            <w:vAlign w:val="center"/>
          </w:tcPr>
          <w:p w14:paraId="5F319AC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疗效稍改善，重度药物不良反应</w:t>
            </w:r>
          </w:p>
        </w:tc>
      </w:tr>
      <w:tr w14:paraId="2A40E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00F236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13</w:t>
            </w:r>
          </w:p>
        </w:tc>
        <w:tc>
          <w:tcPr>
            <w:tcW w:w="7112" w:type="dxa"/>
            <w:vAlign w:val="center"/>
          </w:tcPr>
          <w:p w14:paraId="2FCEC3F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疗效无变化或恶化，无药物不良反应</w:t>
            </w:r>
          </w:p>
        </w:tc>
      </w:tr>
      <w:tr w14:paraId="03F2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671E51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14</w:t>
            </w:r>
          </w:p>
        </w:tc>
        <w:tc>
          <w:tcPr>
            <w:tcW w:w="7112" w:type="dxa"/>
            <w:vAlign w:val="center"/>
          </w:tcPr>
          <w:p w14:paraId="2A6F1E8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疗效无变化或恶化，轻度药物不良反应</w:t>
            </w:r>
          </w:p>
        </w:tc>
      </w:tr>
      <w:tr w14:paraId="66DA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98151B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15</w:t>
            </w:r>
          </w:p>
        </w:tc>
        <w:tc>
          <w:tcPr>
            <w:tcW w:w="7112" w:type="dxa"/>
            <w:vAlign w:val="center"/>
          </w:tcPr>
          <w:p w14:paraId="4129422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疗效无变化或恶化，中度药物不良反应</w:t>
            </w:r>
          </w:p>
        </w:tc>
      </w:tr>
      <w:tr w14:paraId="4F78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79B45D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16</w:t>
            </w:r>
          </w:p>
        </w:tc>
        <w:tc>
          <w:tcPr>
            <w:tcW w:w="7112" w:type="dxa"/>
            <w:vAlign w:val="center"/>
          </w:tcPr>
          <w:p w14:paraId="1AD3EEAD">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疗效无变化或恶化，重度药物不良反应</w:t>
            </w:r>
          </w:p>
        </w:tc>
      </w:tr>
      <w:tr w14:paraId="6DEB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0DA135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00</w:t>
            </w:r>
          </w:p>
        </w:tc>
        <w:tc>
          <w:tcPr>
            <w:tcW w:w="7112" w:type="dxa"/>
            <w:vAlign w:val="center"/>
          </w:tcPr>
          <w:p w14:paraId="5924A56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未评定或不肯定</w:t>
            </w:r>
          </w:p>
        </w:tc>
      </w:tr>
    </w:tbl>
    <w:p w14:paraId="21B4BB6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JV009179 自杀意念代码表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311B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D87468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9A95B2C">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BA3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0463F04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09054E8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希望死去</w:t>
            </w:r>
          </w:p>
        </w:tc>
      </w:tr>
      <w:tr w14:paraId="20C7A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F4D93D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4E2C9E7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不具体的主动自杀想法</w:t>
            </w:r>
          </w:p>
        </w:tc>
      </w:tr>
      <w:tr w14:paraId="0648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65303B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59C2190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有方法但无行动意图的主动自杀意念</w:t>
            </w:r>
          </w:p>
        </w:tc>
      </w:tr>
      <w:tr w14:paraId="0870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BF089D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75E5B57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有行动意图但无具体计划的主动自杀意念</w:t>
            </w:r>
          </w:p>
        </w:tc>
      </w:tr>
      <w:tr w14:paraId="5FE5C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EA87A2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3062F88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有具体计划和意图的主动自杀意念</w:t>
            </w:r>
          </w:p>
        </w:tc>
      </w:tr>
    </w:tbl>
    <w:p w14:paraId="32E6AAE0">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JV008933 自杀频率代码表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56ED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636262B">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766334C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1D4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7ADEA2B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4A1424C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一周少于1次</w:t>
            </w:r>
          </w:p>
        </w:tc>
      </w:tr>
      <w:tr w14:paraId="1A453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F20A40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242084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一周1次</w:t>
            </w:r>
          </w:p>
        </w:tc>
      </w:tr>
      <w:tr w14:paraId="5BC4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C1BE30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04E18BF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一周2-5次</w:t>
            </w:r>
          </w:p>
        </w:tc>
      </w:tr>
      <w:tr w14:paraId="743B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1EE60A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00FFE68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每天1次或几乎每天1次</w:t>
            </w:r>
          </w:p>
        </w:tc>
      </w:tr>
      <w:tr w14:paraId="0C26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C46C7E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326FF56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一天多次</w:t>
            </w:r>
          </w:p>
        </w:tc>
      </w:tr>
    </w:tbl>
    <w:p w14:paraId="2EE7128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表85</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JV008953 自杀想法持续时间代码表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10E0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1BE676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092F57A">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61E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418" w:type="dxa"/>
            <w:vAlign w:val="center"/>
          </w:tcPr>
          <w:p w14:paraId="7EBACFB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5FBF39E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短暂的时间-仅仅几秒或几分钟</w:t>
            </w:r>
          </w:p>
        </w:tc>
      </w:tr>
      <w:tr w14:paraId="747A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13B48A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2A5E088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不到1小时/一段时间</w:t>
            </w:r>
          </w:p>
        </w:tc>
      </w:tr>
      <w:tr w14:paraId="035F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2B233A7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0185C19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1-4小时/很长时间</w:t>
            </w:r>
          </w:p>
        </w:tc>
      </w:tr>
      <w:tr w14:paraId="298A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5ABEED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2FF6C90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4-8小时/几乎一天</w:t>
            </w:r>
          </w:p>
        </w:tc>
      </w:tr>
      <w:tr w14:paraId="73B0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F4ECB4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4CDA746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超过8小时/持久或连续的时间</w:t>
            </w:r>
          </w:p>
        </w:tc>
      </w:tr>
    </w:tbl>
    <w:p w14:paraId="16A65317">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JV009180 控制自杀想法困难程度代码表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0B83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5CE6077">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5957772B">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433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EE438E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2467264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能轻易地控制这些想法</w:t>
            </w:r>
          </w:p>
        </w:tc>
      </w:tr>
      <w:tr w14:paraId="15BC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94B418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571D2FB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能控制这些想法，几乎没有困难</w:t>
            </w:r>
          </w:p>
        </w:tc>
      </w:tr>
      <w:tr w14:paraId="1CA7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5854F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6DC0E89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能控制这些想法，但有些困难</w:t>
            </w:r>
          </w:p>
        </w:tc>
      </w:tr>
      <w:tr w14:paraId="7511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6B7D517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41ABC0D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能控制这些想法，但非常困难</w:t>
            </w:r>
          </w:p>
        </w:tc>
      </w:tr>
      <w:tr w14:paraId="46C9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332365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785A99C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不能控制这些想法</w:t>
            </w:r>
          </w:p>
        </w:tc>
      </w:tr>
      <w:tr w14:paraId="1941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7D5639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2" w:type="dxa"/>
            <w:vAlign w:val="center"/>
          </w:tcPr>
          <w:p w14:paraId="605ADF9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不想控制这些想法</w:t>
            </w:r>
          </w:p>
        </w:tc>
      </w:tr>
    </w:tbl>
    <w:p w14:paraId="68DBE968">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JV009181 制止自杀因素结果代码表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B91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7963669">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8B24F1C">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9AB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B6262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7CE288E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制止因素的确曾制止过您的自杀企图</w:t>
            </w:r>
          </w:p>
        </w:tc>
      </w:tr>
      <w:tr w14:paraId="6B0A2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A65C18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5CBD73A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制止因素可能曾制止过您</w:t>
            </w:r>
          </w:p>
        </w:tc>
      </w:tr>
      <w:tr w14:paraId="7DBA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F3F58E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C43525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不确定制止因素是否制止过您</w:t>
            </w:r>
          </w:p>
        </w:tc>
      </w:tr>
      <w:tr w14:paraId="660A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7E043B6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0368C99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制止因素很可能没有制止过您</w:t>
            </w:r>
          </w:p>
        </w:tc>
      </w:tr>
      <w:tr w14:paraId="73AD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3F2C3B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534AB27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制止因素绝对没有制止过您</w:t>
            </w:r>
          </w:p>
        </w:tc>
      </w:tr>
      <w:tr w14:paraId="70C6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tcBorders>
              <w:top w:val="nil"/>
            </w:tcBorders>
            <w:vAlign w:val="center"/>
          </w:tcPr>
          <w:p w14:paraId="6668442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2" w:type="dxa"/>
            <w:tcBorders>
              <w:top w:val="nil"/>
            </w:tcBorders>
            <w:vAlign w:val="center"/>
          </w:tcPr>
          <w:p w14:paraId="490C1D2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不符合</w:t>
            </w:r>
          </w:p>
        </w:tc>
      </w:tr>
    </w:tbl>
    <w:p w14:paraId="51BC061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JV009182 自杀目的代码表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1041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3542682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4FA1E101">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55A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44F2DB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2C996F9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完全是为了引起他人的关注、反应或报复他人</w:t>
            </w:r>
          </w:p>
        </w:tc>
      </w:tr>
      <w:tr w14:paraId="1DE1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80AB1E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2D57D70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主要是为了引起他人的关注、反应或报复他人</w:t>
            </w:r>
          </w:p>
        </w:tc>
      </w:tr>
      <w:tr w14:paraId="6FB3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DDC308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33E14D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既是为了引起他人的关注、反应或报复他人，也是为了结束/停止痛苦</w:t>
            </w:r>
          </w:p>
        </w:tc>
      </w:tr>
      <w:tr w14:paraId="25D1C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B6F59C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09D4050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主要是为了结束或停止痛苦（您无法继续忍受这种痛苦或当时的感受）</w:t>
            </w:r>
          </w:p>
        </w:tc>
      </w:tr>
      <w:tr w14:paraId="30C9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ACB0C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5ABA1BCF">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完全是为了结束或停止痛苦（您无法继续忍受这种痛苦或当时的感受）</w:t>
            </w:r>
          </w:p>
        </w:tc>
      </w:tr>
      <w:tr w14:paraId="56DCE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357909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2" w:type="dxa"/>
            <w:vAlign w:val="center"/>
          </w:tcPr>
          <w:p w14:paraId="1153CC9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不符合</w:t>
            </w:r>
          </w:p>
        </w:tc>
      </w:tr>
    </w:tbl>
    <w:p w14:paraId="12491C4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表89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JV009183 自杀对身体损伤程度代码表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CA3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18" w:type="dxa"/>
            <w:vAlign w:val="center"/>
          </w:tcPr>
          <w:p w14:paraId="19CDA78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019FDB0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DF9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18" w:type="dxa"/>
            <w:vAlign w:val="center"/>
          </w:tcPr>
          <w:p w14:paraId="524FD13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5B1ACB6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没有身体损伤或很轻的身体损伤（如：表皮擦伤）</w:t>
            </w:r>
          </w:p>
        </w:tc>
      </w:tr>
      <w:tr w14:paraId="48B82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A63820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67F9D0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轻度身体损伤（如：说话无精打采、1度烧伤、轻度出血、扭伤）</w:t>
            </w:r>
          </w:p>
        </w:tc>
      </w:tr>
      <w:tr w14:paraId="65D3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418" w:type="dxa"/>
            <w:vAlign w:val="center"/>
          </w:tcPr>
          <w:p w14:paraId="5B49397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232F3A1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中度身体损伤；需要就医（如：有意念但困乏、有些反应、2度烧伤、大血管出血）</w:t>
            </w:r>
          </w:p>
        </w:tc>
      </w:tr>
      <w:tr w14:paraId="3119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18" w:type="dxa"/>
            <w:vAlign w:val="center"/>
          </w:tcPr>
          <w:p w14:paraId="7A1DC0B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6278030D">
            <w:pPr>
              <w:autoSpaceDE w:val="0"/>
              <w:autoSpaceDN w:val="0"/>
              <w:ind w:firstLine="0" w:firstLineChars="0"/>
              <w:jc w:val="center"/>
              <w:rPr>
                <w:rFonts w:hint="eastAsia" w:ascii="Times New Roman" w:hAnsi="Times New Roman" w:eastAsia="宋体" w:cs="Times New Roman"/>
                <w:szCs w:val="21"/>
                <w:lang w:val="ca-ES"/>
              </w:rPr>
            </w:pPr>
            <w:r>
              <w:rPr>
                <w:rFonts w:hint="eastAsia" w:ascii="Times New Roman" w:hAnsi="Times New Roman" w:eastAsia="宋体" w:cs="Times New Roman"/>
                <w:sz w:val="21"/>
                <w:szCs w:val="21"/>
                <w:lang w:val="ca-ES"/>
              </w:rPr>
              <w:t>中重度身体损伤；需要住院治疗并可能接受重症监护（如：处于昏睡状态但反射完好、不足身体面积20%的3度烧伤、大量失血但能恢复、严重骨折）</w:t>
            </w:r>
          </w:p>
        </w:tc>
      </w:tr>
      <w:tr w14:paraId="5F81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18" w:type="dxa"/>
            <w:vAlign w:val="center"/>
          </w:tcPr>
          <w:p w14:paraId="4BE23E7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7112" w:type="dxa"/>
            <w:vAlign w:val="center"/>
          </w:tcPr>
          <w:p w14:paraId="41832722">
            <w:pPr>
              <w:autoSpaceDE w:val="0"/>
              <w:autoSpaceDN w:val="0"/>
              <w:ind w:firstLine="0" w:firstLineChars="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重度身体损伤，需要住院治疗并接受重症监护（如：处于昏睡状态并失去反射功能、超过身体面积20%的 度烧伤、大量失血并且生命体征不稳定、要害部位的严重损伤）</w:t>
            </w:r>
          </w:p>
        </w:tc>
      </w:tr>
      <w:tr w14:paraId="7130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74C92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w:t>
            </w:r>
          </w:p>
        </w:tc>
        <w:tc>
          <w:tcPr>
            <w:tcW w:w="7112" w:type="dxa"/>
            <w:vAlign w:val="center"/>
          </w:tcPr>
          <w:p w14:paraId="4F970F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死亡</w:t>
            </w:r>
          </w:p>
        </w:tc>
      </w:tr>
    </w:tbl>
    <w:p w14:paraId="1F4ED256">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表90</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JV009184 自杀行为对身体的伤害代码表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FA0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418" w:type="dxa"/>
            <w:vAlign w:val="center"/>
          </w:tcPr>
          <w:p w14:paraId="2DE7E0D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3AA8442">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BEA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184FF9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264E7BA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行为可能不会造成伤害</w:t>
            </w:r>
          </w:p>
        </w:tc>
      </w:tr>
      <w:tr w14:paraId="0B2C2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3CEFA8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166DBE5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行为可能造成伤害但不会导致死亡</w:t>
            </w:r>
          </w:p>
        </w:tc>
      </w:tr>
      <w:tr w14:paraId="234B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763E77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0EB3D052">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尽管有医疗救护但行为仍可能导致死亡</w:t>
            </w:r>
          </w:p>
        </w:tc>
      </w:tr>
    </w:tbl>
    <w:p w14:paraId="1E136C8C">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表91</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JV006502 入睡时间代码表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E8C6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A3807E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029523D6">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8E6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BF9BF6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172F9EA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没有问题</w:t>
            </w:r>
          </w:p>
        </w:tc>
      </w:tr>
      <w:tr w14:paraId="550C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top w:val="nil"/>
            </w:tcBorders>
            <w:vAlign w:val="center"/>
          </w:tcPr>
          <w:p w14:paraId="67D2441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tcBorders>
              <w:top w:val="nil"/>
            </w:tcBorders>
            <w:vAlign w:val="center"/>
          </w:tcPr>
          <w:p w14:paraId="088AEF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轻微延迟</w:t>
            </w:r>
          </w:p>
        </w:tc>
      </w:tr>
      <w:tr w14:paraId="02C64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D878CB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342ECEF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显著延迟</w:t>
            </w:r>
          </w:p>
        </w:tc>
      </w:tr>
      <w:tr w14:paraId="149F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C4B0D5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64BCA6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严重延迟或基本没睡</w:t>
            </w:r>
          </w:p>
        </w:tc>
      </w:tr>
    </w:tbl>
    <w:p w14:paraId="3124D77B">
      <w:pPr>
        <w:autoSpaceDE w:val="0"/>
        <w:autoSpaceDN w:val="0"/>
        <w:spacing w:before="0"/>
        <w:rPr>
          <w:rFonts w:hint="eastAsia" w:ascii="Times New Roman" w:hAnsi="Times New Roman" w:eastAsia="宋体" w:cs="Times New Roman"/>
          <w:sz w:val="21"/>
          <w:szCs w:val="21"/>
          <w:lang w:val="ca-ES" w:eastAsia="en-US"/>
        </w:rPr>
      </w:pPr>
    </w:p>
    <w:p w14:paraId="6D6B4579">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表92</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JV006580 夜间苏醒情况代码表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03F2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755313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2A4DC101">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3EA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A20880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4D0F02C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没有问题</w:t>
            </w:r>
          </w:p>
        </w:tc>
      </w:tr>
      <w:tr w14:paraId="4644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553D5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5C410AB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轻微影响</w:t>
            </w:r>
          </w:p>
        </w:tc>
      </w:tr>
      <w:tr w14:paraId="65C2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CE777D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6EE79C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显著影响</w:t>
            </w:r>
          </w:p>
        </w:tc>
      </w:tr>
      <w:tr w14:paraId="5DD7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CD95FE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A40AA6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严重影响或基本没睡</w:t>
            </w:r>
          </w:p>
        </w:tc>
      </w:tr>
    </w:tbl>
    <w:p w14:paraId="7F4B89B7">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表93</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JV006503 比期望的时间早醒代码表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4B1A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0FEF3E46">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6834C298">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3F8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441F7F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31D2EDC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无早醒</w:t>
            </w:r>
          </w:p>
        </w:tc>
      </w:tr>
      <w:tr w14:paraId="0442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47C6F3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14C27D0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轻微提早</w:t>
            </w:r>
          </w:p>
        </w:tc>
      </w:tr>
      <w:tr w14:paraId="78EA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8C994C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85DFE1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显著提早</w:t>
            </w:r>
          </w:p>
        </w:tc>
      </w:tr>
      <w:tr w14:paraId="49332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198481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2A13807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严重提早或基本没睡</w:t>
            </w:r>
          </w:p>
        </w:tc>
      </w:tr>
    </w:tbl>
    <w:p w14:paraId="66A9168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表94</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JV006504 总睡眠时间情况代码表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49855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FD1E459">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2322A16">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38D6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C327BF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57CAA0F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足够</w:t>
            </w:r>
          </w:p>
        </w:tc>
      </w:tr>
      <w:tr w14:paraId="6164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336337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005F419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轻微不足</w:t>
            </w:r>
          </w:p>
        </w:tc>
      </w:tr>
      <w:tr w14:paraId="7CBE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CFE66B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76B79AE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显著不足</w:t>
            </w:r>
          </w:p>
        </w:tc>
      </w:tr>
      <w:tr w14:paraId="079B3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tcBorders>
              <w:bottom w:val="single" w:color="000000" w:sz="6" w:space="0"/>
            </w:tcBorders>
            <w:vAlign w:val="center"/>
          </w:tcPr>
          <w:p w14:paraId="2F50D0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tcBorders>
              <w:bottom w:val="single" w:color="000000" w:sz="6" w:space="0"/>
            </w:tcBorders>
            <w:vAlign w:val="center"/>
          </w:tcPr>
          <w:p w14:paraId="4A505A0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严重不足或基本没睡</w:t>
            </w:r>
          </w:p>
        </w:tc>
      </w:tr>
    </w:tbl>
    <w:p w14:paraId="72C98E1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表95JV006505 总睡眠质量评价代码表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07C8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95E4189">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7004EB6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40E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5B3BD8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4B79A07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满意</w:t>
            </w:r>
          </w:p>
        </w:tc>
      </w:tr>
      <w:tr w14:paraId="600A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753F3C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3ABC2CA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轻微不满</w:t>
            </w:r>
          </w:p>
        </w:tc>
      </w:tr>
      <w:tr w14:paraId="3A5E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982389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33C226F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显著不满</w:t>
            </w:r>
          </w:p>
        </w:tc>
      </w:tr>
      <w:tr w14:paraId="5D69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9CDBBA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44A3DD3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严重不满或没有睡觉</w:t>
            </w:r>
          </w:p>
        </w:tc>
      </w:tr>
    </w:tbl>
    <w:p w14:paraId="1FBE4E80">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表96</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JV006506 白天情绪代码表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2E77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2D650E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52EB786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1BA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4569F70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0D35BDA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42BF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719931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3B2CDA4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轻微低落</w:t>
            </w:r>
          </w:p>
        </w:tc>
      </w:tr>
      <w:tr w14:paraId="1F22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1B140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2DDD556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显著低落</w:t>
            </w:r>
          </w:p>
        </w:tc>
      </w:tr>
      <w:tr w14:paraId="28DD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7D6FF7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2E12F8C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严重低落</w:t>
            </w:r>
          </w:p>
        </w:tc>
      </w:tr>
    </w:tbl>
    <w:p w14:paraId="2274BD8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表97</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JV006507 对白天功能的影响代码表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7022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3989F4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4122D3C3">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A15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E76A2A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284BAC1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无影响</w:t>
            </w:r>
          </w:p>
        </w:tc>
      </w:tr>
      <w:tr w14:paraId="548B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BF9665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49D6E7E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轻微影响</w:t>
            </w:r>
          </w:p>
        </w:tc>
      </w:tr>
      <w:tr w14:paraId="205F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7CE65CD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2C85B43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显著影响</w:t>
            </w:r>
          </w:p>
        </w:tc>
      </w:tr>
      <w:tr w14:paraId="6627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563F71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70C18F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严重影响</w:t>
            </w:r>
          </w:p>
        </w:tc>
      </w:tr>
    </w:tbl>
    <w:p w14:paraId="4B3C5AD4">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表98</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JV006508 白天思睡代码表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41CE6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575526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60E81083">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2962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6667C2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44B519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无思睡</w:t>
            </w:r>
          </w:p>
        </w:tc>
      </w:tr>
      <w:tr w14:paraId="59D2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474A0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094C93E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轻微思睡</w:t>
            </w:r>
          </w:p>
        </w:tc>
      </w:tr>
      <w:tr w14:paraId="2F16A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EA6716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2258433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显著思睡</w:t>
            </w:r>
          </w:p>
        </w:tc>
      </w:tr>
      <w:tr w14:paraId="29C7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42D8C1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263628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严重思睡</w:t>
            </w:r>
          </w:p>
        </w:tc>
      </w:tr>
    </w:tbl>
    <w:p w14:paraId="1219EE43">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表99</w:t>
      </w:r>
      <w:r>
        <w:rPr>
          <w:rFonts w:hint="eastAsia" w:ascii="Times New Roman" w:hAnsi="Times New Roman" w:eastAsia="黑体" w:cs="Times New Roman"/>
          <w:color w:val="000000"/>
          <w:sz w:val="21"/>
          <w:szCs w:val="21"/>
        </w:rPr>
        <w:tab/>
      </w:r>
      <w:r>
        <w:rPr>
          <w:rFonts w:hint="eastAsia" w:ascii="Times New Roman" w:hAnsi="Times New Roman" w:eastAsia="黑体" w:cs="Times New Roman"/>
          <w:color w:val="000000"/>
          <w:sz w:val="21"/>
          <w:szCs w:val="21"/>
        </w:rPr>
        <w:t>JV005370 耶鲁-布朗强迫量表程度代码表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0A9F9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07D62FD9">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3EF6517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38998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284DEBF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50611C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5EE7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6211F7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6FC11FA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2911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3B6447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626DCAF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w:t>
            </w:r>
          </w:p>
        </w:tc>
      </w:tr>
      <w:tr w14:paraId="032D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1418" w:type="dxa"/>
            <w:vAlign w:val="center"/>
          </w:tcPr>
          <w:p w14:paraId="1BC9565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1602C43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r w14:paraId="4769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7BAA63E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52C76B3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极重度</w:t>
            </w:r>
          </w:p>
        </w:tc>
      </w:tr>
    </w:tbl>
    <w:p w14:paraId="1C3EBD3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表100 JV005370 思维抵制程度代码表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F90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DECCBA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704DB11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00F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18" w:type="dxa"/>
            <w:vAlign w:val="center"/>
          </w:tcPr>
          <w:p w14:paraId="182AF85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438568B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一直努力去克服强迫思维，或者症状轻微而无需主动去抵制</w:t>
            </w:r>
          </w:p>
        </w:tc>
      </w:tr>
      <w:tr w14:paraId="4DF5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2A2A3D7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3184C7E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大部分时间里试图去克服</w:t>
            </w:r>
          </w:p>
        </w:tc>
      </w:tr>
      <w:tr w14:paraId="2442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4EAC249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3D05D82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做过一些努力试图去克服</w:t>
            </w:r>
          </w:p>
        </w:tc>
      </w:tr>
      <w:tr w14:paraId="7E49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BF8C1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132A0A4">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服从于所有强迫思维而没有克服的企图，但有些勉强</w:t>
            </w:r>
          </w:p>
        </w:tc>
      </w:tr>
      <w:tr w14:paraId="5A98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66C5F36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5317FED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完全并且乐意服从于所有的强迫思维</w:t>
            </w:r>
          </w:p>
        </w:tc>
      </w:tr>
    </w:tbl>
    <w:p w14:paraId="02355F39">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表101 JV005784 思维控制能力代码表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112"/>
      </w:tblGrid>
      <w:tr w14:paraId="69C4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5492BC03">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112" w:type="dxa"/>
            <w:vAlign w:val="center"/>
          </w:tcPr>
          <w:p w14:paraId="1C43A2AD">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CFD7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19593D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112" w:type="dxa"/>
            <w:vAlign w:val="center"/>
          </w:tcPr>
          <w:p w14:paraId="5254DF0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完全能控制</w:t>
            </w:r>
          </w:p>
        </w:tc>
      </w:tr>
      <w:tr w14:paraId="54856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8" w:type="dxa"/>
            <w:vAlign w:val="center"/>
          </w:tcPr>
          <w:p w14:paraId="42D3917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112" w:type="dxa"/>
            <w:vAlign w:val="center"/>
          </w:tcPr>
          <w:p w14:paraId="498027D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基本能控制</w:t>
            </w:r>
          </w:p>
        </w:tc>
      </w:tr>
      <w:tr w14:paraId="7680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1D4DD33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112" w:type="dxa"/>
            <w:vAlign w:val="center"/>
          </w:tcPr>
          <w:p w14:paraId="4DACBA9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能控制一些</w:t>
            </w:r>
          </w:p>
        </w:tc>
      </w:tr>
      <w:tr w14:paraId="0B36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49E3F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112" w:type="dxa"/>
            <w:vAlign w:val="center"/>
          </w:tcPr>
          <w:p w14:paraId="36057A6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很少能控制</w:t>
            </w:r>
          </w:p>
        </w:tc>
      </w:tr>
      <w:tr w14:paraId="2E31A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18" w:type="dxa"/>
            <w:vAlign w:val="center"/>
          </w:tcPr>
          <w:p w14:paraId="3F0E9C8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7112" w:type="dxa"/>
            <w:vAlign w:val="center"/>
          </w:tcPr>
          <w:p w14:paraId="2E98924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完全不能控制</w:t>
            </w:r>
          </w:p>
        </w:tc>
      </w:tr>
    </w:tbl>
    <w:p w14:paraId="6197F9B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表102 JV009082 步态情况代码表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310C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E546E07">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80DB60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2E1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EB527C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16C4B1B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2DBB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001F23A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45A6DEB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病人步行时，臂的摆动减少</w:t>
            </w:r>
          </w:p>
        </w:tc>
      </w:tr>
      <w:tr w14:paraId="28D1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2FB83F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5602144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双臂摆动明显减少，伴有明显的手臂僵直</w:t>
            </w:r>
          </w:p>
        </w:tc>
      </w:tr>
      <w:tr w14:paraId="1B23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94E580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4D92FDE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僵直的步态，伴有双臂强直，放在腹部前面</w:t>
            </w:r>
          </w:p>
        </w:tc>
      </w:tr>
      <w:tr w14:paraId="12BA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F2E214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17BEEDE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弯腰驼背拖足而行的步态，伴有前冲或后倾</w:t>
            </w:r>
          </w:p>
        </w:tc>
      </w:tr>
    </w:tbl>
    <w:p w14:paraId="4352ABFB">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表103 JV009083 落臂情况代码表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017EA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59CA2AF">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7519FFFE">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3A2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3C3CC2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397B20B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正常，双臂自由落下时有粗重的拍击声，及回跳</w:t>
            </w:r>
          </w:p>
        </w:tc>
      </w:tr>
      <w:tr w14:paraId="6838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426B56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1C0ADFCE">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落下稍缓慢，可听到较轻的拍击声，有轻微的回跳</w:t>
            </w:r>
          </w:p>
        </w:tc>
      </w:tr>
      <w:tr w14:paraId="7284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606E311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7E5DE0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落下缓慢，没有回跳</w:t>
            </w:r>
          </w:p>
        </w:tc>
      </w:tr>
      <w:tr w14:paraId="05B9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F80C78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3A73C0D7">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明显缓慢，全没有拍击声</w:t>
            </w:r>
          </w:p>
        </w:tc>
      </w:tr>
      <w:tr w14:paraId="65A6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3C0CDB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56A07B4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双臂落下好像有抵抗一样，好像胶粘着一样</w:t>
            </w:r>
          </w:p>
        </w:tc>
      </w:tr>
    </w:tbl>
    <w:p w14:paraId="474E9B98">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表104 JV009084 摇肩、肘强直、固定姿势或腕强直代码表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0DD7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DB3FCF2">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6CFBAAE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D69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5DF86D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3B44E74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6BC9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67A147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047085C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轻度发挺和抵抗</w:t>
            </w:r>
          </w:p>
        </w:tc>
      </w:tr>
      <w:tr w14:paraId="17F8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B2A95E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4BC6780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中度发挺和抵抗</w:t>
            </w:r>
          </w:p>
        </w:tc>
      </w:tr>
      <w:tr w14:paraId="4EA7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2427595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149C63A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明显的僵直，伴被动运动困难</w:t>
            </w:r>
          </w:p>
        </w:tc>
      </w:tr>
      <w:tr w14:paraId="40C2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BB7ADC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50935F7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极端的发挺和强直，肩膀几乎像冻僵了一样</w:t>
            </w:r>
          </w:p>
        </w:tc>
      </w:tr>
    </w:tbl>
    <w:p w14:paraId="36E37EE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表105 JV009085 腿的摆动情况代码表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32C7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088A5B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54A69C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E43A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2F3BE6A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280D38A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双腿自由摆动</w:t>
            </w:r>
          </w:p>
        </w:tc>
      </w:tr>
      <w:tr w14:paraId="6F4E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44347F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442C373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双腿摆动轻度减少</w:t>
            </w:r>
          </w:p>
        </w:tc>
      </w:tr>
      <w:tr w14:paraId="1F43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61EDCE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590E93A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摆动中度减少</w:t>
            </w:r>
          </w:p>
        </w:tc>
      </w:tr>
      <w:tr w14:paraId="44FA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759CEB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1B5C74D0">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明显的抵抗和摆动的减幅</w:t>
            </w:r>
          </w:p>
        </w:tc>
      </w:tr>
      <w:tr w14:paraId="7D2D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trPr>
        <w:tc>
          <w:tcPr>
            <w:tcW w:w="1560" w:type="dxa"/>
            <w:vAlign w:val="center"/>
          </w:tcPr>
          <w:p w14:paraId="4813D4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3BBDD8A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摆动完全消失</w:t>
            </w:r>
          </w:p>
        </w:tc>
      </w:tr>
    </w:tbl>
    <w:p w14:paraId="178F6C31">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表106 JV009086 头颈部僵直情况代码表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517F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4364D1E">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62397660">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585E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7B187C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10B3AF7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头完全落在诊查床上，并发出砰咚声</w:t>
            </w:r>
          </w:p>
        </w:tc>
      </w:tr>
      <w:tr w14:paraId="1D4E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3B3F3A3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03A99F3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头落枕稍缓慢，主要注意头部碰在床上时无咚声</w:t>
            </w:r>
          </w:p>
        </w:tc>
      </w:tr>
      <w:tr w14:paraId="1309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836976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115C0A71">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用眼睛可以观察到头部降落时中度缓慢</w:t>
            </w:r>
          </w:p>
        </w:tc>
      </w:tr>
      <w:tr w14:paraId="5AABE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45D6EC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6F70EFC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头落诊床时非常缓慢和僵硬</w:t>
            </w:r>
          </w:p>
        </w:tc>
      </w:tr>
      <w:tr w14:paraId="43FC0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F5BDEC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527DED0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头达不到诊床之上</w:t>
            </w:r>
          </w:p>
        </w:tc>
      </w:tr>
    </w:tbl>
    <w:p w14:paraId="643225AE">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表107 JV009087 眉间轻敲次数代码表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130B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2DC65B1">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0C361D3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1B05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F142E8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344A21F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0~5 次</w:t>
            </w:r>
          </w:p>
        </w:tc>
      </w:tr>
      <w:tr w14:paraId="1485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2C8574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4AC8CDA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6~10 次</w:t>
            </w:r>
          </w:p>
        </w:tc>
      </w:tr>
      <w:tr w14:paraId="41C0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5E72718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6779ABC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11~15 次</w:t>
            </w:r>
          </w:p>
        </w:tc>
      </w:tr>
      <w:tr w14:paraId="4DBE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FDF1DA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7D80B57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16~20 次</w:t>
            </w:r>
          </w:p>
        </w:tc>
      </w:tr>
      <w:tr w14:paraId="002F8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E5F66C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7CF5E3C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21 次以上</w:t>
            </w:r>
          </w:p>
        </w:tc>
      </w:tr>
    </w:tbl>
    <w:p w14:paraId="4AA58009">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表108 JV009088 震颤情况代码表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2410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A2DBA87">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57599E0A">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1C7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3969F3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3467161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3890E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262954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1B05621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轻度的手指震颤，看起来或触摸起来比较明显</w:t>
            </w:r>
          </w:p>
        </w:tc>
      </w:tr>
      <w:tr w14:paraId="1AC73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9FB936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3353393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间断地发生的手或臂的震颤</w:t>
            </w:r>
          </w:p>
        </w:tc>
      </w:tr>
      <w:tr w14:paraId="7982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67EBCAD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5BD0EF8B">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一个肢体或一个以上肢体持续的震颤</w:t>
            </w:r>
          </w:p>
        </w:tc>
      </w:tr>
      <w:tr w14:paraId="43118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36B5B1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6891F93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全身震颤</w:t>
            </w:r>
          </w:p>
        </w:tc>
      </w:tr>
    </w:tbl>
    <w:p w14:paraId="33F579DF">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表109 JV009089 流涎情况代码表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2EFE8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B5140AB">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72AC61A">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49DC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76C70F2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4D9E382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正常</w:t>
            </w:r>
          </w:p>
        </w:tc>
      </w:tr>
      <w:tr w14:paraId="1F20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308D3D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74B3571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受试者张口抬舌，有口涎积聚</w:t>
            </w:r>
          </w:p>
        </w:tc>
      </w:tr>
      <w:tr w14:paraId="2D2CF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9D137A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7A51BF83">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有口涎过多，偶有可能造成说话困</w:t>
            </w:r>
          </w:p>
        </w:tc>
      </w:tr>
      <w:tr w14:paraId="1E0F4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05A914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1D854E0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因为口涎过多而说话困难</w:t>
            </w:r>
          </w:p>
        </w:tc>
      </w:tr>
      <w:tr w14:paraId="6D0A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AA040D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00E5055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口涎外流，无法控制</w:t>
            </w:r>
          </w:p>
        </w:tc>
      </w:tr>
    </w:tbl>
    <w:p w14:paraId="1CCF289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表110 JV009228 静坐不能客观评价代码表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7371"/>
      </w:tblGrid>
      <w:tr w14:paraId="10EE1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59" w:type="dxa"/>
            <w:vAlign w:val="center"/>
          </w:tcPr>
          <w:p w14:paraId="5255551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371" w:type="dxa"/>
            <w:vAlign w:val="center"/>
          </w:tcPr>
          <w:p w14:paraId="2EAF2A1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226D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59" w:type="dxa"/>
            <w:vAlign w:val="center"/>
          </w:tcPr>
          <w:p w14:paraId="188FF81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371" w:type="dxa"/>
            <w:vAlign w:val="center"/>
          </w:tcPr>
          <w:p w14:paraId="662E89E9">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正常，偶有肢体活动的僵硬</w:t>
            </w:r>
          </w:p>
        </w:tc>
      </w:tr>
      <w:tr w14:paraId="1CD5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59" w:type="dxa"/>
            <w:vAlign w:val="center"/>
          </w:tcPr>
          <w:p w14:paraId="63F4958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371" w:type="dxa"/>
            <w:vAlign w:val="center"/>
          </w:tcPr>
          <w:p w14:paraId="39195B6C">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存在特征性的不安性动作，但这些动作存在的时间少于观察时间的一半</w:t>
            </w:r>
          </w:p>
        </w:tc>
      </w:tr>
      <w:tr w14:paraId="389C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59" w:type="dxa"/>
            <w:vAlign w:val="center"/>
          </w:tcPr>
          <w:p w14:paraId="34D2F08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371" w:type="dxa"/>
            <w:vAlign w:val="center"/>
          </w:tcPr>
          <w:p w14:paraId="1B62CE9A">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存在特征性的不安性动作，且存在的时间占到观察时间的至少一半</w:t>
            </w:r>
          </w:p>
        </w:tc>
      </w:tr>
      <w:tr w14:paraId="594F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1159" w:type="dxa"/>
            <w:vAlign w:val="center"/>
          </w:tcPr>
          <w:p w14:paraId="6F01BF5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371" w:type="dxa"/>
            <w:vAlign w:val="center"/>
          </w:tcPr>
          <w:p w14:paraId="3116F8B3">
            <w:pPr>
              <w:autoSpaceDE w:val="0"/>
              <w:autoSpaceDN w:val="0"/>
              <w:spacing w:before="0" w:line="240" w:lineRule="auto"/>
              <w:ind w:right="0"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在观察期间，患者持续存在特征性的不安性动作，和（或）患者不能保持作为或站立而不走动或踏步</w:t>
            </w:r>
          </w:p>
        </w:tc>
      </w:tr>
    </w:tbl>
    <w:p w14:paraId="0065BB05">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表111 JV009229 静坐不能主观知觉代码表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7371"/>
      </w:tblGrid>
      <w:tr w14:paraId="3C56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59" w:type="dxa"/>
            <w:vAlign w:val="center"/>
          </w:tcPr>
          <w:p w14:paraId="59C455B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7371" w:type="dxa"/>
            <w:vAlign w:val="center"/>
          </w:tcPr>
          <w:p w14:paraId="5C18BEA5">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0744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59" w:type="dxa"/>
            <w:vAlign w:val="center"/>
          </w:tcPr>
          <w:p w14:paraId="63B2042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7371" w:type="dxa"/>
            <w:vAlign w:val="center"/>
          </w:tcPr>
          <w:p w14:paraId="3F56CFF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不存在内在的不安感</w:t>
            </w:r>
          </w:p>
        </w:tc>
      </w:tr>
      <w:tr w14:paraId="2928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59" w:type="dxa"/>
            <w:vAlign w:val="center"/>
          </w:tcPr>
          <w:p w14:paraId="07D7FE7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7371" w:type="dxa"/>
            <w:vAlign w:val="center"/>
          </w:tcPr>
          <w:p w14:paraId="044A1585">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非特异性的内在不安感</w:t>
            </w:r>
          </w:p>
        </w:tc>
      </w:tr>
      <w:tr w14:paraId="2DDD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59" w:type="dxa"/>
            <w:vAlign w:val="center"/>
          </w:tcPr>
          <w:p w14:paraId="071498D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7371" w:type="dxa"/>
            <w:vAlign w:val="center"/>
          </w:tcPr>
          <w:p w14:paraId="3C373AF8">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患者意识到不能保持腿不懂，或感到对腿部活动的渴求，和或诉说尤其在被要求静立或静坐时内心不安感加重</w:t>
            </w:r>
          </w:p>
        </w:tc>
      </w:tr>
      <w:tr w14:paraId="7CF3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59" w:type="dxa"/>
            <w:vAlign w:val="center"/>
          </w:tcPr>
          <w:p w14:paraId="38715C4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7371" w:type="dxa"/>
            <w:vAlign w:val="center"/>
          </w:tcPr>
          <w:p w14:paraId="6FED4816">
            <w:pPr>
              <w:autoSpaceDE w:val="0"/>
              <w:autoSpaceDN w:val="0"/>
              <w:spacing w:before="0"/>
              <w:ind w:firstLine="0"/>
              <w:jc w:val="center"/>
              <w:rPr>
                <w:rFonts w:hint="eastAsia" w:ascii="Times New Roman" w:hAnsi="Times New Roman" w:eastAsia="宋体" w:cs="Times New Roman"/>
                <w:sz w:val="21"/>
                <w:szCs w:val="21"/>
                <w:lang w:val="ca-ES"/>
              </w:rPr>
            </w:pPr>
            <w:r>
              <w:rPr>
                <w:rFonts w:hint="eastAsia" w:ascii="Times New Roman" w:hAnsi="Times New Roman" w:eastAsia="宋体" w:cs="Times New Roman"/>
                <w:sz w:val="21"/>
                <w:szCs w:val="21"/>
                <w:lang w:val="ca-ES"/>
              </w:rPr>
              <w:t>感到大部分时间有一种强烈地要求活动的冲动，和或报告在大部分时间有强烈地走动或踏步的意愿</w:t>
            </w:r>
          </w:p>
        </w:tc>
      </w:tr>
    </w:tbl>
    <w:p w14:paraId="79CA1E0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表112 JV510083 静坐不能痛苦程度代码表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25F9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9EFC7FD">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5ED82B12">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E25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5943C4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02D9F20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无痛苦</w:t>
            </w:r>
          </w:p>
        </w:tc>
      </w:tr>
      <w:tr w14:paraId="46D1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03B5676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614C4A7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3696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700C11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22FBF29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w:t>
            </w:r>
          </w:p>
        </w:tc>
      </w:tr>
      <w:tr w14:paraId="31658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89246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5E9C689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bl>
    <w:p w14:paraId="122CF33D">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表113 JV003415 静坐不能总体评价代码表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1B31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17C22E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7253FD83">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4DF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55E0087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0EB29A8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581A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6BCDF5F">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56D22D2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可疑</w:t>
            </w:r>
          </w:p>
        </w:tc>
      </w:tr>
      <w:tr w14:paraId="282C5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24519A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2FF6BFE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轻度静坐不能</w:t>
            </w:r>
          </w:p>
        </w:tc>
      </w:tr>
      <w:tr w14:paraId="0C9A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471C9BA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2F8B431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中度静坐不能</w:t>
            </w:r>
          </w:p>
        </w:tc>
      </w:tr>
      <w:tr w14:paraId="09E6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82BCEE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63AD496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显著静坐不能</w:t>
            </w:r>
          </w:p>
        </w:tc>
      </w:tr>
      <w:tr w14:paraId="03E9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D18D68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6970" w:type="dxa"/>
            <w:vAlign w:val="center"/>
          </w:tcPr>
          <w:p w14:paraId="1CEB24A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严重静坐不能</w:t>
            </w:r>
          </w:p>
        </w:tc>
      </w:tr>
    </w:tbl>
    <w:p w14:paraId="73993EC7">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表114 JV005389 异常不自主运动程度代码表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37180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90A4B28">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7AF228E6">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79C57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60" w:type="dxa"/>
            <w:vAlign w:val="center"/>
          </w:tcPr>
          <w:p w14:paraId="3067D3E1">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1A3837E8">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无</w:t>
            </w:r>
          </w:p>
        </w:tc>
      </w:tr>
      <w:tr w14:paraId="27D6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7B0841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39C724AB">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轻微</w:t>
            </w:r>
          </w:p>
        </w:tc>
      </w:tr>
      <w:tr w14:paraId="3475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69F4ABD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6A720D4E">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轻度</w:t>
            </w:r>
          </w:p>
        </w:tc>
      </w:tr>
      <w:tr w14:paraId="7E78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753255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6BCBA4A9">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中度</w:t>
            </w:r>
          </w:p>
        </w:tc>
      </w:tr>
      <w:tr w14:paraId="116C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D62A0E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4BC2F6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重度</w:t>
            </w:r>
          </w:p>
        </w:tc>
      </w:tr>
    </w:tbl>
    <w:p w14:paraId="6708C2B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表115 JV009227 异常不自主运动感受代码表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32E0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62348B0">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22A87017">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6183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93B3E3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0</w:t>
            </w:r>
          </w:p>
        </w:tc>
        <w:tc>
          <w:tcPr>
            <w:tcW w:w="6970" w:type="dxa"/>
            <w:vAlign w:val="center"/>
          </w:tcPr>
          <w:p w14:paraId="70CF7336">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未察觉到</w:t>
            </w:r>
          </w:p>
        </w:tc>
      </w:tr>
      <w:tr w14:paraId="5CB1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center"/>
          </w:tcPr>
          <w:p w14:paraId="1B9D695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00DDEBF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察觉到，轻度痛苦</w:t>
            </w:r>
          </w:p>
        </w:tc>
      </w:tr>
      <w:tr w14:paraId="3C2D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ADBC58A">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7C35EF62">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能察觉到，无痛苦</w:t>
            </w:r>
          </w:p>
        </w:tc>
      </w:tr>
      <w:tr w14:paraId="4FBE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38DD6C2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218A3FCD">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察觉到，中度痛苦</w:t>
            </w:r>
          </w:p>
        </w:tc>
      </w:tr>
      <w:tr w14:paraId="26FF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559F32A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vAlign w:val="center"/>
          </w:tcPr>
          <w:p w14:paraId="57670A3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察觉到，严重痛苦</w:t>
            </w:r>
          </w:p>
        </w:tc>
      </w:tr>
    </w:tbl>
    <w:p w14:paraId="783B1BBA">
      <w:pPr>
        <w:autoSpaceDE w:val="0"/>
        <w:autoSpaceDN w:val="0"/>
        <w:adjustRightInd w:val="0"/>
        <w:spacing w:line="240" w:lineRule="auto"/>
        <w:jc w:val="center"/>
        <w:rPr>
          <w:rFonts w:hint="eastAsia" w:ascii="Times New Roman" w:hAnsi="Times New Roman" w:eastAsia="黑体" w:cs="Times New Roman"/>
          <w:color w:val="000000"/>
          <w:sz w:val="21"/>
          <w:szCs w:val="21"/>
        </w:rPr>
      </w:pPr>
      <w:r>
        <w:rPr>
          <w:rFonts w:hint="eastAsia" w:ascii="Times New Roman" w:hAnsi="Times New Roman" w:eastAsia="黑体" w:cs="Times New Roman"/>
          <w:color w:val="000000"/>
          <w:sz w:val="21"/>
          <w:szCs w:val="21"/>
        </w:rPr>
        <w:t>表116 JV003615 满意程度代码表</w:t>
      </w:r>
    </w:p>
    <w:tbl>
      <w:tblPr>
        <w:tblStyle w:val="45"/>
        <w:tblW w:w="853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970"/>
      </w:tblGrid>
      <w:tr w14:paraId="5A77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0EA3AE54">
            <w:pPr>
              <w:autoSpaceDE w:val="0"/>
              <w:autoSpaceDN w:val="0"/>
              <w:spacing w:befor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w:t>
            </w:r>
          </w:p>
        </w:tc>
        <w:tc>
          <w:tcPr>
            <w:tcW w:w="6970" w:type="dxa"/>
            <w:vAlign w:val="center"/>
          </w:tcPr>
          <w:p w14:paraId="38637474">
            <w:pPr>
              <w:autoSpaceDE w:val="0"/>
              <w:autoSpaceDN w:val="0"/>
              <w:spacing w:before="0"/>
              <w:ind w:right="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值含义</w:t>
            </w:r>
          </w:p>
        </w:tc>
      </w:tr>
      <w:tr w14:paraId="040D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2F98DE25">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1</w:t>
            </w:r>
          </w:p>
        </w:tc>
        <w:tc>
          <w:tcPr>
            <w:tcW w:w="6970" w:type="dxa"/>
            <w:vAlign w:val="center"/>
          </w:tcPr>
          <w:p w14:paraId="168EEC57">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很不满意</w:t>
            </w:r>
          </w:p>
        </w:tc>
      </w:tr>
      <w:tr w14:paraId="342B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1297BB90">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2</w:t>
            </w:r>
          </w:p>
        </w:tc>
        <w:tc>
          <w:tcPr>
            <w:tcW w:w="6970" w:type="dxa"/>
            <w:vAlign w:val="center"/>
          </w:tcPr>
          <w:p w14:paraId="6203504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不满意</w:t>
            </w:r>
          </w:p>
        </w:tc>
      </w:tr>
      <w:tr w14:paraId="6BDD5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vAlign w:val="center"/>
          </w:tcPr>
          <w:p w14:paraId="7208564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3</w:t>
            </w:r>
          </w:p>
        </w:tc>
        <w:tc>
          <w:tcPr>
            <w:tcW w:w="6970" w:type="dxa"/>
            <w:vAlign w:val="center"/>
          </w:tcPr>
          <w:p w14:paraId="44E3A27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一般</w:t>
            </w:r>
          </w:p>
        </w:tc>
      </w:tr>
      <w:tr w14:paraId="51F36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5AEE234">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4</w:t>
            </w:r>
          </w:p>
        </w:tc>
        <w:tc>
          <w:tcPr>
            <w:tcW w:w="6970" w:type="dxa"/>
            <w:tcBorders>
              <w:top w:val="single" w:color="000000" w:sz="4" w:space="0"/>
              <w:left w:val="single" w:color="000000" w:sz="4" w:space="0"/>
              <w:bottom w:val="single" w:color="000000" w:sz="4" w:space="0"/>
              <w:right w:val="single" w:color="000000" w:sz="4" w:space="0"/>
            </w:tcBorders>
            <w:vAlign w:val="center"/>
          </w:tcPr>
          <w:p w14:paraId="4128B6A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满意</w:t>
            </w:r>
          </w:p>
        </w:tc>
      </w:tr>
      <w:tr w14:paraId="285A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272B083">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5</w:t>
            </w:r>
          </w:p>
        </w:tc>
        <w:tc>
          <w:tcPr>
            <w:tcW w:w="6970" w:type="dxa"/>
            <w:tcBorders>
              <w:top w:val="single" w:color="000000" w:sz="4" w:space="0"/>
              <w:left w:val="single" w:color="000000" w:sz="4" w:space="0"/>
              <w:bottom w:val="single" w:color="000000" w:sz="4" w:space="0"/>
              <w:right w:val="single" w:color="000000" w:sz="4" w:space="0"/>
            </w:tcBorders>
            <w:vAlign w:val="center"/>
          </w:tcPr>
          <w:p w14:paraId="04EA375C">
            <w:pPr>
              <w:autoSpaceDE w:val="0"/>
              <w:autoSpaceDN w:val="0"/>
              <w:spacing w:before="0"/>
              <w:ind w:firstLine="0"/>
              <w:jc w:val="center"/>
              <w:rPr>
                <w:rFonts w:hint="eastAsia" w:ascii="Times New Roman" w:hAnsi="Times New Roman" w:eastAsia="宋体" w:cs="Times New Roman"/>
                <w:sz w:val="21"/>
                <w:szCs w:val="21"/>
                <w:lang w:val="ca-ES" w:eastAsia="en-US"/>
              </w:rPr>
            </w:pPr>
            <w:r>
              <w:rPr>
                <w:rFonts w:hint="eastAsia" w:ascii="Times New Roman" w:hAnsi="Times New Roman" w:eastAsia="宋体" w:cs="Times New Roman"/>
                <w:sz w:val="21"/>
                <w:szCs w:val="21"/>
                <w:lang w:val="ca-ES" w:eastAsia="en-US"/>
              </w:rPr>
              <w:t>很满意</w:t>
            </w:r>
          </w:p>
        </w:tc>
      </w:tr>
    </w:tbl>
    <w:p w14:paraId="378FBDB4">
      <w:pPr>
        <w:pBdr>
          <w:bottom w:val="none" w:color="auto" w:sz="0" w:space="0"/>
        </w:pBdr>
        <w:spacing w:before="0" w:beforeLines="-2147483648" w:after="0" w:afterLines="-2147483648"/>
        <w:rPr>
          <w:rFonts w:hint="eastAsia" w:ascii="Times New Roman" w:hAnsi="Times New Roman" w:eastAsia="宋体" w:cs="Times New Roman"/>
          <w:bCs/>
          <w:szCs w:val="21"/>
        </w:rPr>
      </w:pPr>
      <w:r>
        <w:rPr>
          <w:rFonts w:hint="eastAsia" w:ascii="Times New Roman" w:hAnsi="Times New Roman" w:cs="Times New Roman"/>
          <w:bCs/>
          <w:sz w:val="21"/>
          <w:szCs w:val="21"/>
        </w:rPr>
        <mc:AlternateContent>
          <mc:Choice Requires="wps">
            <w:drawing>
              <wp:anchor distT="0" distB="0" distL="114300" distR="114300" simplePos="0" relativeHeight="251661312" behindDoc="0" locked="0" layoutInCell="1" allowOverlap="1">
                <wp:simplePos x="0" y="0"/>
                <wp:positionH relativeFrom="column">
                  <wp:posOffset>2268220</wp:posOffset>
                </wp:positionH>
                <wp:positionV relativeFrom="page">
                  <wp:posOffset>6464935</wp:posOffset>
                </wp:positionV>
                <wp:extent cx="1371600" cy="2540"/>
                <wp:effectExtent l="0" t="0" r="19050" b="3556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8.6pt;margin-top:509.05pt;height:0.2pt;width:108pt;mso-position-vertical-relative:page;z-index:251661312;mso-width-relative:page;mso-height-relative:page;" filled="f" stroked="t" coordsize="21600,21600" o:gfxdata="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u1LutgA&#10;AAAN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96A3">
    <w:pPr>
      <w:pStyle w:val="2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7E4AB88">
                              <w:pPr>
                                <w:pStyle w:val="2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A952C2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07E4AB88">
                        <w:pPr>
                          <w:pStyle w:val="2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A952C29">
                    <w:pPr>
                      <w:rPr>
                        <w:rFonts w:hint="eastAsia"/>
                      </w:rPr>
                    </w:pPr>
                  </w:p>
                </w:txbxContent>
              </v:textbox>
            </v:shape>
          </w:pict>
        </mc:Fallback>
      </mc:AlternateContent>
    </w:r>
  </w:p>
  <w:p w14:paraId="3D38C162">
    <w:pPr>
      <w:pStyle w:val="2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980D">
    <w:pPr>
      <w:pStyle w:val="27"/>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2B105">
                          <w:pPr>
                            <w:pStyle w:val="2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92B105">
                    <w:pPr>
                      <w:pStyle w:val="2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563A">
    <w:pPr>
      <w:pStyle w:val="27"/>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C8AB5">
                          <w:pPr>
                            <w:pStyle w:val="2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7C8AB5">
                    <w:pPr>
                      <w:pStyle w:val="2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70AC">
    <w:pPr>
      <w:pStyle w:val="27"/>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18894">
                          <w:pPr>
                            <w:pStyle w:val="2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918894">
                    <w:pPr>
                      <w:pStyle w:val="2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2204">
    <w:pPr>
      <w:pStyle w:val="2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6F9FF">
                          <w:pPr>
                            <w:pStyle w:val="2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B6F9FF">
                    <w:pPr>
                      <w:pStyle w:val="2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130BDDB">
    <w:pPr>
      <w:pStyle w:val="2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7F75">
    <w:pPr>
      <w:pStyle w:val="27"/>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2A92E">
                          <w:pPr>
                            <w:pStyle w:val="2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EB2A92E">
                    <w:pPr>
                      <w:pStyle w:val="2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E649">
    <w:pPr>
      <w:pStyle w:val="2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0"/>
      </w:rPr>
      <w:id w:val="-974362723"/>
      <w:docPartObj>
        <w:docPartGallery w:val="autotext"/>
      </w:docPartObj>
    </w:sdtPr>
    <w:sdtEndPr>
      <w:rPr>
        <w:rStyle w:val="50"/>
      </w:rPr>
    </w:sdtEndPr>
    <w:sdtContent>
      <w:p w14:paraId="3D06D930">
        <w:pPr>
          <w:pStyle w:val="27"/>
          <w:framePr w:wrap="auto" w:vAnchor="text" w:hAnchor="margin" w:xAlign="center" w:y="1"/>
          <w:rPr>
            <w:rStyle w:val="50"/>
          </w:rPr>
        </w:pPr>
        <w:r>
          <w:rPr>
            <w:rStyle w:val="50"/>
          </w:rPr>
          <w:fldChar w:fldCharType="begin"/>
        </w:r>
        <w:r>
          <w:rPr>
            <w:rStyle w:val="50"/>
          </w:rPr>
          <w:instrText xml:space="preserve"> PAGE </w:instrText>
        </w:r>
        <w:r>
          <w:rPr>
            <w:rStyle w:val="50"/>
          </w:rPr>
          <w:fldChar w:fldCharType="separate"/>
        </w:r>
        <w:r>
          <w:rPr>
            <w:rStyle w:val="50"/>
          </w:rPr>
          <w:t>55</w:t>
        </w:r>
        <w:r>
          <w:rPr>
            <w:rStyle w:val="50"/>
          </w:rPr>
          <w:fldChar w:fldCharType="end"/>
        </w:r>
      </w:p>
    </w:sdtContent>
  </w:sdt>
  <w:p w14:paraId="461267BB">
    <w:pPr>
      <w:pStyle w:val="27"/>
      <w:jc w:val="right"/>
      <w:rPr>
        <w:rFonts w:hint="eastAsia"/>
      </w:rPr>
    </w:pP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DC7A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6DC7A3">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0"/>
      </w:rPr>
      <w:id w:val="257946292"/>
      <w:docPartObj>
        <w:docPartGallery w:val="autotext"/>
      </w:docPartObj>
    </w:sdtPr>
    <w:sdtEndPr>
      <w:rPr>
        <w:rStyle w:val="50"/>
      </w:rPr>
    </w:sdtEndPr>
    <w:sdtContent>
      <w:p w14:paraId="36379DE0">
        <w:pPr>
          <w:pStyle w:val="27"/>
          <w:framePr w:wrap="auto" w:vAnchor="text" w:hAnchor="margin" w:xAlign="center" w:y="1"/>
          <w:rPr>
            <w:rStyle w:val="50"/>
          </w:rPr>
        </w:pPr>
        <w:r>
          <w:rPr>
            <w:rStyle w:val="50"/>
          </w:rPr>
          <w:fldChar w:fldCharType="begin"/>
        </w:r>
        <w:r>
          <w:rPr>
            <w:rStyle w:val="50"/>
          </w:rPr>
          <w:instrText xml:space="preserve"> PAGE </w:instrText>
        </w:r>
        <w:r>
          <w:rPr>
            <w:rStyle w:val="50"/>
          </w:rPr>
          <w:fldChar w:fldCharType="separate"/>
        </w:r>
        <w:r>
          <w:rPr>
            <w:rStyle w:val="50"/>
          </w:rPr>
          <w:t>54</w:t>
        </w:r>
        <w:r>
          <w:rPr>
            <w:rStyle w:val="50"/>
          </w:rPr>
          <w:fldChar w:fldCharType="end"/>
        </w:r>
      </w:p>
    </w:sdtContent>
  </w:sdt>
  <w:p w14:paraId="12746D4B">
    <w:pPr>
      <w:pStyle w:val="27"/>
      <w:tabs>
        <w:tab w:val="clear" w:pos="4153"/>
      </w:tabs>
      <w:rPr>
        <w:rFonts w:hint="eastAsia"/>
      </w:rPr>
    </w:pP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F420">
    <w:pPr>
      <w:pStyle w:val="2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4AB5">
    <w:pPr>
      <w:pStyle w:val="2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ascii="黑体" w:hAnsi="黑体" w:eastAsia="黑体" w:cs="黑体"/>
        <w:sz w:val="21"/>
        <w:szCs w:val="21"/>
      </w:rPr>
      <w:t>5</w:t>
    </w:r>
  </w:p>
  <w:p w14:paraId="7B84A591">
    <w:pPr>
      <w:pStyle w:val="2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AB42">
    <w:pPr>
      <w:pStyle w:val="28"/>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337CD998">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C7EB">
    <w:pPr>
      <w:pStyle w:val="28"/>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2025</w:t>
    </w:r>
  </w:p>
  <w:p w14:paraId="7FFD40C8">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79102AD"/>
    <w:multiLevelType w:val="multilevel"/>
    <w:tmpl w:val="079102AD"/>
    <w:lvl w:ilvl="0" w:tentative="0">
      <w:start w:val="1"/>
      <w:numFmt w:val="decimal"/>
      <w:pStyle w:val="118"/>
      <w:suff w:val="nothing"/>
      <w:lvlText w:val="注%1："/>
      <w:lvlJc w:val="left"/>
      <w:pPr>
        <w:ind w:left="1378" w:hanging="448"/>
      </w:pPr>
      <w:rPr>
        <w:rFonts w:hint="eastAsia" w:ascii="黑体" w:eastAsia="黑体"/>
        <w:b w:val="0"/>
        <w:i w:val="0"/>
        <w:sz w:val="18"/>
        <w:lang w:val="en-US"/>
      </w:rPr>
    </w:lvl>
    <w:lvl w:ilvl="1" w:tentative="0">
      <w:start w:val="1"/>
      <w:numFmt w:val="lowerLetter"/>
      <w:lvlText w:val="%2)"/>
      <w:lvlJc w:val="left"/>
      <w:pPr>
        <w:tabs>
          <w:tab w:val="left" w:pos="567"/>
        </w:tabs>
        <w:ind w:left="1559" w:hanging="629"/>
      </w:pPr>
      <w:rPr>
        <w:rFonts w:hint="eastAsia"/>
      </w:rPr>
    </w:lvl>
    <w:lvl w:ilvl="2" w:tentative="0">
      <w:start w:val="1"/>
      <w:numFmt w:val="lowerRoman"/>
      <w:lvlText w:val="%3."/>
      <w:lvlJc w:val="right"/>
      <w:pPr>
        <w:tabs>
          <w:tab w:val="left" w:pos="567"/>
        </w:tabs>
        <w:ind w:left="1559" w:hanging="629"/>
      </w:pPr>
      <w:rPr>
        <w:rFonts w:hint="eastAsia"/>
      </w:rPr>
    </w:lvl>
    <w:lvl w:ilvl="3" w:tentative="0">
      <w:start w:val="1"/>
      <w:numFmt w:val="decimal"/>
      <w:lvlText w:val="%4."/>
      <w:lvlJc w:val="left"/>
      <w:pPr>
        <w:tabs>
          <w:tab w:val="left" w:pos="567"/>
        </w:tabs>
        <w:ind w:left="1559" w:hanging="629"/>
      </w:pPr>
      <w:rPr>
        <w:rFonts w:hint="eastAsia"/>
      </w:rPr>
    </w:lvl>
    <w:lvl w:ilvl="4" w:tentative="0">
      <w:start w:val="1"/>
      <w:numFmt w:val="lowerLetter"/>
      <w:lvlText w:val="%5)"/>
      <w:lvlJc w:val="left"/>
      <w:pPr>
        <w:tabs>
          <w:tab w:val="left" w:pos="567"/>
        </w:tabs>
        <w:ind w:left="1559" w:hanging="629"/>
      </w:pPr>
      <w:rPr>
        <w:rFonts w:hint="eastAsia"/>
      </w:rPr>
    </w:lvl>
    <w:lvl w:ilvl="5" w:tentative="0">
      <w:start w:val="1"/>
      <w:numFmt w:val="lowerRoman"/>
      <w:lvlText w:val="%6."/>
      <w:lvlJc w:val="right"/>
      <w:pPr>
        <w:tabs>
          <w:tab w:val="left" w:pos="567"/>
        </w:tabs>
        <w:ind w:left="1559" w:hanging="629"/>
      </w:pPr>
      <w:rPr>
        <w:rFonts w:hint="eastAsia"/>
      </w:rPr>
    </w:lvl>
    <w:lvl w:ilvl="6" w:tentative="0">
      <w:start w:val="1"/>
      <w:numFmt w:val="decimal"/>
      <w:lvlText w:val="%7."/>
      <w:lvlJc w:val="left"/>
      <w:pPr>
        <w:tabs>
          <w:tab w:val="left" w:pos="567"/>
        </w:tabs>
        <w:ind w:left="1559" w:hanging="629"/>
      </w:pPr>
      <w:rPr>
        <w:rFonts w:hint="eastAsia"/>
      </w:rPr>
    </w:lvl>
    <w:lvl w:ilvl="7" w:tentative="0">
      <w:start w:val="1"/>
      <w:numFmt w:val="lowerLetter"/>
      <w:lvlText w:val="%8)"/>
      <w:lvlJc w:val="left"/>
      <w:pPr>
        <w:tabs>
          <w:tab w:val="left" w:pos="567"/>
        </w:tabs>
        <w:ind w:left="1559" w:hanging="629"/>
      </w:pPr>
      <w:rPr>
        <w:rFonts w:hint="eastAsia"/>
      </w:rPr>
    </w:lvl>
    <w:lvl w:ilvl="8" w:tentative="0">
      <w:start w:val="1"/>
      <w:numFmt w:val="lowerRoman"/>
      <w:lvlText w:val="%9."/>
      <w:lvlJc w:val="right"/>
      <w:pPr>
        <w:tabs>
          <w:tab w:val="left" w:pos="567"/>
        </w:tabs>
        <w:ind w:left="1559" w:hanging="629"/>
      </w:pPr>
      <w:rPr>
        <w:rFonts w:hint="eastAsia"/>
      </w:rPr>
    </w:lvl>
  </w:abstractNum>
  <w:abstractNum w:abstractNumId="2">
    <w:nsid w:val="0AE367E9"/>
    <w:multiLevelType w:val="multilevel"/>
    <w:tmpl w:val="0AE367E9"/>
    <w:lvl w:ilvl="0" w:tentative="0">
      <w:start w:val="1"/>
      <w:numFmt w:val="none"/>
      <w:pStyle w:val="11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8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DBF583A"/>
    <w:multiLevelType w:val="multilevel"/>
    <w:tmpl w:val="1DBF583A"/>
    <w:lvl w:ilvl="0" w:tentative="0">
      <w:start w:val="1"/>
      <w:numFmt w:val="decimal"/>
      <w:pStyle w:val="12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2827D5B"/>
    <w:multiLevelType w:val="multilevel"/>
    <w:tmpl w:val="22827D5B"/>
    <w:lvl w:ilvl="0" w:tentative="0">
      <w:start w:val="1"/>
      <w:numFmt w:val="none"/>
      <w:pStyle w:val="12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2A8F7113"/>
    <w:multiLevelType w:val="multilevel"/>
    <w:tmpl w:val="2A8F7113"/>
    <w:lvl w:ilvl="0" w:tentative="0">
      <w:start w:val="1"/>
      <w:numFmt w:val="upperLetter"/>
      <w:pStyle w:val="153"/>
      <w:suff w:val="space"/>
      <w:lvlText w:val="%1"/>
      <w:lvlJc w:val="left"/>
      <w:pPr>
        <w:ind w:left="623" w:hanging="425"/>
      </w:pPr>
      <w:rPr>
        <w:rFonts w:hint="eastAsia"/>
      </w:rPr>
    </w:lvl>
    <w:lvl w:ilvl="1" w:tentative="0">
      <w:start w:val="1"/>
      <w:numFmt w:val="decimal"/>
      <w:pStyle w:val="15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8"/>
      <w:suff w:val="nothing"/>
      <w:lvlText w:val="%1——"/>
      <w:lvlJc w:val="left"/>
      <w:pPr>
        <w:ind w:left="833" w:hanging="408"/>
      </w:pPr>
      <w:rPr>
        <w:rFonts w:hint="eastAsia"/>
      </w:rPr>
    </w:lvl>
    <w:lvl w:ilvl="1" w:tentative="0">
      <w:start w:val="1"/>
      <w:numFmt w:val="bullet"/>
      <w:pStyle w:val="109"/>
      <w:lvlText w:val=""/>
      <w:lvlJc w:val="left"/>
      <w:pPr>
        <w:tabs>
          <w:tab w:val="left" w:pos="760"/>
        </w:tabs>
        <w:ind w:left="1264" w:hanging="413"/>
      </w:pPr>
      <w:rPr>
        <w:rFonts w:hint="default" w:ascii="Symbol" w:hAnsi="Symbol"/>
        <w:color w:val="auto"/>
      </w:rPr>
    </w:lvl>
    <w:lvl w:ilvl="2" w:tentative="0">
      <w:start w:val="1"/>
      <w:numFmt w:val="bullet"/>
      <w:pStyle w:val="12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1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2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60B55DC2"/>
    <w:multiLevelType w:val="multilevel"/>
    <w:tmpl w:val="60B55DC2"/>
    <w:lvl w:ilvl="0" w:tentative="0">
      <w:start w:val="1"/>
      <w:numFmt w:val="upperLetter"/>
      <w:pStyle w:val="141"/>
      <w:lvlText w:val="%1"/>
      <w:lvlJc w:val="left"/>
      <w:pPr>
        <w:tabs>
          <w:tab w:val="left" w:pos="0"/>
        </w:tabs>
        <w:ind w:left="0" w:hanging="425"/>
      </w:pPr>
      <w:rPr>
        <w:rFonts w:hint="eastAsia"/>
      </w:rPr>
    </w:lvl>
    <w:lvl w:ilvl="1" w:tentative="0">
      <w:start w:val="1"/>
      <w:numFmt w:val="decimal"/>
      <w:pStyle w:val="14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80"/>
      <w:suff w:val="nothing"/>
      <w:lvlText w:val="表%1　"/>
      <w:lvlJc w:val="left"/>
      <w:pPr>
        <w:ind w:left="2552" w:firstLine="0"/>
      </w:pPr>
      <w:rPr>
        <w:rFonts w:hint="eastAsia" w:ascii="黑体" w:hAnsi="Times New Roman" w:eastAsia="黑体"/>
        <w:b w:val="0"/>
        <w:i w:val="0"/>
        <w:sz w:val="21"/>
      </w:rPr>
    </w:lvl>
    <w:lvl w:ilvl="1" w:tentative="0">
      <w:start w:val="1"/>
      <w:numFmt w:val="decimal"/>
      <w:lvlText w:val="%1.%2"/>
      <w:lvlJc w:val="left"/>
      <w:pPr>
        <w:tabs>
          <w:tab w:val="left" w:pos="3544"/>
        </w:tabs>
        <w:ind w:left="3544" w:hanging="567"/>
      </w:pPr>
      <w:rPr>
        <w:rFonts w:hint="eastAsia"/>
      </w:rPr>
    </w:lvl>
    <w:lvl w:ilvl="2" w:tentative="0">
      <w:start w:val="1"/>
      <w:numFmt w:val="decimal"/>
      <w:lvlText w:val="%1.%2.%3"/>
      <w:lvlJc w:val="left"/>
      <w:pPr>
        <w:tabs>
          <w:tab w:val="left" w:pos="3970"/>
        </w:tabs>
        <w:ind w:left="3970" w:hanging="567"/>
      </w:pPr>
      <w:rPr>
        <w:rFonts w:hint="eastAsia"/>
      </w:rPr>
    </w:lvl>
    <w:lvl w:ilvl="3" w:tentative="0">
      <w:start w:val="1"/>
      <w:numFmt w:val="decimal"/>
      <w:lvlText w:val="%1.%2.%3.%4"/>
      <w:lvlJc w:val="left"/>
      <w:pPr>
        <w:tabs>
          <w:tab w:val="left" w:pos="4536"/>
        </w:tabs>
        <w:ind w:left="4536" w:hanging="708"/>
      </w:pPr>
      <w:rPr>
        <w:rFonts w:hint="eastAsia"/>
      </w:rPr>
    </w:lvl>
    <w:lvl w:ilvl="4" w:tentative="0">
      <w:start w:val="1"/>
      <w:numFmt w:val="decimal"/>
      <w:lvlText w:val="%1.%2.%3.%4.%5"/>
      <w:lvlJc w:val="left"/>
      <w:pPr>
        <w:tabs>
          <w:tab w:val="left" w:pos="5103"/>
        </w:tabs>
        <w:ind w:left="5103" w:hanging="850"/>
      </w:pPr>
      <w:rPr>
        <w:rFonts w:hint="eastAsia"/>
      </w:rPr>
    </w:lvl>
    <w:lvl w:ilvl="5" w:tentative="0">
      <w:start w:val="1"/>
      <w:numFmt w:val="decimal"/>
      <w:lvlText w:val="%1.%2.%3.%4.%5.%6"/>
      <w:lvlJc w:val="left"/>
      <w:pPr>
        <w:tabs>
          <w:tab w:val="left" w:pos="5812"/>
        </w:tabs>
        <w:ind w:left="5812" w:hanging="1134"/>
      </w:pPr>
      <w:rPr>
        <w:rFonts w:hint="eastAsia"/>
      </w:rPr>
    </w:lvl>
    <w:lvl w:ilvl="6" w:tentative="0">
      <w:start w:val="1"/>
      <w:numFmt w:val="decimal"/>
      <w:lvlText w:val="%1.%2.%3.%4.%5.%6.%7"/>
      <w:lvlJc w:val="left"/>
      <w:pPr>
        <w:tabs>
          <w:tab w:val="left" w:pos="6379"/>
        </w:tabs>
        <w:ind w:left="6379" w:hanging="1276"/>
      </w:pPr>
      <w:rPr>
        <w:rFonts w:hint="eastAsia"/>
      </w:rPr>
    </w:lvl>
    <w:lvl w:ilvl="7" w:tentative="0">
      <w:start w:val="1"/>
      <w:numFmt w:val="decimal"/>
      <w:lvlText w:val="%1.%2.%3.%4.%5.%6.%7.%8"/>
      <w:lvlJc w:val="left"/>
      <w:pPr>
        <w:tabs>
          <w:tab w:val="left" w:pos="6946"/>
        </w:tabs>
        <w:ind w:left="6946" w:hanging="1418"/>
      </w:pPr>
      <w:rPr>
        <w:rFonts w:hint="eastAsia"/>
      </w:rPr>
    </w:lvl>
    <w:lvl w:ilvl="8" w:tentative="0">
      <w:start w:val="1"/>
      <w:numFmt w:val="decimal"/>
      <w:lvlText w:val="%1.%2.%3.%4.%5.%6.%7.%8.%9"/>
      <w:lvlJc w:val="left"/>
      <w:pPr>
        <w:tabs>
          <w:tab w:val="left" w:pos="7654"/>
        </w:tabs>
        <w:ind w:left="7654" w:hanging="1700"/>
      </w:pPr>
      <w:rPr>
        <w:rFonts w:hint="eastAsia"/>
      </w:rPr>
    </w:lvl>
  </w:abstractNum>
  <w:abstractNum w:abstractNumId="13">
    <w:nsid w:val="657D3FBC"/>
    <w:multiLevelType w:val="multilevel"/>
    <w:tmpl w:val="657D3FBC"/>
    <w:lvl w:ilvl="0" w:tentative="0">
      <w:start w:val="1"/>
      <w:numFmt w:val="upperLetter"/>
      <w:pStyle w:val="139"/>
      <w:suff w:val="nothing"/>
      <w:lvlText w:val="附　录　%1"/>
      <w:lvlJc w:val="left"/>
      <w:pPr>
        <w:ind w:left="4962" w:firstLine="0"/>
      </w:pPr>
      <w:rPr>
        <w:rFonts w:hint="eastAsia" w:ascii="黑体" w:hAnsi="黑体" w:eastAsia="黑体"/>
        <w:b w:val="0"/>
        <w:i w:val="0"/>
        <w:spacing w:val="0"/>
        <w:w w:val="100"/>
        <w:sz w:val="21"/>
        <w:szCs w:val="21"/>
        <w:lang w:val="en-US"/>
      </w:rPr>
    </w:lvl>
    <w:lvl w:ilvl="1" w:tentative="0">
      <w:start w:val="1"/>
      <w:numFmt w:val="decimal"/>
      <w:pStyle w:val="157"/>
      <w:suff w:val="nothing"/>
      <w:lvlText w:val="%1.%2　"/>
      <w:lvlJc w:val="left"/>
      <w:pPr>
        <w:ind w:left="567" w:firstLine="0"/>
      </w:pPr>
      <w:rPr>
        <w:rFonts w:hint="eastAsia" w:ascii="黑体" w:hAnsi="Times New Roman" w:eastAsia="黑体"/>
        <w:b w:val="0"/>
        <w:i w:val="0"/>
        <w:snapToGrid/>
        <w:spacing w:val="0"/>
        <w:w w:val="100"/>
        <w:kern w:val="21"/>
        <w:sz w:val="21"/>
      </w:rPr>
    </w:lvl>
    <w:lvl w:ilvl="2" w:tentative="0">
      <w:start w:val="1"/>
      <w:numFmt w:val="decimal"/>
      <w:pStyle w:val="158"/>
      <w:suff w:val="nothing"/>
      <w:lvlText w:val="%1.%2.%3　"/>
      <w:lvlJc w:val="left"/>
      <w:pPr>
        <w:ind w:left="567" w:firstLine="0"/>
      </w:pPr>
      <w:rPr>
        <w:rFonts w:hint="eastAsia" w:ascii="黑体" w:hAnsi="Times New Roman" w:eastAsia="黑体"/>
        <w:b w:val="0"/>
        <w:i w:val="0"/>
        <w:sz w:val="21"/>
      </w:rPr>
    </w:lvl>
    <w:lvl w:ilvl="3" w:tentative="0">
      <w:start w:val="1"/>
      <w:numFmt w:val="decimal"/>
      <w:pStyle w:val="143"/>
      <w:suff w:val="nothing"/>
      <w:lvlText w:val="%1.%2.%3.%4　"/>
      <w:lvlJc w:val="left"/>
      <w:pPr>
        <w:ind w:left="567" w:firstLine="0"/>
      </w:pPr>
      <w:rPr>
        <w:rFonts w:hint="eastAsia" w:ascii="黑体" w:hAnsi="Times New Roman" w:eastAsia="黑体"/>
        <w:b w:val="0"/>
        <w:i w:val="0"/>
        <w:sz w:val="21"/>
      </w:rPr>
    </w:lvl>
    <w:lvl w:ilvl="4" w:tentative="0">
      <w:start w:val="1"/>
      <w:numFmt w:val="decimal"/>
      <w:pStyle w:val="148"/>
      <w:suff w:val="nothing"/>
      <w:lvlText w:val="%1.%2.%3.%4.%5　"/>
      <w:lvlJc w:val="left"/>
      <w:pPr>
        <w:ind w:left="567" w:firstLine="0"/>
      </w:pPr>
      <w:rPr>
        <w:rFonts w:hint="eastAsia" w:ascii="黑体" w:hAnsi="Times New Roman" w:eastAsia="黑体"/>
        <w:b w:val="0"/>
        <w:i w:val="0"/>
        <w:sz w:val="21"/>
      </w:rPr>
    </w:lvl>
    <w:lvl w:ilvl="5" w:tentative="0">
      <w:start w:val="1"/>
      <w:numFmt w:val="decimal"/>
      <w:pStyle w:val="151"/>
      <w:suff w:val="nothing"/>
      <w:lvlText w:val="%1.%2.%3.%4.%5.%6　"/>
      <w:lvlJc w:val="left"/>
      <w:pPr>
        <w:ind w:left="567" w:firstLine="0"/>
      </w:pPr>
      <w:rPr>
        <w:rFonts w:hint="eastAsia" w:ascii="黑体" w:hAnsi="Times New Roman" w:eastAsia="黑体"/>
        <w:b w:val="0"/>
        <w:i w:val="0"/>
        <w:sz w:val="21"/>
      </w:rPr>
    </w:lvl>
    <w:lvl w:ilvl="6" w:tentative="0">
      <w:start w:val="1"/>
      <w:numFmt w:val="decimal"/>
      <w:pStyle w:val="155"/>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4961"/>
        </w:tabs>
        <w:ind w:left="4961" w:hanging="1418"/>
      </w:pPr>
      <w:rPr>
        <w:rFonts w:hint="eastAsia"/>
      </w:rPr>
    </w:lvl>
    <w:lvl w:ilvl="8" w:tentative="0">
      <w:start w:val="1"/>
      <w:numFmt w:val="decimal"/>
      <w:lvlText w:val="%1.%2.%3.%4.%5.%6.%7.%8.%9"/>
      <w:lvlJc w:val="left"/>
      <w:pPr>
        <w:tabs>
          <w:tab w:val="left" w:pos="5669"/>
        </w:tabs>
        <w:ind w:left="5669" w:hanging="1700"/>
      </w:pPr>
      <w:rPr>
        <w:rFonts w:hint="eastAsia"/>
      </w:rPr>
    </w:lvl>
  </w:abstractNum>
  <w:abstractNum w:abstractNumId="14">
    <w:nsid w:val="6D6C07CD"/>
    <w:multiLevelType w:val="multilevel"/>
    <w:tmpl w:val="6D6C07CD"/>
    <w:lvl w:ilvl="0" w:tentative="0">
      <w:start w:val="1"/>
      <w:numFmt w:val="lowerLetter"/>
      <w:pStyle w:val="160"/>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11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7"/>
  </w:num>
  <w:num w:numId="3">
    <w:abstractNumId w:val="2"/>
  </w:num>
  <w:num w:numId="4">
    <w:abstractNumId w:val="9"/>
  </w:num>
  <w:num w:numId="5">
    <w:abstractNumId w:val="15"/>
  </w:num>
  <w:num w:numId="6">
    <w:abstractNumId w:val="1"/>
  </w:num>
  <w:num w:numId="7">
    <w:abstractNumId w:val="10"/>
  </w:num>
  <w:num w:numId="8">
    <w:abstractNumId w:val="5"/>
  </w:num>
  <w:num w:numId="9">
    <w:abstractNumId w:val="4"/>
  </w:num>
  <w:num w:numId="10">
    <w:abstractNumId w:val="13"/>
  </w:num>
  <w:num w:numId="11">
    <w:abstractNumId w:val="11"/>
  </w:num>
  <w:num w:numId="12">
    <w:abstractNumId w:val="14"/>
  </w:num>
  <w:num w:numId="13">
    <w:abstractNumId w:val="6"/>
  </w:num>
  <w:num w:numId="14">
    <w:abstractNumId w:val="12"/>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277D6"/>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2FF"/>
    <w:rsid w:val="00252505"/>
    <w:rsid w:val="00252F69"/>
    <w:rsid w:val="00257E6E"/>
    <w:rsid w:val="00260405"/>
    <w:rsid w:val="00261D4A"/>
    <w:rsid w:val="00264453"/>
    <w:rsid w:val="002664EC"/>
    <w:rsid w:val="002754A5"/>
    <w:rsid w:val="002774C4"/>
    <w:rsid w:val="00284BE6"/>
    <w:rsid w:val="00285401"/>
    <w:rsid w:val="00285AA4"/>
    <w:rsid w:val="00287B4E"/>
    <w:rsid w:val="0029058B"/>
    <w:rsid w:val="00290DA1"/>
    <w:rsid w:val="002A747A"/>
    <w:rsid w:val="002B2A24"/>
    <w:rsid w:val="002B3A01"/>
    <w:rsid w:val="002B4433"/>
    <w:rsid w:val="002B7DDF"/>
    <w:rsid w:val="002C13A1"/>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574E"/>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67F2C"/>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A655A"/>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47E67"/>
    <w:rsid w:val="0045238F"/>
    <w:rsid w:val="00453FDA"/>
    <w:rsid w:val="004552E8"/>
    <w:rsid w:val="004564E4"/>
    <w:rsid w:val="00460C71"/>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B65"/>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63B0C"/>
    <w:rsid w:val="00671068"/>
    <w:rsid w:val="00671E6E"/>
    <w:rsid w:val="00677299"/>
    <w:rsid w:val="00680A19"/>
    <w:rsid w:val="00681BC9"/>
    <w:rsid w:val="00682CE5"/>
    <w:rsid w:val="006849DC"/>
    <w:rsid w:val="006862D2"/>
    <w:rsid w:val="00687E06"/>
    <w:rsid w:val="00690F7C"/>
    <w:rsid w:val="00691370"/>
    <w:rsid w:val="00692694"/>
    <w:rsid w:val="00693BC4"/>
    <w:rsid w:val="006945F7"/>
    <w:rsid w:val="006963AC"/>
    <w:rsid w:val="006972E5"/>
    <w:rsid w:val="006A6223"/>
    <w:rsid w:val="006A68DF"/>
    <w:rsid w:val="006A6C6C"/>
    <w:rsid w:val="006B03C3"/>
    <w:rsid w:val="006B1439"/>
    <w:rsid w:val="006B1F0E"/>
    <w:rsid w:val="006B7B8E"/>
    <w:rsid w:val="006C0BD2"/>
    <w:rsid w:val="006C1353"/>
    <w:rsid w:val="006C496E"/>
    <w:rsid w:val="006C5897"/>
    <w:rsid w:val="006C60F7"/>
    <w:rsid w:val="006C77DE"/>
    <w:rsid w:val="006D034C"/>
    <w:rsid w:val="006D2216"/>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35B29"/>
    <w:rsid w:val="00742B1E"/>
    <w:rsid w:val="00742FF8"/>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6CF6"/>
    <w:rsid w:val="007A7289"/>
    <w:rsid w:val="007B236A"/>
    <w:rsid w:val="007B238D"/>
    <w:rsid w:val="007B4DF0"/>
    <w:rsid w:val="007B582A"/>
    <w:rsid w:val="007C112A"/>
    <w:rsid w:val="007C29C5"/>
    <w:rsid w:val="007C2EA9"/>
    <w:rsid w:val="007D0F89"/>
    <w:rsid w:val="007D4F08"/>
    <w:rsid w:val="007D792F"/>
    <w:rsid w:val="007D7D68"/>
    <w:rsid w:val="007E0FB8"/>
    <w:rsid w:val="007E29BD"/>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1552"/>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1231"/>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3206"/>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17D2"/>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86F"/>
    <w:rsid w:val="00A82F9A"/>
    <w:rsid w:val="00A83AC8"/>
    <w:rsid w:val="00A8449E"/>
    <w:rsid w:val="00A855FC"/>
    <w:rsid w:val="00A85C55"/>
    <w:rsid w:val="00A90D6F"/>
    <w:rsid w:val="00A91C1B"/>
    <w:rsid w:val="00A93C6F"/>
    <w:rsid w:val="00A944E8"/>
    <w:rsid w:val="00A96831"/>
    <w:rsid w:val="00A96ACA"/>
    <w:rsid w:val="00AA0743"/>
    <w:rsid w:val="00AA3035"/>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AF6F3C"/>
    <w:rsid w:val="00B01B00"/>
    <w:rsid w:val="00B02FE8"/>
    <w:rsid w:val="00B03358"/>
    <w:rsid w:val="00B04673"/>
    <w:rsid w:val="00B056B0"/>
    <w:rsid w:val="00B065C4"/>
    <w:rsid w:val="00B06795"/>
    <w:rsid w:val="00B068CF"/>
    <w:rsid w:val="00B103E3"/>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68F4"/>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1A8A"/>
    <w:rsid w:val="00C02BEE"/>
    <w:rsid w:val="00C125CC"/>
    <w:rsid w:val="00C145DC"/>
    <w:rsid w:val="00C153F4"/>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0938"/>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34D64"/>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0596"/>
    <w:rsid w:val="00D94F5F"/>
    <w:rsid w:val="00D95652"/>
    <w:rsid w:val="00D9567E"/>
    <w:rsid w:val="00DB7F17"/>
    <w:rsid w:val="00DC0E13"/>
    <w:rsid w:val="00DC1BFC"/>
    <w:rsid w:val="00DC43B6"/>
    <w:rsid w:val="00DC4AC6"/>
    <w:rsid w:val="00DC51BD"/>
    <w:rsid w:val="00DC7A56"/>
    <w:rsid w:val="00DC7E6D"/>
    <w:rsid w:val="00DD15CF"/>
    <w:rsid w:val="00DD17C6"/>
    <w:rsid w:val="00DD227F"/>
    <w:rsid w:val="00DD55DD"/>
    <w:rsid w:val="00DD6879"/>
    <w:rsid w:val="00DE0EB6"/>
    <w:rsid w:val="00DE299F"/>
    <w:rsid w:val="00DE31CD"/>
    <w:rsid w:val="00DE6643"/>
    <w:rsid w:val="00DF015E"/>
    <w:rsid w:val="00DF663D"/>
    <w:rsid w:val="00DF6E18"/>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4FB7"/>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0440"/>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86851"/>
    <w:rsid w:val="00F90C52"/>
    <w:rsid w:val="00F924A4"/>
    <w:rsid w:val="00F93198"/>
    <w:rsid w:val="00F94C16"/>
    <w:rsid w:val="00FA0B28"/>
    <w:rsid w:val="00FA3145"/>
    <w:rsid w:val="00FA4A60"/>
    <w:rsid w:val="00FB3CBC"/>
    <w:rsid w:val="00FB518B"/>
    <w:rsid w:val="00FB7F73"/>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BC06692"/>
    <w:rsid w:val="1CE61304"/>
    <w:rsid w:val="1D5E7B70"/>
    <w:rsid w:val="1EEB7D15"/>
    <w:rsid w:val="206E0FC8"/>
    <w:rsid w:val="23B02BC5"/>
    <w:rsid w:val="25FE5651"/>
    <w:rsid w:val="26472A30"/>
    <w:rsid w:val="274779FD"/>
    <w:rsid w:val="27CE7862"/>
    <w:rsid w:val="2ACB3B4E"/>
    <w:rsid w:val="2D5D6C5F"/>
    <w:rsid w:val="2E47409D"/>
    <w:rsid w:val="34803EC8"/>
    <w:rsid w:val="34B9379B"/>
    <w:rsid w:val="35E772E4"/>
    <w:rsid w:val="3EAE7781"/>
    <w:rsid w:val="3F779754"/>
    <w:rsid w:val="3FA78228"/>
    <w:rsid w:val="413A3D72"/>
    <w:rsid w:val="43B12F69"/>
    <w:rsid w:val="4687467B"/>
    <w:rsid w:val="49A2495C"/>
    <w:rsid w:val="4A603B63"/>
    <w:rsid w:val="4BC13157"/>
    <w:rsid w:val="4C303B79"/>
    <w:rsid w:val="5439223A"/>
    <w:rsid w:val="553F0BCB"/>
    <w:rsid w:val="5C696B87"/>
    <w:rsid w:val="5D002955"/>
    <w:rsid w:val="5DAB167E"/>
    <w:rsid w:val="5FC37153"/>
    <w:rsid w:val="60732830"/>
    <w:rsid w:val="61452CD9"/>
    <w:rsid w:val="63DE1DF7"/>
    <w:rsid w:val="650F518F"/>
    <w:rsid w:val="678D25CA"/>
    <w:rsid w:val="68964C95"/>
    <w:rsid w:val="6C2142DB"/>
    <w:rsid w:val="6D6C01D4"/>
    <w:rsid w:val="6EBBEF1C"/>
    <w:rsid w:val="70120D53"/>
    <w:rsid w:val="701E08C7"/>
    <w:rsid w:val="70932323"/>
    <w:rsid w:val="71D15700"/>
    <w:rsid w:val="74322378"/>
    <w:rsid w:val="754049A5"/>
    <w:rsid w:val="7605255D"/>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6"/>
    <w:qFormat/>
    <w:uiPriority w:val="9"/>
    <w:pPr>
      <w:keepNext/>
      <w:widowControl/>
      <w:spacing w:before="240" w:after="60"/>
      <w:jc w:val="left"/>
      <w:outlineLvl w:val="0"/>
    </w:pPr>
    <w:rPr>
      <w:rFonts w:ascii="Cambria" w:hAnsi="Cambria" w:eastAsia="Times New Roman" w:cs="Times New Roman"/>
      <w:b/>
      <w:bCs/>
      <w:kern w:val="32"/>
      <w:sz w:val="32"/>
      <w:szCs w:val="32"/>
    </w:rPr>
  </w:style>
  <w:style w:type="paragraph" w:styleId="3">
    <w:name w:val="heading 2"/>
    <w:basedOn w:val="1"/>
    <w:next w:val="1"/>
    <w:link w:val="87"/>
    <w:qFormat/>
    <w:uiPriority w:val="9"/>
    <w:pPr>
      <w:keepNext/>
      <w:widowControl/>
      <w:spacing w:before="240" w:after="60"/>
      <w:jc w:val="left"/>
      <w:outlineLvl w:val="1"/>
    </w:pPr>
    <w:rPr>
      <w:rFonts w:ascii="Cambria" w:hAnsi="Cambria" w:eastAsia="Times New Roman" w:cs="Times New Roman"/>
      <w:b/>
      <w:bCs/>
      <w:i/>
      <w:iCs/>
      <w:kern w:val="0"/>
      <w:sz w:val="28"/>
      <w:szCs w:val="28"/>
    </w:rPr>
  </w:style>
  <w:style w:type="paragraph" w:styleId="4">
    <w:name w:val="heading 3"/>
    <w:basedOn w:val="1"/>
    <w:next w:val="1"/>
    <w:link w:val="88"/>
    <w:qFormat/>
    <w:uiPriority w:val="9"/>
    <w:pPr>
      <w:keepNext/>
      <w:widowControl/>
      <w:spacing w:before="240" w:after="60"/>
      <w:jc w:val="left"/>
      <w:outlineLvl w:val="2"/>
    </w:pPr>
    <w:rPr>
      <w:rFonts w:ascii="Cambria" w:hAnsi="Cambria" w:eastAsia="Times New Roman" w:cs="Times New Roman"/>
      <w:b/>
      <w:bCs/>
      <w:kern w:val="0"/>
      <w:sz w:val="26"/>
      <w:szCs w:val="26"/>
    </w:rPr>
  </w:style>
  <w:style w:type="paragraph" w:styleId="5">
    <w:name w:val="heading 4"/>
    <w:basedOn w:val="1"/>
    <w:next w:val="1"/>
    <w:link w:val="89"/>
    <w:qFormat/>
    <w:uiPriority w:val="9"/>
    <w:pPr>
      <w:keepNext/>
      <w:widowControl/>
      <w:spacing w:before="240" w:after="60"/>
      <w:jc w:val="left"/>
      <w:outlineLvl w:val="3"/>
    </w:pPr>
    <w:rPr>
      <w:rFonts w:ascii="Times New Roman" w:hAnsi="Times New Roman" w:eastAsia="Times New Roman" w:cs="Times New Roman"/>
      <w:b/>
      <w:bCs/>
      <w:kern w:val="0"/>
      <w:sz w:val="28"/>
      <w:szCs w:val="28"/>
    </w:rPr>
  </w:style>
  <w:style w:type="paragraph" w:styleId="6">
    <w:name w:val="heading 5"/>
    <w:basedOn w:val="1"/>
    <w:next w:val="1"/>
    <w:link w:val="90"/>
    <w:qFormat/>
    <w:uiPriority w:val="9"/>
    <w:pPr>
      <w:widowControl/>
      <w:spacing w:before="240" w:after="60"/>
      <w:jc w:val="left"/>
      <w:outlineLvl w:val="4"/>
    </w:pPr>
    <w:rPr>
      <w:rFonts w:ascii="Times New Roman" w:hAnsi="Times New Roman" w:eastAsia="Times New Roman" w:cs="Times New Roman"/>
      <w:b/>
      <w:bCs/>
      <w:i/>
      <w:iCs/>
      <w:kern w:val="0"/>
      <w:sz w:val="26"/>
      <w:szCs w:val="26"/>
    </w:rPr>
  </w:style>
  <w:style w:type="paragraph" w:styleId="7">
    <w:name w:val="heading 6"/>
    <w:basedOn w:val="1"/>
    <w:next w:val="1"/>
    <w:link w:val="91"/>
    <w:qFormat/>
    <w:uiPriority w:val="9"/>
    <w:pPr>
      <w:widowControl/>
      <w:spacing w:before="240" w:after="60"/>
      <w:jc w:val="left"/>
      <w:outlineLvl w:val="5"/>
    </w:pPr>
    <w:rPr>
      <w:rFonts w:ascii="Times New Roman" w:hAnsi="Times New Roman" w:eastAsia="Times New Roman" w:cs="Times New Roman"/>
      <w:b/>
      <w:bCs/>
      <w:kern w:val="0"/>
      <w:sz w:val="20"/>
      <w:szCs w:val="20"/>
    </w:rPr>
  </w:style>
  <w:style w:type="paragraph" w:styleId="8">
    <w:name w:val="heading 7"/>
    <w:basedOn w:val="1"/>
    <w:next w:val="1"/>
    <w:link w:val="92"/>
    <w:qFormat/>
    <w:uiPriority w:val="9"/>
    <w:pPr>
      <w:widowControl/>
      <w:spacing w:before="240" w:after="60"/>
      <w:jc w:val="left"/>
      <w:outlineLvl w:val="6"/>
    </w:pPr>
    <w:rPr>
      <w:rFonts w:ascii="Times New Roman" w:hAnsi="Times New Roman" w:eastAsia="Times New Roman" w:cs="Times New Roman"/>
      <w:kern w:val="0"/>
      <w:sz w:val="24"/>
      <w:szCs w:val="24"/>
    </w:rPr>
  </w:style>
  <w:style w:type="paragraph" w:styleId="9">
    <w:name w:val="heading 8"/>
    <w:basedOn w:val="1"/>
    <w:next w:val="1"/>
    <w:link w:val="93"/>
    <w:qFormat/>
    <w:uiPriority w:val="9"/>
    <w:pPr>
      <w:widowControl/>
      <w:spacing w:before="240" w:after="60"/>
      <w:jc w:val="left"/>
      <w:outlineLvl w:val="7"/>
    </w:pPr>
    <w:rPr>
      <w:rFonts w:ascii="Times New Roman" w:hAnsi="Times New Roman" w:eastAsia="Times New Roman" w:cs="Times New Roman"/>
      <w:i/>
      <w:iCs/>
      <w:kern w:val="0"/>
      <w:sz w:val="24"/>
      <w:szCs w:val="24"/>
    </w:rPr>
  </w:style>
  <w:style w:type="paragraph" w:styleId="10">
    <w:name w:val="heading 9"/>
    <w:basedOn w:val="1"/>
    <w:next w:val="1"/>
    <w:link w:val="94"/>
    <w:qFormat/>
    <w:uiPriority w:val="9"/>
    <w:pPr>
      <w:widowControl/>
      <w:spacing w:before="240" w:after="60"/>
      <w:jc w:val="left"/>
      <w:outlineLvl w:val="8"/>
    </w:pPr>
    <w:rPr>
      <w:rFonts w:ascii="Cambria" w:hAnsi="Cambria" w:eastAsia="Times New Roman" w:cs="Times New Roman"/>
      <w:kern w:val="0"/>
      <w:sz w:val="2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tabs>
        <w:tab w:val="right" w:leader="dot" w:pos="9241"/>
      </w:tabs>
      <w:ind w:firstLine="505" w:firstLineChars="500"/>
      <w:jc w:val="left"/>
    </w:pPr>
    <w:rPr>
      <w:rFonts w:ascii="宋体" w:hAnsi="Times New Roman" w:eastAsia="Times New Roman" w:cs="Times New Roman"/>
      <w:kern w:val="0"/>
      <w:sz w:val="24"/>
      <w:szCs w:val="21"/>
    </w:rPr>
  </w:style>
  <w:style w:type="paragraph" w:styleId="12">
    <w:name w:val="index 8"/>
    <w:basedOn w:val="1"/>
    <w:next w:val="1"/>
    <w:qFormat/>
    <w:uiPriority w:val="0"/>
    <w:pPr>
      <w:widowControl/>
      <w:ind w:left="1680" w:hanging="210"/>
      <w:jc w:val="left"/>
    </w:pPr>
    <w:rPr>
      <w:rFonts w:ascii="Calibri" w:hAnsi="Calibri" w:eastAsia="Times New Roman" w:cs="Times New Roman"/>
      <w:kern w:val="0"/>
      <w:sz w:val="20"/>
      <w:szCs w:val="20"/>
    </w:rPr>
  </w:style>
  <w:style w:type="paragraph" w:styleId="13">
    <w:name w:val="caption"/>
    <w:basedOn w:val="1"/>
    <w:next w:val="1"/>
    <w:qFormat/>
    <w:uiPriority w:val="0"/>
    <w:pPr>
      <w:widowControl/>
      <w:spacing w:before="152" w:after="160"/>
      <w:jc w:val="left"/>
    </w:pPr>
    <w:rPr>
      <w:rFonts w:ascii="Arial" w:hAnsi="Arial" w:eastAsia="黑体" w:cs="Arial"/>
      <w:kern w:val="0"/>
      <w:sz w:val="20"/>
      <w:szCs w:val="20"/>
    </w:rPr>
  </w:style>
  <w:style w:type="paragraph" w:styleId="14">
    <w:name w:val="index 5"/>
    <w:basedOn w:val="1"/>
    <w:next w:val="1"/>
    <w:qFormat/>
    <w:uiPriority w:val="0"/>
    <w:pPr>
      <w:widowControl/>
      <w:ind w:left="1050" w:hanging="210"/>
      <w:jc w:val="left"/>
    </w:pPr>
    <w:rPr>
      <w:rFonts w:ascii="Calibri" w:hAnsi="Calibri" w:eastAsia="Times New Roman" w:cs="Times New Roman"/>
      <w:kern w:val="0"/>
      <w:sz w:val="20"/>
      <w:szCs w:val="20"/>
    </w:rPr>
  </w:style>
  <w:style w:type="paragraph" w:styleId="15">
    <w:name w:val="Document Map"/>
    <w:basedOn w:val="1"/>
    <w:link w:val="95"/>
    <w:semiHidden/>
    <w:qFormat/>
    <w:uiPriority w:val="0"/>
    <w:pPr>
      <w:widowControl/>
      <w:shd w:val="clear" w:color="auto" w:fill="000080"/>
      <w:jc w:val="left"/>
    </w:pPr>
    <w:rPr>
      <w:rFonts w:ascii="Times New Roman" w:hAnsi="Times New Roman" w:eastAsia="Times New Roman" w:cs="Times New Roman"/>
      <w:kern w:val="0"/>
      <w:sz w:val="24"/>
      <w:szCs w:val="24"/>
    </w:rPr>
  </w:style>
  <w:style w:type="paragraph" w:styleId="16">
    <w:name w:val="annotation text"/>
    <w:basedOn w:val="1"/>
    <w:link w:val="65"/>
    <w:unhideWhenUsed/>
    <w:qFormat/>
    <w:uiPriority w:val="0"/>
    <w:pPr>
      <w:jc w:val="left"/>
    </w:pPr>
  </w:style>
  <w:style w:type="paragraph" w:styleId="17">
    <w:name w:val="index 6"/>
    <w:basedOn w:val="1"/>
    <w:next w:val="1"/>
    <w:qFormat/>
    <w:uiPriority w:val="0"/>
    <w:pPr>
      <w:widowControl/>
      <w:ind w:left="1260" w:hanging="210"/>
      <w:jc w:val="left"/>
    </w:pPr>
    <w:rPr>
      <w:rFonts w:ascii="Calibri" w:hAnsi="Calibri" w:eastAsia="Times New Roman" w:cs="Times New Roman"/>
      <w:kern w:val="0"/>
      <w:sz w:val="20"/>
      <w:szCs w:val="20"/>
    </w:rPr>
  </w:style>
  <w:style w:type="paragraph" w:styleId="18">
    <w:name w:val="Body Text"/>
    <w:basedOn w:val="1"/>
    <w:link w:val="96"/>
    <w:qFormat/>
    <w:uiPriority w:val="1"/>
    <w:pPr>
      <w:spacing w:before="37"/>
      <w:ind w:left="540"/>
    </w:pPr>
    <w:rPr>
      <w:rFonts w:ascii="宋体" w:hAnsi="宋体" w:eastAsia="宋体"/>
      <w:szCs w:val="21"/>
    </w:rPr>
  </w:style>
  <w:style w:type="paragraph" w:styleId="19">
    <w:name w:val="index 4"/>
    <w:basedOn w:val="1"/>
    <w:next w:val="1"/>
    <w:qFormat/>
    <w:uiPriority w:val="0"/>
    <w:pPr>
      <w:widowControl/>
      <w:ind w:left="840" w:hanging="210"/>
      <w:jc w:val="left"/>
    </w:pPr>
    <w:rPr>
      <w:rFonts w:ascii="Calibri" w:hAnsi="Calibri" w:eastAsia="Times New Roman" w:cs="Times New Roman"/>
      <w:kern w:val="0"/>
      <w:sz w:val="20"/>
      <w:szCs w:val="20"/>
    </w:rPr>
  </w:style>
  <w:style w:type="paragraph" w:styleId="20">
    <w:name w:val="toc 5"/>
    <w:basedOn w:val="1"/>
    <w:next w:val="1"/>
    <w:uiPriority w:val="39"/>
    <w:pPr>
      <w:widowControl/>
      <w:tabs>
        <w:tab w:val="right" w:leader="dot" w:pos="9241"/>
      </w:tabs>
      <w:ind w:firstLine="300" w:firstLineChars="300"/>
      <w:jc w:val="left"/>
    </w:pPr>
    <w:rPr>
      <w:rFonts w:ascii="宋体" w:hAnsi="Times New Roman" w:eastAsia="Times New Roman" w:cs="Times New Roman"/>
      <w:kern w:val="0"/>
      <w:sz w:val="24"/>
      <w:szCs w:val="21"/>
    </w:rPr>
  </w:style>
  <w:style w:type="paragraph" w:styleId="21">
    <w:name w:val="toc 3"/>
    <w:basedOn w:val="1"/>
    <w:next w:val="1"/>
    <w:qFormat/>
    <w:uiPriority w:val="39"/>
    <w:pPr>
      <w:widowControl/>
      <w:tabs>
        <w:tab w:val="right" w:leader="dot" w:pos="9241"/>
      </w:tabs>
      <w:ind w:firstLine="102" w:firstLineChars="100"/>
      <w:jc w:val="left"/>
    </w:pPr>
    <w:rPr>
      <w:rFonts w:ascii="宋体" w:hAnsi="Times New Roman" w:eastAsia="Times New Roman" w:cs="Times New Roman"/>
      <w:kern w:val="0"/>
      <w:sz w:val="24"/>
      <w:szCs w:val="21"/>
    </w:rPr>
  </w:style>
  <w:style w:type="paragraph" w:styleId="22">
    <w:name w:val="toc 8"/>
    <w:basedOn w:val="1"/>
    <w:next w:val="1"/>
    <w:qFormat/>
    <w:uiPriority w:val="39"/>
    <w:pPr>
      <w:widowControl/>
      <w:tabs>
        <w:tab w:val="right" w:leader="dot" w:pos="9241"/>
      </w:tabs>
      <w:ind w:firstLine="607" w:firstLineChars="600"/>
      <w:jc w:val="left"/>
    </w:pPr>
    <w:rPr>
      <w:rFonts w:ascii="宋体" w:hAnsi="Times New Roman" w:eastAsia="Times New Roman" w:cs="Times New Roman"/>
      <w:kern w:val="0"/>
      <w:sz w:val="24"/>
      <w:szCs w:val="21"/>
    </w:rPr>
  </w:style>
  <w:style w:type="paragraph" w:styleId="23">
    <w:name w:val="index 3"/>
    <w:basedOn w:val="1"/>
    <w:next w:val="1"/>
    <w:qFormat/>
    <w:uiPriority w:val="0"/>
    <w:pPr>
      <w:widowControl/>
      <w:ind w:left="630" w:hanging="210"/>
      <w:jc w:val="left"/>
    </w:pPr>
    <w:rPr>
      <w:rFonts w:ascii="Calibri" w:hAnsi="Calibri" w:eastAsia="Times New Roman" w:cs="Times New Roman"/>
      <w:kern w:val="0"/>
      <w:sz w:val="20"/>
      <w:szCs w:val="20"/>
    </w:rPr>
  </w:style>
  <w:style w:type="paragraph" w:styleId="24">
    <w:name w:val="Date"/>
    <w:basedOn w:val="1"/>
    <w:next w:val="1"/>
    <w:link w:val="97"/>
    <w:qFormat/>
    <w:uiPriority w:val="0"/>
    <w:pPr>
      <w:widowControl/>
      <w:ind w:left="100" w:leftChars="2500"/>
      <w:jc w:val="left"/>
    </w:pPr>
    <w:rPr>
      <w:rFonts w:ascii="Times New Roman" w:hAnsi="Times New Roman" w:eastAsia="Times New Roman" w:cs="Times New Roman"/>
      <w:szCs w:val="24"/>
    </w:rPr>
  </w:style>
  <w:style w:type="paragraph" w:styleId="25">
    <w:name w:val="endnote text"/>
    <w:basedOn w:val="1"/>
    <w:link w:val="98"/>
    <w:semiHidden/>
    <w:qFormat/>
    <w:uiPriority w:val="0"/>
    <w:pPr>
      <w:widowControl/>
      <w:snapToGrid w:val="0"/>
      <w:jc w:val="left"/>
    </w:pPr>
    <w:rPr>
      <w:rFonts w:ascii="Times New Roman" w:hAnsi="Times New Roman" w:eastAsia="Times New Roman" w:cs="Times New Roman"/>
      <w:kern w:val="0"/>
      <w:sz w:val="24"/>
      <w:szCs w:val="24"/>
    </w:rPr>
  </w:style>
  <w:style w:type="paragraph" w:styleId="26">
    <w:name w:val="Balloon Text"/>
    <w:basedOn w:val="1"/>
    <w:link w:val="67"/>
    <w:unhideWhenUsed/>
    <w:qFormat/>
    <w:uiPriority w:val="0"/>
    <w:rPr>
      <w:sz w:val="18"/>
      <w:szCs w:val="18"/>
    </w:rPr>
  </w:style>
  <w:style w:type="paragraph" w:styleId="27">
    <w:name w:val="footer"/>
    <w:basedOn w:val="1"/>
    <w:link w:val="58"/>
    <w:autoRedefine/>
    <w:unhideWhenUsed/>
    <w:qFormat/>
    <w:uiPriority w:val="99"/>
    <w:pPr>
      <w:tabs>
        <w:tab w:val="center" w:pos="4153"/>
        <w:tab w:val="right" w:pos="8306"/>
      </w:tabs>
      <w:snapToGrid w:val="0"/>
      <w:jc w:val="left"/>
    </w:pPr>
    <w:rPr>
      <w:sz w:val="18"/>
      <w:szCs w:val="18"/>
    </w:rPr>
  </w:style>
  <w:style w:type="paragraph" w:styleId="28">
    <w:name w:val="header"/>
    <w:basedOn w:val="1"/>
    <w:link w:val="5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tabs>
        <w:tab w:val="left" w:pos="630"/>
        <w:tab w:val="right" w:leader="dot" w:pos="8296"/>
      </w:tabs>
      <w:jc w:val="center"/>
      <w:pPrChange w:id="0" w:author="腾 王" w:date="2025-12-13T17:44:00Z">
        <w:pPr>
          <w:widowControl w:val="0"/>
          <w:jc w:val="both"/>
        </w:pPr>
      </w:pPrChange>
    </w:pPr>
    <w:rPr>
      <w:rFonts w:ascii="黑体" w:hAnsi="黑体" w:eastAsia="黑体"/>
      <w:sz w:val="32"/>
      <w:szCs w:val="32"/>
      <w:rPrChange w:id="2" w:author="腾 王" w:date="2025-12-13T17:44:00Z">
        <w:rPr>
          <w:rFonts w:asciiTheme="minorHAnsi" w:hAnsiTheme="minorHAnsi" w:eastAsiaTheme="minorEastAsia" w:cstheme="minorBidi"/>
          <w:kern w:val="2"/>
          <w:sz w:val="21"/>
          <w:szCs w:val="22"/>
          <w:lang w:val="en-US" w:eastAsia="zh-CN" w:bidi="ar-SA"/>
        </w:rPr>
      </w:rPrChange>
    </w:rPr>
  </w:style>
  <w:style w:type="paragraph" w:styleId="30">
    <w:name w:val="toc 4"/>
    <w:basedOn w:val="1"/>
    <w:next w:val="1"/>
    <w:qFormat/>
    <w:uiPriority w:val="39"/>
    <w:pPr>
      <w:widowControl/>
      <w:tabs>
        <w:tab w:val="right" w:leader="dot" w:pos="9241"/>
      </w:tabs>
      <w:ind w:firstLine="198" w:firstLineChars="200"/>
      <w:jc w:val="left"/>
    </w:pPr>
    <w:rPr>
      <w:rFonts w:ascii="宋体" w:hAnsi="Times New Roman" w:eastAsia="Times New Roman" w:cs="Times New Roman"/>
      <w:kern w:val="0"/>
      <w:sz w:val="24"/>
      <w:szCs w:val="21"/>
    </w:rPr>
  </w:style>
  <w:style w:type="paragraph" w:styleId="31">
    <w:name w:val="index heading"/>
    <w:basedOn w:val="1"/>
    <w:next w:val="32"/>
    <w:uiPriority w:val="0"/>
    <w:pPr>
      <w:widowControl/>
      <w:spacing w:before="120" w:after="120"/>
      <w:jc w:val="center"/>
    </w:pPr>
    <w:rPr>
      <w:rFonts w:ascii="Calibri" w:hAnsi="Calibri" w:eastAsia="Times New Roman" w:cs="Times New Roman"/>
      <w:b/>
      <w:bCs/>
      <w:iCs/>
      <w:kern w:val="0"/>
      <w:sz w:val="24"/>
      <w:szCs w:val="20"/>
    </w:rPr>
  </w:style>
  <w:style w:type="paragraph" w:styleId="32">
    <w:name w:val="index 1"/>
    <w:basedOn w:val="1"/>
    <w:next w:val="1"/>
    <w:autoRedefine/>
    <w:unhideWhenUsed/>
    <w:qFormat/>
    <w:uiPriority w:val="0"/>
    <w:pPr>
      <w:ind w:left="210" w:hanging="210"/>
    </w:pPr>
  </w:style>
  <w:style w:type="paragraph" w:styleId="33">
    <w:name w:val="Subtitle"/>
    <w:basedOn w:val="1"/>
    <w:next w:val="1"/>
    <w:link w:val="100"/>
    <w:qFormat/>
    <w:uiPriority w:val="11"/>
    <w:pPr>
      <w:widowControl/>
      <w:spacing w:after="60"/>
      <w:jc w:val="center"/>
      <w:outlineLvl w:val="1"/>
    </w:pPr>
    <w:rPr>
      <w:rFonts w:ascii="Cambria" w:hAnsi="Cambria" w:eastAsia="Times New Roman" w:cs="Times New Roman"/>
      <w:kern w:val="0"/>
      <w:sz w:val="24"/>
      <w:szCs w:val="24"/>
    </w:rPr>
  </w:style>
  <w:style w:type="paragraph" w:styleId="34">
    <w:name w:val="footnote text"/>
    <w:basedOn w:val="1"/>
    <w:link w:val="101"/>
    <w:uiPriority w:val="0"/>
    <w:pPr>
      <w:widowControl/>
      <w:numPr>
        <w:ilvl w:val="0"/>
        <w:numId w:val="1"/>
      </w:numPr>
      <w:snapToGrid w:val="0"/>
      <w:jc w:val="left"/>
    </w:pPr>
    <w:rPr>
      <w:rFonts w:ascii="宋体" w:hAnsi="Times New Roman" w:eastAsia="Times New Roman" w:cs="Times New Roman"/>
      <w:kern w:val="0"/>
      <w:sz w:val="18"/>
      <w:szCs w:val="18"/>
    </w:rPr>
  </w:style>
  <w:style w:type="paragraph" w:styleId="35">
    <w:name w:val="toc 6"/>
    <w:basedOn w:val="1"/>
    <w:next w:val="1"/>
    <w:uiPriority w:val="39"/>
    <w:pPr>
      <w:widowControl/>
      <w:tabs>
        <w:tab w:val="right" w:leader="dot" w:pos="9241"/>
      </w:tabs>
      <w:ind w:firstLine="403" w:firstLineChars="400"/>
      <w:jc w:val="left"/>
    </w:pPr>
    <w:rPr>
      <w:rFonts w:ascii="宋体" w:hAnsi="Times New Roman" w:eastAsia="Times New Roman" w:cs="Times New Roman"/>
      <w:kern w:val="0"/>
      <w:sz w:val="24"/>
      <w:szCs w:val="21"/>
    </w:rPr>
  </w:style>
  <w:style w:type="paragraph" w:styleId="36">
    <w:name w:val="index 7"/>
    <w:basedOn w:val="1"/>
    <w:next w:val="1"/>
    <w:qFormat/>
    <w:uiPriority w:val="0"/>
    <w:pPr>
      <w:widowControl/>
      <w:ind w:left="1470" w:hanging="210"/>
      <w:jc w:val="left"/>
    </w:pPr>
    <w:rPr>
      <w:rFonts w:ascii="Calibri" w:hAnsi="Calibri" w:eastAsia="Times New Roman" w:cs="Times New Roman"/>
      <w:kern w:val="0"/>
      <w:sz w:val="20"/>
      <w:szCs w:val="20"/>
    </w:rPr>
  </w:style>
  <w:style w:type="paragraph" w:styleId="37">
    <w:name w:val="index 9"/>
    <w:basedOn w:val="1"/>
    <w:next w:val="1"/>
    <w:qFormat/>
    <w:uiPriority w:val="0"/>
    <w:pPr>
      <w:widowControl/>
      <w:ind w:left="1890" w:hanging="210"/>
      <w:jc w:val="left"/>
    </w:pPr>
    <w:rPr>
      <w:rFonts w:ascii="Calibri" w:hAnsi="Calibri" w:eastAsia="Times New Roman" w:cs="Times New Roman"/>
      <w:kern w:val="0"/>
      <w:sz w:val="20"/>
      <w:szCs w:val="20"/>
    </w:rPr>
  </w:style>
  <w:style w:type="paragraph" w:styleId="38">
    <w:name w:val="toc 2"/>
    <w:basedOn w:val="1"/>
    <w:next w:val="1"/>
    <w:qFormat/>
    <w:uiPriority w:val="39"/>
    <w:pPr>
      <w:widowControl/>
      <w:tabs>
        <w:tab w:val="right" w:leader="dot" w:pos="9241"/>
      </w:tabs>
      <w:jc w:val="left"/>
    </w:pPr>
    <w:rPr>
      <w:rFonts w:ascii="宋体" w:hAnsi="Times New Roman" w:eastAsia="Times New Roman" w:cs="Times New Roman"/>
      <w:kern w:val="0"/>
      <w:sz w:val="24"/>
      <w:szCs w:val="21"/>
    </w:rPr>
  </w:style>
  <w:style w:type="paragraph" w:styleId="39">
    <w:name w:val="toc 9"/>
    <w:basedOn w:val="1"/>
    <w:next w:val="1"/>
    <w:qFormat/>
    <w:uiPriority w:val="39"/>
    <w:pPr>
      <w:widowControl/>
      <w:ind w:left="1470"/>
      <w:jc w:val="left"/>
    </w:pPr>
    <w:rPr>
      <w:rFonts w:ascii="Times New Roman" w:hAnsi="Times New Roman" w:eastAsia="Times New Roman" w:cs="Times New Roman"/>
      <w:kern w:val="0"/>
      <w:sz w:val="20"/>
      <w:szCs w:val="20"/>
    </w:rPr>
  </w:style>
  <w:style w:type="paragraph" w:styleId="40">
    <w:name w:val="HTML Preformatted"/>
    <w:basedOn w:val="1"/>
    <w:link w:val="6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widowControl/>
      <w:ind w:left="420" w:hanging="210"/>
      <w:jc w:val="left"/>
    </w:pPr>
    <w:rPr>
      <w:rFonts w:ascii="Calibri" w:hAnsi="Calibri" w:eastAsia="Times New Roman" w:cs="Times New Roman"/>
      <w:kern w:val="0"/>
      <w:sz w:val="20"/>
      <w:szCs w:val="20"/>
    </w:rPr>
  </w:style>
  <w:style w:type="paragraph" w:styleId="43">
    <w:name w:val="Title"/>
    <w:basedOn w:val="1"/>
    <w:next w:val="1"/>
    <w:link w:val="102"/>
    <w:qFormat/>
    <w:uiPriority w:val="10"/>
    <w:pPr>
      <w:widowControl/>
      <w:spacing w:before="240" w:after="60"/>
      <w:jc w:val="center"/>
      <w:outlineLvl w:val="0"/>
    </w:pPr>
    <w:rPr>
      <w:rFonts w:ascii="Cambria" w:hAnsi="Cambria" w:eastAsia="Times New Roman" w:cs="Times New Roman"/>
      <w:b/>
      <w:bCs/>
      <w:kern w:val="28"/>
      <w:sz w:val="32"/>
      <w:szCs w:val="32"/>
    </w:rPr>
  </w:style>
  <w:style w:type="paragraph" w:styleId="44">
    <w:name w:val="annotation subject"/>
    <w:basedOn w:val="16"/>
    <w:next w:val="16"/>
    <w:link w:val="66"/>
    <w:autoRedefine/>
    <w:unhideWhenUsed/>
    <w:qFormat/>
    <w:uiPriority w:val="0"/>
    <w:rPr>
      <w:b/>
      <w:bCs/>
    </w:rPr>
  </w:style>
  <w:style w:type="table" w:styleId="46">
    <w:name w:val="Table Grid"/>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endnote reference"/>
    <w:semiHidden/>
    <w:qFormat/>
    <w:uiPriority w:val="0"/>
    <w:rPr>
      <w:vertAlign w:val="superscript"/>
    </w:rPr>
  </w:style>
  <w:style w:type="character" w:styleId="50">
    <w:name w:val="page number"/>
    <w:qFormat/>
    <w:uiPriority w:val="0"/>
    <w:rPr>
      <w:rFonts w:ascii="Times New Roman" w:hAnsi="Times New Roman" w:eastAsia="宋体"/>
      <w:sz w:val="18"/>
    </w:rPr>
  </w:style>
  <w:style w:type="character" w:styleId="51">
    <w:name w:val="FollowedHyperlink"/>
    <w:uiPriority w:val="99"/>
    <w:rPr>
      <w:color w:val="800080"/>
      <w:u w:val="single"/>
    </w:rPr>
  </w:style>
  <w:style w:type="character" w:styleId="52">
    <w:name w:val="Emphasis"/>
    <w:basedOn w:val="47"/>
    <w:autoRedefine/>
    <w:qFormat/>
    <w:uiPriority w:val="20"/>
    <w:rPr>
      <w:i/>
      <w:iCs/>
    </w:rPr>
  </w:style>
  <w:style w:type="character" w:styleId="53">
    <w:name w:val="Hyperlink"/>
    <w:basedOn w:val="47"/>
    <w:autoRedefine/>
    <w:unhideWhenUsed/>
    <w:qFormat/>
    <w:uiPriority w:val="99"/>
    <w:rPr>
      <w:color w:val="0563C1" w:themeColor="hyperlink"/>
      <w:u w:val="single"/>
      <w14:textFill>
        <w14:solidFill>
          <w14:schemeClr w14:val="hlink"/>
        </w14:solidFill>
      </w14:textFill>
    </w:rPr>
  </w:style>
  <w:style w:type="character" w:styleId="54">
    <w:name w:val="annotation reference"/>
    <w:basedOn w:val="47"/>
    <w:autoRedefine/>
    <w:unhideWhenUsed/>
    <w:qFormat/>
    <w:uiPriority w:val="0"/>
    <w:rPr>
      <w:sz w:val="21"/>
      <w:szCs w:val="21"/>
    </w:rPr>
  </w:style>
  <w:style w:type="character" w:styleId="55">
    <w:name w:val="footnote reference"/>
    <w:semiHidden/>
    <w:qFormat/>
    <w:uiPriority w:val="0"/>
    <w:rPr>
      <w:vertAlign w:val="superscript"/>
    </w:rPr>
  </w:style>
  <w:style w:type="paragraph" w:customStyle="1" w:styleId="56">
    <w:name w:val="列出段落1"/>
    <w:basedOn w:val="1"/>
    <w:link w:val="60"/>
    <w:autoRedefine/>
    <w:qFormat/>
    <w:uiPriority w:val="34"/>
    <w:pPr>
      <w:ind w:firstLine="420" w:firstLineChars="200"/>
    </w:pPr>
  </w:style>
  <w:style w:type="character" w:customStyle="1" w:styleId="57">
    <w:name w:val="页眉 字符"/>
    <w:basedOn w:val="47"/>
    <w:link w:val="28"/>
    <w:autoRedefine/>
    <w:qFormat/>
    <w:uiPriority w:val="99"/>
    <w:rPr>
      <w:sz w:val="18"/>
      <w:szCs w:val="18"/>
    </w:rPr>
  </w:style>
  <w:style w:type="character" w:customStyle="1" w:styleId="58">
    <w:name w:val="页脚 字符"/>
    <w:basedOn w:val="47"/>
    <w:link w:val="27"/>
    <w:autoRedefine/>
    <w:qFormat/>
    <w:uiPriority w:val="99"/>
    <w:rPr>
      <w:sz w:val="18"/>
      <w:szCs w:val="18"/>
    </w:rPr>
  </w:style>
  <w:style w:type="paragraph" w:customStyle="1" w:styleId="59">
    <w:name w:val="EndNote Bibliography Title"/>
    <w:basedOn w:val="1"/>
    <w:link w:val="61"/>
    <w:autoRedefine/>
    <w:qFormat/>
    <w:uiPriority w:val="0"/>
    <w:pPr>
      <w:jc w:val="center"/>
    </w:pPr>
    <w:rPr>
      <w:rFonts w:ascii="等线" w:hAnsi="等线" w:eastAsia="等线"/>
      <w:sz w:val="20"/>
    </w:rPr>
  </w:style>
  <w:style w:type="character" w:customStyle="1" w:styleId="60">
    <w:name w:val="列出段落 Char"/>
    <w:basedOn w:val="47"/>
    <w:link w:val="56"/>
    <w:autoRedefine/>
    <w:qFormat/>
    <w:uiPriority w:val="34"/>
  </w:style>
  <w:style w:type="character" w:customStyle="1" w:styleId="61">
    <w:name w:val="EndNote Bibliography Title 字符"/>
    <w:basedOn w:val="60"/>
    <w:link w:val="59"/>
    <w:autoRedefine/>
    <w:qFormat/>
    <w:uiPriority w:val="0"/>
    <w:rPr>
      <w:rFonts w:ascii="等线" w:hAnsi="等线" w:eastAsia="等线"/>
      <w:sz w:val="20"/>
    </w:rPr>
  </w:style>
  <w:style w:type="paragraph" w:customStyle="1" w:styleId="62">
    <w:name w:val="EndNote Bibliography"/>
    <w:basedOn w:val="1"/>
    <w:link w:val="63"/>
    <w:autoRedefine/>
    <w:qFormat/>
    <w:uiPriority w:val="0"/>
    <w:rPr>
      <w:rFonts w:ascii="等线" w:hAnsi="等线" w:eastAsia="等线"/>
      <w:sz w:val="20"/>
    </w:rPr>
  </w:style>
  <w:style w:type="character" w:customStyle="1" w:styleId="63">
    <w:name w:val="EndNote Bibliography 字符"/>
    <w:basedOn w:val="60"/>
    <w:link w:val="62"/>
    <w:autoRedefine/>
    <w:qFormat/>
    <w:uiPriority w:val="0"/>
    <w:rPr>
      <w:rFonts w:ascii="等线" w:hAnsi="等线" w:eastAsia="等线"/>
      <w:sz w:val="20"/>
    </w:rPr>
  </w:style>
  <w:style w:type="character" w:customStyle="1" w:styleId="64">
    <w:name w:val="未处理的提及1"/>
    <w:basedOn w:val="47"/>
    <w:autoRedefine/>
    <w:unhideWhenUsed/>
    <w:qFormat/>
    <w:uiPriority w:val="99"/>
    <w:rPr>
      <w:color w:val="605E5C"/>
      <w:shd w:val="clear" w:color="auto" w:fill="E1DFDD"/>
    </w:rPr>
  </w:style>
  <w:style w:type="character" w:customStyle="1" w:styleId="65">
    <w:name w:val="批注文字 字符"/>
    <w:basedOn w:val="47"/>
    <w:link w:val="16"/>
    <w:autoRedefine/>
    <w:qFormat/>
    <w:uiPriority w:val="0"/>
  </w:style>
  <w:style w:type="character" w:customStyle="1" w:styleId="66">
    <w:name w:val="批注主题 字符"/>
    <w:basedOn w:val="65"/>
    <w:link w:val="44"/>
    <w:autoRedefine/>
    <w:qFormat/>
    <w:uiPriority w:val="0"/>
    <w:rPr>
      <w:b/>
      <w:bCs/>
    </w:rPr>
  </w:style>
  <w:style w:type="character" w:customStyle="1" w:styleId="67">
    <w:name w:val="批注框文本 字符"/>
    <w:basedOn w:val="47"/>
    <w:link w:val="26"/>
    <w:autoRedefine/>
    <w:qFormat/>
    <w:uiPriority w:val="0"/>
    <w:rPr>
      <w:sz w:val="18"/>
      <w:szCs w:val="18"/>
    </w:rPr>
  </w:style>
  <w:style w:type="paragraph" w:customStyle="1" w:styleId="6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HTML 预设格式 字符"/>
    <w:basedOn w:val="47"/>
    <w:link w:val="40"/>
    <w:autoRedefine/>
    <w:semiHidden/>
    <w:qFormat/>
    <w:uiPriority w:val="99"/>
    <w:rPr>
      <w:rFonts w:ascii="宋体" w:hAnsi="宋体" w:eastAsia="宋体" w:cs="宋体"/>
      <w:kern w:val="0"/>
      <w:sz w:val="24"/>
      <w:szCs w:val="24"/>
    </w:rPr>
  </w:style>
  <w:style w:type="character" w:customStyle="1" w:styleId="70">
    <w:name w:val="y2iqfc"/>
    <w:basedOn w:val="47"/>
    <w:autoRedefine/>
    <w:qFormat/>
    <w:uiPriority w:val="0"/>
  </w:style>
  <w:style w:type="character" w:customStyle="1" w:styleId="71">
    <w:name w:val="inner-text-paragraph-org"/>
    <w:basedOn w:val="47"/>
    <w:autoRedefine/>
    <w:qFormat/>
    <w:uiPriority w:val="0"/>
  </w:style>
  <w:style w:type="character" w:customStyle="1" w:styleId="72">
    <w:name w:val="未处理的提及2"/>
    <w:basedOn w:val="47"/>
    <w:autoRedefine/>
    <w:unhideWhenUsed/>
    <w:qFormat/>
    <w:uiPriority w:val="99"/>
    <w:rPr>
      <w:color w:val="605E5C"/>
      <w:shd w:val="clear" w:color="auto" w:fill="E1DFDD"/>
    </w:rPr>
  </w:style>
  <w:style w:type="character" w:customStyle="1" w:styleId="73">
    <w:name w:val="列表段落 字符1"/>
    <w:basedOn w:val="47"/>
    <w:autoRedefine/>
    <w:qFormat/>
    <w:uiPriority w:val="34"/>
  </w:style>
  <w:style w:type="paragraph" w:customStyle="1" w:styleId="7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5">
    <w:name w:val="Heading #2|1"/>
    <w:basedOn w:val="1"/>
    <w:autoRedefine/>
    <w:qFormat/>
    <w:uiPriority w:val="0"/>
    <w:pPr>
      <w:keepNext/>
      <w:keepLines/>
      <w:framePr w:w="9116" w:h="3482" w:hRule="exact" w:wrap="around" w:vAnchor="page" w:hAnchor="page" w:x="1327" w:y="6897" w:anchorLock="1"/>
      <w:spacing w:after="400"/>
      <w:jc w:val="center"/>
      <w:outlineLvl w:val="1"/>
    </w:pPr>
    <w:rPr>
      <w:rFonts w:ascii="宋体" w:hAnsi="宋体" w:eastAsia="宋体" w:cs="宋体"/>
      <w:kern w:val="0"/>
      <w:sz w:val="40"/>
      <w:szCs w:val="40"/>
      <w:lang w:val="zh-TW" w:eastAsia="zh-TW" w:bidi="zh-TW"/>
    </w:rPr>
  </w:style>
  <w:style w:type="paragraph" w:customStyle="1" w:styleId="7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0">
    <w:name w:val="发布部门"/>
    <w:next w:val="81"/>
    <w:autoRedefine/>
    <w:qFormat/>
    <w:uiPriority w:val="0"/>
    <w:pPr>
      <w:framePr w:w="9416" w:h="1134" w:hRule="exact" w:hSpace="125" w:vSpace="181" w:wrap="around" w:vAnchor="page" w:hAnchor="page" w:x="1252" w:y="15632"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81">
    <w:name w:val="段"/>
    <w:link w:val="99"/>
    <w:autoRedefine/>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customStyle="1" w:styleId="82">
    <w:name w:val="其他发布日期"/>
    <w:basedOn w:val="83"/>
    <w:autoRedefine/>
    <w:qFormat/>
    <w:uiPriority w:val="0"/>
    <w:pPr>
      <w:framePr w:wrap="around" w:vAnchor="page" w:hAnchor="text" w:x="1419"/>
    </w:pPr>
  </w:style>
  <w:style w:type="paragraph" w:customStyle="1" w:styleId="8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样式1"/>
    <w:basedOn w:val="1"/>
    <w:next w:val="29"/>
    <w:autoRedefine/>
    <w:qFormat/>
    <w:uiPriority w:val="0"/>
  </w:style>
  <w:style w:type="paragraph" w:customStyle="1" w:styleId="85">
    <w:name w:val="标准文件_段"/>
    <w:link w:val="221"/>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character" w:customStyle="1" w:styleId="86">
    <w:name w:val="标题 1 字符"/>
    <w:basedOn w:val="47"/>
    <w:link w:val="2"/>
    <w:qFormat/>
    <w:uiPriority w:val="9"/>
    <w:rPr>
      <w:rFonts w:ascii="Cambria" w:hAnsi="Cambria" w:eastAsia="Times New Roman"/>
      <w:b/>
      <w:bCs/>
      <w:kern w:val="32"/>
      <w:sz w:val="32"/>
      <w:szCs w:val="32"/>
      <w:lang w:val="en-US"/>
    </w:rPr>
  </w:style>
  <w:style w:type="character" w:customStyle="1" w:styleId="87">
    <w:name w:val="标题 2 字符"/>
    <w:basedOn w:val="47"/>
    <w:link w:val="3"/>
    <w:qFormat/>
    <w:uiPriority w:val="9"/>
    <w:rPr>
      <w:rFonts w:ascii="Cambria" w:hAnsi="Cambria" w:eastAsia="Times New Roman"/>
      <w:b/>
      <w:bCs/>
      <w:i/>
      <w:iCs/>
      <w:sz w:val="28"/>
      <w:szCs w:val="28"/>
      <w:lang w:val="en-US"/>
    </w:rPr>
  </w:style>
  <w:style w:type="character" w:customStyle="1" w:styleId="88">
    <w:name w:val="标题 3 字符"/>
    <w:basedOn w:val="47"/>
    <w:link w:val="4"/>
    <w:uiPriority w:val="9"/>
    <w:rPr>
      <w:rFonts w:ascii="Cambria" w:hAnsi="Cambria" w:eastAsia="Times New Roman"/>
      <w:b/>
      <w:bCs/>
      <w:sz w:val="26"/>
      <w:szCs w:val="26"/>
      <w:lang w:val="en-US"/>
    </w:rPr>
  </w:style>
  <w:style w:type="character" w:customStyle="1" w:styleId="89">
    <w:name w:val="标题 4 字符"/>
    <w:basedOn w:val="47"/>
    <w:link w:val="5"/>
    <w:qFormat/>
    <w:uiPriority w:val="9"/>
    <w:rPr>
      <w:rFonts w:eastAsia="Times New Roman"/>
      <w:b/>
      <w:bCs/>
      <w:sz w:val="28"/>
      <w:szCs w:val="28"/>
      <w:lang w:val="en-US"/>
    </w:rPr>
  </w:style>
  <w:style w:type="character" w:customStyle="1" w:styleId="90">
    <w:name w:val="标题 5 字符"/>
    <w:basedOn w:val="47"/>
    <w:link w:val="6"/>
    <w:uiPriority w:val="9"/>
    <w:rPr>
      <w:rFonts w:eastAsia="Times New Roman"/>
      <w:b/>
      <w:bCs/>
      <w:i/>
      <w:iCs/>
      <w:sz w:val="26"/>
      <w:szCs w:val="26"/>
      <w:lang w:val="en-US"/>
    </w:rPr>
  </w:style>
  <w:style w:type="character" w:customStyle="1" w:styleId="91">
    <w:name w:val="标题 6 字符"/>
    <w:basedOn w:val="47"/>
    <w:link w:val="7"/>
    <w:qFormat/>
    <w:uiPriority w:val="9"/>
    <w:rPr>
      <w:rFonts w:eastAsia="Times New Roman"/>
      <w:b/>
      <w:bCs/>
      <w:lang w:val="en-US"/>
    </w:rPr>
  </w:style>
  <w:style w:type="character" w:customStyle="1" w:styleId="92">
    <w:name w:val="标题 7 字符"/>
    <w:basedOn w:val="47"/>
    <w:link w:val="8"/>
    <w:uiPriority w:val="9"/>
    <w:rPr>
      <w:rFonts w:eastAsia="Times New Roman"/>
      <w:sz w:val="24"/>
      <w:szCs w:val="24"/>
      <w:lang w:val="en-US"/>
    </w:rPr>
  </w:style>
  <w:style w:type="character" w:customStyle="1" w:styleId="93">
    <w:name w:val="标题 8 字符"/>
    <w:basedOn w:val="47"/>
    <w:link w:val="9"/>
    <w:qFormat/>
    <w:uiPriority w:val="9"/>
    <w:rPr>
      <w:rFonts w:eastAsia="Times New Roman"/>
      <w:i/>
      <w:iCs/>
      <w:sz w:val="24"/>
      <w:szCs w:val="24"/>
      <w:lang w:val="en-US"/>
    </w:rPr>
  </w:style>
  <w:style w:type="character" w:customStyle="1" w:styleId="94">
    <w:name w:val="标题 9 字符"/>
    <w:basedOn w:val="47"/>
    <w:link w:val="10"/>
    <w:uiPriority w:val="9"/>
    <w:rPr>
      <w:rFonts w:ascii="Cambria" w:hAnsi="Cambria" w:eastAsia="Times New Roman"/>
      <w:lang w:val="en-US"/>
    </w:rPr>
  </w:style>
  <w:style w:type="character" w:customStyle="1" w:styleId="95">
    <w:name w:val="文档结构图 字符"/>
    <w:basedOn w:val="47"/>
    <w:link w:val="15"/>
    <w:semiHidden/>
    <w:uiPriority w:val="0"/>
    <w:rPr>
      <w:rFonts w:eastAsia="Times New Roman"/>
      <w:sz w:val="24"/>
      <w:szCs w:val="24"/>
      <w:shd w:val="clear" w:color="auto" w:fill="000080"/>
      <w:lang w:val="en-US"/>
    </w:rPr>
  </w:style>
  <w:style w:type="character" w:customStyle="1" w:styleId="96">
    <w:name w:val="正文文本 字符"/>
    <w:link w:val="18"/>
    <w:uiPriority w:val="1"/>
    <w:rPr>
      <w:rFonts w:ascii="宋体" w:hAnsi="宋体" w:cstheme="minorBidi"/>
      <w:kern w:val="2"/>
      <w:sz w:val="21"/>
      <w:szCs w:val="21"/>
      <w:lang w:val="en-US"/>
    </w:rPr>
  </w:style>
  <w:style w:type="character" w:customStyle="1" w:styleId="97">
    <w:name w:val="日期 字符"/>
    <w:basedOn w:val="47"/>
    <w:link w:val="24"/>
    <w:qFormat/>
    <w:uiPriority w:val="0"/>
    <w:rPr>
      <w:rFonts w:eastAsia="Times New Roman"/>
      <w:kern w:val="2"/>
      <w:sz w:val="21"/>
      <w:szCs w:val="24"/>
      <w:lang w:val="en-US"/>
    </w:rPr>
  </w:style>
  <w:style w:type="character" w:customStyle="1" w:styleId="98">
    <w:name w:val="尾注文本 字符"/>
    <w:basedOn w:val="47"/>
    <w:link w:val="25"/>
    <w:semiHidden/>
    <w:qFormat/>
    <w:uiPriority w:val="0"/>
    <w:rPr>
      <w:rFonts w:eastAsia="Times New Roman"/>
      <w:sz w:val="24"/>
      <w:szCs w:val="24"/>
      <w:lang w:val="en-US"/>
    </w:rPr>
  </w:style>
  <w:style w:type="character" w:customStyle="1" w:styleId="99">
    <w:name w:val="段 Char"/>
    <w:link w:val="81"/>
    <w:qFormat/>
    <w:uiPriority w:val="0"/>
    <w:rPr>
      <w:sz w:val="21"/>
    </w:rPr>
  </w:style>
  <w:style w:type="character" w:customStyle="1" w:styleId="100">
    <w:name w:val="副标题 字符"/>
    <w:basedOn w:val="47"/>
    <w:link w:val="33"/>
    <w:uiPriority w:val="11"/>
    <w:rPr>
      <w:rFonts w:ascii="Cambria" w:hAnsi="Cambria" w:eastAsia="Times New Roman"/>
      <w:sz w:val="24"/>
      <w:szCs w:val="24"/>
      <w:lang w:val="en-US"/>
    </w:rPr>
  </w:style>
  <w:style w:type="character" w:customStyle="1" w:styleId="101">
    <w:name w:val="脚注文本 字符"/>
    <w:basedOn w:val="47"/>
    <w:link w:val="34"/>
    <w:qFormat/>
    <w:uiPriority w:val="0"/>
    <w:rPr>
      <w:rFonts w:ascii="宋体" w:eastAsia="Times New Roman"/>
      <w:sz w:val="18"/>
      <w:szCs w:val="18"/>
      <w:lang w:val="en-US"/>
    </w:rPr>
  </w:style>
  <w:style w:type="character" w:customStyle="1" w:styleId="102">
    <w:name w:val="标题 字符"/>
    <w:basedOn w:val="47"/>
    <w:link w:val="43"/>
    <w:qFormat/>
    <w:uiPriority w:val="10"/>
    <w:rPr>
      <w:rFonts w:ascii="Cambria" w:hAnsi="Cambria" w:eastAsia="Times New Roman"/>
      <w:b/>
      <w:bCs/>
      <w:kern w:val="28"/>
      <w:sz w:val="32"/>
      <w:szCs w:val="32"/>
      <w:lang w:val="en-US"/>
    </w:rPr>
  </w:style>
  <w:style w:type="paragraph" w:customStyle="1" w:styleId="103">
    <w:name w:val="一级条标题"/>
    <w:next w:val="8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5">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6">
    <w:name w:val="章标题"/>
    <w:next w:val="81"/>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107">
    <w:name w:val="二级条标题"/>
    <w:basedOn w:val="103"/>
    <w:next w:val="81"/>
    <w:qFormat/>
    <w:uiPriority w:val="0"/>
    <w:pPr>
      <w:spacing w:before="50" w:after="50"/>
      <w:outlineLvl w:val="3"/>
    </w:pPr>
  </w:style>
  <w:style w:type="paragraph" w:customStyle="1" w:styleId="108">
    <w:name w:val="列项——（一级）"/>
    <w:qFormat/>
    <w:uiPriority w:val="0"/>
    <w:pPr>
      <w:widowControl w:val="0"/>
      <w:numPr>
        <w:ilvl w:val="0"/>
        <w:numId w:val="2"/>
      </w:numPr>
      <w:jc w:val="both"/>
    </w:pPr>
    <w:rPr>
      <w:rFonts w:ascii="宋体" w:hAnsi="Times New Roman" w:eastAsia="宋体" w:cs="Times New Roman"/>
      <w:sz w:val="21"/>
      <w:szCs w:val="22"/>
      <w:lang w:val="en-US" w:eastAsia="zh-CN" w:bidi="ar-SA"/>
    </w:rPr>
  </w:style>
  <w:style w:type="paragraph" w:customStyle="1" w:styleId="109">
    <w:name w:val="列项●（二级）"/>
    <w:qFormat/>
    <w:uiPriority w:val="0"/>
    <w:pPr>
      <w:numPr>
        <w:ilvl w:val="1"/>
        <w:numId w:val="2"/>
      </w:numPr>
      <w:tabs>
        <w:tab w:val="left" w:pos="840"/>
      </w:tabs>
      <w:jc w:val="both"/>
    </w:pPr>
    <w:rPr>
      <w:rFonts w:ascii="宋体" w:hAnsi="Times New Roman" w:eastAsia="宋体" w:cs="Times New Roman"/>
      <w:sz w:val="21"/>
      <w:szCs w:val="22"/>
      <w:lang w:val="en-US" w:eastAsia="zh-CN" w:bidi="ar-SA"/>
    </w:rPr>
  </w:style>
  <w:style w:type="paragraph" w:customStyle="1" w:styleId="110">
    <w:name w:val="目次、标准名称标题"/>
    <w:basedOn w:val="1"/>
    <w:next w:val="81"/>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11">
    <w:name w:val="三级条标题"/>
    <w:basedOn w:val="107"/>
    <w:next w:val="81"/>
    <w:qFormat/>
    <w:uiPriority w:val="0"/>
    <w:pPr>
      <w:outlineLvl w:val="4"/>
    </w:pPr>
  </w:style>
  <w:style w:type="paragraph" w:customStyle="1" w:styleId="112">
    <w:name w:val="示例"/>
    <w:next w:val="113"/>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1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4">
    <w:name w:val="数字编号列项（二级）"/>
    <w:qFormat/>
    <w:uiPriority w:val="0"/>
    <w:pPr>
      <w:numPr>
        <w:ilvl w:val="1"/>
        <w:numId w:val="4"/>
      </w:numPr>
      <w:jc w:val="both"/>
    </w:pPr>
    <w:rPr>
      <w:rFonts w:ascii="宋体" w:hAnsi="Times New Roman" w:eastAsia="宋体" w:cs="Times New Roman"/>
      <w:sz w:val="21"/>
      <w:szCs w:val="22"/>
      <w:lang w:val="en-US" w:eastAsia="zh-CN" w:bidi="ar-SA"/>
    </w:rPr>
  </w:style>
  <w:style w:type="paragraph" w:customStyle="1" w:styleId="115">
    <w:name w:val="四级条标题"/>
    <w:basedOn w:val="111"/>
    <w:next w:val="81"/>
    <w:qFormat/>
    <w:uiPriority w:val="0"/>
    <w:pPr>
      <w:outlineLvl w:val="5"/>
    </w:pPr>
  </w:style>
  <w:style w:type="paragraph" w:customStyle="1" w:styleId="116">
    <w:name w:val="五级条标题"/>
    <w:basedOn w:val="115"/>
    <w:next w:val="81"/>
    <w:qFormat/>
    <w:uiPriority w:val="0"/>
    <w:pPr>
      <w:outlineLvl w:val="6"/>
    </w:pPr>
  </w:style>
  <w:style w:type="paragraph" w:customStyle="1" w:styleId="117">
    <w:name w:val="注："/>
    <w:next w:val="81"/>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18">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19">
    <w:name w:val="字母编号列项（一级）"/>
    <w:qFormat/>
    <w:uiPriority w:val="0"/>
    <w:pPr>
      <w:numPr>
        <w:ilvl w:val="0"/>
        <w:numId w:val="4"/>
      </w:numPr>
      <w:jc w:val="both"/>
    </w:pPr>
    <w:rPr>
      <w:rFonts w:ascii="宋体" w:hAnsi="Times New Roman" w:eastAsia="宋体" w:cs="Times New Roman"/>
      <w:sz w:val="21"/>
      <w:szCs w:val="22"/>
      <w:lang w:val="en-US" w:eastAsia="zh-CN" w:bidi="ar-SA"/>
    </w:rPr>
  </w:style>
  <w:style w:type="paragraph" w:customStyle="1" w:styleId="120">
    <w:name w:val="列项◆（三级）"/>
    <w:basedOn w:val="1"/>
    <w:qFormat/>
    <w:uiPriority w:val="0"/>
    <w:pPr>
      <w:widowControl/>
      <w:numPr>
        <w:ilvl w:val="2"/>
        <w:numId w:val="2"/>
      </w:numPr>
      <w:jc w:val="left"/>
    </w:pPr>
    <w:rPr>
      <w:rFonts w:ascii="宋体" w:hAnsi="Times New Roman" w:eastAsia="Times New Roman" w:cs="Times New Roman"/>
      <w:kern w:val="0"/>
      <w:sz w:val="24"/>
      <w:szCs w:val="21"/>
    </w:rPr>
  </w:style>
  <w:style w:type="paragraph" w:customStyle="1" w:styleId="121">
    <w:name w:val="编号列项（三级）"/>
    <w:qFormat/>
    <w:uiPriority w:val="0"/>
    <w:rPr>
      <w:rFonts w:ascii="宋体" w:hAnsi="Times New Roman" w:eastAsia="宋体" w:cs="Times New Roman"/>
      <w:sz w:val="21"/>
      <w:szCs w:val="22"/>
      <w:lang w:val="en-US" w:eastAsia="zh-CN" w:bidi="ar-SA"/>
    </w:rPr>
  </w:style>
  <w:style w:type="paragraph" w:customStyle="1" w:styleId="122">
    <w:name w:val="示例×："/>
    <w:basedOn w:val="106"/>
    <w:qFormat/>
    <w:uiPriority w:val="0"/>
    <w:pPr>
      <w:numPr>
        <w:ilvl w:val="0"/>
        <w:numId w:val="7"/>
      </w:numPr>
      <w:spacing w:before="0" w:beforeLines="0" w:after="0" w:afterLines="0"/>
      <w:outlineLvl w:val="9"/>
    </w:pPr>
    <w:rPr>
      <w:rFonts w:ascii="宋体" w:eastAsia="宋体"/>
      <w:sz w:val="18"/>
      <w:szCs w:val="18"/>
    </w:rPr>
  </w:style>
  <w:style w:type="paragraph" w:customStyle="1" w:styleId="123">
    <w:name w:val="二级无"/>
    <w:basedOn w:val="107"/>
    <w:qFormat/>
    <w:uiPriority w:val="0"/>
    <w:pPr>
      <w:spacing w:before="0" w:beforeLines="0" w:after="0" w:afterLines="0"/>
    </w:pPr>
    <w:rPr>
      <w:rFonts w:ascii="宋体" w:eastAsia="宋体"/>
    </w:rPr>
  </w:style>
  <w:style w:type="paragraph" w:customStyle="1" w:styleId="124">
    <w:name w:val="注：（正文）"/>
    <w:basedOn w:val="117"/>
    <w:next w:val="81"/>
    <w:qFormat/>
    <w:uiPriority w:val="0"/>
    <w:pPr>
      <w:numPr>
        <w:ilvl w:val="0"/>
        <w:numId w:val="8"/>
      </w:numPr>
    </w:pPr>
  </w:style>
  <w:style w:type="paragraph" w:customStyle="1" w:styleId="125">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26">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27">
    <w:name w:val="标准书眉_偶数页"/>
    <w:basedOn w:val="105"/>
    <w:next w:val="1"/>
    <w:qFormat/>
    <w:uiPriority w:val="0"/>
    <w:pPr>
      <w:jc w:val="left"/>
    </w:pPr>
  </w:style>
  <w:style w:type="paragraph" w:customStyle="1" w:styleId="128">
    <w:name w:val="标准书眉一"/>
    <w:qFormat/>
    <w:uiPriority w:val="0"/>
    <w:pPr>
      <w:jc w:val="both"/>
    </w:pPr>
    <w:rPr>
      <w:rFonts w:ascii="Times New Roman" w:hAnsi="Times New Roman" w:eastAsia="宋体" w:cs="Times New Roman"/>
      <w:sz w:val="22"/>
      <w:szCs w:val="22"/>
      <w:lang w:val="en-US" w:eastAsia="zh-CN" w:bidi="ar-SA"/>
    </w:rPr>
  </w:style>
  <w:style w:type="paragraph" w:customStyle="1" w:styleId="129">
    <w:name w:val="参考文献"/>
    <w:basedOn w:val="1"/>
    <w:next w:val="81"/>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 w:val="24"/>
      <w:szCs w:val="20"/>
    </w:rPr>
  </w:style>
  <w:style w:type="paragraph" w:customStyle="1" w:styleId="130">
    <w:name w:val="参考文献、索引标题"/>
    <w:basedOn w:val="1"/>
    <w:next w:val="81"/>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 w:val="24"/>
      <w:szCs w:val="20"/>
    </w:rPr>
  </w:style>
  <w:style w:type="character" w:customStyle="1" w:styleId="131">
    <w:name w:val="发布"/>
    <w:qFormat/>
    <w:uiPriority w:val="0"/>
    <w:rPr>
      <w:rFonts w:ascii="黑体" w:eastAsia="黑体"/>
      <w:spacing w:val="85"/>
      <w:w w:val="100"/>
      <w:position w:val="3"/>
      <w:sz w:val="28"/>
      <w:szCs w:val="28"/>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2"/>
      <w:lang w:val="en-US" w:eastAsia="zh-CN" w:bidi="ar-SA"/>
    </w:rPr>
  </w:style>
  <w:style w:type="paragraph" w:customStyle="1" w:styleId="1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szCs w:val="22"/>
      <w:lang w:val="en-US" w:eastAsia="zh-CN" w:bidi="ar-SA"/>
    </w:rPr>
  </w:style>
  <w:style w:type="paragraph" w:customStyle="1" w:styleId="134">
    <w:name w:val="封面标准英文名称"/>
    <w:basedOn w:val="133"/>
    <w:qFormat/>
    <w:uiPriority w:val="0"/>
    <w:pPr>
      <w:framePr w:wrap="around"/>
      <w:spacing w:before="370" w:line="400" w:lineRule="exact"/>
    </w:pPr>
    <w:rPr>
      <w:rFonts w:ascii="Times New Roman"/>
      <w:sz w:val="28"/>
      <w:szCs w:val="28"/>
    </w:rPr>
  </w:style>
  <w:style w:type="paragraph" w:customStyle="1" w:styleId="135">
    <w:name w:val="封面一致性程度标识"/>
    <w:basedOn w:val="134"/>
    <w:qFormat/>
    <w:uiPriority w:val="0"/>
    <w:pPr>
      <w:framePr w:wrap="around"/>
      <w:spacing w:before="440"/>
    </w:pPr>
    <w:rPr>
      <w:rFonts w:ascii="宋体" w:eastAsia="宋体"/>
    </w:rPr>
  </w:style>
  <w:style w:type="paragraph" w:customStyle="1" w:styleId="136">
    <w:name w:val="封面标准文稿类别"/>
    <w:basedOn w:val="135"/>
    <w:qFormat/>
    <w:uiPriority w:val="0"/>
    <w:pPr>
      <w:framePr w:wrap="around"/>
      <w:spacing w:after="160" w:line="240" w:lineRule="auto"/>
    </w:pPr>
    <w:rPr>
      <w:sz w:val="24"/>
    </w:rPr>
  </w:style>
  <w:style w:type="paragraph" w:customStyle="1" w:styleId="137">
    <w:name w:val="封面标准文稿编辑信息"/>
    <w:basedOn w:val="136"/>
    <w:qFormat/>
    <w:uiPriority w:val="0"/>
    <w:pPr>
      <w:framePr w:wrap="around"/>
      <w:spacing w:before="180" w:line="180" w:lineRule="exact"/>
    </w:pPr>
    <w:rPr>
      <w:sz w:val="21"/>
    </w:rPr>
  </w:style>
  <w:style w:type="paragraph" w:customStyle="1" w:styleId="138">
    <w:name w:val="封面正文"/>
    <w:qFormat/>
    <w:uiPriority w:val="0"/>
    <w:pPr>
      <w:jc w:val="both"/>
    </w:pPr>
    <w:rPr>
      <w:rFonts w:ascii="Times New Roman" w:hAnsi="Times New Roman" w:eastAsia="宋体" w:cs="Times New Roman"/>
      <w:sz w:val="22"/>
      <w:szCs w:val="22"/>
      <w:lang w:val="en-US" w:eastAsia="zh-CN" w:bidi="ar-SA"/>
    </w:rPr>
  </w:style>
  <w:style w:type="paragraph" w:customStyle="1" w:styleId="139">
    <w:name w:val="附录标识"/>
    <w:basedOn w:val="1"/>
    <w:next w:val="81"/>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hAnsi="Times New Roman" w:eastAsia="黑体" w:cs="Times New Roman"/>
      <w:kern w:val="0"/>
      <w:sz w:val="24"/>
      <w:szCs w:val="20"/>
    </w:rPr>
  </w:style>
  <w:style w:type="paragraph" w:customStyle="1" w:styleId="140">
    <w:name w:val="附录标题"/>
    <w:basedOn w:val="81"/>
    <w:next w:val="81"/>
    <w:qFormat/>
    <w:uiPriority w:val="0"/>
    <w:pPr>
      <w:ind w:firstLine="0" w:firstLineChars="0"/>
      <w:jc w:val="center"/>
    </w:pPr>
    <w:rPr>
      <w:rFonts w:ascii="黑体" w:eastAsia="黑体"/>
    </w:rPr>
  </w:style>
  <w:style w:type="paragraph" w:customStyle="1" w:styleId="141">
    <w:name w:val="附录表标号"/>
    <w:basedOn w:val="1"/>
    <w:next w:val="81"/>
    <w:qFormat/>
    <w:uiPriority w:val="0"/>
    <w:pPr>
      <w:widowControl/>
      <w:numPr>
        <w:ilvl w:val="0"/>
        <w:numId w:val="11"/>
      </w:numPr>
      <w:tabs>
        <w:tab w:val="clear" w:pos="0"/>
      </w:tabs>
      <w:spacing w:line="14" w:lineRule="exact"/>
      <w:ind w:left="811" w:hanging="448"/>
      <w:jc w:val="center"/>
      <w:outlineLvl w:val="0"/>
    </w:pPr>
    <w:rPr>
      <w:rFonts w:ascii="Times New Roman" w:hAnsi="Times New Roman" w:eastAsia="Times New Roman" w:cs="Times New Roman"/>
      <w:color w:val="FFFFFF"/>
      <w:kern w:val="0"/>
      <w:sz w:val="24"/>
      <w:szCs w:val="24"/>
    </w:rPr>
  </w:style>
  <w:style w:type="paragraph" w:customStyle="1" w:styleId="142">
    <w:name w:val="附录表标题"/>
    <w:basedOn w:val="1"/>
    <w:next w:val="81"/>
    <w:qFormat/>
    <w:uiPriority w:val="0"/>
    <w:pPr>
      <w:widowControl/>
      <w:numPr>
        <w:ilvl w:val="1"/>
        <w:numId w:val="11"/>
      </w:numPr>
      <w:tabs>
        <w:tab w:val="left" w:pos="180"/>
      </w:tabs>
      <w:spacing w:before="50" w:beforeLines="50" w:after="50" w:afterLines="50"/>
      <w:ind w:left="0" w:firstLine="0"/>
      <w:jc w:val="center"/>
    </w:pPr>
    <w:rPr>
      <w:rFonts w:ascii="黑体" w:hAnsi="Times New Roman" w:eastAsia="黑体" w:cs="Times New Roman"/>
      <w:kern w:val="0"/>
      <w:sz w:val="24"/>
      <w:szCs w:val="21"/>
    </w:rPr>
  </w:style>
  <w:style w:type="paragraph" w:customStyle="1" w:styleId="143">
    <w:name w:val="附录二级条标题"/>
    <w:basedOn w:val="1"/>
    <w:next w:val="81"/>
    <w:qFormat/>
    <w:uiPriority w:val="0"/>
    <w:pPr>
      <w:widowControl/>
      <w:numPr>
        <w:ilvl w:val="3"/>
        <w:numId w:val="10"/>
      </w:numPr>
      <w:tabs>
        <w:tab w:val="left" w:pos="360"/>
      </w:tabs>
      <w:wordWrap w:val="0"/>
      <w:overflowPunct w:val="0"/>
      <w:autoSpaceDE w:val="0"/>
      <w:autoSpaceDN w:val="0"/>
      <w:spacing w:before="50" w:beforeLines="50" w:after="50" w:afterLines="50"/>
      <w:jc w:val="left"/>
      <w:textAlignment w:val="baseline"/>
      <w:outlineLvl w:val="3"/>
    </w:pPr>
    <w:rPr>
      <w:rFonts w:ascii="黑体" w:hAnsi="Times New Roman" w:eastAsia="黑体" w:cs="Times New Roman"/>
      <w:kern w:val="21"/>
      <w:sz w:val="24"/>
      <w:szCs w:val="20"/>
    </w:rPr>
  </w:style>
  <w:style w:type="paragraph" w:customStyle="1" w:styleId="144">
    <w:name w:val="附录二级无"/>
    <w:basedOn w:val="143"/>
    <w:qFormat/>
    <w:uiPriority w:val="0"/>
    <w:pPr>
      <w:tabs>
        <w:tab w:val="clear" w:pos="360"/>
      </w:tabs>
      <w:spacing w:before="0" w:beforeLines="0" w:after="0" w:afterLines="0"/>
    </w:pPr>
    <w:rPr>
      <w:rFonts w:ascii="宋体" w:eastAsia="宋体"/>
      <w:szCs w:val="21"/>
    </w:rPr>
  </w:style>
  <w:style w:type="paragraph" w:customStyle="1" w:styleId="145">
    <w:name w:val="附录公式"/>
    <w:basedOn w:val="81"/>
    <w:next w:val="81"/>
    <w:link w:val="146"/>
    <w:qFormat/>
    <w:uiPriority w:val="0"/>
  </w:style>
  <w:style w:type="character" w:customStyle="1" w:styleId="146">
    <w:name w:val="附录公式 Char"/>
    <w:link w:val="145"/>
    <w:qFormat/>
    <w:uiPriority w:val="0"/>
    <w:rPr>
      <w:rFonts w:ascii="宋体"/>
      <w:sz w:val="21"/>
      <w:lang w:val="en-US"/>
    </w:rPr>
  </w:style>
  <w:style w:type="paragraph" w:customStyle="1" w:styleId="147">
    <w:name w:val="附录公式编号制表符"/>
    <w:basedOn w:val="1"/>
    <w:next w:val="81"/>
    <w:qFormat/>
    <w:uiPriority w:val="0"/>
    <w:pPr>
      <w:widowControl/>
      <w:tabs>
        <w:tab w:val="center" w:pos="4201"/>
        <w:tab w:val="right" w:leader="dot" w:pos="9298"/>
      </w:tabs>
      <w:autoSpaceDE w:val="0"/>
      <w:autoSpaceDN w:val="0"/>
      <w:jc w:val="left"/>
    </w:pPr>
    <w:rPr>
      <w:rFonts w:ascii="宋体" w:hAnsi="Times New Roman" w:eastAsia="Times New Roman" w:cs="Times New Roman"/>
      <w:kern w:val="0"/>
      <w:sz w:val="24"/>
      <w:szCs w:val="20"/>
    </w:rPr>
  </w:style>
  <w:style w:type="paragraph" w:customStyle="1" w:styleId="148">
    <w:name w:val="附录三级条标题"/>
    <w:basedOn w:val="143"/>
    <w:next w:val="81"/>
    <w:qFormat/>
    <w:uiPriority w:val="0"/>
    <w:pPr>
      <w:numPr>
        <w:ilvl w:val="4"/>
      </w:numPr>
      <w:outlineLvl w:val="4"/>
    </w:pPr>
  </w:style>
  <w:style w:type="paragraph" w:customStyle="1" w:styleId="149">
    <w:name w:val="附录三级无"/>
    <w:basedOn w:val="148"/>
    <w:qFormat/>
    <w:uiPriority w:val="0"/>
    <w:pPr>
      <w:tabs>
        <w:tab w:val="clear" w:pos="360"/>
      </w:tabs>
      <w:spacing w:before="0" w:beforeLines="0" w:after="0" w:afterLines="0"/>
    </w:pPr>
    <w:rPr>
      <w:rFonts w:ascii="宋体" w:eastAsia="宋体"/>
      <w:szCs w:val="21"/>
    </w:rPr>
  </w:style>
  <w:style w:type="paragraph" w:customStyle="1" w:styleId="150">
    <w:name w:val="附录数字编号列项（二级）"/>
    <w:qFormat/>
    <w:uiPriority w:val="0"/>
    <w:pPr>
      <w:numPr>
        <w:ilvl w:val="1"/>
        <w:numId w:val="12"/>
      </w:numPr>
    </w:pPr>
    <w:rPr>
      <w:rFonts w:ascii="宋体" w:hAnsi="Times New Roman" w:eastAsia="宋体" w:cs="Times New Roman"/>
      <w:sz w:val="21"/>
      <w:szCs w:val="22"/>
      <w:lang w:val="en-US" w:eastAsia="zh-CN" w:bidi="ar-SA"/>
    </w:rPr>
  </w:style>
  <w:style w:type="paragraph" w:customStyle="1" w:styleId="151">
    <w:name w:val="附录四级条标题"/>
    <w:basedOn w:val="148"/>
    <w:next w:val="81"/>
    <w:qFormat/>
    <w:uiPriority w:val="0"/>
    <w:pPr>
      <w:numPr>
        <w:ilvl w:val="5"/>
      </w:numPr>
      <w:outlineLvl w:val="5"/>
    </w:pPr>
  </w:style>
  <w:style w:type="paragraph" w:customStyle="1" w:styleId="152">
    <w:name w:val="附录四级无"/>
    <w:basedOn w:val="151"/>
    <w:qFormat/>
    <w:uiPriority w:val="0"/>
    <w:pPr>
      <w:tabs>
        <w:tab w:val="clear" w:pos="360"/>
      </w:tabs>
      <w:spacing w:before="0" w:beforeLines="0" w:after="0" w:afterLines="0"/>
    </w:pPr>
    <w:rPr>
      <w:rFonts w:ascii="宋体" w:eastAsia="宋体"/>
      <w:szCs w:val="21"/>
    </w:rPr>
  </w:style>
  <w:style w:type="paragraph" w:customStyle="1" w:styleId="153">
    <w:name w:val="附录图标号"/>
    <w:basedOn w:val="1"/>
    <w:qFormat/>
    <w:uiPriority w:val="0"/>
    <w:pPr>
      <w:keepNext/>
      <w:pageBreakBefore/>
      <w:widowControl/>
      <w:numPr>
        <w:ilvl w:val="0"/>
        <w:numId w:val="13"/>
      </w:numPr>
      <w:spacing w:line="14" w:lineRule="exact"/>
      <w:ind w:left="0" w:firstLine="363"/>
      <w:jc w:val="center"/>
      <w:outlineLvl w:val="0"/>
    </w:pPr>
    <w:rPr>
      <w:rFonts w:ascii="Times New Roman" w:hAnsi="Times New Roman" w:eastAsia="Times New Roman" w:cs="Times New Roman"/>
      <w:color w:val="FFFFFF"/>
      <w:kern w:val="0"/>
      <w:sz w:val="24"/>
      <w:szCs w:val="24"/>
    </w:rPr>
  </w:style>
  <w:style w:type="paragraph" w:customStyle="1" w:styleId="154">
    <w:name w:val="附录图标题"/>
    <w:basedOn w:val="1"/>
    <w:next w:val="81"/>
    <w:qFormat/>
    <w:uiPriority w:val="0"/>
    <w:pPr>
      <w:widowControl/>
      <w:numPr>
        <w:ilvl w:val="1"/>
        <w:numId w:val="13"/>
      </w:numPr>
      <w:tabs>
        <w:tab w:val="left" w:pos="363"/>
      </w:tabs>
      <w:spacing w:before="50" w:beforeLines="50" w:after="50" w:afterLines="50"/>
      <w:ind w:left="0" w:firstLine="0"/>
      <w:jc w:val="center"/>
    </w:pPr>
    <w:rPr>
      <w:rFonts w:ascii="黑体" w:hAnsi="Times New Roman" w:eastAsia="黑体" w:cs="Times New Roman"/>
      <w:kern w:val="0"/>
      <w:sz w:val="24"/>
      <w:szCs w:val="21"/>
    </w:rPr>
  </w:style>
  <w:style w:type="paragraph" w:customStyle="1" w:styleId="155">
    <w:name w:val="附录五级条标题"/>
    <w:basedOn w:val="151"/>
    <w:next w:val="81"/>
    <w:qFormat/>
    <w:uiPriority w:val="0"/>
    <w:pPr>
      <w:numPr>
        <w:ilvl w:val="6"/>
      </w:numPr>
      <w:outlineLvl w:val="6"/>
    </w:pPr>
  </w:style>
  <w:style w:type="paragraph" w:customStyle="1" w:styleId="156">
    <w:name w:val="附录五级无"/>
    <w:basedOn w:val="155"/>
    <w:qFormat/>
    <w:uiPriority w:val="0"/>
    <w:pPr>
      <w:tabs>
        <w:tab w:val="clear" w:pos="360"/>
      </w:tabs>
      <w:spacing w:before="0" w:beforeLines="0" w:after="0" w:afterLines="0"/>
    </w:pPr>
    <w:rPr>
      <w:rFonts w:ascii="宋体" w:eastAsia="宋体"/>
      <w:szCs w:val="21"/>
    </w:rPr>
  </w:style>
  <w:style w:type="paragraph" w:customStyle="1" w:styleId="157">
    <w:name w:val="附录章标题"/>
    <w:next w:val="81"/>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szCs w:val="22"/>
      <w:lang w:val="en-US" w:eastAsia="zh-CN" w:bidi="ar-SA"/>
    </w:rPr>
  </w:style>
  <w:style w:type="paragraph" w:customStyle="1" w:styleId="158">
    <w:name w:val="附录一级条标题"/>
    <w:basedOn w:val="157"/>
    <w:next w:val="81"/>
    <w:qFormat/>
    <w:uiPriority w:val="0"/>
    <w:pPr>
      <w:numPr>
        <w:ilvl w:val="2"/>
      </w:numPr>
      <w:autoSpaceDN w:val="0"/>
      <w:spacing w:before="50" w:beforeLines="50" w:after="50" w:afterLines="50"/>
      <w:outlineLvl w:val="2"/>
    </w:pPr>
  </w:style>
  <w:style w:type="paragraph" w:customStyle="1" w:styleId="159">
    <w:name w:val="附录一级无"/>
    <w:basedOn w:val="158"/>
    <w:qFormat/>
    <w:uiPriority w:val="0"/>
    <w:pPr>
      <w:tabs>
        <w:tab w:val="clear" w:pos="360"/>
      </w:tabs>
      <w:spacing w:before="0" w:beforeLines="0" w:after="0" w:afterLines="0"/>
    </w:pPr>
    <w:rPr>
      <w:rFonts w:ascii="宋体" w:eastAsia="宋体"/>
      <w:szCs w:val="21"/>
    </w:rPr>
  </w:style>
  <w:style w:type="paragraph" w:customStyle="1" w:styleId="160">
    <w:name w:val="附录字母编号列项（一级）"/>
    <w:qFormat/>
    <w:uiPriority w:val="0"/>
    <w:pPr>
      <w:numPr>
        <w:ilvl w:val="0"/>
        <w:numId w:val="12"/>
      </w:numPr>
    </w:pPr>
    <w:rPr>
      <w:rFonts w:ascii="宋体" w:hAnsi="Times New Roman" w:eastAsia="宋体" w:cs="Times New Roman"/>
      <w:sz w:val="21"/>
      <w:szCs w:val="22"/>
      <w:lang w:val="en-US" w:eastAsia="zh-CN" w:bidi="ar-SA"/>
    </w:rPr>
  </w:style>
  <w:style w:type="paragraph" w:customStyle="1" w:styleId="161">
    <w:name w:val="列项说明"/>
    <w:basedOn w:val="1"/>
    <w:qFormat/>
    <w:uiPriority w:val="0"/>
    <w:pPr>
      <w:widowControl/>
      <w:adjustRightInd w:val="0"/>
      <w:spacing w:line="320" w:lineRule="exact"/>
      <w:ind w:left="400" w:leftChars="200" w:hanging="200" w:hangingChars="200"/>
      <w:jc w:val="left"/>
      <w:textAlignment w:val="baseline"/>
    </w:pPr>
    <w:rPr>
      <w:rFonts w:ascii="宋体" w:hAnsi="Times New Roman" w:eastAsia="Times New Roman" w:cs="Times New Roman"/>
      <w:kern w:val="0"/>
      <w:sz w:val="24"/>
      <w:szCs w:val="20"/>
    </w:rPr>
  </w:style>
  <w:style w:type="paragraph" w:customStyle="1" w:styleId="162">
    <w:name w:val="列项说明数字编号"/>
    <w:qFormat/>
    <w:uiPriority w:val="0"/>
    <w:pPr>
      <w:ind w:left="600" w:leftChars="400" w:hanging="200" w:hangingChars="200"/>
    </w:pPr>
    <w:rPr>
      <w:rFonts w:ascii="宋体" w:hAnsi="Times New Roman" w:eastAsia="宋体" w:cs="Times New Roman"/>
      <w:sz w:val="21"/>
      <w:szCs w:val="22"/>
      <w:lang w:val="en-US" w:eastAsia="zh-CN" w:bidi="ar-SA"/>
    </w:rPr>
  </w:style>
  <w:style w:type="paragraph" w:customStyle="1" w:styleId="163">
    <w:name w:val="目次、索引正文"/>
    <w:qFormat/>
    <w:uiPriority w:val="0"/>
    <w:pPr>
      <w:spacing w:line="320" w:lineRule="exact"/>
      <w:jc w:val="both"/>
    </w:pPr>
    <w:rPr>
      <w:rFonts w:ascii="宋体" w:hAnsi="Times New Roman" w:eastAsia="宋体" w:cs="Times New Roman"/>
      <w:sz w:val="21"/>
      <w:szCs w:val="22"/>
      <w:lang w:val="en-US" w:eastAsia="zh-CN" w:bidi="ar-SA"/>
    </w:rPr>
  </w:style>
  <w:style w:type="paragraph" w:customStyle="1" w:styleId="164">
    <w:name w:val="其他标准标志"/>
    <w:basedOn w:val="79"/>
    <w:qFormat/>
    <w:uiPriority w:val="0"/>
    <w:pPr>
      <w:framePr w:w="6101" w:wrap="around" w:vAnchor="page" w:hAnchor="page" w:x="4673" w:y="942"/>
    </w:pPr>
    <w:rPr>
      <w:w w:val="130"/>
    </w:rPr>
  </w:style>
  <w:style w:type="paragraph" w:customStyle="1" w:styleId="16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6">
    <w:name w:val="其他发布部门"/>
    <w:basedOn w:val="80"/>
    <w:qFormat/>
    <w:uiPriority w:val="0"/>
    <w:pPr>
      <w:framePr w:wrap="around" w:y="15310"/>
      <w:spacing w:line="0" w:lineRule="atLeast"/>
    </w:pPr>
    <w:rPr>
      <w:b/>
      <w:szCs w:val="22"/>
    </w:rPr>
  </w:style>
  <w:style w:type="paragraph" w:customStyle="1" w:styleId="167">
    <w:name w:val="前言、引言标题"/>
    <w:next w:val="81"/>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168">
    <w:name w:val="三级无"/>
    <w:basedOn w:val="111"/>
    <w:qFormat/>
    <w:uiPriority w:val="0"/>
    <w:pPr>
      <w:spacing w:before="0" w:beforeLines="0" w:after="0" w:afterLines="0"/>
    </w:pPr>
    <w:rPr>
      <w:rFonts w:ascii="宋体" w:eastAsia="宋体"/>
    </w:rPr>
  </w:style>
  <w:style w:type="paragraph" w:customStyle="1" w:styleId="169">
    <w:name w:val="实施日期"/>
    <w:basedOn w:val="83"/>
    <w:qFormat/>
    <w:uiPriority w:val="0"/>
    <w:pPr>
      <w:framePr w:wrap="around" w:vAnchor="page" w:hAnchor="text"/>
      <w:jc w:val="right"/>
    </w:pPr>
    <w:rPr>
      <w:szCs w:val="22"/>
    </w:rPr>
  </w:style>
  <w:style w:type="paragraph" w:customStyle="1" w:styleId="170">
    <w:name w:val="示例后文字"/>
    <w:basedOn w:val="81"/>
    <w:next w:val="81"/>
    <w:qFormat/>
    <w:uiPriority w:val="0"/>
    <w:pPr>
      <w:ind w:firstLine="360"/>
    </w:pPr>
    <w:rPr>
      <w:sz w:val="18"/>
    </w:rPr>
  </w:style>
  <w:style w:type="paragraph" w:customStyle="1" w:styleId="171">
    <w:name w:val="首示例"/>
    <w:next w:val="81"/>
    <w:link w:val="172"/>
    <w:qFormat/>
    <w:uiPriority w:val="0"/>
    <w:pPr>
      <w:tabs>
        <w:tab w:val="left" w:pos="360"/>
      </w:tabs>
    </w:pPr>
    <w:rPr>
      <w:rFonts w:ascii="宋体" w:hAnsi="宋体" w:eastAsia="宋体" w:cs="Times New Roman"/>
      <w:kern w:val="2"/>
      <w:sz w:val="18"/>
      <w:szCs w:val="18"/>
      <w:lang w:val="en-US" w:eastAsia="zh-CN" w:bidi="ar-SA"/>
    </w:rPr>
  </w:style>
  <w:style w:type="character" w:customStyle="1" w:styleId="172">
    <w:name w:val="首示例 Char"/>
    <w:link w:val="171"/>
    <w:qFormat/>
    <w:uiPriority w:val="0"/>
    <w:rPr>
      <w:rFonts w:ascii="宋体" w:hAnsi="宋体"/>
      <w:kern w:val="2"/>
      <w:sz w:val="18"/>
      <w:szCs w:val="18"/>
      <w:lang w:val="en-US"/>
    </w:rPr>
  </w:style>
  <w:style w:type="paragraph" w:customStyle="1" w:styleId="173">
    <w:name w:val="四级无"/>
    <w:basedOn w:val="115"/>
    <w:qFormat/>
    <w:uiPriority w:val="0"/>
    <w:pPr>
      <w:spacing w:before="0" w:beforeLines="0" w:after="0" w:afterLines="0"/>
    </w:pPr>
    <w:rPr>
      <w:rFonts w:ascii="宋体" w:eastAsia="宋体"/>
    </w:rPr>
  </w:style>
  <w:style w:type="paragraph" w:customStyle="1" w:styleId="174">
    <w:name w:val="条文脚注"/>
    <w:basedOn w:val="34"/>
    <w:uiPriority w:val="0"/>
    <w:pPr>
      <w:numPr>
        <w:numId w:val="0"/>
      </w:numPr>
      <w:jc w:val="both"/>
    </w:pPr>
  </w:style>
  <w:style w:type="paragraph" w:customStyle="1" w:styleId="175">
    <w:name w:val="图标脚注说明"/>
    <w:basedOn w:val="81"/>
    <w:qFormat/>
    <w:uiPriority w:val="0"/>
    <w:pPr>
      <w:ind w:left="840" w:hanging="420" w:firstLineChars="0"/>
    </w:pPr>
    <w:rPr>
      <w:sz w:val="18"/>
      <w:szCs w:val="18"/>
    </w:rPr>
  </w:style>
  <w:style w:type="paragraph" w:customStyle="1" w:styleId="176">
    <w:name w:val="图表脚注说明"/>
    <w:basedOn w:val="1"/>
    <w:qFormat/>
    <w:uiPriority w:val="0"/>
    <w:pPr>
      <w:widowControl/>
      <w:ind w:left="544" w:hanging="181"/>
      <w:jc w:val="left"/>
    </w:pPr>
    <w:rPr>
      <w:rFonts w:ascii="宋体" w:hAnsi="Times New Roman" w:eastAsia="Times New Roman" w:cs="Times New Roman"/>
      <w:kern w:val="0"/>
      <w:sz w:val="18"/>
      <w:szCs w:val="18"/>
    </w:rPr>
  </w:style>
  <w:style w:type="paragraph" w:customStyle="1" w:styleId="177">
    <w:name w:val="图的脚注"/>
    <w:next w:val="81"/>
    <w:qFormat/>
    <w:uiPriority w:val="0"/>
    <w:pPr>
      <w:widowControl w:val="0"/>
      <w:ind w:left="840" w:leftChars="200" w:hanging="420" w:hangingChars="200"/>
      <w:jc w:val="both"/>
    </w:pPr>
    <w:rPr>
      <w:rFonts w:ascii="宋体" w:hAnsi="Times New Roman" w:eastAsia="宋体" w:cs="Times New Roman"/>
      <w:sz w:val="18"/>
      <w:szCs w:val="22"/>
      <w:lang w:val="en-US" w:eastAsia="zh-CN" w:bidi="ar-SA"/>
    </w:rPr>
  </w:style>
  <w:style w:type="paragraph" w:customStyle="1" w:styleId="178">
    <w:name w:val="五级无"/>
    <w:basedOn w:val="116"/>
    <w:qFormat/>
    <w:uiPriority w:val="0"/>
    <w:pPr>
      <w:spacing w:before="0" w:beforeLines="0" w:after="0" w:afterLines="0"/>
    </w:pPr>
    <w:rPr>
      <w:rFonts w:ascii="宋体" w:eastAsia="宋体"/>
    </w:rPr>
  </w:style>
  <w:style w:type="paragraph" w:customStyle="1" w:styleId="179">
    <w:name w:val="一级无"/>
    <w:basedOn w:val="103"/>
    <w:qFormat/>
    <w:uiPriority w:val="0"/>
    <w:pPr>
      <w:spacing w:before="0" w:beforeLines="0" w:after="0" w:afterLines="0"/>
    </w:pPr>
    <w:rPr>
      <w:rFonts w:ascii="宋体" w:eastAsia="宋体"/>
    </w:rPr>
  </w:style>
  <w:style w:type="paragraph" w:customStyle="1" w:styleId="180">
    <w:name w:val="正文表标题"/>
    <w:next w:val="81"/>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181">
    <w:name w:val="正文公式编号制表符"/>
    <w:basedOn w:val="81"/>
    <w:next w:val="81"/>
    <w:qFormat/>
    <w:uiPriority w:val="0"/>
    <w:pPr>
      <w:ind w:firstLine="0" w:firstLineChars="0"/>
    </w:pPr>
  </w:style>
  <w:style w:type="paragraph" w:customStyle="1" w:styleId="182">
    <w:name w:val="正文图标题"/>
    <w:next w:val="81"/>
    <w:qFormat/>
    <w:uiPriority w:val="0"/>
    <w:pPr>
      <w:numPr>
        <w:ilvl w:val="0"/>
        <w:numId w:val="15"/>
      </w:numPr>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183">
    <w:name w:val="终结线"/>
    <w:basedOn w:val="1"/>
    <w:qFormat/>
    <w:uiPriority w:val="0"/>
    <w:pPr>
      <w:framePr w:hSpace="181" w:vSpace="181" w:wrap="around" w:vAnchor="text" w:hAnchor="margin" w:xAlign="center" w:y="285"/>
      <w:widowControl/>
      <w:jc w:val="left"/>
    </w:pPr>
    <w:rPr>
      <w:rFonts w:ascii="Times New Roman" w:hAnsi="Times New Roman" w:eastAsia="Times New Roman" w:cs="Times New Roman"/>
      <w:kern w:val="0"/>
      <w:sz w:val="24"/>
      <w:szCs w:val="24"/>
    </w:rPr>
  </w:style>
  <w:style w:type="paragraph" w:customStyle="1" w:styleId="184">
    <w:name w:val="其他实施日期"/>
    <w:basedOn w:val="169"/>
    <w:qFormat/>
    <w:uiPriority w:val="0"/>
    <w:pPr>
      <w:framePr w:wrap="around"/>
    </w:pPr>
  </w:style>
  <w:style w:type="paragraph" w:customStyle="1" w:styleId="185">
    <w:name w:val="封面标准名称2"/>
    <w:basedOn w:val="133"/>
    <w:qFormat/>
    <w:uiPriority w:val="0"/>
    <w:pPr>
      <w:framePr w:wrap="around" w:y="4469"/>
      <w:spacing w:before="630" w:beforeLines="630"/>
    </w:pPr>
  </w:style>
  <w:style w:type="paragraph" w:customStyle="1" w:styleId="186">
    <w:name w:val="封面标准英文名称2"/>
    <w:basedOn w:val="134"/>
    <w:qFormat/>
    <w:uiPriority w:val="0"/>
    <w:pPr>
      <w:framePr w:wrap="around" w:y="4469"/>
    </w:pPr>
  </w:style>
  <w:style w:type="paragraph" w:customStyle="1" w:styleId="187">
    <w:name w:val="封面一致性程度标识2"/>
    <w:basedOn w:val="135"/>
    <w:uiPriority w:val="0"/>
    <w:pPr>
      <w:framePr w:wrap="around" w:y="4469"/>
    </w:pPr>
  </w:style>
  <w:style w:type="paragraph" w:customStyle="1" w:styleId="188">
    <w:name w:val="封面标准文稿类别2"/>
    <w:basedOn w:val="136"/>
    <w:qFormat/>
    <w:uiPriority w:val="0"/>
    <w:pPr>
      <w:framePr w:wrap="around" w:y="4469"/>
    </w:pPr>
  </w:style>
  <w:style w:type="paragraph" w:customStyle="1" w:styleId="189">
    <w:name w:val="封面标准文稿编辑信息2"/>
    <w:basedOn w:val="137"/>
    <w:qFormat/>
    <w:uiPriority w:val="0"/>
    <w:pPr>
      <w:framePr w:wrap="around" w:y="4469"/>
    </w:pPr>
  </w:style>
  <w:style w:type="character" w:customStyle="1" w:styleId="190">
    <w:name w:val="hps"/>
    <w:qFormat/>
    <w:uiPriority w:val="0"/>
  </w:style>
  <w:style w:type="paragraph" w:customStyle="1" w:styleId="191">
    <w:name w:val="p0"/>
    <w:basedOn w:val="1"/>
    <w:qFormat/>
    <w:uiPriority w:val="0"/>
    <w:pPr>
      <w:widowControl/>
      <w:jc w:val="left"/>
    </w:pPr>
    <w:rPr>
      <w:rFonts w:ascii="Times New Roman" w:hAnsi="Times New Roman" w:eastAsia="Times New Roman" w:cs="Times New Roman"/>
      <w:kern w:val="0"/>
      <w:sz w:val="24"/>
      <w:szCs w:val="21"/>
    </w:rPr>
  </w:style>
  <w:style w:type="paragraph" w:customStyle="1" w:styleId="192">
    <w:name w:val="Char"/>
    <w:basedOn w:val="15"/>
    <w:uiPriority w:val="0"/>
  </w:style>
  <w:style w:type="paragraph" w:customStyle="1" w:styleId="193">
    <w:name w:val="TOC Heading"/>
    <w:basedOn w:val="2"/>
    <w:next w:val="1"/>
    <w:qFormat/>
    <w:uiPriority w:val="39"/>
    <w:pPr>
      <w:outlineLvl w:val="9"/>
    </w:pPr>
    <w:rPr>
      <w:rFonts w:eastAsia="宋体"/>
    </w:rPr>
  </w:style>
  <w:style w:type="paragraph" w:styleId="194">
    <w:name w:val="List Paragraph"/>
    <w:basedOn w:val="1"/>
    <w:qFormat/>
    <w:uiPriority w:val="1"/>
    <w:pPr>
      <w:widowControl/>
      <w:ind w:left="720"/>
      <w:contextualSpacing/>
      <w:jc w:val="left"/>
    </w:pPr>
    <w:rPr>
      <w:rFonts w:ascii="Times New Roman" w:hAnsi="Times New Roman" w:eastAsia="Times New Roman" w:cs="Times New Roman"/>
      <w:kern w:val="0"/>
      <w:sz w:val="24"/>
      <w:szCs w:val="24"/>
    </w:rPr>
  </w:style>
  <w:style w:type="paragraph" w:styleId="195">
    <w:name w:val="No Spacing"/>
    <w:basedOn w:val="1"/>
    <w:qFormat/>
    <w:uiPriority w:val="1"/>
    <w:pPr>
      <w:widowControl/>
      <w:jc w:val="left"/>
    </w:pPr>
    <w:rPr>
      <w:rFonts w:ascii="Times New Roman" w:hAnsi="Times New Roman" w:eastAsia="Times New Roman" w:cs="Times New Roman"/>
      <w:kern w:val="0"/>
      <w:sz w:val="24"/>
      <w:szCs w:val="32"/>
    </w:rPr>
  </w:style>
  <w:style w:type="paragraph" w:styleId="196">
    <w:name w:val="Quote"/>
    <w:basedOn w:val="1"/>
    <w:next w:val="1"/>
    <w:link w:val="197"/>
    <w:qFormat/>
    <w:uiPriority w:val="29"/>
    <w:pPr>
      <w:widowControl/>
      <w:jc w:val="left"/>
    </w:pPr>
    <w:rPr>
      <w:rFonts w:ascii="Times New Roman" w:hAnsi="Times New Roman" w:eastAsia="Times New Roman" w:cs="Times New Roman"/>
      <w:i/>
      <w:kern w:val="0"/>
      <w:sz w:val="24"/>
      <w:szCs w:val="24"/>
    </w:rPr>
  </w:style>
  <w:style w:type="character" w:customStyle="1" w:styleId="197">
    <w:name w:val="引用 字符"/>
    <w:basedOn w:val="47"/>
    <w:link w:val="196"/>
    <w:qFormat/>
    <w:uiPriority w:val="29"/>
    <w:rPr>
      <w:rFonts w:eastAsia="Times New Roman"/>
      <w:i/>
      <w:sz w:val="24"/>
      <w:szCs w:val="24"/>
      <w:lang w:val="en-US"/>
    </w:rPr>
  </w:style>
  <w:style w:type="paragraph" w:styleId="198">
    <w:name w:val="Intense Quote"/>
    <w:basedOn w:val="1"/>
    <w:next w:val="1"/>
    <w:link w:val="199"/>
    <w:qFormat/>
    <w:uiPriority w:val="30"/>
    <w:pPr>
      <w:widowControl/>
      <w:ind w:left="720" w:right="720"/>
      <w:jc w:val="left"/>
    </w:pPr>
    <w:rPr>
      <w:rFonts w:ascii="Times New Roman" w:hAnsi="Times New Roman" w:eastAsia="Times New Roman" w:cs="Times New Roman"/>
      <w:b/>
      <w:i/>
      <w:kern w:val="0"/>
      <w:sz w:val="24"/>
      <w:szCs w:val="20"/>
    </w:rPr>
  </w:style>
  <w:style w:type="character" w:customStyle="1" w:styleId="199">
    <w:name w:val="明显引用 字符"/>
    <w:basedOn w:val="47"/>
    <w:link w:val="198"/>
    <w:qFormat/>
    <w:uiPriority w:val="30"/>
    <w:rPr>
      <w:rFonts w:eastAsia="Times New Roman"/>
      <w:b/>
      <w:i/>
      <w:sz w:val="24"/>
      <w:lang w:val="en-US"/>
    </w:rPr>
  </w:style>
  <w:style w:type="character" w:customStyle="1" w:styleId="200">
    <w:name w:val="Subtle Emphasis"/>
    <w:qFormat/>
    <w:uiPriority w:val="19"/>
    <w:rPr>
      <w:i/>
      <w:color w:val="5A5A5A"/>
    </w:rPr>
  </w:style>
  <w:style w:type="character" w:customStyle="1" w:styleId="201">
    <w:name w:val="Intense Emphasis"/>
    <w:qFormat/>
    <w:uiPriority w:val="21"/>
    <w:rPr>
      <w:b/>
      <w:i/>
      <w:sz w:val="24"/>
      <w:szCs w:val="24"/>
      <w:u w:val="single"/>
    </w:rPr>
  </w:style>
  <w:style w:type="character" w:customStyle="1" w:styleId="202">
    <w:name w:val="Subtle Reference"/>
    <w:qFormat/>
    <w:uiPriority w:val="31"/>
    <w:rPr>
      <w:sz w:val="24"/>
      <w:szCs w:val="24"/>
      <w:u w:val="single"/>
    </w:rPr>
  </w:style>
  <w:style w:type="character" w:customStyle="1" w:styleId="203">
    <w:name w:val="Intense Reference"/>
    <w:qFormat/>
    <w:uiPriority w:val="32"/>
    <w:rPr>
      <w:b/>
      <w:sz w:val="24"/>
      <w:u w:val="single"/>
    </w:rPr>
  </w:style>
  <w:style w:type="character" w:customStyle="1" w:styleId="204">
    <w:name w:val="Book Title"/>
    <w:qFormat/>
    <w:uiPriority w:val="33"/>
    <w:rPr>
      <w:rFonts w:ascii="Cambria" w:hAnsi="Cambria" w:eastAsia="宋体"/>
      <w:b/>
      <w:i/>
      <w:sz w:val="24"/>
      <w:szCs w:val="24"/>
    </w:rPr>
  </w:style>
  <w:style w:type="paragraph" w:customStyle="1" w:styleId="205">
    <w:name w:val="List Paragraph1"/>
    <w:basedOn w:val="1"/>
    <w:unhideWhenUsed/>
    <w:qFormat/>
    <w:uiPriority w:val="99"/>
    <w:pPr>
      <w:ind w:firstLine="420" w:firstLineChars="200"/>
    </w:pPr>
    <w:rPr>
      <w:rFonts w:hint="eastAsia" w:ascii="Times New Roman" w:hAnsi="Times New Roman" w:eastAsia="Times New Roman" w:cs="Times New Roman"/>
      <w:szCs w:val="20"/>
    </w:rPr>
  </w:style>
  <w:style w:type="paragraph" w:customStyle="1" w:styleId="206">
    <w:name w:val="c封面标准英文名称"/>
    <w:basedOn w:val="1"/>
    <w:qFormat/>
    <w:uiPriority w:val="0"/>
    <w:pPr>
      <w:adjustRightInd w:val="0"/>
      <w:jc w:val="center"/>
    </w:pPr>
    <w:rPr>
      <w:rFonts w:ascii="Times New Roman" w:hAnsi="Times New Roman" w:eastAsia="Times New Roman" w:cs="Times New Roman"/>
      <w:b/>
      <w:sz w:val="28"/>
      <w:szCs w:val="24"/>
    </w:rPr>
  </w:style>
  <w:style w:type="paragraph" w:customStyle="1" w:styleId="207">
    <w:name w:val="paragraph"/>
    <w:basedOn w:val="1"/>
    <w:semiHidden/>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208">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09">
    <w:name w:val="msonormal"/>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210">
    <w:name w:val="font5"/>
    <w:basedOn w:val="1"/>
    <w:qFormat/>
    <w:uiPriority w:val="0"/>
    <w:pPr>
      <w:widowControl/>
      <w:spacing w:before="100" w:beforeAutospacing="1" w:after="100" w:afterAutospacing="1"/>
      <w:jc w:val="left"/>
    </w:pPr>
    <w:rPr>
      <w:rFonts w:ascii="宋体" w:hAnsi="宋体" w:eastAsia="宋体" w:cs="Times New Roman"/>
      <w:color w:val="000000"/>
      <w:kern w:val="0"/>
      <w:sz w:val="18"/>
      <w:szCs w:val="18"/>
    </w:rPr>
  </w:style>
  <w:style w:type="paragraph" w:customStyle="1" w:styleId="211">
    <w:name w:val="font6"/>
    <w:basedOn w:val="1"/>
    <w:qFormat/>
    <w:uiPriority w:val="0"/>
    <w:pPr>
      <w:widowControl/>
      <w:spacing w:before="100" w:beforeAutospacing="1" w:after="100" w:afterAutospacing="1"/>
      <w:jc w:val="left"/>
    </w:pPr>
    <w:rPr>
      <w:rFonts w:ascii="Calibri" w:hAnsi="Calibri" w:eastAsia="Times New Roman" w:cs="Calibri"/>
      <w:color w:val="000000"/>
      <w:kern w:val="0"/>
      <w:sz w:val="18"/>
      <w:szCs w:val="18"/>
    </w:rPr>
  </w:style>
  <w:style w:type="paragraph" w:customStyle="1" w:styleId="2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18"/>
      <w:szCs w:val="18"/>
    </w:rPr>
  </w:style>
  <w:style w:type="paragraph" w:customStyle="1" w:styleId="213">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214">
    <w:name w:val="Table Paragraph"/>
    <w:basedOn w:val="1"/>
    <w:qFormat/>
    <w:uiPriority w:val="1"/>
    <w:pPr>
      <w:autoSpaceDE w:val="0"/>
      <w:autoSpaceDN w:val="0"/>
      <w:jc w:val="left"/>
    </w:pPr>
    <w:rPr>
      <w:rFonts w:ascii="Arial Unicode MS" w:hAnsi="Arial Unicode MS" w:eastAsia="Arial Unicode MS" w:cs="Arial Unicode MS"/>
      <w:kern w:val="0"/>
      <w:sz w:val="22"/>
      <w:lang w:val="ca-ES" w:eastAsia="en-US"/>
    </w:rPr>
  </w:style>
  <w:style w:type="paragraph" w:customStyle="1" w:styleId="215">
    <w:name w:val="Revision"/>
    <w:hidden/>
    <w:unhideWhenUsed/>
    <w:qFormat/>
    <w:uiPriority w:val="99"/>
    <w:rPr>
      <w:rFonts w:ascii="Times New Roman" w:hAnsi="Times New Roman" w:eastAsia="Times New Roman" w:cs="Times New Roman"/>
      <w:sz w:val="24"/>
      <w:szCs w:val="24"/>
      <w:lang w:val="en-US" w:eastAsia="zh-CN" w:bidi="ar-SA"/>
    </w:rPr>
  </w:style>
  <w:style w:type="paragraph" w:customStyle="1" w:styleId="2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Regular" w:hAnsi="Times New Roman Regular" w:eastAsia="Times New Roman" w:cs="Times New Roman Regular"/>
      <w:color w:val="000000"/>
      <w:kern w:val="0"/>
      <w:sz w:val="18"/>
      <w:szCs w:val="18"/>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color w:val="000000"/>
      <w:kern w:val="0"/>
      <w:sz w:val="18"/>
      <w:szCs w:val="18"/>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Regular" w:hAnsi="Times New Roman Regular" w:eastAsia="Times New Roman" w:cs="Times New Roman Regular"/>
      <w:color w:val="000000"/>
      <w:kern w:val="0"/>
      <w:sz w:val="18"/>
      <w:szCs w:val="18"/>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Regular" w:hAnsi="Times New Roman Regular" w:eastAsia="Times New Roman" w:cs="Times New Roman Regular"/>
      <w:color w:val="000000"/>
      <w:kern w:val="0"/>
      <w:sz w:val="18"/>
      <w:szCs w:val="18"/>
    </w:rPr>
  </w:style>
  <w:style w:type="paragraph" w:customStyle="1" w:styleId="2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kern w:val="0"/>
      <w:sz w:val="20"/>
      <w:szCs w:val="20"/>
    </w:rPr>
  </w:style>
  <w:style w:type="character" w:customStyle="1" w:styleId="221">
    <w:name w:val="标准文件_段 Char"/>
    <w:link w:val="85"/>
    <w:qFormat/>
    <w:uiPriority w:val="0"/>
    <w:rPr>
      <w:sz w:val="21"/>
      <w:szCs w:val="21"/>
      <w:lang w:val="en-US"/>
    </w:rPr>
  </w:style>
  <w:style w:type="paragraph" w:customStyle="1" w:styleId="222">
    <w:name w:val="标准文件_正文表标题"/>
    <w:next w:val="1"/>
    <w:uiPriority w:val="0"/>
    <w:pPr>
      <w:tabs>
        <w:tab w:val="left" w:pos="0"/>
      </w:tabs>
      <w:spacing w:before="50" w:beforeLines="50" w:after="50" w:afterLines="50"/>
      <w:ind w:left="2694"/>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8518E-9755-41F7-B030-032A12AB0A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90</Pages>
  <Words>1031</Words>
  <Characters>1201</Characters>
  <Lines>432</Lines>
  <Paragraphs>121</Paragraphs>
  <TotalTime>2</TotalTime>
  <ScaleCrop>false</ScaleCrop>
  <LinksUpToDate>false</LinksUpToDate>
  <CharactersWithSpaces>1333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2025-12-09T08:44:00Z</dcterms:created>
  <dc:creator>Family</dc:creator>
  <cp:lastModifiedBy>J</cp:lastModifiedBy>
  <cp:lastPrinted>2021-10-22T19:40:00Z</cp:lastPrinted>
  <dcterms:modified xsi:type="dcterms:W3CDTF">2025-12-18T10:51:48Z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E512B5DFA4624DDA96C08787664AD758_13</vt:lpwstr>
  </property>
  <property fmtid="{D5CDD505-2E9C-101B-9397-08002B2CF9AE}" pid="4" name="KSOTemplateDocerSaveRecord">
    <vt:lpwstr>eyJoZGlkIjoiMTFmMDJjZGU0YzYzNjgxMjg1NzBlNDNlZWZkY2IyNjMiLCJ1c2VySWQiOiIxMzc2MzQzNjk3In0=</vt:lpwstr>
  </property>
</Properties>
</file>