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7321B">
      <w:pPr>
        <w:pStyle w:val="2"/>
        <w:spacing w:line="295" w:lineRule="auto"/>
        <w:jc w:val="right"/>
        <w:rPr>
          <w:color w:val="000000" w:themeColor="text1"/>
          <w14:textFill>
            <w14:solidFill>
              <w14:schemeClr w14:val="tx1"/>
            </w14:solidFill>
          </w14:textFill>
        </w:rPr>
      </w:pPr>
      <w:bookmarkStart w:id="0" w:name="_GoBack"/>
      <w:bookmarkEnd w:id="0"/>
      <w:r>
        <w:rPr>
          <w:rFonts w:hint="eastAsia" w:ascii="黑体" w:hAnsi="黑体" w:eastAsia="黑体" w:cs="黑体"/>
          <w:color w:val="000000" w:themeColor="text1"/>
          <w:position w:val="1"/>
          <w14:textFill>
            <w14:solidFill>
              <w14:schemeClr w14:val="tx1"/>
            </w14:solidFill>
          </w14:textFill>
        </w:rPr>
        <w:t>T</w:t>
      </w:r>
      <w:r>
        <w:rPr>
          <w:rFonts w:hint="eastAsia" w:ascii="黑体" w:hAnsi="黑体" w:eastAsia="黑体" w:cs="黑体"/>
          <w:color w:val="000000" w:themeColor="text1"/>
          <w:spacing w:val="13"/>
          <w:position w:val="1"/>
          <w14:textFill>
            <w14:solidFill>
              <w14:schemeClr w14:val="tx1"/>
            </w14:solidFill>
          </w14:textFill>
        </w:rPr>
        <w:t>/</w:t>
      </w:r>
      <w:r>
        <w:rPr>
          <w:rFonts w:hint="eastAsia" w:ascii="黑体" w:hAnsi="黑体" w:eastAsia="黑体" w:cs="黑体"/>
          <w:color w:val="000000" w:themeColor="text1"/>
          <w:position w:val="1"/>
          <w14:textFill>
            <w14:solidFill>
              <w14:schemeClr w14:val="tx1"/>
            </w14:solidFill>
          </w14:textFill>
        </w:rPr>
        <w:t>SHBX</w:t>
      </w:r>
      <w:r>
        <w:rPr>
          <w:rFonts w:hint="eastAsia" w:ascii="黑体" w:hAnsi="黑体" w:eastAsia="黑体" w:cs="黑体"/>
          <w:color w:val="000000" w:themeColor="text1"/>
          <w:spacing w:val="8"/>
          <w:position w:val="1"/>
          <w14:textFill>
            <w14:solidFill>
              <w14:schemeClr w14:val="tx1"/>
            </w14:solidFill>
          </w14:textFill>
        </w:rPr>
        <w:t xml:space="preserve"> ×—××××</w:t>
      </w:r>
    </w:p>
    <w:p w14:paraId="50258984">
      <w:pPr>
        <w:pStyle w:val="2"/>
        <w:spacing w:line="295" w:lineRule="auto"/>
        <w:rPr>
          <w:color w:val="000000" w:themeColor="text1"/>
          <w14:textFill>
            <w14:solidFill>
              <w14:schemeClr w14:val="tx1"/>
            </w14:solidFill>
          </w14:textFill>
        </w:rPr>
      </w:pPr>
    </w:p>
    <w:p w14:paraId="0E99F8F9">
      <w:pPr>
        <w:pStyle w:val="2"/>
        <w:spacing w:line="295" w:lineRule="auto"/>
        <w:rPr>
          <w:color w:val="000000" w:themeColor="text1"/>
          <w14:textFill>
            <w14:solidFill>
              <w14:schemeClr w14:val="tx1"/>
            </w14:solidFill>
          </w14:textFill>
        </w:rPr>
      </w:pPr>
    </w:p>
    <w:p w14:paraId="135D7107">
      <w:pPr>
        <w:spacing w:before="57" w:line="195" w:lineRule="auto"/>
        <w:ind w:left="5"/>
        <w:rPr>
          <w:rFonts w:ascii="Times New Roman" w:hAnsi="Times New Roman" w:eastAsia="Times New Roman" w:cs="Times New Roman"/>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2"/>
          <w:sz w:val="20"/>
          <w:szCs w:val="20"/>
          <w14:textFill>
            <w14:solidFill>
              <w14:schemeClr w14:val="tx1"/>
            </w14:solidFill>
          </w14:textFill>
        </w:rPr>
        <w:t>ICS</w:t>
      </w:r>
    </w:p>
    <w:p w14:paraId="1D452F58">
      <w:pPr>
        <w:pStyle w:val="2"/>
        <w:spacing w:line="296" w:lineRule="auto"/>
        <w:rPr>
          <w:color w:val="000000" w:themeColor="text1"/>
          <w14:textFill>
            <w14:solidFill>
              <w14:schemeClr w14:val="tx1"/>
            </w14:solidFill>
          </w14:textFill>
        </w:rPr>
      </w:pPr>
    </w:p>
    <w:p w14:paraId="101C3273">
      <w:pPr>
        <w:pStyle w:val="2"/>
        <w:spacing w:line="297" w:lineRule="auto"/>
        <w:rPr>
          <w:color w:val="000000" w:themeColor="text1"/>
          <w14:textFill>
            <w14:solidFill>
              <w14:schemeClr w14:val="tx1"/>
            </w14:solidFill>
          </w14:textFill>
        </w:rPr>
      </w:pPr>
    </w:p>
    <w:p w14:paraId="03C5D107">
      <w:pPr>
        <w:spacing w:before="549" w:line="1289" w:lineRule="exact"/>
        <w:ind w:left="1193"/>
        <w:rPr>
          <w:rFonts w:ascii="微软雅黑" w:hAnsi="微软雅黑" w:eastAsia="微软雅黑" w:cs="微软雅黑"/>
          <w:color w:val="000000" w:themeColor="text1"/>
          <w:sz w:val="128"/>
          <w:szCs w:val="128"/>
          <w14:textFill>
            <w14:solidFill>
              <w14:schemeClr w14:val="tx1"/>
            </w14:solidFill>
          </w14:textFill>
        </w:rPr>
      </w:pPr>
      <w:r>
        <w:rPr>
          <w:rFonts w:ascii="微软雅黑" w:hAnsi="微软雅黑" w:eastAsia="微软雅黑" w:cs="微软雅黑"/>
          <w:color w:val="000000" w:themeColor="text1"/>
          <w:spacing w:val="211"/>
          <w:position w:val="-7"/>
          <w:sz w:val="128"/>
          <w:szCs w:val="128"/>
          <w14:textFill>
            <w14:solidFill>
              <w14:schemeClr w14:val="tx1"/>
            </w14:solidFill>
          </w14:textFill>
        </w:rPr>
        <w:t>团体标准</w:t>
      </w:r>
    </w:p>
    <w:p w14:paraId="6A7B2B8F">
      <w:pPr>
        <w:spacing w:before="77" w:line="426" w:lineRule="exact"/>
        <w:ind w:left="7361"/>
        <w:rPr>
          <w:rFonts w:ascii="Calibri" w:hAnsi="Calibri" w:eastAsia="Calibri" w:cs="Calibri"/>
          <w:color w:val="000000" w:themeColor="text1"/>
          <w:sz w:val="31"/>
          <w:szCs w:val="31"/>
          <w14:textFill>
            <w14:solidFill>
              <w14:schemeClr w14:val="tx1"/>
            </w14:solidFill>
          </w14:textFill>
        </w:rPr>
      </w:pPr>
      <w:r>
        <w:rPr>
          <w:color w:val="000000" w:themeColor="text1"/>
          <w14:textFill>
            <w14:solidFill>
              <w14:schemeClr w14:val="tx1"/>
            </w14:solidFill>
          </w14:textFill>
        </w:rPr>
        <w:pict>
          <v:shape id="_x0000_s1026" o:spid="_x0000_s1026" style="position:absolute;left:0pt;margin-left:0pt;margin-top:24.4pt;height:1.45pt;width:425.2pt;z-index:251662336;mso-width-relative:page;mso-height-relative:page;" fillcolor="#000000" filled="t" stroked="f" coordsize="8504,29" path="m0,0l8503,0,8503,28,0,28,0,0xe">
            <v:path/>
            <v:fill on="t" focussize="0,0"/>
            <v:stroke on="f"/>
            <v:imagedata o:title=""/>
            <o:lock v:ext="edit"/>
          </v:shape>
        </w:pict>
      </w:r>
      <w:r>
        <w:rPr>
          <w:rFonts w:ascii="Calibri" w:hAnsi="Calibri" w:eastAsia="Calibri" w:cs="Calibri"/>
          <w:color w:val="000000" w:themeColor="text1"/>
          <w:spacing w:val="3"/>
          <w:position w:val="4"/>
          <w:sz w:val="31"/>
          <w:szCs w:val="31"/>
          <w14:textFill>
            <w14:solidFill>
              <w14:schemeClr w14:val="tx1"/>
            </w14:solidFill>
          </w14:textFill>
        </w:rPr>
        <w:t>T/</w:t>
      </w:r>
      <w:r>
        <w:rPr>
          <w:rFonts w:ascii="Calibri" w:hAnsi="Calibri" w:eastAsia="Calibri" w:cs="Calibri"/>
          <w:color w:val="000000" w:themeColor="text1"/>
          <w:position w:val="4"/>
          <w:sz w:val="31"/>
          <w:szCs w:val="31"/>
          <w14:textFill>
            <w14:solidFill>
              <w14:schemeClr w14:val="tx1"/>
            </w14:solidFill>
          </w14:textFill>
        </w:rPr>
        <w:t>SHBX</w:t>
      </w:r>
    </w:p>
    <w:p w14:paraId="294A3F84">
      <w:pPr>
        <w:pStyle w:val="2"/>
        <w:spacing w:line="271" w:lineRule="auto"/>
        <w:rPr>
          <w:color w:val="000000" w:themeColor="text1"/>
          <w14:textFill>
            <w14:solidFill>
              <w14:schemeClr w14:val="tx1"/>
            </w14:solidFill>
          </w14:textFill>
        </w:rPr>
      </w:pPr>
    </w:p>
    <w:p w14:paraId="35933A7E">
      <w:pPr>
        <w:pStyle w:val="2"/>
        <w:spacing w:line="271" w:lineRule="auto"/>
        <w:rPr>
          <w:color w:val="000000" w:themeColor="text1"/>
          <w14:textFill>
            <w14:solidFill>
              <w14:schemeClr w14:val="tx1"/>
            </w14:solidFill>
          </w14:textFill>
        </w:rPr>
      </w:pPr>
    </w:p>
    <w:p w14:paraId="514258A6">
      <w:pPr>
        <w:pStyle w:val="2"/>
        <w:spacing w:line="256" w:lineRule="auto"/>
        <w:rPr>
          <w:color w:val="000000" w:themeColor="text1"/>
          <w14:textFill>
            <w14:solidFill>
              <w14:schemeClr w14:val="tx1"/>
            </w14:solidFill>
          </w14:textFill>
        </w:rPr>
      </w:pPr>
      <w:r>
        <w:rPr>
          <w:rFonts w:hint="eastAsia" w:ascii="黑体" w:hAnsi="黑体" w:eastAsia="黑体" w:cs="黑体"/>
          <w:color w:val="000000" w:themeColor="text1"/>
          <w:spacing w:val="-2"/>
          <w:sz w:val="52"/>
          <w:szCs w:val="52"/>
          <w14:textFill>
            <w14:solidFill>
              <w14:schemeClr w14:val="tx1"/>
            </w14:solidFill>
          </w14:textFill>
        </w:rPr>
        <w:t>包装用无塑涂层纸透氧透湿测定方法</w:t>
      </w:r>
    </w:p>
    <w:p w14:paraId="2D217004">
      <w:pPr>
        <w:pStyle w:val="2"/>
        <w:spacing w:line="299" w:lineRule="auto"/>
        <w:rPr>
          <w:rFonts w:hint="default" w:ascii="黑体" w:hAnsi="黑体" w:eastAsia="黑体" w:cs="黑体"/>
          <w:i w:val="0"/>
          <w:iCs w:val="0"/>
          <w:caps w:val="0"/>
          <w:color w:val="000000" w:themeColor="text1"/>
          <w:spacing w:val="0"/>
          <w:sz w:val="28"/>
          <w:szCs w:val="28"/>
          <w:shd w:val="clear" w:fill="FFFFFF"/>
          <w:lang w:val="en-US" w:eastAsia="zh-CN"/>
          <w14:textFill>
            <w14:solidFill>
              <w14:schemeClr w14:val="tx1"/>
            </w14:solidFill>
          </w14:textFill>
        </w:rPr>
      </w:pPr>
      <w:r>
        <w:rPr>
          <w:rFonts w:hint="default" w:ascii="黑体" w:hAnsi="黑体" w:eastAsia="黑体" w:cs="黑体"/>
          <w:i w:val="0"/>
          <w:iCs w:val="0"/>
          <w:caps w:val="0"/>
          <w:color w:val="000000" w:themeColor="text1"/>
          <w:spacing w:val="0"/>
          <w:sz w:val="28"/>
          <w:szCs w:val="28"/>
          <w:shd w:val="clear" w:fill="FFFFFF"/>
          <w:lang w:val="en-US" w:eastAsia="zh-CN"/>
          <w14:textFill>
            <w14:solidFill>
              <w14:schemeClr w14:val="tx1"/>
            </w14:solidFill>
          </w14:textFill>
        </w:rPr>
        <w:t>Test method for oxygen gas permeability and water vapor transmission for</w:t>
      </w:r>
      <w:r>
        <w:rPr>
          <w:rFonts w:hint="eastAsia" w:ascii="黑体" w:hAnsi="黑体" w:eastAsia="黑体" w:cs="黑体"/>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default" w:ascii="黑体" w:hAnsi="黑体" w:eastAsia="黑体" w:cs="黑体"/>
          <w:i w:val="0"/>
          <w:iCs w:val="0"/>
          <w:caps w:val="0"/>
          <w:color w:val="000000" w:themeColor="text1"/>
          <w:spacing w:val="0"/>
          <w:sz w:val="28"/>
          <w:szCs w:val="28"/>
          <w:shd w:val="clear" w:fill="FFFFFF"/>
          <w:lang w:val="en-US" w:eastAsia="zh-CN"/>
          <w14:textFill>
            <w14:solidFill>
              <w14:schemeClr w14:val="tx1"/>
            </w14:solidFill>
          </w14:textFill>
        </w:rPr>
        <w:t>plastic-free coated paper</w:t>
      </w:r>
    </w:p>
    <w:p w14:paraId="20FE1DC4">
      <w:pPr>
        <w:spacing w:line="360" w:lineRule="auto"/>
        <w:ind w:firstLine="3120" w:firstLineChars="1300"/>
        <w:jc w:val="both"/>
        <w:rPr>
          <w:rFonts w:hint="eastAsia"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（征求意见稿）</w:t>
      </w:r>
    </w:p>
    <w:p w14:paraId="359CF399">
      <w:pPr>
        <w:spacing w:line="360" w:lineRule="auto"/>
        <w:ind w:firstLine="240" w:firstLineChars="100"/>
        <w:jc w:val="both"/>
        <w:rPr>
          <w:rFonts w:hint="eastAsia"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在提交反馈意见时，请将您知道的相关专利连同支持性文件一并附上</w:t>
      </w:r>
    </w:p>
    <w:p w14:paraId="7284ED8A">
      <w:pPr>
        <w:pStyle w:val="2"/>
        <w:spacing w:line="246" w:lineRule="auto"/>
        <w:rPr>
          <w:color w:val="000000" w:themeColor="text1"/>
          <w14:textFill>
            <w14:solidFill>
              <w14:schemeClr w14:val="tx1"/>
            </w14:solidFill>
          </w14:textFill>
        </w:rPr>
      </w:pPr>
    </w:p>
    <w:p w14:paraId="2877AE65">
      <w:pPr>
        <w:pStyle w:val="2"/>
        <w:spacing w:line="246" w:lineRule="auto"/>
        <w:rPr>
          <w:color w:val="000000" w:themeColor="text1"/>
          <w14:textFill>
            <w14:solidFill>
              <w14:schemeClr w14:val="tx1"/>
            </w14:solidFill>
          </w14:textFill>
        </w:rPr>
      </w:pPr>
    </w:p>
    <w:p w14:paraId="7C4A8E90">
      <w:pPr>
        <w:pStyle w:val="2"/>
        <w:spacing w:line="246" w:lineRule="auto"/>
        <w:rPr>
          <w:color w:val="000000" w:themeColor="text1"/>
          <w14:textFill>
            <w14:solidFill>
              <w14:schemeClr w14:val="tx1"/>
            </w14:solidFill>
          </w14:textFill>
        </w:rPr>
      </w:pPr>
    </w:p>
    <w:p w14:paraId="0B62A1DE">
      <w:pPr>
        <w:pStyle w:val="2"/>
        <w:spacing w:line="246" w:lineRule="auto"/>
        <w:rPr>
          <w:color w:val="000000" w:themeColor="text1"/>
          <w14:textFill>
            <w14:solidFill>
              <w14:schemeClr w14:val="tx1"/>
            </w14:solidFill>
          </w14:textFill>
        </w:rPr>
      </w:pPr>
    </w:p>
    <w:p w14:paraId="2F90727F">
      <w:pPr>
        <w:pStyle w:val="2"/>
        <w:spacing w:line="246" w:lineRule="auto"/>
        <w:rPr>
          <w:color w:val="000000" w:themeColor="text1"/>
          <w14:textFill>
            <w14:solidFill>
              <w14:schemeClr w14:val="tx1"/>
            </w14:solidFill>
          </w14:textFill>
        </w:rPr>
      </w:pPr>
    </w:p>
    <w:p w14:paraId="01086497">
      <w:pPr>
        <w:pStyle w:val="2"/>
        <w:spacing w:line="247" w:lineRule="auto"/>
        <w:rPr>
          <w:color w:val="000000" w:themeColor="text1"/>
          <w14:textFill>
            <w14:solidFill>
              <w14:schemeClr w14:val="tx1"/>
            </w14:solidFill>
          </w14:textFill>
        </w:rPr>
      </w:pPr>
    </w:p>
    <w:p w14:paraId="2785ECE4">
      <w:pPr>
        <w:pStyle w:val="2"/>
        <w:spacing w:line="247" w:lineRule="auto"/>
        <w:rPr>
          <w:color w:val="000000" w:themeColor="text1"/>
          <w14:textFill>
            <w14:solidFill>
              <w14:schemeClr w14:val="tx1"/>
            </w14:solidFill>
          </w14:textFill>
        </w:rPr>
      </w:pPr>
    </w:p>
    <w:p w14:paraId="1335BACD">
      <w:pPr>
        <w:pStyle w:val="2"/>
        <w:spacing w:line="247" w:lineRule="auto"/>
        <w:rPr>
          <w:color w:val="000000" w:themeColor="text1"/>
          <w14:textFill>
            <w14:solidFill>
              <w14:schemeClr w14:val="tx1"/>
            </w14:solidFill>
          </w14:textFill>
        </w:rPr>
      </w:pPr>
    </w:p>
    <w:p w14:paraId="2CACEED7">
      <w:pPr>
        <w:pStyle w:val="2"/>
        <w:spacing w:line="247" w:lineRule="auto"/>
        <w:rPr>
          <w:color w:val="000000" w:themeColor="text1"/>
          <w14:textFill>
            <w14:solidFill>
              <w14:schemeClr w14:val="tx1"/>
            </w14:solidFill>
          </w14:textFill>
        </w:rPr>
      </w:pPr>
    </w:p>
    <w:p w14:paraId="537BF5A4">
      <w:pPr>
        <w:pStyle w:val="2"/>
        <w:spacing w:line="247" w:lineRule="auto"/>
        <w:rPr>
          <w:color w:val="000000" w:themeColor="text1"/>
          <w14:textFill>
            <w14:solidFill>
              <w14:schemeClr w14:val="tx1"/>
            </w14:solidFill>
          </w14:textFill>
        </w:rPr>
      </w:pPr>
    </w:p>
    <w:p w14:paraId="625163A3">
      <w:pPr>
        <w:pStyle w:val="2"/>
        <w:spacing w:line="247" w:lineRule="auto"/>
        <w:rPr>
          <w:color w:val="000000" w:themeColor="text1"/>
          <w14:textFill>
            <w14:solidFill>
              <w14:schemeClr w14:val="tx1"/>
            </w14:solidFill>
          </w14:textFill>
        </w:rPr>
      </w:pPr>
    </w:p>
    <w:p w14:paraId="45CF37EB">
      <w:pPr>
        <w:pStyle w:val="2"/>
        <w:spacing w:line="247" w:lineRule="auto"/>
        <w:rPr>
          <w:color w:val="000000" w:themeColor="text1"/>
          <w14:textFill>
            <w14:solidFill>
              <w14:schemeClr w14:val="tx1"/>
            </w14:solidFill>
          </w14:textFill>
        </w:rPr>
      </w:pPr>
    </w:p>
    <w:p w14:paraId="2E2FE30C">
      <w:pPr>
        <w:pStyle w:val="2"/>
        <w:spacing w:line="247" w:lineRule="auto"/>
        <w:rPr>
          <w:color w:val="000000" w:themeColor="text1"/>
          <w14:textFill>
            <w14:solidFill>
              <w14:schemeClr w14:val="tx1"/>
            </w14:solidFill>
          </w14:textFill>
        </w:rPr>
      </w:pPr>
    </w:p>
    <w:p w14:paraId="1ADDD77A">
      <w:pPr>
        <w:pStyle w:val="2"/>
        <w:spacing w:line="247" w:lineRule="auto"/>
        <w:rPr>
          <w:color w:val="000000" w:themeColor="text1"/>
          <w14:textFill>
            <w14:solidFill>
              <w14:schemeClr w14:val="tx1"/>
            </w14:solidFill>
          </w14:textFill>
        </w:rPr>
      </w:pPr>
    </w:p>
    <w:p w14:paraId="0B6E568A">
      <w:pPr>
        <w:pStyle w:val="2"/>
        <w:spacing w:line="247" w:lineRule="auto"/>
        <w:rPr>
          <w:color w:val="000000" w:themeColor="text1"/>
          <w14:textFill>
            <w14:solidFill>
              <w14:schemeClr w14:val="tx1"/>
            </w14:solidFill>
          </w14:textFill>
        </w:rPr>
      </w:pPr>
    </w:p>
    <w:p w14:paraId="474915C7">
      <w:pPr>
        <w:pStyle w:val="2"/>
        <w:spacing w:line="247" w:lineRule="auto"/>
        <w:rPr>
          <w:color w:val="000000" w:themeColor="text1"/>
          <w14:textFill>
            <w14:solidFill>
              <w14:schemeClr w14:val="tx1"/>
            </w14:solidFill>
          </w14:textFill>
        </w:rPr>
      </w:pPr>
    </w:p>
    <w:p w14:paraId="08D8AFD8">
      <w:pPr>
        <w:pStyle w:val="2"/>
        <w:spacing w:line="247" w:lineRule="auto"/>
        <w:rPr>
          <w:color w:val="000000" w:themeColor="text1"/>
          <w14:textFill>
            <w14:solidFill>
              <w14:schemeClr w14:val="tx1"/>
            </w14:solidFill>
          </w14:textFill>
        </w:rPr>
      </w:pPr>
    </w:p>
    <w:p w14:paraId="159BDF34">
      <w:pPr>
        <w:pStyle w:val="2"/>
        <w:spacing w:line="247" w:lineRule="auto"/>
        <w:rPr>
          <w:color w:val="000000" w:themeColor="text1"/>
          <w14:textFill>
            <w14:solidFill>
              <w14:schemeClr w14:val="tx1"/>
            </w14:solidFill>
          </w14:textFill>
        </w:rPr>
      </w:pPr>
    </w:p>
    <w:p w14:paraId="22341B64">
      <w:pPr>
        <w:pStyle w:val="2"/>
        <w:spacing w:line="247" w:lineRule="auto"/>
        <w:rPr>
          <w:color w:val="000000" w:themeColor="text1"/>
          <w14:textFill>
            <w14:solidFill>
              <w14:schemeClr w14:val="tx1"/>
            </w14:solidFill>
          </w14:textFill>
        </w:rPr>
      </w:pPr>
    </w:p>
    <w:p w14:paraId="33B409B0">
      <w:pPr>
        <w:pStyle w:val="2"/>
        <w:spacing w:line="247" w:lineRule="auto"/>
        <w:rPr>
          <w:color w:val="000000" w:themeColor="text1"/>
          <w14:textFill>
            <w14:solidFill>
              <w14:schemeClr w14:val="tx1"/>
            </w14:solidFill>
          </w14:textFill>
        </w:rPr>
      </w:pPr>
    </w:p>
    <w:p w14:paraId="46758BB6">
      <w:pPr>
        <w:pStyle w:val="2"/>
        <w:spacing w:line="247" w:lineRule="auto"/>
        <w:rPr>
          <w:color w:val="000000" w:themeColor="text1"/>
          <w14:textFill>
            <w14:solidFill>
              <w14:schemeClr w14:val="tx1"/>
            </w14:solidFill>
          </w14:textFill>
        </w:rPr>
      </w:pPr>
    </w:p>
    <w:p w14:paraId="1E783F82">
      <w:pPr>
        <w:pStyle w:val="2"/>
        <w:spacing w:line="247" w:lineRule="auto"/>
        <w:rPr>
          <w:color w:val="000000" w:themeColor="text1"/>
          <w14:textFill>
            <w14:solidFill>
              <w14:schemeClr w14:val="tx1"/>
            </w14:solidFill>
          </w14:textFill>
        </w:rPr>
      </w:pPr>
    </w:p>
    <w:p w14:paraId="45CE02FE">
      <w:pPr>
        <w:pStyle w:val="2"/>
        <w:spacing w:line="247" w:lineRule="auto"/>
        <w:rPr>
          <w:color w:val="000000" w:themeColor="text1"/>
          <w14:textFill>
            <w14:solidFill>
              <w14:schemeClr w14:val="tx1"/>
            </w14:solidFill>
          </w14:textFill>
        </w:rPr>
      </w:pPr>
    </w:p>
    <w:p w14:paraId="13567465">
      <w:pPr>
        <w:pStyle w:val="2"/>
        <w:spacing w:line="247" w:lineRule="auto"/>
        <w:rPr>
          <w:color w:val="000000" w:themeColor="text1"/>
          <w14:textFill>
            <w14:solidFill>
              <w14:schemeClr w14:val="tx1"/>
            </w14:solidFill>
          </w14:textFill>
        </w:rPr>
      </w:pPr>
    </w:p>
    <w:p w14:paraId="42339344">
      <w:pPr>
        <w:pStyle w:val="2"/>
        <w:spacing w:line="247" w:lineRule="auto"/>
        <w:rPr>
          <w:color w:val="000000" w:themeColor="text1"/>
          <w14:textFill>
            <w14:solidFill>
              <w14:schemeClr w14:val="tx1"/>
            </w14:solidFill>
          </w14:textFill>
        </w:rPr>
      </w:pPr>
    </w:p>
    <w:p w14:paraId="4BC40EE4">
      <w:pPr>
        <w:spacing w:before="91" w:line="208" w:lineRule="auto"/>
        <w:ind w:left="429"/>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2025</w:t>
      </w:r>
      <w:r>
        <w:rPr>
          <w:rFonts w:hint="eastAsia" w:ascii="黑体" w:hAnsi="黑体" w:eastAsia="黑体" w:cs="黑体"/>
          <w:color w:val="000000" w:themeColor="text1"/>
          <w:sz w:val="28"/>
          <w:szCs w:val="28"/>
          <w14:textFill>
            <w14:solidFill>
              <w14:schemeClr w14:val="tx1"/>
            </w14:solidFill>
          </w14:textFill>
        </w:rPr>
        <w:t xml:space="preserve">-xx-xx 发布                           </w:t>
      </w:r>
      <w:r>
        <w:rPr>
          <w:rFonts w:hint="eastAsia" w:ascii="黑体" w:hAnsi="黑体" w:eastAsia="黑体" w:cs="黑体"/>
          <w:color w:val="000000" w:themeColor="text1"/>
          <w:sz w:val="28"/>
          <w:szCs w:val="28"/>
          <w:lang w:val="en-US" w:eastAsia="zh-CN"/>
          <w14:textFill>
            <w14:solidFill>
              <w14:schemeClr w14:val="tx1"/>
            </w14:solidFill>
          </w14:textFill>
        </w:rPr>
        <w:t>2025</w:t>
      </w:r>
      <w:r>
        <w:rPr>
          <w:rFonts w:hint="eastAsia" w:ascii="黑体" w:hAnsi="黑体" w:eastAsia="黑体" w:cs="黑体"/>
          <w:color w:val="000000" w:themeColor="text1"/>
          <w:sz w:val="28"/>
          <w:szCs w:val="28"/>
          <w14:textFill>
            <w14:solidFill>
              <w14:schemeClr w14:val="tx1"/>
            </w14:solidFill>
          </w14:textFill>
        </w:rPr>
        <w:t>-xx-x</w:t>
      </w:r>
      <w:r>
        <w:rPr>
          <w:rFonts w:hint="eastAsia" w:ascii="黑体" w:hAnsi="黑体" w:eastAsia="黑体" w:cs="黑体"/>
          <w:color w:val="000000" w:themeColor="text1"/>
          <w:spacing w:val="-1"/>
          <w:sz w:val="28"/>
          <w:szCs w:val="28"/>
          <w14:textFill>
            <w14:solidFill>
              <w14:schemeClr w14:val="tx1"/>
            </w14:solidFill>
          </w14:textFill>
        </w:rPr>
        <w:t>x 实施</w:t>
      </w:r>
    </w:p>
    <w:p w14:paraId="766EFF19">
      <w:pPr>
        <w:spacing w:line="29" w:lineRule="exact"/>
        <w:rPr>
          <w:color w:val="000000" w:themeColor="text1"/>
          <w14:textFill>
            <w14:solidFill>
              <w14:schemeClr w14:val="tx1"/>
            </w14:solidFill>
          </w14:textFill>
        </w:rPr>
      </w:pPr>
      <w:r>
        <w:rPr>
          <w:color w:val="000000" w:themeColor="text1"/>
          <w14:textFill>
            <w14:solidFill>
              <w14:schemeClr w14:val="tx1"/>
            </w14:solidFill>
          </w14:textFill>
        </w:rPr>
        <w:pict>
          <v:shape id="_x0000_s1027" o:spid="_x0000_s1027" style="height:1.45pt;width:425.2pt;" fillcolor="#000000" filled="t" stroked="f" coordsize="8504,29" path="m0,0l8503,0,8503,28,0,28,0,0xe">
            <v:path/>
            <v:fill on="t" focussize="0,0"/>
            <v:stroke on="f"/>
            <v:imagedata o:title=""/>
            <o:lock v:ext="edit"/>
            <w10:wrap type="none"/>
            <w10:anchorlock/>
          </v:shape>
        </w:pict>
      </w:r>
    </w:p>
    <w:p w14:paraId="7E6E5649">
      <w:pPr>
        <w:pStyle w:val="2"/>
        <w:spacing w:line="338" w:lineRule="auto"/>
        <w:rPr>
          <w:color w:val="000000" w:themeColor="text1"/>
          <w14:textFill>
            <w14:solidFill>
              <w14:schemeClr w14:val="tx1"/>
            </w14:solidFill>
          </w14:textFill>
        </w:rPr>
      </w:pPr>
    </w:p>
    <w:p w14:paraId="47E099B5">
      <w:pPr>
        <w:spacing w:before="101" w:line="224" w:lineRule="auto"/>
        <w:ind w:left="2573"/>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b/>
          <w:bCs/>
          <w:color w:val="000000" w:themeColor="text1"/>
          <w:spacing w:val="6"/>
          <w:sz w:val="28"/>
          <w:szCs w:val="28"/>
          <w14:textFill>
            <w14:solidFill>
              <w14:schemeClr w14:val="tx1"/>
            </w14:solidFill>
          </w14:textFill>
        </w:rPr>
        <w:t>上海市包装技术协会</w:t>
      </w:r>
      <w:r>
        <w:rPr>
          <w:rFonts w:hint="eastAsia" w:ascii="黑体" w:hAnsi="黑体" w:eastAsia="黑体" w:cs="黑体"/>
          <w:color w:val="000000" w:themeColor="text1"/>
          <w:spacing w:val="6"/>
          <w:sz w:val="28"/>
          <w:szCs w:val="28"/>
          <w14:textFill>
            <w14:solidFill>
              <w14:schemeClr w14:val="tx1"/>
            </w14:solidFill>
          </w14:textFill>
        </w:rPr>
        <w:t xml:space="preserve"> </w:t>
      </w:r>
      <w:r>
        <w:rPr>
          <w:rFonts w:hint="eastAsia" w:ascii="黑体" w:hAnsi="黑体" w:eastAsia="黑体" w:cs="黑体"/>
          <w:b/>
          <w:bCs/>
          <w:color w:val="000000" w:themeColor="text1"/>
          <w:spacing w:val="6"/>
          <w:sz w:val="28"/>
          <w:szCs w:val="28"/>
          <w14:textFill>
            <w14:solidFill>
              <w14:schemeClr w14:val="tx1"/>
            </w14:solidFill>
          </w14:textFill>
        </w:rPr>
        <w:t>发布</w:t>
      </w:r>
    </w:p>
    <w:p w14:paraId="1C10FB76">
      <w:pPr>
        <w:spacing w:line="224" w:lineRule="auto"/>
        <w:rPr>
          <w:rFonts w:ascii="宋体" w:hAnsi="宋体" w:eastAsia="宋体" w:cs="宋体"/>
          <w:color w:val="000000" w:themeColor="text1"/>
          <w:sz w:val="31"/>
          <w:szCs w:val="31"/>
          <w14:textFill>
            <w14:solidFill>
              <w14:schemeClr w14:val="tx1"/>
            </w14:solidFill>
          </w14:textFill>
        </w:rPr>
        <w:sectPr>
          <w:footerReference r:id="rId5" w:type="default"/>
          <w:pgSz w:w="11905" w:h="16839"/>
          <w:pgMar w:top="897" w:right="1697" w:bottom="1165" w:left="1701" w:header="0" w:footer="1006" w:gutter="0"/>
          <w:cols w:space="720" w:num="1"/>
        </w:sectPr>
      </w:pPr>
    </w:p>
    <w:p w14:paraId="178FEE0A">
      <w:pPr>
        <w:autoSpaceDN/>
        <w:spacing w:before="48" w:line="242" w:lineRule="exact"/>
        <w:ind w:right="32"/>
        <w:jc w:val="right"/>
        <w:rPr>
          <w:rFonts w:ascii="宋体" w:hAnsi="宋体" w:eastAsia="宋体"/>
          <w:color w:val="000000" w:themeColor="text1"/>
          <w14:textFill>
            <w14:solidFill>
              <w14:schemeClr w14:val="tx1"/>
            </w14:solidFill>
          </w14:textFill>
        </w:rPr>
      </w:pPr>
      <w:r>
        <w:rPr>
          <w:rFonts w:hint="eastAsia" w:ascii="黑体" w:hAnsi="黑体" w:eastAsia="黑体" w:cs="黑体"/>
          <w:color w:val="000000" w:themeColor="text1"/>
          <w:position w:val="1"/>
          <w14:textFill>
            <w14:solidFill>
              <w14:schemeClr w14:val="tx1"/>
            </w14:solidFill>
          </w14:textFill>
        </w:rPr>
        <w:t>T</w:t>
      </w:r>
      <w:r>
        <w:rPr>
          <w:rFonts w:hint="eastAsia" w:ascii="黑体" w:hAnsi="黑体" w:eastAsia="黑体" w:cs="黑体"/>
          <w:color w:val="000000" w:themeColor="text1"/>
          <w:spacing w:val="13"/>
          <w:position w:val="1"/>
          <w14:textFill>
            <w14:solidFill>
              <w14:schemeClr w14:val="tx1"/>
            </w14:solidFill>
          </w14:textFill>
        </w:rPr>
        <w:t>/</w:t>
      </w:r>
      <w:r>
        <w:rPr>
          <w:rFonts w:hint="eastAsia" w:ascii="黑体" w:hAnsi="黑体" w:eastAsia="黑体" w:cs="黑体"/>
          <w:color w:val="000000" w:themeColor="text1"/>
          <w:position w:val="1"/>
          <w14:textFill>
            <w14:solidFill>
              <w14:schemeClr w14:val="tx1"/>
            </w14:solidFill>
          </w14:textFill>
        </w:rPr>
        <w:t>SHBX</w:t>
      </w:r>
      <w:r>
        <w:rPr>
          <w:rFonts w:hint="eastAsia" w:ascii="黑体" w:hAnsi="黑体" w:eastAsia="黑体" w:cs="黑体"/>
          <w:color w:val="000000" w:themeColor="text1"/>
          <w:spacing w:val="8"/>
          <w:position w:val="1"/>
          <w14:textFill>
            <w14:solidFill>
              <w14:schemeClr w14:val="tx1"/>
            </w14:solidFill>
          </w14:textFill>
        </w:rPr>
        <w:t xml:space="preserve"> ×—××××</w:t>
      </w:r>
    </w:p>
    <w:p w14:paraId="52661B55">
      <w:pPr>
        <w:pStyle w:val="2"/>
        <w:spacing w:line="256" w:lineRule="auto"/>
        <w:rPr>
          <w:color w:val="000000" w:themeColor="text1"/>
          <w14:textFill>
            <w14:solidFill>
              <w14:schemeClr w14:val="tx1"/>
            </w14:solidFill>
          </w14:textFill>
        </w:rPr>
      </w:pPr>
    </w:p>
    <w:p w14:paraId="75813009">
      <w:pPr>
        <w:pStyle w:val="2"/>
        <w:spacing w:line="256" w:lineRule="auto"/>
        <w:rPr>
          <w:color w:val="000000" w:themeColor="text1"/>
          <w14:textFill>
            <w14:solidFill>
              <w14:schemeClr w14:val="tx1"/>
            </w14:solidFill>
          </w14:textFill>
        </w:rPr>
      </w:pPr>
    </w:p>
    <w:p w14:paraId="7A1A2B89">
      <w:pPr>
        <w:pStyle w:val="2"/>
        <w:spacing w:line="256" w:lineRule="auto"/>
        <w:rPr>
          <w:color w:val="000000" w:themeColor="text1"/>
          <w14:textFill>
            <w14:solidFill>
              <w14:schemeClr w14:val="tx1"/>
            </w14:solidFill>
          </w14:textFill>
        </w:rPr>
      </w:pPr>
    </w:p>
    <w:p w14:paraId="1C0D09E9">
      <w:pPr>
        <w:pStyle w:val="2"/>
        <w:spacing w:line="257" w:lineRule="auto"/>
        <w:rPr>
          <w:color w:val="000000" w:themeColor="text1"/>
          <w14:textFill>
            <w14:solidFill>
              <w14:schemeClr w14:val="tx1"/>
            </w14:solidFill>
          </w14:textFill>
        </w:rPr>
      </w:pPr>
    </w:p>
    <w:p w14:paraId="6F7B79BB">
      <w:pPr>
        <w:autoSpaceDN/>
        <w:spacing w:before="101" w:line="228" w:lineRule="auto"/>
        <w:ind w:left="3615"/>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pacing w:val="7"/>
          <w:sz w:val="32"/>
          <w:szCs w:val="32"/>
          <w14:textFill>
            <w14:solidFill>
              <w14:schemeClr w14:val="tx1"/>
            </w14:solidFill>
          </w14:textFill>
        </w:rPr>
        <w:t>前    言</w:t>
      </w:r>
    </w:p>
    <w:p w14:paraId="1ACC317B">
      <w:pPr>
        <w:pStyle w:val="2"/>
        <w:spacing w:line="318" w:lineRule="auto"/>
        <w:rPr>
          <w:color w:val="000000" w:themeColor="text1"/>
          <w14:textFill>
            <w14:solidFill>
              <w14:schemeClr w14:val="tx1"/>
            </w14:solidFill>
          </w14:textFill>
        </w:rPr>
      </w:pPr>
    </w:p>
    <w:p w14:paraId="37A732EA">
      <w:pPr>
        <w:pStyle w:val="2"/>
        <w:spacing w:line="318" w:lineRule="auto"/>
        <w:rPr>
          <w:color w:val="000000" w:themeColor="text1"/>
          <w14:textFill>
            <w14:solidFill>
              <w14:schemeClr w14:val="tx1"/>
            </w14:solidFill>
          </w14:textFill>
        </w:rPr>
      </w:pPr>
    </w:p>
    <w:p w14:paraId="07F2E85F">
      <w:pPr>
        <w:autoSpaceDN/>
        <w:spacing w:before="65" w:line="240" w:lineRule="auto"/>
        <w:ind w:firstLine="452" w:firstLineChars="200"/>
        <w:rPr>
          <w:rFonts w:ascii="宋体" w:hAnsi="宋体" w:eastAsia="宋体" w:cs="宋体"/>
          <w:color w:val="000000" w:themeColor="text1"/>
          <w:spacing w:val="4"/>
          <w:position w:val="1"/>
          <w:sz w:val="21"/>
          <w:szCs w:val="21"/>
          <w14:textFill>
            <w14:solidFill>
              <w14:schemeClr w14:val="tx1"/>
            </w14:solidFill>
          </w14:textFill>
        </w:rPr>
      </w:pPr>
      <w:r>
        <w:rPr>
          <w:rFonts w:ascii="宋体" w:hAnsi="宋体" w:eastAsia="宋体" w:cs="宋体"/>
          <w:color w:val="000000" w:themeColor="text1"/>
          <w:spacing w:val="8"/>
          <w:position w:val="1"/>
          <w:sz w:val="21"/>
          <w:szCs w:val="21"/>
          <w14:textFill>
            <w14:solidFill>
              <w14:schemeClr w14:val="tx1"/>
            </w14:solidFill>
          </w14:textFill>
        </w:rPr>
        <w:t>本</w:t>
      </w:r>
      <w:r>
        <w:rPr>
          <w:rFonts w:hint="eastAsia" w:ascii="宋体" w:hAnsi="宋体" w:eastAsia="宋体" w:cs="宋体"/>
          <w:b/>
          <w:bCs/>
          <w:color w:val="000000" w:themeColor="text1"/>
          <w:spacing w:val="4"/>
          <w:position w:val="1"/>
          <w:sz w:val="21"/>
          <w:szCs w:val="21"/>
          <w:lang w:val="en-US" w:eastAsia="zh-CN"/>
          <w14:textFill>
            <w14:solidFill>
              <w14:schemeClr w14:val="tx1"/>
            </w14:solidFill>
          </w14:textFill>
        </w:rPr>
        <w:t>文件</w:t>
      </w:r>
      <w:r>
        <w:rPr>
          <w:rFonts w:ascii="宋体" w:hAnsi="宋体" w:eastAsia="宋体" w:cs="宋体"/>
          <w:color w:val="000000" w:themeColor="text1"/>
          <w:spacing w:val="8"/>
          <w:position w:val="1"/>
          <w:sz w:val="21"/>
          <w:szCs w:val="21"/>
          <w14:textFill>
            <w14:solidFill>
              <w14:schemeClr w14:val="tx1"/>
            </w14:solidFill>
          </w14:textFill>
        </w:rPr>
        <w:t>按</w:t>
      </w:r>
      <w:r>
        <w:rPr>
          <w:rFonts w:ascii="宋体" w:hAnsi="宋体" w:eastAsia="宋体" w:cs="宋体"/>
          <w:color w:val="000000" w:themeColor="text1"/>
          <w:spacing w:val="7"/>
          <w:position w:val="1"/>
          <w:sz w:val="21"/>
          <w:szCs w:val="21"/>
          <w14:textFill>
            <w14:solidFill>
              <w14:schemeClr w14:val="tx1"/>
            </w14:solidFill>
          </w14:textFill>
        </w:rPr>
        <w:t>照</w:t>
      </w:r>
      <w:r>
        <w:rPr>
          <w:rFonts w:ascii="宋体" w:hAnsi="宋体" w:eastAsia="宋体" w:cs="宋体"/>
          <w:color w:val="000000" w:themeColor="text1"/>
          <w:spacing w:val="4"/>
          <w:position w:val="1"/>
          <w:sz w:val="21"/>
          <w:szCs w:val="21"/>
          <w14:textFill>
            <w14:solidFill>
              <w14:schemeClr w14:val="tx1"/>
            </w14:solidFill>
          </w14:textFill>
        </w:rPr>
        <w:t xml:space="preserve"> </w:t>
      </w:r>
      <w:r>
        <w:rPr>
          <w:rFonts w:ascii="宋体" w:hAnsi="宋体" w:eastAsia="宋体" w:cs="Times New Roman"/>
          <w:color w:val="000000" w:themeColor="text1"/>
          <w:position w:val="1"/>
          <w:sz w:val="21"/>
          <w:szCs w:val="21"/>
          <w14:textFill>
            <w14:solidFill>
              <w14:schemeClr w14:val="tx1"/>
            </w14:solidFill>
          </w14:textFill>
        </w:rPr>
        <w:t>GB</w:t>
      </w:r>
      <w:r>
        <w:rPr>
          <w:rFonts w:ascii="宋体" w:hAnsi="宋体" w:eastAsia="宋体" w:cs="Times New Roman"/>
          <w:color w:val="000000" w:themeColor="text1"/>
          <w:spacing w:val="4"/>
          <w:position w:val="1"/>
          <w:sz w:val="21"/>
          <w:szCs w:val="21"/>
          <w14:textFill>
            <w14:solidFill>
              <w14:schemeClr w14:val="tx1"/>
            </w14:solidFill>
          </w14:textFill>
        </w:rPr>
        <w:t>/</w:t>
      </w:r>
      <w:r>
        <w:rPr>
          <w:rFonts w:ascii="宋体" w:hAnsi="宋体" w:eastAsia="宋体" w:cs="Times New Roman"/>
          <w:color w:val="000000" w:themeColor="text1"/>
          <w:position w:val="1"/>
          <w:sz w:val="21"/>
          <w:szCs w:val="21"/>
          <w14:textFill>
            <w14:solidFill>
              <w14:schemeClr w14:val="tx1"/>
            </w14:solidFill>
          </w14:textFill>
        </w:rPr>
        <w:t>T</w:t>
      </w:r>
      <w:r>
        <w:rPr>
          <w:rFonts w:ascii="宋体" w:hAnsi="宋体" w:eastAsia="宋体" w:cs="Times New Roman"/>
          <w:color w:val="000000" w:themeColor="text1"/>
          <w:spacing w:val="4"/>
          <w:position w:val="1"/>
          <w:sz w:val="21"/>
          <w:szCs w:val="21"/>
          <w14:textFill>
            <w14:solidFill>
              <w14:schemeClr w14:val="tx1"/>
            </w14:solidFill>
          </w14:textFill>
        </w:rPr>
        <w:t xml:space="preserve"> 1</w:t>
      </w:r>
      <w:r>
        <w:rPr>
          <w:rFonts w:hint="eastAsia" w:ascii="宋体" w:hAnsi="宋体" w:eastAsia="宋体" w:cs="Times New Roman"/>
          <w:color w:val="000000" w:themeColor="text1"/>
          <w:spacing w:val="4"/>
          <w:position w:val="1"/>
          <w:sz w:val="21"/>
          <w:szCs w:val="21"/>
          <w14:textFill>
            <w14:solidFill>
              <w14:schemeClr w14:val="tx1"/>
            </w14:solidFill>
          </w14:textFill>
        </w:rPr>
        <w:t>.</w:t>
      </w:r>
      <w:r>
        <w:rPr>
          <w:rFonts w:ascii="宋体" w:hAnsi="宋体" w:eastAsia="宋体" w:cs="Times New Roman"/>
          <w:color w:val="000000" w:themeColor="text1"/>
          <w:spacing w:val="4"/>
          <w:position w:val="1"/>
          <w:sz w:val="21"/>
          <w:szCs w:val="21"/>
          <w14:textFill>
            <w14:solidFill>
              <w14:schemeClr w14:val="tx1"/>
            </w14:solidFill>
          </w14:textFill>
        </w:rPr>
        <w:t>1</w:t>
      </w:r>
      <w:r>
        <w:rPr>
          <w:rFonts w:hint="eastAsia" w:ascii="宋体" w:hAnsi="宋体" w:eastAsia="宋体" w:cs="Times New Roman"/>
          <w:color w:val="000000" w:themeColor="text1"/>
          <w:spacing w:val="4"/>
          <w:position w:val="1"/>
          <w:sz w:val="21"/>
          <w:szCs w:val="21"/>
          <w:lang w:eastAsia="zh-CN"/>
          <w14:textFill>
            <w14:solidFill>
              <w14:schemeClr w14:val="tx1"/>
            </w14:solidFill>
          </w14:textFill>
        </w:rPr>
        <w:t>—</w:t>
      </w:r>
      <w:r>
        <w:rPr>
          <w:rFonts w:ascii="宋体" w:hAnsi="宋体" w:eastAsia="宋体" w:cs="Times New Roman"/>
          <w:color w:val="000000" w:themeColor="text1"/>
          <w:spacing w:val="4"/>
          <w:position w:val="1"/>
          <w:sz w:val="21"/>
          <w:szCs w:val="21"/>
          <w14:textFill>
            <w14:solidFill>
              <w14:schemeClr w14:val="tx1"/>
            </w14:solidFill>
          </w14:textFill>
        </w:rPr>
        <w:t>2020 《</w:t>
      </w:r>
      <w:r>
        <w:rPr>
          <w:rFonts w:hint="eastAsia" w:ascii="宋体" w:hAnsi="宋体" w:eastAsia="宋体" w:cs="Times New Roman"/>
          <w:color w:val="000000" w:themeColor="text1"/>
          <w:spacing w:val="4"/>
          <w:position w:val="1"/>
          <w:sz w:val="21"/>
          <w:szCs w:val="21"/>
          <w14:textFill>
            <w14:solidFill>
              <w14:schemeClr w14:val="tx1"/>
            </w14:solidFill>
          </w14:textFill>
        </w:rPr>
        <w:t>标准化工作导则 第1部分：标准化文件的结构和起草规则</w:t>
      </w:r>
      <w:r>
        <w:rPr>
          <w:rFonts w:ascii="宋体" w:hAnsi="宋体" w:eastAsia="宋体" w:cs="Times New Roman"/>
          <w:color w:val="000000" w:themeColor="text1"/>
          <w:spacing w:val="4"/>
          <w:position w:val="1"/>
          <w:sz w:val="21"/>
          <w:szCs w:val="21"/>
          <w14:textFill>
            <w14:solidFill>
              <w14:schemeClr w14:val="tx1"/>
            </w14:solidFill>
          </w14:textFill>
        </w:rPr>
        <w:t>》</w:t>
      </w:r>
      <w:r>
        <w:rPr>
          <w:rFonts w:ascii="宋体" w:hAnsi="宋体" w:eastAsia="宋体" w:cs="宋体"/>
          <w:color w:val="000000" w:themeColor="text1"/>
          <w:spacing w:val="4"/>
          <w:position w:val="1"/>
          <w:sz w:val="21"/>
          <w:szCs w:val="21"/>
          <w14:textFill>
            <w14:solidFill>
              <w14:schemeClr w14:val="tx1"/>
            </w14:solidFill>
          </w14:textFill>
        </w:rPr>
        <w:t>的规定起草。</w:t>
      </w:r>
    </w:p>
    <w:p w14:paraId="5F4E15BF">
      <w:pPr>
        <w:autoSpaceDN/>
        <w:spacing w:before="65" w:line="240" w:lineRule="auto"/>
        <w:ind w:firstLine="436"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4"/>
          <w:position w:val="1"/>
          <w:sz w:val="21"/>
          <w:szCs w:val="21"/>
          <w14:textFill>
            <w14:solidFill>
              <w14:schemeClr w14:val="tx1"/>
            </w14:solidFill>
          </w14:textFill>
        </w:rPr>
        <w:t>请注意本</w:t>
      </w:r>
      <w:r>
        <w:rPr>
          <w:rFonts w:hint="eastAsia" w:ascii="宋体" w:hAnsi="宋体" w:eastAsia="宋体" w:cs="宋体"/>
          <w:b/>
          <w:bCs/>
          <w:color w:val="000000" w:themeColor="text1"/>
          <w:spacing w:val="4"/>
          <w:position w:val="1"/>
          <w:sz w:val="21"/>
          <w:szCs w:val="21"/>
          <w:lang w:val="en-US" w:eastAsia="zh-CN"/>
          <w14:textFill>
            <w14:solidFill>
              <w14:schemeClr w14:val="tx1"/>
            </w14:solidFill>
          </w14:textFill>
        </w:rPr>
        <w:t>文件</w:t>
      </w:r>
      <w:r>
        <w:rPr>
          <w:rFonts w:hint="eastAsia" w:ascii="宋体" w:hAnsi="宋体" w:eastAsia="宋体" w:cs="宋体"/>
          <w:color w:val="000000" w:themeColor="text1"/>
          <w:spacing w:val="4"/>
          <w:position w:val="1"/>
          <w:sz w:val="21"/>
          <w:szCs w:val="21"/>
          <w14:textFill>
            <w14:solidFill>
              <w14:schemeClr w14:val="tx1"/>
            </w14:solidFill>
          </w14:textFill>
        </w:rPr>
        <w:t>的某些内容可能涉及专利。本</w:t>
      </w:r>
      <w:r>
        <w:rPr>
          <w:rFonts w:hint="eastAsia" w:ascii="宋体" w:hAnsi="宋体" w:eastAsia="宋体" w:cs="宋体"/>
          <w:b/>
          <w:bCs/>
          <w:color w:val="000000" w:themeColor="text1"/>
          <w:spacing w:val="4"/>
          <w:position w:val="1"/>
          <w:sz w:val="21"/>
          <w:szCs w:val="21"/>
          <w:lang w:val="en-US" w:eastAsia="zh-CN"/>
          <w14:textFill>
            <w14:solidFill>
              <w14:schemeClr w14:val="tx1"/>
            </w14:solidFill>
          </w14:textFill>
        </w:rPr>
        <w:t>文件</w:t>
      </w:r>
      <w:r>
        <w:rPr>
          <w:rFonts w:hint="eastAsia" w:ascii="宋体" w:hAnsi="宋体" w:eastAsia="宋体" w:cs="宋体"/>
          <w:color w:val="000000" w:themeColor="text1"/>
          <w:spacing w:val="4"/>
          <w:position w:val="1"/>
          <w:sz w:val="21"/>
          <w:szCs w:val="21"/>
          <w14:textFill>
            <w14:solidFill>
              <w14:schemeClr w14:val="tx1"/>
            </w14:solidFill>
          </w14:textFill>
        </w:rPr>
        <w:t>的发布机构不承担识别专利的责任。</w:t>
      </w:r>
    </w:p>
    <w:p w14:paraId="36C6D603">
      <w:pPr>
        <w:autoSpaceDN/>
        <w:spacing w:before="65" w:line="240" w:lineRule="auto"/>
        <w:ind w:firstLine="484" w:firstLineChars="200"/>
        <w:rPr>
          <w:rFonts w:hint="eastAsia"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6"/>
          <w:sz w:val="21"/>
          <w:szCs w:val="21"/>
          <w14:textFill>
            <w14:solidFill>
              <w14:schemeClr w14:val="tx1"/>
            </w14:solidFill>
          </w14:textFill>
        </w:rPr>
        <w:t>本</w:t>
      </w:r>
      <w:r>
        <w:rPr>
          <w:rFonts w:hint="eastAsia" w:ascii="宋体" w:hAnsi="宋体" w:eastAsia="宋体" w:cs="宋体"/>
          <w:b/>
          <w:bCs/>
          <w:color w:val="000000" w:themeColor="text1"/>
          <w:spacing w:val="4"/>
          <w:position w:val="1"/>
          <w:sz w:val="21"/>
          <w:szCs w:val="21"/>
          <w:lang w:val="en-US" w:eastAsia="zh-CN"/>
          <w14:textFill>
            <w14:solidFill>
              <w14:schemeClr w14:val="tx1"/>
            </w14:solidFill>
          </w14:textFill>
        </w:rPr>
        <w:t>文件</w:t>
      </w:r>
      <w:r>
        <w:rPr>
          <w:rFonts w:ascii="宋体" w:hAnsi="宋体" w:eastAsia="宋体" w:cs="宋体"/>
          <w:color w:val="000000" w:themeColor="text1"/>
          <w:spacing w:val="8"/>
          <w:sz w:val="21"/>
          <w:szCs w:val="21"/>
          <w14:textFill>
            <w14:solidFill>
              <w14:schemeClr w14:val="tx1"/>
            </w14:solidFill>
          </w14:textFill>
        </w:rPr>
        <w:t>由上海市包装技术协会提出并归口。</w:t>
      </w:r>
    </w:p>
    <w:p w14:paraId="1A3B79D8">
      <w:pPr>
        <w:spacing w:before="162" w:line="240" w:lineRule="auto"/>
        <w:ind w:firstLine="448" w:firstLineChars="200"/>
        <w:rPr>
          <w:rFonts w:ascii="宋体" w:hAnsi="宋体" w:eastAsia="宋体" w:cs="宋体"/>
          <w:color w:val="000000" w:themeColor="text1"/>
          <w:spacing w:val="7"/>
          <w:sz w:val="21"/>
          <w:szCs w:val="21"/>
          <w14:textFill>
            <w14:solidFill>
              <w14:schemeClr w14:val="tx1"/>
            </w14:solidFill>
          </w14:textFill>
        </w:rPr>
      </w:pPr>
      <w:r>
        <w:rPr>
          <w:rFonts w:ascii="宋体" w:hAnsi="宋体" w:eastAsia="宋体" w:cs="宋体"/>
          <w:color w:val="000000" w:themeColor="text1"/>
          <w:spacing w:val="7"/>
          <w:sz w:val="21"/>
          <w:szCs w:val="21"/>
          <w14:textFill>
            <w14:solidFill>
              <w14:schemeClr w14:val="tx1"/>
            </w14:solidFill>
          </w14:textFill>
        </w:rPr>
        <w:t>本</w:t>
      </w:r>
      <w:r>
        <w:rPr>
          <w:rFonts w:hint="eastAsia" w:ascii="宋体" w:hAnsi="宋体" w:eastAsia="宋体" w:cs="宋体"/>
          <w:b/>
          <w:bCs/>
          <w:color w:val="000000" w:themeColor="text1"/>
          <w:spacing w:val="4"/>
          <w:position w:val="1"/>
          <w:sz w:val="21"/>
          <w:szCs w:val="21"/>
          <w:lang w:val="en-US" w:eastAsia="zh-CN"/>
          <w14:textFill>
            <w14:solidFill>
              <w14:schemeClr w14:val="tx1"/>
            </w14:solidFill>
          </w14:textFill>
        </w:rPr>
        <w:t>文件</w:t>
      </w:r>
      <w:r>
        <w:rPr>
          <w:rFonts w:ascii="宋体" w:hAnsi="宋体" w:eastAsia="宋体" w:cs="宋体"/>
          <w:color w:val="000000" w:themeColor="text1"/>
          <w:spacing w:val="7"/>
          <w:sz w:val="21"/>
          <w:szCs w:val="21"/>
          <w14:textFill>
            <w14:solidFill>
              <w14:schemeClr w14:val="tx1"/>
            </w14:solidFill>
          </w14:textFill>
        </w:rPr>
        <w:t>起草单位：</w:t>
      </w:r>
    </w:p>
    <w:p w14:paraId="4C57D7E1">
      <w:pPr>
        <w:spacing w:before="162" w:line="240" w:lineRule="auto"/>
        <w:ind w:firstLine="448" w:firstLineChars="200"/>
        <w:rPr>
          <w:rFonts w:hint="default" w:ascii="宋体" w:hAnsi="宋体" w:eastAsia="宋体" w:cs="宋体"/>
          <w:color w:val="000000" w:themeColor="text1"/>
          <w:sz w:val="21"/>
          <w:szCs w:val="21"/>
          <w:lang w:val="en-US" w:eastAsia="zh-CN"/>
          <w14:textFill>
            <w14:solidFill>
              <w14:schemeClr w14:val="tx1"/>
            </w14:solidFill>
          </w14:textFill>
        </w:rPr>
      </w:pPr>
      <w:r>
        <w:rPr>
          <w:rFonts w:ascii="宋体" w:hAnsi="宋体" w:eastAsia="宋体" w:cs="宋体"/>
          <w:color w:val="000000" w:themeColor="text1"/>
          <w:spacing w:val="7"/>
          <w:sz w:val="21"/>
          <w:szCs w:val="21"/>
          <w14:textFill>
            <w14:solidFill>
              <w14:schemeClr w14:val="tx1"/>
            </w14:solidFill>
          </w14:textFill>
        </w:rPr>
        <w:t>本</w:t>
      </w:r>
      <w:r>
        <w:rPr>
          <w:rFonts w:hint="eastAsia" w:ascii="宋体" w:hAnsi="宋体" w:eastAsia="宋体" w:cs="宋体"/>
          <w:b/>
          <w:bCs/>
          <w:color w:val="000000" w:themeColor="text1"/>
          <w:spacing w:val="4"/>
          <w:position w:val="1"/>
          <w:sz w:val="21"/>
          <w:szCs w:val="21"/>
          <w:lang w:val="en-US" w:eastAsia="zh-CN"/>
          <w14:textFill>
            <w14:solidFill>
              <w14:schemeClr w14:val="tx1"/>
            </w14:solidFill>
          </w14:textFill>
        </w:rPr>
        <w:t>文件</w:t>
      </w:r>
      <w:r>
        <w:rPr>
          <w:rFonts w:ascii="宋体" w:hAnsi="宋体" w:eastAsia="宋体" w:cs="宋体"/>
          <w:color w:val="000000" w:themeColor="text1"/>
          <w:spacing w:val="7"/>
          <w:sz w:val="21"/>
          <w:szCs w:val="21"/>
          <w14:textFill>
            <w14:solidFill>
              <w14:schemeClr w14:val="tx1"/>
            </w14:solidFill>
          </w14:textFill>
        </w:rPr>
        <w:t>主要起草人：</w:t>
      </w:r>
    </w:p>
    <w:p w14:paraId="02B2166A">
      <w:pPr>
        <w:pStyle w:val="2"/>
        <w:spacing w:line="272" w:lineRule="auto"/>
        <w:rPr>
          <w:color w:val="000000" w:themeColor="text1"/>
          <w14:textFill>
            <w14:solidFill>
              <w14:schemeClr w14:val="tx1"/>
            </w14:solidFill>
          </w14:textFill>
        </w:rPr>
      </w:pPr>
    </w:p>
    <w:p w14:paraId="44B42513">
      <w:pPr>
        <w:pStyle w:val="2"/>
        <w:spacing w:line="272" w:lineRule="auto"/>
        <w:rPr>
          <w:color w:val="000000" w:themeColor="text1"/>
          <w14:textFill>
            <w14:solidFill>
              <w14:schemeClr w14:val="tx1"/>
            </w14:solidFill>
          </w14:textFill>
        </w:rPr>
      </w:pPr>
    </w:p>
    <w:p w14:paraId="4005D01F">
      <w:pPr>
        <w:autoSpaceDN/>
        <w:spacing w:before="124" w:line="389" w:lineRule="auto"/>
        <w:ind w:left="2" w:firstLine="492" w:firstLineChars="20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3"/>
          <w:sz w:val="20"/>
          <w:szCs w:val="20"/>
          <w14:textFill>
            <w14:solidFill>
              <w14:schemeClr w14:val="tx1"/>
            </w14:solidFill>
          </w14:textFill>
        </w:rPr>
        <w:t>本</w:t>
      </w:r>
      <w:r>
        <w:rPr>
          <w:rFonts w:hint="eastAsia" w:ascii="宋体" w:hAnsi="宋体" w:eastAsia="宋体" w:cs="宋体"/>
          <w:color w:val="000000" w:themeColor="text1"/>
          <w:spacing w:val="23"/>
          <w:sz w:val="20"/>
          <w:szCs w:val="20"/>
          <w:lang w:val="en-US" w:eastAsia="zh-CN"/>
          <w14:textFill>
            <w14:solidFill>
              <w14:schemeClr w14:val="tx1"/>
            </w14:solidFill>
          </w14:textFill>
        </w:rPr>
        <w:t>文件</w:t>
      </w:r>
      <w:r>
        <w:rPr>
          <w:rFonts w:ascii="宋体" w:hAnsi="宋体" w:eastAsia="宋体" w:cs="宋体"/>
          <w:color w:val="000000" w:themeColor="text1"/>
          <w:spacing w:val="12"/>
          <w:sz w:val="20"/>
          <w:szCs w:val="20"/>
          <w14:textFill>
            <w14:solidFill>
              <w14:schemeClr w14:val="tx1"/>
            </w14:solidFill>
          </w14:textFill>
        </w:rPr>
        <w:t>版权归上海市包装技术协会所有。未经事先书面许可，本文件的任何部分不得以任何</w:t>
      </w:r>
      <w:r>
        <w:rPr>
          <w:rFonts w:ascii="宋体" w:hAnsi="宋体" w:eastAsia="宋体" w:cs="宋体"/>
          <w:color w:val="000000" w:themeColor="text1"/>
          <w:spacing w:val="18"/>
          <w:sz w:val="20"/>
          <w:szCs w:val="20"/>
          <w14:textFill>
            <w14:solidFill>
              <w14:schemeClr w14:val="tx1"/>
            </w14:solidFill>
          </w14:textFill>
        </w:rPr>
        <w:t>形</w:t>
      </w:r>
      <w:r>
        <w:rPr>
          <w:rFonts w:ascii="宋体" w:hAnsi="宋体" w:eastAsia="宋体" w:cs="宋体"/>
          <w:color w:val="000000" w:themeColor="text1"/>
          <w:spacing w:val="17"/>
          <w:sz w:val="20"/>
          <w:szCs w:val="20"/>
          <w14:textFill>
            <w14:solidFill>
              <w14:schemeClr w14:val="tx1"/>
            </w14:solidFill>
          </w14:textFill>
        </w:rPr>
        <w:t>式</w:t>
      </w:r>
      <w:r>
        <w:rPr>
          <w:rFonts w:ascii="宋体" w:hAnsi="宋体" w:eastAsia="宋体" w:cs="宋体"/>
          <w:color w:val="000000" w:themeColor="text1"/>
          <w:spacing w:val="9"/>
          <w:sz w:val="20"/>
          <w:szCs w:val="20"/>
          <w14:textFill>
            <w14:solidFill>
              <w14:schemeClr w14:val="tx1"/>
            </w14:solidFill>
          </w14:textFill>
        </w:rPr>
        <w:t>或任何手段进行复制、发行、改编、翻译、汇编或将本文件用于其他任何商业目的。</w:t>
      </w:r>
    </w:p>
    <w:p w14:paraId="1CC40BBB">
      <w:pPr>
        <w:spacing w:line="378" w:lineRule="auto"/>
        <w:rPr>
          <w:rFonts w:ascii="宋体" w:hAnsi="宋体" w:eastAsia="宋体" w:cs="宋体"/>
          <w:color w:val="000000" w:themeColor="text1"/>
          <w:sz w:val="20"/>
          <w:szCs w:val="20"/>
          <w14:textFill>
            <w14:solidFill>
              <w14:schemeClr w14:val="tx1"/>
            </w14:solidFill>
          </w14:textFill>
        </w:rPr>
        <w:sectPr>
          <w:headerReference r:id="rId6" w:type="default"/>
          <w:footerReference r:id="rId7" w:type="default"/>
          <w:pgSz w:w="11905" w:h="16839"/>
          <w:pgMar w:top="1126" w:right="1665" w:bottom="1165" w:left="1708" w:header="849" w:footer="1006" w:gutter="0"/>
          <w:cols w:space="720" w:num="1"/>
        </w:sectPr>
      </w:pPr>
    </w:p>
    <w:p w14:paraId="15BA9772">
      <w:pPr>
        <w:autoSpaceDN/>
        <w:spacing w:before="48" w:line="242" w:lineRule="exact"/>
        <w:jc w:val="right"/>
        <w:rPr>
          <w:rFonts w:ascii="宋体" w:hAnsi="宋体" w:eastAsia="宋体" w:cs="Times New Roman"/>
          <w:color w:val="000000" w:themeColor="text1"/>
          <w:sz w:val="17"/>
          <w:szCs w:val="17"/>
          <w14:textFill>
            <w14:solidFill>
              <w14:schemeClr w14:val="tx1"/>
            </w14:solidFill>
          </w14:textFill>
        </w:rPr>
      </w:pPr>
      <w:r>
        <w:rPr>
          <w:rFonts w:hint="eastAsia" w:ascii="黑体" w:hAnsi="黑体" w:eastAsia="黑体" w:cs="黑体"/>
          <w:color w:val="000000" w:themeColor="text1"/>
          <w:position w:val="1"/>
          <w14:textFill>
            <w14:solidFill>
              <w14:schemeClr w14:val="tx1"/>
            </w14:solidFill>
          </w14:textFill>
        </w:rPr>
        <w:t>T</w:t>
      </w:r>
      <w:r>
        <w:rPr>
          <w:rFonts w:hint="eastAsia" w:ascii="黑体" w:hAnsi="黑体" w:eastAsia="黑体" w:cs="黑体"/>
          <w:color w:val="000000" w:themeColor="text1"/>
          <w:spacing w:val="13"/>
          <w:position w:val="1"/>
          <w14:textFill>
            <w14:solidFill>
              <w14:schemeClr w14:val="tx1"/>
            </w14:solidFill>
          </w14:textFill>
        </w:rPr>
        <w:t>/</w:t>
      </w:r>
      <w:r>
        <w:rPr>
          <w:rFonts w:hint="eastAsia" w:ascii="黑体" w:hAnsi="黑体" w:eastAsia="黑体" w:cs="黑体"/>
          <w:color w:val="000000" w:themeColor="text1"/>
          <w:position w:val="1"/>
          <w14:textFill>
            <w14:solidFill>
              <w14:schemeClr w14:val="tx1"/>
            </w14:solidFill>
          </w14:textFill>
        </w:rPr>
        <w:t>SHBX</w:t>
      </w:r>
      <w:r>
        <w:rPr>
          <w:rFonts w:hint="eastAsia" w:ascii="黑体" w:hAnsi="黑体" w:eastAsia="黑体" w:cs="黑体"/>
          <w:color w:val="000000" w:themeColor="text1"/>
          <w:spacing w:val="8"/>
          <w:position w:val="1"/>
          <w14:textFill>
            <w14:solidFill>
              <w14:schemeClr w14:val="tx1"/>
            </w14:solidFill>
          </w14:textFill>
        </w:rPr>
        <w:t xml:space="preserve"> ×—××××</w:t>
      </w:r>
    </w:p>
    <w:p w14:paraId="65B4BF03">
      <w:pPr>
        <w:pStyle w:val="2"/>
        <w:spacing w:line="260" w:lineRule="auto"/>
        <w:rPr>
          <w:color w:val="000000" w:themeColor="text1"/>
          <w14:textFill>
            <w14:solidFill>
              <w14:schemeClr w14:val="tx1"/>
            </w14:solidFill>
          </w14:textFill>
        </w:rPr>
      </w:pPr>
    </w:p>
    <w:p w14:paraId="247E9AFA">
      <w:pPr>
        <w:keepNext w:val="0"/>
        <w:keepLines w:val="0"/>
        <w:pageBreakBefore w:val="0"/>
        <w:widowControl/>
        <w:kinsoku w:val="0"/>
        <w:wordWrap/>
        <w:overflowPunct/>
        <w:topLinePunct w:val="0"/>
        <w:autoSpaceDE w:val="0"/>
        <w:autoSpaceDN w:val="0"/>
        <w:bidi w:val="0"/>
        <w:adjustRightInd w:val="0"/>
        <w:snapToGrid w:val="0"/>
        <w:spacing w:before="20" w:after="0" w:afterLines="200" w:line="240" w:lineRule="atLeast"/>
        <w:jc w:val="center"/>
        <w:textAlignment w:val="baseline"/>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pacing w:val="8"/>
          <w:sz w:val="32"/>
          <w:szCs w:val="32"/>
          <w14:textFill>
            <w14:solidFill>
              <w14:schemeClr w14:val="tx1"/>
            </w14:solidFill>
          </w14:textFill>
        </w:rPr>
        <w:t>包装用无塑涂层纸透氧透湿测定方法</w:t>
      </w:r>
    </w:p>
    <w:p w14:paraId="33576549">
      <w:pPr>
        <w:keepNext w:val="0"/>
        <w:keepLines w:val="0"/>
        <w:pageBreakBefore w:val="0"/>
        <w:widowControl/>
        <w:kinsoku w:val="0"/>
        <w:wordWrap/>
        <w:overflowPunct/>
        <w:topLinePunct w:val="0"/>
        <w:autoSpaceDE w:val="0"/>
        <w:autoSpaceDN/>
        <w:bidi w:val="0"/>
        <w:adjustRightInd w:val="0"/>
        <w:snapToGrid w:val="0"/>
        <w:spacing w:before="65" w:line="480" w:lineRule="auto"/>
        <w:ind w:left="0"/>
        <w:textAlignment w:val="baseline"/>
        <w:outlineLvl w:val="0"/>
        <w:rPr>
          <w:rFonts w:ascii="黑体" w:hAnsi="黑体" w:eastAsia="黑体" w:cs="黑体"/>
          <w:color w:val="000000" w:themeColor="text1"/>
          <w:spacing w:val="2"/>
          <w14:textFill>
            <w14:solidFill>
              <w14:schemeClr w14:val="tx1"/>
            </w14:solidFill>
          </w14:textFill>
        </w:rPr>
      </w:pPr>
      <w:r>
        <w:rPr>
          <w:rFonts w:hint="eastAsia" w:ascii="黑体" w:hAnsi="黑体" w:eastAsia="黑体" w:cs="黑体"/>
          <w:color w:val="000000" w:themeColor="text1"/>
          <w:spacing w:val="4"/>
          <w14:textFill>
            <w14:solidFill>
              <w14:schemeClr w14:val="tx1"/>
            </w14:solidFill>
          </w14:textFill>
        </w:rPr>
        <w:t>1</w:t>
      </w:r>
      <w:r>
        <w:rPr>
          <w:rFonts w:hint="eastAsia" w:ascii="黑体" w:hAnsi="黑体" w:eastAsia="黑体" w:cs="黑体"/>
          <w:color w:val="000000" w:themeColor="text1"/>
          <w:spacing w:val="3"/>
          <w14:textFill>
            <w14:solidFill>
              <w14:schemeClr w14:val="tx1"/>
            </w14:solidFill>
          </w14:textFill>
        </w:rPr>
        <w:t xml:space="preserve"> </w:t>
      </w:r>
      <w:r>
        <w:rPr>
          <w:rFonts w:hint="eastAsia" w:ascii="黑体" w:hAnsi="黑体" w:eastAsia="黑体" w:cs="黑体"/>
          <w:color w:val="000000" w:themeColor="text1"/>
          <w:spacing w:val="2"/>
          <w14:textFill>
            <w14:solidFill>
              <w14:schemeClr w14:val="tx1"/>
            </w14:solidFill>
          </w14:textFill>
        </w:rPr>
        <w:t xml:space="preserve"> 范围</w:t>
      </w:r>
    </w:p>
    <w:p w14:paraId="0E8222CF">
      <w:pPr>
        <w:autoSpaceDN/>
        <w:spacing w:before="65" w:line="240" w:lineRule="auto"/>
        <w:ind w:firstLine="444" w:firstLineChars="200"/>
        <w:rPr>
          <w:rFonts w:hint="default" w:ascii="宋体" w:hAnsi="宋体" w:eastAsia="宋体" w:cs="宋体"/>
          <w:color w:val="000000" w:themeColor="text1"/>
          <w:spacing w:val="3"/>
          <w:position w:val="15"/>
          <w:lang w:val="en-US"/>
          <w14:textFill>
            <w14:solidFill>
              <w14:schemeClr w14:val="tx1"/>
            </w14:solidFill>
          </w14:textFill>
        </w:rPr>
      </w:pPr>
      <w:r>
        <w:rPr>
          <w:rFonts w:hint="eastAsia" w:ascii="宋体" w:hAnsi="宋体" w:eastAsia="宋体" w:cs="宋体"/>
          <w:color w:val="000000" w:themeColor="text1"/>
          <w:spacing w:val="6"/>
          <w:position w:val="15"/>
          <w14:textFill>
            <w14:solidFill>
              <w14:schemeClr w14:val="tx1"/>
            </w14:solidFill>
          </w14:textFill>
        </w:rPr>
        <w:t>本</w:t>
      </w:r>
      <w:r>
        <w:rPr>
          <w:rFonts w:hint="eastAsia" w:ascii="宋体" w:hAnsi="宋体" w:eastAsia="宋体" w:cs="宋体"/>
          <w:color w:val="000000" w:themeColor="text1"/>
          <w:spacing w:val="6"/>
          <w:position w:val="15"/>
          <w:lang w:val="en-US" w:eastAsia="zh-CN"/>
          <w14:textFill>
            <w14:solidFill>
              <w14:schemeClr w14:val="tx1"/>
            </w14:solidFill>
          </w14:textFill>
        </w:rPr>
        <w:t>文件</w:t>
      </w:r>
      <w:r>
        <w:rPr>
          <w:rFonts w:hint="eastAsia" w:ascii="宋体" w:hAnsi="宋体" w:eastAsia="宋体" w:cs="宋体"/>
          <w:color w:val="000000" w:themeColor="text1"/>
          <w:spacing w:val="3"/>
          <w:position w:val="15"/>
          <w:lang w:eastAsia="zh-CN"/>
          <w14:textFill>
            <w14:solidFill>
              <w14:schemeClr w14:val="tx1"/>
            </w14:solidFill>
          </w14:textFill>
        </w:rPr>
        <w:t>规定了包装用无塑涂层纸</w:t>
      </w:r>
      <w:r>
        <w:rPr>
          <w:rFonts w:hint="eastAsia" w:ascii="宋体" w:hAnsi="宋体" w:eastAsia="宋体" w:cs="宋体"/>
          <w:color w:val="000000" w:themeColor="text1"/>
          <w:spacing w:val="6"/>
          <w:position w:val="15"/>
          <w:lang w:val="en-US" w:eastAsia="zh-CN"/>
          <w14:textFill>
            <w14:solidFill>
              <w14:schemeClr w14:val="tx1"/>
            </w14:solidFill>
          </w14:textFill>
        </w:rPr>
        <w:t>氧气透过性和水蒸气透过性</w:t>
      </w:r>
      <w:r>
        <w:rPr>
          <w:rFonts w:hint="eastAsia" w:ascii="宋体" w:hAnsi="宋体" w:eastAsia="宋体" w:cs="宋体"/>
          <w:color w:val="000000" w:themeColor="text1"/>
          <w:spacing w:val="3"/>
          <w:position w:val="15"/>
          <w:lang w:eastAsia="zh-CN"/>
          <w14:textFill>
            <w14:solidFill>
              <w14:schemeClr w14:val="tx1"/>
            </w14:solidFill>
          </w14:textFill>
        </w:rPr>
        <w:t>的</w:t>
      </w:r>
      <w:r>
        <w:rPr>
          <w:rFonts w:hint="eastAsia" w:ascii="宋体" w:hAnsi="宋体" w:eastAsia="宋体" w:cs="宋体"/>
          <w:color w:val="000000" w:themeColor="text1"/>
          <w:spacing w:val="3"/>
          <w:position w:val="15"/>
          <w:lang w:val="en-US" w:eastAsia="zh-CN"/>
          <w14:textFill>
            <w14:solidFill>
              <w14:schemeClr w14:val="tx1"/>
            </w14:solidFill>
          </w14:textFill>
        </w:rPr>
        <w:t>术语、</w:t>
      </w:r>
      <w:r>
        <w:rPr>
          <w:rFonts w:hint="eastAsia" w:ascii="宋体" w:hAnsi="宋体" w:eastAsia="宋体" w:cs="宋体"/>
          <w:color w:val="000000" w:themeColor="text1"/>
          <w:spacing w:val="3"/>
          <w:position w:val="15"/>
          <w:lang w:eastAsia="zh-CN"/>
          <w14:textFill>
            <w14:solidFill>
              <w14:schemeClr w14:val="tx1"/>
            </w14:solidFill>
          </w14:textFill>
        </w:rPr>
        <w:t>原理、试样、试样状态调节和试验环境、</w:t>
      </w:r>
      <w:r>
        <w:rPr>
          <w:rFonts w:hint="eastAsia" w:ascii="宋体" w:hAnsi="宋体" w:eastAsia="宋体" w:cs="宋体"/>
          <w:color w:val="000000" w:themeColor="text1"/>
          <w:spacing w:val="3"/>
          <w:position w:val="15"/>
          <w:lang w:val="en-US" w:eastAsia="zh-CN"/>
          <w14:textFill>
            <w14:solidFill>
              <w14:schemeClr w14:val="tx1"/>
            </w14:solidFill>
          </w14:textFill>
        </w:rPr>
        <w:t>测试条件、试验步骤、结果计算、试验结果和试验报告。</w:t>
      </w:r>
    </w:p>
    <w:p w14:paraId="1EF44AA7">
      <w:pPr>
        <w:autoSpaceDN/>
        <w:spacing w:before="65" w:line="240" w:lineRule="auto"/>
        <w:ind w:firstLine="444" w:firstLineChars="20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6"/>
          <w:position w:val="15"/>
          <w14:textFill>
            <w14:solidFill>
              <w14:schemeClr w14:val="tx1"/>
            </w14:solidFill>
          </w14:textFill>
        </w:rPr>
        <w:t>本</w:t>
      </w:r>
      <w:r>
        <w:rPr>
          <w:rFonts w:hint="eastAsia" w:ascii="宋体" w:hAnsi="宋体" w:eastAsia="宋体" w:cs="宋体"/>
          <w:color w:val="000000" w:themeColor="text1"/>
          <w:spacing w:val="6"/>
          <w:position w:val="15"/>
          <w:lang w:val="en-US" w:eastAsia="zh-CN"/>
          <w14:textFill>
            <w14:solidFill>
              <w14:schemeClr w14:val="tx1"/>
            </w14:solidFill>
          </w14:textFill>
        </w:rPr>
        <w:t>文件</w:t>
      </w:r>
      <w:r>
        <w:rPr>
          <w:rFonts w:hint="eastAsia" w:ascii="宋体" w:hAnsi="宋体" w:eastAsia="宋体" w:cs="宋体"/>
          <w:color w:val="000000" w:themeColor="text1"/>
          <w:spacing w:val="6"/>
          <w:position w:val="15"/>
          <w14:textFill>
            <w14:solidFill>
              <w14:schemeClr w14:val="tx1"/>
            </w14:solidFill>
          </w14:textFill>
        </w:rPr>
        <w:t>适用于</w:t>
      </w:r>
      <w:r>
        <w:rPr>
          <w:rFonts w:hint="eastAsia" w:ascii="宋体" w:hAnsi="宋体" w:eastAsia="宋体" w:cs="宋体"/>
          <w:color w:val="000000" w:themeColor="text1"/>
          <w:spacing w:val="6"/>
          <w:position w:val="15"/>
          <w:lang w:val="en-US" w:eastAsia="zh-CN"/>
          <w14:textFill>
            <w14:solidFill>
              <w14:schemeClr w14:val="tx1"/>
            </w14:solidFill>
          </w14:textFill>
        </w:rPr>
        <w:t>以牛皮纸、格拉辛纸等纸张为基材，在其表面涂布有阻水、阻氧、阻油、热封等功能性涂层材料的涂层纸</w:t>
      </w:r>
      <w:r>
        <w:rPr>
          <w:rFonts w:hint="eastAsia" w:ascii="宋体" w:hAnsi="宋体" w:eastAsia="宋体" w:cs="宋体"/>
          <w:color w:val="000000" w:themeColor="text1"/>
          <w:spacing w:val="3"/>
          <w:position w:val="15"/>
          <w14:textFill>
            <w14:solidFill>
              <w14:schemeClr w14:val="tx1"/>
            </w14:solidFill>
          </w14:textFill>
        </w:rPr>
        <w:t>。</w:t>
      </w:r>
    </w:p>
    <w:p w14:paraId="3B0406AD">
      <w:pPr>
        <w:keepNext w:val="0"/>
        <w:keepLines w:val="0"/>
        <w:pageBreakBefore w:val="0"/>
        <w:widowControl/>
        <w:kinsoku/>
        <w:wordWrap/>
        <w:overflowPunct/>
        <w:topLinePunct w:val="0"/>
        <w:autoSpaceDE/>
        <w:autoSpaceDN/>
        <w:bidi w:val="0"/>
        <w:adjustRightInd w:val="0"/>
        <w:snapToGrid w:val="0"/>
        <w:spacing w:before="65" w:line="480" w:lineRule="auto"/>
        <w:jc w:val="both"/>
        <w:textAlignment w:val="baseline"/>
        <w:rPr>
          <w:rFonts w:ascii="黑体" w:eastAsia="黑体"/>
          <w:color w:val="000000" w:themeColor="text1"/>
          <w:highlight w:val="none"/>
          <w14:textFill>
            <w14:solidFill>
              <w14:schemeClr w14:val="tx1"/>
            </w14:solidFill>
          </w14:textFill>
        </w:rPr>
      </w:pPr>
      <w:r>
        <w:rPr>
          <w:rFonts w:ascii="黑体" w:eastAsia="黑体"/>
          <w:color w:val="000000" w:themeColor="text1"/>
          <w:highlight w:val="none"/>
          <w14:textFill>
            <w14:solidFill>
              <w14:schemeClr w14:val="tx1"/>
            </w14:solidFill>
          </w14:textFill>
        </w:rPr>
        <w:t xml:space="preserve">2  </w:t>
      </w:r>
      <w:r>
        <w:rPr>
          <w:rFonts w:hint="eastAsia" w:ascii="黑体" w:eastAsia="黑体"/>
          <w:color w:val="000000" w:themeColor="text1"/>
          <w:highlight w:val="none"/>
          <w14:textFill>
            <w14:solidFill>
              <w14:schemeClr w14:val="tx1"/>
            </w14:solidFill>
          </w14:textFill>
        </w:rPr>
        <w:t>规范性引用文件</w:t>
      </w:r>
    </w:p>
    <w:p w14:paraId="346B7351">
      <w:pPr>
        <w:keepNext w:val="0"/>
        <w:keepLines w:val="0"/>
        <w:pageBreakBefore w:val="0"/>
        <w:widowControl/>
        <w:kinsoku w:val="0"/>
        <w:wordWrap/>
        <w:overflowPunct/>
        <w:topLinePunct w:val="0"/>
        <w:autoSpaceDE w:val="0"/>
        <w:autoSpaceDN/>
        <w:bidi w:val="0"/>
        <w:adjustRightInd w:val="0"/>
        <w:snapToGrid w:val="0"/>
        <w:spacing w:line="240" w:lineRule="auto"/>
        <w:ind w:firstLine="444" w:firstLineChars="200"/>
        <w:textAlignment w:val="baseline"/>
        <w:rPr>
          <w:rFonts w:hint="eastAsia" w:ascii="宋体" w:hAnsi="宋体" w:eastAsia="宋体" w:cs="宋体"/>
          <w:color w:val="000000" w:themeColor="text1"/>
          <w:spacing w:val="6"/>
          <w:position w:val="15"/>
          <w14:textFill>
            <w14:solidFill>
              <w14:schemeClr w14:val="tx1"/>
            </w14:solidFill>
          </w14:textFill>
        </w:rPr>
      </w:pPr>
      <w:r>
        <w:rPr>
          <w:rFonts w:hint="eastAsia" w:ascii="宋体" w:hAnsi="宋体" w:eastAsia="宋体" w:cs="宋体"/>
          <w:color w:val="000000" w:themeColor="text1"/>
          <w:spacing w:val="6"/>
          <w:position w:val="15"/>
          <w14:textFill>
            <w14:solidFill>
              <w14:schemeClr w14:val="tx1"/>
            </w14:solidFill>
          </w14:textFill>
        </w:rPr>
        <w:t>下列文件中的内容通过文中的规范性引用而构成本文件必不可少的条款。其中</w:t>
      </w:r>
      <w:r>
        <w:rPr>
          <w:rFonts w:hint="eastAsia" w:ascii="宋体" w:hAnsi="宋体" w:eastAsia="宋体" w:cs="宋体"/>
          <w:color w:val="000000" w:themeColor="text1"/>
          <w:spacing w:val="6"/>
          <w:position w:val="15"/>
          <w:lang w:eastAsia="zh-CN"/>
          <w14:textFill>
            <w14:solidFill>
              <w14:schemeClr w14:val="tx1"/>
            </w14:solidFill>
          </w14:textFill>
        </w:rPr>
        <w:t>，</w:t>
      </w:r>
      <w:r>
        <w:rPr>
          <w:rFonts w:hint="eastAsia" w:ascii="宋体" w:hAnsi="宋体" w:eastAsia="宋体" w:cs="宋体"/>
          <w:color w:val="000000" w:themeColor="text1"/>
          <w:spacing w:val="6"/>
          <w:position w:val="15"/>
          <w14:textFill>
            <w14:solidFill>
              <w14:schemeClr w14:val="tx1"/>
            </w14:solidFill>
          </w14:textFill>
        </w:rPr>
        <w:t>注日期的引用文件</w:t>
      </w:r>
      <w:r>
        <w:rPr>
          <w:rFonts w:hint="eastAsia" w:ascii="宋体" w:hAnsi="宋体" w:eastAsia="宋体" w:cs="宋体"/>
          <w:color w:val="000000" w:themeColor="text1"/>
          <w:spacing w:val="6"/>
          <w:position w:val="15"/>
          <w:lang w:eastAsia="zh-CN"/>
          <w14:textFill>
            <w14:solidFill>
              <w14:schemeClr w14:val="tx1"/>
            </w14:solidFill>
          </w14:textFill>
        </w:rPr>
        <w:t>，</w:t>
      </w:r>
      <w:r>
        <w:rPr>
          <w:rFonts w:hint="eastAsia" w:ascii="宋体" w:hAnsi="宋体" w:eastAsia="宋体" w:cs="宋体"/>
          <w:color w:val="000000" w:themeColor="text1"/>
          <w:spacing w:val="6"/>
          <w:position w:val="15"/>
          <w14:textFill>
            <w14:solidFill>
              <w14:schemeClr w14:val="tx1"/>
            </w14:solidFill>
          </w14:textFill>
        </w:rPr>
        <w:t>仅该日期对应的版本适用于本文件</w:t>
      </w:r>
      <w:r>
        <w:rPr>
          <w:rFonts w:hint="eastAsia" w:ascii="宋体" w:hAnsi="宋体" w:eastAsia="宋体" w:cs="宋体"/>
          <w:color w:val="000000" w:themeColor="text1"/>
          <w:spacing w:val="6"/>
          <w:position w:val="15"/>
          <w:lang w:eastAsia="zh-CN"/>
          <w14:textFill>
            <w14:solidFill>
              <w14:schemeClr w14:val="tx1"/>
            </w14:solidFill>
          </w14:textFill>
        </w:rPr>
        <w:t>；</w:t>
      </w:r>
      <w:r>
        <w:rPr>
          <w:rFonts w:hint="eastAsia" w:ascii="宋体" w:hAnsi="宋体" w:eastAsia="宋体" w:cs="宋体"/>
          <w:color w:val="000000" w:themeColor="text1"/>
          <w:spacing w:val="6"/>
          <w:position w:val="15"/>
          <w14:textFill>
            <w14:solidFill>
              <w14:schemeClr w14:val="tx1"/>
            </w14:solidFill>
          </w14:textFill>
        </w:rPr>
        <w:t>不注日期的引用文件</w:t>
      </w:r>
      <w:r>
        <w:rPr>
          <w:rFonts w:hint="eastAsia" w:ascii="宋体" w:hAnsi="宋体" w:eastAsia="宋体" w:cs="宋体"/>
          <w:color w:val="000000" w:themeColor="text1"/>
          <w:spacing w:val="6"/>
          <w:position w:val="15"/>
          <w:lang w:eastAsia="zh-CN"/>
          <w14:textFill>
            <w14:solidFill>
              <w14:schemeClr w14:val="tx1"/>
            </w14:solidFill>
          </w14:textFill>
        </w:rPr>
        <w:t>，</w:t>
      </w:r>
      <w:r>
        <w:rPr>
          <w:rFonts w:hint="eastAsia" w:ascii="宋体" w:hAnsi="宋体" w:eastAsia="宋体" w:cs="宋体"/>
          <w:color w:val="000000" w:themeColor="text1"/>
          <w:spacing w:val="6"/>
          <w:position w:val="15"/>
          <w14:textFill>
            <w14:solidFill>
              <w14:schemeClr w14:val="tx1"/>
            </w14:solidFill>
          </w14:textFill>
        </w:rPr>
        <w:t>其最新版本(包括所有的修改单)适用于本文件。</w:t>
      </w:r>
    </w:p>
    <w:p w14:paraId="51DD16F9">
      <w:pPr>
        <w:keepNext w:val="0"/>
        <w:keepLines w:val="0"/>
        <w:pageBreakBefore w:val="0"/>
        <w:widowControl/>
        <w:kinsoku w:val="0"/>
        <w:wordWrap/>
        <w:overflowPunct/>
        <w:topLinePunct w:val="0"/>
        <w:autoSpaceDE w:val="0"/>
        <w:autoSpaceDN/>
        <w:bidi w:val="0"/>
        <w:adjustRightInd w:val="0"/>
        <w:snapToGrid w:val="0"/>
        <w:spacing w:line="240" w:lineRule="auto"/>
        <w:ind w:firstLine="444" w:firstLineChars="200"/>
        <w:textAlignment w:val="baseline"/>
        <w:rPr>
          <w:rFonts w:hint="eastAsia" w:ascii="宋体" w:hAnsi="宋体" w:eastAsia="宋体" w:cs="宋体"/>
          <w:color w:val="000000" w:themeColor="text1"/>
          <w:spacing w:val="6"/>
          <w:position w:val="15"/>
          <w14:textFill>
            <w14:solidFill>
              <w14:schemeClr w14:val="tx1"/>
            </w14:solidFill>
          </w14:textFill>
        </w:rPr>
      </w:pPr>
      <w:r>
        <w:rPr>
          <w:rFonts w:hint="eastAsia" w:ascii="宋体" w:hAnsi="宋体" w:eastAsia="宋体" w:cs="宋体"/>
          <w:color w:val="000000" w:themeColor="text1"/>
          <w:spacing w:val="6"/>
          <w:position w:val="15"/>
          <w14:textFill>
            <w14:solidFill>
              <w14:schemeClr w14:val="tx1"/>
            </w14:solidFill>
          </w14:textFill>
        </w:rPr>
        <w:t>GB</w:t>
      </w:r>
      <w:r>
        <w:rPr>
          <w:rFonts w:hint="eastAsia" w:ascii="宋体" w:hAnsi="宋体" w:eastAsia="宋体" w:cs="宋体"/>
          <w:color w:val="000000" w:themeColor="text1"/>
          <w:spacing w:val="6"/>
          <w:position w:val="15"/>
          <w:lang w:val="en-US" w:eastAsia="zh-CN"/>
          <w14:textFill>
            <w14:solidFill>
              <w14:schemeClr w14:val="tx1"/>
            </w14:solidFill>
          </w14:textFill>
        </w:rPr>
        <w:t>/</w:t>
      </w:r>
      <w:r>
        <w:rPr>
          <w:rFonts w:hint="eastAsia" w:ascii="宋体" w:hAnsi="宋体" w:eastAsia="宋体" w:cs="宋体"/>
          <w:color w:val="000000" w:themeColor="text1"/>
          <w:spacing w:val="6"/>
          <w:position w:val="15"/>
          <w14:textFill>
            <w14:solidFill>
              <w14:schemeClr w14:val="tx1"/>
            </w14:solidFill>
          </w14:textFill>
        </w:rPr>
        <w:t>T</w:t>
      </w:r>
      <w:r>
        <w:rPr>
          <w:rFonts w:hint="eastAsia" w:ascii="宋体" w:hAnsi="宋体" w:eastAsia="宋体" w:cs="宋体"/>
          <w:color w:val="000000" w:themeColor="text1"/>
          <w:spacing w:val="6"/>
          <w:position w:val="15"/>
          <w:lang w:val="en-US" w:eastAsia="zh-CN"/>
          <w14:textFill>
            <w14:solidFill>
              <w14:schemeClr w14:val="tx1"/>
            </w14:solidFill>
          </w14:textFill>
        </w:rPr>
        <w:t xml:space="preserve"> </w:t>
      </w:r>
      <w:r>
        <w:rPr>
          <w:rFonts w:hint="eastAsia" w:ascii="宋体" w:hAnsi="宋体" w:eastAsia="宋体" w:cs="宋体"/>
          <w:color w:val="000000" w:themeColor="text1"/>
          <w:spacing w:val="6"/>
          <w:position w:val="15"/>
          <w14:textFill>
            <w14:solidFill>
              <w14:schemeClr w14:val="tx1"/>
            </w14:solidFill>
          </w14:textFill>
        </w:rPr>
        <w:t>451.3—2002</w:t>
      </w:r>
      <w:r>
        <w:rPr>
          <w:rFonts w:hint="eastAsia" w:ascii="宋体" w:hAnsi="宋体" w:eastAsia="宋体" w:cs="宋体"/>
          <w:color w:val="000000" w:themeColor="text1"/>
          <w:spacing w:val="6"/>
          <w:position w:val="15"/>
          <w:lang w:val="en-US" w:eastAsia="zh-CN"/>
          <w14:textFill>
            <w14:solidFill>
              <w14:schemeClr w14:val="tx1"/>
            </w14:solidFill>
          </w14:textFill>
        </w:rPr>
        <w:t xml:space="preserve">  </w:t>
      </w:r>
      <w:r>
        <w:rPr>
          <w:rFonts w:hint="eastAsia" w:ascii="宋体" w:hAnsi="宋体" w:eastAsia="宋体" w:cs="宋体"/>
          <w:color w:val="000000" w:themeColor="text1"/>
          <w:spacing w:val="6"/>
          <w:position w:val="15"/>
          <w14:textFill>
            <w14:solidFill>
              <w14:schemeClr w14:val="tx1"/>
            </w14:solidFill>
          </w14:textFill>
        </w:rPr>
        <w:t>纸和纸板厚度的测定</w:t>
      </w:r>
    </w:p>
    <w:p w14:paraId="02FEDD15">
      <w:pPr>
        <w:keepNext w:val="0"/>
        <w:keepLines w:val="0"/>
        <w:pageBreakBefore w:val="0"/>
        <w:widowControl/>
        <w:kinsoku w:val="0"/>
        <w:wordWrap/>
        <w:overflowPunct/>
        <w:topLinePunct w:val="0"/>
        <w:autoSpaceDE w:val="0"/>
        <w:autoSpaceDN/>
        <w:bidi w:val="0"/>
        <w:adjustRightInd w:val="0"/>
        <w:snapToGrid w:val="0"/>
        <w:spacing w:line="240" w:lineRule="auto"/>
        <w:ind w:firstLine="444" w:firstLineChars="200"/>
        <w:textAlignment w:val="baseline"/>
        <w:rPr>
          <w:rFonts w:hint="eastAsia" w:ascii="宋体" w:hAnsi="宋体" w:eastAsia="宋体" w:cs="宋体"/>
          <w:color w:val="000000" w:themeColor="text1"/>
          <w:spacing w:val="6"/>
          <w:position w:val="15"/>
          <w14:textFill>
            <w14:solidFill>
              <w14:schemeClr w14:val="tx1"/>
            </w14:solidFill>
          </w14:textFill>
        </w:rPr>
      </w:pPr>
      <w:r>
        <w:rPr>
          <w:rFonts w:hint="eastAsia" w:ascii="宋体" w:hAnsi="宋体" w:eastAsia="宋体" w:cs="宋体"/>
          <w:color w:val="000000" w:themeColor="text1"/>
          <w:spacing w:val="6"/>
          <w:position w:val="15"/>
          <w14:textFill>
            <w14:solidFill>
              <w14:schemeClr w14:val="tx1"/>
            </w14:solidFill>
          </w14:textFill>
        </w:rPr>
        <w:t>GB</w:t>
      </w:r>
      <w:r>
        <w:rPr>
          <w:rFonts w:hint="eastAsia" w:ascii="宋体" w:hAnsi="宋体" w:eastAsia="宋体" w:cs="宋体"/>
          <w:color w:val="000000" w:themeColor="text1"/>
          <w:spacing w:val="6"/>
          <w:position w:val="15"/>
          <w:lang w:val="en-US" w:eastAsia="zh-CN"/>
          <w14:textFill>
            <w14:solidFill>
              <w14:schemeClr w14:val="tx1"/>
            </w14:solidFill>
          </w14:textFill>
        </w:rPr>
        <w:t>/</w:t>
      </w:r>
      <w:r>
        <w:rPr>
          <w:rFonts w:hint="eastAsia" w:ascii="宋体" w:hAnsi="宋体" w:eastAsia="宋体" w:cs="宋体"/>
          <w:color w:val="000000" w:themeColor="text1"/>
          <w:spacing w:val="6"/>
          <w:position w:val="15"/>
          <w14:textFill>
            <w14:solidFill>
              <w14:schemeClr w14:val="tx1"/>
            </w14:solidFill>
          </w14:textFill>
        </w:rPr>
        <w:t xml:space="preserve">T 1037—2021 </w:t>
      </w:r>
      <w:r>
        <w:rPr>
          <w:rFonts w:hint="eastAsia" w:ascii="宋体" w:hAnsi="宋体" w:eastAsia="宋体" w:cs="宋体"/>
          <w:color w:val="000000" w:themeColor="text1"/>
          <w:spacing w:val="6"/>
          <w:position w:val="15"/>
          <w:lang w:val="en-US" w:eastAsia="zh-CN"/>
          <w14:textFill>
            <w14:solidFill>
              <w14:schemeClr w14:val="tx1"/>
            </w14:solidFill>
          </w14:textFill>
        </w:rPr>
        <w:t xml:space="preserve">  </w:t>
      </w:r>
      <w:r>
        <w:rPr>
          <w:rFonts w:hint="eastAsia" w:ascii="宋体" w:hAnsi="宋体" w:eastAsia="宋体" w:cs="宋体"/>
          <w:color w:val="000000" w:themeColor="text1"/>
          <w:spacing w:val="6"/>
          <w:position w:val="15"/>
          <w14:textFill>
            <w14:solidFill>
              <w14:schemeClr w14:val="tx1"/>
            </w14:solidFill>
          </w14:textFill>
        </w:rPr>
        <w:t>塑料薄膜与薄片水蒸气透过性能测定 杯式增重与减重法</w:t>
      </w:r>
    </w:p>
    <w:p w14:paraId="7760ADCF">
      <w:pPr>
        <w:keepNext w:val="0"/>
        <w:keepLines w:val="0"/>
        <w:pageBreakBefore w:val="0"/>
        <w:widowControl/>
        <w:kinsoku w:val="0"/>
        <w:wordWrap/>
        <w:overflowPunct/>
        <w:topLinePunct w:val="0"/>
        <w:autoSpaceDE w:val="0"/>
        <w:autoSpaceDN/>
        <w:bidi w:val="0"/>
        <w:adjustRightInd w:val="0"/>
        <w:snapToGrid w:val="0"/>
        <w:spacing w:line="240" w:lineRule="auto"/>
        <w:ind w:firstLine="444" w:firstLineChars="200"/>
        <w:textAlignment w:val="baseline"/>
        <w:rPr>
          <w:rFonts w:hint="eastAsia" w:ascii="宋体" w:hAnsi="宋体" w:eastAsia="宋体" w:cs="宋体"/>
          <w:color w:val="000000" w:themeColor="text1"/>
          <w:spacing w:val="6"/>
          <w:position w:val="15"/>
          <w:lang w:val="en-US" w:eastAsia="zh-CN"/>
          <w14:textFill>
            <w14:solidFill>
              <w14:schemeClr w14:val="tx1"/>
            </w14:solidFill>
          </w14:textFill>
        </w:rPr>
      </w:pPr>
      <w:r>
        <w:rPr>
          <w:rFonts w:hint="eastAsia" w:ascii="宋体" w:hAnsi="宋体" w:eastAsia="宋体" w:cs="宋体"/>
          <w:color w:val="000000" w:themeColor="text1"/>
          <w:spacing w:val="6"/>
          <w:position w:val="15"/>
          <w:lang w:val="en-US" w:eastAsia="zh-CN"/>
          <w14:textFill>
            <w14:solidFill>
              <w14:schemeClr w14:val="tx1"/>
            </w14:solidFill>
          </w14:textFill>
        </w:rPr>
        <w:t>GB/T 1038.1</w:t>
      </w:r>
      <w:r>
        <w:rPr>
          <w:rFonts w:hint="eastAsia" w:ascii="宋体" w:hAnsi="宋体" w:eastAsia="宋体" w:cs="宋体"/>
          <w:color w:val="000000" w:themeColor="text1"/>
          <w:spacing w:val="6"/>
          <w:position w:val="15"/>
          <w14:textFill>
            <w14:solidFill>
              <w14:schemeClr w14:val="tx1"/>
            </w14:solidFill>
          </w14:textFill>
        </w:rPr>
        <w:t>—</w:t>
      </w:r>
      <w:r>
        <w:rPr>
          <w:rFonts w:hint="eastAsia" w:ascii="宋体" w:hAnsi="宋体" w:eastAsia="宋体" w:cs="宋体"/>
          <w:color w:val="000000" w:themeColor="text1"/>
          <w:spacing w:val="6"/>
          <w:position w:val="15"/>
          <w:lang w:val="en-US" w:eastAsia="zh-CN"/>
          <w14:textFill>
            <w14:solidFill>
              <w14:schemeClr w14:val="tx1"/>
            </w14:solidFill>
          </w14:textFill>
        </w:rPr>
        <w:t>2022 塑料制品 薄膜和薄片 气体透过性试验方法 第1部分：差压法</w:t>
      </w:r>
    </w:p>
    <w:p w14:paraId="5C2AFE14">
      <w:pPr>
        <w:keepNext w:val="0"/>
        <w:keepLines w:val="0"/>
        <w:pageBreakBefore w:val="0"/>
        <w:widowControl/>
        <w:kinsoku w:val="0"/>
        <w:wordWrap/>
        <w:overflowPunct/>
        <w:topLinePunct w:val="0"/>
        <w:autoSpaceDE w:val="0"/>
        <w:autoSpaceDN/>
        <w:bidi w:val="0"/>
        <w:adjustRightInd w:val="0"/>
        <w:snapToGrid w:val="0"/>
        <w:spacing w:line="240" w:lineRule="auto"/>
        <w:ind w:firstLine="444" w:firstLineChars="200"/>
        <w:textAlignment w:val="baseline"/>
        <w:rPr>
          <w:rFonts w:hint="eastAsia" w:ascii="宋体" w:hAnsi="宋体" w:eastAsia="宋体" w:cs="宋体"/>
          <w:color w:val="000000" w:themeColor="text1"/>
          <w:spacing w:val="6"/>
          <w:position w:val="15"/>
          <w:lang w:val="en-US" w:eastAsia="zh-CN"/>
          <w14:textFill>
            <w14:solidFill>
              <w14:schemeClr w14:val="tx1"/>
            </w14:solidFill>
          </w14:textFill>
        </w:rPr>
      </w:pPr>
      <w:r>
        <w:rPr>
          <w:rFonts w:hint="eastAsia" w:ascii="宋体" w:hAnsi="宋体" w:eastAsia="宋体" w:cs="宋体"/>
          <w:color w:val="000000" w:themeColor="text1"/>
          <w:spacing w:val="6"/>
          <w:position w:val="15"/>
          <w:lang w:val="en-US" w:eastAsia="zh-CN"/>
          <w14:textFill>
            <w14:solidFill>
              <w14:schemeClr w14:val="tx1"/>
            </w14:solidFill>
          </w14:textFill>
        </w:rPr>
        <w:t>GB/T 1038.2</w:t>
      </w:r>
      <w:r>
        <w:rPr>
          <w:rFonts w:hint="eastAsia" w:ascii="宋体" w:hAnsi="宋体" w:eastAsia="宋体" w:cs="宋体"/>
          <w:color w:val="000000" w:themeColor="text1"/>
          <w:spacing w:val="6"/>
          <w:position w:val="15"/>
          <w14:textFill>
            <w14:solidFill>
              <w14:schemeClr w14:val="tx1"/>
            </w14:solidFill>
          </w14:textFill>
        </w:rPr>
        <w:t>—</w:t>
      </w:r>
      <w:r>
        <w:rPr>
          <w:rFonts w:hint="eastAsia" w:ascii="宋体" w:hAnsi="宋体" w:eastAsia="宋体" w:cs="宋体"/>
          <w:color w:val="000000" w:themeColor="text1"/>
          <w:spacing w:val="6"/>
          <w:position w:val="15"/>
          <w:lang w:val="en-US" w:eastAsia="zh-CN"/>
          <w14:textFill>
            <w14:solidFill>
              <w14:schemeClr w14:val="tx1"/>
            </w14:solidFill>
          </w14:textFill>
        </w:rPr>
        <w:t>2022 塑料制品 薄膜和薄片 气体透过性试验方法 第2部分：等压法</w:t>
      </w:r>
    </w:p>
    <w:p w14:paraId="5D1339A2">
      <w:pPr>
        <w:keepNext w:val="0"/>
        <w:keepLines w:val="0"/>
        <w:pageBreakBefore w:val="0"/>
        <w:widowControl/>
        <w:kinsoku w:val="0"/>
        <w:wordWrap/>
        <w:overflowPunct/>
        <w:topLinePunct w:val="0"/>
        <w:autoSpaceDE w:val="0"/>
        <w:autoSpaceDN/>
        <w:bidi w:val="0"/>
        <w:adjustRightInd w:val="0"/>
        <w:snapToGrid w:val="0"/>
        <w:spacing w:line="240" w:lineRule="auto"/>
        <w:ind w:firstLine="444" w:firstLineChars="200"/>
        <w:textAlignment w:val="baseline"/>
        <w:rPr>
          <w:rFonts w:hint="eastAsia" w:ascii="宋体" w:hAnsi="宋体" w:eastAsia="宋体" w:cs="宋体"/>
          <w:color w:val="000000" w:themeColor="text1"/>
          <w:spacing w:val="6"/>
          <w:position w:val="15"/>
          <w:lang w:val="en-US" w:eastAsia="zh-CN"/>
          <w14:textFill>
            <w14:solidFill>
              <w14:schemeClr w14:val="tx1"/>
            </w14:solidFill>
          </w14:textFill>
        </w:rPr>
      </w:pPr>
      <w:r>
        <w:rPr>
          <w:rFonts w:hint="eastAsia" w:ascii="宋体" w:hAnsi="宋体" w:eastAsia="宋体" w:cs="宋体"/>
          <w:color w:val="000000" w:themeColor="text1"/>
          <w:spacing w:val="6"/>
          <w:position w:val="15"/>
          <w:lang w:val="en-US" w:eastAsia="zh-CN"/>
          <w14:textFill>
            <w14:solidFill>
              <w14:schemeClr w14:val="tx1"/>
            </w14:solidFill>
          </w14:textFill>
        </w:rPr>
        <w:t>GB/T 10739</w:t>
      </w:r>
      <w:r>
        <w:rPr>
          <w:rFonts w:hint="eastAsia" w:ascii="宋体" w:hAnsi="宋体" w:eastAsia="宋体" w:cs="宋体"/>
          <w:color w:val="000000" w:themeColor="text1"/>
          <w:spacing w:val="6"/>
          <w:position w:val="15"/>
          <w14:textFill>
            <w14:solidFill>
              <w14:schemeClr w14:val="tx1"/>
            </w14:solidFill>
          </w14:textFill>
        </w:rPr>
        <w:t>—</w:t>
      </w:r>
      <w:r>
        <w:rPr>
          <w:rFonts w:hint="eastAsia" w:ascii="宋体" w:hAnsi="宋体" w:eastAsia="宋体" w:cs="宋体"/>
          <w:color w:val="000000" w:themeColor="text1"/>
          <w:spacing w:val="6"/>
          <w:position w:val="15"/>
          <w:lang w:val="en-US" w:eastAsia="zh-CN"/>
          <w14:textFill>
            <w14:solidFill>
              <w14:schemeClr w14:val="tx1"/>
            </w14:solidFill>
          </w14:textFill>
        </w:rPr>
        <w:t>2023  纸、纸板和纸浆 试样处理和试验的标准大气条件</w:t>
      </w:r>
    </w:p>
    <w:p w14:paraId="78E9AC4C">
      <w:pPr>
        <w:keepNext w:val="0"/>
        <w:keepLines w:val="0"/>
        <w:pageBreakBefore w:val="0"/>
        <w:widowControl/>
        <w:kinsoku w:val="0"/>
        <w:wordWrap/>
        <w:overflowPunct/>
        <w:topLinePunct w:val="0"/>
        <w:autoSpaceDE w:val="0"/>
        <w:autoSpaceDN/>
        <w:bidi w:val="0"/>
        <w:adjustRightInd w:val="0"/>
        <w:snapToGrid w:val="0"/>
        <w:spacing w:line="240" w:lineRule="auto"/>
        <w:ind w:firstLine="444" w:firstLineChars="200"/>
        <w:textAlignment w:val="baseline"/>
        <w:rPr>
          <w:rFonts w:hint="eastAsia" w:ascii="宋体" w:hAnsi="宋体" w:eastAsia="宋体" w:cs="宋体"/>
          <w:color w:val="000000" w:themeColor="text1"/>
          <w:spacing w:val="6"/>
          <w:position w:val="15"/>
          <w14:textFill>
            <w14:solidFill>
              <w14:schemeClr w14:val="tx1"/>
            </w14:solidFill>
          </w14:textFill>
        </w:rPr>
      </w:pPr>
      <w:r>
        <w:rPr>
          <w:rFonts w:hint="eastAsia" w:ascii="宋体" w:hAnsi="宋体" w:eastAsia="宋体" w:cs="宋体"/>
          <w:color w:val="000000" w:themeColor="text1"/>
          <w:spacing w:val="6"/>
          <w:position w:val="15"/>
          <w14:textFill>
            <w14:solidFill>
              <w14:schemeClr w14:val="tx1"/>
            </w14:solidFill>
          </w14:textFill>
        </w:rPr>
        <w:t>GB</w:t>
      </w:r>
      <w:r>
        <w:rPr>
          <w:rFonts w:hint="eastAsia" w:ascii="宋体" w:hAnsi="宋体" w:eastAsia="宋体" w:cs="宋体"/>
          <w:color w:val="000000" w:themeColor="text1"/>
          <w:spacing w:val="6"/>
          <w:position w:val="15"/>
          <w:lang w:val="en-US" w:eastAsia="zh-CN"/>
          <w14:textFill>
            <w14:solidFill>
              <w14:schemeClr w14:val="tx1"/>
            </w14:solidFill>
          </w14:textFill>
        </w:rPr>
        <w:t>/</w:t>
      </w:r>
      <w:r>
        <w:rPr>
          <w:rFonts w:hint="eastAsia" w:ascii="宋体" w:hAnsi="宋体" w:eastAsia="宋体" w:cs="宋体"/>
          <w:color w:val="000000" w:themeColor="text1"/>
          <w:spacing w:val="6"/>
          <w:position w:val="15"/>
          <w14:textFill>
            <w14:solidFill>
              <w14:schemeClr w14:val="tx1"/>
            </w14:solidFill>
          </w14:textFill>
        </w:rPr>
        <w:t xml:space="preserve">T 19789—2021 </w:t>
      </w:r>
      <w:r>
        <w:rPr>
          <w:rFonts w:hint="eastAsia" w:ascii="宋体" w:hAnsi="宋体" w:eastAsia="宋体" w:cs="宋体"/>
          <w:color w:val="000000" w:themeColor="text1"/>
          <w:spacing w:val="6"/>
          <w:position w:val="15"/>
          <w:lang w:val="en-US" w:eastAsia="zh-CN"/>
          <w14:textFill>
            <w14:solidFill>
              <w14:schemeClr w14:val="tx1"/>
            </w14:solidFill>
          </w14:textFill>
        </w:rPr>
        <w:t xml:space="preserve"> </w:t>
      </w:r>
      <w:r>
        <w:rPr>
          <w:rFonts w:hint="eastAsia" w:ascii="宋体" w:hAnsi="宋体" w:eastAsia="宋体" w:cs="宋体"/>
          <w:color w:val="000000" w:themeColor="text1"/>
          <w:spacing w:val="6"/>
          <w:position w:val="15"/>
          <w14:textFill>
            <w14:solidFill>
              <w14:schemeClr w14:val="tx1"/>
            </w14:solidFill>
          </w14:textFill>
        </w:rPr>
        <w:t>包装材料 塑料薄膜和薄片氧气透过性试验 库仑计检测法</w:t>
      </w:r>
    </w:p>
    <w:p w14:paraId="4316EEE3">
      <w:pPr>
        <w:keepNext w:val="0"/>
        <w:keepLines w:val="0"/>
        <w:pageBreakBefore w:val="0"/>
        <w:widowControl/>
        <w:kinsoku w:val="0"/>
        <w:wordWrap/>
        <w:overflowPunct/>
        <w:topLinePunct w:val="0"/>
        <w:autoSpaceDE w:val="0"/>
        <w:autoSpaceDN/>
        <w:bidi w:val="0"/>
        <w:adjustRightInd w:val="0"/>
        <w:snapToGrid w:val="0"/>
        <w:spacing w:line="240" w:lineRule="auto"/>
        <w:ind w:firstLine="444" w:firstLineChars="200"/>
        <w:textAlignment w:val="baseline"/>
        <w:rPr>
          <w:rFonts w:hint="eastAsia" w:ascii="宋体" w:hAnsi="宋体" w:eastAsia="宋体" w:cs="宋体"/>
          <w:color w:val="000000" w:themeColor="text1"/>
          <w:spacing w:val="6"/>
          <w:position w:val="15"/>
          <w14:textFill>
            <w14:solidFill>
              <w14:schemeClr w14:val="tx1"/>
            </w14:solidFill>
          </w14:textFill>
        </w:rPr>
      </w:pPr>
      <w:r>
        <w:rPr>
          <w:rFonts w:hint="eastAsia" w:ascii="宋体" w:hAnsi="宋体" w:eastAsia="宋体" w:cs="宋体"/>
          <w:color w:val="000000" w:themeColor="text1"/>
          <w:spacing w:val="6"/>
          <w:position w:val="15"/>
          <w14:textFill>
            <w14:solidFill>
              <w14:schemeClr w14:val="tx1"/>
            </w14:solidFill>
          </w14:textFill>
        </w:rPr>
        <w:t>GB</w:t>
      </w:r>
      <w:r>
        <w:rPr>
          <w:rFonts w:hint="eastAsia" w:ascii="宋体" w:hAnsi="宋体" w:eastAsia="宋体" w:cs="宋体"/>
          <w:color w:val="000000" w:themeColor="text1"/>
          <w:spacing w:val="6"/>
          <w:position w:val="15"/>
          <w:lang w:val="en-US" w:eastAsia="zh-CN"/>
          <w14:textFill>
            <w14:solidFill>
              <w14:schemeClr w14:val="tx1"/>
            </w14:solidFill>
          </w14:textFill>
        </w:rPr>
        <w:t>/</w:t>
      </w:r>
      <w:r>
        <w:rPr>
          <w:rFonts w:hint="eastAsia" w:ascii="宋体" w:hAnsi="宋体" w:eastAsia="宋体" w:cs="宋体"/>
          <w:color w:val="000000" w:themeColor="text1"/>
          <w:spacing w:val="6"/>
          <w:position w:val="15"/>
          <w14:textFill>
            <w14:solidFill>
              <w14:schemeClr w14:val="tx1"/>
            </w14:solidFill>
          </w14:textFill>
        </w:rPr>
        <w:t xml:space="preserve">T 26253—2010 </w:t>
      </w:r>
      <w:r>
        <w:rPr>
          <w:rFonts w:hint="eastAsia" w:ascii="宋体" w:hAnsi="宋体" w:eastAsia="宋体" w:cs="宋体"/>
          <w:color w:val="000000" w:themeColor="text1"/>
          <w:spacing w:val="6"/>
          <w:position w:val="15"/>
          <w:lang w:val="en-US" w:eastAsia="zh-CN"/>
          <w14:textFill>
            <w14:solidFill>
              <w14:schemeClr w14:val="tx1"/>
            </w14:solidFill>
          </w14:textFill>
        </w:rPr>
        <w:t xml:space="preserve"> </w:t>
      </w:r>
      <w:r>
        <w:rPr>
          <w:rFonts w:hint="eastAsia" w:ascii="宋体" w:hAnsi="宋体" w:eastAsia="宋体" w:cs="宋体"/>
          <w:color w:val="000000" w:themeColor="text1"/>
          <w:spacing w:val="6"/>
          <w:position w:val="15"/>
          <w14:textFill>
            <w14:solidFill>
              <w14:schemeClr w14:val="tx1"/>
            </w14:solidFill>
          </w14:textFill>
        </w:rPr>
        <w:t>塑料薄膜和薄片水蒸气透过率的测定 红外检测器法</w:t>
      </w:r>
    </w:p>
    <w:p w14:paraId="0C261A33">
      <w:pPr>
        <w:keepNext w:val="0"/>
        <w:keepLines w:val="0"/>
        <w:pageBreakBefore w:val="0"/>
        <w:widowControl/>
        <w:kinsoku/>
        <w:wordWrap/>
        <w:overflowPunct/>
        <w:topLinePunct w:val="0"/>
        <w:autoSpaceDE/>
        <w:autoSpaceDN/>
        <w:bidi w:val="0"/>
        <w:adjustRightInd w:val="0"/>
        <w:snapToGrid w:val="0"/>
        <w:spacing w:before="65" w:line="480" w:lineRule="auto"/>
        <w:jc w:val="both"/>
        <w:textAlignment w:val="baseline"/>
        <w:rPr>
          <w:rFonts w:hint="eastAsia" w:ascii="黑体" w:eastAsia="黑体"/>
          <w:color w:val="000000" w:themeColor="text1"/>
          <w:highlight w:val="none"/>
          <w:lang w:eastAsia="zh-CN"/>
          <w14:textFill>
            <w14:solidFill>
              <w14:schemeClr w14:val="tx1"/>
            </w14:solidFill>
          </w14:textFill>
        </w:rPr>
      </w:pPr>
      <w:r>
        <w:rPr>
          <w:rFonts w:ascii="黑体" w:eastAsia="黑体"/>
          <w:color w:val="000000" w:themeColor="text1"/>
          <w:highlight w:val="none"/>
          <w14:textFill>
            <w14:solidFill>
              <w14:schemeClr w14:val="tx1"/>
            </w14:solidFill>
          </w14:textFill>
        </w:rPr>
        <w:t xml:space="preserve">3  </w:t>
      </w:r>
      <w:r>
        <w:rPr>
          <w:rFonts w:hint="eastAsia" w:ascii="黑体" w:eastAsia="黑体"/>
          <w:color w:val="000000" w:themeColor="text1"/>
          <w:highlight w:val="none"/>
          <w:lang w:val="en-US" w:eastAsia="zh-CN"/>
          <w14:textFill>
            <w14:solidFill>
              <w14:schemeClr w14:val="tx1"/>
            </w14:solidFill>
          </w14:textFill>
        </w:rPr>
        <w:t>术语</w:t>
      </w:r>
    </w:p>
    <w:p w14:paraId="310C3E76">
      <w:pPr>
        <w:keepNext w:val="0"/>
        <w:keepLines w:val="0"/>
        <w:pageBreakBefore w:val="0"/>
        <w:widowControl/>
        <w:kinsoku w:val="0"/>
        <w:wordWrap/>
        <w:overflowPunct/>
        <w:topLinePunct w:val="0"/>
        <w:autoSpaceDE w:val="0"/>
        <w:autoSpaceDN w:val="0"/>
        <w:bidi w:val="0"/>
        <w:adjustRightInd w:val="0"/>
        <w:snapToGrid w:val="0"/>
        <w:spacing w:before="65" w:line="360" w:lineRule="auto"/>
        <w:textAlignment w:val="baseline"/>
        <w:rPr>
          <w:rFonts w:hint="eastAsia" w:ascii="黑体" w:eastAsia="黑体"/>
          <w:color w:val="000000" w:themeColor="text1"/>
          <w:highlight w:val="none"/>
          <w:lang w:val="en-US" w:eastAsia="zh-CN"/>
          <w14:textFill>
            <w14:solidFill>
              <w14:schemeClr w14:val="tx1"/>
            </w14:solidFill>
          </w14:textFill>
        </w:rPr>
      </w:pPr>
      <w:r>
        <w:rPr>
          <w:rFonts w:hint="eastAsia" w:ascii="黑体" w:eastAsia="黑体"/>
          <w:color w:val="000000" w:themeColor="text1"/>
          <w:highlight w:val="none"/>
          <w:lang w:val="en-US" w:eastAsia="zh-CN"/>
          <w14:textFill>
            <w14:solidFill>
              <w14:schemeClr w14:val="tx1"/>
            </w14:solidFill>
          </w14:textFill>
        </w:rPr>
        <w:t>3</w:t>
      </w:r>
      <w:r>
        <w:rPr>
          <w:rFonts w:hint="eastAsia" w:ascii="黑体" w:eastAsia="黑体"/>
          <w:color w:val="000000" w:themeColor="text1"/>
          <w:highlight w:val="none"/>
          <w14:textFill>
            <w14:solidFill>
              <w14:schemeClr w14:val="tx1"/>
            </w14:solidFill>
          </w14:textFill>
        </w:rPr>
        <w:t xml:space="preserve">.1 </w:t>
      </w:r>
      <w:r>
        <w:rPr>
          <w:rFonts w:hint="eastAsia" w:ascii="黑体" w:eastAsia="黑体"/>
          <w:color w:val="000000" w:themeColor="text1"/>
          <w:highlight w:val="none"/>
          <w:lang w:val="en-US" w:eastAsia="zh-CN"/>
          <w14:textFill>
            <w14:solidFill>
              <w14:schemeClr w14:val="tx1"/>
            </w14:solidFill>
          </w14:textFill>
        </w:rPr>
        <w:t>无塑涂层纸</w:t>
      </w:r>
    </w:p>
    <w:p w14:paraId="6E0ED790">
      <w:pPr>
        <w:keepNext w:val="0"/>
        <w:keepLines w:val="0"/>
        <w:pageBreakBefore w:val="0"/>
        <w:widowControl/>
        <w:kinsoku w:val="0"/>
        <w:wordWrap/>
        <w:overflowPunct/>
        <w:topLinePunct w:val="0"/>
        <w:autoSpaceDE w:val="0"/>
        <w:autoSpaceDN/>
        <w:bidi w:val="0"/>
        <w:adjustRightInd w:val="0"/>
        <w:snapToGrid w:val="0"/>
        <w:spacing w:line="240" w:lineRule="auto"/>
        <w:ind w:firstLine="444" w:firstLineChars="200"/>
        <w:textAlignment w:val="baseline"/>
        <w:rPr>
          <w:rFonts w:hint="eastAsia" w:ascii="宋体" w:hAnsi="宋体" w:eastAsia="宋体" w:cs="宋体"/>
          <w:color w:val="000000" w:themeColor="text1"/>
          <w:spacing w:val="6"/>
          <w:position w:val="15"/>
          <w:lang w:val="en-US" w:eastAsia="zh-CN"/>
          <w14:textFill>
            <w14:solidFill>
              <w14:schemeClr w14:val="tx1"/>
            </w14:solidFill>
          </w14:textFill>
        </w:rPr>
      </w:pPr>
      <w:r>
        <w:rPr>
          <w:rFonts w:hint="eastAsia" w:ascii="宋体" w:hAnsi="宋体" w:eastAsia="宋体" w:cs="宋体"/>
          <w:color w:val="000000" w:themeColor="text1"/>
          <w:spacing w:val="6"/>
          <w:position w:val="15"/>
          <w:lang w:val="en-US" w:eastAsia="zh-CN"/>
          <w14:textFill>
            <w14:solidFill>
              <w14:schemeClr w14:val="tx1"/>
            </w14:solidFill>
          </w14:textFill>
        </w:rPr>
        <w:t>指塑料成分重量含量不高于5%的涂层纸。</w:t>
      </w:r>
    </w:p>
    <w:p w14:paraId="1FA0669D">
      <w:pPr>
        <w:keepNext w:val="0"/>
        <w:keepLines w:val="0"/>
        <w:pageBreakBefore w:val="0"/>
        <w:widowControl/>
        <w:kinsoku w:val="0"/>
        <w:wordWrap/>
        <w:overflowPunct/>
        <w:topLinePunct w:val="0"/>
        <w:autoSpaceDE w:val="0"/>
        <w:autoSpaceDN w:val="0"/>
        <w:bidi w:val="0"/>
        <w:adjustRightInd w:val="0"/>
        <w:snapToGrid w:val="0"/>
        <w:spacing w:before="65" w:line="360" w:lineRule="auto"/>
        <w:textAlignment w:val="baseline"/>
        <w:rPr>
          <w:rFonts w:hint="eastAsia" w:ascii="黑体" w:eastAsia="黑体"/>
          <w:color w:val="000000" w:themeColor="text1"/>
          <w:highlight w:val="none"/>
          <w:lang w:val="en-US" w:eastAsia="zh-CN"/>
          <w14:textFill>
            <w14:solidFill>
              <w14:schemeClr w14:val="tx1"/>
            </w14:solidFill>
          </w14:textFill>
        </w:rPr>
      </w:pPr>
      <w:r>
        <w:rPr>
          <w:rFonts w:hint="eastAsia" w:ascii="黑体" w:eastAsia="黑体"/>
          <w:color w:val="000000" w:themeColor="text1"/>
          <w:highlight w:val="none"/>
          <w:lang w:val="en-US" w:eastAsia="zh-CN"/>
          <w14:textFill>
            <w14:solidFill>
              <w14:schemeClr w14:val="tx1"/>
            </w14:solidFill>
          </w14:textFill>
        </w:rPr>
        <w:t>3</w:t>
      </w:r>
      <w:r>
        <w:rPr>
          <w:rFonts w:hint="eastAsia" w:ascii="黑体" w:eastAsia="黑体"/>
          <w:color w:val="000000" w:themeColor="text1"/>
          <w:highlight w:val="none"/>
          <w14:textFill>
            <w14:solidFill>
              <w14:schemeClr w14:val="tx1"/>
            </w14:solidFill>
          </w14:textFill>
        </w:rPr>
        <w:t>.</w:t>
      </w:r>
      <w:r>
        <w:rPr>
          <w:rFonts w:hint="eastAsia" w:ascii="黑体" w:eastAsia="黑体"/>
          <w:color w:val="000000" w:themeColor="text1"/>
          <w:highlight w:val="none"/>
          <w:lang w:val="en-US" w:eastAsia="zh-CN"/>
          <w14:textFill>
            <w14:solidFill>
              <w14:schemeClr w14:val="tx1"/>
            </w14:solidFill>
          </w14:textFill>
        </w:rPr>
        <w:t>2</w:t>
      </w:r>
      <w:r>
        <w:rPr>
          <w:rFonts w:hint="eastAsia" w:ascii="黑体" w:eastAsia="黑体"/>
          <w:color w:val="000000" w:themeColor="text1"/>
          <w:highlight w:val="none"/>
          <w14:textFill>
            <w14:solidFill>
              <w14:schemeClr w14:val="tx1"/>
            </w14:solidFill>
          </w14:textFill>
        </w:rPr>
        <w:t xml:space="preserve"> 氧气透过率（OTR）</w:t>
      </w:r>
    </w:p>
    <w:p w14:paraId="5002DC9D">
      <w:pPr>
        <w:keepNext w:val="0"/>
        <w:keepLines w:val="0"/>
        <w:pageBreakBefore w:val="0"/>
        <w:widowControl/>
        <w:kinsoku w:val="0"/>
        <w:wordWrap/>
        <w:overflowPunct/>
        <w:topLinePunct w:val="0"/>
        <w:autoSpaceDE w:val="0"/>
        <w:autoSpaceDN/>
        <w:bidi w:val="0"/>
        <w:adjustRightInd w:val="0"/>
        <w:snapToGrid w:val="0"/>
        <w:spacing w:line="240" w:lineRule="auto"/>
        <w:ind w:firstLine="444" w:firstLineChars="200"/>
        <w:textAlignment w:val="baseline"/>
        <w:rPr>
          <w:rFonts w:hint="eastAsia" w:ascii="宋体" w:hAnsi="宋体" w:eastAsia="宋体" w:cs="宋体"/>
          <w:color w:val="000000" w:themeColor="text1"/>
          <w:spacing w:val="6"/>
          <w:position w:val="15"/>
          <w:lang w:val="en-US" w:eastAsia="zh-CN"/>
          <w14:textFill>
            <w14:solidFill>
              <w14:schemeClr w14:val="tx1"/>
            </w14:solidFill>
          </w14:textFill>
        </w:rPr>
      </w:pPr>
      <w:r>
        <w:rPr>
          <w:rFonts w:hint="eastAsia" w:ascii="宋体" w:hAnsi="宋体" w:eastAsia="宋体" w:cs="宋体"/>
          <w:color w:val="000000" w:themeColor="text1"/>
          <w:spacing w:val="6"/>
          <w:position w:val="15"/>
          <w:lang w:val="en-US" w:eastAsia="zh-CN"/>
          <w14:textFill>
            <w14:solidFill>
              <w14:schemeClr w14:val="tx1"/>
            </w14:solidFill>
          </w14:textFill>
        </w:rPr>
        <w:t>在塑料材料两侧单位氧气分压差下,单位时间内透过单位面积材料的氧气量。</w:t>
      </w:r>
    </w:p>
    <w:p w14:paraId="0176A6E2">
      <w:pPr>
        <w:keepNext w:val="0"/>
        <w:keepLines w:val="0"/>
        <w:pageBreakBefore w:val="0"/>
        <w:widowControl/>
        <w:kinsoku w:val="0"/>
        <w:wordWrap/>
        <w:overflowPunct/>
        <w:topLinePunct w:val="0"/>
        <w:autoSpaceDE w:val="0"/>
        <w:autoSpaceDN w:val="0"/>
        <w:bidi w:val="0"/>
        <w:adjustRightInd w:val="0"/>
        <w:snapToGrid w:val="0"/>
        <w:spacing w:before="65" w:line="360" w:lineRule="auto"/>
        <w:textAlignment w:val="baseline"/>
        <w:rPr>
          <w:rFonts w:hint="eastAsia" w:ascii="黑体" w:eastAsia="黑体"/>
          <w:color w:val="000000" w:themeColor="text1"/>
          <w:highlight w:val="none"/>
          <w:lang w:val="en-US" w:eastAsia="zh-CN"/>
          <w14:textFill>
            <w14:solidFill>
              <w14:schemeClr w14:val="tx1"/>
            </w14:solidFill>
          </w14:textFill>
        </w:rPr>
      </w:pPr>
      <w:r>
        <w:rPr>
          <w:rFonts w:hint="eastAsia" w:ascii="黑体" w:eastAsia="黑体"/>
          <w:color w:val="000000" w:themeColor="text1"/>
          <w:highlight w:val="none"/>
          <w:lang w:val="en-US" w:eastAsia="zh-CN"/>
          <w14:textFill>
            <w14:solidFill>
              <w14:schemeClr w14:val="tx1"/>
            </w14:solidFill>
          </w14:textFill>
        </w:rPr>
        <w:t>3</w:t>
      </w:r>
      <w:r>
        <w:rPr>
          <w:rFonts w:hint="eastAsia" w:ascii="黑体" w:eastAsia="黑体"/>
          <w:color w:val="000000" w:themeColor="text1"/>
          <w:highlight w:val="none"/>
          <w14:textFill>
            <w14:solidFill>
              <w14:schemeClr w14:val="tx1"/>
            </w14:solidFill>
          </w14:textFill>
        </w:rPr>
        <w:t>.</w:t>
      </w:r>
      <w:r>
        <w:rPr>
          <w:rFonts w:hint="eastAsia" w:ascii="黑体" w:eastAsia="黑体"/>
          <w:color w:val="000000" w:themeColor="text1"/>
          <w:highlight w:val="none"/>
          <w:lang w:val="en-US" w:eastAsia="zh-CN"/>
          <w14:textFill>
            <w14:solidFill>
              <w14:schemeClr w14:val="tx1"/>
            </w14:solidFill>
          </w14:textFill>
        </w:rPr>
        <w:t>3</w:t>
      </w:r>
      <w:r>
        <w:rPr>
          <w:rFonts w:hint="eastAsia" w:ascii="黑体" w:eastAsia="黑体"/>
          <w:color w:val="000000" w:themeColor="text1"/>
          <w:highlight w:val="none"/>
          <w14:textFill>
            <w14:solidFill>
              <w14:schemeClr w14:val="tx1"/>
            </w14:solidFill>
          </w14:textFill>
        </w:rPr>
        <w:t xml:space="preserve"> 水蒸气透过率 (WVTR)</w:t>
      </w:r>
    </w:p>
    <w:p w14:paraId="71F2B03E">
      <w:pPr>
        <w:keepNext w:val="0"/>
        <w:keepLines w:val="0"/>
        <w:pageBreakBefore w:val="0"/>
        <w:widowControl/>
        <w:kinsoku w:val="0"/>
        <w:wordWrap/>
        <w:overflowPunct/>
        <w:topLinePunct w:val="0"/>
        <w:autoSpaceDE w:val="0"/>
        <w:autoSpaceDN/>
        <w:bidi w:val="0"/>
        <w:adjustRightInd w:val="0"/>
        <w:snapToGrid w:val="0"/>
        <w:spacing w:line="240" w:lineRule="auto"/>
        <w:ind w:firstLine="444" w:firstLineChars="200"/>
        <w:textAlignment w:val="baseline"/>
        <w:rPr>
          <w:rFonts w:ascii="黑体" w:eastAsia="黑体"/>
          <w:color w:val="000000" w:themeColor="text1"/>
          <w:highlight w:val="none"/>
          <w14:textFill>
            <w14:solidFill>
              <w14:schemeClr w14:val="tx1"/>
            </w14:solidFill>
          </w14:textFill>
        </w:rPr>
      </w:pPr>
      <w:r>
        <w:rPr>
          <w:rFonts w:hint="eastAsia" w:ascii="宋体" w:hAnsi="宋体" w:eastAsia="宋体" w:cs="宋体"/>
          <w:color w:val="000000" w:themeColor="text1"/>
          <w:spacing w:val="6"/>
          <w:position w:val="15"/>
          <w:lang w:val="en-US" w:eastAsia="zh-CN"/>
          <w14:textFill>
            <w14:solidFill>
              <w14:schemeClr w14:val="tx1"/>
            </w14:solidFill>
          </w14:textFill>
        </w:rPr>
        <w:t>在规定的试验条件下,试验达到平衡时单位时间内透过单位面积样品的水蒸气量。</w:t>
      </w:r>
    </w:p>
    <w:p w14:paraId="4933B973">
      <w:pPr>
        <w:keepNext w:val="0"/>
        <w:keepLines w:val="0"/>
        <w:pageBreakBefore w:val="0"/>
        <w:widowControl/>
        <w:kinsoku/>
        <w:wordWrap/>
        <w:overflowPunct/>
        <w:topLinePunct w:val="0"/>
        <w:autoSpaceDE/>
        <w:autoSpaceDN/>
        <w:bidi w:val="0"/>
        <w:adjustRightInd w:val="0"/>
        <w:snapToGrid w:val="0"/>
        <w:spacing w:before="65" w:line="480" w:lineRule="auto"/>
        <w:jc w:val="both"/>
        <w:textAlignment w:val="baseline"/>
        <w:rPr>
          <w:rFonts w:hint="eastAsia" w:ascii="黑体" w:eastAsia="黑体"/>
          <w:color w:val="000000" w:themeColor="text1"/>
          <w:highlight w:val="none"/>
          <w:lang w:eastAsia="zh-CN"/>
          <w14:textFill>
            <w14:solidFill>
              <w14:schemeClr w14:val="tx1"/>
            </w14:solidFill>
          </w14:textFill>
        </w:rPr>
      </w:pPr>
      <w:r>
        <w:rPr>
          <w:rFonts w:hint="eastAsia" w:ascii="黑体" w:eastAsia="黑体"/>
          <w:color w:val="000000" w:themeColor="text1"/>
          <w:highlight w:val="none"/>
          <w:lang w:val="en-US" w:eastAsia="zh-CN"/>
          <w14:textFill>
            <w14:solidFill>
              <w14:schemeClr w14:val="tx1"/>
            </w14:solidFill>
          </w14:textFill>
        </w:rPr>
        <w:t>4</w:t>
      </w:r>
      <w:r>
        <w:rPr>
          <w:rFonts w:ascii="黑体" w:eastAsia="黑体"/>
          <w:color w:val="000000" w:themeColor="text1"/>
          <w:highlight w:val="none"/>
          <w14:textFill>
            <w14:solidFill>
              <w14:schemeClr w14:val="tx1"/>
            </w14:solidFill>
          </w14:textFill>
        </w:rPr>
        <w:t xml:space="preserve">  </w:t>
      </w:r>
      <w:r>
        <w:rPr>
          <w:rFonts w:hint="eastAsia" w:ascii="黑体" w:eastAsia="黑体"/>
          <w:color w:val="000000" w:themeColor="text1"/>
          <w:highlight w:val="none"/>
          <w:lang w:val="en-US" w:eastAsia="zh-CN"/>
          <w14:textFill>
            <w14:solidFill>
              <w14:schemeClr w14:val="tx1"/>
            </w14:solidFill>
          </w14:textFill>
        </w:rPr>
        <w:t>原理</w:t>
      </w:r>
    </w:p>
    <w:p w14:paraId="5DAFD4D2">
      <w:pPr>
        <w:keepNext w:val="0"/>
        <w:keepLines w:val="0"/>
        <w:pageBreakBefore w:val="0"/>
        <w:widowControl/>
        <w:kinsoku w:val="0"/>
        <w:wordWrap/>
        <w:overflowPunct/>
        <w:topLinePunct w:val="0"/>
        <w:autoSpaceDE w:val="0"/>
        <w:autoSpaceDN w:val="0"/>
        <w:bidi w:val="0"/>
        <w:adjustRightInd w:val="0"/>
        <w:snapToGrid w:val="0"/>
        <w:spacing w:before="65" w:line="360" w:lineRule="auto"/>
        <w:textAlignment w:val="baseline"/>
        <w:rPr>
          <w:rFonts w:hint="eastAsia" w:ascii="黑体" w:eastAsia="黑体"/>
          <w:color w:val="000000" w:themeColor="text1"/>
          <w:highlight w:val="none"/>
          <w:lang w:val="en-US" w:eastAsia="zh-CN"/>
          <w14:textFill>
            <w14:solidFill>
              <w14:schemeClr w14:val="tx1"/>
            </w14:solidFill>
          </w14:textFill>
        </w:rPr>
      </w:pPr>
      <w:r>
        <w:rPr>
          <w:rFonts w:hint="eastAsia" w:ascii="黑体" w:eastAsia="黑体"/>
          <w:color w:val="000000" w:themeColor="text1"/>
          <w:highlight w:val="none"/>
          <w:lang w:val="en-US" w:eastAsia="zh-CN"/>
          <w14:textFill>
            <w14:solidFill>
              <w14:schemeClr w14:val="tx1"/>
            </w14:solidFill>
          </w14:textFill>
        </w:rPr>
        <w:t>4</w:t>
      </w:r>
      <w:r>
        <w:rPr>
          <w:rFonts w:hint="eastAsia" w:ascii="黑体" w:eastAsia="黑体"/>
          <w:color w:val="000000" w:themeColor="text1"/>
          <w:highlight w:val="none"/>
          <w14:textFill>
            <w14:solidFill>
              <w14:schemeClr w14:val="tx1"/>
            </w14:solidFill>
          </w14:textFill>
        </w:rPr>
        <w:t xml:space="preserve">.1 </w:t>
      </w:r>
      <w:r>
        <w:rPr>
          <w:rFonts w:hint="eastAsia" w:ascii="黑体" w:eastAsia="黑体"/>
          <w:color w:val="000000" w:themeColor="text1"/>
          <w:highlight w:val="none"/>
          <w:lang w:val="en-US" w:eastAsia="zh-CN"/>
          <w14:textFill>
            <w14:solidFill>
              <w14:schemeClr w14:val="tx1"/>
            </w14:solidFill>
          </w14:textFill>
        </w:rPr>
        <w:t>氧气透过率试验原理</w:t>
      </w:r>
    </w:p>
    <w:p w14:paraId="3DF11F92">
      <w:pPr>
        <w:keepNext w:val="0"/>
        <w:keepLines w:val="0"/>
        <w:pageBreakBefore w:val="0"/>
        <w:widowControl/>
        <w:kinsoku w:val="0"/>
        <w:wordWrap/>
        <w:overflowPunct/>
        <w:topLinePunct w:val="0"/>
        <w:autoSpaceDE w:val="0"/>
        <w:autoSpaceDN/>
        <w:bidi w:val="0"/>
        <w:adjustRightInd w:val="0"/>
        <w:snapToGrid w:val="0"/>
        <w:spacing w:line="240" w:lineRule="auto"/>
        <w:textAlignment w:val="baseline"/>
        <w:rPr>
          <w:rFonts w:hint="default" w:ascii="宋体" w:hAnsi="宋体" w:eastAsia="宋体" w:cs="宋体"/>
          <w:color w:val="000000" w:themeColor="text1"/>
          <w:spacing w:val="6"/>
          <w:position w:val="15"/>
          <w:lang w:val="en-US" w:eastAsia="zh-CN"/>
          <w14:textFill>
            <w14:solidFill>
              <w14:schemeClr w14:val="tx1"/>
            </w14:solidFill>
          </w14:textFill>
        </w:rPr>
      </w:pPr>
      <w:r>
        <w:rPr>
          <w:rFonts w:hint="eastAsia" w:ascii="黑体" w:hAnsi="黑体" w:eastAsia="黑体" w:cs="黑体"/>
          <w:color w:val="000000" w:themeColor="text1"/>
          <w:spacing w:val="6"/>
          <w:position w:val="15"/>
          <w:lang w:val="en-US" w:eastAsia="zh-CN"/>
          <w14:textFill>
            <w14:solidFill>
              <w14:schemeClr w14:val="tx1"/>
            </w14:solidFill>
          </w14:textFill>
        </w:rPr>
        <w:t>4.1.1</w:t>
      </w:r>
      <w:r>
        <w:rPr>
          <w:rFonts w:hint="eastAsia" w:ascii="宋体" w:hAnsi="宋体" w:eastAsia="宋体" w:cs="宋体"/>
          <w:color w:val="000000" w:themeColor="text1"/>
          <w:spacing w:val="6"/>
          <w:position w:val="15"/>
          <w:lang w:val="en-US" w:eastAsia="zh-CN"/>
          <w14:textFill>
            <w14:solidFill>
              <w14:schemeClr w14:val="tx1"/>
            </w14:solidFill>
          </w14:textFill>
        </w:rPr>
        <w:t>按GB/T 19789—2021的规定进行。</w:t>
      </w:r>
    </w:p>
    <w:p w14:paraId="08215650">
      <w:pPr>
        <w:keepNext w:val="0"/>
        <w:keepLines w:val="0"/>
        <w:pageBreakBefore w:val="0"/>
        <w:widowControl/>
        <w:kinsoku w:val="0"/>
        <w:wordWrap/>
        <w:overflowPunct/>
        <w:topLinePunct w:val="0"/>
        <w:autoSpaceDE w:val="0"/>
        <w:autoSpaceDN/>
        <w:bidi w:val="0"/>
        <w:adjustRightInd w:val="0"/>
        <w:snapToGrid w:val="0"/>
        <w:spacing w:line="240" w:lineRule="auto"/>
        <w:ind w:firstLine="444" w:firstLineChars="200"/>
        <w:textAlignment w:val="baseline"/>
        <w:rPr>
          <w:rFonts w:hint="eastAsia" w:ascii="宋体" w:hAnsi="宋体" w:eastAsia="宋体" w:cs="宋体"/>
          <w:color w:val="000000" w:themeColor="text1"/>
          <w:spacing w:val="6"/>
          <w:position w:val="15"/>
          <w:lang w:val="en-US" w:eastAsia="zh-CN"/>
          <w14:textFill>
            <w14:solidFill>
              <w14:schemeClr w14:val="tx1"/>
            </w14:solidFill>
          </w14:textFill>
        </w:rPr>
      </w:pPr>
      <w:r>
        <w:rPr>
          <w:rFonts w:hint="eastAsia" w:ascii="宋体" w:hAnsi="宋体" w:eastAsia="宋体" w:cs="宋体"/>
          <w:color w:val="000000" w:themeColor="text1"/>
          <w:spacing w:val="6"/>
          <w:position w:val="15"/>
          <w:lang w:val="en-US" w:eastAsia="zh-CN"/>
          <w14:textFill>
            <w14:solidFill>
              <w14:schemeClr w14:val="tx1"/>
            </w14:solidFill>
          </w14:textFill>
        </w:rPr>
        <w:t>将测试试样装夹在测试仪渗透腔内(见附录A中图A.1),从而在渗透腔A、B两腔之间形成一个密闭的阻隔层。A腔内通入氧气，B腔内通氮气载气对B腔慢慢吹扫。每个腔内的总压力是相等的(环境大气压),由于A腔内的氧气的分压较高，从而使A腔中的氧气透过试样进入B腔内，随氮气载气一起进入库仑计传感器中进行化学反应并产生电压，该电压与单位时间内通过库仑传感计的氧气量成正比。通过对试验结果的计算，得到试样的氧气透过率。</w:t>
      </w:r>
    </w:p>
    <w:p w14:paraId="55AA5FE1">
      <w:pPr>
        <w:keepNext w:val="0"/>
        <w:keepLines w:val="0"/>
        <w:pageBreakBefore w:val="0"/>
        <w:widowControl/>
        <w:kinsoku w:val="0"/>
        <w:wordWrap/>
        <w:overflowPunct/>
        <w:topLinePunct w:val="0"/>
        <w:autoSpaceDE w:val="0"/>
        <w:autoSpaceDN/>
        <w:bidi w:val="0"/>
        <w:adjustRightInd w:val="0"/>
        <w:snapToGrid w:val="0"/>
        <w:spacing w:line="240" w:lineRule="auto"/>
        <w:textAlignment w:val="baseline"/>
        <w:rPr>
          <w:rFonts w:hint="default" w:ascii="宋体" w:hAnsi="宋体" w:eastAsia="宋体" w:cs="宋体"/>
          <w:color w:val="000000" w:themeColor="text1"/>
          <w:spacing w:val="6"/>
          <w:position w:val="15"/>
          <w:lang w:val="en-US" w:eastAsia="zh-CN"/>
          <w14:textFill>
            <w14:solidFill>
              <w14:schemeClr w14:val="tx1"/>
            </w14:solidFill>
          </w14:textFill>
        </w:rPr>
      </w:pPr>
      <w:r>
        <w:rPr>
          <w:rFonts w:hint="eastAsia" w:ascii="黑体" w:hAnsi="黑体" w:eastAsia="黑体" w:cs="黑体"/>
          <w:color w:val="000000" w:themeColor="text1"/>
          <w:spacing w:val="6"/>
          <w:position w:val="15"/>
          <w:lang w:val="en-US" w:eastAsia="zh-CN"/>
          <w14:textFill>
            <w14:solidFill>
              <w14:schemeClr w14:val="tx1"/>
            </w14:solidFill>
          </w14:textFill>
        </w:rPr>
        <w:t>4.1.2</w:t>
      </w:r>
      <w:r>
        <w:rPr>
          <w:rFonts w:hint="eastAsia" w:ascii="宋体" w:hAnsi="宋体" w:eastAsia="宋体" w:cs="宋体"/>
          <w:color w:val="000000" w:themeColor="text1"/>
          <w:spacing w:val="6"/>
          <w:position w:val="15"/>
          <w:lang w:val="en-US" w:eastAsia="zh-CN"/>
          <w14:textFill>
            <w14:solidFill>
              <w14:schemeClr w14:val="tx1"/>
            </w14:solidFill>
          </w14:textFill>
        </w:rPr>
        <w:t>按GB/T 1038.1—2022的规定进行。</w:t>
      </w:r>
    </w:p>
    <w:p w14:paraId="4A3D2DB1">
      <w:pPr>
        <w:keepNext w:val="0"/>
        <w:keepLines w:val="0"/>
        <w:pageBreakBefore w:val="0"/>
        <w:widowControl/>
        <w:kinsoku w:val="0"/>
        <w:wordWrap/>
        <w:overflowPunct/>
        <w:topLinePunct w:val="0"/>
        <w:autoSpaceDE w:val="0"/>
        <w:autoSpaceDN/>
        <w:bidi w:val="0"/>
        <w:adjustRightInd w:val="0"/>
        <w:snapToGrid w:val="0"/>
        <w:spacing w:line="240" w:lineRule="auto"/>
        <w:ind w:firstLine="444" w:firstLineChars="200"/>
        <w:textAlignment w:val="baseline"/>
        <w:rPr>
          <w:rFonts w:hint="eastAsia" w:ascii="宋体" w:hAnsi="宋体" w:eastAsia="宋体" w:cs="宋体"/>
          <w:color w:val="000000" w:themeColor="text1"/>
          <w:spacing w:val="6"/>
          <w:position w:val="15"/>
          <w:lang w:val="en-US" w:eastAsia="zh-CN"/>
          <w14:textFill>
            <w14:solidFill>
              <w14:schemeClr w14:val="tx1"/>
            </w14:solidFill>
          </w14:textFill>
        </w:rPr>
      </w:pPr>
      <w:r>
        <w:rPr>
          <w:rFonts w:hint="eastAsia" w:ascii="宋体" w:hAnsi="宋体" w:eastAsia="宋体" w:cs="宋体"/>
          <w:color w:val="000000" w:themeColor="text1"/>
          <w:spacing w:val="6"/>
          <w:position w:val="15"/>
          <w:lang w:val="en-US" w:eastAsia="zh-CN"/>
          <w14:textFill>
            <w14:solidFill>
              <w14:schemeClr w14:val="tx1"/>
            </w14:solidFill>
          </w14:textFill>
        </w:rPr>
        <w:t>装夹在渗透腔(见附录A中图A.2和图A.3)中的试样将渗透腔分为相互独立的两部分。对低压腔抽真空，然后对高压腔抽真空。将试验气体充入抽真空后的高压腔，试验气体经试样渗透进入低压腔。通过监测低压腔的压力增加或通过气相色谱仪来得到试样的透气量。</w:t>
      </w:r>
    </w:p>
    <w:p w14:paraId="649B4E32">
      <w:pPr>
        <w:keepNext w:val="0"/>
        <w:keepLines w:val="0"/>
        <w:pageBreakBefore w:val="0"/>
        <w:widowControl/>
        <w:kinsoku w:val="0"/>
        <w:wordWrap/>
        <w:overflowPunct/>
        <w:topLinePunct w:val="0"/>
        <w:autoSpaceDE w:val="0"/>
        <w:autoSpaceDN/>
        <w:bidi w:val="0"/>
        <w:adjustRightInd w:val="0"/>
        <w:snapToGrid w:val="0"/>
        <w:spacing w:line="240" w:lineRule="auto"/>
        <w:textAlignment w:val="baseline"/>
        <w:rPr>
          <w:rFonts w:hint="default" w:ascii="宋体" w:hAnsi="宋体" w:eastAsia="宋体" w:cs="宋体"/>
          <w:color w:val="000000" w:themeColor="text1"/>
          <w:spacing w:val="6"/>
          <w:position w:val="15"/>
          <w:lang w:val="en-US" w:eastAsia="zh-CN"/>
          <w14:textFill>
            <w14:solidFill>
              <w14:schemeClr w14:val="tx1"/>
            </w14:solidFill>
          </w14:textFill>
        </w:rPr>
      </w:pPr>
      <w:r>
        <w:rPr>
          <w:rFonts w:hint="eastAsia" w:ascii="黑体" w:hAnsi="黑体" w:eastAsia="黑体" w:cs="黑体"/>
          <w:color w:val="000000" w:themeColor="text1"/>
          <w:spacing w:val="6"/>
          <w:position w:val="15"/>
          <w:lang w:val="en-US" w:eastAsia="zh-CN"/>
          <w14:textFill>
            <w14:solidFill>
              <w14:schemeClr w14:val="tx1"/>
            </w14:solidFill>
          </w14:textFill>
        </w:rPr>
        <w:t>4.1.3</w:t>
      </w:r>
      <w:r>
        <w:rPr>
          <w:rFonts w:hint="eastAsia" w:ascii="宋体" w:hAnsi="宋体" w:eastAsia="宋体" w:cs="宋体"/>
          <w:color w:val="000000" w:themeColor="text1"/>
          <w:spacing w:val="6"/>
          <w:position w:val="15"/>
          <w:lang w:val="en-US" w:eastAsia="zh-CN"/>
          <w14:textFill>
            <w14:solidFill>
              <w14:schemeClr w14:val="tx1"/>
            </w14:solidFill>
          </w14:textFill>
        </w:rPr>
        <w:t>按GB/T 1038.2—2022的规定进行。</w:t>
      </w:r>
    </w:p>
    <w:p w14:paraId="4D0C8BB7">
      <w:pPr>
        <w:keepNext w:val="0"/>
        <w:keepLines w:val="0"/>
        <w:pageBreakBefore w:val="0"/>
        <w:widowControl/>
        <w:kinsoku w:val="0"/>
        <w:wordWrap/>
        <w:overflowPunct/>
        <w:topLinePunct w:val="0"/>
        <w:autoSpaceDE w:val="0"/>
        <w:autoSpaceDN/>
        <w:bidi w:val="0"/>
        <w:adjustRightInd w:val="0"/>
        <w:snapToGrid w:val="0"/>
        <w:spacing w:line="240" w:lineRule="auto"/>
        <w:ind w:firstLine="444" w:firstLineChars="200"/>
        <w:textAlignment w:val="baseline"/>
        <w:rPr>
          <w:rFonts w:hint="eastAsia" w:ascii="宋体" w:hAnsi="宋体" w:eastAsia="宋体" w:cs="宋体"/>
          <w:color w:val="000000" w:themeColor="text1"/>
          <w:spacing w:val="6"/>
          <w:position w:val="15"/>
          <w:lang w:val="en-US" w:eastAsia="zh-CN"/>
          <w14:textFill>
            <w14:solidFill>
              <w14:schemeClr w14:val="tx1"/>
            </w14:solidFill>
          </w14:textFill>
        </w:rPr>
      </w:pPr>
      <w:r>
        <w:rPr>
          <w:rFonts w:hint="eastAsia" w:ascii="宋体" w:hAnsi="宋体" w:eastAsia="宋体" w:cs="宋体"/>
          <w:color w:val="000000" w:themeColor="text1"/>
          <w:spacing w:val="6"/>
          <w:position w:val="15"/>
          <w:lang w:val="en-US" w:eastAsia="zh-CN"/>
          <w14:textFill>
            <w14:solidFill>
              <w14:schemeClr w14:val="tx1"/>
            </w14:solidFill>
          </w14:textFill>
        </w:rPr>
        <w:t>装夹在渗透腔(见附录A中图A.4和图A.5)中的试样将渗透腔分为相互独立的两部分(A腔和B腔)。A腔内通入试验气体，B腔内通入载气进行缓慢吹扫。每个腔中的总压力是相等的(环境大气压)。由于A腔中试验气体分压较高，试验气体通过试样渗透进入B腔中，并由载气携带至传感器。</w:t>
      </w:r>
    </w:p>
    <w:p w14:paraId="29F974CD">
      <w:pPr>
        <w:keepNext w:val="0"/>
        <w:keepLines w:val="0"/>
        <w:pageBreakBefore w:val="0"/>
        <w:widowControl/>
        <w:kinsoku w:val="0"/>
        <w:wordWrap/>
        <w:overflowPunct/>
        <w:topLinePunct w:val="0"/>
        <w:autoSpaceDE w:val="0"/>
        <w:autoSpaceDN w:val="0"/>
        <w:bidi w:val="0"/>
        <w:adjustRightInd w:val="0"/>
        <w:snapToGrid w:val="0"/>
        <w:spacing w:before="65" w:line="360" w:lineRule="auto"/>
        <w:textAlignment w:val="baseline"/>
        <w:rPr>
          <w:rFonts w:hint="default" w:ascii="黑体" w:eastAsia="黑体"/>
          <w:color w:val="000000" w:themeColor="text1"/>
          <w:highlight w:val="none"/>
          <w:lang w:val="en-US" w:eastAsia="zh-CN"/>
          <w14:textFill>
            <w14:solidFill>
              <w14:schemeClr w14:val="tx1"/>
            </w14:solidFill>
          </w14:textFill>
        </w:rPr>
      </w:pPr>
      <w:r>
        <w:rPr>
          <w:rFonts w:hint="eastAsia" w:ascii="黑体" w:eastAsia="黑体"/>
          <w:color w:val="000000" w:themeColor="text1"/>
          <w:highlight w:val="none"/>
          <w:lang w:val="en-US" w:eastAsia="zh-CN"/>
          <w14:textFill>
            <w14:solidFill>
              <w14:schemeClr w14:val="tx1"/>
            </w14:solidFill>
          </w14:textFill>
        </w:rPr>
        <w:t>4</w:t>
      </w:r>
      <w:r>
        <w:rPr>
          <w:rFonts w:hint="eastAsia" w:ascii="黑体" w:eastAsia="黑体"/>
          <w:color w:val="000000" w:themeColor="text1"/>
          <w:highlight w:val="none"/>
          <w14:textFill>
            <w14:solidFill>
              <w14:schemeClr w14:val="tx1"/>
            </w14:solidFill>
          </w14:textFill>
        </w:rPr>
        <w:t>.</w:t>
      </w:r>
      <w:r>
        <w:rPr>
          <w:rFonts w:hint="eastAsia" w:ascii="黑体" w:eastAsia="黑体"/>
          <w:color w:val="000000" w:themeColor="text1"/>
          <w:highlight w:val="none"/>
          <w:lang w:val="en-US" w:eastAsia="zh-CN"/>
          <w14:textFill>
            <w14:solidFill>
              <w14:schemeClr w14:val="tx1"/>
            </w14:solidFill>
          </w14:textFill>
        </w:rPr>
        <w:t>2</w:t>
      </w:r>
      <w:r>
        <w:rPr>
          <w:rFonts w:hint="eastAsia" w:ascii="黑体" w:eastAsia="黑体"/>
          <w:color w:val="000000" w:themeColor="text1"/>
          <w:highlight w:val="none"/>
          <w14:textFill>
            <w14:solidFill>
              <w14:schemeClr w14:val="tx1"/>
            </w14:solidFill>
          </w14:textFill>
        </w:rPr>
        <w:t xml:space="preserve"> </w:t>
      </w:r>
      <w:r>
        <w:rPr>
          <w:rFonts w:hint="eastAsia" w:ascii="黑体" w:eastAsia="黑体"/>
          <w:color w:val="000000" w:themeColor="text1"/>
          <w:highlight w:val="none"/>
          <w:lang w:val="en-US" w:eastAsia="zh-CN"/>
          <w14:textFill>
            <w14:solidFill>
              <w14:schemeClr w14:val="tx1"/>
            </w14:solidFill>
          </w14:textFill>
        </w:rPr>
        <w:t>水蒸气透过率试验原理</w:t>
      </w:r>
    </w:p>
    <w:p w14:paraId="4FFEFABB">
      <w:pPr>
        <w:keepNext w:val="0"/>
        <w:keepLines w:val="0"/>
        <w:pageBreakBefore w:val="0"/>
        <w:widowControl/>
        <w:kinsoku w:val="0"/>
        <w:wordWrap/>
        <w:overflowPunct/>
        <w:topLinePunct w:val="0"/>
        <w:autoSpaceDE w:val="0"/>
        <w:autoSpaceDN/>
        <w:bidi w:val="0"/>
        <w:adjustRightInd w:val="0"/>
        <w:snapToGrid w:val="0"/>
        <w:spacing w:line="240" w:lineRule="auto"/>
        <w:textAlignment w:val="baseline"/>
        <w:rPr>
          <w:rFonts w:hint="default" w:ascii="宋体" w:hAnsi="宋体" w:eastAsia="宋体" w:cs="宋体"/>
          <w:color w:val="000000" w:themeColor="text1"/>
          <w:spacing w:val="6"/>
          <w:position w:val="15"/>
          <w:lang w:val="en-US" w:eastAsia="zh-CN"/>
          <w14:textFill>
            <w14:solidFill>
              <w14:schemeClr w14:val="tx1"/>
            </w14:solidFill>
          </w14:textFill>
        </w:rPr>
      </w:pPr>
      <w:r>
        <w:rPr>
          <w:rFonts w:hint="eastAsia" w:ascii="黑体" w:hAnsi="黑体" w:eastAsia="黑体" w:cs="黑体"/>
          <w:color w:val="000000" w:themeColor="text1"/>
          <w:spacing w:val="6"/>
          <w:position w:val="15"/>
          <w:lang w:val="en-US" w:eastAsia="zh-CN"/>
          <w14:textFill>
            <w14:solidFill>
              <w14:schemeClr w14:val="tx1"/>
            </w14:solidFill>
          </w14:textFill>
        </w:rPr>
        <w:t>4.2.1</w:t>
      </w:r>
      <w:r>
        <w:rPr>
          <w:rFonts w:hint="eastAsia" w:ascii="宋体" w:hAnsi="宋体" w:eastAsia="宋体" w:cs="宋体"/>
          <w:color w:val="000000" w:themeColor="text1"/>
          <w:spacing w:val="6"/>
          <w:position w:val="15"/>
          <w:lang w:val="en-US" w:eastAsia="zh-CN"/>
          <w14:textFill>
            <w14:solidFill>
              <w14:schemeClr w14:val="tx1"/>
            </w14:solidFill>
          </w14:textFill>
        </w:rPr>
        <w:t>按GB/T 1037—2021的规定进行。</w:t>
      </w:r>
    </w:p>
    <w:p w14:paraId="7901F309">
      <w:pPr>
        <w:keepNext w:val="0"/>
        <w:keepLines w:val="0"/>
        <w:pageBreakBefore w:val="0"/>
        <w:widowControl/>
        <w:kinsoku w:val="0"/>
        <w:wordWrap/>
        <w:overflowPunct/>
        <w:topLinePunct w:val="0"/>
        <w:autoSpaceDE w:val="0"/>
        <w:autoSpaceDN/>
        <w:bidi w:val="0"/>
        <w:adjustRightInd w:val="0"/>
        <w:snapToGrid w:val="0"/>
        <w:spacing w:line="240" w:lineRule="auto"/>
        <w:ind w:firstLine="444" w:firstLineChars="200"/>
        <w:textAlignment w:val="baseline"/>
        <w:rPr>
          <w:rFonts w:hint="eastAsia" w:ascii="宋体" w:hAnsi="宋体" w:eastAsia="宋体" w:cs="宋体"/>
          <w:color w:val="000000" w:themeColor="text1"/>
          <w:spacing w:val="6"/>
          <w:position w:val="15"/>
          <w:lang w:val="en-US" w:eastAsia="zh-CN"/>
          <w14:textFill>
            <w14:solidFill>
              <w14:schemeClr w14:val="tx1"/>
            </w14:solidFill>
          </w14:textFill>
        </w:rPr>
      </w:pPr>
      <w:r>
        <w:rPr>
          <w:rFonts w:hint="eastAsia" w:ascii="宋体" w:hAnsi="宋体" w:eastAsia="宋体" w:cs="宋体"/>
          <w:color w:val="000000" w:themeColor="text1"/>
          <w:spacing w:val="6"/>
          <w:position w:val="15"/>
          <w14:textFill>
            <w14:solidFill>
              <w14:schemeClr w14:val="tx1"/>
            </w14:solidFill>
          </w14:textFill>
        </w:rPr>
        <w:t>在规定的温度与相对湿度条件下，一定时间范围内试样两侧保持一定的水蒸气压差，测试透过试样的水蒸气质量，以此计算水蒸气透过量和水蒸气透过系数等性能参数</w:t>
      </w:r>
      <w:r>
        <w:rPr>
          <w:rFonts w:hint="eastAsia" w:ascii="宋体" w:hAnsi="宋体" w:eastAsia="宋体" w:cs="宋体"/>
          <w:color w:val="000000" w:themeColor="text1"/>
          <w:spacing w:val="6"/>
          <w:position w:val="15"/>
          <w:lang w:val="en-US" w:eastAsia="zh-CN"/>
          <w14:textFill>
            <w14:solidFill>
              <w14:schemeClr w14:val="tx1"/>
            </w14:solidFill>
          </w14:textFill>
        </w:rPr>
        <w:t>(见附录B中图B.1)。</w:t>
      </w:r>
    </w:p>
    <w:p w14:paraId="0F3DF5F9">
      <w:pPr>
        <w:keepNext w:val="0"/>
        <w:keepLines w:val="0"/>
        <w:pageBreakBefore w:val="0"/>
        <w:widowControl/>
        <w:kinsoku w:val="0"/>
        <w:wordWrap/>
        <w:overflowPunct/>
        <w:topLinePunct w:val="0"/>
        <w:autoSpaceDE w:val="0"/>
        <w:autoSpaceDN/>
        <w:bidi w:val="0"/>
        <w:adjustRightInd w:val="0"/>
        <w:snapToGrid w:val="0"/>
        <w:spacing w:line="240" w:lineRule="auto"/>
        <w:textAlignment w:val="baseline"/>
        <w:rPr>
          <w:rFonts w:hint="default" w:ascii="宋体" w:hAnsi="宋体" w:eastAsia="宋体" w:cs="宋体"/>
          <w:color w:val="000000" w:themeColor="text1"/>
          <w:spacing w:val="6"/>
          <w:position w:val="15"/>
          <w:lang w:val="en-US" w:eastAsia="zh-CN"/>
          <w14:textFill>
            <w14:solidFill>
              <w14:schemeClr w14:val="tx1"/>
            </w14:solidFill>
          </w14:textFill>
        </w:rPr>
      </w:pPr>
      <w:r>
        <w:rPr>
          <w:rFonts w:hint="eastAsia" w:ascii="黑体" w:hAnsi="黑体" w:eastAsia="黑体" w:cs="黑体"/>
          <w:color w:val="000000" w:themeColor="text1"/>
          <w:spacing w:val="6"/>
          <w:position w:val="15"/>
          <w:lang w:val="en-US" w:eastAsia="zh-CN"/>
          <w14:textFill>
            <w14:solidFill>
              <w14:schemeClr w14:val="tx1"/>
            </w14:solidFill>
          </w14:textFill>
        </w:rPr>
        <w:t>4.2.2</w:t>
      </w:r>
      <w:r>
        <w:rPr>
          <w:rFonts w:hint="eastAsia" w:ascii="宋体" w:hAnsi="宋体" w:eastAsia="宋体" w:cs="宋体"/>
          <w:color w:val="000000" w:themeColor="text1"/>
          <w:spacing w:val="6"/>
          <w:position w:val="15"/>
          <w:lang w:val="en-US" w:eastAsia="zh-CN"/>
          <w14:textFill>
            <w14:solidFill>
              <w14:schemeClr w14:val="tx1"/>
            </w14:solidFill>
          </w14:textFill>
        </w:rPr>
        <w:t>按GB/T 26253—2010的规定进行。</w:t>
      </w:r>
    </w:p>
    <w:p w14:paraId="531CBE1E">
      <w:pPr>
        <w:keepNext w:val="0"/>
        <w:keepLines w:val="0"/>
        <w:pageBreakBefore w:val="0"/>
        <w:widowControl/>
        <w:kinsoku w:val="0"/>
        <w:wordWrap/>
        <w:overflowPunct/>
        <w:topLinePunct w:val="0"/>
        <w:autoSpaceDE w:val="0"/>
        <w:autoSpaceDN/>
        <w:bidi w:val="0"/>
        <w:adjustRightInd w:val="0"/>
        <w:snapToGrid w:val="0"/>
        <w:spacing w:line="240" w:lineRule="auto"/>
        <w:ind w:firstLine="444" w:firstLineChars="200"/>
        <w:textAlignment w:val="baseline"/>
        <w:rPr>
          <w:rFonts w:hint="default" w:ascii="宋体" w:hAnsi="宋体" w:eastAsia="宋体" w:cs="宋体"/>
          <w:color w:val="000000" w:themeColor="text1"/>
          <w:spacing w:val="6"/>
          <w:position w:val="15"/>
          <w:lang w:val="en-US" w:eastAsia="zh-CN"/>
          <w14:textFill>
            <w14:solidFill>
              <w14:schemeClr w14:val="tx1"/>
            </w14:solidFill>
          </w14:textFill>
        </w:rPr>
      </w:pPr>
      <w:r>
        <w:rPr>
          <w:rFonts w:hint="eastAsia" w:ascii="宋体" w:hAnsi="宋体" w:eastAsia="宋体" w:cs="宋体"/>
          <w:color w:val="000000" w:themeColor="text1"/>
          <w:spacing w:val="6"/>
          <w:position w:val="15"/>
          <w:lang w:val="en-US" w:eastAsia="zh-CN"/>
          <w14:textFill>
            <w14:solidFill>
              <w14:schemeClr w14:val="tx1"/>
            </w14:solidFill>
          </w14:textFill>
        </w:rPr>
        <w:t>当样品置于测试腔时，样品将测试腔隔为两腔。样品一边为低湿腔，另一边为高湿腔，里面充满水蒸气且温度已知。由于存在一定的湿度差，水蒸气从高湿腔通过样品渗透到低湿腔，由载气传送到红外检测器产生一定量的电信号，当试验达到稳定状态后，通过输出的电信号计算出样品水蒸气透过率(见附录B中图B.2)。</w:t>
      </w:r>
    </w:p>
    <w:p w14:paraId="76F78FE6">
      <w:pPr>
        <w:keepNext w:val="0"/>
        <w:keepLines w:val="0"/>
        <w:pageBreakBefore w:val="0"/>
        <w:widowControl/>
        <w:kinsoku/>
        <w:wordWrap/>
        <w:overflowPunct/>
        <w:topLinePunct w:val="0"/>
        <w:autoSpaceDE/>
        <w:autoSpaceDN/>
        <w:bidi w:val="0"/>
        <w:adjustRightInd w:val="0"/>
        <w:snapToGrid w:val="0"/>
        <w:spacing w:before="65" w:line="480" w:lineRule="auto"/>
        <w:jc w:val="both"/>
        <w:textAlignment w:val="baseline"/>
        <w:rPr>
          <w:rFonts w:hint="eastAsia" w:ascii="黑体" w:eastAsia="黑体"/>
          <w:color w:val="000000" w:themeColor="text1"/>
          <w:highlight w:val="none"/>
          <w:lang w:eastAsia="zh-CN"/>
          <w14:textFill>
            <w14:solidFill>
              <w14:schemeClr w14:val="tx1"/>
            </w14:solidFill>
          </w14:textFill>
        </w:rPr>
      </w:pPr>
      <w:r>
        <w:rPr>
          <w:rFonts w:hint="eastAsia" w:ascii="黑体" w:eastAsia="黑体"/>
          <w:color w:val="000000" w:themeColor="text1"/>
          <w:highlight w:val="none"/>
          <w:lang w:val="en-US" w:eastAsia="zh-CN"/>
          <w14:textFill>
            <w14:solidFill>
              <w14:schemeClr w14:val="tx1"/>
            </w14:solidFill>
          </w14:textFill>
        </w:rPr>
        <w:t>5</w:t>
      </w:r>
      <w:r>
        <w:rPr>
          <w:rFonts w:ascii="黑体" w:eastAsia="黑体"/>
          <w:color w:val="000000" w:themeColor="text1"/>
          <w:highlight w:val="none"/>
          <w14:textFill>
            <w14:solidFill>
              <w14:schemeClr w14:val="tx1"/>
            </w14:solidFill>
          </w14:textFill>
        </w:rPr>
        <w:t xml:space="preserve">  </w:t>
      </w:r>
      <w:r>
        <w:rPr>
          <w:rFonts w:hint="eastAsia" w:ascii="黑体" w:eastAsia="黑体"/>
          <w:color w:val="000000" w:themeColor="text1"/>
          <w:highlight w:val="none"/>
          <w:lang w:val="en-US" w:eastAsia="zh-CN"/>
          <w14:textFill>
            <w14:solidFill>
              <w14:schemeClr w14:val="tx1"/>
            </w14:solidFill>
          </w14:textFill>
        </w:rPr>
        <w:t>试样</w:t>
      </w:r>
    </w:p>
    <w:p w14:paraId="7CE05705">
      <w:pPr>
        <w:keepNext w:val="0"/>
        <w:keepLines w:val="0"/>
        <w:pageBreakBefore w:val="0"/>
        <w:widowControl/>
        <w:kinsoku w:val="0"/>
        <w:wordWrap/>
        <w:overflowPunct/>
        <w:topLinePunct w:val="0"/>
        <w:autoSpaceDE w:val="0"/>
        <w:autoSpaceDN/>
        <w:bidi w:val="0"/>
        <w:adjustRightInd w:val="0"/>
        <w:snapToGrid w:val="0"/>
        <w:spacing w:line="240" w:lineRule="auto"/>
        <w:ind w:firstLine="0" w:firstLineChars="0"/>
        <w:textAlignment w:val="baseline"/>
        <w:rPr>
          <w:rFonts w:hint="eastAsia" w:ascii="宋体" w:hAnsi="宋体" w:eastAsia="宋体" w:cs="宋体"/>
          <w:color w:val="000000" w:themeColor="text1"/>
          <w:spacing w:val="6"/>
          <w:position w:val="15"/>
          <w14:textFill>
            <w14:solidFill>
              <w14:schemeClr w14:val="tx1"/>
            </w14:solidFill>
          </w14:textFill>
        </w:rPr>
      </w:pPr>
      <w:r>
        <w:rPr>
          <w:rFonts w:hint="eastAsia" w:ascii="黑体" w:hAnsi="黑体" w:eastAsia="黑体" w:cs="黑体"/>
          <w:color w:val="000000" w:themeColor="text1"/>
          <w:spacing w:val="6"/>
          <w:position w:val="15"/>
          <w:lang w:val="en-US" w:eastAsia="zh-CN"/>
          <w14:textFill>
            <w14:solidFill>
              <w14:schemeClr w14:val="tx1"/>
            </w14:solidFill>
          </w14:textFill>
        </w:rPr>
        <w:t>5.1</w:t>
      </w:r>
      <w:r>
        <w:rPr>
          <w:rFonts w:hint="eastAsia" w:ascii="宋体" w:hAnsi="宋体" w:eastAsia="宋体" w:cs="宋体"/>
          <w:color w:val="000000" w:themeColor="text1"/>
          <w:spacing w:val="6"/>
          <w:position w:val="15"/>
          <w14:textFill>
            <w14:solidFill>
              <w14:schemeClr w14:val="tx1"/>
            </w14:solidFill>
          </w14:textFill>
        </w:rPr>
        <w:t>试样应具代表性，应平整、</w:t>
      </w:r>
      <w:r>
        <w:rPr>
          <w:rFonts w:hint="eastAsia" w:ascii="宋体" w:hAnsi="宋体" w:eastAsia="宋体" w:cs="宋体"/>
          <w:color w:val="000000" w:themeColor="text1"/>
          <w:spacing w:val="6"/>
          <w:position w:val="15"/>
          <w:lang w:val="en-US" w:eastAsia="zh-CN"/>
          <w14:textFill>
            <w14:solidFill>
              <w14:schemeClr w14:val="tx1"/>
            </w14:solidFill>
          </w14:textFill>
        </w:rPr>
        <w:t>厚度</w:t>
      </w:r>
      <w:r>
        <w:rPr>
          <w:rFonts w:hint="eastAsia" w:ascii="宋体" w:hAnsi="宋体" w:eastAsia="宋体" w:cs="宋体"/>
          <w:color w:val="000000" w:themeColor="text1"/>
          <w:spacing w:val="6"/>
          <w:position w:val="15"/>
          <w14:textFill>
            <w14:solidFill>
              <w14:schemeClr w14:val="tx1"/>
            </w14:solidFill>
          </w14:textFill>
        </w:rPr>
        <w:t>均匀且无污染，不得有</w:t>
      </w:r>
      <w:r>
        <w:rPr>
          <w:rFonts w:hint="eastAsia" w:ascii="宋体" w:hAnsi="宋体" w:eastAsia="宋体" w:cs="宋体"/>
          <w:color w:val="000000" w:themeColor="text1"/>
          <w:spacing w:val="6"/>
          <w:position w:val="15"/>
          <w:lang w:val="en-US" w:eastAsia="zh-CN"/>
          <w14:textFill>
            <w14:solidFill>
              <w14:schemeClr w14:val="tx1"/>
            </w14:solidFill>
          </w14:textFill>
        </w:rPr>
        <w:t>褶皱、</w:t>
      </w:r>
      <w:r>
        <w:rPr>
          <w:rFonts w:hint="eastAsia" w:ascii="宋体" w:hAnsi="宋体" w:eastAsia="宋体" w:cs="宋体"/>
          <w:color w:val="000000" w:themeColor="text1"/>
          <w:spacing w:val="6"/>
          <w:position w:val="15"/>
          <w14:textFill>
            <w14:solidFill>
              <w14:schemeClr w14:val="tx1"/>
            </w14:solidFill>
          </w14:textFill>
        </w:rPr>
        <w:t>孔洞、针眼、折痕、划伤</w:t>
      </w:r>
      <w:r>
        <w:rPr>
          <w:rFonts w:hint="eastAsia" w:ascii="宋体" w:hAnsi="宋体" w:eastAsia="宋体" w:cs="宋体"/>
          <w:color w:val="000000" w:themeColor="text1"/>
          <w:spacing w:val="6"/>
          <w:position w:val="15"/>
          <w:lang w:eastAsia="zh-CN"/>
          <w14:textFill>
            <w14:solidFill>
              <w14:schemeClr w14:val="tx1"/>
            </w14:solidFill>
          </w14:textFill>
        </w:rPr>
        <w:t>、</w:t>
      </w:r>
      <w:r>
        <w:rPr>
          <w:rFonts w:hint="eastAsia" w:ascii="宋体" w:hAnsi="宋体" w:eastAsia="宋体" w:cs="宋体"/>
          <w:color w:val="000000" w:themeColor="text1"/>
          <w:spacing w:val="6"/>
          <w:position w:val="15"/>
          <w14:textFill>
            <w14:solidFill>
              <w14:schemeClr w14:val="tx1"/>
            </w14:solidFill>
          </w14:textFill>
        </w:rPr>
        <w:t>针孔等缺陷。试样面积应大于</w:t>
      </w:r>
      <w:r>
        <w:rPr>
          <w:rFonts w:hint="eastAsia" w:ascii="宋体" w:hAnsi="宋体" w:eastAsia="宋体" w:cs="宋体"/>
          <w:color w:val="000000" w:themeColor="text1"/>
          <w:spacing w:val="6"/>
          <w:position w:val="15"/>
          <w:lang w:val="en-US" w:eastAsia="zh-CN"/>
          <w14:textFill>
            <w14:solidFill>
              <w14:schemeClr w14:val="tx1"/>
            </w14:solidFill>
          </w14:textFill>
        </w:rPr>
        <w:t>仪器的测试</w:t>
      </w:r>
      <w:r>
        <w:rPr>
          <w:rFonts w:hint="eastAsia" w:ascii="宋体" w:hAnsi="宋体" w:eastAsia="宋体" w:cs="宋体"/>
          <w:color w:val="000000" w:themeColor="text1"/>
          <w:spacing w:val="6"/>
          <w:position w:val="15"/>
          <w14:textFill>
            <w14:solidFill>
              <w14:schemeClr w14:val="tx1"/>
            </w14:solidFill>
          </w14:textFill>
        </w:rPr>
        <w:t>面积，并可以密封安装在仪器上。</w:t>
      </w:r>
    </w:p>
    <w:p w14:paraId="545A1553">
      <w:pPr>
        <w:keepNext w:val="0"/>
        <w:keepLines w:val="0"/>
        <w:pageBreakBefore w:val="0"/>
        <w:widowControl/>
        <w:kinsoku w:val="0"/>
        <w:wordWrap/>
        <w:overflowPunct/>
        <w:topLinePunct w:val="0"/>
        <w:autoSpaceDE w:val="0"/>
        <w:autoSpaceDN/>
        <w:bidi w:val="0"/>
        <w:adjustRightInd w:val="0"/>
        <w:snapToGrid w:val="0"/>
        <w:spacing w:line="240" w:lineRule="auto"/>
        <w:textAlignment w:val="baseline"/>
        <w:rPr>
          <w:rFonts w:hint="eastAsia" w:ascii="宋体" w:hAnsi="宋体" w:eastAsia="宋体" w:cs="宋体"/>
          <w:color w:val="000000" w:themeColor="text1"/>
          <w:spacing w:val="6"/>
          <w:position w:val="15"/>
          <w14:textFill>
            <w14:solidFill>
              <w14:schemeClr w14:val="tx1"/>
            </w14:solidFill>
          </w14:textFill>
        </w:rPr>
      </w:pPr>
      <w:r>
        <w:rPr>
          <w:rFonts w:hint="eastAsia" w:ascii="黑体" w:hAnsi="黑体" w:eastAsia="黑体" w:cs="黑体"/>
          <w:color w:val="000000" w:themeColor="text1"/>
          <w:spacing w:val="6"/>
          <w:position w:val="15"/>
          <w:lang w:val="en-US" w:eastAsia="zh-CN"/>
          <w14:textFill>
            <w14:solidFill>
              <w14:schemeClr w14:val="tx1"/>
            </w14:solidFill>
          </w14:textFill>
        </w:rPr>
        <w:t>5</w:t>
      </w:r>
      <w:r>
        <w:rPr>
          <w:rFonts w:hint="eastAsia" w:ascii="黑体" w:hAnsi="黑体" w:eastAsia="黑体" w:cs="黑体"/>
          <w:color w:val="000000" w:themeColor="text1"/>
          <w:spacing w:val="6"/>
          <w:position w:val="15"/>
          <w14:textFill>
            <w14:solidFill>
              <w14:schemeClr w14:val="tx1"/>
            </w14:solidFill>
          </w14:textFill>
        </w:rPr>
        <w:t>.2</w:t>
      </w:r>
      <w:r>
        <w:rPr>
          <w:rFonts w:hint="eastAsia" w:ascii="宋体" w:hAnsi="宋体" w:eastAsia="宋体" w:cs="宋体"/>
          <w:color w:val="000000" w:themeColor="text1"/>
          <w:spacing w:val="6"/>
          <w:position w:val="15"/>
          <w14:textFill>
            <w14:solidFill>
              <w14:schemeClr w14:val="tx1"/>
            </w14:solidFill>
          </w14:textFill>
        </w:rPr>
        <w:t>除非另有规定或经相关各方协商一致外，每组样品至少为3片。</w:t>
      </w:r>
    </w:p>
    <w:p w14:paraId="16E1158F">
      <w:pPr>
        <w:keepNext w:val="0"/>
        <w:keepLines w:val="0"/>
        <w:pageBreakBefore w:val="0"/>
        <w:widowControl/>
        <w:kinsoku w:val="0"/>
        <w:wordWrap/>
        <w:overflowPunct/>
        <w:topLinePunct w:val="0"/>
        <w:autoSpaceDE w:val="0"/>
        <w:autoSpaceDN/>
        <w:bidi w:val="0"/>
        <w:adjustRightInd w:val="0"/>
        <w:snapToGrid w:val="0"/>
        <w:spacing w:line="240" w:lineRule="auto"/>
        <w:textAlignment w:val="baseline"/>
        <w:rPr>
          <w:rFonts w:hint="eastAsia" w:ascii="宋体" w:hAnsi="宋体" w:eastAsia="宋体" w:cs="宋体"/>
          <w:color w:val="000000" w:themeColor="text1"/>
          <w:spacing w:val="6"/>
          <w:position w:val="15"/>
          <w14:textFill>
            <w14:solidFill>
              <w14:schemeClr w14:val="tx1"/>
            </w14:solidFill>
          </w14:textFill>
        </w:rPr>
      </w:pPr>
      <w:r>
        <w:rPr>
          <w:rFonts w:hint="eastAsia" w:ascii="黑体" w:hAnsi="黑体" w:eastAsia="黑体" w:cs="黑体"/>
          <w:color w:val="000000" w:themeColor="text1"/>
          <w:spacing w:val="6"/>
          <w:position w:val="15"/>
          <w:lang w:val="en-US" w:eastAsia="zh-CN"/>
          <w14:textFill>
            <w14:solidFill>
              <w14:schemeClr w14:val="tx1"/>
            </w14:solidFill>
          </w14:textFill>
        </w:rPr>
        <w:t>4</w:t>
      </w:r>
      <w:r>
        <w:rPr>
          <w:rFonts w:hint="eastAsia" w:ascii="黑体" w:hAnsi="黑体" w:eastAsia="黑体" w:cs="黑体"/>
          <w:color w:val="000000" w:themeColor="text1"/>
          <w:spacing w:val="6"/>
          <w:position w:val="15"/>
          <w14:textFill>
            <w14:solidFill>
              <w14:schemeClr w14:val="tx1"/>
            </w14:solidFill>
          </w14:textFill>
        </w:rPr>
        <w:t>.3</w:t>
      </w:r>
      <w:r>
        <w:rPr>
          <w:rFonts w:hint="eastAsia" w:ascii="宋体" w:hAnsi="宋体" w:eastAsia="宋体" w:cs="宋体"/>
          <w:color w:val="000000" w:themeColor="text1"/>
          <w:spacing w:val="6"/>
          <w:position w:val="15"/>
          <w14:textFill>
            <w14:solidFill>
              <w14:schemeClr w14:val="tx1"/>
            </w14:solidFill>
          </w14:textFill>
        </w:rPr>
        <w:t>根据测试需求及实际应用情况正确选择</w:t>
      </w:r>
      <w:r>
        <w:rPr>
          <w:rFonts w:hint="eastAsia" w:ascii="宋体" w:hAnsi="宋体" w:eastAsia="宋体" w:cs="宋体"/>
          <w:color w:val="000000" w:themeColor="text1"/>
          <w:spacing w:val="6"/>
          <w:position w:val="15"/>
          <w:lang w:val="en-US" w:eastAsia="zh-CN"/>
          <w14:textFill>
            <w14:solidFill>
              <w14:schemeClr w14:val="tx1"/>
            </w14:solidFill>
          </w14:textFill>
        </w:rPr>
        <w:t>和</w:t>
      </w:r>
      <w:r>
        <w:rPr>
          <w:rFonts w:hint="eastAsia" w:ascii="宋体" w:hAnsi="宋体" w:eastAsia="宋体" w:cs="宋体"/>
          <w:color w:val="000000" w:themeColor="text1"/>
          <w:spacing w:val="6"/>
          <w:position w:val="15"/>
          <w14:textFill>
            <w14:solidFill>
              <w14:schemeClr w14:val="tx1"/>
            </w14:solidFill>
          </w14:textFill>
        </w:rPr>
        <w:t>标记出试样的测试面。</w:t>
      </w:r>
    </w:p>
    <w:p w14:paraId="2AD83986">
      <w:pPr>
        <w:keepNext w:val="0"/>
        <w:keepLines w:val="0"/>
        <w:pageBreakBefore w:val="0"/>
        <w:widowControl/>
        <w:kinsoku w:val="0"/>
        <w:wordWrap/>
        <w:overflowPunct/>
        <w:topLinePunct w:val="0"/>
        <w:autoSpaceDE w:val="0"/>
        <w:autoSpaceDN/>
        <w:bidi w:val="0"/>
        <w:adjustRightInd w:val="0"/>
        <w:snapToGrid w:val="0"/>
        <w:spacing w:line="240" w:lineRule="auto"/>
        <w:ind w:firstLine="384" w:firstLineChars="200"/>
        <w:textAlignment w:val="baseline"/>
        <w:rPr>
          <w:rFonts w:hint="eastAsia" w:ascii="黑体" w:hAnsi="黑体" w:eastAsia="黑体" w:cs="黑体"/>
          <w:color w:val="000000" w:themeColor="text1"/>
          <w:spacing w:val="6"/>
          <w:position w:val="15"/>
          <w:sz w:val="18"/>
          <w:szCs w:val="18"/>
          <w14:textFill>
            <w14:solidFill>
              <w14:schemeClr w14:val="tx1"/>
            </w14:solidFill>
          </w14:textFill>
        </w:rPr>
      </w:pPr>
      <w:r>
        <w:rPr>
          <w:rFonts w:hint="eastAsia" w:ascii="黑体" w:hAnsi="黑体" w:eastAsia="黑体" w:cs="黑体"/>
          <w:color w:val="000000" w:themeColor="text1"/>
          <w:spacing w:val="6"/>
          <w:position w:val="15"/>
          <w:sz w:val="18"/>
          <w:szCs w:val="18"/>
          <w14:textFill>
            <w14:solidFill>
              <w14:schemeClr w14:val="tx1"/>
            </w14:solidFill>
          </w14:textFill>
        </w:rPr>
        <w:t>注：原则上，建议试验与实际的使用条件完全相同，比如对于包装材料，气体是从内向外渗透，或从外向内渗透。</w:t>
      </w:r>
    </w:p>
    <w:p w14:paraId="6E77596A">
      <w:pPr>
        <w:keepNext w:val="0"/>
        <w:keepLines w:val="0"/>
        <w:pageBreakBefore w:val="0"/>
        <w:widowControl/>
        <w:kinsoku w:val="0"/>
        <w:wordWrap/>
        <w:overflowPunct/>
        <w:topLinePunct w:val="0"/>
        <w:autoSpaceDE w:val="0"/>
        <w:autoSpaceDN/>
        <w:bidi w:val="0"/>
        <w:adjustRightInd w:val="0"/>
        <w:snapToGrid w:val="0"/>
        <w:spacing w:line="240" w:lineRule="auto"/>
        <w:textAlignment w:val="baseline"/>
        <w:rPr>
          <w:rFonts w:hint="eastAsia" w:ascii="宋体" w:hAnsi="宋体" w:eastAsia="宋体" w:cs="宋体"/>
          <w:color w:val="000000" w:themeColor="text1"/>
          <w:spacing w:val="6"/>
          <w:position w:val="15"/>
          <w14:textFill>
            <w14:solidFill>
              <w14:schemeClr w14:val="tx1"/>
            </w14:solidFill>
          </w14:textFill>
        </w:rPr>
      </w:pPr>
      <w:r>
        <w:rPr>
          <w:rFonts w:hint="eastAsia" w:ascii="黑体" w:hAnsi="黑体" w:eastAsia="黑体" w:cs="黑体"/>
          <w:color w:val="000000" w:themeColor="text1"/>
          <w:spacing w:val="6"/>
          <w:position w:val="15"/>
          <w:lang w:val="en-US" w:eastAsia="zh-CN"/>
          <w14:textFill>
            <w14:solidFill>
              <w14:schemeClr w14:val="tx1"/>
            </w14:solidFill>
          </w14:textFill>
        </w:rPr>
        <w:t>5</w:t>
      </w:r>
      <w:r>
        <w:rPr>
          <w:rFonts w:hint="eastAsia" w:ascii="黑体" w:hAnsi="黑体" w:eastAsia="黑体" w:cs="黑体"/>
          <w:color w:val="000000" w:themeColor="text1"/>
          <w:spacing w:val="6"/>
          <w:position w:val="15"/>
          <w14:textFill>
            <w14:solidFill>
              <w14:schemeClr w14:val="tx1"/>
            </w14:solidFill>
          </w14:textFill>
        </w:rPr>
        <w:t>.</w:t>
      </w:r>
      <w:r>
        <w:rPr>
          <w:rFonts w:hint="eastAsia" w:ascii="黑体" w:hAnsi="黑体" w:eastAsia="黑体" w:cs="黑体"/>
          <w:color w:val="000000" w:themeColor="text1"/>
          <w:spacing w:val="6"/>
          <w:position w:val="15"/>
          <w:lang w:val="en-US" w:eastAsia="zh-CN"/>
          <w14:textFill>
            <w14:solidFill>
              <w14:schemeClr w14:val="tx1"/>
            </w14:solidFill>
          </w14:textFill>
        </w:rPr>
        <w:t>4</w:t>
      </w:r>
      <w:r>
        <w:rPr>
          <w:rFonts w:hint="eastAsia" w:ascii="宋体" w:hAnsi="宋体" w:eastAsia="宋体" w:cs="宋体"/>
          <w:color w:val="000000" w:themeColor="text1"/>
          <w:spacing w:val="6"/>
          <w:position w:val="15"/>
          <w14:textFill>
            <w14:solidFill>
              <w14:schemeClr w14:val="tx1"/>
            </w14:solidFill>
          </w14:textFill>
        </w:rPr>
        <w:t>除另有规定外，应按GB</w:t>
      </w:r>
      <w:r>
        <w:rPr>
          <w:rFonts w:hint="eastAsia" w:ascii="宋体" w:hAnsi="宋体" w:eastAsia="宋体" w:cs="宋体"/>
          <w:color w:val="000000" w:themeColor="text1"/>
          <w:spacing w:val="6"/>
          <w:position w:val="15"/>
          <w:lang w:val="en-US" w:eastAsia="zh-CN"/>
          <w14:textFill>
            <w14:solidFill>
              <w14:schemeClr w14:val="tx1"/>
            </w14:solidFill>
          </w14:textFill>
        </w:rPr>
        <w:t>/</w:t>
      </w:r>
      <w:r>
        <w:rPr>
          <w:rFonts w:hint="eastAsia" w:ascii="宋体" w:hAnsi="宋体" w:eastAsia="宋体" w:cs="宋体"/>
          <w:color w:val="000000" w:themeColor="text1"/>
          <w:spacing w:val="6"/>
          <w:position w:val="15"/>
          <w14:textFill>
            <w14:solidFill>
              <w14:schemeClr w14:val="tx1"/>
            </w14:solidFill>
          </w14:textFill>
        </w:rPr>
        <w:t>T</w:t>
      </w:r>
      <w:r>
        <w:rPr>
          <w:rFonts w:hint="eastAsia" w:ascii="宋体" w:hAnsi="宋体" w:eastAsia="宋体" w:cs="宋体"/>
          <w:color w:val="000000" w:themeColor="text1"/>
          <w:spacing w:val="6"/>
          <w:position w:val="15"/>
          <w:lang w:val="en-US" w:eastAsia="zh-CN"/>
          <w14:textFill>
            <w14:solidFill>
              <w14:schemeClr w14:val="tx1"/>
            </w14:solidFill>
          </w14:textFill>
        </w:rPr>
        <w:t xml:space="preserve"> </w:t>
      </w:r>
      <w:r>
        <w:rPr>
          <w:rFonts w:hint="eastAsia" w:ascii="宋体" w:hAnsi="宋体" w:eastAsia="宋体" w:cs="宋体"/>
          <w:color w:val="000000" w:themeColor="text1"/>
          <w:spacing w:val="6"/>
          <w:position w:val="15"/>
          <w14:textFill>
            <w14:solidFill>
              <w14:schemeClr w14:val="tx1"/>
            </w14:solidFill>
          </w14:textFill>
        </w:rPr>
        <w:t>451.3</w:t>
      </w:r>
      <w:r>
        <w:rPr>
          <w:rFonts w:hint="eastAsia" w:ascii="宋体" w:hAnsi="宋体" w:eastAsia="宋体" w:cs="宋体"/>
          <w:color w:val="000000" w:themeColor="text1"/>
          <w:spacing w:val="6"/>
          <w:position w:val="15"/>
          <w:lang w:val="en-US" w:eastAsia="zh-CN"/>
          <w14:textFill>
            <w14:solidFill>
              <w14:schemeClr w14:val="tx1"/>
            </w14:solidFill>
          </w14:textFill>
        </w:rPr>
        <w:t>—2023</w:t>
      </w:r>
      <w:r>
        <w:rPr>
          <w:rFonts w:hint="eastAsia" w:ascii="宋体" w:hAnsi="宋体" w:eastAsia="宋体" w:cs="宋体"/>
          <w:color w:val="000000" w:themeColor="text1"/>
          <w:spacing w:val="6"/>
          <w:position w:val="15"/>
          <w14:textFill>
            <w14:solidFill>
              <w14:schemeClr w14:val="tx1"/>
            </w14:solidFill>
          </w14:textFill>
        </w:rPr>
        <w:t>的规定测试整个试样厚度，单位为微米(μm)。每个试样至少测试五个点，记录最小测试值</w:t>
      </w:r>
      <w:r>
        <w:rPr>
          <w:rFonts w:hint="eastAsia" w:ascii="宋体" w:hAnsi="宋体" w:eastAsia="宋体" w:cs="宋体"/>
          <w:color w:val="000000" w:themeColor="text1"/>
          <w:spacing w:val="6"/>
          <w:position w:val="15"/>
          <w:lang w:eastAsia="zh-CN"/>
          <w14:textFill>
            <w14:solidFill>
              <w14:schemeClr w14:val="tx1"/>
            </w14:solidFill>
          </w14:textFill>
        </w:rPr>
        <w:t>、</w:t>
      </w:r>
      <w:r>
        <w:rPr>
          <w:rFonts w:hint="eastAsia" w:ascii="宋体" w:hAnsi="宋体" w:eastAsia="宋体" w:cs="宋体"/>
          <w:color w:val="000000" w:themeColor="text1"/>
          <w:spacing w:val="6"/>
          <w:position w:val="15"/>
          <w14:textFill>
            <w14:solidFill>
              <w14:schemeClr w14:val="tx1"/>
            </w14:solidFill>
          </w14:textFill>
        </w:rPr>
        <w:t>最大测试值和平均测试值，结果精确至1μm。</w:t>
      </w:r>
    </w:p>
    <w:p w14:paraId="03A24B8B">
      <w:pPr>
        <w:keepNext w:val="0"/>
        <w:keepLines w:val="0"/>
        <w:pageBreakBefore w:val="0"/>
        <w:widowControl/>
        <w:kinsoku/>
        <w:wordWrap/>
        <w:overflowPunct/>
        <w:topLinePunct w:val="0"/>
        <w:autoSpaceDE/>
        <w:autoSpaceDN/>
        <w:bidi w:val="0"/>
        <w:adjustRightInd w:val="0"/>
        <w:snapToGrid w:val="0"/>
        <w:spacing w:before="65" w:line="480" w:lineRule="auto"/>
        <w:jc w:val="both"/>
        <w:textAlignment w:val="baseline"/>
        <w:rPr>
          <w:rFonts w:hint="eastAsia" w:ascii="黑体" w:eastAsia="黑体"/>
          <w:color w:val="000000" w:themeColor="text1"/>
          <w:highlight w:val="none"/>
          <w:lang w:eastAsia="zh-CN"/>
          <w14:textFill>
            <w14:solidFill>
              <w14:schemeClr w14:val="tx1"/>
            </w14:solidFill>
          </w14:textFill>
        </w:rPr>
      </w:pPr>
      <w:r>
        <w:rPr>
          <w:rFonts w:hint="eastAsia" w:ascii="黑体" w:eastAsia="黑体"/>
          <w:color w:val="000000" w:themeColor="text1"/>
          <w:highlight w:val="none"/>
          <w:lang w:val="en-US" w:eastAsia="zh-CN"/>
          <w14:textFill>
            <w14:solidFill>
              <w14:schemeClr w14:val="tx1"/>
            </w14:solidFill>
          </w14:textFill>
        </w:rPr>
        <w:t>6</w:t>
      </w:r>
      <w:r>
        <w:rPr>
          <w:rFonts w:ascii="黑体" w:eastAsia="黑体"/>
          <w:color w:val="000000" w:themeColor="text1"/>
          <w:highlight w:val="none"/>
          <w14:textFill>
            <w14:solidFill>
              <w14:schemeClr w14:val="tx1"/>
            </w14:solidFill>
          </w14:textFill>
        </w:rPr>
        <w:t xml:space="preserve">  </w:t>
      </w:r>
      <w:r>
        <w:rPr>
          <w:rFonts w:hint="eastAsia" w:ascii="黑体" w:eastAsia="黑体"/>
          <w:color w:val="000000" w:themeColor="text1"/>
          <w:highlight w:val="none"/>
          <w14:textFill>
            <w14:solidFill>
              <w14:schemeClr w14:val="tx1"/>
            </w14:solidFill>
          </w14:textFill>
        </w:rPr>
        <w:t>试样状态调节和试验环境</w:t>
      </w:r>
    </w:p>
    <w:p w14:paraId="7C211358">
      <w:pPr>
        <w:keepNext w:val="0"/>
        <w:keepLines w:val="0"/>
        <w:pageBreakBefore w:val="0"/>
        <w:widowControl/>
        <w:kinsoku w:val="0"/>
        <w:wordWrap/>
        <w:overflowPunct/>
        <w:topLinePunct w:val="0"/>
        <w:autoSpaceDE w:val="0"/>
        <w:autoSpaceDN/>
        <w:bidi w:val="0"/>
        <w:adjustRightInd w:val="0"/>
        <w:snapToGrid w:val="0"/>
        <w:spacing w:line="240" w:lineRule="auto"/>
        <w:ind w:firstLine="444" w:firstLineChars="200"/>
        <w:textAlignment w:val="baseline"/>
        <w:rPr>
          <w:rFonts w:hint="eastAsia" w:ascii="宋体" w:hAnsi="宋体" w:eastAsia="宋体" w:cs="宋体"/>
          <w:color w:val="000000" w:themeColor="text1"/>
          <w:spacing w:val="6"/>
          <w:position w:val="15"/>
          <w14:textFill>
            <w14:solidFill>
              <w14:schemeClr w14:val="tx1"/>
            </w14:solidFill>
          </w14:textFill>
        </w:rPr>
      </w:pPr>
      <w:r>
        <w:rPr>
          <w:rFonts w:hint="eastAsia" w:ascii="宋体" w:hAnsi="宋体" w:eastAsia="宋体" w:cs="宋体"/>
          <w:color w:val="000000" w:themeColor="text1"/>
          <w:spacing w:val="6"/>
          <w:position w:val="15"/>
          <w:lang w:val="en-US" w:eastAsia="zh-CN"/>
          <w14:textFill>
            <w14:solidFill>
              <w14:schemeClr w14:val="tx1"/>
            </w14:solidFill>
          </w14:textFill>
        </w:rPr>
        <w:t>按GB/T 10739—2023的规定进行。</w:t>
      </w:r>
    </w:p>
    <w:p w14:paraId="4DB7A130">
      <w:pPr>
        <w:keepNext w:val="0"/>
        <w:keepLines w:val="0"/>
        <w:pageBreakBefore w:val="0"/>
        <w:widowControl/>
        <w:kinsoku/>
        <w:wordWrap/>
        <w:overflowPunct/>
        <w:topLinePunct w:val="0"/>
        <w:autoSpaceDE/>
        <w:autoSpaceDN/>
        <w:bidi w:val="0"/>
        <w:adjustRightInd w:val="0"/>
        <w:snapToGrid w:val="0"/>
        <w:spacing w:before="65" w:line="480" w:lineRule="auto"/>
        <w:jc w:val="both"/>
        <w:textAlignment w:val="baseline"/>
        <w:rPr>
          <w:rFonts w:hint="eastAsia" w:ascii="黑体" w:eastAsia="黑体"/>
          <w:color w:val="000000" w:themeColor="text1"/>
          <w:highlight w:val="none"/>
          <w:lang w:eastAsia="zh-CN"/>
          <w14:textFill>
            <w14:solidFill>
              <w14:schemeClr w14:val="tx1"/>
            </w14:solidFill>
          </w14:textFill>
        </w:rPr>
      </w:pPr>
      <w:r>
        <w:rPr>
          <w:rFonts w:hint="eastAsia" w:ascii="黑体" w:eastAsia="黑体"/>
          <w:color w:val="000000" w:themeColor="text1"/>
          <w:highlight w:val="none"/>
          <w:lang w:val="en-US" w:eastAsia="zh-CN"/>
          <w14:textFill>
            <w14:solidFill>
              <w14:schemeClr w14:val="tx1"/>
            </w14:solidFill>
          </w14:textFill>
        </w:rPr>
        <w:t>7</w:t>
      </w:r>
      <w:r>
        <w:rPr>
          <w:rFonts w:ascii="黑体" w:eastAsia="黑体"/>
          <w:color w:val="000000" w:themeColor="text1"/>
          <w:highlight w:val="none"/>
          <w14:textFill>
            <w14:solidFill>
              <w14:schemeClr w14:val="tx1"/>
            </w14:solidFill>
          </w14:textFill>
        </w:rPr>
        <w:t xml:space="preserve">  </w:t>
      </w:r>
      <w:r>
        <w:rPr>
          <w:rFonts w:hint="eastAsia" w:ascii="黑体" w:eastAsia="黑体"/>
          <w:color w:val="000000" w:themeColor="text1"/>
          <w:highlight w:val="none"/>
          <w:lang w:val="en-US" w:eastAsia="zh-CN"/>
          <w14:textFill>
            <w14:solidFill>
              <w14:schemeClr w14:val="tx1"/>
            </w14:solidFill>
          </w14:textFill>
        </w:rPr>
        <w:t>测试条件</w:t>
      </w:r>
    </w:p>
    <w:p w14:paraId="480AD7C8">
      <w:pPr>
        <w:keepNext w:val="0"/>
        <w:keepLines w:val="0"/>
        <w:pageBreakBefore w:val="0"/>
        <w:widowControl/>
        <w:kinsoku w:val="0"/>
        <w:wordWrap/>
        <w:overflowPunct/>
        <w:topLinePunct w:val="0"/>
        <w:autoSpaceDE w:val="0"/>
        <w:autoSpaceDN w:val="0"/>
        <w:bidi w:val="0"/>
        <w:adjustRightInd w:val="0"/>
        <w:snapToGrid w:val="0"/>
        <w:spacing w:before="65" w:line="360" w:lineRule="auto"/>
        <w:textAlignment w:val="baseline"/>
        <w:rPr>
          <w:rFonts w:hint="default" w:ascii="黑体" w:eastAsia="黑体"/>
          <w:color w:val="000000" w:themeColor="text1"/>
          <w:highlight w:val="none"/>
          <w:lang w:val="en-US" w:eastAsia="zh-CN"/>
          <w14:textFill>
            <w14:solidFill>
              <w14:schemeClr w14:val="tx1"/>
            </w14:solidFill>
          </w14:textFill>
        </w:rPr>
      </w:pPr>
      <w:r>
        <w:rPr>
          <w:rFonts w:hint="eastAsia" w:ascii="黑体" w:eastAsia="黑体"/>
          <w:color w:val="000000" w:themeColor="text1"/>
          <w:highlight w:val="none"/>
          <w:lang w:val="en-US" w:eastAsia="zh-CN"/>
          <w14:textFill>
            <w14:solidFill>
              <w14:schemeClr w14:val="tx1"/>
            </w14:solidFill>
          </w14:textFill>
        </w:rPr>
        <w:t>7</w:t>
      </w:r>
      <w:r>
        <w:rPr>
          <w:rFonts w:hint="eastAsia" w:ascii="黑体" w:eastAsia="黑体"/>
          <w:color w:val="000000" w:themeColor="text1"/>
          <w:highlight w:val="none"/>
          <w14:textFill>
            <w14:solidFill>
              <w14:schemeClr w14:val="tx1"/>
            </w14:solidFill>
          </w14:textFill>
        </w:rPr>
        <w:t>.</w:t>
      </w:r>
      <w:r>
        <w:rPr>
          <w:rFonts w:hint="eastAsia" w:ascii="黑体" w:eastAsia="黑体"/>
          <w:color w:val="000000" w:themeColor="text1"/>
          <w:highlight w:val="none"/>
          <w:lang w:val="en-US" w:eastAsia="zh-CN"/>
          <w14:textFill>
            <w14:solidFill>
              <w14:schemeClr w14:val="tx1"/>
            </w14:solidFill>
          </w14:textFill>
        </w:rPr>
        <w:t>1</w:t>
      </w:r>
      <w:r>
        <w:rPr>
          <w:rFonts w:hint="eastAsia" w:ascii="黑体" w:eastAsia="黑体"/>
          <w:color w:val="000000" w:themeColor="text1"/>
          <w:highlight w:val="none"/>
          <w14:textFill>
            <w14:solidFill>
              <w14:schemeClr w14:val="tx1"/>
            </w14:solidFill>
          </w14:textFill>
        </w:rPr>
        <w:t xml:space="preserve"> </w:t>
      </w:r>
      <w:r>
        <w:rPr>
          <w:rFonts w:hint="eastAsia" w:ascii="黑体" w:eastAsia="黑体"/>
          <w:color w:val="000000" w:themeColor="text1"/>
          <w:highlight w:val="none"/>
          <w:lang w:val="en-US" w:eastAsia="zh-CN"/>
          <w14:textFill>
            <w14:solidFill>
              <w14:schemeClr w14:val="tx1"/>
            </w14:solidFill>
          </w14:textFill>
        </w:rPr>
        <w:t>氧气透过率测试条件</w:t>
      </w:r>
    </w:p>
    <w:p w14:paraId="01B4476B">
      <w:pPr>
        <w:keepNext w:val="0"/>
        <w:keepLines w:val="0"/>
        <w:pageBreakBefore w:val="0"/>
        <w:widowControl/>
        <w:kinsoku w:val="0"/>
        <w:wordWrap/>
        <w:overflowPunct/>
        <w:topLinePunct w:val="0"/>
        <w:autoSpaceDE w:val="0"/>
        <w:autoSpaceDN/>
        <w:bidi w:val="0"/>
        <w:adjustRightInd w:val="0"/>
        <w:snapToGrid w:val="0"/>
        <w:spacing w:line="240" w:lineRule="auto"/>
        <w:ind w:firstLine="420" w:firstLineChars="200"/>
        <w:textAlignment w:val="baseline"/>
        <w:rPr>
          <w:rFonts w:hint="eastAsia" w:ascii="宋体" w:hAnsi="宋体" w:eastAsia="宋体" w:cs="宋体"/>
          <w:color w:val="000000" w:themeColor="text1"/>
          <w:spacing w:val="6"/>
          <w:position w:val="15"/>
          <w:lang w:val="en-US" w:eastAsia="zh-CN"/>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除非另有规定，氧气和载气应选择表1中的条件</w:t>
      </w:r>
      <w:r>
        <w:rPr>
          <w:rFonts w:ascii="宋体" w:hAnsi="宋体" w:eastAsia="宋体" w:cs="宋体"/>
          <w:color w:val="000000" w:themeColor="text1"/>
          <w:spacing w:val="-1"/>
          <w:sz w:val="21"/>
          <w:szCs w:val="21"/>
          <w14:textFill>
            <w14:solidFill>
              <w14:schemeClr w14:val="tx1"/>
            </w14:solidFill>
          </w14:textFill>
        </w:rPr>
        <w:t>之一进行调节。</w:t>
      </w:r>
      <w:r>
        <w:rPr>
          <w:rFonts w:hint="eastAsia" w:ascii="宋体" w:hAnsi="宋体" w:eastAsia="宋体" w:cs="宋体"/>
          <w:color w:val="000000" w:themeColor="text1"/>
          <w:spacing w:val="-1"/>
          <w:sz w:val="21"/>
          <w:szCs w:val="21"/>
          <w14:textFill>
            <w14:solidFill>
              <w14:schemeClr w14:val="tx1"/>
            </w14:solidFill>
          </w14:textFill>
        </w:rPr>
        <w:t>其他</w:t>
      </w:r>
      <w:r>
        <w:rPr>
          <w:rFonts w:hint="eastAsia" w:ascii="宋体" w:hAnsi="宋体" w:eastAsia="宋体" w:cs="宋体"/>
          <w:color w:val="000000" w:themeColor="text1"/>
          <w:spacing w:val="-1"/>
          <w:sz w:val="21"/>
          <w:szCs w:val="21"/>
          <w:lang w:val="en-US" w:eastAsia="zh-CN"/>
          <w14:textFill>
            <w14:solidFill>
              <w14:schemeClr w14:val="tx1"/>
            </w14:solidFill>
          </w14:textFill>
        </w:rPr>
        <w:t>测试</w:t>
      </w:r>
      <w:r>
        <w:rPr>
          <w:rFonts w:hint="eastAsia" w:ascii="宋体" w:hAnsi="宋体" w:eastAsia="宋体" w:cs="宋体"/>
          <w:color w:val="000000" w:themeColor="text1"/>
          <w:spacing w:val="-1"/>
          <w:sz w:val="21"/>
          <w:szCs w:val="21"/>
          <w14:textFill>
            <w14:solidFill>
              <w14:schemeClr w14:val="tx1"/>
            </w14:solidFill>
          </w14:textFill>
        </w:rPr>
        <w:t>条件由相关各方协商一致。</w:t>
      </w:r>
    </w:p>
    <w:p w14:paraId="76438323">
      <w:pPr>
        <w:keepNext w:val="0"/>
        <w:keepLines w:val="0"/>
        <w:pageBreakBefore w:val="0"/>
        <w:widowControl/>
        <w:kinsoku/>
        <w:wordWrap/>
        <w:overflowPunct/>
        <w:topLinePunct w:val="0"/>
        <w:autoSpaceDE/>
        <w:autoSpaceDN/>
        <w:bidi w:val="0"/>
        <w:adjustRightInd w:val="0"/>
        <w:snapToGrid w:val="0"/>
        <w:spacing w:line="360" w:lineRule="auto"/>
        <w:jc w:val="center"/>
        <w:textAlignment w:val="baseline"/>
        <w:rPr>
          <w:rFonts w:hint="eastAsia" w:ascii="黑体" w:eastAsia="黑体"/>
          <w:color w:val="000000" w:themeColor="text1"/>
          <w:sz w:val="21"/>
          <w:szCs w:val="21"/>
          <w:highlight w:val="none"/>
          <w:lang w:val="en-US" w:eastAsia="zh-CN"/>
          <w14:textFill>
            <w14:solidFill>
              <w14:schemeClr w14:val="tx1"/>
            </w14:solidFill>
          </w14:textFill>
        </w:rPr>
      </w:pPr>
      <w:r>
        <w:rPr>
          <w:rFonts w:hint="eastAsia" w:ascii="黑体" w:eastAsia="黑体"/>
          <w:color w:val="000000" w:themeColor="text1"/>
          <w:sz w:val="21"/>
          <w:szCs w:val="21"/>
          <w:highlight w:val="none"/>
          <w:lang w:val="en-US" w:eastAsia="zh-CN"/>
          <w14:textFill>
            <w14:solidFill>
              <w14:schemeClr w14:val="tx1"/>
            </w14:solidFill>
          </w14:textFill>
        </w:rPr>
        <w:t>表1氧气透过率测试条件</w:t>
      </w:r>
    </w:p>
    <w:tbl>
      <w:tblPr>
        <w:tblStyle w:val="7"/>
        <w:tblW w:w="8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6"/>
        <w:gridCol w:w="3260"/>
        <w:gridCol w:w="3121"/>
      </w:tblGrid>
      <w:tr w14:paraId="04579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6" w:type="dxa"/>
          </w:tcPr>
          <w:p w14:paraId="4CE05201">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条件编号</w:t>
            </w:r>
          </w:p>
        </w:tc>
        <w:tc>
          <w:tcPr>
            <w:tcW w:w="3260" w:type="dxa"/>
          </w:tcPr>
          <w:p w14:paraId="70EE68E9">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温度/℃</w:t>
            </w:r>
          </w:p>
        </w:tc>
        <w:tc>
          <w:tcPr>
            <w:tcW w:w="3121" w:type="dxa"/>
          </w:tcPr>
          <w:p w14:paraId="1ED47C8B">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相对湿度/%</w:t>
            </w:r>
          </w:p>
        </w:tc>
      </w:tr>
      <w:tr w14:paraId="4067B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6" w:type="dxa"/>
          </w:tcPr>
          <w:p w14:paraId="27AAB211">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default"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1</w:t>
            </w:r>
          </w:p>
        </w:tc>
        <w:tc>
          <w:tcPr>
            <w:tcW w:w="3260" w:type="dxa"/>
            <w:shd w:val="clear" w:color="auto" w:fill="auto"/>
            <w:vAlign w:val="top"/>
          </w:tcPr>
          <w:p w14:paraId="62208EFE">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23±0.5</w:t>
            </w:r>
          </w:p>
        </w:tc>
        <w:tc>
          <w:tcPr>
            <w:tcW w:w="3121" w:type="dxa"/>
            <w:shd w:val="clear" w:color="auto" w:fill="auto"/>
            <w:vAlign w:val="top"/>
          </w:tcPr>
          <w:p w14:paraId="618AB20E">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0</w:t>
            </w:r>
          </w:p>
        </w:tc>
      </w:tr>
      <w:tr w14:paraId="79338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6" w:type="dxa"/>
          </w:tcPr>
          <w:p w14:paraId="1B8884A1">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default"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2</w:t>
            </w:r>
          </w:p>
        </w:tc>
        <w:tc>
          <w:tcPr>
            <w:tcW w:w="3260" w:type="dxa"/>
            <w:shd w:val="clear" w:color="auto" w:fill="auto"/>
            <w:vAlign w:val="top"/>
          </w:tcPr>
          <w:p w14:paraId="102BEBE8">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23±0.5</w:t>
            </w:r>
          </w:p>
        </w:tc>
        <w:tc>
          <w:tcPr>
            <w:tcW w:w="3121" w:type="dxa"/>
            <w:shd w:val="clear" w:color="auto" w:fill="auto"/>
            <w:vAlign w:val="top"/>
          </w:tcPr>
          <w:p w14:paraId="56E27418">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50±2</w:t>
            </w:r>
          </w:p>
        </w:tc>
      </w:tr>
      <w:tr w14:paraId="65A14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6" w:type="dxa"/>
          </w:tcPr>
          <w:p w14:paraId="42BE2FBA">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default"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3</w:t>
            </w:r>
          </w:p>
        </w:tc>
        <w:tc>
          <w:tcPr>
            <w:tcW w:w="3260" w:type="dxa"/>
            <w:shd w:val="clear" w:color="auto" w:fill="auto"/>
            <w:vAlign w:val="top"/>
          </w:tcPr>
          <w:p w14:paraId="7DCC9DDB">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23±0.5</w:t>
            </w:r>
          </w:p>
        </w:tc>
        <w:tc>
          <w:tcPr>
            <w:tcW w:w="3121" w:type="dxa"/>
            <w:shd w:val="clear" w:color="auto" w:fill="auto"/>
            <w:vAlign w:val="top"/>
          </w:tcPr>
          <w:p w14:paraId="3D704C79">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60±2</w:t>
            </w:r>
          </w:p>
        </w:tc>
      </w:tr>
      <w:tr w14:paraId="66E48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6" w:type="dxa"/>
          </w:tcPr>
          <w:p w14:paraId="786D0E30">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default"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4</w:t>
            </w:r>
          </w:p>
        </w:tc>
        <w:tc>
          <w:tcPr>
            <w:tcW w:w="3260" w:type="dxa"/>
            <w:shd w:val="clear" w:color="auto" w:fill="auto"/>
            <w:vAlign w:val="top"/>
          </w:tcPr>
          <w:p w14:paraId="203C1780">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23±0.5</w:t>
            </w:r>
          </w:p>
        </w:tc>
        <w:tc>
          <w:tcPr>
            <w:tcW w:w="3121" w:type="dxa"/>
            <w:shd w:val="clear" w:color="auto" w:fill="auto"/>
            <w:vAlign w:val="top"/>
          </w:tcPr>
          <w:p w14:paraId="3823CF57">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75±2</w:t>
            </w:r>
          </w:p>
        </w:tc>
      </w:tr>
      <w:tr w14:paraId="02697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6" w:type="dxa"/>
          </w:tcPr>
          <w:p w14:paraId="54CD1649">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default"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5</w:t>
            </w:r>
          </w:p>
        </w:tc>
        <w:tc>
          <w:tcPr>
            <w:tcW w:w="3260" w:type="dxa"/>
            <w:shd w:val="clear" w:color="auto" w:fill="auto"/>
            <w:vAlign w:val="top"/>
          </w:tcPr>
          <w:p w14:paraId="4985619E">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23±0.5</w:t>
            </w:r>
          </w:p>
        </w:tc>
        <w:tc>
          <w:tcPr>
            <w:tcW w:w="3121" w:type="dxa"/>
            <w:shd w:val="clear" w:color="auto" w:fill="auto"/>
            <w:vAlign w:val="top"/>
          </w:tcPr>
          <w:p w14:paraId="42351290">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85±2</w:t>
            </w:r>
          </w:p>
        </w:tc>
      </w:tr>
      <w:tr w14:paraId="72143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6" w:type="dxa"/>
          </w:tcPr>
          <w:p w14:paraId="7BFE9877">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default"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6</w:t>
            </w:r>
          </w:p>
        </w:tc>
        <w:tc>
          <w:tcPr>
            <w:tcW w:w="3260" w:type="dxa"/>
            <w:shd w:val="clear" w:color="auto" w:fill="auto"/>
            <w:vAlign w:val="top"/>
          </w:tcPr>
          <w:p w14:paraId="08DB2C78">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snapToGrid w:val="0"/>
                <w:color w:val="000000" w:themeColor="text1"/>
                <w:kern w:val="0"/>
                <w:sz w:val="18"/>
                <w:szCs w:val="18"/>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38±0.5</w:t>
            </w:r>
          </w:p>
        </w:tc>
        <w:tc>
          <w:tcPr>
            <w:tcW w:w="3121" w:type="dxa"/>
            <w:shd w:val="clear" w:color="auto" w:fill="auto"/>
            <w:vAlign w:val="top"/>
          </w:tcPr>
          <w:p w14:paraId="6B6F6009">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snapToGrid w:val="0"/>
                <w:color w:val="000000" w:themeColor="text1"/>
                <w:kern w:val="0"/>
                <w:sz w:val="18"/>
                <w:szCs w:val="18"/>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50±2</w:t>
            </w:r>
          </w:p>
        </w:tc>
      </w:tr>
      <w:tr w14:paraId="4E315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6" w:type="dxa"/>
          </w:tcPr>
          <w:p w14:paraId="7298AB0A">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default"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7</w:t>
            </w:r>
          </w:p>
        </w:tc>
        <w:tc>
          <w:tcPr>
            <w:tcW w:w="3260" w:type="dxa"/>
            <w:shd w:val="clear" w:color="auto" w:fill="auto"/>
            <w:vAlign w:val="top"/>
          </w:tcPr>
          <w:p w14:paraId="5F75464C">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snapToGrid w:val="0"/>
                <w:color w:val="000000" w:themeColor="text1"/>
                <w:kern w:val="0"/>
                <w:sz w:val="18"/>
                <w:szCs w:val="18"/>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38±0.5</w:t>
            </w:r>
          </w:p>
        </w:tc>
        <w:tc>
          <w:tcPr>
            <w:tcW w:w="3121" w:type="dxa"/>
            <w:shd w:val="clear" w:color="auto" w:fill="auto"/>
            <w:vAlign w:val="top"/>
          </w:tcPr>
          <w:p w14:paraId="7DF00418">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snapToGrid w:val="0"/>
                <w:color w:val="000000" w:themeColor="text1"/>
                <w:kern w:val="0"/>
                <w:sz w:val="18"/>
                <w:szCs w:val="18"/>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90±2</w:t>
            </w:r>
          </w:p>
        </w:tc>
      </w:tr>
      <w:tr w14:paraId="6B204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7" w:type="dxa"/>
            <w:gridSpan w:val="3"/>
          </w:tcPr>
          <w:p w14:paraId="1B7EE48B">
            <w:pPr>
              <w:keepNext w:val="0"/>
              <w:keepLines w:val="0"/>
              <w:pageBreakBefore w:val="0"/>
              <w:widowControl/>
              <w:kinsoku/>
              <w:wordWrap/>
              <w:overflowPunct/>
              <w:topLinePunct w:val="0"/>
              <w:autoSpaceDE/>
              <w:autoSpaceDN/>
              <w:bidi w:val="0"/>
              <w:adjustRightInd w:val="0"/>
              <w:snapToGrid w:val="0"/>
              <w:spacing w:line="240" w:lineRule="auto"/>
              <w:jc w:val="both"/>
              <w:textAlignment w:val="baseline"/>
              <w:rPr>
                <w:rFonts w:hint="eastAsia" w:ascii="黑体" w:hAnsi="黑体" w:eastAsia="黑体" w:cs="黑体"/>
                <w:color w:val="000000" w:themeColor="text1"/>
                <w:spacing w:val="-1"/>
                <w:sz w:val="18"/>
                <w:szCs w:val="18"/>
                <w:lang w:val="en-US" w:eastAsia="zh-CN"/>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注：</w:t>
            </w:r>
            <w:r>
              <w:rPr>
                <w:rFonts w:hint="eastAsia" w:ascii="黑体" w:hAnsi="黑体" w:eastAsia="黑体" w:cs="黑体"/>
                <w:color w:val="000000" w:themeColor="text1"/>
                <w:spacing w:val="-1"/>
                <w:sz w:val="18"/>
                <w:szCs w:val="18"/>
                <w:lang w:val="en-US" w:eastAsia="zh-CN"/>
                <w14:textFill>
                  <w14:solidFill>
                    <w14:schemeClr w14:val="tx1"/>
                  </w14:solidFill>
                </w14:textFill>
              </w:rPr>
              <w:t>使用相对湿度0%的氧气和相对湿度100%的载气时，调节测试常用的温度为23℃±0.5℃、相对湿度为60±2%</w:t>
            </w:r>
          </w:p>
        </w:tc>
      </w:tr>
    </w:tbl>
    <w:p w14:paraId="3A8B89FF">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eastAsia" w:ascii="黑体" w:eastAsia="黑体"/>
          <w:color w:val="000000" w:themeColor="text1"/>
          <w:sz w:val="21"/>
          <w:szCs w:val="21"/>
          <w:highlight w:val="none"/>
          <w:lang w:val="en-US" w:eastAsia="zh-CN"/>
          <w14:textFill>
            <w14:solidFill>
              <w14:schemeClr w14:val="tx1"/>
            </w14:solidFill>
          </w14:textFill>
        </w:rPr>
      </w:pPr>
    </w:p>
    <w:p w14:paraId="6194F9F4">
      <w:pPr>
        <w:keepNext w:val="0"/>
        <w:keepLines w:val="0"/>
        <w:pageBreakBefore w:val="0"/>
        <w:widowControl/>
        <w:kinsoku w:val="0"/>
        <w:wordWrap/>
        <w:overflowPunct/>
        <w:topLinePunct w:val="0"/>
        <w:autoSpaceDE w:val="0"/>
        <w:autoSpaceDN w:val="0"/>
        <w:bidi w:val="0"/>
        <w:adjustRightInd w:val="0"/>
        <w:snapToGrid w:val="0"/>
        <w:spacing w:before="65" w:line="360" w:lineRule="auto"/>
        <w:textAlignment w:val="baseline"/>
        <w:rPr>
          <w:rFonts w:hint="default" w:ascii="黑体" w:eastAsia="黑体"/>
          <w:color w:val="000000" w:themeColor="text1"/>
          <w:highlight w:val="none"/>
          <w:lang w:val="en-US" w:eastAsia="zh-CN"/>
          <w14:textFill>
            <w14:solidFill>
              <w14:schemeClr w14:val="tx1"/>
            </w14:solidFill>
          </w14:textFill>
        </w:rPr>
      </w:pPr>
      <w:r>
        <w:rPr>
          <w:rFonts w:hint="eastAsia" w:ascii="黑体" w:eastAsia="黑体"/>
          <w:color w:val="000000" w:themeColor="text1"/>
          <w:highlight w:val="none"/>
          <w:lang w:val="en-US" w:eastAsia="zh-CN"/>
          <w14:textFill>
            <w14:solidFill>
              <w14:schemeClr w14:val="tx1"/>
            </w14:solidFill>
          </w14:textFill>
        </w:rPr>
        <w:t>7</w:t>
      </w:r>
      <w:r>
        <w:rPr>
          <w:rFonts w:hint="eastAsia" w:ascii="黑体" w:eastAsia="黑体"/>
          <w:color w:val="000000" w:themeColor="text1"/>
          <w:highlight w:val="none"/>
          <w14:textFill>
            <w14:solidFill>
              <w14:schemeClr w14:val="tx1"/>
            </w14:solidFill>
          </w14:textFill>
        </w:rPr>
        <w:t>.</w:t>
      </w:r>
      <w:r>
        <w:rPr>
          <w:rFonts w:hint="eastAsia" w:ascii="黑体" w:eastAsia="黑体"/>
          <w:color w:val="000000" w:themeColor="text1"/>
          <w:highlight w:val="none"/>
          <w:lang w:val="en-US" w:eastAsia="zh-CN"/>
          <w14:textFill>
            <w14:solidFill>
              <w14:schemeClr w14:val="tx1"/>
            </w14:solidFill>
          </w14:textFill>
        </w:rPr>
        <w:t>2</w:t>
      </w:r>
      <w:r>
        <w:rPr>
          <w:rFonts w:hint="eastAsia" w:ascii="黑体" w:eastAsia="黑体"/>
          <w:color w:val="000000" w:themeColor="text1"/>
          <w:highlight w:val="none"/>
          <w14:textFill>
            <w14:solidFill>
              <w14:schemeClr w14:val="tx1"/>
            </w14:solidFill>
          </w14:textFill>
        </w:rPr>
        <w:t xml:space="preserve"> </w:t>
      </w:r>
      <w:r>
        <w:rPr>
          <w:rFonts w:hint="eastAsia" w:ascii="黑体" w:eastAsia="黑体"/>
          <w:color w:val="000000" w:themeColor="text1"/>
          <w:highlight w:val="none"/>
          <w:lang w:val="en-US" w:eastAsia="zh-CN"/>
          <w14:textFill>
            <w14:solidFill>
              <w14:schemeClr w14:val="tx1"/>
            </w14:solidFill>
          </w14:textFill>
        </w:rPr>
        <w:t>水蒸气透过率测试条件</w:t>
      </w:r>
    </w:p>
    <w:p w14:paraId="3F97A219">
      <w:pPr>
        <w:pStyle w:val="2"/>
        <w:spacing w:before="253" w:line="219" w:lineRule="auto"/>
        <w:ind w:firstLine="420" w:firstLineChars="200"/>
        <w:rPr>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除非另有规定，应选择表</w:t>
      </w:r>
      <w:r>
        <w:rPr>
          <w:rFonts w:hint="eastAsia" w:ascii="宋体" w:hAnsi="宋体" w:eastAsia="宋体" w:cs="宋体"/>
          <w:color w:val="000000" w:themeColor="text1"/>
          <w:sz w:val="21"/>
          <w:szCs w:val="21"/>
          <w:lang w:val="en-US" w:eastAsia="zh-CN"/>
          <w14:textFill>
            <w14:solidFill>
              <w14:schemeClr w14:val="tx1"/>
            </w14:solidFill>
          </w14:textFill>
        </w:rPr>
        <w:t>2</w:t>
      </w:r>
      <w:r>
        <w:rPr>
          <w:rFonts w:ascii="宋体" w:hAnsi="宋体" w:eastAsia="宋体" w:cs="宋体"/>
          <w:color w:val="000000" w:themeColor="text1"/>
          <w:sz w:val="21"/>
          <w:szCs w:val="21"/>
          <w14:textFill>
            <w14:solidFill>
              <w14:schemeClr w14:val="tx1"/>
            </w14:solidFill>
          </w14:textFill>
        </w:rPr>
        <w:t>中的条件</w:t>
      </w:r>
      <w:r>
        <w:rPr>
          <w:rFonts w:ascii="宋体" w:hAnsi="宋体" w:eastAsia="宋体" w:cs="宋体"/>
          <w:color w:val="000000" w:themeColor="text1"/>
          <w:spacing w:val="-1"/>
          <w:sz w:val="21"/>
          <w:szCs w:val="21"/>
          <w14:textFill>
            <w14:solidFill>
              <w14:schemeClr w14:val="tx1"/>
            </w14:solidFill>
          </w14:textFill>
        </w:rPr>
        <w:t>之一进行调节。</w:t>
      </w:r>
      <w:r>
        <w:rPr>
          <w:rFonts w:hint="eastAsia" w:ascii="宋体" w:hAnsi="宋体" w:eastAsia="宋体" w:cs="宋体"/>
          <w:color w:val="000000" w:themeColor="text1"/>
          <w:spacing w:val="-1"/>
          <w:sz w:val="21"/>
          <w:szCs w:val="21"/>
          <w14:textFill>
            <w14:solidFill>
              <w14:schemeClr w14:val="tx1"/>
            </w14:solidFill>
          </w14:textFill>
        </w:rPr>
        <w:t>其他</w:t>
      </w:r>
      <w:r>
        <w:rPr>
          <w:rFonts w:hint="eastAsia" w:ascii="宋体" w:hAnsi="宋体" w:eastAsia="宋体" w:cs="宋体"/>
          <w:color w:val="000000" w:themeColor="text1"/>
          <w:spacing w:val="-1"/>
          <w:sz w:val="21"/>
          <w:szCs w:val="21"/>
          <w:lang w:val="en-US" w:eastAsia="zh-CN"/>
          <w14:textFill>
            <w14:solidFill>
              <w14:schemeClr w14:val="tx1"/>
            </w14:solidFill>
          </w14:textFill>
        </w:rPr>
        <w:t>测试</w:t>
      </w:r>
      <w:r>
        <w:rPr>
          <w:rFonts w:hint="eastAsia" w:ascii="宋体" w:hAnsi="宋体" w:eastAsia="宋体" w:cs="宋体"/>
          <w:color w:val="000000" w:themeColor="text1"/>
          <w:spacing w:val="-1"/>
          <w:sz w:val="21"/>
          <w:szCs w:val="21"/>
          <w14:textFill>
            <w14:solidFill>
              <w14:schemeClr w14:val="tx1"/>
            </w14:solidFill>
          </w14:textFill>
        </w:rPr>
        <w:t>条件由相关各方协商一致。</w:t>
      </w:r>
    </w:p>
    <w:p w14:paraId="13CAEA10">
      <w:pPr>
        <w:keepNext w:val="0"/>
        <w:keepLines w:val="0"/>
        <w:pageBreakBefore w:val="0"/>
        <w:widowControl/>
        <w:kinsoku/>
        <w:wordWrap/>
        <w:overflowPunct/>
        <w:topLinePunct w:val="0"/>
        <w:autoSpaceDE/>
        <w:autoSpaceDN/>
        <w:bidi w:val="0"/>
        <w:adjustRightInd w:val="0"/>
        <w:snapToGrid w:val="0"/>
        <w:spacing w:line="360" w:lineRule="auto"/>
        <w:jc w:val="center"/>
        <w:textAlignment w:val="baseline"/>
        <w:rPr>
          <w:rFonts w:hint="eastAsia" w:ascii="黑体" w:eastAsia="黑体"/>
          <w:color w:val="000000" w:themeColor="text1"/>
          <w:sz w:val="21"/>
          <w:szCs w:val="21"/>
          <w:highlight w:val="none"/>
          <w:lang w:val="en-US" w:eastAsia="zh-CN"/>
          <w14:textFill>
            <w14:solidFill>
              <w14:schemeClr w14:val="tx1"/>
            </w14:solidFill>
          </w14:textFill>
        </w:rPr>
      </w:pPr>
      <w:r>
        <w:rPr>
          <w:rFonts w:hint="eastAsia" w:ascii="黑体" w:eastAsia="黑体"/>
          <w:color w:val="000000" w:themeColor="text1"/>
          <w:sz w:val="21"/>
          <w:szCs w:val="21"/>
          <w:highlight w:val="none"/>
          <w:lang w:val="en-US" w:eastAsia="zh-CN"/>
          <w14:textFill>
            <w14:solidFill>
              <w14:schemeClr w14:val="tx1"/>
            </w14:solidFill>
          </w14:textFill>
        </w:rPr>
        <w:t>表2</w:t>
      </w:r>
      <w:r>
        <w:rPr>
          <w:rFonts w:hint="eastAsia" w:ascii="黑体" w:eastAsia="黑体"/>
          <w:color w:val="000000" w:themeColor="text1"/>
          <w:highlight w:val="none"/>
          <w:lang w:val="en-US" w:eastAsia="zh-CN"/>
          <w14:textFill>
            <w14:solidFill>
              <w14:schemeClr w14:val="tx1"/>
            </w14:solidFill>
          </w14:textFill>
        </w:rPr>
        <w:t>水蒸气透过率</w:t>
      </w:r>
      <w:r>
        <w:rPr>
          <w:rFonts w:hint="eastAsia" w:ascii="黑体" w:eastAsia="黑体"/>
          <w:color w:val="000000" w:themeColor="text1"/>
          <w:sz w:val="21"/>
          <w:szCs w:val="21"/>
          <w:highlight w:val="none"/>
          <w:lang w:val="en-US" w:eastAsia="zh-CN"/>
          <w14:textFill>
            <w14:solidFill>
              <w14:schemeClr w14:val="tx1"/>
            </w14:solidFill>
          </w14:textFill>
        </w:rPr>
        <w:t>测试条件</w:t>
      </w:r>
    </w:p>
    <w:tbl>
      <w:tblPr>
        <w:tblStyle w:val="7"/>
        <w:tblW w:w="8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6"/>
        <w:gridCol w:w="3260"/>
        <w:gridCol w:w="3121"/>
      </w:tblGrid>
      <w:tr w14:paraId="023DB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6" w:type="dxa"/>
          </w:tcPr>
          <w:p w14:paraId="0B7FE705">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条件编号</w:t>
            </w:r>
          </w:p>
        </w:tc>
        <w:tc>
          <w:tcPr>
            <w:tcW w:w="3260" w:type="dxa"/>
          </w:tcPr>
          <w:p w14:paraId="210D7927">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温度/℃</w:t>
            </w:r>
          </w:p>
        </w:tc>
        <w:tc>
          <w:tcPr>
            <w:tcW w:w="3121" w:type="dxa"/>
          </w:tcPr>
          <w:p w14:paraId="02093386">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相对湿度/%</w:t>
            </w:r>
          </w:p>
        </w:tc>
      </w:tr>
      <w:tr w14:paraId="0BCFA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6" w:type="dxa"/>
          </w:tcPr>
          <w:p w14:paraId="702F4B18">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default"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1</w:t>
            </w:r>
          </w:p>
        </w:tc>
        <w:tc>
          <w:tcPr>
            <w:tcW w:w="3260" w:type="dxa"/>
            <w:shd w:val="clear" w:color="auto" w:fill="auto"/>
            <w:vAlign w:val="top"/>
          </w:tcPr>
          <w:p w14:paraId="1060F614">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23±0.5</w:t>
            </w:r>
          </w:p>
        </w:tc>
        <w:tc>
          <w:tcPr>
            <w:tcW w:w="3121" w:type="dxa"/>
            <w:shd w:val="clear" w:color="auto" w:fill="auto"/>
            <w:vAlign w:val="top"/>
          </w:tcPr>
          <w:p w14:paraId="2FC12265">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90±2</w:t>
            </w:r>
          </w:p>
        </w:tc>
      </w:tr>
      <w:tr w14:paraId="0AE20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6" w:type="dxa"/>
          </w:tcPr>
          <w:p w14:paraId="2F5B01BF">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default"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2</w:t>
            </w:r>
          </w:p>
        </w:tc>
        <w:tc>
          <w:tcPr>
            <w:tcW w:w="3260" w:type="dxa"/>
            <w:shd w:val="clear" w:color="auto" w:fill="auto"/>
            <w:vAlign w:val="top"/>
          </w:tcPr>
          <w:p w14:paraId="7A92ADEA">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38±0.5</w:t>
            </w:r>
          </w:p>
        </w:tc>
        <w:tc>
          <w:tcPr>
            <w:tcW w:w="3121" w:type="dxa"/>
            <w:shd w:val="clear" w:color="auto" w:fill="auto"/>
            <w:vAlign w:val="top"/>
          </w:tcPr>
          <w:p w14:paraId="0A78BAD2">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90±2</w:t>
            </w:r>
          </w:p>
        </w:tc>
      </w:tr>
      <w:tr w14:paraId="50ADF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6" w:type="dxa"/>
            <w:shd w:val="clear" w:color="auto" w:fill="auto"/>
            <w:vAlign w:val="top"/>
          </w:tcPr>
          <w:p w14:paraId="3B8AE79B">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snapToGrid w:val="0"/>
                <w:color w:val="000000" w:themeColor="text1"/>
                <w:kern w:val="0"/>
                <w:sz w:val="18"/>
                <w:szCs w:val="18"/>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3</w:t>
            </w:r>
          </w:p>
        </w:tc>
        <w:tc>
          <w:tcPr>
            <w:tcW w:w="3260" w:type="dxa"/>
            <w:shd w:val="clear" w:color="auto" w:fill="auto"/>
            <w:vAlign w:val="top"/>
          </w:tcPr>
          <w:p w14:paraId="2EA6E5F2">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snapToGrid w:val="0"/>
                <w:color w:val="000000" w:themeColor="text1"/>
                <w:kern w:val="0"/>
                <w:sz w:val="18"/>
                <w:szCs w:val="18"/>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23±0.5</w:t>
            </w:r>
          </w:p>
        </w:tc>
        <w:tc>
          <w:tcPr>
            <w:tcW w:w="3121" w:type="dxa"/>
            <w:shd w:val="clear" w:color="auto" w:fill="auto"/>
            <w:vAlign w:val="top"/>
          </w:tcPr>
          <w:p w14:paraId="03518C8C">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snapToGrid w:val="0"/>
                <w:color w:val="000000" w:themeColor="text1"/>
                <w:kern w:val="0"/>
                <w:sz w:val="18"/>
                <w:szCs w:val="18"/>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50±2</w:t>
            </w:r>
          </w:p>
        </w:tc>
      </w:tr>
      <w:tr w14:paraId="41359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6" w:type="dxa"/>
          </w:tcPr>
          <w:p w14:paraId="7E6F02CE">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default"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4</w:t>
            </w:r>
          </w:p>
        </w:tc>
        <w:tc>
          <w:tcPr>
            <w:tcW w:w="3260" w:type="dxa"/>
            <w:shd w:val="clear" w:color="auto" w:fill="auto"/>
            <w:vAlign w:val="top"/>
          </w:tcPr>
          <w:p w14:paraId="09414185">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38±0.5</w:t>
            </w:r>
          </w:p>
        </w:tc>
        <w:tc>
          <w:tcPr>
            <w:tcW w:w="3121" w:type="dxa"/>
            <w:shd w:val="clear" w:color="auto" w:fill="auto"/>
            <w:vAlign w:val="top"/>
          </w:tcPr>
          <w:p w14:paraId="721B6BE5">
            <w:pPr>
              <w:keepNext w:val="0"/>
              <w:keepLines w:val="0"/>
              <w:pageBreakBefore w:val="0"/>
              <w:widowControl/>
              <w:kinsoku/>
              <w:wordWrap/>
              <w:overflowPunct/>
              <w:topLinePunct w:val="0"/>
              <w:autoSpaceDE/>
              <w:autoSpaceDN/>
              <w:bidi w:val="0"/>
              <w:adjustRightInd w:val="0"/>
              <w:snapToGrid w:val="0"/>
              <w:spacing w:line="240" w:lineRule="auto"/>
              <w:jc w:val="center"/>
              <w:textAlignment w:val="baseline"/>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t>50±2</w:t>
            </w:r>
          </w:p>
        </w:tc>
      </w:tr>
      <w:tr w14:paraId="15571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7" w:type="dxa"/>
            <w:gridSpan w:val="3"/>
          </w:tcPr>
          <w:p w14:paraId="2D3F3ADD">
            <w:pPr>
              <w:keepNext w:val="0"/>
              <w:keepLines w:val="0"/>
              <w:pageBreakBefore w:val="0"/>
              <w:widowControl/>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color w:val="000000" w:themeColor="text1"/>
                <w:sz w:val="18"/>
                <w:szCs w:val="18"/>
                <w:highlight w:val="none"/>
                <w:vertAlign w:val="baseline"/>
                <w:lang w:val="en-US" w:eastAsia="zh-CN"/>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注：对于增重法，仪器内部湿度值即所述相对湿度数值；对于减重法，仪器内部湿度值为100%减去所述相对湿度数值的差值。</w:t>
            </w:r>
          </w:p>
        </w:tc>
      </w:tr>
    </w:tbl>
    <w:p w14:paraId="00E3AD87">
      <w:pPr>
        <w:keepNext w:val="0"/>
        <w:keepLines w:val="0"/>
        <w:pageBreakBefore w:val="0"/>
        <w:widowControl/>
        <w:kinsoku w:val="0"/>
        <w:wordWrap/>
        <w:overflowPunct/>
        <w:topLinePunct w:val="0"/>
        <w:autoSpaceDE w:val="0"/>
        <w:autoSpaceDN/>
        <w:bidi w:val="0"/>
        <w:adjustRightInd w:val="0"/>
        <w:snapToGrid w:val="0"/>
        <w:spacing w:line="240" w:lineRule="auto"/>
        <w:ind w:firstLine="444" w:firstLineChars="200"/>
        <w:textAlignment w:val="baseline"/>
        <w:rPr>
          <w:rFonts w:hint="eastAsia" w:ascii="宋体" w:hAnsi="宋体" w:eastAsia="宋体" w:cs="宋体"/>
          <w:color w:val="000000" w:themeColor="text1"/>
          <w:spacing w:val="6"/>
          <w:position w:val="15"/>
          <w14:textFill>
            <w14:solidFill>
              <w14:schemeClr w14:val="tx1"/>
            </w14:solidFill>
          </w14:textFill>
        </w:rPr>
      </w:pPr>
    </w:p>
    <w:p w14:paraId="662E3970">
      <w:pPr>
        <w:keepNext w:val="0"/>
        <w:keepLines w:val="0"/>
        <w:pageBreakBefore w:val="0"/>
        <w:widowControl/>
        <w:kinsoku/>
        <w:wordWrap/>
        <w:overflowPunct/>
        <w:topLinePunct w:val="0"/>
        <w:autoSpaceDE/>
        <w:autoSpaceDN/>
        <w:bidi w:val="0"/>
        <w:adjustRightInd w:val="0"/>
        <w:snapToGrid w:val="0"/>
        <w:spacing w:before="65" w:line="480" w:lineRule="auto"/>
        <w:jc w:val="both"/>
        <w:textAlignment w:val="baseline"/>
        <w:rPr>
          <w:rFonts w:hint="eastAsia" w:ascii="黑体" w:eastAsia="黑体"/>
          <w:color w:val="000000" w:themeColor="text1"/>
          <w:highlight w:val="none"/>
          <w:lang w:val="en-US" w:eastAsia="zh-CN"/>
          <w14:textFill>
            <w14:solidFill>
              <w14:schemeClr w14:val="tx1"/>
            </w14:solidFill>
          </w14:textFill>
        </w:rPr>
      </w:pPr>
      <w:r>
        <w:rPr>
          <w:rFonts w:hint="eastAsia" w:ascii="黑体" w:eastAsia="黑体"/>
          <w:color w:val="000000" w:themeColor="text1"/>
          <w:highlight w:val="none"/>
          <w:lang w:val="en-US" w:eastAsia="zh-CN"/>
          <w14:textFill>
            <w14:solidFill>
              <w14:schemeClr w14:val="tx1"/>
            </w14:solidFill>
          </w14:textFill>
        </w:rPr>
        <w:t>8  试验步骤</w:t>
      </w:r>
    </w:p>
    <w:p w14:paraId="21A05613">
      <w:pPr>
        <w:keepNext w:val="0"/>
        <w:keepLines w:val="0"/>
        <w:pageBreakBefore w:val="0"/>
        <w:widowControl/>
        <w:kinsoku w:val="0"/>
        <w:wordWrap/>
        <w:overflowPunct/>
        <w:topLinePunct w:val="0"/>
        <w:autoSpaceDE w:val="0"/>
        <w:autoSpaceDN w:val="0"/>
        <w:bidi w:val="0"/>
        <w:adjustRightInd w:val="0"/>
        <w:snapToGrid w:val="0"/>
        <w:spacing w:before="65" w:line="360" w:lineRule="auto"/>
        <w:textAlignment w:val="baseline"/>
        <w:rPr>
          <w:rFonts w:hint="eastAsia" w:ascii="黑体" w:eastAsia="黑体"/>
          <w:color w:val="000000" w:themeColor="text1"/>
          <w:highlight w:val="none"/>
          <w:lang w:val="en-US" w:eastAsia="zh-CN"/>
          <w14:textFill>
            <w14:solidFill>
              <w14:schemeClr w14:val="tx1"/>
            </w14:solidFill>
          </w14:textFill>
        </w:rPr>
      </w:pPr>
      <w:r>
        <w:rPr>
          <w:rFonts w:hint="eastAsia" w:ascii="黑体" w:eastAsia="黑体"/>
          <w:color w:val="000000" w:themeColor="text1"/>
          <w:highlight w:val="none"/>
          <w:lang w:val="en-US" w:eastAsia="zh-CN"/>
          <w14:textFill>
            <w14:solidFill>
              <w14:schemeClr w14:val="tx1"/>
            </w14:solidFill>
          </w14:textFill>
        </w:rPr>
        <w:t>8</w:t>
      </w:r>
      <w:r>
        <w:rPr>
          <w:rFonts w:hint="eastAsia" w:ascii="黑体" w:eastAsia="黑体"/>
          <w:color w:val="000000" w:themeColor="text1"/>
          <w:highlight w:val="none"/>
          <w14:textFill>
            <w14:solidFill>
              <w14:schemeClr w14:val="tx1"/>
            </w14:solidFill>
          </w14:textFill>
        </w:rPr>
        <w:t>.</w:t>
      </w:r>
      <w:r>
        <w:rPr>
          <w:rFonts w:hint="eastAsia" w:ascii="黑体" w:eastAsia="黑体"/>
          <w:color w:val="000000" w:themeColor="text1"/>
          <w:highlight w:val="none"/>
          <w:lang w:val="en-US" w:eastAsia="zh-CN"/>
          <w14:textFill>
            <w14:solidFill>
              <w14:schemeClr w14:val="tx1"/>
            </w14:solidFill>
          </w14:textFill>
        </w:rPr>
        <w:t>1</w:t>
      </w:r>
      <w:r>
        <w:rPr>
          <w:rFonts w:hint="eastAsia" w:ascii="黑体" w:eastAsia="黑体"/>
          <w:color w:val="000000" w:themeColor="text1"/>
          <w:highlight w:val="none"/>
          <w14:textFill>
            <w14:solidFill>
              <w14:schemeClr w14:val="tx1"/>
            </w14:solidFill>
          </w14:textFill>
        </w:rPr>
        <w:t xml:space="preserve"> </w:t>
      </w:r>
      <w:r>
        <w:rPr>
          <w:rFonts w:hint="eastAsia" w:ascii="黑体" w:eastAsia="黑体"/>
          <w:color w:val="000000" w:themeColor="text1"/>
          <w:highlight w:val="none"/>
          <w:lang w:val="en-US" w:eastAsia="zh-CN"/>
          <w14:textFill>
            <w14:solidFill>
              <w14:schemeClr w14:val="tx1"/>
            </w14:solidFill>
          </w14:textFill>
        </w:rPr>
        <w:t>透氧试验步骤</w:t>
      </w:r>
    </w:p>
    <w:p w14:paraId="5533C660">
      <w:pPr>
        <w:keepNext w:val="0"/>
        <w:keepLines w:val="0"/>
        <w:pageBreakBefore w:val="0"/>
        <w:widowControl/>
        <w:kinsoku w:val="0"/>
        <w:wordWrap/>
        <w:overflowPunct/>
        <w:topLinePunct w:val="0"/>
        <w:autoSpaceDE w:val="0"/>
        <w:autoSpaceDN w:val="0"/>
        <w:bidi w:val="0"/>
        <w:adjustRightInd w:val="0"/>
        <w:snapToGrid w:val="0"/>
        <w:spacing w:before="65" w:line="360" w:lineRule="auto"/>
        <w:textAlignment w:val="baseline"/>
        <w:rPr>
          <w:rFonts w:ascii="宋体" w:hAnsi="宋体" w:eastAsia="宋体" w:cs="宋体"/>
          <w:snapToGrid w:val="0"/>
          <w:color w:val="000000" w:themeColor="text1"/>
          <w:kern w:val="0"/>
          <w:sz w:val="21"/>
          <w:szCs w:val="21"/>
          <w:lang w:val="en-US" w:eastAsia="en-US" w:bidi="ar-SA"/>
          <w14:textFill>
            <w14:solidFill>
              <w14:schemeClr w14:val="tx1"/>
            </w14:solidFill>
          </w14:textFill>
        </w:rPr>
      </w:pPr>
      <w:r>
        <w:rPr>
          <w:rFonts w:hint="eastAsia" w:ascii="黑体" w:eastAsia="黑体"/>
          <w:color w:val="000000" w:themeColor="text1"/>
          <w:highlight w:val="none"/>
          <w:lang w:val="en-US" w:eastAsia="zh-CN"/>
          <w14:textFill>
            <w14:solidFill>
              <w14:schemeClr w14:val="tx1"/>
            </w14:solidFill>
          </w14:textFill>
        </w:rPr>
        <w:t>8</w:t>
      </w:r>
      <w:r>
        <w:rPr>
          <w:rFonts w:hint="eastAsia" w:ascii="黑体" w:eastAsia="黑体"/>
          <w:color w:val="000000" w:themeColor="text1"/>
          <w:highlight w:val="none"/>
          <w14:textFill>
            <w14:solidFill>
              <w14:schemeClr w14:val="tx1"/>
            </w14:solidFill>
          </w14:textFill>
        </w:rPr>
        <w:t>.</w:t>
      </w:r>
      <w:r>
        <w:rPr>
          <w:rFonts w:hint="eastAsia" w:ascii="黑体" w:eastAsia="黑体"/>
          <w:color w:val="000000" w:themeColor="text1"/>
          <w:highlight w:val="none"/>
          <w:lang w:val="en-US" w:eastAsia="zh-CN"/>
          <w14:textFill>
            <w14:solidFill>
              <w14:schemeClr w14:val="tx1"/>
            </w14:solidFill>
          </w14:textFill>
        </w:rPr>
        <w:t>1.1</w:t>
      </w:r>
      <w:r>
        <w:rPr>
          <w:rFonts w:hint="eastAsia" w:ascii="黑体" w:eastAsia="黑体"/>
          <w:color w:val="000000" w:themeColor="text1"/>
          <w:highlight w:val="none"/>
          <w14:textFill>
            <w14:solidFill>
              <w14:schemeClr w14:val="tx1"/>
            </w14:solidFill>
          </w14:textFill>
        </w:rPr>
        <w:t xml:space="preserve"> </w:t>
      </w: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库仑计检测法检测设备的试验步骤按GB/T 19789—2021中9的要求执行。适合氧气透过率不高于20✕10</w:t>
      </w:r>
      <w:r>
        <w:rPr>
          <w:rFonts w:hint="eastAsia" w:ascii="宋体" w:hAnsi="宋体" w:eastAsia="宋体" w:cs="宋体"/>
          <w:snapToGrid w:val="0"/>
          <w:color w:val="000000" w:themeColor="text1"/>
          <w:kern w:val="0"/>
          <w:sz w:val="21"/>
          <w:szCs w:val="21"/>
          <w:vertAlign w:val="superscript"/>
          <w:lang w:val="en-US" w:eastAsia="zh-CN" w:bidi="ar-SA"/>
          <w14:textFill>
            <w14:solidFill>
              <w14:schemeClr w14:val="tx1"/>
            </w14:solidFill>
          </w14:textFill>
        </w:rPr>
        <w:t>5</w:t>
      </w: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cm</w:t>
      </w:r>
      <w:r>
        <w:rPr>
          <w:rFonts w:hint="eastAsia" w:ascii="宋体" w:hAnsi="宋体" w:eastAsia="宋体" w:cs="宋体"/>
          <w:snapToGrid w:val="0"/>
          <w:color w:val="000000" w:themeColor="text1"/>
          <w:kern w:val="0"/>
          <w:sz w:val="21"/>
          <w:szCs w:val="21"/>
          <w:vertAlign w:val="superscript"/>
          <w:lang w:val="en-US" w:eastAsia="zh-CN" w:bidi="ar-SA"/>
          <w14:textFill>
            <w14:solidFill>
              <w14:schemeClr w14:val="tx1"/>
            </w14:solidFill>
          </w14:textFill>
        </w:rPr>
        <w:t>3</w:t>
      </w: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/(m²·d·Pa)的无塑涂层纸检测，此方法为仲裁法。</w:t>
      </w:r>
    </w:p>
    <w:p w14:paraId="07CE8182">
      <w:pPr>
        <w:keepNext w:val="0"/>
        <w:keepLines w:val="0"/>
        <w:pageBreakBefore w:val="0"/>
        <w:widowControl/>
        <w:kinsoku w:val="0"/>
        <w:wordWrap/>
        <w:overflowPunct/>
        <w:topLinePunct w:val="0"/>
        <w:autoSpaceDE w:val="0"/>
        <w:autoSpaceDN w:val="0"/>
        <w:bidi w:val="0"/>
        <w:adjustRightInd w:val="0"/>
        <w:snapToGrid w:val="0"/>
        <w:spacing w:before="65" w:line="360" w:lineRule="auto"/>
        <w:textAlignment w:val="baseline"/>
        <w:rPr>
          <w:rFonts w:hint="eastAsia" w:ascii="黑体" w:eastAsia="黑体"/>
          <w:color w:val="000000" w:themeColor="text1"/>
          <w:highlight w:val="none"/>
          <w:lang w:val="en-US" w:eastAsia="zh-CN"/>
          <w14:textFill>
            <w14:solidFill>
              <w14:schemeClr w14:val="tx1"/>
            </w14:solidFill>
          </w14:textFill>
        </w:rPr>
      </w:pPr>
      <w:r>
        <w:rPr>
          <w:rFonts w:hint="eastAsia" w:ascii="黑体" w:eastAsia="黑体"/>
          <w:color w:val="000000" w:themeColor="text1"/>
          <w:highlight w:val="none"/>
          <w:lang w:val="en-US" w:eastAsia="zh-CN"/>
          <w14:textFill>
            <w14:solidFill>
              <w14:schemeClr w14:val="tx1"/>
            </w14:solidFill>
          </w14:textFill>
        </w:rPr>
        <w:t>8</w:t>
      </w:r>
      <w:r>
        <w:rPr>
          <w:rFonts w:hint="eastAsia" w:ascii="黑体" w:eastAsia="黑体"/>
          <w:color w:val="000000" w:themeColor="text1"/>
          <w:highlight w:val="none"/>
          <w14:textFill>
            <w14:solidFill>
              <w14:schemeClr w14:val="tx1"/>
            </w14:solidFill>
          </w14:textFill>
        </w:rPr>
        <w:t>.</w:t>
      </w:r>
      <w:r>
        <w:rPr>
          <w:rFonts w:hint="eastAsia" w:ascii="黑体" w:eastAsia="黑体"/>
          <w:color w:val="000000" w:themeColor="text1"/>
          <w:highlight w:val="none"/>
          <w:lang w:val="en-US" w:eastAsia="zh-CN"/>
          <w14:textFill>
            <w14:solidFill>
              <w14:schemeClr w14:val="tx1"/>
            </w14:solidFill>
          </w14:textFill>
        </w:rPr>
        <w:t>1.2</w:t>
      </w:r>
      <w:r>
        <w:rPr>
          <w:rFonts w:hint="eastAsia" w:ascii="黑体" w:eastAsia="黑体"/>
          <w:color w:val="000000" w:themeColor="text1"/>
          <w:highlight w:val="none"/>
          <w14:textFill>
            <w14:solidFill>
              <w14:schemeClr w14:val="tx1"/>
            </w14:solidFill>
          </w14:textFill>
        </w:rPr>
        <w:t xml:space="preserve"> </w:t>
      </w: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差压法检测设备的试验步骤按GB/T 1038.1—2022中A.4的要求执行。适合氧气透过率不高于20✕10</w:t>
      </w:r>
      <w:r>
        <w:rPr>
          <w:rFonts w:hint="eastAsia" w:ascii="宋体" w:hAnsi="宋体" w:eastAsia="宋体" w:cs="宋体"/>
          <w:snapToGrid w:val="0"/>
          <w:color w:val="000000" w:themeColor="text1"/>
          <w:kern w:val="0"/>
          <w:sz w:val="21"/>
          <w:szCs w:val="21"/>
          <w:vertAlign w:val="superscript"/>
          <w:lang w:val="en-US" w:eastAsia="zh-CN" w:bidi="ar-SA"/>
          <w14:textFill>
            <w14:solidFill>
              <w14:schemeClr w14:val="tx1"/>
            </w14:solidFill>
          </w14:textFill>
        </w:rPr>
        <w:t>5</w:t>
      </w: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cm</w:t>
      </w:r>
      <w:r>
        <w:rPr>
          <w:rFonts w:hint="eastAsia" w:ascii="宋体" w:hAnsi="宋体" w:eastAsia="宋体" w:cs="宋体"/>
          <w:snapToGrid w:val="0"/>
          <w:color w:val="000000" w:themeColor="text1"/>
          <w:kern w:val="0"/>
          <w:sz w:val="21"/>
          <w:szCs w:val="21"/>
          <w:vertAlign w:val="superscript"/>
          <w:lang w:val="en-US" w:eastAsia="zh-CN" w:bidi="ar-SA"/>
          <w14:textFill>
            <w14:solidFill>
              <w14:schemeClr w14:val="tx1"/>
            </w14:solidFill>
          </w14:textFill>
        </w:rPr>
        <w:t>3</w:t>
      </w: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/(m²·d·Pa)的无塑涂层纸检测，此方法为通用检测方法。</w:t>
      </w:r>
    </w:p>
    <w:p w14:paraId="001DA186">
      <w:pPr>
        <w:keepNext w:val="0"/>
        <w:keepLines w:val="0"/>
        <w:pageBreakBefore w:val="0"/>
        <w:widowControl/>
        <w:kinsoku w:val="0"/>
        <w:wordWrap/>
        <w:overflowPunct/>
        <w:topLinePunct w:val="0"/>
        <w:autoSpaceDE w:val="0"/>
        <w:autoSpaceDN w:val="0"/>
        <w:bidi w:val="0"/>
        <w:adjustRightInd w:val="0"/>
        <w:snapToGrid w:val="0"/>
        <w:spacing w:before="65" w:line="360" w:lineRule="auto"/>
        <w:textAlignment w:val="baseline"/>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pPr>
      <w:r>
        <w:rPr>
          <w:rFonts w:hint="eastAsia" w:ascii="黑体" w:eastAsia="黑体"/>
          <w:color w:val="000000" w:themeColor="text1"/>
          <w:highlight w:val="none"/>
          <w:lang w:val="en-US" w:eastAsia="zh-CN"/>
          <w14:textFill>
            <w14:solidFill>
              <w14:schemeClr w14:val="tx1"/>
            </w14:solidFill>
          </w14:textFill>
        </w:rPr>
        <w:t>8</w:t>
      </w:r>
      <w:r>
        <w:rPr>
          <w:rFonts w:hint="eastAsia" w:ascii="黑体" w:eastAsia="黑体"/>
          <w:color w:val="000000" w:themeColor="text1"/>
          <w:highlight w:val="none"/>
          <w14:textFill>
            <w14:solidFill>
              <w14:schemeClr w14:val="tx1"/>
            </w14:solidFill>
          </w14:textFill>
        </w:rPr>
        <w:t>.</w:t>
      </w:r>
      <w:r>
        <w:rPr>
          <w:rFonts w:hint="eastAsia" w:ascii="黑体" w:eastAsia="黑体"/>
          <w:color w:val="000000" w:themeColor="text1"/>
          <w:highlight w:val="none"/>
          <w:lang w:val="en-US" w:eastAsia="zh-CN"/>
          <w14:textFill>
            <w14:solidFill>
              <w14:schemeClr w14:val="tx1"/>
            </w14:solidFill>
          </w14:textFill>
        </w:rPr>
        <w:t>1.3</w:t>
      </w:r>
      <w:r>
        <w:rPr>
          <w:rFonts w:hint="eastAsia" w:ascii="黑体" w:eastAsia="黑体"/>
          <w:color w:val="000000" w:themeColor="text1"/>
          <w:highlight w:val="none"/>
          <w14:textFill>
            <w14:solidFill>
              <w14:schemeClr w14:val="tx1"/>
            </w14:solidFill>
          </w14:textFill>
        </w:rPr>
        <w:t xml:space="preserve"> </w:t>
      </w: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等压法检测设备的试验步骤按GB/T 1038.2—2022中9和A.5的要求执行。适合氧气透过率不高于15✕10</w:t>
      </w:r>
      <w:r>
        <w:rPr>
          <w:rFonts w:hint="eastAsia" w:ascii="宋体" w:hAnsi="宋体" w:eastAsia="宋体" w:cs="宋体"/>
          <w:snapToGrid w:val="0"/>
          <w:color w:val="000000" w:themeColor="text1"/>
          <w:kern w:val="0"/>
          <w:sz w:val="21"/>
          <w:szCs w:val="21"/>
          <w:vertAlign w:val="superscript"/>
          <w:lang w:val="en-US" w:eastAsia="zh-CN" w:bidi="ar-SA"/>
          <w14:textFill>
            <w14:solidFill>
              <w14:schemeClr w14:val="tx1"/>
            </w14:solidFill>
          </w14:textFill>
        </w:rPr>
        <w:t>5</w:t>
      </w: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cm</w:t>
      </w:r>
      <w:r>
        <w:rPr>
          <w:rFonts w:hint="eastAsia" w:ascii="宋体" w:hAnsi="宋体" w:eastAsia="宋体" w:cs="宋体"/>
          <w:snapToGrid w:val="0"/>
          <w:color w:val="000000" w:themeColor="text1"/>
          <w:kern w:val="0"/>
          <w:sz w:val="21"/>
          <w:szCs w:val="21"/>
          <w:vertAlign w:val="superscript"/>
          <w:lang w:val="en-US" w:eastAsia="zh-CN" w:bidi="ar-SA"/>
          <w14:textFill>
            <w14:solidFill>
              <w14:schemeClr w14:val="tx1"/>
            </w14:solidFill>
          </w14:textFill>
        </w:rPr>
        <w:t>3</w:t>
      </w: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/(m²·d·Pa)的无塑涂层纸检测，此方法为通用检测方法。</w:t>
      </w:r>
    </w:p>
    <w:p w14:paraId="420DF3D0">
      <w:pPr>
        <w:keepNext w:val="0"/>
        <w:keepLines w:val="0"/>
        <w:pageBreakBefore w:val="0"/>
        <w:widowControl/>
        <w:kinsoku w:val="0"/>
        <w:wordWrap/>
        <w:overflowPunct/>
        <w:topLinePunct w:val="0"/>
        <w:autoSpaceDE w:val="0"/>
        <w:autoSpaceDN w:val="0"/>
        <w:bidi w:val="0"/>
        <w:adjustRightInd w:val="0"/>
        <w:snapToGrid w:val="0"/>
        <w:spacing w:before="65" w:line="360" w:lineRule="auto"/>
        <w:textAlignment w:val="baseline"/>
        <w:rPr>
          <w:rFonts w:hint="default" w:ascii="黑体" w:eastAsia="黑体"/>
          <w:color w:val="000000" w:themeColor="text1"/>
          <w:highlight w:val="none"/>
          <w:lang w:val="en-US" w:eastAsia="zh-CN"/>
          <w14:textFill>
            <w14:solidFill>
              <w14:schemeClr w14:val="tx1"/>
            </w14:solidFill>
          </w14:textFill>
        </w:rPr>
      </w:pPr>
      <w:r>
        <w:rPr>
          <w:rFonts w:hint="eastAsia" w:ascii="黑体" w:eastAsia="黑体"/>
          <w:color w:val="000000" w:themeColor="text1"/>
          <w:highlight w:val="none"/>
          <w:lang w:val="en-US" w:eastAsia="zh-CN"/>
          <w14:textFill>
            <w14:solidFill>
              <w14:schemeClr w14:val="tx1"/>
            </w14:solidFill>
          </w14:textFill>
        </w:rPr>
        <w:t>8</w:t>
      </w:r>
      <w:r>
        <w:rPr>
          <w:rFonts w:hint="eastAsia" w:ascii="黑体" w:eastAsia="黑体"/>
          <w:color w:val="000000" w:themeColor="text1"/>
          <w:highlight w:val="none"/>
          <w14:textFill>
            <w14:solidFill>
              <w14:schemeClr w14:val="tx1"/>
            </w14:solidFill>
          </w14:textFill>
        </w:rPr>
        <w:t>.</w:t>
      </w:r>
      <w:r>
        <w:rPr>
          <w:rFonts w:hint="eastAsia" w:ascii="黑体" w:eastAsia="黑体"/>
          <w:color w:val="000000" w:themeColor="text1"/>
          <w:highlight w:val="none"/>
          <w:lang w:val="en-US" w:eastAsia="zh-CN"/>
          <w14:textFill>
            <w14:solidFill>
              <w14:schemeClr w14:val="tx1"/>
            </w14:solidFill>
          </w14:textFill>
        </w:rPr>
        <w:t>2</w:t>
      </w:r>
      <w:r>
        <w:rPr>
          <w:rFonts w:hint="eastAsia" w:ascii="黑体" w:eastAsia="黑体"/>
          <w:color w:val="000000" w:themeColor="text1"/>
          <w:highlight w:val="none"/>
          <w14:textFill>
            <w14:solidFill>
              <w14:schemeClr w14:val="tx1"/>
            </w14:solidFill>
          </w14:textFill>
        </w:rPr>
        <w:t xml:space="preserve"> </w:t>
      </w:r>
      <w:r>
        <w:rPr>
          <w:rFonts w:hint="eastAsia" w:ascii="黑体" w:eastAsia="黑体"/>
          <w:color w:val="000000" w:themeColor="text1"/>
          <w:highlight w:val="none"/>
          <w:lang w:val="en-US" w:eastAsia="zh-CN"/>
          <w14:textFill>
            <w14:solidFill>
              <w14:schemeClr w14:val="tx1"/>
            </w14:solidFill>
          </w14:textFill>
        </w:rPr>
        <w:t>透氧试验步骤</w:t>
      </w:r>
    </w:p>
    <w:p w14:paraId="658D01F9">
      <w:pPr>
        <w:keepNext w:val="0"/>
        <w:keepLines w:val="0"/>
        <w:pageBreakBefore w:val="0"/>
        <w:widowControl/>
        <w:kinsoku w:val="0"/>
        <w:wordWrap/>
        <w:overflowPunct/>
        <w:topLinePunct w:val="0"/>
        <w:autoSpaceDE w:val="0"/>
        <w:autoSpaceDN w:val="0"/>
        <w:bidi w:val="0"/>
        <w:adjustRightInd w:val="0"/>
        <w:snapToGrid w:val="0"/>
        <w:spacing w:before="65" w:line="360" w:lineRule="auto"/>
        <w:textAlignment w:val="baseline"/>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pPr>
      <w:r>
        <w:rPr>
          <w:rFonts w:hint="eastAsia" w:ascii="黑体" w:eastAsia="黑体"/>
          <w:color w:val="000000" w:themeColor="text1"/>
          <w:highlight w:val="none"/>
          <w:lang w:val="en-US" w:eastAsia="zh-CN"/>
          <w14:textFill>
            <w14:solidFill>
              <w14:schemeClr w14:val="tx1"/>
            </w14:solidFill>
          </w14:textFill>
        </w:rPr>
        <w:t>8</w:t>
      </w:r>
      <w:r>
        <w:rPr>
          <w:rFonts w:hint="eastAsia" w:ascii="黑体" w:eastAsia="黑体"/>
          <w:color w:val="000000" w:themeColor="text1"/>
          <w:highlight w:val="none"/>
          <w14:textFill>
            <w14:solidFill>
              <w14:schemeClr w14:val="tx1"/>
            </w14:solidFill>
          </w14:textFill>
        </w:rPr>
        <w:t>.</w:t>
      </w:r>
      <w:r>
        <w:rPr>
          <w:rFonts w:hint="eastAsia" w:ascii="黑体" w:eastAsia="黑体"/>
          <w:color w:val="000000" w:themeColor="text1"/>
          <w:highlight w:val="none"/>
          <w:lang w:val="en-US" w:eastAsia="zh-CN"/>
          <w14:textFill>
            <w14:solidFill>
              <w14:schemeClr w14:val="tx1"/>
            </w14:solidFill>
          </w14:textFill>
        </w:rPr>
        <w:t>2.1</w:t>
      </w:r>
      <w:r>
        <w:rPr>
          <w:rFonts w:hint="eastAsia" w:ascii="黑体" w:eastAsia="黑体"/>
          <w:color w:val="000000" w:themeColor="text1"/>
          <w:highlight w:val="none"/>
          <w14:textFill>
            <w14:solidFill>
              <w14:schemeClr w14:val="tx1"/>
            </w14:solidFill>
          </w14:textFill>
        </w:rPr>
        <w:t xml:space="preserve"> </w:t>
      </w: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杯式增重与减重法检测设备的试验步骤按GB/T 1037—2021中9的要求执行。适合水蒸气透过率不低于10g/(m</w:t>
      </w:r>
      <w:r>
        <w:rPr>
          <w:rFonts w:hint="eastAsia" w:ascii="宋体" w:hAnsi="宋体" w:eastAsia="宋体" w:cs="宋体"/>
          <w:snapToGrid w:val="0"/>
          <w:color w:val="000000" w:themeColor="text1"/>
          <w:kern w:val="0"/>
          <w:sz w:val="21"/>
          <w:szCs w:val="21"/>
          <w:vertAlign w:val="superscript"/>
          <w:lang w:val="en-US" w:eastAsia="zh-CN" w:bidi="ar-SA"/>
          <w14:textFill>
            <w14:solidFill>
              <w14:schemeClr w14:val="tx1"/>
            </w14:solidFill>
          </w14:textFill>
        </w:rPr>
        <w:t>2</w:t>
      </w: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·24h)的无塑涂层纸检测，此方法为通用检测方法。</w:t>
      </w:r>
    </w:p>
    <w:p w14:paraId="2B01FCD6">
      <w:pPr>
        <w:keepNext w:val="0"/>
        <w:keepLines w:val="0"/>
        <w:pageBreakBefore w:val="0"/>
        <w:widowControl/>
        <w:kinsoku w:val="0"/>
        <w:wordWrap/>
        <w:overflowPunct/>
        <w:topLinePunct w:val="0"/>
        <w:autoSpaceDE w:val="0"/>
        <w:autoSpaceDN w:val="0"/>
        <w:bidi w:val="0"/>
        <w:adjustRightInd w:val="0"/>
        <w:snapToGrid w:val="0"/>
        <w:spacing w:before="65" w:line="360" w:lineRule="auto"/>
        <w:textAlignment w:val="baseline"/>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pPr>
      <w:r>
        <w:rPr>
          <w:rFonts w:hint="eastAsia" w:ascii="黑体" w:eastAsia="黑体"/>
          <w:color w:val="000000" w:themeColor="text1"/>
          <w:highlight w:val="none"/>
          <w:lang w:val="en-US" w:eastAsia="zh-CN"/>
          <w14:textFill>
            <w14:solidFill>
              <w14:schemeClr w14:val="tx1"/>
            </w14:solidFill>
          </w14:textFill>
        </w:rPr>
        <w:t>8</w:t>
      </w:r>
      <w:r>
        <w:rPr>
          <w:rFonts w:hint="eastAsia" w:ascii="黑体" w:eastAsia="黑体"/>
          <w:color w:val="000000" w:themeColor="text1"/>
          <w:highlight w:val="none"/>
          <w14:textFill>
            <w14:solidFill>
              <w14:schemeClr w14:val="tx1"/>
            </w14:solidFill>
          </w14:textFill>
        </w:rPr>
        <w:t>.</w:t>
      </w:r>
      <w:r>
        <w:rPr>
          <w:rFonts w:hint="eastAsia" w:ascii="黑体" w:eastAsia="黑体"/>
          <w:color w:val="000000" w:themeColor="text1"/>
          <w:highlight w:val="none"/>
          <w:lang w:val="en-US" w:eastAsia="zh-CN"/>
          <w14:textFill>
            <w14:solidFill>
              <w14:schemeClr w14:val="tx1"/>
            </w14:solidFill>
          </w14:textFill>
        </w:rPr>
        <w:t>2.2</w:t>
      </w:r>
      <w:r>
        <w:rPr>
          <w:rFonts w:hint="eastAsia" w:ascii="黑体" w:eastAsia="黑体"/>
          <w:color w:val="000000" w:themeColor="text1"/>
          <w:highlight w:val="none"/>
          <w14:textFill>
            <w14:solidFill>
              <w14:schemeClr w14:val="tx1"/>
            </w14:solidFill>
          </w14:textFill>
        </w:rPr>
        <w:t xml:space="preserve"> </w:t>
      </w: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红外检测器法检测设备的试验步骤按GB/T 26253—2010中9的要求执行。适合水蒸气透过率不高于10g/(m</w:t>
      </w:r>
      <w:r>
        <w:rPr>
          <w:rFonts w:hint="eastAsia" w:ascii="宋体" w:hAnsi="宋体" w:eastAsia="宋体" w:cs="宋体"/>
          <w:snapToGrid w:val="0"/>
          <w:color w:val="000000" w:themeColor="text1"/>
          <w:kern w:val="0"/>
          <w:sz w:val="21"/>
          <w:szCs w:val="21"/>
          <w:vertAlign w:val="superscript"/>
          <w:lang w:val="en-US" w:eastAsia="zh-CN" w:bidi="ar-SA"/>
          <w14:textFill>
            <w14:solidFill>
              <w14:schemeClr w14:val="tx1"/>
            </w14:solidFill>
          </w14:textFill>
        </w:rPr>
        <w:t>2</w:t>
      </w: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·24h)的无塑涂层纸检测，此方法为仲裁法。</w:t>
      </w:r>
    </w:p>
    <w:p w14:paraId="1E42BE30">
      <w:pPr>
        <w:keepNext w:val="0"/>
        <w:keepLines w:val="0"/>
        <w:pageBreakBefore w:val="0"/>
        <w:widowControl/>
        <w:kinsoku/>
        <w:wordWrap/>
        <w:overflowPunct/>
        <w:topLinePunct w:val="0"/>
        <w:autoSpaceDE/>
        <w:autoSpaceDN/>
        <w:bidi w:val="0"/>
        <w:adjustRightInd w:val="0"/>
        <w:snapToGrid w:val="0"/>
        <w:spacing w:before="65" w:line="480" w:lineRule="auto"/>
        <w:jc w:val="both"/>
        <w:textAlignment w:val="baseline"/>
        <w:rPr>
          <w:rFonts w:hint="default" w:ascii="黑体" w:eastAsia="黑体"/>
          <w:color w:val="000000" w:themeColor="text1"/>
          <w:highlight w:val="none"/>
          <w:lang w:val="en-US" w:eastAsia="zh-CN"/>
          <w14:textFill>
            <w14:solidFill>
              <w14:schemeClr w14:val="tx1"/>
            </w14:solidFill>
          </w14:textFill>
        </w:rPr>
      </w:pPr>
      <w:r>
        <w:rPr>
          <w:rFonts w:hint="eastAsia" w:ascii="黑体" w:eastAsia="黑体"/>
          <w:color w:val="000000" w:themeColor="text1"/>
          <w:highlight w:val="none"/>
          <w:lang w:val="en-US" w:eastAsia="zh-CN"/>
          <w14:textFill>
            <w14:solidFill>
              <w14:schemeClr w14:val="tx1"/>
            </w14:solidFill>
          </w14:textFill>
        </w:rPr>
        <w:t>9  结果计算</w:t>
      </w:r>
    </w:p>
    <w:p w14:paraId="798FAAE7">
      <w:pPr>
        <w:keepNext w:val="0"/>
        <w:keepLines w:val="0"/>
        <w:pageBreakBefore w:val="0"/>
        <w:widowControl/>
        <w:kinsoku w:val="0"/>
        <w:wordWrap/>
        <w:overflowPunct/>
        <w:topLinePunct w:val="0"/>
        <w:autoSpaceDE w:val="0"/>
        <w:autoSpaceDN w:val="0"/>
        <w:bidi w:val="0"/>
        <w:adjustRightInd w:val="0"/>
        <w:snapToGrid w:val="0"/>
        <w:spacing w:before="65" w:line="360" w:lineRule="auto"/>
        <w:textAlignment w:val="baseline"/>
        <w:rPr>
          <w:rFonts w:hint="default" w:ascii="黑体" w:eastAsia="黑体"/>
          <w:color w:val="000000" w:themeColor="text1"/>
          <w:highlight w:val="none"/>
          <w:lang w:val="en-US" w:eastAsia="zh-CN"/>
          <w14:textFill>
            <w14:solidFill>
              <w14:schemeClr w14:val="tx1"/>
            </w14:solidFill>
          </w14:textFill>
        </w:rPr>
      </w:pPr>
      <w:r>
        <w:rPr>
          <w:rFonts w:hint="eastAsia" w:ascii="黑体" w:eastAsia="黑体"/>
          <w:color w:val="000000" w:themeColor="text1"/>
          <w:highlight w:val="none"/>
          <w:lang w:val="en-US" w:eastAsia="zh-CN"/>
          <w14:textFill>
            <w14:solidFill>
              <w14:schemeClr w14:val="tx1"/>
            </w14:solidFill>
          </w14:textFill>
        </w:rPr>
        <w:t>9</w:t>
      </w:r>
      <w:r>
        <w:rPr>
          <w:rFonts w:hint="eastAsia" w:ascii="黑体" w:eastAsia="黑体"/>
          <w:color w:val="000000" w:themeColor="text1"/>
          <w:highlight w:val="none"/>
          <w14:textFill>
            <w14:solidFill>
              <w14:schemeClr w14:val="tx1"/>
            </w14:solidFill>
          </w14:textFill>
        </w:rPr>
        <w:t>.</w:t>
      </w:r>
      <w:r>
        <w:rPr>
          <w:rFonts w:hint="eastAsia" w:ascii="黑体" w:eastAsia="黑体"/>
          <w:color w:val="000000" w:themeColor="text1"/>
          <w:highlight w:val="none"/>
          <w:lang w:val="en-US" w:eastAsia="zh-CN"/>
          <w14:textFill>
            <w14:solidFill>
              <w14:schemeClr w14:val="tx1"/>
            </w14:solidFill>
          </w14:textFill>
        </w:rPr>
        <w:t>1</w:t>
      </w:r>
      <w:r>
        <w:rPr>
          <w:rFonts w:hint="eastAsia" w:ascii="黑体" w:eastAsia="黑体"/>
          <w:color w:val="000000" w:themeColor="text1"/>
          <w:highlight w:val="none"/>
          <w14:textFill>
            <w14:solidFill>
              <w14:schemeClr w14:val="tx1"/>
            </w14:solidFill>
          </w14:textFill>
        </w:rPr>
        <w:t xml:space="preserve"> </w:t>
      </w:r>
      <w:r>
        <w:rPr>
          <w:rFonts w:hint="eastAsia" w:ascii="黑体" w:eastAsia="黑体"/>
          <w:color w:val="000000" w:themeColor="text1"/>
          <w:highlight w:val="none"/>
          <w:lang w:val="en-US" w:eastAsia="zh-CN"/>
          <w14:textFill>
            <w14:solidFill>
              <w14:schemeClr w14:val="tx1"/>
            </w14:solidFill>
          </w14:textFill>
        </w:rPr>
        <w:t>透氧试验结果计算</w:t>
      </w:r>
    </w:p>
    <w:p w14:paraId="78940200">
      <w:pPr>
        <w:keepNext w:val="0"/>
        <w:keepLines w:val="0"/>
        <w:pageBreakBefore w:val="0"/>
        <w:widowControl/>
        <w:kinsoku w:val="0"/>
        <w:wordWrap/>
        <w:overflowPunct/>
        <w:topLinePunct w:val="0"/>
        <w:autoSpaceDE w:val="0"/>
        <w:autoSpaceDN w:val="0"/>
        <w:bidi w:val="0"/>
        <w:adjustRightInd w:val="0"/>
        <w:snapToGrid w:val="0"/>
        <w:spacing w:before="65" w:line="360" w:lineRule="auto"/>
        <w:textAlignment w:val="baseline"/>
        <w:rPr>
          <w:rFonts w:hint="default" w:ascii="宋体" w:hAnsi="宋体" w:eastAsia="宋体" w:cs="宋体"/>
          <w:snapToGrid w:val="0"/>
          <w:color w:val="000000" w:themeColor="text1"/>
          <w:kern w:val="0"/>
          <w:sz w:val="21"/>
          <w:szCs w:val="21"/>
          <w:lang w:val="en-US" w:eastAsia="zh-CN" w:bidi="ar-SA"/>
          <w14:textFill>
            <w14:solidFill>
              <w14:schemeClr w14:val="tx1"/>
            </w14:solidFill>
          </w14:textFill>
        </w:rPr>
      </w:pPr>
      <w:r>
        <w:rPr>
          <w:rFonts w:hint="eastAsia" w:ascii="黑体" w:eastAsia="黑体"/>
          <w:color w:val="000000" w:themeColor="text1"/>
          <w:highlight w:val="none"/>
          <w:lang w:val="en-US" w:eastAsia="zh-CN"/>
          <w14:textFill>
            <w14:solidFill>
              <w14:schemeClr w14:val="tx1"/>
            </w14:solidFill>
          </w14:textFill>
        </w:rPr>
        <w:t>9</w:t>
      </w:r>
      <w:r>
        <w:rPr>
          <w:rFonts w:hint="eastAsia" w:ascii="黑体" w:eastAsia="黑体"/>
          <w:color w:val="000000" w:themeColor="text1"/>
          <w:highlight w:val="none"/>
          <w14:textFill>
            <w14:solidFill>
              <w14:schemeClr w14:val="tx1"/>
            </w14:solidFill>
          </w14:textFill>
        </w:rPr>
        <w:t>.</w:t>
      </w:r>
      <w:r>
        <w:rPr>
          <w:rFonts w:hint="eastAsia" w:ascii="黑体" w:eastAsia="黑体"/>
          <w:color w:val="000000" w:themeColor="text1"/>
          <w:highlight w:val="none"/>
          <w:lang w:val="en-US" w:eastAsia="zh-CN"/>
          <w14:textFill>
            <w14:solidFill>
              <w14:schemeClr w14:val="tx1"/>
            </w14:solidFill>
          </w14:textFill>
        </w:rPr>
        <w:t>1.1</w:t>
      </w:r>
      <w:r>
        <w:rPr>
          <w:rFonts w:hint="eastAsia" w:ascii="黑体" w:eastAsia="黑体"/>
          <w:color w:val="000000" w:themeColor="text1"/>
          <w:highlight w:val="none"/>
          <w14:textFill>
            <w14:solidFill>
              <w14:schemeClr w14:val="tx1"/>
            </w14:solidFill>
          </w14:textFill>
        </w:rPr>
        <w:t xml:space="preserve"> </w:t>
      </w: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库仑计检测法的结果计算按GB/T 19789—2021中10的要求执行。</w:t>
      </w:r>
    </w:p>
    <w:p w14:paraId="6A23C9D0">
      <w:pPr>
        <w:keepNext w:val="0"/>
        <w:keepLines w:val="0"/>
        <w:pageBreakBefore w:val="0"/>
        <w:widowControl/>
        <w:kinsoku w:val="0"/>
        <w:wordWrap/>
        <w:overflowPunct/>
        <w:topLinePunct w:val="0"/>
        <w:autoSpaceDE w:val="0"/>
        <w:autoSpaceDN w:val="0"/>
        <w:bidi w:val="0"/>
        <w:adjustRightInd w:val="0"/>
        <w:snapToGrid w:val="0"/>
        <w:spacing w:before="65" w:line="360" w:lineRule="auto"/>
        <w:textAlignment w:val="baseline"/>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pPr>
      <w:r>
        <w:rPr>
          <w:rFonts w:hint="eastAsia" w:ascii="黑体" w:eastAsia="黑体"/>
          <w:color w:val="000000" w:themeColor="text1"/>
          <w:highlight w:val="none"/>
          <w:lang w:val="en-US" w:eastAsia="zh-CN"/>
          <w14:textFill>
            <w14:solidFill>
              <w14:schemeClr w14:val="tx1"/>
            </w14:solidFill>
          </w14:textFill>
        </w:rPr>
        <w:t>9</w:t>
      </w:r>
      <w:r>
        <w:rPr>
          <w:rFonts w:hint="eastAsia" w:ascii="黑体" w:eastAsia="黑体"/>
          <w:color w:val="000000" w:themeColor="text1"/>
          <w:highlight w:val="none"/>
          <w14:textFill>
            <w14:solidFill>
              <w14:schemeClr w14:val="tx1"/>
            </w14:solidFill>
          </w14:textFill>
        </w:rPr>
        <w:t>.</w:t>
      </w:r>
      <w:r>
        <w:rPr>
          <w:rFonts w:hint="eastAsia" w:ascii="黑体" w:eastAsia="黑体"/>
          <w:color w:val="000000" w:themeColor="text1"/>
          <w:highlight w:val="none"/>
          <w:lang w:val="en-US" w:eastAsia="zh-CN"/>
          <w14:textFill>
            <w14:solidFill>
              <w14:schemeClr w14:val="tx1"/>
            </w14:solidFill>
          </w14:textFill>
        </w:rPr>
        <w:t>1.2</w:t>
      </w:r>
      <w:r>
        <w:rPr>
          <w:rFonts w:hint="eastAsia" w:ascii="黑体" w:eastAsia="黑体"/>
          <w:color w:val="000000" w:themeColor="text1"/>
          <w:highlight w:val="none"/>
          <w14:textFill>
            <w14:solidFill>
              <w14:schemeClr w14:val="tx1"/>
            </w14:solidFill>
          </w14:textFill>
        </w:rPr>
        <w:t xml:space="preserve"> </w:t>
      </w: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差压法的结果计算按GB/T 1038.1—2022中A.5的要求执行。</w:t>
      </w:r>
    </w:p>
    <w:p w14:paraId="32E78357">
      <w:pPr>
        <w:keepNext w:val="0"/>
        <w:keepLines w:val="0"/>
        <w:pageBreakBefore w:val="0"/>
        <w:widowControl/>
        <w:kinsoku w:val="0"/>
        <w:wordWrap/>
        <w:overflowPunct/>
        <w:topLinePunct w:val="0"/>
        <w:autoSpaceDE w:val="0"/>
        <w:autoSpaceDN w:val="0"/>
        <w:bidi w:val="0"/>
        <w:adjustRightInd w:val="0"/>
        <w:snapToGrid w:val="0"/>
        <w:spacing w:before="65" w:line="360" w:lineRule="auto"/>
        <w:textAlignment w:val="baseline"/>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pPr>
      <w:r>
        <w:rPr>
          <w:rFonts w:hint="eastAsia" w:ascii="黑体" w:eastAsia="黑体"/>
          <w:color w:val="000000" w:themeColor="text1"/>
          <w:highlight w:val="none"/>
          <w:lang w:val="en-US" w:eastAsia="zh-CN"/>
          <w14:textFill>
            <w14:solidFill>
              <w14:schemeClr w14:val="tx1"/>
            </w14:solidFill>
          </w14:textFill>
        </w:rPr>
        <w:t>9</w:t>
      </w:r>
      <w:r>
        <w:rPr>
          <w:rFonts w:hint="eastAsia" w:ascii="黑体" w:eastAsia="黑体"/>
          <w:color w:val="000000" w:themeColor="text1"/>
          <w:highlight w:val="none"/>
          <w14:textFill>
            <w14:solidFill>
              <w14:schemeClr w14:val="tx1"/>
            </w14:solidFill>
          </w14:textFill>
        </w:rPr>
        <w:t>.</w:t>
      </w:r>
      <w:r>
        <w:rPr>
          <w:rFonts w:hint="eastAsia" w:ascii="黑体" w:eastAsia="黑体"/>
          <w:color w:val="000000" w:themeColor="text1"/>
          <w:highlight w:val="none"/>
          <w:lang w:val="en-US" w:eastAsia="zh-CN"/>
          <w14:textFill>
            <w14:solidFill>
              <w14:schemeClr w14:val="tx1"/>
            </w14:solidFill>
          </w14:textFill>
        </w:rPr>
        <w:t>1.3</w:t>
      </w:r>
      <w:r>
        <w:rPr>
          <w:rFonts w:hint="eastAsia" w:ascii="黑体" w:eastAsia="黑体"/>
          <w:color w:val="000000" w:themeColor="text1"/>
          <w:highlight w:val="none"/>
          <w14:textFill>
            <w14:solidFill>
              <w14:schemeClr w14:val="tx1"/>
            </w14:solidFill>
          </w14:textFill>
        </w:rPr>
        <w:t xml:space="preserve"> </w:t>
      </w: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等压法的结果计算按GB/T 1038.2—2022中A.6的要求执行。</w:t>
      </w:r>
    </w:p>
    <w:p w14:paraId="5B045506">
      <w:pPr>
        <w:keepNext w:val="0"/>
        <w:keepLines w:val="0"/>
        <w:pageBreakBefore w:val="0"/>
        <w:widowControl/>
        <w:kinsoku w:val="0"/>
        <w:wordWrap/>
        <w:overflowPunct/>
        <w:topLinePunct w:val="0"/>
        <w:autoSpaceDE w:val="0"/>
        <w:autoSpaceDN w:val="0"/>
        <w:bidi w:val="0"/>
        <w:adjustRightInd w:val="0"/>
        <w:snapToGrid w:val="0"/>
        <w:spacing w:before="65" w:line="360" w:lineRule="auto"/>
        <w:textAlignment w:val="baseline"/>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pPr>
      <w:r>
        <w:rPr>
          <w:rFonts w:hint="eastAsia" w:ascii="黑体" w:eastAsia="黑体"/>
          <w:color w:val="000000" w:themeColor="text1"/>
          <w:highlight w:val="none"/>
          <w:lang w:val="en-US" w:eastAsia="zh-CN"/>
          <w14:textFill>
            <w14:solidFill>
              <w14:schemeClr w14:val="tx1"/>
            </w14:solidFill>
          </w14:textFill>
        </w:rPr>
        <w:t>9</w:t>
      </w:r>
      <w:r>
        <w:rPr>
          <w:rFonts w:hint="eastAsia" w:ascii="黑体" w:eastAsia="黑体"/>
          <w:color w:val="000000" w:themeColor="text1"/>
          <w:highlight w:val="none"/>
          <w14:textFill>
            <w14:solidFill>
              <w14:schemeClr w14:val="tx1"/>
            </w14:solidFill>
          </w14:textFill>
        </w:rPr>
        <w:t>.</w:t>
      </w:r>
      <w:r>
        <w:rPr>
          <w:rFonts w:hint="eastAsia" w:ascii="黑体" w:eastAsia="黑体"/>
          <w:color w:val="000000" w:themeColor="text1"/>
          <w:highlight w:val="none"/>
          <w:lang w:val="en-US" w:eastAsia="zh-CN"/>
          <w14:textFill>
            <w14:solidFill>
              <w14:schemeClr w14:val="tx1"/>
            </w14:solidFill>
          </w14:textFill>
        </w:rPr>
        <w:t>1.4</w:t>
      </w:r>
      <w:r>
        <w:rPr>
          <w:rFonts w:hint="eastAsia" w:ascii="黑体" w:eastAsia="黑体"/>
          <w:color w:val="000000" w:themeColor="text1"/>
          <w:highlight w:val="none"/>
          <w14:textFill>
            <w14:solidFill>
              <w14:schemeClr w14:val="tx1"/>
            </w14:solidFill>
          </w14:textFill>
        </w:rPr>
        <w:t xml:space="preserve"> </w:t>
      </w: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氧气透过率单位为：cm</w:t>
      </w:r>
      <w:r>
        <w:rPr>
          <w:rFonts w:hint="eastAsia" w:ascii="宋体" w:hAnsi="宋体" w:eastAsia="宋体" w:cs="宋体"/>
          <w:snapToGrid w:val="0"/>
          <w:color w:val="000000" w:themeColor="text1"/>
          <w:kern w:val="0"/>
          <w:sz w:val="21"/>
          <w:szCs w:val="21"/>
          <w:vertAlign w:val="superscript"/>
          <w:lang w:val="en-US" w:eastAsia="zh-CN" w:bidi="ar-SA"/>
          <w14:textFill>
            <w14:solidFill>
              <w14:schemeClr w14:val="tx1"/>
            </w14:solidFill>
          </w14:textFill>
        </w:rPr>
        <w:t>3</w:t>
      </w: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/(m²·d·Pa)，氧气透过系数单位为：mol·m/(m²·s·Pa)。</w:t>
      </w:r>
    </w:p>
    <w:p w14:paraId="546B6C4E">
      <w:pPr>
        <w:keepNext w:val="0"/>
        <w:keepLines w:val="0"/>
        <w:pageBreakBefore w:val="0"/>
        <w:widowControl/>
        <w:kinsoku w:val="0"/>
        <w:wordWrap/>
        <w:overflowPunct/>
        <w:topLinePunct w:val="0"/>
        <w:autoSpaceDE w:val="0"/>
        <w:autoSpaceDN w:val="0"/>
        <w:bidi w:val="0"/>
        <w:adjustRightInd w:val="0"/>
        <w:snapToGrid w:val="0"/>
        <w:spacing w:before="65" w:line="360" w:lineRule="auto"/>
        <w:textAlignment w:val="baseline"/>
        <w:rPr>
          <w:rFonts w:hint="default" w:ascii="黑体" w:eastAsia="黑体"/>
          <w:color w:val="000000" w:themeColor="text1"/>
          <w:highlight w:val="none"/>
          <w:lang w:val="en-US" w:eastAsia="zh-CN"/>
          <w14:textFill>
            <w14:solidFill>
              <w14:schemeClr w14:val="tx1"/>
            </w14:solidFill>
          </w14:textFill>
        </w:rPr>
      </w:pPr>
      <w:r>
        <w:rPr>
          <w:rFonts w:hint="eastAsia" w:ascii="黑体" w:eastAsia="黑体"/>
          <w:color w:val="000000" w:themeColor="text1"/>
          <w:highlight w:val="none"/>
          <w:lang w:val="en-US" w:eastAsia="zh-CN"/>
          <w14:textFill>
            <w14:solidFill>
              <w14:schemeClr w14:val="tx1"/>
            </w14:solidFill>
          </w14:textFill>
        </w:rPr>
        <w:t>9</w:t>
      </w:r>
      <w:r>
        <w:rPr>
          <w:rFonts w:hint="eastAsia" w:ascii="黑体" w:eastAsia="黑体"/>
          <w:color w:val="000000" w:themeColor="text1"/>
          <w:highlight w:val="none"/>
          <w14:textFill>
            <w14:solidFill>
              <w14:schemeClr w14:val="tx1"/>
            </w14:solidFill>
          </w14:textFill>
        </w:rPr>
        <w:t>.</w:t>
      </w:r>
      <w:r>
        <w:rPr>
          <w:rFonts w:hint="eastAsia" w:ascii="黑体" w:eastAsia="黑体"/>
          <w:color w:val="000000" w:themeColor="text1"/>
          <w:highlight w:val="none"/>
          <w:lang w:val="en-US" w:eastAsia="zh-CN"/>
          <w14:textFill>
            <w14:solidFill>
              <w14:schemeClr w14:val="tx1"/>
            </w14:solidFill>
          </w14:textFill>
        </w:rPr>
        <w:t>2</w:t>
      </w:r>
      <w:r>
        <w:rPr>
          <w:rFonts w:hint="eastAsia" w:ascii="黑体" w:eastAsia="黑体"/>
          <w:color w:val="000000" w:themeColor="text1"/>
          <w:highlight w:val="none"/>
          <w14:textFill>
            <w14:solidFill>
              <w14:schemeClr w14:val="tx1"/>
            </w14:solidFill>
          </w14:textFill>
        </w:rPr>
        <w:t xml:space="preserve"> </w:t>
      </w:r>
      <w:r>
        <w:rPr>
          <w:rFonts w:hint="eastAsia" w:ascii="黑体" w:eastAsia="黑体"/>
          <w:color w:val="000000" w:themeColor="text1"/>
          <w:highlight w:val="none"/>
          <w:lang w:val="en-US" w:eastAsia="zh-CN"/>
          <w14:textFill>
            <w14:solidFill>
              <w14:schemeClr w14:val="tx1"/>
            </w14:solidFill>
          </w14:textFill>
        </w:rPr>
        <w:t>透湿试验结果计算</w:t>
      </w:r>
    </w:p>
    <w:p w14:paraId="3702BA37">
      <w:pPr>
        <w:keepNext w:val="0"/>
        <w:keepLines w:val="0"/>
        <w:pageBreakBefore w:val="0"/>
        <w:widowControl/>
        <w:kinsoku w:val="0"/>
        <w:wordWrap/>
        <w:overflowPunct/>
        <w:topLinePunct w:val="0"/>
        <w:autoSpaceDE w:val="0"/>
        <w:autoSpaceDN w:val="0"/>
        <w:bidi w:val="0"/>
        <w:adjustRightInd w:val="0"/>
        <w:snapToGrid w:val="0"/>
        <w:spacing w:before="65" w:line="360" w:lineRule="auto"/>
        <w:textAlignment w:val="baseline"/>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pPr>
      <w:r>
        <w:rPr>
          <w:rFonts w:hint="eastAsia" w:ascii="黑体" w:eastAsia="黑体"/>
          <w:color w:val="000000" w:themeColor="text1"/>
          <w:highlight w:val="none"/>
          <w:lang w:val="en-US" w:eastAsia="zh-CN"/>
          <w14:textFill>
            <w14:solidFill>
              <w14:schemeClr w14:val="tx1"/>
            </w14:solidFill>
          </w14:textFill>
        </w:rPr>
        <w:t>9</w:t>
      </w:r>
      <w:r>
        <w:rPr>
          <w:rFonts w:hint="eastAsia" w:ascii="黑体" w:eastAsia="黑体"/>
          <w:color w:val="000000" w:themeColor="text1"/>
          <w:highlight w:val="none"/>
          <w14:textFill>
            <w14:solidFill>
              <w14:schemeClr w14:val="tx1"/>
            </w14:solidFill>
          </w14:textFill>
        </w:rPr>
        <w:t>.</w:t>
      </w:r>
      <w:r>
        <w:rPr>
          <w:rFonts w:hint="eastAsia" w:ascii="黑体" w:eastAsia="黑体"/>
          <w:color w:val="000000" w:themeColor="text1"/>
          <w:highlight w:val="none"/>
          <w:lang w:val="en-US" w:eastAsia="zh-CN"/>
          <w14:textFill>
            <w14:solidFill>
              <w14:schemeClr w14:val="tx1"/>
            </w14:solidFill>
          </w14:textFill>
        </w:rPr>
        <w:t>2.1</w:t>
      </w:r>
      <w:r>
        <w:rPr>
          <w:rFonts w:hint="eastAsia" w:ascii="黑体" w:eastAsia="黑体"/>
          <w:color w:val="000000" w:themeColor="text1"/>
          <w:highlight w:val="none"/>
          <w14:textFill>
            <w14:solidFill>
              <w14:schemeClr w14:val="tx1"/>
            </w14:solidFill>
          </w14:textFill>
        </w:rPr>
        <w:t xml:space="preserve"> </w:t>
      </w: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杯式增重与减重法的结果计算按GB/T 1037—2021中10的要求执行。</w:t>
      </w:r>
    </w:p>
    <w:p w14:paraId="63690A97">
      <w:pPr>
        <w:keepNext w:val="0"/>
        <w:keepLines w:val="0"/>
        <w:pageBreakBefore w:val="0"/>
        <w:widowControl/>
        <w:kinsoku w:val="0"/>
        <w:wordWrap/>
        <w:overflowPunct/>
        <w:topLinePunct w:val="0"/>
        <w:autoSpaceDE w:val="0"/>
        <w:autoSpaceDN w:val="0"/>
        <w:bidi w:val="0"/>
        <w:adjustRightInd w:val="0"/>
        <w:snapToGrid w:val="0"/>
        <w:spacing w:before="65" w:line="360" w:lineRule="auto"/>
        <w:textAlignment w:val="baseline"/>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pPr>
      <w:r>
        <w:rPr>
          <w:rFonts w:hint="eastAsia" w:ascii="黑体" w:eastAsia="黑体"/>
          <w:color w:val="000000" w:themeColor="text1"/>
          <w:highlight w:val="none"/>
          <w:lang w:val="en-US" w:eastAsia="zh-CN"/>
          <w14:textFill>
            <w14:solidFill>
              <w14:schemeClr w14:val="tx1"/>
            </w14:solidFill>
          </w14:textFill>
        </w:rPr>
        <w:t>9</w:t>
      </w:r>
      <w:r>
        <w:rPr>
          <w:rFonts w:hint="eastAsia" w:ascii="黑体" w:eastAsia="黑体"/>
          <w:color w:val="000000" w:themeColor="text1"/>
          <w:highlight w:val="none"/>
          <w14:textFill>
            <w14:solidFill>
              <w14:schemeClr w14:val="tx1"/>
            </w14:solidFill>
          </w14:textFill>
        </w:rPr>
        <w:t>.</w:t>
      </w:r>
      <w:r>
        <w:rPr>
          <w:rFonts w:hint="eastAsia" w:ascii="黑体" w:eastAsia="黑体"/>
          <w:color w:val="000000" w:themeColor="text1"/>
          <w:highlight w:val="none"/>
          <w:lang w:val="en-US" w:eastAsia="zh-CN"/>
          <w14:textFill>
            <w14:solidFill>
              <w14:schemeClr w14:val="tx1"/>
            </w14:solidFill>
          </w14:textFill>
        </w:rPr>
        <w:t>2.2</w:t>
      </w:r>
      <w:r>
        <w:rPr>
          <w:rFonts w:hint="eastAsia" w:ascii="黑体" w:eastAsia="黑体"/>
          <w:color w:val="000000" w:themeColor="text1"/>
          <w:highlight w:val="none"/>
          <w14:textFill>
            <w14:solidFill>
              <w14:schemeClr w14:val="tx1"/>
            </w14:solidFill>
          </w14:textFill>
        </w:rPr>
        <w:t xml:space="preserve"> </w:t>
      </w: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红外检测器法的结果计算按GB/T 26253—2010中10的要求执行。</w:t>
      </w:r>
    </w:p>
    <w:p w14:paraId="0F6AAE8F">
      <w:pPr>
        <w:keepNext w:val="0"/>
        <w:keepLines w:val="0"/>
        <w:pageBreakBefore w:val="0"/>
        <w:widowControl/>
        <w:kinsoku w:val="0"/>
        <w:wordWrap/>
        <w:overflowPunct/>
        <w:topLinePunct w:val="0"/>
        <w:autoSpaceDE w:val="0"/>
        <w:autoSpaceDN w:val="0"/>
        <w:bidi w:val="0"/>
        <w:adjustRightInd w:val="0"/>
        <w:snapToGrid w:val="0"/>
        <w:spacing w:before="65" w:line="360" w:lineRule="auto"/>
        <w:textAlignment w:val="baseline"/>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pPr>
      <w:r>
        <w:rPr>
          <w:rFonts w:hint="eastAsia" w:ascii="黑体" w:eastAsia="黑体"/>
          <w:color w:val="000000" w:themeColor="text1"/>
          <w:highlight w:val="none"/>
          <w:lang w:val="en-US" w:eastAsia="zh-CN"/>
          <w14:textFill>
            <w14:solidFill>
              <w14:schemeClr w14:val="tx1"/>
            </w14:solidFill>
          </w14:textFill>
        </w:rPr>
        <w:t>9</w:t>
      </w:r>
      <w:r>
        <w:rPr>
          <w:rFonts w:hint="eastAsia" w:ascii="黑体" w:eastAsia="黑体"/>
          <w:color w:val="000000" w:themeColor="text1"/>
          <w:highlight w:val="none"/>
          <w14:textFill>
            <w14:solidFill>
              <w14:schemeClr w14:val="tx1"/>
            </w14:solidFill>
          </w14:textFill>
        </w:rPr>
        <w:t>.</w:t>
      </w:r>
      <w:r>
        <w:rPr>
          <w:rFonts w:hint="eastAsia" w:ascii="黑体" w:eastAsia="黑体"/>
          <w:color w:val="000000" w:themeColor="text1"/>
          <w:highlight w:val="none"/>
          <w:lang w:val="en-US" w:eastAsia="zh-CN"/>
          <w14:textFill>
            <w14:solidFill>
              <w14:schemeClr w14:val="tx1"/>
            </w14:solidFill>
          </w14:textFill>
        </w:rPr>
        <w:t xml:space="preserve">2.3 </w:t>
      </w: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水蒸气透过率单位为：g/(m</w:t>
      </w:r>
      <w:r>
        <w:rPr>
          <w:rFonts w:hint="eastAsia" w:ascii="宋体" w:hAnsi="宋体" w:eastAsia="宋体" w:cs="宋体"/>
          <w:snapToGrid w:val="0"/>
          <w:color w:val="000000" w:themeColor="text1"/>
          <w:kern w:val="0"/>
          <w:sz w:val="21"/>
          <w:szCs w:val="21"/>
          <w:vertAlign w:val="superscript"/>
          <w:lang w:val="en-US" w:eastAsia="zh-CN" w:bidi="ar-SA"/>
          <w14:textFill>
            <w14:solidFill>
              <w14:schemeClr w14:val="tx1"/>
            </w14:solidFill>
          </w14:textFill>
        </w:rPr>
        <w:t>2</w:t>
      </w:r>
      <w:r>
        <w:rPr>
          <w:rFonts w:hint="eastAsia" w:ascii="宋体" w:hAnsi="宋体" w:eastAsia="宋体" w:cs="宋体"/>
          <w:snapToGrid w:val="0"/>
          <w:color w:val="000000" w:themeColor="text1"/>
          <w:kern w:val="0"/>
          <w:sz w:val="21"/>
          <w:szCs w:val="21"/>
          <w:lang w:val="en-US" w:eastAsia="zh-CN" w:bidi="ar-SA"/>
          <w14:textFill>
            <w14:solidFill>
              <w14:schemeClr w14:val="tx1"/>
            </w14:solidFill>
          </w14:textFill>
        </w:rPr>
        <w:t>·24h)，水蒸气透过系数单位为：g·cm/(cm²·s·Pa)。</w:t>
      </w:r>
    </w:p>
    <w:p w14:paraId="003C9D00">
      <w:pPr>
        <w:keepNext w:val="0"/>
        <w:keepLines w:val="0"/>
        <w:pageBreakBefore w:val="0"/>
        <w:widowControl/>
        <w:kinsoku/>
        <w:wordWrap/>
        <w:overflowPunct/>
        <w:topLinePunct w:val="0"/>
        <w:autoSpaceDE/>
        <w:autoSpaceDN/>
        <w:bidi w:val="0"/>
        <w:adjustRightInd w:val="0"/>
        <w:snapToGrid w:val="0"/>
        <w:spacing w:before="65" w:line="480" w:lineRule="auto"/>
        <w:jc w:val="both"/>
        <w:textAlignment w:val="baseline"/>
        <w:rPr>
          <w:rFonts w:hint="default" w:ascii="黑体" w:eastAsia="黑体"/>
          <w:color w:val="000000" w:themeColor="text1"/>
          <w:highlight w:val="none"/>
          <w:lang w:val="en-US" w:eastAsia="zh-CN"/>
          <w14:textFill>
            <w14:solidFill>
              <w14:schemeClr w14:val="tx1"/>
            </w14:solidFill>
          </w14:textFill>
        </w:rPr>
      </w:pPr>
      <w:r>
        <w:rPr>
          <w:rFonts w:hint="eastAsia" w:ascii="黑体" w:eastAsia="黑体"/>
          <w:color w:val="000000" w:themeColor="text1"/>
          <w:highlight w:val="none"/>
          <w:lang w:val="en-US" w:eastAsia="zh-CN"/>
          <w14:textFill>
            <w14:solidFill>
              <w14:schemeClr w14:val="tx1"/>
            </w14:solidFill>
          </w14:textFill>
        </w:rPr>
        <w:t>10  试验结果</w:t>
      </w:r>
    </w:p>
    <w:p w14:paraId="17310A34">
      <w:pPr>
        <w:keepNext w:val="0"/>
        <w:keepLines w:val="0"/>
        <w:pageBreakBefore w:val="0"/>
        <w:widowControl/>
        <w:kinsoku w:val="0"/>
        <w:wordWrap/>
        <w:overflowPunct/>
        <w:topLinePunct w:val="0"/>
        <w:autoSpaceDE w:val="0"/>
        <w:autoSpaceDN w:val="0"/>
        <w:bidi w:val="0"/>
        <w:adjustRightInd w:val="0"/>
        <w:snapToGrid w:val="0"/>
        <w:spacing w:before="65" w:line="360" w:lineRule="auto"/>
        <w:textAlignment w:val="baseline"/>
        <w:rPr>
          <w:rFonts w:hint="default" w:ascii="黑体" w:eastAsia="黑体"/>
          <w:color w:val="000000" w:themeColor="text1"/>
          <w:highlight w:val="none"/>
          <w:lang w:val="en-US" w:eastAsia="zh-CN"/>
          <w14:textFill>
            <w14:solidFill>
              <w14:schemeClr w14:val="tx1"/>
            </w14:solidFill>
          </w14:textFill>
        </w:rPr>
      </w:pPr>
      <w:r>
        <w:rPr>
          <w:rFonts w:hint="eastAsia" w:ascii="黑体" w:eastAsia="黑体"/>
          <w:color w:val="000000" w:themeColor="text1"/>
          <w:highlight w:val="none"/>
          <w:lang w:val="en-US" w:eastAsia="zh-CN"/>
          <w14:textFill>
            <w14:solidFill>
              <w14:schemeClr w14:val="tx1"/>
            </w14:solidFill>
          </w14:textFill>
        </w:rPr>
        <w:t>10</w:t>
      </w:r>
      <w:r>
        <w:rPr>
          <w:rFonts w:hint="eastAsia" w:ascii="黑体" w:eastAsia="黑体"/>
          <w:color w:val="000000" w:themeColor="text1"/>
          <w:highlight w:val="none"/>
          <w14:textFill>
            <w14:solidFill>
              <w14:schemeClr w14:val="tx1"/>
            </w14:solidFill>
          </w14:textFill>
        </w:rPr>
        <w:t>.</w:t>
      </w:r>
      <w:r>
        <w:rPr>
          <w:rFonts w:hint="eastAsia" w:ascii="黑体" w:eastAsia="黑体"/>
          <w:color w:val="000000" w:themeColor="text1"/>
          <w:highlight w:val="none"/>
          <w:lang w:val="en-US" w:eastAsia="zh-CN"/>
          <w14:textFill>
            <w14:solidFill>
              <w14:schemeClr w14:val="tx1"/>
            </w14:solidFill>
          </w14:textFill>
        </w:rPr>
        <w:t>1</w:t>
      </w:r>
      <w:r>
        <w:rPr>
          <w:rFonts w:hint="eastAsia" w:ascii="黑体" w:eastAsia="黑体"/>
          <w:color w:val="000000" w:themeColor="text1"/>
          <w:highlight w:val="none"/>
          <w14:textFill>
            <w14:solidFill>
              <w14:schemeClr w14:val="tx1"/>
            </w14:solidFill>
          </w14:textFill>
        </w:rPr>
        <w:t xml:space="preserve"> </w:t>
      </w:r>
      <w:r>
        <w:rPr>
          <w:rFonts w:hint="eastAsia" w:ascii="黑体" w:eastAsia="黑体"/>
          <w:color w:val="000000" w:themeColor="text1"/>
          <w:highlight w:val="none"/>
          <w:lang w:val="en-US" w:eastAsia="zh-CN"/>
          <w14:textFill>
            <w14:solidFill>
              <w14:schemeClr w14:val="tx1"/>
            </w14:solidFill>
          </w14:textFill>
        </w:rPr>
        <w:t>透氧试验结果</w:t>
      </w:r>
    </w:p>
    <w:p w14:paraId="08A1BB4D">
      <w:pPr>
        <w:ind w:firstLine="420" w:firstLineChars="20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试验结果以不少于3个</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所测</w:t>
      </w:r>
      <w:r>
        <w:rPr>
          <w:rFonts w:hint="eastAsia" w:asciiTheme="minorEastAsia" w:hAnsiTheme="minorEastAsia" w:eastAsiaTheme="minorEastAsia" w:cstheme="minorEastAsia"/>
          <w:color w:val="000000" w:themeColor="text1"/>
          <w14:textFill>
            <w14:solidFill>
              <w14:schemeClr w14:val="tx1"/>
            </w14:solidFill>
          </w14:textFill>
        </w:rPr>
        <w:t>试样的算术平均值表示</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结果保留三位有效数字。</w:t>
      </w:r>
    </w:p>
    <w:p w14:paraId="695E9D6A">
      <w:pPr>
        <w:keepNext w:val="0"/>
        <w:keepLines w:val="0"/>
        <w:pageBreakBefore w:val="0"/>
        <w:widowControl/>
        <w:kinsoku w:val="0"/>
        <w:wordWrap/>
        <w:overflowPunct/>
        <w:topLinePunct w:val="0"/>
        <w:autoSpaceDE w:val="0"/>
        <w:autoSpaceDN w:val="0"/>
        <w:bidi w:val="0"/>
        <w:adjustRightInd w:val="0"/>
        <w:snapToGrid w:val="0"/>
        <w:spacing w:before="65" w:line="360" w:lineRule="auto"/>
        <w:textAlignment w:val="baseline"/>
        <w:rPr>
          <w:rFonts w:hint="default" w:ascii="黑体" w:eastAsia="黑体"/>
          <w:color w:val="000000" w:themeColor="text1"/>
          <w:highlight w:val="none"/>
          <w:lang w:val="en-US" w:eastAsia="zh-CN"/>
          <w14:textFill>
            <w14:solidFill>
              <w14:schemeClr w14:val="tx1"/>
            </w14:solidFill>
          </w14:textFill>
        </w:rPr>
      </w:pPr>
      <w:r>
        <w:rPr>
          <w:rFonts w:hint="eastAsia" w:ascii="黑体" w:eastAsia="黑体"/>
          <w:color w:val="000000" w:themeColor="text1"/>
          <w:highlight w:val="none"/>
          <w:lang w:val="en-US" w:eastAsia="zh-CN"/>
          <w14:textFill>
            <w14:solidFill>
              <w14:schemeClr w14:val="tx1"/>
            </w14:solidFill>
          </w14:textFill>
        </w:rPr>
        <w:t>10</w:t>
      </w:r>
      <w:r>
        <w:rPr>
          <w:rFonts w:hint="eastAsia" w:ascii="黑体" w:eastAsia="黑体"/>
          <w:color w:val="000000" w:themeColor="text1"/>
          <w:highlight w:val="none"/>
          <w14:textFill>
            <w14:solidFill>
              <w14:schemeClr w14:val="tx1"/>
            </w14:solidFill>
          </w14:textFill>
        </w:rPr>
        <w:t>.</w:t>
      </w:r>
      <w:r>
        <w:rPr>
          <w:rFonts w:hint="eastAsia" w:ascii="黑体" w:eastAsia="黑体"/>
          <w:color w:val="000000" w:themeColor="text1"/>
          <w:highlight w:val="none"/>
          <w:lang w:val="en-US" w:eastAsia="zh-CN"/>
          <w14:textFill>
            <w14:solidFill>
              <w14:schemeClr w14:val="tx1"/>
            </w14:solidFill>
          </w14:textFill>
        </w:rPr>
        <w:t>2</w:t>
      </w:r>
      <w:r>
        <w:rPr>
          <w:rFonts w:hint="eastAsia" w:ascii="黑体" w:eastAsia="黑体"/>
          <w:color w:val="000000" w:themeColor="text1"/>
          <w:highlight w:val="none"/>
          <w14:textFill>
            <w14:solidFill>
              <w14:schemeClr w14:val="tx1"/>
            </w14:solidFill>
          </w14:textFill>
        </w:rPr>
        <w:t xml:space="preserve"> </w:t>
      </w:r>
      <w:r>
        <w:rPr>
          <w:rFonts w:hint="eastAsia" w:ascii="黑体" w:eastAsia="黑体"/>
          <w:color w:val="000000" w:themeColor="text1"/>
          <w:highlight w:val="none"/>
          <w:lang w:val="en-US" w:eastAsia="zh-CN"/>
          <w14:textFill>
            <w14:solidFill>
              <w14:schemeClr w14:val="tx1"/>
            </w14:solidFill>
          </w14:textFill>
        </w:rPr>
        <w:t>透湿试验结果</w:t>
      </w:r>
    </w:p>
    <w:p w14:paraId="64F07357">
      <w:pPr>
        <w:ind w:firstLine="420" w:firstLineChars="20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试验结果以所测样品的算术平均值表示。</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水蒸气透过量结果取三位有效数字</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水蒸气透过系数结果取二位有效数字</w:t>
      </w:r>
      <w:r>
        <w:rPr>
          <w:rFonts w:hint="eastAsia" w:asciiTheme="minorEastAsia" w:hAnsiTheme="minorEastAsia" w:eastAsiaTheme="minorEastAsia" w:cstheme="minorEastAsia"/>
          <w:color w:val="000000" w:themeColor="text1"/>
          <w14:textFill>
            <w14:solidFill>
              <w14:schemeClr w14:val="tx1"/>
            </w14:solidFill>
          </w14:textFill>
        </w:rPr>
        <w:t>。</w:t>
      </w:r>
    </w:p>
    <w:p w14:paraId="4C35EC7E">
      <w:pPr>
        <w:keepNext w:val="0"/>
        <w:keepLines w:val="0"/>
        <w:pageBreakBefore w:val="0"/>
        <w:widowControl/>
        <w:kinsoku/>
        <w:wordWrap/>
        <w:overflowPunct/>
        <w:topLinePunct w:val="0"/>
        <w:autoSpaceDE/>
        <w:autoSpaceDN/>
        <w:bidi w:val="0"/>
        <w:adjustRightInd w:val="0"/>
        <w:snapToGrid w:val="0"/>
        <w:spacing w:before="65" w:line="480" w:lineRule="auto"/>
        <w:jc w:val="both"/>
        <w:textAlignment w:val="baseline"/>
        <w:rPr>
          <w:rFonts w:hint="default" w:ascii="黑体" w:eastAsia="黑体"/>
          <w:color w:val="000000" w:themeColor="text1"/>
          <w:highlight w:val="none"/>
          <w:lang w:val="en-US" w:eastAsia="zh-CN"/>
          <w14:textFill>
            <w14:solidFill>
              <w14:schemeClr w14:val="tx1"/>
            </w14:solidFill>
          </w14:textFill>
        </w:rPr>
      </w:pPr>
      <w:r>
        <w:rPr>
          <w:rFonts w:hint="eastAsia" w:ascii="黑体" w:eastAsia="黑体"/>
          <w:color w:val="000000" w:themeColor="text1"/>
          <w:highlight w:val="none"/>
          <w:lang w:val="en-US" w:eastAsia="zh-CN"/>
          <w14:textFill>
            <w14:solidFill>
              <w14:schemeClr w14:val="tx1"/>
            </w14:solidFill>
          </w14:textFill>
        </w:rPr>
        <w:t>11  试验报告</w:t>
      </w:r>
    </w:p>
    <w:p w14:paraId="5C14F666">
      <w:pPr>
        <w:ind w:firstLine="420" w:firstLineChars="20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试验报告应包括</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下列信息</w:t>
      </w:r>
      <w:r>
        <w:rPr>
          <w:rFonts w:hint="eastAsia" w:asciiTheme="minorEastAsia" w:hAnsiTheme="minorEastAsia" w:eastAsiaTheme="minorEastAsia" w:cstheme="minorEastAsia"/>
          <w:color w:val="000000" w:themeColor="text1"/>
          <w14:textFill>
            <w14:solidFill>
              <w14:schemeClr w14:val="tx1"/>
            </w14:solidFill>
          </w14:textFill>
        </w:rPr>
        <w:t>：</w:t>
      </w:r>
    </w:p>
    <w:p w14:paraId="248A9D90">
      <w:pPr>
        <w:ind w:firstLine="420" w:firstLineChars="200"/>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——试验依据(本</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标准</w:t>
      </w:r>
      <w:r>
        <w:rPr>
          <w:rFonts w:hint="eastAsia" w:asciiTheme="minorEastAsia" w:hAnsiTheme="minorEastAsia" w:eastAsiaTheme="minorEastAsia" w:cstheme="minorEastAsia"/>
          <w:color w:val="000000" w:themeColor="text1"/>
          <w14:textFill>
            <w14:solidFill>
              <w14:schemeClr w14:val="tx1"/>
            </w14:solidFill>
          </w14:textFill>
        </w:rPr>
        <w:t>编号)</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14:paraId="33FDDC12">
      <w:pPr>
        <w:ind w:firstLine="420" w:firstLineChars="20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——试验仪器名称；</w:t>
      </w:r>
    </w:p>
    <w:p w14:paraId="2931A5DA">
      <w:pPr>
        <w:ind w:firstLine="420" w:firstLineChars="20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——试验条件；</w:t>
      </w:r>
    </w:p>
    <w:p w14:paraId="3F713FE4">
      <w:pPr>
        <w:ind w:firstLine="420" w:firstLineChars="20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——识别试验样品所必须的详细说明，包括：对裁取试样所用样品的描述</w:t>
      </w:r>
      <w:r>
        <w:rPr>
          <w:rFonts w:hint="eastAsia" w:asciiTheme="minorEastAsia" w:hAnsiTheme="minorEastAsia" w:eastAsiaTheme="minorEastAsia" w:cstheme="minorEastAsia"/>
          <w:color w:val="000000" w:themeColor="text1"/>
          <w:lang w:eastAsia="zh-CN"/>
          <w14:textFill>
            <w14:solidFill>
              <w14:schemeClr w14:val="tx1"/>
            </w14:solidFill>
          </w14:textFill>
        </w:rPr>
        <w:t>，</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标明阻氧样品哪一面朝向氧气面，阻湿样品哪一面朝向高湿腔面</w:t>
      </w:r>
      <w:r>
        <w:rPr>
          <w:rFonts w:hint="eastAsia" w:asciiTheme="minorEastAsia" w:hAnsiTheme="minorEastAsia" w:eastAsiaTheme="minorEastAsia" w:cstheme="minorEastAsia"/>
          <w:color w:val="000000" w:themeColor="text1"/>
          <w14:textFill>
            <w14:solidFill>
              <w14:schemeClr w14:val="tx1"/>
            </w14:solidFill>
          </w14:textFill>
        </w:rPr>
        <w:t xml:space="preserve">； </w:t>
      </w:r>
    </w:p>
    <w:p w14:paraId="173E7A32">
      <w:pPr>
        <w:ind w:firstLine="420" w:firstLineChars="20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——被测试样的数量；</w:t>
      </w:r>
    </w:p>
    <w:p w14:paraId="561C28A9">
      <w:pPr>
        <w:ind w:firstLine="420" w:firstLineChars="200"/>
        <w:rPr>
          <w:rFonts w:hint="eastAsia" w:asciiTheme="minorEastAsia" w:hAnsiTheme="minorEastAsia" w:eastAsiaTheme="minorEastAsia" w:cstheme="minorEastAsia"/>
          <w:color w:val="000000" w:themeColor="text1"/>
          <w:lang w:eastAsia="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——每片试样的平均厚度、最小厚度和最大厚度</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14:paraId="2A4D8C32">
      <w:pPr>
        <w:ind w:firstLine="420" w:firstLineChars="20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——试样</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状态</w:t>
      </w:r>
      <w:r>
        <w:rPr>
          <w:rFonts w:hint="eastAsia" w:asciiTheme="minorEastAsia" w:hAnsiTheme="minorEastAsia" w:eastAsiaTheme="minorEastAsia" w:cstheme="minorEastAsia"/>
          <w:color w:val="000000" w:themeColor="text1"/>
          <w14:textFill>
            <w14:solidFill>
              <w14:schemeClr w14:val="tx1"/>
            </w14:solidFill>
          </w14:textFill>
        </w:rPr>
        <w:t>调节的详细说明；</w:t>
      </w:r>
    </w:p>
    <w:p w14:paraId="17B388F8">
      <w:pPr>
        <w:ind w:firstLine="420" w:firstLineChars="20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试验温度和湿度</w:t>
      </w:r>
      <w:r>
        <w:rPr>
          <w:rFonts w:hint="eastAsia" w:asciiTheme="minorEastAsia" w:hAnsiTheme="minorEastAsia" w:eastAsiaTheme="minorEastAsia" w:cstheme="minorEastAsia"/>
          <w:color w:val="000000" w:themeColor="text1"/>
          <w14:textFill>
            <w14:solidFill>
              <w14:schemeClr w14:val="tx1"/>
            </w14:solidFill>
          </w14:textFill>
        </w:rPr>
        <w:t>；</w:t>
      </w:r>
    </w:p>
    <w:p w14:paraId="27E2A45B">
      <w:pPr>
        <w:ind w:firstLine="420" w:firstLineChars="20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——试样的有效透过面积；</w:t>
      </w:r>
    </w:p>
    <w:p w14:paraId="5F141A26">
      <w:pPr>
        <w:ind w:firstLine="420" w:firstLineChars="20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——试验结果；</w:t>
      </w:r>
    </w:p>
    <w:p w14:paraId="09B35F48">
      <w:pPr>
        <w:ind w:firstLine="420" w:firstLineChars="20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——试验日期；</w:t>
      </w:r>
    </w:p>
    <w:p w14:paraId="7F446538">
      <w:pPr>
        <w:ind w:firstLine="420" w:firstLineChars="20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——样品制备方法。</w:t>
      </w:r>
    </w:p>
    <w:p w14:paraId="6186CBC0">
      <w:pPr>
        <w:spacing w:line="219" w:lineRule="auto"/>
        <w:rPr>
          <w:rFonts w:ascii="宋体" w:hAnsi="宋体" w:eastAsia="宋体" w:cs="宋体"/>
          <w:color w:val="000000" w:themeColor="text1"/>
          <w:sz w:val="20"/>
          <w:szCs w:val="20"/>
          <w14:textFill>
            <w14:solidFill>
              <w14:schemeClr w14:val="tx1"/>
            </w14:solidFill>
          </w14:textFill>
        </w:rPr>
        <w:sectPr>
          <w:footerReference r:id="rId8" w:type="default"/>
          <w:pgSz w:w="11900" w:h="16840"/>
          <w:pgMar w:top="400" w:right="1224" w:bottom="1178" w:left="1442" w:header="0" w:footer="1063" w:gutter="0"/>
          <w:pgNumType w:fmt="decimal" w:start="1"/>
          <w:cols w:space="720" w:num="1"/>
        </w:sectPr>
      </w:pPr>
    </w:p>
    <w:p w14:paraId="28216B63">
      <w:pPr>
        <w:spacing w:before="65" w:line="230" w:lineRule="auto"/>
        <w:jc w:val="center"/>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附</w:t>
      </w:r>
      <w:r>
        <w:rPr>
          <w:rFonts w:hint="eastAsia" w:ascii="黑体" w:hAnsi="黑体" w:eastAsia="黑体" w:cs="黑体"/>
          <w:color w:val="000000" w:themeColor="text1"/>
          <w:sz w:val="28"/>
          <w:szCs w:val="28"/>
          <w:lang w:val="en-US" w:eastAsia="zh-CN"/>
          <w14:textFill>
            <w14:solidFill>
              <w14:schemeClr w14:val="tx1"/>
            </w14:solidFill>
          </w14:textFill>
        </w:rPr>
        <w:t xml:space="preserve"> </w:t>
      </w:r>
      <w:r>
        <w:rPr>
          <w:rFonts w:hint="eastAsia" w:ascii="黑体" w:hAnsi="黑体" w:eastAsia="黑体" w:cs="黑体"/>
          <w:color w:val="000000" w:themeColor="text1"/>
          <w:sz w:val="28"/>
          <w:szCs w:val="28"/>
          <w14:textFill>
            <w14:solidFill>
              <w14:schemeClr w14:val="tx1"/>
            </w14:solidFill>
          </w14:textFill>
        </w:rPr>
        <w:t>录</w:t>
      </w:r>
      <w:r>
        <w:rPr>
          <w:rFonts w:hint="eastAsia" w:ascii="黑体" w:hAnsi="黑体" w:eastAsia="黑体" w:cs="黑体"/>
          <w:color w:val="000000" w:themeColor="text1"/>
          <w:sz w:val="28"/>
          <w:szCs w:val="28"/>
          <w:lang w:val="en-US" w:eastAsia="zh-CN"/>
          <w14:textFill>
            <w14:solidFill>
              <w14:schemeClr w14:val="tx1"/>
            </w14:solidFill>
          </w14:textFill>
        </w:rPr>
        <w:t xml:space="preserve"> </w:t>
      </w:r>
      <w:r>
        <w:rPr>
          <w:rFonts w:hint="eastAsia" w:ascii="黑体" w:hAnsi="黑体" w:eastAsia="黑体" w:cs="黑体"/>
          <w:color w:val="000000" w:themeColor="text1"/>
          <w:sz w:val="28"/>
          <w:szCs w:val="28"/>
          <w14:textFill>
            <w14:solidFill>
              <w14:schemeClr w14:val="tx1"/>
            </w14:solidFill>
          </w14:textFill>
        </w:rPr>
        <w:t>A</w:t>
      </w:r>
    </w:p>
    <w:p w14:paraId="53851D4C">
      <w:pPr>
        <w:spacing w:before="158" w:line="230" w:lineRule="auto"/>
        <w:jc w:val="center"/>
        <w:rPr>
          <w:rFonts w:ascii="黑体" w:hAnsi="黑体" w:eastAsia="黑体" w:cs="黑体"/>
          <w:color w:val="000000" w:themeColor="text1"/>
          <w:sz w:val="20"/>
          <w:szCs w:val="20"/>
          <w14:textFill>
            <w14:solidFill>
              <w14:schemeClr w14:val="tx1"/>
            </w14:solidFill>
          </w14:textFill>
        </w:rPr>
      </w:pPr>
      <w:r>
        <w:rPr>
          <w:rFonts w:ascii="黑体" w:hAnsi="黑体" w:eastAsia="黑体" w:cs="黑体"/>
          <w:color w:val="000000" w:themeColor="text1"/>
          <w:spacing w:val="6"/>
          <w:sz w:val="20"/>
          <w:szCs w:val="20"/>
          <w14:textFill>
            <w14:solidFill>
              <w14:schemeClr w14:val="tx1"/>
            </w14:solidFill>
          </w14:textFill>
        </w:rPr>
        <w:t>（资料性）</w:t>
      </w:r>
    </w:p>
    <w:p w14:paraId="78B115FB">
      <w:pPr>
        <w:spacing w:before="65" w:line="230" w:lineRule="auto"/>
        <w:jc w:val="center"/>
        <w:rPr>
          <w:rFonts w:hint="default"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氧气透过率</w:t>
      </w:r>
      <w:r>
        <w:rPr>
          <w:rFonts w:hint="eastAsia" w:ascii="黑体" w:hAnsi="黑体" w:eastAsia="黑体" w:cs="黑体"/>
          <w:color w:val="000000" w:themeColor="text1"/>
          <w:sz w:val="28"/>
          <w:szCs w:val="28"/>
          <w:lang w:val="en-US" w:eastAsia="zh-CN"/>
          <w14:textFill>
            <w14:solidFill>
              <w14:schemeClr w14:val="tx1"/>
            </w14:solidFill>
          </w14:textFill>
        </w:rPr>
        <w:t>测试仪器结构示意图</w:t>
      </w:r>
    </w:p>
    <w:p w14:paraId="2C56C3BF">
      <w:pPr>
        <w:ind w:firstLine="420" w:firstLineChars="200"/>
        <w:rPr>
          <w:rFonts w:hint="eastAsia" w:asciiTheme="minorEastAsia" w:hAnsiTheme="minorEastAsia" w:eastAsiaTheme="minorEastAsia" w:cstheme="minorEastAsia"/>
          <w:color w:val="000000" w:themeColor="text1"/>
          <w14:textFill>
            <w14:solidFill>
              <w14:schemeClr w14:val="tx1"/>
            </w14:solidFill>
          </w14:textFill>
        </w:rPr>
      </w:pPr>
    </w:p>
    <w:p w14:paraId="6EAD9430">
      <w:pPr>
        <w:ind w:firstLine="420" w:firstLineChars="200"/>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图</w:t>
      </w:r>
      <w:r>
        <w:rPr>
          <w:rFonts w:hint="eastAsia" w:ascii="黑体" w:hAnsi="黑体" w:eastAsia="黑体" w:cs="黑体"/>
          <w:color w:val="000000" w:themeColor="text1"/>
          <w:lang w:val="en-US" w:eastAsia="zh-CN"/>
          <w14:textFill>
            <w14:solidFill>
              <w14:schemeClr w14:val="tx1"/>
            </w14:solidFill>
          </w14:textFill>
        </w:rPr>
        <w:t>A</w:t>
      </w:r>
      <w:r>
        <w:rPr>
          <w:rFonts w:hint="eastAsia" w:ascii="黑体" w:hAnsi="黑体" w:eastAsia="黑体" w:cs="黑体"/>
          <w:color w:val="000000" w:themeColor="text1"/>
          <w14:textFill>
            <w14:solidFill>
              <w14:schemeClr w14:val="tx1"/>
            </w14:solidFill>
          </w14:textFill>
        </w:rPr>
        <w:t>.1  为库仑计测定氧气透过率测试仪典型结构示意图。</w:t>
      </w:r>
    </w:p>
    <w:p w14:paraId="3E58AD44">
      <w:pPr>
        <w:keepNext w:val="0"/>
        <w:keepLines w:val="0"/>
        <w:pageBreakBefore w:val="0"/>
        <w:widowControl/>
        <w:kinsoku w:val="0"/>
        <w:wordWrap/>
        <w:overflowPunct/>
        <w:topLinePunct w:val="0"/>
        <w:autoSpaceDE w:val="0"/>
        <w:autoSpaceDN/>
        <w:bidi w:val="0"/>
        <w:adjustRightInd w:val="0"/>
        <w:snapToGrid w:val="0"/>
        <w:spacing w:line="240" w:lineRule="auto"/>
        <w:ind w:firstLine="420" w:firstLineChars="200"/>
        <w:textAlignment w:val="baseline"/>
        <w:rPr>
          <w:color w:val="000000" w:themeColor="text1"/>
          <w:position w:val="-102"/>
          <w14:textFill>
            <w14:solidFill>
              <w14:schemeClr w14:val="tx1"/>
            </w14:solidFill>
          </w14:textFill>
        </w:rPr>
      </w:pPr>
      <w:r>
        <w:rPr>
          <w:color w:val="000000" w:themeColor="text1"/>
          <w:position w:val="-102"/>
          <w14:textFill>
            <w14:solidFill>
              <w14:schemeClr w14:val="tx1"/>
            </w14:solidFill>
          </w14:textFill>
        </w:rPr>
        <mc:AlternateContent>
          <mc:Choice Requires="wpg">
            <w:drawing>
              <wp:inline distT="0" distB="0" distL="114300" distR="114300">
                <wp:extent cx="5582285" cy="3257550"/>
                <wp:effectExtent l="0" t="0" r="18415" b="0"/>
                <wp:docPr id="5" name="组合 5"/>
                <wp:cNvGraphicFramePr/>
                <a:graphic xmlns:a="http://schemas.openxmlformats.org/drawingml/2006/main">
                  <a:graphicData uri="http://schemas.microsoft.com/office/word/2010/wordprocessingGroup">
                    <wpg:wgp>
                      <wpg:cNvGrpSpPr/>
                      <wpg:grpSpPr>
                        <a:xfrm>
                          <a:off x="0" y="0"/>
                          <a:ext cx="5582285" cy="3257550"/>
                          <a:chOff x="0" y="0"/>
                          <a:chExt cx="8790" cy="5130"/>
                        </a:xfrm>
                      </wpg:grpSpPr>
                      <pic:pic xmlns:pic="http://schemas.openxmlformats.org/drawingml/2006/picture">
                        <pic:nvPicPr>
                          <pic:cNvPr id="21" name="图片 21"/>
                          <pic:cNvPicPr>
                            <a:picLocks noChangeAspect="1"/>
                          </pic:cNvPicPr>
                        </pic:nvPicPr>
                        <pic:blipFill>
                          <a:blip r:embed="rId18"/>
                          <a:stretch>
                            <a:fillRect/>
                          </a:stretch>
                        </pic:blipFill>
                        <pic:spPr>
                          <a:xfrm>
                            <a:off x="0" y="0"/>
                            <a:ext cx="8790" cy="5130"/>
                          </a:xfrm>
                          <a:prstGeom prst="rect">
                            <a:avLst/>
                          </a:prstGeom>
                          <a:noFill/>
                          <a:ln>
                            <a:noFill/>
                          </a:ln>
                        </pic:spPr>
                      </pic:pic>
                      <wps:wsp>
                        <wps:cNvPr id="22" name="文本框 22"/>
                        <wps:cNvSpPr txBox="1"/>
                        <wps:spPr>
                          <a:xfrm>
                            <a:off x="320" y="46"/>
                            <a:ext cx="8405" cy="4133"/>
                          </a:xfrm>
                          <a:prstGeom prst="rect">
                            <a:avLst/>
                          </a:prstGeom>
                          <a:noFill/>
                          <a:ln>
                            <a:noFill/>
                          </a:ln>
                        </wps:spPr>
                        <wps:txbx>
                          <w:txbxContent>
                            <w:p w14:paraId="747BDC0E">
                              <w:pPr>
                                <w:spacing w:before="20" w:line="188" w:lineRule="auto"/>
                                <w:ind w:left="20"/>
                                <w:rPr>
                                  <w:rFonts w:ascii="Times New Roman" w:hAnsi="Times New Roman" w:eastAsia="Times New Roman" w:cs="Times New Roman"/>
                                  <w:sz w:val="12"/>
                                  <w:szCs w:val="12"/>
                                </w:rPr>
                              </w:pPr>
                              <w:r>
                                <w:rPr>
                                  <w:rFonts w:ascii="Times New Roman" w:hAnsi="Times New Roman" w:eastAsia="Times New Roman" w:cs="Times New Roman"/>
                                  <w:sz w:val="12"/>
                                  <w:szCs w:val="12"/>
                                </w:rPr>
                                <w:t>3</w:t>
                              </w:r>
                            </w:p>
                            <w:p w14:paraId="61EFB18B">
                              <w:pPr>
                                <w:spacing w:before="201" w:line="188" w:lineRule="auto"/>
                                <w:ind w:left="389"/>
                                <w:rPr>
                                  <w:rFonts w:ascii="Times New Roman" w:hAnsi="Times New Roman" w:eastAsia="Times New Roman" w:cs="Times New Roman"/>
                                  <w:sz w:val="12"/>
                                  <w:szCs w:val="12"/>
                                </w:rPr>
                              </w:pPr>
                              <w:r>
                                <w:rPr>
                                  <w:rFonts w:ascii="Times New Roman" w:hAnsi="Times New Roman" w:eastAsia="Times New Roman" w:cs="Times New Roman"/>
                                  <w:spacing w:val="-1"/>
                                  <w:sz w:val="12"/>
                                  <w:szCs w:val="12"/>
                                </w:rPr>
                                <w:t xml:space="preserve">6                   </w:t>
                              </w:r>
                              <w:r>
                                <w:rPr>
                                  <w:rFonts w:ascii="Times New Roman" w:hAnsi="Times New Roman" w:eastAsia="Times New Roman" w:cs="Times New Roman"/>
                                  <w:spacing w:val="-2"/>
                                  <w:sz w:val="12"/>
                                  <w:szCs w:val="12"/>
                                </w:rPr>
                                <w:t xml:space="preserve">     4</w:t>
                              </w:r>
                            </w:p>
                            <w:p w14:paraId="495E1EBB">
                              <w:pPr>
                                <w:spacing w:line="276" w:lineRule="auto"/>
                                <w:rPr>
                                  <w:rFonts w:ascii="Arial"/>
                                  <w:sz w:val="21"/>
                                </w:rPr>
                              </w:pPr>
                            </w:p>
                            <w:p w14:paraId="74655388">
                              <w:pPr>
                                <w:spacing w:line="277" w:lineRule="auto"/>
                                <w:rPr>
                                  <w:rFonts w:ascii="Arial"/>
                                  <w:sz w:val="21"/>
                                </w:rPr>
                              </w:pPr>
                            </w:p>
                            <w:p w14:paraId="300BC7F4">
                              <w:pPr>
                                <w:spacing w:before="35" w:line="159" w:lineRule="auto"/>
                                <w:ind w:left="6850"/>
                                <w:rPr>
                                  <w:rFonts w:ascii="Times New Roman" w:hAnsi="Times New Roman" w:eastAsia="Times New Roman" w:cs="Times New Roman"/>
                                  <w:sz w:val="12"/>
                                  <w:szCs w:val="12"/>
                                </w:rPr>
                              </w:pPr>
                              <w:r>
                                <w:rPr>
                                  <w:rFonts w:ascii="Times New Roman" w:hAnsi="Times New Roman" w:eastAsia="Times New Roman" w:cs="Times New Roman"/>
                                  <w:sz w:val="12"/>
                                  <w:szCs w:val="12"/>
                                </w:rPr>
                                <w:t>8</w:t>
                              </w:r>
                            </w:p>
                            <w:p w14:paraId="3760AE56">
                              <w:pPr>
                                <w:spacing w:line="188" w:lineRule="auto"/>
                                <w:ind w:left="3699"/>
                                <w:rPr>
                                  <w:rFonts w:ascii="Times New Roman" w:hAnsi="Times New Roman" w:eastAsia="Times New Roman" w:cs="Times New Roman"/>
                                  <w:sz w:val="12"/>
                                  <w:szCs w:val="12"/>
                                </w:rPr>
                              </w:pPr>
                              <w:r>
                                <w:rPr>
                                  <w:rFonts w:ascii="Times New Roman" w:hAnsi="Times New Roman" w:eastAsia="Times New Roman" w:cs="Times New Roman"/>
                                  <w:sz w:val="12"/>
                                  <w:szCs w:val="12"/>
                                </w:rPr>
                                <w:t>1</w:t>
                              </w:r>
                            </w:p>
                            <w:p w14:paraId="184611A1">
                              <w:pPr>
                                <w:spacing w:before="21" w:line="188" w:lineRule="auto"/>
                                <w:ind w:left="6189"/>
                                <w:rPr>
                                  <w:rFonts w:ascii="Times New Roman" w:hAnsi="Times New Roman" w:eastAsia="Times New Roman" w:cs="Times New Roman"/>
                                  <w:sz w:val="12"/>
                                  <w:szCs w:val="12"/>
                                </w:rPr>
                              </w:pPr>
                              <w:r>
                                <w:rPr>
                                  <w:rFonts w:ascii="Times New Roman" w:hAnsi="Times New Roman" w:eastAsia="Times New Roman" w:cs="Times New Roman"/>
                                  <w:sz w:val="12"/>
                                  <w:szCs w:val="12"/>
                                </w:rPr>
                                <w:t>2</w:t>
                              </w:r>
                            </w:p>
                            <w:p w14:paraId="0CD8C7AD">
                              <w:pPr>
                                <w:spacing w:before="102" w:line="185" w:lineRule="auto"/>
                                <w:ind w:left="1239"/>
                                <w:rPr>
                                  <w:rFonts w:ascii="Times New Roman" w:hAnsi="Times New Roman" w:eastAsia="Times New Roman" w:cs="Times New Roman"/>
                                  <w:sz w:val="12"/>
                                  <w:szCs w:val="12"/>
                                </w:rPr>
                              </w:pPr>
                              <w:r>
                                <w:rPr>
                                  <w:rFonts w:ascii="Times New Roman" w:hAnsi="Times New Roman" w:eastAsia="Times New Roman" w:cs="Times New Roman"/>
                                  <w:sz w:val="12"/>
                                  <w:szCs w:val="12"/>
                                </w:rPr>
                                <w:t>7</w:t>
                              </w:r>
                            </w:p>
                            <w:p w14:paraId="09A98609">
                              <w:pPr>
                                <w:spacing w:before="103" w:line="188" w:lineRule="auto"/>
                                <w:ind w:left="6459"/>
                                <w:rPr>
                                  <w:rFonts w:ascii="Times New Roman" w:hAnsi="Times New Roman" w:eastAsia="Times New Roman" w:cs="Times New Roman"/>
                                  <w:sz w:val="12"/>
                                  <w:szCs w:val="12"/>
                                </w:rPr>
                              </w:pPr>
                              <w:r>
                                <w:rPr>
                                  <w:rFonts w:ascii="Times New Roman" w:hAnsi="Times New Roman" w:eastAsia="Times New Roman" w:cs="Times New Roman"/>
                                  <w:spacing w:val="-4"/>
                                  <w:sz w:val="12"/>
                                  <w:szCs w:val="12"/>
                                </w:rPr>
                                <w:t>12</w:t>
                              </w:r>
                            </w:p>
                            <w:p w14:paraId="668E4FF9">
                              <w:pPr>
                                <w:spacing w:before="181" w:line="188" w:lineRule="auto"/>
                                <w:ind w:right="12"/>
                                <w:jc w:val="right"/>
                                <w:rPr>
                                  <w:rFonts w:ascii="Times New Roman" w:hAnsi="Times New Roman" w:eastAsia="Times New Roman" w:cs="Times New Roman"/>
                                  <w:sz w:val="12"/>
                                  <w:szCs w:val="12"/>
                                </w:rPr>
                              </w:pPr>
                              <w:r>
                                <w:rPr>
                                  <w:rFonts w:ascii="Times New Roman" w:hAnsi="Times New Roman" w:eastAsia="Times New Roman" w:cs="Times New Roman"/>
                                  <w:spacing w:val="-4"/>
                                  <w:sz w:val="12"/>
                                  <w:szCs w:val="12"/>
                                </w:rPr>
                                <w:t>13</w:t>
                              </w:r>
                            </w:p>
                            <w:p w14:paraId="1D1EF427">
                              <w:pPr>
                                <w:spacing w:before="143" w:line="185" w:lineRule="auto"/>
                                <w:ind w:left="20"/>
                                <w:rPr>
                                  <w:rFonts w:ascii="Times New Roman" w:hAnsi="Times New Roman" w:eastAsia="Times New Roman" w:cs="Times New Roman"/>
                                  <w:sz w:val="12"/>
                                  <w:szCs w:val="12"/>
                                </w:rPr>
                              </w:pPr>
                              <w:r>
                                <w:rPr>
                                  <w:rFonts w:ascii="Times New Roman" w:hAnsi="Times New Roman" w:eastAsia="Times New Roman" w:cs="Times New Roman"/>
                                  <w:sz w:val="12"/>
                                  <w:szCs w:val="12"/>
                                </w:rPr>
                                <w:t>5</w:t>
                              </w:r>
                            </w:p>
                            <w:p w14:paraId="66F593E5">
                              <w:pPr>
                                <w:spacing w:line="259" w:lineRule="auto"/>
                                <w:rPr>
                                  <w:rFonts w:ascii="Arial"/>
                                  <w:sz w:val="21"/>
                                </w:rPr>
                              </w:pPr>
                            </w:p>
                            <w:p w14:paraId="172BBB91">
                              <w:pPr>
                                <w:spacing w:line="259" w:lineRule="auto"/>
                                <w:rPr>
                                  <w:rFonts w:ascii="Arial"/>
                                  <w:sz w:val="21"/>
                                </w:rPr>
                              </w:pPr>
                            </w:p>
                            <w:p w14:paraId="7F7C438A">
                              <w:pPr>
                                <w:spacing w:line="259" w:lineRule="auto"/>
                                <w:rPr>
                                  <w:rFonts w:ascii="Arial"/>
                                  <w:sz w:val="21"/>
                                </w:rPr>
                              </w:pPr>
                            </w:p>
                            <w:p w14:paraId="00C1742F">
                              <w:pPr>
                                <w:spacing w:line="260" w:lineRule="auto"/>
                                <w:rPr>
                                  <w:rFonts w:ascii="Arial"/>
                                  <w:sz w:val="21"/>
                                </w:rPr>
                              </w:pPr>
                            </w:p>
                            <w:p w14:paraId="543803A8">
                              <w:pPr>
                                <w:spacing w:line="260" w:lineRule="auto"/>
                                <w:rPr>
                                  <w:rFonts w:ascii="Arial"/>
                                  <w:sz w:val="21"/>
                                </w:rPr>
                              </w:pPr>
                            </w:p>
                            <w:p w14:paraId="7D8DCEB2">
                              <w:pPr>
                                <w:spacing w:line="260" w:lineRule="auto"/>
                                <w:rPr>
                                  <w:rFonts w:ascii="Arial"/>
                                  <w:sz w:val="21"/>
                                </w:rPr>
                              </w:pPr>
                            </w:p>
                            <w:p w14:paraId="74995E91">
                              <w:pPr>
                                <w:spacing w:before="36" w:line="188" w:lineRule="auto"/>
                                <w:ind w:right="12"/>
                                <w:jc w:val="right"/>
                                <w:rPr>
                                  <w:rFonts w:ascii="Times New Roman" w:hAnsi="Times New Roman" w:eastAsia="Times New Roman" w:cs="Times New Roman"/>
                                  <w:sz w:val="12"/>
                                  <w:szCs w:val="12"/>
                                </w:rPr>
                              </w:pPr>
                              <w:r>
                                <w:rPr>
                                  <w:rFonts w:ascii="Times New Roman" w:hAnsi="Times New Roman" w:eastAsia="Times New Roman" w:cs="Times New Roman"/>
                                  <w:spacing w:val="-4"/>
                                  <w:sz w:val="12"/>
                                  <w:szCs w:val="12"/>
                                </w:rPr>
                                <w:t>10</w:t>
                              </w:r>
                            </w:p>
                            <w:p w14:paraId="552CBBDB">
                              <w:pPr>
                                <w:spacing w:before="2" w:line="188" w:lineRule="auto"/>
                                <w:ind w:left="6399"/>
                                <w:rPr>
                                  <w:rFonts w:ascii="Times New Roman" w:hAnsi="Times New Roman" w:eastAsia="Times New Roman" w:cs="Times New Roman"/>
                                  <w:sz w:val="12"/>
                                  <w:szCs w:val="12"/>
                                </w:rPr>
                              </w:pPr>
                              <w:r>
                                <w:rPr>
                                  <w:rFonts w:ascii="Times New Roman" w:hAnsi="Times New Roman" w:eastAsia="Times New Roman" w:cs="Times New Roman"/>
                                  <w:sz w:val="12"/>
                                  <w:szCs w:val="12"/>
                                </w:rPr>
                                <w:t>9</w:t>
                              </w:r>
                            </w:p>
                          </w:txbxContent>
                        </wps:txbx>
                        <wps:bodyPr lIns="0" tIns="0" rIns="0" bIns="0" upright="1"/>
                      </wps:wsp>
                      <wps:wsp>
                        <wps:cNvPr id="23" name="文本框 23"/>
                        <wps:cNvSpPr txBox="1"/>
                        <wps:spPr>
                          <a:xfrm>
                            <a:off x="5060" y="1052"/>
                            <a:ext cx="121" cy="128"/>
                          </a:xfrm>
                          <a:prstGeom prst="rect">
                            <a:avLst/>
                          </a:prstGeom>
                          <a:noFill/>
                          <a:ln>
                            <a:noFill/>
                          </a:ln>
                        </wps:spPr>
                        <wps:txbx>
                          <w:txbxContent>
                            <w:p w14:paraId="4FBA1A4A">
                              <w:pPr>
                                <w:spacing w:before="19" w:line="196" w:lineRule="auto"/>
                                <w:ind w:left="20"/>
                                <w:rPr>
                                  <w:rFonts w:ascii="Arial" w:hAnsi="Arial" w:eastAsia="Arial" w:cs="Arial"/>
                                  <w:sz w:val="12"/>
                                  <w:szCs w:val="12"/>
                                </w:rPr>
                              </w:pPr>
                              <w:r>
                                <w:rPr>
                                  <w:rFonts w:ascii="Arial" w:hAnsi="Arial" w:eastAsia="Arial" w:cs="Arial"/>
                                  <w:sz w:val="12"/>
                                  <w:szCs w:val="12"/>
                                </w:rPr>
                                <w:t>A</w:t>
                              </w:r>
                            </w:p>
                          </w:txbxContent>
                        </wps:txbx>
                        <wps:bodyPr lIns="0" tIns="0" rIns="0" bIns="0" upright="1"/>
                      </wps:wsp>
                      <wps:wsp>
                        <wps:cNvPr id="24" name="文本框 24"/>
                        <wps:cNvSpPr txBox="1"/>
                        <wps:spPr>
                          <a:xfrm>
                            <a:off x="5070" y="1992"/>
                            <a:ext cx="111" cy="128"/>
                          </a:xfrm>
                          <a:prstGeom prst="rect">
                            <a:avLst/>
                          </a:prstGeom>
                          <a:noFill/>
                          <a:ln>
                            <a:noFill/>
                          </a:ln>
                        </wps:spPr>
                        <wps:txbx>
                          <w:txbxContent>
                            <w:p w14:paraId="0AB96DE0">
                              <w:pPr>
                                <w:spacing w:before="19" w:line="196" w:lineRule="auto"/>
                                <w:ind w:left="20"/>
                                <w:rPr>
                                  <w:rFonts w:ascii="Arial" w:hAnsi="Arial" w:eastAsia="Arial" w:cs="Arial"/>
                                  <w:sz w:val="12"/>
                                  <w:szCs w:val="12"/>
                                </w:rPr>
                              </w:pPr>
                              <w:r>
                                <w:rPr>
                                  <w:rFonts w:ascii="Arial" w:hAnsi="Arial" w:eastAsia="Arial" w:cs="Arial"/>
                                  <w:sz w:val="12"/>
                                  <w:szCs w:val="12"/>
                                </w:rPr>
                                <w:t>B</w:t>
                              </w:r>
                            </w:p>
                          </w:txbxContent>
                        </wps:txbx>
                        <wps:bodyPr lIns="0" tIns="0" rIns="0" bIns="0" upright="1"/>
                      </wps:wsp>
                    </wpg:wgp>
                  </a:graphicData>
                </a:graphic>
              </wp:inline>
            </w:drawing>
          </mc:Choice>
          <mc:Fallback>
            <w:pict>
              <v:group id="_x0000_s1026" o:spid="_x0000_s1026" o:spt="203" style="height:256.5pt;width:439.55pt;" coordsize="8790,5130" o:gfxdata="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">
                <o:lock v:ext="edit" aspectratio="f"/>
                <v:shape id="_x0000_s1026" o:spid="_x0000_s1026" o:spt="75" type="#_x0000_t75" style="position:absolute;left:0;top:0;height:5130;width:8790;" filled="f" o:preferrelative="t" stroked="f" coordsize="21600,21600" o:gfxdata="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vEn1vQAA&#10;ANsAAAAPAAAAAAAAAAEAIAAAACIAAABkcnMvZG93bnJldi54bWxQSwECFAAUAAAACACHTuJAMy8F&#10;njsAAAA5AAAAEAAAAAAAAAABACAAAAAMAQAAZHJzL3NoYXBleG1sLnhtbFBLBQYAAAAABgAGAFsB&#10;AAC2AwAAAAA=&#10;">
                  <v:fill on="f" focussize="0,0"/>
                  <v:stroke on="f"/>
                  <v:imagedata r:id="rId18" o:title=""/>
                  <o:lock v:ext="edit" aspectratio="t"/>
                </v:shape>
                <v:shape id="_x0000_s1026" o:spid="_x0000_s1026" o:spt="202" type="#_x0000_t202" style="position:absolute;left:320;top:46;height:4133;width:8405;" filled="f" stroked="f" coordsize="21600,21600" o:gfxdata="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ADp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747BDC0E">
                        <w:pPr>
                          <w:spacing w:before="20" w:line="188" w:lineRule="auto"/>
                          <w:ind w:left="20"/>
                          <w:rPr>
                            <w:rFonts w:ascii="Times New Roman" w:hAnsi="Times New Roman" w:eastAsia="Times New Roman" w:cs="Times New Roman"/>
                            <w:sz w:val="12"/>
                            <w:szCs w:val="12"/>
                          </w:rPr>
                        </w:pPr>
                        <w:r>
                          <w:rPr>
                            <w:rFonts w:ascii="Times New Roman" w:hAnsi="Times New Roman" w:eastAsia="Times New Roman" w:cs="Times New Roman"/>
                            <w:sz w:val="12"/>
                            <w:szCs w:val="12"/>
                          </w:rPr>
                          <w:t>3</w:t>
                        </w:r>
                      </w:p>
                      <w:p w14:paraId="61EFB18B">
                        <w:pPr>
                          <w:spacing w:before="201" w:line="188" w:lineRule="auto"/>
                          <w:ind w:left="389"/>
                          <w:rPr>
                            <w:rFonts w:ascii="Times New Roman" w:hAnsi="Times New Roman" w:eastAsia="Times New Roman" w:cs="Times New Roman"/>
                            <w:sz w:val="12"/>
                            <w:szCs w:val="12"/>
                          </w:rPr>
                        </w:pPr>
                        <w:r>
                          <w:rPr>
                            <w:rFonts w:ascii="Times New Roman" w:hAnsi="Times New Roman" w:eastAsia="Times New Roman" w:cs="Times New Roman"/>
                            <w:spacing w:val="-1"/>
                            <w:sz w:val="12"/>
                            <w:szCs w:val="12"/>
                          </w:rPr>
                          <w:t xml:space="preserve">6                   </w:t>
                        </w:r>
                        <w:r>
                          <w:rPr>
                            <w:rFonts w:ascii="Times New Roman" w:hAnsi="Times New Roman" w:eastAsia="Times New Roman" w:cs="Times New Roman"/>
                            <w:spacing w:val="-2"/>
                            <w:sz w:val="12"/>
                            <w:szCs w:val="12"/>
                          </w:rPr>
                          <w:t xml:space="preserve">     4</w:t>
                        </w:r>
                      </w:p>
                      <w:p w14:paraId="495E1EBB">
                        <w:pPr>
                          <w:spacing w:line="276" w:lineRule="auto"/>
                          <w:rPr>
                            <w:rFonts w:ascii="Arial"/>
                            <w:sz w:val="21"/>
                          </w:rPr>
                        </w:pPr>
                      </w:p>
                      <w:p w14:paraId="74655388">
                        <w:pPr>
                          <w:spacing w:line="277" w:lineRule="auto"/>
                          <w:rPr>
                            <w:rFonts w:ascii="Arial"/>
                            <w:sz w:val="21"/>
                          </w:rPr>
                        </w:pPr>
                      </w:p>
                      <w:p w14:paraId="300BC7F4">
                        <w:pPr>
                          <w:spacing w:before="35" w:line="159" w:lineRule="auto"/>
                          <w:ind w:left="6850"/>
                          <w:rPr>
                            <w:rFonts w:ascii="Times New Roman" w:hAnsi="Times New Roman" w:eastAsia="Times New Roman" w:cs="Times New Roman"/>
                            <w:sz w:val="12"/>
                            <w:szCs w:val="12"/>
                          </w:rPr>
                        </w:pPr>
                        <w:r>
                          <w:rPr>
                            <w:rFonts w:ascii="Times New Roman" w:hAnsi="Times New Roman" w:eastAsia="Times New Roman" w:cs="Times New Roman"/>
                            <w:sz w:val="12"/>
                            <w:szCs w:val="12"/>
                          </w:rPr>
                          <w:t>8</w:t>
                        </w:r>
                      </w:p>
                      <w:p w14:paraId="3760AE56">
                        <w:pPr>
                          <w:spacing w:line="188" w:lineRule="auto"/>
                          <w:ind w:left="3699"/>
                          <w:rPr>
                            <w:rFonts w:ascii="Times New Roman" w:hAnsi="Times New Roman" w:eastAsia="Times New Roman" w:cs="Times New Roman"/>
                            <w:sz w:val="12"/>
                            <w:szCs w:val="12"/>
                          </w:rPr>
                        </w:pPr>
                        <w:r>
                          <w:rPr>
                            <w:rFonts w:ascii="Times New Roman" w:hAnsi="Times New Roman" w:eastAsia="Times New Roman" w:cs="Times New Roman"/>
                            <w:sz w:val="12"/>
                            <w:szCs w:val="12"/>
                          </w:rPr>
                          <w:t>1</w:t>
                        </w:r>
                      </w:p>
                      <w:p w14:paraId="184611A1">
                        <w:pPr>
                          <w:spacing w:before="21" w:line="188" w:lineRule="auto"/>
                          <w:ind w:left="6189"/>
                          <w:rPr>
                            <w:rFonts w:ascii="Times New Roman" w:hAnsi="Times New Roman" w:eastAsia="Times New Roman" w:cs="Times New Roman"/>
                            <w:sz w:val="12"/>
                            <w:szCs w:val="12"/>
                          </w:rPr>
                        </w:pPr>
                        <w:r>
                          <w:rPr>
                            <w:rFonts w:ascii="Times New Roman" w:hAnsi="Times New Roman" w:eastAsia="Times New Roman" w:cs="Times New Roman"/>
                            <w:sz w:val="12"/>
                            <w:szCs w:val="12"/>
                          </w:rPr>
                          <w:t>2</w:t>
                        </w:r>
                      </w:p>
                      <w:p w14:paraId="0CD8C7AD">
                        <w:pPr>
                          <w:spacing w:before="102" w:line="185" w:lineRule="auto"/>
                          <w:ind w:left="1239"/>
                          <w:rPr>
                            <w:rFonts w:ascii="Times New Roman" w:hAnsi="Times New Roman" w:eastAsia="Times New Roman" w:cs="Times New Roman"/>
                            <w:sz w:val="12"/>
                            <w:szCs w:val="12"/>
                          </w:rPr>
                        </w:pPr>
                        <w:r>
                          <w:rPr>
                            <w:rFonts w:ascii="Times New Roman" w:hAnsi="Times New Roman" w:eastAsia="Times New Roman" w:cs="Times New Roman"/>
                            <w:sz w:val="12"/>
                            <w:szCs w:val="12"/>
                          </w:rPr>
                          <w:t>7</w:t>
                        </w:r>
                      </w:p>
                      <w:p w14:paraId="09A98609">
                        <w:pPr>
                          <w:spacing w:before="103" w:line="188" w:lineRule="auto"/>
                          <w:ind w:left="6459"/>
                          <w:rPr>
                            <w:rFonts w:ascii="Times New Roman" w:hAnsi="Times New Roman" w:eastAsia="Times New Roman" w:cs="Times New Roman"/>
                            <w:sz w:val="12"/>
                            <w:szCs w:val="12"/>
                          </w:rPr>
                        </w:pPr>
                        <w:r>
                          <w:rPr>
                            <w:rFonts w:ascii="Times New Roman" w:hAnsi="Times New Roman" w:eastAsia="Times New Roman" w:cs="Times New Roman"/>
                            <w:spacing w:val="-4"/>
                            <w:sz w:val="12"/>
                            <w:szCs w:val="12"/>
                          </w:rPr>
                          <w:t>12</w:t>
                        </w:r>
                      </w:p>
                      <w:p w14:paraId="668E4FF9">
                        <w:pPr>
                          <w:spacing w:before="181" w:line="188" w:lineRule="auto"/>
                          <w:ind w:right="12"/>
                          <w:jc w:val="right"/>
                          <w:rPr>
                            <w:rFonts w:ascii="Times New Roman" w:hAnsi="Times New Roman" w:eastAsia="Times New Roman" w:cs="Times New Roman"/>
                            <w:sz w:val="12"/>
                            <w:szCs w:val="12"/>
                          </w:rPr>
                        </w:pPr>
                        <w:r>
                          <w:rPr>
                            <w:rFonts w:ascii="Times New Roman" w:hAnsi="Times New Roman" w:eastAsia="Times New Roman" w:cs="Times New Roman"/>
                            <w:spacing w:val="-4"/>
                            <w:sz w:val="12"/>
                            <w:szCs w:val="12"/>
                          </w:rPr>
                          <w:t>13</w:t>
                        </w:r>
                      </w:p>
                      <w:p w14:paraId="1D1EF427">
                        <w:pPr>
                          <w:spacing w:before="143" w:line="185" w:lineRule="auto"/>
                          <w:ind w:left="20"/>
                          <w:rPr>
                            <w:rFonts w:ascii="Times New Roman" w:hAnsi="Times New Roman" w:eastAsia="Times New Roman" w:cs="Times New Roman"/>
                            <w:sz w:val="12"/>
                            <w:szCs w:val="12"/>
                          </w:rPr>
                        </w:pPr>
                        <w:r>
                          <w:rPr>
                            <w:rFonts w:ascii="Times New Roman" w:hAnsi="Times New Roman" w:eastAsia="Times New Roman" w:cs="Times New Roman"/>
                            <w:sz w:val="12"/>
                            <w:szCs w:val="12"/>
                          </w:rPr>
                          <w:t>5</w:t>
                        </w:r>
                      </w:p>
                      <w:p w14:paraId="66F593E5">
                        <w:pPr>
                          <w:spacing w:line="259" w:lineRule="auto"/>
                          <w:rPr>
                            <w:rFonts w:ascii="Arial"/>
                            <w:sz w:val="21"/>
                          </w:rPr>
                        </w:pPr>
                      </w:p>
                      <w:p w14:paraId="172BBB91">
                        <w:pPr>
                          <w:spacing w:line="259" w:lineRule="auto"/>
                          <w:rPr>
                            <w:rFonts w:ascii="Arial"/>
                            <w:sz w:val="21"/>
                          </w:rPr>
                        </w:pPr>
                      </w:p>
                      <w:p w14:paraId="7F7C438A">
                        <w:pPr>
                          <w:spacing w:line="259" w:lineRule="auto"/>
                          <w:rPr>
                            <w:rFonts w:ascii="Arial"/>
                            <w:sz w:val="21"/>
                          </w:rPr>
                        </w:pPr>
                      </w:p>
                      <w:p w14:paraId="00C1742F">
                        <w:pPr>
                          <w:spacing w:line="260" w:lineRule="auto"/>
                          <w:rPr>
                            <w:rFonts w:ascii="Arial"/>
                            <w:sz w:val="21"/>
                          </w:rPr>
                        </w:pPr>
                      </w:p>
                      <w:p w14:paraId="543803A8">
                        <w:pPr>
                          <w:spacing w:line="260" w:lineRule="auto"/>
                          <w:rPr>
                            <w:rFonts w:ascii="Arial"/>
                            <w:sz w:val="21"/>
                          </w:rPr>
                        </w:pPr>
                      </w:p>
                      <w:p w14:paraId="7D8DCEB2">
                        <w:pPr>
                          <w:spacing w:line="260" w:lineRule="auto"/>
                          <w:rPr>
                            <w:rFonts w:ascii="Arial"/>
                            <w:sz w:val="21"/>
                          </w:rPr>
                        </w:pPr>
                      </w:p>
                      <w:p w14:paraId="74995E91">
                        <w:pPr>
                          <w:spacing w:before="36" w:line="188" w:lineRule="auto"/>
                          <w:ind w:right="12"/>
                          <w:jc w:val="right"/>
                          <w:rPr>
                            <w:rFonts w:ascii="Times New Roman" w:hAnsi="Times New Roman" w:eastAsia="Times New Roman" w:cs="Times New Roman"/>
                            <w:sz w:val="12"/>
                            <w:szCs w:val="12"/>
                          </w:rPr>
                        </w:pPr>
                        <w:r>
                          <w:rPr>
                            <w:rFonts w:ascii="Times New Roman" w:hAnsi="Times New Roman" w:eastAsia="Times New Roman" w:cs="Times New Roman"/>
                            <w:spacing w:val="-4"/>
                            <w:sz w:val="12"/>
                            <w:szCs w:val="12"/>
                          </w:rPr>
                          <w:t>10</w:t>
                        </w:r>
                      </w:p>
                      <w:p w14:paraId="552CBBDB">
                        <w:pPr>
                          <w:spacing w:before="2" w:line="188" w:lineRule="auto"/>
                          <w:ind w:left="6399"/>
                          <w:rPr>
                            <w:rFonts w:ascii="Times New Roman" w:hAnsi="Times New Roman" w:eastAsia="Times New Roman" w:cs="Times New Roman"/>
                            <w:sz w:val="12"/>
                            <w:szCs w:val="12"/>
                          </w:rPr>
                        </w:pPr>
                        <w:r>
                          <w:rPr>
                            <w:rFonts w:ascii="Times New Roman" w:hAnsi="Times New Roman" w:eastAsia="Times New Roman" w:cs="Times New Roman"/>
                            <w:sz w:val="12"/>
                            <w:szCs w:val="12"/>
                          </w:rPr>
                          <w:t>9</w:t>
                        </w:r>
                      </w:p>
                    </w:txbxContent>
                  </v:textbox>
                </v:shape>
                <v:shape id="_x0000_s1026" o:spid="_x0000_s1026" o:spt="202" type="#_x0000_t202" style="position:absolute;left:5060;top:1052;height:128;width:121;" filled="f" stroked="f" coordsize="21600,21600" o:gfxdata="UEsDBAoAAAAAAIdO4kAAAAAAAAAAAAAAAAAEAAAAZHJzL1BLAwQUAAAACACHTuJANLSlcr4AAADb&#10;AAAADwAAAGRycy9kb3ducmV2LnhtbEWPzWrDMBCE74W+g9hCb42UF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Slc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FBA1A4A">
                        <w:pPr>
                          <w:spacing w:before="19" w:line="196" w:lineRule="auto"/>
                          <w:ind w:left="20"/>
                          <w:rPr>
                            <w:rFonts w:ascii="Arial" w:hAnsi="Arial" w:eastAsia="Arial" w:cs="Arial"/>
                            <w:sz w:val="12"/>
                            <w:szCs w:val="12"/>
                          </w:rPr>
                        </w:pPr>
                        <w:r>
                          <w:rPr>
                            <w:rFonts w:ascii="Arial" w:hAnsi="Arial" w:eastAsia="Arial" w:cs="Arial"/>
                            <w:sz w:val="12"/>
                            <w:szCs w:val="12"/>
                          </w:rPr>
                          <w:t>A</w:t>
                        </w:r>
                      </w:p>
                    </w:txbxContent>
                  </v:textbox>
                </v:shape>
                <v:shape id="_x0000_s1026" o:spid="_x0000_s1026" o:spt="202" type="#_x0000_t202" style="position:absolute;left:5070;top:1992;height:128;width:111;" filled="f" stroked="f" coordsize="21600,21600" o:gfxdata="UEsDBAoAAAAAAIdO4kAAAAAAAAAAAAAAAAAEAAAAZHJzL1BLAwQUAAAACACHTuJAu109Br4AAADb&#10;AAAADwAAAGRycy9kb3ducmV2LnhtbEWPzWrDMBCE74W+g9hCb42UU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109B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AB96DE0">
                        <w:pPr>
                          <w:spacing w:before="19" w:line="196" w:lineRule="auto"/>
                          <w:ind w:left="20"/>
                          <w:rPr>
                            <w:rFonts w:ascii="Arial" w:hAnsi="Arial" w:eastAsia="Arial" w:cs="Arial"/>
                            <w:sz w:val="12"/>
                            <w:szCs w:val="12"/>
                          </w:rPr>
                        </w:pPr>
                        <w:r>
                          <w:rPr>
                            <w:rFonts w:ascii="Arial" w:hAnsi="Arial" w:eastAsia="Arial" w:cs="Arial"/>
                            <w:sz w:val="12"/>
                            <w:szCs w:val="12"/>
                          </w:rPr>
                          <w:t>B</w:t>
                        </w:r>
                      </w:p>
                    </w:txbxContent>
                  </v:textbox>
                </v:shape>
                <w10:wrap type="none"/>
                <w10:anchorlock/>
              </v:group>
            </w:pict>
          </mc:Fallback>
        </mc:AlternateContent>
      </w:r>
    </w:p>
    <w:p w14:paraId="5A268802">
      <w:pPr>
        <w:keepNext w:val="0"/>
        <w:keepLines w:val="0"/>
        <w:pageBreakBefore w:val="0"/>
        <w:widowControl/>
        <w:kinsoku w:val="0"/>
        <w:wordWrap/>
        <w:overflowPunct/>
        <w:topLinePunct w:val="0"/>
        <w:autoSpaceDE w:val="0"/>
        <w:autoSpaceDN/>
        <w:bidi w:val="0"/>
        <w:adjustRightInd w:val="0"/>
        <w:snapToGrid w:val="0"/>
        <w:spacing w:line="240" w:lineRule="auto"/>
        <w:ind w:firstLine="420" w:firstLineChars="200"/>
        <w:textAlignment w:val="baseline"/>
        <w:rPr>
          <w:color w:val="000000" w:themeColor="text1"/>
          <w:position w:val="-102"/>
          <w14:textFill>
            <w14:solidFill>
              <w14:schemeClr w14:val="tx1"/>
            </w14:solidFill>
          </w14:textFill>
        </w:rPr>
      </w:pPr>
    </w:p>
    <w:p w14:paraId="2FEA74A3">
      <w:pPr>
        <w:pStyle w:val="10"/>
        <w:spacing w:line="219" w:lineRule="auto"/>
        <w:rPr>
          <w:rFonts w:ascii="宋体" w:hAnsi="宋体" w:eastAsia="宋体" w:cs="宋体"/>
          <w:color w:val="000000" w:themeColor="text1"/>
          <w:spacing w:val="-1"/>
          <w14:textFill>
            <w14:solidFill>
              <w14:schemeClr w14:val="tx1"/>
            </w14:solidFill>
          </w14:textFill>
        </w:rPr>
      </w:pPr>
      <w:r>
        <w:rPr>
          <w:rFonts w:ascii="宋体" w:hAnsi="宋体" w:eastAsia="宋体" w:cs="宋体"/>
          <w:color w:val="000000" w:themeColor="text1"/>
          <w:spacing w:val="-1"/>
          <w14:textFill>
            <w14:solidFill>
              <w14:schemeClr w14:val="tx1"/>
            </w14:solidFill>
          </w14:textFill>
        </w:rPr>
        <w:t>标引序号说明：</w:t>
      </w:r>
    </w:p>
    <w:p w14:paraId="3271338F">
      <w:pPr>
        <w:pStyle w:val="10"/>
        <w:spacing w:line="219" w:lineRule="auto"/>
        <w:rPr>
          <w:rFonts w:ascii="宋体" w:hAnsi="宋体" w:eastAsia="宋体" w:cs="宋体"/>
          <w:color w:val="000000" w:themeColor="text1"/>
          <w:spacing w:val="-1"/>
          <w14:textFill>
            <w14:solidFill>
              <w14:schemeClr w14:val="tx1"/>
            </w14:solidFill>
          </w14:textFill>
        </w:rPr>
      </w:pPr>
      <w:r>
        <w:rPr>
          <w:rFonts w:ascii="宋体" w:hAnsi="宋体" w:eastAsia="宋体" w:cs="宋体"/>
          <w:color w:val="000000" w:themeColor="text1"/>
          <w:spacing w:val="-1"/>
          <w14:textFill>
            <w14:solidFill>
              <w14:schemeClr w14:val="tx1"/>
            </w14:solidFill>
          </w14:textFill>
        </w:rPr>
        <w:t>1——带A腔和B腔的渗透腔；</w:t>
      </w:r>
      <w:r>
        <w:rPr>
          <w:rFonts w:hint="eastAsia" w:ascii="宋体" w:hAnsi="宋体" w:eastAsia="宋体" w:cs="宋体"/>
          <w:color w:val="000000" w:themeColor="text1"/>
          <w:spacing w:val="-1"/>
          <w:lang w:val="en-US" w:eastAsia="zh-CN"/>
          <w14:textFill>
            <w14:solidFill>
              <w14:schemeClr w14:val="tx1"/>
            </w14:solidFill>
          </w14:textFill>
        </w:rPr>
        <w:t xml:space="preserve">  </w:t>
      </w:r>
      <w:r>
        <w:rPr>
          <w:rFonts w:ascii="宋体" w:hAnsi="宋体" w:eastAsia="宋体" w:cs="宋体"/>
          <w:color w:val="000000" w:themeColor="text1"/>
          <w:spacing w:val="-1"/>
          <w14:textFill>
            <w14:solidFill>
              <w14:schemeClr w14:val="tx1"/>
            </w14:solidFill>
          </w14:textFill>
        </w:rPr>
        <w:t xml:space="preserve"> </w:t>
      </w:r>
      <w:r>
        <w:rPr>
          <w:rFonts w:hint="eastAsia" w:ascii="宋体" w:hAnsi="宋体" w:eastAsia="宋体" w:cs="宋体"/>
          <w:color w:val="000000" w:themeColor="text1"/>
          <w:spacing w:val="-1"/>
          <w:lang w:val="en-US" w:eastAsia="zh-CN"/>
          <w14:textFill>
            <w14:solidFill>
              <w14:schemeClr w14:val="tx1"/>
            </w14:solidFill>
          </w14:textFill>
        </w:rPr>
        <w:t xml:space="preserve">          </w:t>
      </w:r>
      <w:r>
        <w:rPr>
          <w:rFonts w:ascii="宋体" w:hAnsi="宋体" w:eastAsia="宋体" w:cs="宋体"/>
          <w:color w:val="000000" w:themeColor="text1"/>
          <w:spacing w:val="-1"/>
          <w14:textFill>
            <w14:solidFill>
              <w14:schemeClr w14:val="tx1"/>
            </w14:solidFill>
          </w14:textFill>
        </w:rPr>
        <w:t>8——氧气出口(或吹扫时的载气出口)</w:t>
      </w:r>
      <w:r>
        <w:rPr>
          <w:rFonts w:hint="eastAsia" w:ascii="宋体" w:hAnsi="宋体" w:eastAsia="宋体" w:cs="宋体"/>
          <w:color w:val="000000" w:themeColor="text1"/>
          <w:spacing w:val="-1"/>
          <w:lang w:eastAsia="zh-CN"/>
          <w14:textFill>
            <w14:solidFill>
              <w14:schemeClr w14:val="tx1"/>
            </w14:solidFill>
          </w14:textFill>
        </w:rPr>
        <w:t>；</w:t>
      </w:r>
      <w:r>
        <w:rPr>
          <w:rFonts w:hint="eastAsia" w:ascii="宋体" w:hAnsi="宋体" w:eastAsia="宋体" w:cs="宋体"/>
          <w:color w:val="000000" w:themeColor="text1"/>
          <w:spacing w:val="-1"/>
          <w:lang w:val="en-US" w:eastAsia="zh-CN"/>
          <w14:textFill>
            <w14:solidFill>
              <w14:schemeClr w14:val="tx1"/>
            </w14:solidFill>
          </w14:textFill>
        </w:rPr>
        <w:t xml:space="preserve"> </w:t>
      </w:r>
    </w:p>
    <w:p w14:paraId="6B4279CC">
      <w:pPr>
        <w:pStyle w:val="10"/>
        <w:spacing w:line="219" w:lineRule="auto"/>
        <w:rPr>
          <w:rFonts w:ascii="宋体" w:hAnsi="宋体" w:eastAsia="宋体" w:cs="宋体"/>
          <w:color w:val="000000" w:themeColor="text1"/>
          <w:spacing w:val="-1"/>
          <w14:textFill>
            <w14:solidFill>
              <w14:schemeClr w14:val="tx1"/>
            </w14:solidFill>
          </w14:textFill>
        </w:rPr>
      </w:pPr>
      <w:r>
        <w:rPr>
          <w:rFonts w:ascii="宋体" w:hAnsi="宋体" w:eastAsia="宋体" w:cs="宋体"/>
          <w:color w:val="000000" w:themeColor="text1"/>
          <w:spacing w:val="-1"/>
          <w14:textFill>
            <w14:solidFill>
              <w14:schemeClr w14:val="tx1"/>
            </w14:solidFill>
          </w14:textFill>
        </w:rPr>
        <w:t>2——试样；</w:t>
      </w:r>
      <w:r>
        <w:rPr>
          <w:rFonts w:hint="eastAsia" w:ascii="宋体" w:hAnsi="宋体" w:eastAsia="宋体" w:cs="宋体"/>
          <w:color w:val="000000" w:themeColor="text1"/>
          <w:spacing w:val="-1"/>
          <w:lang w:val="en-US" w:eastAsia="zh-CN"/>
          <w14:textFill>
            <w14:solidFill>
              <w14:schemeClr w14:val="tx1"/>
            </w14:solidFill>
          </w14:textFill>
        </w:rPr>
        <w:t xml:space="preserve">                           </w:t>
      </w:r>
      <w:r>
        <w:rPr>
          <w:rFonts w:ascii="宋体" w:hAnsi="宋体" w:eastAsia="宋体" w:cs="宋体"/>
          <w:color w:val="000000" w:themeColor="text1"/>
          <w:spacing w:val="-1"/>
          <w14:textFill>
            <w14:solidFill>
              <w14:schemeClr w14:val="tx1"/>
            </w14:solidFill>
          </w14:textFill>
        </w:rPr>
        <w:t>9——测量载气中氧气的库仑计传感器；</w:t>
      </w:r>
    </w:p>
    <w:p w14:paraId="42BF7E56">
      <w:pPr>
        <w:pStyle w:val="10"/>
        <w:spacing w:line="219" w:lineRule="auto"/>
        <w:rPr>
          <w:rFonts w:ascii="宋体" w:hAnsi="宋体" w:eastAsia="宋体" w:cs="宋体"/>
          <w:color w:val="000000" w:themeColor="text1"/>
          <w:spacing w:val="-1"/>
          <w14:textFill>
            <w14:solidFill>
              <w14:schemeClr w14:val="tx1"/>
            </w14:solidFill>
          </w14:textFill>
        </w:rPr>
      </w:pPr>
      <w:r>
        <w:rPr>
          <w:rFonts w:ascii="宋体" w:hAnsi="宋体" w:eastAsia="宋体" w:cs="宋体"/>
          <w:color w:val="000000" w:themeColor="text1"/>
          <w:spacing w:val="-1"/>
          <w14:textFill>
            <w14:solidFill>
              <w14:schemeClr w14:val="tx1"/>
            </w14:solidFill>
          </w14:textFill>
        </w:rPr>
        <w:t>3——氧气入口；</w:t>
      </w:r>
      <w:r>
        <w:rPr>
          <w:rFonts w:hint="eastAsia" w:ascii="宋体" w:hAnsi="宋体" w:eastAsia="宋体" w:cs="宋体"/>
          <w:color w:val="000000" w:themeColor="text1"/>
          <w:spacing w:val="-1"/>
          <w:lang w:val="en-US" w:eastAsia="zh-CN"/>
          <w14:textFill>
            <w14:solidFill>
              <w14:schemeClr w14:val="tx1"/>
            </w14:solidFill>
          </w14:textFill>
        </w:rPr>
        <w:t xml:space="preserve">                      </w:t>
      </w:r>
      <w:r>
        <w:rPr>
          <w:rFonts w:ascii="宋体" w:hAnsi="宋体" w:eastAsia="宋体" w:cs="宋体"/>
          <w:color w:val="000000" w:themeColor="text1"/>
          <w:spacing w:val="-1"/>
          <w14:textFill>
            <w14:solidFill>
              <w14:schemeClr w14:val="tx1"/>
            </w14:solidFill>
          </w14:textFill>
        </w:rPr>
        <w:t xml:space="preserve"> 10——载气出口；</w:t>
      </w:r>
      <w:r>
        <w:rPr>
          <w:rFonts w:hint="eastAsia" w:ascii="宋体" w:hAnsi="宋体" w:eastAsia="宋体" w:cs="宋体"/>
          <w:color w:val="000000" w:themeColor="text1"/>
          <w:spacing w:val="-1"/>
          <w:lang w:val="en-US" w:eastAsia="zh-CN"/>
          <w14:textFill>
            <w14:solidFill>
              <w14:schemeClr w14:val="tx1"/>
            </w14:solidFill>
          </w14:textFill>
        </w:rPr>
        <w:t xml:space="preserve">          </w:t>
      </w:r>
    </w:p>
    <w:p w14:paraId="64D81F6C">
      <w:pPr>
        <w:pStyle w:val="10"/>
        <w:spacing w:line="219" w:lineRule="auto"/>
        <w:rPr>
          <w:rFonts w:ascii="宋体" w:hAnsi="宋体" w:eastAsia="宋体" w:cs="宋体"/>
          <w:color w:val="000000" w:themeColor="text1"/>
          <w:spacing w:val="-1"/>
          <w14:textFill>
            <w14:solidFill>
              <w14:schemeClr w14:val="tx1"/>
            </w14:solidFill>
          </w14:textFill>
        </w:rPr>
      </w:pPr>
      <w:r>
        <w:rPr>
          <w:rFonts w:ascii="宋体" w:hAnsi="宋体" w:eastAsia="宋体" w:cs="宋体"/>
          <w:color w:val="000000" w:themeColor="text1"/>
          <w:spacing w:val="-1"/>
          <w14:textFill>
            <w14:solidFill>
              <w14:schemeClr w14:val="tx1"/>
            </w14:solidFill>
          </w14:textFill>
        </w:rPr>
        <w:t>4——气体调节装置；</w:t>
      </w:r>
      <w:r>
        <w:rPr>
          <w:rFonts w:hint="eastAsia" w:ascii="宋体" w:hAnsi="宋体" w:eastAsia="宋体" w:cs="宋体"/>
          <w:color w:val="000000" w:themeColor="text1"/>
          <w:spacing w:val="-1"/>
          <w:lang w:val="en-US" w:eastAsia="zh-CN"/>
          <w14:textFill>
            <w14:solidFill>
              <w14:schemeClr w14:val="tx1"/>
            </w14:solidFill>
          </w14:textFill>
        </w:rPr>
        <w:t xml:space="preserve">                   </w:t>
      </w:r>
      <w:r>
        <w:rPr>
          <w:rFonts w:ascii="宋体" w:hAnsi="宋体" w:eastAsia="宋体" w:cs="宋体"/>
          <w:color w:val="000000" w:themeColor="text1"/>
          <w:spacing w:val="-1"/>
          <w14:textFill>
            <w14:solidFill>
              <w14:schemeClr w14:val="tx1"/>
            </w14:solidFill>
          </w14:textFill>
        </w:rPr>
        <w:t>11——催化装置，用以消除载气中的氧气；</w:t>
      </w:r>
    </w:p>
    <w:p w14:paraId="7EE623FF">
      <w:pPr>
        <w:pStyle w:val="10"/>
        <w:spacing w:line="219" w:lineRule="auto"/>
        <w:rPr>
          <w:rFonts w:ascii="宋体" w:hAnsi="宋体" w:eastAsia="宋体" w:cs="宋体"/>
          <w:color w:val="000000" w:themeColor="text1"/>
          <w:spacing w:val="-1"/>
          <w14:textFill>
            <w14:solidFill>
              <w14:schemeClr w14:val="tx1"/>
            </w14:solidFill>
          </w14:textFill>
        </w:rPr>
      </w:pPr>
      <w:r>
        <w:rPr>
          <w:rFonts w:ascii="宋体" w:hAnsi="宋体" w:eastAsia="宋体" w:cs="宋体"/>
          <w:color w:val="000000" w:themeColor="text1"/>
          <w:spacing w:val="-1"/>
          <w14:textFill>
            <w14:solidFill>
              <w14:schemeClr w14:val="tx1"/>
            </w14:solidFill>
          </w14:textFill>
        </w:rPr>
        <w:t>5——载气入口；</w:t>
      </w:r>
      <w:r>
        <w:rPr>
          <w:rFonts w:hint="eastAsia" w:ascii="宋体" w:hAnsi="宋体" w:eastAsia="宋体" w:cs="宋体"/>
          <w:color w:val="000000" w:themeColor="text1"/>
          <w:spacing w:val="-1"/>
          <w:lang w:val="en-US" w:eastAsia="zh-CN"/>
          <w14:textFill>
            <w14:solidFill>
              <w14:schemeClr w14:val="tx1"/>
            </w14:solidFill>
          </w14:textFill>
        </w:rPr>
        <w:t xml:space="preserve">                       </w:t>
      </w:r>
      <w:r>
        <w:rPr>
          <w:rFonts w:ascii="宋体" w:hAnsi="宋体" w:eastAsia="宋体" w:cs="宋体"/>
          <w:color w:val="000000" w:themeColor="text1"/>
          <w:spacing w:val="-1"/>
          <w14:textFill>
            <w14:solidFill>
              <w14:schemeClr w14:val="tx1"/>
            </w14:solidFill>
          </w14:textFill>
        </w:rPr>
        <w:t>12——三通阀；</w:t>
      </w:r>
    </w:p>
    <w:p w14:paraId="218825ED">
      <w:pPr>
        <w:pStyle w:val="10"/>
        <w:spacing w:line="219" w:lineRule="auto"/>
        <w:rPr>
          <w:rFonts w:ascii="宋体" w:hAnsi="宋体" w:eastAsia="宋体" w:cs="宋体"/>
          <w:color w:val="000000" w:themeColor="text1"/>
          <w:spacing w:val="-1"/>
          <w14:textFill>
            <w14:solidFill>
              <w14:schemeClr w14:val="tx1"/>
            </w14:solidFill>
          </w14:textFill>
        </w:rPr>
      </w:pPr>
      <w:r>
        <w:rPr>
          <w:rFonts w:ascii="宋体" w:hAnsi="宋体" w:eastAsia="宋体" w:cs="宋体"/>
          <w:color w:val="000000" w:themeColor="text1"/>
          <w:spacing w:val="-1"/>
          <w14:textFill>
            <w14:solidFill>
              <w14:schemeClr w14:val="tx1"/>
            </w14:solidFill>
          </w14:textFill>
        </w:rPr>
        <w:t>6——流量计；</w:t>
      </w:r>
      <w:r>
        <w:rPr>
          <w:rFonts w:hint="eastAsia" w:ascii="宋体" w:hAnsi="宋体" w:eastAsia="宋体" w:cs="宋体"/>
          <w:color w:val="000000" w:themeColor="text1"/>
          <w:spacing w:val="-1"/>
          <w:lang w:val="en-US" w:eastAsia="zh-CN"/>
          <w14:textFill>
            <w14:solidFill>
              <w14:schemeClr w14:val="tx1"/>
            </w14:solidFill>
          </w14:textFill>
        </w:rPr>
        <w:t xml:space="preserve">                         </w:t>
      </w:r>
      <w:r>
        <w:rPr>
          <w:rFonts w:ascii="宋体" w:hAnsi="宋体" w:eastAsia="宋体" w:cs="宋体"/>
          <w:color w:val="000000" w:themeColor="text1"/>
          <w:spacing w:val="-1"/>
          <w14:textFill>
            <w14:solidFill>
              <w14:schemeClr w14:val="tx1"/>
            </w14:solidFill>
          </w14:textFill>
        </w:rPr>
        <w:t>13——吹扫B 腔时的载气出口。</w:t>
      </w:r>
    </w:p>
    <w:p w14:paraId="36442961">
      <w:pPr>
        <w:pStyle w:val="10"/>
        <w:spacing w:line="219" w:lineRule="auto"/>
        <w:rPr>
          <w:rFonts w:ascii="宋体" w:hAnsi="宋体" w:eastAsia="宋体" w:cs="宋体"/>
          <w:color w:val="000000" w:themeColor="text1"/>
          <w:spacing w:val="-1"/>
          <w14:textFill>
            <w14:solidFill>
              <w14:schemeClr w14:val="tx1"/>
            </w14:solidFill>
          </w14:textFill>
        </w:rPr>
      </w:pPr>
      <w:r>
        <w:rPr>
          <w:rFonts w:ascii="宋体" w:hAnsi="宋体" w:eastAsia="宋体" w:cs="宋体"/>
          <w:color w:val="000000" w:themeColor="text1"/>
          <w:spacing w:val="-1"/>
          <w14:textFill>
            <w14:solidFill>
              <w14:schemeClr w14:val="tx1"/>
            </w14:solidFill>
          </w14:textFill>
        </w:rPr>
        <w:t>7——三通阀；</w:t>
      </w:r>
    </w:p>
    <w:p w14:paraId="1FE0418A">
      <w:pPr>
        <w:pStyle w:val="2"/>
        <w:spacing w:before="234" w:line="221" w:lineRule="auto"/>
        <w:ind w:left="2142"/>
        <w:rPr>
          <w:rFonts w:hint="eastAsia" w:ascii="黑体" w:hAnsi="黑体" w:eastAsia="黑体" w:cs="黑体"/>
          <w:b w:val="0"/>
          <w:bCs w:val="0"/>
          <w:color w:val="000000" w:themeColor="text1"/>
          <w:spacing w:val="6"/>
          <w:sz w:val="18"/>
          <w:szCs w:val="18"/>
          <w:lang w:val="en-US" w:eastAsia="en-US"/>
          <w14:textFill>
            <w14:solidFill>
              <w14:schemeClr w14:val="tx1"/>
            </w14:solidFill>
          </w14:textFill>
        </w:rPr>
      </w:pPr>
      <w:r>
        <w:rPr>
          <w:rFonts w:hint="eastAsia" w:ascii="黑体" w:hAnsi="黑体" w:eastAsia="黑体" w:cs="黑体"/>
          <w:b w:val="0"/>
          <w:bCs w:val="0"/>
          <w:color w:val="000000" w:themeColor="text1"/>
          <w:spacing w:val="6"/>
          <w:sz w:val="18"/>
          <w:szCs w:val="18"/>
          <w:lang w:val="en-US" w:eastAsia="en-US"/>
          <w14:textFill>
            <w14:solidFill>
              <w14:schemeClr w14:val="tx1"/>
            </w14:solidFill>
          </w14:textFill>
        </w:rPr>
        <mc:AlternateContent>
          <mc:Choice Requires="wps">
            <w:drawing>
              <wp:anchor distT="0" distB="0" distL="0" distR="0" simplePos="0" relativeHeight="251665408" behindDoc="0" locked="0" layoutInCell="1" allowOverlap="1">
                <wp:simplePos x="0" y="0"/>
                <wp:positionH relativeFrom="column">
                  <wp:posOffset>5803900</wp:posOffset>
                </wp:positionH>
                <wp:positionV relativeFrom="paragraph">
                  <wp:posOffset>-5768340</wp:posOffset>
                </wp:positionV>
                <wp:extent cx="1519555" cy="389255"/>
                <wp:effectExtent l="565150" t="0" r="0" b="0"/>
                <wp:wrapNone/>
                <wp:docPr id="26" name="TextBox 10"/>
                <wp:cNvGraphicFramePr/>
                <a:graphic xmlns:a="http://schemas.openxmlformats.org/drawingml/2006/main">
                  <a:graphicData uri="http://schemas.microsoft.com/office/word/2010/wordprocessingShape">
                    <wps:wsp>
                      <wps:cNvSpPr txBox="1"/>
                      <wps:spPr>
                        <a:xfrm rot="16200000">
                          <a:off x="5804465" y="-5768430"/>
                          <a:ext cx="1519555" cy="389254"/>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269691A0">
                            <w:pPr>
                              <w:spacing w:before="107" w:line="224" w:lineRule="auto"/>
                              <w:jc w:val="right"/>
                              <w:rPr>
                                <w:rFonts w:ascii="宋体" w:hAnsi="宋体" w:eastAsia="宋体" w:cs="宋体"/>
                                <w:sz w:val="40"/>
                                <w:szCs w:val="40"/>
                              </w:rPr>
                            </w:pPr>
                            <w:r>
                              <w:rPr>
                                <w:rFonts w:ascii="宋体" w:hAnsi="宋体" w:eastAsia="宋体" w:cs="宋体"/>
                                <w:spacing w:val="-36"/>
                                <w:w w:val="96"/>
                                <w:sz w:val="40"/>
                                <w:szCs w:val="40"/>
                              </w:rPr>
                              <w:t>GB/T19789--2021</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0" o:spid="_x0000_s1026" o:spt="202" type="#_x0000_t202" style="position:absolute;left:0pt;margin-left:457pt;margin-top:-454.2pt;height:30.65pt;width:119.65pt;rotation:-5898240f;z-index:251665408;mso-width-relative:page;mso-height-relative:page;" filled="f" stroked="f" coordsize="21600,21600" o:gfxdata="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VTfez3QAA&#10;AA4BAAAPAAAAAAAAAAEAIAAAACIAAABkcnMvZG93bnJldi54bWxQSwECFAAUAAAACACHTuJAomQL&#10;61ICAAClBAAADgAAAAAAAAABACAAAAAsAQAAZHJzL2Uyb0RvYy54bWxQSwUGAAAAAAYABgBZAQAA&#10;8AUAAAAA&#10;">
                <v:fill on="f" focussize="0,0"/>
                <v:stroke on="f" weight="0pt" miterlimit="0" joinstyle="miter"/>
                <v:imagedata o:title=""/>
                <o:lock v:ext="edit" aspectratio="f"/>
                <v:textbox inset="0mm,0mm,0mm,0mm">
                  <w:txbxContent>
                    <w:p w14:paraId="269691A0">
                      <w:pPr>
                        <w:spacing w:before="107" w:line="224" w:lineRule="auto"/>
                        <w:jc w:val="right"/>
                        <w:rPr>
                          <w:rFonts w:ascii="宋体" w:hAnsi="宋体" w:eastAsia="宋体" w:cs="宋体"/>
                          <w:sz w:val="40"/>
                          <w:szCs w:val="40"/>
                        </w:rPr>
                      </w:pPr>
                      <w:r>
                        <w:rPr>
                          <w:rFonts w:ascii="宋体" w:hAnsi="宋体" w:eastAsia="宋体" w:cs="宋体"/>
                          <w:spacing w:val="-36"/>
                          <w:w w:val="96"/>
                          <w:sz w:val="40"/>
                          <w:szCs w:val="40"/>
                        </w:rPr>
                        <w:t>GB/T19789--2021</w:t>
                      </w:r>
                    </w:p>
                  </w:txbxContent>
                </v:textbox>
              </v:shape>
            </w:pict>
          </mc:Fallback>
        </mc:AlternateContent>
      </w:r>
      <w:r>
        <w:rPr>
          <w:rFonts w:hint="eastAsia" w:ascii="黑体" w:hAnsi="黑体" w:eastAsia="黑体" w:cs="黑体"/>
          <w:b w:val="0"/>
          <w:bCs w:val="0"/>
          <w:color w:val="000000" w:themeColor="text1"/>
          <w:spacing w:val="6"/>
          <w:sz w:val="18"/>
          <w:szCs w:val="18"/>
          <w:lang w:val="en-US" w:eastAsia="en-US"/>
          <w14:textFill>
            <w14:solidFill>
              <w14:schemeClr w14:val="tx1"/>
            </w14:solidFill>
          </w14:textFill>
        </w:rPr>
        <w:t>图</w:t>
      </w:r>
      <w:r>
        <w:rPr>
          <w:rFonts w:hint="eastAsia" w:ascii="黑体" w:hAnsi="黑体" w:eastAsia="黑体" w:cs="黑体"/>
          <w:b w:val="0"/>
          <w:bCs w:val="0"/>
          <w:color w:val="000000" w:themeColor="text1"/>
          <w:spacing w:val="6"/>
          <w:sz w:val="18"/>
          <w:szCs w:val="18"/>
          <w:lang w:val="en-US" w:eastAsia="zh-CN"/>
          <w14:textFill>
            <w14:solidFill>
              <w14:schemeClr w14:val="tx1"/>
            </w14:solidFill>
          </w14:textFill>
        </w:rPr>
        <w:t>A.</w:t>
      </w:r>
      <w:r>
        <w:rPr>
          <w:rFonts w:hint="eastAsia" w:ascii="黑体" w:hAnsi="黑体" w:eastAsia="黑体" w:cs="黑体"/>
          <w:b w:val="0"/>
          <w:bCs w:val="0"/>
          <w:color w:val="000000" w:themeColor="text1"/>
          <w:spacing w:val="6"/>
          <w:sz w:val="18"/>
          <w:szCs w:val="18"/>
          <w:lang w:val="en-US" w:eastAsia="en-US"/>
          <w14:textFill>
            <w14:solidFill>
              <w14:schemeClr w14:val="tx1"/>
            </w14:solidFill>
          </w14:textFill>
        </w:rPr>
        <w:t xml:space="preserve">1  </w:t>
      </w:r>
      <w:r>
        <w:rPr>
          <w:rFonts w:hint="eastAsia" w:ascii="黑体" w:hAnsi="黑体" w:eastAsia="黑体" w:cs="黑体"/>
          <w:b w:val="0"/>
          <w:bCs w:val="0"/>
          <w:color w:val="000000" w:themeColor="text1"/>
          <w:spacing w:val="6"/>
          <w:sz w:val="18"/>
          <w:szCs w:val="18"/>
          <w:lang w:val="en-US" w:eastAsia="zh-CN"/>
          <w14:textFill>
            <w14:solidFill>
              <w14:schemeClr w14:val="tx1"/>
            </w14:solidFill>
          </w14:textFill>
        </w:rPr>
        <w:t>使用</w:t>
      </w:r>
      <w:r>
        <w:rPr>
          <w:rFonts w:hint="eastAsia" w:ascii="黑体" w:hAnsi="黑体" w:eastAsia="黑体" w:cs="黑体"/>
          <w:b w:val="0"/>
          <w:bCs w:val="0"/>
          <w:color w:val="000000" w:themeColor="text1"/>
          <w:spacing w:val="6"/>
          <w:sz w:val="18"/>
          <w:szCs w:val="18"/>
          <w:lang w:val="en-US" w:eastAsia="en-US"/>
          <w14:textFill>
            <w14:solidFill>
              <w14:schemeClr w14:val="tx1"/>
            </w14:solidFill>
          </w14:textFill>
        </w:rPr>
        <w:t>库仑计</w:t>
      </w:r>
      <w:r>
        <w:rPr>
          <w:rFonts w:hint="eastAsia" w:ascii="黑体" w:hAnsi="黑体" w:eastAsia="黑体" w:cs="黑体"/>
          <w:b w:val="0"/>
          <w:bCs w:val="0"/>
          <w:color w:val="000000" w:themeColor="text1"/>
          <w:spacing w:val="6"/>
          <w:sz w:val="18"/>
          <w:szCs w:val="18"/>
          <w:lang w:val="en-US" w:eastAsia="zh-CN"/>
          <w14:textFill>
            <w14:solidFill>
              <w14:schemeClr w14:val="tx1"/>
            </w14:solidFill>
          </w14:textFill>
        </w:rPr>
        <w:t>法</w:t>
      </w:r>
      <w:r>
        <w:rPr>
          <w:rFonts w:hint="eastAsia" w:ascii="黑体" w:hAnsi="黑体" w:eastAsia="黑体" w:cs="黑体"/>
          <w:b w:val="0"/>
          <w:bCs w:val="0"/>
          <w:color w:val="000000" w:themeColor="text1"/>
          <w:spacing w:val="6"/>
          <w:sz w:val="18"/>
          <w:szCs w:val="18"/>
          <w:lang w:val="en-US" w:eastAsia="en-US"/>
          <w14:textFill>
            <w14:solidFill>
              <w14:schemeClr w14:val="tx1"/>
            </w14:solidFill>
          </w14:textFill>
        </w:rPr>
        <w:t>测定氧气透过性的仪器结构示意图</w:t>
      </w:r>
    </w:p>
    <w:p w14:paraId="040F9716">
      <w:pPr>
        <w:numPr>
          <w:ilvl w:val="0"/>
          <w:numId w:val="0"/>
        </w:numPr>
        <w:kinsoku w:val="0"/>
        <w:autoSpaceDE w:val="0"/>
        <w:autoSpaceDN w:val="0"/>
        <w:adjustRightInd w:val="0"/>
        <w:snapToGrid w:val="0"/>
        <w:spacing w:before="65" w:line="186" w:lineRule="auto"/>
        <w:jc w:val="left"/>
        <w:textAlignment w:val="baseline"/>
        <w:rPr>
          <w:rFonts w:ascii="宋体" w:hAnsi="宋体" w:eastAsia="宋体" w:cs="宋体"/>
          <w:color w:val="000000" w:themeColor="text1"/>
          <w:spacing w:val="-11"/>
          <w:sz w:val="20"/>
          <w:szCs w:val="20"/>
          <w14:textFill>
            <w14:solidFill>
              <w14:schemeClr w14:val="tx1"/>
            </w14:solidFill>
          </w14:textFill>
        </w:rPr>
      </w:pPr>
    </w:p>
    <w:p w14:paraId="19A3AB8F">
      <w:pPr>
        <w:numPr>
          <w:ilvl w:val="0"/>
          <w:numId w:val="0"/>
        </w:numPr>
        <w:kinsoku w:val="0"/>
        <w:autoSpaceDE w:val="0"/>
        <w:autoSpaceDN w:val="0"/>
        <w:adjustRightInd w:val="0"/>
        <w:snapToGrid w:val="0"/>
        <w:spacing w:before="65" w:line="186" w:lineRule="auto"/>
        <w:jc w:val="left"/>
        <w:textAlignment w:val="baseline"/>
        <w:rPr>
          <w:rFonts w:ascii="宋体" w:hAnsi="宋体" w:eastAsia="宋体" w:cs="宋体"/>
          <w:color w:val="000000" w:themeColor="text1"/>
          <w:spacing w:val="-11"/>
          <w:sz w:val="20"/>
          <w:szCs w:val="20"/>
          <w14:textFill>
            <w14:solidFill>
              <w14:schemeClr w14:val="tx1"/>
            </w14:solidFill>
          </w14:textFill>
        </w:rPr>
      </w:pPr>
    </w:p>
    <w:p w14:paraId="09908A07">
      <w:pPr>
        <w:numPr>
          <w:ilvl w:val="0"/>
          <w:numId w:val="0"/>
        </w:numPr>
        <w:kinsoku w:val="0"/>
        <w:autoSpaceDE w:val="0"/>
        <w:autoSpaceDN w:val="0"/>
        <w:adjustRightInd w:val="0"/>
        <w:snapToGrid w:val="0"/>
        <w:spacing w:before="65" w:line="186" w:lineRule="auto"/>
        <w:jc w:val="left"/>
        <w:textAlignment w:val="baseline"/>
        <w:rPr>
          <w:rFonts w:ascii="宋体" w:hAnsi="宋体" w:eastAsia="宋体" w:cs="宋体"/>
          <w:color w:val="000000" w:themeColor="text1"/>
          <w:spacing w:val="-11"/>
          <w:sz w:val="20"/>
          <w:szCs w:val="20"/>
          <w14:textFill>
            <w14:solidFill>
              <w14:schemeClr w14:val="tx1"/>
            </w14:solidFill>
          </w14:textFill>
        </w:rPr>
      </w:pPr>
    </w:p>
    <w:p w14:paraId="59F72986">
      <w:pPr>
        <w:numPr>
          <w:ilvl w:val="0"/>
          <w:numId w:val="0"/>
        </w:numPr>
        <w:kinsoku w:val="0"/>
        <w:autoSpaceDE w:val="0"/>
        <w:autoSpaceDN w:val="0"/>
        <w:adjustRightInd w:val="0"/>
        <w:snapToGrid w:val="0"/>
        <w:spacing w:before="65" w:line="186" w:lineRule="auto"/>
        <w:jc w:val="left"/>
        <w:textAlignment w:val="baseline"/>
        <w:rPr>
          <w:rFonts w:ascii="宋体" w:hAnsi="宋体" w:eastAsia="宋体" w:cs="宋体"/>
          <w:color w:val="000000" w:themeColor="text1"/>
          <w:spacing w:val="-11"/>
          <w:sz w:val="20"/>
          <w:szCs w:val="20"/>
          <w14:textFill>
            <w14:solidFill>
              <w14:schemeClr w14:val="tx1"/>
            </w14:solidFill>
          </w14:textFill>
        </w:rPr>
      </w:pPr>
    </w:p>
    <w:p w14:paraId="41E80FBD">
      <w:pPr>
        <w:numPr>
          <w:ilvl w:val="0"/>
          <w:numId w:val="0"/>
        </w:numPr>
        <w:kinsoku w:val="0"/>
        <w:autoSpaceDE w:val="0"/>
        <w:autoSpaceDN w:val="0"/>
        <w:adjustRightInd w:val="0"/>
        <w:snapToGrid w:val="0"/>
        <w:spacing w:before="65" w:line="186" w:lineRule="auto"/>
        <w:jc w:val="left"/>
        <w:textAlignment w:val="baseline"/>
        <w:rPr>
          <w:rFonts w:ascii="宋体" w:hAnsi="宋体" w:eastAsia="宋体" w:cs="宋体"/>
          <w:color w:val="000000" w:themeColor="text1"/>
          <w:spacing w:val="-11"/>
          <w:sz w:val="20"/>
          <w:szCs w:val="20"/>
          <w14:textFill>
            <w14:solidFill>
              <w14:schemeClr w14:val="tx1"/>
            </w14:solidFill>
          </w14:textFill>
        </w:rPr>
      </w:pPr>
    </w:p>
    <w:p w14:paraId="5699A3CF">
      <w:pPr>
        <w:numPr>
          <w:ilvl w:val="0"/>
          <w:numId w:val="0"/>
        </w:numPr>
        <w:kinsoku w:val="0"/>
        <w:autoSpaceDE w:val="0"/>
        <w:autoSpaceDN w:val="0"/>
        <w:adjustRightInd w:val="0"/>
        <w:snapToGrid w:val="0"/>
        <w:spacing w:before="65" w:line="186" w:lineRule="auto"/>
        <w:jc w:val="left"/>
        <w:textAlignment w:val="baseline"/>
        <w:rPr>
          <w:rFonts w:ascii="宋体" w:hAnsi="宋体" w:eastAsia="宋体" w:cs="宋体"/>
          <w:color w:val="000000" w:themeColor="text1"/>
          <w:spacing w:val="-11"/>
          <w:sz w:val="20"/>
          <w:szCs w:val="20"/>
          <w14:textFill>
            <w14:solidFill>
              <w14:schemeClr w14:val="tx1"/>
            </w14:solidFill>
          </w14:textFill>
        </w:rPr>
      </w:pPr>
    </w:p>
    <w:p w14:paraId="2DEB2D33">
      <w:pPr>
        <w:numPr>
          <w:ilvl w:val="0"/>
          <w:numId w:val="0"/>
        </w:numPr>
        <w:kinsoku w:val="0"/>
        <w:autoSpaceDE w:val="0"/>
        <w:autoSpaceDN w:val="0"/>
        <w:adjustRightInd w:val="0"/>
        <w:snapToGrid w:val="0"/>
        <w:spacing w:before="65" w:line="186" w:lineRule="auto"/>
        <w:jc w:val="left"/>
        <w:textAlignment w:val="baseline"/>
        <w:rPr>
          <w:rFonts w:ascii="宋体" w:hAnsi="宋体" w:eastAsia="宋体" w:cs="宋体"/>
          <w:color w:val="000000" w:themeColor="text1"/>
          <w:spacing w:val="-11"/>
          <w:sz w:val="20"/>
          <w:szCs w:val="20"/>
          <w14:textFill>
            <w14:solidFill>
              <w14:schemeClr w14:val="tx1"/>
            </w14:solidFill>
          </w14:textFill>
        </w:rPr>
      </w:pPr>
    </w:p>
    <w:p w14:paraId="6A40727F">
      <w:pPr>
        <w:numPr>
          <w:ilvl w:val="0"/>
          <w:numId w:val="0"/>
        </w:numPr>
        <w:kinsoku w:val="0"/>
        <w:autoSpaceDE w:val="0"/>
        <w:autoSpaceDN w:val="0"/>
        <w:adjustRightInd w:val="0"/>
        <w:snapToGrid w:val="0"/>
        <w:spacing w:before="65" w:line="186" w:lineRule="auto"/>
        <w:jc w:val="left"/>
        <w:textAlignment w:val="baseline"/>
        <w:rPr>
          <w:rFonts w:ascii="宋体" w:hAnsi="宋体" w:eastAsia="宋体" w:cs="宋体"/>
          <w:color w:val="000000" w:themeColor="text1"/>
          <w:spacing w:val="-11"/>
          <w:sz w:val="20"/>
          <w:szCs w:val="20"/>
          <w14:textFill>
            <w14:solidFill>
              <w14:schemeClr w14:val="tx1"/>
            </w14:solidFill>
          </w14:textFill>
        </w:rPr>
      </w:pPr>
    </w:p>
    <w:p w14:paraId="093E2800">
      <w:pPr>
        <w:numPr>
          <w:ilvl w:val="0"/>
          <w:numId w:val="0"/>
        </w:numPr>
        <w:kinsoku w:val="0"/>
        <w:autoSpaceDE w:val="0"/>
        <w:autoSpaceDN w:val="0"/>
        <w:adjustRightInd w:val="0"/>
        <w:snapToGrid w:val="0"/>
        <w:spacing w:before="65" w:line="186" w:lineRule="auto"/>
        <w:jc w:val="left"/>
        <w:textAlignment w:val="baseline"/>
        <w:rPr>
          <w:rFonts w:ascii="宋体" w:hAnsi="宋体" w:eastAsia="宋体" w:cs="宋体"/>
          <w:color w:val="000000" w:themeColor="text1"/>
          <w:spacing w:val="-11"/>
          <w:sz w:val="20"/>
          <w:szCs w:val="20"/>
          <w14:textFill>
            <w14:solidFill>
              <w14:schemeClr w14:val="tx1"/>
            </w14:solidFill>
          </w14:textFill>
        </w:rPr>
      </w:pPr>
    </w:p>
    <w:p w14:paraId="2E6CB5A5">
      <w:pPr>
        <w:numPr>
          <w:ilvl w:val="0"/>
          <w:numId w:val="0"/>
        </w:numPr>
        <w:kinsoku w:val="0"/>
        <w:autoSpaceDE w:val="0"/>
        <w:autoSpaceDN w:val="0"/>
        <w:adjustRightInd w:val="0"/>
        <w:snapToGrid w:val="0"/>
        <w:spacing w:before="65" w:line="186" w:lineRule="auto"/>
        <w:jc w:val="left"/>
        <w:textAlignment w:val="baseline"/>
        <w:rPr>
          <w:rFonts w:ascii="宋体" w:hAnsi="宋体" w:eastAsia="宋体" w:cs="宋体"/>
          <w:color w:val="000000" w:themeColor="text1"/>
          <w:spacing w:val="-11"/>
          <w:sz w:val="20"/>
          <w:szCs w:val="20"/>
          <w14:textFill>
            <w14:solidFill>
              <w14:schemeClr w14:val="tx1"/>
            </w14:solidFill>
          </w14:textFill>
        </w:rPr>
      </w:pPr>
    </w:p>
    <w:p w14:paraId="21208CCA">
      <w:pPr>
        <w:numPr>
          <w:ilvl w:val="0"/>
          <w:numId w:val="0"/>
        </w:numPr>
        <w:kinsoku w:val="0"/>
        <w:autoSpaceDE w:val="0"/>
        <w:autoSpaceDN w:val="0"/>
        <w:adjustRightInd w:val="0"/>
        <w:snapToGrid w:val="0"/>
        <w:spacing w:before="65" w:line="186" w:lineRule="auto"/>
        <w:jc w:val="left"/>
        <w:textAlignment w:val="baseline"/>
        <w:rPr>
          <w:rFonts w:ascii="宋体" w:hAnsi="宋体" w:eastAsia="宋体" w:cs="宋体"/>
          <w:color w:val="000000" w:themeColor="text1"/>
          <w:spacing w:val="-11"/>
          <w:sz w:val="20"/>
          <w:szCs w:val="20"/>
          <w14:textFill>
            <w14:solidFill>
              <w14:schemeClr w14:val="tx1"/>
            </w14:solidFill>
          </w14:textFill>
        </w:rPr>
      </w:pPr>
    </w:p>
    <w:p w14:paraId="3219B1C3">
      <w:pPr>
        <w:numPr>
          <w:ilvl w:val="0"/>
          <w:numId w:val="0"/>
        </w:numPr>
        <w:kinsoku w:val="0"/>
        <w:autoSpaceDE w:val="0"/>
        <w:autoSpaceDN w:val="0"/>
        <w:adjustRightInd w:val="0"/>
        <w:snapToGrid w:val="0"/>
        <w:spacing w:before="65" w:line="186" w:lineRule="auto"/>
        <w:jc w:val="left"/>
        <w:textAlignment w:val="baseline"/>
        <w:rPr>
          <w:rFonts w:ascii="宋体" w:hAnsi="宋体" w:eastAsia="宋体" w:cs="宋体"/>
          <w:color w:val="000000" w:themeColor="text1"/>
          <w:spacing w:val="-11"/>
          <w:sz w:val="20"/>
          <w:szCs w:val="20"/>
          <w14:textFill>
            <w14:solidFill>
              <w14:schemeClr w14:val="tx1"/>
            </w14:solidFill>
          </w14:textFill>
        </w:rPr>
      </w:pPr>
    </w:p>
    <w:p w14:paraId="0CC23C9E">
      <w:pPr>
        <w:numPr>
          <w:ilvl w:val="0"/>
          <w:numId w:val="0"/>
        </w:numPr>
        <w:kinsoku w:val="0"/>
        <w:autoSpaceDE w:val="0"/>
        <w:autoSpaceDN w:val="0"/>
        <w:adjustRightInd w:val="0"/>
        <w:snapToGrid w:val="0"/>
        <w:spacing w:before="65" w:line="186" w:lineRule="auto"/>
        <w:jc w:val="left"/>
        <w:textAlignment w:val="baseline"/>
        <w:rPr>
          <w:rFonts w:ascii="宋体" w:hAnsi="宋体" w:eastAsia="宋体" w:cs="宋体"/>
          <w:color w:val="000000" w:themeColor="text1"/>
          <w:spacing w:val="-11"/>
          <w:sz w:val="20"/>
          <w:szCs w:val="20"/>
          <w14:textFill>
            <w14:solidFill>
              <w14:schemeClr w14:val="tx1"/>
            </w14:solidFill>
          </w14:textFill>
        </w:rPr>
      </w:pPr>
    </w:p>
    <w:p w14:paraId="39057C54">
      <w:pPr>
        <w:numPr>
          <w:ilvl w:val="0"/>
          <w:numId w:val="0"/>
        </w:numPr>
        <w:kinsoku w:val="0"/>
        <w:autoSpaceDE w:val="0"/>
        <w:autoSpaceDN w:val="0"/>
        <w:adjustRightInd w:val="0"/>
        <w:snapToGrid w:val="0"/>
        <w:spacing w:before="65" w:line="186" w:lineRule="auto"/>
        <w:jc w:val="left"/>
        <w:textAlignment w:val="baseline"/>
        <w:rPr>
          <w:rFonts w:ascii="宋体" w:hAnsi="宋体" w:eastAsia="宋体" w:cs="宋体"/>
          <w:color w:val="000000" w:themeColor="text1"/>
          <w:spacing w:val="-11"/>
          <w:sz w:val="20"/>
          <w:szCs w:val="20"/>
          <w14:textFill>
            <w14:solidFill>
              <w14:schemeClr w14:val="tx1"/>
            </w14:solidFill>
          </w14:textFill>
        </w:rPr>
      </w:pPr>
    </w:p>
    <w:p w14:paraId="7C5090BD">
      <w:pPr>
        <w:numPr>
          <w:ilvl w:val="0"/>
          <w:numId w:val="0"/>
        </w:numPr>
        <w:kinsoku w:val="0"/>
        <w:autoSpaceDE w:val="0"/>
        <w:autoSpaceDN w:val="0"/>
        <w:adjustRightInd w:val="0"/>
        <w:snapToGrid w:val="0"/>
        <w:spacing w:before="65" w:line="186" w:lineRule="auto"/>
        <w:jc w:val="left"/>
        <w:textAlignment w:val="baseline"/>
        <w:rPr>
          <w:rFonts w:ascii="宋体" w:hAnsi="宋体" w:eastAsia="宋体" w:cs="宋体"/>
          <w:color w:val="000000" w:themeColor="text1"/>
          <w:spacing w:val="-11"/>
          <w:sz w:val="20"/>
          <w:szCs w:val="20"/>
          <w14:textFill>
            <w14:solidFill>
              <w14:schemeClr w14:val="tx1"/>
            </w14:solidFill>
          </w14:textFill>
        </w:rPr>
      </w:pPr>
    </w:p>
    <w:p w14:paraId="38939C72">
      <w:pPr>
        <w:numPr>
          <w:ilvl w:val="0"/>
          <w:numId w:val="0"/>
        </w:numPr>
        <w:kinsoku w:val="0"/>
        <w:autoSpaceDE w:val="0"/>
        <w:autoSpaceDN w:val="0"/>
        <w:adjustRightInd w:val="0"/>
        <w:snapToGrid w:val="0"/>
        <w:spacing w:before="65" w:line="186" w:lineRule="auto"/>
        <w:jc w:val="left"/>
        <w:textAlignment w:val="baseline"/>
        <w:rPr>
          <w:rFonts w:ascii="宋体" w:hAnsi="宋体" w:eastAsia="宋体" w:cs="宋体"/>
          <w:color w:val="000000" w:themeColor="text1"/>
          <w:spacing w:val="-11"/>
          <w:sz w:val="20"/>
          <w:szCs w:val="20"/>
          <w14:textFill>
            <w14:solidFill>
              <w14:schemeClr w14:val="tx1"/>
            </w14:solidFill>
          </w14:textFill>
        </w:rPr>
      </w:pPr>
    </w:p>
    <w:p w14:paraId="270C1674">
      <w:pPr>
        <w:numPr>
          <w:ilvl w:val="0"/>
          <w:numId w:val="0"/>
        </w:numPr>
        <w:kinsoku w:val="0"/>
        <w:autoSpaceDE w:val="0"/>
        <w:autoSpaceDN w:val="0"/>
        <w:adjustRightInd w:val="0"/>
        <w:snapToGrid w:val="0"/>
        <w:spacing w:before="65" w:line="186" w:lineRule="auto"/>
        <w:jc w:val="left"/>
        <w:textAlignment w:val="baseline"/>
        <w:rPr>
          <w:rFonts w:ascii="宋体" w:hAnsi="宋体" w:eastAsia="宋体" w:cs="宋体"/>
          <w:color w:val="000000" w:themeColor="text1"/>
          <w:spacing w:val="-11"/>
          <w:sz w:val="20"/>
          <w:szCs w:val="20"/>
          <w14:textFill>
            <w14:solidFill>
              <w14:schemeClr w14:val="tx1"/>
            </w14:solidFill>
          </w14:textFill>
        </w:rPr>
      </w:pPr>
    </w:p>
    <w:p w14:paraId="0726541B">
      <w:pPr>
        <w:ind w:firstLine="420" w:firstLineChars="200"/>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图</w:t>
      </w:r>
      <w:r>
        <w:rPr>
          <w:rFonts w:hint="eastAsia" w:ascii="黑体" w:hAnsi="黑体" w:eastAsia="黑体" w:cs="黑体"/>
          <w:color w:val="000000" w:themeColor="text1"/>
          <w:lang w:val="en-US" w:eastAsia="zh-CN"/>
          <w14:textFill>
            <w14:solidFill>
              <w14:schemeClr w14:val="tx1"/>
            </w14:solidFill>
          </w14:textFill>
        </w:rPr>
        <w:t>A</w:t>
      </w:r>
      <w:r>
        <w:rPr>
          <w:rFonts w:hint="eastAsia" w:ascii="黑体" w:hAnsi="黑体" w:eastAsia="黑体" w:cs="黑体"/>
          <w:color w:val="000000" w:themeColor="text1"/>
          <w14:textFill>
            <w14:solidFill>
              <w14:schemeClr w14:val="tx1"/>
            </w14:solidFill>
          </w14:textFill>
        </w:rPr>
        <w:t>.</w:t>
      </w:r>
      <w:r>
        <w:rPr>
          <w:rFonts w:hint="eastAsia" w:ascii="黑体" w:hAnsi="黑体" w:eastAsia="黑体" w:cs="黑体"/>
          <w:color w:val="000000" w:themeColor="text1"/>
          <w:lang w:val="en-US" w:eastAsia="zh-CN"/>
          <w14:textFill>
            <w14:solidFill>
              <w14:schemeClr w14:val="tx1"/>
            </w14:solidFill>
          </w14:textFill>
        </w:rPr>
        <w:t xml:space="preserve">2 </w:t>
      </w:r>
      <w:r>
        <w:rPr>
          <w:rFonts w:hint="eastAsia" w:ascii="黑体" w:hAnsi="黑体" w:eastAsia="黑体" w:cs="黑体"/>
          <w:color w:val="000000" w:themeColor="text1"/>
          <w14:textFill>
            <w14:solidFill>
              <w14:schemeClr w14:val="tx1"/>
            </w14:solidFill>
          </w14:textFill>
        </w:rPr>
        <w:t xml:space="preserve"> 为</w:t>
      </w:r>
      <w:r>
        <w:rPr>
          <w:rFonts w:hint="eastAsia" w:ascii="黑体" w:hAnsi="黑体" w:eastAsia="黑体" w:cs="黑体"/>
          <w:color w:val="000000" w:themeColor="text1"/>
          <w:lang w:val="en-US" w:eastAsia="zh-CN"/>
          <w14:textFill>
            <w14:solidFill>
              <w14:schemeClr w14:val="tx1"/>
            </w14:solidFill>
          </w14:textFill>
        </w:rPr>
        <w:t>压力传感器法</w:t>
      </w:r>
      <w:r>
        <w:rPr>
          <w:rFonts w:hint="eastAsia" w:ascii="黑体" w:hAnsi="黑体" w:eastAsia="黑体" w:cs="黑体"/>
          <w:color w:val="000000" w:themeColor="text1"/>
          <w14:textFill>
            <w14:solidFill>
              <w14:schemeClr w14:val="tx1"/>
            </w14:solidFill>
          </w14:textFill>
        </w:rPr>
        <w:t>测定氧气透过率测试仪典型结构示意图。</w:t>
      </w:r>
    </w:p>
    <w:p w14:paraId="4E678B2F">
      <w:pPr>
        <w:keepNext w:val="0"/>
        <w:keepLines w:val="0"/>
        <w:pageBreakBefore w:val="0"/>
        <w:widowControl/>
        <w:kinsoku w:val="0"/>
        <w:wordWrap/>
        <w:overflowPunct/>
        <w:topLinePunct w:val="0"/>
        <w:autoSpaceDE w:val="0"/>
        <w:autoSpaceDN/>
        <w:bidi w:val="0"/>
        <w:adjustRightInd w:val="0"/>
        <w:snapToGrid w:val="0"/>
        <w:spacing w:line="240" w:lineRule="auto"/>
        <w:ind w:firstLine="420" w:firstLineChars="200"/>
        <w:textAlignment w:val="baseline"/>
        <w:rPr>
          <w:color w:val="000000" w:themeColor="text1"/>
          <w:position w:val="-102"/>
          <w14:textFill>
            <w14:solidFill>
              <w14:schemeClr w14:val="tx1"/>
            </w14:solidFill>
          </w14:textFill>
        </w:rPr>
      </w:pPr>
      <w:r>
        <w:rPr>
          <w:color w:val="000000" w:themeColor="text1"/>
          <w:position w:val="-120"/>
          <w14:textFill>
            <w14:solidFill>
              <w14:schemeClr w14:val="tx1"/>
            </w14:solidFill>
          </w14:textFill>
        </w:rPr>
        <w:drawing>
          <wp:inline distT="0" distB="0" distL="0" distR="0">
            <wp:extent cx="5181600" cy="382905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9"/>
                    <a:stretch>
                      <a:fillRect/>
                    </a:stretch>
                  </pic:blipFill>
                  <pic:spPr>
                    <a:xfrm>
                      <a:off x="0" y="0"/>
                      <a:ext cx="5181619" cy="3829077"/>
                    </a:xfrm>
                    <a:prstGeom prst="rect">
                      <a:avLst/>
                    </a:prstGeom>
                  </pic:spPr>
                </pic:pic>
              </a:graphicData>
            </a:graphic>
          </wp:inline>
        </w:drawing>
      </w:r>
    </w:p>
    <w:p w14:paraId="3A305E79">
      <w:pPr>
        <w:keepNext w:val="0"/>
        <w:keepLines w:val="0"/>
        <w:pageBreakBefore w:val="0"/>
        <w:widowControl/>
        <w:kinsoku w:val="0"/>
        <w:wordWrap/>
        <w:overflowPunct/>
        <w:topLinePunct w:val="0"/>
        <w:autoSpaceDE w:val="0"/>
        <w:autoSpaceDN/>
        <w:bidi w:val="0"/>
        <w:adjustRightInd w:val="0"/>
        <w:snapToGrid w:val="0"/>
        <w:spacing w:line="240" w:lineRule="auto"/>
        <w:ind w:firstLine="420" w:firstLineChars="200"/>
        <w:textAlignment w:val="baseline"/>
        <w:rPr>
          <w:color w:val="000000" w:themeColor="text1"/>
          <w:position w:val="-102"/>
          <w14:textFill>
            <w14:solidFill>
              <w14:schemeClr w14:val="tx1"/>
            </w14:solidFill>
          </w14:textFill>
        </w:rPr>
      </w:pPr>
    </w:p>
    <w:p w14:paraId="409E2E67">
      <w:pPr>
        <w:pStyle w:val="10"/>
        <w:spacing w:line="219" w:lineRule="auto"/>
        <w:rPr>
          <w:rFonts w:ascii="宋体" w:hAnsi="宋体" w:eastAsia="宋体" w:cs="宋体"/>
          <w:color w:val="000000" w:themeColor="text1"/>
          <w:spacing w:val="-1"/>
          <w14:textFill>
            <w14:solidFill>
              <w14:schemeClr w14:val="tx1"/>
            </w14:solidFill>
          </w14:textFill>
        </w:rPr>
      </w:pPr>
      <w:r>
        <w:rPr>
          <w:rFonts w:ascii="宋体" w:hAnsi="宋体" w:eastAsia="宋体" w:cs="宋体"/>
          <w:color w:val="000000" w:themeColor="text1"/>
          <w:spacing w:val="-1"/>
          <w14:textFill>
            <w14:solidFill>
              <w14:schemeClr w14:val="tx1"/>
            </w14:solidFill>
          </w14:textFill>
        </w:rPr>
        <w:t>标引序号说明：</w:t>
      </w:r>
    </w:p>
    <w:p w14:paraId="1337F711">
      <w:pPr>
        <w:pStyle w:val="10"/>
        <w:spacing w:line="219" w:lineRule="auto"/>
        <w:rPr>
          <w:rFonts w:ascii="宋体" w:hAnsi="宋体" w:eastAsia="宋体" w:cs="宋体"/>
          <w:color w:val="000000" w:themeColor="text1"/>
          <w:spacing w:val="-1"/>
          <w14:textFill>
            <w14:solidFill>
              <w14:schemeClr w14:val="tx1"/>
            </w14:solidFill>
          </w14:textFill>
        </w:rPr>
      </w:pPr>
      <w:r>
        <w:rPr>
          <w:rFonts w:ascii="宋体" w:hAnsi="宋体" w:eastAsia="宋体" w:cs="宋体"/>
          <w:color w:val="000000" w:themeColor="text1"/>
          <w:spacing w:val="-1"/>
          <w14:textFill>
            <w14:solidFill>
              <w14:schemeClr w14:val="tx1"/>
            </w14:solidFill>
          </w14:textFill>
        </w:rPr>
        <w:t>1——渗透腔；</w:t>
      </w:r>
      <w:r>
        <w:rPr>
          <w:rFonts w:hint="eastAsia" w:ascii="宋体" w:hAnsi="宋体" w:eastAsia="宋体" w:cs="宋体"/>
          <w:color w:val="000000" w:themeColor="text1"/>
          <w:spacing w:val="-1"/>
          <w:lang w:val="en-US" w:eastAsia="zh-CN"/>
          <w14:textFill>
            <w14:solidFill>
              <w14:schemeClr w14:val="tx1"/>
            </w14:solidFill>
          </w14:textFill>
        </w:rPr>
        <w:t xml:space="preserve">  </w:t>
      </w:r>
      <w:r>
        <w:rPr>
          <w:rFonts w:ascii="宋体" w:hAnsi="宋体" w:eastAsia="宋体" w:cs="宋体"/>
          <w:color w:val="000000" w:themeColor="text1"/>
          <w:spacing w:val="-1"/>
          <w14:textFill>
            <w14:solidFill>
              <w14:schemeClr w14:val="tx1"/>
            </w14:solidFill>
          </w14:textFill>
        </w:rPr>
        <w:t xml:space="preserve"> </w:t>
      </w:r>
      <w:r>
        <w:rPr>
          <w:rFonts w:hint="eastAsia" w:ascii="宋体" w:hAnsi="宋体" w:eastAsia="宋体" w:cs="宋体"/>
          <w:color w:val="000000" w:themeColor="text1"/>
          <w:spacing w:val="-1"/>
          <w:lang w:val="en-US" w:eastAsia="zh-CN"/>
          <w14:textFill>
            <w14:solidFill>
              <w14:schemeClr w14:val="tx1"/>
            </w14:solidFill>
          </w14:textFill>
        </w:rPr>
        <w:t xml:space="preserve">         </w:t>
      </w:r>
      <w:r>
        <w:rPr>
          <w:rFonts w:hint="eastAsia" w:cs="宋体"/>
          <w:color w:val="000000" w:themeColor="text1"/>
          <w:spacing w:val="-1"/>
          <w:lang w:val="en-US" w:eastAsia="zh-CN"/>
          <w14:textFill>
            <w14:solidFill>
              <w14:schemeClr w14:val="tx1"/>
            </w14:solidFill>
          </w14:textFill>
        </w:rPr>
        <w:t xml:space="preserve">              </w:t>
      </w:r>
      <w:r>
        <w:rPr>
          <w:rFonts w:hint="eastAsia" w:ascii="宋体" w:hAnsi="宋体" w:eastAsia="宋体" w:cs="宋体"/>
          <w:color w:val="000000" w:themeColor="text1"/>
          <w:spacing w:val="-1"/>
          <w:lang w:val="en-US" w:eastAsia="zh-CN"/>
          <w14:textFill>
            <w14:solidFill>
              <w14:schemeClr w14:val="tx1"/>
            </w14:solidFill>
          </w14:textFill>
        </w:rPr>
        <w:t xml:space="preserve"> </w:t>
      </w:r>
      <w:r>
        <w:rPr>
          <w:rFonts w:hint="eastAsia" w:cs="宋体"/>
          <w:color w:val="000000" w:themeColor="text1"/>
          <w:spacing w:val="-1"/>
          <w:lang w:val="en-US" w:eastAsia="zh-CN"/>
          <w14:textFill>
            <w14:solidFill>
              <w14:schemeClr w14:val="tx1"/>
            </w14:solidFill>
          </w14:textFill>
        </w:rPr>
        <w:t>7</w:t>
      </w:r>
      <w:r>
        <w:rPr>
          <w:rFonts w:ascii="宋体" w:hAnsi="宋体" w:eastAsia="宋体" w:cs="宋体"/>
          <w:color w:val="000000" w:themeColor="text1"/>
          <w:spacing w:val="-1"/>
          <w14:textFill>
            <w14:solidFill>
              <w14:schemeClr w14:val="tx1"/>
            </w14:solidFill>
          </w14:textFill>
        </w:rPr>
        <w:t>——</w:t>
      </w:r>
      <w:r>
        <w:rPr>
          <w:rFonts w:hint="eastAsia" w:cs="宋体"/>
          <w:color w:val="000000" w:themeColor="text1"/>
          <w:spacing w:val="-1"/>
          <w:lang w:val="en-US" w:eastAsia="zh-CN"/>
          <w14:textFill>
            <w14:solidFill>
              <w14:schemeClr w14:val="tx1"/>
            </w14:solidFill>
          </w14:textFill>
        </w:rPr>
        <w:t>真空泵</w:t>
      </w:r>
      <w:r>
        <w:rPr>
          <w:rFonts w:hint="eastAsia" w:ascii="宋体" w:hAnsi="宋体" w:eastAsia="宋体" w:cs="宋体"/>
          <w:color w:val="000000" w:themeColor="text1"/>
          <w:spacing w:val="-1"/>
          <w:lang w:eastAsia="zh-CN"/>
          <w14:textFill>
            <w14:solidFill>
              <w14:schemeClr w14:val="tx1"/>
            </w14:solidFill>
          </w14:textFill>
        </w:rPr>
        <w:t>；</w:t>
      </w:r>
      <w:r>
        <w:rPr>
          <w:rFonts w:hint="eastAsia" w:ascii="宋体" w:hAnsi="宋体" w:eastAsia="宋体" w:cs="宋体"/>
          <w:color w:val="000000" w:themeColor="text1"/>
          <w:spacing w:val="-1"/>
          <w:lang w:val="en-US" w:eastAsia="zh-CN"/>
          <w14:textFill>
            <w14:solidFill>
              <w14:schemeClr w14:val="tx1"/>
            </w14:solidFill>
          </w14:textFill>
        </w:rPr>
        <w:t xml:space="preserve"> </w:t>
      </w:r>
    </w:p>
    <w:p w14:paraId="1235A998">
      <w:pPr>
        <w:pStyle w:val="10"/>
        <w:spacing w:line="219" w:lineRule="auto"/>
        <w:rPr>
          <w:rFonts w:ascii="宋体" w:hAnsi="宋体" w:eastAsia="宋体" w:cs="宋体"/>
          <w:color w:val="000000" w:themeColor="text1"/>
          <w:spacing w:val="-1"/>
          <w14:textFill>
            <w14:solidFill>
              <w14:schemeClr w14:val="tx1"/>
            </w14:solidFill>
          </w14:textFill>
        </w:rPr>
      </w:pPr>
      <w:r>
        <w:rPr>
          <w:rFonts w:ascii="宋体" w:hAnsi="宋体" w:eastAsia="宋体" w:cs="宋体"/>
          <w:color w:val="000000" w:themeColor="text1"/>
          <w:spacing w:val="-1"/>
          <w14:textFill>
            <w14:solidFill>
              <w14:schemeClr w14:val="tx1"/>
            </w14:solidFill>
          </w14:textFill>
        </w:rPr>
        <w:t>2——试样；</w:t>
      </w:r>
      <w:r>
        <w:rPr>
          <w:rFonts w:hint="eastAsia" w:ascii="宋体" w:hAnsi="宋体" w:eastAsia="宋体" w:cs="宋体"/>
          <w:color w:val="000000" w:themeColor="text1"/>
          <w:spacing w:val="-1"/>
          <w:lang w:val="en-US" w:eastAsia="zh-CN"/>
          <w14:textFill>
            <w14:solidFill>
              <w14:schemeClr w14:val="tx1"/>
            </w14:solidFill>
          </w14:textFill>
        </w:rPr>
        <w:t xml:space="preserve">                       </w:t>
      </w:r>
      <w:r>
        <w:rPr>
          <w:rFonts w:hint="eastAsia" w:cs="宋体"/>
          <w:color w:val="000000" w:themeColor="text1"/>
          <w:spacing w:val="-1"/>
          <w:lang w:val="en-US" w:eastAsia="zh-CN"/>
          <w14:textFill>
            <w14:solidFill>
              <w14:schemeClr w14:val="tx1"/>
            </w14:solidFill>
          </w14:textFill>
        </w:rPr>
        <w:t xml:space="preserve">  </w:t>
      </w:r>
      <w:r>
        <w:rPr>
          <w:rFonts w:hint="eastAsia" w:ascii="宋体" w:hAnsi="宋体" w:eastAsia="宋体" w:cs="宋体"/>
          <w:color w:val="000000" w:themeColor="text1"/>
          <w:spacing w:val="-1"/>
          <w:lang w:val="en-US" w:eastAsia="zh-CN"/>
          <w14:textFill>
            <w14:solidFill>
              <w14:schemeClr w14:val="tx1"/>
            </w14:solidFill>
          </w14:textFill>
        </w:rPr>
        <w:t xml:space="preserve">    </w:t>
      </w:r>
      <w:r>
        <w:rPr>
          <w:rFonts w:hint="eastAsia" w:cs="宋体"/>
          <w:color w:val="000000" w:themeColor="text1"/>
          <w:spacing w:val="-1"/>
          <w:lang w:val="en-US" w:eastAsia="zh-CN"/>
          <w14:textFill>
            <w14:solidFill>
              <w14:schemeClr w14:val="tx1"/>
            </w14:solidFill>
          </w14:textFill>
        </w:rPr>
        <w:t>8</w:t>
      </w:r>
      <w:r>
        <w:rPr>
          <w:rFonts w:ascii="宋体" w:hAnsi="宋体" w:eastAsia="宋体" w:cs="宋体"/>
          <w:color w:val="000000" w:themeColor="text1"/>
          <w:spacing w:val="-1"/>
          <w14:textFill>
            <w14:solidFill>
              <w14:schemeClr w14:val="tx1"/>
            </w14:solidFill>
          </w14:textFill>
        </w:rPr>
        <w:t>——</w:t>
      </w:r>
      <w:r>
        <w:rPr>
          <w:rFonts w:hint="eastAsia" w:cs="宋体"/>
          <w:color w:val="000000" w:themeColor="text1"/>
          <w:spacing w:val="-1"/>
          <w:lang w:val="en-US" w:eastAsia="zh-CN"/>
          <w14:textFill>
            <w14:solidFill>
              <w14:schemeClr w14:val="tx1"/>
            </w14:solidFill>
          </w14:textFill>
        </w:rPr>
        <w:t>气源</w:t>
      </w:r>
      <w:r>
        <w:rPr>
          <w:rFonts w:ascii="宋体" w:hAnsi="宋体" w:eastAsia="宋体" w:cs="宋体"/>
          <w:color w:val="000000" w:themeColor="text1"/>
          <w:spacing w:val="-1"/>
          <w14:textFill>
            <w14:solidFill>
              <w14:schemeClr w14:val="tx1"/>
            </w14:solidFill>
          </w14:textFill>
        </w:rPr>
        <w:t>；</w:t>
      </w:r>
    </w:p>
    <w:p w14:paraId="42FDD752">
      <w:pPr>
        <w:pStyle w:val="10"/>
        <w:spacing w:line="219" w:lineRule="auto"/>
        <w:rPr>
          <w:rFonts w:ascii="宋体" w:hAnsi="宋体" w:eastAsia="宋体" w:cs="宋体"/>
          <w:color w:val="000000" w:themeColor="text1"/>
          <w:spacing w:val="-1"/>
          <w14:textFill>
            <w14:solidFill>
              <w14:schemeClr w14:val="tx1"/>
            </w14:solidFill>
          </w14:textFill>
        </w:rPr>
      </w:pPr>
      <w:r>
        <w:rPr>
          <w:rFonts w:ascii="宋体" w:hAnsi="宋体" w:eastAsia="宋体" w:cs="宋体"/>
          <w:color w:val="000000" w:themeColor="text1"/>
          <w:spacing w:val="-1"/>
          <w14:textFill>
            <w14:solidFill>
              <w14:schemeClr w14:val="tx1"/>
            </w14:solidFill>
          </w14:textFill>
        </w:rPr>
        <w:t>3——</w:t>
      </w:r>
      <w:r>
        <w:rPr>
          <w:rFonts w:hint="eastAsia" w:cs="宋体"/>
          <w:color w:val="000000" w:themeColor="text1"/>
          <w:spacing w:val="-1"/>
          <w:lang w:val="en-US" w:eastAsia="zh-CN"/>
          <w14:textFill>
            <w14:solidFill>
              <w14:schemeClr w14:val="tx1"/>
            </w14:solidFill>
          </w14:textFill>
        </w:rPr>
        <w:t>滤纸</w:t>
      </w:r>
      <w:r>
        <w:rPr>
          <w:rFonts w:ascii="宋体" w:hAnsi="宋体" w:eastAsia="宋体" w:cs="宋体"/>
          <w:color w:val="000000" w:themeColor="text1"/>
          <w:spacing w:val="-1"/>
          <w14:textFill>
            <w14:solidFill>
              <w14:schemeClr w14:val="tx1"/>
            </w14:solidFill>
          </w14:textFill>
        </w:rPr>
        <w:t>；</w:t>
      </w:r>
      <w:r>
        <w:rPr>
          <w:rFonts w:hint="eastAsia" w:ascii="宋体" w:hAnsi="宋体" w:eastAsia="宋体" w:cs="宋体"/>
          <w:color w:val="000000" w:themeColor="text1"/>
          <w:spacing w:val="-1"/>
          <w:lang w:val="en-US" w:eastAsia="zh-CN"/>
          <w14:textFill>
            <w14:solidFill>
              <w14:schemeClr w14:val="tx1"/>
            </w14:solidFill>
          </w14:textFill>
        </w:rPr>
        <w:t xml:space="preserve">                   </w:t>
      </w:r>
      <w:r>
        <w:rPr>
          <w:rFonts w:hint="eastAsia" w:cs="宋体"/>
          <w:color w:val="000000" w:themeColor="text1"/>
          <w:spacing w:val="-1"/>
          <w:lang w:val="en-US" w:eastAsia="zh-CN"/>
          <w14:textFill>
            <w14:solidFill>
              <w14:schemeClr w14:val="tx1"/>
            </w14:solidFill>
          </w14:textFill>
        </w:rPr>
        <w:t xml:space="preserve">      </w:t>
      </w:r>
      <w:r>
        <w:rPr>
          <w:rFonts w:hint="eastAsia" w:ascii="宋体" w:hAnsi="宋体" w:eastAsia="宋体" w:cs="宋体"/>
          <w:color w:val="000000" w:themeColor="text1"/>
          <w:spacing w:val="-1"/>
          <w:lang w:val="en-US" w:eastAsia="zh-CN"/>
          <w14:textFill>
            <w14:solidFill>
              <w14:schemeClr w14:val="tx1"/>
            </w14:solidFill>
          </w14:textFill>
        </w:rPr>
        <w:t xml:space="preserve">   </w:t>
      </w:r>
      <w:r>
        <w:rPr>
          <w:rFonts w:ascii="宋体" w:hAnsi="宋体" w:eastAsia="宋体" w:cs="宋体"/>
          <w:color w:val="000000" w:themeColor="text1"/>
          <w:spacing w:val="-1"/>
          <w14:textFill>
            <w14:solidFill>
              <w14:schemeClr w14:val="tx1"/>
            </w14:solidFill>
          </w14:textFill>
        </w:rPr>
        <w:t xml:space="preserve"> </w:t>
      </w:r>
      <w:r>
        <w:rPr>
          <w:rFonts w:hint="eastAsia" w:cs="宋体"/>
          <w:color w:val="000000" w:themeColor="text1"/>
          <w:spacing w:val="-1"/>
          <w:lang w:val="en-US" w:eastAsia="zh-CN"/>
          <w14:textFill>
            <w14:solidFill>
              <w14:schemeClr w14:val="tx1"/>
            </w14:solidFill>
          </w14:textFill>
        </w:rPr>
        <w:t>9</w:t>
      </w:r>
      <w:r>
        <w:rPr>
          <w:rFonts w:ascii="宋体" w:hAnsi="宋体" w:eastAsia="宋体" w:cs="宋体"/>
          <w:color w:val="000000" w:themeColor="text1"/>
          <w:spacing w:val="-1"/>
          <w14:textFill>
            <w14:solidFill>
              <w14:schemeClr w14:val="tx1"/>
            </w14:solidFill>
          </w14:textFill>
        </w:rPr>
        <w:t>——</w:t>
      </w:r>
      <w:r>
        <w:rPr>
          <w:rFonts w:hint="eastAsia" w:cs="宋体"/>
          <w:color w:val="000000" w:themeColor="text1"/>
          <w:spacing w:val="-1"/>
          <w:lang w:val="en-US" w:eastAsia="zh-CN"/>
          <w14:textFill>
            <w14:solidFill>
              <w14:schemeClr w14:val="tx1"/>
            </w14:solidFill>
          </w14:textFill>
        </w:rPr>
        <w:t>气源阀</w:t>
      </w:r>
      <w:r>
        <w:rPr>
          <w:rFonts w:ascii="宋体" w:hAnsi="宋体" w:eastAsia="宋体" w:cs="宋体"/>
          <w:color w:val="000000" w:themeColor="text1"/>
          <w:spacing w:val="-1"/>
          <w14:textFill>
            <w14:solidFill>
              <w14:schemeClr w14:val="tx1"/>
            </w14:solidFill>
          </w14:textFill>
        </w:rPr>
        <w:t>；</w:t>
      </w:r>
      <w:r>
        <w:rPr>
          <w:rFonts w:hint="eastAsia" w:ascii="宋体" w:hAnsi="宋体" w:eastAsia="宋体" w:cs="宋体"/>
          <w:color w:val="000000" w:themeColor="text1"/>
          <w:spacing w:val="-1"/>
          <w:lang w:val="en-US" w:eastAsia="zh-CN"/>
          <w14:textFill>
            <w14:solidFill>
              <w14:schemeClr w14:val="tx1"/>
            </w14:solidFill>
          </w14:textFill>
        </w:rPr>
        <w:t xml:space="preserve">          </w:t>
      </w:r>
    </w:p>
    <w:p w14:paraId="7ECE7110">
      <w:pPr>
        <w:pStyle w:val="10"/>
        <w:spacing w:line="219" w:lineRule="auto"/>
        <w:rPr>
          <w:rFonts w:ascii="宋体" w:hAnsi="宋体" w:eastAsia="宋体" w:cs="宋体"/>
          <w:color w:val="000000" w:themeColor="text1"/>
          <w:spacing w:val="-1"/>
          <w14:textFill>
            <w14:solidFill>
              <w14:schemeClr w14:val="tx1"/>
            </w14:solidFill>
          </w14:textFill>
        </w:rPr>
      </w:pPr>
      <w:r>
        <w:rPr>
          <w:rFonts w:ascii="宋体" w:hAnsi="宋体" w:eastAsia="宋体" w:cs="宋体"/>
          <w:color w:val="000000" w:themeColor="text1"/>
          <w:spacing w:val="-1"/>
          <w14:textFill>
            <w14:solidFill>
              <w14:schemeClr w14:val="tx1"/>
            </w14:solidFill>
          </w14:textFill>
        </w:rPr>
        <w:t>4——</w:t>
      </w:r>
      <w:r>
        <w:rPr>
          <w:rFonts w:hint="eastAsia" w:cs="宋体"/>
          <w:color w:val="000000" w:themeColor="text1"/>
          <w:spacing w:val="-1"/>
          <w:lang w:val="en-US" w:eastAsia="zh-CN"/>
          <w14:textFill>
            <w14:solidFill>
              <w14:schemeClr w14:val="tx1"/>
            </w14:solidFill>
          </w14:textFill>
        </w:rPr>
        <w:t>腔体积控制</w:t>
      </w:r>
      <w:r>
        <w:rPr>
          <w:rFonts w:ascii="宋体" w:hAnsi="宋体" w:eastAsia="宋体" w:cs="宋体"/>
          <w:color w:val="000000" w:themeColor="text1"/>
          <w:spacing w:val="-1"/>
          <w14:textFill>
            <w14:solidFill>
              <w14:schemeClr w14:val="tx1"/>
            </w14:solidFill>
          </w14:textFill>
        </w:rPr>
        <w:t>装置；</w:t>
      </w:r>
      <w:r>
        <w:rPr>
          <w:rFonts w:hint="eastAsia" w:ascii="宋体" w:hAnsi="宋体" w:eastAsia="宋体" w:cs="宋体"/>
          <w:color w:val="000000" w:themeColor="text1"/>
          <w:spacing w:val="-1"/>
          <w:lang w:val="en-US" w:eastAsia="zh-CN"/>
          <w14:textFill>
            <w14:solidFill>
              <w14:schemeClr w14:val="tx1"/>
            </w14:solidFill>
          </w14:textFill>
        </w:rPr>
        <w:t xml:space="preserve">                   </w:t>
      </w:r>
      <w:r>
        <w:rPr>
          <w:rFonts w:ascii="宋体" w:hAnsi="宋体" w:eastAsia="宋体" w:cs="宋体"/>
          <w:color w:val="000000" w:themeColor="text1"/>
          <w:spacing w:val="-1"/>
          <w14:textFill>
            <w14:solidFill>
              <w14:schemeClr w14:val="tx1"/>
            </w14:solidFill>
          </w14:textFill>
        </w:rPr>
        <w:t>1</w:t>
      </w:r>
      <w:r>
        <w:rPr>
          <w:rFonts w:hint="eastAsia" w:cs="宋体"/>
          <w:color w:val="000000" w:themeColor="text1"/>
          <w:spacing w:val="-1"/>
          <w:lang w:val="en-US" w:eastAsia="zh-CN"/>
          <w14:textFill>
            <w14:solidFill>
              <w14:schemeClr w14:val="tx1"/>
            </w14:solidFill>
          </w14:textFill>
        </w:rPr>
        <w:t>0</w:t>
      </w:r>
      <w:r>
        <w:rPr>
          <w:rFonts w:ascii="宋体" w:hAnsi="宋体" w:eastAsia="宋体" w:cs="宋体"/>
          <w:color w:val="000000" w:themeColor="text1"/>
          <w:spacing w:val="-1"/>
          <w14:textFill>
            <w14:solidFill>
              <w14:schemeClr w14:val="tx1"/>
            </w14:solidFill>
          </w14:textFill>
        </w:rPr>
        <w:t>——</w:t>
      </w:r>
      <w:r>
        <w:rPr>
          <w:rFonts w:hint="eastAsia" w:cs="宋体"/>
          <w:color w:val="000000" w:themeColor="text1"/>
          <w:spacing w:val="-1"/>
          <w:lang w:val="en-US" w:eastAsia="zh-CN"/>
          <w14:textFill>
            <w14:solidFill>
              <w14:schemeClr w14:val="tx1"/>
            </w14:solidFill>
          </w14:textFill>
        </w:rPr>
        <w:t>隔断阀</w:t>
      </w:r>
      <w:r>
        <w:rPr>
          <w:rFonts w:ascii="宋体" w:hAnsi="宋体" w:eastAsia="宋体" w:cs="宋体"/>
          <w:color w:val="000000" w:themeColor="text1"/>
          <w:spacing w:val="-1"/>
          <w14:textFill>
            <w14:solidFill>
              <w14:schemeClr w14:val="tx1"/>
            </w14:solidFill>
          </w14:textFill>
        </w:rPr>
        <w:t>；</w:t>
      </w:r>
    </w:p>
    <w:p w14:paraId="0472AB9E">
      <w:pPr>
        <w:pStyle w:val="10"/>
        <w:spacing w:line="219" w:lineRule="auto"/>
        <w:rPr>
          <w:rFonts w:ascii="宋体" w:hAnsi="宋体" w:eastAsia="宋体" w:cs="宋体"/>
          <w:color w:val="000000" w:themeColor="text1"/>
          <w:spacing w:val="-1"/>
          <w14:textFill>
            <w14:solidFill>
              <w14:schemeClr w14:val="tx1"/>
            </w14:solidFill>
          </w14:textFill>
        </w:rPr>
      </w:pPr>
      <w:r>
        <w:rPr>
          <w:rFonts w:ascii="宋体" w:hAnsi="宋体" w:eastAsia="宋体" w:cs="宋体"/>
          <w:color w:val="000000" w:themeColor="text1"/>
          <w:spacing w:val="-1"/>
          <w14:textFill>
            <w14:solidFill>
              <w14:schemeClr w14:val="tx1"/>
            </w14:solidFill>
          </w14:textFill>
        </w:rPr>
        <w:t>5——</w:t>
      </w:r>
      <w:r>
        <w:rPr>
          <w:rFonts w:hint="eastAsia" w:cs="宋体"/>
          <w:color w:val="000000" w:themeColor="text1"/>
          <w:spacing w:val="-1"/>
          <w:lang w:val="en-US" w:eastAsia="zh-CN"/>
          <w14:textFill>
            <w14:solidFill>
              <w14:schemeClr w14:val="tx1"/>
            </w14:solidFill>
          </w14:textFill>
        </w:rPr>
        <w:t>压力传感器</w:t>
      </w:r>
      <w:r>
        <w:rPr>
          <w:rFonts w:ascii="宋体" w:hAnsi="宋体" w:eastAsia="宋体" w:cs="宋体"/>
          <w:color w:val="000000" w:themeColor="text1"/>
          <w:spacing w:val="-1"/>
          <w14:textFill>
            <w14:solidFill>
              <w14:schemeClr w14:val="tx1"/>
            </w14:solidFill>
          </w14:textFill>
        </w:rPr>
        <w:t>；</w:t>
      </w:r>
      <w:r>
        <w:rPr>
          <w:rFonts w:hint="eastAsia" w:ascii="宋体" w:hAnsi="宋体" w:eastAsia="宋体" w:cs="宋体"/>
          <w:color w:val="000000" w:themeColor="text1"/>
          <w:spacing w:val="-1"/>
          <w:lang w:val="en-US" w:eastAsia="zh-CN"/>
          <w14:textFill>
            <w14:solidFill>
              <w14:schemeClr w14:val="tx1"/>
            </w14:solidFill>
          </w14:textFill>
        </w:rPr>
        <w:t xml:space="preserve">                       </w:t>
      </w:r>
      <w:r>
        <w:rPr>
          <w:rFonts w:ascii="宋体" w:hAnsi="宋体" w:eastAsia="宋体" w:cs="宋体"/>
          <w:color w:val="000000" w:themeColor="text1"/>
          <w:spacing w:val="-1"/>
          <w14:textFill>
            <w14:solidFill>
              <w14:schemeClr w14:val="tx1"/>
            </w14:solidFill>
          </w14:textFill>
        </w:rPr>
        <w:t>1</w:t>
      </w:r>
      <w:r>
        <w:rPr>
          <w:rFonts w:hint="eastAsia" w:cs="宋体"/>
          <w:color w:val="000000" w:themeColor="text1"/>
          <w:spacing w:val="-1"/>
          <w:lang w:val="en-US" w:eastAsia="zh-CN"/>
          <w14:textFill>
            <w14:solidFill>
              <w14:schemeClr w14:val="tx1"/>
            </w14:solidFill>
          </w14:textFill>
        </w:rPr>
        <w:t>1</w:t>
      </w:r>
      <w:r>
        <w:rPr>
          <w:rFonts w:ascii="宋体" w:hAnsi="宋体" w:eastAsia="宋体" w:cs="宋体"/>
          <w:color w:val="000000" w:themeColor="text1"/>
          <w:spacing w:val="-1"/>
          <w14:textFill>
            <w14:solidFill>
              <w14:schemeClr w14:val="tx1"/>
            </w14:solidFill>
          </w14:textFill>
        </w:rPr>
        <w:t>——</w:t>
      </w:r>
      <w:r>
        <w:rPr>
          <w:rFonts w:hint="eastAsia" w:cs="宋体"/>
          <w:color w:val="000000" w:themeColor="text1"/>
          <w:spacing w:val="-1"/>
          <w:lang w:val="en-US" w:eastAsia="zh-CN"/>
          <w14:textFill>
            <w14:solidFill>
              <w14:schemeClr w14:val="tx1"/>
            </w14:solidFill>
          </w14:textFill>
        </w:rPr>
        <w:t>放空</w:t>
      </w:r>
      <w:r>
        <w:rPr>
          <w:rFonts w:ascii="宋体" w:hAnsi="宋体" w:eastAsia="宋体" w:cs="宋体"/>
          <w:color w:val="000000" w:themeColor="text1"/>
          <w:spacing w:val="-1"/>
          <w14:textFill>
            <w14:solidFill>
              <w14:schemeClr w14:val="tx1"/>
            </w14:solidFill>
          </w14:textFill>
        </w:rPr>
        <w:t>阀；</w:t>
      </w:r>
    </w:p>
    <w:p w14:paraId="29EEC65B">
      <w:pPr>
        <w:pStyle w:val="10"/>
        <w:spacing w:line="219" w:lineRule="auto"/>
        <w:rPr>
          <w:rFonts w:hint="eastAsia" w:ascii="宋体" w:hAnsi="宋体" w:eastAsia="宋体" w:cs="宋体"/>
          <w:color w:val="000000" w:themeColor="text1"/>
          <w:spacing w:val="-1"/>
          <w:lang w:eastAsia="zh-CN"/>
          <w14:textFill>
            <w14:solidFill>
              <w14:schemeClr w14:val="tx1"/>
            </w14:solidFill>
          </w14:textFill>
        </w:rPr>
      </w:pPr>
      <w:r>
        <w:rPr>
          <w:rFonts w:ascii="宋体" w:hAnsi="宋体" w:eastAsia="宋体" w:cs="宋体"/>
          <w:color w:val="000000" w:themeColor="text1"/>
          <w:spacing w:val="-1"/>
          <w14:textFill>
            <w14:solidFill>
              <w14:schemeClr w14:val="tx1"/>
            </w14:solidFill>
          </w14:textFill>
        </w:rPr>
        <w:t>6——</w:t>
      </w:r>
      <w:r>
        <w:rPr>
          <w:rFonts w:hint="eastAsia" w:cs="宋体"/>
          <w:color w:val="000000" w:themeColor="text1"/>
          <w:spacing w:val="-1"/>
          <w:lang w:val="en-US" w:eastAsia="zh-CN"/>
          <w14:textFill>
            <w14:solidFill>
              <w14:schemeClr w14:val="tx1"/>
            </w14:solidFill>
          </w14:textFill>
        </w:rPr>
        <w:t>进气装置</w:t>
      </w:r>
      <w:r>
        <w:rPr>
          <w:rFonts w:ascii="宋体" w:hAnsi="宋体" w:eastAsia="宋体" w:cs="宋体"/>
          <w:color w:val="000000" w:themeColor="text1"/>
          <w:spacing w:val="-1"/>
          <w14:textFill>
            <w14:solidFill>
              <w14:schemeClr w14:val="tx1"/>
            </w14:solidFill>
          </w14:textFill>
        </w:rPr>
        <w:t>；</w:t>
      </w:r>
      <w:r>
        <w:rPr>
          <w:rFonts w:hint="eastAsia" w:ascii="宋体" w:hAnsi="宋体" w:eastAsia="宋体" w:cs="宋体"/>
          <w:color w:val="000000" w:themeColor="text1"/>
          <w:spacing w:val="-1"/>
          <w:lang w:val="en-US" w:eastAsia="zh-CN"/>
          <w14:textFill>
            <w14:solidFill>
              <w14:schemeClr w14:val="tx1"/>
            </w14:solidFill>
          </w14:textFill>
        </w:rPr>
        <w:t xml:space="preserve">                         </w:t>
      </w:r>
      <w:r>
        <w:rPr>
          <w:rFonts w:ascii="宋体" w:hAnsi="宋体" w:eastAsia="宋体" w:cs="宋体"/>
          <w:color w:val="000000" w:themeColor="text1"/>
          <w:spacing w:val="-1"/>
          <w14:textFill>
            <w14:solidFill>
              <w14:schemeClr w14:val="tx1"/>
            </w14:solidFill>
          </w14:textFill>
        </w:rPr>
        <w:t>1</w:t>
      </w:r>
      <w:r>
        <w:rPr>
          <w:rFonts w:hint="eastAsia" w:cs="宋体"/>
          <w:color w:val="000000" w:themeColor="text1"/>
          <w:spacing w:val="-1"/>
          <w:lang w:val="en-US" w:eastAsia="zh-CN"/>
          <w14:textFill>
            <w14:solidFill>
              <w14:schemeClr w14:val="tx1"/>
            </w14:solidFill>
          </w14:textFill>
        </w:rPr>
        <w:t>2</w:t>
      </w:r>
      <w:r>
        <w:rPr>
          <w:rFonts w:ascii="宋体" w:hAnsi="宋体" w:eastAsia="宋体" w:cs="宋体"/>
          <w:color w:val="000000" w:themeColor="text1"/>
          <w:spacing w:val="-1"/>
          <w14:textFill>
            <w14:solidFill>
              <w14:schemeClr w14:val="tx1"/>
            </w14:solidFill>
          </w14:textFill>
        </w:rPr>
        <w:t>——</w:t>
      </w:r>
      <w:r>
        <w:rPr>
          <w:rFonts w:hint="eastAsia" w:cs="宋体"/>
          <w:color w:val="000000" w:themeColor="text1"/>
          <w:spacing w:val="-1"/>
          <w:lang w:val="en-US" w:eastAsia="zh-CN"/>
          <w14:textFill>
            <w14:solidFill>
              <w14:schemeClr w14:val="tx1"/>
            </w14:solidFill>
          </w14:textFill>
        </w:rPr>
        <w:t>低压阀</w:t>
      </w:r>
      <w:r>
        <w:rPr>
          <w:rFonts w:hint="eastAsia" w:cs="宋体"/>
          <w:color w:val="000000" w:themeColor="text1"/>
          <w:spacing w:val="-1"/>
          <w:lang w:eastAsia="zh-CN"/>
          <w14:textFill>
            <w14:solidFill>
              <w14:schemeClr w14:val="tx1"/>
            </w14:solidFill>
          </w14:textFill>
        </w:rPr>
        <w:t>。</w:t>
      </w:r>
    </w:p>
    <w:p w14:paraId="02FF4719">
      <w:pPr>
        <w:pStyle w:val="2"/>
        <w:spacing w:before="234" w:line="221" w:lineRule="auto"/>
        <w:ind w:left="2142"/>
        <w:rPr>
          <w:rFonts w:hint="eastAsia" w:ascii="黑体" w:hAnsi="黑体" w:eastAsia="黑体" w:cs="黑体"/>
          <w:b w:val="0"/>
          <w:bCs w:val="0"/>
          <w:color w:val="000000" w:themeColor="text1"/>
          <w:spacing w:val="6"/>
          <w:sz w:val="18"/>
          <w:szCs w:val="18"/>
          <w:lang w:val="en-US" w:eastAsia="en-US"/>
          <w14:textFill>
            <w14:solidFill>
              <w14:schemeClr w14:val="tx1"/>
            </w14:solidFill>
          </w14:textFill>
        </w:rPr>
      </w:pPr>
      <w:r>
        <w:rPr>
          <w:rFonts w:hint="eastAsia" w:ascii="黑体" w:hAnsi="黑体" w:eastAsia="黑体" w:cs="黑体"/>
          <w:b w:val="0"/>
          <w:bCs w:val="0"/>
          <w:color w:val="000000" w:themeColor="text1"/>
          <w:spacing w:val="6"/>
          <w:sz w:val="18"/>
          <w:szCs w:val="18"/>
          <w:lang w:val="en-US" w:eastAsia="en-US"/>
          <w14:textFill>
            <w14:solidFill>
              <w14:schemeClr w14:val="tx1"/>
            </w14:solidFill>
          </w14:textFill>
        </w:rPr>
        <mc:AlternateContent>
          <mc:Choice Requires="wps">
            <w:drawing>
              <wp:anchor distT="0" distB="0" distL="0" distR="0" simplePos="0" relativeHeight="251666432" behindDoc="0" locked="0" layoutInCell="1" allowOverlap="1">
                <wp:simplePos x="0" y="0"/>
                <wp:positionH relativeFrom="column">
                  <wp:posOffset>5803900</wp:posOffset>
                </wp:positionH>
                <wp:positionV relativeFrom="paragraph">
                  <wp:posOffset>-5768340</wp:posOffset>
                </wp:positionV>
                <wp:extent cx="1519555" cy="389255"/>
                <wp:effectExtent l="565150" t="0" r="0" b="0"/>
                <wp:wrapNone/>
                <wp:docPr id="10" name="TextBox 10"/>
                <wp:cNvGraphicFramePr/>
                <a:graphic xmlns:a="http://schemas.openxmlformats.org/drawingml/2006/main">
                  <a:graphicData uri="http://schemas.microsoft.com/office/word/2010/wordprocessingShape">
                    <wps:wsp>
                      <wps:cNvSpPr txBox="1"/>
                      <wps:spPr>
                        <a:xfrm rot="16200000">
                          <a:off x="5804465" y="-5768430"/>
                          <a:ext cx="1519555" cy="389254"/>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3A193F36">
                            <w:pPr>
                              <w:spacing w:before="107" w:line="224" w:lineRule="auto"/>
                              <w:jc w:val="right"/>
                              <w:rPr>
                                <w:rFonts w:ascii="宋体" w:hAnsi="宋体" w:eastAsia="宋体" w:cs="宋体"/>
                                <w:sz w:val="40"/>
                                <w:szCs w:val="40"/>
                              </w:rPr>
                            </w:pPr>
                            <w:r>
                              <w:rPr>
                                <w:rFonts w:ascii="宋体" w:hAnsi="宋体" w:eastAsia="宋体" w:cs="宋体"/>
                                <w:spacing w:val="-36"/>
                                <w:w w:val="96"/>
                                <w:sz w:val="40"/>
                                <w:szCs w:val="40"/>
                              </w:rPr>
                              <w:t>GB/T19789--2021</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0" o:spid="_x0000_s1026" o:spt="202" type="#_x0000_t202" style="position:absolute;left:0pt;margin-left:457pt;margin-top:-454.2pt;height:30.65pt;width:119.65pt;rotation:-5898240f;z-index:251666432;mso-width-relative:page;mso-height-relative:page;" filled="f" stroked="f" coordsize="21600,21600" o:gfxdata="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JVN97PdAAAA&#10;DgEAAA8AAAAAAAAAAQAgAAAAIgAAAGRycy9kb3ducmV2LnhtbFBLAQIUABQAAAAIAIdO4kDOUNxT&#10;UQIAAKUEAAAOAAAAAAAAAAEAIAAAACwBAABkcnMvZTJvRG9jLnhtbFBLBQYAAAAABgAGAFkBAADv&#10;BQAAAAA=&#10;">
                <v:fill on="f" focussize="0,0"/>
                <v:stroke on="f" weight="0pt" miterlimit="0" joinstyle="miter"/>
                <v:imagedata o:title=""/>
                <o:lock v:ext="edit" aspectratio="f"/>
                <v:textbox inset="0mm,0mm,0mm,0mm">
                  <w:txbxContent>
                    <w:p w14:paraId="3A193F36">
                      <w:pPr>
                        <w:spacing w:before="107" w:line="224" w:lineRule="auto"/>
                        <w:jc w:val="right"/>
                        <w:rPr>
                          <w:rFonts w:ascii="宋体" w:hAnsi="宋体" w:eastAsia="宋体" w:cs="宋体"/>
                          <w:sz w:val="40"/>
                          <w:szCs w:val="40"/>
                        </w:rPr>
                      </w:pPr>
                      <w:r>
                        <w:rPr>
                          <w:rFonts w:ascii="宋体" w:hAnsi="宋体" w:eastAsia="宋体" w:cs="宋体"/>
                          <w:spacing w:val="-36"/>
                          <w:w w:val="96"/>
                          <w:sz w:val="40"/>
                          <w:szCs w:val="40"/>
                        </w:rPr>
                        <w:t>GB/T19789--2021</w:t>
                      </w:r>
                    </w:p>
                  </w:txbxContent>
                </v:textbox>
              </v:shape>
            </w:pict>
          </mc:Fallback>
        </mc:AlternateContent>
      </w:r>
      <w:r>
        <w:rPr>
          <w:rFonts w:hint="eastAsia" w:ascii="黑体" w:hAnsi="黑体" w:eastAsia="黑体" w:cs="黑体"/>
          <w:b w:val="0"/>
          <w:bCs w:val="0"/>
          <w:color w:val="000000" w:themeColor="text1"/>
          <w:spacing w:val="6"/>
          <w:sz w:val="18"/>
          <w:szCs w:val="18"/>
          <w:lang w:val="en-US" w:eastAsia="en-US"/>
          <w14:textFill>
            <w14:solidFill>
              <w14:schemeClr w14:val="tx1"/>
            </w14:solidFill>
          </w14:textFill>
        </w:rPr>
        <w:t>图</w:t>
      </w:r>
      <w:r>
        <w:rPr>
          <w:rFonts w:hint="eastAsia" w:ascii="黑体" w:hAnsi="黑体" w:eastAsia="黑体" w:cs="黑体"/>
          <w:b w:val="0"/>
          <w:bCs w:val="0"/>
          <w:color w:val="000000" w:themeColor="text1"/>
          <w:spacing w:val="6"/>
          <w:sz w:val="18"/>
          <w:szCs w:val="18"/>
          <w:lang w:val="en-US" w:eastAsia="zh-CN"/>
          <w14:textFill>
            <w14:solidFill>
              <w14:schemeClr w14:val="tx1"/>
            </w14:solidFill>
          </w14:textFill>
        </w:rPr>
        <w:t>A.2</w:t>
      </w:r>
      <w:r>
        <w:rPr>
          <w:rFonts w:hint="eastAsia" w:ascii="黑体" w:hAnsi="黑体" w:eastAsia="黑体" w:cs="黑体"/>
          <w:b w:val="0"/>
          <w:bCs w:val="0"/>
          <w:color w:val="000000" w:themeColor="text1"/>
          <w:spacing w:val="6"/>
          <w:sz w:val="18"/>
          <w:szCs w:val="18"/>
          <w:lang w:val="en-US" w:eastAsia="en-US"/>
          <w14:textFill>
            <w14:solidFill>
              <w14:schemeClr w14:val="tx1"/>
            </w14:solidFill>
          </w14:textFill>
        </w:rPr>
        <w:t xml:space="preserve">  使用压力传感器测定气体透过性的仪器示意图</w:t>
      </w:r>
    </w:p>
    <w:p w14:paraId="01E11AF8">
      <w:pPr>
        <w:numPr>
          <w:ilvl w:val="0"/>
          <w:numId w:val="0"/>
        </w:numPr>
        <w:kinsoku w:val="0"/>
        <w:autoSpaceDE w:val="0"/>
        <w:autoSpaceDN w:val="0"/>
        <w:adjustRightInd w:val="0"/>
        <w:snapToGrid w:val="0"/>
        <w:spacing w:before="65" w:line="186" w:lineRule="auto"/>
        <w:jc w:val="left"/>
        <w:textAlignment w:val="baseline"/>
        <w:rPr>
          <w:rFonts w:ascii="宋体" w:hAnsi="宋体" w:eastAsia="宋体" w:cs="宋体"/>
          <w:color w:val="000000" w:themeColor="text1"/>
          <w:spacing w:val="-11"/>
          <w:sz w:val="20"/>
          <w:szCs w:val="20"/>
          <w14:textFill>
            <w14:solidFill>
              <w14:schemeClr w14:val="tx1"/>
            </w14:solidFill>
          </w14:textFill>
        </w:rPr>
      </w:pPr>
    </w:p>
    <w:p w14:paraId="100D24D5">
      <w:pPr>
        <w:numPr>
          <w:ilvl w:val="0"/>
          <w:numId w:val="0"/>
        </w:numPr>
        <w:kinsoku w:val="0"/>
        <w:autoSpaceDE w:val="0"/>
        <w:autoSpaceDN w:val="0"/>
        <w:adjustRightInd w:val="0"/>
        <w:snapToGrid w:val="0"/>
        <w:spacing w:before="65" w:line="186" w:lineRule="auto"/>
        <w:jc w:val="left"/>
        <w:textAlignment w:val="baseline"/>
        <w:rPr>
          <w:rFonts w:ascii="宋体" w:hAnsi="宋体" w:eastAsia="宋体" w:cs="宋体"/>
          <w:color w:val="000000" w:themeColor="text1"/>
          <w:spacing w:val="-11"/>
          <w:sz w:val="20"/>
          <w:szCs w:val="20"/>
          <w14:textFill>
            <w14:solidFill>
              <w14:schemeClr w14:val="tx1"/>
            </w14:solidFill>
          </w14:textFill>
        </w:rPr>
      </w:pPr>
    </w:p>
    <w:p w14:paraId="0FE1D1D2">
      <w:pPr>
        <w:numPr>
          <w:ilvl w:val="0"/>
          <w:numId w:val="0"/>
        </w:numPr>
        <w:kinsoku w:val="0"/>
        <w:autoSpaceDE w:val="0"/>
        <w:autoSpaceDN w:val="0"/>
        <w:adjustRightInd w:val="0"/>
        <w:snapToGrid w:val="0"/>
        <w:spacing w:before="65" w:line="186" w:lineRule="auto"/>
        <w:jc w:val="left"/>
        <w:textAlignment w:val="baseline"/>
        <w:rPr>
          <w:rFonts w:ascii="宋体" w:hAnsi="宋体" w:eastAsia="宋体" w:cs="宋体"/>
          <w:color w:val="000000" w:themeColor="text1"/>
          <w:spacing w:val="-11"/>
          <w:sz w:val="20"/>
          <w:szCs w:val="20"/>
          <w14:textFill>
            <w14:solidFill>
              <w14:schemeClr w14:val="tx1"/>
            </w14:solidFill>
          </w14:textFill>
        </w:rPr>
      </w:pPr>
    </w:p>
    <w:p w14:paraId="34675367">
      <w:pPr>
        <w:numPr>
          <w:ilvl w:val="0"/>
          <w:numId w:val="0"/>
        </w:numPr>
        <w:kinsoku w:val="0"/>
        <w:autoSpaceDE w:val="0"/>
        <w:autoSpaceDN w:val="0"/>
        <w:adjustRightInd w:val="0"/>
        <w:snapToGrid w:val="0"/>
        <w:spacing w:before="65" w:line="186" w:lineRule="auto"/>
        <w:jc w:val="left"/>
        <w:textAlignment w:val="baseline"/>
        <w:rPr>
          <w:rFonts w:ascii="宋体" w:hAnsi="宋体" w:eastAsia="宋体" w:cs="宋体"/>
          <w:color w:val="000000" w:themeColor="text1"/>
          <w:spacing w:val="-11"/>
          <w:sz w:val="20"/>
          <w:szCs w:val="20"/>
          <w14:textFill>
            <w14:solidFill>
              <w14:schemeClr w14:val="tx1"/>
            </w14:solidFill>
          </w14:textFill>
        </w:rPr>
      </w:pPr>
    </w:p>
    <w:p w14:paraId="411006FB">
      <w:pPr>
        <w:numPr>
          <w:ilvl w:val="0"/>
          <w:numId w:val="0"/>
        </w:numPr>
        <w:kinsoku w:val="0"/>
        <w:autoSpaceDE w:val="0"/>
        <w:autoSpaceDN w:val="0"/>
        <w:adjustRightInd w:val="0"/>
        <w:snapToGrid w:val="0"/>
        <w:spacing w:before="65" w:line="186" w:lineRule="auto"/>
        <w:jc w:val="left"/>
        <w:textAlignment w:val="baseline"/>
        <w:rPr>
          <w:rFonts w:ascii="宋体" w:hAnsi="宋体" w:eastAsia="宋体" w:cs="宋体"/>
          <w:color w:val="000000" w:themeColor="text1"/>
          <w:spacing w:val="-11"/>
          <w:sz w:val="20"/>
          <w:szCs w:val="20"/>
          <w14:textFill>
            <w14:solidFill>
              <w14:schemeClr w14:val="tx1"/>
            </w14:solidFill>
          </w14:textFill>
        </w:rPr>
      </w:pPr>
    </w:p>
    <w:p w14:paraId="59FD07FC">
      <w:pPr>
        <w:numPr>
          <w:ilvl w:val="0"/>
          <w:numId w:val="0"/>
        </w:numPr>
        <w:kinsoku w:val="0"/>
        <w:autoSpaceDE w:val="0"/>
        <w:autoSpaceDN w:val="0"/>
        <w:adjustRightInd w:val="0"/>
        <w:snapToGrid w:val="0"/>
        <w:spacing w:before="65" w:line="186" w:lineRule="auto"/>
        <w:jc w:val="left"/>
        <w:textAlignment w:val="baseline"/>
        <w:rPr>
          <w:rFonts w:ascii="宋体" w:hAnsi="宋体" w:eastAsia="宋体" w:cs="宋体"/>
          <w:color w:val="000000" w:themeColor="text1"/>
          <w:spacing w:val="-11"/>
          <w:sz w:val="20"/>
          <w:szCs w:val="20"/>
          <w14:textFill>
            <w14:solidFill>
              <w14:schemeClr w14:val="tx1"/>
            </w14:solidFill>
          </w14:textFill>
        </w:rPr>
      </w:pPr>
    </w:p>
    <w:p w14:paraId="5C9F3B78">
      <w:pPr>
        <w:numPr>
          <w:ilvl w:val="0"/>
          <w:numId w:val="0"/>
        </w:numPr>
        <w:kinsoku w:val="0"/>
        <w:autoSpaceDE w:val="0"/>
        <w:autoSpaceDN w:val="0"/>
        <w:adjustRightInd w:val="0"/>
        <w:snapToGrid w:val="0"/>
        <w:spacing w:before="65" w:line="186" w:lineRule="auto"/>
        <w:jc w:val="left"/>
        <w:textAlignment w:val="baseline"/>
        <w:rPr>
          <w:rFonts w:ascii="宋体" w:hAnsi="宋体" w:eastAsia="宋体" w:cs="宋体"/>
          <w:color w:val="000000" w:themeColor="text1"/>
          <w:spacing w:val="-11"/>
          <w:sz w:val="20"/>
          <w:szCs w:val="20"/>
          <w14:textFill>
            <w14:solidFill>
              <w14:schemeClr w14:val="tx1"/>
            </w14:solidFill>
          </w14:textFill>
        </w:rPr>
      </w:pPr>
    </w:p>
    <w:p w14:paraId="24AC0ADF">
      <w:pPr>
        <w:numPr>
          <w:ilvl w:val="0"/>
          <w:numId w:val="0"/>
        </w:numPr>
        <w:kinsoku w:val="0"/>
        <w:autoSpaceDE w:val="0"/>
        <w:autoSpaceDN w:val="0"/>
        <w:adjustRightInd w:val="0"/>
        <w:snapToGrid w:val="0"/>
        <w:spacing w:before="65" w:line="186" w:lineRule="auto"/>
        <w:jc w:val="left"/>
        <w:textAlignment w:val="baseline"/>
        <w:rPr>
          <w:rFonts w:ascii="宋体" w:hAnsi="宋体" w:eastAsia="宋体" w:cs="宋体"/>
          <w:color w:val="000000" w:themeColor="text1"/>
          <w:spacing w:val="-11"/>
          <w:sz w:val="20"/>
          <w:szCs w:val="20"/>
          <w14:textFill>
            <w14:solidFill>
              <w14:schemeClr w14:val="tx1"/>
            </w14:solidFill>
          </w14:textFill>
        </w:rPr>
      </w:pPr>
    </w:p>
    <w:p w14:paraId="79508012">
      <w:pPr>
        <w:numPr>
          <w:ilvl w:val="0"/>
          <w:numId w:val="0"/>
        </w:numPr>
        <w:kinsoku w:val="0"/>
        <w:autoSpaceDE w:val="0"/>
        <w:autoSpaceDN w:val="0"/>
        <w:adjustRightInd w:val="0"/>
        <w:snapToGrid w:val="0"/>
        <w:spacing w:before="65" w:line="186" w:lineRule="auto"/>
        <w:jc w:val="left"/>
        <w:textAlignment w:val="baseline"/>
        <w:rPr>
          <w:rFonts w:ascii="宋体" w:hAnsi="宋体" w:eastAsia="宋体" w:cs="宋体"/>
          <w:color w:val="000000" w:themeColor="text1"/>
          <w:spacing w:val="-11"/>
          <w:sz w:val="20"/>
          <w:szCs w:val="20"/>
          <w14:textFill>
            <w14:solidFill>
              <w14:schemeClr w14:val="tx1"/>
            </w14:solidFill>
          </w14:textFill>
        </w:rPr>
      </w:pPr>
    </w:p>
    <w:p w14:paraId="3278797F">
      <w:pPr>
        <w:numPr>
          <w:ilvl w:val="0"/>
          <w:numId w:val="0"/>
        </w:numPr>
        <w:kinsoku w:val="0"/>
        <w:autoSpaceDE w:val="0"/>
        <w:autoSpaceDN w:val="0"/>
        <w:adjustRightInd w:val="0"/>
        <w:snapToGrid w:val="0"/>
        <w:spacing w:before="65" w:line="186" w:lineRule="auto"/>
        <w:jc w:val="left"/>
        <w:textAlignment w:val="baseline"/>
        <w:rPr>
          <w:rFonts w:ascii="宋体" w:hAnsi="宋体" w:eastAsia="宋体" w:cs="宋体"/>
          <w:color w:val="000000" w:themeColor="text1"/>
          <w:spacing w:val="-11"/>
          <w:sz w:val="20"/>
          <w:szCs w:val="20"/>
          <w14:textFill>
            <w14:solidFill>
              <w14:schemeClr w14:val="tx1"/>
            </w14:solidFill>
          </w14:textFill>
        </w:rPr>
      </w:pPr>
    </w:p>
    <w:p w14:paraId="5D12CF49">
      <w:pPr>
        <w:numPr>
          <w:ilvl w:val="0"/>
          <w:numId w:val="0"/>
        </w:numPr>
        <w:kinsoku w:val="0"/>
        <w:autoSpaceDE w:val="0"/>
        <w:autoSpaceDN w:val="0"/>
        <w:adjustRightInd w:val="0"/>
        <w:snapToGrid w:val="0"/>
        <w:spacing w:before="65" w:line="186" w:lineRule="auto"/>
        <w:jc w:val="left"/>
        <w:textAlignment w:val="baseline"/>
        <w:rPr>
          <w:rFonts w:ascii="宋体" w:hAnsi="宋体" w:eastAsia="宋体" w:cs="宋体"/>
          <w:color w:val="000000" w:themeColor="text1"/>
          <w:spacing w:val="-11"/>
          <w:sz w:val="20"/>
          <w:szCs w:val="20"/>
          <w14:textFill>
            <w14:solidFill>
              <w14:schemeClr w14:val="tx1"/>
            </w14:solidFill>
          </w14:textFill>
        </w:rPr>
      </w:pPr>
    </w:p>
    <w:p w14:paraId="76094E9E">
      <w:pPr>
        <w:numPr>
          <w:ilvl w:val="0"/>
          <w:numId w:val="0"/>
        </w:numPr>
        <w:kinsoku w:val="0"/>
        <w:autoSpaceDE w:val="0"/>
        <w:autoSpaceDN w:val="0"/>
        <w:adjustRightInd w:val="0"/>
        <w:snapToGrid w:val="0"/>
        <w:spacing w:before="65" w:line="186" w:lineRule="auto"/>
        <w:jc w:val="left"/>
        <w:textAlignment w:val="baseline"/>
        <w:rPr>
          <w:rFonts w:ascii="宋体" w:hAnsi="宋体" w:eastAsia="宋体" w:cs="宋体"/>
          <w:color w:val="000000" w:themeColor="text1"/>
          <w:spacing w:val="-11"/>
          <w:sz w:val="20"/>
          <w:szCs w:val="20"/>
          <w14:textFill>
            <w14:solidFill>
              <w14:schemeClr w14:val="tx1"/>
            </w14:solidFill>
          </w14:textFill>
        </w:rPr>
      </w:pPr>
    </w:p>
    <w:p w14:paraId="3BF2F371">
      <w:pPr>
        <w:ind w:firstLine="420" w:firstLineChars="200"/>
        <w:rPr>
          <w:rFonts w:hint="eastAsia" w:ascii="黑体" w:hAnsi="黑体" w:eastAsia="黑体" w:cs="黑体"/>
          <w:color w:val="000000" w:themeColor="text1"/>
          <w14:textFill>
            <w14:solidFill>
              <w14:schemeClr w14:val="tx1"/>
            </w14:solidFill>
          </w14:textFill>
        </w:rPr>
      </w:pPr>
    </w:p>
    <w:p w14:paraId="14A8D08F">
      <w:pPr>
        <w:ind w:firstLine="420" w:firstLineChars="200"/>
        <w:rPr>
          <w:rFonts w:hint="eastAsia" w:ascii="黑体" w:hAnsi="黑体" w:eastAsia="黑体" w:cs="黑体"/>
          <w:color w:val="000000" w:themeColor="text1"/>
          <w14:textFill>
            <w14:solidFill>
              <w14:schemeClr w14:val="tx1"/>
            </w14:solidFill>
          </w14:textFill>
        </w:rPr>
      </w:pPr>
    </w:p>
    <w:p w14:paraId="6D4B7FD8">
      <w:pPr>
        <w:ind w:firstLine="420" w:firstLineChars="200"/>
        <w:rPr>
          <w:rFonts w:hint="eastAsia" w:ascii="黑体" w:hAnsi="黑体" w:eastAsia="黑体" w:cs="黑体"/>
          <w:color w:val="000000" w:themeColor="text1"/>
          <w14:textFill>
            <w14:solidFill>
              <w14:schemeClr w14:val="tx1"/>
            </w14:solidFill>
          </w14:textFill>
        </w:rPr>
      </w:pPr>
    </w:p>
    <w:p w14:paraId="5C168F6A">
      <w:pPr>
        <w:ind w:firstLine="420" w:firstLineChars="200"/>
        <w:rPr>
          <w:rFonts w:hint="eastAsia" w:ascii="黑体" w:hAnsi="黑体" w:eastAsia="黑体" w:cs="黑体"/>
          <w:color w:val="000000" w:themeColor="text1"/>
          <w14:textFill>
            <w14:solidFill>
              <w14:schemeClr w14:val="tx1"/>
            </w14:solidFill>
          </w14:textFill>
        </w:rPr>
      </w:pPr>
    </w:p>
    <w:p w14:paraId="54AFC002">
      <w:pPr>
        <w:ind w:firstLine="420" w:firstLineChars="200"/>
        <w:rPr>
          <w:rFonts w:hint="eastAsia" w:ascii="黑体" w:hAnsi="黑体" w:eastAsia="黑体" w:cs="黑体"/>
          <w:color w:val="000000" w:themeColor="text1"/>
          <w14:textFill>
            <w14:solidFill>
              <w14:schemeClr w14:val="tx1"/>
            </w14:solidFill>
          </w14:textFill>
        </w:rPr>
      </w:pPr>
    </w:p>
    <w:p w14:paraId="14EE7F48">
      <w:pPr>
        <w:ind w:firstLine="420" w:firstLineChars="200"/>
        <w:rPr>
          <w:rFonts w:hint="eastAsia" w:ascii="黑体" w:hAnsi="黑体" w:eastAsia="黑体" w:cs="黑体"/>
          <w:color w:val="000000" w:themeColor="text1"/>
          <w14:textFill>
            <w14:solidFill>
              <w14:schemeClr w14:val="tx1"/>
            </w14:solidFill>
          </w14:textFill>
        </w:rPr>
      </w:pPr>
    </w:p>
    <w:p w14:paraId="0745BF0E">
      <w:pPr>
        <w:ind w:firstLine="420" w:firstLineChars="200"/>
        <w:rPr>
          <w:rFonts w:hint="eastAsia" w:ascii="黑体" w:hAnsi="黑体" w:eastAsia="黑体" w:cs="黑体"/>
          <w:color w:val="000000" w:themeColor="text1"/>
          <w14:textFill>
            <w14:solidFill>
              <w14:schemeClr w14:val="tx1"/>
            </w14:solidFill>
          </w14:textFill>
        </w:rPr>
      </w:pPr>
    </w:p>
    <w:p w14:paraId="566889C0">
      <w:pPr>
        <w:ind w:firstLine="420" w:firstLineChars="200"/>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图</w:t>
      </w:r>
      <w:r>
        <w:rPr>
          <w:rFonts w:hint="eastAsia" w:ascii="黑体" w:hAnsi="黑体" w:eastAsia="黑体" w:cs="黑体"/>
          <w:color w:val="000000" w:themeColor="text1"/>
          <w:lang w:val="en-US" w:eastAsia="zh-CN"/>
          <w14:textFill>
            <w14:solidFill>
              <w14:schemeClr w14:val="tx1"/>
            </w14:solidFill>
          </w14:textFill>
        </w:rPr>
        <w:t>A</w:t>
      </w:r>
      <w:r>
        <w:rPr>
          <w:rFonts w:hint="eastAsia" w:ascii="黑体" w:hAnsi="黑体" w:eastAsia="黑体" w:cs="黑体"/>
          <w:color w:val="000000" w:themeColor="text1"/>
          <w14:textFill>
            <w14:solidFill>
              <w14:schemeClr w14:val="tx1"/>
            </w14:solidFill>
          </w14:textFill>
        </w:rPr>
        <w:t>.</w:t>
      </w:r>
      <w:r>
        <w:rPr>
          <w:rFonts w:hint="eastAsia" w:ascii="黑体" w:hAnsi="黑体" w:eastAsia="黑体" w:cs="黑体"/>
          <w:color w:val="000000" w:themeColor="text1"/>
          <w:lang w:val="en-US" w:eastAsia="zh-CN"/>
          <w14:textFill>
            <w14:solidFill>
              <w14:schemeClr w14:val="tx1"/>
            </w14:solidFill>
          </w14:textFill>
        </w:rPr>
        <w:t xml:space="preserve">3 </w:t>
      </w:r>
      <w:r>
        <w:rPr>
          <w:rFonts w:hint="eastAsia" w:ascii="黑体" w:hAnsi="黑体" w:eastAsia="黑体" w:cs="黑体"/>
          <w:color w:val="000000" w:themeColor="text1"/>
          <w14:textFill>
            <w14:solidFill>
              <w14:schemeClr w14:val="tx1"/>
            </w14:solidFill>
          </w14:textFill>
        </w:rPr>
        <w:t xml:space="preserve"> 为</w:t>
      </w:r>
      <w:r>
        <w:rPr>
          <w:rFonts w:hint="eastAsia" w:ascii="黑体" w:hAnsi="黑体" w:eastAsia="黑体" w:cs="黑体"/>
          <w:color w:val="000000" w:themeColor="text1"/>
          <w:lang w:val="en-US" w:eastAsia="zh-CN"/>
          <w14:textFill>
            <w14:solidFill>
              <w14:schemeClr w14:val="tx1"/>
            </w14:solidFill>
          </w14:textFill>
        </w:rPr>
        <w:t>气相色谱法</w:t>
      </w:r>
      <w:r>
        <w:rPr>
          <w:rFonts w:hint="eastAsia" w:ascii="黑体" w:hAnsi="黑体" w:eastAsia="黑体" w:cs="黑体"/>
          <w:color w:val="000000" w:themeColor="text1"/>
          <w14:textFill>
            <w14:solidFill>
              <w14:schemeClr w14:val="tx1"/>
            </w14:solidFill>
          </w14:textFill>
        </w:rPr>
        <w:t>测定氧气透过率测试仪典型结构示意图。</w:t>
      </w:r>
    </w:p>
    <w:p w14:paraId="42271477">
      <w:pPr>
        <w:keepNext w:val="0"/>
        <w:keepLines w:val="0"/>
        <w:pageBreakBefore w:val="0"/>
        <w:widowControl/>
        <w:kinsoku w:val="0"/>
        <w:wordWrap/>
        <w:overflowPunct/>
        <w:topLinePunct w:val="0"/>
        <w:autoSpaceDE w:val="0"/>
        <w:autoSpaceDN/>
        <w:bidi w:val="0"/>
        <w:adjustRightInd w:val="0"/>
        <w:snapToGrid w:val="0"/>
        <w:spacing w:line="240" w:lineRule="auto"/>
        <w:ind w:firstLine="420" w:firstLineChars="200"/>
        <w:textAlignment w:val="baseline"/>
        <w:rPr>
          <w:color w:val="000000" w:themeColor="text1"/>
          <w:position w:val="-102"/>
          <w14:textFill>
            <w14:solidFill>
              <w14:schemeClr w14:val="tx1"/>
            </w14:solidFill>
          </w14:textFill>
        </w:rPr>
      </w:pPr>
      <w:r>
        <w:rPr>
          <w:color w:val="000000" w:themeColor="text1"/>
          <w:position w:val="-131"/>
          <w14:textFill>
            <w14:solidFill>
              <w14:schemeClr w14:val="tx1"/>
            </w14:solidFill>
          </w14:textFill>
        </w:rPr>
        <w:drawing>
          <wp:inline distT="0" distB="0" distL="0" distR="0">
            <wp:extent cx="4507865" cy="4178300"/>
            <wp:effectExtent l="0" t="0" r="6985" b="1270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20"/>
                    <a:stretch>
                      <a:fillRect/>
                    </a:stretch>
                  </pic:blipFill>
                  <pic:spPr>
                    <a:xfrm>
                      <a:off x="0" y="0"/>
                      <a:ext cx="4508450" cy="4178336"/>
                    </a:xfrm>
                    <a:prstGeom prst="rect">
                      <a:avLst/>
                    </a:prstGeom>
                  </pic:spPr>
                </pic:pic>
              </a:graphicData>
            </a:graphic>
          </wp:inline>
        </w:drawing>
      </w:r>
    </w:p>
    <w:p w14:paraId="3E33004E">
      <w:pPr>
        <w:keepNext w:val="0"/>
        <w:keepLines w:val="0"/>
        <w:pageBreakBefore w:val="0"/>
        <w:widowControl/>
        <w:kinsoku w:val="0"/>
        <w:wordWrap/>
        <w:overflowPunct/>
        <w:topLinePunct w:val="0"/>
        <w:autoSpaceDE w:val="0"/>
        <w:autoSpaceDN/>
        <w:bidi w:val="0"/>
        <w:adjustRightInd w:val="0"/>
        <w:snapToGrid w:val="0"/>
        <w:spacing w:line="240" w:lineRule="auto"/>
        <w:ind w:firstLine="420" w:firstLineChars="200"/>
        <w:textAlignment w:val="baseline"/>
        <w:rPr>
          <w:color w:val="000000" w:themeColor="text1"/>
          <w:position w:val="-102"/>
          <w14:textFill>
            <w14:solidFill>
              <w14:schemeClr w14:val="tx1"/>
            </w14:solidFill>
          </w14:textFill>
        </w:rPr>
      </w:pPr>
    </w:p>
    <w:p w14:paraId="096467C2">
      <w:pPr>
        <w:pStyle w:val="10"/>
        <w:spacing w:line="219" w:lineRule="auto"/>
        <w:rPr>
          <w:rFonts w:ascii="宋体" w:hAnsi="宋体" w:eastAsia="宋体" w:cs="宋体"/>
          <w:color w:val="000000" w:themeColor="text1"/>
          <w:spacing w:val="-1"/>
          <w14:textFill>
            <w14:solidFill>
              <w14:schemeClr w14:val="tx1"/>
            </w14:solidFill>
          </w14:textFill>
        </w:rPr>
      </w:pPr>
      <w:r>
        <w:rPr>
          <w:rFonts w:ascii="宋体" w:hAnsi="宋体" w:eastAsia="宋体" w:cs="宋体"/>
          <w:color w:val="000000" w:themeColor="text1"/>
          <w:spacing w:val="-1"/>
          <w14:textFill>
            <w14:solidFill>
              <w14:schemeClr w14:val="tx1"/>
            </w14:solidFill>
          </w14:textFill>
        </w:rPr>
        <w:t>标引序号说明：</w:t>
      </w:r>
    </w:p>
    <w:p w14:paraId="2FC5004B">
      <w:pPr>
        <w:pStyle w:val="10"/>
        <w:spacing w:line="219" w:lineRule="auto"/>
        <w:rPr>
          <w:rFonts w:hint="eastAsia" w:ascii="宋体" w:hAnsi="宋体" w:eastAsia="宋体" w:cs="宋体"/>
          <w:color w:val="000000" w:themeColor="text1"/>
          <w:spacing w:val="-1"/>
          <w:lang w:val="en-US" w:eastAsia="zh-CN"/>
          <w14:textFill>
            <w14:solidFill>
              <w14:schemeClr w14:val="tx1"/>
            </w14:solidFill>
          </w14:textFill>
        </w:rPr>
      </w:pPr>
      <w:r>
        <w:rPr>
          <w:rFonts w:ascii="宋体" w:hAnsi="宋体" w:eastAsia="宋体" w:cs="宋体"/>
          <w:color w:val="000000" w:themeColor="text1"/>
          <w:spacing w:val="-1"/>
          <w14:textFill>
            <w14:solidFill>
              <w14:schemeClr w14:val="tx1"/>
            </w14:solidFill>
          </w14:textFill>
        </w:rPr>
        <w:t>1——渗透腔；</w:t>
      </w:r>
      <w:r>
        <w:rPr>
          <w:rFonts w:hint="eastAsia" w:ascii="宋体" w:hAnsi="宋体" w:eastAsia="宋体" w:cs="宋体"/>
          <w:color w:val="000000" w:themeColor="text1"/>
          <w:spacing w:val="-1"/>
          <w:lang w:val="en-US" w:eastAsia="zh-CN"/>
          <w14:textFill>
            <w14:solidFill>
              <w14:schemeClr w14:val="tx1"/>
            </w14:solidFill>
          </w14:textFill>
        </w:rPr>
        <w:t xml:space="preserve">  </w:t>
      </w:r>
      <w:r>
        <w:rPr>
          <w:rFonts w:ascii="宋体" w:hAnsi="宋体" w:eastAsia="宋体" w:cs="宋体"/>
          <w:color w:val="000000" w:themeColor="text1"/>
          <w:spacing w:val="-1"/>
          <w14:textFill>
            <w14:solidFill>
              <w14:schemeClr w14:val="tx1"/>
            </w14:solidFill>
          </w14:textFill>
        </w:rPr>
        <w:t xml:space="preserve"> </w:t>
      </w:r>
      <w:r>
        <w:rPr>
          <w:rFonts w:hint="eastAsia" w:ascii="宋体" w:hAnsi="宋体" w:eastAsia="宋体" w:cs="宋体"/>
          <w:color w:val="000000" w:themeColor="text1"/>
          <w:spacing w:val="-1"/>
          <w:lang w:val="en-US" w:eastAsia="zh-CN"/>
          <w14:textFill>
            <w14:solidFill>
              <w14:schemeClr w14:val="tx1"/>
            </w14:solidFill>
          </w14:textFill>
        </w:rPr>
        <w:t xml:space="preserve">         </w:t>
      </w:r>
      <w:r>
        <w:rPr>
          <w:rFonts w:hint="eastAsia" w:cs="宋体"/>
          <w:color w:val="000000" w:themeColor="text1"/>
          <w:spacing w:val="-1"/>
          <w:lang w:val="en-US" w:eastAsia="zh-CN"/>
          <w14:textFill>
            <w14:solidFill>
              <w14:schemeClr w14:val="tx1"/>
            </w14:solidFill>
          </w14:textFill>
        </w:rPr>
        <w:t xml:space="preserve">              </w:t>
      </w:r>
      <w:r>
        <w:rPr>
          <w:rFonts w:hint="eastAsia" w:ascii="宋体" w:hAnsi="宋体" w:eastAsia="宋体" w:cs="宋体"/>
          <w:color w:val="000000" w:themeColor="text1"/>
          <w:spacing w:val="-1"/>
          <w:lang w:val="en-US" w:eastAsia="zh-CN"/>
          <w14:textFill>
            <w14:solidFill>
              <w14:schemeClr w14:val="tx1"/>
            </w14:solidFill>
          </w14:textFill>
        </w:rPr>
        <w:t xml:space="preserve">  </w:t>
      </w:r>
      <w:r>
        <w:rPr>
          <w:rFonts w:ascii="宋体" w:hAnsi="宋体" w:eastAsia="宋体" w:cs="宋体"/>
          <w:color w:val="000000" w:themeColor="text1"/>
          <w:spacing w:val="-1"/>
          <w14:textFill>
            <w14:solidFill>
              <w14:schemeClr w14:val="tx1"/>
            </w14:solidFill>
          </w14:textFill>
        </w:rPr>
        <w:t xml:space="preserve"> </w:t>
      </w:r>
      <w:r>
        <w:rPr>
          <w:rFonts w:hint="eastAsia" w:cs="宋体"/>
          <w:color w:val="000000" w:themeColor="text1"/>
          <w:spacing w:val="-1"/>
          <w:lang w:val="en-US" w:eastAsia="zh-CN"/>
          <w14:textFill>
            <w14:solidFill>
              <w14:schemeClr w14:val="tx1"/>
            </w14:solidFill>
          </w14:textFill>
        </w:rPr>
        <w:t>9</w:t>
      </w:r>
      <w:r>
        <w:rPr>
          <w:rFonts w:ascii="宋体" w:hAnsi="宋体" w:eastAsia="宋体" w:cs="宋体"/>
          <w:color w:val="000000" w:themeColor="text1"/>
          <w:spacing w:val="-1"/>
          <w14:textFill>
            <w14:solidFill>
              <w14:schemeClr w14:val="tx1"/>
            </w14:solidFill>
          </w14:textFill>
        </w:rPr>
        <w:t>——</w:t>
      </w:r>
      <w:r>
        <w:rPr>
          <w:rFonts w:hint="eastAsia" w:cs="宋体"/>
          <w:color w:val="000000" w:themeColor="text1"/>
          <w:spacing w:val="-1"/>
          <w:lang w:val="en-US" w:eastAsia="zh-CN"/>
          <w14:textFill>
            <w14:solidFill>
              <w14:schemeClr w14:val="tx1"/>
            </w14:solidFill>
          </w14:textFill>
        </w:rPr>
        <w:t>气相色谱仪；</w:t>
      </w:r>
    </w:p>
    <w:p w14:paraId="586FB874">
      <w:pPr>
        <w:pStyle w:val="10"/>
        <w:spacing w:line="219" w:lineRule="auto"/>
        <w:rPr>
          <w:rFonts w:ascii="宋体" w:hAnsi="宋体" w:eastAsia="宋体" w:cs="宋体"/>
          <w:color w:val="000000" w:themeColor="text1"/>
          <w:spacing w:val="-1"/>
          <w14:textFill>
            <w14:solidFill>
              <w14:schemeClr w14:val="tx1"/>
            </w14:solidFill>
          </w14:textFill>
        </w:rPr>
      </w:pPr>
      <w:r>
        <w:rPr>
          <w:rFonts w:ascii="宋体" w:hAnsi="宋体" w:eastAsia="宋体" w:cs="宋体"/>
          <w:color w:val="000000" w:themeColor="text1"/>
          <w:spacing w:val="-1"/>
          <w14:textFill>
            <w14:solidFill>
              <w14:schemeClr w14:val="tx1"/>
            </w14:solidFill>
          </w14:textFill>
        </w:rPr>
        <w:t>2——试样；</w:t>
      </w:r>
      <w:r>
        <w:rPr>
          <w:rFonts w:hint="eastAsia" w:ascii="宋体" w:hAnsi="宋体" w:eastAsia="宋体" w:cs="宋体"/>
          <w:color w:val="000000" w:themeColor="text1"/>
          <w:spacing w:val="-1"/>
          <w:lang w:val="en-US" w:eastAsia="zh-CN"/>
          <w14:textFill>
            <w14:solidFill>
              <w14:schemeClr w14:val="tx1"/>
            </w14:solidFill>
          </w14:textFill>
        </w:rPr>
        <w:t xml:space="preserve">                       </w:t>
      </w:r>
      <w:r>
        <w:rPr>
          <w:rFonts w:hint="eastAsia" w:cs="宋体"/>
          <w:color w:val="000000" w:themeColor="text1"/>
          <w:spacing w:val="-1"/>
          <w:lang w:val="en-US" w:eastAsia="zh-CN"/>
          <w14:textFill>
            <w14:solidFill>
              <w14:schemeClr w14:val="tx1"/>
            </w14:solidFill>
          </w14:textFill>
        </w:rPr>
        <w:t xml:space="preserve">  </w:t>
      </w:r>
      <w:r>
        <w:rPr>
          <w:rFonts w:hint="eastAsia" w:ascii="宋体" w:hAnsi="宋体" w:eastAsia="宋体" w:cs="宋体"/>
          <w:color w:val="000000" w:themeColor="text1"/>
          <w:spacing w:val="-1"/>
          <w:lang w:val="en-US" w:eastAsia="zh-CN"/>
          <w14:textFill>
            <w14:solidFill>
              <w14:schemeClr w14:val="tx1"/>
            </w14:solidFill>
          </w14:textFill>
        </w:rPr>
        <w:t xml:space="preserve">   </w:t>
      </w:r>
      <w:r>
        <w:rPr>
          <w:rFonts w:hint="eastAsia" w:cs="宋体"/>
          <w:color w:val="000000" w:themeColor="text1"/>
          <w:spacing w:val="-1"/>
          <w:lang w:val="en-US" w:eastAsia="zh-CN"/>
          <w14:textFill>
            <w14:solidFill>
              <w14:schemeClr w14:val="tx1"/>
            </w14:solidFill>
          </w14:textFill>
        </w:rPr>
        <w:t xml:space="preserve">  </w:t>
      </w:r>
      <w:r>
        <w:rPr>
          <w:rFonts w:hint="eastAsia" w:ascii="宋体" w:hAnsi="宋体" w:eastAsia="宋体" w:cs="宋体"/>
          <w:color w:val="000000" w:themeColor="text1"/>
          <w:spacing w:val="-1"/>
          <w:lang w:val="en-US" w:eastAsia="zh-CN"/>
          <w14:textFill>
            <w14:solidFill>
              <w14:schemeClr w14:val="tx1"/>
            </w14:solidFill>
          </w14:textFill>
        </w:rPr>
        <w:t xml:space="preserve"> </w:t>
      </w:r>
      <w:r>
        <w:rPr>
          <w:rFonts w:hint="eastAsia" w:cs="宋体"/>
          <w:color w:val="000000" w:themeColor="text1"/>
          <w:spacing w:val="-1"/>
          <w:lang w:val="en-US" w:eastAsia="zh-CN"/>
          <w14:textFill>
            <w14:solidFill>
              <w14:schemeClr w14:val="tx1"/>
            </w14:solidFill>
          </w14:textFill>
        </w:rPr>
        <w:t>10</w:t>
      </w:r>
      <w:r>
        <w:rPr>
          <w:rFonts w:ascii="宋体" w:hAnsi="宋体" w:eastAsia="宋体" w:cs="宋体"/>
          <w:color w:val="000000" w:themeColor="text1"/>
          <w:spacing w:val="-1"/>
          <w14:textFill>
            <w14:solidFill>
              <w14:schemeClr w14:val="tx1"/>
            </w14:solidFill>
          </w14:textFill>
        </w:rPr>
        <w:t>——</w:t>
      </w:r>
      <w:r>
        <w:rPr>
          <w:rFonts w:hint="eastAsia" w:cs="宋体"/>
          <w:color w:val="000000" w:themeColor="text1"/>
          <w:spacing w:val="-1"/>
          <w:lang w:val="en-US" w:eastAsia="zh-CN"/>
          <w14:textFill>
            <w14:solidFill>
              <w14:schemeClr w14:val="tx1"/>
            </w14:solidFill>
          </w14:textFill>
        </w:rPr>
        <w:t>数据处理器</w:t>
      </w:r>
      <w:r>
        <w:rPr>
          <w:rFonts w:ascii="宋体" w:hAnsi="宋体" w:eastAsia="宋体" w:cs="宋体"/>
          <w:color w:val="000000" w:themeColor="text1"/>
          <w:spacing w:val="-1"/>
          <w14:textFill>
            <w14:solidFill>
              <w14:schemeClr w14:val="tx1"/>
            </w14:solidFill>
          </w14:textFill>
        </w:rPr>
        <w:t>；</w:t>
      </w:r>
    </w:p>
    <w:p w14:paraId="1D68608B">
      <w:pPr>
        <w:pStyle w:val="10"/>
        <w:spacing w:line="219" w:lineRule="auto"/>
        <w:rPr>
          <w:rFonts w:ascii="宋体" w:hAnsi="宋体" w:eastAsia="宋体" w:cs="宋体"/>
          <w:color w:val="000000" w:themeColor="text1"/>
          <w:spacing w:val="-1"/>
          <w14:textFill>
            <w14:solidFill>
              <w14:schemeClr w14:val="tx1"/>
            </w14:solidFill>
          </w14:textFill>
        </w:rPr>
      </w:pPr>
      <w:r>
        <w:rPr>
          <w:rFonts w:ascii="宋体" w:hAnsi="宋体" w:eastAsia="宋体" w:cs="宋体"/>
          <w:color w:val="000000" w:themeColor="text1"/>
          <w:spacing w:val="-1"/>
          <w14:textFill>
            <w14:solidFill>
              <w14:schemeClr w14:val="tx1"/>
            </w14:solidFill>
          </w14:textFill>
        </w:rPr>
        <w:t>3——</w:t>
      </w:r>
      <w:r>
        <w:rPr>
          <w:rFonts w:hint="eastAsia" w:cs="宋体"/>
          <w:color w:val="000000" w:themeColor="text1"/>
          <w:spacing w:val="-1"/>
          <w:lang w:val="en-US" w:eastAsia="zh-CN"/>
          <w14:textFill>
            <w14:solidFill>
              <w14:schemeClr w14:val="tx1"/>
            </w14:solidFill>
          </w14:textFill>
        </w:rPr>
        <w:t>滤纸</w:t>
      </w:r>
      <w:r>
        <w:rPr>
          <w:rFonts w:ascii="宋体" w:hAnsi="宋体" w:eastAsia="宋体" w:cs="宋体"/>
          <w:color w:val="000000" w:themeColor="text1"/>
          <w:spacing w:val="-1"/>
          <w14:textFill>
            <w14:solidFill>
              <w14:schemeClr w14:val="tx1"/>
            </w14:solidFill>
          </w14:textFill>
        </w:rPr>
        <w:t>；</w:t>
      </w:r>
      <w:r>
        <w:rPr>
          <w:rFonts w:hint="eastAsia" w:ascii="宋体" w:hAnsi="宋体" w:eastAsia="宋体" w:cs="宋体"/>
          <w:color w:val="000000" w:themeColor="text1"/>
          <w:spacing w:val="-1"/>
          <w:lang w:val="en-US" w:eastAsia="zh-CN"/>
          <w14:textFill>
            <w14:solidFill>
              <w14:schemeClr w14:val="tx1"/>
            </w14:solidFill>
          </w14:textFill>
        </w:rPr>
        <w:t xml:space="preserve">                   </w:t>
      </w:r>
      <w:r>
        <w:rPr>
          <w:rFonts w:hint="eastAsia" w:cs="宋体"/>
          <w:color w:val="000000" w:themeColor="text1"/>
          <w:spacing w:val="-1"/>
          <w:lang w:val="en-US" w:eastAsia="zh-CN"/>
          <w14:textFill>
            <w14:solidFill>
              <w14:schemeClr w14:val="tx1"/>
            </w14:solidFill>
          </w14:textFill>
        </w:rPr>
        <w:t xml:space="preserve">      </w:t>
      </w:r>
      <w:r>
        <w:rPr>
          <w:rFonts w:hint="eastAsia" w:ascii="宋体" w:hAnsi="宋体" w:eastAsia="宋体" w:cs="宋体"/>
          <w:color w:val="000000" w:themeColor="text1"/>
          <w:spacing w:val="-1"/>
          <w:lang w:val="en-US" w:eastAsia="zh-CN"/>
          <w14:textFill>
            <w14:solidFill>
              <w14:schemeClr w14:val="tx1"/>
            </w14:solidFill>
          </w14:textFill>
        </w:rPr>
        <w:t xml:space="preserve">  </w:t>
      </w:r>
      <w:r>
        <w:rPr>
          <w:rFonts w:hint="eastAsia" w:cs="宋体"/>
          <w:color w:val="000000" w:themeColor="text1"/>
          <w:spacing w:val="-1"/>
          <w:lang w:val="en-US" w:eastAsia="zh-CN"/>
          <w14:textFill>
            <w14:solidFill>
              <w14:schemeClr w14:val="tx1"/>
            </w14:solidFill>
          </w14:textFill>
        </w:rPr>
        <w:t xml:space="preserve">  </w:t>
      </w:r>
      <w:r>
        <w:rPr>
          <w:rFonts w:hint="eastAsia" w:ascii="宋体" w:hAnsi="宋体" w:eastAsia="宋体" w:cs="宋体"/>
          <w:color w:val="000000" w:themeColor="text1"/>
          <w:spacing w:val="-1"/>
          <w:lang w:val="en-US" w:eastAsia="zh-CN"/>
          <w14:textFill>
            <w14:solidFill>
              <w14:schemeClr w14:val="tx1"/>
            </w14:solidFill>
          </w14:textFill>
        </w:rPr>
        <w:t xml:space="preserve"> </w:t>
      </w:r>
      <w:r>
        <w:rPr>
          <w:rFonts w:ascii="宋体" w:hAnsi="宋体" w:eastAsia="宋体" w:cs="宋体"/>
          <w:color w:val="000000" w:themeColor="text1"/>
          <w:spacing w:val="-1"/>
          <w14:textFill>
            <w14:solidFill>
              <w14:schemeClr w14:val="tx1"/>
            </w14:solidFill>
          </w14:textFill>
        </w:rPr>
        <w:t xml:space="preserve"> </w:t>
      </w:r>
      <w:r>
        <w:rPr>
          <w:rFonts w:hint="eastAsia" w:cs="宋体"/>
          <w:color w:val="000000" w:themeColor="text1"/>
          <w:spacing w:val="-1"/>
          <w:lang w:val="en-US" w:eastAsia="zh-CN"/>
          <w14:textFill>
            <w14:solidFill>
              <w14:schemeClr w14:val="tx1"/>
            </w14:solidFill>
          </w14:textFill>
        </w:rPr>
        <w:t>11</w:t>
      </w:r>
      <w:r>
        <w:rPr>
          <w:rFonts w:ascii="宋体" w:hAnsi="宋体" w:eastAsia="宋体" w:cs="宋体"/>
          <w:color w:val="000000" w:themeColor="text1"/>
          <w:spacing w:val="-1"/>
          <w14:textFill>
            <w14:solidFill>
              <w14:schemeClr w14:val="tx1"/>
            </w14:solidFill>
          </w14:textFill>
        </w:rPr>
        <w:t>——</w:t>
      </w:r>
      <w:r>
        <w:rPr>
          <w:rFonts w:hint="eastAsia" w:cs="宋体"/>
          <w:color w:val="000000" w:themeColor="text1"/>
          <w:spacing w:val="-1"/>
          <w:lang w:val="en-US" w:eastAsia="zh-CN"/>
          <w14:textFill>
            <w14:solidFill>
              <w14:schemeClr w14:val="tx1"/>
            </w14:solidFill>
          </w14:textFill>
        </w:rPr>
        <w:t>阀1</w:t>
      </w:r>
      <w:r>
        <w:rPr>
          <w:rFonts w:ascii="宋体" w:hAnsi="宋体" w:eastAsia="宋体" w:cs="宋体"/>
          <w:color w:val="000000" w:themeColor="text1"/>
          <w:spacing w:val="-1"/>
          <w14:textFill>
            <w14:solidFill>
              <w14:schemeClr w14:val="tx1"/>
            </w14:solidFill>
          </w14:textFill>
        </w:rPr>
        <w:t>；</w:t>
      </w:r>
      <w:r>
        <w:rPr>
          <w:rFonts w:hint="eastAsia" w:ascii="宋体" w:hAnsi="宋体" w:eastAsia="宋体" w:cs="宋体"/>
          <w:color w:val="000000" w:themeColor="text1"/>
          <w:spacing w:val="-1"/>
          <w:lang w:val="en-US" w:eastAsia="zh-CN"/>
          <w14:textFill>
            <w14:solidFill>
              <w14:schemeClr w14:val="tx1"/>
            </w14:solidFill>
          </w14:textFill>
        </w:rPr>
        <w:t xml:space="preserve">          </w:t>
      </w:r>
    </w:p>
    <w:p w14:paraId="4F4847DB">
      <w:pPr>
        <w:pStyle w:val="10"/>
        <w:spacing w:line="219" w:lineRule="auto"/>
        <w:rPr>
          <w:rFonts w:ascii="宋体" w:hAnsi="宋体" w:eastAsia="宋体" w:cs="宋体"/>
          <w:color w:val="000000" w:themeColor="text1"/>
          <w:spacing w:val="-1"/>
          <w14:textFill>
            <w14:solidFill>
              <w14:schemeClr w14:val="tx1"/>
            </w14:solidFill>
          </w14:textFill>
        </w:rPr>
      </w:pPr>
      <w:r>
        <w:rPr>
          <w:rFonts w:ascii="宋体" w:hAnsi="宋体" w:eastAsia="宋体" w:cs="宋体"/>
          <w:color w:val="000000" w:themeColor="text1"/>
          <w:spacing w:val="-1"/>
          <w14:textFill>
            <w14:solidFill>
              <w14:schemeClr w14:val="tx1"/>
            </w14:solidFill>
          </w14:textFill>
        </w:rPr>
        <w:t>4——</w:t>
      </w:r>
      <w:r>
        <w:rPr>
          <w:rFonts w:hint="eastAsia" w:cs="宋体"/>
          <w:color w:val="000000" w:themeColor="text1"/>
          <w:spacing w:val="-1"/>
          <w:lang w:val="en-US" w:eastAsia="zh-CN"/>
          <w14:textFill>
            <w14:solidFill>
              <w14:schemeClr w14:val="tx1"/>
            </w14:solidFill>
          </w14:textFill>
        </w:rPr>
        <w:t>试验气体控制器</w:t>
      </w:r>
      <w:r>
        <w:rPr>
          <w:rFonts w:ascii="宋体" w:hAnsi="宋体" w:eastAsia="宋体" w:cs="宋体"/>
          <w:color w:val="000000" w:themeColor="text1"/>
          <w:spacing w:val="-1"/>
          <w14:textFill>
            <w14:solidFill>
              <w14:schemeClr w14:val="tx1"/>
            </w14:solidFill>
          </w14:textFill>
        </w:rPr>
        <w:t>；</w:t>
      </w:r>
      <w:r>
        <w:rPr>
          <w:rFonts w:hint="eastAsia" w:ascii="宋体" w:hAnsi="宋体" w:eastAsia="宋体" w:cs="宋体"/>
          <w:color w:val="000000" w:themeColor="text1"/>
          <w:spacing w:val="-1"/>
          <w:lang w:val="en-US" w:eastAsia="zh-CN"/>
          <w14:textFill>
            <w14:solidFill>
              <w14:schemeClr w14:val="tx1"/>
            </w14:solidFill>
          </w14:textFill>
        </w:rPr>
        <w:t xml:space="preserve">              </w:t>
      </w:r>
      <w:r>
        <w:rPr>
          <w:rFonts w:hint="eastAsia" w:cs="宋体"/>
          <w:color w:val="000000" w:themeColor="text1"/>
          <w:spacing w:val="-1"/>
          <w:lang w:val="en-US" w:eastAsia="zh-CN"/>
          <w14:textFill>
            <w14:solidFill>
              <w14:schemeClr w14:val="tx1"/>
            </w14:solidFill>
          </w14:textFill>
        </w:rPr>
        <w:t xml:space="preserve">   </w:t>
      </w:r>
      <w:r>
        <w:rPr>
          <w:rFonts w:hint="eastAsia" w:ascii="宋体" w:hAnsi="宋体" w:eastAsia="宋体" w:cs="宋体"/>
          <w:color w:val="000000" w:themeColor="text1"/>
          <w:spacing w:val="-1"/>
          <w:lang w:val="en-US" w:eastAsia="zh-CN"/>
          <w14:textFill>
            <w14:solidFill>
              <w14:schemeClr w14:val="tx1"/>
            </w14:solidFill>
          </w14:textFill>
        </w:rPr>
        <w:t xml:space="preserve">    </w:t>
      </w:r>
      <w:r>
        <w:rPr>
          <w:rFonts w:ascii="宋体" w:hAnsi="宋体" w:eastAsia="宋体" w:cs="宋体"/>
          <w:color w:val="000000" w:themeColor="text1"/>
          <w:spacing w:val="-1"/>
          <w14:textFill>
            <w14:solidFill>
              <w14:schemeClr w14:val="tx1"/>
            </w14:solidFill>
          </w14:textFill>
        </w:rPr>
        <w:t>1</w:t>
      </w:r>
      <w:r>
        <w:rPr>
          <w:rFonts w:hint="eastAsia" w:cs="宋体"/>
          <w:color w:val="000000" w:themeColor="text1"/>
          <w:spacing w:val="-1"/>
          <w:lang w:val="en-US" w:eastAsia="zh-CN"/>
          <w14:textFill>
            <w14:solidFill>
              <w14:schemeClr w14:val="tx1"/>
            </w14:solidFill>
          </w14:textFill>
        </w:rPr>
        <w:t>2</w:t>
      </w:r>
      <w:r>
        <w:rPr>
          <w:rFonts w:ascii="宋体" w:hAnsi="宋体" w:eastAsia="宋体" w:cs="宋体"/>
          <w:color w:val="000000" w:themeColor="text1"/>
          <w:spacing w:val="-1"/>
          <w14:textFill>
            <w14:solidFill>
              <w14:schemeClr w14:val="tx1"/>
            </w14:solidFill>
          </w14:textFill>
        </w:rPr>
        <w:t>——</w:t>
      </w:r>
      <w:r>
        <w:rPr>
          <w:rFonts w:hint="eastAsia" w:cs="宋体"/>
          <w:color w:val="000000" w:themeColor="text1"/>
          <w:spacing w:val="-1"/>
          <w:lang w:val="en-US" w:eastAsia="zh-CN"/>
          <w14:textFill>
            <w14:solidFill>
              <w14:schemeClr w14:val="tx1"/>
            </w14:solidFill>
          </w14:textFill>
        </w:rPr>
        <w:t>阀2</w:t>
      </w:r>
      <w:r>
        <w:rPr>
          <w:rFonts w:ascii="宋体" w:hAnsi="宋体" w:eastAsia="宋体" w:cs="宋体"/>
          <w:color w:val="000000" w:themeColor="text1"/>
          <w:spacing w:val="-1"/>
          <w14:textFill>
            <w14:solidFill>
              <w14:schemeClr w14:val="tx1"/>
            </w14:solidFill>
          </w14:textFill>
        </w:rPr>
        <w:t>；</w:t>
      </w:r>
    </w:p>
    <w:p w14:paraId="01FB302E">
      <w:pPr>
        <w:pStyle w:val="10"/>
        <w:spacing w:line="219" w:lineRule="auto"/>
        <w:rPr>
          <w:rFonts w:ascii="宋体" w:hAnsi="宋体" w:eastAsia="宋体" w:cs="宋体"/>
          <w:color w:val="000000" w:themeColor="text1"/>
          <w:spacing w:val="-1"/>
          <w14:textFill>
            <w14:solidFill>
              <w14:schemeClr w14:val="tx1"/>
            </w14:solidFill>
          </w14:textFill>
        </w:rPr>
      </w:pPr>
      <w:r>
        <w:rPr>
          <w:rFonts w:ascii="宋体" w:hAnsi="宋体" w:eastAsia="宋体" w:cs="宋体"/>
          <w:color w:val="000000" w:themeColor="text1"/>
          <w:spacing w:val="-1"/>
          <w14:textFill>
            <w14:solidFill>
              <w14:schemeClr w14:val="tx1"/>
            </w14:solidFill>
          </w14:textFill>
        </w:rPr>
        <w:t>5——</w:t>
      </w:r>
      <w:r>
        <w:rPr>
          <w:rFonts w:hint="eastAsia" w:cs="宋体"/>
          <w:color w:val="000000" w:themeColor="text1"/>
          <w:spacing w:val="-1"/>
          <w:lang w:val="en-US" w:eastAsia="zh-CN"/>
          <w14:textFill>
            <w14:solidFill>
              <w14:schemeClr w14:val="tx1"/>
            </w14:solidFill>
          </w14:textFill>
        </w:rPr>
        <w:t>试验气源</w:t>
      </w:r>
      <w:r>
        <w:rPr>
          <w:rFonts w:ascii="宋体" w:hAnsi="宋体" w:eastAsia="宋体" w:cs="宋体"/>
          <w:color w:val="000000" w:themeColor="text1"/>
          <w:spacing w:val="-1"/>
          <w14:textFill>
            <w14:solidFill>
              <w14:schemeClr w14:val="tx1"/>
            </w14:solidFill>
          </w14:textFill>
        </w:rPr>
        <w:t>；</w:t>
      </w:r>
      <w:r>
        <w:rPr>
          <w:rFonts w:hint="eastAsia" w:ascii="宋体" w:hAnsi="宋体" w:eastAsia="宋体" w:cs="宋体"/>
          <w:color w:val="000000" w:themeColor="text1"/>
          <w:spacing w:val="-1"/>
          <w:lang w:val="en-US" w:eastAsia="zh-CN"/>
          <w14:textFill>
            <w14:solidFill>
              <w14:schemeClr w14:val="tx1"/>
            </w14:solidFill>
          </w14:textFill>
        </w:rPr>
        <w:t xml:space="preserve">                    </w:t>
      </w:r>
      <w:r>
        <w:rPr>
          <w:rFonts w:hint="eastAsia" w:cs="宋体"/>
          <w:color w:val="000000" w:themeColor="text1"/>
          <w:spacing w:val="-1"/>
          <w:lang w:val="en-US" w:eastAsia="zh-CN"/>
          <w14:textFill>
            <w14:solidFill>
              <w14:schemeClr w14:val="tx1"/>
            </w14:solidFill>
          </w14:textFill>
        </w:rPr>
        <w:t xml:space="preserve">    </w:t>
      </w:r>
      <w:r>
        <w:rPr>
          <w:rFonts w:hint="eastAsia" w:ascii="宋体" w:hAnsi="宋体" w:eastAsia="宋体" w:cs="宋体"/>
          <w:color w:val="000000" w:themeColor="text1"/>
          <w:spacing w:val="-1"/>
          <w:lang w:val="en-US" w:eastAsia="zh-CN"/>
          <w14:textFill>
            <w14:solidFill>
              <w14:schemeClr w14:val="tx1"/>
            </w14:solidFill>
          </w14:textFill>
        </w:rPr>
        <w:t xml:space="preserve">   </w:t>
      </w:r>
      <w:r>
        <w:rPr>
          <w:rFonts w:ascii="宋体" w:hAnsi="宋体" w:eastAsia="宋体" w:cs="宋体"/>
          <w:color w:val="000000" w:themeColor="text1"/>
          <w:spacing w:val="-1"/>
          <w14:textFill>
            <w14:solidFill>
              <w14:schemeClr w14:val="tx1"/>
            </w14:solidFill>
          </w14:textFill>
        </w:rPr>
        <w:t>1</w:t>
      </w:r>
      <w:r>
        <w:rPr>
          <w:rFonts w:hint="eastAsia" w:cs="宋体"/>
          <w:color w:val="000000" w:themeColor="text1"/>
          <w:spacing w:val="-1"/>
          <w:lang w:val="en-US" w:eastAsia="zh-CN"/>
          <w14:textFill>
            <w14:solidFill>
              <w14:schemeClr w14:val="tx1"/>
            </w14:solidFill>
          </w14:textFill>
        </w:rPr>
        <w:t>3</w:t>
      </w:r>
      <w:r>
        <w:rPr>
          <w:rFonts w:ascii="宋体" w:hAnsi="宋体" w:eastAsia="宋体" w:cs="宋体"/>
          <w:color w:val="000000" w:themeColor="text1"/>
          <w:spacing w:val="-1"/>
          <w14:textFill>
            <w14:solidFill>
              <w14:schemeClr w14:val="tx1"/>
            </w14:solidFill>
          </w14:textFill>
        </w:rPr>
        <w:t>——</w:t>
      </w:r>
      <w:r>
        <w:rPr>
          <w:rFonts w:hint="eastAsia" w:cs="宋体"/>
          <w:color w:val="000000" w:themeColor="text1"/>
          <w:spacing w:val="-1"/>
          <w:lang w:val="en-US" w:eastAsia="zh-CN"/>
          <w14:textFill>
            <w14:solidFill>
              <w14:schemeClr w14:val="tx1"/>
            </w14:solidFill>
          </w14:textFill>
        </w:rPr>
        <w:t>阀3</w:t>
      </w:r>
      <w:r>
        <w:rPr>
          <w:rFonts w:ascii="宋体" w:hAnsi="宋体" w:eastAsia="宋体" w:cs="宋体"/>
          <w:color w:val="000000" w:themeColor="text1"/>
          <w:spacing w:val="-1"/>
          <w14:textFill>
            <w14:solidFill>
              <w14:schemeClr w14:val="tx1"/>
            </w14:solidFill>
          </w14:textFill>
        </w:rPr>
        <w:t>；</w:t>
      </w:r>
    </w:p>
    <w:p w14:paraId="0596BD79">
      <w:pPr>
        <w:pStyle w:val="10"/>
        <w:spacing w:line="219" w:lineRule="auto"/>
        <w:rPr>
          <w:rFonts w:hint="eastAsia" w:cs="宋体"/>
          <w:color w:val="000000" w:themeColor="text1"/>
          <w:spacing w:val="-1"/>
          <w:lang w:eastAsia="zh-CN"/>
          <w14:textFill>
            <w14:solidFill>
              <w14:schemeClr w14:val="tx1"/>
            </w14:solidFill>
          </w14:textFill>
        </w:rPr>
      </w:pPr>
      <w:r>
        <w:rPr>
          <w:rFonts w:ascii="宋体" w:hAnsi="宋体" w:eastAsia="宋体" w:cs="宋体"/>
          <w:color w:val="000000" w:themeColor="text1"/>
          <w:spacing w:val="-1"/>
          <w14:textFill>
            <w14:solidFill>
              <w14:schemeClr w14:val="tx1"/>
            </w14:solidFill>
          </w14:textFill>
        </w:rPr>
        <w:t>6——</w:t>
      </w:r>
      <w:r>
        <w:rPr>
          <w:rFonts w:hint="eastAsia" w:cs="宋体"/>
          <w:color w:val="000000" w:themeColor="text1"/>
          <w:spacing w:val="-1"/>
          <w:lang w:val="en-US" w:eastAsia="zh-CN"/>
          <w14:textFill>
            <w14:solidFill>
              <w14:schemeClr w14:val="tx1"/>
            </w14:solidFill>
          </w14:textFill>
        </w:rPr>
        <w:t>真空泵</w:t>
      </w:r>
      <w:r>
        <w:rPr>
          <w:rFonts w:ascii="宋体" w:hAnsi="宋体" w:eastAsia="宋体" w:cs="宋体"/>
          <w:color w:val="000000" w:themeColor="text1"/>
          <w:spacing w:val="-1"/>
          <w14:textFill>
            <w14:solidFill>
              <w14:schemeClr w14:val="tx1"/>
            </w14:solidFill>
          </w14:textFill>
        </w:rPr>
        <w:t>；</w:t>
      </w:r>
      <w:r>
        <w:rPr>
          <w:rFonts w:hint="eastAsia" w:ascii="宋体" w:hAnsi="宋体" w:eastAsia="宋体" w:cs="宋体"/>
          <w:color w:val="000000" w:themeColor="text1"/>
          <w:spacing w:val="-1"/>
          <w:lang w:val="en-US" w:eastAsia="zh-CN"/>
          <w14:textFill>
            <w14:solidFill>
              <w14:schemeClr w14:val="tx1"/>
            </w14:solidFill>
          </w14:textFill>
        </w:rPr>
        <w:t xml:space="preserve">                      </w:t>
      </w:r>
      <w:r>
        <w:rPr>
          <w:rFonts w:hint="eastAsia" w:cs="宋体"/>
          <w:color w:val="000000" w:themeColor="text1"/>
          <w:spacing w:val="-1"/>
          <w:lang w:val="en-US" w:eastAsia="zh-CN"/>
          <w14:textFill>
            <w14:solidFill>
              <w14:schemeClr w14:val="tx1"/>
            </w14:solidFill>
          </w14:textFill>
        </w:rPr>
        <w:t xml:space="preserve">    </w:t>
      </w:r>
      <w:r>
        <w:rPr>
          <w:rFonts w:hint="eastAsia" w:ascii="宋体" w:hAnsi="宋体" w:eastAsia="宋体" w:cs="宋体"/>
          <w:color w:val="000000" w:themeColor="text1"/>
          <w:spacing w:val="-1"/>
          <w:lang w:val="en-US" w:eastAsia="zh-CN"/>
          <w14:textFill>
            <w14:solidFill>
              <w14:schemeClr w14:val="tx1"/>
            </w14:solidFill>
          </w14:textFill>
        </w:rPr>
        <w:t xml:space="preserve">   </w:t>
      </w:r>
      <w:r>
        <w:rPr>
          <w:rFonts w:ascii="宋体" w:hAnsi="宋体" w:eastAsia="宋体" w:cs="宋体"/>
          <w:color w:val="000000" w:themeColor="text1"/>
          <w:spacing w:val="-1"/>
          <w14:textFill>
            <w14:solidFill>
              <w14:schemeClr w14:val="tx1"/>
            </w14:solidFill>
          </w14:textFill>
        </w:rPr>
        <w:t>1</w:t>
      </w:r>
      <w:r>
        <w:rPr>
          <w:rFonts w:hint="eastAsia" w:cs="宋体"/>
          <w:color w:val="000000" w:themeColor="text1"/>
          <w:spacing w:val="-1"/>
          <w:lang w:val="en-US" w:eastAsia="zh-CN"/>
          <w14:textFill>
            <w14:solidFill>
              <w14:schemeClr w14:val="tx1"/>
            </w14:solidFill>
          </w14:textFill>
        </w:rPr>
        <w:t>4</w:t>
      </w:r>
      <w:r>
        <w:rPr>
          <w:rFonts w:ascii="宋体" w:hAnsi="宋体" w:eastAsia="宋体" w:cs="宋体"/>
          <w:color w:val="000000" w:themeColor="text1"/>
          <w:spacing w:val="-1"/>
          <w14:textFill>
            <w14:solidFill>
              <w14:schemeClr w14:val="tx1"/>
            </w14:solidFill>
          </w14:textFill>
        </w:rPr>
        <w:t>——</w:t>
      </w:r>
      <w:r>
        <w:rPr>
          <w:rFonts w:hint="eastAsia" w:cs="宋体"/>
          <w:color w:val="000000" w:themeColor="text1"/>
          <w:spacing w:val="-1"/>
          <w:lang w:val="en-US" w:eastAsia="zh-CN"/>
          <w14:textFill>
            <w14:solidFill>
              <w14:schemeClr w14:val="tx1"/>
            </w14:solidFill>
          </w14:textFill>
        </w:rPr>
        <w:t>阀1</w:t>
      </w:r>
      <w:r>
        <w:rPr>
          <w:rFonts w:hint="eastAsia" w:cs="宋体"/>
          <w:color w:val="000000" w:themeColor="text1"/>
          <w:spacing w:val="-1"/>
          <w:lang w:eastAsia="zh-CN"/>
          <w14:textFill>
            <w14:solidFill>
              <w14:schemeClr w14:val="tx1"/>
            </w14:solidFill>
          </w14:textFill>
        </w:rPr>
        <w:t>；</w:t>
      </w:r>
    </w:p>
    <w:p w14:paraId="7DAEF1B6">
      <w:pPr>
        <w:pStyle w:val="10"/>
        <w:spacing w:line="219" w:lineRule="auto"/>
        <w:rPr>
          <w:rFonts w:hint="default" w:ascii="宋体" w:hAnsi="宋体" w:eastAsia="宋体" w:cs="宋体"/>
          <w:color w:val="000000" w:themeColor="text1"/>
          <w:spacing w:val="-1"/>
          <w:lang w:val="en-US" w:eastAsia="zh-CN"/>
          <w14:textFill>
            <w14:solidFill>
              <w14:schemeClr w14:val="tx1"/>
            </w14:solidFill>
          </w14:textFill>
        </w:rPr>
      </w:pPr>
      <w:r>
        <w:rPr>
          <w:rFonts w:hint="eastAsia" w:cs="宋体"/>
          <w:color w:val="000000" w:themeColor="text1"/>
          <w:spacing w:val="-1"/>
          <w:lang w:val="en-US" w:eastAsia="zh-CN"/>
          <w14:textFill>
            <w14:solidFill>
              <w14:schemeClr w14:val="tx1"/>
            </w14:solidFill>
          </w14:textFill>
        </w:rPr>
        <w:t>7</w:t>
      </w:r>
      <w:r>
        <w:rPr>
          <w:rFonts w:ascii="宋体" w:hAnsi="宋体" w:eastAsia="宋体" w:cs="宋体"/>
          <w:color w:val="000000" w:themeColor="text1"/>
          <w:spacing w:val="-1"/>
          <w14:textFill>
            <w14:solidFill>
              <w14:schemeClr w14:val="tx1"/>
            </w14:solidFill>
          </w14:textFill>
        </w:rPr>
        <w:t>——</w:t>
      </w:r>
      <w:r>
        <w:rPr>
          <w:rFonts w:hint="eastAsia" w:cs="宋体"/>
          <w:color w:val="000000" w:themeColor="text1"/>
          <w:spacing w:val="-1"/>
          <w:lang w:val="en-US" w:eastAsia="zh-CN"/>
          <w14:textFill>
            <w14:solidFill>
              <w14:schemeClr w14:val="tx1"/>
            </w14:solidFill>
          </w14:textFill>
        </w:rPr>
        <w:t>定量环</w:t>
      </w:r>
      <w:r>
        <w:rPr>
          <w:rFonts w:hint="eastAsia" w:ascii="宋体" w:hAnsi="宋体" w:eastAsia="宋体" w:cs="宋体"/>
          <w:color w:val="000000" w:themeColor="text1"/>
          <w:spacing w:val="-1"/>
          <w:lang w:eastAsia="zh-CN"/>
          <w14:textFill>
            <w14:solidFill>
              <w14:schemeClr w14:val="tx1"/>
            </w14:solidFill>
          </w14:textFill>
        </w:rPr>
        <w:t>；</w:t>
      </w:r>
      <w:r>
        <w:rPr>
          <w:rFonts w:hint="eastAsia" w:cs="宋体"/>
          <w:color w:val="000000" w:themeColor="text1"/>
          <w:spacing w:val="-1"/>
          <w:lang w:val="en-US" w:eastAsia="zh-CN"/>
          <w14:textFill>
            <w14:solidFill>
              <w14:schemeClr w14:val="tx1"/>
            </w14:solidFill>
          </w14:textFill>
        </w:rPr>
        <w:t xml:space="preserve">                             </w:t>
      </w:r>
      <w:r>
        <w:rPr>
          <w:rFonts w:ascii="宋体" w:hAnsi="宋体" w:eastAsia="宋体" w:cs="宋体"/>
          <w:color w:val="000000" w:themeColor="text1"/>
          <w:spacing w:val="-1"/>
          <w14:textFill>
            <w14:solidFill>
              <w14:schemeClr w14:val="tx1"/>
            </w14:solidFill>
          </w14:textFill>
        </w:rPr>
        <w:t>1</w:t>
      </w:r>
      <w:r>
        <w:rPr>
          <w:rFonts w:hint="eastAsia" w:cs="宋体"/>
          <w:color w:val="000000" w:themeColor="text1"/>
          <w:spacing w:val="-1"/>
          <w:lang w:val="en-US" w:eastAsia="zh-CN"/>
          <w14:textFill>
            <w14:solidFill>
              <w14:schemeClr w14:val="tx1"/>
            </w14:solidFill>
          </w14:textFill>
        </w:rPr>
        <w:t>5</w:t>
      </w:r>
      <w:r>
        <w:rPr>
          <w:rFonts w:ascii="宋体" w:hAnsi="宋体" w:eastAsia="宋体" w:cs="宋体"/>
          <w:color w:val="000000" w:themeColor="text1"/>
          <w:spacing w:val="-1"/>
          <w14:textFill>
            <w14:solidFill>
              <w14:schemeClr w14:val="tx1"/>
            </w14:solidFill>
          </w14:textFill>
        </w:rPr>
        <w:t>——</w:t>
      </w:r>
      <w:r>
        <w:rPr>
          <w:rFonts w:hint="eastAsia" w:cs="宋体"/>
          <w:color w:val="000000" w:themeColor="text1"/>
          <w:spacing w:val="-1"/>
          <w:lang w:val="en-US" w:eastAsia="zh-CN"/>
          <w14:textFill>
            <w14:solidFill>
              <w14:schemeClr w14:val="tx1"/>
            </w14:solidFill>
          </w14:textFill>
        </w:rPr>
        <w:t>阀5；</w:t>
      </w:r>
    </w:p>
    <w:p w14:paraId="226E95F4">
      <w:pPr>
        <w:pStyle w:val="10"/>
        <w:spacing w:line="219" w:lineRule="auto"/>
        <w:rPr>
          <w:rFonts w:hint="default" w:ascii="宋体" w:hAnsi="宋体" w:eastAsia="宋体" w:cs="宋体"/>
          <w:color w:val="000000" w:themeColor="text1"/>
          <w:spacing w:val="-1"/>
          <w:lang w:val="en-US" w:eastAsia="zh-CN"/>
          <w14:textFill>
            <w14:solidFill>
              <w14:schemeClr w14:val="tx1"/>
            </w14:solidFill>
          </w14:textFill>
        </w:rPr>
      </w:pPr>
      <w:r>
        <w:rPr>
          <w:rFonts w:hint="eastAsia" w:cs="宋体"/>
          <w:color w:val="000000" w:themeColor="text1"/>
          <w:spacing w:val="-1"/>
          <w:lang w:val="en-US" w:eastAsia="zh-CN"/>
          <w14:textFill>
            <w14:solidFill>
              <w14:schemeClr w14:val="tx1"/>
            </w14:solidFill>
          </w14:textFill>
        </w:rPr>
        <w:t>8</w:t>
      </w:r>
      <w:r>
        <w:rPr>
          <w:rFonts w:ascii="宋体" w:hAnsi="宋体" w:eastAsia="宋体" w:cs="宋体"/>
          <w:color w:val="000000" w:themeColor="text1"/>
          <w:spacing w:val="-1"/>
          <w14:textFill>
            <w14:solidFill>
              <w14:schemeClr w14:val="tx1"/>
            </w14:solidFill>
          </w14:textFill>
        </w:rPr>
        <w:t>——</w:t>
      </w:r>
      <w:r>
        <w:rPr>
          <w:rFonts w:hint="eastAsia" w:cs="宋体"/>
          <w:color w:val="000000" w:themeColor="text1"/>
          <w:spacing w:val="-1"/>
          <w:lang w:val="en-US" w:eastAsia="zh-CN"/>
          <w14:textFill>
            <w14:solidFill>
              <w14:schemeClr w14:val="tx1"/>
            </w14:solidFill>
          </w14:textFill>
        </w:rPr>
        <w:t>载气入口</w:t>
      </w:r>
      <w:r>
        <w:rPr>
          <w:rFonts w:ascii="宋体" w:hAnsi="宋体" w:eastAsia="宋体" w:cs="宋体"/>
          <w:color w:val="000000" w:themeColor="text1"/>
          <w:spacing w:val="-1"/>
          <w14:textFill>
            <w14:solidFill>
              <w14:schemeClr w14:val="tx1"/>
            </w14:solidFill>
          </w14:textFill>
        </w:rPr>
        <w:t>；</w:t>
      </w:r>
      <w:r>
        <w:rPr>
          <w:rFonts w:hint="eastAsia" w:cs="宋体"/>
          <w:color w:val="000000" w:themeColor="text1"/>
          <w:spacing w:val="-1"/>
          <w:lang w:val="en-US" w:eastAsia="zh-CN"/>
          <w14:textFill>
            <w14:solidFill>
              <w14:schemeClr w14:val="tx1"/>
            </w14:solidFill>
          </w14:textFill>
        </w:rPr>
        <w:t xml:space="preserve">                           16</w:t>
      </w:r>
      <w:r>
        <w:rPr>
          <w:rFonts w:ascii="宋体" w:hAnsi="宋体" w:eastAsia="宋体" w:cs="宋体"/>
          <w:color w:val="000000" w:themeColor="text1"/>
          <w:spacing w:val="-1"/>
          <w14:textFill>
            <w14:solidFill>
              <w14:schemeClr w14:val="tx1"/>
            </w14:solidFill>
          </w14:textFill>
        </w:rPr>
        <w:t>——</w:t>
      </w:r>
      <w:r>
        <w:rPr>
          <w:rFonts w:hint="eastAsia" w:cs="宋体"/>
          <w:color w:val="000000" w:themeColor="text1"/>
          <w:spacing w:val="-1"/>
          <w:lang w:val="en-US" w:eastAsia="zh-CN"/>
          <w14:textFill>
            <w14:solidFill>
              <w14:schemeClr w14:val="tx1"/>
            </w14:solidFill>
          </w14:textFill>
        </w:rPr>
        <w:t>载气出口</w:t>
      </w:r>
      <w:r>
        <w:rPr>
          <w:rFonts w:hint="eastAsia" w:cs="宋体"/>
          <w:color w:val="000000" w:themeColor="text1"/>
          <w:spacing w:val="-1"/>
          <w:lang w:eastAsia="zh-CN"/>
          <w14:textFill>
            <w14:solidFill>
              <w14:schemeClr w14:val="tx1"/>
            </w14:solidFill>
          </w14:textFill>
        </w:rPr>
        <w:t>。</w:t>
      </w:r>
    </w:p>
    <w:p w14:paraId="5C7E7031">
      <w:pPr>
        <w:pStyle w:val="2"/>
        <w:spacing w:before="234" w:line="221" w:lineRule="auto"/>
        <w:ind w:left="2142"/>
        <w:rPr>
          <w:rFonts w:hint="eastAsia" w:ascii="黑体" w:hAnsi="黑体" w:eastAsia="黑体" w:cs="黑体"/>
          <w:b w:val="0"/>
          <w:bCs w:val="0"/>
          <w:color w:val="000000" w:themeColor="text1"/>
          <w:spacing w:val="6"/>
          <w:sz w:val="18"/>
          <w:szCs w:val="18"/>
          <w:lang w:val="en-US" w:eastAsia="en-US"/>
          <w14:textFill>
            <w14:solidFill>
              <w14:schemeClr w14:val="tx1"/>
            </w14:solidFill>
          </w14:textFill>
        </w:rPr>
      </w:pPr>
      <w:r>
        <w:rPr>
          <w:rFonts w:hint="eastAsia" w:ascii="黑体" w:hAnsi="黑体" w:eastAsia="黑体" w:cs="黑体"/>
          <w:b w:val="0"/>
          <w:bCs w:val="0"/>
          <w:color w:val="000000" w:themeColor="text1"/>
          <w:spacing w:val="6"/>
          <w:sz w:val="18"/>
          <w:szCs w:val="18"/>
          <w:lang w:val="en-US" w:eastAsia="en-US"/>
          <w14:textFill>
            <w14:solidFill>
              <w14:schemeClr w14:val="tx1"/>
            </w14:solidFill>
          </w14:textFill>
        </w:rPr>
        <mc:AlternateContent>
          <mc:Choice Requires="wps">
            <w:drawing>
              <wp:anchor distT="0" distB="0" distL="0" distR="0" simplePos="0" relativeHeight="251667456" behindDoc="0" locked="0" layoutInCell="1" allowOverlap="1">
                <wp:simplePos x="0" y="0"/>
                <wp:positionH relativeFrom="column">
                  <wp:posOffset>5803900</wp:posOffset>
                </wp:positionH>
                <wp:positionV relativeFrom="paragraph">
                  <wp:posOffset>-5768340</wp:posOffset>
                </wp:positionV>
                <wp:extent cx="1519555" cy="389255"/>
                <wp:effectExtent l="565150" t="0" r="0" b="0"/>
                <wp:wrapNone/>
                <wp:docPr id="12" name="TextBox 10"/>
                <wp:cNvGraphicFramePr/>
                <a:graphic xmlns:a="http://schemas.openxmlformats.org/drawingml/2006/main">
                  <a:graphicData uri="http://schemas.microsoft.com/office/word/2010/wordprocessingShape">
                    <wps:wsp>
                      <wps:cNvSpPr txBox="1"/>
                      <wps:spPr>
                        <a:xfrm rot="16200000">
                          <a:off x="5804465" y="-5768430"/>
                          <a:ext cx="1519555" cy="389254"/>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49FB04A9">
                            <w:pPr>
                              <w:spacing w:before="107" w:line="224" w:lineRule="auto"/>
                              <w:jc w:val="right"/>
                              <w:rPr>
                                <w:rFonts w:ascii="宋体" w:hAnsi="宋体" w:eastAsia="宋体" w:cs="宋体"/>
                                <w:spacing w:val="-36"/>
                                <w:w w:val="96"/>
                                <w:sz w:val="40"/>
                                <w:szCs w:val="40"/>
                              </w:rPr>
                            </w:pPr>
                          </w:p>
                          <w:p w14:paraId="36D6A936">
                            <w:pPr>
                              <w:spacing w:before="107" w:line="224" w:lineRule="auto"/>
                              <w:jc w:val="right"/>
                              <w:rPr>
                                <w:rFonts w:ascii="宋体" w:hAnsi="宋体" w:eastAsia="宋体" w:cs="宋体"/>
                                <w:sz w:val="40"/>
                                <w:szCs w:val="40"/>
                              </w:rPr>
                            </w:pPr>
                            <w:r>
                              <w:rPr>
                                <w:rFonts w:ascii="宋体" w:hAnsi="宋体" w:eastAsia="宋体" w:cs="宋体"/>
                                <w:spacing w:val="-36"/>
                                <w:w w:val="96"/>
                                <w:sz w:val="40"/>
                                <w:szCs w:val="40"/>
                              </w:rPr>
                              <w:t>GB/T19789--2021</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0" o:spid="_x0000_s1026" o:spt="202" type="#_x0000_t202" style="position:absolute;left:0pt;margin-left:457pt;margin-top:-454.2pt;height:30.65pt;width:119.65pt;rotation:-5898240f;z-index:251667456;mso-width-relative:page;mso-height-relative:page;" filled="f" stroked="f" coordsize="21600,21600" o:gfxdata="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JVN97PdAAAA&#10;DgEAAA8AAAAAAAAAAQAgAAAAIgAAAGRycy9kb3ducmV2LnhtbFBLAQIUABQAAAAIAIdO4kC7ft9w&#10;UQIAAKUEAAAOAAAAAAAAAAEAIAAAACwBAABkcnMvZTJvRG9jLnhtbFBLBQYAAAAABgAGAFkBAADv&#10;BQAAAAA=&#10;">
                <v:fill on="f" focussize="0,0"/>
                <v:stroke on="f" weight="0pt" miterlimit="0" joinstyle="miter"/>
                <v:imagedata o:title=""/>
                <o:lock v:ext="edit" aspectratio="f"/>
                <v:textbox inset="0mm,0mm,0mm,0mm">
                  <w:txbxContent>
                    <w:p w14:paraId="49FB04A9">
                      <w:pPr>
                        <w:spacing w:before="107" w:line="224" w:lineRule="auto"/>
                        <w:jc w:val="right"/>
                        <w:rPr>
                          <w:rFonts w:ascii="宋体" w:hAnsi="宋体" w:eastAsia="宋体" w:cs="宋体"/>
                          <w:spacing w:val="-36"/>
                          <w:w w:val="96"/>
                          <w:sz w:val="40"/>
                          <w:szCs w:val="40"/>
                        </w:rPr>
                      </w:pPr>
                    </w:p>
                    <w:p w14:paraId="36D6A936">
                      <w:pPr>
                        <w:spacing w:before="107" w:line="224" w:lineRule="auto"/>
                        <w:jc w:val="right"/>
                        <w:rPr>
                          <w:rFonts w:ascii="宋体" w:hAnsi="宋体" w:eastAsia="宋体" w:cs="宋体"/>
                          <w:sz w:val="40"/>
                          <w:szCs w:val="40"/>
                        </w:rPr>
                      </w:pPr>
                      <w:r>
                        <w:rPr>
                          <w:rFonts w:ascii="宋体" w:hAnsi="宋体" w:eastAsia="宋体" w:cs="宋体"/>
                          <w:spacing w:val="-36"/>
                          <w:w w:val="96"/>
                          <w:sz w:val="40"/>
                          <w:szCs w:val="40"/>
                        </w:rPr>
                        <w:t>GB/T19789--2021</w:t>
                      </w:r>
                    </w:p>
                  </w:txbxContent>
                </v:textbox>
              </v:shape>
            </w:pict>
          </mc:Fallback>
        </mc:AlternateContent>
      </w:r>
      <w:r>
        <w:rPr>
          <w:rFonts w:hint="eastAsia" w:ascii="黑体" w:hAnsi="黑体" w:eastAsia="黑体" w:cs="黑体"/>
          <w:b w:val="0"/>
          <w:bCs w:val="0"/>
          <w:color w:val="000000" w:themeColor="text1"/>
          <w:spacing w:val="6"/>
          <w:sz w:val="18"/>
          <w:szCs w:val="18"/>
          <w:lang w:val="en-US" w:eastAsia="en-US"/>
          <w14:textFill>
            <w14:solidFill>
              <w14:schemeClr w14:val="tx1"/>
            </w14:solidFill>
          </w14:textFill>
        </w:rPr>
        <w:t>图</w:t>
      </w:r>
      <w:r>
        <w:rPr>
          <w:rFonts w:hint="eastAsia" w:ascii="黑体" w:hAnsi="黑体" w:eastAsia="黑体" w:cs="黑体"/>
          <w:b w:val="0"/>
          <w:bCs w:val="0"/>
          <w:color w:val="000000" w:themeColor="text1"/>
          <w:spacing w:val="6"/>
          <w:sz w:val="18"/>
          <w:szCs w:val="18"/>
          <w:lang w:val="en-US" w:eastAsia="zh-CN"/>
          <w14:textFill>
            <w14:solidFill>
              <w14:schemeClr w14:val="tx1"/>
            </w14:solidFill>
          </w14:textFill>
        </w:rPr>
        <w:t>A.3</w:t>
      </w:r>
      <w:r>
        <w:rPr>
          <w:rFonts w:hint="eastAsia" w:ascii="黑体" w:hAnsi="黑体" w:eastAsia="黑体" w:cs="黑体"/>
          <w:b w:val="0"/>
          <w:bCs w:val="0"/>
          <w:color w:val="000000" w:themeColor="text1"/>
          <w:spacing w:val="6"/>
          <w:sz w:val="18"/>
          <w:szCs w:val="18"/>
          <w:lang w:val="en-US" w:eastAsia="en-US"/>
          <w14:textFill>
            <w14:solidFill>
              <w14:schemeClr w14:val="tx1"/>
            </w14:solidFill>
          </w14:textFill>
        </w:rPr>
        <w:t xml:space="preserve">  使用</w:t>
      </w:r>
      <w:r>
        <w:rPr>
          <w:rFonts w:hint="eastAsia" w:ascii="黑体" w:hAnsi="黑体" w:eastAsia="黑体" w:cs="黑体"/>
          <w:b w:val="0"/>
          <w:bCs w:val="0"/>
          <w:color w:val="000000" w:themeColor="text1"/>
          <w:spacing w:val="6"/>
          <w:sz w:val="18"/>
          <w:szCs w:val="18"/>
          <w:lang w:val="en-US" w:eastAsia="zh-CN"/>
          <w14:textFill>
            <w14:solidFill>
              <w14:schemeClr w14:val="tx1"/>
            </w14:solidFill>
          </w14:textFill>
        </w:rPr>
        <w:t>气相色谱仪</w:t>
      </w:r>
      <w:r>
        <w:rPr>
          <w:rFonts w:hint="eastAsia" w:ascii="黑体" w:hAnsi="黑体" w:eastAsia="黑体" w:cs="黑体"/>
          <w:b w:val="0"/>
          <w:bCs w:val="0"/>
          <w:color w:val="000000" w:themeColor="text1"/>
          <w:spacing w:val="6"/>
          <w:sz w:val="18"/>
          <w:szCs w:val="18"/>
          <w:lang w:val="en-US" w:eastAsia="en-US"/>
          <w14:textFill>
            <w14:solidFill>
              <w14:schemeClr w14:val="tx1"/>
            </w14:solidFill>
          </w14:textFill>
        </w:rPr>
        <w:t>测定气体透过性的仪器示意图</w:t>
      </w:r>
    </w:p>
    <w:p w14:paraId="3A6D0943">
      <w:pPr>
        <w:ind w:firstLine="420" w:firstLineChars="200"/>
        <w:rPr>
          <w:rFonts w:hint="eastAsia" w:ascii="黑体" w:hAnsi="黑体" w:eastAsia="黑体" w:cs="黑体"/>
          <w:color w:val="000000" w:themeColor="text1"/>
          <w14:textFill>
            <w14:solidFill>
              <w14:schemeClr w14:val="tx1"/>
            </w14:solidFill>
          </w14:textFill>
        </w:rPr>
      </w:pPr>
    </w:p>
    <w:p w14:paraId="0BA464F7">
      <w:pPr>
        <w:ind w:firstLine="420" w:firstLineChars="200"/>
        <w:rPr>
          <w:rFonts w:hint="eastAsia" w:ascii="黑体" w:hAnsi="黑体" w:eastAsia="黑体" w:cs="黑体"/>
          <w:color w:val="000000" w:themeColor="text1"/>
          <w14:textFill>
            <w14:solidFill>
              <w14:schemeClr w14:val="tx1"/>
            </w14:solidFill>
          </w14:textFill>
        </w:rPr>
      </w:pPr>
    </w:p>
    <w:p w14:paraId="5A069D52">
      <w:pPr>
        <w:ind w:firstLine="420" w:firstLineChars="200"/>
        <w:rPr>
          <w:rFonts w:hint="eastAsia" w:ascii="黑体" w:hAnsi="黑体" w:eastAsia="黑体" w:cs="黑体"/>
          <w:color w:val="000000" w:themeColor="text1"/>
          <w14:textFill>
            <w14:solidFill>
              <w14:schemeClr w14:val="tx1"/>
            </w14:solidFill>
          </w14:textFill>
        </w:rPr>
      </w:pPr>
    </w:p>
    <w:p w14:paraId="6055E7E3">
      <w:pPr>
        <w:ind w:firstLine="420" w:firstLineChars="200"/>
        <w:rPr>
          <w:rFonts w:hint="eastAsia" w:ascii="黑体" w:hAnsi="黑体" w:eastAsia="黑体" w:cs="黑体"/>
          <w:color w:val="000000" w:themeColor="text1"/>
          <w14:textFill>
            <w14:solidFill>
              <w14:schemeClr w14:val="tx1"/>
            </w14:solidFill>
          </w14:textFill>
        </w:rPr>
      </w:pPr>
    </w:p>
    <w:p w14:paraId="756567F0">
      <w:pPr>
        <w:ind w:firstLine="420" w:firstLineChars="200"/>
        <w:rPr>
          <w:rFonts w:hint="eastAsia" w:ascii="黑体" w:hAnsi="黑体" w:eastAsia="黑体" w:cs="黑体"/>
          <w:color w:val="000000" w:themeColor="text1"/>
          <w14:textFill>
            <w14:solidFill>
              <w14:schemeClr w14:val="tx1"/>
            </w14:solidFill>
          </w14:textFill>
        </w:rPr>
      </w:pPr>
    </w:p>
    <w:p w14:paraId="0CE37E60">
      <w:pPr>
        <w:ind w:firstLine="420" w:firstLineChars="200"/>
        <w:rPr>
          <w:rFonts w:hint="eastAsia" w:ascii="黑体" w:hAnsi="黑体" w:eastAsia="黑体" w:cs="黑体"/>
          <w:color w:val="000000" w:themeColor="text1"/>
          <w14:textFill>
            <w14:solidFill>
              <w14:schemeClr w14:val="tx1"/>
            </w14:solidFill>
          </w14:textFill>
        </w:rPr>
      </w:pPr>
    </w:p>
    <w:p w14:paraId="45A256FC">
      <w:pPr>
        <w:ind w:firstLine="420" w:firstLineChars="200"/>
        <w:rPr>
          <w:rFonts w:hint="eastAsia" w:ascii="黑体" w:hAnsi="黑体" w:eastAsia="黑体" w:cs="黑体"/>
          <w:color w:val="000000" w:themeColor="text1"/>
          <w14:textFill>
            <w14:solidFill>
              <w14:schemeClr w14:val="tx1"/>
            </w14:solidFill>
          </w14:textFill>
        </w:rPr>
      </w:pPr>
    </w:p>
    <w:p w14:paraId="11849D79">
      <w:pPr>
        <w:ind w:firstLine="420" w:firstLineChars="200"/>
        <w:rPr>
          <w:rFonts w:hint="eastAsia" w:ascii="黑体" w:hAnsi="黑体" w:eastAsia="黑体" w:cs="黑体"/>
          <w:color w:val="000000" w:themeColor="text1"/>
          <w14:textFill>
            <w14:solidFill>
              <w14:schemeClr w14:val="tx1"/>
            </w14:solidFill>
          </w14:textFill>
        </w:rPr>
      </w:pPr>
    </w:p>
    <w:p w14:paraId="2452B5A3">
      <w:pPr>
        <w:ind w:firstLine="420" w:firstLineChars="200"/>
        <w:rPr>
          <w:rFonts w:hint="eastAsia" w:ascii="黑体" w:hAnsi="黑体" w:eastAsia="黑体" w:cs="黑体"/>
          <w:color w:val="000000" w:themeColor="text1"/>
          <w14:textFill>
            <w14:solidFill>
              <w14:schemeClr w14:val="tx1"/>
            </w14:solidFill>
          </w14:textFill>
        </w:rPr>
      </w:pPr>
    </w:p>
    <w:p w14:paraId="17FF3531">
      <w:pPr>
        <w:ind w:firstLine="420" w:firstLineChars="200"/>
        <w:rPr>
          <w:rFonts w:hint="eastAsia" w:ascii="黑体" w:hAnsi="黑体" w:eastAsia="黑体" w:cs="黑体"/>
          <w:color w:val="000000" w:themeColor="text1"/>
          <w14:textFill>
            <w14:solidFill>
              <w14:schemeClr w14:val="tx1"/>
            </w14:solidFill>
          </w14:textFill>
        </w:rPr>
      </w:pPr>
    </w:p>
    <w:p w14:paraId="12D682E4">
      <w:pPr>
        <w:ind w:firstLine="420" w:firstLineChars="200"/>
        <w:rPr>
          <w:rFonts w:hint="eastAsia" w:ascii="黑体" w:hAnsi="黑体" w:eastAsia="黑体" w:cs="黑体"/>
          <w:color w:val="000000" w:themeColor="text1"/>
          <w14:textFill>
            <w14:solidFill>
              <w14:schemeClr w14:val="tx1"/>
            </w14:solidFill>
          </w14:textFill>
        </w:rPr>
      </w:pPr>
    </w:p>
    <w:p w14:paraId="15538A08">
      <w:pPr>
        <w:ind w:firstLine="420" w:firstLineChars="200"/>
        <w:rPr>
          <w:rFonts w:hint="eastAsia" w:ascii="黑体" w:hAnsi="黑体" w:eastAsia="黑体" w:cs="黑体"/>
          <w:color w:val="000000" w:themeColor="text1"/>
          <w14:textFill>
            <w14:solidFill>
              <w14:schemeClr w14:val="tx1"/>
            </w14:solidFill>
          </w14:textFill>
        </w:rPr>
      </w:pPr>
    </w:p>
    <w:p w14:paraId="3C7AB74D">
      <w:pPr>
        <w:ind w:firstLine="420" w:firstLineChars="200"/>
        <w:rPr>
          <w:rFonts w:hint="eastAsia" w:ascii="黑体" w:hAnsi="黑体" w:eastAsia="黑体" w:cs="黑体"/>
          <w:color w:val="000000" w:themeColor="text1"/>
          <w14:textFill>
            <w14:solidFill>
              <w14:schemeClr w14:val="tx1"/>
            </w14:solidFill>
          </w14:textFill>
        </w:rPr>
      </w:pPr>
    </w:p>
    <w:p w14:paraId="3D98AB30">
      <w:pPr>
        <w:rPr>
          <w:rFonts w:hint="eastAsia" w:ascii="黑体" w:hAnsi="黑体" w:eastAsia="黑体" w:cs="黑体"/>
          <w:color w:val="000000" w:themeColor="text1"/>
          <w14:textFill>
            <w14:solidFill>
              <w14:schemeClr w14:val="tx1"/>
            </w14:solidFill>
          </w14:textFill>
        </w:rPr>
      </w:pPr>
    </w:p>
    <w:p w14:paraId="21792B4F">
      <w:pPr>
        <w:ind w:firstLine="420" w:firstLineChars="200"/>
        <w:rPr>
          <w:rFonts w:hint="eastAsia" w:ascii="黑体" w:hAnsi="黑体" w:eastAsia="黑体" w:cs="黑体"/>
          <w:color w:val="000000" w:themeColor="text1"/>
          <w14:textFill>
            <w14:solidFill>
              <w14:schemeClr w14:val="tx1"/>
            </w14:solidFill>
          </w14:textFill>
        </w:rPr>
      </w:pPr>
    </w:p>
    <w:p w14:paraId="56CDD1CA">
      <w:pPr>
        <w:spacing w:before="65" w:line="230" w:lineRule="auto"/>
        <w:jc w:val="center"/>
        <w:rPr>
          <w:rFonts w:hint="eastAsia" w:ascii="黑体" w:hAnsi="黑体" w:eastAsia="黑体" w:cs="黑体"/>
          <w:color w:val="000000" w:themeColor="text1"/>
          <w:sz w:val="28"/>
          <w:szCs w:val="28"/>
          <w:lang w:eastAsia="zh-CN"/>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附</w:t>
      </w:r>
      <w:r>
        <w:rPr>
          <w:rFonts w:hint="eastAsia" w:ascii="黑体" w:hAnsi="黑体" w:eastAsia="黑体" w:cs="黑体"/>
          <w:color w:val="000000" w:themeColor="text1"/>
          <w:sz w:val="28"/>
          <w:szCs w:val="28"/>
          <w:lang w:val="en-US" w:eastAsia="zh-CN"/>
          <w14:textFill>
            <w14:solidFill>
              <w14:schemeClr w14:val="tx1"/>
            </w14:solidFill>
          </w14:textFill>
        </w:rPr>
        <w:t xml:space="preserve"> </w:t>
      </w:r>
      <w:r>
        <w:rPr>
          <w:rFonts w:hint="eastAsia" w:ascii="黑体" w:hAnsi="黑体" w:eastAsia="黑体" w:cs="黑体"/>
          <w:color w:val="000000" w:themeColor="text1"/>
          <w:sz w:val="28"/>
          <w:szCs w:val="28"/>
          <w14:textFill>
            <w14:solidFill>
              <w14:schemeClr w14:val="tx1"/>
            </w14:solidFill>
          </w14:textFill>
        </w:rPr>
        <w:t>录</w:t>
      </w:r>
      <w:r>
        <w:rPr>
          <w:rFonts w:hint="eastAsia" w:ascii="黑体" w:hAnsi="黑体" w:eastAsia="黑体" w:cs="黑体"/>
          <w:color w:val="000000" w:themeColor="text1"/>
          <w:sz w:val="28"/>
          <w:szCs w:val="28"/>
          <w:lang w:val="en-US" w:eastAsia="zh-CN"/>
          <w14:textFill>
            <w14:solidFill>
              <w14:schemeClr w14:val="tx1"/>
            </w14:solidFill>
          </w14:textFill>
        </w:rPr>
        <w:t xml:space="preserve"> B</w:t>
      </w:r>
    </w:p>
    <w:p w14:paraId="1803C097">
      <w:pPr>
        <w:spacing w:before="158" w:line="230" w:lineRule="auto"/>
        <w:jc w:val="center"/>
        <w:rPr>
          <w:rFonts w:ascii="黑体" w:hAnsi="黑体" w:eastAsia="黑体" w:cs="黑体"/>
          <w:color w:val="000000" w:themeColor="text1"/>
          <w:sz w:val="20"/>
          <w:szCs w:val="20"/>
          <w14:textFill>
            <w14:solidFill>
              <w14:schemeClr w14:val="tx1"/>
            </w14:solidFill>
          </w14:textFill>
        </w:rPr>
      </w:pPr>
      <w:r>
        <w:rPr>
          <w:rFonts w:ascii="黑体" w:hAnsi="黑体" w:eastAsia="黑体" w:cs="黑体"/>
          <w:color w:val="000000" w:themeColor="text1"/>
          <w:spacing w:val="6"/>
          <w:sz w:val="20"/>
          <w:szCs w:val="20"/>
          <w14:textFill>
            <w14:solidFill>
              <w14:schemeClr w14:val="tx1"/>
            </w14:solidFill>
          </w14:textFill>
        </w:rPr>
        <w:t>（资料性）</w:t>
      </w:r>
    </w:p>
    <w:p w14:paraId="7476DBFC">
      <w:pPr>
        <w:spacing w:before="65" w:line="230" w:lineRule="auto"/>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水蒸气</w:t>
      </w:r>
      <w:r>
        <w:rPr>
          <w:rFonts w:hint="eastAsia" w:ascii="黑体" w:hAnsi="黑体" w:eastAsia="黑体" w:cs="黑体"/>
          <w:color w:val="000000" w:themeColor="text1"/>
          <w:sz w:val="28"/>
          <w:szCs w:val="28"/>
          <w14:textFill>
            <w14:solidFill>
              <w14:schemeClr w14:val="tx1"/>
            </w14:solidFill>
          </w14:textFill>
        </w:rPr>
        <w:t>透过率</w:t>
      </w:r>
      <w:r>
        <w:rPr>
          <w:rFonts w:hint="eastAsia" w:ascii="黑体" w:hAnsi="黑体" w:eastAsia="黑体" w:cs="黑体"/>
          <w:color w:val="000000" w:themeColor="text1"/>
          <w:sz w:val="28"/>
          <w:szCs w:val="28"/>
          <w:lang w:val="en-US" w:eastAsia="zh-CN"/>
          <w14:textFill>
            <w14:solidFill>
              <w14:schemeClr w14:val="tx1"/>
            </w14:solidFill>
          </w14:textFill>
        </w:rPr>
        <w:t>测试仪器结构示意图</w:t>
      </w:r>
    </w:p>
    <w:p w14:paraId="634C0B9B">
      <w:pPr>
        <w:ind w:firstLine="420" w:firstLineChars="200"/>
        <w:rPr>
          <w:rFonts w:hint="eastAsia" w:asciiTheme="minorEastAsia" w:hAnsiTheme="minorEastAsia" w:eastAsiaTheme="minorEastAsia" w:cstheme="minorEastAsia"/>
          <w:color w:val="000000" w:themeColor="text1"/>
          <w14:textFill>
            <w14:solidFill>
              <w14:schemeClr w14:val="tx1"/>
            </w14:solidFill>
          </w14:textFill>
        </w:rPr>
      </w:pPr>
    </w:p>
    <w:p w14:paraId="3E837098">
      <w:pPr>
        <w:ind w:firstLine="420" w:firstLineChars="200"/>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图</w:t>
      </w:r>
      <w:r>
        <w:rPr>
          <w:rFonts w:hint="eastAsia" w:ascii="黑体" w:hAnsi="黑体" w:eastAsia="黑体" w:cs="黑体"/>
          <w:color w:val="000000" w:themeColor="text1"/>
          <w:lang w:val="en-US" w:eastAsia="zh-CN"/>
          <w14:textFill>
            <w14:solidFill>
              <w14:schemeClr w14:val="tx1"/>
            </w14:solidFill>
          </w14:textFill>
        </w:rPr>
        <w:t>B</w:t>
      </w:r>
      <w:r>
        <w:rPr>
          <w:rFonts w:hint="eastAsia" w:ascii="黑体" w:hAnsi="黑体" w:eastAsia="黑体" w:cs="黑体"/>
          <w:color w:val="000000" w:themeColor="text1"/>
          <w14:textFill>
            <w14:solidFill>
              <w14:schemeClr w14:val="tx1"/>
            </w14:solidFill>
          </w14:textFill>
        </w:rPr>
        <w:t>.1  为</w:t>
      </w:r>
      <w:r>
        <w:rPr>
          <w:rFonts w:hint="eastAsia" w:ascii="黑体" w:hAnsi="黑体" w:eastAsia="黑体" w:cs="黑体"/>
          <w:color w:val="000000" w:themeColor="text1"/>
          <w:lang w:val="en-US" w:eastAsia="zh-CN"/>
          <w14:textFill>
            <w14:solidFill>
              <w14:schemeClr w14:val="tx1"/>
            </w14:solidFill>
          </w14:textFill>
        </w:rPr>
        <w:t>杯式法</w:t>
      </w:r>
      <w:r>
        <w:rPr>
          <w:rFonts w:hint="eastAsia" w:ascii="黑体" w:hAnsi="黑体" w:eastAsia="黑体" w:cs="黑体"/>
          <w:color w:val="000000" w:themeColor="text1"/>
          <w14:textFill>
            <w14:solidFill>
              <w14:schemeClr w14:val="tx1"/>
            </w14:solidFill>
          </w14:textFill>
        </w:rPr>
        <w:t>测定</w:t>
      </w:r>
      <w:r>
        <w:rPr>
          <w:rFonts w:hint="eastAsia" w:ascii="黑体" w:hAnsi="黑体" w:eastAsia="黑体" w:cs="黑体"/>
          <w:color w:val="000000" w:themeColor="text1"/>
          <w:lang w:val="en-US" w:eastAsia="zh-CN"/>
          <w14:textFill>
            <w14:solidFill>
              <w14:schemeClr w14:val="tx1"/>
            </w14:solidFill>
          </w14:textFill>
        </w:rPr>
        <w:t>水蒸气</w:t>
      </w:r>
      <w:r>
        <w:rPr>
          <w:rFonts w:hint="eastAsia" w:ascii="黑体" w:hAnsi="黑体" w:eastAsia="黑体" w:cs="黑体"/>
          <w:color w:val="000000" w:themeColor="text1"/>
          <w14:textFill>
            <w14:solidFill>
              <w14:schemeClr w14:val="tx1"/>
            </w14:solidFill>
          </w14:textFill>
        </w:rPr>
        <w:t>透过</w:t>
      </w:r>
      <w:r>
        <w:rPr>
          <w:rFonts w:hint="eastAsia" w:ascii="黑体" w:hAnsi="黑体" w:eastAsia="黑体" w:cs="黑体"/>
          <w:color w:val="000000" w:themeColor="text1"/>
          <w:lang w:val="en-US" w:eastAsia="zh-CN"/>
          <w14:textFill>
            <w14:solidFill>
              <w14:schemeClr w14:val="tx1"/>
            </w14:solidFill>
          </w14:textFill>
        </w:rPr>
        <w:t>量</w:t>
      </w:r>
      <w:r>
        <w:rPr>
          <w:rFonts w:hint="eastAsia" w:ascii="黑体" w:hAnsi="黑体" w:eastAsia="黑体" w:cs="黑体"/>
          <w:color w:val="000000" w:themeColor="text1"/>
          <w14:textFill>
            <w14:solidFill>
              <w14:schemeClr w14:val="tx1"/>
            </w14:solidFill>
          </w14:textFill>
        </w:rPr>
        <w:t>测试仪典型结构示意图。</w:t>
      </w:r>
    </w:p>
    <w:p w14:paraId="69DEAD20">
      <w:pPr>
        <w:spacing w:line="186" w:lineRule="auto"/>
        <w:rPr>
          <w:rFonts w:ascii="宋体" w:hAnsi="宋体" w:eastAsia="宋体" w:cs="宋体"/>
          <w:color w:val="000000" w:themeColor="text1"/>
          <w:sz w:val="20"/>
          <w:szCs w:val="20"/>
          <w14:textFill>
            <w14:solidFill>
              <w14:schemeClr w14:val="tx1"/>
            </w14:solidFill>
          </w14:textFill>
        </w:rPr>
      </w:pPr>
    </w:p>
    <w:p w14:paraId="1C824FA2">
      <w:pPr>
        <w:keepNext w:val="0"/>
        <w:keepLines w:val="0"/>
        <w:pageBreakBefore w:val="0"/>
        <w:widowControl/>
        <w:kinsoku w:val="0"/>
        <w:wordWrap/>
        <w:overflowPunct/>
        <w:topLinePunct w:val="0"/>
        <w:autoSpaceDE w:val="0"/>
        <w:autoSpaceDN/>
        <w:bidi w:val="0"/>
        <w:adjustRightInd w:val="0"/>
        <w:snapToGrid w:val="0"/>
        <w:spacing w:line="240" w:lineRule="auto"/>
        <w:ind w:firstLine="420" w:firstLineChars="200"/>
        <w:textAlignment w:val="baseline"/>
        <w:rPr>
          <w:color w:val="000000" w:themeColor="text1"/>
          <w:position w:val="-56"/>
          <w14:textFill>
            <w14:solidFill>
              <w14:schemeClr w14:val="tx1"/>
            </w14:solidFill>
          </w14:textFill>
        </w:rPr>
      </w:pPr>
      <w:r>
        <w:rPr>
          <w:color w:val="000000" w:themeColor="text1"/>
          <w:position w:val="-56"/>
          <w14:textFill>
            <w14:solidFill>
              <w14:schemeClr w14:val="tx1"/>
            </w14:solidFill>
          </w14:textFill>
        </w:rPr>
        <w:drawing>
          <wp:inline distT="0" distB="0" distL="0" distR="0">
            <wp:extent cx="3584575" cy="1791335"/>
            <wp:effectExtent l="0" t="0" r="15875" b="18415"/>
            <wp:docPr id="35" name="IM 18"/>
            <wp:cNvGraphicFramePr/>
            <a:graphic xmlns:a="http://schemas.openxmlformats.org/drawingml/2006/main">
              <a:graphicData uri="http://schemas.openxmlformats.org/drawingml/2006/picture">
                <pic:pic xmlns:pic="http://schemas.openxmlformats.org/drawingml/2006/picture">
                  <pic:nvPicPr>
                    <pic:cNvPr id="35" name="IM 18"/>
                    <pic:cNvPicPr/>
                  </pic:nvPicPr>
                  <pic:blipFill>
                    <a:blip r:embed="rId21"/>
                    <a:stretch>
                      <a:fillRect/>
                    </a:stretch>
                  </pic:blipFill>
                  <pic:spPr>
                    <a:xfrm>
                      <a:off x="0" y="0"/>
                      <a:ext cx="3584892" cy="1791829"/>
                    </a:xfrm>
                    <a:prstGeom prst="rect">
                      <a:avLst/>
                    </a:prstGeom>
                  </pic:spPr>
                </pic:pic>
              </a:graphicData>
            </a:graphic>
          </wp:inline>
        </w:drawing>
      </w:r>
    </w:p>
    <w:p w14:paraId="7A515501">
      <w:pPr>
        <w:spacing w:before="38" w:line="219" w:lineRule="auto"/>
        <w:ind w:left="349"/>
        <w:rPr>
          <w:rFonts w:hint="eastAsia" w:ascii="宋体" w:hAnsi="宋体" w:eastAsia="宋体" w:cs="宋体"/>
          <w:color w:val="000000" w:themeColor="text1"/>
          <w:spacing w:val="-11"/>
          <w:sz w:val="19"/>
          <w:szCs w:val="19"/>
          <w14:textFill>
            <w14:solidFill>
              <w14:schemeClr w14:val="tx1"/>
            </w14:solidFill>
          </w14:textFill>
        </w:rPr>
      </w:pPr>
      <w:r>
        <w:rPr>
          <w:rFonts w:hint="eastAsia" w:ascii="宋体" w:hAnsi="宋体" w:eastAsia="宋体" w:cs="宋体"/>
          <w:color w:val="000000" w:themeColor="text1"/>
          <w:spacing w:val="-11"/>
          <w:sz w:val="19"/>
          <w:szCs w:val="19"/>
          <w14:textFill>
            <w14:solidFill>
              <w14:schemeClr w14:val="tx1"/>
            </w14:solidFill>
          </w14:textFill>
        </w:rPr>
        <w:t>标引序号说明：</w:t>
      </w:r>
    </w:p>
    <w:p w14:paraId="6E5ECF90">
      <w:pPr>
        <w:spacing w:before="38" w:line="219" w:lineRule="auto"/>
        <w:ind w:left="349"/>
        <w:rPr>
          <w:rFonts w:hint="default" w:ascii="宋体" w:hAnsi="宋体" w:eastAsia="宋体" w:cs="宋体"/>
          <w:color w:val="000000" w:themeColor="text1"/>
          <w:spacing w:val="-11"/>
          <w:sz w:val="19"/>
          <w:szCs w:val="19"/>
          <w:lang w:val="en-US" w:eastAsia="zh-CN"/>
          <w14:textFill>
            <w14:solidFill>
              <w14:schemeClr w14:val="tx1"/>
            </w14:solidFill>
          </w14:textFill>
        </w:rPr>
      </w:pPr>
      <w:r>
        <w:rPr>
          <w:rFonts w:hint="eastAsia" w:ascii="宋体" w:hAnsi="宋体" w:eastAsia="宋体" w:cs="宋体"/>
          <w:color w:val="000000" w:themeColor="text1"/>
          <w:spacing w:val="-11"/>
          <w:sz w:val="19"/>
          <w:szCs w:val="19"/>
          <w14:textFill>
            <w14:solidFill>
              <w14:schemeClr w14:val="tx1"/>
            </w14:solidFill>
          </w14:textFill>
        </w:rPr>
        <w:t>1</w:t>
      </w:r>
      <w:r>
        <w:rPr>
          <w:rFonts w:ascii="宋体" w:hAnsi="宋体" w:eastAsia="宋体" w:cs="宋体"/>
          <w:color w:val="000000" w:themeColor="text1"/>
          <w:spacing w:val="-11"/>
          <w:sz w:val="19"/>
          <w:szCs w:val="19"/>
          <w:lang w:val="en-US" w:eastAsia="en-US"/>
          <w14:textFill>
            <w14:solidFill>
              <w14:schemeClr w14:val="tx1"/>
            </w14:solidFill>
          </w14:textFill>
        </w:rPr>
        <w:t>——</w:t>
      </w:r>
      <w:r>
        <w:rPr>
          <w:rFonts w:hint="eastAsia" w:ascii="宋体" w:hAnsi="宋体" w:eastAsia="宋体" w:cs="宋体"/>
          <w:color w:val="000000" w:themeColor="text1"/>
          <w:spacing w:val="-11"/>
          <w:sz w:val="19"/>
          <w:szCs w:val="19"/>
          <w14:textFill>
            <w14:solidFill>
              <w14:schemeClr w14:val="tx1"/>
            </w14:solidFill>
          </w14:textFill>
        </w:rPr>
        <w:t>透湿杯；</w:t>
      </w:r>
      <w:r>
        <w:rPr>
          <w:rFonts w:hint="eastAsia" w:ascii="宋体" w:hAnsi="宋体" w:eastAsia="宋体" w:cs="宋体"/>
          <w:color w:val="000000" w:themeColor="text1"/>
          <w:spacing w:val="-11"/>
          <w:sz w:val="19"/>
          <w:szCs w:val="19"/>
          <w:lang w:val="en-US" w:eastAsia="zh-CN"/>
          <w14:textFill>
            <w14:solidFill>
              <w14:schemeClr w14:val="tx1"/>
            </w14:solidFill>
          </w14:textFill>
        </w:rPr>
        <w:t xml:space="preserve">                        6</w:t>
      </w:r>
      <w:r>
        <w:rPr>
          <w:rFonts w:ascii="宋体" w:hAnsi="宋体" w:eastAsia="宋体" w:cs="宋体"/>
          <w:color w:val="000000" w:themeColor="text1"/>
          <w:spacing w:val="-11"/>
          <w:sz w:val="19"/>
          <w:szCs w:val="19"/>
          <w:lang w:val="en-US" w:eastAsia="en-US"/>
          <w14:textFill>
            <w14:solidFill>
              <w14:schemeClr w14:val="tx1"/>
            </w14:solidFill>
          </w14:textFill>
        </w:rPr>
        <w:t>——</w:t>
      </w:r>
      <w:r>
        <w:rPr>
          <w:rFonts w:hint="eastAsia" w:ascii="宋体" w:hAnsi="宋体" w:eastAsia="宋体" w:cs="宋体"/>
          <w:color w:val="000000" w:themeColor="text1"/>
          <w:spacing w:val="-11"/>
          <w:sz w:val="19"/>
          <w:szCs w:val="19"/>
          <w:lang w:val="en-US" w:eastAsia="zh-CN"/>
          <w14:textFill>
            <w14:solidFill>
              <w14:schemeClr w14:val="tx1"/>
            </w14:solidFill>
          </w14:textFill>
        </w:rPr>
        <w:t>湿度控制系统；</w:t>
      </w:r>
    </w:p>
    <w:p w14:paraId="1A91D7BA">
      <w:pPr>
        <w:spacing w:before="38" w:line="219" w:lineRule="auto"/>
        <w:ind w:left="349"/>
        <w:rPr>
          <w:rFonts w:hint="eastAsia" w:ascii="宋体" w:hAnsi="宋体" w:eastAsia="宋体" w:cs="宋体"/>
          <w:color w:val="000000" w:themeColor="text1"/>
          <w:spacing w:val="-11"/>
          <w:sz w:val="19"/>
          <w:szCs w:val="19"/>
          <w:lang w:eastAsia="zh-CN"/>
          <w14:textFill>
            <w14:solidFill>
              <w14:schemeClr w14:val="tx1"/>
            </w14:solidFill>
          </w14:textFill>
        </w:rPr>
      </w:pPr>
      <w:r>
        <w:rPr>
          <w:rFonts w:ascii="宋体" w:hAnsi="宋体" w:eastAsia="宋体" w:cs="宋体"/>
          <w:color w:val="000000" w:themeColor="text1"/>
          <w:spacing w:val="-11"/>
          <w:sz w:val="19"/>
          <w:szCs w:val="19"/>
          <w14:textFill>
            <w14:solidFill>
              <w14:schemeClr w14:val="tx1"/>
            </w14:solidFill>
          </w14:textFill>
        </w:rPr>
        <w:t>2</w:t>
      </w:r>
      <w:r>
        <w:rPr>
          <w:rFonts w:ascii="宋体" w:hAnsi="宋体" w:eastAsia="宋体" w:cs="宋体"/>
          <w:color w:val="000000" w:themeColor="text1"/>
          <w:spacing w:val="-11"/>
          <w:sz w:val="19"/>
          <w:szCs w:val="19"/>
          <w:lang w:val="en-US" w:eastAsia="en-US"/>
          <w14:textFill>
            <w14:solidFill>
              <w14:schemeClr w14:val="tx1"/>
            </w14:solidFill>
          </w14:textFill>
        </w:rPr>
        <w:t>——</w:t>
      </w:r>
      <w:r>
        <w:rPr>
          <w:rFonts w:ascii="宋体" w:hAnsi="宋体" w:eastAsia="宋体" w:cs="宋体"/>
          <w:color w:val="000000" w:themeColor="text1"/>
          <w:spacing w:val="-11"/>
          <w:sz w:val="19"/>
          <w:szCs w:val="19"/>
          <w14:textFill>
            <w14:solidFill>
              <w14:schemeClr w14:val="tx1"/>
            </w14:solidFill>
          </w14:textFill>
        </w:rPr>
        <w:t>测试腔；</w:t>
      </w:r>
      <w:r>
        <w:rPr>
          <w:rFonts w:hint="eastAsia" w:ascii="宋体" w:hAnsi="宋体" w:eastAsia="宋体" w:cs="宋体"/>
          <w:color w:val="000000" w:themeColor="text1"/>
          <w:spacing w:val="-11"/>
          <w:sz w:val="19"/>
          <w:szCs w:val="19"/>
          <w:lang w:val="en-US" w:eastAsia="zh-CN"/>
          <w14:textFill>
            <w14:solidFill>
              <w14:schemeClr w14:val="tx1"/>
            </w14:solidFill>
          </w14:textFill>
        </w:rPr>
        <w:t xml:space="preserve">                        </w:t>
      </w:r>
      <w:r>
        <w:rPr>
          <w:rFonts w:ascii="宋体" w:hAnsi="宋体" w:eastAsia="宋体" w:cs="宋体"/>
          <w:color w:val="000000" w:themeColor="text1"/>
          <w:spacing w:val="-11"/>
          <w:sz w:val="19"/>
          <w:szCs w:val="19"/>
          <w14:textFill>
            <w14:solidFill>
              <w14:schemeClr w14:val="tx1"/>
            </w14:solidFill>
          </w14:textFill>
        </w:rPr>
        <w:t>7</w:t>
      </w:r>
      <w:r>
        <w:rPr>
          <w:rFonts w:ascii="宋体" w:hAnsi="宋体" w:eastAsia="宋体" w:cs="宋体"/>
          <w:color w:val="000000" w:themeColor="text1"/>
          <w:spacing w:val="-11"/>
          <w:sz w:val="19"/>
          <w:szCs w:val="19"/>
          <w:lang w:val="en-US" w:eastAsia="en-US"/>
          <w14:textFill>
            <w14:solidFill>
              <w14:schemeClr w14:val="tx1"/>
            </w14:solidFill>
          </w14:textFill>
        </w:rPr>
        <w:t>——</w:t>
      </w:r>
      <w:r>
        <w:rPr>
          <w:rFonts w:ascii="宋体" w:hAnsi="宋体" w:eastAsia="宋体" w:cs="宋体"/>
          <w:color w:val="000000" w:themeColor="text1"/>
          <w:spacing w:val="-11"/>
          <w:sz w:val="19"/>
          <w:szCs w:val="19"/>
          <w14:textFill>
            <w14:solidFill>
              <w14:schemeClr w14:val="tx1"/>
            </w14:solidFill>
          </w14:textFill>
        </w:rPr>
        <w:t>温度传感器</w:t>
      </w:r>
      <w:r>
        <w:rPr>
          <w:rFonts w:hint="eastAsia" w:ascii="宋体" w:hAnsi="宋体" w:eastAsia="宋体" w:cs="宋体"/>
          <w:color w:val="000000" w:themeColor="text1"/>
          <w:spacing w:val="-11"/>
          <w:sz w:val="19"/>
          <w:szCs w:val="19"/>
          <w:lang w:eastAsia="zh-CN"/>
          <w14:textFill>
            <w14:solidFill>
              <w14:schemeClr w14:val="tx1"/>
            </w14:solidFill>
          </w14:textFill>
        </w:rPr>
        <w:t>；</w:t>
      </w:r>
    </w:p>
    <w:p w14:paraId="54AA7460">
      <w:pPr>
        <w:spacing w:before="38" w:line="219" w:lineRule="auto"/>
        <w:ind w:left="349"/>
        <w:rPr>
          <w:rFonts w:hint="eastAsia" w:ascii="宋体" w:hAnsi="宋体" w:eastAsia="宋体" w:cs="宋体"/>
          <w:color w:val="000000" w:themeColor="text1"/>
          <w:spacing w:val="-11"/>
          <w:sz w:val="19"/>
          <w:szCs w:val="19"/>
          <w:lang w:eastAsia="zh-CN"/>
          <w14:textFill>
            <w14:solidFill>
              <w14:schemeClr w14:val="tx1"/>
            </w14:solidFill>
          </w14:textFill>
        </w:rPr>
      </w:pPr>
      <w:r>
        <w:rPr>
          <w:rFonts w:ascii="宋体" w:hAnsi="宋体" w:eastAsia="宋体" w:cs="宋体"/>
          <w:color w:val="000000" w:themeColor="text1"/>
          <w:spacing w:val="-11"/>
          <w:sz w:val="19"/>
          <w:szCs w:val="19"/>
          <w14:textFill>
            <w14:solidFill>
              <w14:schemeClr w14:val="tx1"/>
            </w14:solidFill>
          </w14:textFill>
        </w:rPr>
        <w:t>3</w:t>
      </w:r>
      <w:r>
        <w:rPr>
          <w:rFonts w:ascii="宋体" w:hAnsi="宋体" w:eastAsia="宋体" w:cs="宋体"/>
          <w:color w:val="000000" w:themeColor="text1"/>
          <w:spacing w:val="-11"/>
          <w:sz w:val="19"/>
          <w:szCs w:val="19"/>
          <w:lang w:val="en-US" w:eastAsia="en-US"/>
          <w14:textFill>
            <w14:solidFill>
              <w14:schemeClr w14:val="tx1"/>
            </w14:solidFill>
          </w14:textFill>
        </w:rPr>
        <w:t>——</w:t>
      </w:r>
      <w:r>
        <w:rPr>
          <w:rFonts w:ascii="宋体" w:hAnsi="宋体" w:eastAsia="宋体" w:cs="宋体"/>
          <w:color w:val="000000" w:themeColor="text1"/>
          <w:spacing w:val="-11"/>
          <w:sz w:val="19"/>
          <w:szCs w:val="19"/>
          <w14:textFill>
            <w14:solidFill>
              <w14:schemeClr w14:val="tx1"/>
            </w14:solidFill>
          </w14:textFill>
        </w:rPr>
        <w:t>风机；</w:t>
      </w:r>
      <w:r>
        <w:rPr>
          <w:rFonts w:hint="eastAsia" w:ascii="宋体" w:hAnsi="宋体" w:eastAsia="宋体" w:cs="宋体"/>
          <w:color w:val="000000" w:themeColor="text1"/>
          <w:spacing w:val="-11"/>
          <w:sz w:val="19"/>
          <w:szCs w:val="19"/>
          <w:lang w:val="en-US" w:eastAsia="zh-CN"/>
          <w14:textFill>
            <w14:solidFill>
              <w14:schemeClr w14:val="tx1"/>
            </w14:solidFill>
          </w14:textFill>
        </w:rPr>
        <w:t xml:space="preserve">                          </w:t>
      </w:r>
      <w:r>
        <w:rPr>
          <w:rFonts w:ascii="宋体" w:hAnsi="宋体" w:eastAsia="宋体" w:cs="宋体"/>
          <w:color w:val="000000" w:themeColor="text1"/>
          <w:spacing w:val="-11"/>
          <w:sz w:val="19"/>
          <w:szCs w:val="19"/>
          <w14:textFill>
            <w14:solidFill>
              <w14:schemeClr w14:val="tx1"/>
            </w14:solidFill>
          </w14:textFill>
        </w:rPr>
        <w:t>8</w:t>
      </w:r>
      <w:r>
        <w:rPr>
          <w:rFonts w:ascii="宋体" w:hAnsi="宋体" w:eastAsia="宋体" w:cs="宋体"/>
          <w:color w:val="000000" w:themeColor="text1"/>
          <w:spacing w:val="-11"/>
          <w:sz w:val="19"/>
          <w:szCs w:val="19"/>
          <w:lang w:val="en-US" w:eastAsia="en-US"/>
          <w14:textFill>
            <w14:solidFill>
              <w14:schemeClr w14:val="tx1"/>
            </w14:solidFill>
          </w14:textFill>
        </w:rPr>
        <w:t>——</w:t>
      </w:r>
      <w:r>
        <w:rPr>
          <w:rFonts w:ascii="宋体" w:hAnsi="宋体" w:eastAsia="宋体" w:cs="宋体"/>
          <w:color w:val="000000" w:themeColor="text1"/>
          <w:spacing w:val="-11"/>
          <w:sz w:val="19"/>
          <w:szCs w:val="19"/>
          <w14:textFill>
            <w14:solidFill>
              <w14:schemeClr w14:val="tx1"/>
            </w14:solidFill>
          </w14:textFill>
        </w:rPr>
        <w:t>湿度传感器</w:t>
      </w:r>
      <w:r>
        <w:rPr>
          <w:rFonts w:hint="eastAsia" w:ascii="宋体" w:hAnsi="宋体" w:eastAsia="宋体" w:cs="宋体"/>
          <w:color w:val="000000" w:themeColor="text1"/>
          <w:spacing w:val="-11"/>
          <w:sz w:val="19"/>
          <w:szCs w:val="19"/>
          <w:lang w:eastAsia="zh-CN"/>
          <w14:textFill>
            <w14:solidFill>
              <w14:schemeClr w14:val="tx1"/>
            </w14:solidFill>
          </w14:textFill>
        </w:rPr>
        <w:t>；</w:t>
      </w:r>
    </w:p>
    <w:p w14:paraId="5F95D4AE">
      <w:pPr>
        <w:spacing w:before="38" w:line="219" w:lineRule="auto"/>
        <w:ind w:left="349"/>
        <w:rPr>
          <w:rFonts w:hint="eastAsia" w:ascii="宋体" w:hAnsi="宋体" w:eastAsia="宋体" w:cs="宋体"/>
          <w:color w:val="000000" w:themeColor="text1"/>
          <w:spacing w:val="-11"/>
          <w:sz w:val="19"/>
          <w:szCs w:val="19"/>
          <w:lang w:eastAsia="zh-CN"/>
          <w14:textFill>
            <w14:solidFill>
              <w14:schemeClr w14:val="tx1"/>
            </w14:solidFill>
          </w14:textFill>
        </w:rPr>
      </w:pPr>
      <w:r>
        <w:rPr>
          <w:rFonts w:ascii="宋体" w:hAnsi="宋体" w:eastAsia="宋体" w:cs="宋体"/>
          <w:color w:val="000000" w:themeColor="text1"/>
          <w:spacing w:val="-11"/>
          <w:sz w:val="19"/>
          <w:szCs w:val="19"/>
          <w14:textFill>
            <w14:solidFill>
              <w14:schemeClr w14:val="tx1"/>
            </w14:solidFill>
          </w14:textFill>
        </w:rPr>
        <w:t>4</w:t>
      </w:r>
      <w:r>
        <w:rPr>
          <w:rFonts w:ascii="宋体" w:hAnsi="宋体" w:eastAsia="宋体" w:cs="宋体"/>
          <w:color w:val="000000" w:themeColor="text1"/>
          <w:spacing w:val="-11"/>
          <w:sz w:val="19"/>
          <w:szCs w:val="19"/>
          <w:lang w:val="en-US" w:eastAsia="en-US"/>
          <w14:textFill>
            <w14:solidFill>
              <w14:schemeClr w14:val="tx1"/>
            </w14:solidFill>
          </w14:textFill>
        </w:rPr>
        <w:t>——</w:t>
      </w:r>
      <w:r>
        <w:rPr>
          <w:rFonts w:ascii="宋体" w:hAnsi="宋体" w:eastAsia="宋体" w:cs="宋体"/>
          <w:color w:val="000000" w:themeColor="text1"/>
          <w:spacing w:val="-11"/>
          <w:sz w:val="19"/>
          <w:szCs w:val="19"/>
          <w14:textFill>
            <w14:solidFill>
              <w14:schemeClr w14:val="tx1"/>
            </w14:solidFill>
          </w14:textFill>
        </w:rPr>
        <w:t xml:space="preserve">加热或制冷元件； </w:t>
      </w:r>
      <w:r>
        <w:rPr>
          <w:rFonts w:hint="eastAsia" w:ascii="宋体" w:hAnsi="宋体" w:eastAsia="宋体" w:cs="宋体"/>
          <w:color w:val="000000" w:themeColor="text1"/>
          <w:spacing w:val="-11"/>
          <w:sz w:val="19"/>
          <w:szCs w:val="19"/>
          <w:lang w:val="en-US" w:eastAsia="zh-CN"/>
          <w14:textFill>
            <w14:solidFill>
              <w14:schemeClr w14:val="tx1"/>
            </w14:solidFill>
          </w14:textFill>
        </w:rPr>
        <w:t xml:space="preserve">              </w:t>
      </w:r>
      <w:r>
        <w:rPr>
          <w:rFonts w:ascii="宋体" w:hAnsi="宋体" w:eastAsia="宋体" w:cs="宋体"/>
          <w:color w:val="000000" w:themeColor="text1"/>
          <w:spacing w:val="-11"/>
          <w:sz w:val="19"/>
          <w:szCs w:val="19"/>
          <w14:textFill>
            <w14:solidFill>
              <w14:schemeClr w14:val="tx1"/>
            </w14:solidFill>
          </w14:textFill>
        </w:rPr>
        <w:t xml:space="preserve"> 9</w:t>
      </w:r>
      <w:r>
        <w:rPr>
          <w:rFonts w:ascii="宋体" w:hAnsi="宋体" w:eastAsia="宋体" w:cs="宋体"/>
          <w:color w:val="000000" w:themeColor="text1"/>
          <w:spacing w:val="-11"/>
          <w:sz w:val="19"/>
          <w:szCs w:val="19"/>
          <w:lang w:val="en-US" w:eastAsia="en-US"/>
          <w14:textFill>
            <w14:solidFill>
              <w14:schemeClr w14:val="tx1"/>
            </w14:solidFill>
          </w14:textFill>
        </w:rPr>
        <w:t>——</w:t>
      </w:r>
      <w:r>
        <w:rPr>
          <w:rFonts w:ascii="宋体" w:hAnsi="宋体" w:eastAsia="宋体" w:cs="宋体"/>
          <w:color w:val="000000" w:themeColor="text1"/>
          <w:spacing w:val="-11"/>
          <w:sz w:val="19"/>
          <w:szCs w:val="19"/>
          <w14:textFill>
            <w14:solidFill>
              <w14:schemeClr w14:val="tx1"/>
            </w14:solidFill>
          </w14:textFill>
        </w:rPr>
        <w:t>天平称重系统</w:t>
      </w:r>
      <w:r>
        <w:rPr>
          <w:rFonts w:hint="eastAsia" w:ascii="宋体" w:hAnsi="宋体" w:eastAsia="宋体" w:cs="宋体"/>
          <w:color w:val="000000" w:themeColor="text1"/>
          <w:spacing w:val="-11"/>
          <w:sz w:val="19"/>
          <w:szCs w:val="19"/>
          <w:lang w:eastAsia="zh-CN"/>
          <w14:textFill>
            <w14:solidFill>
              <w14:schemeClr w14:val="tx1"/>
            </w14:solidFill>
          </w14:textFill>
        </w:rPr>
        <w:t>。</w:t>
      </w:r>
    </w:p>
    <w:p w14:paraId="40CB4D4D">
      <w:pPr>
        <w:spacing w:before="38" w:line="219" w:lineRule="auto"/>
        <w:ind w:left="349"/>
        <w:rPr>
          <w:rFonts w:ascii="宋体" w:hAnsi="宋体" w:eastAsia="宋体" w:cs="宋体"/>
          <w:color w:val="000000" w:themeColor="text1"/>
          <w:spacing w:val="-11"/>
          <w:sz w:val="19"/>
          <w:szCs w:val="19"/>
          <w14:textFill>
            <w14:solidFill>
              <w14:schemeClr w14:val="tx1"/>
            </w14:solidFill>
          </w14:textFill>
        </w:rPr>
      </w:pPr>
      <w:r>
        <w:rPr>
          <w:rFonts w:ascii="宋体" w:hAnsi="宋体" w:eastAsia="宋体" w:cs="宋体"/>
          <w:color w:val="000000" w:themeColor="text1"/>
          <w:spacing w:val="-11"/>
          <w:sz w:val="19"/>
          <w:szCs w:val="19"/>
          <w14:textFill>
            <w14:solidFill>
              <w14:schemeClr w14:val="tx1"/>
            </w14:solidFill>
          </w14:textFill>
        </w:rPr>
        <w:t>5</w:t>
      </w:r>
      <w:r>
        <w:rPr>
          <w:rFonts w:ascii="宋体" w:hAnsi="宋体" w:eastAsia="宋体" w:cs="宋体"/>
          <w:color w:val="000000" w:themeColor="text1"/>
          <w:spacing w:val="-11"/>
          <w:sz w:val="19"/>
          <w:szCs w:val="19"/>
          <w:lang w:val="en-US" w:eastAsia="en-US"/>
          <w14:textFill>
            <w14:solidFill>
              <w14:schemeClr w14:val="tx1"/>
            </w14:solidFill>
          </w14:textFill>
        </w:rPr>
        <w:t>——</w:t>
      </w:r>
      <w:r>
        <w:rPr>
          <w:rFonts w:ascii="宋体" w:hAnsi="宋体" w:eastAsia="宋体" w:cs="宋体"/>
          <w:color w:val="000000" w:themeColor="text1"/>
          <w:spacing w:val="-11"/>
          <w:sz w:val="19"/>
          <w:szCs w:val="19"/>
          <w14:textFill>
            <w14:solidFill>
              <w14:schemeClr w14:val="tx1"/>
            </w14:solidFill>
          </w14:textFill>
        </w:rPr>
        <w:t>温度控制系统；</w:t>
      </w:r>
    </w:p>
    <w:p w14:paraId="6725A1EF">
      <w:pPr>
        <w:pStyle w:val="2"/>
        <w:spacing w:before="234" w:line="221" w:lineRule="auto"/>
        <w:jc w:val="center"/>
        <w:rPr>
          <w:rFonts w:hint="eastAsia" w:ascii="黑体" w:hAnsi="黑体" w:eastAsia="黑体" w:cs="黑体"/>
          <w:b w:val="0"/>
          <w:bCs w:val="0"/>
          <w:color w:val="000000" w:themeColor="text1"/>
          <w:spacing w:val="6"/>
          <w:sz w:val="18"/>
          <w:szCs w:val="18"/>
          <w:lang w:val="en-US" w:eastAsia="en-US"/>
          <w14:textFill>
            <w14:solidFill>
              <w14:schemeClr w14:val="tx1"/>
            </w14:solidFill>
          </w14:textFill>
        </w:rPr>
      </w:pPr>
      <w:r>
        <w:rPr>
          <w:rFonts w:hint="eastAsia" w:ascii="黑体" w:hAnsi="黑体" w:eastAsia="黑体" w:cs="黑体"/>
          <w:b w:val="0"/>
          <w:bCs w:val="0"/>
          <w:color w:val="000000" w:themeColor="text1"/>
          <w:spacing w:val="6"/>
          <w:sz w:val="18"/>
          <w:szCs w:val="18"/>
          <w:lang w:val="en-US" w:eastAsia="en-US"/>
          <w14:textFill>
            <w14:solidFill>
              <w14:schemeClr w14:val="tx1"/>
            </w14:solidFill>
          </w14:textFill>
        </w:rPr>
        <w:t>图</w:t>
      </w:r>
      <w:r>
        <w:rPr>
          <w:rFonts w:hint="eastAsia" w:ascii="黑体" w:hAnsi="黑体" w:eastAsia="黑体" w:cs="黑体"/>
          <w:b w:val="0"/>
          <w:bCs w:val="0"/>
          <w:color w:val="000000" w:themeColor="text1"/>
          <w:spacing w:val="6"/>
          <w:sz w:val="18"/>
          <w:szCs w:val="18"/>
          <w:lang w:val="en-US" w:eastAsia="zh-CN"/>
          <w14:textFill>
            <w14:solidFill>
              <w14:schemeClr w14:val="tx1"/>
            </w14:solidFill>
          </w14:textFill>
        </w:rPr>
        <w:t>B.1</w:t>
      </w:r>
      <w:r>
        <w:rPr>
          <w:rFonts w:hint="eastAsia" w:ascii="黑体" w:hAnsi="黑体" w:eastAsia="黑体" w:cs="黑体"/>
          <w:b w:val="0"/>
          <w:bCs w:val="0"/>
          <w:color w:val="000000" w:themeColor="text1"/>
          <w:spacing w:val="6"/>
          <w:sz w:val="18"/>
          <w:szCs w:val="18"/>
          <w:lang w:val="en-US" w:eastAsia="en-US"/>
          <w14:textFill>
            <w14:solidFill>
              <w14:schemeClr w14:val="tx1"/>
            </w14:solidFill>
          </w14:textFill>
        </w:rPr>
        <w:t xml:space="preserve">    使用杯式增重与减重法测定</w:t>
      </w:r>
      <w:r>
        <w:rPr>
          <w:rFonts w:hint="eastAsia" w:ascii="黑体" w:hAnsi="黑体" w:eastAsia="黑体" w:cs="黑体"/>
          <w:b w:val="0"/>
          <w:bCs w:val="0"/>
          <w:color w:val="000000" w:themeColor="text1"/>
          <w:spacing w:val="6"/>
          <w:sz w:val="18"/>
          <w:szCs w:val="18"/>
          <w:lang w:val="en-US" w:eastAsia="zh-CN"/>
          <w14:textFill>
            <w14:solidFill>
              <w14:schemeClr w14:val="tx1"/>
            </w14:solidFill>
          </w14:textFill>
        </w:rPr>
        <w:t>水蒸气</w:t>
      </w:r>
      <w:r>
        <w:rPr>
          <w:rFonts w:hint="eastAsia" w:ascii="黑体" w:hAnsi="黑体" w:eastAsia="黑体" w:cs="黑体"/>
          <w:b w:val="0"/>
          <w:bCs w:val="0"/>
          <w:color w:val="000000" w:themeColor="text1"/>
          <w:spacing w:val="6"/>
          <w:sz w:val="18"/>
          <w:szCs w:val="18"/>
          <w:lang w:val="en-US" w:eastAsia="en-US"/>
          <w14:textFill>
            <w14:solidFill>
              <w14:schemeClr w14:val="tx1"/>
            </w14:solidFill>
          </w14:textFill>
        </w:rPr>
        <w:t>透过性的仪器结构示意图</w:t>
      </w:r>
    </w:p>
    <w:p w14:paraId="43EC5B66">
      <w:pPr>
        <w:spacing w:line="186" w:lineRule="auto"/>
        <w:rPr>
          <w:rFonts w:ascii="宋体" w:hAnsi="宋体" w:eastAsia="宋体" w:cs="宋体"/>
          <w:color w:val="000000" w:themeColor="text1"/>
          <w:sz w:val="20"/>
          <w:szCs w:val="20"/>
          <w14:textFill>
            <w14:solidFill>
              <w14:schemeClr w14:val="tx1"/>
            </w14:solidFill>
          </w14:textFill>
        </w:rPr>
        <w:sectPr>
          <w:headerReference r:id="rId9" w:type="default"/>
          <w:footerReference r:id="rId10" w:type="default"/>
          <w:pgSz w:w="11905" w:h="16839"/>
          <w:pgMar w:top="1126" w:right="1697" w:bottom="1168" w:left="1703" w:header="849" w:footer="1006" w:gutter="0"/>
          <w:pgNumType w:fmt="decimal"/>
          <w:cols w:space="720" w:num="1"/>
        </w:sectPr>
      </w:pPr>
    </w:p>
    <w:p w14:paraId="3694081B">
      <w:pPr>
        <w:ind w:firstLine="420" w:firstLineChars="200"/>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图</w:t>
      </w:r>
      <w:r>
        <w:rPr>
          <w:rFonts w:hint="eastAsia" w:ascii="黑体" w:hAnsi="黑体" w:eastAsia="黑体" w:cs="黑体"/>
          <w:color w:val="000000" w:themeColor="text1"/>
          <w:lang w:val="en-US" w:eastAsia="zh-CN"/>
          <w14:textFill>
            <w14:solidFill>
              <w14:schemeClr w14:val="tx1"/>
            </w14:solidFill>
          </w14:textFill>
        </w:rPr>
        <w:t>B</w:t>
      </w:r>
      <w:r>
        <w:rPr>
          <w:rFonts w:hint="eastAsia" w:ascii="黑体" w:hAnsi="黑体" w:eastAsia="黑体" w:cs="黑体"/>
          <w:color w:val="000000" w:themeColor="text1"/>
          <w14:textFill>
            <w14:solidFill>
              <w14:schemeClr w14:val="tx1"/>
            </w14:solidFill>
          </w14:textFill>
        </w:rPr>
        <w:t>.</w:t>
      </w:r>
      <w:r>
        <w:rPr>
          <w:rFonts w:hint="eastAsia" w:ascii="黑体" w:hAnsi="黑体" w:eastAsia="黑体" w:cs="黑体"/>
          <w:color w:val="000000" w:themeColor="text1"/>
          <w:lang w:val="en-US" w:eastAsia="zh-CN"/>
          <w14:textFill>
            <w14:solidFill>
              <w14:schemeClr w14:val="tx1"/>
            </w14:solidFill>
          </w14:textFill>
        </w:rPr>
        <w:t>2</w:t>
      </w:r>
      <w:r>
        <w:rPr>
          <w:rFonts w:hint="eastAsia" w:ascii="黑体" w:hAnsi="黑体" w:eastAsia="黑体" w:cs="黑体"/>
          <w:color w:val="000000" w:themeColor="text1"/>
          <w14:textFill>
            <w14:solidFill>
              <w14:schemeClr w14:val="tx1"/>
            </w14:solidFill>
          </w14:textFill>
        </w:rPr>
        <w:t xml:space="preserve">  为</w:t>
      </w:r>
      <w:r>
        <w:rPr>
          <w:rFonts w:hint="eastAsia" w:ascii="黑体" w:hAnsi="黑体" w:eastAsia="黑体" w:cs="黑体"/>
          <w:color w:val="000000" w:themeColor="text1"/>
          <w:lang w:val="en-US" w:eastAsia="zh-CN"/>
          <w14:textFill>
            <w14:solidFill>
              <w14:schemeClr w14:val="tx1"/>
            </w14:solidFill>
          </w14:textFill>
        </w:rPr>
        <w:t>红外检测器</w:t>
      </w:r>
      <w:r>
        <w:rPr>
          <w:rFonts w:hint="eastAsia" w:ascii="黑体" w:hAnsi="黑体" w:eastAsia="黑体" w:cs="黑体"/>
          <w:color w:val="000000" w:themeColor="text1"/>
          <w14:textFill>
            <w14:solidFill>
              <w14:schemeClr w14:val="tx1"/>
            </w14:solidFill>
          </w14:textFill>
        </w:rPr>
        <w:t>测定</w:t>
      </w:r>
      <w:r>
        <w:rPr>
          <w:rFonts w:hint="eastAsia" w:ascii="黑体" w:hAnsi="黑体" w:eastAsia="黑体" w:cs="黑体"/>
          <w:color w:val="000000" w:themeColor="text1"/>
          <w:lang w:val="en-US" w:eastAsia="zh-CN"/>
          <w14:textFill>
            <w14:solidFill>
              <w14:schemeClr w14:val="tx1"/>
            </w14:solidFill>
          </w14:textFill>
        </w:rPr>
        <w:t>水蒸气</w:t>
      </w:r>
      <w:r>
        <w:rPr>
          <w:rFonts w:hint="eastAsia" w:ascii="黑体" w:hAnsi="黑体" w:eastAsia="黑体" w:cs="黑体"/>
          <w:color w:val="000000" w:themeColor="text1"/>
          <w14:textFill>
            <w14:solidFill>
              <w14:schemeClr w14:val="tx1"/>
            </w14:solidFill>
          </w14:textFill>
        </w:rPr>
        <w:t>透过</w:t>
      </w:r>
      <w:r>
        <w:rPr>
          <w:rFonts w:hint="eastAsia" w:ascii="黑体" w:hAnsi="黑体" w:eastAsia="黑体" w:cs="黑体"/>
          <w:color w:val="000000" w:themeColor="text1"/>
          <w:lang w:val="en-US" w:eastAsia="zh-CN"/>
          <w14:textFill>
            <w14:solidFill>
              <w14:schemeClr w14:val="tx1"/>
            </w14:solidFill>
          </w14:textFill>
        </w:rPr>
        <w:t>量</w:t>
      </w:r>
      <w:r>
        <w:rPr>
          <w:rFonts w:hint="eastAsia" w:ascii="黑体" w:hAnsi="黑体" w:eastAsia="黑体" w:cs="黑体"/>
          <w:color w:val="000000" w:themeColor="text1"/>
          <w14:textFill>
            <w14:solidFill>
              <w14:schemeClr w14:val="tx1"/>
            </w14:solidFill>
          </w14:textFill>
        </w:rPr>
        <w:t>测试仪典型结构示意图。</w:t>
      </w:r>
    </w:p>
    <w:p w14:paraId="563C6788">
      <w:pPr>
        <w:ind w:firstLine="420" w:firstLineChars="200"/>
        <w:rPr>
          <w:rFonts w:hint="eastAsia" w:ascii="黑体" w:hAnsi="黑体" w:eastAsia="黑体" w:cs="黑体"/>
          <w:color w:val="000000" w:themeColor="text1"/>
          <w:lang w:eastAsia="zh-CN"/>
          <w14:textFill>
            <w14:solidFill>
              <w14:schemeClr w14:val="tx1"/>
            </w14:solidFill>
          </w14:textFill>
        </w:rPr>
      </w:pPr>
      <w:r>
        <w:rPr>
          <w:rFonts w:hint="eastAsia" w:ascii="黑体" w:hAnsi="黑体" w:eastAsia="黑体" w:cs="黑体"/>
          <w:color w:val="000000" w:themeColor="text1"/>
          <w:lang w:eastAsia="zh-CN"/>
          <w14:textFill>
            <w14:solidFill>
              <w14:schemeClr w14:val="tx1"/>
            </w14:solidFill>
          </w14:textFill>
        </w:rPr>
        <w:drawing>
          <wp:inline distT="0" distB="0" distL="114300" distR="114300">
            <wp:extent cx="3928745" cy="2959735"/>
            <wp:effectExtent l="0" t="0" r="14605" b="12065"/>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22"/>
                    <a:stretch>
                      <a:fillRect/>
                    </a:stretch>
                  </pic:blipFill>
                  <pic:spPr>
                    <a:xfrm>
                      <a:off x="0" y="0"/>
                      <a:ext cx="3928745" cy="2959735"/>
                    </a:xfrm>
                    <a:prstGeom prst="rect">
                      <a:avLst/>
                    </a:prstGeom>
                  </pic:spPr>
                </pic:pic>
              </a:graphicData>
            </a:graphic>
          </wp:inline>
        </w:drawing>
      </w:r>
    </w:p>
    <w:p w14:paraId="13DB91A5">
      <w:pPr>
        <w:spacing w:before="38" w:line="219" w:lineRule="auto"/>
        <w:ind w:left="349"/>
        <w:rPr>
          <w:rFonts w:hint="eastAsia" w:ascii="宋体" w:hAnsi="宋体" w:eastAsia="宋体" w:cs="宋体"/>
          <w:color w:val="000000" w:themeColor="text1"/>
          <w:spacing w:val="-11"/>
          <w:sz w:val="19"/>
          <w:szCs w:val="19"/>
          <w14:textFill>
            <w14:solidFill>
              <w14:schemeClr w14:val="tx1"/>
            </w14:solidFill>
          </w14:textFill>
        </w:rPr>
      </w:pPr>
      <w:r>
        <w:rPr>
          <w:rFonts w:hint="eastAsia" w:ascii="宋体" w:hAnsi="宋体" w:eastAsia="宋体" w:cs="宋体"/>
          <w:color w:val="000000" w:themeColor="text1"/>
          <w:spacing w:val="-11"/>
          <w:sz w:val="19"/>
          <w:szCs w:val="19"/>
          <w14:textFill>
            <w14:solidFill>
              <w14:schemeClr w14:val="tx1"/>
            </w14:solidFill>
          </w14:textFill>
        </w:rPr>
        <w:t>标引序号说明：</w:t>
      </w:r>
    </w:p>
    <w:p w14:paraId="16763C25">
      <w:pPr>
        <w:spacing w:before="38" w:line="219" w:lineRule="auto"/>
        <w:ind w:left="349"/>
        <w:rPr>
          <w:rFonts w:hint="default" w:ascii="宋体" w:hAnsi="宋体" w:eastAsia="宋体" w:cs="宋体"/>
          <w:color w:val="000000" w:themeColor="text1"/>
          <w:spacing w:val="-11"/>
          <w:sz w:val="19"/>
          <w:szCs w:val="19"/>
          <w:lang w:val="en-US" w:eastAsia="zh-CN"/>
          <w14:textFill>
            <w14:solidFill>
              <w14:schemeClr w14:val="tx1"/>
            </w14:solidFill>
          </w14:textFill>
        </w:rPr>
      </w:pPr>
      <w:r>
        <w:rPr>
          <w:rFonts w:hint="eastAsia" w:ascii="宋体" w:hAnsi="宋体" w:eastAsia="宋体" w:cs="宋体"/>
          <w:color w:val="000000" w:themeColor="text1"/>
          <w:spacing w:val="-11"/>
          <w:sz w:val="19"/>
          <w:szCs w:val="19"/>
          <w14:textFill>
            <w14:solidFill>
              <w14:schemeClr w14:val="tx1"/>
            </w14:solidFill>
          </w14:textFill>
        </w:rPr>
        <w:t>1</w:t>
      </w:r>
      <w:r>
        <w:rPr>
          <w:rFonts w:ascii="宋体" w:hAnsi="宋体" w:eastAsia="宋体" w:cs="宋体"/>
          <w:color w:val="000000" w:themeColor="text1"/>
          <w:spacing w:val="-11"/>
          <w:sz w:val="19"/>
          <w:szCs w:val="19"/>
          <w:lang w:val="en-US" w:eastAsia="en-US"/>
          <w14:textFill>
            <w14:solidFill>
              <w14:schemeClr w14:val="tx1"/>
            </w14:solidFill>
          </w14:textFill>
        </w:rPr>
        <w:t>——</w:t>
      </w:r>
      <w:r>
        <w:rPr>
          <w:rFonts w:hint="eastAsia" w:ascii="宋体" w:hAnsi="宋体" w:eastAsia="宋体" w:cs="宋体"/>
          <w:color w:val="000000" w:themeColor="text1"/>
          <w:spacing w:val="-11"/>
          <w:sz w:val="19"/>
          <w:szCs w:val="19"/>
          <w:lang w:val="en-US" w:eastAsia="zh-CN"/>
          <w14:textFill>
            <w14:solidFill>
              <w14:schemeClr w14:val="tx1"/>
            </w14:solidFill>
          </w14:textFill>
        </w:rPr>
        <w:t>湿度调节装置</w:t>
      </w:r>
      <w:r>
        <w:rPr>
          <w:rFonts w:hint="eastAsia" w:ascii="宋体" w:hAnsi="宋体" w:eastAsia="宋体" w:cs="宋体"/>
          <w:color w:val="000000" w:themeColor="text1"/>
          <w:spacing w:val="-11"/>
          <w:sz w:val="19"/>
          <w:szCs w:val="19"/>
          <w14:textFill>
            <w14:solidFill>
              <w14:schemeClr w14:val="tx1"/>
            </w14:solidFill>
          </w14:textFill>
        </w:rPr>
        <w:t>；</w:t>
      </w:r>
      <w:r>
        <w:rPr>
          <w:rFonts w:hint="eastAsia" w:ascii="宋体" w:hAnsi="宋体" w:eastAsia="宋体" w:cs="宋体"/>
          <w:color w:val="000000" w:themeColor="text1"/>
          <w:spacing w:val="-11"/>
          <w:sz w:val="19"/>
          <w:szCs w:val="19"/>
          <w:lang w:val="en-US" w:eastAsia="zh-CN"/>
          <w14:textFill>
            <w14:solidFill>
              <w14:schemeClr w14:val="tx1"/>
            </w14:solidFill>
          </w14:textFill>
        </w:rPr>
        <w:t xml:space="preserve">                    </w:t>
      </w:r>
      <w:r>
        <w:rPr>
          <w:rFonts w:ascii="宋体" w:hAnsi="宋体" w:eastAsia="宋体" w:cs="宋体"/>
          <w:color w:val="000000" w:themeColor="text1"/>
          <w:spacing w:val="-11"/>
          <w:sz w:val="19"/>
          <w:szCs w:val="19"/>
          <w14:textFill>
            <w14:solidFill>
              <w14:schemeClr w14:val="tx1"/>
            </w14:solidFill>
          </w14:textFill>
        </w:rPr>
        <w:t>5</w:t>
      </w:r>
      <w:r>
        <w:rPr>
          <w:rFonts w:ascii="宋体" w:hAnsi="宋体" w:eastAsia="宋体" w:cs="宋体"/>
          <w:color w:val="000000" w:themeColor="text1"/>
          <w:spacing w:val="-11"/>
          <w:sz w:val="19"/>
          <w:szCs w:val="19"/>
          <w:lang w:val="en-US" w:eastAsia="en-US"/>
          <w14:textFill>
            <w14:solidFill>
              <w14:schemeClr w14:val="tx1"/>
            </w14:solidFill>
          </w14:textFill>
        </w:rPr>
        <w:t>——</w:t>
      </w:r>
      <w:r>
        <w:rPr>
          <w:rFonts w:hint="eastAsia" w:ascii="宋体" w:hAnsi="宋体" w:eastAsia="宋体" w:cs="宋体"/>
          <w:color w:val="000000" w:themeColor="text1"/>
          <w:spacing w:val="-11"/>
          <w:sz w:val="19"/>
          <w:szCs w:val="19"/>
          <w:lang w:val="en-US" w:eastAsia="zh-CN"/>
          <w14:textFill>
            <w14:solidFill>
              <w14:schemeClr w14:val="tx1"/>
            </w14:solidFill>
          </w14:textFill>
        </w:rPr>
        <w:t>干燥管</w:t>
      </w:r>
      <w:r>
        <w:rPr>
          <w:rFonts w:ascii="宋体" w:hAnsi="宋体" w:eastAsia="宋体" w:cs="宋体"/>
          <w:color w:val="000000" w:themeColor="text1"/>
          <w:spacing w:val="-11"/>
          <w:sz w:val="19"/>
          <w:szCs w:val="19"/>
          <w14:textFill>
            <w14:solidFill>
              <w14:schemeClr w14:val="tx1"/>
            </w14:solidFill>
          </w14:textFill>
        </w:rPr>
        <w:t>；</w:t>
      </w:r>
    </w:p>
    <w:p w14:paraId="066A973E">
      <w:pPr>
        <w:spacing w:before="38" w:line="219" w:lineRule="auto"/>
        <w:ind w:left="349"/>
        <w:rPr>
          <w:rFonts w:hint="eastAsia" w:ascii="宋体" w:hAnsi="宋体" w:eastAsia="宋体" w:cs="宋体"/>
          <w:color w:val="000000" w:themeColor="text1"/>
          <w:spacing w:val="-11"/>
          <w:sz w:val="19"/>
          <w:szCs w:val="19"/>
          <w:lang w:eastAsia="zh-CN"/>
          <w14:textFill>
            <w14:solidFill>
              <w14:schemeClr w14:val="tx1"/>
            </w14:solidFill>
          </w14:textFill>
        </w:rPr>
      </w:pPr>
      <w:r>
        <w:rPr>
          <w:rFonts w:ascii="宋体" w:hAnsi="宋体" w:eastAsia="宋体" w:cs="宋体"/>
          <w:color w:val="000000" w:themeColor="text1"/>
          <w:spacing w:val="-11"/>
          <w:sz w:val="19"/>
          <w:szCs w:val="19"/>
          <w14:textFill>
            <w14:solidFill>
              <w14:schemeClr w14:val="tx1"/>
            </w14:solidFill>
          </w14:textFill>
        </w:rPr>
        <w:t>2</w:t>
      </w:r>
      <w:r>
        <w:rPr>
          <w:rFonts w:ascii="宋体" w:hAnsi="宋体" w:eastAsia="宋体" w:cs="宋体"/>
          <w:color w:val="000000" w:themeColor="text1"/>
          <w:spacing w:val="-11"/>
          <w:sz w:val="19"/>
          <w:szCs w:val="19"/>
          <w:lang w:val="en-US" w:eastAsia="en-US"/>
          <w14:textFill>
            <w14:solidFill>
              <w14:schemeClr w14:val="tx1"/>
            </w14:solidFill>
          </w14:textFill>
        </w:rPr>
        <w:t>——</w:t>
      </w:r>
      <w:r>
        <w:rPr>
          <w:rFonts w:hint="eastAsia" w:ascii="宋体" w:hAnsi="宋体" w:eastAsia="宋体" w:cs="宋体"/>
          <w:color w:val="000000" w:themeColor="text1"/>
          <w:spacing w:val="-11"/>
          <w:sz w:val="19"/>
          <w:szCs w:val="19"/>
          <w:lang w:val="en-US" w:eastAsia="zh-CN"/>
          <w14:textFill>
            <w14:solidFill>
              <w14:schemeClr w14:val="tx1"/>
            </w14:solidFill>
          </w14:textFill>
        </w:rPr>
        <w:t>水蒸气</w:t>
      </w:r>
      <w:r>
        <w:rPr>
          <w:rFonts w:ascii="宋体" w:hAnsi="宋体" w:eastAsia="宋体" w:cs="宋体"/>
          <w:color w:val="000000" w:themeColor="text1"/>
          <w:spacing w:val="-11"/>
          <w:sz w:val="19"/>
          <w:szCs w:val="19"/>
          <w14:textFill>
            <w14:solidFill>
              <w14:schemeClr w14:val="tx1"/>
            </w14:solidFill>
          </w14:textFill>
        </w:rPr>
        <w:t>；</w:t>
      </w:r>
      <w:r>
        <w:rPr>
          <w:rFonts w:hint="eastAsia" w:ascii="宋体" w:hAnsi="宋体" w:eastAsia="宋体" w:cs="宋体"/>
          <w:color w:val="000000" w:themeColor="text1"/>
          <w:spacing w:val="-11"/>
          <w:sz w:val="19"/>
          <w:szCs w:val="19"/>
          <w:lang w:val="en-US" w:eastAsia="zh-CN"/>
          <w14:textFill>
            <w14:solidFill>
              <w14:schemeClr w14:val="tx1"/>
            </w14:solidFill>
          </w14:textFill>
        </w:rPr>
        <w:t xml:space="preserve">                          6</w:t>
      </w:r>
      <w:r>
        <w:rPr>
          <w:rFonts w:ascii="宋体" w:hAnsi="宋体" w:eastAsia="宋体" w:cs="宋体"/>
          <w:color w:val="000000" w:themeColor="text1"/>
          <w:spacing w:val="-11"/>
          <w:sz w:val="19"/>
          <w:szCs w:val="19"/>
          <w:lang w:val="en-US" w:eastAsia="en-US"/>
          <w14:textFill>
            <w14:solidFill>
              <w14:schemeClr w14:val="tx1"/>
            </w14:solidFill>
          </w14:textFill>
        </w:rPr>
        <w:t>——</w:t>
      </w:r>
      <w:r>
        <w:rPr>
          <w:rFonts w:hint="eastAsia" w:ascii="宋体" w:hAnsi="宋体" w:eastAsia="宋体" w:cs="宋体"/>
          <w:color w:val="000000" w:themeColor="text1"/>
          <w:spacing w:val="-11"/>
          <w:sz w:val="19"/>
          <w:szCs w:val="19"/>
          <w:lang w:val="en-US" w:eastAsia="zh-CN"/>
          <w14:textFill>
            <w14:solidFill>
              <w14:schemeClr w14:val="tx1"/>
            </w14:solidFill>
          </w14:textFill>
        </w:rPr>
        <w:t>红外检测器；</w:t>
      </w:r>
    </w:p>
    <w:p w14:paraId="0B4FEA80">
      <w:pPr>
        <w:spacing w:before="38" w:line="219" w:lineRule="auto"/>
        <w:ind w:left="349"/>
        <w:rPr>
          <w:rFonts w:hint="eastAsia" w:ascii="宋体" w:hAnsi="宋体" w:eastAsia="宋体" w:cs="宋体"/>
          <w:color w:val="000000" w:themeColor="text1"/>
          <w:spacing w:val="-11"/>
          <w:sz w:val="19"/>
          <w:szCs w:val="19"/>
          <w:lang w:eastAsia="zh-CN"/>
          <w14:textFill>
            <w14:solidFill>
              <w14:schemeClr w14:val="tx1"/>
            </w14:solidFill>
          </w14:textFill>
        </w:rPr>
      </w:pPr>
      <w:r>
        <w:rPr>
          <w:rFonts w:ascii="宋体" w:hAnsi="宋体" w:eastAsia="宋体" w:cs="宋体"/>
          <w:color w:val="000000" w:themeColor="text1"/>
          <w:spacing w:val="-11"/>
          <w:sz w:val="19"/>
          <w:szCs w:val="19"/>
          <w14:textFill>
            <w14:solidFill>
              <w14:schemeClr w14:val="tx1"/>
            </w14:solidFill>
          </w14:textFill>
        </w:rPr>
        <w:t>3</w:t>
      </w:r>
      <w:r>
        <w:rPr>
          <w:rFonts w:ascii="宋体" w:hAnsi="宋体" w:eastAsia="宋体" w:cs="宋体"/>
          <w:color w:val="000000" w:themeColor="text1"/>
          <w:spacing w:val="-11"/>
          <w:sz w:val="19"/>
          <w:szCs w:val="19"/>
          <w:lang w:val="en-US" w:eastAsia="en-US"/>
          <w14:textFill>
            <w14:solidFill>
              <w14:schemeClr w14:val="tx1"/>
            </w14:solidFill>
          </w14:textFill>
        </w:rPr>
        <w:t>——</w:t>
      </w:r>
      <w:r>
        <w:rPr>
          <w:rFonts w:hint="eastAsia" w:ascii="宋体" w:hAnsi="宋体" w:eastAsia="宋体" w:cs="宋体"/>
          <w:color w:val="000000" w:themeColor="text1"/>
          <w:spacing w:val="-11"/>
          <w:sz w:val="19"/>
          <w:szCs w:val="19"/>
          <w:lang w:val="en-US" w:eastAsia="zh-CN"/>
          <w14:textFill>
            <w14:solidFill>
              <w14:schemeClr w14:val="tx1"/>
            </w14:solidFill>
          </w14:textFill>
        </w:rPr>
        <w:t>测试腔</w:t>
      </w:r>
      <w:r>
        <w:rPr>
          <w:rFonts w:ascii="宋体" w:hAnsi="宋体" w:eastAsia="宋体" w:cs="宋体"/>
          <w:color w:val="000000" w:themeColor="text1"/>
          <w:spacing w:val="-11"/>
          <w:sz w:val="19"/>
          <w:szCs w:val="19"/>
          <w14:textFill>
            <w14:solidFill>
              <w14:schemeClr w14:val="tx1"/>
            </w14:solidFill>
          </w14:textFill>
        </w:rPr>
        <w:t>；</w:t>
      </w:r>
      <w:r>
        <w:rPr>
          <w:rFonts w:hint="eastAsia" w:ascii="宋体" w:hAnsi="宋体" w:eastAsia="宋体" w:cs="宋体"/>
          <w:color w:val="000000" w:themeColor="text1"/>
          <w:spacing w:val="-11"/>
          <w:sz w:val="19"/>
          <w:szCs w:val="19"/>
          <w:lang w:val="en-US" w:eastAsia="zh-CN"/>
          <w14:textFill>
            <w14:solidFill>
              <w14:schemeClr w14:val="tx1"/>
            </w14:solidFill>
          </w14:textFill>
        </w:rPr>
        <w:t xml:space="preserve">                          </w:t>
      </w:r>
      <w:r>
        <w:rPr>
          <w:rFonts w:ascii="宋体" w:hAnsi="宋体" w:eastAsia="宋体" w:cs="宋体"/>
          <w:color w:val="000000" w:themeColor="text1"/>
          <w:spacing w:val="-11"/>
          <w:sz w:val="19"/>
          <w:szCs w:val="19"/>
          <w14:textFill>
            <w14:solidFill>
              <w14:schemeClr w14:val="tx1"/>
            </w14:solidFill>
          </w14:textFill>
        </w:rPr>
        <w:t>7</w:t>
      </w:r>
      <w:r>
        <w:rPr>
          <w:rFonts w:ascii="宋体" w:hAnsi="宋体" w:eastAsia="宋体" w:cs="宋体"/>
          <w:color w:val="000000" w:themeColor="text1"/>
          <w:spacing w:val="-11"/>
          <w:sz w:val="19"/>
          <w:szCs w:val="19"/>
          <w:lang w:val="en-US" w:eastAsia="en-US"/>
          <w14:textFill>
            <w14:solidFill>
              <w14:schemeClr w14:val="tx1"/>
            </w14:solidFill>
          </w14:textFill>
        </w:rPr>
        <w:t>——</w:t>
      </w:r>
      <w:r>
        <w:rPr>
          <w:rFonts w:hint="eastAsia" w:ascii="宋体" w:hAnsi="宋体" w:eastAsia="宋体" w:cs="宋体"/>
          <w:color w:val="000000" w:themeColor="text1"/>
          <w:spacing w:val="-11"/>
          <w:sz w:val="19"/>
          <w:szCs w:val="19"/>
          <w:lang w:val="en-US" w:eastAsia="zh-CN"/>
          <w14:textFill>
            <w14:solidFill>
              <w14:schemeClr w14:val="tx1"/>
            </w14:solidFill>
          </w14:textFill>
        </w:rPr>
        <w:t>载气进口</w:t>
      </w:r>
      <w:r>
        <w:rPr>
          <w:rFonts w:hint="eastAsia" w:ascii="宋体" w:hAnsi="宋体" w:eastAsia="宋体" w:cs="宋体"/>
          <w:color w:val="000000" w:themeColor="text1"/>
          <w:spacing w:val="-11"/>
          <w:sz w:val="19"/>
          <w:szCs w:val="19"/>
          <w:lang w:eastAsia="zh-CN"/>
          <w14:textFill>
            <w14:solidFill>
              <w14:schemeClr w14:val="tx1"/>
            </w14:solidFill>
          </w14:textFill>
        </w:rPr>
        <w:t>；</w:t>
      </w:r>
    </w:p>
    <w:p w14:paraId="437D8626">
      <w:pPr>
        <w:spacing w:before="38" w:line="219" w:lineRule="auto"/>
        <w:ind w:left="349"/>
        <w:rPr>
          <w:rFonts w:hint="eastAsia" w:ascii="宋体" w:hAnsi="宋体" w:eastAsia="宋体" w:cs="宋体"/>
          <w:color w:val="000000" w:themeColor="text1"/>
          <w:spacing w:val="-11"/>
          <w:sz w:val="19"/>
          <w:szCs w:val="19"/>
          <w:lang w:eastAsia="zh-CN"/>
          <w14:textFill>
            <w14:solidFill>
              <w14:schemeClr w14:val="tx1"/>
            </w14:solidFill>
          </w14:textFill>
        </w:rPr>
      </w:pPr>
      <w:r>
        <w:rPr>
          <w:rFonts w:ascii="宋体" w:hAnsi="宋体" w:eastAsia="宋体" w:cs="宋体"/>
          <w:color w:val="000000" w:themeColor="text1"/>
          <w:spacing w:val="-11"/>
          <w:sz w:val="19"/>
          <w:szCs w:val="19"/>
          <w14:textFill>
            <w14:solidFill>
              <w14:schemeClr w14:val="tx1"/>
            </w14:solidFill>
          </w14:textFill>
        </w:rPr>
        <w:t>4</w:t>
      </w:r>
      <w:r>
        <w:rPr>
          <w:rFonts w:ascii="宋体" w:hAnsi="宋体" w:eastAsia="宋体" w:cs="宋体"/>
          <w:color w:val="000000" w:themeColor="text1"/>
          <w:spacing w:val="-11"/>
          <w:sz w:val="19"/>
          <w:szCs w:val="19"/>
          <w:lang w:val="en-US" w:eastAsia="en-US"/>
          <w14:textFill>
            <w14:solidFill>
              <w14:schemeClr w14:val="tx1"/>
            </w14:solidFill>
          </w14:textFill>
        </w:rPr>
        <w:t>——</w:t>
      </w:r>
      <w:r>
        <w:rPr>
          <w:rFonts w:hint="eastAsia" w:ascii="宋体" w:hAnsi="宋体" w:eastAsia="宋体" w:cs="宋体"/>
          <w:color w:val="000000" w:themeColor="text1"/>
          <w:spacing w:val="-11"/>
          <w:sz w:val="19"/>
          <w:szCs w:val="19"/>
          <w:lang w:val="en-US" w:eastAsia="zh-CN"/>
          <w14:textFill>
            <w14:solidFill>
              <w14:schemeClr w14:val="tx1"/>
            </w14:solidFill>
          </w14:textFill>
        </w:rPr>
        <w:t>试样</w:t>
      </w:r>
      <w:r>
        <w:rPr>
          <w:rFonts w:ascii="宋体" w:hAnsi="宋体" w:eastAsia="宋体" w:cs="宋体"/>
          <w:color w:val="000000" w:themeColor="text1"/>
          <w:spacing w:val="-11"/>
          <w:sz w:val="19"/>
          <w:szCs w:val="19"/>
          <w14:textFill>
            <w14:solidFill>
              <w14:schemeClr w14:val="tx1"/>
            </w14:solidFill>
          </w14:textFill>
        </w:rPr>
        <w:t xml:space="preserve">； </w:t>
      </w:r>
      <w:r>
        <w:rPr>
          <w:rFonts w:hint="eastAsia" w:ascii="宋体" w:hAnsi="宋体" w:eastAsia="宋体" w:cs="宋体"/>
          <w:color w:val="000000" w:themeColor="text1"/>
          <w:spacing w:val="-11"/>
          <w:sz w:val="19"/>
          <w:szCs w:val="19"/>
          <w:lang w:val="en-US" w:eastAsia="zh-CN"/>
          <w14:textFill>
            <w14:solidFill>
              <w14:schemeClr w14:val="tx1"/>
            </w14:solidFill>
          </w14:textFill>
        </w:rPr>
        <w:t xml:space="preserve">                          </w:t>
      </w:r>
      <w:r>
        <w:rPr>
          <w:rFonts w:ascii="宋体" w:hAnsi="宋体" w:eastAsia="宋体" w:cs="宋体"/>
          <w:color w:val="000000" w:themeColor="text1"/>
          <w:spacing w:val="-11"/>
          <w:sz w:val="19"/>
          <w:szCs w:val="19"/>
          <w14:textFill>
            <w14:solidFill>
              <w14:schemeClr w14:val="tx1"/>
            </w14:solidFill>
          </w14:textFill>
        </w:rPr>
        <w:t xml:space="preserve"> 8</w:t>
      </w:r>
      <w:r>
        <w:rPr>
          <w:rFonts w:ascii="宋体" w:hAnsi="宋体" w:eastAsia="宋体" w:cs="宋体"/>
          <w:color w:val="000000" w:themeColor="text1"/>
          <w:spacing w:val="-11"/>
          <w:sz w:val="19"/>
          <w:szCs w:val="19"/>
          <w:lang w:val="en-US" w:eastAsia="en-US"/>
          <w14:textFill>
            <w14:solidFill>
              <w14:schemeClr w14:val="tx1"/>
            </w14:solidFill>
          </w14:textFill>
        </w:rPr>
        <w:t>——</w:t>
      </w:r>
      <w:r>
        <w:rPr>
          <w:rFonts w:hint="eastAsia" w:ascii="宋体" w:hAnsi="宋体" w:eastAsia="宋体" w:cs="宋体"/>
          <w:color w:val="000000" w:themeColor="text1"/>
          <w:spacing w:val="-11"/>
          <w:sz w:val="19"/>
          <w:szCs w:val="19"/>
          <w:lang w:val="en-US" w:eastAsia="zh-CN"/>
          <w14:textFill>
            <w14:solidFill>
              <w14:schemeClr w14:val="tx1"/>
            </w14:solidFill>
          </w14:textFill>
        </w:rPr>
        <w:t>载气出口</w:t>
      </w:r>
      <w:r>
        <w:rPr>
          <w:rFonts w:hint="eastAsia" w:ascii="宋体" w:hAnsi="宋体" w:eastAsia="宋体" w:cs="宋体"/>
          <w:color w:val="000000" w:themeColor="text1"/>
          <w:spacing w:val="-11"/>
          <w:sz w:val="19"/>
          <w:szCs w:val="19"/>
          <w:lang w:eastAsia="zh-CN"/>
          <w14:textFill>
            <w14:solidFill>
              <w14:schemeClr w14:val="tx1"/>
            </w14:solidFill>
          </w14:textFill>
        </w:rPr>
        <w:t>。</w:t>
      </w:r>
    </w:p>
    <w:p w14:paraId="2A9702F0">
      <w:pPr>
        <w:pStyle w:val="2"/>
        <w:spacing w:before="234" w:line="221" w:lineRule="auto"/>
        <w:jc w:val="center"/>
        <w:rPr>
          <w:rFonts w:hint="eastAsia" w:ascii="黑体" w:hAnsi="黑体" w:eastAsia="黑体" w:cs="黑体"/>
          <w:b w:val="0"/>
          <w:bCs w:val="0"/>
          <w:color w:val="000000" w:themeColor="text1"/>
          <w:spacing w:val="6"/>
          <w:sz w:val="18"/>
          <w:szCs w:val="18"/>
          <w:lang w:val="en-US" w:eastAsia="en-US"/>
          <w14:textFill>
            <w14:solidFill>
              <w14:schemeClr w14:val="tx1"/>
            </w14:solidFill>
          </w14:textFill>
        </w:rPr>
      </w:pPr>
      <w:r>
        <w:rPr>
          <w:rFonts w:hint="eastAsia" w:ascii="黑体" w:hAnsi="黑体" w:eastAsia="黑体" w:cs="黑体"/>
          <w:b w:val="0"/>
          <w:bCs w:val="0"/>
          <w:color w:val="000000" w:themeColor="text1"/>
          <w:spacing w:val="6"/>
          <w:sz w:val="18"/>
          <w:szCs w:val="18"/>
          <w:lang w:val="en-US" w:eastAsia="en-US"/>
          <w14:textFill>
            <w14:solidFill>
              <w14:schemeClr w14:val="tx1"/>
            </w14:solidFill>
          </w14:textFill>
        </w:rPr>
        <w:t>图</w:t>
      </w:r>
      <w:r>
        <w:rPr>
          <w:rFonts w:hint="eastAsia" w:ascii="黑体" w:hAnsi="黑体" w:eastAsia="黑体" w:cs="黑体"/>
          <w:b w:val="0"/>
          <w:bCs w:val="0"/>
          <w:color w:val="000000" w:themeColor="text1"/>
          <w:spacing w:val="6"/>
          <w:sz w:val="18"/>
          <w:szCs w:val="18"/>
          <w:lang w:val="en-US" w:eastAsia="zh-CN"/>
          <w14:textFill>
            <w14:solidFill>
              <w14:schemeClr w14:val="tx1"/>
            </w14:solidFill>
          </w14:textFill>
        </w:rPr>
        <w:t>B.2</w:t>
      </w:r>
      <w:r>
        <w:rPr>
          <w:rFonts w:hint="eastAsia" w:ascii="黑体" w:hAnsi="黑体" w:eastAsia="黑体" w:cs="黑体"/>
          <w:b w:val="0"/>
          <w:bCs w:val="0"/>
          <w:color w:val="000000" w:themeColor="text1"/>
          <w:spacing w:val="6"/>
          <w:sz w:val="18"/>
          <w:szCs w:val="18"/>
          <w:lang w:val="en-US" w:eastAsia="en-US"/>
          <w14:textFill>
            <w14:solidFill>
              <w14:schemeClr w14:val="tx1"/>
            </w14:solidFill>
          </w14:textFill>
        </w:rPr>
        <w:t xml:space="preserve">    使用</w:t>
      </w:r>
      <w:r>
        <w:rPr>
          <w:rFonts w:hint="eastAsia" w:ascii="黑体" w:hAnsi="黑体" w:eastAsia="黑体" w:cs="黑体"/>
          <w:b w:val="0"/>
          <w:bCs w:val="0"/>
          <w:color w:val="000000" w:themeColor="text1"/>
          <w:spacing w:val="6"/>
          <w:sz w:val="18"/>
          <w:szCs w:val="18"/>
          <w:lang w:val="en-US" w:eastAsia="zh-CN"/>
          <w14:textFill>
            <w14:solidFill>
              <w14:schemeClr w14:val="tx1"/>
            </w14:solidFill>
          </w14:textFill>
        </w:rPr>
        <w:t>红外检测器</w:t>
      </w:r>
      <w:r>
        <w:rPr>
          <w:rFonts w:hint="eastAsia" w:ascii="黑体" w:hAnsi="黑体" w:eastAsia="黑体" w:cs="黑体"/>
          <w:b w:val="0"/>
          <w:bCs w:val="0"/>
          <w:color w:val="000000" w:themeColor="text1"/>
          <w:spacing w:val="6"/>
          <w:sz w:val="18"/>
          <w:szCs w:val="18"/>
          <w:lang w:val="en-US" w:eastAsia="en-US"/>
          <w14:textFill>
            <w14:solidFill>
              <w14:schemeClr w14:val="tx1"/>
            </w14:solidFill>
          </w14:textFill>
        </w:rPr>
        <w:t>法测定</w:t>
      </w:r>
      <w:r>
        <w:rPr>
          <w:rFonts w:hint="eastAsia" w:ascii="黑体" w:hAnsi="黑体" w:eastAsia="黑体" w:cs="黑体"/>
          <w:b w:val="0"/>
          <w:bCs w:val="0"/>
          <w:color w:val="000000" w:themeColor="text1"/>
          <w:spacing w:val="6"/>
          <w:sz w:val="18"/>
          <w:szCs w:val="18"/>
          <w:lang w:val="en-US" w:eastAsia="zh-CN"/>
          <w14:textFill>
            <w14:solidFill>
              <w14:schemeClr w14:val="tx1"/>
            </w14:solidFill>
          </w14:textFill>
        </w:rPr>
        <w:t>水蒸气</w:t>
      </w:r>
      <w:r>
        <w:rPr>
          <w:rFonts w:hint="eastAsia" w:ascii="黑体" w:hAnsi="黑体" w:eastAsia="黑体" w:cs="黑体"/>
          <w:b w:val="0"/>
          <w:bCs w:val="0"/>
          <w:color w:val="000000" w:themeColor="text1"/>
          <w:spacing w:val="6"/>
          <w:sz w:val="18"/>
          <w:szCs w:val="18"/>
          <w:lang w:val="en-US" w:eastAsia="en-US"/>
          <w14:textFill>
            <w14:solidFill>
              <w14:schemeClr w14:val="tx1"/>
            </w14:solidFill>
          </w14:textFill>
        </w:rPr>
        <w:t>透过性的仪器结构示意图</w:t>
      </w:r>
    </w:p>
    <w:p w14:paraId="0EFD6E4C">
      <w:pPr>
        <w:pStyle w:val="2"/>
        <w:spacing w:before="234" w:line="221" w:lineRule="auto"/>
        <w:jc w:val="center"/>
        <w:rPr>
          <w:rFonts w:hint="eastAsia" w:ascii="黑体" w:hAnsi="黑体" w:eastAsia="黑体" w:cs="黑体"/>
          <w:b w:val="0"/>
          <w:bCs w:val="0"/>
          <w:color w:val="000000" w:themeColor="text1"/>
          <w:spacing w:val="6"/>
          <w:sz w:val="18"/>
          <w:szCs w:val="18"/>
          <w:lang w:val="en-US" w:eastAsia="en-US"/>
          <w14:textFill>
            <w14:solidFill>
              <w14:schemeClr w14:val="tx1"/>
            </w14:solidFill>
          </w14:textFill>
        </w:rPr>
      </w:pPr>
    </w:p>
    <w:p w14:paraId="1F7D2429">
      <w:pPr>
        <w:spacing w:line="186" w:lineRule="auto"/>
        <w:rPr>
          <w:rFonts w:ascii="宋体" w:hAnsi="宋体" w:eastAsia="宋体" w:cs="宋体"/>
          <w:color w:val="000000" w:themeColor="text1"/>
          <w:sz w:val="20"/>
          <w:szCs w:val="20"/>
          <w14:textFill>
            <w14:solidFill>
              <w14:schemeClr w14:val="tx1"/>
            </w14:solidFill>
          </w14:textFill>
        </w:rPr>
        <w:sectPr>
          <w:headerReference r:id="rId11" w:type="default"/>
          <w:footerReference r:id="rId12" w:type="default"/>
          <w:pgSz w:w="11905" w:h="16839"/>
          <w:pgMar w:top="1126" w:right="1697" w:bottom="1168" w:left="1703" w:header="849" w:footer="1006" w:gutter="0"/>
          <w:pgNumType w:fmt="decimal"/>
          <w:cols w:space="720" w:num="1"/>
        </w:sectPr>
      </w:pPr>
    </w:p>
    <w:p w14:paraId="0D310FB6">
      <w:pPr>
        <w:pStyle w:val="2"/>
        <w:spacing w:line="299" w:lineRule="auto"/>
        <w:rPr>
          <w:color w:val="000000" w:themeColor="text1"/>
          <w14:textFill>
            <w14:solidFill>
              <w14:schemeClr w14:val="tx1"/>
            </w14:solidFill>
          </w14:textFill>
        </w:rPr>
      </w:pPr>
    </w:p>
    <w:p w14:paraId="204032D0">
      <w:pPr>
        <w:pStyle w:val="2"/>
        <w:spacing w:line="299" w:lineRule="auto"/>
        <w:rPr>
          <w:color w:val="000000" w:themeColor="text1"/>
          <w14:textFill>
            <w14:solidFill>
              <w14:schemeClr w14:val="tx1"/>
            </w14:solidFill>
          </w14:textFill>
        </w:rPr>
      </w:pPr>
    </w:p>
    <w:p w14:paraId="340D9FE8">
      <w:pPr>
        <w:pStyle w:val="2"/>
        <w:spacing w:line="299" w:lineRule="auto"/>
        <w:rPr>
          <w:color w:val="000000" w:themeColor="text1"/>
          <w14:textFill>
            <w14:solidFill>
              <w14:schemeClr w14:val="tx1"/>
            </w14:solidFill>
          </w14:textFill>
        </w:rPr>
      </w:pPr>
    </w:p>
    <w:p w14:paraId="0B5C8849">
      <w:pPr>
        <w:spacing w:before="65" w:line="230" w:lineRule="auto"/>
        <w:ind w:left="3754"/>
        <w:rPr>
          <w:rFonts w:ascii="黑体" w:hAnsi="黑体" w:eastAsia="黑体" w:cs="黑体"/>
          <w:color w:val="000000" w:themeColor="text1"/>
          <w:sz w:val="20"/>
          <w:szCs w:val="20"/>
          <w14:textFill>
            <w14:solidFill>
              <w14:schemeClr w14:val="tx1"/>
            </w14:solidFill>
          </w14:textFill>
        </w:rPr>
      </w:pPr>
      <w:r>
        <w:rPr>
          <w:rFonts w:ascii="黑体" w:hAnsi="黑体" w:eastAsia="黑体" w:cs="黑体"/>
          <w:color w:val="000000" w:themeColor="text1"/>
          <w:spacing w:val="7"/>
          <w:sz w:val="20"/>
          <w:szCs w:val="20"/>
          <w14:textFill>
            <w14:solidFill>
              <w14:schemeClr w14:val="tx1"/>
            </w14:solidFill>
          </w14:textFill>
        </w:rPr>
        <w:t>参考文献</w:t>
      </w:r>
    </w:p>
    <w:p w14:paraId="49B719FB">
      <w:pPr>
        <w:pStyle w:val="2"/>
        <w:spacing w:line="242" w:lineRule="auto"/>
        <w:rPr>
          <w:color w:val="000000" w:themeColor="text1"/>
          <w14:textFill>
            <w14:solidFill>
              <w14:schemeClr w14:val="tx1"/>
            </w14:solidFill>
          </w14:textFill>
        </w:rPr>
      </w:pPr>
    </w:p>
    <w:p w14:paraId="5D138F6A">
      <w:pPr>
        <w:pStyle w:val="2"/>
        <w:spacing w:line="243" w:lineRule="auto"/>
        <w:rPr>
          <w:color w:val="000000" w:themeColor="text1"/>
          <w14:textFill>
            <w14:solidFill>
              <w14:schemeClr w14:val="tx1"/>
            </w14:solidFill>
          </w14:textFill>
        </w:rPr>
      </w:pPr>
    </w:p>
    <w:p w14:paraId="6BFA0266">
      <w:pPr>
        <w:spacing w:before="65" w:line="191" w:lineRule="auto"/>
        <w:ind w:left="352"/>
        <w:rPr>
          <w:rFonts w:ascii="Times New Roman" w:hAnsi="Times New Roman" w:eastAsia="Times New Roman" w:cs="Times New Roman"/>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4"/>
          <w:sz w:val="20"/>
          <w:szCs w:val="20"/>
          <w14:textFill>
            <w14:solidFill>
              <w14:schemeClr w14:val="tx1"/>
            </w14:solidFill>
          </w14:textFill>
        </w:rPr>
        <w:t>[1]    GB/T     ×</w:t>
      </w:r>
      <w:r>
        <w:rPr>
          <w:rFonts w:ascii="宋体" w:hAnsi="宋体" w:eastAsia="宋体" w:cs="宋体"/>
          <w:color w:val="000000" w:themeColor="text1"/>
          <w:spacing w:val="-4"/>
          <w:sz w:val="20"/>
          <w:szCs w:val="20"/>
          <w14:textFill>
            <w14:solidFill>
              <w14:schemeClr w14:val="tx1"/>
            </w14:solidFill>
          </w14:textFill>
        </w:rPr>
        <w:t>—</w:t>
      </w:r>
      <w:r>
        <w:rPr>
          <w:rFonts w:ascii="Times New Roman" w:hAnsi="Times New Roman" w:eastAsia="Times New Roman" w:cs="Times New Roman"/>
          <w:color w:val="000000" w:themeColor="text1"/>
          <w:spacing w:val="-4"/>
          <w:sz w:val="20"/>
          <w:szCs w:val="20"/>
          <w14:textFill>
            <w14:solidFill>
              <w14:schemeClr w14:val="tx1"/>
            </w14:solidFill>
          </w14:textFill>
        </w:rPr>
        <w:t>××</w:t>
      </w:r>
      <w:r>
        <w:rPr>
          <w:rFonts w:ascii="Times New Roman" w:hAnsi="Times New Roman" w:eastAsia="Times New Roman" w:cs="Times New Roman"/>
          <w:color w:val="000000" w:themeColor="text1"/>
          <w:spacing w:val="-33"/>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4"/>
          <w:sz w:val="20"/>
          <w:szCs w:val="20"/>
          <w14:textFill>
            <w14:solidFill>
              <w14:schemeClr w14:val="tx1"/>
            </w14:solidFill>
          </w14:textFill>
        </w:rPr>
        <w:t>×</w:t>
      </w:r>
      <w:r>
        <w:rPr>
          <w:rFonts w:ascii="Times New Roman" w:hAnsi="Times New Roman" w:eastAsia="Times New Roman" w:cs="Times New Roman"/>
          <w:color w:val="000000" w:themeColor="text1"/>
          <w:spacing w:val="-31"/>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4"/>
          <w:sz w:val="20"/>
          <w:szCs w:val="20"/>
          <w14:textFill>
            <w14:solidFill>
              <w14:schemeClr w14:val="tx1"/>
            </w14:solidFill>
          </w14:textFill>
        </w:rPr>
        <w:t>×</w:t>
      </w:r>
      <w:r>
        <w:rPr>
          <w:rFonts w:ascii="Times New Roman" w:hAnsi="Times New Roman" w:eastAsia="Times New Roman" w:cs="Times New Roman"/>
          <w:color w:val="000000" w:themeColor="text1"/>
          <w:spacing w:val="-5"/>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33"/>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5"/>
          <w:sz w:val="20"/>
          <w:szCs w:val="20"/>
          <w14:textFill>
            <w14:solidFill>
              <w14:schemeClr w14:val="tx1"/>
            </w14:solidFill>
          </w14:textFill>
        </w:rPr>
        <w:t>×</w:t>
      </w:r>
      <w:r>
        <w:rPr>
          <w:rFonts w:ascii="Times New Roman" w:hAnsi="Times New Roman" w:eastAsia="Times New Roman" w:cs="Times New Roman"/>
          <w:color w:val="000000" w:themeColor="text1"/>
          <w:spacing w:val="-33"/>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5"/>
          <w:sz w:val="20"/>
          <w:szCs w:val="20"/>
          <w14:textFill>
            <w14:solidFill>
              <w14:schemeClr w14:val="tx1"/>
            </w14:solidFill>
          </w14:textFill>
        </w:rPr>
        <w:t>×</w:t>
      </w:r>
      <w:r>
        <w:rPr>
          <w:rFonts w:ascii="Times New Roman" w:hAnsi="Times New Roman" w:eastAsia="Times New Roman" w:cs="Times New Roman"/>
          <w:color w:val="000000" w:themeColor="text1"/>
          <w:spacing w:val="-31"/>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5"/>
          <w:sz w:val="20"/>
          <w:szCs w:val="20"/>
          <w14:textFill>
            <w14:solidFill>
              <w14:schemeClr w14:val="tx1"/>
            </w14:solidFill>
          </w14:textFill>
        </w:rPr>
        <w:t>×</w:t>
      </w:r>
      <w:r>
        <w:rPr>
          <w:rFonts w:ascii="Times New Roman" w:hAnsi="Times New Roman" w:eastAsia="Times New Roman" w:cs="Times New Roman"/>
          <w:color w:val="000000" w:themeColor="text1"/>
          <w:spacing w:val="-33"/>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5"/>
          <w:sz w:val="20"/>
          <w:szCs w:val="20"/>
          <w14:textFill>
            <w14:solidFill>
              <w14:schemeClr w14:val="tx1"/>
            </w14:solidFill>
          </w14:textFill>
        </w:rPr>
        <w:t>×</w:t>
      </w:r>
      <w:r>
        <w:rPr>
          <w:rFonts w:ascii="Times New Roman" w:hAnsi="Times New Roman" w:eastAsia="Times New Roman" w:cs="Times New Roman"/>
          <w:color w:val="000000" w:themeColor="text1"/>
          <w:spacing w:val="-33"/>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5"/>
          <w:sz w:val="20"/>
          <w:szCs w:val="20"/>
          <w14:textFill>
            <w14:solidFill>
              <w14:schemeClr w14:val="tx1"/>
            </w14:solidFill>
          </w14:textFill>
        </w:rPr>
        <w:t>×</w:t>
      </w:r>
      <w:r>
        <w:rPr>
          <w:rFonts w:ascii="Times New Roman" w:hAnsi="Times New Roman" w:eastAsia="Times New Roman" w:cs="Times New Roman"/>
          <w:color w:val="000000" w:themeColor="text1"/>
          <w:spacing w:val="-31"/>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5"/>
          <w:sz w:val="20"/>
          <w:szCs w:val="20"/>
          <w14:textFill>
            <w14:solidFill>
              <w14:schemeClr w14:val="tx1"/>
            </w14:solidFill>
          </w14:textFill>
        </w:rPr>
        <w:t>×</w:t>
      </w:r>
      <w:r>
        <w:rPr>
          <w:rFonts w:ascii="Times New Roman" w:hAnsi="Times New Roman" w:eastAsia="Times New Roman" w:cs="Times New Roman"/>
          <w:color w:val="000000" w:themeColor="text1"/>
          <w:spacing w:val="-33"/>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5"/>
          <w:sz w:val="20"/>
          <w:szCs w:val="20"/>
          <w14:textFill>
            <w14:solidFill>
              <w14:schemeClr w14:val="tx1"/>
            </w14:solidFill>
          </w14:textFill>
        </w:rPr>
        <w:t>×</w:t>
      </w:r>
      <w:r>
        <w:rPr>
          <w:rFonts w:ascii="Times New Roman" w:hAnsi="Times New Roman" w:eastAsia="Times New Roman" w:cs="Times New Roman"/>
          <w:color w:val="000000" w:themeColor="text1"/>
          <w:spacing w:val="-33"/>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5"/>
          <w:sz w:val="20"/>
          <w:szCs w:val="20"/>
          <w14:textFill>
            <w14:solidFill>
              <w14:schemeClr w14:val="tx1"/>
            </w14:solidFill>
          </w14:textFill>
        </w:rPr>
        <w:t>×</w:t>
      </w:r>
      <w:r>
        <w:rPr>
          <w:rFonts w:ascii="Times New Roman" w:hAnsi="Times New Roman" w:eastAsia="Times New Roman" w:cs="Times New Roman"/>
          <w:color w:val="000000" w:themeColor="text1"/>
          <w:spacing w:val="-31"/>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5"/>
          <w:sz w:val="20"/>
          <w:szCs w:val="20"/>
          <w14:textFill>
            <w14:solidFill>
              <w14:schemeClr w14:val="tx1"/>
            </w14:solidFill>
          </w14:textFill>
        </w:rPr>
        <w:t>×</w:t>
      </w:r>
      <w:r>
        <w:rPr>
          <w:rFonts w:ascii="Times New Roman" w:hAnsi="Times New Roman" w:eastAsia="Times New Roman" w:cs="Times New Roman"/>
          <w:color w:val="000000" w:themeColor="text1"/>
          <w:spacing w:val="-33"/>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5"/>
          <w:sz w:val="20"/>
          <w:szCs w:val="20"/>
          <w14:textFill>
            <w14:solidFill>
              <w14:schemeClr w14:val="tx1"/>
            </w14:solidFill>
          </w14:textFill>
        </w:rPr>
        <w:t>×</w:t>
      </w:r>
      <w:r>
        <w:rPr>
          <w:rFonts w:ascii="Times New Roman" w:hAnsi="Times New Roman" w:eastAsia="Times New Roman" w:cs="Times New Roman"/>
          <w:color w:val="000000" w:themeColor="text1"/>
          <w:spacing w:val="-33"/>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5"/>
          <w:sz w:val="20"/>
          <w:szCs w:val="20"/>
          <w14:textFill>
            <w14:solidFill>
              <w14:schemeClr w14:val="tx1"/>
            </w14:solidFill>
          </w14:textFill>
        </w:rPr>
        <w:t>×</w:t>
      </w:r>
    </w:p>
    <w:p w14:paraId="2957004B">
      <w:pPr>
        <w:spacing w:before="201" w:line="191" w:lineRule="auto"/>
        <w:ind w:left="352"/>
        <w:rPr>
          <w:rFonts w:ascii="Times New Roman" w:hAnsi="Times New Roman" w:eastAsia="Times New Roman" w:cs="Times New Roman"/>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4"/>
          <w:sz w:val="20"/>
          <w:szCs w:val="20"/>
          <w14:textFill>
            <w14:solidFill>
              <w14:schemeClr w14:val="tx1"/>
            </w14:solidFill>
          </w14:textFill>
        </w:rPr>
        <w:t>[2]    BZ/T     ×</w:t>
      </w:r>
      <w:r>
        <w:rPr>
          <w:rFonts w:ascii="宋体" w:hAnsi="宋体" w:eastAsia="宋体" w:cs="宋体"/>
          <w:color w:val="000000" w:themeColor="text1"/>
          <w:spacing w:val="-4"/>
          <w:sz w:val="20"/>
          <w:szCs w:val="20"/>
          <w14:textFill>
            <w14:solidFill>
              <w14:schemeClr w14:val="tx1"/>
            </w14:solidFill>
          </w14:textFill>
        </w:rPr>
        <w:t>—</w:t>
      </w:r>
      <w:r>
        <w:rPr>
          <w:rFonts w:ascii="Times New Roman" w:hAnsi="Times New Roman" w:eastAsia="Times New Roman" w:cs="Times New Roman"/>
          <w:color w:val="000000" w:themeColor="text1"/>
          <w:spacing w:val="-4"/>
          <w:sz w:val="20"/>
          <w:szCs w:val="20"/>
          <w14:textFill>
            <w14:solidFill>
              <w14:schemeClr w14:val="tx1"/>
            </w14:solidFill>
          </w14:textFill>
        </w:rPr>
        <w:t>××</w:t>
      </w:r>
      <w:r>
        <w:rPr>
          <w:rFonts w:ascii="Times New Roman" w:hAnsi="Times New Roman" w:eastAsia="Times New Roman" w:cs="Times New Roman"/>
          <w:color w:val="000000" w:themeColor="text1"/>
          <w:spacing w:val="-34"/>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4"/>
          <w:sz w:val="20"/>
          <w:szCs w:val="20"/>
          <w14:textFill>
            <w14:solidFill>
              <w14:schemeClr w14:val="tx1"/>
            </w14:solidFill>
          </w14:textFill>
        </w:rPr>
        <w:t>×</w:t>
      </w:r>
      <w:r>
        <w:rPr>
          <w:rFonts w:ascii="Times New Roman" w:hAnsi="Times New Roman" w:eastAsia="Times New Roman" w:cs="Times New Roman"/>
          <w:color w:val="000000" w:themeColor="text1"/>
          <w:spacing w:val="-30"/>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5"/>
          <w:sz w:val="20"/>
          <w:szCs w:val="20"/>
          <w14:textFill>
            <w14:solidFill>
              <w14:schemeClr w14:val="tx1"/>
            </w14:solidFill>
          </w14:textFill>
        </w:rPr>
        <w:t>×     ×</w:t>
      </w:r>
      <w:r>
        <w:rPr>
          <w:rFonts w:ascii="Times New Roman" w:hAnsi="Times New Roman" w:eastAsia="Times New Roman" w:cs="Times New Roman"/>
          <w:color w:val="000000" w:themeColor="text1"/>
          <w:spacing w:val="-34"/>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5"/>
          <w:sz w:val="20"/>
          <w:szCs w:val="20"/>
          <w14:textFill>
            <w14:solidFill>
              <w14:schemeClr w14:val="tx1"/>
            </w14:solidFill>
          </w14:textFill>
        </w:rPr>
        <w:t>×</w:t>
      </w:r>
      <w:r>
        <w:rPr>
          <w:rFonts w:ascii="Times New Roman" w:hAnsi="Times New Roman" w:eastAsia="Times New Roman" w:cs="Times New Roman"/>
          <w:color w:val="000000" w:themeColor="text1"/>
          <w:spacing w:val="-33"/>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5"/>
          <w:sz w:val="20"/>
          <w:szCs w:val="20"/>
          <w14:textFill>
            <w14:solidFill>
              <w14:schemeClr w14:val="tx1"/>
            </w14:solidFill>
          </w14:textFill>
        </w:rPr>
        <w:t>×</w:t>
      </w:r>
      <w:r>
        <w:rPr>
          <w:rFonts w:ascii="Times New Roman" w:hAnsi="Times New Roman" w:eastAsia="Times New Roman" w:cs="Times New Roman"/>
          <w:color w:val="000000" w:themeColor="text1"/>
          <w:spacing w:val="-30"/>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5"/>
          <w:sz w:val="20"/>
          <w:szCs w:val="20"/>
          <w14:textFill>
            <w14:solidFill>
              <w14:schemeClr w14:val="tx1"/>
            </w14:solidFill>
          </w14:textFill>
        </w:rPr>
        <w:t>×</w:t>
      </w:r>
      <w:r>
        <w:rPr>
          <w:rFonts w:ascii="Times New Roman" w:hAnsi="Times New Roman" w:eastAsia="Times New Roman" w:cs="Times New Roman"/>
          <w:color w:val="000000" w:themeColor="text1"/>
          <w:spacing w:val="-34"/>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5"/>
          <w:sz w:val="20"/>
          <w:szCs w:val="20"/>
          <w14:textFill>
            <w14:solidFill>
              <w14:schemeClr w14:val="tx1"/>
            </w14:solidFill>
          </w14:textFill>
        </w:rPr>
        <w:t>×</w:t>
      </w:r>
      <w:r>
        <w:rPr>
          <w:rFonts w:ascii="Times New Roman" w:hAnsi="Times New Roman" w:eastAsia="Times New Roman" w:cs="Times New Roman"/>
          <w:color w:val="000000" w:themeColor="text1"/>
          <w:spacing w:val="-33"/>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5"/>
          <w:sz w:val="20"/>
          <w:szCs w:val="20"/>
          <w14:textFill>
            <w14:solidFill>
              <w14:schemeClr w14:val="tx1"/>
            </w14:solidFill>
          </w14:textFill>
        </w:rPr>
        <w:t>×</w:t>
      </w:r>
      <w:r>
        <w:rPr>
          <w:rFonts w:ascii="Times New Roman" w:hAnsi="Times New Roman" w:eastAsia="Times New Roman" w:cs="Times New Roman"/>
          <w:color w:val="000000" w:themeColor="text1"/>
          <w:spacing w:val="-30"/>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5"/>
          <w:sz w:val="20"/>
          <w:szCs w:val="20"/>
          <w14:textFill>
            <w14:solidFill>
              <w14:schemeClr w14:val="tx1"/>
            </w14:solidFill>
          </w14:textFill>
        </w:rPr>
        <w:t>×</w:t>
      </w:r>
      <w:r>
        <w:rPr>
          <w:rFonts w:ascii="Times New Roman" w:hAnsi="Times New Roman" w:eastAsia="Times New Roman" w:cs="Times New Roman"/>
          <w:color w:val="000000" w:themeColor="text1"/>
          <w:spacing w:val="-34"/>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5"/>
          <w:sz w:val="20"/>
          <w:szCs w:val="20"/>
          <w14:textFill>
            <w14:solidFill>
              <w14:schemeClr w14:val="tx1"/>
            </w14:solidFill>
          </w14:textFill>
        </w:rPr>
        <w:t>×</w:t>
      </w:r>
      <w:r>
        <w:rPr>
          <w:rFonts w:ascii="Times New Roman" w:hAnsi="Times New Roman" w:eastAsia="Times New Roman" w:cs="Times New Roman"/>
          <w:color w:val="000000" w:themeColor="text1"/>
          <w:spacing w:val="-33"/>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5"/>
          <w:sz w:val="20"/>
          <w:szCs w:val="20"/>
          <w14:textFill>
            <w14:solidFill>
              <w14:schemeClr w14:val="tx1"/>
            </w14:solidFill>
          </w14:textFill>
        </w:rPr>
        <w:t>×</w:t>
      </w:r>
      <w:r>
        <w:rPr>
          <w:rFonts w:ascii="Times New Roman" w:hAnsi="Times New Roman" w:eastAsia="Times New Roman" w:cs="Times New Roman"/>
          <w:color w:val="000000" w:themeColor="text1"/>
          <w:spacing w:val="-30"/>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5"/>
          <w:sz w:val="20"/>
          <w:szCs w:val="20"/>
          <w14:textFill>
            <w14:solidFill>
              <w14:schemeClr w14:val="tx1"/>
            </w14:solidFill>
          </w14:textFill>
        </w:rPr>
        <w:t>×</w:t>
      </w:r>
      <w:r>
        <w:rPr>
          <w:rFonts w:ascii="Times New Roman" w:hAnsi="Times New Roman" w:eastAsia="Times New Roman" w:cs="Times New Roman"/>
          <w:color w:val="000000" w:themeColor="text1"/>
          <w:spacing w:val="-34"/>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5"/>
          <w:sz w:val="20"/>
          <w:szCs w:val="20"/>
          <w14:textFill>
            <w14:solidFill>
              <w14:schemeClr w14:val="tx1"/>
            </w14:solidFill>
          </w14:textFill>
        </w:rPr>
        <w:t>×</w:t>
      </w:r>
      <w:r>
        <w:rPr>
          <w:rFonts w:ascii="Times New Roman" w:hAnsi="Times New Roman" w:eastAsia="Times New Roman" w:cs="Times New Roman"/>
          <w:color w:val="000000" w:themeColor="text1"/>
          <w:spacing w:val="-33"/>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5"/>
          <w:sz w:val="20"/>
          <w:szCs w:val="20"/>
          <w14:textFill>
            <w14:solidFill>
              <w14:schemeClr w14:val="tx1"/>
            </w14:solidFill>
          </w14:textFill>
        </w:rPr>
        <w:t>×</w:t>
      </w:r>
    </w:p>
    <w:p w14:paraId="79A29945">
      <w:pPr>
        <w:spacing w:before="201" w:line="191" w:lineRule="auto"/>
        <w:ind w:left="352"/>
        <w:rPr>
          <w:rFonts w:ascii="Times New Roman" w:hAnsi="Times New Roman" w:eastAsia="Times New Roman" w:cs="Times New Roman"/>
          <w:color w:val="000000" w:themeColor="text1"/>
          <w:sz w:val="20"/>
          <w:szCs w:val="20"/>
          <w14:textFill>
            <w14:solidFill>
              <w14:schemeClr w14:val="tx1"/>
            </w14:solidFill>
          </w14:textFill>
        </w:rPr>
      </w:pPr>
      <w:r>
        <w:rPr>
          <w:color w:val="000000" w:themeColor="text1"/>
          <w14:textFill>
            <w14:solidFill>
              <w14:schemeClr w14:val="tx1"/>
            </w14:solidFill>
          </w14:textFill>
        </w:rPr>
        <w:drawing>
          <wp:anchor distT="0" distB="0" distL="0" distR="0" simplePos="0" relativeHeight="251663360" behindDoc="0" locked="0" layoutInCell="1" allowOverlap="1">
            <wp:simplePos x="0" y="0"/>
            <wp:positionH relativeFrom="column">
              <wp:posOffset>1492885</wp:posOffset>
            </wp:positionH>
            <wp:positionV relativeFrom="paragraph">
              <wp:posOffset>949960</wp:posOffset>
            </wp:positionV>
            <wp:extent cx="2305050" cy="952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3"/>
                    <a:stretch>
                      <a:fillRect/>
                    </a:stretch>
                  </pic:blipFill>
                  <pic:spPr>
                    <a:xfrm>
                      <a:off x="0" y="0"/>
                      <a:ext cx="2305050" cy="9525"/>
                    </a:xfrm>
                    <a:prstGeom prst="rect">
                      <a:avLst/>
                    </a:prstGeom>
                  </pic:spPr>
                </pic:pic>
              </a:graphicData>
            </a:graphic>
          </wp:anchor>
        </w:drawing>
      </w:r>
      <w:r>
        <w:rPr>
          <w:rFonts w:ascii="Times New Roman" w:hAnsi="Times New Roman" w:eastAsia="Times New Roman" w:cs="Times New Roman"/>
          <w:color w:val="000000" w:themeColor="text1"/>
          <w:spacing w:val="-3"/>
          <w:sz w:val="20"/>
          <w:szCs w:val="20"/>
          <w14:textFill>
            <w14:solidFill>
              <w14:schemeClr w14:val="tx1"/>
            </w14:solidFill>
          </w14:textFill>
        </w:rPr>
        <w:t>[3]    T/SHBX×</w:t>
      </w:r>
      <w:r>
        <w:rPr>
          <w:rFonts w:ascii="宋体" w:hAnsi="宋体" w:eastAsia="宋体" w:cs="宋体"/>
          <w:color w:val="000000" w:themeColor="text1"/>
          <w:spacing w:val="-3"/>
          <w:sz w:val="20"/>
          <w:szCs w:val="20"/>
          <w14:textFill>
            <w14:solidFill>
              <w14:schemeClr w14:val="tx1"/>
            </w14:solidFill>
          </w14:textFill>
        </w:rPr>
        <w:t>—</w:t>
      </w:r>
      <w:r>
        <w:rPr>
          <w:rFonts w:ascii="Times New Roman" w:hAnsi="Times New Roman" w:eastAsia="Times New Roman" w:cs="Times New Roman"/>
          <w:color w:val="000000" w:themeColor="text1"/>
          <w:spacing w:val="-3"/>
          <w:sz w:val="20"/>
          <w:szCs w:val="20"/>
          <w14:textFill>
            <w14:solidFill>
              <w14:schemeClr w14:val="tx1"/>
            </w14:solidFill>
          </w14:textFill>
        </w:rPr>
        <w:t>××</w:t>
      </w:r>
      <w:r>
        <w:rPr>
          <w:rFonts w:ascii="Times New Roman" w:hAnsi="Times New Roman" w:eastAsia="Times New Roman" w:cs="Times New Roman"/>
          <w:color w:val="000000" w:themeColor="text1"/>
          <w:spacing w:val="-33"/>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3"/>
          <w:sz w:val="20"/>
          <w:szCs w:val="20"/>
          <w14:textFill>
            <w14:solidFill>
              <w14:schemeClr w14:val="tx1"/>
            </w14:solidFill>
          </w14:textFill>
        </w:rPr>
        <w:t>×</w:t>
      </w:r>
      <w:r>
        <w:rPr>
          <w:rFonts w:ascii="Times New Roman" w:hAnsi="Times New Roman" w:eastAsia="Times New Roman" w:cs="Times New Roman"/>
          <w:color w:val="000000" w:themeColor="text1"/>
          <w:spacing w:val="-33"/>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3"/>
          <w:sz w:val="20"/>
          <w:szCs w:val="20"/>
          <w14:textFill>
            <w14:solidFill>
              <w14:schemeClr w14:val="tx1"/>
            </w14:solidFill>
          </w14:textFill>
        </w:rPr>
        <w:t>×     ×</w:t>
      </w:r>
      <w:r>
        <w:rPr>
          <w:rFonts w:ascii="Times New Roman" w:hAnsi="Times New Roman" w:eastAsia="Times New Roman" w:cs="Times New Roman"/>
          <w:color w:val="000000" w:themeColor="text1"/>
          <w:spacing w:val="-33"/>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3"/>
          <w:sz w:val="20"/>
          <w:szCs w:val="20"/>
          <w14:textFill>
            <w14:solidFill>
              <w14:schemeClr w14:val="tx1"/>
            </w14:solidFill>
          </w14:textFill>
        </w:rPr>
        <w:t>×</w:t>
      </w:r>
      <w:r>
        <w:rPr>
          <w:rFonts w:ascii="Times New Roman" w:hAnsi="Times New Roman" w:eastAsia="Times New Roman" w:cs="Times New Roman"/>
          <w:color w:val="000000" w:themeColor="text1"/>
          <w:spacing w:val="-34"/>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3"/>
          <w:sz w:val="20"/>
          <w:szCs w:val="20"/>
          <w14:textFill>
            <w14:solidFill>
              <w14:schemeClr w14:val="tx1"/>
            </w14:solidFill>
          </w14:textFill>
        </w:rPr>
        <w:t>×</w:t>
      </w:r>
      <w:r>
        <w:rPr>
          <w:rFonts w:ascii="Times New Roman" w:hAnsi="Times New Roman" w:eastAsia="Times New Roman" w:cs="Times New Roman"/>
          <w:color w:val="000000" w:themeColor="text1"/>
          <w:spacing w:val="-33"/>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3"/>
          <w:sz w:val="20"/>
          <w:szCs w:val="20"/>
          <w14:textFill>
            <w14:solidFill>
              <w14:schemeClr w14:val="tx1"/>
            </w14:solidFill>
          </w14:textFill>
        </w:rPr>
        <w:t>×</w:t>
      </w:r>
      <w:r>
        <w:rPr>
          <w:rFonts w:ascii="Times New Roman" w:hAnsi="Times New Roman" w:eastAsia="Times New Roman" w:cs="Times New Roman"/>
          <w:color w:val="000000" w:themeColor="text1"/>
          <w:spacing w:val="-33"/>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4"/>
          <w:sz w:val="20"/>
          <w:szCs w:val="20"/>
          <w14:textFill>
            <w14:solidFill>
              <w14:schemeClr w14:val="tx1"/>
            </w14:solidFill>
          </w14:textFill>
        </w:rPr>
        <w:t>×</w:t>
      </w:r>
      <w:r>
        <w:rPr>
          <w:rFonts w:ascii="Times New Roman" w:hAnsi="Times New Roman" w:eastAsia="Times New Roman" w:cs="Times New Roman"/>
          <w:color w:val="000000" w:themeColor="text1"/>
          <w:spacing w:val="-31"/>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4"/>
          <w:sz w:val="20"/>
          <w:szCs w:val="20"/>
          <w14:textFill>
            <w14:solidFill>
              <w14:schemeClr w14:val="tx1"/>
            </w14:solidFill>
          </w14:textFill>
        </w:rPr>
        <w:t>×</w:t>
      </w:r>
      <w:r>
        <w:rPr>
          <w:rFonts w:ascii="Times New Roman" w:hAnsi="Times New Roman" w:eastAsia="Times New Roman" w:cs="Times New Roman"/>
          <w:color w:val="000000" w:themeColor="text1"/>
          <w:spacing w:val="-33"/>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4"/>
          <w:sz w:val="20"/>
          <w:szCs w:val="20"/>
          <w14:textFill>
            <w14:solidFill>
              <w14:schemeClr w14:val="tx1"/>
            </w14:solidFill>
          </w14:textFill>
        </w:rPr>
        <w:t>×</w:t>
      </w:r>
      <w:r>
        <w:rPr>
          <w:rFonts w:ascii="Times New Roman" w:hAnsi="Times New Roman" w:eastAsia="Times New Roman" w:cs="Times New Roman"/>
          <w:color w:val="000000" w:themeColor="text1"/>
          <w:spacing w:val="-31"/>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4"/>
          <w:sz w:val="20"/>
          <w:szCs w:val="20"/>
          <w14:textFill>
            <w14:solidFill>
              <w14:schemeClr w14:val="tx1"/>
            </w14:solidFill>
          </w14:textFill>
        </w:rPr>
        <w:t>×</w:t>
      </w:r>
      <w:r>
        <w:rPr>
          <w:rFonts w:ascii="Times New Roman" w:hAnsi="Times New Roman" w:eastAsia="Times New Roman" w:cs="Times New Roman"/>
          <w:color w:val="000000" w:themeColor="text1"/>
          <w:spacing w:val="-33"/>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4"/>
          <w:sz w:val="20"/>
          <w:szCs w:val="20"/>
          <w14:textFill>
            <w14:solidFill>
              <w14:schemeClr w14:val="tx1"/>
            </w14:solidFill>
          </w14:textFill>
        </w:rPr>
        <w:t>×</w:t>
      </w:r>
      <w:r>
        <w:rPr>
          <w:rFonts w:ascii="Times New Roman" w:hAnsi="Times New Roman" w:eastAsia="Times New Roman" w:cs="Times New Roman"/>
          <w:color w:val="000000" w:themeColor="text1"/>
          <w:spacing w:val="-33"/>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4"/>
          <w:sz w:val="20"/>
          <w:szCs w:val="20"/>
          <w14:textFill>
            <w14:solidFill>
              <w14:schemeClr w14:val="tx1"/>
            </w14:solidFill>
          </w14:textFill>
        </w:rPr>
        <w:t>×</w:t>
      </w:r>
      <w:r>
        <w:rPr>
          <w:rFonts w:ascii="Times New Roman" w:hAnsi="Times New Roman" w:eastAsia="Times New Roman" w:cs="Times New Roman"/>
          <w:color w:val="000000" w:themeColor="text1"/>
          <w:spacing w:val="-31"/>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4"/>
          <w:sz w:val="20"/>
          <w:szCs w:val="20"/>
          <w14:textFill>
            <w14:solidFill>
              <w14:schemeClr w14:val="tx1"/>
            </w14:solidFill>
          </w14:textFill>
        </w:rPr>
        <w:t>×</w:t>
      </w:r>
      <w:r>
        <w:rPr>
          <w:rFonts w:ascii="Times New Roman" w:hAnsi="Times New Roman" w:eastAsia="Times New Roman" w:cs="Times New Roman"/>
          <w:color w:val="000000" w:themeColor="text1"/>
          <w:spacing w:val="-33"/>
          <w:sz w:val="20"/>
          <w:szCs w:val="20"/>
          <w14:textFill>
            <w14:solidFill>
              <w14:schemeClr w14:val="tx1"/>
            </w14:solidFill>
          </w14:textFill>
        </w:rPr>
        <w:t xml:space="preserve"> </w:t>
      </w:r>
      <w:r>
        <w:rPr>
          <w:rFonts w:ascii="Times New Roman" w:hAnsi="Times New Roman" w:eastAsia="Times New Roman" w:cs="Times New Roman"/>
          <w:color w:val="000000" w:themeColor="text1"/>
          <w:spacing w:val="-4"/>
          <w:sz w:val="20"/>
          <w:szCs w:val="20"/>
          <w14:textFill>
            <w14:solidFill>
              <w14:schemeClr w14:val="tx1"/>
            </w14:solidFill>
          </w14:textFill>
        </w:rPr>
        <w:t>×</w:t>
      </w:r>
    </w:p>
    <w:p w14:paraId="7358B1A6">
      <w:pPr>
        <w:spacing w:line="191" w:lineRule="auto"/>
        <w:rPr>
          <w:rFonts w:ascii="Times New Roman" w:hAnsi="Times New Roman" w:eastAsia="Times New Roman" w:cs="Times New Roman"/>
          <w:color w:val="000000" w:themeColor="text1"/>
          <w:sz w:val="20"/>
          <w:szCs w:val="20"/>
          <w14:textFill>
            <w14:solidFill>
              <w14:schemeClr w14:val="tx1"/>
            </w14:solidFill>
          </w14:textFill>
        </w:rPr>
        <w:sectPr>
          <w:headerReference r:id="rId13" w:type="default"/>
          <w:footerReference r:id="rId14" w:type="default"/>
          <w:pgSz w:w="11905" w:h="16839"/>
          <w:pgMar w:top="1126" w:right="1697" w:bottom="1168" w:left="1785" w:header="849" w:footer="1006" w:gutter="0"/>
          <w:pgNumType w:fmt="decimal"/>
          <w:cols w:space="720" w:num="1"/>
        </w:sectPr>
      </w:pPr>
    </w:p>
    <w:p w14:paraId="50654A4D">
      <w:pPr>
        <w:pStyle w:val="2"/>
        <w:spacing w:line="245" w:lineRule="auto"/>
        <w:rPr>
          <w:color w:val="000000" w:themeColor="text1"/>
          <w14:textFill>
            <w14:solidFill>
              <w14:schemeClr w14:val="tx1"/>
            </w14:solidFill>
          </w14:textFill>
        </w:rPr>
      </w:pPr>
    </w:p>
    <w:p w14:paraId="551554FE">
      <w:pPr>
        <w:pStyle w:val="2"/>
        <w:spacing w:line="245" w:lineRule="auto"/>
        <w:rPr>
          <w:color w:val="000000" w:themeColor="text1"/>
          <w14:textFill>
            <w14:solidFill>
              <w14:schemeClr w14:val="tx1"/>
            </w14:solidFill>
          </w14:textFill>
        </w:rPr>
      </w:pPr>
    </w:p>
    <w:p w14:paraId="22DE02A1">
      <w:pPr>
        <w:pStyle w:val="2"/>
        <w:spacing w:line="245" w:lineRule="auto"/>
        <w:rPr>
          <w:color w:val="000000" w:themeColor="text1"/>
          <w14:textFill>
            <w14:solidFill>
              <w14:schemeClr w14:val="tx1"/>
            </w14:solidFill>
          </w14:textFill>
        </w:rPr>
      </w:pPr>
    </w:p>
    <w:p w14:paraId="27BCC496">
      <w:pPr>
        <w:pStyle w:val="2"/>
        <w:spacing w:line="245" w:lineRule="auto"/>
        <w:rPr>
          <w:color w:val="000000" w:themeColor="text1"/>
          <w14:textFill>
            <w14:solidFill>
              <w14:schemeClr w14:val="tx1"/>
            </w14:solidFill>
          </w14:textFill>
        </w:rPr>
      </w:pPr>
    </w:p>
    <w:p w14:paraId="1521EA39">
      <w:pPr>
        <w:pStyle w:val="2"/>
        <w:spacing w:line="245" w:lineRule="auto"/>
        <w:rPr>
          <w:color w:val="000000" w:themeColor="text1"/>
          <w14:textFill>
            <w14:solidFill>
              <w14:schemeClr w14:val="tx1"/>
            </w14:solidFill>
          </w14:textFill>
        </w:rPr>
      </w:pPr>
    </w:p>
    <w:p w14:paraId="3C464683">
      <w:pPr>
        <w:pStyle w:val="2"/>
        <w:spacing w:line="245" w:lineRule="auto"/>
        <w:rPr>
          <w:color w:val="000000" w:themeColor="text1"/>
          <w14:textFill>
            <w14:solidFill>
              <w14:schemeClr w14:val="tx1"/>
            </w14:solidFill>
          </w14:textFill>
        </w:rPr>
      </w:pPr>
    </w:p>
    <w:p w14:paraId="7554FB26">
      <w:pPr>
        <w:pStyle w:val="2"/>
        <w:spacing w:line="245" w:lineRule="auto"/>
        <w:rPr>
          <w:color w:val="000000" w:themeColor="text1"/>
          <w14:textFill>
            <w14:solidFill>
              <w14:schemeClr w14:val="tx1"/>
            </w14:solidFill>
          </w14:textFill>
        </w:rPr>
      </w:pPr>
    </w:p>
    <w:p w14:paraId="05560FC2">
      <w:pPr>
        <w:pStyle w:val="2"/>
        <w:spacing w:line="245" w:lineRule="auto"/>
        <w:rPr>
          <w:color w:val="000000" w:themeColor="text1"/>
          <w14:textFill>
            <w14:solidFill>
              <w14:schemeClr w14:val="tx1"/>
            </w14:solidFill>
          </w14:textFill>
        </w:rPr>
      </w:pPr>
    </w:p>
    <w:p w14:paraId="2C768A45">
      <w:pPr>
        <w:pStyle w:val="2"/>
        <w:spacing w:line="246" w:lineRule="auto"/>
        <w:rPr>
          <w:color w:val="000000" w:themeColor="text1"/>
          <w14:textFill>
            <w14:solidFill>
              <w14:schemeClr w14:val="tx1"/>
            </w14:solidFill>
          </w14:textFill>
        </w:rPr>
      </w:pPr>
    </w:p>
    <w:p w14:paraId="7A89CF2C">
      <w:pPr>
        <w:pStyle w:val="2"/>
        <w:spacing w:line="246" w:lineRule="auto"/>
        <w:rPr>
          <w:color w:val="000000" w:themeColor="text1"/>
          <w14:textFill>
            <w14:solidFill>
              <w14:schemeClr w14:val="tx1"/>
            </w14:solidFill>
          </w14:textFill>
        </w:rPr>
      </w:pPr>
    </w:p>
    <w:p w14:paraId="10E8D044">
      <w:pPr>
        <w:pStyle w:val="2"/>
        <w:spacing w:line="246" w:lineRule="auto"/>
        <w:rPr>
          <w:color w:val="000000" w:themeColor="text1"/>
          <w14:textFill>
            <w14:solidFill>
              <w14:schemeClr w14:val="tx1"/>
            </w14:solidFill>
          </w14:textFill>
        </w:rPr>
      </w:pPr>
    </w:p>
    <w:p w14:paraId="6E8E9617">
      <w:pPr>
        <w:pStyle w:val="2"/>
        <w:spacing w:line="246" w:lineRule="auto"/>
        <w:rPr>
          <w:color w:val="000000" w:themeColor="text1"/>
          <w14:textFill>
            <w14:solidFill>
              <w14:schemeClr w14:val="tx1"/>
            </w14:solidFill>
          </w14:textFill>
        </w:rPr>
      </w:pPr>
    </w:p>
    <w:p w14:paraId="1593F07E">
      <w:pPr>
        <w:pStyle w:val="2"/>
        <w:spacing w:line="246" w:lineRule="auto"/>
        <w:rPr>
          <w:color w:val="000000" w:themeColor="text1"/>
          <w14:textFill>
            <w14:solidFill>
              <w14:schemeClr w14:val="tx1"/>
            </w14:solidFill>
          </w14:textFill>
        </w:rPr>
      </w:pPr>
    </w:p>
    <w:p w14:paraId="0A275E75">
      <w:pPr>
        <w:pStyle w:val="2"/>
        <w:spacing w:line="246" w:lineRule="auto"/>
        <w:rPr>
          <w:color w:val="000000" w:themeColor="text1"/>
          <w14:textFill>
            <w14:solidFill>
              <w14:schemeClr w14:val="tx1"/>
            </w14:solidFill>
          </w14:textFill>
        </w:rPr>
      </w:pPr>
    </w:p>
    <w:p w14:paraId="3A6D18C3">
      <w:pPr>
        <w:pStyle w:val="2"/>
        <w:spacing w:line="246" w:lineRule="auto"/>
        <w:rPr>
          <w:color w:val="000000" w:themeColor="text1"/>
          <w14:textFill>
            <w14:solidFill>
              <w14:schemeClr w14:val="tx1"/>
            </w14:solidFill>
          </w14:textFill>
        </w:rPr>
      </w:pPr>
    </w:p>
    <w:p w14:paraId="1BAF7A46">
      <w:pPr>
        <w:pStyle w:val="2"/>
        <w:spacing w:line="246" w:lineRule="auto"/>
        <w:rPr>
          <w:color w:val="000000" w:themeColor="text1"/>
          <w14:textFill>
            <w14:solidFill>
              <w14:schemeClr w14:val="tx1"/>
            </w14:solidFill>
          </w14:textFill>
        </w:rPr>
      </w:pPr>
    </w:p>
    <w:sectPr>
      <w:headerReference r:id="rId15" w:type="default"/>
      <w:footerReference r:id="rId16" w:type="default"/>
      <w:pgSz w:w="11906" w:h="16839"/>
      <w:pgMar w:top="400" w:right="1750" w:bottom="400" w:left="1785"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EA463">
    <w:pPr>
      <w:spacing w:line="173" w:lineRule="auto"/>
      <w:ind w:left="4226"/>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13F68">
    <w:pPr>
      <w:spacing w:line="173" w:lineRule="auto"/>
      <w:ind w:left="4219"/>
      <w:rPr>
        <w:rFonts w:ascii="Times New Roman" w:hAnsi="Times New Roman" w:eastAsia="Times New Roman" w:cs="Times New Roman"/>
        <w:sz w:val="18"/>
        <w:szCs w:val="18"/>
      </w:rPr>
    </w:pPr>
    <w:r>
      <w:rPr>
        <w:rFonts w:ascii="Times New Roman" w:hAnsi="Times New Roman" w:eastAsia="Times New Roman" w:cs="Times New Roman"/>
        <w:sz w:val="18"/>
        <w:szCs w:val="18"/>
      </w:rPr>
      <w:t>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0F573">
    <w:pPr>
      <w:spacing w:line="169" w:lineRule="auto"/>
      <w:ind w:left="8877"/>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2727C9">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2727C9">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90E57">
    <w:pPr>
      <w:spacing w:line="176" w:lineRule="auto"/>
      <w:ind w:left="421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17A8B4">
                          <w:pPr>
                            <w:pStyle w:val="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417A8B4">
                    <w:pPr>
                      <w:pStyle w:val="3"/>
                    </w:pPr>
                    <w:r>
                      <w:fldChar w:fldCharType="begin"/>
                    </w:r>
                    <w:r>
                      <w:instrText xml:space="preserve"> PAGE  \* MERGEFORMAT </w:instrText>
                    </w:r>
                    <w:r>
                      <w:fldChar w:fldCharType="separate"/>
                    </w:r>
                    <w:r>
                      <w:t>12</w:t>
                    </w:r>
                    <w:r>
                      <w:fldChar w:fldCharType="end"/>
                    </w:r>
                  </w:p>
                </w:txbxContent>
              </v:textbox>
            </v:shape>
          </w:pict>
        </mc:Fallback>
      </mc:AlternateContent>
    </w:r>
    <w:r>
      <w:rPr>
        <w:rFonts w:ascii="Times New Roman" w:hAnsi="Times New Roman" w:eastAsia="Times New Roman" w:cs="Times New Roman"/>
        <w:sz w:val="18"/>
        <w:szCs w:val="18"/>
      </w:rPr>
      <w:t>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22089">
    <w:pPr>
      <w:spacing w:line="176" w:lineRule="auto"/>
      <w:ind w:left="421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41EC73">
                          <w:pPr>
                            <w:pStyle w:val="3"/>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F41EC73">
                    <w:pPr>
                      <w:pStyle w:val="3"/>
                    </w:pPr>
                    <w:r>
                      <w:fldChar w:fldCharType="begin"/>
                    </w:r>
                    <w:r>
                      <w:instrText xml:space="preserve"> PAGE  \* MERGEFORMAT </w:instrText>
                    </w:r>
                    <w:r>
                      <w:fldChar w:fldCharType="separate"/>
                    </w:r>
                    <w:r>
                      <w:t>18</w:t>
                    </w:r>
                    <w:r>
                      <w:fldChar w:fldCharType="end"/>
                    </w:r>
                  </w:p>
                </w:txbxContent>
              </v:textbox>
            </v:shape>
          </w:pict>
        </mc:Fallback>
      </mc:AlternateContent>
    </w:r>
    <w:r>
      <w:rPr>
        <w:rFonts w:ascii="Times New Roman" w:hAnsi="Times New Roman" w:eastAsia="Times New Roman" w:cs="Times New Roman"/>
        <w:sz w:val="18"/>
        <w:szCs w:val="18"/>
      </w:rPr>
      <w:t>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B71DC">
    <w:pPr>
      <w:spacing w:line="176" w:lineRule="auto"/>
      <w:ind w:left="41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DCCA25">
                          <w:pPr>
                            <w:pStyle w:val="3"/>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0DCCA25">
                    <w:pPr>
                      <w:pStyle w:val="3"/>
                    </w:pPr>
                    <w:r>
                      <w:fldChar w:fldCharType="begin"/>
                    </w:r>
                    <w:r>
                      <w:instrText xml:space="preserve"> PAGE  \* MERGEFORMAT </w:instrText>
                    </w:r>
                    <w:r>
                      <w:fldChar w:fldCharType="separate"/>
                    </w:r>
                    <w:r>
                      <w:t>19</w:t>
                    </w:r>
                    <w:r>
                      <w:fldChar w:fldCharType="end"/>
                    </w:r>
                  </w:p>
                </w:txbxContent>
              </v:textbox>
            </v:shape>
          </w:pict>
        </mc:Fallback>
      </mc:AlternateContent>
    </w:r>
    <w:r>
      <w:rPr>
        <w:rFonts w:ascii="Times New Roman" w:hAnsi="Times New Roman" w:eastAsia="Times New Roman" w:cs="Times New Roman"/>
        <w:sz w:val="18"/>
        <w:szCs w:val="18"/>
      </w:rPr>
      <w:t>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6E99B">
    <w:pPr>
      <w:pStyle w:val="2"/>
      <w:spacing w:line="14" w:lineRule="auto"/>
      <w:rPr>
        <w:sz w:val="2"/>
      </w:rPr>
    </w:pPr>
    <w:r>
      <w:rPr>
        <w:sz w:val="2"/>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B50CBD">
                          <w:pPr>
                            <w:pStyle w:val="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DB50CBD">
                    <w:pPr>
                      <w:pStyle w:val="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8A6C2">
    <w:pPr>
      <w:spacing w:before="74" w:line="183" w:lineRule="auto"/>
      <w:ind w:left="7134"/>
      <w:rPr>
        <w:rFonts w:ascii="Times New Roman" w:hAnsi="Times New Roman" w:eastAsia="Times New Roman" w:cs="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68020">
    <w:pPr>
      <w:spacing w:before="74" w:line="183" w:lineRule="auto"/>
      <w:jc w:val="right"/>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T/SHBX</w:t>
    </w:r>
    <w:r>
      <w:rPr>
        <w:rFonts w:ascii="Times New Roman" w:hAnsi="Times New Roman" w:eastAsia="Times New Roman" w:cs="Times New Roman"/>
        <w:spacing w:val="15"/>
        <w:w w:val="101"/>
        <w:sz w:val="18"/>
        <w:szCs w:val="18"/>
      </w:rPr>
      <w:t xml:space="preserve"> </w:t>
    </w:r>
    <w:r>
      <w:rPr>
        <w:rFonts w:ascii="Times New Roman" w:hAnsi="Times New Roman" w:eastAsia="Times New Roman" w:cs="Times New Roman"/>
        <w:spacing w:val="-2"/>
        <w:sz w:val="18"/>
        <w:szCs w:val="18"/>
      </w:rPr>
      <w:t>×</w:t>
    </w:r>
    <w:r>
      <w:rPr>
        <w:rFonts w:ascii="宋体" w:hAnsi="宋体" w:eastAsia="宋体" w:cs="宋体"/>
        <w:spacing w:val="-2"/>
        <w:sz w:val="18"/>
        <w:szCs w:val="18"/>
      </w:rPr>
      <w:t>—</w:t>
    </w:r>
    <w:r>
      <w:rPr>
        <w:rFonts w:ascii="Times New Roman" w:hAnsi="Times New Roman" w:eastAsia="Times New Roman" w:cs="Times New Roman"/>
        <w:spacing w:val="-2"/>
        <w:sz w:val="18"/>
        <w:szCs w:val="18"/>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76FA4">
    <w:pPr>
      <w:spacing w:before="74" w:line="183" w:lineRule="auto"/>
      <w:jc w:val="right"/>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T/SHBX</w:t>
    </w:r>
    <w:r>
      <w:rPr>
        <w:rFonts w:ascii="Times New Roman" w:hAnsi="Times New Roman" w:eastAsia="Times New Roman" w:cs="Times New Roman"/>
        <w:spacing w:val="15"/>
        <w:w w:val="101"/>
        <w:sz w:val="18"/>
        <w:szCs w:val="18"/>
      </w:rPr>
      <w:t xml:space="preserve"> </w:t>
    </w:r>
    <w:r>
      <w:rPr>
        <w:rFonts w:ascii="Times New Roman" w:hAnsi="Times New Roman" w:eastAsia="Times New Roman" w:cs="Times New Roman"/>
        <w:spacing w:val="-2"/>
        <w:sz w:val="18"/>
        <w:szCs w:val="18"/>
      </w:rPr>
      <w:t>×</w:t>
    </w:r>
    <w:r>
      <w:rPr>
        <w:rFonts w:ascii="宋体" w:hAnsi="宋体" w:eastAsia="宋体" w:cs="宋体"/>
        <w:spacing w:val="-2"/>
        <w:sz w:val="18"/>
        <w:szCs w:val="18"/>
      </w:rPr>
      <w:t>—</w:t>
    </w:r>
    <w:r>
      <w:rPr>
        <w:rFonts w:ascii="Times New Roman" w:hAnsi="Times New Roman" w:eastAsia="Times New Roman" w:cs="Times New Roman"/>
        <w:spacing w:val="-2"/>
        <w:sz w:val="18"/>
        <w:szCs w:val="18"/>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7098A">
    <w:pPr>
      <w:spacing w:before="74" w:line="183" w:lineRule="auto"/>
      <w:jc w:val="right"/>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T/SHBX</w:t>
    </w:r>
    <w:r>
      <w:rPr>
        <w:rFonts w:ascii="Times New Roman" w:hAnsi="Times New Roman" w:eastAsia="Times New Roman" w:cs="Times New Roman"/>
        <w:spacing w:val="15"/>
        <w:w w:val="101"/>
        <w:sz w:val="18"/>
        <w:szCs w:val="18"/>
      </w:rPr>
      <w:t xml:space="preserve"> </w:t>
    </w:r>
    <w:r>
      <w:rPr>
        <w:rFonts w:ascii="Times New Roman" w:hAnsi="Times New Roman" w:eastAsia="Times New Roman" w:cs="Times New Roman"/>
        <w:spacing w:val="-2"/>
        <w:sz w:val="18"/>
        <w:szCs w:val="18"/>
      </w:rPr>
      <w:t>×</w:t>
    </w:r>
    <w:r>
      <w:rPr>
        <w:rFonts w:ascii="宋体" w:hAnsi="宋体" w:eastAsia="宋体" w:cs="宋体"/>
        <w:spacing w:val="-2"/>
        <w:sz w:val="18"/>
        <w:szCs w:val="18"/>
      </w:rPr>
      <w:t>—</w:t>
    </w:r>
    <w:r>
      <w:rPr>
        <w:rFonts w:ascii="Times New Roman" w:hAnsi="Times New Roman" w:eastAsia="Times New Roman" w:cs="Times New Roman"/>
        <w:spacing w:val="-2"/>
        <w:sz w:val="18"/>
        <w:szCs w:val="18"/>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EA06A">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4A171B4"/>
    <w:rsid w:val="05325B6D"/>
    <w:rsid w:val="05A05F9A"/>
    <w:rsid w:val="067B3851"/>
    <w:rsid w:val="08432A39"/>
    <w:rsid w:val="0A0A7B8D"/>
    <w:rsid w:val="0ADF5794"/>
    <w:rsid w:val="0B9213C3"/>
    <w:rsid w:val="0E803C16"/>
    <w:rsid w:val="10EC306F"/>
    <w:rsid w:val="129F0E57"/>
    <w:rsid w:val="13286CF2"/>
    <w:rsid w:val="134056FC"/>
    <w:rsid w:val="13E86067"/>
    <w:rsid w:val="15F51C04"/>
    <w:rsid w:val="167A41C5"/>
    <w:rsid w:val="1E48649A"/>
    <w:rsid w:val="1F386298"/>
    <w:rsid w:val="2158109D"/>
    <w:rsid w:val="227B62A8"/>
    <w:rsid w:val="26DB7EAB"/>
    <w:rsid w:val="305C31F8"/>
    <w:rsid w:val="307C26FF"/>
    <w:rsid w:val="31731A61"/>
    <w:rsid w:val="33F22CD8"/>
    <w:rsid w:val="349F5A24"/>
    <w:rsid w:val="34E940DB"/>
    <w:rsid w:val="35385C24"/>
    <w:rsid w:val="367573BE"/>
    <w:rsid w:val="36B07771"/>
    <w:rsid w:val="38FB262F"/>
    <w:rsid w:val="3CC66D60"/>
    <w:rsid w:val="3CD07EDA"/>
    <w:rsid w:val="3FEA0D08"/>
    <w:rsid w:val="41E95B71"/>
    <w:rsid w:val="433A5FDD"/>
    <w:rsid w:val="470F4074"/>
    <w:rsid w:val="47150D60"/>
    <w:rsid w:val="482160BF"/>
    <w:rsid w:val="4A211D02"/>
    <w:rsid w:val="4B0243BC"/>
    <w:rsid w:val="506B6DE2"/>
    <w:rsid w:val="54902061"/>
    <w:rsid w:val="55F45FE4"/>
    <w:rsid w:val="5C021228"/>
    <w:rsid w:val="5FEF7F56"/>
    <w:rsid w:val="60E34538"/>
    <w:rsid w:val="665F158C"/>
    <w:rsid w:val="66BA2932"/>
    <w:rsid w:val="66F05440"/>
    <w:rsid w:val="67D76C27"/>
    <w:rsid w:val="68307781"/>
    <w:rsid w:val="68C93E13"/>
    <w:rsid w:val="6A4E1D90"/>
    <w:rsid w:val="6B870C6A"/>
    <w:rsid w:val="72B864DD"/>
    <w:rsid w:val="759C7FAC"/>
    <w:rsid w:val="75EA62F0"/>
    <w:rsid w:val="764015B2"/>
    <w:rsid w:val="77A3233B"/>
    <w:rsid w:val="78836ED0"/>
    <w:rsid w:val="7D4A6C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18"/>
      <w:szCs w:val="18"/>
      <w:lang w:val="en-US" w:eastAsia="en-US" w:bidi="ar-SA"/>
    </w:rPr>
  </w:style>
  <w:style w:type="paragraph" w:customStyle="1" w:styleId="11">
    <w:name w:val="段"/>
    <w:qFormat/>
    <w:uiPriority w:val="0"/>
    <w:pPr>
      <w:autoSpaceDE w:val="0"/>
      <w:autoSpaceDN w:val="0"/>
      <w:ind w:firstLine="200" w:firstLineChars="200"/>
      <w:jc w:val="both"/>
    </w:pPr>
    <w:rPr>
      <w:rFonts w:hint="eastAsia" w:ascii="宋体" w:hAnsi="Times New Roman" w:eastAsia="宋体" w:cs="Times New Roman"/>
      <w:sz w:val="21"/>
      <w:lang w:val="en-US" w:eastAsia="zh-CN" w:bidi="ar-SA"/>
    </w:rPr>
  </w:style>
  <w:style w:type="paragraph" w:customStyle="1" w:styleId="12">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image" Target="media/image6.png"/><Relationship Id="rId22" Type="http://schemas.openxmlformats.org/officeDocument/2006/relationships/image" Target="media/image5.png"/><Relationship Id="rId21" Type="http://schemas.openxmlformats.org/officeDocument/2006/relationships/image" Target="media/image4.jpeg"/><Relationship Id="rId20" Type="http://schemas.openxmlformats.org/officeDocument/2006/relationships/image" Target="media/image3.jpeg"/><Relationship Id="rId2" Type="http://schemas.openxmlformats.org/officeDocument/2006/relationships/settings" Target="settings.xml"/><Relationship Id="rId19" Type="http://schemas.openxmlformats.org/officeDocument/2006/relationships/image" Target="media/image2.jpeg"/><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3935</Words>
  <Characters>4647</Characters>
  <TotalTime>1</TotalTime>
  <ScaleCrop>false</ScaleCrop>
  <LinksUpToDate>false</LinksUpToDate>
  <CharactersWithSpaces>5631</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2023-02-28T14:42:00Z</dcterms:created>
  <dc:creator>Administrator</dc:creator>
  <cp:lastModifiedBy>Lucy</cp:lastModifiedBy>
  <dcterms:modified xsi:type="dcterms:W3CDTF">2025-11-27T06:09:34Z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2025-06-26T15:30:01Z</vt:filetime>
  </property>
  <property fmtid="{D5CDD505-2E9C-101B-9397-08002B2CF9AE}" pid="4" name="KSOTemplateDocerSaveRecord">
    <vt:lpwstr>eyJoZGlkIjoiMzYxOWUwOTlhYjUzNjg5ZjEzMzc3ZGY5MWNmZjlhZjAiLCJ1c2VySWQiOiIxNjczOTcxNDUwIn0=</vt:lpwstr>
  </property>
  <property fmtid="{D5CDD505-2E9C-101B-9397-08002B2CF9AE}" pid="5" name="KSOProductBuildVer">
    <vt:lpwstr>2052-12.1.0.23125</vt:lpwstr>
  </property>
  <property fmtid="{D5CDD505-2E9C-101B-9397-08002B2CF9AE}" pid="6" name="ICV">
    <vt:lpwstr>08FB04A286C24DE99AC33B64800F8B75_13</vt:lpwstr>
  </property>
</Properties>
</file>