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3D9BD">
      <w:pPr>
        <w:spacing w:line="246" w:lineRule="auto"/>
        <w:rPr>
          <w:rFonts w:ascii="Arial"/>
          <w:sz w:val="21"/>
        </w:rPr>
      </w:pPr>
    </w:p>
    <w:p w14:paraId="301534FC">
      <w:pPr>
        <w:spacing w:line="246" w:lineRule="auto"/>
        <w:rPr>
          <w:rFonts w:ascii="Arial"/>
          <w:sz w:val="21"/>
        </w:rPr>
      </w:pPr>
    </w:p>
    <w:p w14:paraId="7C37E68D">
      <w:pPr>
        <w:spacing w:line="247" w:lineRule="auto"/>
        <w:rPr>
          <w:rFonts w:ascii="Arial"/>
          <w:sz w:val="21"/>
        </w:rPr>
      </w:pPr>
    </w:p>
    <w:p w14:paraId="14FC0F60">
      <w:pPr>
        <w:spacing w:before="98" w:line="221" w:lineRule="auto"/>
        <w:jc w:val="center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3"/>
          <w:sz w:val="30"/>
          <w:szCs w:val="30"/>
        </w:rPr>
        <w:t>《既有数据中心基础设施节能改造技术标准》</w:t>
      </w:r>
      <w:r>
        <w:rPr>
          <w:rFonts w:ascii="黑体" w:hAnsi="黑体" w:eastAsia="黑体" w:cs="黑体"/>
          <w:spacing w:val="-3"/>
          <w:sz w:val="30"/>
          <w:szCs w:val="30"/>
        </w:rPr>
        <w:t>意见反馈表</w:t>
      </w:r>
    </w:p>
    <w:p w14:paraId="7F7B1887">
      <w:pPr>
        <w:spacing w:line="343" w:lineRule="auto"/>
        <w:rPr>
          <w:rFonts w:ascii="Arial"/>
          <w:sz w:val="21"/>
        </w:rPr>
      </w:pPr>
    </w:p>
    <w:p w14:paraId="6691A178">
      <w:pPr>
        <w:pStyle w:val="2"/>
        <w:spacing w:before="65" w:line="227" w:lineRule="auto"/>
        <w:ind w:left="122"/>
      </w:pPr>
      <w:r>
        <w:rPr>
          <w:spacing w:val="8"/>
        </w:rPr>
        <w:t>提出单位（公章</w:t>
      </w:r>
      <w:r>
        <w:rPr>
          <w:spacing w:val="-54"/>
        </w:rPr>
        <w:t>）：</w:t>
      </w:r>
      <w:r>
        <w:rPr>
          <w:spacing w:val="30"/>
        </w:rPr>
        <w:t xml:space="preserve"> </w:t>
      </w:r>
      <w:r>
        <w:rPr>
          <w:u w:val="single" w:color="auto"/>
        </w:rPr>
        <w:t xml:space="preserve">                                            </w:t>
      </w:r>
      <w:r>
        <w:rPr>
          <w:rFonts w:hint="eastAsia"/>
          <w:u w:val="single" w:color="auto"/>
          <w:lang w:val="en-US" w:eastAsia="zh-CN"/>
        </w:rPr>
        <w:t xml:space="preserve">    </w:t>
      </w:r>
      <w:r>
        <w:rPr>
          <w:u w:val="single" w:color="auto"/>
        </w:rPr>
        <w:t xml:space="preserve">  </w:t>
      </w:r>
    </w:p>
    <w:p w14:paraId="66F1F557">
      <w:pPr>
        <w:pStyle w:val="2"/>
        <w:spacing w:before="161" w:line="230" w:lineRule="auto"/>
        <w:ind w:left="122"/>
      </w:pPr>
      <w:r>
        <w:rPr>
          <w:spacing w:val="5"/>
        </w:rPr>
        <w:t>联 系</w:t>
      </w:r>
      <w:r>
        <w:rPr>
          <w:spacing w:val="17"/>
        </w:rPr>
        <w:t xml:space="preserve"> </w:t>
      </w:r>
      <w:r>
        <w:rPr>
          <w:spacing w:val="5"/>
        </w:rPr>
        <w:t>人：</w:t>
      </w:r>
      <w:r>
        <w:rPr>
          <w:spacing w:val="1"/>
          <w:u w:val="single" w:color="auto"/>
        </w:rPr>
        <w:t xml:space="preserve">                   </w:t>
      </w:r>
      <w:r>
        <w:rPr>
          <w:u w:val="single" w:color="auto"/>
        </w:rPr>
        <w:t xml:space="preserve">      </w:t>
      </w:r>
      <w:r>
        <w:rPr>
          <w:spacing w:val="5"/>
        </w:rPr>
        <w:t xml:space="preserve">             联系电话：</w:t>
      </w:r>
      <w:r>
        <w:rPr>
          <w:spacing w:val="27"/>
        </w:rPr>
        <w:t xml:space="preserve"> </w:t>
      </w:r>
      <w:r>
        <w:rPr>
          <w:u w:val="single" w:color="auto"/>
        </w:rPr>
        <w:t xml:space="preserve">               </w:t>
      </w:r>
    </w:p>
    <w:p w14:paraId="77F2A7AB">
      <w:pPr>
        <w:pStyle w:val="2"/>
        <w:spacing w:before="161" w:line="227" w:lineRule="auto"/>
        <w:ind w:left="119"/>
      </w:pPr>
      <w:r>
        <w:rPr>
          <w:rFonts w:ascii="Times New Roman" w:hAnsi="Times New Roman" w:eastAsia="Times New Roman" w:cs="Times New Roman"/>
          <w:spacing w:val="7"/>
        </w:rPr>
        <w:t>E-</w:t>
      </w:r>
      <w:r>
        <w:rPr>
          <w:rFonts w:ascii="Times New Roman" w:hAnsi="Times New Roman" w:eastAsia="Times New Roman" w:cs="Times New Roman"/>
        </w:rPr>
        <w:t>mail</w:t>
      </w:r>
      <w:r>
        <w:rPr>
          <w:spacing w:val="7"/>
        </w:rPr>
        <w:t>：</w:t>
      </w:r>
      <w:r>
        <w:rPr>
          <w:u w:val="single" w:color="auto"/>
        </w:rPr>
        <w:t xml:space="preserve">                   </w:t>
      </w:r>
      <w:r>
        <w:rPr>
          <w:rFonts w:hint="eastAsia"/>
          <w:u w:val="single" w:color="auto"/>
          <w:lang w:val="en-US" w:eastAsia="zh-CN"/>
        </w:rPr>
        <w:t xml:space="preserve">                  </w:t>
      </w:r>
      <w:r>
        <w:rPr>
          <w:rFonts w:hint="eastAsia"/>
          <w:u w:val="none" w:color="auto"/>
          <w:lang w:val="en-US" w:eastAsia="zh-CN"/>
        </w:rPr>
        <w:t xml:space="preserve">     </w:t>
      </w:r>
      <w:r>
        <w:rPr>
          <w:spacing w:val="-10"/>
        </w:rPr>
        <w:t>日</w:t>
      </w:r>
      <w:r>
        <w:rPr>
          <w:spacing w:val="9"/>
        </w:rPr>
        <w:t xml:space="preserve">    </w:t>
      </w:r>
      <w:r>
        <w:rPr>
          <w:spacing w:val="-10"/>
        </w:rPr>
        <w:t>期</w:t>
      </w:r>
      <w:r>
        <w:rPr>
          <w:spacing w:val="-73"/>
        </w:rPr>
        <w:t xml:space="preserve"> </w:t>
      </w:r>
      <w:r>
        <w:rPr>
          <w:spacing w:val="-10"/>
        </w:rPr>
        <w:t>：</w:t>
      </w:r>
      <w:r>
        <w:rPr>
          <w:spacing w:val="-10"/>
          <w:u w:val="single" w:color="auto"/>
        </w:rPr>
        <w:t xml:space="preserve">                       </w:t>
      </w:r>
    </w:p>
    <w:p w14:paraId="49CC62F9">
      <w:pPr>
        <w:spacing w:before="5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</w:t>
      </w:r>
    </w:p>
    <w:p w14:paraId="3DF99E11">
      <w:pPr>
        <w:spacing w:before="4"/>
      </w:pPr>
    </w:p>
    <w:tbl>
      <w:tblPr>
        <w:tblStyle w:val="6"/>
        <w:tblW w:w="99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574"/>
        <w:gridCol w:w="6538"/>
      </w:tblGrid>
      <w:tr w14:paraId="04B69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96" w:type="dxa"/>
            <w:vAlign w:val="top"/>
          </w:tcPr>
          <w:p w14:paraId="15B199AA">
            <w:pPr>
              <w:spacing w:before="186" w:line="229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574" w:type="dxa"/>
            <w:vAlign w:val="top"/>
          </w:tcPr>
          <w:p w14:paraId="3D883CE7">
            <w:pPr>
              <w:spacing w:before="186" w:line="227" w:lineRule="auto"/>
              <w:ind w:left="8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章条编号</w:t>
            </w:r>
          </w:p>
        </w:tc>
        <w:tc>
          <w:tcPr>
            <w:tcW w:w="6538" w:type="dxa"/>
            <w:vAlign w:val="top"/>
          </w:tcPr>
          <w:p w14:paraId="09482F7A">
            <w:pPr>
              <w:spacing w:before="186" w:line="227" w:lineRule="auto"/>
              <w:ind w:left="9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修改意见内容（包括理由、依据、建议修改方式）</w:t>
            </w:r>
          </w:p>
        </w:tc>
      </w:tr>
      <w:tr w14:paraId="2C36A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96" w:type="dxa"/>
            <w:vAlign w:val="top"/>
          </w:tcPr>
          <w:p w14:paraId="3256DFD4">
            <w:pPr>
              <w:pStyle w:val="7"/>
            </w:pPr>
          </w:p>
        </w:tc>
        <w:tc>
          <w:tcPr>
            <w:tcW w:w="2574" w:type="dxa"/>
            <w:vAlign w:val="top"/>
          </w:tcPr>
          <w:p w14:paraId="47D02391">
            <w:pPr>
              <w:pStyle w:val="7"/>
            </w:pPr>
          </w:p>
        </w:tc>
        <w:tc>
          <w:tcPr>
            <w:tcW w:w="6538" w:type="dxa"/>
            <w:vAlign w:val="top"/>
          </w:tcPr>
          <w:p w14:paraId="04C5064F">
            <w:pPr>
              <w:pStyle w:val="7"/>
            </w:pPr>
          </w:p>
        </w:tc>
      </w:tr>
      <w:tr w14:paraId="377F2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96" w:type="dxa"/>
            <w:vAlign w:val="top"/>
          </w:tcPr>
          <w:p w14:paraId="400A8C82">
            <w:pPr>
              <w:pStyle w:val="7"/>
            </w:pPr>
          </w:p>
        </w:tc>
        <w:tc>
          <w:tcPr>
            <w:tcW w:w="2574" w:type="dxa"/>
            <w:vAlign w:val="top"/>
          </w:tcPr>
          <w:p w14:paraId="5E4657D5">
            <w:pPr>
              <w:pStyle w:val="7"/>
            </w:pPr>
          </w:p>
        </w:tc>
        <w:tc>
          <w:tcPr>
            <w:tcW w:w="6538" w:type="dxa"/>
            <w:vAlign w:val="top"/>
          </w:tcPr>
          <w:p w14:paraId="2F400BB4">
            <w:pPr>
              <w:pStyle w:val="7"/>
            </w:pPr>
          </w:p>
        </w:tc>
      </w:tr>
      <w:tr w14:paraId="2C0BC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96" w:type="dxa"/>
            <w:vAlign w:val="top"/>
          </w:tcPr>
          <w:p w14:paraId="1E47DF69">
            <w:pPr>
              <w:pStyle w:val="7"/>
            </w:pPr>
          </w:p>
        </w:tc>
        <w:tc>
          <w:tcPr>
            <w:tcW w:w="2574" w:type="dxa"/>
            <w:vAlign w:val="top"/>
          </w:tcPr>
          <w:p w14:paraId="4ED766AB">
            <w:pPr>
              <w:pStyle w:val="7"/>
            </w:pPr>
          </w:p>
        </w:tc>
        <w:tc>
          <w:tcPr>
            <w:tcW w:w="6538" w:type="dxa"/>
            <w:vAlign w:val="top"/>
          </w:tcPr>
          <w:p w14:paraId="7BC7994F">
            <w:pPr>
              <w:pStyle w:val="7"/>
            </w:pPr>
          </w:p>
        </w:tc>
      </w:tr>
      <w:tr w14:paraId="40920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96" w:type="dxa"/>
            <w:vAlign w:val="top"/>
          </w:tcPr>
          <w:p w14:paraId="7BC9FF16">
            <w:pPr>
              <w:pStyle w:val="7"/>
            </w:pPr>
          </w:p>
        </w:tc>
        <w:tc>
          <w:tcPr>
            <w:tcW w:w="2574" w:type="dxa"/>
            <w:vAlign w:val="top"/>
          </w:tcPr>
          <w:p w14:paraId="1CCF7057">
            <w:pPr>
              <w:pStyle w:val="7"/>
            </w:pPr>
          </w:p>
        </w:tc>
        <w:tc>
          <w:tcPr>
            <w:tcW w:w="6538" w:type="dxa"/>
            <w:vAlign w:val="top"/>
          </w:tcPr>
          <w:p w14:paraId="69A5FE7F">
            <w:pPr>
              <w:pStyle w:val="7"/>
            </w:pPr>
          </w:p>
        </w:tc>
      </w:tr>
      <w:tr w14:paraId="61635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6" w:type="dxa"/>
            <w:vAlign w:val="top"/>
          </w:tcPr>
          <w:p w14:paraId="5B5E588C">
            <w:pPr>
              <w:pStyle w:val="7"/>
            </w:pPr>
          </w:p>
        </w:tc>
        <w:tc>
          <w:tcPr>
            <w:tcW w:w="2574" w:type="dxa"/>
            <w:vAlign w:val="top"/>
          </w:tcPr>
          <w:p w14:paraId="3D52D0E8">
            <w:pPr>
              <w:pStyle w:val="7"/>
            </w:pPr>
          </w:p>
        </w:tc>
        <w:tc>
          <w:tcPr>
            <w:tcW w:w="6538" w:type="dxa"/>
            <w:vAlign w:val="top"/>
          </w:tcPr>
          <w:p w14:paraId="0C5533A3">
            <w:pPr>
              <w:pStyle w:val="7"/>
            </w:pPr>
          </w:p>
        </w:tc>
      </w:tr>
      <w:tr w14:paraId="0D837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6" w:type="dxa"/>
            <w:vAlign w:val="top"/>
          </w:tcPr>
          <w:p w14:paraId="033B3554">
            <w:pPr>
              <w:pStyle w:val="7"/>
            </w:pPr>
          </w:p>
        </w:tc>
        <w:tc>
          <w:tcPr>
            <w:tcW w:w="2574" w:type="dxa"/>
            <w:vAlign w:val="top"/>
          </w:tcPr>
          <w:p w14:paraId="2C89BE81">
            <w:pPr>
              <w:pStyle w:val="7"/>
            </w:pPr>
          </w:p>
        </w:tc>
        <w:tc>
          <w:tcPr>
            <w:tcW w:w="6538" w:type="dxa"/>
            <w:vAlign w:val="top"/>
          </w:tcPr>
          <w:p w14:paraId="5DBA91AF">
            <w:pPr>
              <w:pStyle w:val="7"/>
            </w:pPr>
          </w:p>
        </w:tc>
      </w:tr>
      <w:tr w14:paraId="1D46E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6" w:type="dxa"/>
            <w:vAlign w:val="top"/>
          </w:tcPr>
          <w:p w14:paraId="0B9BA543">
            <w:pPr>
              <w:pStyle w:val="7"/>
            </w:pPr>
          </w:p>
        </w:tc>
        <w:tc>
          <w:tcPr>
            <w:tcW w:w="2574" w:type="dxa"/>
            <w:vAlign w:val="top"/>
          </w:tcPr>
          <w:p w14:paraId="22BD01B3">
            <w:pPr>
              <w:pStyle w:val="7"/>
            </w:pPr>
          </w:p>
        </w:tc>
        <w:tc>
          <w:tcPr>
            <w:tcW w:w="6538" w:type="dxa"/>
            <w:vAlign w:val="top"/>
          </w:tcPr>
          <w:p w14:paraId="0A821EA9">
            <w:pPr>
              <w:pStyle w:val="7"/>
            </w:pPr>
          </w:p>
        </w:tc>
      </w:tr>
      <w:tr w14:paraId="241BA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6" w:type="dxa"/>
            <w:vAlign w:val="top"/>
          </w:tcPr>
          <w:p w14:paraId="32ACCD63">
            <w:pPr>
              <w:pStyle w:val="7"/>
            </w:pPr>
          </w:p>
        </w:tc>
        <w:tc>
          <w:tcPr>
            <w:tcW w:w="2574" w:type="dxa"/>
            <w:vAlign w:val="top"/>
          </w:tcPr>
          <w:p w14:paraId="57415B46">
            <w:pPr>
              <w:pStyle w:val="7"/>
            </w:pPr>
          </w:p>
        </w:tc>
        <w:tc>
          <w:tcPr>
            <w:tcW w:w="6538" w:type="dxa"/>
            <w:vAlign w:val="top"/>
          </w:tcPr>
          <w:p w14:paraId="17F492D5">
            <w:pPr>
              <w:pStyle w:val="7"/>
            </w:pPr>
          </w:p>
        </w:tc>
      </w:tr>
      <w:tr w14:paraId="6AFEC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6" w:type="dxa"/>
            <w:vAlign w:val="top"/>
          </w:tcPr>
          <w:p w14:paraId="20D42E1A">
            <w:pPr>
              <w:pStyle w:val="7"/>
            </w:pPr>
          </w:p>
        </w:tc>
        <w:tc>
          <w:tcPr>
            <w:tcW w:w="2574" w:type="dxa"/>
            <w:vAlign w:val="top"/>
          </w:tcPr>
          <w:p w14:paraId="12E4308F">
            <w:pPr>
              <w:pStyle w:val="7"/>
            </w:pPr>
          </w:p>
        </w:tc>
        <w:tc>
          <w:tcPr>
            <w:tcW w:w="6538" w:type="dxa"/>
            <w:vAlign w:val="top"/>
          </w:tcPr>
          <w:p w14:paraId="3D80F526">
            <w:pPr>
              <w:pStyle w:val="7"/>
            </w:pPr>
          </w:p>
        </w:tc>
      </w:tr>
      <w:tr w14:paraId="2A9AA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96" w:type="dxa"/>
            <w:vAlign w:val="top"/>
          </w:tcPr>
          <w:p w14:paraId="76E36E45">
            <w:pPr>
              <w:pStyle w:val="7"/>
            </w:pPr>
          </w:p>
        </w:tc>
        <w:tc>
          <w:tcPr>
            <w:tcW w:w="2574" w:type="dxa"/>
            <w:vAlign w:val="top"/>
          </w:tcPr>
          <w:p w14:paraId="42E1D79D">
            <w:pPr>
              <w:pStyle w:val="7"/>
            </w:pPr>
          </w:p>
        </w:tc>
        <w:tc>
          <w:tcPr>
            <w:tcW w:w="6538" w:type="dxa"/>
            <w:vAlign w:val="top"/>
          </w:tcPr>
          <w:p w14:paraId="58851DD9">
            <w:pPr>
              <w:pStyle w:val="7"/>
            </w:pPr>
          </w:p>
        </w:tc>
      </w:tr>
    </w:tbl>
    <w:p w14:paraId="6B1EC517">
      <w:pPr>
        <w:pStyle w:val="2"/>
        <w:spacing w:before="31" w:line="226" w:lineRule="auto"/>
        <w:ind w:left="121"/>
      </w:pPr>
      <w:r>
        <w:rPr>
          <w:spacing w:val="8"/>
        </w:rPr>
        <w:t>注：如所提意见篇幅不够，可增加附页。</w:t>
      </w:r>
    </w:p>
    <w:sectPr>
      <w:headerReference r:id="rId5" w:type="default"/>
      <w:pgSz w:w="12240" w:h="15840"/>
      <w:pgMar w:top="1399" w:right="1021" w:bottom="0" w:left="1305" w:header="68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3FDAC">
    <w:pPr>
      <w:spacing w:line="425" w:lineRule="auto"/>
      <w:rPr>
        <w:rFonts w:ascii="Arial"/>
        <w:sz w:val="21"/>
      </w:rPr>
    </w:pPr>
    <w:r>
      <w:pict>
        <v:shape id="_x0000_s4097" o:spid="_x0000_s4097" style="position:absolute;left:0pt;margin-left:70.9pt;margin-top:67.3pt;height:0.75pt;width:484.4pt;mso-position-horizontal-relative:page;mso-position-vertical-relative:page;z-index:251659264;mso-width-relative:page;mso-height-relative:page;" fillcolor="#000000" filled="t" stroked="f" coordsize="9687,15" o:allowincell="f" path="m0,0l9687,0,9687,14,0,14,0,0xe">
          <v:path/>
          <v:fill on="t" focussize="0,0"/>
          <v:stroke on="f"/>
          <v:imagedata o:title=""/>
          <o:lock v:ext="edit"/>
        </v:shape>
      </w:pict>
    </w:r>
  </w:p>
  <w:p w14:paraId="5FD9ECBC">
    <w:pPr>
      <w:spacing w:before="46" w:line="234" w:lineRule="auto"/>
      <w:ind w:left="130"/>
      <w:rPr>
        <w:rFonts w:ascii="黑体" w:hAnsi="黑体" w:eastAsia="黑体" w:cs="黑体"/>
        <w:sz w:val="14"/>
        <w:szCs w:val="14"/>
      </w:rPr>
    </w:pPr>
    <w:r>
      <w:rPr>
        <w:rFonts w:ascii="黑体" w:hAnsi="黑体" w:eastAsia="黑体" w:cs="黑体"/>
        <w:spacing w:val="9"/>
        <w:sz w:val="14"/>
        <w:szCs w:val="14"/>
      </w:rPr>
      <w:t>中国电子节能技术协会数据中心节能技术分会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B90CB8"/>
    <w:rsid w:val="1231542D"/>
    <w:rsid w:val="13270397"/>
    <w:rsid w:val="277F7C27"/>
    <w:rsid w:val="307F302A"/>
    <w:rsid w:val="30AE4883"/>
    <w:rsid w:val="4C4B09AE"/>
    <w:rsid w:val="65D01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94</Words>
  <Characters>99</Characters>
  <TotalTime>0</TotalTime>
  <ScaleCrop>false</ScaleCrop>
  <LinksUpToDate>false</LinksUpToDate>
  <CharactersWithSpaces>278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2025-06-20T14:27:00Z</dcterms:created>
  <dc:creator>user</dc:creator>
  <cp:lastModifiedBy>秋  香</cp:lastModifiedBy>
  <dcterms:modified xsi:type="dcterms:W3CDTF">2025-10-16T07:46:07Z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2025-07-03T10:39:58Z</vt:filetime>
  </property>
  <property fmtid="{D5CDD505-2E9C-101B-9397-08002B2CF9AE}" pid="4" name="KSOTemplateDocerSaveRecord">
    <vt:lpwstr>eyJoZGlkIjoiODFiMmI4ZWEyOTJjNzllODZhMjIzYjAyOGQ5YmZkMjUiLCJ1c2VySWQiOiI2MjAxMDg2MjUifQ==</vt:lpwstr>
  </property>
  <property fmtid="{D5CDD505-2E9C-101B-9397-08002B2CF9AE}" pid="5" name="KSOProductBuildVer">
    <vt:lpwstr>2052-12.1.0.23125</vt:lpwstr>
  </property>
  <property fmtid="{D5CDD505-2E9C-101B-9397-08002B2CF9AE}" pid="6" name="ICV">
    <vt:lpwstr>E047A58EB02445B097B8539C6530FE2B_12</vt:lpwstr>
  </property>
</Properties>
</file>