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桥梁通航安全预警系统技术规范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3B617E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3096017D"/>
    <w:rsid w:val="33671F43"/>
    <w:rsid w:val="33F9440B"/>
    <w:rsid w:val="368F27ED"/>
    <w:rsid w:val="36EC3C19"/>
    <w:rsid w:val="3C8B4E84"/>
    <w:rsid w:val="3EB17058"/>
    <w:rsid w:val="3F555113"/>
    <w:rsid w:val="3FAD3F25"/>
    <w:rsid w:val="40D51494"/>
    <w:rsid w:val="423906DE"/>
    <w:rsid w:val="4457565A"/>
    <w:rsid w:val="45750F10"/>
    <w:rsid w:val="463A239E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B93068D"/>
    <w:rsid w:val="6D5C034B"/>
    <w:rsid w:val="72F312E4"/>
    <w:rsid w:val="74171123"/>
    <w:rsid w:val="74C35F44"/>
    <w:rsid w:val="76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10</Lines>
  <Paragraphs>2</Paragraphs>
  <TotalTime>11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惠子</cp:lastModifiedBy>
  <dcterms:modified xsi:type="dcterms:W3CDTF">2025-10-09T01:56:57Z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71595C1790954D328CF88ED3DA827026_13</vt:lpwstr>
  </property>
  <property fmtid="{D5CDD505-2E9C-101B-9397-08002B2CF9AE}" pid="4" name="KSOTemplateDocerSaveRecord">
    <vt:lpwstr>eyJoZGlkIjoiNmFkYzUxZTZlZGJmY2FjYzkyMmU4MTlhMGYwMDlkNGUiLCJ1c2VySWQiOiIyNjcxMjIyODIifQ==</vt:lpwstr>
  </property>
</Properties>
</file>