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EA4EA9">
        <w:tc>
          <w:tcPr>
            <w:tcW w:w="509" w:type="dxa"/>
          </w:tcPr>
          <w:p w:rsidR="00EA4EA9" w:rsidRDefault="00071B52">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EA4EA9" w:rsidRDefault="00071B52">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65.020.20</w:t>
            </w:r>
          </w:p>
        </w:tc>
      </w:tr>
      <w:tr w:rsidR="00EA4EA9">
        <w:tc>
          <w:tcPr>
            <w:tcW w:w="509" w:type="dxa"/>
          </w:tcPr>
          <w:p w:rsidR="00EA4EA9" w:rsidRDefault="00071B52">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EA4EA9">
              <w:trPr>
                <w:trHeight w:hRule="exact" w:val="1021"/>
              </w:trPr>
              <w:tc>
                <w:tcPr>
                  <w:tcW w:w="9242" w:type="dxa"/>
                  <w:vAlign w:val="center"/>
                </w:tcPr>
                <w:p w:rsidR="00EA4EA9" w:rsidRDefault="00071B52" w:rsidP="000C0727">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sidR="00BE12DC">
                    <w:fldChar w:fldCharType="begin">
                      <w:ffData>
                        <w:name w:val="c1"/>
                        <w:enabled/>
                        <w:calcOnExit w:val="0"/>
                        <w:textInput>
                          <w:maxLength w:val="7"/>
                        </w:textInput>
                      </w:ffData>
                    </w:fldChar>
                  </w:r>
                  <w:bookmarkStart w:id="0" w:name="c1"/>
                  <w:r>
                    <w:instrText xml:space="preserve"> FORMTEXT </w:instrText>
                  </w:r>
                  <w:r w:rsidR="00BE12DC">
                    <w:fldChar w:fldCharType="separate"/>
                  </w:r>
                  <w:r>
                    <w:t>LSZX</w:t>
                  </w:r>
                  <w:r w:rsidR="00BE12DC">
                    <w:fldChar w:fldCharType="end"/>
                  </w:r>
                  <w:bookmarkEnd w:id="0"/>
                </w:p>
              </w:tc>
            </w:tr>
          </w:tbl>
          <w:p w:rsidR="00EA4EA9" w:rsidRDefault="00071B52">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B 05</w:t>
            </w:r>
          </w:p>
        </w:tc>
      </w:tr>
    </w:tbl>
    <w:p w:rsidR="00EA4EA9" w:rsidRDefault="00071B52">
      <w:pPr>
        <w:pStyle w:val="affffa"/>
        <w:framePr w:w="9639" w:h="624" w:hRule="exact" w:hSpace="181" w:vSpace="181" w:wrap="around" w:hAnchor="page" w:x="1305" w:y="2269"/>
        <w:rPr>
          <w:rFonts w:ascii="黑体" w:eastAsia="黑体" w:hAnsi="黑体"/>
          <w:b w:val="0"/>
          <w:bCs w:val="0"/>
          <w:w w:val="100"/>
          <w:sz w:val="48"/>
          <w:szCs w:val="48"/>
        </w:rPr>
      </w:pPr>
      <w:bookmarkStart w:id="1"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1"/>
    <w:p w:rsidR="00EA4EA9" w:rsidRDefault="00071B52">
      <w:pPr>
        <w:pStyle w:val="afffffffffc"/>
        <w:framePr w:wrap="auto"/>
      </w:pPr>
      <w:r>
        <w:t>T/</w:t>
      </w:r>
      <w:r w:rsidR="00BE12DC">
        <w:fldChar w:fldCharType="begin">
          <w:ffData>
            <w:name w:val="文字1"/>
            <w:enabled/>
            <w:calcOnExit w:val="0"/>
            <w:textInput>
              <w:default w:val="XXX"/>
            </w:textInput>
          </w:ffData>
        </w:fldChar>
      </w:r>
      <w:bookmarkStart w:id="2" w:name="文字1"/>
      <w:r>
        <w:instrText xml:space="preserve"> FORMTEXT </w:instrText>
      </w:r>
      <w:r w:rsidR="00BE12DC">
        <w:fldChar w:fldCharType="separate"/>
      </w:r>
      <w:r>
        <w:t>XXX</w:t>
      </w:r>
      <w:r w:rsidR="00BE12DC">
        <w:fldChar w:fldCharType="end"/>
      </w:r>
      <w:bookmarkEnd w:id="2"/>
      <w:r w:rsidR="00BE12DC">
        <w:fldChar w:fldCharType="begin">
          <w:ffData>
            <w:name w:val="NSTD_CODE_F"/>
            <w:enabled/>
            <w:calcOnExit w:val="0"/>
            <w:textInput>
              <w:default w:val="XXXX"/>
            </w:textInput>
          </w:ffData>
        </w:fldChar>
      </w:r>
      <w:bookmarkStart w:id="3" w:name="NSTD_CODE_F"/>
      <w:r>
        <w:instrText xml:space="preserve"> FORMTEXT </w:instrText>
      </w:r>
      <w:r w:rsidR="00BE12DC">
        <w:fldChar w:fldCharType="separate"/>
      </w:r>
      <w:r>
        <w:t>XXXX</w:t>
      </w:r>
      <w:r w:rsidR="00BE12DC">
        <w:fldChar w:fldCharType="end"/>
      </w:r>
      <w:bookmarkEnd w:id="3"/>
      <w:r>
        <w:rPr>
          <w:rFonts w:hAnsi="黑体"/>
        </w:rPr>
        <w:t>—</w:t>
      </w:r>
      <w:r w:rsidR="00BE12DC">
        <w:fldChar w:fldCharType="begin">
          <w:ffData>
            <w:name w:val="NSTD_CODE_B"/>
            <w:enabled/>
            <w:calcOnExit w:val="0"/>
            <w:textInput>
              <w:default w:val="XXXX"/>
            </w:textInput>
          </w:ffData>
        </w:fldChar>
      </w:r>
      <w:bookmarkStart w:id="4" w:name="NSTD_CODE_B"/>
      <w:r>
        <w:instrText xml:space="preserve"> FORMTEXT </w:instrText>
      </w:r>
      <w:r w:rsidR="00BE12DC">
        <w:fldChar w:fldCharType="separate"/>
      </w:r>
      <w:r>
        <w:t>XXXX</w:t>
      </w:r>
      <w:r w:rsidR="00BE12DC">
        <w:fldChar w:fldCharType="end"/>
      </w:r>
      <w:bookmarkEnd w:id="4"/>
    </w:p>
    <w:p w:rsidR="00EA4EA9" w:rsidRDefault="00BE12DC">
      <w:pPr>
        <w:pStyle w:val="afffffffffd"/>
        <w:framePr w:wrap="auto"/>
        <w:rPr>
          <w:rFonts w:hAnsi="黑体"/>
        </w:rPr>
      </w:pPr>
      <w:r>
        <w:rPr>
          <w:rFonts w:hAnsi="黑体"/>
        </w:rPr>
        <w:fldChar w:fldCharType="begin">
          <w:ffData>
            <w:name w:val="OSTD_CODE"/>
            <w:enabled/>
            <w:calcOnExit w:val="0"/>
            <w:textInput/>
          </w:ffData>
        </w:fldChar>
      </w:r>
      <w:bookmarkStart w:id="5" w:name="OSTD_CODE"/>
      <w:r w:rsidR="00071B52">
        <w:rPr>
          <w:rFonts w:hAnsi="黑体"/>
        </w:rPr>
        <w:instrText xml:space="preserve"> FORMTEXT </w:instrText>
      </w:r>
      <w:r>
        <w:rPr>
          <w:rFonts w:hAnsi="黑体"/>
        </w:rPr>
      </w:r>
      <w:r>
        <w:rPr>
          <w:rFonts w:hAnsi="黑体"/>
        </w:rPr>
        <w:fldChar w:fldCharType="separate"/>
      </w:r>
      <w:r w:rsidR="00071B52">
        <w:rPr>
          <w:rFonts w:hAnsi="黑体"/>
        </w:rPr>
        <w:t>     </w:t>
      </w:r>
      <w:r>
        <w:rPr>
          <w:rFonts w:hAnsi="黑体"/>
        </w:rPr>
        <w:fldChar w:fldCharType="end"/>
      </w:r>
      <w:bookmarkEnd w:id="5"/>
    </w:p>
    <w:p w:rsidR="00EA4EA9" w:rsidRDefault="00BE12DC">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o:allowoverlap="f">
            <w10:wrap anchorx="page" anchory="page"/>
          </v:line>
        </w:pict>
      </w:r>
    </w:p>
    <w:p w:rsidR="00EA4EA9" w:rsidRDefault="00EA4EA9">
      <w:pPr>
        <w:pStyle w:val="affffa"/>
        <w:framePr w:w="9639" w:h="6976" w:hRule="exact" w:hSpace="0" w:vSpace="0" w:wrap="around" w:hAnchor="page" w:y="6408"/>
        <w:jc w:val="center"/>
        <w:rPr>
          <w:rFonts w:ascii="黑体" w:eastAsia="黑体" w:hAnsi="黑体"/>
          <w:b w:val="0"/>
          <w:bCs w:val="0"/>
          <w:w w:val="100"/>
        </w:rPr>
      </w:pPr>
    </w:p>
    <w:p w:rsidR="00EA4EA9" w:rsidRDefault="00071B52">
      <w:pPr>
        <w:pStyle w:val="afffb"/>
        <w:framePr w:w="9639" w:h="6974" w:hRule="exact" w:wrap="around" w:vAnchor="page" w:hAnchor="page" w:x="1419" w:y="6408" w:anchorLock="1"/>
        <w:kinsoku w:val="0"/>
        <w:overflowPunct w:val="0"/>
        <w:spacing w:line="360" w:lineRule="auto"/>
        <w:jc w:val="center"/>
        <w:rPr>
          <w:rFonts w:ascii="黑体" w:eastAsia="黑体" w:cs="黑体"/>
          <w:sz w:val="52"/>
          <w:szCs w:val="52"/>
        </w:rPr>
      </w:pPr>
      <w:bookmarkStart w:id="6" w:name="OLE_LINK16"/>
      <w:bookmarkStart w:id="7" w:name="OLE_LINK1"/>
      <w:bookmarkStart w:id="8" w:name="OLE_LINK15"/>
      <w:r>
        <w:rPr>
          <w:rFonts w:ascii="黑体" w:eastAsia="黑体" w:cs="黑体" w:hint="eastAsia"/>
          <w:sz w:val="52"/>
          <w:szCs w:val="52"/>
        </w:rPr>
        <w:t>森林生态产品</w:t>
      </w:r>
      <w:r w:rsidR="00606513">
        <w:rPr>
          <w:rFonts w:ascii="黑体" w:eastAsia="黑体" w:cs="黑体" w:hint="eastAsia"/>
          <w:sz w:val="52"/>
          <w:szCs w:val="52"/>
        </w:rPr>
        <w:t xml:space="preserve"> </w:t>
      </w:r>
      <w:r>
        <w:rPr>
          <w:rFonts w:ascii="黑体" w:eastAsia="黑体" w:cs="黑体" w:hint="eastAsia"/>
          <w:sz w:val="52"/>
          <w:szCs w:val="52"/>
        </w:rPr>
        <w:t>黄精</w:t>
      </w:r>
    </w:p>
    <w:bookmarkEnd w:id="6"/>
    <w:bookmarkEnd w:id="7"/>
    <w:bookmarkEnd w:id="8"/>
    <w:p w:rsidR="00EA4EA9" w:rsidRDefault="00EA4EA9">
      <w:pPr>
        <w:framePr w:w="9639" w:h="6974" w:hRule="exact" w:wrap="around" w:vAnchor="page" w:hAnchor="page" w:x="1419" w:y="6408" w:anchorLock="1"/>
        <w:ind w:left="-1418"/>
      </w:pPr>
    </w:p>
    <w:p w:rsidR="00EA4EA9" w:rsidRDefault="00071B52">
      <w:pPr>
        <w:pStyle w:val="afffffff2"/>
        <w:framePr w:w="9639" w:h="6974" w:hRule="exact" w:wrap="around" w:vAnchor="page" w:hAnchor="page" w:x="1419" w:y="6408" w:anchorLock="1"/>
        <w:textAlignment w:val="bottom"/>
        <w:rPr>
          <w:rFonts w:eastAsia="黑体"/>
          <w:szCs w:val="28"/>
        </w:rPr>
      </w:pPr>
      <w:r>
        <w:rPr>
          <w:rFonts w:eastAsia="黑体"/>
          <w:szCs w:val="28"/>
        </w:rPr>
        <w:t xml:space="preserve">Forest Eco-Product: </w:t>
      </w:r>
      <w:r>
        <w:rPr>
          <w:rFonts w:eastAsia="黑体"/>
          <w:i/>
          <w:szCs w:val="28"/>
        </w:rPr>
        <w:t>Polygona</w:t>
      </w:r>
      <w:r>
        <w:rPr>
          <w:rFonts w:eastAsia="黑体" w:hint="eastAsia"/>
          <w:i/>
          <w:szCs w:val="28"/>
        </w:rPr>
        <w:t>tum</w:t>
      </w:r>
    </w:p>
    <w:p w:rsidR="00EA4EA9" w:rsidRDefault="00EA4EA9">
      <w:pPr>
        <w:framePr w:w="9639" w:h="6974" w:hRule="exact" w:wrap="around" w:vAnchor="page" w:hAnchor="page" w:x="1419" w:y="6408" w:anchorLock="1"/>
        <w:spacing w:line="760" w:lineRule="exact"/>
        <w:ind w:left="-1418"/>
      </w:pPr>
    </w:p>
    <w:p w:rsidR="00EA4EA9" w:rsidRDefault="00EA4EA9">
      <w:pPr>
        <w:pStyle w:val="afffffff2"/>
        <w:framePr w:w="9639" w:h="6974" w:hRule="exact" w:wrap="around" w:vAnchor="page" w:hAnchor="page" w:x="1419" w:y="6408" w:anchorLock="1"/>
        <w:textAlignment w:val="bottom"/>
        <w:rPr>
          <w:rFonts w:eastAsia="黑体"/>
          <w:szCs w:val="28"/>
        </w:rPr>
      </w:pPr>
    </w:p>
    <w:p w:rsidR="00EA4EA9" w:rsidRDefault="00EA4EA9">
      <w:pPr>
        <w:pStyle w:val="afffffff2"/>
        <w:framePr w:w="9639" w:h="6974" w:hRule="exact" w:wrap="around" w:vAnchor="page" w:hAnchor="page" w:x="1419" w:y="6408" w:anchorLock="1"/>
        <w:spacing w:before="440" w:after="160"/>
        <w:textAlignment w:val="bottom"/>
        <w:rPr>
          <w:sz w:val="24"/>
          <w:szCs w:val="28"/>
        </w:rPr>
      </w:pPr>
    </w:p>
    <w:p w:rsidR="00EA4EA9" w:rsidRDefault="00BE12DC">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sidR="00071B52">
        <w:rPr>
          <w:sz w:val="21"/>
          <w:szCs w:val="28"/>
        </w:rPr>
        <w:instrText xml:space="preserve"> FORMTEXT </w:instrText>
      </w:r>
      <w:r>
        <w:rPr>
          <w:sz w:val="21"/>
          <w:szCs w:val="28"/>
        </w:rPr>
      </w:r>
      <w:r>
        <w:rPr>
          <w:sz w:val="21"/>
          <w:szCs w:val="28"/>
        </w:rPr>
        <w:fldChar w:fldCharType="separate"/>
      </w:r>
      <w:r w:rsidR="00071B52">
        <w:rPr>
          <w:sz w:val="21"/>
          <w:szCs w:val="28"/>
        </w:rPr>
        <w:t>     </w:t>
      </w:r>
      <w:r>
        <w:rPr>
          <w:sz w:val="21"/>
          <w:szCs w:val="28"/>
        </w:rPr>
        <w:fldChar w:fldCharType="end"/>
      </w:r>
      <w:bookmarkEnd w:id="9"/>
    </w:p>
    <w:p w:rsidR="00EA4EA9" w:rsidRDefault="00EA4EA9" w:rsidP="000C0727">
      <w:pPr>
        <w:pStyle w:val="afffffff2"/>
        <w:framePr w:w="9639" w:h="6974" w:hRule="exact" w:wrap="around" w:vAnchor="page" w:hAnchor="page" w:x="1419" w:y="6408" w:anchorLock="1"/>
        <w:spacing w:beforeLines="300" w:afterLines="30" w:line="240" w:lineRule="auto"/>
        <w:textAlignment w:val="bottom"/>
        <w:rPr>
          <w:b/>
          <w:sz w:val="21"/>
          <w:szCs w:val="28"/>
        </w:rPr>
      </w:pPr>
    </w:p>
    <w:p w:rsidR="00EA4EA9" w:rsidRDefault="00BE12DC">
      <w:pPr>
        <w:pStyle w:val="afffffffffa"/>
        <w:framePr w:wrap="around" w:y="14176"/>
      </w:pPr>
      <w:r>
        <w:rPr>
          <w:rFonts w:ascii="黑体"/>
        </w:rPr>
        <w:fldChar w:fldCharType="begin">
          <w:ffData>
            <w:name w:val="PLSH_DATE_Y"/>
            <w:enabled/>
            <w:calcOnExit w:val="0"/>
            <w:textInput>
              <w:default w:val="XXXX"/>
              <w:maxLength w:val="4"/>
            </w:textInput>
          </w:ffData>
        </w:fldChar>
      </w:r>
      <w:bookmarkStart w:id="10" w:name="PLSH_DATE_Y"/>
      <w:r w:rsidR="00071B52">
        <w:rPr>
          <w:rFonts w:ascii="黑体"/>
        </w:rPr>
        <w:instrText xml:space="preserve"> FORMTEXT </w:instrText>
      </w:r>
      <w:r>
        <w:rPr>
          <w:rFonts w:ascii="黑体"/>
        </w:rPr>
      </w:r>
      <w:r>
        <w:rPr>
          <w:rFonts w:ascii="黑体"/>
        </w:rPr>
        <w:fldChar w:fldCharType="separate"/>
      </w:r>
      <w:r w:rsidR="00071B52">
        <w:rPr>
          <w:rFonts w:ascii="黑体"/>
        </w:rPr>
        <w:t>XXXX</w:t>
      </w:r>
      <w:r>
        <w:rPr>
          <w:rFonts w:ascii="黑体"/>
        </w:rPr>
        <w:fldChar w:fldCharType="end"/>
      </w:r>
      <w:bookmarkEnd w:id="10"/>
      <w:r w:rsidR="00071B52">
        <w:rPr>
          <w:rFonts w:ascii="黑体"/>
        </w:rPr>
        <w:t>-</w:t>
      </w:r>
      <w:r>
        <w:rPr>
          <w:rFonts w:ascii="黑体"/>
        </w:rPr>
        <w:fldChar w:fldCharType="begin">
          <w:ffData>
            <w:name w:val="PLSH_DATE_M"/>
            <w:enabled/>
            <w:calcOnExit w:val="0"/>
            <w:textInput>
              <w:default w:val="XX"/>
              <w:maxLength w:val="2"/>
            </w:textInput>
          </w:ffData>
        </w:fldChar>
      </w:r>
      <w:bookmarkStart w:id="11" w:name="PLSH_DATE_M"/>
      <w:r w:rsidR="00071B52">
        <w:rPr>
          <w:rFonts w:ascii="黑体"/>
        </w:rPr>
        <w:instrText xml:space="preserve"> FORMTEXT </w:instrText>
      </w:r>
      <w:r>
        <w:rPr>
          <w:rFonts w:ascii="黑体"/>
        </w:rPr>
      </w:r>
      <w:r>
        <w:rPr>
          <w:rFonts w:ascii="黑体"/>
        </w:rPr>
        <w:fldChar w:fldCharType="separate"/>
      </w:r>
      <w:r w:rsidR="00071B52">
        <w:rPr>
          <w:rFonts w:ascii="黑体"/>
        </w:rPr>
        <w:t>XX</w:t>
      </w:r>
      <w:r>
        <w:rPr>
          <w:rFonts w:ascii="黑体"/>
        </w:rPr>
        <w:fldChar w:fldCharType="end"/>
      </w:r>
      <w:bookmarkEnd w:id="11"/>
      <w:r w:rsidR="00071B52">
        <w:rPr>
          <w:rFonts w:ascii="黑体"/>
        </w:rPr>
        <w:t>-</w:t>
      </w:r>
      <w:r>
        <w:rPr>
          <w:rFonts w:ascii="黑体"/>
        </w:rPr>
        <w:fldChar w:fldCharType="begin">
          <w:ffData>
            <w:name w:val="PLSH_DATE_D"/>
            <w:enabled/>
            <w:calcOnExit w:val="0"/>
            <w:textInput>
              <w:default w:val="XX"/>
              <w:maxLength w:val="2"/>
            </w:textInput>
          </w:ffData>
        </w:fldChar>
      </w:r>
      <w:bookmarkStart w:id="12" w:name="PLSH_DATE_D"/>
      <w:r w:rsidR="00071B52">
        <w:rPr>
          <w:rFonts w:ascii="黑体"/>
        </w:rPr>
        <w:instrText xml:space="preserve"> FORMTEXT </w:instrText>
      </w:r>
      <w:r>
        <w:rPr>
          <w:rFonts w:ascii="黑体"/>
        </w:rPr>
      </w:r>
      <w:r>
        <w:rPr>
          <w:rFonts w:ascii="黑体"/>
        </w:rPr>
        <w:fldChar w:fldCharType="separate"/>
      </w:r>
      <w:r w:rsidR="00071B52">
        <w:rPr>
          <w:rFonts w:ascii="黑体"/>
        </w:rPr>
        <w:t>XX</w:t>
      </w:r>
      <w:r>
        <w:rPr>
          <w:rFonts w:ascii="黑体"/>
        </w:rPr>
        <w:fldChar w:fldCharType="end"/>
      </w:r>
      <w:bookmarkEnd w:id="12"/>
      <w:r w:rsidR="00071B52">
        <w:rPr>
          <w:rFonts w:hint="eastAsia"/>
        </w:rPr>
        <w:t>发布</w:t>
      </w:r>
    </w:p>
    <w:p w:rsidR="00EA4EA9" w:rsidRDefault="00BE12DC">
      <w:pPr>
        <w:pStyle w:val="afffffffffb"/>
        <w:framePr w:wrap="around" w:y="14176"/>
      </w:pPr>
      <w:r>
        <w:rPr>
          <w:rFonts w:ascii="黑体"/>
        </w:rPr>
        <w:fldChar w:fldCharType="begin">
          <w:ffData>
            <w:name w:val="CROT_DATE_Y"/>
            <w:enabled/>
            <w:calcOnExit w:val="0"/>
            <w:textInput>
              <w:default w:val="XXXX"/>
              <w:maxLength w:val="4"/>
            </w:textInput>
          </w:ffData>
        </w:fldChar>
      </w:r>
      <w:bookmarkStart w:id="13" w:name="CROT_DATE_Y"/>
      <w:r w:rsidR="00071B52">
        <w:rPr>
          <w:rFonts w:ascii="黑体"/>
        </w:rPr>
        <w:instrText xml:space="preserve"> FORMTEXT </w:instrText>
      </w:r>
      <w:r>
        <w:rPr>
          <w:rFonts w:ascii="黑体"/>
        </w:rPr>
      </w:r>
      <w:r>
        <w:rPr>
          <w:rFonts w:ascii="黑体"/>
        </w:rPr>
        <w:fldChar w:fldCharType="separate"/>
      </w:r>
      <w:r w:rsidR="00071B52">
        <w:rPr>
          <w:rFonts w:ascii="黑体"/>
        </w:rPr>
        <w:t>XXXX</w:t>
      </w:r>
      <w:r>
        <w:rPr>
          <w:rFonts w:ascii="黑体"/>
        </w:rPr>
        <w:fldChar w:fldCharType="end"/>
      </w:r>
      <w:bookmarkEnd w:id="13"/>
      <w:r w:rsidR="00071B52">
        <w:rPr>
          <w:rFonts w:ascii="黑体"/>
        </w:rPr>
        <w:t>-</w:t>
      </w:r>
      <w:r>
        <w:rPr>
          <w:rFonts w:ascii="黑体"/>
        </w:rPr>
        <w:fldChar w:fldCharType="begin">
          <w:ffData>
            <w:name w:val="CROT_DATE_M"/>
            <w:enabled/>
            <w:calcOnExit w:val="0"/>
            <w:textInput>
              <w:default w:val="XX"/>
              <w:maxLength w:val="2"/>
            </w:textInput>
          </w:ffData>
        </w:fldChar>
      </w:r>
      <w:bookmarkStart w:id="14" w:name="CROT_DATE_M"/>
      <w:r w:rsidR="00071B52">
        <w:rPr>
          <w:rFonts w:ascii="黑体"/>
        </w:rPr>
        <w:instrText xml:space="preserve"> FORMTEXT </w:instrText>
      </w:r>
      <w:r>
        <w:rPr>
          <w:rFonts w:ascii="黑体"/>
        </w:rPr>
      </w:r>
      <w:r>
        <w:rPr>
          <w:rFonts w:ascii="黑体"/>
        </w:rPr>
        <w:fldChar w:fldCharType="separate"/>
      </w:r>
      <w:r w:rsidR="00071B52">
        <w:rPr>
          <w:rFonts w:ascii="黑体"/>
        </w:rPr>
        <w:t>XX</w:t>
      </w:r>
      <w:r>
        <w:rPr>
          <w:rFonts w:ascii="黑体"/>
        </w:rPr>
        <w:fldChar w:fldCharType="end"/>
      </w:r>
      <w:bookmarkEnd w:id="14"/>
      <w:r w:rsidR="00071B52">
        <w:rPr>
          <w:rFonts w:ascii="黑体"/>
        </w:rPr>
        <w:t>-</w:t>
      </w:r>
      <w:r>
        <w:rPr>
          <w:rFonts w:ascii="黑体"/>
        </w:rPr>
        <w:fldChar w:fldCharType="begin">
          <w:ffData>
            <w:name w:val="CROT_DATE_D"/>
            <w:enabled/>
            <w:calcOnExit w:val="0"/>
            <w:textInput>
              <w:default w:val="XX"/>
              <w:maxLength w:val="2"/>
            </w:textInput>
          </w:ffData>
        </w:fldChar>
      </w:r>
      <w:bookmarkStart w:id="15" w:name="CROT_DATE_D"/>
      <w:r w:rsidR="00071B52">
        <w:rPr>
          <w:rFonts w:ascii="黑体"/>
        </w:rPr>
        <w:instrText xml:space="preserve"> FORMTEXT </w:instrText>
      </w:r>
      <w:r>
        <w:rPr>
          <w:rFonts w:ascii="黑体"/>
        </w:rPr>
      </w:r>
      <w:r>
        <w:rPr>
          <w:rFonts w:ascii="黑体"/>
        </w:rPr>
        <w:fldChar w:fldCharType="separate"/>
      </w:r>
      <w:r w:rsidR="00071B52">
        <w:rPr>
          <w:rFonts w:ascii="黑体"/>
        </w:rPr>
        <w:t>XX</w:t>
      </w:r>
      <w:r>
        <w:rPr>
          <w:rFonts w:ascii="黑体"/>
        </w:rPr>
        <w:fldChar w:fldCharType="end"/>
      </w:r>
      <w:bookmarkEnd w:id="15"/>
      <w:r w:rsidR="00071B52">
        <w:rPr>
          <w:rFonts w:hint="eastAsia"/>
        </w:rPr>
        <w:t>实施</w:t>
      </w:r>
    </w:p>
    <w:p w:rsidR="00EA4EA9" w:rsidRDefault="00BE12DC">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sidR="00071B52">
        <w:rPr>
          <w:rFonts w:hAnsi="黑体"/>
          <w:w w:val="100"/>
          <w:sz w:val="28"/>
        </w:rPr>
        <w:instrText xml:space="preserve"> FORMTEXT </w:instrText>
      </w:r>
      <w:r>
        <w:rPr>
          <w:rFonts w:hAnsi="黑体"/>
          <w:w w:val="100"/>
          <w:sz w:val="28"/>
        </w:rPr>
      </w:r>
      <w:r>
        <w:rPr>
          <w:rFonts w:hAnsi="黑体"/>
          <w:w w:val="100"/>
          <w:sz w:val="28"/>
        </w:rPr>
        <w:fldChar w:fldCharType="separate"/>
      </w:r>
      <w:r w:rsidR="00071B52">
        <w:rPr>
          <w:rFonts w:hAnsi="黑体" w:hint="eastAsia"/>
          <w:w w:val="100"/>
          <w:sz w:val="28"/>
        </w:rPr>
        <w:t>丽水市质量协会</w:t>
      </w:r>
      <w:r>
        <w:rPr>
          <w:rFonts w:hAnsi="黑体"/>
          <w:w w:val="100"/>
          <w:sz w:val="28"/>
        </w:rPr>
        <w:fldChar w:fldCharType="end"/>
      </w:r>
      <w:bookmarkEnd w:id="16"/>
      <w:r w:rsidR="00071B52">
        <w:rPr>
          <w:rFonts w:ascii="Times New Roman"/>
          <w:w w:val="100"/>
          <w:sz w:val="28"/>
        </w:rPr>
        <w:t>  </w:t>
      </w:r>
      <w:r w:rsidR="00071B52">
        <w:rPr>
          <w:rStyle w:val="afffffffffff3"/>
          <w:rFonts w:hAnsi="黑体" w:hint="eastAsia"/>
          <w:position w:val="0"/>
        </w:rPr>
        <w:t>发</w:t>
      </w:r>
      <w:r w:rsidR="00071B52">
        <w:rPr>
          <w:rStyle w:val="afffffffffff3"/>
          <w:rFonts w:hAnsi="黑体" w:hint="eastAsia"/>
          <w:spacing w:val="0"/>
          <w:position w:val="0"/>
        </w:rPr>
        <w:t>布</w:t>
      </w:r>
    </w:p>
    <w:p w:rsidR="00EA4EA9" w:rsidRDefault="00BE12DC">
      <w:pPr>
        <w:rPr>
          <w:rFonts w:ascii="宋体" w:hAnsi="宋体"/>
          <w:sz w:val="28"/>
          <w:szCs w:val="28"/>
        </w:rPr>
        <w:sectPr w:rsidR="00EA4EA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w10:wrap anchorx="page" anchory="page"/>
            <w10:anchorlock/>
          </v:line>
        </w:pict>
      </w:r>
    </w:p>
    <w:p w:rsidR="00EA4EA9" w:rsidRDefault="00071B52">
      <w:pPr>
        <w:pStyle w:val="a6"/>
        <w:spacing w:after="360"/>
      </w:pPr>
      <w:bookmarkStart w:id="17" w:name="BookMark2"/>
      <w:r>
        <w:rPr>
          <w:spacing w:val="320"/>
        </w:rPr>
        <w:lastRenderedPageBreak/>
        <w:t>前</w:t>
      </w:r>
      <w:r>
        <w:t>言</w:t>
      </w:r>
    </w:p>
    <w:p w:rsidR="00EA4EA9" w:rsidRDefault="00071B52">
      <w:pPr>
        <w:pStyle w:val="afffff"/>
        <w:ind w:firstLine="420"/>
      </w:pPr>
      <w:r>
        <w:rPr>
          <w:rFonts w:hint="eastAsia"/>
        </w:rPr>
        <w:t>本文件按照GB/T 1.1—2020《标准化工作导则  第1部分：标准化文件的结构和起草规则》的规定起草。</w:t>
      </w:r>
    </w:p>
    <w:p w:rsidR="00EA4EA9" w:rsidRDefault="00071B52">
      <w:pPr>
        <w:pStyle w:val="afffff"/>
        <w:ind w:firstLine="420"/>
      </w:pPr>
      <w:r>
        <w:rPr>
          <w:rFonts w:hAnsi="宋体" w:cs="宋体" w:hint="eastAsia"/>
          <w:szCs w:val="21"/>
        </w:rPr>
        <w:t>请注意本文件的内容可能涉及专利。本文件的发布机构不承担识别这些专利的责任。</w:t>
      </w:r>
    </w:p>
    <w:p w:rsidR="00EA4EA9" w:rsidRDefault="00071B52">
      <w:pPr>
        <w:pStyle w:val="afffff"/>
        <w:ind w:firstLine="420"/>
      </w:pPr>
      <w:r>
        <w:rPr>
          <w:rFonts w:hint="eastAsia"/>
        </w:rPr>
        <w:t>本文件由丽水市质量协会提出并归口。</w:t>
      </w:r>
    </w:p>
    <w:p w:rsidR="00EA4EA9" w:rsidRDefault="00071B52">
      <w:pPr>
        <w:pStyle w:val="afffff"/>
        <w:ind w:firstLine="420"/>
      </w:pPr>
      <w:r>
        <w:rPr>
          <w:rFonts w:hint="eastAsia"/>
        </w:rPr>
        <w:t>本文件起草单位：丽水市农林科学研究院、丽水职业技术学院。</w:t>
      </w:r>
    </w:p>
    <w:p w:rsidR="00EA4EA9" w:rsidRDefault="00071B52">
      <w:pPr>
        <w:pStyle w:val="afffff"/>
        <w:ind w:firstLine="420"/>
      </w:pPr>
      <w:r>
        <w:rPr>
          <w:rFonts w:hint="eastAsia"/>
        </w:rPr>
        <w:t>本文件主要起草人：宋艳冬、吴连海、白妮妮、梁朔、姚宏、吴华芬、颜福花、蒋燕锋、华金渭、雷海清、侯景、陈操、潘俊杰、方洁、杨先裕、胡曼菲、柳海燕、张奇、何张齐、丁鸿。</w:t>
      </w:r>
    </w:p>
    <w:p w:rsidR="00EA4EA9" w:rsidRDefault="00071B52">
      <w:pPr>
        <w:pStyle w:val="afffff"/>
        <w:ind w:firstLine="420"/>
      </w:pPr>
      <w:r>
        <w:rPr>
          <w:rFonts w:hint="eastAsia"/>
        </w:rPr>
        <w:t>本文件属首次发布。</w:t>
      </w:r>
    </w:p>
    <w:p w:rsidR="00EA4EA9" w:rsidRDefault="00EA4EA9">
      <w:pPr>
        <w:pStyle w:val="afffff"/>
        <w:ind w:firstLine="420"/>
        <w:sectPr w:rsidR="00EA4EA9">
          <w:headerReference w:type="even" r:id="rId17"/>
          <w:headerReference w:type="default" r:id="rId18"/>
          <w:footerReference w:type="default" r:id="rId19"/>
          <w:pgSz w:w="11906" w:h="16838"/>
          <w:pgMar w:top="2410" w:right="1134" w:bottom="1134" w:left="1134" w:header="1418" w:footer="1134" w:gutter="284"/>
          <w:pgNumType w:fmt="upperRoman" w:start="1"/>
          <w:cols w:space="425"/>
          <w:formProt w:val="0"/>
          <w:docGrid w:linePitch="312"/>
        </w:sectPr>
      </w:pPr>
    </w:p>
    <w:p w:rsidR="00EA4EA9" w:rsidRDefault="00EA4EA9">
      <w:pPr>
        <w:spacing w:line="20" w:lineRule="exact"/>
        <w:jc w:val="center"/>
        <w:rPr>
          <w:rFonts w:ascii="黑体" w:eastAsia="黑体" w:hAnsi="黑体"/>
          <w:sz w:val="32"/>
          <w:szCs w:val="32"/>
        </w:rPr>
      </w:pPr>
      <w:bookmarkStart w:id="18" w:name="BookMark4"/>
      <w:bookmarkStart w:id="19" w:name="OLE_LINK12"/>
      <w:bookmarkStart w:id="20" w:name="OLE_LINK13"/>
      <w:bookmarkEnd w:id="17"/>
    </w:p>
    <w:p w:rsidR="00EA4EA9" w:rsidRDefault="00EA4EA9">
      <w:pPr>
        <w:spacing w:line="20" w:lineRule="exact"/>
        <w:jc w:val="center"/>
        <w:rPr>
          <w:rFonts w:ascii="黑体" w:eastAsia="黑体" w:hAnsi="黑体"/>
          <w:sz w:val="32"/>
          <w:szCs w:val="32"/>
        </w:rPr>
      </w:pPr>
    </w:p>
    <w:bookmarkStart w:id="21" w:name="NEW_STAND_NAME" w:displacedByCustomXml="next"/>
    <w:sdt>
      <w:sdtPr>
        <w:tag w:val="NEW_STAND_NAME"/>
        <w:id w:val="595910757"/>
        <w:lock w:val="sdtLocked"/>
        <w:placeholder>
          <w:docPart w:val="946B702E6BFD4454882B202E463D9D8B"/>
        </w:placeholder>
      </w:sdtPr>
      <w:sdtContent>
        <w:p w:rsidR="00EA4EA9" w:rsidRDefault="00071B52">
          <w:pPr>
            <w:pStyle w:val="110"/>
            <w:kinsoku w:val="0"/>
            <w:overflowPunct w:val="0"/>
            <w:spacing w:before="0" w:line="360" w:lineRule="auto"/>
            <w:ind w:right="0" w:firstLineChars="200" w:firstLine="640"/>
            <w:outlineLvl w:val="9"/>
          </w:pPr>
          <w:r>
            <w:rPr>
              <w:rFonts w:hint="eastAsia"/>
            </w:rPr>
            <w:t>森林生态产品黄精</w:t>
          </w:r>
        </w:p>
      </w:sdtContent>
    </w:sdt>
    <w:p w:rsidR="00EA4EA9" w:rsidRDefault="00071B52">
      <w:pPr>
        <w:pStyle w:val="affc"/>
        <w:spacing w:before="240" w:after="240"/>
      </w:pPr>
      <w:bookmarkStart w:id="22" w:name="_Toc17233333"/>
      <w:bookmarkStart w:id="23" w:name="_Toc26648465"/>
      <w:bookmarkStart w:id="24" w:name="_Toc26986771"/>
      <w:bookmarkStart w:id="25" w:name="_Toc26986530"/>
      <w:bookmarkStart w:id="26" w:name="_Toc17233325"/>
      <w:bookmarkStart w:id="27" w:name="_Toc26718930"/>
      <w:bookmarkStart w:id="28" w:name="_Toc24884218"/>
      <w:bookmarkStart w:id="29" w:name="_Toc24884211"/>
      <w:bookmarkEnd w:id="21"/>
      <w:r>
        <w:rPr>
          <w:rFonts w:hint="eastAsia"/>
        </w:rPr>
        <w:t>范围</w:t>
      </w:r>
      <w:bookmarkEnd w:id="22"/>
      <w:bookmarkEnd w:id="23"/>
      <w:bookmarkEnd w:id="24"/>
      <w:bookmarkEnd w:id="25"/>
      <w:bookmarkEnd w:id="26"/>
      <w:bookmarkEnd w:id="27"/>
      <w:bookmarkEnd w:id="28"/>
      <w:bookmarkEnd w:id="29"/>
    </w:p>
    <w:p w:rsidR="00EA4EA9" w:rsidRDefault="00071B52">
      <w:pPr>
        <w:pStyle w:val="afffff"/>
        <w:ind w:firstLine="420"/>
      </w:pPr>
      <w:bookmarkStart w:id="30" w:name="OLE_LINK7"/>
      <w:bookmarkStart w:id="31" w:name="OLE_LINK6"/>
      <w:bookmarkStart w:id="32" w:name="_Toc24884219"/>
      <w:bookmarkStart w:id="33" w:name="_Toc26648466"/>
      <w:bookmarkStart w:id="34" w:name="_Toc17233334"/>
      <w:bookmarkStart w:id="35" w:name="_Toc17233326"/>
      <w:bookmarkStart w:id="36" w:name="_Toc24884212"/>
      <w:r>
        <w:rPr>
          <w:rFonts w:hint="eastAsia"/>
        </w:rPr>
        <w:t>本文件规定了森林生态产品黄精的术语和定义、基本要求、</w:t>
      </w:r>
      <w:r w:rsidR="00606513">
        <w:rPr>
          <w:rFonts w:hint="eastAsia"/>
        </w:rPr>
        <w:t>采收</w:t>
      </w:r>
      <w:r>
        <w:rPr>
          <w:rFonts w:hint="eastAsia"/>
        </w:rPr>
        <w:t>、</w:t>
      </w:r>
      <w:r w:rsidR="00606513">
        <w:rPr>
          <w:rFonts w:hint="eastAsia"/>
        </w:rPr>
        <w:t>粗加工、</w:t>
      </w:r>
      <w:r>
        <w:rPr>
          <w:rFonts w:hint="eastAsia"/>
        </w:rPr>
        <w:t>质量要求、检验规则、包装、运输和贮存等内容。</w:t>
      </w:r>
    </w:p>
    <w:p w:rsidR="00EA4EA9" w:rsidRDefault="00071B52">
      <w:pPr>
        <w:pStyle w:val="afffff"/>
        <w:ind w:firstLine="420"/>
      </w:pPr>
      <w:r>
        <w:rPr>
          <w:rFonts w:hint="eastAsia"/>
        </w:rPr>
        <w:t>本文件适用于森林生态产品黄精的生产与质量控制。</w:t>
      </w:r>
      <w:bookmarkEnd w:id="30"/>
      <w:bookmarkEnd w:id="31"/>
    </w:p>
    <w:p w:rsidR="00EA4EA9" w:rsidRDefault="00071B52">
      <w:pPr>
        <w:pStyle w:val="affc"/>
        <w:spacing w:before="240" w:after="240"/>
      </w:pPr>
      <w:bookmarkStart w:id="37" w:name="_Toc26986772"/>
      <w:bookmarkStart w:id="38" w:name="_Toc26986531"/>
      <w:bookmarkStart w:id="39" w:name="_Toc26718931"/>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7DBDA213B6C24DF0B2576CCF9FC68B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EA4EA9" w:rsidRDefault="00071B52">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A4EA9" w:rsidRDefault="00071B52">
      <w:pPr>
        <w:pStyle w:val="afffff"/>
        <w:ind w:firstLine="420"/>
      </w:pPr>
      <w:r>
        <w:rPr>
          <w:rFonts w:hint="eastAsia"/>
        </w:rPr>
        <w:t>GB 2762 食品安全国家标准 食品中污染物限量</w:t>
      </w:r>
    </w:p>
    <w:p w:rsidR="00EA4EA9" w:rsidRDefault="00071B52">
      <w:pPr>
        <w:pStyle w:val="afffff"/>
        <w:ind w:firstLine="420"/>
      </w:pPr>
      <w:r>
        <w:rPr>
          <w:rFonts w:hint="eastAsia"/>
        </w:rPr>
        <w:t xml:space="preserve">GB 2763 食品安全国家标准 食品中农药最大残留限量   </w:t>
      </w:r>
    </w:p>
    <w:p w:rsidR="004E60E4" w:rsidRDefault="004E60E4" w:rsidP="004E60E4">
      <w:pPr>
        <w:pStyle w:val="afffff"/>
        <w:ind w:firstLine="420"/>
      </w:pPr>
      <w:r>
        <w:rPr>
          <w:rFonts w:hint="eastAsia"/>
        </w:rPr>
        <w:t>GB 5749 生活饮用水卫生标准</w:t>
      </w:r>
    </w:p>
    <w:p w:rsidR="00EA4EA9" w:rsidRDefault="00071B52">
      <w:pPr>
        <w:pStyle w:val="afffff"/>
        <w:ind w:firstLine="420"/>
      </w:pPr>
      <w:r>
        <w:rPr>
          <w:rFonts w:hint="eastAsia"/>
        </w:rPr>
        <w:t>GB 14881 食品安全国家标准 食品生产通用卫生规范</w:t>
      </w:r>
    </w:p>
    <w:p w:rsidR="004E60E4" w:rsidRDefault="004E60E4" w:rsidP="004E60E4">
      <w:pPr>
        <w:pStyle w:val="afffff"/>
        <w:ind w:firstLine="380"/>
      </w:pPr>
      <w:r w:rsidRPr="004E60E4">
        <w:rPr>
          <w:rFonts w:ascii="Segoe UI" w:hAnsi="Segoe UI" w:cs="Segoe UI" w:hint="eastAsia"/>
          <w:color w:val="0F1115"/>
          <w:sz w:val="19"/>
          <w:szCs w:val="19"/>
        </w:rPr>
        <w:t>GB/T 30891</w:t>
      </w:r>
      <w:r>
        <w:rPr>
          <w:rFonts w:ascii="Segoe UI" w:hAnsi="Segoe UI" w:cs="Segoe UI" w:hint="eastAsia"/>
          <w:color w:val="0F1115"/>
          <w:sz w:val="19"/>
          <w:szCs w:val="19"/>
        </w:rPr>
        <w:t xml:space="preserve"> </w:t>
      </w:r>
      <w:r w:rsidRPr="004E60E4">
        <w:rPr>
          <w:rFonts w:ascii="Segoe UI" w:hAnsi="Segoe UI" w:cs="Segoe UI" w:hint="eastAsia"/>
          <w:color w:val="0F1115"/>
          <w:sz w:val="19"/>
          <w:szCs w:val="19"/>
        </w:rPr>
        <w:t>食品安全国家标准</w:t>
      </w:r>
      <w:r w:rsidRPr="004E60E4">
        <w:rPr>
          <w:rFonts w:ascii="Segoe UI" w:hAnsi="Segoe UI" w:cs="Segoe UI" w:hint="eastAsia"/>
          <w:color w:val="0F1115"/>
          <w:sz w:val="19"/>
          <w:szCs w:val="19"/>
        </w:rPr>
        <w:t xml:space="preserve"> </w:t>
      </w:r>
      <w:r w:rsidRPr="004E60E4">
        <w:rPr>
          <w:rFonts w:ascii="Segoe UI" w:hAnsi="Segoe UI" w:cs="Segoe UI" w:hint="eastAsia"/>
          <w:color w:val="0F1115"/>
          <w:sz w:val="19"/>
          <w:szCs w:val="19"/>
        </w:rPr>
        <w:t>食品中农药残留检测抽样规范</w:t>
      </w:r>
    </w:p>
    <w:p w:rsidR="00EA4EA9" w:rsidRDefault="00071B52">
      <w:pPr>
        <w:pStyle w:val="afffff"/>
        <w:ind w:firstLine="420"/>
      </w:pPr>
      <w:r>
        <w:rPr>
          <w:rFonts w:hint="eastAsia"/>
        </w:rPr>
        <w:t>NY/T 393 绿色食品 农药使用准则</w:t>
      </w:r>
    </w:p>
    <w:p w:rsidR="00EA4EA9" w:rsidRDefault="00071B52">
      <w:pPr>
        <w:pStyle w:val="afffff"/>
        <w:ind w:firstLine="420"/>
      </w:pPr>
      <w:r>
        <w:rPr>
          <w:rFonts w:hint="eastAsia"/>
        </w:rPr>
        <w:t>NY/T 394 绿色食品 肥料使用准则</w:t>
      </w:r>
    </w:p>
    <w:p w:rsidR="00EA4EA9" w:rsidRDefault="00071B52">
      <w:pPr>
        <w:pStyle w:val="afffff"/>
        <w:ind w:firstLine="420"/>
      </w:pPr>
      <w:r>
        <w:rPr>
          <w:rFonts w:hint="eastAsia"/>
        </w:rPr>
        <w:t>NY/T 496 肥料合理使用准则 通则</w:t>
      </w:r>
    </w:p>
    <w:p w:rsidR="00EA4EA9" w:rsidRDefault="00071B52">
      <w:pPr>
        <w:pStyle w:val="afffff"/>
        <w:ind w:firstLine="420"/>
      </w:pPr>
      <w:r>
        <w:rPr>
          <w:rFonts w:hint="eastAsia"/>
        </w:rPr>
        <w:t>LY/T 2762 黄精</w:t>
      </w:r>
    </w:p>
    <w:p w:rsidR="00EA4EA9" w:rsidRDefault="00071B52">
      <w:pPr>
        <w:pStyle w:val="afffff"/>
        <w:ind w:firstLine="420"/>
      </w:pPr>
      <w:r>
        <w:rPr>
          <w:rFonts w:hint="eastAsia"/>
        </w:rPr>
        <w:t>LY/T 1678 森林食品 产地环境通用要求</w:t>
      </w:r>
    </w:p>
    <w:p w:rsidR="00317F4D" w:rsidRDefault="00317F4D">
      <w:pPr>
        <w:pStyle w:val="afffff"/>
        <w:ind w:firstLine="420"/>
      </w:pPr>
      <w:r>
        <w:rPr>
          <w:rFonts w:hint="eastAsia"/>
        </w:rPr>
        <w:t>《农产品包装和标识管理办法》</w:t>
      </w:r>
    </w:p>
    <w:p w:rsidR="00EA4EA9" w:rsidRDefault="00071B52">
      <w:pPr>
        <w:pStyle w:val="affc"/>
        <w:spacing w:before="240" w:after="240"/>
      </w:pPr>
      <w:r>
        <w:rPr>
          <w:rFonts w:hint="eastAsia"/>
          <w:szCs w:val="21"/>
        </w:rPr>
        <w:t>术语和定义</w:t>
      </w:r>
    </w:p>
    <w:bookmarkStart w:id="40" w:name="_Toc26986532" w:displacedByCustomXml="next"/>
    <w:bookmarkEnd w:id="40" w:displacedByCustomXml="next"/>
    <w:sdt>
      <w:sdtPr>
        <w:id w:val="-1909835108"/>
        <w:placeholder>
          <w:docPart w:val="9B7DCB157FAF4BAE8252FDC084D3AF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EA4EA9" w:rsidRDefault="00071B52">
          <w:pPr>
            <w:pStyle w:val="afffff"/>
            <w:ind w:firstLine="420"/>
          </w:pPr>
          <w:r>
            <w:rPr>
              <w:rFonts w:hint="eastAsia"/>
            </w:rPr>
            <w:t>下列术语和定义适用于本文件。</w:t>
          </w:r>
        </w:p>
      </w:sdtContent>
    </w:sdt>
    <w:p w:rsidR="00EA4EA9" w:rsidRDefault="00071B52">
      <w:pPr>
        <w:pStyle w:val="affffffffffe"/>
        <w:ind w:left="420" w:hangingChars="200" w:hanging="420"/>
        <w:rPr>
          <w:rFonts w:ascii="黑体" w:eastAsia="黑体" w:hAnsi="黑体"/>
        </w:rPr>
      </w:pPr>
      <w:bookmarkStart w:id="41" w:name="_Toc77846760"/>
      <w:r>
        <w:rPr>
          <w:rFonts w:ascii="黑体" w:eastAsia="黑体" w:hAnsi="黑体"/>
        </w:rPr>
        <w:br/>
      </w:r>
      <w:bookmarkEnd w:id="41"/>
      <w:r>
        <w:rPr>
          <w:rFonts w:ascii="黑体" w:eastAsia="黑体" w:hAnsi="黑体" w:hint="eastAsia"/>
        </w:rPr>
        <w:t>森林生态产品 forest ecological products</w:t>
      </w:r>
    </w:p>
    <w:p w:rsidR="00EA4EA9" w:rsidRDefault="00071B52">
      <w:pPr>
        <w:pStyle w:val="afffb"/>
        <w:kinsoku w:val="0"/>
        <w:overflowPunct w:val="0"/>
        <w:spacing w:line="360" w:lineRule="auto"/>
        <w:ind w:firstLineChars="200" w:firstLine="420"/>
      </w:pPr>
      <w:r>
        <w:t>森林生态系统为经济活动和其他人类活动提供且被使用的货物和服务贡献。</w:t>
      </w:r>
    </w:p>
    <w:p w:rsidR="00EA4EA9" w:rsidRDefault="00071B52">
      <w:pPr>
        <w:pStyle w:val="affffffffffe"/>
        <w:ind w:left="420" w:hangingChars="200" w:hanging="420"/>
        <w:rPr>
          <w:rFonts w:ascii="黑体" w:eastAsia="黑体" w:hAnsi="黑体"/>
        </w:rPr>
      </w:pPr>
      <w:bookmarkStart w:id="42" w:name="_Toc77846761"/>
      <w:bookmarkStart w:id="43" w:name="_Toc77846762"/>
      <w:bookmarkEnd w:id="42"/>
      <w:r>
        <w:rPr>
          <w:rFonts w:ascii="黑体" w:eastAsia="黑体" w:hAnsi="黑体"/>
        </w:rPr>
        <w:br/>
      </w:r>
      <w:bookmarkEnd w:id="43"/>
      <w:r>
        <w:rPr>
          <w:rFonts w:ascii="黑体" w:eastAsia="黑体" w:hAnsi="黑体"/>
          <w:b/>
        </w:rPr>
        <w:t>黄精</w:t>
      </w:r>
      <w:r>
        <w:rPr>
          <w:rFonts w:ascii="黑体" w:eastAsia="黑体" w:hAnsi="黑体"/>
          <w:b/>
          <w:i/>
        </w:rPr>
        <w:t>Polygonat</w:t>
      </w:r>
      <w:r>
        <w:rPr>
          <w:rFonts w:ascii="黑体" w:eastAsia="黑体" w:hAnsi="黑体" w:hint="eastAsia"/>
          <w:b/>
          <w:i/>
        </w:rPr>
        <w:t>um</w:t>
      </w:r>
    </w:p>
    <w:p w:rsidR="00EA4EA9" w:rsidRDefault="00071B52">
      <w:pPr>
        <w:pStyle w:val="afffff"/>
        <w:ind w:firstLine="420"/>
      </w:pPr>
      <w:r>
        <w:rPr>
          <w:rFonts w:hint="eastAsia"/>
        </w:rPr>
        <w:t>百合科黄精属中的多花黄精(</w:t>
      </w:r>
      <w:r>
        <w:rPr>
          <w:rFonts w:hint="eastAsia"/>
          <w:i/>
        </w:rPr>
        <w:t>Polygonatum cyrtonema</w:t>
      </w:r>
      <w:r>
        <w:rPr>
          <w:rFonts w:hint="eastAsia"/>
        </w:rPr>
        <w:t xml:space="preserve"> Hua)和长梗黄精(</w:t>
      </w:r>
      <w:r>
        <w:rPr>
          <w:rFonts w:hint="eastAsia"/>
          <w:i/>
        </w:rPr>
        <w:t>Polygonatum filipes</w:t>
      </w:r>
      <w:r>
        <w:rPr>
          <w:rFonts w:hint="eastAsia"/>
        </w:rPr>
        <w:t xml:space="preserve"> Merr.)，包括根茎、嫩芽和花。</w:t>
      </w:r>
    </w:p>
    <w:p w:rsidR="00EA4EA9" w:rsidRDefault="00071B52">
      <w:pPr>
        <w:pStyle w:val="affc"/>
        <w:spacing w:before="240" w:after="240"/>
      </w:pPr>
      <w:r>
        <w:rPr>
          <w:rFonts w:hint="eastAsia"/>
        </w:rPr>
        <w:t>基本要求</w:t>
      </w:r>
    </w:p>
    <w:p w:rsidR="00EA4EA9" w:rsidRDefault="00071B52">
      <w:pPr>
        <w:pStyle w:val="affd"/>
        <w:spacing w:before="120" w:after="120"/>
      </w:pPr>
      <w:bookmarkStart w:id="44" w:name="_Toc208506990"/>
      <w:bookmarkEnd w:id="18"/>
      <w:r>
        <w:t>产地要求</w:t>
      </w:r>
      <w:bookmarkEnd w:id="44"/>
    </w:p>
    <w:p w:rsidR="00EA4EA9" w:rsidRDefault="00071B52">
      <w:pPr>
        <w:pStyle w:val="afffff"/>
        <w:ind w:firstLine="420"/>
      </w:pPr>
      <w:r>
        <w:rPr>
          <w:rFonts w:hint="eastAsia"/>
        </w:rPr>
        <w:t>产地应具有森林小气候特征，森林生态环境优良，种植地块森林郁闭度0.4-0.6，坡度＜25º。产地距离交通主干道1000 m以上，周围5 km内无"三废"污染等其他污染源。环境空气质量、灌溉水质量、土壤环境质量应符合LY/T 1678的要求。</w:t>
      </w:r>
    </w:p>
    <w:p w:rsidR="00EA4EA9" w:rsidRDefault="00071B52">
      <w:pPr>
        <w:pStyle w:val="affd"/>
        <w:spacing w:before="120" w:after="120"/>
      </w:pPr>
      <w:r>
        <w:rPr>
          <w:rFonts w:hint="eastAsia"/>
        </w:rPr>
        <w:t>生态种植</w:t>
      </w:r>
    </w:p>
    <w:p w:rsidR="00EA4EA9" w:rsidRDefault="00071B52">
      <w:pPr>
        <w:pStyle w:val="afffff"/>
        <w:ind w:firstLine="420"/>
      </w:pPr>
      <w:r>
        <w:rPr>
          <w:rFonts w:hint="eastAsia"/>
        </w:rPr>
        <w:t>种植应符合LY/T 2762中栽培技术的相关要求，施肥应符合NY/T 394和NY/T 496要求，以有机肥为主。</w:t>
      </w:r>
    </w:p>
    <w:p w:rsidR="00EA4EA9" w:rsidRDefault="00071B52">
      <w:pPr>
        <w:pStyle w:val="affd"/>
        <w:spacing w:before="120" w:after="120"/>
      </w:pPr>
      <w:r>
        <w:rPr>
          <w:rFonts w:hint="eastAsia"/>
        </w:rPr>
        <w:lastRenderedPageBreak/>
        <w:t>病虫害防治</w:t>
      </w:r>
    </w:p>
    <w:p w:rsidR="00EA4EA9" w:rsidRDefault="00071B52">
      <w:pPr>
        <w:pStyle w:val="afffff"/>
        <w:ind w:firstLine="420"/>
      </w:pPr>
      <w:r>
        <w:rPr>
          <w:rFonts w:hint="eastAsia"/>
        </w:rPr>
        <w:t>应遵循“预防为主、综合防治”的原则，根据病虫害发生规律，优先选用农业、物理、生物等绿色</w:t>
      </w:r>
    </w:p>
    <w:p w:rsidR="00EA4EA9" w:rsidRDefault="00071B52">
      <w:pPr>
        <w:pStyle w:val="afffff"/>
        <w:ind w:firstLine="420"/>
      </w:pPr>
      <w:r>
        <w:rPr>
          <w:rFonts w:hint="eastAsia"/>
        </w:rPr>
        <w:t>防控措施。</w:t>
      </w:r>
    </w:p>
    <w:p w:rsidR="00EA4EA9" w:rsidRDefault="00071B52">
      <w:pPr>
        <w:pStyle w:val="afffff"/>
        <w:ind w:firstLine="420"/>
      </w:pPr>
      <w:r>
        <w:rPr>
          <w:rFonts w:hint="eastAsia"/>
        </w:rPr>
        <w:t>农业防治：排除田间积水，降低田间湿度，增加通风透光；及时清理田间病残植株和枯枝落叶并集</w:t>
      </w:r>
    </w:p>
    <w:p w:rsidR="00EA4EA9" w:rsidRDefault="00071B52">
      <w:pPr>
        <w:pStyle w:val="afffff"/>
        <w:ind w:firstLine="420"/>
      </w:pPr>
      <w:r>
        <w:rPr>
          <w:rFonts w:hint="eastAsia"/>
        </w:rPr>
        <w:t>中销毁。</w:t>
      </w:r>
    </w:p>
    <w:p w:rsidR="00EA4EA9" w:rsidRDefault="00071B52">
      <w:pPr>
        <w:pStyle w:val="afffff"/>
        <w:ind w:firstLine="420"/>
      </w:pPr>
      <w:r>
        <w:rPr>
          <w:rFonts w:hint="eastAsia"/>
        </w:rPr>
        <w:t>物理防治：在种植地安装</w:t>
      </w:r>
      <w:r w:rsidR="007D00FF" w:rsidRPr="007D00FF">
        <w:rPr>
          <w:rFonts w:hint="eastAsia"/>
        </w:rPr>
        <w:t>诱</w:t>
      </w:r>
      <w:r>
        <w:rPr>
          <w:rFonts w:hint="eastAsia"/>
        </w:rPr>
        <w:t>虫灯，诱杀蛴螬等害虫。</w:t>
      </w:r>
    </w:p>
    <w:p w:rsidR="00EA4EA9" w:rsidRDefault="00071B52">
      <w:pPr>
        <w:pStyle w:val="afffff"/>
        <w:ind w:firstLine="420"/>
      </w:pPr>
      <w:r>
        <w:rPr>
          <w:rFonts w:hint="eastAsia"/>
        </w:rPr>
        <w:t>生物防治：使用生物源农药，保护和利用基地中的瓢虫、蜘蛛、鸟类等天敌，农药使用应符合NY/T 393。</w:t>
      </w:r>
    </w:p>
    <w:p w:rsidR="00EA4EA9" w:rsidRDefault="00071B52">
      <w:pPr>
        <w:pStyle w:val="affc"/>
        <w:spacing w:before="240" w:after="240"/>
      </w:pPr>
      <w:bookmarkStart w:id="45" w:name="_Toc208506994"/>
      <w:r>
        <w:rPr>
          <w:rFonts w:hint="eastAsia"/>
        </w:rPr>
        <w:t>采收</w:t>
      </w:r>
      <w:bookmarkEnd w:id="45"/>
    </w:p>
    <w:p w:rsidR="00EA4EA9" w:rsidRDefault="00071B52">
      <w:pPr>
        <w:pStyle w:val="affd"/>
        <w:spacing w:before="120" w:after="120"/>
      </w:pPr>
      <w:bookmarkStart w:id="46" w:name="OLE_LINK2"/>
      <w:bookmarkStart w:id="47" w:name="OLE_LINK3"/>
      <w:r>
        <w:rPr>
          <w:rFonts w:hint="eastAsia"/>
        </w:rPr>
        <w:t>根茎</w:t>
      </w:r>
    </w:p>
    <w:p w:rsidR="00EA4EA9" w:rsidRDefault="00071B52">
      <w:pPr>
        <w:pStyle w:val="afffff"/>
        <w:ind w:firstLine="420"/>
      </w:pPr>
      <w:r>
        <w:rPr>
          <w:rFonts w:hint="eastAsia"/>
        </w:rPr>
        <w:t>宜种植后3年</w:t>
      </w:r>
      <w:r w:rsidRPr="00FD0F8C">
        <w:rPr>
          <w:rFonts w:ascii="Times New Roman" w:hint="eastAsia"/>
        </w:rPr>
        <w:t>~</w:t>
      </w:r>
      <w:r>
        <w:rPr>
          <w:rFonts w:hint="eastAsia"/>
        </w:rPr>
        <w:t>5年采收。采收时间宜在秋季地上部分枯萎至立春采收。</w:t>
      </w:r>
    </w:p>
    <w:p w:rsidR="00EA4EA9" w:rsidRDefault="00071B52">
      <w:pPr>
        <w:pStyle w:val="affd"/>
        <w:spacing w:before="120" w:after="120"/>
      </w:pPr>
      <w:r>
        <w:rPr>
          <w:rFonts w:hint="eastAsia"/>
        </w:rPr>
        <w:t>嫩芽</w:t>
      </w:r>
    </w:p>
    <w:p w:rsidR="00EA4EA9" w:rsidRDefault="00071B52">
      <w:pPr>
        <w:pStyle w:val="afffff"/>
        <w:ind w:firstLine="420"/>
      </w:pPr>
      <w:r>
        <w:rPr>
          <w:rFonts w:hint="eastAsia"/>
        </w:rPr>
        <w:t>采收顶芽及嫩叶。</w:t>
      </w:r>
    </w:p>
    <w:p w:rsidR="00EA4EA9" w:rsidRDefault="00071B52">
      <w:pPr>
        <w:pStyle w:val="affd"/>
        <w:spacing w:before="120" w:after="120"/>
      </w:pPr>
      <w:r>
        <w:rPr>
          <w:rFonts w:hint="eastAsia"/>
        </w:rPr>
        <w:t>花</w:t>
      </w:r>
    </w:p>
    <w:bookmarkEnd w:id="46"/>
    <w:bookmarkEnd w:id="47"/>
    <w:p w:rsidR="00EA4EA9" w:rsidRDefault="00071B52">
      <w:pPr>
        <w:pStyle w:val="afffff"/>
        <w:ind w:firstLine="420"/>
        <w:rPr>
          <w:highlight w:val="yellow"/>
        </w:rPr>
      </w:pPr>
      <w:r>
        <w:rPr>
          <w:rFonts w:hint="eastAsia"/>
        </w:rPr>
        <w:t>在黄精花裂片未完全打开时采收花朵。</w:t>
      </w:r>
    </w:p>
    <w:p w:rsidR="00EA4EA9" w:rsidRDefault="00071B52">
      <w:pPr>
        <w:pStyle w:val="affc"/>
        <w:spacing w:before="240" w:after="240"/>
      </w:pPr>
      <w:bookmarkStart w:id="48" w:name="OLE_LINK10"/>
      <w:bookmarkStart w:id="49" w:name="OLE_LINK11"/>
      <w:r>
        <w:rPr>
          <w:rFonts w:hint="eastAsia"/>
        </w:rPr>
        <w:t>粗加工</w:t>
      </w:r>
    </w:p>
    <w:p w:rsidR="00EA4EA9" w:rsidRDefault="00071B52">
      <w:pPr>
        <w:pStyle w:val="affd"/>
        <w:spacing w:before="120" w:after="120"/>
      </w:pPr>
      <w:bookmarkStart w:id="50" w:name="OLE_LINK5"/>
      <w:bookmarkStart w:id="51" w:name="OLE_LINK4"/>
      <w:r>
        <w:rPr>
          <w:rFonts w:hint="eastAsia"/>
        </w:rPr>
        <w:t>设施环境要求</w:t>
      </w:r>
    </w:p>
    <w:p w:rsidR="00EA4EA9" w:rsidRDefault="00071B52">
      <w:pPr>
        <w:pStyle w:val="afffff"/>
        <w:ind w:firstLine="420"/>
      </w:pPr>
      <w:r>
        <w:rPr>
          <w:rFonts w:hint="eastAsia"/>
        </w:rPr>
        <w:t>应符合GB 14881要求，具备清洗、蒸制、干燥、包装等功能区域，环境清洁、通风、防虫防鼠，用水应符合GB 5749。</w:t>
      </w:r>
    </w:p>
    <w:bookmarkEnd w:id="50"/>
    <w:bookmarkEnd w:id="51"/>
    <w:p w:rsidR="00EA4EA9" w:rsidRDefault="00E875D6">
      <w:pPr>
        <w:pStyle w:val="affd"/>
        <w:spacing w:before="120" w:after="120"/>
      </w:pPr>
      <w:r>
        <w:rPr>
          <w:rFonts w:hint="eastAsia"/>
        </w:rPr>
        <w:t>加工</w:t>
      </w:r>
      <w:r w:rsidR="00071B52">
        <w:rPr>
          <w:rFonts w:hint="eastAsia"/>
        </w:rPr>
        <w:t>方法</w:t>
      </w:r>
    </w:p>
    <w:p w:rsidR="00EA4EA9" w:rsidRDefault="00071B52">
      <w:pPr>
        <w:pStyle w:val="afffff"/>
        <w:ind w:firstLine="420"/>
      </w:pPr>
      <w:r>
        <w:rPr>
          <w:rFonts w:hint="eastAsia"/>
        </w:rPr>
        <w:t>根茎</w:t>
      </w:r>
      <w:r w:rsidR="00E875D6">
        <w:rPr>
          <w:rFonts w:hint="eastAsia"/>
        </w:rPr>
        <w:t>：</w:t>
      </w:r>
      <w:r>
        <w:rPr>
          <w:rFonts w:hint="eastAsia"/>
        </w:rPr>
        <w:t>鲜黄精根茎去除须根、杂质并洗净，晒干或烘干，或蒸汽蒸透后晒干或烘干，最终水分含量≤1</w:t>
      </w:r>
      <w:r w:rsidR="00E875D6">
        <w:rPr>
          <w:rFonts w:hint="eastAsia"/>
        </w:rPr>
        <w:t>5</w:t>
      </w:r>
      <w:r>
        <w:rPr>
          <w:rFonts w:hint="eastAsia"/>
        </w:rPr>
        <w:t>.0%。</w:t>
      </w:r>
    </w:p>
    <w:p w:rsidR="00EA4EA9" w:rsidRDefault="00071B52">
      <w:pPr>
        <w:pStyle w:val="afffff"/>
        <w:ind w:firstLine="420"/>
      </w:pPr>
      <w:r>
        <w:rPr>
          <w:rFonts w:hint="eastAsia"/>
        </w:rPr>
        <w:t>嫩芽和花</w:t>
      </w:r>
      <w:r w:rsidR="00E875D6">
        <w:rPr>
          <w:rFonts w:hint="eastAsia"/>
        </w:rPr>
        <w:t>：</w:t>
      </w:r>
      <w:r>
        <w:rPr>
          <w:rFonts w:hint="eastAsia"/>
        </w:rPr>
        <w:t>洗净即作新鲜食材，或冷藏作冷鲜食材，或脱水干燥至恒重。</w:t>
      </w:r>
    </w:p>
    <w:p w:rsidR="00E875D6" w:rsidRDefault="00E875D6" w:rsidP="00E875D6">
      <w:pPr>
        <w:pStyle w:val="affd"/>
        <w:spacing w:before="120" w:after="120"/>
      </w:pPr>
      <w:r>
        <w:rPr>
          <w:rFonts w:hint="eastAsia"/>
        </w:rPr>
        <w:t>加工</w:t>
      </w:r>
      <w:r w:rsidRPr="00E875D6">
        <w:rPr>
          <w:rFonts w:hint="eastAsia"/>
        </w:rPr>
        <w:t>记录</w:t>
      </w:r>
    </w:p>
    <w:p w:rsidR="00EA4EA9" w:rsidRDefault="00071B52">
      <w:pPr>
        <w:pStyle w:val="afffff"/>
        <w:ind w:firstLine="420"/>
      </w:pPr>
      <w:r>
        <w:rPr>
          <w:rFonts w:hint="eastAsia"/>
        </w:rPr>
        <w:t>每批产品应有加工记录，包括日期、方法、人员等，保存3年以上。</w:t>
      </w:r>
    </w:p>
    <w:p w:rsidR="00EA4EA9" w:rsidRDefault="00071B52">
      <w:pPr>
        <w:pStyle w:val="affc"/>
        <w:spacing w:before="240" w:after="240"/>
      </w:pPr>
      <w:bookmarkStart w:id="52" w:name="_Toc208507001"/>
      <w:r>
        <w:rPr>
          <w:rFonts w:hint="eastAsia"/>
        </w:rPr>
        <w:t>质量要求</w:t>
      </w:r>
      <w:bookmarkEnd w:id="52"/>
    </w:p>
    <w:p w:rsidR="00EA4EA9" w:rsidRDefault="00071B52">
      <w:pPr>
        <w:pStyle w:val="affd"/>
        <w:spacing w:before="120" w:after="120"/>
      </w:pPr>
      <w:r>
        <w:rPr>
          <w:rFonts w:hint="eastAsia"/>
        </w:rPr>
        <w:t>感官要求</w:t>
      </w:r>
    </w:p>
    <w:p w:rsidR="007D00FF" w:rsidRDefault="00071B52" w:rsidP="000C0727">
      <w:pPr>
        <w:pStyle w:val="afffff"/>
        <w:ind w:firstLine="420"/>
      </w:pPr>
      <w:r w:rsidRPr="000C0727">
        <w:t>应符合表1的规定。</w:t>
      </w:r>
    </w:p>
    <w:p w:rsidR="00EA4EA9" w:rsidRPr="000C0727" w:rsidRDefault="00071B52" w:rsidP="000C0727">
      <w:pPr>
        <w:pStyle w:val="afffff"/>
        <w:ind w:firstLine="422"/>
        <w:jc w:val="center"/>
        <w:rPr>
          <w:rFonts w:hint="eastAsia"/>
          <w:b/>
        </w:rPr>
      </w:pPr>
      <w:r w:rsidRPr="000C0727">
        <w:rPr>
          <w:rFonts w:hint="eastAsia"/>
          <w:b/>
        </w:rPr>
        <w:t>表1 感官要求</w:t>
      </w:r>
    </w:p>
    <w:tbl>
      <w:tblPr>
        <w:tblStyle w:val="affff2"/>
        <w:tblW w:w="0" w:type="auto"/>
        <w:tblLook w:val="04A0"/>
      </w:tblPr>
      <w:tblGrid>
        <w:gridCol w:w="675"/>
        <w:gridCol w:w="2977"/>
        <w:gridCol w:w="3119"/>
        <w:gridCol w:w="2799"/>
      </w:tblGrid>
      <w:tr w:rsidR="000C0727" w:rsidTr="000C0727">
        <w:tc>
          <w:tcPr>
            <w:tcW w:w="675"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项目</w:t>
            </w:r>
          </w:p>
        </w:tc>
        <w:tc>
          <w:tcPr>
            <w:tcW w:w="2977"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根茎（干品）</w:t>
            </w:r>
          </w:p>
        </w:tc>
        <w:tc>
          <w:tcPr>
            <w:tcW w:w="311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嫩芽（鲜品）</w:t>
            </w:r>
          </w:p>
        </w:tc>
        <w:tc>
          <w:tcPr>
            <w:tcW w:w="279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花（鲜品）</w:t>
            </w:r>
          </w:p>
        </w:tc>
      </w:tr>
      <w:tr w:rsidR="000C0727" w:rsidTr="000C0727">
        <w:tc>
          <w:tcPr>
            <w:tcW w:w="675"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色泽</w:t>
            </w:r>
          </w:p>
        </w:tc>
        <w:tc>
          <w:tcPr>
            <w:tcW w:w="2977"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黄色至黄棕色</w:t>
            </w:r>
          </w:p>
        </w:tc>
        <w:tc>
          <w:tcPr>
            <w:tcW w:w="311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鲜绿、饱满</w:t>
            </w:r>
          </w:p>
        </w:tc>
        <w:tc>
          <w:tcPr>
            <w:tcW w:w="279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黄绿色、淡绿色或白绿色</w:t>
            </w:r>
          </w:p>
        </w:tc>
      </w:tr>
      <w:tr w:rsidR="000C0727" w:rsidTr="000C0727">
        <w:tc>
          <w:tcPr>
            <w:tcW w:w="675"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气味</w:t>
            </w:r>
          </w:p>
        </w:tc>
        <w:tc>
          <w:tcPr>
            <w:tcW w:w="2977"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具焦糖香或清香，无异味</w:t>
            </w:r>
          </w:p>
        </w:tc>
        <w:tc>
          <w:tcPr>
            <w:tcW w:w="311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具清香，无异味</w:t>
            </w:r>
          </w:p>
        </w:tc>
        <w:tc>
          <w:tcPr>
            <w:tcW w:w="279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具花草甜香，无异味</w:t>
            </w:r>
          </w:p>
        </w:tc>
      </w:tr>
      <w:tr w:rsidR="000C0727" w:rsidTr="000C0727">
        <w:tc>
          <w:tcPr>
            <w:tcW w:w="675"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形态</w:t>
            </w:r>
          </w:p>
        </w:tc>
        <w:tc>
          <w:tcPr>
            <w:tcW w:w="2977"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质硬而韧，断面黄润</w:t>
            </w:r>
          </w:p>
        </w:tc>
        <w:tc>
          <w:tcPr>
            <w:tcW w:w="311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披针形至椭圆形，柔软</w:t>
            </w:r>
          </w:p>
        </w:tc>
        <w:tc>
          <w:tcPr>
            <w:tcW w:w="279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卵形或长卵形，肉质，柔软</w:t>
            </w:r>
          </w:p>
        </w:tc>
      </w:tr>
      <w:tr w:rsidR="000C0727" w:rsidTr="000C0727">
        <w:tc>
          <w:tcPr>
            <w:tcW w:w="675"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杂质</w:t>
            </w:r>
          </w:p>
        </w:tc>
        <w:tc>
          <w:tcPr>
            <w:tcW w:w="2977"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≤3.0%，无须根、无霉变</w:t>
            </w:r>
          </w:p>
        </w:tc>
        <w:tc>
          <w:tcPr>
            <w:tcW w:w="311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≤1.0%，无霉变、无非食用异物</w:t>
            </w:r>
          </w:p>
        </w:tc>
        <w:tc>
          <w:tcPr>
            <w:tcW w:w="2799" w:type="dxa"/>
            <w:vAlign w:val="center"/>
          </w:tcPr>
          <w:p w:rsidR="000C0727" w:rsidRDefault="000C0727" w:rsidP="00F80821">
            <w:pPr>
              <w:widowControl/>
              <w:adjustRightInd/>
              <w:spacing w:line="100" w:lineRule="atLeast"/>
              <w:jc w:val="left"/>
              <w:rPr>
                <w:rFonts w:ascii="宋体" w:hAnsi="Times New Roman"/>
                <w:kern w:val="0"/>
                <w:szCs w:val="20"/>
              </w:rPr>
            </w:pPr>
            <w:r>
              <w:rPr>
                <w:rFonts w:ascii="宋体" w:hAnsi="Times New Roman" w:hint="eastAsia"/>
                <w:kern w:val="0"/>
                <w:szCs w:val="20"/>
              </w:rPr>
              <w:t>≤1.0%，无霉变、无非食用异物</w:t>
            </w:r>
          </w:p>
        </w:tc>
      </w:tr>
    </w:tbl>
    <w:p w:rsidR="000C0727" w:rsidRDefault="000C0727">
      <w:pPr>
        <w:pStyle w:val="afffff"/>
        <w:ind w:firstLine="420"/>
        <w:jc w:val="center"/>
        <w:rPr>
          <w:rFonts w:hint="eastAsia"/>
        </w:rPr>
      </w:pPr>
    </w:p>
    <w:p w:rsidR="00EA4EA9" w:rsidRDefault="00071B52">
      <w:pPr>
        <w:pStyle w:val="affd"/>
        <w:spacing w:before="120" w:after="120"/>
      </w:pPr>
      <w:bookmarkStart w:id="53" w:name="_Toc208507004"/>
      <w:r>
        <w:rPr>
          <w:rFonts w:hint="eastAsia"/>
        </w:rPr>
        <w:lastRenderedPageBreak/>
        <w:t>安全指标</w:t>
      </w:r>
      <w:bookmarkEnd w:id="53"/>
    </w:p>
    <w:p w:rsidR="00317F4D" w:rsidRDefault="00317F4D" w:rsidP="00317F4D">
      <w:pPr>
        <w:pStyle w:val="afffff"/>
        <w:ind w:firstLine="420"/>
      </w:pPr>
      <w:r>
        <w:rPr>
          <w:rFonts w:hint="eastAsia"/>
        </w:rPr>
        <w:t>农药最大残留限量应符合 GB 2763 的规定。</w:t>
      </w:r>
    </w:p>
    <w:p w:rsidR="001D0209" w:rsidRPr="001D0209" w:rsidRDefault="001D0209" w:rsidP="00317F4D">
      <w:pPr>
        <w:pStyle w:val="afffff"/>
        <w:ind w:firstLine="420"/>
      </w:pPr>
      <w:r>
        <w:rPr>
          <w:rFonts w:hint="eastAsia"/>
        </w:rPr>
        <w:t>重金属限量应符合 GB 2762 的规定。</w:t>
      </w:r>
    </w:p>
    <w:p w:rsidR="00317F4D" w:rsidRPr="001D0209" w:rsidRDefault="001D0209" w:rsidP="00317F4D">
      <w:pPr>
        <w:pStyle w:val="afffff"/>
        <w:ind w:firstLine="420"/>
      </w:pPr>
      <w:r w:rsidRPr="001D0209">
        <w:rPr>
          <w:rFonts w:hint="eastAsia"/>
        </w:rPr>
        <w:t>霉菌毒素限量应符合GB 2761的规定。</w:t>
      </w:r>
    </w:p>
    <w:p w:rsidR="006856B2" w:rsidRDefault="00AA27B1" w:rsidP="006856B2">
      <w:pPr>
        <w:pStyle w:val="affc"/>
        <w:spacing w:before="240" w:after="240"/>
      </w:pPr>
      <w:r w:rsidRPr="00AA27B1">
        <w:rPr>
          <w:rFonts w:hint="eastAsia"/>
        </w:rPr>
        <w:t>检验规则</w:t>
      </w:r>
    </w:p>
    <w:p w:rsidR="00E875D6" w:rsidRDefault="00E875D6" w:rsidP="00E875D6">
      <w:pPr>
        <w:pStyle w:val="affd"/>
        <w:spacing w:before="120" w:after="120"/>
      </w:pPr>
      <w:r w:rsidRPr="00E875D6">
        <w:rPr>
          <w:rFonts w:hint="eastAsia"/>
        </w:rPr>
        <w:t>组批</w:t>
      </w:r>
    </w:p>
    <w:p w:rsidR="00E875D6" w:rsidRDefault="00E875D6" w:rsidP="00E875D6">
      <w:pPr>
        <w:pStyle w:val="afffff"/>
        <w:ind w:firstLine="420"/>
        <w:rPr>
          <w:rFonts w:ascii="Segoe UI" w:hAnsi="Segoe UI" w:cs="Segoe UI"/>
          <w:color w:val="0F1115"/>
          <w:sz w:val="19"/>
          <w:szCs w:val="19"/>
          <w:shd w:val="clear" w:color="auto" w:fill="FFFFFF"/>
        </w:rPr>
      </w:pPr>
      <w:r w:rsidRPr="00E875D6">
        <w:rPr>
          <w:rFonts w:hint="eastAsia"/>
        </w:rPr>
        <w:t>以同一产地、同一批次、同一加工工艺的产品组成一个检验批。</w:t>
      </w:r>
    </w:p>
    <w:p w:rsidR="00E875D6" w:rsidRDefault="00E875D6" w:rsidP="00E875D6">
      <w:pPr>
        <w:pStyle w:val="affd"/>
        <w:spacing w:before="120" w:after="120"/>
      </w:pPr>
      <w:r>
        <w:rPr>
          <w:rFonts w:hint="eastAsia"/>
        </w:rPr>
        <w:t>抽样</w:t>
      </w:r>
    </w:p>
    <w:p w:rsidR="00E875D6" w:rsidRDefault="004E60E4" w:rsidP="00E875D6">
      <w:pPr>
        <w:pStyle w:val="afffff"/>
        <w:ind w:firstLine="380"/>
      </w:pPr>
      <w:r w:rsidRPr="004E60E4">
        <w:rPr>
          <w:rFonts w:ascii="Segoe UI" w:hAnsi="Segoe UI" w:cs="Segoe UI" w:hint="eastAsia"/>
          <w:color w:val="0F1115"/>
          <w:sz w:val="19"/>
          <w:szCs w:val="19"/>
        </w:rPr>
        <w:t>按</w:t>
      </w:r>
      <w:r w:rsidRPr="004E60E4">
        <w:rPr>
          <w:rFonts w:ascii="Segoe UI" w:hAnsi="Segoe UI" w:cs="Segoe UI" w:hint="eastAsia"/>
          <w:color w:val="0F1115"/>
          <w:sz w:val="19"/>
          <w:szCs w:val="19"/>
        </w:rPr>
        <w:t xml:space="preserve"> GB/T 30891 </w:t>
      </w:r>
      <w:r w:rsidRPr="004E60E4">
        <w:rPr>
          <w:rFonts w:ascii="Segoe UI" w:hAnsi="Segoe UI" w:cs="Segoe UI" w:hint="eastAsia"/>
          <w:color w:val="0F1115"/>
          <w:sz w:val="19"/>
          <w:szCs w:val="19"/>
        </w:rPr>
        <w:t>《食品安全国家标准</w:t>
      </w:r>
      <w:r w:rsidRPr="004E60E4">
        <w:rPr>
          <w:rFonts w:ascii="Segoe UI" w:hAnsi="Segoe UI" w:cs="Segoe UI" w:hint="eastAsia"/>
          <w:color w:val="0F1115"/>
          <w:sz w:val="19"/>
          <w:szCs w:val="19"/>
        </w:rPr>
        <w:t xml:space="preserve"> </w:t>
      </w:r>
      <w:r w:rsidRPr="004E60E4">
        <w:rPr>
          <w:rFonts w:ascii="Segoe UI" w:hAnsi="Segoe UI" w:cs="Segoe UI" w:hint="eastAsia"/>
          <w:color w:val="0F1115"/>
          <w:sz w:val="19"/>
          <w:szCs w:val="19"/>
        </w:rPr>
        <w:t>食品中农药残留检测抽样规范》</w:t>
      </w:r>
      <w:r w:rsidRPr="004E60E4">
        <w:rPr>
          <w:rFonts w:ascii="Segoe UI" w:hAnsi="Segoe UI" w:cs="Segoe UI" w:hint="eastAsia"/>
          <w:color w:val="0F1115"/>
          <w:sz w:val="19"/>
          <w:szCs w:val="19"/>
        </w:rPr>
        <w:t xml:space="preserve"> </w:t>
      </w:r>
      <w:r w:rsidRPr="004E60E4">
        <w:rPr>
          <w:rFonts w:ascii="Segoe UI" w:hAnsi="Segoe UI" w:cs="Segoe UI" w:hint="eastAsia"/>
          <w:color w:val="0F1115"/>
          <w:sz w:val="19"/>
          <w:szCs w:val="19"/>
        </w:rPr>
        <w:t>规定执行。</w:t>
      </w:r>
    </w:p>
    <w:p w:rsidR="00E875D6" w:rsidRDefault="00E875D6" w:rsidP="00E875D6">
      <w:pPr>
        <w:pStyle w:val="affd"/>
        <w:spacing w:before="120" w:after="120"/>
      </w:pPr>
      <w:r>
        <w:rPr>
          <w:rFonts w:hint="eastAsia"/>
        </w:rPr>
        <w:t>判定</w:t>
      </w:r>
    </w:p>
    <w:p w:rsidR="00E875D6" w:rsidRPr="00E875D6" w:rsidRDefault="00E875D6" w:rsidP="00E875D6">
      <w:pPr>
        <w:pStyle w:val="afffff"/>
        <w:ind w:firstLine="380"/>
      </w:pPr>
      <w:r>
        <w:rPr>
          <w:rFonts w:ascii="Segoe UI" w:hAnsi="Segoe UI" w:cs="Segoe UI"/>
          <w:color w:val="0F1115"/>
          <w:sz w:val="19"/>
          <w:szCs w:val="19"/>
        </w:rPr>
        <w:t>检验结果全部合格，则判定该批产品合格。若有不合格项，</w:t>
      </w:r>
      <w:r w:rsidR="0074234F">
        <w:rPr>
          <w:rFonts w:ascii="Segoe UI" w:hAnsi="Segoe UI" w:cs="Segoe UI" w:hint="eastAsia"/>
          <w:color w:val="0F1115"/>
          <w:sz w:val="19"/>
          <w:szCs w:val="19"/>
        </w:rPr>
        <w:t>应</w:t>
      </w:r>
      <w:r>
        <w:rPr>
          <w:rFonts w:ascii="Segoe UI" w:hAnsi="Segoe UI" w:cs="Segoe UI"/>
          <w:color w:val="0F1115"/>
          <w:sz w:val="19"/>
          <w:szCs w:val="19"/>
        </w:rPr>
        <w:t>对不合格项进行复检，复检仍不合格，则判定该批产品不合格。</w:t>
      </w:r>
    </w:p>
    <w:p w:rsidR="00EA4EA9" w:rsidRDefault="00071B52">
      <w:pPr>
        <w:pStyle w:val="affc"/>
        <w:spacing w:before="240" w:after="240"/>
      </w:pPr>
      <w:bookmarkStart w:id="54" w:name="_Toc208507010"/>
      <w:r>
        <w:rPr>
          <w:rFonts w:hint="eastAsia"/>
        </w:rPr>
        <w:t>包装、运输、贮存</w:t>
      </w:r>
      <w:bookmarkEnd w:id="54"/>
    </w:p>
    <w:p w:rsidR="00EA4EA9" w:rsidRDefault="00071B52">
      <w:pPr>
        <w:pStyle w:val="affd"/>
        <w:spacing w:before="120" w:after="120"/>
      </w:pPr>
      <w:bookmarkStart w:id="55" w:name="_Toc208507011"/>
      <w:r>
        <w:rPr>
          <w:rFonts w:hint="eastAsia"/>
        </w:rPr>
        <w:t>包装</w:t>
      </w:r>
      <w:bookmarkEnd w:id="55"/>
    </w:p>
    <w:p w:rsidR="00EA4EA9" w:rsidRDefault="00317F4D" w:rsidP="00317F4D">
      <w:pPr>
        <w:pStyle w:val="afffff"/>
        <w:ind w:firstLine="420"/>
      </w:pPr>
      <w:r w:rsidRPr="00317F4D">
        <w:rPr>
          <w:rFonts w:hint="eastAsia"/>
        </w:rPr>
        <w:t>包装材料应无毒、无害、清洁、防潮，</w:t>
      </w:r>
      <w:r w:rsidR="00071B52">
        <w:rPr>
          <w:rFonts w:hint="eastAsia"/>
        </w:rPr>
        <w:t>应符合</w:t>
      </w:r>
      <w:bookmarkStart w:id="56" w:name="OLE_LINK8"/>
      <w:bookmarkStart w:id="57" w:name="OLE_LINK9"/>
      <w:r w:rsidR="00071B52">
        <w:rPr>
          <w:rFonts w:hint="eastAsia"/>
        </w:rPr>
        <w:t>《农产品包装和标识管理办法》</w:t>
      </w:r>
      <w:bookmarkEnd w:id="56"/>
      <w:bookmarkEnd w:id="57"/>
      <w:r w:rsidR="00071B52">
        <w:rPr>
          <w:rFonts w:hint="eastAsia"/>
        </w:rPr>
        <w:t>的规定。</w:t>
      </w:r>
    </w:p>
    <w:p w:rsidR="00EA4EA9" w:rsidRDefault="00071B52">
      <w:pPr>
        <w:pStyle w:val="affd"/>
        <w:spacing w:before="120" w:after="120"/>
      </w:pPr>
      <w:bookmarkStart w:id="58" w:name="_Toc208507012"/>
      <w:r>
        <w:rPr>
          <w:rFonts w:hint="eastAsia"/>
        </w:rPr>
        <w:t>运输</w:t>
      </w:r>
      <w:bookmarkEnd w:id="58"/>
    </w:p>
    <w:p w:rsidR="00EA4EA9" w:rsidRDefault="000D7418" w:rsidP="000D7418">
      <w:pPr>
        <w:pStyle w:val="afffff"/>
        <w:ind w:firstLine="420"/>
      </w:pPr>
      <w:r>
        <w:rPr>
          <w:rFonts w:hint="eastAsia"/>
        </w:rPr>
        <w:t>运输时应轻装轻卸，避免机械损伤；运输工具要清洁卫生，无污染；不应裸露运输，防日晒、雨淋；不应与有毒有害及有异味物品混合装运。</w:t>
      </w:r>
    </w:p>
    <w:p w:rsidR="00EA4EA9" w:rsidRDefault="00071B52">
      <w:pPr>
        <w:pStyle w:val="affd"/>
        <w:spacing w:before="120" w:after="120"/>
      </w:pPr>
      <w:bookmarkStart w:id="59" w:name="_Toc208507013"/>
      <w:r>
        <w:rPr>
          <w:rFonts w:hint="eastAsia"/>
        </w:rPr>
        <w:t>贮存</w:t>
      </w:r>
      <w:bookmarkEnd w:id="59"/>
    </w:p>
    <w:p w:rsidR="00EA4EA9" w:rsidRDefault="00071B52">
      <w:pPr>
        <w:pStyle w:val="afffff"/>
        <w:ind w:firstLine="420"/>
      </w:pPr>
      <w:r>
        <w:rPr>
          <w:rFonts w:hint="eastAsia"/>
        </w:rPr>
        <w:t>干品贮存在干燥、通风、清洁的库房中，不应与有毒、有害物品同库贮存。应定期检查，防潮、防霉变、防虫蛀。</w:t>
      </w:r>
      <w:bookmarkEnd w:id="19"/>
      <w:bookmarkEnd w:id="20"/>
      <w:bookmarkEnd w:id="48"/>
      <w:bookmarkEnd w:id="49"/>
    </w:p>
    <w:sectPr w:rsidR="00EA4EA9" w:rsidSect="00EA4EA9">
      <w:pgSz w:w="11906" w:h="16838"/>
      <w:pgMar w:top="2410" w:right="1134" w:bottom="1134" w:left="1134" w:header="1418" w:footer="1134" w:gutter="284"/>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A90" w:rsidRDefault="003F2A90">
      <w:pPr>
        <w:spacing w:line="240" w:lineRule="auto"/>
      </w:pPr>
      <w:r>
        <w:separator/>
      </w:r>
    </w:p>
  </w:endnote>
  <w:endnote w:type="continuationSeparator" w:id="1">
    <w:p w:rsidR="003F2A90" w:rsidRDefault="003F2A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BE12DC">
    <w:pPr>
      <w:pStyle w:val="afffd"/>
    </w:pPr>
    <w:r>
      <w:fldChar w:fldCharType="begin"/>
    </w:r>
    <w:r w:rsidR="00071B52">
      <w:instrText>PAGE   \* MERGEFORMAT</w:instrText>
    </w:r>
    <w:r>
      <w:fldChar w:fldCharType="separate"/>
    </w:r>
    <w:r w:rsidR="00071B52">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EA4EA9">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EA4EA9">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BE12DC">
    <w:pPr>
      <w:pStyle w:val="affffc"/>
    </w:pPr>
    <w:r>
      <w:fldChar w:fldCharType="begin"/>
    </w:r>
    <w:r w:rsidR="00071B52">
      <w:instrText>PAGE   \* MERGEFORMAT</w:instrText>
    </w:r>
    <w:r>
      <w:fldChar w:fldCharType="separate"/>
    </w:r>
    <w:r w:rsidR="000C0727" w:rsidRPr="000C0727">
      <w:rPr>
        <w:noProof/>
        <w:lang w:val="zh-CN"/>
      </w:rPr>
      <w:t>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A90" w:rsidRDefault="003F2A90">
      <w:pPr>
        <w:spacing w:line="240" w:lineRule="auto"/>
      </w:pPr>
      <w:r>
        <w:separator/>
      </w:r>
    </w:p>
  </w:footnote>
  <w:footnote w:type="continuationSeparator" w:id="1">
    <w:p w:rsidR="003F2A90" w:rsidRDefault="003F2A9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EA4EA9">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071B52">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EA4EA9">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BE12DC">
    <w:pPr>
      <w:pStyle w:val="afffe"/>
      <w:jc w:val="right"/>
    </w:pPr>
    <w:fldSimple w:instr=" STYLEREF  标准文件_文件编号  \* MERGEFORMAT ">
      <w:r w:rsidR="00071B52">
        <w:t>T/XXXXXXX—XXXX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A9" w:rsidRDefault="00BE12DC">
    <w:pPr>
      <w:pStyle w:val="afffff4"/>
    </w:pPr>
    <w:fldSimple w:instr=" STYLEREF  标准文件_文件编号  \* MERGEFORMAT ">
      <w:r w:rsidR="000C0727">
        <w:rPr>
          <w:noProof/>
        </w:rPr>
        <w:t>T/XXXXXXX</w:t>
      </w:r>
      <w:r w:rsidR="000C0727">
        <w:rPr>
          <w:noProof/>
        </w:rPr>
        <w:t>—</w:t>
      </w:r>
      <w:r w:rsidR="000C0727">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BiYjYwMWJlODg5ZWVhMzM5MmY0NjJkMDMyOTc5NGYifQ=="/>
  </w:docVars>
  <w:rsids>
    <w:rsidRoot w:val="008B682F"/>
    <w:rsid w:val="0000040A"/>
    <w:rsid w:val="00000A94"/>
    <w:rsid w:val="00001972"/>
    <w:rsid w:val="00001D9A"/>
    <w:rsid w:val="00007B3A"/>
    <w:rsid w:val="000107E0"/>
    <w:rsid w:val="00011FDE"/>
    <w:rsid w:val="00012FFD"/>
    <w:rsid w:val="00014162"/>
    <w:rsid w:val="00014340"/>
    <w:rsid w:val="00014AEB"/>
    <w:rsid w:val="00016A9C"/>
    <w:rsid w:val="00022184"/>
    <w:rsid w:val="00022762"/>
    <w:rsid w:val="000238E0"/>
    <w:rsid w:val="0002439D"/>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B52"/>
    <w:rsid w:val="00071CC0"/>
    <w:rsid w:val="00071CFC"/>
    <w:rsid w:val="00073C8C"/>
    <w:rsid w:val="00077B64"/>
    <w:rsid w:val="00080A1C"/>
    <w:rsid w:val="00082317"/>
    <w:rsid w:val="00083D2C"/>
    <w:rsid w:val="00086AA1"/>
    <w:rsid w:val="00087A77"/>
    <w:rsid w:val="00090CA6"/>
    <w:rsid w:val="00092B8A"/>
    <w:rsid w:val="00092FB0"/>
    <w:rsid w:val="00093431"/>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68A"/>
    <w:rsid w:val="000C0727"/>
    <w:rsid w:val="000C0F6C"/>
    <w:rsid w:val="000C11DB"/>
    <w:rsid w:val="000C1492"/>
    <w:rsid w:val="000C2FBD"/>
    <w:rsid w:val="000C4B41"/>
    <w:rsid w:val="000C57D6"/>
    <w:rsid w:val="000C6362"/>
    <w:rsid w:val="000C7666"/>
    <w:rsid w:val="000D0A9C"/>
    <w:rsid w:val="000D1795"/>
    <w:rsid w:val="000D329A"/>
    <w:rsid w:val="000D4B9C"/>
    <w:rsid w:val="000D4EB6"/>
    <w:rsid w:val="000D58AE"/>
    <w:rsid w:val="000D7418"/>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24A"/>
    <w:rsid w:val="001529E5"/>
    <w:rsid w:val="00152FB3"/>
    <w:rsid w:val="00153C7E"/>
    <w:rsid w:val="00156B25"/>
    <w:rsid w:val="00156E1A"/>
    <w:rsid w:val="00157894"/>
    <w:rsid w:val="00157B55"/>
    <w:rsid w:val="001629F6"/>
    <w:rsid w:val="001642FA"/>
    <w:rsid w:val="001649EB"/>
    <w:rsid w:val="00164BAF"/>
    <w:rsid w:val="00164FA8"/>
    <w:rsid w:val="00165065"/>
    <w:rsid w:val="00165434"/>
    <w:rsid w:val="0016580B"/>
    <w:rsid w:val="00165F49"/>
    <w:rsid w:val="00166B88"/>
    <w:rsid w:val="0016770A"/>
    <w:rsid w:val="00170804"/>
    <w:rsid w:val="001708E9"/>
    <w:rsid w:val="0017340B"/>
    <w:rsid w:val="00173AB9"/>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209"/>
    <w:rsid w:val="001D0499"/>
    <w:rsid w:val="001D0BBE"/>
    <w:rsid w:val="001D0ED4"/>
    <w:rsid w:val="001D212F"/>
    <w:rsid w:val="001D29D7"/>
    <w:rsid w:val="001D2DE7"/>
    <w:rsid w:val="001D411C"/>
    <w:rsid w:val="001D771E"/>
    <w:rsid w:val="001E1B6A"/>
    <w:rsid w:val="001E2484"/>
    <w:rsid w:val="001E3CC4"/>
    <w:rsid w:val="001E4882"/>
    <w:rsid w:val="001E73AB"/>
    <w:rsid w:val="001F092D"/>
    <w:rsid w:val="001F143A"/>
    <w:rsid w:val="001F1605"/>
    <w:rsid w:val="001F2508"/>
    <w:rsid w:val="001F468D"/>
    <w:rsid w:val="001F4816"/>
    <w:rsid w:val="001F678C"/>
    <w:rsid w:val="001F69B4"/>
    <w:rsid w:val="001F77C7"/>
    <w:rsid w:val="00200183"/>
    <w:rsid w:val="00200333"/>
    <w:rsid w:val="0020107D"/>
    <w:rsid w:val="00202984"/>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53DF"/>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D7C01"/>
    <w:rsid w:val="002E039D"/>
    <w:rsid w:val="002E3CD1"/>
    <w:rsid w:val="002E4D5A"/>
    <w:rsid w:val="002E6326"/>
    <w:rsid w:val="002F30E0"/>
    <w:rsid w:val="002F35E4"/>
    <w:rsid w:val="002F3730"/>
    <w:rsid w:val="002F38E1"/>
    <w:rsid w:val="002F7AF6"/>
    <w:rsid w:val="00300E63"/>
    <w:rsid w:val="00301AEE"/>
    <w:rsid w:val="00302F5F"/>
    <w:rsid w:val="0030441D"/>
    <w:rsid w:val="00306063"/>
    <w:rsid w:val="00306289"/>
    <w:rsid w:val="00313B85"/>
    <w:rsid w:val="0031720D"/>
    <w:rsid w:val="00317988"/>
    <w:rsid w:val="00317F4D"/>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1B4"/>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1AF"/>
    <w:rsid w:val="003D6D61"/>
    <w:rsid w:val="003E091D"/>
    <w:rsid w:val="003E1C53"/>
    <w:rsid w:val="003E2A69"/>
    <w:rsid w:val="003E2D49"/>
    <w:rsid w:val="003E2FD4"/>
    <w:rsid w:val="003E44B9"/>
    <w:rsid w:val="003E49F6"/>
    <w:rsid w:val="003E660F"/>
    <w:rsid w:val="003F0841"/>
    <w:rsid w:val="003F23D3"/>
    <w:rsid w:val="003F2A90"/>
    <w:rsid w:val="003F3F08"/>
    <w:rsid w:val="003F49F1"/>
    <w:rsid w:val="003F6272"/>
    <w:rsid w:val="00400E72"/>
    <w:rsid w:val="00401400"/>
    <w:rsid w:val="0040472D"/>
    <w:rsid w:val="00404869"/>
    <w:rsid w:val="00405884"/>
    <w:rsid w:val="00407D39"/>
    <w:rsid w:val="0041477A"/>
    <w:rsid w:val="004167A3"/>
    <w:rsid w:val="00432DAA"/>
    <w:rsid w:val="00434305"/>
    <w:rsid w:val="00435DF7"/>
    <w:rsid w:val="0043665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2CA"/>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0E4"/>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48E"/>
    <w:rsid w:val="0053692B"/>
    <w:rsid w:val="00541853"/>
    <w:rsid w:val="00543BDA"/>
    <w:rsid w:val="005441CC"/>
    <w:rsid w:val="005479DA"/>
    <w:rsid w:val="00547BCC"/>
    <w:rsid w:val="0055013B"/>
    <w:rsid w:val="00551F6F"/>
    <w:rsid w:val="00555044"/>
    <w:rsid w:val="00561475"/>
    <w:rsid w:val="00562308"/>
    <w:rsid w:val="0056487B"/>
    <w:rsid w:val="00564FB9"/>
    <w:rsid w:val="00565190"/>
    <w:rsid w:val="00573D9E"/>
    <w:rsid w:val="00575989"/>
    <w:rsid w:val="005801E3"/>
    <w:rsid w:val="00581802"/>
    <w:rsid w:val="005836A8"/>
    <w:rsid w:val="0058409C"/>
    <w:rsid w:val="00584262"/>
    <w:rsid w:val="00586630"/>
    <w:rsid w:val="00587ADD"/>
    <w:rsid w:val="0059240E"/>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7B7"/>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6513"/>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CFE"/>
    <w:rsid w:val="00644C4F"/>
    <w:rsid w:val="00645904"/>
    <w:rsid w:val="00651ACB"/>
    <w:rsid w:val="00651C47"/>
    <w:rsid w:val="00652AB2"/>
    <w:rsid w:val="00653FED"/>
    <w:rsid w:val="00654EC0"/>
    <w:rsid w:val="0065525B"/>
    <w:rsid w:val="00655D4F"/>
    <w:rsid w:val="00656D29"/>
    <w:rsid w:val="00662914"/>
    <w:rsid w:val="006640E5"/>
    <w:rsid w:val="006646F1"/>
    <w:rsid w:val="00664929"/>
    <w:rsid w:val="00664F62"/>
    <w:rsid w:val="006655E1"/>
    <w:rsid w:val="00672060"/>
    <w:rsid w:val="00672BFD"/>
    <w:rsid w:val="00675620"/>
    <w:rsid w:val="006770F4"/>
    <w:rsid w:val="00677A84"/>
    <w:rsid w:val="0068026D"/>
    <w:rsid w:val="00680A27"/>
    <w:rsid w:val="006816A4"/>
    <w:rsid w:val="006819B8"/>
    <w:rsid w:val="006840A6"/>
    <w:rsid w:val="006841F7"/>
    <w:rsid w:val="006850CD"/>
    <w:rsid w:val="006856B2"/>
    <w:rsid w:val="00685AAB"/>
    <w:rsid w:val="006A07AA"/>
    <w:rsid w:val="006A1910"/>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C10"/>
    <w:rsid w:val="006D16C4"/>
    <w:rsid w:val="006D3E96"/>
    <w:rsid w:val="006D4515"/>
    <w:rsid w:val="006D4BB1"/>
    <w:rsid w:val="006D6593"/>
    <w:rsid w:val="006F03A8"/>
    <w:rsid w:val="006F2ACA"/>
    <w:rsid w:val="006F2ADC"/>
    <w:rsid w:val="006F2BFE"/>
    <w:rsid w:val="006F31E9"/>
    <w:rsid w:val="006F6284"/>
    <w:rsid w:val="007002C5"/>
    <w:rsid w:val="00704387"/>
    <w:rsid w:val="00704930"/>
    <w:rsid w:val="00707669"/>
    <w:rsid w:val="00711CBA"/>
    <w:rsid w:val="00711FB5"/>
    <w:rsid w:val="00712A01"/>
    <w:rsid w:val="00714F58"/>
    <w:rsid w:val="007226D0"/>
    <w:rsid w:val="00722FBF"/>
    <w:rsid w:val="00722FC2"/>
    <w:rsid w:val="00724E1B"/>
    <w:rsid w:val="00725949"/>
    <w:rsid w:val="00727FA2"/>
    <w:rsid w:val="007322D9"/>
    <w:rsid w:val="00732BC0"/>
    <w:rsid w:val="0073720F"/>
    <w:rsid w:val="00737796"/>
    <w:rsid w:val="0074165C"/>
    <w:rsid w:val="0074234F"/>
    <w:rsid w:val="00742C35"/>
    <w:rsid w:val="007432CA"/>
    <w:rsid w:val="007439EB"/>
    <w:rsid w:val="00743CB4"/>
    <w:rsid w:val="00743F0A"/>
    <w:rsid w:val="007444E8"/>
    <w:rsid w:val="0074548E"/>
    <w:rsid w:val="00745773"/>
    <w:rsid w:val="00746800"/>
    <w:rsid w:val="007501A8"/>
    <w:rsid w:val="00750D61"/>
    <w:rsid w:val="00750EE1"/>
    <w:rsid w:val="00752B4D"/>
    <w:rsid w:val="007536A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46"/>
    <w:rsid w:val="00793714"/>
    <w:rsid w:val="007959E8"/>
    <w:rsid w:val="00795E9C"/>
    <w:rsid w:val="007A0521"/>
    <w:rsid w:val="007A2E12"/>
    <w:rsid w:val="007A3475"/>
    <w:rsid w:val="007A41C8"/>
    <w:rsid w:val="007A54CE"/>
    <w:rsid w:val="007A6FD9"/>
    <w:rsid w:val="007A75E3"/>
    <w:rsid w:val="007A7FFA"/>
    <w:rsid w:val="007B04EB"/>
    <w:rsid w:val="007B0D4F"/>
    <w:rsid w:val="007B5A3D"/>
    <w:rsid w:val="007B5B95"/>
    <w:rsid w:val="007B6032"/>
    <w:rsid w:val="007B68EA"/>
    <w:rsid w:val="007B7453"/>
    <w:rsid w:val="007C2D89"/>
    <w:rsid w:val="007C4593"/>
    <w:rsid w:val="007C5309"/>
    <w:rsid w:val="007C6069"/>
    <w:rsid w:val="007C7AEA"/>
    <w:rsid w:val="007D00FF"/>
    <w:rsid w:val="007D06C4"/>
    <w:rsid w:val="007D06EE"/>
    <w:rsid w:val="007D1352"/>
    <w:rsid w:val="007D2508"/>
    <w:rsid w:val="007D346A"/>
    <w:rsid w:val="007D6518"/>
    <w:rsid w:val="007D76BD"/>
    <w:rsid w:val="007E0BF1"/>
    <w:rsid w:val="007F0ED8"/>
    <w:rsid w:val="007F0F63"/>
    <w:rsid w:val="007F4CB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597A"/>
    <w:rsid w:val="008603CE"/>
    <w:rsid w:val="008620FC"/>
    <w:rsid w:val="008627A5"/>
    <w:rsid w:val="00863E05"/>
    <w:rsid w:val="00865ACA"/>
    <w:rsid w:val="00865D28"/>
    <w:rsid w:val="00865F85"/>
    <w:rsid w:val="00867C10"/>
    <w:rsid w:val="00870439"/>
    <w:rsid w:val="00870DA1"/>
    <w:rsid w:val="00870EF6"/>
    <w:rsid w:val="00872BFA"/>
    <w:rsid w:val="00883F93"/>
    <w:rsid w:val="00884DB3"/>
    <w:rsid w:val="00885A9D"/>
    <w:rsid w:val="008864F6"/>
    <w:rsid w:val="0089049D"/>
    <w:rsid w:val="00890946"/>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07"/>
    <w:rsid w:val="008B0C9C"/>
    <w:rsid w:val="008B166D"/>
    <w:rsid w:val="008B17F4"/>
    <w:rsid w:val="008B3615"/>
    <w:rsid w:val="008B4AC4"/>
    <w:rsid w:val="008B50C8"/>
    <w:rsid w:val="008B5281"/>
    <w:rsid w:val="008B682F"/>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8E8"/>
    <w:rsid w:val="008F0CDC"/>
    <w:rsid w:val="008F17A3"/>
    <w:rsid w:val="008F1ED3"/>
    <w:rsid w:val="008F2B31"/>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86C"/>
    <w:rsid w:val="009305B5"/>
    <w:rsid w:val="00930AF9"/>
    <w:rsid w:val="009378DD"/>
    <w:rsid w:val="009429D5"/>
    <w:rsid w:val="00942BF1"/>
    <w:rsid w:val="00945180"/>
    <w:rsid w:val="00945428"/>
    <w:rsid w:val="0094607B"/>
    <w:rsid w:val="00953604"/>
    <w:rsid w:val="0095496B"/>
    <w:rsid w:val="00956EE5"/>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55A"/>
    <w:rsid w:val="009A21CD"/>
    <w:rsid w:val="009A278C"/>
    <w:rsid w:val="009A2BC2"/>
    <w:rsid w:val="009A42C1"/>
    <w:rsid w:val="009A5429"/>
    <w:rsid w:val="009A72AD"/>
    <w:rsid w:val="009B09E0"/>
    <w:rsid w:val="009B0BC5"/>
    <w:rsid w:val="009B1247"/>
    <w:rsid w:val="009B1262"/>
    <w:rsid w:val="009B6029"/>
    <w:rsid w:val="009B6971"/>
    <w:rsid w:val="009C250E"/>
    <w:rsid w:val="009C27F1"/>
    <w:rsid w:val="009C3152"/>
    <w:rsid w:val="009C3257"/>
    <w:rsid w:val="009C4CFA"/>
    <w:rsid w:val="009C5070"/>
    <w:rsid w:val="009D112C"/>
    <w:rsid w:val="009D1385"/>
    <w:rsid w:val="009D47FA"/>
    <w:rsid w:val="009D4C5B"/>
    <w:rsid w:val="009D50D2"/>
    <w:rsid w:val="009D6BCA"/>
    <w:rsid w:val="009E003D"/>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EC3"/>
    <w:rsid w:val="00A55BD6"/>
    <w:rsid w:val="00A55D50"/>
    <w:rsid w:val="00A57142"/>
    <w:rsid w:val="00A648CD"/>
    <w:rsid w:val="00A6537A"/>
    <w:rsid w:val="00A67866"/>
    <w:rsid w:val="00A67EEE"/>
    <w:rsid w:val="00A70B07"/>
    <w:rsid w:val="00A723F8"/>
    <w:rsid w:val="00A7635B"/>
    <w:rsid w:val="00A77CCB"/>
    <w:rsid w:val="00A83D8D"/>
    <w:rsid w:val="00A8446B"/>
    <w:rsid w:val="00A8473F"/>
    <w:rsid w:val="00A862D6"/>
    <w:rsid w:val="00A8715E"/>
    <w:rsid w:val="00A9295B"/>
    <w:rsid w:val="00A93B09"/>
    <w:rsid w:val="00A952D7"/>
    <w:rsid w:val="00A963F7"/>
    <w:rsid w:val="00A968A1"/>
    <w:rsid w:val="00A96AD8"/>
    <w:rsid w:val="00AA052C"/>
    <w:rsid w:val="00AA1E45"/>
    <w:rsid w:val="00AA27B1"/>
    <w:rsid w:val="00AA4286"/>
    <w:rsid w:val="00AA456B"/>
    <w:rsid w:val="00AA57F5"/>
    <w:rsid w:val="00AA672E"/>
    <w:rsid w:val="00AA6EC9"/>
    <w:rsid w:val="00AB6309"/>
    <w:rsid w:val="00AB63A2"/>
    <w:rsid w:val="00AB6C5F"/>
    <w:rsid w:val="00AB7129"/>
    <w:rsid w:val="00AC27A6"/>
    <w:rsid w:val="00AC30F7"/>
    <w:rsid w:val="00AC3A5A"/>
    <w:rsid w:val="00AC4D95"/>
    <w:rsid w:val="00AC5DF4"/>
    <w:rsid w:val="00AD03F8"/>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4FC"/>
    <w:rsid w:val="00B56FBE"/>
    <w:rsid w:val="00B60ACF"/>
    <w:rsid w:val="00B62B58"/>
    <w:rsid w:val="00B65149"/>
    <w:rsid w:val="00B66567"/>
    <w:rsid w:val="00B66F52"/>
    <w:rsid w:val="00B66FE5"/>
    <w:rsid w:val="00B72535"/>
    <w:rsid w:val="00B72880"/>
    <w:rsid w:val="00B758BF"/>
    <w:rsid w:val="00B77EC8"/>
    <w:rsid w:val="00B827A6"/>
    <w:rsid w:val="00B831CE"/>
    <w:rsid w:val="00B86677"/>
    <w:rsid w:val="00B87131"/>
    <w:rsid w:val="00B939B1"/>
    <w:rsid w:val="00B96D40"/>
    <w:rsid w:val="00B97386"/>
    <w:rsid w:val="00BA2213"/>
    <w:rsid w:val="00BA263B"/>
    <w:rsid w:val="00BA42B2"/>
    <w:rsid w:val="00BA58D4"/>
    <w:rsid w:val="00BA5B9E"/>
    <w:rsid w:val="00BA7C9A"/>
    <w:rsid w:val="00BB5F8F"/>
    <w:rsid w:val="00BB657A"/>
    <w:rsid w:val="00BC1A4E"/>
    <w:rsid w:val="00BC5DC7"/>
    <w:rsid w:val="00BC6B8B"/>
    <w:rsid w:val="00BC73D8"/>
    <w:rsid w:val="00BD52D7"/>
    <w:rsid w:val="00BD5AD2"/>
    <w:rsid w:val="00BE12DC"/>
    <w:rsid w:val="00BE22F3"/>
    <w:rsid w:val="00BE5B52"/>
    <w:rsid w:val="00BE7B8D"/>
    <w:rsid w:val="00BF0993"/>
    <w:rsid w:val="00BF10A9"/>
    <w:rsid w:val="00BF1703"/>
    <w:rsid w:val="00BF231C"/>
    <w:rsid w:val="00BF51E5"/>
    <w:rsid w:val="00BF74A6"/>
    <w:rsid w:val="00C013AD"/>
    <w:rsid w:val="00C01DD1"/>
    <w:rsid w:val="00C04904"/>
    <w:rsid w:val="00C056B3"/>
    <w:rsid w:val="00C103E5"/>
    <w:rsid w:val="00C13319"/>
    <w:rsid w:val="00C13EE9"/>
    <w:rsid w:val="00C152A1"/>
    <w:rsid w:val="00C16DB2"/>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40D"/>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BCC"/>
    <w:rsid w:val="00CE30EA"/>
    <w:rsid w:val="00CE6909"/>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E46"/>
    <w:rsid w:val="00D126F5"/>
    <w:rsid w:val="00D1489E"/>
    <w:rsid w:val="00D20737"/>
    <w:rsid w:val="00D21E81"/>
    <w:rsid w:val="00D22349"/>
    <w:rsid w:val="00D223DE"/>
    <w:rsid w:val="00D25E37"/>
    <w:rsid w:val="00D2661A"/>
    <w:rsid w:val="00D27582"/>
    <w:rsid w:val="00D27EC4"/>
    <w:rsid w:val="00D32719"/>
    <w:rsid w:val="00D33333"/>
    <w:rsid w:val="00D352A2"/>
    <w:rsid w:val="00D4162B"/>
    <w:rsid w:val="00D44245"/>
    <w:rsid w:val="00D4514F"/>
    <w:rsid w:val="00D451E2"/>
    <w:rsid w:val="00D45E89"/>
    <w:rsid w:val="00D45E8D"/>
    <w:rsid w:val="00D466AE"/>
    <w:rsid w:val="00D4734F"/>
    <w:rsid w:val="00D50CCD"/>
    <w:rsid w:val="00D51BF3"/>
    <w:rsid w:val="00D66846"/>
    <w:rsid w:val="00D675FB"/>
    <w:rsid w:val="00D71F25"/>
    <w:rsid w:val="00D72A9C"/>
    <w:rsid w:val="00D77031"/>
    <w:rsid w:val="00D84941"/>
    <w:rsid w:val="00D84C8C"/>
    <w:rsid w:val="00D84FA1"/>
    <w:rsid w:val="00D851F0"/>
    <w:rsid w:val="00D86AD2"/>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5C1D"/>
    <w:rsid w:val="00DD00FF"/>
    <w:rsid w:val="00DD0619"/>
    <w:rsid w:val="00DD07FB"/>
    <w:rsid w:val="00DD25C6"/>
    <w:rsid w:val="00DD42B3"/>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512"/>
    <w:rsid w:val="00E74313"/>
    <w:rsid w:val="00E74C54"/>
    <w:rsid w:val="00E77A03"/>
    <w:rsid w:val="00E822E8"/>
    <w:rsid w:val="00E82554"/>
    <w:rsid w:val="00E82606"/>
    <w:rsid w:val="00E831C1"/>
    <w:rsid w:val="00E846C8"/>
    <w:rsid w:val="00E846F4"/>
    <w:rsid w:val="00E84957"/>
    <w:rsid w:val="00E84A55"/>
    <w:rsid w:val="00E85BFF"/>
    <w:rsid w:val="00E875D6"/>
    <w:rsid w:val="00E90391"/>
    <w:rsid w:val="00E906C2"/>
    <w:rsid w:val="00E9311F"/>
    <w:rsid w:val="00E934D1"/>
    <w:rsid w:val="00E94AF0"/>
    <w:rsid w:val="00E95D13"/>
    <w:rsid w:val="00E95DD3"/>
    <w:rsid w:val="00E969D5"/>
    <w:rsid w:val="00EA4EA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DEC"/>
    <w:rsid w:val="00EE0350"/>
    <w:rsid w:val="00EE0719"/>
    <w:rsid w:val="00EE0E80"/>
    <w:rsid w:val="00EE613F"/>
    <w:rsid w:val="00EE7295"/>
    <w:rsid w:val="00EE7869"/>
    <w:rsid w:val="00EF054A"/>
    <w:rsid w:val="00EF3235"/>
    <w:rsid w:val="00EF7E72"/>
    <w:rsid w:val="00F04DBD"/>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5BAB"/>
    <w:rsid w:val="00F56511"/>
    <w:rsid w:val="00F6194E"/>
    <w:rsid w:val="00F623AC"/>
    <w:rsid w:val="00F6412A"/>
    <w:rsid w:val="00F65893"/>
    <w:rsid w:val="00F65F1A"/>
    <w:rsid w:val="00F66A4A"/>
    <w:rsid w:val="00F67BB2"/>
    <w:rsid w:val="00F71E22"/>
    <w:rsid w:val="00F72142"/>
    <w:rsid w:val="00F72AE7"/>
    <w:rsid w:val="00F833BA"/>
    <w:rsid w:val="00F84FD0"/>
    <w:rsid w:val="00F859A8"/>
    <w:rsid w:val="00F86D87"/>
    <w:rsid w:val="00F90731"/>
    <w:rsid w:val="00F9108B"/>
    <w:rsid w:val="00F91349"/>
    <w:rsid w:val="00F92DD4"/>
    <w:rsid w:val="00F93A8A"/>
    <w:rsid w:val="00F95248"/>
    <w:rsid w:val="00F956A9"/>
    <w:rsid w:val="00F963ED"/>
    <w:rsid w:val="00F966CF"/>
    <w:rsid w:val="00F96CAE"/>
    <w:rsid w:val="00F97C99"/>
    <w:rsid w:val="00FA0C26"/>
    <w:rsid w:val="00FA662D"/>
    <w:rsid w:val="00FA73B1"/>
    <w:rsid w:val="00FB0CB9"/>
    <w:rsid w:val="00FB231D"/>
    <w:rsid w:val="00FB45F1"/>
    <w:rsid w:val="00FB47D8"/>
    <w:rsid w:val="00FB4A72"/>
    <w:rsid w:val="00FB54E8"/>
    <w:rsid w:val="00FB7054"/>
    <w:rsid w:val="00FC17B7"/>
    <w:rsid w:val="00FC2CB7"/>
    <w:rsid w:val="00FC4090"/>
    <w:rsid w:val="00FC55B4"/>
    <w:rsid w:val="00FD00E6"/>
    <w:rsid w:val="00FD09A1"/>
    <w:rsid w:val="00FD0F8C"/>
    <w:rsid w:val="00FD2A7C"/>
    <w:rsid w:val="00FD59EB"/>
    <w:rsid w:val="00FD7299"/>
    <w:rsid w:val="00FE1FBE"/>
    <w:rsid w:val="00FE38BC"/>
    <w:rsid w:val="00FE3901"/>
    <w:rsid w:val="00FE39D3"/>
    <w:rsid w:val="00FE4BCE"/>
    <w:rsid w:val="00FE54AE"/>
    <w:rsid w:val="00FE576A"/>
    <w:rsid w:val="00FE7E79"/>
    <w:rsid w:val="00FF3E7D"/>
    <w:rsid w:val="00FF5B99"/>
    <w:rsid w:val="00FF730C"/>
    <w:rsid w:val="00FF73F4"/>
    <w:rsid w:val="00FF7CE4"/>
    <w:rsid w:val="00FF7E39"/>
    <w:rsid w:val="4E4C5FE8"/>
    <w:rsid w:val="6C310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lsdException w:name="header" w:semiHidden="0" w:unhideWhenUsed="0"/>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EA4EA9"/>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rsid w:val="00EA4EA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EA4EA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EA4EA9"/>
    <w:pPr>
      <w:keepNext/>
      <w:keepLines/>
      <w:spacing w:before="260" w:after="260" w:line="416" w:lineRule="auto"/>
      <w:outlineLvl w:val="2"/>
    </w:pPr>
    <w:rPr>
      <w:b/>
      <w:bCs/>
      <w:sz w:val="32"/>
      <w:szCs w:val="32"/>
    </w:rPr>
  </w:style>
  <w:style w:type="paragraph" w:styleId="4">
    <w:name w:val="heading 4"/>
    <w:basedOn w:val="afff5"/>
    <w:next w:val="afff5"/>
    <w:link w:val="4Char"/>
    <w:qFormat/>
    <w:rsid w:val="00EA4EA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EA4EA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EA4EA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EA4EA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EA4EA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EA4EA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rsid w:val="00EA4EA9"/>
    <w:pPr>
      <w:tabs>
        <w:tab w:val="right" w:leader="dot" w:pos="9344"/>
      </w:tabs>
      <w:spacing w:line="300" w:lineRule="exact"/>
      <w:ind w:left="1259"/>
    </w:pPr>
    <w:rPr>
      <w:rFonts w:ascii="宋体"/>
    </w:rPr>
  </w:style>
  <w:style w:type="paragraph" w:styleId="afff9">
    <w:name w:val="Normal Indent"/>
    <w:basedOn w:val="afff5"/>
    <w:qFormat/>
    <w:rsid w:val="00EA4EA9"/>
    <w:pPr>
      <w:ind w:firstLine="420"/>
    </w:pPr>
  </w:style>
  <w:style w:type="paragraph" w:styleId="afffa">
    <w:name w:val="Document Map"/>
    <w:basedOn w:val="afff5"/>
    <w:link w:val="Char"/>
    <w:uiPriority w:val="99"/>
    <w:semiHidden/>
    <w:unhideWhenUsed/>
    <w:qFormat/>
    <w:rsid w:val="00EA4EA9"/>
    <w:rPr>
      <w:rFonts w:ascii="宋体"/>
      <w:sz w:val="18"/>
      <w:szCs w:val="18"/>
    </w:rPr>
  </w:style>
  <w:style w:type="paragraph" w:styleId="afffb">
    <w:name w:val="Body Text"/>
    <w:basedOn w:val="afff5"/>
    <w:link w:val="Char0"/>
    <w:rsid w:val="00EA4EA9"/>
    <w:pPr>
      <w:spacing w:after="120"/>
    </w:pPr>
  </w:style>
  <w:style w:type="paragraph" w:styleId="50">
    <w:name w:val="toc 5"/>
    <w:basedOn w:val="afff5"/>
    <w:next w:val="afff5"/>
    <w:uiPriority w:val="39"/>
    <w:unhideWhenUsed/>
    <w:qFormat/>
    <w:rsid w:val="00EA4EA9"/>
    <w:pPr>
      <w:ind w:left="839"/>
    </w:pPr>
    <w:rPr>
      <w:rFonts w:ascii="宋体"/>
    </w:rPr>
  </w:style>
  <w:style w:type="paragraph" w:styleId="30">
    <w:name w:val="toc 3"/>
    <w:basedOn w:val="afff5"/>
    <w:next w:val="afff5"/>
    <w:uiPriority w:val="39"/>
    <w:unhideWhenUsed/>
    <w:rsid w:val="00EA4EA9"/>
    <w:pPr>
      <w:spacing w:line="300" w:lineRule="exact"/>
      <w:ind w:left="420"/>
    </w:pPr>
    <w:rPr>
      <w:rFonts w:ascii="宋体"/>
    </w:rPr>
  </w:style>
  <w:style w:type="paragraph" w:styleId="afffc">
    <w:name w:val="Balloon Text"/>
    <w:basedOn w:val="afff5"/>
    <w:link w:val="Char1"/>
    <w:uiPriority w:val="99"/>
    <w:semiHidden/>
    <w:unhideWhenUsed/>
    <w:rsid w:val="00EA4EA9"/>
    <w:rPr>
      <w:sz w:val="18"/>
      <w:szCs w:val="18"/>
    </w:rPr>
  </w:style>
  <w:style w:type="paragraph" w:styleId="afffd">
    <w:name w:val="footer"/>
    <w:basedOn w:val="afff5"/>
    <w:link w:val="Char2"/>
    <w:uiPriority w:val="99"/>
    <w:qFormat/>
    <w:rsid w:val="00EA4EA9"/>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rsid w:val="00EA4EA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sid w:val="00EA4EA9"/>
    <w:rPr>
      <w:rFonts w:ascii="宋体"/>
    </w:rPr>
  </w:style>
  <w:style w:type="paragraph" w:styleId="40">
    <w:name w:val="toc 4"/>
    <w:basedOn w:val="afff5"/>
    <w:next w:val="afff5"/>
    <w:uiPriority w:val="39"/>
    <w:unhideWhenUsed/>
    <w:qFormat/>
    <w:rsid w:val="00EA4EA9"/>
    <w:pPr>
      <w:tabs>
        <w:tab w:val="right" w:leader="dot" w:pos="9344"/>
      </w:tabs>
      <w:spacing w:line="300" w:lineRule="exact"/>
      <w:ind w:left="629"/>
    </w:pPr>
    <w:rPr>
      <w:rFonts w:ascii="宋体"/>
    </w:rPr>
  </w:style>
  <w:style w:type="paragraph" w:styleId="affff">
    <w:name w:val="footnote text"/>
    <w:basedOn w:val="afff5"/>
    <w:next w:val="afff5"/>
    <w:link w:val="Char4"/>
    <w:semiHidden/>
    <w:rsid w:val="00EA4EA9"/>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rsid w:val="00EA4EA9"/>
    <w:pPr>
      <w:spacing w:line="300" w:lineRule="exact"/>
      <w:ind w:left="1049"/>
    </w:pPr>
    <w:rPr>
      <w:rFonts w:ascii="宋体"/>
    </w:rPr>
  </w:style>
  <w:style w:type="paragraph" w:styleId="affff0">
    <w:name w:val="table of figures"/>
    <w:basedOn w:val="afff5"/>
    <w:next w:val="afff5"/>
    <w:semiHidden/>
    <w:qFormat/>
    <w:rsid w:val="00EA4EA9"/>
    <w:pPr>
      <w:adjustRightInd/>
      <w:spacing w:line="240" w:lineRule="auto"/>
      <w:jc w:val="left"/>
    </w:pPr>
    <w:rPr>
      <w:szCs w:val="24"/>
    </w:rPr>
  </w:style>
  <w:style w:type="paragraph" w:styleId="23">
    <w:name w:val="toc 2"/>
    <w:basedOn w:val="afff5"/>
    <w:next w:val="afff5"/>
    <w:uiPriority w:val="39"/>
    <w:unhideWhenUsed/>
    <w:qFormat/>
    <w:rsid w:val="00EA4EA9"/>
    <w:pPr>
      <w:tabs>
        <w:tab w:val="right" w:leader="dot" w:pos="9344"/>
      </w:tabs>
      <w:spacing w:line="300" w:lineRule="exact"/>
      <w:ind w:left="210"/>
    </w:pPr>
    <w:rPr>
      <w:rFonts w:ascii="宋体"/>
    </w:rPr>
  </w:style>
  <w:style w:type="paragraph" w:styleId="affff1">
    <w:name w:val="Title"/>
    <w:basedOn w:val="afff5"/>
    <w:link w:val="Char5"/>
    <w:qFormat/>
    <w:rsid w:val="00EA4EA9"/>
    <w:pPr>
      <w:spacing w:before="240" w:after="60"/>
      <w:jc w:val="center"/>
      <w:outlineLvl w:val="0"/>
    </w:pPr>
    <w:rPr>
      <w:rFonts w:ascii="Arial" w:hAnsi="Arial" w:cs="Arial"/>
      <w:b/>
      <w:bCs/>
      <w:sz w:val="32"/>
      <w:szCs w:val="32"/>
    </w:rPr>
  </w:style>
  <w:style w:type="table" w:styleId="affff2">
    <w:name w:val="Table Grid"/>
    <w:basedOn w:val="afff7"/>
    <w:uiPriority w:val="39"/>
    <w:qFormat/>
    <w:rsid w:val="00EA4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EA4EA9"/>
    <w:rPr>
      <w:b/>
      <w:bCs/>
    </w:rPr>
  </w:style>
  <w:style w:type="character" w:styleId="affff4">
    <w:name w:val="page number"/>
    <w:qFormat/>
    <w:rsid w:val="00EA4EA9"/>
    <w:rPr>
      <w:rFonts w:ascii="宋体" w:eastAsia="宋体" w:hAnsi="Times New Roman"/>
      <w:sz w:val="18"/>
    </w:rPr>
  </w:style>
  <w:style w:type="character" w:styleId="affff5">
    <w:name w:val="Emphasis"/>
    <w:uiPriority w:val="20"/>
    <w:qFormat/>
    <w:rsid w:val="00EA4EA9"/>
    <w:rPr>
      <w:i/>
      <w:iCs/>
    </w:rPr>
  </w:style>
  <w:style w:type="character" w:styleId="affff6">
    <w:name w:val="Hyperlink"/>
    <w:uiPriority w:val="99"/>
    <w:qFormat/>
    <w:rsid w:val="00EA4EA9"/>
    <w:rPr>
      <w:rFonts w:ascii="宋体" w:eastAsia="宋体" w:hAnsi="Times New Roman"/>
      <w:color w:val="auto"/>
      <w:spacing w:val="0"/>
      <w:w w:val="100"/>
      <w:position w:val="0"/>
      <w:sz w:val="21"/>
      <w:u w:val="none"/>
      <w:vertAlign w:val="baseline"/>
    </w:rPr>
  </w:style>
  <w:style w:type="character" w:styleId="affff7">
    <w:name w:val="footnote reference"/>
    <w:semiHidden/>
    <w:qFormat/>
    <w:rsid w:val="00EA4EA9"/>
    <w:rPr>
      <w:rFonts w:ascii="宋体" w:eastAsia="宋体" w:hAnsi="宋体" w:cs="Times New Roman"/>
      <w:spacing w:val="0"/>
      <w:sz w:val="18"/>
      <w:vertAlign w:val="superscript"/>
    </w:rPr>
  </w:style>
  <w:style w:type="character" w:customStyle="1" w:styleId="1Char">
    <w:name w:val="标题 1 Char"/>
    <w:link w:val="1"/>
    <w:qFormat/>
    <w:rsid w:val="00EA4EA9"/>
    <w:rPr>
      <w:rFonts w:ascii="Times New Roman" w:eastAsia="宋体" w:hAnsi="Times New Roman" w:cs="Times New Roman"/>
      <w:b/>
      <w:bCs/>
      <w:kern w:val="44"/>
      <w:sz w:val="44"/>
      <w:szCs w:val="44"/>
    </w:rPr>
  </w:style>
  <w:style w:type="character" w:customStyle="1" w:styleId="2Char">
    <w:name w:val="标题 2 Char"/>
    <w:link w:val="22"/>
    <w:qFormat/>
    <w:rsid w:val="00EA4EA9"/>
    <w:rPr>
      <w:rFonts w:ascii="Arial" w:eastAsia="黑体" w:hAnsi="Arial" w:cs="Times New Roman"/>
      <w:b/>
      <w:bCs/>
      <w:sz w:val="32"/>
      <w:szCs w:val="32"/>
    </w:rPr>
  </w:style>
  <w:style w:type="character" w:customStyle="1" w:styleId="3Char">
    <w:name w:val="标题 3 Char"/>
    <w:link w:val="3"/>
    <w:qFormat/>
    <w:rsid w:val="00EA4EA9"/>
    <w:rPr>
      <w:rFonts w:ascii="Times New Roman" w:eastAsia="宋体" w:hAnsi="Times New Roman" w:cs="Times New Roman"/>
      <w:b/>
      <w:bCs/>
      <w:sz w:val="32"/>
      <w:szCs w:val="32"/>
    </w:rPr>
  </w:style>
  <w:style w:type="character" w:customStyle="1" w:styleId="4Char">
    <w:name w:val="标题 4 Char"/>
    <w:link w:val="4"/>
    <w:qFormat/>
    <w:rsid w:val="00EA4EA9"/>
    <w:rPr>
      <w:rFonts w:ascii="Arial" w:eastAsia="黑体" w:hAnsi="Arial" w:cs="Times New Roman"/>
      <w:b/>
      <w:bCs/>
      <w:sz w:val="28"/>
      <w:szCs w:val="28"/>
    </w:rPr>
  </w:style>
  <w:style w:type="character" w:customStyle="1" w:styleId="5Char">
    <w:name w:val="标题 5 Char"/>
    <w:link w:val="5"/>
    <w:qFormat/>
    <w:rsid w:val="00EA4EA9"/>
    <w:rPr>
      <w:rFonts w:ascii="Times New Roman" w:eastAsia="宋体" w:hAnsi="Times New Roman" w:cs="Times New Roman"/>
      <w:b/>
      <w:bCs/>
      <w:sz w:val="28"/>
      <w:szCs w:val="28"/>
    </w:rPr>
  </w:style>
  <w:style w:type="character" w:customStyle="1" w:styleId="6Char">
    <w:name w:val="标题 6 Char"/>
    <w:link w:val="6"/>
    <w:qFormat/>
    <w:rsid w:val="00EA4EA9"/>
    <w:rPr>
      <w:rFonts w:ascii="Arial" w:eastAsia="黑体" w:hAnsi="Arial" w:cs="Times New Roman"/>
      <w:b/>
      <w:bCs/>
      <w:sz w:val="24"/>
      <w:szCs w:val="24"/>
    </w:rPr>
  </w:style>
  <w:style w:type="character" w:customStyle="1" w:styleId="7Char">
    <w:name w:val="标题 7 Char"/>
    <w:link w:val="7"/>
    <w:qFormat/>
    <w:rsid w:val="00EA4EA9"/>
    <w:rPr>
      <w:rFonts w:ascii="Times New Roman" w:eastAsia="宋体" w:hAnsi="Times New Roman" w:cs="Times New Roman"/>
      <w:b/>
      <w:bCs/>
      <w:sz w:val="24"/>
      <w:szCs w:val="24"/>
    </w:rPr>
  </w:style>
  <w:style w:type="character" w:customStyle="1" w:styleId="8Char">
    <w:name w:val="标题 8 Char"/>
    <w:link w:val="8"/>
    <w:qFormat/>
    <w:rsid w:val="00EA4EA9"/>
    <w:rPr>
      <w:rFonts w:ascii="Arial" w:eastAsia="黑体" w:hAnsi="Arial" w:cs="Times New Roman"/>
      <w:sz w:val="24"/>
      <w:szCs w:val="24"/>
    </w:rPr>
  </w:style>
  <w:style w:type="character" w:customStyle="1" w:styleId="9Char">
    <w:name w:val="标题 9 Char"/>
    <w:link w:val="9"/>
    <w:qFormat/>
    <w:rsid w:val="00EA4EA9"/>
    <w:rPr>
      <w:rFonts w:ascii="Arial" w:eastAsia="黑体" w:hAnsi="Arial" w:cs="Times New Roman"/>
      <w:szCs w:val="21"/>
    </w:rPr>
  </w:style>
  <w:style w:type="character" w:customStyle="1" w:styleId="Char3">
    <w:name w:val="页眉 Char"/>
    <w:link w:val="afffe"/>
    <w:uiPriority w:val="99"/>
    <w:qFormat/>
    <w:rsid w:val="00EA4EA9"/>
    <w:rPr>
      <w:rFonts w:ascii="Times New Roman" w:eastAsia="宋体" w:hAnsi="Times New Roman" w:cs="Times New Roman"/>
      <w:sz w:val="18"/>
      <w:szCs w:val="18"/>
    </w:rPr>
  </w:style>
  <w:style w:type="character" w:customStyle="1" w:styleId="Char2">
    <w:name w:val="页脚 Char"/>
    <w:link w:val="afffd"/>
    <w:uiPriority w:val="99"/>
    <w:qFormat/>
    <w:rsid w:val="00EA4EA9"/>
    <w:rPr>
      <w:rFonts w:ascii="宋体" w:eastAsia="宋体" w:hAnsi="Times New Roman" w:cs="Times New Roman"/>
      <w:sz w:val="18"/>
      <w:szCs w:val="18"/>
    </w:rPr>
  </w:style>
  <w:style w:type="character" w:customStyle="1" w:styleId="Char1">
    <w:name w:val="批注框文本 Char"/>
    <w:link w:val="afffc"/>
    <w:uiPriority w:val="99"/>
    <w:semiHidden/>
    <w:qFormat/>
    <w:rsid w:val="00EA4EA9"/>
    <w:rPr>
      <w:sz w:val="18"/>
      <w:szCs w:val="18"/>
    </w:rPr>
  </w:style>
  <w:style w:type="paragraph" w:styleId="affff8">
    <w:name w:val="Quote"/>
    <w:basedOn w:val="afff5"/>
    <w:next w:val="afff5"/>
    <w:link w:val="Char6"/>
    <w:uiPriority w:val="29"/>
    <w:qFormat/>
    <w:rsid w:val="00EA4EA9"/>
    <w:rPr>
      <w:i/>
      <w:iCs/>
      <w:color w:val="000000"/>
    </w:rPr>
  </w:style>
  <w:style w:type="character" w:customStyle="1" w:styleId="Char6">
    <w:name w:val="引用 Char"/>
    <w:link w:val="affff8"/>
    <w:uiPriority w:val="29"/>
    <w:qFormat/>
    <w:rsid w:val="00EA4EA9"/>
    <w:rPr>
      <w:i/>
      <w:iCs/>
      <w:color w:val="000000"/>
    </w:rPr>
  </w:style>
  <w:style w:type="character" w:customStyle="1" w:styleId="Char5">
    <w:name w:val="标题 Char"/>
    <w:link w:val="affff1"/>
    <w:qFormat/>
    <w:rsid w:val="00EA4EA9"/>
    <w:rPr>
      <w:rFonts w:ascii="Arial" w:eastAsia="宋体" w:hAnsi="Arial" w:cs="Arial"/>
      <w:b/>
      <w:bCs/>
      <w:sz w:val="32"/>
      <w:szCs w:val="32"/>
    </w:rPr>
  </w:style>
  <w:style w:type="paragraph" w:customStyle="1" w:styleId="affff9">
    <w:name w:val="标准标志"/>
    <w:next w:val="afff5"/>
    <w:qFormat/>
    <w:rsid w:val="00EA4EA9"/>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rsid w:val="00EA4E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rsid w:val="00EA4EA9"/>
    <w:pPr>
      <w:ind w:left="198"/>
    </w:pPr>
    <w:rPr>
      <w:rFonts w:ascii="宋体"/>
      <w:sz w:val="18"/>
    </w:rPr>
  </w:style>
  <w:style w:type="paragraph" w:customStyle="1" w:styleId="affffc">
    <w:name w:val="标准文件_页脚奇数页"/>
    <w:qFormat/>
    <w:rsid w:val="00EA4EA9"/>
    <w:pPr>
      <w:ind w:right="227"/>
      <w:jc w:val="right"/>
    </w:pPr>
    <w:rPr>
      <w:rFonts w:ascii="宋体"/>
      <w:sz w:val="18"/>
    </w:rPr>
  </w:style>
  <w:style w:type="paragraph" w:customStyle="1" w:styleId="affffd">
    <w:name w:val="标准书眉一"/>
    <w:qFormat/>
    <w:rsid w:val="00EA4EA9"/>
    <w:pPr>
      <w:jc w:val="both"/>
    </w:pPr>
  </w:style>
  <w:style w:type="paragraph" w:customStyle="1" w:styleId="ICS">
    <w:name w:val="标准文件_ICS"/>
    <w:basedOn w:val="afff5"/>
    <w:qFormat/>
    <w:rsid w:val="00EA4EA9"/>
    <w:pPr>
      <w:spacing w:line="0" w:lineRule="atLeast"/>
    </w:pPr>
    <w:rPr>
      <w:rFonts w:ascii="黑体" w:eastAsia="黑体" w:hAnsi="宋体"/>
    </w:rPr>
  </w:style>
  <w:style w:type="paragraph" w:customStyle="1" w:styleId="affffe">
    <w:name w:val="标准文件_标准正文"/>
    <w:basedOn w:val="afff5"/>
    <w:next w:val="afffff"/>
    <w:qFormat/>
    <w:rsid w:val="00EA4EA9"/>
    <w:pPr>
      <w:snapToGrid w:val="0"/>
      <w:ind w:firstLineChars="200" w:firstLine="200"/>
    </w:pPr>
    <w:rPr>
      <w:kern w:val="0"/>
    </w:rPr>
  </w:style>
  <w:style w:type="paragraph" w:customStyle="1" w:styleId="afffff">
    <w:name w:val="标准文件_段"/>
    <w:link w:val="Char7"/>
    <w:qFormat/>
    <w:rsid w:val="00EA4EA9"/>
    <w:pPr>
      <w:autoSpaceDE w:val="0"/>
      <w:autoSpaceDN w:val="0"/>
      <w:ind w:firstLineChars="200" w:firstLine="200"/>
      <w:jc w:val="both"/>
    </w:pPr>
    <w:rPr>
      <w:rFonts w:ascii="宋体"/>
      <w:sz w:val="21"/>
    </w:rPr>
  </w:style>
  <w:style w:type="paragraph" w:customStyle="1" w:styleId="afffff0">
    <w:name w:val="标准文件_版本"/>
    <w:basedOn w:val="affffe"/>
    <w:qFormat/>
    <w:rsid w:val="00EA4EA9"/>
    <w:pPr>
      <w:adjustRightInd/>
      <w:snapToGrid/>
      <w:ind w:firstLineChars="0" w:firstLine="0"/>
    </w:pPr>
    <w:rPr>
      <w:rFonts w:ascii="宋体" w:hAnsi="宋体"/>
      <w:kern w:val="2"/>
    </w:rPr>
  </w:style>
  <w:style w:type="paragraph" w:customStyle="1" w:styleId="afffff1">
    <w:name w:val="标准文件_标准部门"/>
    <w:basedOn w:val="afff5"/>
    <w:qFormat/>
    <w:rsid w:val="00EA4EA9"/>
    <w:pPr>
      <w:jc w:val="center"/>
    </w:pPr>
    <w:rPr>
      <w:rFonts w:ascii="黑体" w:eastAsia="黑体"/>
      <w:kern w:val="0"/>
      <w:sz w:val="44"/>
    </w:rPr>
  </w:style>
  <w:style w:type="paragraph" w:customStyle="1" w:styleId="afffff2">
    <w:name w:val="标准文件_标准代替"/>
    <w:basedOn w:val="afff5"/>
    <w:next w:val="afff5"/>
    <w:qFormat/>
    <w:rsid w:val="00EA4EA9"/>
    <w:pPr>
      <w:spacing w:line="310" w:lineRule="exact"/>
      <w:jc w:val="right"/>
    </w:pPr>
    <w:rPr>
      <w:rFonts w:ascii="宋体" w:hAnsi="宋体"/>
      <w:kern w:val="0"/>
    </w:rPr>
  </w:style>
  <w:style w:type="paragraph" w:customStyle="1" w:styleId="afffff3">
    <w:name w:val="标准文件_标准名称标题"/>
    <w:basedOn w:val="afff5"/>
    <w:next w:val="afff5"/>
    <w:qFormat/>
    <w:rsid w:val="00EA4EA9"/>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rsid w:val="00EA4EA9"/>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rsid w:val="00EA4EA9"/>
    <w:pPr>
      <w:jc w:val="left"/>
    </w:pPr>
  </w:style>
  <w:style w:type="paragraph" w:customStyle="1" w:styleId="afffff6">
    <w:name w:val="标准文件_参考文献标题"/>
    <w:basedOn w:val="afff5"/>
    <w:next w:val="afff5"/>
    <w:qFormat/>
    <w:rsid w:val="00EA4EA9"/>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EA4EA9"/>
    <w:pPr>
      <w:numPr>
        <w:numId w:val="1"/>
      </w:numPr>
    </w:pPr>
    <w:rPr>
      <w:rFonts w:ascii="宋体"/>
    </w:rPr>
  </w:style>
  <w:style w:type="paragraph" w:customStyle="1" w:styleId="affe">
    <w:name w:val="标准文件_二级条标题"/>
    <w:next w:val="afffff"/>
    <w:qFormat/>
    <w:rsid w:val="00EA4EA9"/>
    <w:pPr>
      <w:widowControl w:val="0"/>
      <w:numPr>
        <w:ilvl w:val="3"/>
        <w:numId w:val="2"/>
      </w:numPr>
      <w:spacing w:beforeLines="50" w:afterLines="50"/>
      <w:jc w:val="both"/>
      <w:outlineLvl w:val="2"/>
    </w:pPr>
    <w:rPr>
      <w:rFonts w:ascii="黑体" w:eastAsia="黑体"/>
      <w:sz w:val="21"/>
    </w:rPr>
  </w:style>
  <w:style w:type="character" w:customStyle="1" w:styleId="afffff7">
    <w:name w:val="标准文件_发布"/>
    <w:qFormat/>
    <w:rsid w:val="00EA4EA9"/>
    <w:rPr>
      <w:rFonts w:ascii="黑体" w:eastAsia="黑体"/>
      <w:spacing w:val="0"/>
      <w:w w:val="100"/>
      <w:position w:val="3"/>
      <w:sz w:val="28"/>
    </w:rPr>
  </w:style>
  <w:style w:type="paragraph" w:customStyle="1" w:styleId="ad">
    <w:name w:val="标准文件_方框数字列项"/>
    <w:basedOn w:val="afffff"/>
    <w:qFormat/>
    <w:rsid w:val="00EA4EA9"/>
    <w:pPr>
      <w:numPr>
        <w:numId w:val="3"/>
      </w:numPr>
      <w:ind w:firstLineChars="0" w:firstLine="0"/>
    </w:pPr>
  </w:style>
  <w:style w:type="paragraph" w:customStyle="1" w:styleId="afffff8">
    <w:name w:val="标准文件_封面标准编号"/>
    <w:basedOn w:val="afff5"/>
    <w:next w:val="afffff2"/>
    <w:qFormat/>
    <w:rsid w:val="00EA4EA9"/>
    <w:pPr>
      <w:spacing w:line="310" w:lineRule="exact"/>
      <w:jc w:val="right"/>
    </w:pPr>
    <w:rPr>
      <w:rFonts w:ascii="黑体" w:eastAsia="黑体"/>
      <w:kern w:val="0"/>
      <w:sz w:val="28"/>
    </w:rPr>
  </w:style>
  <w:style w:type="paragraph" w:customStyle="1" w:styleId="afffff9">
    <w:name w:val="标准文件_封面标准分类号"/>
    <w:basedOn w:val="afff5"/>
    <w:qFormat/>
    <w:rsid w:val="00EA4EA9"/>
    <w:rPr>
      <w:rFonts w:ascii="黑体" w:eastAsia="黑体"/>
      <w:b/>
      <w:kern w:val="0"/>
      <w:sz w:val="28"/>
    </w:rPr>
  </w:style>
  <w:style w:type="paragraph" w:customStyle="1" w:styleId="afffffa">
    <w:name w:val="标准文件_封面标准名称"/>
    <w:basedOn w:val="afff5"/>
    <w:qFormat/>
    <w:rsid w:val="00EA4EA9"/>
    <w:pPr>
      <w:spacing w:line="240" w:lineRule="auto"/>
      <w:jc w:val="center"/>
    </w:pPr>
    <w:rPr>
      <w:rFonts w:ascii="黑体" w:eastAsia="黑体"/>
      <w:kern w:val="0"/>
      <w:sz w:val="52"/>
    </w:rPr>
  </w:style>
  <w:style w:type="paragraph" w:customStyle="1" w:styleId="afffffb">
    <w:name w:val="标准文件_封面标准英文名称"/>
    <w:basedOn w:val="afff5"/>
    <w:qFormat/>
    <w:rsid w:val="00EA4EA9"/>
    <w:pPr>
      <w:spacing w:line="240" w:lineRule="auto"/>
      <w:jc w:val="center"/>
    </w:pPr>
    <w:rPr>
      <w:rFonts w:ascii="黑体" w:eastAsia="黑体"/>
      <w:b/>
      <w:sz w:val="28"/>
    </w:rPr>
  </w:style>
  <w:style w:type="paragraph" w:customStyle="1" w:styleId="afffffc">
    <w:name w:val="标准文件_封面发布日期"/>
    <w:basedOn w:val="afff5"/>
    <w:qFormat/>
    <w:rsid w:val="00EA4EA9"/>
    <w:pPr>
      <w:spacing w:line="310" w:lineRule="exact"/>
    </w:pPr>
    <w:rPr>
      <w:rFonts w:ascii="黑体" w:eastAsia="黑体"/>
      <w:kern w:val="0"/>
      <w:sz w:val="28"/>
    </w:rPr>
  </w:style>
  <w:style w:type="paragraph" w:customStyle="1" w:styleId="afffffd">
    <w:name w:val="标准文件_封面密级"/>
    <w:basedOn w:val="afff5"/>
    <w:qFormat/>
    <w:rsid w:val="00EA4EA9"/>
    <w:rPr>
      <w:rFonts w:eastAsia="黑体"/>
      <w:sz w:val="32"/>
    </w:rPr>
  </w:style>
  <w:style w:type="paragraph" w:customStyle="1" w:styleId="afffffe">
    <w:name w:val="标准文件_封面实施日期"/>
    <w:basedOn w:val="afff5"/>
    <w:qFormat/>
    <w:rsid w:val="00EA4EA9"/>
    <w:pPr>
      <w:spacing w:line="310" w:lineRule="exact"/>
      <w:jc w:val="right"/>
    </w:pPr>
    <w:rPr>
      <w:rFonts w:ascii="黑体" w:eastAsia="黑体"/>
      <w:sz w:val="28"/>
    </w:rPr>
  </w:style>
  <w:style w:type="paragraph" w:customStyle="1" w:styleId="affffff">
    <w:name w:val="标准文件_封面抬头"/>
    <w:basedOn w:val="afffff"/>
    <w:qFormat/>
    <w:rsid w:val="00EA4EA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rsid w:val="00EA4EA9"/>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
    <w:qFormat/>
    <w:rsid w:val="00EA4EA9"/>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
    <w:qFormat/>
    <w:rsid w:val="00EA4EA9"/>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
    <w:qFormat/>
    <w:rsid w:val="00EA4EA9"/>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rsid w:val="00EA4EA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rsid w:val="00EA4EA9"/>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
    <w:qFormat/>
    <w:rsid w:val="00EA4EA9"/>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
    <w:qFormat/>
    <w:rsid w:val="00EA4EA9"/>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
    <w:qFormat/>
    <w:rsid w:val="00EA4EA9"/>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qFormat/>
    <w:rsid w:val="00EA4EA9"/>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sid w:val="00EA4EA9"/>
    <w:rPr>
      <w:rFonts w:ascii="Times New Roman" w:eastAsia="宋体" w:hAnsi="Times New Roman" w:cs="Times New Roman"/>
      <w:szCs w:val="20"/>
    </w:rPr>
  </w:style>
  <w:style w:type="paragraph" w:customStyle="1" w:styleId="affffff1">
    <w:name w:val="标准文件_附录章标题"/>
    <w:next w:val="afffff"/>
    <w:qFormat/>
    <w:rsid w:val="00EA4EA9"/>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qFormat/>
    <w:rsid w:val="00EA4EA9"/>
    <w:pPr>
      <w:ind w:leftChars="200" w:left="488" w:hangingChars="290" w:hanging="289"/>
    </w:pPr>
  </w:style>
  <w:style w:type="paragraph" w:customStyle="1" w:styleId="a6">
    <w:name w:val="标准文件_前言、引言标题"/>
    <w:next w:val="afff5"/>
    <w:qFormat/>
    <w:rsid w:val="00EA4EA9"/>
    <w:pPr>
      <w:numPr>
        <w:numId w:val="8"/>
      </w:numPr>
      <w:shd w:val="clear" w:color="FFFFFF" w:fill="FFFFFF"/>
      <w:spacing w:afterLines="150"/>
      <w:ind w:left="0" w:firstLine="0"/>
      <w:jc w:val="center"/>
      <w:outlineLvl w:val="0"/>
    </w:pPr>
    <w:rPr>
      <w:rFonts w:ascii="黑体" w:eastAsia="黑体"/>
      <w:sz w:val="32"/>
    </w:rPr>
  </w:style>
  <w:style w:type="paragraph" w:customStyle="1" w:styleId="affffff3">
    <w:name w:val="标准文件_目次、标准名称标题"/>
    <w:basedOn w:val="a6"/>
    <w:next w:val="afffff"/>
    <w:qFormat/>
    <w:rsid w:val="00EA4EA9"/>
    <w:pPr>
      <w:spacing w:line="460" w:lineRule="exact"/>
    </w:pPr>
  </w:style>
  <w:style w:type="paragraph" w:customStyle="1" w:styleId="affffff4">
    <w:name w:val="标准文件_目录标题"/>
    <w:basedOn w:val="afff5"/>
    <w:qFormat/>
    <w:rsid w:val="00EA4EA9"/>
    <w:pPr>
      <w:spacing w:afterLines="150" w:line="240" w:lineRule="auto"/>
      <w:jc w:val="center"/>
    </w:pPr>
    <w:rPr>
      <w:rFonts w:ascii="黑体" w:eastAsia="黑体"/>
      <w:sz w:val="32"/>
    </w:rPr>
  </w:style>
  <w:style w:type="paragraph" w:customStyle="1" w:styleId="af1">
    <w:name w:val="标准文件_破折号列项"/>
    <w:qFormat/>
    <w:rsid w:val="00EA4EA9"/>
    <w:pPr>
      <w:numPr>
        <w:numId w:val="9"/>
      </w:numPr>
      <w:adjustRightInd w:val="0"/>
      <w:snapToGrid w:val="0"/>
      <w:ind w:left="0" w:firstLineChars="200" w:firstLine="200"/>
    </w:pPr>
    <w:rPr>
      <w:sz w:val="21"/>
    </w:rPr>
  </w:style>
  <w:style w:type="paragraph" w:customStyle="1" w:styleId="afc">
    <w:name w:val="标准文件_破折号列项（二级）"/>
    <w:basedOn w:val="af1"/>
    <w:qFormat/>
    <w:rsid w:val="00EA4EA9"/>
    <w:pPr>
      <w:numPr>
        <w:numId w:val="10"/>
      </w:numPr>
      <w:ind w:left="0" w:firstLine="200"/>
    </w:pPr>
  </w:style>
  <w:style w:type="paragraph" w:customStyle="1" w:styleId="afff">
    <w:name w:val="标准文件_三级条标题"/>
    <w:basedOn w:val="affe"/>
    <w:next w:val="afffff"/>
    <w:qFormat/>
    <w:rsid w:val="00EA4EA9"/>
    <w:pPr>
      <w:widowControl/>
      <w:numPr>
        <w:ilvl w:val="4"/>
      </w:numPr>
      <w:outlineLvl w:val="3"/>
    </w:pPr>
  </w:style>
  <w:style w:type="character" w:customStyle="1" w:styleId="11">
    <w:name w:val="不明显参考1"/>
    <w:uiPriority w:val="31"/>
    <w:qFormat/>
    <w:rsid w:val="00EA4EA9"/>
    <w:rPr>
      <w:smallCaps/>
      <w:color w:val="C0504D"/>
      <w:u w:val="single"/>
    </w:rPr>
  </w:style>
  <w:style w:type="paragraph" w:customStyle="1" w:styleId="affffff5">
    <w:name w:val="标准文件_示例后续"/>
    <w:basedOn w:val="afff5"/>
    <w:qFormat/>
    <w:rsid w:val="00EA4EA9"/>
    <w:pPr>
      <w:adjustRightInd/>
      <w:spacing w:line="240" w:lineRule="auto"/>
      <w:ind w:firstLineChars="200" w:firstLine="200"/>
    </w:pPr>
    <w:rPr>
      <w:sz w:val="18"/>
      <w:szCs w:val="24"/>
    </w:rPr>
  </w:style>
  <w:style w:type="paragraph" w:customStyle="1" w:styleId="aff9">
    <w:name w:val="标准文件_数字编号列项"/>
    <w:qFormat/>
    <w:rsid w:val="00EA4EA9"/>
    <w:pPr>
      <w:numPr>
        <w:numId w:val="11"/>
      </w:numPr>
      <w:jc w:val="both"/>
    </w:pPr>
    <w:rPr>
      <w:rFonts w:ascii="宋体" w:hAnsi="宋体"/>
      <w:sz w:val="21"/>
    </w:rPr>
  </w:style>
  <w:style w:type="paragraph" w:customStyle="1" w:styleId="afff0">
    <w:name w:val="标准文件_四级条标题"/>
    <w:next w:val="afffff"/>
    <w:qFormat/>
    <w:rsid w:val="00EA4EA9"/>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
    <w:semiHidden/>
    <w:qFormat/>
    <w:rsid w:val="00EA4EA9"/>
    <w:rPr>
      <w:rFonts w:ascii="宋体" w:eastAsia="宋体" w:hAnsi="Times New Roman" w:cs="Times New Roman"/>
      <w:sz w:val="18"/>
      <w:szCs w:val="18"/>
    </w:rPr>
  </w:style>
  <w:style w:type="paragraph" w:customStyle="1" w:styleId="affffff6">
    <w:name w:val="标准文件_条文脚注"/>
    <w:basedOn w:val="affff"/>
    <w:qFormat/>
    <w:rsid w:val="00EA4EA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rsid w:val="00EA4EA9"/>
    <w:pPr>
      <w:numPr>
        <w:numId w:val="12"/>
      </w:numPr>
      <w:spacing w:line="240" w:lineRule="auto"/>
      <w:jc w:val="left"/>
    </w:pPr>
    <w:rPr>
      <w:rFonts w:ascii="宋体" w:hAnsi="宋体"/>
      <w:sz w:val="18"/>
    </w:rPr>
  </w:style>
  <w:style w:type="character" w:customStyle="1" w:styleId="affffff7">
    <w:name w:val="标准文件_图表脚注内容"/>
    <w:qFormat/>
    <w:rsid w:val="00EA4EA9"/>
    <w:rPr>
      <w:rFonts w:ascii="宋体" w:eastAsia="宋体" w:hAnsi="宋体" w:cs="Times New Roman"/>
      <w:spacing w:val="0"/>
      <w:sz w:val="18"/>
      <w:vertAlign w:val="superscript"/>
    </w:rPr>
  </w:style>
  <w:style w:type="paragraph" w:customStyle="1" w:styleId="afff1">
    <w:name w:val="标准文件_五级条标题"/>
    <w:next w:val="afffff"/>
    <w:qFormat/>
    <w:rsid w:val="00EA4EA9"/>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
    <w:qFormat/>
    <w:rsid w:val="00EA4EA9"/>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
    <w:qFormat/>
    <w:rsid w:val="00EA4EA9"/>
    <w:pPr>
      <w:numPr>
        <w:ilvl w:val="2"/>
      </w:numPr>
      <w:spacing w:beforeLines="50" w:afterLines="50"/>
      <w:outlineLvl w:val="1"/>
    </w:pPr>
  </w:style>
  <w:style w:type="paragraph" w:customStyle="1" w:styleId="affffff8">
    <w:name w:val="标准文件_一致程度"/>
    <w:basedOn w:val="afff5"/>
    <w:qFormat/>
    <w:rsid w:val="00EA4EA9"/>
    <w:pPr>
      <w:spacing w:line="440" w:lineRule="exact"/>
      <w:jc w:val="center"/>
    </w:pPr>
    <w:rPr>
      <w:sz w:val="28"/>
    </w:rPr>
  </w:style>
  <w:style w:type="paragraph" w:customStyle="1" w:styleId="affffff9">
    <w:name w:val="标准文件_引言标题"/>
    <w:next w:val="afff5"/>
    <w:qFormat/>
    <w:rsid w:val="00EA4EA9"/>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qFormat/>
    <w:rsid w:val="00EA4EA9"/>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EA4EA9"/>
    <w:pPr>
      <w:numPr>
        <w:ilvl w:val="1"/>
        <w:numId w:val="13"/>
      </w:numPr>
      <w:jc w:val="both"/>
    </w:pPr>
    <w:rPr>
      <w:rFonts w:ascii="宋体"/>
      <w:sz w:val="21"/>
    </w:rPr>
  </w:style>
  <w:style w:type="paragraph" w:customStyle="1" w:styleId="af">
    <w:name w:val="标准文件_英文注："/>
    <w:basedOn w:val="afff5"/>
    <w:next w:val="afffff"/>
    <w:qFormat/>
    <w:rsid w:val="00EA4EA9"/>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EA4EA9"/>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rsid w:val="00EA4EA9"/>
    <w:pPr>
      <w:numPr>
        <w:numId w:val="16"/>
      </w:numPr>
      <w:tabs>
        <w:tab w:val="left" w:pos="0"/>
      </w:tabs>
      <w:spacing w:beforeLines="50" w:afterLines="50"/>
      <w:jc w:val="center"/>
    </w:pPr>
    <w:rPr>
      <w:rFonts w:ascii="黑体" w:eastAsia="黑体"/>
      <w:sz w:val="21"/>
    </w:rPr>
  </w:style>
  <w:style w:type="paragraph" w:customStyle="1" w:styleId="affffffb">
    <w:name w:val="标准文件_正文公式"/>
    <w:basedOn w:val="afff5"/>
    <w:next w:val="affffe"/>
    <w:qFormat/>
    <w:rsid w:val="00EA4EA9"/>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rsid w:val="00EA4EA9"/>
    <w:pPr>
      <w:numPr>
        <w:numId w:val="17"/>
      </w:numPr>
      <w:spacing w:beforeLines="50" w:afterLines="50"/>
      <w:jc w:val="center"/>
    </w:pPr>
    <w:rPr>
      <w:rFonts w:ascii="黑体" w:eastAsia="黑体"/>
      <w:sz w:val="21"/>
    </w:rPr>
  </w:style>
  <w:style w:type="paragraph" w:customStyle="1" w:styleId="afff3">
    <w:name w:val="标准文件_正文英文表标题"/>
    <w:next w:val="afffff"/>
    <w:qFormat/>
    <w:rsid w:val="00EA4EA9"/>
    <w:pPr>
      <w:numPr>
        <w:numId w:val="18"/>
      </w:numPr>
      <w:jc w:val="center"/>
    </w:pPr>
    <w:rPr>
      <w:rFonts w:ascii="黑体" w:eastAsia="黑体"/>
      <w:sz w:val="21"/>
    </w:rPr>
  </w:style>
  <w:style w:type="paragraph" w:customStyle="1" w:styleId="afb">
    <w:name w:val="标准文件_正文英文图标题"/>
    <w:next w:val="afffff"/>
    <w:qFormat/>
    <w:rsid w:val="00EA4EA9"/>
    <w:pPr>
      <w:numPr>
        <w:numId w:val="19"/>
      </w:numPr>
      <w:jc w:val="center"/>
    </w:pPr>
    <w:rPr>
      <w:rFonts w:ascii="黑体" w:eastAsia="黑体"/>
      <w:sz w:val="21"/>
    </w:rPr>
  </w:style>
  <w:style w:type="paragraph" w:customStyle="1" w:styleId="af7">
    <w:name w:val="标准文件_编号列项（三级）"/>
    <w:qFormat/>
    <w:rsid w:val="00EA4EA9"/>
    <w:pPr>
      <w:numPr>
        <w:ilvl w:val="2"/>
        <w:numId w:val="13"/>
      </w:numPr>
    </w:pPr>
    <w:rPr>
      <w:rFonts w:ascii="宋体"/>
      <w:sz w:val="21"/>
    </w:rPr>
  </w:style>
  <w:style w:type="paragraph" w:customStyle="1" w:styleId="a1">
    <w:name w:val="二级无标题条"/>
    <w:basedOn w:val="afff5"/>
    <w:qFormat/>
    <w:rsid w:val="00EA4EA9"/>
    <w:pPr>
      <w:numPr>
        <w:ilvl w:val="3"/>
        <w:numId w:val="20"/>
      </w:numPr>
      <w:adjustRightInd/>
      <w:spacing w:line="240" w:lineRule="auto"/>
    </w:pPr>
    <w:rPr>
      <w:rFonts w:ascii="宋体" w:hAnsi="宋体"/>
      <w:szCs w:val="24"/>
    </w:rPr>
  </w:style>
  <w:style w:type="paragraph" w:customStyle="1" w:styleId="affffffc">
    <w:name w:val="发布部门"/>
    <w:next w:val="afffff"/>
    <w:qFormat/>
    <w:rsid w:val="00EA4EA9"/>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qFormat/>
    <w:rsid w:val="00EA4EA9"/>
    <w:pPr>
      <w:framePr w:w="4000" w:h="473" w:hRule="exact" w:hSpace="180" w:vSpace="180" w:wrap="around" w:hAnchor="margin" w:y="13511" w:anchorLock="1"/>
    </w:pPr>
    <w:rPr>
      <w:rFonts w:eastAsia="黑体"/>
      <w:sz w:val="28"/>
    </w:rPr>
  </w:style>
  <w:style w:type="paragraph" w:customStyle="1" w:styleId="affffffe">
    <w:name w:val="封面标准代替信息"/>
    <w:basedOn w:val="afff5"/>
    <w:qFormat/>
    <w:rsid w:val="00EA4EA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rsid w:val="00EA4EA9"/>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qFormat/>
    <w:rsid w:val="00EA4EA9"/>
    <w:pPr>
      <w:spacing w:before="180" w:line="180" w:lineRule="exact"/>
      <w:jc w:val="center"/>
    </w:pPr>
    <w:rPr>
      <w:rFonts w:ascii="宋体"/>
      <w:sz w:val="21"/>
    </w:rPr>
  </w:style>
  <w:style w:type="paragraph" w:customStyle="1" w:styleId="afffffff1">
    <w:name w:val="封面标准文稿类别"/>
    <w:qFormat/>
    <w:rsid w:val="00EA4EA9"/>
    <w:pPr>
      <w:spacing w:before="440" w:line="400" w:lineRule="exact"/>
      <w:jc w:val="center"/>
    </w:pPr>
    <w:rPr>
      <w:rFonts w:ascii="宋体"/>
      <w:sz w:val="24"/>
    </w:rPr>
  </w:style>
  <w:style w:type="paragraph" w:customStyle="1" w:styleId="afffffff2">
    <w:name w:val="封面标准英文名称"/>
    <w:qFormat/>
    <w:rsid w:val="00EA4EA9"/>
    <w:pPr>
      <w:widowControl w:val="0"/>
      <w:spacing w:line="360" w:lineRule="exact"/>
      <w:jc w:val="center"/>
    </w:pPr>
    <w:rPr>
      <w:sz w:val="28"/>
    </w:rPr>
  </w:style>
  <w:style w:type="paragraph" w:customStyle="1" w:styleId="afffffff3">
    <w:name w:val="封面一致性程度标识"/>
    <w:qFormat/>
    <w:rsid w:val="00EA4EA9"/>
    <w:pPr>
      <w:spacing w:before="440" w:line="440" w:lineRule="exact"/>
      <w:jc w:val="center"/>
    </w:pPr>
    <w:rPr>
      <w:sz w:val="28"/>
    </w:rPr>
  </w:style>
  <w:style w:type="paragraph" w:customStyle="1" w:styleId="afffffff4">
    <w:name w:val="封面正文"/>
    <w:qFormat/>
    <w:rsid w:val="00EA4EA9"/>
    <w:pPr>
      <w:jc w:val="both"/>
    </w:pPr>
  </w:style>
  <w:style w:type="paragraph" w:customStyle="1" w:styleId="afffffff5">
    <w:name w:val="附录二级无标题条"/>
    <w:basedOn w:val="afff5"/>
    <w:next w:val="afffff"/>
    <w:qFormat/>
    <w:rsid w:val="00EA4EA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rsid w:val="00EA4EA9"/>
    <w:pPr>
      <w:outlineLvl w:val="4"/>
    </w:pPr>
  </w:style>
  <w:style w:type="paragraph" w:customStyle="1" w:styleId="afffffff7">
    <w:name w:val="附录四级无标题条"/>
    <w:basedOn w:val="afffffff6"/>
    <w:next w:val="afffff"/>
    <w:qFormat/>
    <w:rsid w:val="00EA4EA9"/>
    <w:pPr>
      <w:outlineLvl w:val="5"/>
    </w:pPr>
  </w:style>
  <w:style w:type="paragraph" w:customStyle="1" w:styleId="afffffff8">
    <w:name w:val="附录图"/>
    <w:next w:val="afffff"/>
    <w:qFormat/>
    <w:rsid w:val="00EA4EA9"/>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EA4EA9"/>
    <w:pPr>
      <w:numPr>
        <w:numId w:val="21"/>
      </w:numPr>
    </w:pPr>
    <w:rPr>
      <w:rFonts w:ascii="宋体"/>
      <w:sz w:val="21"/>
    </w:rPr>
  </w:style>
  <w:style w:type="paragraph" w:customStyle="1" w:styleId="afffffff9">
    <w:name w:val="附录五级无标题条"/>
    <w:basedOn w:val="afffffff7"/>
    <w:next w:val="afffff"/>
    <w:qFormat/>
    <w:rsid w:val="00EA4EA9"/>
    <w:pPr>
      <w:outlineLvl w:val="6"/>
    </w:pPr>
  </w:style>
  <w:style w:type="paragraph" w:customStyle="1" w:styleId="afffffffa">
    <w:name w:val="附录性质"/>
    <w:basedOn w:val="afff5"/>
    <w:qFormat/>
    <w:rsid w:val="00EA4EA9"/>
    <w:pPr>
      <w:widowControl/>
      <w:adjustRightInd/>
      <w:jc w:val="center"/>
    </w:pPr>
    <w:rPr>
      <w:rFonts w:ascii="黑体" w:eastAsia="黑体"/>
    </w:rPr>
  </w:style>
  <w:style w:type="paragraph" w:customStyle="1" w:styleId="afffffffb">
    <w:name w:val="附录一级无标题条"/>
    <w:basedOn w:val="affffff1"/>
    <w:next w:val="afffff"/>
    <w:qFormat/>
    <w:rsid w:val="00EA4EA9"/>
    <w:pPr>
      <w:autoSpaceDN w:val="0"/>
      <w:outlineLvl w:val="2"/>
    </w:pPr>
    <w:rPr>
      <w:rFonts w:ascii="宋体" w:eastAsia="宋体" w:hAnsi="宋体"/>
    </w:rPr>
  </w:style>
  <w:style w:type="character" w:customStyle="1" w:styleId="afffffffc">
    <w:name w:val="个人答复风格"/>
    <w:qFormat/>
    <w:rsid w:val="00EA4EA9"/>
    <w:rPr>
      <w:rFonts w:ascii="Arial" w:eastAsia="宋体" w:hAnsi="Arial" w:cs="Arial"/>
      <w:color w:val="auto"/>
      <w:spacing w:val="0"/>
      <w:sz w:val="20"/>
    </w:rPr>
  </w:style>
  <w:style w:type="character" w:customStyle="1" w:styleId="afffffffd">
    <w:name w:val="个人撰写风格"/>
    <w:qFormat/>
    <w:rsid w:val="00EA4EA9"/>
    <w:rPr>
      <w:rFonts w:ascii="Arial" w:eastAsia="宋体" w:hAnsi="Arial" w:cs="Arial"/>
      <w:color w:val="auto"/>
      <w:spacing w:val="0"/>
      <w:sz w:val="20"/>
    </w:rPr>
  </w:style>
  <w:style w:type="paragraph" w:customStyle="1" w:styleId="afffffffe">
    <w:name w:val="脚注后续"/>
    <w:qFormat/>
    <w:rsid w:val="00EA4EA9"/>
    <w:pPr>
      <w:ind w:leftChars="350" w:left="350"/>
      <w:jc w:val="both"/>
    </w:pPr>
    <w:rPr>
      <w:rFonts w:ascii="宋体"/>
      <w:sz w:val="18"/>
    </w:rPr>
  </w:style>
  <w:style w:type="paragraph" w:customStyle="1" w:styleId="afff4">
    <w:name w:val="列项——"/>
    <w:qFormat/>
    <w:rsid w:val="00EA4EA9"/>
    <w:pPr>
      <w:widowControl w:val="0"/>
      <w:numPr>
        <w:numId w:val="22"/>
      </w:numPr>
      <w:jc w:val="both"/>
    </w:pPr>
    <w:rPr>
      <w:rFonts w:ascii="宋体" w:hAnsi="宋体"/>
      <w:sz w:val="21"/>
    </w:rPr>
  </w:style>
  <w:style w:type="paragraph" w:customStyle="1" w:styleId="affffffff">
    <w:name w:val="列项·"/>
    <w:basedOn w:val="afffff"/>
    <w:qFormat/>
    <w:rsid w:val="00EA4EA9"/>
    <w:pPr>
      <w:tabs>
        <w:tab w:val="left" w:pos="840"/>
      </w:tabs>
    </w:pPr>
  </w:style>
  <w:style w:type="paragraph" w:customStyle="1" w:styleId="affffffff0">
    <w:name w:val="目次、索引正文"/>
    <w:qFormat/>
    <w:rsid w:val="00EA4EA9"/>
    <w:pPr>
      <w:spacing w:line="320" w:lineRule="exact"/>
      <w:jc w:val="both"/>
    </w:pPr>
    <w:rPr>
      <w:rFonts w:ascii="宋体"/>
      <w:sz w:val="21"/>
    </w:rPr>
  </w:style>
  <w:style w:type="paragraph" w:customStyle="1" w:styleId="210">
    <w:name w:val="目录 21"/>
    <w:basedOn w:val="afff5"/>
    <w:next w:val="afff5"/>
    <w:semiHidden/>
    <w:qFormat/>
    <w:rsid w:val="00EA4EA9"/>
    <w:pPr>
      <w:adjustRightInd/>
      <w:spacing w:line="240" w:lineRule="auto"/>
      <w:jc w:val="left"/>
    </w:pPr>
    <w:rPr>
      <w:bCs/>
      <w:iCs/>
    </w:rPr>
  </w:style>
  <w:style w:type="paragraph" w:customStyle="1" w:styleId="31">
    <w:name w:val="目录 31"/>
    <w:basedOn w:val="afff5"/>
    <w:next w:val="afff5"/>
    <w:semiHidden/>
    <w:qFormat/>
    <w:rsid w:val="00EA4EA9"/>
    <w:pPr>
      <w:spacing w:line="240" w:lineRule="auto"/>
    </w:pPr>
    <w:rPr>
      <w:rFonts w:ascii="宋体" w:hAnsi="宋体"/>
      <w:iCs/>
    </w:rPr>
  </w:style>
  <w:style w:type="paragraph" w:customStyle="1" w:styleId="41">
    <w:name w:val="目录 41"/>
    <w:basedOn w:val="afff5"/>
    <w:next w:val="afff5"/>
    <w:semiHidden/>
    <w:qFormat/>
    <w:rsid w:val="00EA4EA9"/>
    <w:pPr>
      <w:adjustRightInd/>
      <w:spacing w:line="240" w:lineRule="auto"/>
      <w:jc w:val="left"/>
    </w:pPr>
  </w:style>
  <w:style w:type="paragraph" w:customStyle="1" w:styleId="51">
    <w:name w:val="目录 51"/>
    <w:basedOn w:val="afff5"/>
    <w:next w:val="afff5"/>
    <w:semiHidden/>
    <w:qFormat/>
    <w:rsid w:val="00EA4EA9"/>
    <w:pPr>
      <w:spacing w:line="240" w:lineRule="auto"/>
    </w:pPr>
    <w:rPr>
      <w:rFonts w:ascii="宋体" w:hAnsi="宋体"/>
    </w:rPr>
  </w:style>
  <w:style w:type="paragraph" w:customStyle="1" w:styleId="61">
    <w:name w:val="目录 61"/>
    <w:basedOn w:val="afff5"/>
    <w:next w:val="afff5"/>
    <w:semiHidden/>
    <w:qFormat/>
    <w:rsid w:val="00EA4EA9"/>
    <w:pPr>
      <w:adjustRightInd/>
      <w:spacing w:line="240" w:lineRule="auto"/>
      <w:jc w:val="left"/>
    </w:pPr>
  </w:style>
  <w:style w:type="paragraph" w:customStyle="1" w:styleId="71">
    <w:name w:val="目录 71"/>
    <w:basedOn w:val="61"/>
    <w:semiHidden/>
    <w:qFormat/>
    <w:rsid w:val="00EA4EA9"/>
    <w:pPr>
      <w:ind w:left="1260"/>
    </w:pPr>
  </w:style>
  <w:style w:type="paragraph" w:customStyle="1" w:styleId="81">
    <w:name w:val="目录 81"/>
    <w:basedOn w:val="71"/>
    <w:semiHidden/>
    <w:qFormat/>
    <w:rsid w:val="00EA4EA9"/>
    <w:pPr>
      <w:ind w:left="1470"/>
    </w:pPr>
  </w:style>
  <w:style w:type="paragraph" w:customStyle="1" w:styleId="91">
    <w:name w:val="目录 91"/>
    <w:basedOn w:val="81"/>
    <w:semiHidden/>
    <w:rsid w:val="00EA4EA9"/>
    <w:pPr>
      <w:ind w:left="1680"/>
    </w:pPr>
  </w:style>
  <w:style w:type="paragraph" w:customStyle="1" w:styleId="affffffff1">
    <w:name w:val="其他标准称谓"/>
    <w:qFormat/>
    <w:rsid w:val="00EA4EA9"/>
    <w:pPr>
      <w:spacing w:line="0" w:lineRule="atLeast"/>
      <w:jc w:val="distribute"/>
    </w:pPr>
    <w:rPr>
      <w:rFonts w:ascii="黑体" w:eastAsia="黑体" w:hAnsi="宋体"/>
      <w:sz w:val="52"/>
    </w:rPr>
  </w:style>
  <w:style w:type="paragraph" w:customStyle="1" w:styleId="affffffff2">
    <w:name w:val="其他发布部门"/>
    <w:basedOn w:val="affffffc"/>
    <w:rsid w:val="00EA4EA9"/>
    <w:pPr>
      <w:framePr w:wrap="around"/>
      <w:spacing w:line="0" w:lineRule="atLeast"/>
    </w:pPr>
    <w:rPr>
      <w:rFonts w:ascii="黑体" w:eastAsia="黑体"/>
      <w:b w:val="0"/>
    </w:rPr>
  </w:style>
  <w:style w:type="paragraph" w:customStyle="1" w:styleId="affb">
    <w:name w:val="前言标题"/>
    <w:next w:val="afff5"/>
    <w:qFormat/>
    <w:rsid w:val="00EA4EA9"/>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rsid w:val="00EA4EA9"/>
    <w:pPr>
      <w:numPr>
        <w:ilvl w:val="4"/>
        <w:numId w:val="20"/>
      </w:numPr>
      <w:adjustRightInd/>
      <w:spacing w:line="240" w:lineRule="auto"/>
    </w:pPr>
    <w:rPr>
      <w:rFonts w:ascii="宋体" w:hAnsi="宋体"/>
      <w:szCs w:val="24"/>
    </w:rPr>
  </w:style>
  <w:style w:type="paragraph" w:customStyle="1" w:styleId="affffffff3">
    <w:name w:val="实施日期"/>
    <w:basedOn w:val="affffffd"/>
    <w:qFormat/>
    <w:rsid w:val="00EA4EA9"/>
    <w:pPr>
      <w:framePr w:hSpace="0" w:wrap="around" w:xAlign="right"/>
      <w:jc w:val="right"/>
    </w:pPr>
  </w:style>
  <w:style w:type="paragraph" w:customStyle="1" w:styleId="a3">
    <w:name w:val="四级无标题条"/>
    <w:basedOn w:val="afff5"/>
    <w:rsid w:val="00EA4EA9"/>
    <w:pPr>
      <w:numPr>
        <w:ilvl w:val="5"/>
        <w:numId w:val="20"/>
      </w:numPr>
      <w:adjustRightInd/>
      <w:spacing w:line="240" w:lineRule="auto"/>
    </w:pPr>
    <w:rPr>
      <w:rFonts w:ascii="宋体" w:hAnsi="宋体"/>
      <w:szCs w:val="24"/>
    </w:rPr>
  </w:style>
  <w:style w:type="paragraph" w:customStyle="1" w:styleId="affffffff4">
    <w:name w:val="文献分类号"/>
    <w:rsid w:val="00EA4EA9"/>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qFormat/>
    <w:rsid w:val="00EA4EA9"/>
    <w:pPr>
      <w:jc w:val="both"/>
    </w:pPr>
    <w:rPr>
      <w:rFonts w:ascii="宋体" w:hAnsi="宋体"/>
      <w:sz w:val="21"/>
    </w:rPr>
  </w:style>
  <w:style w:type="paragraph" w:customStyle="1" w:styleId="a4">
    <w:name w:val="五级无标题条"/>
    <w:basedOn w:val="afff5"/>
    <w:qFormat/>
    <w:rsid w:val="00EA4EA9"/>
    <w:pPr>
      <w:numPr>
        <w:ilvl w:val="6"/>
        <w:numId w:val="20"/>
      </w:numPr>
      <w:adjustRightInd/>
    </w:pPr>
    <w:rPr>
      <w:szCs w:val="24"/>
    </w:rPr>
  </w:style>
  <w:style w:type="paragraph" w:customStyle="1" w:styleId="a0">
    <w:name w:val="一级无标题条"/>
    <w:basedOn w:val="afff5"/>
    <w:rsid w:val="00EA4EA9"/>
    <w:pPr>
      <w:numPr>
        <w:ilvl w:val="2"/>
        <w:numId w:val="20"/>
      </w:numPr>
      <w:adjustRightInd/>
      <w:spacing w:before="10" w:after="10" w:line="240" w:lineRule="auto"/>
    </w:pPr>
    <w:rPr>
      <w:rFonts w:ascii="宋体" w:hAnsi="宋体"/>
      <w:szCs w:val="24"/>
    </w:rPr>
  </w:style>
  <w:style w:type="paragraph" w:customStyle="1" w:styleId="affffffff6">
    <w:name w:val="注:后续"/>
    <w:qFormat/>
    <w:rsid w:val="00EA4EA9"/>
    <w:pPr>
      <w:spacing w:line="300" w:lineRule="exact"/>
      <w:ind w:leftChars="400" w:left="600" w:hangingChars="200" w:hanging="200"/>
      <w:jc w:val="both"/>
    </w:pPr>
    <w:rPr>
      <w:rFonts w:ascii="宋体"/>
      <w:sz w:val="18"/>
    </w:rPr>
  </w:style>
  <w:style w:type="paragraph" w:customStyle="1" w:styleId="affffffff7">
    <w:name w:val="注×:后续"/>
    <w:basedOn w:val="affffffff6"/>
    <w:qFormat/>
    <w:rsid w:val="00EA4EA9"/>
    <w:pPr>
      <w:ind w:leftChars="0" w:left="1406" w:firstLineChars="0" w:hanging="499"/>
    </w:pPr>
  </w:style>
  <w:style w:type="paragraph" w:customStyle="1" w:styleId="affffffff8">
    <w:name w:val="标准文件_一级无标题"/>
    <w:basedOn w:val="affd"/>
    <w:qFormat/>
    <w:rsid w:val="00EA4EA9"/>
    <w:pPr>
      <w:spacing w:beforeLines="0" w:afterLines="0"/>
      <w:outlineLvl w:val="9"/>
    </w:pPr>
    <w:rPr>
      <w:rFonts w:ascii="宋体" w:eastAsia="宋体"/>
    </w:rPr>
  </w:style>
  <w:style w:type="paragraph" w:customStyle="1" w:styleId="affffffff9">
    <w:name w:val="标准文件_五级无标题"/>
    <w:basedOn w:val="afff1"/>
    <w:qFormat/>
    <w:rsid w:val="00EA4EA9"/>
    <w:pPr>
      <w:spacing w:beforeLines="0" w:afterLines="0"/>
      <w:outlineLvl w:val="9"/>
    </w:pPr>
    <w:rPr>
      <w:rFonts w:ascii="宋体" w:eastAsia="宋体"/>
    </w:rPr>
  </w:style>
  <w:style w:type="paragraph" w:customStyle="1" w:styleId="affffffffa">
    <w:name w:val="标准文件_三级无标题"/>
    <w:basedOn w:val="afff"/>
    <w:qFormat/>
    <w:rsid w:val="00EA4EA9"/>
    <w:pPr>
      <w:spacing w:beforeLines="0" w:afterLines="0"/>
      <w:outlineLvl w:val="9"/>
    </w:pPr>
    <w:rPr>
      <w:rFonts w:ascii="宋体" w:eastAsia="宋体"/>
    </w:rPr>
  </w:style>
  <w:style w:type="paragraph" w:customStyle="1" w:styleId="affffffffb">
    <w:name w:val="标准文件_二级无标题"/>
    <w:basedOn w:val="affe"/>
    <w:qFormat/>
    <w:rsid w:val="00EA4EA9"/>
    <w:pPr>
      <w:spacing w:beforeLines="0" w:afterLines="0"/>
      <w:outlineLvl w:val="9"/>
    </w:pPr>
    <w:rPr>
      <w:rFonts w:ascii="宋体" w:eastAsia="宋体"/>
    </w:rPr>
  </w:style>
  <w:style w:type="paragraph" w:customStyle="1" w:styleId="affffffffc">
    <w:name w:val="标准_四级无标题"/>
    <w:basedOn w:val="afff0"/>
    <w:next w:val="afffff"/>
    <w:qFormat/>
    <w:rsid w:val="00EA4EA9"/>
    <w:rPr>
      <w:rFonts w:eastAsia="宋体"/>
    </w:rPr>
  </w:style>
  <w:style w:type="paragraph" w:customStyle="1" w:styleId="affffffffd">
    <w:name w:val="标准文件_四级无标题"/>
    <w:basedOn w:val="afff0"/>
    <w:qFormat/>
    <w:rsid w:val="00EA4EA9"/>
    <w:pPr>
      <w:spacing w:beforeLines="0" w:afterLines="0"/>
      <w:outlineLvl w:val="9"/>
    </w:pPr>
    <w:rPr>
      <w:rFonts w:ascii="宋体" w:eastAsia="宋体" w:hAnsi="黑体"/>
      <w:szCs w:val="52"/>
    </w:rPr>
  </w:style>
  <w:style w:type="paragraph" w:customStyle="1" w:styleId="aff1">
    <w:name w:val="标准文件_大写罗马数字编号列项"/>
    <w:basedOn w:val="afffff"/>
    <w:qFormat/>
    <w:rsid w:val="00EA4EA9"/>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EA4EA9"/>
    <w:pPr>
      <w:numPr>
        <w:numId w:val="24"/>
      </w:numPr>
      <w:ind w:firstLineChars="0" w:firstLine="0"/>
    </w:pPr>
    <w:rPr>
      <w:rFonts w:cs="Arial"/>
      <w:szCs w:val="28"/>
    </w:rPr>
  </w:style>
  <w:style w:type="paragraph" w:customStyle="1" w:styleId="affffffffe">
    <w:name w:val="标准文件_附录标题"/>
    <w:basedOn w:val="aff3"/>
    <w:qFormat/>
    <w:rsid w:val="00EA4EA9"/>
    <w:pPr>
      <w:numPr>
        <w:numId w:val="0"/>
      </w:numPr>
      <w:spacing w:after="280"/>
      <w:outlineLvl w:val="9"/>
    </w:pPr>
  </w:style>
  <w:style w:type="paragraph" w:customStyle="1" w:styleId="afffffffff">
    <w:name w:val="标准文件_二级项"/>
    <w:qFormat/>
    <w:rsid w:val="00EA4EA9"/>
    <w:rPr>
      <w:rFonts w:ascii="宋体"/>
      <w:sz w:val="21"/>
    </w:rPr>
  </w:style>
  <w:style w:type="paragraph" w:customStyle="1" w:styleId="af3">
    <w:name w:val="标准文件_三级项"/>
    <w:basedOn w:val="afff5"/>
    <w:rsid w:val="00EA4EA9"/>
    <w:pPr>
      <w:numPr>
        <w:ilvl w:val="2"/>
        <w:numId w:val="21"/>
      </w:numPr>
      <w:spacing w:line="-300" w:lineRule="auto"/>
    </w:pPr>
    <w:rPr>
      <w:rFonts w:ascii="Times New Roman" w:hAnsi="Times New Roman"/>
    </w:rPr>
  </w:style>
  <w:style w:type="paragraph" w:customStyle="1" w:styleId="affa">
    <w:name w:val="图表脚注说明"/>
    <w:basedOn w:val="afff5"/>
    <w:next w:val="afffff"/>
    <w:rsid w:val="00EA4EA9"/>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EA4EA9"/>
    <w:pPr>
      <w:numPr>
        <w:numId w:val="13"/>
      </w:numPr>
      <w:jc w:val="both"/>
    </w:pPr>
    <w:rPr>
      <w:rFonts w:ascii="宋体"/>
      <w:sz w:val="21"/>
    </w:rPr>
  </w:style>
  <w:style w:type="paragraph" w:customStyle="1" w:styleId="afffffffff0">
    <w:name w:val="标准文件_索引字母"/>
    <w:next w:val="afffff"/>
    <w:qFormat/>
    <w:rsid w:val="00EA4EA9"/>
    <w:pPr>
      <w:jc w:val="center"/>
    </w:pPr>
    <w:rPr>
      <w:rFonts w:ascii="宋体" w:eastAsia="Times New Roman" w:hAnsi="宋体"/>
      <w:b/>
      <w:kern w:val="2"/>
      <w:sz w:val="21"/>
    </w:rPr>
  </w:style>
  <w:style w:type="paragraph" w:customStyle="1" w:styleId="afffffffff1">
    <w:name w:val="标准文件_附录前"/>
    <w:next w:val="afffff"/>
    <w:qFormat/>
    <w:rsid w:val="00EA4EA9"/>
    <w:pPr>
      <w:spacing w:line="20" w:lineRule="atLeast"/>
      <w:ind w:firstLine="200"/>
    </w:pPr>
    <w:rPr>
      <w:rFonts w:ascii="宋体" w:hAnsi="宋体"/>
      <w:kern w:val="2"/>
      <w:sz w:val="10"/>
    </w:rPr>
  </w:style>
  <w:style w:type="paragraph" w:customStyle="1" w:styleId="afffffffff2">
    <w:name w:val="标准文件_正文标准名称"/>
    <w:qFormat/>
    <w:rsid w:val="00EA4EA9"/>
    <w:pPr>
      <w:spacing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EA4EA9"/>
    <w:pPr>
      <w:ind w:firstLineChars="0" w:firstLine="0"/>
      <w:jc w:val="center"/>
    </w:pPr>
    <w:rPr>
      <w:sz w:val="18"/>
    </w:rPr>
  </w:style>
  <w:style w:type="paragraph" w:customStyle="1" w:styleId="afff2">
    <w:name w:val="标准文件_注："/>
    <w:next w:val="afffff"/>
    <w:qFormat/>
    <w:rsid w:val="00EA4EA9"/>
    <w:pPr>
      <w:widowControl w:val="0"/>
      <w:numPr>
        <w:numId w:val="26"/>
      </w:numPr>
      <w:autoSpaceDE w:val="0"/>
      <w:autoSpaceDN w:val="0"/>
      <w:jc w:val="both"/>
    </w:pPr>
    <w:rPr>
      <w:rFonts w:ascii="宋体"/>
      <w:sz w:val="18"/>
      <w:szCs w:val="18"/>
    </w:rPr>
  </w:style>
  <w:style w:type="paragraph" w:customStyle="1" w:styleId="a5">
    <w:name w:val="标准文件_注×："/>
    <w:qFormat/>
    <w:rsid w:val="00EA4EA9"/>
    <w:pPr>
      <w:widowControl w:val="0"/>
      <w:numPr>
        <w:numId w:val="27"/>
      </w:numPr>
      <w:autoSpaceDE w:val="0"/>
      <w:autoSpaceDN w:val="0"/>
      <w:jc w:val="both"/>
    </w:pPr>
    <w:rPr>
      <w:rFonts w:ascii="宋体"/>
      <w:sz w:val="18"/>
      <w:szCs w:val="18"/>
    </w:rPr>
  </w:style>
  <w:style w:type="paragraph" w:customStyle="1" w:styleId="ac">
    <w:name w:val="标准文件_示例："/>
    <w:next w:val="afffffffff4"/>
    <w:qFormat/>
    <w:rsid w:val="00EA4EA9"/>
    <w:pPr>
      <w:widowControl w:val="0"/>
      <w:numPr>
        <w:numId w:val="28"/>
      </w:numPr>
      <w:jc w:val="both"/>
    </w:pPr>
    <w:rPr>
      <w:rFonts w:ascii="宋体"/>
      <w:sz w:val="18"/>
      <w:szCs w:val="18"/>
    </w:rPr>
  </w:style>
  <w:style w:type="paragraph" w:customStyle="1" w:styleId="afffffffff4">
    <w:name w:val="标准文件_示例内容"/>
    <w:basedOn w:val="afffff"/>
    <w:qFormat/>
    <w:rsid w:val="00EA4EA9"/>
    <w:pPr>
      <w:ind w:firstLine="420"/>
    </w:pPr>
    <w:rPr>
      <w:sz w:val="18"/>
    </w:rPr>
  </w:style>
  <w:style w:type="paragraph" w:customStyle="1" w:styleId="afa">
    <w:name w:val="标准文件_示例×："/>
    <w:basedOn w:val="afff5"/>
    <w:next w:val="afffffffff4"/>
    <w:qFormat/>
    <w:rsid w:val="00EA4EA9"/>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qFormat/>
    <w:rsid w:val="00EA4EA9"/>
    <w:rPr>
      <w:rFonts w:ascii="宋体" w:hAnsi="Times New Roman"/>
      <w:sz w:val="21"/>
    </w:rPr>
  </w:style>
  <w:style w:type="paragraph" w:customStyle="1" w:styleId="afffffffff5">
    <w:name w:val="标准文件_表格续"/>
    <w:basedOn w:val="afffff"/>
    <w:next w:val="afffff"/>
    <w:qFormat/>
    <w:rsid w:val="00EA4EA9"/>
    <w:pPr>
      <w:jc w:val="center"/>
    </w:pPr>
    <w:rPr>
      <w:rFonts w:ascii="黑体" w:eastAsia="黑体" w:hAnsi="黑体"/>
    </w:rPr>
  </w:style>
  <w:style w:type="character" w:styleId="afffffffff6">
    <w:name w:val="Placeholder Text"/>
    <w:basedOn w:val="afff6"/>
    <w:uiPriority w:val="99"/>
    <w:semiHidden/>
    <w:qFormat/>
    <w:rsid w:val="00EA4EA9"/>
    <w:rPr>
      <w:color w:val="808080"/>
    </w:rPr>
  </w:style>
  <w:style w:type="paragraph" w:customStyle="1" w:styleId="2">
    <w:name w:val="标准文件_二级项2"/>
    <w:basedOn w:val="afffff"/>
    <w:qFormat/>
    <w:rsid w:val="00EA4EA9"/>
    <w:pPr>
      <w:numPr>
        <w:ilvl w:val="1"/>
        <w:numId w:val="21"/>
      </w:numPr>
      <w:ind w:left="1271" w:firstLineChars="0" w:hanging="420"/>
    </w:pPr>
  </w:style>
  <w:style w:type="paragraph" w:customStyle="1" w:styleId="21">
    <w:name w:val="标准文件_三级项2"/>
    <w:basedOn w:val="afffff"/>
    <w:qFormat/>
    <w:rsid w:val="00EA4EA9"/>
    <w:pPr>
      <w:numPr>
        <w:numId w:val="30"/>
      </w:numPr>
      <w:spacing w:line="300" w:lineRule="exact"/>
      <w:ind w:left="1276" w:firstLineChars="0" w:hanging="425"/>
    </w:pPr>
    <w:rPr>
      <w:rFonts w:ascii="Times New Roman"/>
    </w:rPr>
  </w:style>
  <w:style w:type="paragraph" w:customStyle="1" w:styleId="20">
    <w:name w:val="标准文件_一级项2"/>
    <w:basedOn w:val="afffff"/>
    <w:qFormat/>
    <w:rsid w:val="00EA4EA9"/>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rsid w:val="00EA4EA9"/>
    <w:pPr>
      <w:ind w:firstLine="420"/>
    </w:pPr>
    <w:rPr>
      <w:rFonts w:ascii="黑体" w:eastAsia="黑体"/>
    </w:rPr>
  </w:style>
  <w:style w:type="character" w:customStyle="1" w:styleId="afffffffff8">
    <w:name w:val="标准文件_来源"/>
    <w:basedOn w:val="afff6"/>
    <w:uiPriority w:val="1"/>
    <w:qFormat/>
    <w:rsid w:val="00EA4EA9"/>
    <w:rPr>
      <w:rFonts w:eastAsia="宋体"/>
      <w:sz w:val="21"/>
    </w:rPr>
  </w:style>
  <w:style w:type="paragraph" w:customStyle="1" w:styleId="afffffffff9">
    <w:name w:val="标准文件_图表说明"/>
    <w:qFormat/>
    <w:rsid w:val="00EA4EA9"/>
    <w:pPr>
      <w:spacing w:line="276" w:lineRule="auto"/>
      <w:ind w:firstLine="420"/>
    </w:pPr>
    <w:rPr>
      <w:rFonts w:ascii="宋体" w:hAnsi="宋体"/>
      <w:kern w:val="2"/>
      <w:sz w:val="18"/>
    </w:rPr>
  </w:style>
  <w:style w:type="paragraph" w:customStyle="1" w:styleId="afffffffffa">
    <w:name w:val="其他发布日期"/>
    <w:basedOn w:val="affffffd"/>
    <w:qFormat/>
    <w:rsid w:val="00EA4EA9"/>
    <w:pPr>
      <w:framePr w:w="3997" w:h="471" w:hRule="exact" w:hSpace="0" w:vSpace="181" w:wrap="around" w:vAnchor="page" w:hAnchor="page" w:x="1419" w:y="14097"/>
    </w:pPr>
  </w:style>
  <w:style w:type="paragraph" w:customStyle="1" w:styleId="afffffffffb">
    <w:name w:val="其他实施日期"/>
    <w:basedOn w:val="affffffff3"/>
    <w:qFormat/>
    <w:rsid w:val="00EA4EA9"/>
    <w:pPr>
      <w:framePr w:w="3997" w:h="471" w:hRule="exact" w:vSpace="181" w:wrap="around" w:vAnchor="page" w:hAnchor="page" w:x="7089" w:y="14097"/>
    </w:pPr>
  </w:style>
  <w:style w:type="paragraph" w:customStyle="1" w:styleId="afffffffffc">
    <w:name w:val="标准文件_文件编号"/>
    <w:basedOn w:val="afffff"/>
    <w:qFormat/>
    <w:rsid w:val="00EA4EA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EA4EA9"/>
    <w:pPr>
      <w:framePr w:wrap="auto"/>
      <w:spacing w:before="57"/>
    </w:pPr>
    <w:rPr>
      <w:sz w:val="21"/>
    </w:rPr>
  </w:style>
  <w:style w:type="paragraph" w:customStyle="1" w:styleId="afffffffffe">
    <w:name w:val="标准文件_文件名称"/>
    <w:basedOn w:val="afffff"/>
    <w:next w:val="afffff"/>
    <w:qFormat/>
    <w:rsid w:val="00EA4EA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EA4EA9"/>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EA4EA9"/>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EA4EA9"/>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EA4EA9"/>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EA4EA9"/>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EA4EA9"/>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EA4EA9"/>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rsid w:val="00EA4EA9"/>
    <w:pPr>
      <w:ind w:left="811" w:firstLineChars="0" w:firstLine="0"/>
    </w:pPr>
    <w:rPr>
      <w:sz w:val="18"/>
    </w:rPr>
  </w:style>
  <w:style w:type="paragraph" w:customStyle="1" w:styleId="X">
    <w:name w:val="标准文件_注X后"/>
    <w:basedOn w:val="afffff"/>
    <w:qFormat/>
    <w:rsid w:val="00EA4EA9"/>
    <w:pPr>
      <w:ind w:left="811" w:firstLineChars="0" w:firstLine="0"/>
    </w:pPr>
    <w:rPr>
      <w:sz w:val="18"/>
    </w:rPr>
  </w:style>
  <w:style w:type="paragraph" w:customStyle="1" w:styleId="affffffffff0">
    <w:name w:val="标准文件_示例后"/>
    <w:basedOn w:val="afffff"/>
    <w:qFormat/>
    <w:rsid w:val="00EA4EA9"/>
    <w:pPr>
      <w:ind w:left="964" w:firstLineChars="0" w:firstLine="0"/>
    </w:pPr>
    <w:rPr>
      <w:sz w:val="18"/>
    </w:rPr>
  </w:style>
  <w:style w:type="paragraph" w:customStyle="1" w:styleId="X0">
    <w:name w:val="标准文件_示例X后"/>
    <w:basedOn w:val="afffff"/>
    <w:link w:val="X1"/>
    <w:qFormat/>
    <w:rsid w:val="00EA4EA9"/>
    <w:pPr>
      <w:ind w:left="1049" w:firstLineChars="0" w:firstLine="0"/>
    </w:pPr>
    <w:rPr>
      <w:sz w:val="18"/>
    </w:rPr>
  </w:style>
  <w:style w:type="character" w:customStyle="1" w:styleId="X1">
    <w:name w:val="标准文件_示例X后 字符"/>
    <w:basedOn w:val="Char7"/>
    <w:link w:val="X0"/>
    <w:qFormat/>
    <w:rsid w:val="00EA4EA9"/>
    <w:rPr>
      <w:rFonts w:ascii="宋体" w:hAnsi="Times New Roman"/>
      <w:sz w:val="18"/>
    </w:rPr>
  </w:style>
  <w:style w:type="paragraph" w:customStyle="1" w:styleId="affffffffff1">
    <w:name w:val="标准文件_索引项"/>
    <w:basedOn w:val="afffff"/>
    <w:next w:val="afffff"/>
    <w:qFormat/>
    <w:rsid w:val="00EA4EA9"/>
    <w:pPr>
      <w:tabs>
        <w:tab w:val="right" w:leader="dot" w:pos="9356"/>
      </w:tabs>
      <w:ind w:left="210" w:firstLineChars="0" w:hanging="210"/>
      <w:jc w:val="left"/>
    </w:pPr>
  </w:style>
  <w:style w:type="paragraph" w:customStyle="1" w:styleId="affffffffff2">
    <w:name w:val="标准文件_附录一级无标题"/>
    <w:basedOn w:val="aff4"/>
    <w:qFormat/>
    <w:rsid w:val="00EA4EA9"/>
    <w:pPr>
      <w:spacing w:beforeLines="0" w:afterLines="0" w:line="276" w:lineRule="auto"/>
      <w:outlineLvl w:val="9"/>
    </w:pPr>
    <w:rPr>
      <w:rFonts w:ascii="宋体" w:eastAsia="宋体"/>
    </w:rPr>
  </w:style>
  <w:style w:type="paragraph" w:customStyle="1" w:styleId="affffffffff3">
    <w:name w:val="标准文件_附录二级无标题"/>
    <w:basedOn w:val="aff5"/>
    <w:qFormat/>
    <w:rsid w:val="00EA4EA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EA4EA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EA4EA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EA4EA9"/>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rsid w:val="00EA4EA9"/>
    <w:pPr>
      <w:spacing w:beforeLines="0" w:afterLines="0" w:line="276" w:lineRule="auto"/>
    </w:pPr>
    <w:rPr>
      <w:rFonts w:ascii="宋体" w:eastAsia="宋体"/>
    </w:rPr>
  </w:style>
  <w:style w:type="paragraph" w:customStyle="1" w:styleId="affffffffff8">
    <w:name w:val="标准文件_引言二级无标题"/>
    <w:basedOn w:val="a8"/>
    <w:next w:val="afffff"/>
    <w:qFormat/>
    <w:rsid w:val="00EA4EA9"/>
    <w:pPr>
      <w:spacing w:beforeLines="0" w:afterLines="0" w:line="276" w:lineRule="auto"/>
    </w:pPr>
    <w:rPr>
      <w:rFonts w:ascii="宋体" w:eastAsia="宋体"/>
    </w:rPr>
  </w:style>
  <w:style w:type="paragraph" w:customStyle="1" w:styleId="affffffffff9">
    <w:name w:val="标准文件_引言三级无标题"/>
    <w:basedOn w:val="a9"/>
    <w:next w:val="afffff"/>
    <w:qFormat/>
    <w:rsid w:val="00EA4EA9"/>
    <w:pPr>
      <w:spacing w:beforeLines="0" w:afterLines="0" w:line="276" w:lineRule="auto"/>
    </w:pPr>
    <w:rPr>
      <w:rFonts w:ascii="宋体" w:eastAsia="宋体"/>
    </w:rPr>
  </w:style>
  <w:style w:type="paragraph" w:customStyle="1" w:styleId="affffffffffa">
    <w:name w:val="标准文件_引言四级无标题"/>
    <w:basedOn w:val="aa"/>
    <w:next w:val="afffff"/>
    <w:qFormat/>
    <w:rsid w:val="00EA4EA9"/>
    <w:pPr>
      <w:spacing w:beforeLines="0" w:afterLines="0" w:line="276" w:lineRule="auto"/>
    </w:pPr>
    <w:rPr>
      <w:rFonts w:ascii="宋体" w:eastAsia="宋体"/>
    </w:rPr>
  </w:style>
  <w:style w:type="paragraph" w:customStyle="1" w:styleId="affffffffffb">
    <w:name w:val="标准文件_引言五级无标题"/>
    <w:basedOn w:val="ab"/>
    <w:next w:val="afffff"/>
    <w:qFormat/>
    <w:rsid w:val="00EA4EA9"/>
    <w:pPr>
      <w:spacing w:beforeLines="0" w:afterLines="0" w:line="276" w:lineRule="auto"/>
    </w:pPr>
    <w:rPr>
      <w:rFonts w:ascii="宋体" w:eastAsia="宋体"/>
    </w:rPr>
  </w:style>
  <w:style w:type="paragraph" w:customStyle="1" w:styleId="affffffffffc">
    <w:name w:val="标准文件_索引标题"/>
    <w:basedOn w:val="afffff6"/>
    <w:next w:val="afffff"/>
    <w:qFormat/>
    <w:rsid w:val="00EA4EA9"/>
    <w:rPr>
      <w:rFonts w:hAnsi="黑体"/>
    </w:rPr>
  </w:style>
  <w:style w:type="paragraph" w:customStyle="1" w:styleId="affffffffffd">
    <w:name w:val="标准文件_脚注内容"/>
    <w:basedOn w:val="afffff"/>
    <w:qFormat/>
    <w:rsid w:val="00EA4EA9"/>
    <w:pPr>
      <w:ind w:leftChars="200" w:left="400" w:hangingChars="200" w:hanging="200"/>
    </w:pPr>
    <w:rPr>
      <w:sz w:val="15"/>
    </w:rPr>
  </w:style>
  <w:style w:type="paragraph" w:customStyle="1" w:styleId="affffffffffe">
    <w:name w:val="标准文件_术语条一"/>
    <w:basedOn w:val="affffffff8"/>
    <w:next w:val="afffff"/>
    <w:qFormat/>
    <w:rsid w:val="00EA4EA9"/>
  </w:style>
  <w:style w:type="paragraph" w:customStyle="1" w:styleId="afffffffffff">
    <w:name w:val="标准文件_术语条二"/>
    <w:basedOn w:val="affffffffb"/>
    <w:next w:val="afffff"/>
    <w:qFormat/>
    <w:rsid w:val="00EA4EA9"/>
  </w:style>
  <w:style w:type="paragraph" w:customStyle="1" w:styleId="afffffffffff0">
    <w:name w:val="标准文件_术语条三"/>
    <w:basedOn w:val="affffffffa"/>
    <w:next w:val="afffff"/>
    <w:qFormat/>
    <w:rsid w:val="00EA4EA9"/>
  </w:style>
  <w:style w:type="paragraph" w:customStyle="1" w:styleId="afffffffffff1">
    <w:name w:val="标准文件_术语条四"/>
    <w:basedOn w:val="affffffffd"/>
    <w:next w:val="afffff"/>
    <w:qFormat/>
    <w:rsid w:val="00EA4EA9"/>
  </w:style>
  <w:style w:type="paragraph" w:customStyle="1" w:styleId="afffffffffff2">
    <w:name w:val="标准文件_术语条五"/>
    <w:basedOn w:val="affffffff9"/>
    <w:next w:val="afffff"/>
    <w:qFormat/>
    <w:rsid w:val="00EA4EA9"/>
  </w:style>
  <w:style w:type="paragraph" w:customStyle="1" w:styleId="Default">
    <w:name w:val="Default"/>
    <w:qFormat/>
    <w:rsid w:val="00EA4EA9"/>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qFormat/>
    <w:rsid w:val="00EA4EA9"/>
    <w:rPr>
      <w:rFonts w:ascii="黑体" w:eastAsia="黑体"/>
      <w:spacing w:val="85"/>
      <w:w w:val="100"/>
      <w:position w:val="3"/>
      <w:sz w:val="28"/>
      <w:szCs w:val="28"/>
    </w:rPr>
  </w:style>
  <w:style w:type="character" w:customStyle="1" w:styleId="Char">
    <w:name w:val="文档结构图 Char"/>
    <w:basedOn w:val="afff6"/>
    <w:link w:val="afffa"/>
    <w:uiPriority w:val="99"/>
    <w:semiHidden/>
    <w:qFormat/>
    <w:rsid w:val="00EA4EA9"/>
    <w:rPr>
      <w:rFonts w:ascii="宋体"/>
      <w:kern w:val="2"/>
      <w:sz w:val="18"/>
      <w:szCs w:val="18"/>
    </w:rPr>
  </w:style>
  <w:style w:type="paragraph" w:customStyle="1" w:styleId="110">
    <w:name w:val="标题 11"/>
    <w:basedOn w:val="afff5"/>
    <w:uiPriority w:val="1"/>
    <w:qFormat/>
    <w:rsid w:val="00EA4EA9"/>
    <w:pPr>
      <w:autoSpaceDE w:val="0"/>
      <w:autoSpaceDN w:val="0"/>
      <w:spacing w:before="54" w:line="240" w:lineRule="auto"/>
      <w:ind w:right="774"/>
      <w:jc w:val="center"/>
      <w:outlineLvl w:val="0"/>
    </w:pPr>
    <w:rPr>
      <w:rFonts w:ascii="黑体" w:eastAsia="黑体" w:hAnsi="Times New Roman" w:cs="黑体"/>
      <w:kern w:val="0"/>
      <w:sz w:val="32"/>
      <w:szCs w:val="32"/>
    </w:rPr>
  </w:style>
  <w:style w:type="paragraph" w:styleId="afffffffffff4">
    <w:name w:val="List Paragraph"/>
    <w:basedOn w:val="afff5"/>
    <w:uiPriority w:val="1"/>
    <w:qFormat/>
    <w:rsid w:val="00EA4EA9"/>
    <w:pPr>
      <w:autoSpaceDE w:val="0"/>
      <w:autoSpaceDN w:val="0"/>
      <w:spacing w:line="240" w:lineRule="auto"/>
      <w:ind w:left="1093" w:hanging="736"/>
      <w:jc w:val="left"/>
    </w:pPr>
    <w:rPr>
      <w:rFonts w:ascii="宋体" w:hAnsi="Times New Roman" w:cs="宋体"/>
      <w:kern w:val="0"/>
      <w:sz w:val="24"/>
      <w:szCs w:val="24"/>
    </w:rPr>
  </w:style>
  <w:style w:type="paragraph" w:customStyle="1" w:styleId="ds-markdown-paragraph">
    <w:name w:val="ds-markdown-paragraph"/>
    <w:basedOn w:val="afff5"/>
    <w:rsid w:val="00E875D6"/>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237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6B702E6BFD4454882B202E463D9D8B"/>
        <w:category>
          <w:name w:val="常规"/>
          <w:gallery w:val="placeholder"/>
        </w:category>
        <w:types>
          <w:type w:val="bbPlcHdr"/>
        </w:types>
        <w:behaviors>
          <w:behavior w:val="content"/>
        </w:behaviors>
        <w:guid w:val="{52336E2A-4692-4F63-823D-B272EF73C7EB}"/>
      </w:docPartPr>
      <w:docPartBody>
        <w:p w:rsidR="00B002BF" w:rsidRDefault="00B002BF">
          <w:pPr>
            <w:pStyle w:val="946B702E6BFD4454882B202E463D9D8B"/>
          </w:pPr>
          <w:r>
            <w:rPr>
              <w:rStyle w:val="a3"/>
              <w:rFonts w:hint="eastAsia"/>
            </w:rPr>
            <w:t>单击或点击此处输入文字。</w:t>
          </w:r>
        </w:p>
      </w:docPartBody>
    </w:docPart>
    <w:docPart>
      <w:docPartPr>
        <w:name w:val="7DBDA213B6C24DF0B2576CCF9FC68B94"/>
        <w:category>
          <w:name w:val="常规"/>
          <w:gallery w:val="placeholder"/>
        </w:category>
        <w:types>
          <w:type w:val="bbPlcHdr"/>
        </w:types>
        <w:behaviors>
          <w:behavior w:val="content"/>
        </w:behaviors>
        <w:guid w:val="{536F8CA1-63D6-4E28-9075-7DCB1FA121DC}"/>
      </w:docPartPr>
      <w:docPartBody>
        <w:p w:rsidR="00B002BF" w:rsidRDefault="00B002BF">
          <w:pPr>
            <w:pStyle w:val="7DBDA213B6C24DF0B2576CCF9FC68B94"/>
          </w:pPr>
          <w:r>
            <w:rPr>
              <w:rStyle w:val="a3"/>
              <w:rFonts w:hint="eastAsia"/>
            </w:rPr>
            <w:t>选择一项。</w:t>
          </w:r>
        </w:p>
      </w:docPartBody>
    </w:docPart>
    <w:docPart>
      <w:docPartPr>
        <w:name w:val="9B7DCB157FAF4BAE8252FDC084D3AF8A"/>
        <w:category>
          <w:name w:val="常规"/>
          <w:gallery w:val="placeholder"/>
        </w:category>
        <w:types>
          <w:type w:val="bbPlcHdr"/>
        </w:types>
        <w:behaviors>
          <w:behavior w:val="content"/>
        </w:behaviors>
        <w:guid w:val="{39A592AB-C7F3-4BC3-8E73-7D3C497F3744}"/>
      </w:docPartPr>
      <w:docPartBody>
        <w:p w:rsidR="00B002BF" w:rsidRDefault="00B002BF">
          <w:pPr>
            <w:pStyle w:val="9B7DCB157FAF4BAE8252FDC084D3AF8A"/>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0408"/>
    <w:rsid w:val="00110408"/>
    <w:rsid w:val="001410AC"/>
    <w:rsid w:val="00421C53"/>
    <w:rsid w:val="00484A81"/>
    <w:rsid w:val="004C28BD"/>
    <w:rsid w:val="005D1328"/>
    <w:rsid w:val="008244A2"/>
    <w:rsid w:val="00830D00"/>
    <w:rsid w:val="009B35B2"/>
    <w:rsid w:val="00A209D6"/>
    <w:rsid w:val="00B002BF"/>
    <w:rsid w:val="00BE0846"/>
    <w:rsid w:val="00C20DCB"/>
    <w:rsid w:val="00C55899"/>
    <w:rsid w:val="00C777B9"/>
    <w:rsid w:val="00D110CF"/>
    <w:rsid w:val="00D23271"/>
    <w:rsid w:val="00D260D8"/>
    <w:rsid w:val="00D37A30"/>
    <w:rsid w:val="00D40A58"/>
    <w:rsid w:val="00E80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2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002BF"/>
    <w:rPr>
      <w:color w:val="808080"/>
    </w:rPr>
  </w:style>
  <w:style w:type="paragraph" w:customStyle="1" w:styleId="946B702E6BFD4454882B202E463D9D8B">
    <w:name w:val="946B702E6BFD4454882B202E463D9D8B"/>
    <w:rsid w:val="00B002BF"/>
    <w:pPr>
      <w:widowControl w:val="0"/>
      <w:jc w:val="both"/>
    </w:pPr>
    <w:rPr>
      <w:kern w:val="2"/>
      <w:sz w:val="21"/>
      <w:szCs w:val="22"/>
    </w:rPr>
  </w:style>
  <w:style w:type="paragraph" w:customStyle="1" w:styleId="7DBDA213B6C24DF0B2576CCF9FC68B94">
    <w:name w:val="7DBDA213B6C24DF0B2576CCF9FC68B94"/>
    <w:qFormat/>
    <w:rsid w:val="00B002BF"/>
    <w:pPr>
      <w:widowControl w:val="0"/>
      <w:jc w:val="both"/>
    </w:pPr>
    <w:rPr>
      <w:kern w:val="2"/>
      <w:sz w:val="21"/>
      <w:szCs w:val="22"/>
    </w:rPr>
  </w:style>
  <w:style w:type="paragraph" w:customStyle="1" w:styleId="9B7DCB157FAF4BAE8252FDC084D3AF8A">
    <w:name w:val="9B7DCB157FAF4BAE8252FDC084D3AF8A"/>
    <w:qFormat/>
    <w:rsid w:val="00B002BF"/>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23359-0F2C-4EC5-83C0-3B88E6AA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11</TotalTime>
  <Pages>5</Pages>
  <Words>365</Words>
  <Characters>2085</Characters>
  <Application>Microsoft Office Word</Application>
  <DocSecurity>0</DocSecurity>
  <Lines>17</Lines>
  <Paragraphs>4</Paragraphs>
  <ScaleCrop>false</ScaleCrop>
  <Company>PCMI</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微软用户</cp:lastModifiedBy>
  <cp:revision>8</cp:revision>
  <cp:lastPrinted>2025-09-15T04:25:00Z</cp:lastPrinted>
  <dcterms:created xsi:type="dcterms:W3CDTF">2025-10-14T03:38:00Z</dcterms:created>
  <dcterms:modified xsi:type="dcterms:W3CDTF">2025-10-14T07:31:00Z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2052-11.1.0.12165</vt:lpwstr>
  </property>
  <property fmtid="{D5CDD505-2E9C-101B-9397-08002B2CF9AE}" pid="15" name="ICV">
    <vt:lpwstr>BAEE8BF5619D43088DB754927EE5DF83</vt:lpwstr>
  </property>
</Properties>
</file>