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2B645ACB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《》</w:t>
      </w: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:15304847278</w:t>
      </w:r>
      <w:r>
        <w:rPr>
          <w:rFonts w:hint="eastAsia" w:ascii="仿宋_GB2312" w:eastAsia="仿宋_GB2312"/>
          <w:color w:val="auto"/>
          <w:sz w:val="32"/>
          <w:szCs w:val="32"/>
        </w:rPr>
        <w:t>，邮箱：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qulin0827@</w:t>
      </w:r>
      <w:bookmarkStart w:id="0" w:name="_GoBack"/>
      <w:bookmarkEnd w:id="0"/>
      <w:r>
        <w:rPr>
          <w:rFonts w:ascii="仿宋_GB2312" w:eastAsia="仿宋_GB2312"/>
          <w:color w:val="auto"/>
          <w:sz w:val="32"/>
          <w:szCs w:val="32"/>
        </w:rPr>
        <w:t>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0BB7F21"/>
    <w:rsid w:val="14C644D4"/>
    <w:rsid w:val="1D24052A"/>
    <w:rsid w:val="283D36B0"/>
    <w:rsid w:val="32455FED"/>
    <w:rsid w:val="398B4167"/>
    <w:rsid w:val="39F015A4"/>
    <w:rsid w:val="3D2F32E0"/>
    <w:rsid w:val="425671F2"/>
    <w:rsid w:val="47180402"/>
    <w:rsid w:val="48CA4C86"/>
    <w:rsid w:val="4C804791"/>
    <w:rsid w:val="4CA0313C"/>
    <w:rsid w:val="51C31244"/>
    <w:rsid w:val="56391C3C"/>
    <w:rsid w:val="59763D95"/>
    <w:rsid w:val="5CF4010E"/>
    <w:rsid w:val="5E5D216E"/>
    <w:rsid w:val="5F696028"/>
    <w:rsid w:val="66E71979"/>
    <w:rsid w:val="697C1CCD"/>
    <w:rsid w:val="6C3C1A74"/>
    <w:rsid w:val="6C9F018E"/>
    <w:rsid w:val="6E9B5A49"/>
    <w:rsid w:val="6EB577F9"/>
    <w:rsid w:val="70582654"/>
    <w:rsid w:val="735973ED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138</Characters>
  <Lines>1</Lines>
  <Paragraphs>1</Paragraphs>
  <TotalTime>0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佳莹</cp:lastModifiedBy>
  <dcterms:modified xsi:type="dcterms:W3CDTF">2025-09-15T06:49:23Z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7D4C345DF6BA49F8A49B9969D22666BC_13</vt:lpwstr>
  </property>
  <property fmtid="{D5CDD505-2E9C-101B-9397-08002B2CF9AE}" pid="4" name="KSOTemplateDocerSaveRecord">
    <vt:lpwstr>eyJoZGlkIjoiZjY0ZmE4NTllMTVjYTcwZTNkOTgxMGNhZjIzNjlmMWUiLCJ1c2VySWQiOiIxMjA5MTEzMDU2In0=</vt:lpwstr>
  </property>
</Properties>
</file>