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取代环己烷甲酸类化合物顺反异构体生产工艺流程</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七</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取代环己烷甲酸类化合物顺反异构体生产工艺流程</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中国商品学会</w:t>
      </w:r>
      <w:r>
        <w:rPr>
          <w:rFonts w:hint="eastAsia" w:ascii="宋体" w:hAnsi="宋体" w:eastAsia="宋体"/>
          <w:sz w:val="28"/>
          <w:szCs w:val="28"/>
        </w:rPr>
        <w:t>决定立项并联合</w:t>
      </w:r>
      <w:r>
        <w:rPr>
          <w:rFonts w:hint="eastAsia" w:ascii="宋体" w:hAnsi="宋体" w:eastAsia="宋体"/>
          <w:sz w:val="28"/>
          <w:szCs w:val="28"/>
          <w:lang w:eastAsia="zh-CN"/>
        </w:rPr>
        <w:t>泰州精英化成医药科技有限公司</w:t>
      </w:r>
      <w:r>
        <w:rPr>
          <w:rFonts w:hint="eastAsia" w:ascii="宋体" w:hAnsi="宋体" w:eastAsia="宋体"/>
          <w:sz w:val="28"/>
          <w:szCs w:val="28"/>
        </w:rPr>
        <w:t>等相关单位共同制定《</w:t>
      </w:r>
      <w:r>
        <w:rPr>
          <w:rFonts w:hint="eastAsia" w:ascii="宋体" w:hAnsi="宋体" w:eastAsia="宋体"/>
          <w:sz w:val="28"/>
          <w:szCs w:val="28"/>
          <w:lang w:eastAsia="zh-CN"/>
        </w:rPr>
        <w:t>取代环己烷甲酸类化合物顺反异构体生产工艺流程</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2947F0B5">
      <w:pPr>
        <w:spacing w:line="360" w:lineRule="auto"/>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取代环已烷甲酸类化合物顺反异构休及其衍生物是重要的医药中间体，是构建活性药物的重要砌块之一，目前其衍生物的开发及已经商品化或正在开发的产品百余种。如反式-4-羟基环已烷甲酸叔丁酯、反式-4-羟甲基环已烷氨基甲酸叔丁酯、反式-4-氨基环已甲酸盐酸盐、顺式-4-甲基环已胺盐酸盐等呈现出越来越多的应用价值，然而该化合物的合成文献报道很少，传统工艺技术是以4-取代苯甲酸为原料，经Pt02催化氢化得到顺反异构体再进行拆分合纯化，收率低，纯度低，成本高。有必要开发合适的合成方法,以解决有效生成更多的反式产品或者如何分离顺反异构体，且易纯化及操作安全并且适合工业放大生产的制备方法。</w:t>
      </w:r>
    </w:p>
    <w:p w14:paraId="33C22F98">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取代环己烷甲酸顺反异构体的生产工艺正经历从传统化学合成向绿色智能制造的转型。其意义不仅体现在医药活性和材料性能的精准调控，更在于通过技术创新实现经济与环境效益的平衡。未来，随着生物催化、连续流反应等技术的普及，以及新能源、半导体等新兴领域需求的爆发，该领域将保持 6.8%-8.2% 的复合增长率，成为精细化工行业高质量发展的典型代表。企业需聚焦催化剂研发、产业链整合及高端市场拓展，同时密切关注政策变化和国际竞争格局，以在新一轮产业变革中占据先机。</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本项目旨在借助标准化手段，针对细分行业的特点，制定相应的标准，填补本行业标准空白，促进产业标准化应用水平升级，引领行业高质量发展。</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06</w:t>
      </w:r>
      <w:r>
        <w:rPr>
          <w:rFonts w:hint="eastAsia" w:ascii="宋体" w:hAnsi="宋体" w:eastAsia="宋体"/>
          <w:sz w:val="28"/>
          <w:szCs w:val="28"/>
        </w:rPr>
        <w:t>月，</w:t>
      </w:r>
      <w:r>
        <w:rPr>
          <w:rFonts w:hint="eastAsia" w:ascii="宋体" w:hAnsi="宋体" w:eastAsia="宋体"/>
          <w:sz w:val="28"/>
          <w:szCs w:val="28"/>
          <w:lang w:val="en-US" w:eastAsia="zh-CN"/>
        </w:rPr>
        <w:t>泰州精英化成医药科技有限公司</w:t>
      </w:r>
      <w:r>
        <w:rPr>
          <w:rFonts w:hint="eastAsia" w:ascii="宋体" w:hAnsi="宋体" w:eastAsia="宋体"/>
          <w:sz w:val="28"/>
          <w:szCs w:val="28"/>
        </w:rPr>
        <w:t>按照“</w:t>
      </w:r>
      <w:r>
        <w:rPr>
          <w:rFonts w:hint="eastAsia" w:ascii="宋体" w:hAnsi="宋体" w:eastAsia="宋体"/>
          <w:sz w:val="28"/>
          <w:szCs w:val="28"/>
          <w:lang w:eastAsia="zh-CN"/>
        </w:rPr>
        <w:t>中国商品学会</w:t>
      </w:r>
      <w:r>
        <w:rPr>
          <w:rFonts w:hint="eastAsia" w:ascii="宋体" w:hAnsi="宋体" w:eastAsia="宋体"/>
          <w:sz w:val="28"/>
          <w:szCs w:val="28"/>
        </w:rPr>
        <w:t>关于《</w:t>
      </w:r>
      <w:r>
        <w:rPr>
          <w:rFonts w:hint="eastAsia" w:ascii="宋体" w:hAnsi="宋体" w:eastAsia="宋体"/>
          <w:sz w:val="28"/>
          <w:szCs w:val="28"/>
          <w:lang w:eastAsia="zh-CN"/>
        </w:rPr>
        <w:t>取代环己烷甲酸类化合物顺反异构体生产工艺流程</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取代环己烷甲酸类化合物顺反异构体生产工艺流程</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取代环己烷甲酸类化合物顺反异构体生产工艺流程</w:t>
      </w:r>
      <w:r>
        <w:rPr>
          <w:rFonts w:hint="eastAsia" w:ascii="宋体" w:hAnsi="宋体" w:eastAsia="宋体"/>
          <w:sz w:val="28"/>
          <w:szCs w:val="28"/>
        </w:rPr>
        <w:t>资料，并进行了大量的研制、试验及验证。在此基础上编制了《</w:t>
      </w:r>
      <w:r>
        <w:rPr>
          <w:rFonts w:hint="eastAsia" w:ascii="宋体" w:hAnsi="宋体" w:eastAsia="宋体"/>
          <w:sz w:val="28"/>
          <w:szCs w:val="28"/>
          <w:lang w:eastAsia="zh-CN"/>
        </w:rPr>
        <w:t>取代环己烷甲酸类化合物顺反异构体生产工艺流程</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取代环己烷甲酸类化合物顺反异构体生产工艺流程</w:t>
      </w:r>
      <w:r>
        <w:rPr>
          <w:rFonts w:hint="eastAsia" w:ascii="宋体" w:hAnsi="宋体" w:eastAsia="宋体"/>
          <w:sz w:val="28"/>
          <w:szCs w:val="28"/>
        </w:rPr>
        <w:t>的技术要求。于202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07</w:t>
      </w:r>
      <w:r>
        <w:rPr>
          <w:rFonts w:hint="eastAsia" w:ascii="宋体" w:hAnsi="宋体" w:eastAsia="宋体"/>
          <w:sz w:val="28"/>
          <w:szCs w:val="28"/>
        </w:rPr>
        <w:t>月提交《</w:t>
      </w:r>
      <w:r>
        <w:rPr>
          <w:rFonts w:hint="eastAsia" w:ascii="宋体" w:hAnsi="宋体" w:eastAsia="宋体"/>
          <w:sz w:val="28"/>
          <w:szCs w:val="28"/>
          <w:lang w:eastAsia="zh-CN"/>
        </w:rPr>
        <w:t>取代环己烷甲酸类化合物顺反异构体生产工艺流程</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07</w:t>
      </w:r>
      <w:r>
        <w:rPr>
          <w:rFonts w:hint="eastAsia" w:ascii="宋体" w:hAnsi="宋体" w:eastAsia="宋体"/>
          <w:sz w:val="28"/>
          <w:szCs w:val="28"/>
        </w:rPr>
        <w:t>月</w:t>
      </w:r>
      <w:r>
        <w:rPr>
          <w:rFonts w:hint="eastAsia" w:ascii="宋体" w:hAnsi="宋体" w:eastAsia="宋体"/>
          <w:sz w:val="28"/>
          <w:szCs w:val="28"/>
          <w:lang w:val="en-US" w:eastAsia="zh-CN"/>
        </w:rPr>
        <w:t>上</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8</w:t>
      </w:r>
      <w:r>
        <w:rPr>
          <w:rFonts w:hint="eastAsia" w:ascii="宋体" w:hAnsi="宋体" w:eastAsia="宋体"/>
          <w:sz w:val="28"/>
          <w:szCs w:val="28"/>
        </w:rPr>
        <w:t>月</w:t>
      </w:r>
      <w:r>
        <w:rPr>
          <w:rFonts w:hint="eastAsia" w:ascii="宋体" w:hAnsi="宋体" w:eastAsia="宋体"/>
          <w:sz w:val="28"/>
          <w:szCs w:val="28"/>
          <w:lang w:val="en-US" w:eastAsia="zh-CN"/>
        </w:rPr>
        <w:t>上旬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泰州精英化成医药科技有限公司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7F00D40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w:t>
      </w: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取代环己烷甲酸类化合物顺反异构体生产工艺流程</w:t>
      </w:r>
      <w:r>
        <w:rPr>
          <w:rFonts w:hint="eastAsia" w:ascii="宋体" w:hAnsi="宋体" w:eastAsia="宋体"/>
          <w:sz w:val="28"/>
          <w:szCs w:val="28"/>
          <w:lang w:val="en-US" w:eastAsia="zh-CN"/>
        </w:rPr>
        <w:t>技术</w:t>
      </w:r>
      <w:r>
        <w:rPr>
          <w:rFonts w:hint="eastAsia" w:ascii="宋体" w:hAnsi="宋体" w:eastAsia="宋体"/>
          <w:sz w:val="28"/>
          <w:szCs w:val="28"/>
        </w:rPr>
        <w:t>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w:t>
      </w:r>
      <w:r>
        <w:rPr>
          <w:rFonts w:hint="eastAsia" w:ascii="宋体" w:hAnsi="宋体" w:eastAsia="宋体"/>
          <w:sz w:val="28"/>
          <w:szCs w:val="28"/>
        </w:rPr>
        <w:t>包含</w:t>
      </w:r>
      <w:r>
        <w:rPr>
          <w:rFonts w:hint="eastAsia" w:ascii="宋体" w:hAnsi="宋体" w:eastAsia="宋体"/>
          <w:sz w:val="28"/>
          <w:szCs w:val="28"/>
          <w:lang w:val="en-US" w:eastAsia="zh-CN"/>
        </w:rPr>
        <w:t>工艺流程、生产过程质量控制、设备操作与维护、安全与环保要求、文件管理</w:t>
      </w:r>
      <w:r>
        <w:rPr>
          <w:rFonts w:hint="eastAsia" w:ascii="宋体" w:hAnsi="宋体" w:eastAsia="宋体"/>
          <w:sz w:val="28"/>
          <w:szCs w:val="28"/>
        </w:rPr>
        <w:t>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取代环己烷甲酸类化合物顺反异构体生产工艺流程</w:t>
      </w:r>
      <w:r>
        <w:rPr>
          <w:rFonts w:hint="eastAsia" w:ascii="宋体" w:hAnsi="宋体" w:eastAsia="宋体"/>
          <w:sz w:val="28"/>
          <w:szCs w:val="28"/>
        </w:rPr>
        <w:t>满足市场及环境需求。对相关企业标准化管理水平的提升、科技成果认定、及今后类似产品的研发具有重要意义。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取代环己烷甲酸类化合物顺反异构体生产工艺流程</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07</w:t>
      </w:r>
      <w:r>
        <w:rPr>
          <w:rFonts w:ascii="仿宋_GB2312" w:hAnsi="仿宋" w:eastAsia="仿宋_GB2312"/>
          <w:sz w:val="28"/>
          <w:szCs w:val="28"/>
        </w:rPr>
        <w:t>月</w:t>
      </w:r>
      <w:r>
        <w:rPr>
          <w:rFonts w:hint="eastAsia" w:ascii="仿宋_GB2312" w:hAnsi="仿宋" w:eastAsia="仿宋_GB2312"/>
          <w:sz w:val="28"/>
          <w:szCs w:val="28"/>
          <w:lang w:val="en-US" w:eastAsia="zh-CN"/>
        </w:rPr>
        <w:t>18</w:t>
      </w:r>
      <w:bookmarkStart w:id="0" w:name="_GoBack"/>
      <w:bookmarkEnd w:id="0"/>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9D0EA3"/>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8D0F17"/>
    <w:rsid w:val="02182ED7"/>
    <w:rsid w:val="0361265C"/>
    <w:rsid w:val="03806F86"/>
    <w:rsid w:val="05790131"/>
    <w:rsid w:val="059E1945"/>
    <w:rsid w:val="07590A0B"/>
    <w:rsid w:val="07771578"/>
    <w:rsid w:val="07F92E63"/>
    <w:rsid w:val="082223BA"/>
    <w:rsid w:val="08EC1DB4"/>
    <w:rsid w:val="09DF2C9C"/>
    <w:rsid w:val="09F8320D"/>
    <w:rsid w:val="0B3F3282"/>
    <w:rsid w:val="0BD91866"/>
    <w:rsid w:val="0C2C26B4"/>
    <w:rsid w:val="0CA54E50"/>
    <w:rsid w:val="0D183D8B"/>
    <w:rsid w:val="0E67321C"/>
    <w:rsid w:val="0E855450"/>
    <w:rsid w:val="0EFE38B6"/>
    <w:rsid w:val="0F4E6B20"/>
    <w:rsid w:val="12407EAB"/>
    <w:rsid w:val="12771554"/>
    <w:rsid w:val="13001549"/>
    <w:rsid w:val="15AE7561"/>
    <w:rsid w:val="15C71E0D"/>
    <w:rsid w:val="167F131F"/>
    <w:rsid w:val="16E6314C"/>
    <w:rsid w:val="1A441966"/>
    <w:rsid w:val="1A9D7FC6"/>
    <w:rsid w:val="1CE82D35"/>
    <w:rsid w:val="1ECC3CB0"/>
    <w:rsid w:val="1F3F33F9"/>
    <w:rsid w:val="205904EB"/>
    <w:rsid w:val="20802C1D"/>
    <w:rsid w:val="24C32CD9"/>
    <w:rsid w:val="24D42836"/>
    <w:rsid w:val="252C4420"/>
    <w:rsid w:val="25EC054A"/>
    <w:rsid w:val="26527EB6"/>
    <w:rsid w:val="2784563B"/>
    <w:rsid w:val="299E1687"/>
    <w:rsid w:val="29F00112"/>
    <w:rsid w:val="2A142261"/>
    <w:rsid w:val="2A713D31"/>
    <w:rsid w:val="2B9E76FA"/>
    <w:rsid w:val="2BD36429"/>
    <w:rsid w:val="2D2275B8"/>
    <w:rsid w:val="2D5E40DF"/>
    <w:rsid w:val="2F260132"/>
    <w:rsid w:val="306A22A0"/>
    <w:rsid w:val="30B67293"/>
    <w:rsid w:val="30BB0515"/>
    <w:rsid w:val="33843DE1"/>
    <w:rsid w:val="339E298D"/>
    <w:rsid w:val="35260D42"/>
    <w:rsid w:val="35912A2B"/>
    <w:rsid w:val="359A78D2"/>
    <w:rsid w:val="35BC359E"/>
    <w:rsid w:val="37021484"/>
    <w:rsid w:val="37F16C26"/>
    <w:rsid w:val="38123949"/>
    <w:rsid w:val="3B680A63"/>
    <w:rsid w:val="3BD258C9"/>
    <w:rsid w:val="3C495460"/>
    <w:rsid w:val="3CAB1C76"/>
    <w:rsid w:val="3D9F17DB"/>
    <w:rsid w:val="3DB57251"/>
    <w:rsid w:val="3E40783C"/>
    <w:rsid w:val="3F3E67CB"/>
    <w:rsid w:val="3FBE7F13"/>
    <w:rsid w:val="40612BA4"/>
    <w:rsid w:val="41BB0BAE"/>
    <w:rsid w:val="42F522AD"/>
    <w:rsid w:val="44501A81"/>
    <w:rsid w:val="448A4D42"/>
    <w:rsid w:val="44FE3D75"/>
    <w:rsid w:val="455D0745"/>
    <w:rsid w:val="47FD7C52"/>
    <w:rsid w:val="49755AE6"/>
    <w:rsid w:val="4AA20B85"/>
    <w:rsid w:val="4D1637E3"/>
    <w:rsid w:val="4E143B1F"/>
    <w:rsid w:val="4E41068C"/>
    <w:rsid w:val="502F3BCB"/>
    <w:rsid w:val="514E559A"/>
    <w:rsid w:val="519B2E65"/>
    <w:rsid w:val="525D730B"/>
    <w:rsid w:val="545E0CF0"/>
    <w:rsid w:val="54772135"/>
    <w:rsid w:val="54887E50"/>
    <w:rsid w:val="56181463"/>
    <w:rsid w:val="56A87CC8"/>
    <w:rsid w:val="57757FCB"/>
    <w:rsid w:val="589A3210"/>
    <w:rsid w:val="59AE2E31"/>
    <w:rsid w:val="59D16D68"/>
    <w:rsid w:val="5D2B6790"/>
    <w:rsid w:val="5D3970FE"/>
    <w:rsid w:val="5D9E6F62"/>
    <w:rsid w:val="5EB07ADE"/>
    <w:rsid w:val="5EF808F3"/>
    <w:rsid w:val="5FD94C2F"/>
    <w:rsid w:val="60457B68"/>
    <w:rsid w:val="604C0EF7"/>
    <w:rsid w:val="628B2ECC"/>
    <w:rsid w:val="633914DA"/>
    <w:rsid w:val="63D37B68"/>
    <w:rsid w:val="64616F3B"/>
    <w:rsid w:val="64E8140A"/>
    <w:rsid w:val="651421FF"/>
    <w:rsid w:val="65516FAF"/>
    <w:rsid w:val="662D17CA"/>
    <w:rsid w:val="69110F2F"/>
    <w:rsid w:val="6B043512"/>
    <w:rsid w:val="6B2225BE"/>
    <w:rsid w:val="6D1A412B"/>
    <w:rsid w:val="6DFE1457"/>
    <w:rsid w:val="6E130118"/>
    <w:rsid w:val="6E2214E9"/>
    <w:rsid w:val="6E33523E"/>
    <w:rsid w:val="6E5A0C83"/>
    <w:rsid w:val="6E86617C"/>
    <w:rsid w:val="6EFA4214"/>
    <w:rsid w:val="707D334E"/>
    <w:rsid w:val="71E847F7"/>
    <w:rsid w:val="720E010D"/>
    <w:rsid w:val="72202E25"/>
    <w:rsid w:val="72396C13"/>
    <w:rsid w:val="738642C8"/>
    <w:rsid w:val="768D3BBF"/>
    <w:rsid w:val="77D0180C"/>
    <w:rsid w:val="77E65C7D"/>
    <w:rsid w:val="795C61F7"/>
    <w:rsid w:val="7AB45BBF"/>
    <w:rsid w:val="7C0F68AF"/>
    <w:rsid w:val="7C7044FC"/>
    <w:rsid w:val="7CA042E2"/>
    <w:rsid w:val="7CC145C3"/>
    <w:rsid w:val="7CEF19A9"/>
    <w:rsid w:val="7D284642"/>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2312</Words>
  <Characters>2599</Characters>
  <Lines>16</Lines>
  <Paragraphs>4</Paragraphs>
  <TotalTime>13</TotalTime>
  <ScaleCrop>false</ScaleCrop>
  <LinksUpToDate>false</LinksUpToDate>
  <CharactersWithSpaces>2748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宗</cp:lastModifiedBy>
  <dcterms:modified xsi:type="dcterms:W3CDTF">2025-07-18T01:35:05Z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307006ECCA424B82AE58FE692255F3F8_12</vt:lpwstr>
  </property>
  <property fmtid="{D5CDD505-2E9C-101B-9397-08002B2CF9AE}" pid="4" name="KSOTemplateDocerSaveRecord">
    <vt:lpwstr>eyJoZGlkIjoiNGViYzU2ZWVkNzY5OTM5NzlmMTk1NDFlYjUzNjc5MzciLCJ1c2VySWQiOiIxNTEwMzYxMTYzIn0=</vt:lpwstr>
  </property>
</Properties>
</file>