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2"/>
        <w:ind w:right="5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制定2项产品生产工艺规程</w:t>
      </w:r>
      <w:r>
        <w:rPr>
          <w:sz w:val="32"/>
          <w:szCs w:val="32"/>
        </w:rPr>
        <w:t>团体标准征求</w:t>
      </w:r>
      <w:r>
        <w:rPr>
          <w:rFonts w:hint="eastAsia"/>
          <w:sz w:val="32"/>
          <w:szCs w:val="32"/>
          <w:lang w:val="en-US"/>
        </w:rPr>
        <w:t>意见反馈</w:t>
      </w:r>
      <w:r>
        <w:rPr>
          <w:sz w:val="32"/>
          <w:szCs w:val="32"/>
        </w:rPr>
        <w:t>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6"/>
        <w:tblW w:w="9641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752"/>
        <w:gridCol w:w="1560"/>
        <w:gridCol w:w="2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pStyle w:val="9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9"/>
              <w:ind w:firstLine="300" w:firstLineChars="100"/>
              <w:jc w:val="both"/>
              <w:rPr>
                <w:rFonts w:hint="eastAsia" w:ascii="Times New Roman" w:eastAsia="仿宋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希日陶苏</w:t>
            </w:r>
            <w:bookmarkStart w:id="0" w:name="_GoBack"/>
            <w:bookmarkEnd w:id="0"/>
            <w:r>
              <w:rPr>
                <w:rFonts w:hint="eastAsia" w:ascii="Times New Roman"/>
                <w:sz w:val="30"/>
                <w:lang w:val="en-US" w:eastAsia="zh-CN"/>
              </w:rPr>
              <w:t>生产工艺规程、乳清糖生产工艺规程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80" w:type="dxa"/>
            <w:vAlign w:val="center"/>
          </w:tcPr>
          <w:p>
            <w:pPr>
              <w:pStyle w:val="9"/>
              <w:spacing w:before="132"/>
              <w:ind w:left="11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提建议</w:t>
            </w:r>
            <w:r>
              <w:rPr>
                <w:sz w:val="28"/>
              </w:rPr>
              <w:t>人姓名</w:t>
            </w:r>
          </w:p>
        </w:tc>
        <w:tc>
          <w:tcPr>
            <w:tcW w:w="375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132"/>
              <w:ind w:right="201"/>
              <w:jc w:val="center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2349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80" w:type="dxa"/>
            <w:vAlign w:val="center"/>
          </w:tcPr>
          <w:p>
            <w:pPr>
              <w:pStyle w:val="9"/>
              <w:spacing w:before="132"/>
              <w:ind w:left="11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从事工作</w:t>
            </w:r>
          </w:p>
        </w:tc>
        <w:tc>
          <w:tcPr>
            <w:tcW w:w="375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560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132"/>
              <w:ind w:right="271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手机号码</w:t>
            </w:r>
          </w:p>
        </w:tc>
        <w:tc>
          <w:tcPr>
            <w:tcW w:w="2349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980" w:type="dxa"/>
            <w:vAlign w:val="center"/>
          </w:tcPr>
          <w:p>
            <w:pPr>
              <w:pStyle w:val="9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单位</w:t>
            </w:r>
            <w:r>
              <w:rPr>
                <w:rFonts w:hint="eastAsia"/>
                <w:sz w:val="28"/>
                <w:lang w:val="en-US"/>
              </w:rPr>
              <w:t>/企业名称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80" w:type="dxa"/>
            <w:vAlign w:val="center"/>
          </w:tcPr>
          <w:p>
            <w:pPr>
              <w:pStyle w:val="9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通信地址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8" w:hRule="atLeast"/>
        </w:trPr>
        <w:tc>
          <w:tcPr>
            <w:tcW w:w="9641" w:type="dxa"/>
            <w:gridSpan w:val="4"/>
          </w:tcPr>
          <w:p>
            <w:pPr>
              <w:pStyle w:val="9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意见：</w:t>
            </w: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rPr>
                <w:rFonts w:ascii="黑体"/>
                <w:b/>
                <w:sz w:val="28"/>
              </w:rPr>
            </w:pPr>
          </w:p>
          <w:p>
            <w:pPr>
              <w:pStyle w:val="9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9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9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D1"/>
    <w:rsid w:val="002A2A39"/>
    <w:rsid w:val="00401C11"/>
    <w:rsid w:val="004B76D1"/>
    <w:rsid w:val="0C525841"/>
    <w:rsid w:val="0F536B11"/>
    <w:rsid w:val="14C61607"/>
    <w:rsid w:val="198F7D45"/>
    <w:rsid w:val="2EFF1572"/>
    <w:rsid w:val="2FF5476F"/>
    <w:rsid w:val="419B382D"/>
    <w:rsid w:val="4EED0A18"/>
    <w:rsid w:val="573A3052"/>
    <w:rsid w:val="5F954D0A"/>
    <w:rsid w:val="602033D2"/>
    <w:rsid w:val="61ED058C"/>
    <w:rsid w:val="625C799A"/>
    <w:rsid w:val="65D90A8F"/>
    <w:rsid w:val="66412249"/>
    <w:rsid w:val="67CC06A8"/>
    <w:rsid w:val="78E73F70"/>
    <w:rsid w:val="7D2B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5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Char"/>
    <w:basedOn w:val="5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116</Characters>
  <Lines>1</Lines>
  <Paragraphs>1</Paragraphs>
  <TotalTime>63</TotalTime>
  <ScaleCrop>false</ScaleCrop>
  <LinksUpToDate>false</LinksUpToDate>
  <CharactersWithSpaces>135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Administrator</cp:lastModifiedBy>
  <cp:lastPrinted>2022-01-03T00:30:00Z</cp:lastPrinted>
  <dcterms:modified xsi:type="dcterms:W3CDTF">2025-07-20T10:46:51Z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2052-11.8.2.8053</vt:lpwstr>
  </property>
  <property fmtid="{D5CDD505-2E9C-101B-9397-08002B2CF9AE}" pid="6" name="ICV">
    <vt:lpwstr>DA5AC2A2283A46E7B03F64740293ACD3</vt:lpwstr>
  </property>
</Properties>
</file>