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6030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bookmarkStart w:id="0" w:name="_Toc8224"/>
      <w:bookmarkStart w:id="1" w:name="_Toc17423"/>
      <w:bookmarkStart w:id="2" w:name="_Toc6162"/>
      <w:bookmarkStart w:id="3" w:name="_Toc5242"/>
      <w:r>
        <w:rPr>
          <w:rFonts w:hint="eastAsia" w:ascii="Times New Roman" w:eastAsia="仿宋_GB2312" w:cs="Times New Roman"/>
          <w:kern w:val="0"/>
          <w:sz w:val="32"/>
          <w:szCs w:val="32"/>
          <w:lang w:eastAsia="zh-CN"/>
        </w:rPr>
        <w:t>CAMETA</w:t>
      </w:r>
      <w:r>
        <w:rPr>
          <w:rFonts w:hint="eastAsia" w:hAnsi="黑体"/>
          <w:sz w:val="32"/>
          <w:szCs w:val="32"/>
        </w:rPr>
        <w:t>团体标准草案征求意见汇总处理表</w:t>
      </w:r>
      <w:bookmarkEnd w:id="0"/>
      <w:bookmarkEnd w:id="1"/>
      <w:bookmarkEnd w:id="2"/>
    </w:p>
    <w:p w14:paraId="7B7EF66D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bookmarkStart w:id="5" w:name="_GoBack"/>
      <w:bookmarkEnd w:id="5"/>
    </w:p>
    <w:tbl>
      <w:tblPr>
        <w:tblStyle w:val="6"/>
        <w:tblW w:w="53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98"/>
        <w:gridCol w:w="2005"/>
        <w:gridCol w:w="1690"/>
        <w:gridCol w:w="1892"/>
        <w:gridCol w:w="1127"/>
        <w:gridCol w:w="722"/>
      </w:tblGrid>
      <w:tr w14:paraId="6C8F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2158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AB43">
            <w:pPr>
              <w:widowControl/>
              <w:jc w:val="left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标准章、条编号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78087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意见内容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769CC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意见依据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D25D1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提出意见的单位或个人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9D559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处理意见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8C0E3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说明</w:t>
            </w:r>
          </w:p>
        </w:tc>
      </w:tr>
      <w:tr w14:paraId="63A6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E91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657E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2C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DAF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877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30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D60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1C7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3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D837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7F5A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2A4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9A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C86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15C1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9F7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45DB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7AB1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98E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621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ABF1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F4F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8D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A7E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BE6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0D04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85A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951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82C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CCE9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E01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F21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A4E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211A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F91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2DBE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AAE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40EC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98C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E31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249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6A61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9CB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BD41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D178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641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A214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BA3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737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EDB95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8B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A90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514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45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26B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3C2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212F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9904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E6C7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619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4E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007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637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36F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9A7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5E20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AA1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C5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DC9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5A95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7CB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BA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5B6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B1D8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95BE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062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3B1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1D0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42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A90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5B0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2C0C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1EAB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1D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F2A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ADA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A7B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21C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314A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858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7B3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184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FE8D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A1F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A62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E80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AE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1B41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02B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DB2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D98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8CA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43D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7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E85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C81F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E16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DD0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39B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863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21B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665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126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D413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757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469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7219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A6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A39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B6F0D8F">
      <w:pPr>
        <w:adjustRightInd w:val="0"/>
        <w:snapToGrid w:val="0"/>
        <w:spacing w:beforeLines="20" w:afterLines="20"/>
        <w:rPr>
          <w:rFonts w:ascii="宋体" w:hAnsi="宋体" w:cs="Times New Roman"/>
          <w:szCs w:val="21"/>
        </w:rPr>
      </w:pPr>
      <w:r>
        <w:rPr>
          <w:rFonts w:hint="eastAsia" w:ascii="宋体" w:hAnsi="宋体"/>
        </w:rPr>
        <w:t xml:space="preserve"> </w:t>
      </w:r>
    </w:p>
    <w:p w14:paraId="4E63D858">
      <w:pPr>
        <w:adjustRightInd w:val="0"/>
        <w:snapToGrid w:val="0"/>
        <w:spacing w:beforeLines="20" w:afterLines="20"/>
        <w:outlineLvl w:val="9"/>
        <w:rPr>
          <w:rFonts w:ascii="仿宋" w:hAnsi="仿宋" w:eastAsia="仿宋"/>
          <w:sz w:val="24"/>
        </w:rPr>
      </w:pPr>
      <w:bookmarkStart w:id="4" w:name="_Toc18280"/>
      <w:r>
        <w:rPr>
          <w:rFonts w:hint="eastAsia" w:ascii="仿宋" w:hAnsi="仿宋" w:eastAsia="仿宋"/>
          <w:sz w:val="24"/>
        </w:rPr>
        <w:t>1.共计收集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家单位反馈意见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条；</w:t>
      </w:r>
      <w:bookmarkEnd w:id="4"/>
    </w:p>
    <w:p w14:paraId="40E3B5B1">
      <w:pPr>
        <w:adjustRightInd w:val="0"/>
        <w:snapToGrid w:val="0"/>
        <w:spacing w:beforeLines="20" w:afterLines="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2.共计采纳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条，不采纳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条，部分采纳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条。</w:t>
      </w:r>
    </w:p>
    <w:p w14:paraId="7B1F95D6">
      <w:pPr>
        <w:adjustRightInd w:val="0"/>
        <w:spacing w:line="360" w:lineRule="auto"/>
        <w:rPr>
          <w:rFonts w:hint="eastAsia" w:ascii="黑体" w:hAnsi="黑体" w:eastAsia="黑体" w:cs="宋体"/>
          <w:spacing w:val="34"/>
          <w:sz w:val="32"/>
          <w:szCs w:val="32"/>
        </w:rPr>
      </w:pPr>
      <w:r>
        <w:rPr>
          <w:rFonts w:hint="eastAsia" w:ascii="仿宋" w:hAnsi="仿宋" w:eastAsia="仿宋"/>
          <w:sz w:val="24"/>
        </w:rPr>
        <w:t xml:space="preserve"> </w:t>
      </w:r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05065-BE46-41CF-8863-04AC90710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BF8FFF-E7B1-442F-A74B-76D79A2310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58F927-B562-40BC-8022-1019F634F5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kwNDFhNDgxOTgxNzljY2EzZWY4Y2QxOTQwNmYifQ=="/>
  </w:docVars>
  <w:rsids>
    <w:rsidRoot w:val="00CB200D"/>
    <w:rsid w:val="00026C56"/>
    <w:rsid w:val="001106C3"/>
    <w:rsid w:val="002653FE"/>
    <w:rsid w:val="003738BF"/>
    <w:rsid w:val="00375410"/>
    <w:rsid w:val="003A503F"/>
    <w:rsid w:val="003F1402"/>
    <w:rsid w:val="00414130"/>
    <w:rsid w:val="00423AAF"/>
    <w:rsid w:val="0049330A"/>
    <w:rsid w:val="006043CB"/>
    <w:rsid w:val="00657A82"/>
    <w:rsid w:val="007236CC"/>
    <w:rsid w:val="007C5612"/>
    <w:rsid w:val="007E5A8D"/>
    <w:rsid w:val="00863596"/>
    <w:rsid w:val="009B2B99"/>
    <w:rsid w:val="00A817CD"/>
    <w:rsid w:val="00AF05F2"/>
    <w:rsid w:val="00AF2068"/>
    <w:rsid w:val="00B36959"/>
    <w:rsid w:val="00C342E8"/>
    <w:rsid w:val="00C70E12"/>
    <w:rsid w:val="00C77839"/>
    <w:rsid w:val="00CB200D"/>
    <w:rsid w:val="00CD5D52"/>
    <w:rsid w:val="00D40A18"/>
    <w:rsid w:val="00E24C3E"/>
    <w:rsid w:val="00E85E7E"/>
    <w:rsid w:val="00E861A0"/>
    <w:rsid w:val="00FC15E8"/>
    <w:rsid w:val="017E0CD4"/>
    <w:rsid w:val="024A3AA4"/>
    <w:rsid w:val="0317318F"/>
    <w:rsid w:val="03F434D0"/>
    <w:rsid w:val="04A722F0"/>
    <w:rsid w:val="053F077B"/>
    <w:rsid w:val="05701580"/>
    <w:rsid w:val="05E863FD"/>
    <w:rsid w:val="06020FC5"/>
    <w:rsid w:val="0658395E"/>
    <w:rsid w:val="070C28DE"/>
    <w:rsid w:val="070D06B6"/>
    <w:rsid w:val="083640B7"/>
    <w:rsid w:val="09143E8C"/>
    <w:rsid w:val="0935436E"/>
    <w:rsid w:val="09506DC0"/>
    <w:rsid w:val="0952390E"/>
    <w:rsid w:val="0A7E68B6"/>
    <w:rsid w:val="0AAD0691"/>
    <w:rsid w:val="0B097FD8"/>
    <w:rsid w:val="0C0149DC"/>
    <w:rsid w:val="0CDF5877"/>
    <w:rsid w:val="0CED658B"/>
    <w:rsid w:val="0D1644B7"/>
    <w:rsid w:val="0D8A6C07"/>
    <w:rsid w:val="0E611DA6"/>
    <w:rsid w:val="0E871B7E"/>
    <w:rsid w:val="0EA36093"/>
    <w:rsid w:val="0EEB5F51"/>
    <w:rsid w:val="0F0F648C"/>
    <w:rsid w:val="119B4F8B"/>
    <w:rsid w:val="129E4674"/>
    <w:rsid w:val="12C66DFB"/>
    <w:rsid w:val="1319741B"/>
    <w:rsid w:val="131B632D"/>
    <w:rsid w:val="14C162DD"/>
    <w:rsid w:val="150A2B53"/>
    <w:rsid w:val="165221BA"/>
    <w:rsid w:val="16D72F09"/>
    <w:rsid w:val="17F04282"/>
    <w:rsid w:val="186E51A7"/>
    <w:rsid w:val="18AC5CCF"/>
    <w:rsid w:val="19A05834"/>
    <w:rsid w:val="1C901B90"/>
    <w:rsid w:val="1CA61122"/>
    <w:rsid w:val="1F3C43BC"/>
    <w:rsid w:val="1FFB7C68"/>
    <w:rsid w:val="20E26732"/>
    <w:rsid w:val="21480C8E"/>
    <w:rsid w:val="22364F87"/>
    <w:rsid w:val="237D0699"/>
    <w:rsid w:val="23953573"/>
    <w:rsid w:val="239857CE"/>
    <w:rsid w:val="23A7361E"/>
    <w:rsid w:val="23F96B6D"/>
    <w:rsid w:val="253926A9"/>
    <w:rsid w:val="259E78BA"/>
    <w:rsid w:val="25F23122"/>
    <w:rsid w:val="26413603"/>
    <w:rsid w:val="26B046EA"/>
    <w:rsid w:val="26CF7759"/>
    <w:rsid w:val="27D8263D"/>
    <w:rsid w:val="2A585CB7"/>
    <w:rsid w:val="2C4604BD"/>
    <w:rsid w:val="2CB349BC"/>
    <w:rsid w:val="2DEF06E0"/>
    <w:rsid w:val="2E051CB2"/>
    <w:rsid w:val="2E862DF3"/>
    <w:rsid w:val="2E977DD7"/>
    <w:rsid w:val="2F52468E"/>
    <w:rsid w:val="301D1535"/>
    <w:rsid w:val="30706524"/>
    <w:rsid w:val="30907467"/>
    <w:rsid w:val="31504A8D"/>
    <w:rsid w:val="319C67C8"/>
    <w:rsid w:val="32450695"/>
    <w:rsid w:val="327922EF"/>
    <w:rsid w:val="329655CE"/>
    <w:rsid w:val="32DA54BB"/>
    <w:rsid w:val="330E33B7"/>
    <w:rsid w:val="338268BA"/>
    <w:rsid w:val="354626A7"/>
    <w:rsid w:val="35771191"/>
    <w:rsid w:val="368340BC"/>
    <w:rsid w:val="368D5D71"/>
    <w:rsid w:val="375241BA"/>
    <w:rsid w:val="37DF17C6"/>
    <w:rsid w:val="385775AE"/>
    <w:rsid w:val="38583C93"/>
    <w:rsid w:val="38814E3A"/>
    <w:rsid w:val="38895CD0"/>
    <w:rsid w:val="38CD161E"/>
    <w:rsid w:val="39070FD4"/>
    <w:rsid w:val="39A700C1"/>
    <w:rsid w:val="39B74D1A"/>
    <w:rsid w:val="3A257964"/>
    <w:rsid w:val="3A4164AE"/>
    <w:rsid w:val="3A5E7CCF"/>
    <w:rsid w:val="3BAC7C11"/>
    <w:rsid w:val="3BE94ED9"/>
    <w:rsid w:val="3C7A386B"/>
    <w:rsid w:val="3F5C7747"/>
    <w:rsid w:val="3F777E00"/>
    <w:rsid w:val="3F9E5AC2"/>
    <w:rsid w:val="40816268"/>
    <w:rsid w:val="417D567E"/>
    <w:rsid w:val="41FA16D6"/>
    <w:rsid w:val="42F500EF"/>
    <w:rsid w:val="43E9215E"/>
    <w:rsid w:val="444F4D4D"/>
    <w:rsid w:val="44AE49FA"/>
    <w:rsid w:val="44ED5A81"/>
    <w:rsid w:val="45D87DB3"/>
    <w:rsid w:val="45E22BAD"/>
    <w:rsid w:val="469B2D5C"/>
    <w:rsid w:val="475278BE"/>
    <w:rsid w:val="479D4BDC"/>
    <w:rsid w:val="47E81FD1"/>
    <w:rsid w:val="49071890"/>
    <w:rsid w:val="4AAE1013"/>
    <w:rsid w:val="4ADA0BDD"/>
    <w:rsid w:val="4B9B50E6"/>
    <w:rsid w:val="4C67267B"/>
    <w:rsid w:val="4D866514"/>
    <w:rsid w:val="4E150EEA"/>
    <w:rsid w:val="507C3BFE"/>
    <w:rsid w:val="536F17F8"/>
    <w:rsid w:val="54670726"/>
    <w:rsid w:val="558C5CB4"/>
    <w:rsid w:val="55D3446A"/>
    <w:rsid w:val="573C5E95"/>
    <w:rsid w:val="574E3F84"/>
    <w:rsid w:val="59694B3B"/>
    <w:rsid w:val="5A0C1B4F"/>
    <w:rsid w:val="5A624C1E"/>
    <w:rsid w:val="5B647768"/>
    <w:rsid w:val="5C9B5BDA"/>
    <w:rsid w:val="5CFE60C6"/>
    <w:rsid w:val="5D296EBB"/>
    <w:rsid w:val="5DA45399"/>
    <w:rsid w:val="5E391380"/>
    <w:rsid w:val="5F241EBA"/>
    <w:rsid w:val="5F300AC2"/>
    <w:rsid w:val="5F312898"/>
    <w:rsid w:val="606A3A73"/>
    <w:rsid w:val="60E44F76"/>
    <w:rsid w:val="621237CD"/>
    <w:rsid w:val="62B8280B"/>
    <w:rsid w:val="633B719E"/>
    <w:rsid w:val="637F15E3"/>
    <w:rsid w:val="63F10007"/>
    <w:rsid w:val="63F35708"/>
    <w:rsid w:val="655854B9"/>
    <w:rsid w:val="65B25CA0"/>
    <w:rsid w:val="6632073E"/>
    <w:rsid w:val="665E22FF"/>
    <w:rsid w:val="671646A8"/>
    <w:rsid w:val="67A94F72"/>
    <w:rsid w:val="67C21510"/>
    <w:rsid w:val="68232E85"/>
    <w:rsid w:val="68A37B22"/>
    <w:rsid w:val="696F7D1E"/>
    <w:rsid w:val="6AF30653"/>
    <w:rsid w:val="6B085226"/>
    <w:rsid w:val="6B0E7464"/>
    <w:rsid w:val="6B160B65"/>
    <w:rsid w:val="6B1747F7"/>
    <w:rsid w:val="6C08382D"/>
    <w:rsid w:val="6C281E78"/>
    <w:rsid w:val="6C44161C"/>
    <w:rsid w:val="6CA4030D"/>
    <w:rsid w:val="6CFE7A1D"/>
    <w:rsid w:val="6E7837FF"/>
    <w:rsid w:val="6EBF3031"/>
    <w:rsid w:val="6EDE1A70"/>
    <w:rsid w:val="6FB57C6B"/>
    <w:rsid w:val="6FF2313D"/>
    <w:rsid w:val="70125C60"/>
    <w:rsid w:val="71A0047D"/>
    <w:rsid w:val="71CD285F"/>
    <w:rsid w:val="71F92A57"/>
    <w:rsid w:val="72CA5E77"/>
    <w:rsid w:val="73F24D81"/>
    <w:rsid w:val="74C01A5C"/>
    <w:rsid w:val="751D1FFC"/>
    <w:rsid w:val="756D06DF"/>
    <w:rsid w:val="75E47AFE"/>
    <w:rsid w:val="771E783A"/>
    <w:rsid w:val="77B61261"/>
    <w:rsid w:val="77F42148"/>
    <w:rsid w:val="78C55427"/>
    <w:rsid w:val="795310F0"/>
    <w:rsid w:val="7BF36DE0"/>
    <w:rsid w:val="7C530CF6"/>
    <w:rsid w:val="7D3746FC"/>
    <w:rsid w:val="7DE07FB2"/>
    <w:rsid w:val="7E673928"/>
    <w:rsid w:val="7F6E0BF3"/>
    <w:rsid w:val="7F741DC0"/>
    <w:rsid w:val="7FC0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91</Characters>
  <Lines>3</Lines>
  <Paragraphs>1</Paragraphs>
  <TotalTime>0</TotalTime>
  <ScaleCrop>false</ScaleCrop>
  <LinksUpToDate>false</LinksUpToDate>
  <CharactersWithSpaces>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2023-08-04T05:05:00Z</dcterms:created>
  <dc:creator>王 继宏</dc:creator>
  <cp:lastModifiedBy>智能制造百人会老刘</cp:lastModifiedBy>
  <cp:lastPrinted>2025-02-21T08:45:00Z</cp:lastPrinted>
  <dcterms:modified xsi:type="dcterms:W3CDTF">2025-07-03T06:54:50Z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7D2E2582EF414CB19F439ED1EAD3C426_13</vt:lpwstr>
  </property>
  <property fmtid="{D5CDD505-2E9C-101B-9397-08002B2CF9AE}" pid="4" name="KSOTemplateDocerSaveRecord">
    <vt:lpwstr>eyJoZGlkIjoiOTVlMjkwNDFhNDgxOTgxNzljY2EzZWY4Y2QxOTQwNmYiLCJ1c2VySWQiOiIyMzk1OTkzMDUifQ==</vt:lpwstr>
  </property>
</Properties>
</file>