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087BF507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5B23A5" w:rsidRPr="005B23A5">
        <w:rPr>
          <w:rFonts w:ascii="迷你简小标宋" w:eastAsia="迷你简小标宋" w:hAnsi="宋体" w:hint="eastAsia"/>
          <w:w w:val="90"/>
          <w:sz w:val="44"/>
          <w:szCs w:val="44"/>
        </w:rPr>
        <w:t>硼硅玻璃管生产技术规范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0CBC700E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5B23A5"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24B1CD73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</w:t>
      </w:r>
      <w:proofErr w:type="gramStart"/>
      <w:r w:rsidRPr="009F0A5D">
        <w:rPr>
          <w:rFonts w:ascii="宋体" w:eastAsia="宋体" w:hAnsi="宋体"/>
          <w:sz w:val="28"/>
          <w:szCs w:val="28"/>
        </w:rPr>
        <w:t>的</w:t>
      </w:r>
      <w:r w:rsidR="005B23A5" w:rsidRPr="005B23A5">
        <w:rPr>
          <w:rFonts w:ascii="宋体" w:eastAsia="宋体" w:hAnsi="宋体" w:hint="eastAsia"/>
          <w:sz w:val="28"/>
          <w:szCs w:val="28"/>
        </w:rPr>
        <w:t>硼硅玻璃</w:t>
      </w:r>
      <w:proofErr w:type="gramEnd"/>
      <w:r w:rsidR="005B23A5" w:rsidRPr="005B23A5">
        <w:rPr>
          <w:rFonts w:ascii="宋体" w:eastAsia="宋体" w:hAnsi="宋体" w:hint="eastAsia"/>
          <w:sz w:val="28"/>
          <w:szCs w:val="28"/>
        </w:rPr>
        <w:t>管生产技术规范</w:t>
      </w:r>
      <w:r w:rsidRPr="009F0A5D">
        <w:rPr>
          <w:rFonts w:ascii="宋体" w:eastAsia="宋体" w:hAnsi="宋体"/>
          <w:sz w:val="28"/>
          <w:szCs w:val="28"/>
        </w:rPr>
        <w:t>标准。依据《中华人民共和国标准化法》，以及《团体标准管理规定》相关规定，中国商品学会决定立项并联合</w:t>
      </w:r>
      <w:r w:rsidR="005B23A5" w:rsidRPr="005B23A5">
        <w:rPr>
          <w:rFonts w:ascii="宋体" w:eastAsia="宋体" w:hAnsi="宋体" w:hint="eastAsia"/>
          <w:sz w:val="28"/>
          <w:szCs w:val="28"/>
        </w:rPr>
        <w:t>泰兴市龙腾光热材料科技有限公司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5B23A5" w:rsidRPr="005B23A5">
        <w:rPr>
          <w:rFonts w:ascii="宋体" w:eastAsia="宋体" w:hAnsi="宋体" w:hint="eastAsia"/>
          <w:sz w:val="28"/>
          <w:szCs w:val="28"/>
        </w:rPr>
        <w:t>硼硅玻璃管生产技术规范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0781B01D" w14:textId="77777777" w:rsidR="005B23A5" w:rsidRPr="005B23A5" w:rsidRDefault="005B23A5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proofErr w:type="gramStart"/>
      <w:r w:rsidRPr="005B23A5">
        <w:rPr>
          <w:rFonts w:ascii="宋体" w:eastAsia="宋体" w:hAnsi="宋体" w:hint="eastAsia"/>
          <w:sz w:val="28"/>
          <w:szCs w:val="28"/>
        </w:rPr>
        <w:t>硼硅玻璃</w:t>
      </w:r>
      <w:proofErr w:type="gramEnd"/>
      <w:r w:rsidRPr="005B23A5">
        <w:rPr>
          <w:rFonts w:ascii="宋体" w:eastAsia="宋体" w:hAnsi="宋体" w:hint="eastAsia"/>
          <w:sz w:val="28"/>
          <w:szCs w:val="28"/>
        </w:rPr>
        <w:t>管是一种具有特殊性能的玻璃管，由硼硅酸盐玻璃制成，因其优异的耐热性、化学稳定性和机械强度，广泛应用于医药包装、实验室仪器、光电等领域。然而当前市场上</w:t>
      </w:r>
      <w:proofErr w:type="gramStart"/>
      <w:r w:rsidRPr="005B23A5">
        <w:rPr>
          <w:rFonts w:ascii="宋体" w:eastAsia="宋体" w:hAnsi="宋体" w:hint="eastAsia"/>
          <w:sz w:val="28"/>
          <w:szCs w:val="28"/>
        </w:rPr>
        <w:t>部分硼硅玻璃</w:t>
      </w:r>
      <w:proofErr w:type="gramEnd"/>
      <w:r w:rsidRPr="005B23A5">
        <w:rPr>
          <w:rFonts w:ascii="宋体" w:eastAsia="宋体" w:hAnsi="宋体" w:hint="eastAsia"/>
          <w:sz w:val="28"/>
          <w:szCs w:val="28"/>
        </w:rPr>
        <w:t>管产品存在气泡、条纹、尺寸偏差等问题，影响下游应用。通过制定统一的生产技术规范，可优化生产工艺，提高产品一致性和良品率。</w:t>
      </w:r>
    </w:p>
    <w:p w14:paraId="154DFEF0" w14:textId="77777777" w:rsidR="005B23A5" w:rsidRPr="005B23A5" w:rsidRDefault="005B23A5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B23A5">
        <w:rPr>
          <w:rFonts w:ascii="宋体" w:eastAsia="宋体" w:hAnsi="宋体" w:hint="eastAsia"/>
          <w:sz w:val="28"/>
          <w:szCs w:val="28"/>
        </w:rPr>
        <w:t>我国尚未有</w:t>
      </w:r>
      <w:proofErr w:type="gramStart"/>
      <w:r w:rsidRPr="005B23A5">
        <w:rPr>
          <w:rFonts w:ascii="宋体" w:eastAsia="宋体" w:hAnsi="宋体" w:hint="eastAsia"/>
          <w:sz w:val="28"/>
          <w:szCs w:val="28"/>
        </w:rPr>
        <w:t>针对硼硅玻璃</w:t>
      </w:r>
      <w:proofErr w:type="gramEnd"/>
      <w:r w:rsidRPr="005B23A5">
        <w:rPr>
          <w:rFonts w:ascii="宋体" w:eastAsia="宋体" w:hAnsi="宋体" w:hint="eastAsia"/>
          <w:sz w:val="28"/>
          <w:szCs w:val="28"/>
        </w:rPr>
        <w:t>管生产技术规范的国家标准、行业标准。为适应市场发展的需要，推动行业的规范性建设，营造良好的市场环境，特提出《硼硅玻璃管生产技术规范》团体标准的制定。</w:t>
      </w:r>
    </w:p>
    <w:p w14:paraId="485FE2C4" w14:textId="6C39EBB7" w:rsidR="00595D38" w:rsidRDefault="005B23A5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B23A5">
        <w:rPr>
          <w:rFonts w:ascii="宋体" w:eastAsia="宋体" w:hAnsi="宋体" w:hint="eastAsia"/>
          <w:sz w:val="28"/>
          <w:szCs w:val="28"/>
        </w:rPr>
        <w:t>本项目旨在借助标准化手段，</w:t>
      </w:r>
      <w:proofErr w:type="gramStart"/>
      <w:r w:rsidRPr="005B23A5">
        <w:rPr>
          <w:rFonts w:ascii="宋体" w:eastAsia="宋体" w:hAnsi="宋体" w:hint="eastAsia"/>
          <w:sz w:val="28"/>
          <w:szCs w:val="28"/>
        </w:rPr>
        <w:t>将硼硅玻璃</w:t>
      </w:r>
      <w:proofErr w:type="gramEnd"/>
      <w:r w:rsidRPr="005B23A5">
        <w:rPr>
          <w:rFonts w:ascii="宋体" w:eastAsia="宋体" w:hAnsi="宋体" w:hint="eastAsia"/>
          <w:sz w:val="28"/>
          <w:szCs w:val="28"/>
        </w:rPr>
        <w:t>管生产技术规范化，填补本行业相关标准的空白，同时规范行业秩序、提升产品质量、促进技术进步。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55AF2517" w:rsidR="00595D38" w:rsidRDefault="003B7F22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5B23A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5B23A5" w:rsidRPr="005B23A5">
        <w:rPr>
          <w:rFonts w:ascii="宋体" w:eastAsia="宋体" w:hAnsi="宋体" w:hint="eastAsia"/>
          <w:sz w:val="28"/>
          <w:szCs w:val="28"/>
        </w:rPr>
        <w:t>硼硅玻璃管生产技术规范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751C31CB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9F0A5D">
        <w:rPr>
          <w:rFonts w:ascii="宋体" w:eastAsia="宋体" w:hAnsi="宋体" w:hint="eastAsia"/>
          <w:sz w:val="28"/>
          <w:szCs w:val="28"/>
        </w:rPr>
        <w:t>0</w:t>
      </w:r>
      <w:r w:rsidR="005B23A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5B23A5">
        <w:rPr>
          <w:rFonts w:ascii="宋体" w:eastAsia="宋体" w:hAnsi="宋体" w:hint="eastAsia"/>
          <w:sz w:val="28"/>
          <w:szCs w:val="28"/>
        </w:rPr>
        <w:t>06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</w:t>
      </w:r>
      <w:r>
        <w:rPr>
          <w:rFonts w:ascii="宋体" w:eastAsia="宋体" w:hAnsi="宋体" w:hint="eastAsia"/>
          <w:sz w:val="28"/>
          <w:szCs w:val="28"/>
        </w:rPr>
        <w:lastRenderedPageBreak/>
        <w:t>标准、科研成果、专著等开展广泛、深入的调研，在此基础上完成《</w:t>
      </w:r>
      <w:r w:rsidR="005B23A5" w:rsidRPr="005B23A5">
        <w:rPr>
          <w:rFonts w:ascii="宋体" w:eastAsia="宋体" w:hAnsi="宋体" w:hint="eastAsia"/>
          <w:sz w:val="28"/>
          <w:szCs w:val="28"/>
        </w:rPr>
        <w:t>硼硅玻璃管生产技术规范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5B23A5">
        <w:rPr>
          <w:rFonts w:ascii="宋体" w:eastAsia="宋体" w:hAnsi="宋体" w:hint="eastAsia"/>
          <w:sz w:val="28"/>
          <w:szCs w:val="28"/>
        </w:rPr>
        <w:t>06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5B23A5" w:rsidRPr="005B23A5">
        <w:rPr>
          <w:rFonts w:ascii="宋体" w:eastAsia="宋体" w:hAnsi="宋体" w:hint="eastAsia"/>
          <w:sz w:val="28"/>
          <w:szCs w:val="28"/>
        </w:rPr>
        <w:t>硼硅玻璃管生产技术规范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54B71611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5B23A5" w:rsidRPr="005B23A5">
        <w:rPr>
          <w:rFonts w:ascii="宋体" w:eastAsia="宋体" w:hAnsi="宋体" w:hint="eastAsia"/>
          <w:sz w:val="28"/>
          <w:szCs w:val="28"/>
        </w:rPr>
        <w:t>泰兴市龙腾光热材料科技有限公司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Pr="004118D2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72B2B344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5B23A5" w:rsidRPr="005B23A5">
        <w:rPr>
          <w:rFonts w:ascii="宋体" w:eastAsia="宋体" w:hAnsi="宋体"/>
          <w:sz w:val="28"/>
          <w:szCs w:val="28"/>
        </w:rPr>
        <w:t>基本要求</w:t>
      </w:r>
      <w:r w:rsidRPr="00826C34">
        <w:rPr>
          <w:rFonts w:ascii="宋体" w:eastAsia="宋体" w:hAnsi="宋体"/>
          <w:sz w:val="28"/>
          <w:szCs w:val="28"/>
        </w:rPr>
        <w:t>：</w:t>
      </w:r>
      <w:r w:rsidR="00744F5D">
        <w:rPr>
          <w:rFonts w:ascii="宋体" w:eastAsia="宋体" w:hAnsi="宋体" w:hint="eastAsia"/>
          <w:sz w:val="28"/>
          <w:szCs w:val="28"/>
        </w:rPr>
        <w:t>规定了</w:t>
      </w:r>
      <w:r w:rsidR="005B23A5">
        <w:rPr>
          <w:rFonts w:ascii="宋体" w:eastAsia="宋体" w:hAnsi="宋体" w:hint="eastAsia"/>
          <w:sz w:val="28"/>
          <w:szCs w:val="28"/>
        </w:rPr>
        <w:t>场地、设备、人员的要求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49E78621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</w:t>
      </w:r>
      <w:r w:rsidR="005B23A5">
        <w:rPr>
          <w:rFonts w:ascii="宋体" w:eastAsia="宋体" w:hAnsi="宋体" w:hint="eastAsia"/>
          <w:sz w:val="28"/>
          <w:szCs w:val="28"/>
        </w:rPr>
        <w:t>原材料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37835799" w14:textId="20EAE2DA" w:rsidR="00744F5D" w:rsidRDefault="00826C34" w:rsidP="00744F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</w:t>
      </w:r>
      <w:bookmarkStart w:id="2" w:name="_Toc200532443"/>
      <w:r w:rsidR="005B23A5" w:rsidRPr="005B23A5">
        <w:rPr>
          <w:rFonts w:ascii="宋体" w:eastAsia="宋体" w:hAnsi="宋体" w:hint="eastAsia"/>
          <w:sz w:val="28"/>
          <w:szCs w:val="28"/>
        </w:rPr>
        <w:t>生产工艺流程</w:t>
      </w:r>
      <w:bookmarkEnd w:id="2"/>
      <w:r w:rsidR="005B23A5" w:rsidRPr="005B23A5">
        <w:rPr>
          <w:rFonts w:ascii="宋体" w:eastAsia="宋体" w:hAnsi="宋体" w:hint="eastAsia"/>
          <w:sz w:val="28"/>
          <w:szCs w:val="28"/>
        </w:rPr>
        <w:t>：包括</w:t>
      </w:r>
      <w:r w:rsidR="005B23A5" w:rsidRPr="005B23A5">
        <w:rPr>
          <w:rFonts w:ascii="宋体" w:eastAsia="宋体" w:hAnsi="宋体" w:hint="eastAsia"/>
          <w:sz w:val="28"/>
          <w:szCs w:val="28"/>
        </w:rPr>
        <w:t>原料预加工</w:t>
      </w:r>
      <w:r w:rsidR="005B23A5" w:rsidRPr="005B23A5">
        <w:rPr>
          <w:rFonts w:ascii="宋体" w:eastAsia="宋体" w:hAnsi="宋体" w:hint="eastAsia"/>
          <w:sz w:val="28"/>
          <w:szCs w:val="28"/>
        </w:rPr>
        <w:t>、</w:t>
      </w:r>
      <w:r w:rsidR="005B23A5" w:rsidRPr="005B23A5">
        <w:rPr>
          <w:rFonts w:ascii="宋体" w:eastAsia="宋体" w:hAnsi="宋体" w:hint="eastAsia"/>
          <w:sz w:val="28"/>
          <w:szCs w:val="28"/>
        </w:rPr>
        <w:t>配合料制备</w:t>
      </w:r>
      <w:r w:rsidR="005B23A5" w:rsidRPr="005B23A5">
        <w:rPr>
          <w:rFonts w:ascii="宋体" w:eastAsia="宋体" w:hAnsi="宋体" w:hint="eastAsia"/>
          <w:sz w:val="28"/>
          <w:szCs w:val="28"/>
        </w:rPr>
        <w:t>、</w:t>
      </w:r>
      <w:r w:rsidR="005B23A5" w:rsidRPr="005B23A5">
        <w:rPr>
          <w:rFonts w:ascii="宋体" w:eastAsia="宋体" w:hAnsi="宋体"/>
          <w:sz w:val="28"/>
          <w:szCs w:val="28"/>
        </w:rPr>
        <w:t>熔制</w:t>
      </w:r>
      <w:r w:rsidR="005B23A5" w:rsidRPr="005B23A5">
        <w:rPr>
          <w:rFonts w:ascii="宋体" w:eastAsia="宋体" w:hAnsi="宋体"/>
          <w:sz w:val="28"/>
          <w:szCs w:val="28"/>
        </w:rPr>
        <w:t>、</w:t>
      </w:r>
      <w:r w:rsidR="005B23A5" w:rsidRPr="005B23A5">
        <w:rPr>
          <w:rFonts w:ascii="宋体" w:eastAsia="宋体" w:hAnsi="宋体" w:hint="eastAsia"/>
          <w:sz w:val="28"/>
          <w:szCs w:val="28"/>
        </w:rPr>
        <w:t>成形</w:t>
      </w:r>
      <w:r w:rsidR="005B23A5" w:rsidRPr="005B23A5">
        <w:rPr>
          <w:rFonts w:ascii="宋体" w:eastAsia="宋体" w:hAnsi="宋体" w:hint="eastAsia"/>
          <w:sz w:val="28"/>
          <w:szCs w:val="28"/>
        </w:rPr>
        <w:t>、</w:t>
      </w:r>
      <w:r w:rsidR="005B23A5" w:rsidRPr="005B23A5">
        <w:rPr>
          <w:rFonts w:ascii="宋体" w:eastAsia="宋体" w:hAnsi="宋体" w:hint="eastAsia"/>
          <w:sz w:val="28"/>
          <w:szCs w:val="28"/>
        </w:rPr>
        <w:t>热处理</w:t>
      </w:r>
      <w:r w:rsidR="005B23A5" w:rsidRPr="005B23A5">
        <w:rPr>
          <w:rFonts w:ascii="宋体" w:eastAsia="宋体" w:hAnsi="宋体" w:hint="eastAsia"/>
          <w:sz w:val="28"/>
          <w:szCs w:val="28"/>
        </w:rPr>
        <w:t>、</w:t>
      </w:r>
      <w:r w:rsidR="005B23A5" w:rsidRPr="005B23A5">
        <w:rPr>
          <w:rFonts w:ascii="宋体" w:eastAsia="宋体" w:hAnsi="宋体" w:hint="eastAsia"/>
          <w:sz w:val="28"/>
          <w:szCs w:val="28"/>
        </w:rPr>
        <w:t>后处理</w:t>
      </w:r>
      <w:r w:rsidR="005B23A5" w:rsidRPr="005B23A5">
        <w:rPr>
          <w:rFonts w:ascii="宋体" w:eastAsia="宋体" w:hAnsi="宋体" w:hint="eastAsia"/>
          <w:sz w:val="28"/>
          <w:szCs w:val="28"/>
        </w:rPr>
        <w:t>、</w:t>
      </w:r>
      <w:r w:rsidR="005B23A5" w:rsidRPr="005B23A5">
        <w:rPr>
          <w:rFonts w:ascii="宋体" w:eastAsia="宋体" w:hAnsi="宋体" w:hint="eastAsia"/>
          <w:sz w:val="28"/>
          <w:szCs w:val="28"/>
        </w:rPr>
        <w:t>检验</w:t>
      </w:r>
      <w:r w:rsidR="005B23A5" w:rsidRPr="005B23A5">
        <w:rPr>
          <w:rFonts w:ascii="宋体" w:eastAsia="宋体" w:hAnsi="宋体" w:hint="eastAsia"/>
          <w:sz w:val="28"/>
          <w:szCs w:val="28"/>
        </w:rPr>
        <w:t>、</w:t>
      </w:r>
      <w:r w:rsidR="005B23A5" w:rsidRPr="005B23A5">
        <w:rPr>
          <w:rFonts w:ascii="宋体" w:eastAsia="宋体" w:hAnsi="宋体"/>
          <w:sz w:val="28"/>
          <w:szCs w:val="28"/>
        </w:rPr>
        <w:t>包装入库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0E1B0153" w14:textId="5A9B3A92" w:rsidR="00630659" w:rsidRDefault="00630659" w:rsidP="00826C34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bookmarkStart w:id="3" w:name="_Toc138248843"/>
      <w:bookmarkStart w:id="4" w:name="_Toc140654953"/>
      <w:bookmarkStart w:id="5" w:name="_Toc142910377"/>
      <w:bookmarkStart w:id="6" w:name="_Toc187853778"/>
      <w:bookmarkStart w:id="7" w:name="_Toc200532444"/>
      <w:r w:rsidR="005B23A5" w:rsidRPr="005B23A5">
        <w:rPr>
          <w:rFonts w:ascii="宋体" w:eastAsia="宋体" w:hAnsi="宋体" w:hint="eastAsia"/>
          <w:sz w:val="28"/>
          <w:szCs w:val="28"/>
        </w:rPr>
        <w:t>生产记录</w:t>
      </w:r>
      <w:bookmarkEnd w:id="3"/>
      <w:bookmarkEnd w:id="4"/>
      <w:bookmarkEnd w:id="5"/>
      <w:bookmarkEnd w:id="6"/>
      <w:bookmarkEnd w:id="7"/>
      <w:r>
        <w:rPr>
          <w:rFonts w:ascii="宋体" w:eastAsia="宋体" w:hAnsi="宋体"/>
          <w:sz w:val="28"/>
          <w:szCs w:val="28"/>
        </w:rPr>
        <w:t>。</w:t>
      </w:r>
    </w:p>
    <w:p w14:paraId="1022E469" w14:textId="14F8F1EC" w:rsidR="005B23A5" w:rsidRDefault="005B23A5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6、</w:t>
      </w:r>
      <w:bookmarkStart w:id="8" w:name="_Toc200532445"/>
      <w:r w:rsidRPr="005B23A5">
        <w:rPr>
          <w:rFonts w:ascii="宋体" w:eastAsia="宋体" w:hAnsi="宋体" w:hint="eastAsia"/>
          <w:sz w:val="28"/>
          <w:szCs w:val="28"/>
        </w:rPr>
        <w:t>环境保护</w:t>
      </w:r>
      <w:bookmarkEnd w:id="8"/>
      <w:r w:rsidRPr="005B23A5">
        <w:rPr>
          <w:rFonts w:ascii="宋体" w:eastAsia="宋体" w:hAnsi="宋体" w:hint="eastAsia"/>
          <w:sz w:val="28"/>
          <w:szCs w:val="28"/>
        </w:rPr>
        <w:t>。</w:t>
      </w:r>
    </w:p>
    <w:p w14:paraId="09FC8C4A" w14:textId="43C5C3E5" w:rsidR="00744F5D" w:rsidRDefault="00744F5D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</w:t>
      </w:r>
      <w:bookmarkStart w:id="9" w:name="_Toc169610786"/>
      <w:bookmarkStart w:id="10" w:name="_Toc152921744"/>
      <w:bookmarkStart w:id="11" w:name="_Toc148344274"/>
      <w:bookmarkStart w:id="12" w:name="_Toc152921392"/>
      <w:bookmarkStart w:id="13" w:name="_Toc175583920"/>
      <w:bookmarkStart w:id="14" w:name="_Toc178001482"/>
      <w:bookmarkStart w:id="15" w:name="_Toc179553988"/>
      <w:bookmarkStart w:id="16" w:name="_Toc182819334"/>
      <w:bookmarkStart w:id="17" w:name="_Toc184290038"/>
      <w:bookmarkStart w:id="18" w:name="_Toc193183301"/>
      <w:bookmarkStart w:id="19" w:name="_Toc200532446"/>
      <w:r w:rsidR="005B23A5" w:rsidRPr="005B23A5">
        <w:rPr>
          <w:rFonts w:ascii="宋体" w:eastAsia="宋体" w:hAnsi="宋体"/>
          <w:sz w:val="28"/>
          <w:szCs w:val="28"/>
        </w:rPr>
        <w:t>安全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宋体" w:eastAsia="宋体" w:hAnsi="宋体" w:hint="eastAsia"/>
          <w:sz w:val="28"/>
          <w:szCs w:val="28"/>
        </w:rPr>
        <w:t>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163BF36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962B94" w:rsidRPr="005B23A5">
        <w:rPr>
          <w:rFonts w:ascii="宋体" w:eastAsia="宋体" w:hAnsi="宋体" w:hint="eastAsia"/>
          <w:sz w:val="28"/>
          <w:szCs w:val="28"/>
        </w:rPr>
        <w:t>硼硅玻璃管生产技术规范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22303589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962B94">
        <w:rPr>
          <w:rFonts w:ascii="宋体" w:eastAsia="宋体" w:hAnsi="宋体" w:hint="eastAsia"/>
          <w:sz w:val="28"/>
          <w:szCs w:val="28"/>
        </w:rPr>
        <w:t>06</w:t>
      </w:r>
      <w:r w:rsidR="003B7F22">
        <w:rPr>
          <w:rFonts w:ascii="宋体" w:eastAsia="宋体" w:hAnsi="宋体"/>
          <w:sz w:val="28"/>
          <w:szCs w:val="28"/>
        </w:rPr>
        <w:t>月</w:t>
      </w:r>
      <w:r w:rsidR="00962B94">
        <w:rPr>
          <w:rFonts w:ascii="宋体" w:eastAsia="宋体" w:hAnsi="宋体" w:hint="eastAsia"/>
          <w:sz w:val="28"/>
          <w:szCs w:val="28"/>
        </w:rPr>
        <w:t>13</w:t>
      </w:r>
      <w:bookmarkStart w:id="20" w:name="_GoBack"/>
      <w:bookmarkEnd w:id="20"/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AC7FD" w14:textId="77777777" w:rsidR="0074076B" w:rsidRDefault="0074076B" w:rsidP="00963EC2">
      <w:r>
        <w:separator/>
      </w:r>
    </w:p>
  </w:endnote>
  <w:endnote w:type="continuationSeparator" w:id="0">
    <w:p w14:paraId="5CE83A4C" w14:textId="77777777" w:rsidR="0074076B" w:rsidRDefault="0074076B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99479" w14:textId="77777777" w:rsidR="0074076B" w:rsidRDefault="0074076B" w:rsidP="00963EC2">
      <w:r>
        <w:separator/>
      </w:r>
    </w:p>
  </w:footnote>
  <w:footnote w:type="continuationSeparator" w:id="0">
    <w:p w14:paraId="62489407" w14:textId="77777777" w:rsidR="0074076B" w:rsidRDefault="0074076B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41B49"/>
    <w:rsid w:val="00253FA1"/>
    <w:rsid w:val="00270788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118D2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B23A5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E5141"/>
    <w:rsid w:val="007236F7"/>
    <w:rsid w:val="0074076B"/>
    <w:rsid w:val="0074106D"/>
    <w:rsid w:val="00744F5D"/>
    <w:rsid w:val="00780878"/>
    <w:rsid w:val="00793EA3"/>
    <w:rsid w:val="007978C7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2B94"/>
    <w:rsid w:val="00963EC2"/>
    <w:rsid w:val="00975BD6"/>
    <w:rsid w:val="00993307"/>
    <w:rsid w:val="009D1F92"/>
    <w:rsid w:val="009D3675"/>
    <w:rsid w:val="009D498C"/>
    <w:rsid w:val="009D796E"/>
    <w:rsid w:val="009F0A5D"/>
    <w:rsid w:val="00A32DBC"/>
    <w:rsid w:val="00A35256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A3F74"/>
    <w:rsid w:val="00CB04FB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2B0D-9D4D-4A21-B1D4-F4F68C72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194</Words>
  <Characters>1107</Characters>
  <Application>Microsoft Office Word</Application>
  <DocSecurity>0</DocSecurity>
  <Lines>9</Lines>
  <Paragraphs>2</Paragraphs>
  <ScaleCrop>false</ScaleCrop>
  <Company>Windsoft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5</cp:revision>
  <cp:lastPrinted>2022-05-11T05:51:00Z</cp:lastPrinted>
  <dcterms:created xsi:type="dcterms:W3CDTF">2025-06-13T02:04:00Z</dcterms:created>
  <dcterms:modified xsi:type="dcterms:W3CDTF">2025-06-13T02:08:00Z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