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98A69">
      <w:pPr>
        <w:overflowPunct w:val="0"/>
        <w:topLinePunct/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团体标准《团餐食材供应链数智化平台建设</w:t>
      </w:r>
    </w:p>
    <w:p w14:paraId="423B8E98">
      <w:pPr>
        <w:overflowPunct w:val="0"/>
        <w:topLinePunct/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bCs/>
          <w:color w:val="000000"/>
          <w:sz w:val="44"/>
          <w:szCs w:val="44"/>
        </w:rPr>
        <w:t>规范》征求意见反馈表</w:t>
      </w:r>
    </w:p>
    <w:p w14:paraId="4A548DD9">
      <w:pPr>
        <w:overflowPunct w:val="0"/>
        <w:topLinePunct/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 w14:paraId="34C3A4BE">
      <w:pPr>
        <w:overflowPunct w:val="0"/>
        <w:topLinePunct/>
        <w:spacing w:line="560" w:lineRule="exac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专家姓名：</w:t>
      </w:r>
    </w:p>
    <w:p w14:paraId="4D732001">
      <w:pPr>
        <w:overflowPunct w:val="0"/>
        <w:topLinePunct/>
        <w:spacing w:line="560" w:lineRule="exac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单位：           </w:t>
      </w:r>
    </w:p>
    <w:p w14:paraId="26D3C98C">
      <w:pPr>
        <w:overflowPunct w:val="0"/>
        <w:topLinePunct/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电话：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746"/>
        <w:gridCol w:w="2519"/>
        <w:gridCol w:w="1742"/>
        <w:gridCol w:w="2084"/>
      </w:tblGrid>
      <w:tr w14:paraId="492C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 w14:paraId="25E7D7C1">
            <w:pPr>
              <w:overflowPunct w:val="0"/>
              <w:topLinePunct/>
              <w:spacing w:line="560" w:lineRule="exact"/>
              <w:contextualSpacing/>
              <w:jc w:val="center"/>
              <w:textAlignment w:val="center"/>
              <w:rPr>
                <w:rFonts w:eastAsia="黑体"/>
                <w:b/>
                <w:color w:val="000000"/>
                <w:szCs w:val="28"/>
                <w:lang w:bidi="ar"/>
              </w:rPr>
            </w:pPr>
            <w:r>
              <w:rPr>
                <w:rFonts w:hint="eastAsia" w:eastAsia="黑体"/>
                <w:b/>
                <w:color w:val="000000"/>
                <w:szCs w:val="28"/>
                <w:lang w:bidi="ar"/>
              </w:rPr>
              <w:t>序号</w:t>
            </w:r>
          </w:p>
        </w:tc>
        <w:tc>
          <w:tcPr>
            <w:tcW w:w="951" w:type="pct"/>
          </w:tcPr>
          <w:p w14:paraId="4A4CBD10">
            <w:pPr>
              <w:overflowPunct w:val="0"/>
              <w:topLinePunct/>
              <w:spacing w:line="560" w:lineRule="exact"/>
              <w:contextualSpacing/>
              <w:jc w:val="center"/>
              <w:textAlignment w:val="center"/>
              <w:rPr>
                <w:rFonts w:eastAsia="黑体"/>
                <w:b/>
                <w:color w:val="000000"/>
                <w:szCs w:val="28"/>
                <w:lang w:bidi="ar"/>
              </w:rPr>
            </w:pPr>
            <w:r>
              <w:rPr>
                <w:rFonts w:hint="eastAsia" w:eastAsia="黑体"/>
                <w:b/>
                <w:color w:val="000000"/>
                <w:szCs w:val="28"/>
                <w:lang w:bidi="ar"/>
              </w:rPr>
              <w:t>章、条编号</w:t>
            </w:r>
          </w:p>
        </w:tc>
        <w:tc>
          <w:tcPr>
            <w:tcW w:w="1372" w:type="pct"/>
          </w:tcPr>
          <w:p w14:paraId="7CFDE042">
            <w:pPr>
              <w:overflowPunct w:val="0"/>
              <w:topLinePunct/>
              <w:spacing w:line="560" w:lineRule="exact"/>
              <w:contextualSpacing/>
              <w:jc w:val="center"/>
              <w:textAlignment w:val="center"/>
              <w:rPr>
                <w:rFonts w:eastAsia="黑体"/>
                <w:b/>
                <w:color w:val="000000"/>
                <w:szCs w:val="28"/>
                <w:lang w:bidi="ar"/>
              </w:rPr>
            </w:pPr>
            <w:r>
              <w:rPr>
                <w:rFonts w:hint="eastAsia" w:eastAsia="黑体"/>
                <w:b/>
                <w:color w:val="000000"/>
                <w:szCs w:val="28"/>
                <w:lang w:bidi="ar"/>
              </w:rPr>
              <w:t>原稿内容（概要）</w:t>
            </w:r>
          </w:p>
        </w:tc>
        <w:tc>
          <w:tcPr>
            <w:tcW w:w="949" w:type="pct"/>
          </w:tcPr>
          <w:p w14:paraId="32912ED3">
            <w:pPr>
              <w:overflowPunct w:val="0"/>
              <w:topLinePunct/>
              <w:spacing w:line="560" w:lineRule="exact"/>
              <w:contextualSpacing/>
              <w:jc w:val="center"/>
              <w:textAlignment w:val="center"/>
              <w:rPr>
                <w:rFonts w:eastAsia="黑体"/>
                <w:b/>
                <w:color w:val="000000"/>
                <w:szCs w:val="28"/>
                <w:lang w:bidi="ar"/>
              </w:rPr>
            </w:pPr>
            <w:r>
              <w:rPr>
                <w:rFonts w:hint="eastAsia" w:eastAsia="黑体"/>
                <w:b/>
                <w:color w:val="000000"/>
                <w:szCs w:val="28"/>
                <w:lang w:bidi="ar"/>
              </w:rPr>
              <w:t>修改意见</w:t>
            </w:r>
          </w:p>
        </w:tc>
        <w:tc>
          <w:tcPr>
            <w:tcW w:w="1135" w:type="pct"/>
          </w:tcPr>
          <w:p w14:paraId="06BE2F65">
            <w:pPr>
              <w:overflowPunct w:val="0"/>
              <w:topLinePunct/>
              <w:spacing w:line="560" w:lineRule="exact"/>
              <w:contextualSpacing/>
              <w:jc w:val="center"/>
              <w:textAlignment w:val="center"/>
              <w:rPr>
                <w:rFonts w:eastAsia="黑体"/>
                <w:b/>
                <w:color w:val="000000"/>
                <w:szCs w:val="28"/>
                <w:lang w:bidi="ar"/>
              </w:rPr>
            </w:pPr>
            <w:r>
              <w:rPr>
                <w:rFonts w:hint="eastAsia" w:eastAsia="黑体"/>
                <w:b/>
                <w:color w:val="000000"/>
                <w:szCs w:val="28"/>
                <w:lang w:bidi="ar"/>
              </w:rPr>
              <w:t>备注</w:t>
            </w:r>
          </w:p>
        </w:tc>
      </w:tr>
      <w:tr w14:paraId="77E5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0" w:type="pct"/>
            <w:vAlign w:val="center"/>
          </w:tcPr>
          <w:p w14:paraId="5AC90A7D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6DA4567E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54970DFE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4200AA9B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2E9DD447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3673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0" w:type="pct"/>
            <w:vAlign w:val="center"/>
          </w:tcPr>
          <w:p w14:paraId="36556772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056E4547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7264657E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10969587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7BF30E2B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3D56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0" w:type="pct"/>
            <w:vAlign w:val="center"/>
          </w:tcPr>
          <w:p w14:paraId="06687B46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714DCD8C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50D358A3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56FC4AE4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27D1F953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1F16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0" w:type="pct"/>
            <w:vAlign w:val="center"/>
          </w:tcPr>
          <w:p w14:paraId="4400E6E9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71A7576D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3BD1E82F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7EC52903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6CC36567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3342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90" w:type="pct"/>
            <w:vAlign w:val="center"/>
          </w:tcPr>
          <w:p w14:paraId="2C816172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7A841433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3807D4CD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1F7B8215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603A2FA7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44DF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90" w:type="pct"/>
            <w:vAlign w:val="center"/>
          </w:tcPr>
          <w:p w14:paraId="2A79146B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02111063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63AE4C54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30B30C5C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5FEDE7BB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7581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90" w:type="pct"/>
            <w:vAlign w:val="center"/>
          </w:tcPr>
          <w:p w14:paraId="5CC58DCF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21DE303E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63ED7F8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29426969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73D2B549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0AB3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90" w:type="pct"/>
            <w:vAlign w:val="center"/>
          </w:tcPr>
          <w:p w14:paraId="0B71F932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2E71B2EE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5AEA1E0A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628F4DB5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2EA4FE0F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14B3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590" w:type="pct"/>
            <w:vAlign w:val="center"/>
          </w:tcPr>
          <w:p w14:paraId="1BEE877E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28D0A79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67BA3C3F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6EA6286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776910B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4889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0" w:type="pct"/>
            <w:vAlign w:val="center"/>
          </w:tcPr>
          <w:p w14:paraId="3EDAACE7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6627F14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25604F6B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7AD383CD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1F7437B3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060D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0" w:type="pct"/>
            <w:vAlign w:val="center"/>
          </w:tcPr>
          <w:p w14:paraId="620B5790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682B1AFB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58B7100F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01EFF97A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6E42719E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0481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0" w:type="pct"/>
            <w:vAlign w:val="center"/>
          </w:tcPr>
          <w:p w14:paraId="56805CD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1576BA1D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06CEB6BE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43454016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52B85426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5F89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90" w:type="pct"/>
            <w:vAlign w:val="center"/>
          </w:tcPr>
          <w:p w14:paraId="65CC23EA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638AB0E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5AB19982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6A5AF946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3F19E59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14:paraId="1BBEAB85">
      <w:pPr>
        <w:overflowPunct w:val="0"/>
        <w:topLinePunct/>
        <w:spacing w:line="560" w:lineRule="exac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注：1.表格不够填写可加附页。2.若无意见也请反馈。</w:t>
      </w:r>
    </w:p>
    <w:p w14:paraId="2D9A404B">
      <w:pPr>
        <w:pStyle w:val="2"/>
        <w:rPr>
          <w:rFonts w:hint="eastAsia" w:eastAsia="仿宋_GB2312"/>
          <w:color w:val="000000"/>
          <w:sz w:val="32"/>
          <w:szCs w:val="32"/>
        </w:rPr>
      </w:pPr>
    </w:p>
    <w:p w14:paraId="58D45E1A">
      <w:pPr>
        <w:pStyle w:val="2"/>
        <w:ind w:firstLine="5760" w:firstLineChars="18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专家签字：</w:t>
      </w:r>
    </w:p>
    <w:p w14:paraId="7CC6C6B5">
      <w:pPr>
        <w:pStyle w:val="2"/>
        <w:ind w:firstLine="5760" w:firstLineChars="1800"/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50F90"/>
    <w:multiLevelType w:val="multilevel"/>
    <w:tmpl w:val="44C50F90"/>
    <w:lvl w:ilvl="0" w:tentative="0">
      <w:start w:val="1"/>
      <w:numFmt w:val="lowerLetter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0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9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NDY1NDhhYTE3M2FiM2NiMmQ5NWZmNDBhYWZkMDQifQ=="/>
  </w:docVars>
  <w:rsids>
    <w:rsidRoot w:val="2F6A1974"/>
    <w:rsid w:val="00006190"/>
    <w:rsid w:val="00347B07"/>
    <w:rsid w:val="003623B7"/>
    <w:rsid w:val="00723F88"/>
    <w:rsid w:val="00815E31"/>
    <w:rsid w:val="00E14C9A"/>
    <w:rsid w:val="00E16D62"/>
    <w:rsid w:val="00F7681F"/>
    <w:rsid w:val="2F6A1974"/>
    <w:rsid w:val="30C25836"/>
    <w:rsid w:val="4E1B6BD5"/>
    <w:rsid w:val="7DE34282"/>
    <w:rsid w:val="7E01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textAlignment w:val="baseline"/>
    </w:pPr>
    <w:rPr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">
    <w:name w:val="标准文件_一级条标题"/>
    <w:basedOn w:val="9"/>
    <w:next w:val="7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9">
    <w:name w:val="标准文件_章标题"/>
    <w:next w:val="7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">
    <w:name w:val="标准文件_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98</Characters>
  <Lines>1</Lines>
  <Paragraphs>1</Paragraphs>
  <TotalTime>1</TotalTime>
  <ScaleCrop>false</ScaleCrop>
  <LinksUpToDate>false</LinksUpToDate>
  <CharactersWithSpaces>109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2025-03-17T10:56:00Z</dcterms:created>
  <dc:creator>Apple</dc:creator>
  <cp:lastModifiedBy>本地帐户2020</cp:lastModifiedBy>
  <dcterms:modified xsi:type="dcterms:W3CDTF">2025-06-05T01:18:32Z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1260B3BCB53D45FDAA8C4F0F96449E50_13</vt:lpwstr>
  </property>
  <property fmtid="{D5CDD505-2E9C-101B-9397-08002B2CF9AE}" pid="4" name="KSOTemplateDocerSaveRecord">
    <vt:lpwstr>eyJoZGlkIjoiNWQyNjcxOGVjZTRjNTJkYThhYmE0M2ZhMzRjMWZkOTQifQ==</vt:lpwstr>
  </property>
</Properties>
</file>