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C4E6CF">
      <w:pPr>
        <w:jc w:val="center"/>
        <w:rPr>
          <w:rFonts w:hint="eastAsia" w:ascii="方正大标宋简体" w:hAnsi="Times New Roman" w:eastAsia="方正大标宋简体"/>
          <w:sz w:val="36"/>
        </w:rPr>
      </w:pPr>
      <w:r>
        <w:rPr>
          <w:rFonts w:hint="eastAsia" w:ascii="方正大标宋简体" w:hAnsi="Times New Roman" w:eastAsia="方正大标宋简体"/>
          <w:sz w:val="36"/>
          <w:lang w:eastAsia="zh-CN"/>
        </w:rPr>
        <w:t>南宁食品药品安全管理服务协会</w:t>
      </w:r>
      <w:r>
        <w:rPr>
          <w:rFonts w:hint="eastAsia" w:ascii="方正大标宋简体" w:hAnsi="Times New Roman" w:eastAsia="方正大标宋简体"/>
          <w:sz w:val="36"/>
        </w:rPr>
        <w:t>团体标准</w:t>
      </w:r>
    </w:p>
    <w:p w14:paraId="58BA5F3E">
      <w:pPr>
        <w:jc w:val="center"/>
        <w:rPr>
          <w:rFonts w:hint="eastAsia" w:ascii="方正大标宋简体" w:hAnsi="Times New Roman" w:eastAsia="方正大标宋简体"/>
          <w:sz w:val="36"/>
        </w:rPr>
      </w:pPr>
      <w:r>
        <w:rPr>
          <w:rFonts w:hint="eastAsia" w:ascii="方正大标宋简体" w:hAnsi="Times New Roman" w:eastAsia="方正大标宋简体"/>
          <w:sz w:val="36"/>
        </w:rPr>
        <w:t>《发酵型百香果酒》（征求意见稿）</w:t>
      </w:r>
    </w:p>
    <w:p w14:paraId="222B9207">
      <w:pPr>
        <w:jc w:val="center"/>
        <w:rPr>
          <w:rFonts w:ascii="方正大标宋简体" w:hAnsi="Times New Roman" w:eastAsia="方正大标宋简体"/>
          <w:sz w:val="36"/>
        </w:rPr>
      </w:pPr>
      <w:r>
        <w:rPr>
          <w:rFonts w:hint="eastAsia" w:ascii="方正大标宋简体" w:hAnsi="Times New Roman" w:eastAsia="方正大标宋简体"/>
          <w:sz w:val="36"/>
        </w:rPr>
        <w:t>意见反馈表</w:t>
      </w:r>
    </w:p>
    <w:p w14:paraId="03B1A1A2">
      <w:pPr>
        <w:jc w:val="center"/>
        <w:rPr>
          <w:rFonts w:hint="eastAsia" w:ascii="Times New Roman" w:hAnsi="Times New Roman" w:eastAsia="仿宋"/>
          <w:sz w:val="24"/>
          <w:szCs w:val="24"/>
        </w:rPr>
      </w:pPr>
    </w:p>
    <w:p w14:paraId="026574DC">
      <w:pPr>
        <w:spacing w:line="360" w:lineRule="auto"/>
        <w:jc w:val="left"/>
        <w:rPr>
          <w:rFonts w:hint="eastAsia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提出单位（盖章）：</w:t>
      </w:r>
      <w:bookmarkStart w:id="0" w:name="_GoBack"/>
      <w:bookmarkEnd w:id="0"/>
    </w:p>
    <w:tbl>
      <w:tblPr>
        <w:tblStyle w:val="4"/>
        <w:tblW w:w="94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9"/>
        <w:gridCol w:w="2165"/>
        <w:gridCol w:w="3118"/>
        <w:gridCol w:w="3119"/>
      </w:tblGrid>
      <w:tr w14:paraId="7DDA3B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79" w:type="dxa"/>
            <w:noWrap w:val="0"/>
            <w:vAlign w:val="center"/>
          </w:tcPr>
          <w:p w14:paraId="77EB8B09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序号</w:t>
            </w:r>
          </w:p>
        </w:tc>
        <w:tc>
          <w:tcPr>
            <w:tcW w:w="2165" w:type="dxa"/>
            <w:noWrap w:val="0"/>
            <w:vAlign w:val="center"/>
          </w:tcPr>
          <w:p w14:paraId="6B204E55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章、条编号</w:t>
            </w:r>
          </w:p>
        </w:tc>
        <w:tc>
          <w:tcPr>
            <w:tcW w:w="3118" w:type="dxa"/>
            <w:noWrap w:val="0"/>
            <w:vAlign w:val="center"/>
          </w:tcPr>
          <w:p w14:paraId="6336B2BF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原稿内容（概要）</w:t>
            </w:r>
          </w:p>
        </w:tc>
        <w:tc>
          <w:tcPr>
            <w:tcW w:w="3119" w:type="dxa"/>
            <w:noWrap w:val="0"/>
            <w:vAlign w:val="center"/>
          </w:tcPr>
          <w:p w14:paraId="1F694D17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修改意见</w:t>
            </w:r>
          </w:p>
        </w:tc>
      </w:tr>
      <w:tr w14:paraId="450A99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1079" w:type="dxa"/>
            <w:noWrap w:val="0"/>
            <w:vAlign w:val="center"/>
          </w:tcPr>
          <w:p w14:paraId="3F1D824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65" w:type="dxa"/>
            <w:noWrap w:val="0"/>
            <w:vAlign w:val="center"/>
          </w:tcPr>
          <w:p w14:paraId="52A4BFA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118" w:type="dxa"/>
            <w:noWrap w:val="0"/>
            <w:vAlign w:val="center"/>
          </w:tcPr>
          <w:p w14:paraId="53DD724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119" w:type="dxa"/>
            <w:noWrap w:val="0"/>
            <w:vAlign w:val="center"/>
          </w:tcPr>
          <w:p w14:paraId="5FD0D26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1CB154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1079" w:type="dxa"/>
            <w:noWrap w:val="0"/>
            <w:vAlign w:val="center"/>
          </w:tcPr>
          <w:p w14:paraId="1DD9A9A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65" w:type="dxa"/>
            <w:noWrap w:val="0"/>
            <w:vAlign w:val="center"/>
          </w:tcPr>
          <w:p w14:paraId="0A563A9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118" w:type="dxa"/>
            <w:noWrap w:val="0"/>
            <w:vAlign w:val="center"/>
          </w:tcPr>
          <w:p w14:paraId="3BCFD0B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119" w:type="dxa"/>
            <w:noWrap w:val="0"/>
            <w:vAlign w:val="center"/>
          </w:tcPr>
          <w:p w14:paraId="24C8E89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1133AA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1079" w:type="dxa"/>
            <w:noWrap w:val="0"/>
            <w:vAlign w:val="center"/>
          </w:tcPr>
          <w:p w14:paraId="2A2B874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65" w:type="dxa"/>
            <w:noWrap w:val="0"/>
            <w:vAlign w:val="center"/>
          </w:tcPr>
          <w:p w14:paraId="3F8247C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118" w:type="dxa"/>
            <w:noWrap w:val="0"/>
            <w:vAlign w:val="center"/>
          </w:tcPr>
          <w:p w14:paraId="0F87D0A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119" w:type="dxa"/>
            <w:noWrap w:val="0"/>
            <w:vAlign w:val="center"/>
          </w:tcPr>
          <w:p w14:paraId="4E014A0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225FA3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1079" w:type="dxa"/>
            <w:noWrap w:val="0"/>
            <w:vAlign w:val="center"/>
          </w:tcPr>
          <w:p w14:paraId="72A5E53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65" w:type="dxa"/>
            <w:noWrap w:val="0"/>
            <w:vAlign w:val="center"/>
          </w:tcPr>
          <w:p w14:paraId="0859734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118" w:type="dxa"/>
            <w:noWrap w:val="0"/>
            <w:vAlign w:val="center"/>
          </w:tcPr>
          <w:p w14:paraId="5924EB8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119" w:type="dxa"/>
            <w:noWrap w:val="0"/>
            <w:vAlign w:val="center"/>
          </w:tcPr>
          <w:p w14:paraId="1F67487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3356B4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1079" w:type="dxa"/>
            <w:noWrap w:val="0"/>
            <w:vAlign w:val="center"/>
          </w:tcPr>
          <w:p w14:paraId="3C890E5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65" w:type="dxa"/>
            <w:noWrap w:val="0"/>
            <w:vAlign w:val="center"/>
          </w:tcPr>
          <w:p w14:paraId="233B0E3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118" w:type="dxa"/>
            <w:noWrap w:val="0"/>
            <w:vAlign w:val="center"/>
          </w:tcPr>
          <w:p w14:paraId="5646C5F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119" w:type="dxa"/>
            <w:noWrap w:val="0"/>
            <w:vAlign w:val="center"/>
          </w:tcPr>
          <w:p w14:paraId="10260FC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 w14:paraId="602109EE">
      <w:pPr>
        <w:spacing w:line="360" w:lineRule="auto"/>
        <w:jc w:val="center"/>
        <w:rPr>
          <w:rFonts w:hint="eastAsia" w:ascii="仿宋" w:hAnsi="仿宋" w:eastAsia="仿宋" w:cs="仿宋"/>
          <w:sz w:val="24"/>
          <w:szCs w:val="24"/>
        </w:rPr>
      </w:pPr>
    </w:p>
    <w:p w14:paraId="1FD26940">
      <w:pPr>
        <w:spacing w:line="360" w:lineRule="auto"/>
        <w:jc w:val="center"/>
        <w:rPr>
          <w:rFonts w:hint="eastAsia"/>
        </w:rPr>
      </w:pPr>
      <w:r>
        <w:rPr>
          <w:rFonts w:hint="eastAsia" w:ascii="仿宋" w:hAnsi="仿宋" w:eastAsia="仿宋" w:cs="仿宋"/>
          <w:sz w:val="24"/>
          <w:szCs w:val="24"/>
        </w:rPr>
        <w:t>填表人：               联系电话：                        年    月    日</w:t>
      </w:r>
    </w:p>
    <w:p w14:paraId="242F750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xZDFiMDc3Mjk2NDk0OTkwNzA3Y2M3ODc1M2I4NGYifQ=="/>
  </w:docVars>
  <w:rsids>
    <w:rsidRoot w:val="01C92ADA"/>
    <w:rsid w:val="01C92ADA"/>
    <w:rsid w:val="2091569E"/>
    <w:rsid w:val="217E67E7"/>
    <w:rsid w:val="33231623"/>
    <w:rsid w:val="38492FBF"/>
    <w:rsid w:val="3F9F0EA3"/>
    <w:rsid w:val="43EF14CC"/>
    <w:rsid w:val="54C64849"/>
    <w:rsid w:val="56FD626D"/>
    <w:rsid w:val="5E6EB80E"/>
    <w:rsid w:val="75F510F0"/>
    <w:rsid w:val="7EF71215"/>
    <w:rsid w:val="7FF54AC3"/>
    <w:rsid w:val="97FE8316"/>
    <w:rsid w:val="9F9B4DCF"/>
    <w:rsid w:val="A7E32563"/>
    <w:rsid w:val="B77F1F97"/>
    <w:rsid w:val="BFD56381"/>
    <w:rsid w:val="D00125B9"/>
    <w:rsid w:val="DEFDE48A"/>
    <w:rsid w:val="DFFC0AD1"/>
    <w:rsid w:val="EBE7FE43"/>
    <w:rsid w:val="F79FAF02"/>
    <w:rsid w:val="FFFFC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2"/>
    <w:basedOn w:val="1"/>
    <w:qFormat/>
    <w:uiPriority w:val="0"/>
    <w:pPr>
      <w:spacing w:after="120" w:line="480" w:lineRule="auto"/>
      <w:textAlignment w:val="baseline"/>
    </w:pPr>
    <w:rPr>
      <w:sz w:val="32"/>
      <w:szCs w:val="32"/>
    </w:rPr>
  </w:style>
  <w:style w:type="paragraph" w:styleId="3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82</Words>
  <Characters>82</Characters>
  <Lines>0</Lines>
  <Paragraphs>0</Paragraphs>
  <TotalTime>3</TotalTime>
  <ScaleCrop>false</ScaleCrop>
  <LinksUpToDate>false</LinksUpToDate>
  <CharactersWithSpaces>129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2023-02-23T17:52:00Z</dcterms:created>
  <dc:creator>ljx</dc:creator>
  <cp:lastModifiedBy>嵌段共聚型</cp:lastModifiedBy>
  <dcterms:modified xsi:type="dcterms:W3CDTF">2025-06-03T09:46:32Z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D1CA5FD147E94EA4BC43956E420F4ABA_13</vt:lpwstr>
  </property>
  <property fmtid="{D5CDD505-2E9C-101B-9397-08002B2CF9AE}" pid="4" name="KSOTemplateDocerSaveRecord">
    <vt:lpwstr>eyJoZGlkIjoiNjFhN2E4YjdkMmE5ZDYzYTA5ZjQxZTQ5MjA4YWZkN2MiLCJ1c2VySWQiOiIzNDYxMjQ3MzEifQ==</vt:lpwstr>
  </property>
</Properties>
</file>