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590" w:tblpY="304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1525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0CC7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272F1B80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4566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center"/>
          </w:tcPr>
          <w:p w14:paraId="6BC23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8925D72">
            <w:pPr>
              <w:widowControl w:val="0"/>
              <w:spacing w:line="240" w:lineRule="auto"/>
              <w:ind w:firstLine="420" w:firstLineChars="200"/>
            </w:pPr>
          </w:p>
        </w:tc>
      </w:tr>
      <w:tr w14:paraId="5FF8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center"/>
          </w:tcPr>
          <w:p w14:paraId="486C3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F46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412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center"/>
          </w:tcPr>
          <w:p w14:paraId="00A08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67A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</w:tr>
      <w:tr w14:paraId="1F0A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4E35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83F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804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301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3C1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C6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E2E7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E792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EFC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EF6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FFB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BBD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A4C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0D1A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FA5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2966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2D88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63F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EE5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6A6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5E02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9D6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501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60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BC1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A0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9E6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BAF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D88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29A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0117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33E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F53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4A72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542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819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51F9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2E6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C6A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336ED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E4EE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8CB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C029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6687E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171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EF14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DDC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</w:tbl>
    <w:p w14:paraId="4BB39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全屋集成净水中心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p w14:paraId="5467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 w14:paraId="4FE986F9">
      <w:pPr>
        <w:widowControl/>
        <w:spacing w:line="360" w:lineRule="auto"/>
        <w:ind w:firstLine="36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53D5A917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C76AE82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373137B"/>
    <w:rsid w:val="15BB76E5"/>
    <w:rsid w:val="1FCB427C"/>
    <w:rsid w:val="228F0842"/>
    <w:rsid w:val="241428D3"/>
    <w:rsid w:val="24506792"/>
    <w:rsid w:val="25A23B10"/>
    <w:rsid w:val="2997255A"/>
    <w:rsid w:val="29EE20A3"/>
    <w:rsid w:val="2B3B5337"/>
    <w:rsid w:val="301E0B66"/>
    <w:rsid w:val="3096017D"/>
    <w:rsid w:val="33716E3A"/>
    <w:rsid w:val="33F9440B"/>
    <w:rsid w:val="368F27ED"/>
    <w:rsid w:val="36EC3C19"/>
    <w:rsid w:val="381931F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16601D4"/>
    <w:rsid w:val="62A0600E"/>
    <w:rsid w:val="63C62156"/>
    <w:rsid w:val="63CA62C7"/>
    <w:rsid w:val="65571568"/>
    <w:rsid w:val="6D5C034B"/>
    <w:rsid w:val="72F312E4"/>
    <w:rsid w:val="74C35F44"/>
    <w:rsid w:val="76CC1BBA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10</Lines>
  <Paragraphs>2</Paragraphs>
  <TotalTime>1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2025-04-17T08:25:12Z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FD4E7D8F8C834CC1B0FD9EE93666DD85</vt:lpwstr>
  </property>
  <property fmtid="{D5CDD505-2E9C-101B-9397-08002B2CF9AE}" pid="4" name="KSOTemplateDocerSaveRecord">
    <vt:lpwstr>eyJoZGlkIjoiN2FmNTNlNjMyMzJhOTcxZGY5MDE1OTE2ZTY3YTcxNTUiLCJ1c2VySWQiOiI3NTE0MzAzNDIifQ==</vt:lpwstr>
  </property>
</Properties>
</file>