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5B82" w14:textId="77777777" w:rsidR="000F4030" w:rsidRDefault="00D53A6B">
      <w:pPr>
        <w:tabs>
          <w:tab w:val="left" w:pos="7371"/>
        </w:tabs>
        <w:jc w:val="left"/>
        <w:rPr>
          <w:rFonts w:ascii="Times New Roman" w:hAnsi="Times New Roman" w:cs="Times New Roman"/>
          <w:color w:val="000000"/>
          <w:szCs w:val="21"/>
        </w:rPr>
      </w:pPr>
      <w:r>
        <w:rPr>
          <w:rFonts w:ascii="Times New Roman" w:hAnsi="Times New Roman" w:cs="Times New Roman"/>
          <w:color w:val="000000"/>
          <w:szCs w:val="21"/>
        </w:rPr>
        <w:t>I</w:t>
      </w:r>
      <w:r>
        <w:rPr>
          <w:rFonts w:ascii="Times New Roman" w:hAnsi="Times New Roman" w:cs="Times New Roman" w:hint="eastAsia"/>
          <w:color w:val="000000"/>
          <w:szCs w:val="21"/>
        </w:rPr>
        <w:t>CS</w:t>
      </w:r>
      <w:r>
        <w:rPr>
          <w:rFonts w:ascii="Times New Roman" w:hAnsi="Times New Roman" w:cs="Times New Roman"/>
          <w:color w:val="000000"/>
          <w:szCs w:val="21"/>
        </w:rPr>
        <w:t xml:space="preserve"> </w:t>
      </w:r>
      <w:r>
        <w:rPr>
          <w:rFonts w:ascii="Times New Roman" w:hAnsi="Times New Roman" w:cs="Times New Roman" w:hint="eastAsia"/>
          <w:color w:val="000000"/>
          <w:szCs w:val="21"/>
        </w:rPr>
        <w:t>65.020</w:t>
      </w:r>
    </w:p>
    <w:p w14:paraId="77358E79" w14:textId="77777777" w:rsidR="000F4030" w:rsidRDefault="00D53A6B">
      <w:pPr>
        <w:jc w:val="left"/>
        <w:rPr>
          <w:rFonts w:ascii="Times New Roman" w:hAnsi="Times New Roman" w:cs="Times New Roman"/>
          <w:color w:val="000000"/>
          <w:szCs w:val="21"/>
        </w:rPr>
      </w:pPr>
      <w:r>
        <w:rPr>
          <w:rFonts w:ascii="Times New Roman" w:hAnsi="Times New Roman" w:cs="Times New Roman" w:hint="eastAsia"/>
          <w:color w:val="000000"/>
          <w:szCs w:val="21"/>
        </w:rPr>
        <w:t>B 40</w:t>
      </w:r>
    </w:p>
    <w:p w14:paraId="5CA7A8B9" w14:textId="77777777" w:rsidR="000F4030" w:rsidRDefault="000F4030">
      <w:pPr>
        <w:jc w:val="center"/>
        <w:rPr>
          <w:rFonts w:ascii="Times New Roman" w:hAnsi="Times New Roman" w:cs="Times New Roman"/>
          <w:color w:val="000000"/>
          <w:szCs w:val="21"/>
        </w:rPr>
      </w:pPr>
    </w:p>
    <w:p w14:paraId="2700A949" w14:textId="77777777" w:rsidR="000F4030" w:rsidRDefault="000F4030">
      <w:pPr>
        <w:jc w:val="center"/>
        <w:rPr>
          <w:rFonts w:ascii="Times New Roman" w:hAnsi="Times New Roman" w:cs="Times New Roman"/>
          <w:color w:val="000000"/>
          <w:szCs w:val="21"/>
        </w:rPr>
      </w:pPr>
    </w:p>
    <w:p w14:paraId="5F6B1475" w14:textId="77777777" w:rsidR="000F4030" w:rsidRDefault="00D53A6B">
      <w:pPr>
        <w:jc w:val="center"/>
        <w:rPr>
          <w:rFonts w:ascii="Times New Roman" w:eastAsia="黑体" w:hAnsi="Times New Roman" w:cs="Times New Roman"/>
          <w:color w:val="000000"/>
          <w:sz w:val="84"/>
          <w:szCs w:val="84"/>
        </w:rPr>
      </w:pPr>
      <w:r>
        <w:rPr>
          <w:rFonts w:ascii="Times New Roman" w:eastAsia="黑体" w:hAnsi="Times New Roman" w:cs="Times New Roman"/>
          <w:color w:val="000000"/>
          <w:sz w:val="84"/>
          <w:szCs w:val="84"/>
        </w:rPr>
        <w:t>团</w:t>
      </w:r>
      <w:r>
        <w:rPr>
          <w:rFonts w:ascii="Times New Roman" w:eastAsia="黑体" w:hAnsi="Times New Roman" w:cs="Times New Roman" w:hint="eastAsia"/>
          <w:color w:val="000000"/>
          <w:sz w:val="84"/>
          <w:szCs w:val="84"/>
        </w:rPr>
        <w:t xml:space="preserve"> </w:t>
      </w:r>
      <w:r>
        <w:rPr>
          <w:rFonts w:ascii="Times New Roman" w:eastAsia="黑体" w:hAnsi="Times New Roman" w:cs="Times New Roman"/>
          <w:color w:val="000000"/>
          <w:sz w:val="84"/>
          <w:szCs w:val="84"/>
        </w:rPr>
        <w:t>体</w:t>
      </w:r>
      <w:r>
        <w:rPr>
          <w:rFonts w:ascii="Times New Roman" w:eastAsia="黑体" w:hAnsi="Times New Roman" w:cs="Times New Roman" w:hint="eastAsia"/>
          <w:color w:val="000000"/>
          <w:sz w:val="84"/>
          <w:szCs w:val="84"/>
        </w:rPr>
        <w:t xml:space="preserve"> </w:t>
      </w:r>
      <w:r>
        <w:rPr>
          <w:rFonts w:ascii="Times New Roman" w:eastAsia="黑体" w:hAnsi="Times New Roman" w:cs="Times New Roman"/>
          <w:color w:val="000000"/>
          <w:sz w:val="84"/>
          <w:szCs w:val="84"/>
        </w:rPr>
        <w:t>标</w:t>
      </w:r>
      <w:r>
        <w:rPr>
          <w:rFonts w:ascii="Times New Roman" w:eastAsia="黑体" w:hAnsi="Times New Roman" w:cs="Times New Roman" w:hint="eastAsia"/>
          <w:color w:val="000000"/>
          <w:sz w:val="84"/>
          <w:szCs w:val="84"/>
        </w:rPr>
        <w:t xml:space="preserve"> </w:t>
      </w:r>
      <w:r>
        <w:rPr>
          <w:rFonts w:ascii="Times New Roman" w:eastAsia="黑体" w:hAnsi="Times New Roman" w:cs="Times New Roman"/>
          <w:color w:val="000000"/>
          <w:sz w:val="84"/>
          <w:szCs w:val="84"/>
        </w:rPr>
        <w:t>准</w:t>
      </w:r>
    </w:p>
    <w:p w14:paraId="29FCBC86" w14:textId="77777777" w:rsidR="000F4030" w:rsidRDefault="000F4030">
      <w:pPr>
        <w:jc w:val="center"/>
        <w:rPr>
          <w:rFonts w:ascii="Times New Roman" w:hAnsi="Times New Roman" w:cs="Times New Roman"/>
          <w:color w:val="000000"/>
          <w:sz w:val="84"/>
          <w:szCs w:val="84"/>
        </w:rPr>
      </w:pPr>
    </w:p>
    <w:p w14:paraId="5FD9295C" w14:textId="69F5D59C" w:rsidR="000F4030" w:rsidRDefault="00D53A6B">
      <w:pPr>
        <w:jc w:val="right"/>
        <w:rPr>
          <w:rFonts w:ascii="Times New Roman" w:hAnsi="Times New Roman" w:cs="Times New Roman"/>
          <w:b/>
          <w:color w:val="000000"/>
          <w:szCs w:val="21"/>
        </w:rPr>
      </w:pPr>
      <w:r>
        <w:rPr>
          <w:rFonts w:ascii="Times New Roman" w:hAnsi="Times New Roman" w:cs="Times New Roman"/>
          <w:b/>
          <w:color w:val="000000"/>
          <w:szCs w:val="21"/>
        </w:rPr>
        <w:t xml:space="preserve">  T/HXCY </w:t>
      </w:r>
      <w:r w:rsidR="00206E42" w:rsidRPr="00771ED3">
        <w:rPr>
          <w:rFonts w:ascii="Times New Roman" w:hAnsi="Times New Roman" w:cs="Times New Roman"/>
          <w:b/>
          <w:szCs w:val="21"/>
        </w:rPr>
        <w:t>XXX—XXXX</w:t>
      </w:r>
    </w:p>
    <w:p w14:paraId="29148F9B" w14:textId="77777777" w:rsidR="000F4030" w:rsidRDefault="00D53A6B">
      <w:pPr>
        <w:jc w:val="left"/>
        <w:rPr>
          <w:rFonts w:ascii="Times New Roman" w:hAnsi="Times New Roman" w:cs="Times New Roman"/>
          <w:color w:val="000000"/>
          <w:szCs w:val="21"/>
          <w:u w:val="single"/>
        </w:rPr>
      </w:pPr>
      <w:r>
        <w:rPr>
          <w:rFonts w:ascii="Times New Roman" w:hAnsi="Times New Roman" w:cs="Times New Roman"/>
          <w:color w:val="000000"/>
          <w:szCs w:val="21"/>
          <w:u w:val="single"/>
        </w:rPr>
        <w:t xml:space="preserve">                                                                               </w:t>
      </w:r>
    </w:p>
    <w:p w14:paraId="14D5F757" w14:textId="77777777" w:rsidR="000F4030" w:rsidRDefault="000F4030">
      <w:pPr>
        <w:jc w:val="left"/>
        <w:rPr>
          <w:rFonts w:ascii="Times New Roman" w:hAnsi="Times New Roman" w:cs="Times New Roman"/>
          <w:color w:val="000000"/>
          <w:szCs w:val="21"/>
          <w:u w:val="single"/>
        </w:rPr>
      </w:pPr>
    </w:p>
    <w:p w14:paraId="52769979" w14:textId="0949E4E9" w:rsidR="00476013" w:rsidRPr="00A862F4" w:rsidRDefault="00476013">
      <w:pPr>
        <w:jc w:val="center"/>
        <w:rPr>
          <w:rFonts w:ascii="Times New Roman" w:eastAsia="黑体" w:hAnsi="Times New Roman" w:cs="Times New Roman"/>
          <w:color w:val="000000"/>
          <w:sz w:val="44"/>
          <w:szCs w:val="44"/>
        </w:rPr>
      </w:pPr>
      <w:r w:rsidRPr="00A862F4">
        <w:rPr>
          <w:rFonts w:ascii="Times New Roman" w:eastAsia="黑体" w:hAnsi="Times New Roman" w:cs="Times New Roman" w:hint="eastAsia"/>
          <w:color w:val="000000"/>
          <w:sz w:val="44"/>
          <w:szCs w:val="44"/>
        </w:rPr>
        <w:t>松嫩草地</w:t>
      </w:r>
      <w:r w:rsidR="00423CA1" w:rsidRPr="00A862F4">
        <w:rPr>
          <w:rFonts w:ascii="Times New Roman" w:eastAsia="黑体" w:hAnsi="Times New Roman" w:cs="Times New Roman" w:hint="eastAsia"/>
          <w:color w:val="000000"/>
          <w:sz w:val="44"/>
          <w:szCs w:val="44"/>
        </w:rPr>
        <w:t>适宜</w:t>
      </w:r>
      <w:r w:rsidRPr="00A862F4">
        <w:rPr>
          <w:rFonts w:ascii="Times New Roman" w:eastAsia="黑体" w:hAnsi="Times New Roman" w:cs="Times New Roman" w:hint="eastAsia"/>
          <w:color w:val="000000"/>
          <w:sz w:val="44"/>
          <w:szCs w:val="44"/>
        </w:rPr>
        <w:t>载畜量的测算方法</w:t>
      </w:r>
    </w:p>
    <w:p w14:paraId="311E71CC" w14:textId="06ED504E" w:rsidR="000F4030" w:rsidRDefault="003B0DDF">
      <w:pPr>
        <w:jc w:val="center"/>
        <w:rPr>
          <w:rFonts w:ascii="Times New Roman" w:eastAsia="黑体" w:hAnsi="Times New Roman" w:cs="Times New Roman"/>
          <w:color w:val="000000"/>
          <w:szCs w:val="21"/>
        </w:rPr>
      </w:pPr>
      <w:r w:rsidRPr="003B0DDF">
        <w:rPr>
          <w:rFonts w:ascii="Times New Roman" w:eastAsia="黑体" w:hAnsi="Times New Roman" w:cs="Times New Roman"/>
          <w:b/>
          <w:color w:val="000000"/>
          <w:sz w:val="28"/>
          <w:szCs w:val="28"/>
        </w:rPr>
        <w:t xml:space="preserve">Calculation Method </w:t>
      </w:r>
      <w:r>
        <w:rPr>
          <w:rFonts w:ascii="Times New Roman" w:eastAsia="黑体" w:hAnsi="Times New Roman" w:cs="Times New Roman" w:hint="eastAsia"/>
          <w:b/>
          <w:color w:val="000000"/>
          <w:sz w:val="28"/>
          <w:szCs w:val="28"/>
        </w:rPr>
        <w:t>o</w:t>
      </w:r>
      <w:r w:rsidRPr="003B0DDF">
        <w:rPr>
          <w:rFonts w:ascii="Times New Roman" w:eastAsia="黑体" w:hAnsi="Times New Roman" w:cs="Times New Roman"/>
          <w:b/>
          <w:color w:val="000000"/>
          <w:sz w:val="28"/>
          <w:szCs w:val="28"/>
        </w:rPr>
        <w:t xml:space="preserve">f </w:t>
      </w:r>
      <w:r w:rsidR="00423CA1">
        <w:rPr>
          <w:rFonts w:ascii="Times New Roman" w:eastAsia="黑体" w:hAnsi="Times New Roman" w:cs="Times New Roman"/>
          <w:b/>
          <w:color w:val="000000"/>
          <w:sz w:val="28"/>
          <w:szCs w:val="28"/>
        </w:rPr>
        <w:t>P</w:t>
      </w:r>
      <w:r w:rsidR="00423CA1">
        <w:rPr>
          <w:rFonts w:ascii="Times New Roman" w:eastAsia="黑体" w:hAnsi="Times New Roman" w:cs="Times New Roman" w:hint="eastAsia"/>
          <w:b/>
          <w:color w:val="000000"/>
          <w:sz w:val="28"/>
          <w:szCs w:val="28"/>
        </w:rPr>
        <w:t>roper</w:t>
      </w:r>
      <w:r w:rsidRPr="003B0DDF">
        <w:rPr>
          <w:rFonts w:ascii="Times New Roman" w:eastAsia="黑体" w:hAnsi="Times New Roman" w:cs="Times New Roman"/>
          <w:b/>
          <w:color w:val="000000"/>
          <w:sz w:val="28"/>
          <w:szCs w:val="28"/>
        </w:rPr>
        <w:t xml:space="preserve"> Carrying Capacity </w:t>
      </w:r>
      <w:r>
        <w:rPr>
          <w:rFonts w:ascii="Times New Roman" w:eastAsia="黑体" w:hAnsi="Times New Roman" w:cs="Times New Roman" w:hint="eastAsia"/>
          <w:b/>
          <w:color w:val="000000"/>
          <w:sz w:val="28"/>
          <w:szCs w:val="28"/>
        </w:rPr>
        <w:t>o</w:t>
      </w:r>
      <w:r w:rsidRPr="003B0DDF">
        <w:rPr>
          <w:rFonts w:ascii="Times New Roman" w:eastAsia="黑体" w:hAnsi="Times New Roman" w:cs="Times New Roman"/>
          <w:b/>
          <w:color w:val="000000"/>
          <w:sz w:val="28"/>
          <w:szCs w:val="28"/>
        </w:rPr>
        <w:t xml:space="preserve">f </w:t>
      </w:r>
      <w:proofErr w:type="spellStart"/>
      <w:r w:rsidRPr="003B0DDF">
        <w:rPr>
          <w:rFonts w:ascii="Times New Roman" w:eastAsia="黑体" w:hAnsi="Times New Roman" w:cs="Times New Roman"/>
          <w:b/>
          <w:color w:val="000000"/>
          <w:sz w:val="28"/>
          <w:szCs w:val="28"/>
        </w:rPr>
        <w:t>Songnen</w:t>
      </w:r>
      <w:proofErr w:type="spellEnd"/>
      <w:r w:rsidRPr="003B0DDF">
        <w:rPr>
          <w:rFonts w:ascii="Times New Roman" w:eastAsia="黑体" w:hAnsi="Times New Roman" w:cs="Times New Roman"/>
          <w:b/>
          <w:color w:val="000000"/>
          <w:sz w:val="28"/>
          <w:szCs w:val="28"/>
        </w:rPr>
        <w:t xml:space="preserve"> Grassland</w:t>
      </w:r>
    </w:p>
    <w:p w14:paraId="78005A60" w14:textId="03CE6DC9" w:rsidR="000F4030" w:rsidRPr="00295DA1" w:rsidRDefault="00295DA1">
      <w:pPr>
        <w:jc w:val="center"/>
        <w:rPr>
          <w:rFonts w:ascii="宋体" w:hAnsi="宋体" w:cs="Times New Roman" w:hint="eastAsia"/>
          <w:b/>
          <w:bCs/>
          <w:color w:val="000000"/>
          <w:sz w:val="24"/>
          <w:szCs w:val="24"/>
        </w:rPr>
      </w:pPr>
      <w:r w:rsidRPr="00295DA1">
        <w:rPr>
          <w:rFonts w:ascii="宋体" w:hAnsi="宋体" w:cs="Times New Roman" w:hint="eastAsia"/>
          <w:b/>
          <w:bCs/>
          <w:color w:val="000000"/>
          <w:sz w:val="24"/>
          <w:szCs w:val="24"/>
        </w:rPr>
        <w:t>（征求意见稿）</w:t>
      </w:r>
    </w:p>
    <w:p w14:paraId="409808B7" w14:textId="77777777" w:rsidR="000F4030" w:rsidRDefault="000F4030">
      <w:pPr>
        <w:jc w:val="center"/>
        <w:rPr>
          <w:rFonts w:ascii="Times New Roman" w:eastAsia="黑体" w:hAnsi="Times New Roman" w:cs="Times New Roman"/>
          <w:color w:val="000000"/>
          <w:szCs w:val="21"/>
        </w:rPr>
      </w:pPr>
    </w:p>
    <w:p w14:paraId="2393276E" w14:textId="77777777" w:rsidR="000F4030" w:rsidRDefault="000F4030">
      <w:pPr>
        <w:jc w:val="center"/>
        <w:rPr>
          <w:rFonts w:ascii="Times New Roman" w:eastAsia="黑体" w:hAnsi="Times New Roman" w:cs="Times New Roman"/>
          <w:color w:val="000000"/>
          <w:szCs w:val="21"/>
        </w:rPr>
      </w:pPr>
    </w:p>
    <w:p w14:paraId="5F5C5D5B" w14:textId="77777777" w:rsidR="000F4030" w:rsidRDefault="000F4030">
      <w:pPr>
        <w:jc w:val="center"/>
        <w:rPr>
          <w:rFonts w:ascii="Times New Roman" w:eastAsia="黑体" w:hAnsi="Times New Roman" w:cs="Times New Roman"/>
          <w:color w:val="000000"/>
          <w:szCs w:val="21"/>
        </w:rPr>
      </w:pPr>
    </w:p>
    <w:p w14:paraId="75766750" w14:textId="77777777" w:rsidR="000F4030" w:rsidRDefault="000F4030">
      <w:pPr>
        <w:jc w:val="center"/>
        <w:rPr>
          <w:rFonts w:ascii="Times New Roman" w:eastAsia="黑体" w:hAnsi="Times New Roman" w:cs="Times New Roman"/>
          <w:color w:val="000000"/>
          <w:szCs w:val="21"/>
        </w:rPr>
      </w:pPr>
    </w:p>
    <w:p w14:paraId="5A66608C" w14:textId="77777777" w:rsidR="000F4030" w:rsidRDefault="000F4030">
      <w:pPr>
        <w:jc w:val="center"/>
        <w:rPr>
          <w:rFonts w:ascii="Times New Roman" w:eastAsia="黑体" w:hAnsi="Times New Roman" w:cs="Times New Roman"/>
          <w:color w:val="000000"/>
          <w:szCs w:val="21"/>
        </w:rPr>
      </w:pPr>
    </w:p>
    <w:p w14:paraId="2492B7B3" w14:textId="77777777" w:rsidR="000F4030" w:rsidRDefault="000F4030">
      <w:pPr>
        <w:jc w:val="center"/>
        <w:rPr>
          <w:rFonts w:ascii="Times New Roman" w:eastAsia="黑体" w:hAnsi="Times New Roman" w:cs="Times New Roman"/>
          <w:color w:val="000000"/>
          <w:szCs w:val="21"/>
        </w:rPr>
      </w:pPr>
    </w:p>
    <w:p w14:paraId="2B9E0387" w14:textId="77777777" w:rsidR="000F4030" w:rsidRDefault="000F4030">
      <w:pPr>
        <w:jc w:val="center"/>
        <w:rPr>
          <w:rFonts w:ascii="Times New Roman" w:eastAsia="黑体" w:hAnsi="Times New Roman" w:cs="Times New Roman"/>
          <w:color w:val="000000"/>
          <w:szCs w:val="21"/>
        </w:rPr>
      </w:pPr>
    </w:p>
    <w:p w14:paraId="67FA200B" w14:textId="77777777" w:rsidR="000F4030" w:rsidRDefault="000F4030">
      <w:pPr>
        <w:jc w:val="center"/>
        <w:rPr>
          <w:rFonts w:ascii="Times New Roman" w:eastAsia="黑体" w:hAnsi="Times New Roman" w:cs="Times New Roman"/>
          <w:color w:val="000000"/>
          <w:szCs w:val="21"/>
        </w:rPr>
      </w:pPr>
    </w:p>
    <w:p w14:paraId="01AC2336" w14:textId="77777777" w:rsidR="000F4030" w:rsidRDefault="000F4030">
      <w:pPr>
        <w:jc w:val="center"/>
        <w:rPr>
          <w:rFonts w:ascii="Times New Roman" w:eastAsia="黑体" w:hAnsi="Times New Roman" w:cs="Times New Roman"/>
          <w:color w:val="000000"/>
          <w:szCs w:val="21"/>
        </w:rPr>
      </w:pPr>
    </w:p>
    <w:p w14:paraId="43CF8098" w14:textId="77777777" w:rsidR="000F4030" w:rsidRDefault="000F4030">
      <w:pPr>
        <w:jc w:val="center"/>
        <w:rPr>
          <w:rFonts w:ascii="Times New Roman" w:eastAsia="黑体" w:hAnsi="Times New Roman" w:cs="Times New Roman"/>
          <w:color w:val="000000"/>
          <w:szCs w:val="21"/>
        </w:rPr>
      </w:pPr>
    </w:p>
    <w:p w14:paraId="3CB39EBA" w14:textId="77777777" w:rsidR="00A862F4" w:rsidRDefault="00A862F4">
      <w:pPr>
        <w:jc w:val="center"/>
        <w:rPr>
          <w:rFonts w:ascii="Times New Roman" w:eastAsia="黑体" w:hAnsi="Times New Roman" w:cs="Times New Roman"/>
          <w:color w:val="000000"/>
          <w:szCs w:val="21"/>
        </w:rPr>
      </w:pPr>
    </w:p>
    <w:p w14:paraId="2A2A9AE8" w14:textId="77777777" w:rsidR="00A862F4" w:rsidRDefault="00A862F4">
      <w:pPr>
        <w:jc w:val="center"/>
        <w:rPr>
          <w:rFonts w:ascii="Times New Roman" w:eastAsia="黑体" w:hAnsi="Times New Roman" w:cs="Times New Roman"/>
          <w:color w:val="000000"/>
          <w:szCs w:val="21"/>
        </w:rPr>
      </w:pPr>
    </w:p>
    <w:p w14:paraId="7E5370D5" w14:textId="77777777" w:rsidR="00A862F4" w:rsidRDefault="00A862F4">
      <w:pPr>
        <w:jc w:val="center"/>
        <w:rPr>
          <w:rFonts w:ascii="Times New Roman" w:eastAsia="黑体" w:hAnsi="Times New Roman" w:cs="Times New Roman"/>
          <w:color w:val="000000"/>
          <w:szCs w:val="21"/>
        </w:rPr>
      </w:pPr>
    </w:p>
    <w:p w14:paraId="7D58C295" w14:textId="77777777" w:rsidR="00A862F4" w:rsidRDefault="00A862F4">
      <w:pPr>
        <w:jc w:val="center"/>
        <w:rPr>
          <w:rFonts w:ascii="Times New Roman" w:eastAsia="黑体" w:hAnsi="Times New Roman" w:cs="Times New Roman"/>
          <w:color w:val="000000"/>
          <w:szCs w:val="21"/>
        </w:rPr>
      </w:pPr>
    </w:p>
    <w:p w14:paraId="62C4E1E8" w14:textId="77777777" w:rsidR="00A862F4" w:rsidRDefault="00A862F4">
      <w:pPr>
        <w:jc w:val="center"/>
        <w:rPr>
          <w:rFonts w:ascii="Times New Roman" w:eastAsia="黑体" w:hAnsi="Times New Roman" w:cs="Times New Roman"/>
          <w:color w:val="000000"/>
          <w:szCs w:val="21"/>
        </w:rPr>
      </w:pPr>
    </w:p>
    <w:p w14:paraId="54A88D3B" w14:textId="77777777" w:rsidR="00A862F4" w:rsidRDefault="00A862F4">
      <w:pPr>
        <w:jc w:val="center"/>
        <w:rPr>
          <w:rFonts w:ascii="Times New Roman" w:eastAsia="黑体" w:hAnsi="Times New Roman" w:cs="Times New Roman"/>
          <w:color w:val="000000"/>
          <w:szCs w:val="21"/>
        </w:rPr>
      </w:pPr>
    </w:p>
    <w:p w14:paraId="486311EF" w14:textId="77777777" w:rsidR="00A862F4" w:rsidRDefault="00A862F4">
      <w:pPr>
        <w:jc w:val="center"/>
        <w:rPr>
          <w:rFonts w:ascii="Times New Roman" w:eastAsia="黑体" w:hAnsi="Times New Roman" w:cs="Times New Roman"/>
          <w:color w:val="000000"/>
          <w:szCs w:val="21"/>
        </w:rPr>
      </w:pPr>
    </w:p>
    <w:p w14:paraId="5DF7FFD5" w14:textId="77777777" w:rsidR="00A862F4" w:rsidRDefault="00A862F4">
      <w:pPr>
        <w:jc w:val="center"/>
        <w:rPr>
          <w:rFonts w:ascii="Times New Roman" w:eastAsia="黑体" w:hAnsi="Times New Roman" w:cs="Times New Roman" w:hint="eastAsia"/>
          <w:color w:val="000000"/>
          <w:szCs w:val="21"/>
        </w:rPr>
      </w:pPr>
      <w:bookmarkStart w:id="0" w:name="_Hlk197589626"/>
    </w:p>
    <w:p w14:paraId="0A8526FC" w14:textId="51296F28" w:rsidR="000F4030" w:rsidRDefault="00206E42">
      <w:pPr>
        <w:jc w:val="left"/>
        <w:rPr>
          <w:rFonts w:ascii="Times New Roman" w:eastAsia="黑体" w:hAnsi="Times New Roman" w:cs="Times New Roman"/>
          <w:color w:val="000000"/>
          <w:szCs w:val="21"/>
          <w:u w:val="single"/>
        </w:rPr>
      </w:pPr>
      <w:r w:rsidRPr="00771ED3">
        <w:rPr>
          <w:rFonts w:ascii="Times New Roman" w:eastAsia="黑体" w:hAnsi="Times New Roman" w:cs="Times New Roman"/>
          <w:szCs w:val="21"/>
          <w:u w:val="single"/>
        </w:rPr>
        <w:t>XXXX</w:t>
      </w:r>
      <w:r>
        <w:rPr>
          <w:rFonts w:ascii="Times New Roman" w:eastAsia="黑体" w:hAnsi="Times New Roman" w:cs="Times New Roman"/>
          <w:szCs w:val="21"/>
          <w:u w:val="single"/>
        </w:rPr>
        <w:t xml:space="preserve"> -</w:t>
      </w:r>
      <w:r w:rsidRPr="00771ED3">
        <w:t xml:space="preserve"> </w:t>
      </w:r>
      <w:r w:rsidRPr="00771ED3">
        <w:rPr>
          <w:rFonts w:ascii="Times New Roman" w:eastAsia="黑体" w:hAnsi="Times New Roman" w:cs="Times New Roman"/>
          <w:szCs w:val="21"/>
          <w:u w:val="single"/>
        </w:rPr>
        <w:t>XX</w:t>
      </w:r>
      <w:r>
        <w:rPr>
          <w:rFonts w:ascii="Times New Roman" w:eastAsia="黑体" w:hAnsi="Times New Roman" w:cs="Times New Roman"/>
          <w:szCs w:val="21"/>
          <w:u w:val="single"/>
        </w:rPr>
        <w:t>-</w:t>
      </w:r>
      <w:r w:rsidRPr="00771ED3">
        <w:rPr>
          <w:rFonts w:ascii="Times New Roman" w:eastAsia="黑体" w:hAnsi="Times New Roman" w:cs="Times New Roman"/>
          <w:szCs w:val="21"/>
          <w:u w:val="single"/>
        </w:rPr>
        <w:t xml:space="preserve"> XX</w:t>
      </w:r>
      <w:r>
        <w:rPr>
          <w:rFonts w:ascii="Times New Roman" w:eastAsia="黑体" w:hAnsi="Times New Roman" w:cs="Times New Roman"/>
          <w:szCs w:val="21"/>
          <w:u w:val="single"/>
        </w:rPr>
        <w:t>发布</w:t>
      </w:r>
      <w:r w:rsidR="00D53A6B">
        <w:rPr>
          <w:rFonts w:ascii="Times New Roman" w:eastAsia="黑体" w:hAnsi="Times New Roman" w:cs="Times New Roman" w:hint="eastAsia"/>
          <w:color w:val="000000"/>
          <w:szCs w:val="21"/>
          <w:u w:val="single"/>
        </w:rPr>
        <w:t xml:space="preserve">                                        </w:t>
      </w:r>
      <w:r w:rsidR="00D53A6B">
        <w:rPr>
          <w:rFonts w:ascii="Times New Roman" w:eastAsia="黑体" w:hAnsi="Times New Roman" w:cs="Times New Roman"/>
          <w:color w:val="000000"/>
          <w:szCs w:val="21"/>
          <w:u w:val="single"/>
        </w:rPr>
        <w:t xml:space="preserve"> </w:t>
      </w:r>
      <w:r w:rsidRPr="00771ED3">
        <w:rPr>
          <w:rFonts w:ascii="Times New Roman" w:eastAsia="黑体" w:hAnsi="Times New Roman" w:cs="Times New Roman"/>
          <w:szCs w:val="21"/>
          <w:u w:val="single"/>
        </w:rPr>
        <w:t>XXXX</w:t>
      </w:r>
      <w:r>
        <w:rPr>
          <w:rFonts w:ascii="Times New Roman" w:eastAsia="黑体" w:hAnsi="Times New Roman" w:cs="Times New Roman"/>
          <w:szCs w:val="21"/>
          <w:u w:val="single"/>
        </w:rPr>
        <w:t xml:space="preserve"> -</w:t>
      </w:r>
      <w:r w:rsidRPr="00771ED3">
        <w:rPr>
          <w:rFonts w:ascii="Times New Roman" w:eastAsia="黑体" w:hAnsi="Times New Roman" w:cs="Times New Roman"/>
          <w:szCs w:val="21"/>
          <w:u w:val="single"/>
        </w:rPr>
        <w:t xml:space="preserve"> XX</w:t>
      </w:r>
      <w:r>
        <w:rPr>
          <w:rFonts w:ascii="Times New Roman" w:eastAsia="黑体" w:hAnsi="Times New Roman" w:cs="Times New Roman"/>
          <w:szCs w:val="21"/>
          <w:u w:val="single"/>
        </w:rPr>
        <w:t xml:space="preserve"> -</w:t>
      </w:r>
      <w:r w:rsidRPr="00314BF9">
        <w:rPr>
          <w:rFonts w:ascii="Times New Roman" w:eastAsia="黑体" w:hAnsi="Times New Roman" w:cs="Times New Roman"/>
          <w:szCs w:val="21"/>
          <w:u w:val="single"/>
        </w:rPr>
        <w:t xml:space="preserve"> </w:t>
      </w:r>
      <w:r w:rsidRPr="00771ED3">
        <w:rPr>
          <w:rFonts w:ascii="Times New Roman" w:eastAsia="黑体" w:hAnsi="Times New Roman" w:cs="Times New Roman"/>
          <w:szCs w:val="21"/>
          <w:u w:val="single"/>
        </w:rPr>
        <w:t>XX</w:t>
      </w:r>
      <w:r>
        <w:rPr>
          <w:rFonts w:ascii="Times New Roman" w:eastAsia="黑体" w:hAnsi="Times New Roman" w:cs="Times New Roman"/>
          <w:szCs w:val="21"/>
          <w:u w:val="single"/>
        </w:rPr>
        <w:t>实施</w:t>
      </w:r>
    </w:p>
    <w:p w14:paraId="31353AE9" w14:textId="77777777" w:rsidR="000F4030" w:rsidRDefault="000F4030">
      <w:pPr>
        <w:jc w:val="center"/>
        <w:rPr>
          <w:rFonts w:ascii="Times New Roman" w:eastAsia="黑体" w:hAnsi="Times New Roman" w:cs="Times New Roman"/>
          <w:color w:val="000000"/>
          <w:szCs w:val="21"/>
          <w:u w:val="single"/>
        </w:rPr>
      </w:pPr>
    </w:p>
    <w:p w14:paraId="6221BA4F" w14:textId="77777777" w:rsidR="000F4030" w:rsidRDefault="00D53A6B">
      <w:pPr>
        <w:jc w:val="center"/>
        <w:rPr>
          <w:rFonts w:ascii="Times New Roman" w:eastAsia="黑体" w:hAnsi="Times New Roman" w:cs="Times New Roman"/>
          <w:color w:val="000000"/>
          <w:szCs w:val="21"/>
        </w:rPr>
      </w:pPr>
      <w:r>
        <w:rPr>
          <w:rFonts w:ascii="Times New Roman" w:eastAsia="黑体" w:hAnsi="Times New Roman" w:cs="Times New Roman"/>
          <w:color w:val="000000"/>
          <w:szCs w:val="21"/>
        </w:rPr>
        <w:t>北京华夏草业产业技术创新战略联盟</w:t>
      </w:r>
      <w:r>
        <w:rPr>
          <w:rFonts w:ascii="Times New Roman" w:eastAsia="黑体" w:hAnsi="Times New Roman" w:cs="Times New Roman" w:hint="eastAsia"/>
          <w:color w:val="000000"/>
          <w:szCs w:val="21"/>
        </w:rPr>
        <w:t xml:space="preserve"> </w:t>
      </w:r>
      <w:r>
        <w:rPr>
          <w:rFonts w:ascii="Times New Roman" w:eastAsia="黑体" w:hAnsi="Times New Roman" w:cs="Times New Roman"/>
          <w:color w:val="000000"/>
          <w:szCs w:val="21"/>
        </w:rPr>
        <w:t xml:space="preserve"> </w:t>
      </w:r>
      <w:r>
        <w:rPr>
          <w:rFonts w:ascii="Times New Roman" w:eastAsia="黑体" w:hAnsi="Times New Roman" w:cs="Times New Roman"/>
          <w:color w:val="000000"/>
          <w:szCs w:val="21"/>
        </w:rPr>
        <w:t>发布</w:t>
      </w:r>
    </w:p>
    <w:bookmarkEnd w:id="0"/>
    <w:p w14:paraId="42F55558" w14:textId="77777777" w:rsidR="000F4030" w:rsidRDefault="000F4030">
      <w:pPr>
        <w:jc w:val="center"/>
        <w:rPr>
          <w:rFonts w:ascii="Times New Roman" w:eastAsia="黑体" w:hAnsi="Times New Roman" w:cs="Times New Roman"/>
          <w:color w:val="000000"/>
          <w:szCs w:val="21"/>
        </w:rPr>
        <w:sectPr w:rsidR="000F403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docGrid w:type="lines" w:linePitch="312"/>
        </w:sectPr>
      </w:pPr>
    </w:p>
    <w:p w14:paraId="58D7F958" w14:textId="77777777" w:rsidR="000F4030" w:rsidRPr="00A862F4" w:rsidRDefault="00D53A6B">
      <w:pPr>
        <w:pStyle w:val="TOC10"/>
        <w:spacing w:before="0" w:after="240" w:line="360" w:lineRule="auto"/>
        <w:jc w:val="center"/>
        <w:rPr>
          <w:rFonts w:ascii="Times New Roman" w:eastAsia="黑体" w:hAnsi="Times New Roman" w:cs="Times New Roman"/>
          <w:b w:val="0"/>
          <w:color w:val="000000"/>
          <w:sz w:val="32"/>
          <w:szCs w:val="32"/>
        </w:rPr>
      </w:pPr>
      <w:r w:rsidRPr="00A862F4">
        <w:rPr>
          <w:rFonts w:ascii="Times New Roman" w:eastAsia="黑体" w:hAnsi="Times New Roman" w:cs="Times New Roman"/>
          <w:b w:val="0"/>
          <w:color w:val="000000"/>
          <w:sz w:val="32"/>
          <w:szCs w:val="32"/>
          <w:lang w:val="zh-CN"/>
        </w:rPr>
        <w:lastRenderedPageBreak/>
        <w:t>目</w:t>
      </w:r>
      <w:r w:rsidRPr="00A862F4">
        <w:rPr>
          <w:rFonts w:ascii="Times New Roman" w:eastAsia="黑体" w:hAnsi="Times New Roman" w:cs="Times New Roman" w:hint="eastAsia"/>
          <w:b w:val="0"/>
          <w:color w:val="000000"/>
          <w:sz w:val="32"/>
          <w:szCs w:val="32"/>
          <w:lang w:val="zh-CN"/>
        </w:rPr>
        <w:t xml:space="preserve"> </w:t>
      </w:r>
      <w:r w:rsidRPr="00A862F4">
        <w:rPr>
          <w:rFonts w:ascii="Times New Roman" w:eastAsia="黑体" w:hAnsi="Times New Roman" w:cs="Times New Roman"/>
          <w:b w:val="0"/>
          <w:color w:val="000000"/>
          <w:sz w:val="32"/>
          <w:szCs w:val="32"/>
          <w:lang w:val="zh-CN"/>
        </w:rPr>
        <w:t xml:space="preserve"> </w:t>
      </w:r>
      <w:r w:rsidRPr="00A862F4">
        <w:rPr>
          <w:rFonts w:ascii="Times New Roman" w:eastAsia="黑体" w:hAnsi="Times New Roman" w:cs="Times New Roman"/>
          <w:b w:val="0"/>
          <w:color w:val="000000"/>
          <w:sz w:val="32"/>
          <w:szCs w:val="32"/>
          <w:lang w:val="zh-CN"/>
        </w:rPr>
        <w:t>次</w:t>
      </w:r>
    </w:p>
    <w:p w14:paraId="78F5951D" w14:textId="7C3FF67B" w:rsidR="009A3D4C" w:rsidRPr="00A862F4" w:rsidRDefault="00D53A6B" w:rsidP="00A862F4">
      <w:pPr>
        <w:pStyle w:val="TOC1"/>
        <w:tabs>
          <w:tab w:val="right" w:leader="dot" w:pos="8296"/>
        </w:tabs>
        <w:spacing w:line="360" w:lineRule="auto"/>
        <w:rPr>
          <w:rFonts w:asciiTheme="minorEastAsia" w:eastAsiaTheme="minorEastAsia" w:hAnsiTheme="minorEastAsia" w:cs="Times New Roman"/>
          <w:noProof/>
        </w:rPr>
      </w:pPr>
      <w:r w:rsidRPr="009A3D4C">
        <w:rPr>
          <w:rFonts w:ascii="Times New Roman" w:hAnsi="Times New Roman" w:cs="Times New Roman"/>
          <w:color w:val="000000"/>
        </w:rPr>
        <w:fldChar w:fldCharType="begin"/>
      </w:r>
      <w:r w:rsidRPr="009A3D4C">
        <w:rPr>
          <w:rFonts w:ascii="Times New Roman" w:hAnsi="Times New Roman" w:cs="Times New Roman"/>
          <w:color w:val="000000"/>
        </w:rPr>
        <w:instrText xml:space="preserve"> TOC \o "1-3" \h \z \u </w:instrText>
      </w:r>
      <w:r w:rsidRPr="009A3D4C">
        <w:rPr>
          <w:rFonts w:ascii="Times New Roman" w:hAnsi="Times New Roman" w:cs="Times New Roman"/>
          <w:color w:val="000000"/>
        </w:rPr>
        <w:fldChar w:fldCharType="separate"/>
      </w:r>
      <w:hyperlink w:anchor="_Toc189830470" w:history="1">
        <w:r w:rsidR="009A3D4C" w:rsidRPr="00A862F4">
          <w:rPr>
            <w:rStyle w:val="af7"/>
            <w:rFonts w:asciiTheme="minorEastAsia" w:eastAsiaTheme="minorEastAsia" w:hAnsiTheme="minorEastAsia" w:cs="Times New Roman"/>
            <w:noProof/>
          </w:rPr>
          <w:t>前 言</w:t>
        </w:r>
        <w:r w:rsidR="009A3D4C" w:rsidRPr="00A862F4">
          <w:rPr>
            <w:rFonts w:asciiTheme="minorEastAsia" w:eastAsiaTheme="minorEastAsia" w:hAnsiTheme="minorEastAsia" w:cs="Times New Roman"/>
            <w:noProof/>
            <w:webHidden/>
          </w:rPr>
          <w:tab/>
        </w:r>
        <w:r w:rsidR="009A3D4C" w:rsidRPr="00A862F4">
          <w:rPr>
            <w:rFonts w:asciiTheme="minorEastAsia" w:eastAsiaTheme="minorEastAsia" w:hAnsiTheme="minorEastAsia" w:cs="Times New Roman"/>
            <w:noProof/>
            <w:webHidden/>
          </w:rPr>
          <w:fldChar w:fldCharType="begin"/>
        </w:r>
        <w:r w:rsidR="009A3D4C" w:rsidRPr="00A862F4">
          <w:rPr>
            <w:rFonts w:asciiTheme="minorEastAsia" w:eastAsiaTheme="minorEastAsia" w:hAnsiTheme="minorEastAsia" w:cs="Times New Roman"/>
            <w:noProof/>
            <w:webHidden/>
          </w:rPr>
          <w:instrText xml:space="preserve"> PAGEREF _Toc189830470 \h </w:instrText>
        </w:r>
        <w:r w:rsidR="009A3D4C" w:rsidRPr="00A862F4">
          <w:rPr>
            <w:rFonts w:asciiTheme="minorEastAsia" w:eastAsiaTheme="minorEastAsia" w:hAnsiTheme="minorEastAsia" w:cs="Times New Roman"/>
            <w:noProof/>
            <w:webHidden/>
          </w:rPr>
        </w:r>
        <w:r w:rsidR="009A3D4C" w:rsidRPr="00A862F4">
          <w:rPr>
            <w:rFonts w:asciiTheme="minorEastAsia" w:eastAsiaTheme="minorEastAsia" w:hAnsiTheme="minorEastAsia" w:cs="Times New Roman"/>
            <w:noProof/>
            <w:webHidden/>
          </w:rPr>
          <w:fldChar w:fldCharType="separate"/>
        </w:r>
        <w:r w:rsidR="009A3D4C" w:rsidRPr="00A862F4">
          <w:rPr>
            <w:rFonts w:asciiTheme="minorEastAsia" w:eastAsiaTheme="minorEastAsia" w:hAnsiTheme="minorEastAsia" w:cs="Times New Roman"/>
            <w:noProof/>
            <w:webHidden/>
          </w:rPr>
          <w:t>1</w:t>
        </w:r>
        <w:r w:rsidR="009A3D4C" w:rsidRPr="00A862F4">
          <w:rPr>
            <w:rFonts w:asciiTheme="minorEastAsia" w:eastAsiaTheme="minorEastAsia" w:hAnsiTheme="minorEastAsia" w:cs="Times New Roman"/>
            <w:noProof/>
            <w:webHidden/>
          </w:rPr>
          <w:fldChar w:fldCharType="end"/>
        </w:r>
      </w:hyperlink>
    </w:p>
    <w:p w14:paraId="4D59E1F9" w14:textId="448A2159" w:rsidR="009A3D4C" w:rsidRPr="00A862F4" w:rsidRDefault="009A3D4C" w:rsidP="00A862F4">
      <w:pPr>
        <w:pStyle w:val="TOC1"/>
        <w:tabs>
          <w:tab w:val="right" w:leader="dot" w:pos="8296"/>
        </w:tabs>
        <w:spacing w:line="360" w:lineRule="auto"/>
        <w:rPr>
          <w:rFonts w:asciiTheme="minorEastAsia" w:eastAsiaTheme="minorEastAsia" w:hAnsiTheme="minorEastAsia" w:cs="Times New Roman"/>
          <w:noProof/>
        </w:rPr>
      </w:pPr>
      <w:hyperlink w:anchor="_Toc189830473" w:history="1">
        <w:r w:rsidRPr="00A862F4">
          <w:rPr>
            <w:rStyle w:val="af7"/>
            <w:rFonts w:asciiTheme="minorEastAsia" w:eastAsiaTheme="minorEastAsia" w:hAnsiTheme="minorEastAsia" w:cs="Times New Roman"/>
            <w:noProof/>
          </w:rPr>
          <w:t>1 范围</w:t>
        </w:r>
        <w:r w:rsidRPr="00A862F4">
          <w:rPr>
            <w:rFonts w:asciiTheme="minorEastAsia" w:eastAsiaTheme="minorEastAsia" w:hAnsiTheme="minorEastAsia" w:cs="Times New Roman"/>
            <w:noProof/>
            <w:webHidden/>
          </w:rPr>
          <w:tab/>
        </w:r>
        <w:r w:rsidRPr="00A862F4">
          <w:rPr>
            <w:rFonts w:asciiTheme="minorEastAsia" w:eastAsiaTheme="minorEastAsia" w:hAnsiTheme="minorEastAsia" w:cs="Times New Roman"/>
            <w:noProof/>
            <w:webHidden/>
          </w:rPr>
          <w:fldChar w:fldCharType="begin"/>
        </w:r>
        <w:r w:rsidRPr="00A862F4">
          <w:rPr>
            <w:rFonts w:asciiTheme="minorEastAsia" w:eastAsiaTheme="minorEastAsia" w:hAnsiTheme="minorEastAsia" w:cs="Times New Roman"/>
            <w:noProof/>
            <w:webHidden/>
          </w:rPr>
          <w:instrText xml:space="preserve"> PAGEREF _Toc189830473 \h </w:instrText>
        </w:r>
        <w:r w:rsidRPr="00A862F4">
          <w:rPr>
            <w:rFonts w:asciiTheme="minorEastAsia" w:eastAsiaTheme="minorEastAsia" w:hAnsiTheme="minorEastAsia" w:cs="Times New Roman"/>
            <w:noProof/>
            <w:webHidden/>
          </w:rPr>
        </w:r>
        <w:r w:rsidRPr="00A862F4">
          <w:rPr>
            <w:rFonts w:asciiTheme="minorEastAsia" w:eastAsiaTheme="minorEastAsia" w:hAnsiTheme="minorEastAsia" w:cs="Times New Roman"/>
            <w:noProof/>
            <w:webHidden/>
          </w:rPr>
          <w:fldChar w:fldCharType="separate"/>
        </w:r>
        <w:r w:rsidRPr="00A862F4">
          <w:rPr>
            <w:rFonts w:asciiTheme="minorEastAsia" w:eastAsiaTheme="minorEastAsia" w:hAnsiTheme="minorEastAsia" w:cs="Times New Roman"/>
            <w:noProof/>
            <w:webHidden/>
          </w:rPr>
          <w:t>1</w:t>
        </w:r>
        <w:r w:rsidRPr="00A862F4">
          <w:rPr>
            <w:rFonts w:asciiTheme="minorEastAsia" w:eastAsiaTheme="minorEastAsia" w:hAnsiTheme="minorEastAsia" w:cs="Times New Roman"/>
            <w:noProof/>
            <w:webHidden/>
          </w:rPr>
          <w:fldChar w:fldCharType="end"/>
        </w:r>
      </w:hyperlink>
    </w:p>
    <w:p w14:paraId="0C3ED9F6" w14:textId="6C3B3C40" w:rsidR="009A3D4C" w:rsidRPr="00A862F4" w:rsidRDefault="009A3D4C" w:rsidP="00A862F4">
      <w:pPr>
        <w:pStyle w:val="TOC1"/>
        <w:tabs>
          <w:tab w:val="right" w:leader="dot" w:pos="8296"/>
        </w:tabs>
        <w:spacing w:line="360" w:lineRule="auto"/>
        <w:rPr>
          <w:rFonts w:asciiTheme="minorEastAsia" w:eastAsiaTheme="minorEastAsia" w:hAnsiTheme="minorEastAsia" w:cs="Times New Roman"/>
          <w:noProof/>
        </w:rPr>
      </w:pPr>
      <w:hyperlink w:anchor="_Toc189830474" w:history="1">
        <w:r w:rsidRPr="00A862F4">
          <w:rPr>
            <w:rStyle w:val="af7"/>
            <w:rFonts w:asciiTheme="minorEastAsia" w:eastAsiaTheme="minorEastAsia" w:hAnsiTheme="minorEastAsia" w:cs="Times New Roman"/>
            <w:noProof/>
          </w:rPr>
          <w:t>2 规范性引用文件</w:t>
        </w:r>
        <w:r w:rsidRPr="00A862F4">
          <w:rPr>
            <w:rFonts w:asciiTheme="minorEastAsia" w:eastAsiaTheme="minorEastAsia" w:hAnsiTheme="minorEastAsia" w:cs="Times New Roman"/>
            <w:noProof/>
            <w:webHidden/>
          </w:rPr>
          <w:tab/>
        </w:r>
        <w:r w:rsidRPr="00A862F4">
          <w:rPr>
            <w:rFonts w:asciiTheme="minorEastAsia" w:eastAsiaTheme="minorEastAsia" w:hAnsiTheme="minorEastAsia" w:cs="Times New Roman"/>
            <w:noProof/>
            <w:webHidden/>
          </w:rPr>
          <w:fldChar w:fldCharType="begin"/>
        </w:r>
        <w:r w:rsidRPr="00A862F4">
          <w:rPr>
            <w:rFonts w:asciiTheme="minorEastAsia" w:eastAsiaTheme="minorEastAsia" w:hAnsiTheme="minorEastAsia" w:cs="Times New Roman"/>
            <w:noProof/>
            <w:webHidden/>
          </w:rPr>
          <w:instrText xml:space="preserve"> PAGEREF _Toc189830474 \h </w:instrText>
        </w:r>
        <w:r w:rsidRPr="00A862F4">
          <w:rPr>
            <w:rFonts w:asciiTheme="minorEastAsia" w:eastAsiaTheme="minorEastAsia" w:hAnsiTheme="minorEastAsia" w:cs="Times New Roman"/>
            <w:noProof/>
            <w:webHidden/>
          </w:rPr>
        </w:r>
        <w:r w:rsidRPr="00A862F4">
          <w:rPr>
            <w:rFonts w:asciiTheme="minorEastAsia" w:eastAsiaTheme="minorEastAsia" w:hAnsiTheme="minorEastAsia" w:cs="Times New Roman"/>
            <w:noProof/>
            <w:webHidden/>
          </w:rPr>
          <w:fldChar w:fldCharType="separate"/>
        </w:r>
        <w:r w:rsidRPr="00A862F4">
          <w:rPr>
            <w:rFonts w:asciiTheme="minorEastAsia" w:eastAsiaTheme="minorEastAsia" w:hAnsiTheme="minorEastAsia" w:cs="Times New Roman"/>
            <w:noProof/>
            <w:webHidden/>
          </w:rPr>
          <w:t>1</w:t>
        </w:r>
        <w:r w:rsidRPr="00A862F4">
          <w:rPr>
            <w:rFonts w:asciiTheme="minorEastAsia" w:eastAsiaTheme="minorEastAsia" w:hAnsiTheme="minorEastAsia" w:cs="Times New Roman"/>
            <w:noProof/>
            <w:webHidden/>
          </w:rPr>
          <w:fldChar w:fldCharType="end"/>
        </w:r>
      </w:hyperlink>
    </w:p>
    <w:p w14:paraId="623C774D" w14:textId="7EDBACCA" w:rsidR="009A3D4C" w:rsidRPr="00A862F4" w:rsidRDefault="009A3D4C" w:rsidP="00A862F4">
      <w:pPr>
        <w:pStyle w:val="TOC1"/>
        <w:tabs>
          <w:tab w:val="right" w:leader="dot" w:pos="8296"/>
        </w:tabs>
        <w:spacing w:line="360" w:lineRule="auto"/>
        <w:rPr>
          <w:rFonts w:asciiTheme="minorEastAsia" w:eastAsiaTheme="minorEastAsia" w:hAnsiTheme="minorEastAsia" w:cs="Times New Roman"/>
          <w:noProof/>
        </w:rPr>
      </w:pPr>
      <w:hyperlink w:anchor="_Toc189830475" w:history="1">
        <w:r w:rsidRPr="00A862F4">
          <w:rPr>
            <w:rStyle w:val="af7"/>
            <w:rFonts w:asciiTheme="minorEastAsia" w:eastAsiaTheme="minorEastAsia" w:hAnsiTheme="minorEastAsia" w:cs="Times New Roman"/>
            <w:noProof/>
          </w:rPr>
          <w:t>3 术语和定义</w:t>
        </w:r>
        <w:r w:rsidRPr="00A862F4">
          <w:rPr>
            <w:rFonts w:asciiTheme="minorEastAsia" w:eastAsiaTheme="minorEastAsia" w:hAnsiTheme="minorEastAsia" w:cs="Times New Roman"/>
            <w:noProof/>
            <w:webHidden/>
          </w:rPr>
          <w:tab/>
        </w:r>
        <w:r w:rsidRPr="00A862F4">
          <w:rPr>
            <w:rFonts w:asciiTheme="minorEastAsia" w:eastAsiaTheme="minorEastAsia" w:hAnsiTheme="minorEastAsia" w:cs="Times New Roman"/>
            <w:noProof/>
            <w:webHidden/>
          </w:rPr>
          <w:fldChar w:fldCharType="begin"/>
        </w:r>
        <w:r w:rsidRPr="00A862F4">
          <w:rPr>
            <w:rFonts w:asciiTheme="minorEastAsia" w:eastAsiaTheme="minorEastAsia" w:hAnsiTheme="minorEastAsia" w:cs="Times New Roman"/>
            <w:noProof/>
            <w:webHidden/>
          </w:rPr>
          <w:instrText xml:space="preserve"> PAGEREF _Toc189830475 \h </w:instrText>
        </w:r>
        <w:r w:rsidRPr="00A862F4">
          <w:rPr>
            <w:rFonts w:asciiTheme="minorEastAsia" w:eastAsiaTheme="minorEastAsia" w:hAnsiTheme="minorEastAsia" w:cs="Times New Roman"/>
            <w:noProof/>
            <w:webHidden/>
          </w:rPr>
        </w:r>
        <w:r w:rsidRPr="00A862F4">
          <w:rPr>
            <w:rFonts w:asciiTheme="minorEastAsia" w:eastAsiaTheme="minorEastAsia" w:hAnsiTheme="minorEastAsia" w:cs="Times New Roman"/>
            <w:noProof/>
            <w:webHidden/>
          </w:rPr>
          <w:fldChar w:fldCharType="separate"/>
        </w:r>
        <w:r w:rsidRPr="00A862F4">
          <w:rPr>
            <w:rFonts w:asciiTheme="minorEastAsia" w:eastAsiaTheme="minorEastAsia" w:hAnsiTheme="minorEastAsia" w:cs="Times New Roman"/>
            <w:noProof/>
            <w:webHidden/>
          </w:rPr>
          <w:t>1</w:t>
        </w:r>
        <w:r w:rsidRPr="00A862F4">
          <w:rPr>
            <w:rFonts w:asciiTheme="minorEastAsia" w:eastAsiaTheme="minorEastAsia" w:hAnsiTheme="minorEastAsia" w:cs="Times New Roman"/>
            <w:noProof/>
            <w:webHidden/>
          </w:rPr>
          <w:fldChar w:fldCharType="end"/>
        </w:r>
      </w:hyperlink>
    </w:p>
    <w:p w14:paraId="270B3499" w14:textId="157B96DF" w:rsidR="009A3D4C" w:rsidRPr="00A862F4" w:rsidRDefault="009A3D4C" w:rsidP="00A862F4">
      <w:pPr>
        <w:pStyle w:val="TOC1"/>
        <w:tabs>
          <w:tab w:val="right" w:leader="dot" w:pos="8296"/>
        </w:tabs>
        <w:spacing w:line="360" w:lineRule="auto"/>
        <w:rPr>
          <w:rFonts w:asciiTheme="minorEastAsia" w:eastAsiaTheme="minorEastAsia" w:hAnsiTheme="minorEastAsia" w:cs="Times New Roman"/>
          <w:noProof/>
        </w:rPr>
      </w:pPr>
      <w:hyperlink w:anchor="_Toc189830483" w:history="1">
        <w:r w:rsidRPr="00A862F4">
          <w:rPr>
            <w:rStyle w:val="af7"/>
            <w:rFonts w:asciiTheme="minorEastAsia" w:eastAsiaTheme="minorEastAsia" w:hAnsiTheme="minorEastAsia" w:cs="Times New Roman"/>
            <w:noProof/>
          </w:rPr>
          <w:t>4 确定草地</w:t>
        </w:r>
        <w:r w:rsidR="00423CA1" w:rsidRPr="00A862F4">
          <w:rPr>
            <w:rStyle w:val="af7"/>
            <w:rFonts w:asciiTheme="minorEastAsia" w:eastAsiaTheme="minorEastAsia" w:hAnsiTheme="minorEastAsia" w:cs="Times New Roman" w:hint="eastAsia"/>
            <w:noProof/>
          </w:rPr>
          <w:t>适宜</w:t>
        </w:r>
        <w:r w:rsidRPr="00A862F4">
          <w:rPr>
            <w:rStyle w:val="af7"/>
            <w:rFonts w:asciiTheme="minorEastAsia" w:eastAsiaTheme="minorEastAsia" w:hAnsiTheme="minorEastAsia" w:cs="Times New Roman"/>
            <w:noProof/>
          </w:rPr>
          <w:t>利用率</w:t>
        </w:r>
        <w:r w:rsidRPr="00A862F4">
          <w:rPr>
            <w:rFonts w:asciiTheme="minorEastAsia" w:eastAsiaTheme="minorEastAsia" w:hAnsiTheme="minorEastAsia" w:cs="Times New Roman"/>
            <w:noProof/>
            <w:webHidden/>
          </w:rPr>
          <w:tab/>
        </w:r>
        <w:r w:rsidRPr="00A862F4">
          <w:rPr>
            <w:rFonts w:asciiTheme="minorEastAsia" w:eastAsiaTheme="minorEastAsia" w:hAnsiTheme="minorEastAsia" w:cs="Times New Roman"/>
            <w:noProof/>
            <w:webHidden/>
          </w:rPr>
          <w:fldChar w:fldCharType="begin"/>
        </w:r>
        <w:r w:rsidRPr="00A862F4">
          <w:rPr>
            <w:rFonts w:asciiTheme="minorEastAsia" w:eastAsiaTheme="minorEastAsia" w:hAnsiTheme="minorEastAsia" w:cs="Times New Roman"/>
            <w:noProof/>
            <w:webHidden/>
          </w:rPr>
          <w:instrText xml:space="preserve"> PAGEREF _Toc189830483 \h </w:instrText>
        </w:r>
        <w:r w:rsidRPr="00A862F4">
          <w:rPr>
            <w:rFonts w:asciiTheme="minorEastAsia" w:eastAsiaTheme="minorEastAsia" w:hAnsiTheme="minorEastAsia" w:cs="Times New Roman"/>
            <w:noProof/>
            <w:webHidden/>
          </w:rPr>
        </w:r>
        <w:r w:rsidRPr="00A862F4">
          <w:rPr>
            <w:rFonts w:asciiTheme="minorEastAsia" w:eastAsiaTheme="minorEastAsia" w:hAnsiTheme="minorEastAsia" w:cs="Times New Roman"/>
            <w:noProof/>
            <w:webHidden/>
          </w:rPr>
          <w:fldChar w:fldCharType="separate"/>
        </w:r>
        <w:r w:rsidRPr="00A862F4">
          <w:rPr>
            <w:rFonts w:asciiTheme="minorEastAsia" w:eastAsiaTheme="minorEastAsia" w:hAnsiTheme="minorEastAsia" w:cs="Times New Roman"/>
            <w:noProof/>
            <w:webHidden/>
          </w:rPr>
          <w:t>2</w:t>
        </w:r>
        <w:r w:rsidRPr="00A862F4">
          <w:rPr>
            <w:rFonts w:asciiTheme="minorEastAsia" w:eastAsiaTheme="minorEastAsia" w:hAnsiTheme="minorEastAsia" w:cs="Times New Roman"/>
            <w:noProof/>
            <w:webHidden/>
          </w:rPr>
          <w:fldChar w:fldCharType="end"/>
        </w:r>
      </w:hyperlink>
    </w:p>
    <w:p w14:paraId="73ED9829" w14:textId="3501BCC3" w:rsidR="009A3D4C" w:rsidRPr="00A862F4" w:rsidRDefault="009A3D4C" w:rsidP="00A862F4">
      <w:pPr>
        <w:pStyle w:val="TOC1"/>
        <w:tabs>
          <w:tab w:val="right" w:leader="dot" w:pos="8296"/>
        </w:tabs>
        <w:spacing w:line="360" w:lineRule="auto"/>
        <w:rPr>
          <w:rFonts w:asciiTheme="minorEastAsia" w:eastAsiaTheme="minorEastAsia" w:hAnsiTheme="minorEastAsia" w:cs="Times New Roman"/>
          <w:noProof/>
        </w:rPr>
      </w:pPr>
      <w:hyperlink w:anchor="_Toc189830484" w:history="1">
        <w:r w:rsidRPr="00A862F4">
          <w:rPr>
            <w:rStyle w:val="af7"/>
            <w:rFonts w:asciiTheme="minorEastAsia" w:eastAsiaTheme="minorEastAsia" w:hAnsiTheme="minorEastAsia" w:cs="Times New Roman"/>
            <w:noProof/>
          </w:rPr>
          <w:t>5 测</w:t>
        </w:r>
        <w:r w:rsidR="007E5D00" w:rsidRPr="00A862F4">
          <w:rPr>
            <w:rStyle w:val="af7"/>
            <w:rFonts w:asciiTheme="minorEastAsia" w:eastAsiaTheme="minorEastAsia" w:hAnsiTheme="minorEastAsia" w:cs="Times New Roman" w:hint="eastAsia"/>
            <w:noProof/>
          </w:rPr>
          <w:t>算</w:t>
        </w:r>
        <w:r w:rsidRPr="00A862F4">
          <w:rPr>
            <w:rStyle w:val="af7"/>
            <w:rFonts w:asciiTheme="minorEastAsia" w:eastAsiaTheme="minorEastAsia" w:hAnsiTheme="minorEastAsia" w:cs="Times New Roman"/>
            <w:noProof/>
          </w:rPr>
          <w:t>草地牧草产量</w:t>
        </w:r>
        <w:r w:rsidRPr="00A862F4">
          <w:rPr>
            <w:rFonts w:asciiTheme="minorEastAsia" w:eastAsiaTheme="minorEastAsia" w:hAnsiTheme="minorEastAsia" w:cs="Times New Roman"/>
            <w:noProof/>
            <w:webHidden/>
          </w:rPr>
          <w:tab/>
        </w:r>
        <w:r w:rsidRPr="00A862F4">
          <w:rPr>
            <w:rFonts w:asciiTheme="minorEastAsia" w:eastAsiaTheme="minorEastAsia" w:hAnsiTheme="minorEastAsia" w:cs="Times New Roman"/>
            <w:noProof/>
            <w:webHidden/>
          </w:rPr>
          <w:fldChar w:fldCharType="begin"/>
        </w:r>
        <w:r w:rsidRPr="00A862F4">
          <w:rPr>
            <w:rFonts w:asciiTheme="minorEastAsia" w:eastAsiaTheme="minorEastAsia" w:hAnsiTheme="minorEastAsia" w:cs="Times New Roman"/>
            <w:noProof/>
            <w:webHidden/>
          </w:rPr>
          <w:instrText xml:space="preserve"> PAGEREF _Toc189830484 \h </w:instrText>
        </w:r>
        <w:r w:rsidRPr="00A862F4">
          <w:rPr>
            <w:rFonts w:asciiTheme="minorEastAsia" w:eastAsiaTheme="minorEastAsia" w:hAnsiTheme="minorEastAsia" w:cs="Times New Roman"/>
            <w:noProof/>
            <w:webHidden/>
          </w:rPr>
        </w:r>
        <w:r w:rsidRPr="00A862F4">
          <w:rPr>
            <w:rFonts w:asciiTheme="minorEastAsia" w:eastAsiaTheme="minorEastAsia" w:hAnsiTheme="minorEastAsia" w:cs="Times New Roman"/>
            <w:noProof/>
            <w:webHidden/>
          </w:rPr>
          <w:fldChar w:fldCharType="separate"/>
        </w:r>
        <w:r w:rsidRPr="00A862F4">
          <w:rPr>
            <w:rFonts w:asciiTheme="minorEastAsia" w:eastAsiaTheme="minorEastAsia" w:hAnsiTheme="minorEastAsia" w:cs="Times New Roman"/>
            <w:noProof/>
            <w:webHidden/>
          </w:rPr>
          <w:t>2</w:t>
        </w:r>
        <w:r w:rsidRPr="00A862F4">
          <w:rPr>
            <w:rFonts w:asciiTheme="minorEastAsia" w:eastAsiaTheme="minorEastAsia" w:hAnsiTheme="minorEastAsia" w:cs="Times New Roman"/>
            <w:noProof/>
            <w:webHidden/>
          </w:rPr>
          <w:fldChar w:fldCharType="end"/>
        </w:r>
      </w:hyperlink>
    </w:p>
    <w:p w14:paraId="3284C5BF" w14:textId="79E3645E" w:rsidR="009A3D4C" w:rsidRPr="00A862F4" w:rsidRDefault="009A3D4C" w:rsidP="00A862F4">
      <w:pPr>
        <w:pStyle w:val="TOC1"/>
        <w:tabs>
          <w:tab w:val="right" w:leader="dot" w:pos="8296"/>
        </w:tabs>
        <w:spacing w:line="360" w:lineRule="auto"/>
        <w:rPr>
          <w:rFonts w:asciiTheme="minorEastAsia" w:eastAsiaTheme="minorEastAsia" w:hAnsiTheme="minorEastAsia" w:cs="Times New Roman"/>
          <w:noProof/>
        </w:rPr>
      </w:pPr>
      <w:hyperlink w:anchor="_Toc189830490" w:history="1">
        <w:r w:rsidRPr="00A862F4">
          <w:rPr>
            <w:rStyle w:val="af7"/>
            <w:rFonts w:asciiTheme="minorEastAsia" w:eastAsiaTheme="minorEastAsia" w:hAnsiTheme="minorEastAsia" w:cs="Times New Roman"/>
            <w:noProof/>
          </w:rPr>
          <w:t>6 测算家畜采食量</w:t>
        </w:r>
        <w:r w:rsidRPr="00A862F4">
          <w:rPr>
            <w:rFonts w:asciiTheme="minorEastAsia" w:eastAsiaTheme="minorEastAsia" w:hAnsiTheme="minorEastAsia" w:cs="Times New Roman"/>
            <w:noProof/>
            <w:webHidden/>
          </w:rPr>
          <w:tab/>
        </w:r>
        <w:r w:rsidRPr="00A862F4">
          <w:rPr>
            <w:rFonts w:asciiTheme="minorEastAsia" w:eastAsiaTheme="minorEastAsia" w:hAnsiTheme="minorEastAsia" w:cs="Times New Roman"/>
            <w:noProof/>
            <w:webHidden/>
          </w:rPr>
          <w:fldChar w:fldCharType="begin"/>
        </w:r>
        <w:r w:rsidRPr="00A862F4">
          <w:rPr>
            <w:rFonts w:asciiTheme="minorEastAsia" w:eastAsiaTheme="minorEastAsia" w:hAnsiTheme="minorEastAsia" w:cs="Times New Roman"/>
            <w:noProof/>
            <w:webHidden/>
          </w:rPr>
          <w:instrText xml:space="preserve"> PAGEREF _Toc189830490 \h </w:instrText>
        </w:r>
        <w:r w:rsidRPr="00A862F4">
          <w:rPr>
            <w:rFonts w:asciiTheme="minorEastAsia" w:eastAsiaTheme="minorEastAsia" w:hAnsiTheme="minorEastAsia" w:cs="Times New Roman"/>
            <w:noProof/>
            <w:webHidden/>
          </w:rPr>
        </w:r>
        <w:r w:rsidRPr="00A862F4">
          <w:rPr>
            <w:rFonts w:asciiTheme="minorEastAsia" w:eastAsiaTheme="minorEastAsia" w:hAnsiTheme="minorEastAsia" w:cs="Times New Roman"/>
            <w:noProof/>
            <w:webHidden/>
          </w:rPr>
          <w:fldChar w:fldCharType="separate"/>
        </w:r>
        <w:r w:rsidRPr="00A862F4">
          <w:rPr>
            <w:rFonts w:asciiTheme="minorEastAsia" w:eastAsiaTheme="minorEastAsia" w:hAnsiTheme="minorEastAsia" w:cs="Times New Roman"/>
            <w:noProof/>
            <w:webHidden/>
          </w:rPr>
          <w:t>3</w:t>
        </w:r>
        <w:r w:rsidRPr="00A862F4">
          <w:rPr>
            <w:rFonts w:asciiTheme="minorEastAsia" w:eastAsiaTheme="minorEastAsia" w:hAnsiTheme="minorEastAsia" w:cs="Times New Roman"/>
            <w:noProof/>
            <w:webHidden/>
          </w:rPr>
          <w:fldChar w:fldCharType="end"/>
        </w:r>
      </w:hyperlink>
    </w:p>
    <w:p w14:paraId="2AA2F240" w14:textId="3D5EE97B" w:rsidR="009A3D4C" w:rsidRPr="00A862F4" w:rsidRDefault="009A3D4C" w:rsidP="00A862F4">
      <w:pPr>
        <w:pStyle w:val="TOC1"/>
        <w:tabs>
          <w:tab w:val="right" w:leader="dot" w:pos="8296"/>
        </w:tabs>
        <w:spacing w:line="360" w:lineRule="auto"/>
        <w:rPr>
          <w:rFonts w:asciiTheme="minorEastAsia" w:eastAsiaTheme="minorEastAsia" w:hAnsiTheme="minorEastAsia" w:cs="Times New Roman"/>
          <w:noProof/>
        </w:rPr>
      </w:pPr>
      <w:hyperlink w:anchor="_Toc189830491" w:history="1">
        <w:r w:rsidRPr="00A862F4">
          <w:rPr>
            <w:rStyle w:val="af7"/>
            <w:rFonts w:asciiTheme="minorEastAsia" w:eastAsiaTheme="minorEastAsia" w:hAnsiTheme="minorEastAsia" w:cs="Times New Roman"/>
            <w:noProof/>
          </w:rPr>
          <w:t>7 测算</w:t>
        </w:r>
        <w:r w:rsidR="00423CA1" w:rsidRPr="00A862F4">
          <w:rPr>
            <w:rStyle w:val="af7"/>
            <w:rFonts w:asciiTheme="minorEastAsia" w:eastAsiaTheme="minorEastAsia" w:hAnsiTheme="minorEastAsia" w:cs="Times New Roman" w:hint="eastAsia"/>
            <w:noProof/>
          </w:rPr>
          <w:t>适宜</w:t>
        </w:r>
        <w:r w:rsidRPr="00A862F4">
          <w:rPr>
            <w:rStyle w:val="af7"/>
            <w:rFonts w:asciiTheme="minorEastAsia" w:eastAsiaTheme="minorEastAsia" w:hAnsiTheme="minorEastAsia" w:cs="Times New Roman"/>
            <w:noProof/>
          </w:rPr>
          <w:t>载畜量</w:t>
        </w:r>
        <w:r w:rsidRPr="00A862F4">
          <w:rPr>
            <w:rFonts w:asciiTheme="minorEastAsia" w:eastAsiaTheme="minorEastAsia" w:hAnsiTheme="minorEastAsia" w:cs="Times New Roman"/>
            <w:noProof/>
            <w:webHidden/>
          </w:rPr>
          <w:tab/>
        </w:r>
        <w:r w:rsidR="001E534C" w:rsidRPr="00A862F4">
          <w:rPr>
            <w:rFonts w:asciiTheme="minorEastAsia" w:eastAsiaTheme="minorEastAsia" w:hAnsiTheme="minorEastAsia" w:cs="Times New Roman"/>
            <w:noProof/>
            <w:webHidden/>
          </w:rPr>
          <w:t>6</w:t>
        </w:r>
      </w:hyperlink>
    </w:p>
    <w:p w14:paraId="745020B3" w14:textId="44D9A8EF" w:rsidR="000F4030" w:rsidRDefault="00D53A6B" w:rsidP="009A3D4C">
      <w:pPr>
        <w:pStyle w:val="TOC1"/>
        <w:tabs>
          <w:tab w:val="right" w:leader="dot" w:pos="8296"/>
        </w:tabs>
        <w:spacing w:line="480" w:lineRule="auto"/>
        <w:rPr>
          <w:rFonts w:ascii="Times New Roman" w:hAnsi="Times New Roman" w:cs="Times New Roman"/>
          <w:color w:val="000000"/>
        </w:rPr>
      </w:pPr>
      <w:r w:rsidRPr="009A3D4C">
        <w:rPr>
          <w:rFonts w:ascii="Times New Roman" w:hAnsi="Times New Roman" w:cs="Times New Roman"/>
          <w:bCs/>
          <w:color w:val="000000"/>
          <w:lang w:val="zh-CN"/>
        </w:rPr>
        <w:fldChar w:fldCharType="end"/>
      </w:r>
    </w:p>
    <w:p w14:paraId="41035DE0" w14:textId="77777777" w:rsidR="000F4030" w:rsidRDefault="000F4030">
      <w:pPr>
        <w:rPr>
          <w:rFonts w:ascii="Times New Roman" w:eastAsia="黑体" w:hAnsi="Times New Roman" w:cs="Times New Roman"/>
          <w:color w:val="000000"/>
          <w:sz w:val="32"/>
          <w:szCs w:val="32"/>
        </w:rPr>
        <w:sectPr w:rsidR="000F4030">
          <w:headerReference w:type="default" r:id="rId15"/>
          <w:footerReference w:type="default" r:id="rId16"/>
          <w:headerReference w:type="first" r:id="rId17"/>
          <w:footerReference w:type="first" r:id="rId18"/>
          <w:pgSz w:w="11906" w:h="16838"/>
          <w:pgMar w:top="1440" w:right="1800" w:bottom="1440" w:left="1800" w:header="851" w:footer="992" w:gutter="0"/>
          <w:pgNumType w:start="1"/>
          <w:cols w:space="425"/>
          <w:titlePg/>
          <w:docGrid w:type="lines" w:linePitch="312"/>
        </w:sectPr>
      </w:pPr>
    </w:p>
    <w:p w14:paraId="3935351D" w14:textId="77777777" w:rsidR="000F4030" w:rsidRDefault="00D53A6B">
      <w:pPr>
        <w:pStyle w:val="1"/>
        <w:spacing w:before="640" w:after="560" w:line="360" w:lineRule="exact"/>
        <w:jc w:val="center"/>
        <w:rPr>
          <w:rFonts w:ascii="Times New Roman" w:eastAsia="黑体" w:hAnsi="Times New Roman" w:cs="Times New Roman"/>
          <w:color w:val="000000"/>
          <w:sz w:val="32"/>
          <w:szCs w:val="32"/>
        </w:rPr>
      </w:pPr>
      <w:bookmarkStart w:id="1" w:name="_Toc189830470"/>
      <w:r>
        <w:rPr>
          <w:rFonts w:ascii="Times New Roman" w:eastAsia="黑体" w:hAnsi="Times New Roman" w:cs="Times New Roman"/>
          <w:color w:val="000000"/>
          <w:sz w:val="32"/>
          <w:szCs w:val="32"/>
        </w:rPr>
        <w:t>前</w:t>
      </w:r>
      <w:r>
        <w:rPr>
          <w:rFonts w:ascii="Times New Roman" w:hAnsi="Times New Roman" w:cs="Times New Roman"/>
          <w:color w:val="000000"/>
        </w:rPr>
        <w:t> </w:t>
      </w:r>
      <w:r>
        <w:rPr>
          <w:rFonts w:ascii="Times New Roman" w:hAnsi="Times New Roman" w:cs="Times New Roman"/>
          <w:color w:val="000000"/>
        </w:rPr>
        <w:t xml:space="preserve"> </w:t>
      </w:r>
      <w:r>
        <w:rPr>
          <w:rFonts w:ascii="Times New Roman" w:eastAsia="黑体" w:hAnsi="Times New Roman" w:cs="Times New Roman"/>
          <w:color w:val="000000"/>
          <w:sz w:val="32"/>
          <w:szCs w:val="32"/>
        </w:rPr>
        <w:t>言</w:t>
      </w:r>
      <w:bookmarkEnd w:id="1"/>
    </w:p>
    <w:p w14:paraId="4943721A" w14:textId="77777777" w:rsidR="000F4030" w:rsidRDefault="00D53A6B">
      <w:pPr>
        <w:spacing w:line="360" w:lineRule="auto"/>
        <w:ind w:firstLine="420"/>
        <w:rPr>
          <w:rFonts w:ascii="Times New Roman" w:hAnsi="Times New Roman" w:cs="Times New Roman"/>
          <w:color w:val="000000"/>
          <w:szCs w:val="21"/>
        </w:rPr>
      </w:pPr>
      <w:r>
        <w:rPr>
          <w:rFonts w:ascii="Times New Roman" w:hAnsi="Times New Roman" w:cs="Times New Roman"/>
          <w:color w:val="000000"/>
          <w:szCs w:val="21"/>
        </w:rPr>
        <w:t>本</w:t>
      </w:r>
      <w:r>
        <w:rPr>
          <w:rFonts w:ascii="Times New Roman" w:hAnsi="Times New Roman" w:cs="Times New Roman" w:hint="eastAsia"/>
          <w:color w:val="000000"/>
          <w:szCs w:val="21"/>
        </w:rPr>
        <w:t>文件</w:t>
      </w:r>
      <w:r>
        <w:rPr>
          <w:rFonts w:ascii="Times New Roman" w:hAnsi="Times New Roman" w:cs="Times New Roman"/>
          <w:color w:val="000000"/>
          <w:szCs w:val="21"/>
        </w:rPr>
        <w:t>按照</w:t>
      </w:r>
      <w:r>
        <w:rPr>
          <w:rFonts w:ascii="Times New Roman" w:hAnsi="Times New Roman" w:cs="Times New Roman"/>
          <w:color w:val="000000"/>
          <w:szCs w:val="21"/>
        </w:rPr>
        <w:t>GB/T 1.1-2020</w:t>
      </w:r>
      <w:r>
        <w:rPr>
          <w:rFonts w:ascii="Times New Roman" w:hAnsi="Times New Roman" w:cs="Times New Roman" w:hint="eastAsia"/>
          <w:color w:val="000000"/>
          <w:szCs w:val="21"/>
        </w:rPr>
        <w:t>《标准化工作导则</w:t>
      </w:r>
      <w:r>
        <w:rPr>
          <w:rFonts w:ascii="Times New Roman" w:hAnsi="Times New Roman" w:cs="Times New Roman" w:hint="eastAsia"/>
          <w:color w:val="000000"/>
          <w:szCs w:val="21"/>
        </w:rPr>
        <w:t xml:space="preserve"> </w:t>
      </w:r>
      <w:r>
        <w:rPr>
          <w:rFonts w:ascii="Times New Roman" w:hAnsi="Times New Roman" w:cs="Times New Roman" w:hint="eastAsia"/>
          <w:color w:val="000000"/>
          <w:szCs w:val="21"/>
        </w:rPr>
        <w:t>第</w:t>
      </w:r>
      <w:r>
        <w:rPr>
          <w:rFonts w:ascii="Times New Roman" w:hAnsi="Times New Roman" w:cs="Times New Roman" w:hint="eastAsia"/>
          <w:color w:val="000000"/>
          <w:szCs w:val="21"/>
        </w:rPr>
        <w:t>1</w:t>
      </w:r>
      <w:r>
        <w:rPr>
          <w:rFonts w:ascii="Times New Roman" w:hAnsi="Times New Roman" w:cs="Times New Roman" w:hint="eastAsia"/>
          <w:color w:val="000000"/>
          <w:szCs w:val="21"/>
        </w:rPr>
        <w:t>部分：标准化文件的结构和起草规则》的规定</w:t>
      </w:r>
      <w:r>
        <w:rPr>
          <w:rFonts w:ascii="Times New Roman" w:hAnsi="Times New Roman" w:cs="Times New Roman"/>
          <w:color w:val="000000"/>
          <w:szCs w:val="21"/>
        </w:rPr>
        <w:t>起草。</w:t>
      </w:r>
    </w:p>
    <w:p w14:paraId="3B7D1DBF" w14:textId="77777777" w:rsidR="000F4030" w:rsidRDefault="00D53A6B">
      <w:pPr>
        <w:spacing w:line="360" w:lineRule="auto"/>
        <w:ind w:firstLine="420"/>
        <w:rPr>
          <w:rFonts w:ascii="Times New Roman" w:hAnsi="Times New Roman" w:cs="Times New Roman"/>
          <w:color w:val="000000"/>
          <w:szCs w:val="21"/>
        </w:rPr>
      </w:pPr>
      <w:r>
        <w:rPr>
          <w:rFonts w:ascii="Times New Roman" w:hAnsi="Times New Roman" w:cs="Times New Roman" w:hint="eastAsia"/>
          <w:color w:val="000000"/>
          <w:szCs w:val="21"/>
        </w:rPr>
        <w:t>本文件</w:t>
      </w:r>
      <w:r>
        <w:rPr>
          <w:rFonts w:ascii="Times New Roman" w:hAnsi="Times New Roman" w:cs="Times New Roman"/>
          <w:color w:val="000000"/>
          <w:szCs w:val="21"/>
        </w:rPr>
        <w:t>由北京华夏草业产业技术创新战略联盟</w:t>
      </w:r>
      <w:r>
        <w:rPr>
          <w:rFonts w:ascii="Times New Roman" w:hAnsi="Times New Roman" w:cs="Times New Roman" w:hint="eastAsia"/>
          <w:color w:val="000000"/>
          <w:szCs w:val="21"/>
        </w:rPr>
        <w:t>团体标准委员会</w:t>
      </w:r>
      <w:r>
        <w:rPr>
          <w:rFonts w:ascii="Times New Roman" w:hAnsi="Times New Roman" w:cs="Times New Roman"/>
          <w:color w:val="000000"/>
          <w:szCs w:val="21"/>
        </w:rPr>
        <w:t>提出并归口。</w:t>
      </w:r>
    </w:p>
    <w:p w14:paraId="49EAFB1B" w14:textId="5B2AF679" w:rsidR="000F4030" w:rsidRDefault="00D53A6B">
      <w:pPr>
        <w:widowControl/>
        <w:spacing w:line="360" w:lineRule="auto"/>
        <w:ind w:firstLineChars="200" w:firstLine="420"/>
        <w:outlineLvl w:val="0"/>
        <w:rPr>
          <w:color w:val="000000"/>
        </w:rPr>
      </w:pPr>
      <w:bookmarkStart w:id="2" w:name="_Toc189830471"/>
      <w:r>
        <w:rPr>
          <w:color w:val="000000"/>
        </w:rPr>
        <w:t>本</w:t>
      </w:r>
      <w:r>
        <w:rPr>
          <w:rFonts w:hint="eastAsia"/>
          <w:color w:val="000000"/>
        </w:rPr>
        <w:t>文件</w:t>
      </w:r>
      <w:r>
        <w:rPr>
          <w:color w:val="000000"/>
        </w:rPr>
        <w:t>起草单位：东北师范大学</w:t>
      </w:r>
      <w:r>
        <w:rPr>
          <w:rFonts w:hint="eastAsia"/>
          <w:color w:val="000000"/>
        </w:rPr>
        <w:t>、</w:t>
      </w:r>
      <w:r w:rsidR="00206E42" w:rsidRPr="00771ED3">
        <w:rPr>
          <w:rFonts w:ascii="Times New Roman" w:hAnsi="Times New Roman" w:cs="Times New Roman" w:hint="eastAsia"/>
          <w:color w:val="000000"/>
          <w:szCs w:val="21"/>
        </w:rPr>
        <w:t>黑龙江省农业科学院草业研究所</w:t>
      </w:r>
      <w:r>
        <w:rPr>
          <w:rFonts w:hint="eastAsia"/>
          <w:color w:val="000000"/>
        </w:rPr>
        <w:t>、</w:t>
      </w:r>
      <w:r w:rsidR="00206E42">
        <w:rPr>
          <w:rFonts w:hint="eastAsia"/>
          <w:color w:val="000000"/>
        </w:rPr>
        <w:t>中国农业科学院草原</w:t>
      </w:r>
      <w:r w:rsidR="00DA58D8">
        <w:rPr>
          <w:rFonts w:hint="eastAsia"/>
          <w:color w:val="000000"/>
        </w:rPr>
        <w:t>研究</w:t>
      </w:r>
      <w:r w:rsidR="00206E42">
        <w:rPr>
          <w:rFonts w:hint="eastAsia"/>
          <w:color w:val="000000"/>
        </w:rPr>
        <w:t>所</w:t>
      </w:r>
      <w:r>
        <w:rPr>
          <w:rFonts w:hint="eastAsia"/>
          <w:color w:val="000000"/>
        </w:rPr>
        <w:t>。</w:t>
      </w:r>
      <w:bookmarkEnd w:id="2"/>
    </w:p>
    <w:p w14:paraId="56B02907" w14:textId="6D034006" w:rsidR="000F4030" w:rsidRDefault="00D53A6B">
      <w:pPr>
        <w:spacing w:line="360" w:lineRule="auto"/>
        <w:ind w:firstLine="420"/>
        <w:rPr>
          <w:color w:val="000000"/>
        </w:rPr>
      </w:pPr>
      <w:r>
        <w:rPr>
          <w:color w:val="000000"/>
        </w:rPr>
        <w:t>本</w:t>
      </w:r>
      <w:r>
        <w:rPr>
          <w:rFonts w:hint="eastAsia"/>
          <w:color w:val="000000"/>
        </w:rPr>
        <w:t>文件</w:t>
      </w:r>
      <w:r>
        <w:rPr>
          <w:color w:val="000000"/>
        </w:rPr>
        <w:t>主要起草人：王德利、</w:t>
      </w:r>
      <w:r w:rsidR="00206E42">
        <w:rPr>
          <w:rFonts w:hint="eastAsia"/>
          <w:color w:val="000000"/>
        </w:rPr>
        <w:t>刘鞠善、朱慧、潘多峰、</w:t>
      </w:r>
      <w:r w:rsidR="00FA466C">
        <w:rPr>
          <w:rFonts w:hint="eastAsia"/>
          <w:color w:val="000000"/>
        </w:rPr>
        <w:t>王岭、李西良</w:t>
      </w:r>
      <w:r w:rsidR="00206E42">
        <w:rPr>
          <w:rFonts w:hint="eastAsia"/>
          <w:color w:val="000000"/>
        </w:rPr>
        <w:t>、金轲</w:t>
      </w:r>
      <w:r>
        <w:rPr>
          <w:rFonts w:hint="eastAsia"/>
          <w:color w:val="000000"/>
        </w:rPr>
        <w:t>。</w:t>
      </w:r>
    </w:p>
    <w:p w14:paraId="3F22D2CD" w14:textId="77777777" w:rsidR="000F4030" w:rsidRDefault="00D53A6B">
      <w:pPr>
        <w:tabs>
          <w:tab w:val="left" w:pos="3195"/>
        </w:tabs>
        <w:spacing w:line="360" w:lineRule="auto"/>
        <w:ind w:firstLine="420"/>
        <w:rPr>
          <w:rFonts w:ascii="Times New Roman" w:hAnsi="Times New Roman" w:cs="Times New Roman"/>
          <w:color w:val="000000"/>
          <w:szCs w:val="21"/>
        </w:rPr>
      </w:pPr>
      <w:r>
        <w:rPr>
          <w:rFonts w:ascii="Times New Roman" w:hAnsi="Times New Roman" w:cs="Times New Roman"/>
          <w:color w:val="000000"/>
          <w:szCs w:val="21"/>
        </w:rPr>
        <w:t>本</w:t>
      </w:r>
      <w:r>
        <w:rPr>
          <w:rFonts w:ascii="Times New Roman" w:hAnsi="Times New Roman" w:cs="Times New Roman" w:hint="eastAsia"/>
          <w:color w:val="000000"/>
          <w:szCs w:val="21"/>
        </w:rPr>
        <w:t>文件</w:t>
      </w:r>
      <w:r>
        <w:rPr>
          <w:rFonts w:ascii="Times New Roman" w:hAnsi="Times New Roman" w:cs="Times New Roman"/>
          <w:color w:val="000000"/>
          <w:szCs w:val="21"/>
        </w:rPr>
        <w:t>为首次发布。</w:t>
      </w:r>
      <w:r>
        <w:rPr>
          <w:rFonts w:ascii="Times New Roman" w:hAnsi="Times New Roman" w:cs="Times New Roman"/>
          <w:color w:val="000000"/>
          <w:szCs w:val="21"/>
        </w:rPr>
        <w:tab/>
      </w:r>
    </w:p>
    <w:p w14:paraId="35FDD379" w14:textId="77777777" w:rsidR="000F4030" w:rsidRDefault="00D53A6B">
      <w:pPr>
        <w:spacing w:line="360" w:lineRule="auto"/>
        <w:ind w:firstLine="420"/>
        <w:rPr>
          <w:rFonts w:ascii="Times New Roman" w:hAnsi="Times New Roman" w:cs="Times New Roman"/>
          <w:color w:val="000000"/>
          <w:szCs w:val="21"/>
        </w:rPr>
      </w:pPr>
      <w:r>
        <w:rPr>
          <w:rFonts w:ascii="Times New Roman" w:hAnsi="Times New Roman" w:cs="Times New Roman"/>
          <w:color w:val="000000"/>
          <w:szCs w:val="21"/>
        </w:rPr>
        <w:t>本文件的某些内容可能涉及专利。本文件的发布机构不承担识别这些专利的责任。</w:t>
      </w:r>
    </w:p>
    <w:p w14:paraId="65A689FE" w14:textId="77777777" w:rsidR="000F4030" w:rsidRDefault="000F4030">
      <w:pPr>
        <w:spacing w:before="240" w:line="360" w:lineRule="auto"/>
        <w:ind w:firstLine="74"/>
        <w:jc w:val="center"/>
        <w:rPr>
          <w:rFonts w:ascii="Times New Roman" w:hAnsi="Times New Roman" w:cs="Times New Roman"/>
          <w:color w:val="000000"/>
          <w:szCs w:val="21"/>
        </w:rPr>
        <w:sectPr w:rsidR="000F4030">
          <w:footerReference w:type="first" r:id="rId19"/>
          <w:pgSz w:w="11906" w:h="16838"/>
          <w:pgMar w:top="1440" w:right="1800" w:bottom="1440" w:left="1800" w:header="851" w:footer="992" w:gutter="0"/>
          <w:pgNumType w:start="1"/>
          <w:cols w:space="425"/>
          <w:titlePg/>
          <w:docGrid w:type="lines" w:linePitch="312"/>
        </w:sectPr>
      </w:pPr>
    </w:p>
    <w:p w14:paraId="4108C897" w14:textId="489054BC" w:rsidR="000F4030" w:rsidRDefault="003B0DDF">
      <w:pPr>
        <w:pStyle w:val="afa"/>
        <w:rPr>
          <w:rFonts w:ascii="Times New Roman"/>
          <w:color w:val="000000"/>
        </w:rPr>
      </w:pPr>
      <w:bookmarkStart w:id="3" w:name="_Toc189830472"/>
      <w:r w:rsidRPr="003B0DDF">
        <w:rPr>
          <w:rFonts w:ascii="Times New Roman" w:hint="eastAsia"/>
          <w:color w:val="000000"/>
        </w:rPr>
        <w:t>松嫩草地</w:t>
      </w:r>
      <w:r w:rsidR="00423CA1">
        <w:rPr>
          <w:rFonts w:ascii="Times New Roman" w:hint="eastAsia"/>
          <w:color w:val="000000"/>
        </w:rPr>
        <w:t>适宜</w:t>
      </w:r>
      <w:r w:rsidRPr="003B0DDF">
        <w:rPr>
          <w:rFonts w:ascii="Times New Roman" w:hint="eastAsia"/>
          <w:color w:val="000000"/>
        </w:rPr>
        <w:t>载畜量的测算方法</w:t>
      </w:r>
      <w:bookmarkEnd w:id="3"/>
    </w:p>
    <w:p w14:paraId="0904113D" w14:textId="77777777" w:rsidR="000F4030" w:rsidRDefault="00D53A6B">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4" w:name="_Toc189830473"/>
      <w:r>
        <w:rPr>
          <w:rFonts w:ascii="Times New Roman" w:eastAsia="黑体" w:hAnsi="Times New Roman" w:cs="Times New Roman"/>
          <w:bCs w:val="0"/>
          <w:color w:val="000000"/>
          <w:kern w:val="2"/>
          <w:sz w:val="21"/>
          <w:szCs w:val="21"/>
        </w:rPr>
        <w:t>范围</w:t>
      </w:r>
      <w:bookmarkEnd w:id="4"/>
    </w:p>
    <w:p w14:paraId="0EBFB57C" w14:textId="5337BA38" w:rsidR="003B0DDF" w:rsidRPr="003B0DDF" w:rsidRDefault="003B0DDF" w:rsidP="003B0DDF">
      <w:pPr>
        <w:pStyle w:val="af9"/>
        <w:adjustRightInd w:val="0"/>
        <w:snapToGrid w:val="0"/>
        <w:spacing w:line="360" w:lineRule="auto"/>
        <w:rPr>
          <w:rFonts w:ascii="Times New Roman"/>
          <w:color w:val="000000"/>
        </w:rPr>
      </w:pPr>
      <w:r w:rsidRPr="003B0DDF">
        <w:rPr>
          <w:rFonts w:ascii="Times New Roman" w:hint="eastAsia"/>
          <w:color w:val="000000"/>
        </w:rPr>
        <w:t>本文件描述了</w:t>
      </w:r>
      <w:r>
        <w:rPr>
          <w:rFonts w:ascii="Times New Roman" w:hint="eastAsia"/>
          <w:color w:val="000000"/>
        </w:rPr>
        <w:t>松嫩草地</w:t>
      </w:r>
      <w:r w:rsidR="00423CA1">
        <w:rPr>
          <w:rFonts w:ascii="Times New Roman" w:hint="eastAsia"/>
          <w:color w:val="000000"/>
        </w:rPr>
        <w:t>适宜</w:t>
      </w:r>
      <w:r>
        <w:rPr>
          <w:rFonts w:ascii="Times New Roman" w:hint="eastAsia"/>
          <w:color w:val="000000"/>
        </w:rPr>
        <w:t>载畜量</w:t>
      </w:r>
      <w:r w:rsidRPr="003B0DDF">
        <w:rPr>
          <w:rFonts w:ascii="Times New Roman" w:hint="eastAsia"/>
          <w:color w:val="000000"/>
        </w:rPr>
        <w:t>的测算方法。规定了确定</w:t>
      </w:r>
      <w:bookmarkStart w:id="5" w:name="_Hlk196895591"/>
      <w:r w:rsidR="00423CA1">
        <w:rPr>
          <w:rFonts w:ascii="Times New Roman" w:hint="eastAsia"/>
          <w:color w:val="000000"/>
        </w:rPr>
        <w:t>适宜</w:t>
      </w:r>
      <w:r w:rsidRPr="003B0DDF">
        <w:rPr>
          <w:rFonts w:ascii="Times New Roman" w:hint="eastAsia"/>
          <w:color w:val="000000"/>
        </w:rPr>
        <w:t>利用率、测定牧草产量、测算家畜采食量</w:t>
      </w:r>
      <w:r>
        <w:rPr>
          <w:rFonts w:ascii="Times New Roman" w:hint="eastAsia"/>
          <w:color w:val="000000"/>
        </w:rPr>
        <w:t>、</w:t>
      </w:r>
      <w:r w:rsidRPr="003B0DDF">
        <w:rPr>
          <w:rFonts w:ascii="Times New Roman" w:hint="eastAsia"/>
          <w:color w:val="000000"/>
        </w:rPr>
        <w:t>确定家畜可食牧草种类</w:t>
      </w:r>
      <w:r>
        <w:rPr>
          <w:rFonts w:ascii="Times New Roman" w:hint="eastAsia"/>
          <w:color w:val="000000"/>
        </w:rPr>
        <w:t>、</w:t>
      </w:r>
      <w:r w:rsidRPr="003B0DDF">
        <w:rPr>
          <w:rFonts w:ascii="Times New Roman" w:hint="eastAsia"/>
          <w:color w:val="000000"/>
        </w:rPr>
        <w:t>测算家畜可食牧草产量和测算</w:t>
      </w:r>
      <w:r w:rsidR="00423CA1">
        <w:rPr>
          <w:rFonts w:ascii="Times New Roman" w:hint="eastAsia"/>
          <w:color w:val="000000"/>
        </w:rPr>
        <w:t>适宜</w:t>
      </w:r>
      <w:r>
        <w:rPr>
          <w:rFonts w:ascii="Times New Roman" w:hint="eastAsia"/>
          <w:color w:val="000000"/>
        </w:rPr>
        <w:t>载畜量</w:t>
      </w:r>
      <w:r w:rsidRPr="003B0DDF">
        <w:rPr>
          <w:rFonts w:ascii="Times New Roman" w:hint="eastAsia"/>
          <w:color w:val="000000"/>
        </w:rPr>
        <w:t>等</w:t>
      </w:r>
      <w:bookmarkEnd w:id="5"/>
      <w:r w:rsidRPr="003B0DDF">
        <w:rPr>
          <w:rFonts w:ascii="Times New Roman" w:hint="eastAsia"/>
          <w:color w:val="000000"/>
        </w:rPr>
        <w:t>要求，描述了记录和档案管理等追溯方法。</w:t>
      </w:r>
    </w:p>
    <w:p w14:paraId="52B8478B" w14:textId="593516B4" w:rsidR="003B0DDF" w:rsidRDefault="003B0DDF" w:rsidP="003B0DDF">
      <w:pPr>
        <w:pStyle w:val="af9"/>
        <w:adjustRightInd w:val="0"/>
        <w:snapToGrid w:val="0"/>
        <w:spacing w:line="360" w:lineRule="auto"/>
        <w:rPr>
          <w:rFonts w:ascii="Times New Roman"/>
          <w:color w:val="000000"/>
        </w:rPr>
      </w:pPr>
      <w:r w:rsidRPr="003B0DDF">
        <w:rPr>
          <w:rFonts w:ascii="Times New Roman" w:hint="eastAsia"/>
          <w:color w:val="000000"/>
        </w:rPr>
        <w:t>本文件适用于</w:t>
      </w:r>
      <w:bookmarkStart w:id="6" w:name="_Hlk196895606"/>
      <w:r w:rsidRPr="003B0DDF">
        <w:rPr>
          <w:rFonts w:ascii="Times New Roman" w:hint="eastAsia"/>
          <w:color w:val="000000"/>
        </w:rPr>
        <w:t>测算牛羊等家畜在松嫩草地上的</w:t>
      </w:r>
      <w:r w:rsidR="00423CA1">
        <w:rPr>
          <w:rFonts w:ascii="Times New Roman" w:hint="eastAsia"/>
          <w:color w:val="000000"/>
        </w:rPr>
        <w:t>适宜</w:t>
      </w:r>
      <w:r w:rsidRPr="003B0DDF">
        <w:rPr>
          <w:rFonts w:ascii="Times New Roman" w:hint="eastAsia"/>
          <w:color w:val="000000"/>
        </w:rPr>
        <w:t>载畜量</w:t>
      </w:r>
      <w:bookmarkEnd w:id="6"/>
      <w:r w:rsidRPr="003B0DDF">
        <w:rPr>
          <w:rFonts w:ascii="Times New Roman" w:hint="eastAsia"/>
          <w:color w:val="000000"/>
        </w:rPr>
        <w:t>。</w:t>
      </w:r>
    </w:p>
    <w:p w14:paraId="2E9DF9D5" w14:textId="77777777" w:rsidR="000F4030" w:rsidRDefault="00D53A6B">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7" w:name="_Toc189830474"/>
      <w:r>
        <w:rPr>
          <w:rFonts w:ascii="Times New Roman" w:eastAsia="黑体" w:hAnsi="Times New Roman" w:cs="Times New Roman"/>
          <w:bCs w:val="0"/>
          <w:color w:val="000000"/>
          <w:kern w:val="2"/>
          <w:sz w:val="21"/>
          <w:szCs w:val="21"/>
        </w:rPr>
        <w:t>规范性引用文件</w:t>
      </w:r>
      <w:bookmarkEnd w:id="7"/>
    </w:p>
    <w:p w14:paraId="7D863B1D" w14:textId="77777777" w:rsidR="000F4030" w:rsidRDefault="00D53A6B">
      <w:pPr>
        <w:pStyle w:val="af9"/>
        <w:adjustRightInd w:val="0"/>
        <w:snapToGrid w:val="0"/>
        <w:spacing w:line="360" w:lineRule="auto"/>
        <w:rPr>
          <w:rFonts w:ascii="Times New Roman"/>
          <w:color w:val="000000"/>
        </w:rPr>
      </w:pPr>
      <w:r>
        <w:rPr>
          <w:rFonts w:ascii="Times New Roman"/>
          <w:color w:val="000000"/>
        </w:rPr>
        <w:t>下列文件对于本文件的应用是必不可少的。凡是注日期的引用文件，仅注日期的版本适用于本文件。凡是不注日期的引用文件，其最新版本（包括所有的修改单）适用于本文件。</w:t>
      </w:r>
    </w:p>
    <w:p w14:paraId="28094236" w14:textId="77777777" w:rsidR="00E43F21" w:rsidRPr="00176726" w:rsidRDefault="00E43F21" w:rsidP="00176726">
      <w:pPr>
        <w:pStyle w:val="af9"/>
        <w:adjustRightInd w:val="0"/>
        <w:snapToGrid w:val="0"/>
        <w:spacing w:line="360" w:lineRule="auto"/>
        <w:rPr>
          <w:rFonts w:ascii="Times New Roman"/>
          <w:color w:val="000000"/>
        </w:rPr>
      </w:pPr>
      <w:bookmarkStart w:id="8" w:name="_Hlk196895636"/>
      <w:r w:rsidRPr="00176726">
        <w:rPr>
          <w:rFonts w:ascii="Times New Roman"/>
          <w:color w:val="000000"/>
        </w:rPr>
        <w:t xml:space="preserve">NY/T 635 </w:t>
      </w:r>
      <w:r w:rsidRPr="00176726">
        <w:rPr>
          <w:rFonts w:ascii="Times New Roman"/>
          <w:color w:val="000000"/>
        </w:rPr>
        <w:t>天然草地合理载畜量的计算</w:t>
      </w:r>
    </w:p>
    <w:p w14:paraId="063DCB51" w14:textId="77777777" w:rsidR="00E43F21" w:rsidRPr="00176726" w:rsidRDefault="00E43F21" w:rsidP="00176726">
      <w:pPr>
        <w:pStyle w:val="af9"/>
        <w:adjustRightInd w:val="0"/>
        <w:snapToGrid w:val="0"/>
        <w:spacing w:line="360" w:lineRule="auto"/>
        <w:rPr>
          <w:rFonts w:ascii="Times New Roman"/>
          <w:color w:val="000000"/>
        </w:rPr>
      </w:pPr>
      <w:r w:rsidRPr="00176726">
        <w:rPr>
          <w:rFonts w:ascii="Times New Roman"/>
          <w:color w:val="000000"/>
        </w:rPr>
        <w:t xml:space="preserve">NY/T 2998 </w:t>
      </w:r>
      <w:r w:rsidRPr="00176726">
        <w:rPr>
          <w:rFonts w:ascii="Times New Roman"/>
          <w:color w:val="000000"/>
        </w:rPr>
        <w:t>草地资源调查技术规程</w:t>
      </w:r>
    </w:p>
    <w:p w14:paraId="0BAD90A9" w14:textId="77777777" w:rsidR="00E43F21" w:rsidRPr="00176726" w:rsidRDefault="00E43F21" w:rsidP="00176726">
      <w:pPr>
        <w:pStyle w:val="af9"/>
        <w:adjustRightInd w:val="0"/>
        <w:snapToGrid w:val="0"/>
        <w:spacing w:line="360" w:lineRule="auto"/>
        <w:rPr>
          <w:rFonts w:ascii="Times New Roman"/>
          <w:color w:val="000000"/>
        </w:rPr>
      </w:pPr>
      <w:bookmarkStart w:id="9" w:name="_Hlk196902135"/>
      <w:r w:rsidRPr="00176726">
        <w:rPr>
          <w:rFonts w:ascii="Times New Roman"/>
          <w:color w:val="000000"/>
        </w:rPr>
        <w:t>NY/T 41292</w:t>
      </w:r>
      <w:bookmarkEnd w:id="9"/>
      <w:r w:rsidRPr="00176726">
        <w:rPr>
          <w:rFonts w:ascii="Times New Roman"/>
          <w:color w:val="000000"/>
        </w:rPr>
        <w:t xml:space="preserve"> </w:t>
      </w:r>
      <w:bookmarkStart w:id="10" w:name="_Hlk196902125"/>
      <w:r w:rsidRPr="00176726">
        <w:rPr>
          <w:rFonts w:ascii="Times New Roman"/>
          <w:color w:val="000000"/>
        </w:rPr>
        <w:t>草地家畜</w:t>
      </w:r>
      <w:proofErr w:type="gramStart"/>
      <w:r w:rsidRPr="00176726">
        <w:rPr>
          <w:rFonts w:ascii="Times New Roman"/>
          <w:color w:val="000000"/>
        </w:rPr>
        <w:t>最</w:t>
      </w:r>
      <w:proofErr w:type="gramEnd"/>
      <w:r w:rsidRPr="00176726">
        <w:rPr>
          <w:rFonts w:ascii="Times New Roman"/>
          <w:color w:val="000000"/>
        </w:rPr>
        <w:t>适采食强度测算方法</w:t>
      </w:r>
      <w:bookmarkEnd w:id="10"/>
    </w:p>
    <w:p w14:paraId="19B2E1CE" w14:textId="5BE2D5E6" w:rsidR="00E43F21" w:rsidRPr="00E43F21" w:rsidRDefault="00E43F21" w:rsidP="00176726">
      <w:pPr>
        <w:pStyle w:val="af9"/>
        <w:adjustRightInd w:val="0"/>
        <w:snapToGrid w:val="0"/>
        <w:spacing w:line="360" w:lineRule="auto"/>
        <w:rPr>
          <w:rFonts w:ascii="Times New Roman"/>
          <w:color w:val="000000"/>
        </w:rPr>
      </w:pPr>
      <w:r w:rsidRPr="00176726">
        <w:rPr>
          <w:rFonts w:ascii="Times New Roman"/>
          <w:color w:val="000000"/>
        </w:rPr>
        <w:t xml:space="preserve">DB/T 2948 </w:t>
      </w:r>
      <w:r w:rsidRPr="00176726">
        <w:rPr>
          <w:rFonts w:ascii="Times New Roman"/>
          <w:color w:val="000000"/>
        </w:rPr>
        <w:t>天然、半天然草地牛</w:t>
      </w:r>
      <w:r w:rsidRPr="00E43F21">
        <w:rPr>
          <w:rFonts w:ascii="Times New Roman"/>
          <w:noProof/>
        </w:rPr>
        <w:t>羊混合放牧技术规程</w:t>
      </w:r>
    </w:p>
    <w:p w14:paraId="3223A19F" w14:textId="77777777" w:rsidR="000F4030" w:rsidRDefault="00D53A6B">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11" w:name="_Toc189830475"/>
      <w:bookmarkEnd w:id="8"/>
      <w:r>
        <w:rPr>
          <w:rFonts w:ascii="Times New Roman" w:eastAsia="黑体" w:hAnsi="Times New Roman" w:cs="Times New Roman"/>
          <w:bCs w:val="0"/>
          <w:color w:val="000000"/>
          <w:kern w:val="2"/>
          <w:sz w:val="21"/>
          <w:szCs w:val="21"/>
        </w:rPr>
        <w:t>术语和定义</w:t>
      </w:r>
      <w:bookmarkEnd w:id="11"/>
    </w:p>
    <w:p w14:paraId="1BFC1925" w14:textId="77777777" w:rsidR="000F4030" w:rsidRDefault="00D53A6B">
      <w:pPr>
        <w:pStyle w:val="a"/>
        <w:numPr>
          <w:ilvl w:val="0"/>
          <w:numId w:val="0"/>
        </w:numPr>
        <w:spacing w:beforeLines="50" w:before="156" w:afterLines="50" w:after="156" w:line="360" w:lineRule="auto"/>
        <w:ind w:firstLineChars="202" w:firstLine="424"/>
        <w:rPr>
          <w:rFonts w:ascii="Times New Roman" w:eastAsia="宋体"/>
          <w:color w:val="000000"/>
        </w:rPr>
      </w:pPr>
      <w:bookmarkStart w:id="12" w:name="_Toc189830476"/>
      <w:r>
        <w:rPr>
          <w:rFonts w:ascii="Times New Roman" w:eastAsia="宋体"/>
          <w:color w:val="000000"/>
        </w:rPr>
        <w:t>下列术语和定义适用于本文件。</w:t>
      </w:r>
      <w:bookmarkEnd w:id="12"/>
    </w:p>
    <w:p w14:paraId="5B7545E4" w14:textId="2255A9E8" w:rsidR="00423CA1" w:rsidRPr="00DA3923" w:rsidRDefault="00423CA1" w:rsidP="00176726">
      <w:pPr>
        <w:widowControl/>
        <w:spacing w:beforeLines="50" w:before="156" w:afterLines="50" w:after="156"/>
        <w:jc w:val="left"/>
        <w:outlineLvl w:val="2"/>
        <w:rPr>
          <w:rFonts w:ascii="黑体" w:eastAsia="黑体" w:hAnsi="黑体" w:cs="Times New Roman" w:hint="eastAsia"/>
          <w:color w:val="000000"/>
          <w:kern w:val="0"/>
          <w:szCs w:val="21"/>
        </w:rPr>
      </w:pPr>
      <w:bookmarkStart w:id="13" w:name="_Toc189830477"/>
      <w:r w:rsidRPr="00DA3923">
        <w:rPr>
          <w:rFonts w:ascii="Times New Roman" w:eastAsia="黑体" w:hAnsi="Times New Roman" w:cs="Times New Roman"/>
          <w:color w:val="000000"/>
          <w:kern w:val="0"/>
          <w:szCs w:val="21"/>
        </w:rPr>
        <w:t xml:space="preserve">3.1 </w:t>
      </w:r>
      <w:r w:rsidRPr="00DA3923">
        <w:rPr>
          <w:rFonts w:ascii="黑体" w:eastAsia="黑体" w:hAnsi="黑体" w:cs="Times New Roman" w:hint="eastAsia"/>
          <w:color w:val="000000"/>
          <w:kern w:val="0"/>
          <w:szCs w:val="21"/>
        </w:rPr>
        <w:t>载畜量</w:t>
      </w:r>
      <w:r w:rsidRPr="00DA3923">
        <w:rPr>
          <w:rFonts w:ascii="黑体" w:eastAsia="黑体" w:hAnsi="黑体" w:cs="Times New Roman"/>
          <w:color w:val="000000"/>
          <w:kern w:val="0"/>
          <w:szCs w:val="21"/>
        </w:rPr>
        <w:t xml:space="preserve"> carrying capacity of livestock</w:t>
      </w:r>
    </w:p>
    <w:p w14:paraId="3D072840" w14:textId="6BEAF0C8" w:rsidR="00423CA1" w:rsidRPr="00DA3923" w:rsidRDefault="00423CA1" w:rsidP="00423CA1">
      <w:pPr>
        <w:widowControl/>
        <w:spacing w:before="156" w:after="156"/>
        <w:ind w:firstLineChars="201" w:firstLine="422"/>
        <w:rPr>
          <w:rFonts w:ascii="Times New Roman" w:hAnsi="Times New Roman" w:cs="Times New Roman"/>
          <w:color w:val="000000"/>
          <w:szCs w:val="21"/>
        </w:rPr>
      </w:pPr>
      <w:r>
        <w:rPr>
          <w:rFonts w:ascii="Times New Roman" w:hAnsi="Times New Roman" w:cs="Times New Roman" w:hint="eastAsia"/>
          <w:color w:val="000000"/>
          <w:szCs w:val="21"/>
        </w:rPr>
        <w:t>在一定放牧时期内单位草场面积上所承载的家畜数量</w:t>
      </w:r>
      <w:r w:rsidRPr="00DA3923">
        <w:rPr>
          <w:rFonts w:ascii="Times New Roman" w:hAnsi="Times New Roman" w:cs="Times New Roman" w:hint="eastAsia"/>
          <w:color w:val="000000"/>
          <w:szCs w:val="21"/>
        </w:rPr>
        <w:t>。</w:t>
      </w:r>
    </w:p>
    <w:p w14:paraId="42DBA655" w14:textId="4B63E29A" w:rsidR="00DA3923" w:rsidRPr="00DA3923" w:rsidRDefault="00DA3923" w:rsidP="00176726">
      <w:pPr>
        <w:widowControl/>
        <w:spacing w:beforeLines="50" w:before="156" w:afterLines="50" w:after="156"/>
        <w:jc w:val="left"/>
        <w:outlineLvl w:val="2"/>
        <w:rPr>
          <w:rFonts w:ascii="黑体" w:eastAsia="黑体" w:hAnsi="黑体" w:cs="Times New Roman" w:hint="eastAsia"/>
          <w:color w:val="000000"/>
          <w:kern w:val="0"/>
          <w:szCs w:val="21"/>
        </w:rPr>
      </w:pPr>
      <w:r w:rsidRPr="00DA3923">
        <w:rPr>
          <w:rFonts w:ascii="Times New Roman" w:eastAsia="黑体" w:hAnsi="Times New Roman" w:cs="Times New Roman"/>
          <w:color w:val="000000"/>
          <w:kern w:val="0"/>
          <w:szCs w:val="21"/>
        </w:rPr>
        <w:t>3.</w:t>
      </w:r>
      <w:bookmarkEnd w:id="13"/>
      <w:r w:rsidR="00423CA1">
        <w:rPr>
          <w:rFonts w:ascii="Times New Roman" w:eastAsia="黑体" w:hAnsi="Times New Roman" w:cs="Times New Roman"/>
          <w:color w:val="000000"/>
          <w:kern w:val="0"/>
          <w:szCs w:val="21"/>
        </w:rPr>
        <w:t>2</w:t>
      </w:r>
      <w:r w:rsidRPr="00DA3923">
        <w:rPr>
          <w:rFonts w:ascii="Times New Roman" w:eastAsia="黑体" w:hAnsi="Times New Roman" w:cs="Times New Roman"/>
          <w:color w:val="000000"/>
          <w:kern w:val="0"/>
          <w:szCs w:val="21"/>
        </w:rPr>
        <w:t xml:space="preserve"> </w:t>
      </w:r>
      <w:bookmarkStart w:id="14" w:name="_Hlk196896630"/>
      <w:bookmarkStart w:id="15" w:name="_Toc189830478"/>
      <w:r w:rsidR="00512C1C">
        <w:rPr>
          <w:rFonts w:ascii="黑体" w:eastAsia="黑体" w:hAnsi="黑体" w:cs="Times New Roman" w:hint="eastAsia"/>
          <w:color w:val="000000"/>
          <w:kern w:val="0"/>
          <w:szCs w:val="21"/>
        </w:rPr>
        <w:t>适宜</w:t>
      </w:r>
      <w:r w:rsidR="00512C1C" w:rsidRPr="00DA3923">
        <w:rPr>
          <w:rFonts w:ascii="黑体" w:eastAsia="黑体" w:hAnsi="黑体" w:cs="Times New Roman" w:hint="eastAsia"/>
          <w:color w:val="000000"/>
          <w:kern w:val="0"/>
          <w:szCs w:val="21"/>
        </w:rPr>
        <w:t>载畜量</w:t>
      </w:r>
      <w:bookmarkEnd w:id="14"/>
      <w:r w:rsidR="00512C1C" w:rsidRPr="00DA3923">
        <w:rPr>
          <w:rFonts w:ascii="黑体" w:eastAsia="黑体" w:hAnsi="黑体" w:cs="Times New Roman"/>
          <w:color w:val="000000"/>
          <w:kern w:val="0"/>
          <w:szCs w:val="21"/>
        </w:rPr>
        <w:t xml:space="preserve"> </w:t>
      </w:r>
      <w:r w:rsidR="007326DB">
        <w:rPr>
          <w:rFonts w:ascii="黑体" w:eastAsia="黑体" w:hAnsi="黑体" w:cs="Times New Roman" w:hint="eastAsia"/>
          <w:color w:val="000000"/>
          <w:kern w:val="0"/>
          <w:szCs w:val="21"/>
        </w:rPr>
        <w:t>proper</w:t>
      </w:r>
      <w:r w:rsidR="00512C1C" w:rsidRPr="00DA3923">
        <w:rPr>
          <w:rFonts w:ascii="黑体" w:eastAsia="黑体" w:hAnsi="黑体" w:cs="Times New Roman"/>
          <w:color w:val="000000"/>
          <w:kern w:val="0"/>
          <w:szCs w:val="21"/>
        </w:rPr>
        <w:t xml:space="preserve"> carrying capacity of livestock</w:t>
      </w:r>
      <w:bookmarkEnd w:id="15"/>
    </w:p>
    <w:p w14:paraId="7F88E11E" w14:textId="77777777" w:rsidR="00DA3923" w:rsidRPr="00DA3923" w:rsidRDefault="00DA3923" w:rsidP="00176726">
      <w:pPr>
        <w:pStyle w:val="af9"/>
        <w:adjustRightInd w:val="0"/>
        <w:snapToGrid w:val="0"/>
        <w:spacing w:line="360" w:lineRule="auto"/>
        <w:rPr>
          <w:rFonts w:ascii="Times New Roman"/>
          <w:color w:val="000000"/>
          <w:szCs w:val="21"/>
        </w:rPr>
      </w:pPr>
      <w:r w:rsidRPr="00DA3923">
        <w:rPr>
          <w:rFonts w:ascii="Times New Roman" w:hint="eastAsia"/>
          <w:color w:val="000000"/>
          <w:szCs w:val="21"/>
        </w:rPr>
        <w:t>在适度放牧利用并维持草地可持续生产的前提下，满足家畜正常生长、繁殖、生产的需要，一定草地面积上不同时间所能承载的最多家畜数量。</w:t>
      </w:r>
    </w:p>
    <w:p w14:paraId="19401EBE" w14:textId="596A5EAA" w:rsidR="00DA3923" w:rsidRPr="00DA3923" w:rsidRDefault="00DA3923" w:rsidP="00176726">
      <w:pPr>
        <w:widowControl/>
        <w:tabs>
          <w:tab w:val="center" w:pos="4201"/>
          <w:tab w:val="right" w:leader="dot" w:pos="9298"/>
        </w:tabs>
        <w:autoSpaceDE w:val="0"/>
        <w:autoSpaceDN w:val="0"/>
        <w:adjustRightInd w:val="0"/>
        <w:snapToGrid w:val="0"/>
        <w:spacing w:line="360" w:lineRule="auto"/>
        <w:rPr>
          <w:rFonts w:ascii="黑体" w:eastAsia="黑体" w:hAnsi="黑体" w:cs="Arial" w:hint="eastAsia"/>
          <w:noProof/>
          <w:color w:val="000000"/>
          <w:kern w:val="0"/>
          <w:szCs w:val="21"/>
        </w:rPr>
      </w:pPr>
      <w:r w:rsidRPr="00DA3923">
        <w:rPr>
          <w:rFonts w:ascii="Times New Roman" w:eastAsia="黑体" w:hAnsi="Times New Roman" w:cs="Times New Roman"/>
          <w:noProof/>
          <w:color w:val="000000"/>
          <w:kern w:val="0"/>
          <w:szCs w:val="20"/>
        </w:rPr>
        <w:t>3.</w:t>
      </w:r>
      <w:r w:rsidR="00423CA1">
        <w:rPr>
          <w:rFonts w:ascii="Times New Roman" w:eastAsia="黑体" w:hAnsi="Times New Roman" w:cs="Times New Roman"/>
          <w:noProof/>
          <w:color w:val="000000"/>
          <w:kern w:val="0"/>
          <w:szCs w:val="20"/>
        </w:rPr>
        <w:t>3</w:t>
      </w:r>
      <w:bookmarkStart w:id="16" w:name="_Hlk196896695"/>
      <w:r w:rsidR="00176726">
        <w:rPr>
          <w:rFonts w:ascii="Times New Roman" w:eastAsia="黑体" w:hAnsi="Times New Roman" w:cs="Times New Roman" w:hint="eastAsia"/>
          <w:noProof/>
          <w:color w:val="000000"/>
          <w:kern w:val="0"/>
          <w:szCs w:val="20"/>
        </w:rPr>
        <w:t xml:space="preserve"> </w:t>
      </w:r>
      <w:r w:rsidR="007326DB">
        <w:rPr>
          <w:rFonts w:ascii="黑体" w:eastAsia="黑体" w:hAnsi="黑体" w:cs="Arial" w:hint="eastAsia"/>
          <w:noProof/>
          <w:color w:val="000000"/>
          <w:kern w:val="0"/>
          <w:szCs w:val="21"/>
        </w:rPr>
        <w:t>草地适宜</w:t>
      </w:r>
      <w:r w:rsidRPr="00DA3923">
        <w:rPr>
          <w:rFonts w:ascii="黑体" w:eastAsia="黑体" w:hAnsi="黑体" w:cs="Arial"/>
          <w:noProof/>
          <w:color w:val="000000"/>
          <w:kern w:val="0"/>
          <w:szCs w:val="21"/>
        </w:rPr>
        <w:t>利用率</w:t>
      </w:r>
      <w:bookmarkEnd w:id="16"/>
      <w:r w:rsidRPr="00DA3923">
        <w:rPr>
          <w:rFonts w:ascii="黑体" w:eastAsia="黑体" w:hAnsi="黑体" w:cs="Arial"/>
          <w:noProof/>
          <w:color w:val="000000"/>
          <w:kern w:val="0"/>
          <w:szCs w:val="21"/>
        </w:rPr>
        <w:t xml:space="preserve"> </w:t>
      </w:r>
      <w:r w:rsidR="00423CA1">
        <w:rPr>
          <w:rFonts w:ascii="黑体" w:eastAsia="黑体" w:hAnsi="黑体" w:cs="Arial" w:hint="eastAsia"/>
          <w:noProof/>
          <w:color w:val="000000"/>
          <w:kern w:val="0"/>
          <w:szCs w:val="21"/>
        </w:rPr>
        <w:t>proper</w:t>
      </w:r>
      <w:r w:rsidR="00423CA1">
        <w:rPr>
          <w:rFonts w:ascii="黑体" w:eastAsia="黑体" w:hAnsi="黑体" w:cs="Arial"/>
          <w:noProof/>
          <w:color w:val="000000"/>
          <w:kern w:val="0"/>
          <w:szCs w:val="21"/>
        </w:rPr>
        <w:t xml:space="preserve"> </w:t>
      </w:r>
      <w:r w:rsidRPr="00DA3923">
        <w:rPr>
          <w:rFonts w:ascii="黑体" w:eastAsia="黑体" w:hAnsi="黑体" w:cs="Arial"/>
          <w:noProof/>
          <w:color w:val="000000"/>
          <w:kern w:val="0"/>
          <w:szCs w:val="21"/>
        </w:rPr>
        <w:t>utilization rate of grassland</w:t>
      </w:r>
    </w:p>
    <w:p w14:paraId="4BE82934"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noProof/>
          <w:color w:val="000000"/>
          <w:kern w:val="0"/>
          <w:szCs w:val="20"/>
        </w:rPr>
        <w:t>为</w:t>
      </w:r>
      <w:r w:rsidRPr="00DA3923">
        <w:rPr>
          <w:rFonts w:ascii="Times New Roman" w:hAnsi="Times New Roman" w:cs="Times New Roman" w:hint="eastAsia"/>
          <w:noProof/>
          <w:color w:val="000000"/>
          <w:kern w:val="0"/>
          <w:szCs w:val="20"/>
        </w:rPr>
        <w:t>保持</w:t>
      </w:r>
      <w:r w:rsidRPr="00DA3923">
        <w:rPr>
          <w:rFonts w:ascii="Times New Roman" w:hAnsi="Times New Roman" w:cs="Times New Roman"/>
          <w:noProof/>
          <w:color w:val="000000"/>
          <w:kern w:val="0"/>
          <w:szCs w:val="20"/>
        </w:rPr>
        <w:t>草地生态良性循环，在既充分合理利用又不发生</w:t>
      </w:r>
      <w:r w:rsidRPr="00176726">
        <w:rPr>
          <w:rFonts w:ascii="Times New Roman" w:hAnsi="Times New Roman" w:cs="Times New Roman"/>
          <w:color w:val="000000"/>
          <w:kern w:val="0"/>
          <w:szCs w:val="21"/>
        </w:rPr>
        <w:t>草地退化的放牧（或割草）强度下，可供利用的草地牧草产量占草地牧草年产草量的百分比。</w:t>
      </w:r>
    </w:p>
    <w:p w14:paraId="178AE83F" w14:textId="08EF35DE" w:rsidR="00DA3923" w:rsidRPr="00DA3923" w:rsidRDefault="00DA3923" w:rsidP="00176726">
      <w:pPr>
        <w:widowControl/>
        <w:spacing w:beforeLines="50" w:before="156" w:afterLines="50" w:after="156"/>
        <w:jc w:val="left"/>
        <w:outlineLvl w:val="2"/>
        <w:rPr>
          <w:rFonts w:ascii="黑体" w:eastAsia="黑体" w:hAnsi="黑体" w:cs="Times New Roman" w:hint="eastAsia"/>
          <w:noProof/>
          <w:color w:val="000000"/>
          <w:kern w:val="0"/>
          <w:szCs w:val="21"/>
        </w:rPr>
      </w:pPr>
      <w:bookmarkStart w:id="17" w:name="_Toc189830479"/>
      <w:r w:rsidRPr="00DA3923">
        <w:rPr>
          <w:rFonts w:ascii="Times New Roman" w:eastAsia="黑体" w:hAnsi="Times New Roman" w:cs="Times New Roman"/>
          <w:color w:val="000000"/>
          <w:kern w:val="0"/>
          <w:szCs w:val="21"/>
        </w:rPr>
        <w:t>3.</w:t>
      </w:r>
      <w:bookmarkEnd w:id="17"/>
      <w:r w:rsidR="00423CA1">
        <w:rPr>
          <w:rFonts w:ascii="Times New Roman" w:eastAsia="黑体" w:hAnsi="Times New Roman" w:cs="Times New Roman"/>
          <w:color w:val="000000"/>
          <w:kern w:val="0"/>
          <w:szCs w:val="21"/>
        </w:rPr>
        <w:t>4</w:t>
      </w:r>
      <w:bookmarkStart w:id="18" w:name="_Hlk196896710"/>
      <w:r w:rsidR="00176726">
        <w:rPr>
          <w:rFonts w:ascii="Times New Roman" w:eastAsia="黑体" w:hAnsi="Times New Roman" w:cs="Times New Roman" w:hint="eastAsia"/>
          <w:color w:val="000000"/>
          <w:kern w:val="0"/>
          <w:szCs w:val="21"/>
        </w:rPr>
        <w:t xml:space="preserve"> </w:t>
      </w:r>
      <w:r w:rsidRPr="00DA3923">
        <w:rPr>
          <w:rFonts w:ascii="黑体" w:eastAsia="黑体" w:hAnsi="黑体" w:cs="Times New Roman" w:hint="eastAsia"/>
          <w:noProof/>
          <w:color w:val="000000"/>
          <w:kern w:val="0"/>
          <w:szCs w:val="21"/>
        </w:rPr>
        <w:t>可食</w:t>
      </w:r>
      <w:r w:rsidRPr="00DA3923">
        <w:rPr>
          <w:rFonts w:ascii="黑体" w:eastAsia="黑体" w:hAnsi="黑体" w:cs="Times New Roman"/>
          <w:noProof/>
          <w:color w:val="000000"/>
          <w:kern w:val="0"/>
          <w:szCs w:val="21"/>
        </w:rPr>
        <w:t>牧草</w:t>
      </w:r>
      <w:bookmarkEnd w:id="18"/>
      <w:r w:rsidRPr="00DA3923">
        <w:rPr>
          <w:rFonts w:ascii="黑体" w:eastAsia="黑体" w:hAnsi="黑体" w:cs="Times New Roman" w:hint="eastAsia"/>
          <w:noProof/>
          <w:color w:val="000000"/>
          <w:kern w:val="0"/>
          <w:szCs w:val="21"/>
        </w:rPr>
        <w:t xml:space="preserve"> </w:t>
      </w:r>
      <w:r w:rsidRPr="00DA3923">
        <w:rPr>
          <w:rFonts w:ascii="黑体" w:eastAsia="黑体" w:hAnsi="黑体" w:cs="Times New Roman"/>
          <w:noProof/>
          <w:color w:val="000000"/>
          <w:kern w:val="0"/>
          <w:szCs w:val="20"/>
        </w:rPr>
        <w:t>edible forage</w:t>
      </w:r>
    </w:p>
    <w:p w14:paraId="46FC858A"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草地上可被家畜采食的植物</w:t>
      </w:r>
      <w:r w:rsidRPr="00DA3923">
        <w:rPr>
          <w:rFonts w:ascii="Times New Roman" w:hAnsi="Times New Roman" w:cs="Times New Roman"/>
          <w:noProof/>
          <w:color w:val="000000"/>
          <w:kern w:val="0"/>
          <w:szCs w:val="20"/>
        </w:rPr>
        <w:t>。</w:t>
      </w:r>
    </w:p>
    <w:p w14:paraId="54D44628" w14:textId="750DC33C" w:rsidR="00DA3923" w:rsidRPr="00DA3923" w:rsidRDefault="00DA3923" w:rsidP="00176726">
      <w:pPr>
        <w:widowControl/>
        <w:tabs>
          <w:tab w:val="center" w:pos="4201"/>
          <w:tab w:val="right" w:leader="dot" w:pos="9298"/>
        </w:tabs>
        <w:autoSpaceDE w:val="0"/>
        <w:autoSpaceDN w:val="0"/>
        <w:adjustRightInd w:val="0"/>
        <w:snapToGrid w:val="0"/>
        <w:spacing w:line="360" w:lineRule="auto"/>
        <w:rPr>
          <w:rFonts w:ascii="黑体" w:eastAsia="黑体" w:hAnsi="黑体" w:cs="Times New Roman" w:hint="eastAsia"/>
          <w:color w:val="000000"/>
          <w:kern w:val="0"/>
          <w:szCs w:val="21"/>
        </w:rPr>
      </w:pPr>
      <w:r w:rsidRPr="00DA3923">
        <w:rPr>
          <w:rFonts w:ascii="Times New Roman" w:eastAsia="黑体" w:hAnsi="Times New Roman" w:cs="Times New Roman"/>
          <w:noProof/>
          <w:color w:val="000000"/>
          <w:kern w:val="0"/>
          <w:szCs w:val="20"/>
        </w:rPr>
        <w:t>3.</w:t>
      </w:r>
      <w:r w:rsidR="00423CA1">
        <w:rPr>
          <w:rFonts w:ascii="Times New Roman" w:eastAsia="黑体" w:hAnsi="Times New Roman" w:cs="Times New Roman"/>
          <w:noProof/>
          <w:color w:val="000000"/>
          <w:kern w:val="0"/>
          <w:szCs w:val="20"/>
        </w:rPr>
        <w:t>5</w:t>
      </w:r>
      <w:bookmarkStart w:id="19" w:name="_Hlk196896719"/>
      <w:bookmarkStart w:id="20" w:name="_Toc189830480"/>
      <w:r w:rsidR="00176726">
        <w:rPr>
          <w:rFonts w:ascii="Times New Roman" w:eastAsia="黑体" w:hAnsi="Times New Roman" w:cs="Times New Roman" w:hint="eastAsia"/>
          <w:noProof/>
          <w:color w:val="000000"/>
          <w:kern w:val="0"/>
          <w:szCs w:val="20"/>
        </w:rPr>
        <w:t xml:space="preserve"> </w:t>
      </w:r>
      <w:r w:rsidRPr="00DA3923">
        <w:rPr>
          <w:rFonts w:ascii="黑体" w:eastAsia="黑体" w:hAnsi="黑体" w:cs="Times New Roman"/>
          <w:color w:val="000000"/>
          <w:kern w:val="0"/>
          <w:szCs w:val="21"/>
        </w:rPr>
        <w:t>家畜采食量</w:t>
      </w:r>
      <w:bookmarkEnd w:id="19"/>
      <w:r w:rsidRPr="00DA3923">
        <w:rPr>
          <w:rFonts w:ascii="黑体" w:eastAsia="黑体" w:hAnsi="黑体" w:cs="Times New Roman"/>
          <w:color w:val="000000"/>
          <w:kern w:val="0"/>
          <w:szCs w:val="21"/>
        </w:rPr>
        <w:t xml:space="preserve"> feed intake of livestock</w:t>
      </w:r>
      <w:bookmarkEnd w:id="20"/>
    </w:p>
    <w:p w14:paraId="6E94458B"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noProof/>
          <w:color w:val="000000"/>
          <w:kern w:val="0"/>
          <w:szCs w:val="20"/>
        </w:rPr>
        <w:t>家畜在一定时间内所采食的</w:t>
      </w:r>
      <w:r w:rsidRPr="00DA3923">
        <w:rPr>
          <w:rFonts w:ascii="Times New Roman" w:hAnsi="Times New Roman" w:cs="Times New Roman" w:hint="eastAsia"/>
          <w:noProof/>
          <w:color w:val="000000"/>
          <w:kern w:val="0"/>
          <w:szCs w:val="20"/>
        </w:rPr>
        <w:t>牧草或</w:t>
      </w:r>
      <w:r w:rsidRPr="00DA3923">
        <w:rPr>
          <w:rFonts w:ascii="Times New Roman" w:hAnsi="Times New Roman" w:cs="Times New Roman"/>
          <w:noProof/>
          <w:color w:val="000000"/>
          <w:kern w:val="0"/>
          <w:szCs w:val="20"/>
        </w:rPr>
        <w:t>饲料干物质总量，通常用每头每天采食的</w:t>
      </w:r>
      <w:r w:rsidRPr="00DA3923">
        <w:rPr>
          <w:rFonts w:ascii="Times New Roman" w:hAnsi="Times New Roman" w:cs="Times New Roman" w:hint="eastAsia"/>
          <w:noProof/>
          <w:color w:val="000000"/>
          <w:kern w:val="0"/>
          <w:szCs w:val="20"/>
        </w:rPr>
        <w:t>牧草或</w:t>
      </w:r>
      <w:r w:rsidRPr="00DA3923">
        <w:rPr>
          <w:rFonts w:ascii="Times New Roman" w:hAnsi="Times New Roman" w:cs="Times New Roman"/>
          <w:noProof/>
          <w:color w:val="000000"/>
          <w:kern w:val="0"/>
          <w:szCs w:val="20"/>
        </w:rPr>
        <w:t>饲料干物质千克数表示。</w:t>
      </w:r>
    </w:p>
    <w:p w14:paraId="3F0E63BE" w14:textId="7A108CDB" w:rsidR="00DA3923" w:rsidRPr="00DA3923" w:rsidRDefault="00DA3923" w:rsidP="00176726">
      <w:pPr>
        <w:widowControl/>
        <w:spacing w:beforeLines="50" w:before="156" w:afterLines="50" w:after="156"/>
        <w:jc w:val="left"/>
        <w:outlineLvl w:val="2"/>
        <w:rPr>
          <w:rFonts w:ascii="黑体" w:eastAsia="黑体" w:hAnsi="黑体" w:cs="Times New Roman" w:hint="eastAsia"/>
          <w:color w:val="000000"/>
          <w:kern w:val="0"/>
          <w:szCs w:val="21"/>
        </w:rPr>
      </w:pPr>
      <w:bookmarkStart w:id="21" w:name="_Toc189830481"/>
      <w:r w:rsidRPr="00DA3923">
        <w:rPr>
          <w:rFonts w:ascii="Times New Roman" w:eastAsia="黑体" w:hAnsi="Times New Roman" w:cs="Times New Roman"/>
          <w:color w:val="000000"/>
          <w:kern w:val="0"/>
          <w:szCs w:val="21"/>
        </w:rPr>
        <w:t>3.5</w:t>
      </w:r>
      <w:bookmarkStart w:id="22" w:name="_Hlk196896728"/>
      <w:bookmarkStart w:id="23" w:name="_Toc189830482"/>
      <w:bookmarkEnd w:id="21"/>
      <w:r w:rsidRPr="00DA3923">
        <w:rPr>
          <w:rFonts w:ascii="黑体" w:eastAsia="黑体" w:hAnsi="黑体" w:cs="Times New Roman"/>
          <w:color w:val="000000"/>
          <w:kern w:val="0"/>
          <w:szCs w:val="21"/>
        </w:rPr>
        <w:t>食性选择指数</w:t>
      </w:r>
      <w:bookmarkEnd w:id="22"/>
      <w:r w:rsidRPr="00DA3923">
        <w:rPr>
          <w:rFonts w:ascii="黑体" w:eastAsia="黑体" w:hAnsi="黑体" w:cs="Times New Roman"/>
          <w:color w:val="000000"/>
          <w:kern w:val="0"/>
          <w:szCs w:val="21"/>
        </w:rPr>
        <w:t xml:space="preserve"> foraging selectivity index of livestock</w:t>
      </w:r>
      <w:bookmarkEnd w:id="23"/>
    </w:p>
    <w:p w14:paraId="26154119"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noProof/>
          <w:color w:val="000000"/>
          <w:kern w:val="0"/>
          <w:szCs w:val="20"/>
        </w:rPr>
        <w:t>家畜对某种牧草的采食量占总采食量比例与该种牧草产量占牧草总产量比例的比值。</w:t>
      </w:r>
    </w:p>
    <w:p w14:paraId="186F2417"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noProof/>
          <w:color w:val="000000"/>
          <w:kern w:val="0"/>
          <w:szCs w:val="20"/>
        </w:rPr>
        <w:t>注</w:t>
      </w:r>
      <w:r w:rsidRPr="00DA3923">
        <w:rPr>
          <w:rFonts w:ascii="Times New Roman" w:hAnsi="Times New Roman" w:cs="Times New Roman" w:hint="eastAsia"/>
          <w:noProof/>
          <w:color w:val="000000"/>
          <w:kern w:val="0"/>
          <w:szCs w:val="20"/>
        </w:rPr>
        <w:t>：是用来反映家畜对不同种类牧草选择性采食的强度的指标。</w:t>
      </w:r>
    </w:p>
    <w:p w14:paraId="7AC84F2F" w14:textId="07F786A2" w:rsidR="00DA3923" w:rsidRPr="00DA3923" w:rsidRDefault="00DA3923" w:rsidP="00DA3923">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24" w:name="_Toc189830483"/>
      <w:r w:rsidRPr="00DA3923">
        <w:rPr>
          <w:rFonts w:ascii="Times New Roman" w:eastAsia="黑体" w:hAnsi="Times New Roman" w:cs="Times New Roman" w:hint="eastAsia"/>
          <w:bCs w:val="0"/>
          <w:color w:val="000000"/>
          <w:kern w:val="2"/>
          <w:sz w:val="21"/>
          <w:szCs w:val="21"/>
        </w:rPr>
        <w:t>确定</w:t>
      </w:r>
      <w:r w:rsidR="009A3D4C">
        <w:rPr>
          <w:rFonts w:ascii="Times New Roman" w:eastAsia="黑体" w:hAnsi="Times New Roman" w:cs="Times New Roman" w:hint="eastAsia"/>
          <w:bCs w:val="0"/>
          <w:color w:val="000000"/>
          <w:kern w:val="2"/>
          <w:sz w:val="21"/>
          <w:szCs w:val="21"/>
        </w:rPr>
        <w:t>草地</w:t>
      </w:r>
      <w:r w:rsidR="00423CA1">
        <w:rPr>
          <w:rFonts w:ascii="Times New Roman" w:eastAsia="黑体" w:hAnsi="Times New Roman" w:cs="Times New Roman" w:hint="eastAsia"/>
          <w:bCs w:val="0"/>
          <w:color w:val="000000"/>
          <w:kern w:val="2"/>
          <w:sz w:val="21"/>
          <w:szCs w:val="21"/>
        </w:rPr>
        <w:t>适宜</w:t>
      </w:r>
      <w:r w:rsidRPr="00DA3923">
        <w:rPr>
          <w:rFonts w:ascii="Times New Roman" w:eastAsia="黑体" w:hAnsi="Times New Roman" w:cs="Times New Roman" w:hint="eastAsia"/>
          <w:bCs w:val="0"/>
          <w:color w:val="000000"/>
          <w:kern w:val="2"/>
          <w:sz w:val="21"/>
          <w:szCs w:val="21"/>
        </w:rPr>
        <w:t>利用率</w:t>
      </w:r>
      <w:bookmarkEnd w:id="24"/>
    </w:p>
    <w:p w14:paraId="7192AD31" w14:textId="77A93D31"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宋体" w:hAnsi="宋体" w:cs="Times New Roman" w:hint="eastAsia"/>
          <w:noProof/>
          <w:color w:val="000000"/>
          <w:kern w:val="0"/>
          <w:szCs w:val="20"/>
        </w:rPr>
      </w:pPr>
      <w:r w:rsidRPr="00DA3923">
        <w:rPr>
          <w:rFonts w:ascii="Times New Roman" w:hAnsi="Times New Roman" w:cs="Times New Roman" w:hint="eastAsia"/>
          <w:noProof/>
          <w:color w:val="000000"/>
          <w:kern w:val="0"/>
          <w:szCs w:val="20"/>
        </w:rPr>
        <w:t>松嫩草地不同季节的</w:t>
      </w:r>
      <w:r w:rsidR="00423CA1">
        <w:rPr>
          <w:rFonts w:ascii="Times New Roman" w:hAnsi="Times New Roman" w:cs="Times New Roman" w:hint="eastAsia"/>
          <w:noProof/>
          <w:color w:val="000000"/>
          <w:kern w:val="0"/>
          <w:szCs w:val="20"/>
        </w:rPr>
        <w:t>适宜</w:t>
      </w:r>
      <w:r w:rsidRPr="00DA3923">
        <w:rPr>
          <w:rFonts w:ascii="Times New Roman" w:hAnsi="Times New Roman" w:cs="Times New Roman" w:hint="eastAsia"/>
          <w:noProof/>
          <w:color w:val="000000"/>
          <w:kern w:val="0"/>
          <w:szCs w:val="20"/>
        </w:rPr>
        <w:t>利用</w:t>
      </w:r>
      <w:r w:rsidRPr="00DA3923">
        <w:rPr>
          <w:rFonts w:ascii="宋体" w:hAnsi="宋体" w:cs="Times New Roman" w:hint="eastAsia"/>
          <w:noProof/>
          <w:color w:val="000000"/>
          <w:kern w:val="0"/>
          <w:szCs w:val="20"/>
        </w:rPr>
        <w:t>率见表1。</w:t>
      </w:r>
    </w:p>
    <w:p w14:paraId="230B1907" w14:textId="0CBEDC41" w:rsidR="00DA3923" w:rsidRPr="00DA3923" w:rsidRDefault="00DA3923" w:rsidP="00DA3923">
      <w:pPr>
        <w:widowControl/>
        <w:tabs>
          <w:tab w:val="center" w:pos="4201"/>
          <w:tab w:val="right" w:leader="dot" w:pos="9298"/>
        </w:tabs>
        <w:autoSpaceDE w:val="0"/>
        <w:autoSpaceDN w:val="0"/>
        <w:adjustRightInd w:val="0"/>
        <w:snapToGrid w:val="0"/>
        <w:spacing w:line="360" w:lineRule="auto"/>
        <w:jc w:val="center"/>
        <w:rPr>
          <w:rFonts w:ascii="Times New Roman" w:hAnsi="Times New Roman" w:cs="Times New Roman"/>
          <w:noProof/>
          <w:color w:val="000000"/>
          <w:kern w:val="0"/>
          <w:szCs w:val="20"/>
        </w:rPr>
      </w:pPr>
      <w:r w:rsidRPr="00DA3923">
        <w:rPr>
          <w:rFonts w:ascii="宋体" w:hAnsi="宋体" w:cs="Times New Roman" w:hint="eastAsia"/>
          <w:noProof/>
          <w:color w:val="000000"/>
          <w:kern w:val="0"/>
          <w:szCs w:val="20"/>
        </w:rPr>
        <w:t>表1</w:t>
      </w:r>
      <w:r w:rsidRPr="00DA3923">
        <w:rPr>
          <w:rFonts w:ascii="宋体" w:hAnsi="宋体" w:cs="Times New Roman"/>
          <w:noProof/>
          <w:color w:val="000000"/>
          <w:kern w:val="0"/>
          <w:szCs w:val="20"/>
        </w:rPr>
        <w:t xml:space="preserve">  </w:t>
      </w:r>
      <w:r w:rsidRPr="00DA3923">
        <w:rPr>
          <w:rFonts w:ascii="宋体" w:hAnsi="宋体" w:cs="Times New Roman" w:hint="eastAsia"/>
          <w:noProof/>
          <w:color w:val="000000"/>
          <w:kern w:val="0"/>
          <w:szCs w:val="20"/>
        </w:rPr>
        <w:t>松嫩草地不</w:t>
      </w:r>
      <w:r w:rsidRPr="00DA3923">
        <w:rPr>
          <w:rFonts w:ascii="Times New Roman" w:hAnsi="Times New Roman" w:cs="Times New Roman" w:hint="eastAsia"/>
          <w:noProof/>
          <w:color w:val="000000"/>
          <w:kern w:val="0"/>
          <w:szCs w:val="20"/>
        </w:rPr>
        <w:t>同季节的</w:t>
      </w:r>
      <w:r w:rsidR="00423CA1">
        <w:rPr>
          <w:rFonts w:ascii="Times New Roman" w:hAnsi="Times New Roman" w:cs="Times New Roman" w:hint="eastAsia"/>
          <w:noProof/>
          <w:color w:val="000000"/>
          <w:kern w:val="0"/>
          <w:szCs w:val="20"/>
        </w:rPr>
        <w:t>适宜</w:t>
      </w:r>
      <w:r w:rsidRPr="00DA3923">
        <w:rPr>
          <w:rFonts w:ascii="Times New Roman" w:hAnsi="Times New Roman" w:cs="Times New Roman" w:hint="eastAsia"/>
          <w:noProof/>
          <w:color w:val="000000"/>
          <w:kern w:val="0"/>
          <w:szCs w:val="20"/>
        </w:rPr>
        <w:t>利用率</w:t>
      </w:r>
    </w:p>
    <w:tbl>
      <w:tblPr>
        <w:tblStyle w:val="afb"/>
        <w:tblW w:w="0" w:type="auto"/>
        <w:jc w:val="center"/>
        <w:tblLook w:val="04A0" w:firstRow="1" w:lastRow="0" w:firstColumn="1" w:lastColumn="0" w:noHBand="0" w:noVBand="1"/>
      </w:tblPr>
      <w:tblGrid>
        <w:gridCol w:w="1413"/>
        <w:gridCol w:w="1843"/>
      </w:tblGrid>
      <w:tr w:rsidR="00DA3923" w:rsidRPr="00DA3923" w14:paraId="026321C7" w14:textId="77777777" w:rsidTr="00005084">
        <w:trPr>
          <w:trHeight w:val="567"/>
          <w:jc w:val="center"/>
        </w:trPr>
        <w:tc>
          <w:tcPr>
            <w:tcW w:w="1413" w:type="dxa"/>
            <w:vAlign w:val="center"/>
          </w:tcPr>
          <w:p w14:paraId="7BCBEE7E" w14:textId="77777777" w:rsidR="00DA3923" w:rsidRPr="00DA3923" w:rsidRDefault="00DA3923" w:rsidP="00B40317">
            <w:pPr>
              <w:widowControl/>
              <w:tabs>
                <w:tab w:val="center" w:pos="4201"/>
                <w:tab w:val="right" w:leader="dot" w:pos="9298"/>
              </w:tabs>
              <w:autoSpaceDE w:val="0"/>
              <w:autoSpaceDN w:val="0"/>
              <w:adjustRightInd w:val="0"/>
              <w:snapToGrid w:val="0"/>
              <w:jc w:val="center"/>
              <w:rPr>
                <w:rFonts w:ascii="Times New Roman" w:hAnsi="Times New Roman" w:cs="Times New Roman"/>
                <w:b/>
                <w:noProof/>
                <w:color w:val="000000"/>
                <w:kern w:val="0"/>
                <w:szCs w:val="20"/>
              </w:rPr>
            </w:pPr>
            <w:r w:rsidRPr="00DA3923">
              <w:rPr>
                <w:rFonts w:ascii="Times New Roman" w:hAnsi="Times New Roman" w:cs="Times New Roman" w:hint="eastAsia"/>
                <w:b/>
                <w:noProof/>
                <w:color w:val="000000"/>
                <w:kern w:val="0"/>
                <w:szCs w:val="20"/>
              </w:rPr>
              <w:t>季节</w:t>
            </w:r>
          </w:p>
        </w:tc>
        <w:tc>
          <w:tcPr>
            <w:tcW w:w="1843" w:type="dxa"/>
            <w:vAlign w:val="center"/>
          </w:tcPr>
          <w:p w14:paraId="59894684" w14:textId="5633CD7E" w:rsidR="00DA3923" w:rsidRPr="00DA3923" w:rsidRDefault="00423CA1" w:rsidP="00B40317">
            <w:pPr>
              <w:widowControl/>
              <w:tabs>
                <w:tab w:val="center" w:pos="4201"/>
                <w:tab w:val="right" w:leader="dot" w:pos="9298"/>
              </w:tabs>
              <w:autoSpaceDE w:val="0"/>
              <w:autoSpaceDN w:val="0"/>
              <w:adjustRightInd w:val="0"/>
              <w:snapToGrid w:val="0"/>
              <w:jc w:val="center"/>
              <w:rPr>
                <w:rFonts w:ascii="Times New Roman" w:hAnsi="Times New Roman" w:cs="Times New Roman"/>
                <w:b/>
                <w:noProof/>
                <w:color w:val="000000"/>
                <w:kern w:val="0"/>
                <w:szCs w:val="20"/>
              </w:rPr>
            </w:pPr>
            <w:r>
              <w:rPr>
                <w:rFonts w:ascii="Times New Roman" w:hAnsi="Times New Roman" w:cs="Times New Roman" w:hint="eastAsia"/>
                <w:b/>
                <w:noProof/>
                <w:color w:val="000000"/>
                <w:kern w:val="0"/>
                <w:szCs w:val="20"/>
              </w:rPr>
              <w:t>适宜</w:t>
            </w:r>
            <w:r w:rsidR="00DA3923" w:rsidRPr="00DA3923">
              <w:rPr>
                <w:rFonts w:ascii="Times New Roman" w:hAnsi="Times New Roman" w:cs="Times New Roman" w:hint="eastAsia"/>
                <w:b/>
                <w:noProof/>
                <w:color w:val="000000"/>
                <w:kern w:val="0"/>
                <w:szCs w:val="20"/>
              </w:rPr>
              <w:t>利用率</w:t>
            </w:r>
          </w:p>
        </w:tc>
      </w:tr>
      <w:tr w:rsidR="00DA3923" w:rsidRPr="00DA3923" w14:paraId="664F6A3B" w14:textId="77777777" w:rsidTr="00005084">
        <w:trPr>
          <w:trHeight w:val="567"/>
          <w:jc w:val="center"/>
        </w:trPr>
        <w:tc>
          <w:tcPr>
            <w:tcW w:w="1413" w:type="dxa"/>
            <w:vAlign w:val="center"/>
          </w:tcPr>
          <w:p w14:paraId="30139162" w14:textId="77777777" w:rsidR="00DA3923" w:rsidRPr="00DA3923" w:rsidRDefault="00DA3923" w:rsidP="00B40317">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春季</w:t>
            </w:r>
          </w:p>
        </w:tc>
        <w:tc>
          <w:tcPr>
            <w:tcW w:w="1843" w:type="dxa"/>
            <w:vAlign w:val="center"/>
          </w:tcPr>
          <w:p w14:paraId="79BD1805" w14:textId="77777777" w:rsidR="00DA3923" w:rsidRPr="00DA3923" w:rsidRDefault="00DA3923" w:rsidP="00B40317">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3</w:t>
            </w:r>
            <w:r w:rsidRPr="00DA3923">
              <w:rPr>
                <w:rFonts w:ascii="Times New Roman" w:hAnsi="Times New Roman" w:cs="Times New Roman"/>
                <w:noProof/>
                <w:color w:val="000000"/>
                <w:kern w:val="0"/>
                <w:szCs w:val="20"/>
              </w:rPr>
              <w:t>0%</w:t>
            </w:r>
            <w:r w:rsidRPr="00DA3923">
              <w:rPr>
                <w:rFonts w:ascii="Times New Roman" w:hAnsi="Times New Roman" w:cs="Times New Roman" w:hint="eastAsia"/>
                <w:noProof/>
                <w:color w:val="000000"/>
                <w:kern w:val="0"/>
                <w:szCs w:val="20"/>
              </w:rPr>
              <w:t>~</w:t>
            </w:r>
            <w:r w:rsidRPr="00DA3923">
              <w:rPr>
                <w:rFonts w:ascii="Times New Roman" w:hAnsi="Times New Roman" w:cs="Times New Roman"/>
                <w:noProof/>
                <w:color w:val="000000"/>
                <w:kern w:val="0"/>
                <w:szCs w:val="20"/>
              </w:rPr>
              <w:t>40%</w:t>
            </w:r>
          </w:p>
        </w:tc>
      </w:tr>
      <w:tr w:rsidR="00DA3923" w:rsidRPr="00DA3923" w14:paraId="230A4048" w14:textId="77777777" w:rsidTr="00005084">
        <w:trPr>
          <w:trHeight w:val="567"/>
          <w:jc w:val="center"/>
        </w:trPr>
        <w:tc>
          <w:tcPr>
            <w:tcW w:w="1413" w:type="dxa"/>
            <w:vAlign w:val="center"/>
          </w:tcPr>
          <w:p w14:paraId="0FAB415D" w14:textId="77777777" w:rsidR="00DA3923" w:rsidRPr="00DA3923" w:rsidRDefault="00DA3923" w:rsidP="00B40317">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夏季</w:t>
            </w:r>
          </w:p>
        </w:tc>
        <w:tc>
          <w:tcPr>
            <w:tcW w:w="1843" w:type="dxa"/>
            <w:vAlign w:val="center"/>
          </w:tcPr>
          <w:p w14:paraId="37F73DCA" w14:textId="77777777" w:rsidR="00DA3923" w:rsidRPr="00DA3923" w:rsidRDefault="00DA3923" w:rsidP="00B40317">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5</w:t>
            </w:r>
            <w:r w:rsidRPr="00DA3923">
              <w:rPr>
                <w:rFonts w:ascii="Times New Roman" w:hAnsi="Times New Roman" w:cs="Times New Roman"/>
                <w:noProof/>
                <w:color w:val="000000"/>
                <w:kern w:val="0"/>
                <w:szCs w:val="20"/>
              </w:rPr>
              <w:t>0%</w:t>
            </w:r>
            <w:r w:rsidRPr="00DA3923">
              <w:rPr>
                <w:rFonts w:ascii="Times New Roman" w:hAnsi="Times New Roman" w:cs="Times New Roman" w:hint="eastAsia"/>
                <w:noProof/>
                <w:color w:val="000000"/>
                <w:kern w:val="0"/>
                <w:szCs w:val="20"/>
              </w:rPr>
              <w:t>~</w:t>
            </w:r>
            <w:r w:rsidRPr="00DA3923">
              <w:rPr>
                <w:rFonts w:ascii="Times New Roman" w:hAnsi="Times New Roman" w:cs="Times New Roman"/>
                <w:noProof/>
                <w:color w:val="000000"/>
                <w:kern w:val="0"/>
                <w:szCs w:val="20"/>
              </w:rPr>
              <w:t>60%</w:t>
            </w:r>
          </w:p>
        </w:tc>
      </w:tr>
      <w:tr w:rsidR="00DA3923" w:rsidRPr="00DA3923" w14:paraId="632EF738" w14:textId="77777777" w:rsidTr="00005084">
        <w:trPr>
          <w:trHeight w:val="567"/>
          <w:jc w:val="center"/>
        </w:trPr>
        <w:tc>
          <w:tcPr>
            <w:tcW w:w="1413" w:type="dxa"/>
            <w:vAlign w:val="center"/>
          </w:tcPr>
          <w:p w14:paraId="5B50D216" w14:textId="77777777" w:rsidR="00DA3923" w:rsidRPr="00DA3923" w:rsidRDefault="00DA3923" w:rsidP="00B40317">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秋季</w:t>
            </w:r>
          </w:p>
        </w:tc>
        <w:tc>
          <w:tcPr>
            <w:tcW w:w="1843" w:type="dxa"/>
            <w:vAlign w:val="center"/>
          </w:tcPr>
          <w:p w14:paraId="46987E38" w14:textId="77777777" w:rsidR="00DA3923" w:rsidRPr="00DA3923" w:rsidRDefault="00DA3923" w:rsidP="00B40317">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noProof/>
                <w:color w:val="000000"/>
                <w:kern w:val="0"/>
                <w:szCs w:val="20"/>
              </w:rPr>
              <w:t>60%</w:t>
            </w:r>
            <w:r w:rsidRPr="00DA3923">
              <w:rPr>
                <w:rFonts w:ascii="Times New Roman" w:hAnsi="Times New Roman" w:cs="Times New Roman" w:hint="eastAsia"/>
                <w:noProof/>
                <w:color w:val="000000"/>
                <w:kern w:val="0"/>
                <w:szCs w:val="20"/>
              </w:rPr>
              <w:t>~</w:t>
            </w:r>
            <w:r w:rsidRPr="00DA3923">
              <w:rPr>
                <w:rFonts w:ascii="Times New Roman" w:hAnsi="Times New Roman" w:cs="Times New Roman"/>
                <w:noProof/>
                <w:color w:val="000000"/>
                <w:kern w:val="0"/>
                <w:szCs w:val="20"/>
              </w:rPr>
              <w:t>70%</w:t>
            </w:r>
          </w:p>
        </w:tc>
      </w:tr>
    </w:tbl>
    <w:p w14:paraId="32A0EA9B" w14:textId="5EDD1211" w:rsidR="00DA3923" w:rsidRPr="00DA3923" w:rsidRDefault="00DA3923" w:rsidP="00DA3923">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25" w:name="_Toc189830484"/>
      <w:r w:rsidRPr="00DA3923">
        <w:rPr>
          <w:rFonts w:ascii="Times New Roman" w:eastAsia="黑体" w:hAnsi="Times New Roman" w:cs="Times New Roman"/>
          <w:bCs w:val="0"/>
          <w:color w:val="000000"/>
          <w:kern w:val="2"/>
          <w:sz w:val="21"/>
          <w:szCs w:val="21"/>
        </w:rPr>
        <w:t>测</w:t>
      </w:r>
      <w:r w:rsidR="007E5D00">
        <w:rPr>
          <w:rFonts w:ascii="Times New Roman" w:eastAsia="黑体" w:hAnsi="Times New Roman" w:cs="Times New Roman" w:hint="eastAsia"/>
          <w:bCs w:val="0"/>
          <w:color w:val="000000"/>
          <w:kern w:val="2"/>
          <w:sz w:val="21"/>
          <w:szCs w:val="21"/>
        </w:rPr>
        <w:t>算</w:t>
      </w:r>
      <w:r w:rsidRPr="00DA3923">
        <w:rPr>
          <w:rFonts w:ascii="Times New Roman" w:eastAsia="黑体" w:hAnsi="Times New Roman" w:cs="Times New Roman"/>
          <w:bCs w:val="0"/>
          <w:color w:val="000000"/>
          <w:kern w:val="2"/>
          <w:sz w:val="21"/>
          <w:szCs w:val="21"/>
        </w:rPr>
        <w:t>草地牧草产量</w:t>
      </w:r>
      <w:bookmarkEnd w:id="25"/>
    </w:p>
    <w:p w14:paraId="62551386" w14:textId="76F8E391" w:rsidR="00DA3923" w:rsidRPr="00DA3923" w:rsidRDefault="00DA3923" w:rsidP="009A3D4C">
      <w:pPr>
        <w:widowControl/>
        <w:numPr>
          <w:ilvl w:val="2"/>
          <w:numId w:val="0"/>
        </w:numPr>
        <w:spacing w:beforeLines="50" w:before="156" w:afterLines="50" w:after="156"/>
        <w:outlineLvl w:val="1"/>
        <w:rPr>
          <w:rFonts w:ascii="黑体" w:eastAsia="黑体" w:hAnsi="Times New Roman" w:cs="Times New Roman"/>
          <w:kern w:val="0"/>
          <w:szCs w:val="20"/>
        </w:rPr>
      </w:pPr>
      <w:bookmarkStart w:id="26" w:name="_Toc189830485"/>
      <w:r w:rsidRPr="009A3D4C">
        <w:rPr>
          <w:rFonts w:ascii="黑体" w:eastAsia="黑体" w:hAnsi="Times New Roman" w:cs="Times New Roman" w:hint="eastAsia"/>
          <w:kern w:val="0"/>
          <w:szCs w:val="20"/>
        </w:rPr>
        <w:t>5</w:t>
      </w:r>
      <w:r w:rsidRPr="009A3D4C">
        <w:rPr>
          <w:rFonts w:ascii="黑体" w:eastAsia="黑体" w:hAnsi="Times New Roman" w:cs="Times New Roman"/>
          <w:kern w:val="0"/>
          <w:szCs w:val="20"/>
        </w:rPr>
        <w:t>.1</w:t>
      </w:r>
      <w:bookmarkStart w:id="27" w:name="_Hlk196901967"/>
      <w:r w:rsidRPr="00DA3923">
        <w:rPr>
          <w:rFonts w:ascii="黑体" w:eastAsia="黑体" w:hAnsi="Times New Roman" w:cs="Times New Roman"/>
          <w:kern w:val="0"/>
          <w:szCs w:val="20"/>
        </w:rPr>
        <w:t>测</w:t>
      </w:r>
      <w:r w:rsidRPr="00DA3923">
        <w:rPr>
          <w:rFonts w:ascii="黑体" w:eastAsia="黑体" w:hAnsi="Times New Roman" w:cs="Times New Roman" w:hint="eastAsia"/>
          <w:kern w:val="0"/>
          <w:szCs w:val="20"/>
        </w:rPr>
        <w:t>算</w:t>
      </w:r>
      <w:r w:rsidRPr="00DA3923">
        <w:rPr>
          <w:rFonts w:ascii="黑体" w:eastAsia="黑体" w:hAnsi="Times New Roman" w:cs="Times New Roman"/>
          <w:kern w:val="0"/>
          <w:szCs w:val="20"/>
        </w:rPr>
        <w:t>草地牧草总产量</w:t>
      </w:r>
      <w:bookmarkEnd w:id="26"/>
      <w:bookmarkEnd w:id="27"/>
    </w:p>
    <w:p w14:paraId="74DAE600" w14:textId="6D5D2ABE"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按照</w:t>
      </w:r>
      <w:r w:rsidRPr="00DA3923">
        <w:rPr>
          <w:rFonts w:ascii="Times New Roman" w:hAnsi="Times New Roman" w:cs="Times New Roman"/>
          <w:noProof/>
          <w:color w:val="000000"/>
          <w:kern w:val="0"/>
          <w:szCs w:val="20"/>
        </w:rPr>
        <w:t xml:space="preserve">NY/T </w:t>
      </w:r>
      <w:r w:rsidR="00E707A0" w:rsidRPr="00E43F21">
        <w:rPr>
          <w:rFonts w:ascii="Times New Roman" w:hAnsi="Times New Roman" w:cs="Times New Roman"/>
          <w:noProof/>
          <w:kern w:val="0"/>
          <w:szCs w:val="20"/>
        </w:rPr>
        <w:t>2998</w:t>
      </w:r>
      <w:r w:rsidRPr="00DA3923">
        <w:rPr>
          <w:rFonts w:ascii="Times New Roman" w:hAnsi="Times New Roman" w:cs="Times New Roman"/>
          <w:noProof/>
          <w:color w:val="000000"/>
          <w:kern w:val="0"/>
          <w:szCs w:val="20"/>
        </w:rPr>
        <w:t xml:space="preserve"> </w:t>
      </w:r>
      <w:r w:rsidRPr="00DA3923">
        <w:rPr>
          <w:rFonts w:ascii="Times New Roman" w:hAnsi="Times New Roman" w:cs="Times New Roman" w:hint="eastAsia"/>
          <w:noProof/>
          <w:color w:val="000000"/>
          <w:kern w:val="0"/>
          <w:szCs w:val="20"/>
        </w:rPr>
        <w:t>的规定</w:t>
      </w:r>
      <w:r w:rsidRPr="00DA3923">
        <w:rPr>
          <w:rFonts w:ascii="Times New Roman" w:hAnsi="Times New Roman" w:cs="Times New Roman"/>
          <w:noProof/>
          <w:color w:val="000000"/>
          <w:kern w:val="0"/>
          <w:szCs w:val="20"/>
        </w:rPr>
        <w:t>测定草地</w:t>
      </w:r>
      <w:r w:rsidRPr="00DA3923">
        <w:rPr>
          <w:rFonts w:ascii="Times New Roman" w:hAnsi="Times New Roman" w:cs="Times New Roman" w:hint="eastAsia"/>
          <w:noProof/>
          <w:color w:val="000000"/>
          <w:kern w:val="0"/>
          <w:szCs w:val="20"/>
        </w:rPr>
        <w:t>牧草总产量</w:t>
      </w:r>
      <w:r w:rsidRPr="00DA3923">
        <w:rPr>
          <w:rFonts w:ascii="Times New Roman" w:hAnsi="Times New Roman" w:cs="Times New Roman"/>
          <w:noProof/>
          <w:color w:val="000000"/>
          <w:kern w:val="0"/>
          <w:szCs w:val="20"/>
        </w:rPr>
        <w:t>。</w:t>
      </w:r>
    </w:p>
    <w:p w14:paraId="0CB6848A" w14:textId="4D18F6EE" w:rsidR="00DA3923" w:rsidRPr="00DA3923" w:rsidRDefault="00DA3923" w:rsidP="00DA3923">
      <w:pPr>
        <w:widowControl/>
        <w:numPr>
          <w:ilvl w:val="2"/>
          <w:numId w:val="0"/>
        </w:numPr>
        <w:spacing w:beforeLines="50" w:before="156" w:afterLines="50" w:after="156"/>
        <w:outlineLvl w:val="1"/>
        <w:rPr>
          <w:rFonts w:ascii="黑体" w:eastAsia="黑体" w:hAnsi="Times New Roman" w:cs="Times New Roman"/>
          <w:kern w:val="0"/>
          <w:szCs w:val="20"/>
        </w:rPr>
      </w:pPr>
      <w:bookmarkStart w:id="28" w:name="_Toc189830486"/>
      <w:r>
        <w:rPr>
          <w:rFonts w:ascii="黑体" w:eastAsia="黑体" w:hAnsi="Times New Roman" w:cs="Times New Roman" w:hint="eastAsia"/>
          <w:kern w:val="0"/>
          <w:szCs w:val="20"/>
        </w:rPr>
        <w:t>5</w:t>
      </w:r>
      <w:r>
        <w:rPr>
          <w:rFonts w:ascii="黑体" w:eastAsia="黑体" w:hAnsi="Times New Roman" w:cs="Times New Roman"/>
          <w:kern w:val="0"/>
          <w:szCs w:val="20"/>
        </w:rPr>
        <w:t>.2</w:t>
      </w:r>
      <w:bookmarkStart w:id="29" w:name="_Hlk196901947"/>
      <w:r w:rsidRPr="00DA3923">
        <w:rPr>
          <w:rFonts w:ascii="黑体" w:eastAsia="黑体" w:hAnsi="Times New Roman" w:cs="Times New Roman" w:hint="eastAsia"/>
          <w:kern w:val="0"/>
          <w:szCs w:val="20"/>
        </w:rPr>
        <w:t>测算家畜对牧草的食性选择指数</w:t>
      </w:r>
      <w:bookmarkEnd w:id="28"/>
      <w:bookmarkEnd w:id="29"/>
    </w:p>
    <w:p w14:paraId="51076365"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按照</w:t>
      </w:r>
      <w:r w:rsidRPr="00DA3923">
        <w:rPr>
          <w:rFonts w:ascii="Times New Roman" w:hAnsi="Times New Roman" w:cs="Times New Roman" w:hint="eastAsia"/>
          <w:noProof/>
          <w:color w:val="000000"/>
          <w:kern w:val="0"/>
          <w:szCs w:val="20"/>
        </w:rPr>
        <w:t xml:space="preserve">NY/T 41292 </w:t>
      </w:r>
      <w:r w:rsidRPr="00DA3923">
        <w:rPr>
          <w:rFonts w:ascii="Times New Roman" w:hAnsi="Times New Roman" w:cs="Times New Roman" w:hint="eastAsia"/>
          <w:noProof/>
          <w:color w:val="000000"/>
          <w:kern w:val="0"/>
          <w:szCs w:val="20"/>
        </w:rPr>
        <w:t>的规定测算家畜对牧草的食性选择指数。松嫩草地不同季节主要牧草的食性选择指数见表</w:t>
      </w:r>
      <w:r w:rsidRPr="00DA3923">
        <w:rPr>
          <w:rFonts w:ascii="Times New Roman" w:hAnsi="Times New Roman" w:cs="Times New Roman" w:hint="eastAsia"/>
          <w:noProof/>
          <w:color w:val="000000"/>
          <w:kern w:val="0"/>
          <w:szCs w:val="20"/>
        </w:rPr>
        <w:t>2</w:t>
      </w:r>
      <w:r w:rsidRPr="00DA3923">
        <w:rPr>
          <w:rFonts w:ascii="Times New Roman" w:hAnsi="Times New Roman" w:cs="Times New Roman" w:hint="eastAsia"/>
          <w:noProof/>
          <w:color w:val="000000"/>
          <w:kern w:val="0"/>
          <w:szCs w:val="20"/>
        </w:rPr>
        <w:t>。</w:t>
      </w:r>
    </w:p>
    <w:p w14:paraId="237CFB8D"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表</w:t>
      </w:r>
      <w:r w:rsidRPr="00DA3923">
        <w:rPr>
          <w:rFonts w:ascii="Times New Roman" w:hAnsi="Times New Roman" w:cs="Times New Roman" w:hint="eastAsia"/>
          <w:noProof/>
          <w:color w:val="000000"/>
          <w:kern w:val="0"/>
          <w:szCs w:val="20"/>
        </w:rPr>
        <w:t>2</w:t>
      </w:r>
      <w:r w:rsidRPr="00DA3923">
        <w:rPr>
          <w:rFonts w:ascii="Times New Roman" w:hAnsi="Times New Roman" w:cs="Times New Roman"/>
          <w:noProof/>
          <w:color w:val="000000"/>
          <w:kern w:val="0"/>
          <w:szCs w:val="20"/>
        </w:rPr>
        <w:t xml:space="preserve">  </w:t>
      </w:r>
      <w:r w:rsidRPr="00DA3923">
        <w:rPr>
          <w:rFonts w:ascii="Times New Roman" w:hAnsi="Times New Roman" w:cs="Times New Roman" w:hint="eastAsia"/>
          <w:noProof/>
          <w:color w:val="000000"/>
          <w:kern w:val="0"/>
          <w:szCs w:val="20"/>
        </w:rPr>
        <w:t>松嫩草地不同季节主要牧草的</w:t>
      </w:r>
      <w:bookmarkStart w:id="30" w:name="_Hlk196902194"/>
      <w:r w:rsidRPr="00DA3923">
        <w:rPr>
          <w:rFonts w:ascii="Times New Roman" w:hAnsi="Times New Roman" w:cs="Times New Roman" w:hint="eastAsia"/>
          <w:noProof/>
          <w:color w:val="000000"/>
          <w:kern w:val="0"/>
          <w:szCs w:val="20"/>
        </w:rPr>
        <w:t>食性选择指数</w:t>
      </w:r>
      <w:bookmarkEnd w:id="30"/>
    </w:p>
    <w:tbl>
      <w:tblPr>
        <w:tblStyle w:val="afb"/>
        <w:tblW w:w="0" w:type="auto"/>
        <w:jc w:val="center"/>
        <w:tblLook w:val="04A0" w:firstRow="1" w:lastRow="0" w:firstColumn="1" w:lastColumn="0" w:noHBand="0" w:noVBand="1"/>
      </w:tblPr>
      <w:tblGrid>
        <w:gridCol w:w="1838"/>
        <w:gridCol w:w="1134"/>
        <w:gridCol w:w="1134"/>
        <w:gridCol w:w="1276"/>
      </w:tblGrid>
      <w:tr w:rsidR="00DA3923" w:rsidRPr="00DA3923" w14:paraId="1FDDC2F4" w14:textId="77777777" w:rsidTr="00005084">
        <w:trPr>
          <w:trHeight w:val="567"/>
          <w:jc w:val="center"/>
        </w:trPr>
        <w:tc>
          <w:tcPr>
            <w:tcW w:w="1838" w:type="dxa"/>
            <w:vMerge w:val="restart"/>
            <w:vAlign w:val="center"/>
          </w:tcPr>
          <w:p w14:paraId="0CCB0C3E"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b/>
                <w:noProof/>
                <w:color w:val="000000"/>
                <w:kern w:val="0"/>
                <w:szCs w:val="20"/>
              </w:rPr>
            </w:pPr>
            <w:r w:rsidRPr="00DA3923">
              <w:rPr>
                <w:rFonts w:ascii="Times New Roman" w:hAnsi="Times New Roman" w:cs="Times New Roman" w:hint="eastAsia"/>
                <w:b/>
                <w:noProof/>
                <w:color w:val="000000"/>
                <w:kern w:val="0"/>
                <w:szCs w:val="20"/>
              </w:rPr>
              <w:t>牧草种类</w:t>
            </w:r>
          </w:p>
        </w:tc>
        <w:tc>
          <w:tcPr>
            <w:tcW w:w="3544" w:type="dxa"/>
            <w:gridSpan w:val="3"/>
            <w:vAlign w:val="center"/>
          </w:tcPr>
          <w:p w14:paraId="64A16CF4"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b/>
                <w:noProof/>
                <w:color w:val="000000"/>
                <w:kern w:val="0"/>
                <w:szCs w:val="20"/>
              </w:rPr>
            </w:pPr>
            <w:r w:rsidRPr="00DA3923">
              <w:rPr>
                <w:rFonts w:ascii="Times New Roman" w:hAnsi="Times New Roman" w:cs="Times New Roman" w:hint="eastAsia"/>
                <w:b/>
                <w:noProof/>
                <w:color w:val="000000"/>
                <w:kern w:val="0"/>
                <w:szCs w:val="20"/>
              </w:rPr>
              <w:t>食性选择指数</w:t>
            </w:r>
          </w:p>
        </w:tc>
      </w:tr>
      <w:tr w:rsidR="00DA3923" w:rsidRPr="00DA3923" w14:paraId="7E36B952" w14:textId="77777777" w:rsidTr="00005084">
        <w:trPr>
          <w:trHeight w:val="567"/>
          <w:jc w:val="center"/>
        </w:trPr>
        <w:tc>
          <w:tcPr>
            <w:tcW w:w="1838" w:type="dxa"/>
            <w:vMerge/>
            <w:vAlign w:val="center"/>
          </w:tcPr>
          <w:p w14:paraId="198CDD37"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p>
        </w:tc>
        <w:tc>
          <w:tcPr>
            <w:tcW w:w="1134" w:type="dxa"/>
            <w:vAlign w:val="center"/>
          </w:tcPr>
          <w:p w14:paraId="4C0F40E6"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春季</w:t>
            </w:r>
          </w:p>
        </w:tc>
        <w:tc>
          <w:tcPr>
            <w:tcW w:w="1134" w:type="dxa"/>
            <w:vAlign w:val="center"/>
          </w:tcPr>
          <w:p w14:paraId="0039A10F"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夏季</w:t>
            </w:r>
          </w:p>
        </w:tc>
        <w:tc>
          <w:tcPr>
            <w:tcW w:w="1276" w:type="dxa"/>
            <w:vAlign w:val="center"/>
          </w:tcPr>
          <w:p w14:paraId="3DE46656"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秋季</w:t>
            </w:r>
          </w:p>
        </w:tc>
      </w:tr>
      <w:tr w:rsidR="00DA3923" w:rsidRPr="00DA3923" w14:paraId="45C149AB" w14:textId="77777777" w:rsidTr="00005084">
        <w:trPr>
          <w:trHeight w:val="567"/>
          <w:jc w:val="center"/>
        </w:trPr>
        <w:tc>
          <w:tcPr>
            <w:tcW w:w="1838" w:type="dxa"/>
            <w:vAlign w:val="center"/>
          </w:tcPr>
          <w:p w14:paraId="14708357"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羊草</w:t>
            </w:r>
          </w:p>
        </w:tc>
        <w:tc>
          <w:tcPr>
            <w:tcW w:w="1134" w:type="dxa"/>
            <w:vAlign w:val="center"/>
          </w:tcPr>
          <w:p w14:paraId="3B6B6085"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.08</w:t>
            </w:r>
          </w:p>
        </w:tc>
        <w:tc>
          <w:tcPr>
            <w:tcW w:w="1134" w:type="dxa"/>
            <w:vAlign w:val="center"/>
          </w:tcPr>
          <w:p w14:paraId="2162A5D6"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0</w:t>
            </w:r>
            <w:r w:rsidRPr="00DA3923">
              <w:rPr>
                <w:rFonts w:ascii="Times New Roman" w:hAnsi="Times New Roman" w:cs="Times New Roman"/>
                <w:noProof/>
                <w:color w:val="000000"/>
                <w:kern w:val="0"/>
                <w:szCs w:val="20"/>
              </w:rPr>
              <w:t>.80</w:t>
            </w:r>
          </w:p>
        </w:tc>
        <w:tc>
          <w:tcPr>
            <w:tcW w:w="1276" w:type="dxa"/>
            <w:vAlign w:val="center"/>
          </w:tcPr>
          <w:p w14:paraId="6080BC36"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0</w:t>
            </w:r>
            <w:r w:rsidRPr="00DA3923">
              <w:rPr>
                <w:rFonts w:ascii="Times New Roman" w:hAnsi="Times New Roman" w:cs="Times New Roman"/>
                <w:noProof/>
                <w:color w:val="000000"/>
                <w:kern w:val="0"/>
                <w:szCs w:val="20"/>
              </w:rPr>
              <w:t>.69</w:t>
            </w:r>
          </w:p>
        </w:tc>
      </w:tr>
      <w:tr w:rsidR="00DA3923" w:rsidRPr="00DA3923" w14:paraId="6E066012" w14:textId="77777777" w:rsidTr="00005084">
        <w:trPr>
          <w:trHeight w:val="567"/>
          <w:jc w:val="center"/>
        </w:trPr>
        <w:tc>
          <w:tcPr>
            <w:tcW w:w="1838" w:type="dxa"/>
            <w:vAlign w:val="center"/>
          </w:tcPr>
          <w:p w14:paraId="23340E19"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芦苇</w:t>
            </w:r>
          </w:p>
        </w:tc>
        <w:tc>
          <w:tcPr>
            <w:tcW w:w="1134" w:type="dxa"/>
            <w:vAlign w:val="center"/>
          </w:tcPr>
          <w:p w14:paraId="1F0D9AEB"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.63</w:t>
            </w:r>
          </w:p>
        </w:tc>
        <w:tc>
          <w:tcPr>
            <w:tcW w:w="1134" w:type="dxa"/>
            <w:vAlign w:val="center"/>
          </w:tcPr>
          <w:p w14:paraId="67FCE7EF"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.22</w:t>
            </w:r>
          </w:p>
        </w:tc>
        <w:tc>
          <w:tcPr>
            <w:tcW w:w="1276" w:type="dxa"/>
            <w:vAlign w:val="center"/>
          </w:tcPr>
          <w:p w14:paraId="6C5AAF5C"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.67</w:t>
            </w:r>
          </w:p>
        </w:tc>
      </w:tr>
      <w:tr w:rsidR="00DA3923" w:rsidRPr="00DA3923" w14:paraId="06526267" w14:textId="77777777" w:rsidTr="00005084">
        <w:trPr>
          <w:trHeight w:val="567"/>
          <w:jc w:val="center"/>
        </w:trPr>
        <w:tc>
          <w:tcPr>
            <w:tcW w:w="1838" w:type="dxa"/>
            <w:vAlign w:val="center"/>
          </w:tcPr>
          <w:p w14:paraId="05A071ED"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小花碱茅</w:t>
            </w:r>
          </w:p>
        </w:tc>
        <w:tc>
          <w:tcPr>
            <w:tcW w:w="1134" w:type="dxa"/>
            <w:vAlign w:val="center"/>
          </w:tcPr>
          <w:p w14:paraId="773F4D69"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0</w:t>
            </w:r>
            <w:r w:rsidRPr="00DA3923">
              <w:rPr>
                <w:rFonts w:ascii="Times New Roman" w:hAnsi="Times New Roman" w:cs="Times New Roman"/>
                <w:noProof/>
                <w:color w:val="000000"/>
                <w:kern w:val="0"/>
                <w:szCs w:val="20"/>
              </w:rPr>
              <w:t>.31</w:t>
            </w:r>
          </w:p>
        </w:tc>
        <w:tc>
          <w:tcPr>
            <w:tcW w:w="1134" w:type="dxa"/>
            <w:vAlign w:val="center"/>
          </w:tcPr>
          <w:p w14:paraId="5289BDD0"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0</w:t>
            </w:r>
            <w:r w:rsidRPr="00DA3923">
              <w:rPr>
                <w:rFonts w:ascii="Times New Roman" w:hAnsi="Times New Roman" w:cs="Times New Roman"/>
                <w:noProof/>
                <w:color w:val="000000"/>
                <w:kern w:val="0"/>
                <w:szCs w:val="20"/>
              </w:rPr>
              <w:t>.93</w:t>
            </w:r>
          </w:p>
        </w:tc>
        <w:tc>
          <w:tcPr>
            <w:tcW w:w="1276" w:type="dxa"/>
            <w:vAlign w:val="center"/>
          </w:tcPr>
          <w:p w14:paraId="0943BA65"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.70</w:t>
            </w:r>
          </w:p>
        </w:tc>
      </w:tr>
      <w:tr w:rsidR="00DA3923" w:rsidRPr="00DA3923" w14:paraId="2D9DD905" w14:textId="77777777" w:rsidTr="00005084">
        <w:trPr>
          <w:trHeight w:val="567"/>
          <w:jc w:val="center"/>
        </w:trPr>
        <w:tc>
          <w:tcPr>
            <w:tcW w:w="1838" w:type="dxa"/>
            <w:vAlign w:val="center"/>
          </w:tcPr>
          <w:p w14:paraId="2195B541"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寸草苔</w:t>
            </w:r>
          </w:p>
        </w:tc>
        <w:tc>
          <w:tcPr>
            <w:tcW w:w="1134" w:type="dxa"/>
            <w:vAlign w:val="center"/>
          </w:tcPr>
          <w:p w14:paraId="07573C0F"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0</w:t>
            </w:r>
            <w:r w:rsidRPr="00DA3923">
              <w:rPr>
                <w:rFonts w:ascii="Times New Roman" w:hAnsi="Times New Roman" w:cs="Times New Roman"/>
                <w:noProof/>
                <w:color w:val="000000"/>
                <w:kern w:val="0"/>
                <w:szCs w:val="20"/>
              </w:rPr>
              <w:t>.51</w:t>
            </w:r>
          </w:p>
        </w:tc>
        <w:tc>
          <w:tcPr>
            <w:tcW w:w="1134" w:type="dxa"/>
            <w:vAlign w:val="center"/>
          </w:tcPr>
          <w:p w14:paraId="38A7BCD4"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.13</w:t>
            </w:r>
          </w:p>
        </w:tc>
        <w:tc>
          <w:tcPr>
            <w:tcW w:w="1276" w:type="dxa"/>
            <w:vAlign w:val="center"/>
          </w:tcPr>
          <w:p w14:paraId="1603DF65"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.23</w:t>
            </w:r>
          </w:p>
        </w:tc>
      </w:tr>
      <w:tr w:rsidR="00DA3923" w:rsidRPr="00DA3923" w14:paraId="79670FFF" w14:textId="77777777" w:rsidTr="00005084">
        <w:trPr>
          <w:trHeight w:val="567"/>
          <w:jc w:val="center"/>
        </w:trPr>
        <w:tc>
          <w:tcPr>
            <w:tcW w:w="1838" w:type="dxa"/>
            <w:vAlign w:val="center"/>
          </w:tcPr>
          <w:p w14:paraId="1B9B588E"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全叶马兰</w:t>
            </w:r>
          </w:p>
        </w:tc>
        <w:tc>
          <w:tcPr>
            <w:tcW w:w="1134" w:type="dxa"/>
            <w:vAlign w:val="center"/>
          </w:tcPr>
          <w:p w14:paraId="31A0FADB"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2</w:t>
            </w:r>
            <w:r w:rsidRPr="00DA3923">
              <w:rPr>
                <w:rFonts w:ascii="Times New Roman" w:hAnsi="Times New Roman" w:cs="Times New Roman"/>
                <w:noProof/>
                <w:color w:val="000000"/>
                <w:kern w:val="0"/>
                <w:szCs w:val="20"/>
              </w:rPr>
              <w:t>.09</w:t>
            </w:r>
          </w:p>
        </w:tc>
        <w:tc>
          <w:tcPr>
            <w:tcW w:w="1134" w:type="dxa"/>
            <w:vAlign w:val="center"/>
          </w:tcPr>
          <w:p w14:paraId="07C4710A"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.13</w:t>
            </w:r>
          </w:p>
        </w:tc>
        <w:tc>
          <w:tcPr>
            <w:tcW w:w="1276" w:type="dxa"/>
            <w:vAlign w:val="center"/>
          </w:tcPr>
          <w:p w14:paraId="16313911"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.23</w:t>
            </w:r>
          </w:p>
        </w:tc>
      </w:tr>
      <w:tr w:rsidR="00DA3923" w:rsidRPr="00DA3923" w14:paraId="4E6544F6" w14:textId="77777777" w:rsidTr="00005084">
        <w:trPr>
          <w:trHeight w:val="567"/>
          <w:jc w:val="center"/>
        </w:trPr>
        <w:tc>
          <w:tcPr>
            <w:tcW w:w="1838" w:type="dxa"/>
            <w:vAlign w:val="center"/>
          </w:tcPr>
          <w:p w14:paraId="01DDAD24"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碱地蒲公英</w:t>
            </w:r>
          </w:p>
        </w:tc>
        <w:tc>
          <w:tcPr>
            <w:tcW w:w="1134" w:type="dxa"/>
            <w:vAlign w:val="center"/>
          </w:tcPr>
          <w:p w14:paraId="3047E92A"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.78</w:t>
            </w:r>
          </w:p>
        </w:tc>
        <w:tc>
          <w:tcPr>
            <w:tcW w:w="1134" w:type="dxa"/>
            <w:vAlign w:val="center"/>
          </w:tcPr>
          <w:p w14:paraId="51C8B4BE"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.02</w:t>
            </w:r>
          </w:p>
        </w:tc>
        <w:tc>
          <w:tcPr>
            <w:tcW w:w="1276" w:type="dxa"/>
            <w:vAlign w:val="center"/>
          </w:tcPr>
          <w:p w14:paraId="1BCACE9E"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.81</w:t>
            </w:r>
          </w:p>
        </w:tc>
      </w:tr>
      <w:tr w:rsidR="00DA3923" w:rsidRPr="00DA3923" w14:paraId="1CB564CB" w14:textId="77777777" w:rsidTr="00005084">
        <w:trPr>
          <w:trHeight w:val="567"/>
          <w:jc w:val="center"/>
        </w:trPr>
        <w:tc>
          <w:tcPr>
            <w:tcW w:w="1838" w:type="dxa"/>
            <w:vAlign w:val="center"/>
          </w:tcPr>
          <w:p w14:paraId="1E1368BC"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罗布麻</w:t>
            </w:r>
          </w:p>
        </w:tc>
        <w:tc>
          <w:tcPr>
            <w:tcW w:w="1134" w:type="dxa"/>
            <w:vAlign w:val="center"/>
          </w:tcPr>
          <w:p w14:paraId="69A5C631"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w:t>
            </w:r>
          </w:p>
        </w:tc>
        <w:tc>
          <w:tcPr>
            <w:tcW w:w="1134" w:type="dxa"/>
            <w:vAlign w:val="center"/>
          </w:tcPr>
          <w:p w14:paraId="17B13419"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.62</w:t>
            </w:r>
          </w:p>
        </w:tc>
        <w:tc>
          <w:tcPr>
            <w:tcW w:w="1276" w:type="dxa"/>
            <w:vAlign w:val="center"/>
          </w:tcPr>
          <w:p w14:paraId="042864F3"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w:t>
            </w:r>
          </w:p>
        </w:tc>
      </w:tr>
      <w:tr w:rsidR="00DA3923" w:rsidRPr="00DA3923" w14:paraId="15F5A9BD" w14:textId="77777777" w:rsidTr="00005084">
        <w:trPr>
          <w:trHeight w:val="567"/>
          <w:jc w:val="center"/>
        </w:trPr>
        <w:tc>
          <w:tcPr>
            <w:tcW w:w="1838" w:type="dxa"/>
            <w:vAlign w:val="center"/>
          </w:tcPr>
          <w:p w14:paraId="75E88128"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虎尾草</w:t>
            </w:r>
          </w:p>
        </w:tc>
        <w:tc>
          <w:tcPr>
            <w:tcW w:w="1134" w:type="dxa"/>
            <w:vAlign w:val="center"/>
          </w:tcPr>
          <w:p w14:paraId="73AFCB52"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w:t>
            </w:r>
          </w:p>
        </w:tc>
        <w:tc>
          <w:tcPr>
            <w:tcW w:w="1134" w:type="dxa"/>
            <w:vAlign w:val="center"/>
          </w:tcPr>
          <w:p w14:paraId="3A18094B"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w:t>
            </w:r>
          </w:p>
        </w:tc>
        <w:tc>
          <w:tcPr>
            <w:tcW w:w="1276" w:type="dxa"/>
            <w:vAlign w:val="center"/>
          </w:tcPr>
          <w:p w14:paraId="47294981"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1</w:t>
            </w:r>
            <w:r w:rsidRPr="00DA3923">
              <w:rPr>
                <w:rFonts w:ascii="Times New Roman" w:hAnsi="Times New Roman" w:cs="Times New Roman"/>
                <w:noProof/>
                <w:color w:val="000000"/>
                <w:kern w:val="0"/>
                <w:szCs w:val="20"/>
              </w:rPr>
              <w:t>.78</w:t>
            </w:r>
          </w:p>
        </w:tc>
      </w:tr>
      <w:tr w:rsidR="00DA3923" w:rsidRPr="00DA3923" w14:paraId="5D02C016" w14:textId="77777777" w:rsidTr="00005084">
        <w:trPr>
          <w:trHeight w:val="567"/>
          <w:jc w:val="center"/>
        </w:trPr>
        <w:tc>
          <w:tcPr>
            <w:tcW w:w="1838" w:type="dxa"/>
            <w:vAlign w:val="center"/>
          </w:tcPr>
          <w:p w14:paraId="0C7D8344"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狗尾草</w:t>
            </w:r>
          </w:p>
        </w:tc>
        <w:tc>
          <w:tcPr>
            <w:tcW w:w="1134" w:type="dxa"/>
            <w:vAlign w:val="center"/>
          </w:tcPr>
          <w:p w14:paraId="462185BE"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w:t>
            </w:r>
          </w:p>
        </w:tc>
        <w:tc>
          <w:tcPr>
            <w:tcW w:w="1134" w:type="dxa"/>
            <w:vAlign w:val="center"/>
          </w:tcPr>
          <w:p w14:paraId="0F14B327"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w:t>
            </w:r>
          </w:p>
        </w:tc>
        <w:tc>
          <w:tcPr>
            <w:tcW w:w="1276" w:type="dxa"/>
            <w:vAlign w:val="center"/>
          </w:tcPr>
          <w:p w14:paraId="28298C94"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0</w:t>
            </w:r>
            <w:r w:rsidRPr="00DA3923">
              <w:rPr>
                <w:rFonts w:ascii="Times New Roman" w:hAnsi="Times New Roman" w:cs="Times New Roman"/>
                <w:noProof/>
                <w:color w:val="000000"/>
                <w:kern w:val="0"/>
                <w:szCs w:val="20"/>
              </w:rPr>
              <w:t>.73</w:t>
            </w:r>
          </w:p>
        </w:tc>
      </w:tr>
      <w:tr w:rsidR="00DA3923" w:rsidRPr="00DA3923" w14:paraId="19309DDA" w14:textId="77777777" w:rsidTr="00005084">
        <w:trPr>
          <w:trHeight w:val="567"/>
          <w:jc w:val="center"/>
        </w:trPr>
        <w:tc>
          <w:tcPr>
            <w:tcW w:w="1838" w:type="dxa"/>
            <w:vAlign w:val="center"/>
          </w:tcPr>
          <w:p w14:paraId="4D900048"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西伯利亚蓼</w:t>
            </w:r>
          </w:p>
        </w:tc>
        <w:tc>
          <w:tcPr>
            <w:tcW w:w="1134" w:type="dxa"/>
            <w:vAlign w:val="center"/>
          </w:tcPr>
          <w:p w14:paraId="2867A067"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w:t>
            </w:r>
          </w:p>
        </w:tc>
        <w:tc>
          <w:tcPr>
            <w:tcW w:w="1134" w:type="dxa"/>
            <w:vAlign w:val="center"/>
          </w:tcPr>
          <w:p w14:paraId="2A814585"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w:t>
            </w:r>
          </w:p>
        </w:tc>
        <w:tc>
          <w:tcPr>
            <w:tcW w:w="1276" w:type="dxa"/>
            <w:vAlign w:val="center"/>
          </w:tcPr>
          <w:p w14:paraId="3C54B856" w14:textId="77777777" w:rsidR="00DA3923" w:rsidRPr="00DA3923" w:rsidRDefault="00DA3923" w:rsidP="00587498">
            <w:pPr>
              <w:widowControl/>
              <w:tabs>
                <w:tab w:val="center" w:pos="4201"/>
                <w:tab w:val="right" w:leader="dot" w:pos="9298"/>
              </w:tabs>
              <w:autoSpaceDE w:val="0"/>
              <w:autoSpaceDN w:val="0"/>
              <w:adjustRightInd w:val="0"/>
              <w:snapToGrid w:val="0"/>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0</w:t>
            </w:r>
            <w:r w:rsidRPr="00DA3923">
              <w:rPr>
                <w:rFonts w:ascii="Times New Roman" w:hAnsi="Times New Roman" w:cs="Times New Roman"/>
                <w:noProof/>
                <w:color w:val="000000"/>
                <w:kern w:val="0"/>
                <w:szCs w:val="20"/>
              </w:rPr>
              <w:t>.29</w:t>
            </w:r>
          </w:p>
        </w:tc>
      </w:tr>
    </w:tbl>
    <w:p w14:paraId="7924692B" w14:textId="20235A11" w:rsidR="00DA3923" w:rsidRPr="00DA3923" w:rsidRDefault="00DA3923" w:rsidP="00DA3923">
      <w:pPr>
        <w:widowControl/>
        <w:numPr>
          <w:ilvl w:val="2"/>
          <w:numId w:val="0"/>
        </w:numPr>
        <w:spacing w:beforeLines="50" w:before="156" w:afterLines="50" w:after="156"/>
        <w:outlineLvl w:val="1"/>
        <w:rPr>
          <w:rFonts w:ascii="黑体" w:eastAsia="黑体" w:hAnsi="Times New Roman" w:cs="Times New Roman"/>
          <w:kern w:val="0"/>
          <w:szCs w:val="20"/>
        </w:rPr>
      </w:pPr>
      <w:bookmarkStart w:id="31" w:name="_Toc189830487"/>
      <w:r>
        <w:rPr>
          <w:rFonts w:ascii="Times New Roman" w:eastAsia="黑体" w:hAnsi="Times New Roman" w:cs="Times New Roman" w:hint="eastAsia"/>
          <w:color w:val="000000"/>
          <w:kern w:val="0"/>
          <w:szCs w:val="20"/>
        </w:rPr>
        <w:t>5</w:t>
      </w:r>
      <w:r>
        <w:rPr>
          <w:rFonts w:ascii="Times New Roman" w:eastAsia="黑体" w:hAnsi="Times New Roman" w:cs="Times New Roman"/>
          <w:color w:val="000000"/>
          <w:kern w:val="0"/>
          <w:szCs w:val="20"/>
        </w:rPr>
        <w:t>.3</w:t>
      </w:r>
      <w:bookmarkStart w:id="32" w:name="_Hlk196901981"/>
      <w:r w:rsidRPr="00DA3923">
        <w:rPr>
          <w:rFonts w:ascii="Times New Roman" w:eastAsia="黑体" w:hAnsi="Times New Roman" w:cs="Times New Roman" w:hint="eastAsia"/>
          <w:color w:val="000000"/>
          <w:kern w:val="0"/>
          <w:szCs w:val="20"/>
        </w:rPr>
        <w:t>确定家畜可食牧草种类</w:t>
      </w:r>
      <w:bookmarkEnd w:id="31"/>
      <w:bookmarkEnd w:id="32"/>
    </w:p>
    <w:p w14:paraId="04E38093" w14:textId="6259F762"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食性选择指数大于</w:t>
      </w:r>
      <w:r w:rsidRPr="00DA3923">
        <w:rPr>
          <w:rFonts w:ascii="Times New Roman" w:hAnsi="Times New Roman" w:cs="Times New Roman" w:hint="eastAsia"/>
          <w:noProof/>
          <w:color w:val="000000"/>
          <w:kern w:val="0"/>
          <w:szCs w:val="20"/>
        </w:rPr>
        <w:t>0.5</w:t>
      </w:r>
      <w:r w:rsidRPr="00DA3923">
        <w:rPr>
          <w:rFonts w:ascii="Times New Roman" w:hAnsi="Times New Roman" w:cs="Times New Roman" w:hint="eastAsia"/>
          <w:noProof/>
          <w:color w:val="000000"/>
          <w:kern w:val="0"/>
          <w:szCs w:val="20"/>
        </w:rPr>
        <w:t>的牧草种为家畜可食牧草。</w:t>
      </w:r>
    </w:p>
    <w:p w14:paraId="26C834E3" w14:textId="64C02FE7" w:rsidR="00DA3923" w:rsidRPr="00DA3923" w:rsidRDefault="00DA3923" w:rsidP="00DA3923">
      <w:pPr>
        <w:widowControl/>
        <w:numPr>
          <w:ilvl w:val="2"/>
          <w:numId w:val="0"/>
        </w:numPr>
        <w:spacing w:beforeLines="50" w:before="156" w:afterLines="50" w:after="156"/>
        <w:outlineLvl w:val="1"/>
        <w:rPr>
          <w:rFonts w:ascii="Times New Roman" w:eastAsia="黑体" w:hAnsi="Times New Roman" w:cs="Times New Roman"/>
          <w:color w:val="000000"/>
          <w:kern w:val="0"/>
          <w:szCs w:val="20"/>
        </w:rPr>
      </w:pPr>
      <w:bookmarkStart w:id="33" w:name="_Toc189830488"/>
      <w:r>
        <w:rPr>
          <w:rFonts w:ascii="Times New Roman" w:eastAsia="黑体" w:hAnsi="Times New Roman" w:cs="Times New Roman" w:hint="eastAsia"/>
          <w:color w:val="000000"/>
          <w:kern w:val="0"/>
          <w:szCs w:val="20"/>
        </w:rPr>
        <w:t>5</w:t>
      </w:r>
      <w:r>
        <w:rPr>
          <w:rFonts w:ascii="Times New Roman" w:eastAsia="黑体" w:hAnsi="Times New Roman" w:cs="Times New Roman"/>
          <w:color w:val="000000"/>
          <w:kern w:val="0"/>
          <w:szCs w:val="20"/>
        </w:rPr>
        <w:t>.4</w:t>
      </w:r>
      <w:bookmarkStart w:id="34" w:name="_Hlk196901995"/>
      <w:r w:rsidRPr="00DA3923">
        <w:rPr>
          <w:rFonts w:ascii="Times New Roman" w:eastAsia="黑体" w:hAnsi="Times New Roman" w:cs="Times New Roman"/>
          <w:color w:val="000000"/>
          <w:kern w:val="0"/>
          <w:szCs w:val="20"/>
        </w:rPr>
        <w:t>测算</w:t>
      </w:r>
      <w:r w:rsidRPr="00DA3923">
        <w:rPr>
          <w:rFonts w:ascii="Times New Roman" w:eastAsia="黑体" w:hAnsi="Times New Roman" w:cs="Times New Roman" w:hint="eastAsia"/>
          <w:color w:val="000000"/>
          <w:kern w:val="0"/>
          <w:szCs w:val="20"/>
        </w:rPr>
        <w:t>草地可</w:t>
      </w:r>
      <w:r w:rsidRPr="00DA3923">
        <w:rPr>
          <w:rFonts w:ascii="Times New Roman" w:eastAsia="黑体" w:hAnsi="Times New Roman" w:cs="Times New Roman"/>
          <w:color w:val="000000"/>
          <w:kern w:val="0"/>
          <w:szCs w:val="20"/>
        </w:rPr>
        <w:t>食牧草产量</w:t>
      </w:r>
      <w:bookmarkEnd w:id="33"/>
      <w:bookmarkEnd w:id="34"/>
    </w:p>
    <w:p w14:paraId="69A1A5C1" w14:textId="77777777" w:rsidR="00DA3923" w:rsidRPr="00DA3923" w:rsidRDefault="00DA3923" w:rsidP="00DA3923">
      <w:pPr>
        <w:widowControl/>
        <w:tabs>
          <w:tab w:val="center" w:pos="4201"/>
          <w:tab w:val="right" w:leader="dot" w:pos="9298"/>
        </w:tabs>
        <w:autoSpaceDE w:val="0"/>
        <w:autoSpaceDN w:val="0"/>
        <w:spacing w:beforeLines="50" w:before="156" w:afterLines="50" w:after="156" w:line="30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草地</w:t>
      </w:r>
      <w:r w:rsidRPr="00DA3923">
        <w:rPr>
          <w:rFonts w:ascii="Times New Roman" w:hAnsi="Times New Roman" w:cs="Times New Roman"/>
          <w:noProof/>
          <w:color w:val="000000"/>
          <w:kern w:val="0"/>
          <w:szCs w:val="20"/>
        </w:rPr>
        <w:t>可食牧草产量按式（</w:t>
      </w:r>
      <w:r w:rsidRPr="00DA3923">
        <w:rPr>
          <w:rFonts w:ascii="Times New Roman" w:hAnsi="Times New Roman" w:cs="Times New Roman"/>
          <w:noProof/>
          <w:color w:val="000000"/>
          <w:kern w:val="0"/>
          <w:szCs w:val="20"/>
        </w:rPr>
        <w:t>1</w:t>
      </w:r>
      <w:r w:rsidRPr="00DA3923">
        <w:rPr>
          <w:rFonts w:ascii="Times New Roman" w:hAnsi="Times New Roman" w:cs="Times New Roman"/>
          <w:noProof/>
          <w:color w:val="000000"/>
          <w:kern w:val="0"/>
          <w:szCs w:val="20"/>
        </w:rPr>
        <w:t>）计算如下：</w:t>
      </w:r>
    </w:p>
    <w:p w14:paraId="7960CD47"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1900" w:firstLine="3990"/>
        <w:rPr>
          <w:rFonts w:ascii="Times New Roman" w:hAnsi="Times New Roman" w:cs="Times New Roman"/>
          <w:noProof/>
          <w:color w:val="000000"/>
          <w:kern w:val="0"/>
          <w:szCs w:val="20"/>
        </w:rPr>
      </w:pPr>
      <w:r w:rsidRPr="00DA3923">
        <w:rPr>
          <w:rFonts w:ascii="Times New Roman" w:hAnsi="Times New Roman" w:cs="Times New Roman"/>
          <w:noProof/>
          <w:color w:val="000000"/>
          <w:kern w:val="0"/>
          <w:szCs w:val="20"/>
        </w:rPr>
        <w:t xml:space="preserve"> </w:t>
      </w:r>
      <m:oMath>
        <m:sSub>
          <m:sSubPr>
            <m:ctrlPr>
              <w:rPr>
                <w:rFonts w:ascii="Cambria Math" w:hAnsi="Cambria Math" w:cs="Times New Roman"/>
                <w:i/>
                <w:noProof/>
                <w:color w:val="000000"/>
                <w:kern w:val="0"/>
                <w:sz w:val="24"/>
                <w:szCs w:val="24"/>
              </w:rPr>
            </m:ctrlPr>
          </m:sSubPr>
          <m:e>
            <m:r>
              <w:rPr>
                <w:rFonts w:ascii="Cambria Math" w:hAnsi="Cambria Math" w:cs="Times New Roman"/>
                <w:noProof/>
                <w:color w:val="000000"/>
                <w:kern w:val="0"/>
                <w:sz w:val="24"/>
                <w:szCs w:val="24"/>
              </w:rPr>
              <m:t xml:space="preserve">  Y</m:t>
            </m:r>
          </m:e>
          <m:sub>
            <m:r>
              <w:rPr>
                <w:rFonts w:ascii="Cambria Math" w:hAnsi="Cambria Math" w:cs="Times New Roman" w:hint="eastAsia"/>
                <w:noProof/>
                <w:color w:val="000000"/>
                <w:kern w:val="0"/>
                <w:sz w:val="24"/>
                <w:szCs w:val="24"/>
              </w:rPr>
              <m:t>e</m:t>
            </m:r>
          </m:sub>
        </m:sSub>
        <m:r>
          <w:rPr>
            <w:rFonts w:ascii="Cambria Math" w:eastAsia="Cambria Math" w:hAnsi="Cambria Math" w:cs="Times New Roman"/>
            <w:noProof/>
            <w:color w:val="000000"/>
            <w:kern w:val="0"/>
            <w:sz w:val="24"/>
            <w:szCs w:val="24"/>
          </w:rPr>
          <m:t xml:space="preserve">= </m:t>
        </m:r>
        <m:nary>
          <m:naryPr>
            <m:chr m:val="∑"/>
            <m:grow m:val="1"/>
            <m:ctrlPr>
              <w:rPr>
                <w:rFonts w:ascii="Cambria Math" w:eastAsia="Cambria Math" w:hAnsi="Cambria Math" w:cs="Times New Roman"/>
                <w:noProof/>
                <w:color w:val="000000"/>
                <w:kern w:val="0"/>
                <w:sz w:val="24"/>
                <w:szCs w:val="24"/>
              </w:rPr>
            </m:ctrlPr>
          </m:naryPr>
          <m:sub>
            <m:r>
              <w:rPr>
                <w:rFonts w:ascii="Cambria Math" w:eastAsia="等线" w:hAnsi="Cambria Math" w:cs="Times New Roman" w:hint="eastAsia"/>
                <w:noProof/>
                <w:color w:val="000000"/>
                <w:kern w:val="0"/>
                <w:sz w:val="24"/>
                <w:szCs w:val="24"/>
              </w:rPr>
              <m:t>i</m:t>
            </m:r>
            <m:r>
              <w:rPr>
                <w:rFonts w:ascii="Cambria Math" w:eastAsia="Cambria Math" w:hAnsi="Cambria Math" w:cs="Times New Roman"/>
                <w:noProof/>
                <w:color w:val="000000"/>
                <w:kern w:val="0"/>
                <w:sz w:val="24"/>
                <w:szCs w:val="24"/>
              </w:rPr>
              <m:t xml:space="preserve"> </m:t>
            </m:r>
          </m:sub>
          <m:sup>
            <m:r>
              <w:rPr>
                <w:rFonts w:ascii="Cambria Math" w:eastAsia="Cambria Math" w:hAnsi="Cambria Math" w:cs="Times New Roman"/>
                <w:noProof/>
                <w:color w:val="000000"/>
                <w:kern w:val="0"/>
                <w:sz w:val="24"/>
                <w:szCs w:val="24"/>
              </w:rPr>
              <m:t>n</m:t>
            </m:r>
          </m:sup>
          <m:e>
            <m:sSub>
              <m:sSubPr>
                <m:ctrlPr>
                  <w:rPr>
                    <w:rFonts w:ascii="Cambria Math" w:hAnsi="Cambria Math" w:cs="Times New Roman"/>
                    <w:noProof/>
                    <w:color w:val="000000"/>
                    <w:kern w:val="0"/>
                    <w:sz w:val="24"/>
                    <w:szCs w:val="24"/>
                  </w:rPr>
                </m:ctrlPr>
              </m:sSubPr>
              <m:e>
                <m:r>
                  <w:rPr>
                    <w:rFonts w:ascii="Cambria Math" w:hAnsi="Cambria Math" w:cs="Times New Roman"/>
                    <w:noProof/>
                    <w:color w:val="000000"/>
                    <w:kern w:val="0"/>
                    <w:sz w:val="24"/>
                    <w:szCs w:val="24"/>
                  </w:rPr>
                  <m:t>Y</m:t>
                </m:r>
              </m:e>
              <m:sub>
                <m:r>
                  <w:rPr>
                    <w:rFonts w:ascii="Cambria Math" w:hAnsi="Cambria Math" w:cs="Times New Roman" w:hint="eastAsia"/>
                    <w:noProof/>
                    <w:color w:val="000000"/>
                    <w:kern w:val="0"/>
                    <w:sz w:val="24"/>
                    <w:szCs w:val="24"/>
                  </w:rPr>
                  <m:t>i</m:t>
                </m:r>
              </m:sub>
            </m:sSub>
            <m:r>
              <m:rPr>
                <m:sty m:val="p"/>
              </m:rPr>
              <w:rPr>
                <w:rFonts w:ascii="Cambria Math" w:hAnsi="Cambria Math" w:cs="Times New Roman"/>
                <w:noProof/>
                <w:color w:val="000000"/>
                <w:kern w:val="0"/>
                <w:szCs w:val="21"/>
                <w:vertAlign w:val="subscript"/>
              </w:rPr>
              <m:t xml:space="preserve"> </m:t>
            </m:r>
          </m:e>
        </m:nary>
      </m:oMath>
      <w:r w:rsidRPr="00DA3923">
        <w:rPr>
          <w:rFonts w:ascii="Times New Roman" w:hAnsi="Times New Roman" w:cs="Times New Roman"/>
          <w:noProof/>
          <w:color w:val="000000"/>
          <w:kern w:val="0"/>
          <w:szCs w:val="20"/>
        </w:rPr>
        <w:t xml:space="preserve"> </w:t>
      </w:r>
      <w:r w:rsidRPr="00DA3923">
        <w:rPr>
          <w:rFonts w:ascii="Times New Roman" w:hAnsi="Times New Roman" w:cs="Times New Roman"/>
          <w:noProof/>
          <w:kern w:val="0"/>
          <w:szCs w:val="20"/>
        </w:rPr>
        <w:tab/>
      </w:r>
      <w:r w:rsidRPr="00DA3923">
        <w:rPr>
          <w:rFonts w:ascii="Times New Roman" w:hAnsi="Times New Roman" w:cs="Times New Roman"/>
          <w:noProof/>
          <w:kern w:val="0"/>
          <w:szCs w:val="20"/>
        </w:rPr>
        <w:t>（</w:t>
      </w:r>
      <w:r w:rsidRPr="00DA3923">
        <w:rPr>
          <w:rFonts w:ascii="Times New Roman" w:hAnsi="Times New Roman" w:cs="Times New Roman"/>
          <w:noProof/>
          <w:kern w:val="0"/>
          <w:szCs w:val="20"/>
        </w:rPr>
        <w:t>1</w:t>
      </w:r>
      <w:r w:rsidRPr="00DA3923">
        <w:rPr>
          <w:rFonts w:ascii="Times New Roman" w:hAnsi="Times New Roman" w:cs="Times New Roman"/>
          <w:noProof/>
          <w:kern w:val="0"/>
          <w:szCs w:val="20"/>
        </w:rPr>
        <w:t>）</w:t>
      </w:r>
    </w:p>
    <w:p w14:paraId="11B019C7"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200" w:firstLine="420"/>
        <w:rPr>
          <w:rFonts w:ascii="Times New Roman" w:hAnsi="Times New Roman" w:cs="Times New Roman"/>
          <w:i/>
          <w:color w:val="000000"/>
          <w:kern w:val="0"/>
          <w:szCs w:val="20"/>
        </w:rPr>
      </w:pPr>
      <w:r w:rsidRPr="00DA3923">
        <w:rPr>
          <w:rFonts w:ascii="Times New Roman" w:hAnsi="Times New Roman" w:cs="Times New Roman"/>
          <w:color w:val="000000"/>
          <w:kern w:val="0"/>
          <w:szCs w:val="20"/>
        </w:rPr>
        <w:t>式中：</w:t>
      </w:r>
    </w:p>
    <w:p w14:paraId="2BD999DF" w14:textId="77777777" w:rsidR="00DA3923" w:rsidRPr="00DA3923" w:rsidRDefault="00DA3923" w:rsidP="009A3D4C">
      <w:pPr>
        <w:widowControl/>
        <w:tabs>
          <w:tab w:val="center" w:pos="4201"/>
          <w:tab w:val="right" w:leader="dot" w:pos="9298"/>
        </w:tabs>
        <w:autoSpaceDE w:val="0"/>
        <w:autoSpaceDN w:val="0"/>
        <w:adjustRightInd w:val="0"/>
        <w:snapToGrid w:val="0"/>
        <w:spacing w:line="360" w:lineRule="auto"/>
        <w:ind w:left="420"/>
        <w:rPr>
          <w:rFonts w:ascii="Times New Roman" w:hAnsi="Times New Roman" w:cs="Times New Roman"/>
          <w:noProof/>
          <w:color w:val="000000"/>
          <w:kern w:val="0"/>
          <w:szCs w:val="20"/>
        </w:rPr>
      </w:pPr>
      <w:bookmarkStart w:id="35" w:name="_Toc189830489"/>
      <w:r w:rsidRPr="00DA3923">
        <w:rPr>
          <w:rFonts w:ascii="Times New Roman" w:hAnsi="Times New Roman" w:cs="Times New Roman"/>
          <w:i/>
          <w:noProof/>
          <w:color w:val="000000"/>
          <w:kern w:val="0"/>
          <w:szCs w:val="20"/>
        </w:rPr>
        <w:t>Y</w:t>
      </w:r>
      <w:r w:rsidRPr="00DA3923">
        <w:rPr>
          <w:rFonts w:ascii="Times New Roman" w:hAnsi="Times New Roman" w:cs="Times New Roman" w:hint="eastAsia"/>
          <w:i/>
          <w:noProof/>
          <w:color w:val="000000"/>
          <w:kern w:val="0"/>
          <w:szCs w:val="20"/>
        </w:rPr>
        <w:t>e</w:t>
      </w:r>
      <w:r w:rsidRPr="00DA3923">
        <w:rPr>
          <w:rFonts w:ascii="Times New Roman" w:hAnsi="Times New Roman" w:cs="Times New Roman"/>
          <w:noProof/>
          <w:color w:val="000000"/>
          <w:kern w:val="0"/>
          <w:szCs w:val="20"/>
        </w:rPr>
        <w:t xml:space="preserve">  ——</w:t>
      </w:r>
      <w:r w:rsidRPr="00DA3923">
        <w:rPr>
          <w:rFonts w:ascii="Times New Roman" w:hAnsi="Times New Roman" w:cs="Times New Roman" w:hint="eastAsia"/>
          <w:noProof/>
          <w:color w:val="000000"/>
          <w:kern w:val="0"/>
          <w:szCs w:val="20"/>
        </w:rPr>
        <w:t>草地</w:t>
      </w:r>
      <w:r w:rsidRPr="00DA3923">
        <w:rPr>
          <w:rFonts w:ascii="Times New Roman" w:hAnsi="Times New Roman" w:cs="Times New Roman"/>
          <w:noProof/>
          <w:color w:val="000000"/>
          <w:kern w:val="0"/>
          <w:szCs w:val="20"/>
        </w:rPr>
        <w:t>可食牧草产量，单位为克每平</w:t>
      </w:r>
      <w:r w:rsidRPr="00DA3923">
        <w:rPr>
          <w:rFonts w:ascii="Times New Roman" w:hAnsi="Times New Roman" w:cs="Times New Roman" w:hint="eastAsia"/>
          <w:noProof/>
          <w:color w:val="000000"/>
          <w:kern w:val="0"/>
          <w:szCs w:val="20"/>
        </w:rPr>
        <w:t>方</w:t>
      </w:r>
      <w:r w:rsidRPr="00DA3923">
        <w:rPr>
          <w:rFonts w:ascii="Times New Roman" w:hAnsi="Times New Roman" w:cs="Times New Roman"/>
          <w:noProof/>
          <w:color w:val="000000"/>
          <w:kern w:val="0"/>
          <w:szCs w:val="20"/>
        </w:rPr>
        <w:t>米（</w:t>
      </w:r>
      <w:r w:rsidRPr="00DA3923">
        <w:rPr>
          <w:rFonts w:ascii="Times New Roman" w:hAnsi="Times New Roman" w:cs="Times New Roman"/>
          <w:noProof/>
          <w:color w:val="000000"/>
          <w:kern w:val="0"/>
          <w:szCs w:val="20"/>
        </w:rPr>
        <w:t>g/m</w:t>
      </w:r>
      <w:r w:rsidRPr="00DA3923">
        <w:rPr>
          <w:rFonts w:ascii="Times New Roman" w:hAnsi="Times New Roman" w:cs="Times New Roman"/>
          <w:noProof/>
          <w:color w:val="000000"/>
          <w:kern w:val="0"/>
          <w:szCs w:val="20"/>
          <w:vertAlign w:val="superscript"/>
        </w:rPr>
        <w:t>2</w:t>
      </w:r>
      <w:r w:rsidRPr="00DA3923">
        <w:rPr>
          <w:rFonts w:ascii="Times New Roman" w:hAnsi="Times New Roman" w:cs="Times New Roman"/>
          <w:noProof/>
          <w:color w:val="000000"/>
          <w:kern w:val="0"/>
          <w:szCs w:val="20"/>
        </w:rPr>
        <w:t>）；</w:t>
      </w:r>
      <w:bookmarkEnd w:id="35"/>
    </w:p>
    <w:p w14:paraId="55F0CACA"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left="420"/>
        <w:rPr>
          <w:rFonts w:ascii="Times New Roman" w:hAnsi="Times New Roman" w:cs="Times New Roman"/>
          <w:noProof/>
          <w:color w:val="000000"/>
          <w:kern w:val="0"/>
          <w:szCs w:val="20"/>
        </w:rPr>
      </w:pPr>
      <w:r w:rsidRPr="00DA3923">
        <w:rPr>
          <w:rFonts w:ascii="Times New Roman" w:hAnsi="Times New Roman" w:cs="Times New Roman"/>
          <w:i/>
          <w:noProof/>
          <w:color w:val="000000"/>
          <w:kern w:val="0"/>
          <w:szCs w:val="20"/>
        </w:rPr>
        <w:t>n</w:t>
      </w:r>
      <w:r w:rsidRPr="00DA3923">
        <w:rPr>
          <w:rFonts w:ascii="Times New Roman" w:hAnsi="Times New Roman" w:cs="Times New Roman"/>
          <w:noProof/>
          <w:color w:val="000000"/>
          <w:kern w:val="0"/>
          <w:szCs w:val="20"/>
        </w:rPr>
        <w:t xml:space="preserve">  ——</w:t>
      </w:r>
      <w:r w:rsidRPr="00DA3923">
        <w:rPr>
          <w:rFonts w:ascii="Times New Roman" w:hAnsi="Times New Roman" w:cs="Times New Roman"/>
          <w:noProof/>
          <w:color w:val="000000"/>
          <w:kern w:val="0"/>
          <w:szCs w:val="20"/>
        </w:rPr>
        <w:t>可食牧草总物种数；</w:t>
      </w:r>
    </w:p>
    <w:p w14:paraId="11A08BDD" w14:textId="77777777" w:rsidR="00DA3923" w:rsidRPr="00DA3923" w:rsidRDefault="00DA3923" w:rsidP="00DA3923">
      <w:pPr>
        <w:adjustRightInd w:val="0"/>
        <w:snapToGrid w:val="0"/>
        <w:spacing w:line="360" w:lineRule="auto"/>
        <w:ind w:left="420"/>
        <w:rPr>
          <w:rFonts w:ascii="Times New Roman" w:hAnsi="Times New Roman" w:cs="Times New Roman"/>
          <w:color w:val="000000"/>
          <w:kern w:val="0"/>
          <w:szCs w:val="20"/>
        </w:rPr>
      </w:pPr>
      <w:proofErr w:type="spellStart"/>
      <w:r w:rsidRPr="00DA3923">
        <w:rPr>
          <w:rFonts w:ascii="Times New Roman" w:hAnsi="Times New Roman" w:cs="Times New Roman" w:hint="eastAsia"/>
          <w:i/>
          <w:color w:val="000000"/>
          <w:kern w:val="0"/>
          <w:szCs w:val="20"/>
          <w:vertAlign w:val="subscript"/>
        </w:rPr>
        <w:t>i</w:t>
      </w:r>
      <w:proofErr w:type="spellEnd"/>
      <w:r w:rsidRPr="00DA3923">
        <w:rPr>
          <w:rFonts w:ascii="Times New Roman" w:hAnsi="Times New Roman" w:cs="Times New Roman"/>
          <w:i/>
          <w:color w:val="000000"/>
          <w:kern w:val="0"/>
          <w:szCs w:val="20"/>
          <w:vertAlign w:val="subscript"/>
        </w:rPr>
        <w:t xml:space="preserve">    </w:t>
      </w:r>
      <w:r w:rsidRPr="00DA3923">
        <w:rPr>
          <w:rFonts w:ascii="Times New Roman" w:hAnsi="Times New Roman" w:cs="Times New Roman"/>
          <w:color w:val="000000"/>
          <w:kern w:val="0"/>
          <w:szCs w:val="20"/>
        </w:rPr>
        <w:t>——</w:t>
      </w:r>
      <w:r w:rsidRPr="00DA3923">
        <w:rPr>
          <w:rFonts w:ascii="Times New Roman" w:hAnsi="Times New Roman" w:cs="Times New Roman"/>
          <w:color w:val="000000"/>
          <w:kern w:val="0"/>
          <w:szCs w:val="20"/>
        </w:rPr>
        <w:t>第</w:t>
      </w:r>
      <w:proofErr w:type="spellStart"/>
      <w:r w:rsidRPr="00DA3923">
        <w:rPr>
          <w:rFonts w:ascii="Times New Roman" w:hAnsi="Times New Roman" w:cs="Times New Roman"/>
          <w:i/>
          <w:color w:val="000000"/>
          <w:kern w:val="0"/>
          <w:szCs w:val="20"/>
        </w:rPr>
        <w:t>i</w:t>
      </w:r>
      <w:proofErr w:type="spellEnd"/>
      <w:r w:rsidRPr="00DA3923">
        <w:rPr>
          <w:rFonts w:ascii="Times New Roman" w:hAnsi="Times New Roman" w:cs="Times New Roman" w:hint="eastAsia"/>
          <w:color w:val="000000"/>
          <w:kern w:val="0"/>
          <w:szCs w:val="20"/>
        </w:rPr>
        <w:t>种</w:t>
      </w:r>
      <w:r w:rsidRPr="00DA3923">
        <w:rPr>
          <w:rFonts w:ascii="Times New Roman" w:hAnsi="Times New Roman" w:cs="Times New Roman"/>
          <w:color w:val="000000"/>
          <w:kern w:val="0"/>
          <w:szCs w:val="20"/>
        </w:rPr>
        <w:t>可食牧草；</w:t>
      </w:r>
    </w:p>
    <w:p w14:paraId="57226703" w14:textId="77777777" w:rsidR="00DA3923" w:rsidRPr="00DA3923" w:rsidRDefault="00DA3923" w:rsidP="00DA3923">
      <w:pPr>
        <w:adjustRightInd w:val="0"/>
        <w:snapToGrid w:val="0"/>
        <w:spacing w:line="360" w:lineRule="auto"/>
        <w:ind w:left="420"/>
        <w:rPr>
          <w:rFonts w:ascii="Times New Roman" w:hAnsi="Times New Roman" w:cs="Times New Roman"/>
          <w:color w:val="000000"/>
          <w:kern w:val="0"/>
          <w:szCs w:val="20"/>
        </w:rPr>
      </w:pPr>
      <w:r w:rsidRPr="00DA3923">
        <w:rPr>
          <w:rFonts w:ascii="Times New Roman" w:hAnsi="Times New Roman" w:cs="Times New Roman"/>
          <w:i/>
          <w:color w:val="000000"/>
          <w:kern w:val="0"/>
          <w:szCs w:val="20"/>
        </w:rPr>
        <w:t>Y</w:t>
      </w:r>
      <w:r w:rsidRPr="00DA3923">
        <w:rPr>
          <w:rFonts w:ascii="Times New Roman" w:hAnsi="Times New Roman" w:cs="Times New Roman"/>
          <w:i/>
          <w:color w:val="000000"/>
          <w:kern w:val="0"/>
          <w:szCs w:val="20"/>
          <w:vertAlign w:val="subscript"/>
        </w:rPr>
        <w:t xml:space="preserve">i  </w:t>
      </w:r>
      <w:r w:rsidRPr="00DA3923">
        <w:rPr>
          <w:rFonts w:ascii="Times New Roman" w:hAnsi="Times New Roman" w:cs="Times New Roman"/>
          <w:color w:val="000000"/>
          <w:kern w:val="0"/>
          <w:szCs w:val="20"/>
        </w:rPr>
        <w:t>——</w:t>
      </w:r>
      <w:r w:rsidRPr="00DA3923">
        <w:rPr>
          <w:rFonts w:ascii="Times New Roman" w:hAnsi="Times New Roman" w:cs="Times New Roman"/>
          <w:color w:val="000000"/>
          <w:kern w:val="0"/>
          <w:szCs w:val="20"/>
        </w:rPr>
        <w:t>第</w:t>
      </w:r>
      <w:proofErr w:type="spellStart"/>
      <w:r w:rsidRPr="00DA3923">
        <w:rPr>
          <w:rFonts w:ascii="Times New Roman" w:hAnsi="Times New Roman" w:cs="Times New Roman"/>
          <w:i/>
          <w:color w:val="000000"/>
          <w:kern w:val="0"/>
          <w:szCs w:val="20"/>
        </w:rPr>
        <w:t>i</w:t>
      </w:r>
      <w:proofErr w:type="spellEnd"/>
      <w:r w:rsidRPr="00DA3923">
        <w:rPr>
          <w:rFonts w:ascii="Times New Roman" w:hAnsi="Times New Roman" w:cs="Times New Roman" w:hint="eastAsia"/>
          <w:color w:val="000000"/>
          <w:kern w:val="0"/>
          <w:szCs w:val="20"/>
        </w:rPr>
        <w:t>种</w:t>
      </w:r>
      <w:r w:rsidRPr="00DA3923">
        <w:rPr>
          <w:rFonts w:ascii="Times New Roman" w:hAnsi="Times New Roman" w:cs="Times New Roman"/>
          <w:color w:val="000000"/>
          <w:kern w:val="0"/>
          <w:szCs w:val="20"/>
        </w:rPr>
        <w:t>牧草产量，单位</w:t>
      </w:r>
      <w:proofErr w:type="gramStart"/>
      <w:r w:rsidRPr="00DA3923">
        <w:rPr>
          <w:rFonts w:ascii="Times New Roman" w:hAnsi="Times New Roman" w:cs="Times New Roman"/>
          <w:color w:val="000000"/>
          <w:kern w:val="0"/>
          <w:szCs w:val="20"/>
        </w:rPr>
        <w:t>为克每平</w:t>
      </w:r>
      <w:r w:rsidRPr="00DA3923">
        <w:rPr>
          <w:rFonts w:ascii="Times New Roman" w:hAnsi="Times New Roman" w:cs="Times New Roman" w:hint="eastAsia"/>
          <w:color w:val="000000"/>
          <w:kern w:val="0"/>
          <w:szCs w:val="20"/>
        </w:rPr>
        <w:t>方</w:t>
      </w:r>
      <w:r w:rsidRPr="00DA3923">
        <w:rPr>
          <w:rFonts w:ascii="Times New Roman" w:hAnsi="Times New Roman" w:cs="Times New Roman"/>
          <w:color w:val="000000"/>
          <w:kern w:val="0"/>
          <w:szCs w:val="20"/>
        </w:rPr>
        <w:t>米</w:t>
      </w:r>
      <w:proofErr w:type="gramEnd"/>
      <w:r w:rsidRPr="00DA3923">
        <w:rPr>
          <w:rFonts w:ascii="Times New Roman" w:hAnsi="Times New Roman" w:cs="Times New Roman"/>
          <w:color w:val="000000"/>
          <w:kern w:val="0"/>
          <w:szCs w:val="20"/>
        </w:rPr>
        <w:t>（</w:t>
      </w:r>
      <w:r w:rsidRPr="00DA3923">
        <w:rPr>
          <w:rFonts w:ascii="Times New Roman" w:hAnsi="Times New Roman" w:cs="Times New Roman"/>
          <w:color w:val="000000"/>
          <w:kern w:val="0"/>
          <w:szCs w:val="20"/>
        </w:rPr>
        <w:t>g/m</w:t>
      </w:r>
      <w:r w:rsidRPr="00DA3923">
        <w:rPr>
          <w:rFonts w:ascii="Times New Roman" w:hAnsi="Times New Roman" w:cs="Times New Roman"/>
          <w:color w:val="000000"/>
          <w:kern w:val="0"/>
          <w:szCs w:val="20"/>
          <w:vertAlign w:val="superscript"/>
        </w:rPr>
        <w:t>2</w:t>
      </w:r>
      <w:r w:rsidRPr="00DA3923">
        <w:rPr>
          <w:rFonts w:ascii="Times New Roman" w:hAnsi="Times New Roman" w:cs="Times New Roman"/>
          <w:color w:val="000000"/>
          <w:kern w:val="0"/>
          <w:szCs w:val="20"/>
        </w:rPr>
        <w:t>）。</w:t>
      </w:r>
    </w:p>
    <w:p w14:paraId="5DD6D41A" w14:textId="7976DCFB" w:rsidR="00DA3923" w:rsidRPr="00DA3923" w:rsidRDefault="00DA3923" w:rsidP="00DA3923">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36" w:name="_Toc189830490"/>
      <w:r w:rsidRPr="00DA3923">
        <w:rPr>
          <w:rFonts w:ascii="Times New Roman" w:eastAsia="黑体" w:hAnsi="Times New Roman" w:cs="Times New Roman"/>
          <w:bCs w:val="0"/>
          <w:color w:val="000000"/>
          <w:kern w:val="2"/>
          <w:sz w:val="21"/>
          <w:szCs w:val="21"/>
        </w:rPr>
        <w:t>测</w:t>
      </w:r>
      <w:r w:rsidRPr="00DA3923">
        <w:rPr>
          <w:rFonts w:ascii="Times New Roman" w:eastAsia="黑体" w:hAnsi="Times New Roman" w:cs="Times New Roman" w:hint="eastAsia"/>
          <w:bCs w:val="0"/>
          <w:color w:val="000000"/>
          <w:kern w:val="2"/>
          <w:sz w:val="21"/>
          <w:szCs w:val="21"/>
        </w:rPr>
        <w:t>算家畜采食量</w:t>
      </w:r>
      <w:bookmarkEnd w:id="36"/>
    </w:p>
    <w:p w14:paraId="1593C682" w14:textId="5B507637" w:rsidR="00DA3923" w:rsidRPr="00DA3923" w:rsidRDefault="0030446A" w:rsidP="00DA3923">
      <w:pPr>
        <w:widowControl/>
        <w:tabs>
          <w:tab w:val="center" w:pos="4201"/>
          <w:tab w:val="right" w:leader="dot" w:pos="9298"/>
        </w:tabs>
        <w:autoSpaceDE w:val="0"/>
        <w:autoSpaceDN w:val="0"/>
        <w:spacing w:beforeLines="50" w:before="156" w:afterLines="50" w:after="156" w:line="300" w:lineRule="auto"/>
        <w:ind w:firstLineChars="200" w:firstLine="420"/>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肉牛、奶</w:t>
      </w:r>
      <w:r w:rsidR="00DA3923" w:rsidRPr="00DA3923">
        <w:rPr>
          <w:rFonts w:ascii="Times New Roman" w:hAnsi="Times New Roman" w:cs="Times New Roman" w:hint="eastAsia"/>
          <w:noProof/>
          <w:color w:val="000000"/>
          <w:kern w:val="0"/>
          <w:szCs w:val="20"/>
        </w:rPr>
        <w:t>牛</w:t>
      </w:r>
      <w:r>
        <w:rPr>
          <w:rFonts w:ascii="Times New Roman" w:hAnsi="Times New Roman" w:cs="Times New Roman" w:hint="eastAsia"/>
          <w:noProof/>
          <w:color w:val="000000"/>
          <w:kern w:val="0"/>
          <w:szCs w:val="20"/>
        </w:rPr>
        <w:t>和</w:t>
      </w:r>
      <w:r w:rsidR="00A32564">
        <w:rPr>
          <w:rFonts w:ascii="Times New Roman" w:hAnsi="Times New Roman" w:cs="Times New Roman" w:hint="eastAsia"/>
          <w:noProof/>
          <w:color w:val="000000"/>
          <w:kern w:val="0"/>
          <w:szCs w:val="20"/>
        </w:rPr>
        <w:t>绵羊</w:t>
      </w:r>
      <w:r w:rsidR="00DA3923" w:rsidRPr="00DA3923">
        <w:rPr>
          <w:rFonts w:ascii="Times New Roman" w:hAnsi="Times New Roman" w:cs="Times New Roman" w:hint="eastAsia"/>
          <w:noProof/>
          <w:color w:val="000000"/>
          <w:kern w:val="0"/>
          <w:szCs w:val="20"/>
        </w:rPr>
        <w:t>日采食量按照其平均体重计算</w:t>
      </w:r>
      <w:r w:rsidR="00A32564">
        <w:rPr>
          <w:rFonts w:ascii="Times New Roman" w:hAnsi="Times New Roman" w:cs="Times New Roman" w:hint="eastAsia"/>
          <w:noProof/>
          <w:color w:val="000000"/>
          <w:kern w:val="0"/>
          <w:szCs w:val="20"/>
        </w:rPr>
        <w:t>见表</w:t>
      </w:r>
      <w:r w:rsidR="00A32564">
        <w:rPr>
          <w:rFonts w:ascii="Times New Roman" w:hAnsi="Times New Roman" w:cs="Times New Roman" w:hint="eastAsia"/>
          <w:noProof/>
          <w:color w:val="000000"/>
          <w:kern w:val="0"/>
          <w:szCs w:val="20"/>
        </w:rPr>
        <w:t>3</w:t>
      </w:r>
      <w:r>
        <w:rPr>
          <w:rFonts w:ascii="Times New Roman" w:hAnsi="Times New Roman" w:cs="Times New Roman" w:hint="eastAsia"/>
          <w:noProof/>
          <w:color w:val="000000"/>
          <w:kern w:val="0"/>
          <w:szCs w:val="20"/>
        </w:rPr>
        <w:t>、</w:t>
      </w:r>
      <w:r w:rsidR="00A32564">
        <w:rPr>
          <w:rFonts w:ascii="Times New Roman" w:hAnsi="Times New Roman" w:cs="Times New Roman" w:hint="eastAsia"/>
          <w:noProof/>
          <w:color w:val="000000"/>
          <w:kern w:val="0"/>
          <w:szCs w:val="20"/>
        </w:rPr>
        <w:t>表</w:t>
      </w:r>
      <w:r w:rsidR="00A32564">
        <w:rPr>
          <w:rFonts w:ascii="Times New Roman" w:hAnsi="Times New Roman" w:cs="Times New Roman" w:hint="eastAsia"/>
          <w:noProof/>
          <w:color w:val="000000"/>
          <w:kern w:val="0"/>
          <w:szCs w:val="20"/>
        </w:rPr>
        <w:t>4</w:t>
      </w:r>
      <w:r>
        <w:rPr>
          <w:rFonts w:ascii="Times New Roman" w:hAnsi="Times New Roman" w:cs="Times New Roman" w:hint="eastAsia"/>
          <w:noProof/>
          <w:color w:val="000000"/>
          <w:kern w:val="0"/>
          <w:szCs w:val="20"/>
        </w:rPr>
        <w:t>和表</w:t>
      </w:r>
      <w:r>
        <w:rPr>
          <w:rFonts w:ascii="Times New Roman" w:hAnsi="Times New Roman" w:cs="Times New Roman" w:hint="eastAsia"/>
          <w:noProof/>
          <w:color w:val="000000"/>
          <w:kern w:val="0"/>
          <w:szCs w:val="20"/>
        </w:rPr>
        <w:t>5</w:t>
      </w:r>
      <w:r w:rsidR="00DA3923" w:rsidRPr="00DA3923">
        <w:rPr>
          <w:rFonts w:ascii="Times New Roman" w:hAnsi="Times New Roman" w:cs="Times New Roman" w:hint="eastAsia"/>
          <w:noProof/>
          <w:color w:val="000000"/>
          <w:kern w:val="0"/>
          <w:szCs w:val="20"/>
        </w:rPr>
        <w:t>。</w:t>
      </w:r>
    </w:p>
    <w:p w14:paraId="613333A1" w14:textId="38D3F85E" w:rsidR="00DA3923" w:rsidRDefault="00DA3923" w:rsidP="00DA3923">
      <w:pPr>
        <w:widowControl/>
        <w:tabs>
          <w:tab w:val="center" w:pos="4201"/>
          <w:tab w:val="right" w:leader="dot" w:pos="9298"/>
        </w:tabs>
        <w:autoSpaceDE w:val="0"/>
        <w:autoSpaceDN w:val="0"/>
        <w:spacing w:beforeLines="50" w:before="156" w:afterLines="50" w:after="156" w:line="300" w:lineRule="auto"/>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表</w:t>
      </w:r>
      <w:r w:rsidRPr="00DA3923">
        <w:rPr>
          <w:rFonts w:ascii="Times New Roman" w:hAnsi="Times New Roman" w:cs="Times New Roman" w:hint="eastAsia"/>
          <w:noProof/>
          <w:color w:val="000000"/>
          <w:kern w:val="0"/>
          <w:szCs w:val="20"/>
        </w:rPr>
        <w:t>3</w:t>
      </w:r>
      <w:r w:rsidRPr="00DA3923">
        <w:rPr>
          <w:rFonts w:ascii="Times New Roman" w:hAnsi="Times New Roman" w:cs="Times New Roman"/>
          <w:noProof/>
          <w:color w:val="000000"/>
          <w:kern w:val="0"/>
          <w:szCs w:val="20"/>
        </w:rPr>
        <w:t xml:space="preserve"> </w:t>
      </w:r>
      <w:r w:rsidR="0030446A">
        <w:rPr>
          <w:rFonts w:ascii="Times New Roman" w:hAnsi="Times New Roman" w:cs="Times New Roman" w:hint="eastAsia"/>
          <w:noProof/>
          <w:color w:val="000000"/>
          <w:kern w:val="0"/>
          <w:szCs w:val="20"/>
        </w:rPr>
        <w:t>肉</w:t>
      </w:r>
      <w:r w:rsidR="00A32564">
        <w:rPr>
          <w:rFonts w:ascii="Times New Roman" w:hAnsi="Times New Roman" w:cs="Times New Roman" w:hint="eastAsia"/>
          <w:noProof/>
          <w:color w:val="000000"/>
          <w:kern w:val="0"/>
          <w:szCs w:val="20"/>
        </w:rPr>
        <w:t>牛日</w:t>
      </w:r>
      <w:r w:rsidRPr="00DA3923">
        <w:rPr>
          <w:rFonts w:ascii="Times New Roman" w:hAnsi="Times New Roman" w:cs="Times New Roman" w:hint="eastAsia"/>
          <w:noProof/>
          <w:color w:val="000000"/>
          <w:kern w:val="0"/>
          <w:szCs w:val="20"/>
        </w:rPr>
        <w:t>采食量</w:t>
      </w:r>
    </w:p>
    <w:tbl>
      <w:tblPr>
        <w:tblStyle w:val="afb"/>
        <w:tblW w:w="6071" w:type="dxa"/>
        <w:jc w:val="center"/>
        <w:tblLayout w:type="fixed"/>
        <w:tblLook w:val="04A0" w:firstRow="1" w:lastRow="0" w:firstColumn="1" w:lastColumn="0" w:noHBand="0" w:noVBand="1"/>
      </w:tblPr>
      <w:tblGrid>
        <w:gridCol w:w="1011"/>
        <w:gridCol w:w="1344"/>
        <w:gridCol w:w="832"/>
        <w:gridCol w:w="1026"/>
        <w:gridCol w:w="832"/>
        <w:gridCol w:w="1026"/>
      </w:tblGrid>
      <w:tr w:rsidR="0030446A" w:rsidRPr="00587498" w14:paraId="2A08E4F0" w14:textId="77777777" w:rsidTr="00587498">
        <w:trPr>
          <w:jc w:val="center"/>
        </w:trPr>
        <w:tc>
          <w:tcPr>
            <w:tcW w:w="2355" w:type="dxa"/>
            <w:gridSpan w:val="2"/>
            <w:shd w:val="clear" w:color="auto" w:fill="auto"/>
            <w:vAlign w:val="center"/>
          </w:tcPr>
          <w:p w14:paraId="44A609D6" w14:textId="59C5A4B1" w:rsidR="0030446A" w:rsidRPr="00587498" w:rsidRDefault="0030446A" w:rsidP="00587498">
            <w:pPr>
              <w:adjustRightInd w:val="0"/>
              <w:snapToGrid w:val="0"/>
              <w:spacing w:beforeLines="50" w:before="156" w:afterLines="50" w:after="156"/>
              <w:jc w:val="center"/>
              <w:rPr>
                <w:rFonts w:ascii="Times New Roman" w:hAnsi="Times New Roman" w:cs="Times New Roman"/>
                <w:b/>
                <w:bCs/>
                <w:szCs w:val="21"/>
              </w:rPr>
            </w:pPr>
            <w:r w:rsidRPr="00587498">
              <w:rPr>
                <w:rFonts w:ascii="Times New Roman" w:hAnsi="Times New Roman" w:cs="Times New Roman"/>
                <w:b/>
                <w:bCs/>
                <w:szCs w:val="21"/>
              </w:rPr>
              <w:t>生长肥育牛</w:t>
            </w:r>
            <w:r w:rsidRPr="00587498">
              <w:rPr>
                <w:rFonts w:ascii="Times New Roman" w:hAnsi="Times New Roman" w:cs="Times New Roman"/>
                <w:b/>
                <w:bCs/>
                <w:szCs w:val="21"/>
              </w:rPr>
              <w:t>/</w:t>
            </w:r>
            <w:r w:rsidRPr="00587498">
              <w:rPr>
                <w:rFonts w:ascii="Times New Roman" w:hAnsi="Times New Roman" w:cs="Times New Roman"/>
                <w:b/>
                <w:bCs/>
                <w:szCs w:val="21"/>
              </w:rPr>
              <w:t>生长母牛</w:t>
            </w:r>
          </w:p>
        </w:tc>
        <w:tc>
          <w:tcPr>
            <w:tcW w:w="1858" w:type="dxa"/>
            <w:gridSpan w:val="2"/>
            <w:shd w:val="clear" w:color="auto" w:fill="auto"/>
            <w:vAlign w:val="center"/>
          </w:tcPr>
          <w:p w14:paraId="30D42591"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b/>
                <w:bCs/>
                <w:szCs w:val="21"/>
              </w:rPr>
            </w:pPr>
            <w:r w:rsidRPr="00587498">
              <w:rPr>
                <w:rFonts w:ascii="Times New Roman" w:hAnsi="Times New Roman" w:cs="Times New Roman"/>
                <w:b/>
                <w:bCs/>
                <w:szCs w:val="21"/>
              </w:rPr>
              <w:t>妊娠母牛</w:t>
            </w:r>
          </w:p>
        </w:tc>
        <w:tc>
          <w:tcPr>
            <w:tcW w:w="1858" w:type="dxa"/>
            <w:gridSpan w:val="2"/>
            <w:shd w:val="clear" w:color="auto" w:fill="auto"/>
            <w:vAlign w:val="center"/>
          </w:tcPr>
          <w:p w14:paraId="55B208D0"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b/>
                <w:bCs/>
                <w:szCs w:val="21"/>
              </w:rPr>
            </w:pPr>
            <w:r w:rsidRPr="00587498">
              <w:rPr>
                <w:rFonts w:ascii="Times New Roman" w:hAnsi="Times New Roman" w:cs="Times New Roman"/>
                <w:b/>
                <w:bCs/>
                <w:szCs w:val="21"/>
              </w:rPr>
              <w:t>哺乳母牛</w:t>
            </w:r>
          </w:p>
        </w:tc>
      </w:tr>
      <w:tr w:rsidR="0030446A" w:rsidRPr="00587498" w14:paraId="4B5E3363" w14:textId="77777777" w:rsidTr="00587498">
        <w:trPr>
          <w:jc w:val="center"/>
        </w:trPr>
        <w:tc>
          <w:tcPr>
            <w:tcW w:w="1011" w:type="dxa"/>
            <w:shd w:val="clear" w:color="auto" w:fill="auto"/>
            <w:vAlign w:val="center"/>
          </w:tcPr>
          <w:p w14:paraId="324388B4"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bookmarkStart w:id="37" w:name="_Hlk197530539"/>
            <w:r w:rsidRPr="00587498">
              <w:rPr>
                <w:rFonts w:ascii="Times New Roman" w:hAnsi="Times New Roman" w:cs="Times New Roman"/>
                <w:szCs w:val="21"/>
              </w:rPr>
              <w:t>体重</w:t>
            </w:r>
          </w:p>
          <w:p w14:paraId="63E04019"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w:t>
            </w:r>
            <w:r w:rsidRPr="00587498">
              <w:rPr>
                <w:rFonts w:ascii="Times New Roman" w:hAnsi="Times New Roman" w:cs="Times New Roman"/>
                <w:szCs w:val="21"/>
              </w:rPr>
              <w:t>kg</w:t>
            </w:r>
            <w:r w:rsidRPr="00587498">
              <w:rPr>
                <w:rFonts w:ascii="Times New Roman" w:hAnsi="Times New Roman" w:cs="Times New Roman"/>
                <w:szCs w:val="21"/>
              </w:rPr>
              <w:t>）</w:t>
            </w:r>
          </w:p>
        </w:tc>
        <w:tc>
          <w:tcPr>
            <w:tcW w:w="1344" w:type="dxa"/>
            <w:shd w:val="clear" w:color="auto" w:fill="auto"/>
            <w:vAlign w:val="center"/>
          </w:tcPr>
          <w:p w14:paraId="2D07EFB3"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采食量</w:t>
            </w:r>
          </w:p>
          <w:p w14:paraId="24838018"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w:t>
            </w:r>
            <w:r w:rsidRPr="00587498">
              <w:rPr>
                <w:rFonts w:ascii="Times New Roman" w:hAnsi="Times New Roman" w:cs="Times New Roman"/>
                <w:szCs w:val="21"/>
              </w:rPr>
              <w:t>kg</w:t>
            </w:r>
            <w:r w:rsidRPr="00587498">
              <w:rPr>
                <w:rFonts w:ascii="Times New Roman" w:hAnsi="Times New Roman" w:cs="Times New Roman"/>
                <w:szCs w:val="21"/>
              </w:rPr>
              <w:t>）</w:t>
            </w:r>
          </w:p>
        </w:tc>
        <w:tc>
          <w:tcPr>
            <w:tcW w:w="832" w:type="dxa"/>
            <w:shd w:val="clear" w:color="auto" w:fill="auto"/>
            <w:vAlign w:val="center"/>
          </w:tcPr>
          <w:p w14:paraId="63D5D8EE"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体重（</w:t>
            </w:r>
            <w:r w:rsidRPr="00587498">
              <w:rPr>
                <w:rFonts w:ascii="Times New Roman" w:hAnsi="Times New Roman" w:cs="Times New Roman"/>
                <w:szCs w:val="21"/>
              </w:rPr>
              <w:t>kg</w:t>
            </w:r>
            <w:r w:rsidRPr="00587498">
              <w:rPr>
                <w:rFonts w:ascii="Times New Roman" w:hAnsi="Times New Roman" w:cs="Times New Roman"/>
                <w:szCs w:val="21"/>
              </w:rPr>
              <w:t>）</w:t>
            </w:r>
          </w:p>
        </w:tc>
        <w:tc>
          <w:tcPr>
            <w:tcW w:w="1026" w:type="dxa"/>
            <w:shd w:val="clear" w:color="auto" w:fill="auto"/>
            <w:vAlign w:val="center"/>
          </w:tcPr>
          <w:p w14:paraId="1DF015DA"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采食量</w:t>
            </w:r>
          </w:p>
          <w:p w14:paraId="1E831B8C"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w:t>
            </w:r>
            <w:r w:rsidRPr="00587498">
              <w:rPr>
                <w:rFonts w:ascii="Times New Roman" w:hAnsi="Times New Roman" w:cs="Times New Roman"/>
                <w:szCs w:val="21"/>
              </w:rPr>
              <w:t>kg</w:t>
            </w:r>
            <w:r w:rsidRPr="00587498">
              <w:rPr>
                <w:rFonts w:ascii="Times New Roman" w:hAnsi="Times New Roman" w:cs="Times New Roman"/>
                <w:szCs w:val="21"/>
              </w:rPr>
              <w:t>）</w:t>
            </w:r>
          </w:p>
        </w:tc>
        <w:tc>
          <w:tcPr>
            <w:tcW w:w="832" w:type="dxa"/>
            <w:shd w:val="clear" w:color="auto" w:fill="auto"/>
            <w:vAlign w:val="center"/>
          </w:tcPr>
          <w:p w14:paraId="26C48B0D"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体重（</w:t>
            </w:r>
            <w:r w:rsidRPr="00587498">
              <w:rPr>
                <w:rFonts w:ascii="Times New Roman" w:hAnsi="Times New Roman" w:cs="Times New Roman"/>
                <w:szCs w:val="21"/>
              </w:rPr>
              <w:t>kg</w:t>
            </w:r>
            <w:r w:rsidRPr="00587498">
              <w:rPr>
                <w:rFonts w:ascii="Times New Roman" w:hAnsi="Times New Roman" w:cs="Times New Roman"/>
                <w:szCs w:val="21"/>
              </w:rPr>
              <w:t>）</w:t>
            </w:r>
          </w:p>
        </w:tc>
        <w:tc>
          <w:tcPr>
            <w:tcW w:w="1026" w:type="dxa"/>
            <w:shd w:val="clear" w:color="auto" w:fill="auto"/>
            <w:vAlign w:val="center"/>
          </w:tcPr>
          <w:p w14:paraId="5D17263F"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采食量</w:t>
            </w:r>
          </w:p>
          <w:p w14:paraId="5C232563" w14:textId="77777777" w:rsidR="0030446A" w:rsidRPr="00587498" w:rsidRDefault="0030446A" w:rsidP="00587498">
            <w:pPr>
              <w:adjustRightInd w:val="0"/>
              <w:snapToGrid w:val="0"/>
              <w:spacing w:beforeLines="50" w:before="156" w:afterLines="50" w:after="156"/>
              <w:jc w:val="center"/>
              <w:rPr>
                <w:rFonts w:ascii="Times New Roman" w:hAnsi="Times New Roman" w:cs="Times New Roman"/>
                <w:szCs w:val="21"/>
              </w:rPr>
            </w:pPr>
            <w:r w:rsidRPr="00587498">
              <w:rPr>
                <w:rFonts w:ascii="Times New Roman" w:hAnsi="Times New Roman" w:cs="Times New Roman"/>
                <w:szCs w:val="21"/>
              </w:rPr>
              <w:t>（</w:t>
            </w:r>
            <w:r w:rsidRPr="00587498">
              <w:rPr>
                <w:rFonts w:ascii="Times New Roman" w:hAnsi="Times New Roman" w:cs="Times New Roman"/>
                <w:szCs w:val="21"/>
              </w:rPr>
              <w:t>kg</w:t>
            </w:r>
            <w:r w:rsidRPr="00587498">
              <w:rPr>
                <w:rFonts w:ascii="Times New Roman" w:hAnsi="Times New Roman" w:cs="Times New Roman"/>
                <w:szCs w:val="21"/>
              </w:rPr>
              <w:t>）</w:t>
            </w:r>
          </w:p>
        </w:tc>
      </w:tr>
      <w:bookmarkEnd w:id="37"/>
      <w:tr w:rsidR="0030446A" w:rsidRPr="00587498" w14:paraId="3798CCC1" w14:textId="77777777" w:rsidTr="00587498">
        <w:trPr>
          <w:jc w:val="center"/>
        </w:trPr>
        <w:tc>
          <w:tcPr>
            <w:tcW w:w="1011" w:type="dxa"/>
            <w:vAlign w:val="center"/>
          </w:tcPr>
          <w:p w14:paraId="77E6306F"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150</w:t>
            </w:r>
          </w:p>
        </w:tc>
        <w:tc>
          <w:tcPr>
            <w:tcW w:w="1344" w:type="dxa"/>
            <w:vAlign w:val="center"/>
          </w:tcPr>
          <w:p w14:paraId="54DCF980"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3.91</w:t>
            </w:r>
          </w:p>
        </w:tc>
        <w:tc>
          <w:tcPr>
            <w:tcW w:w="832" w:type="dxa"/>
            <w:vAlign w:val="center"/>
          </w:tcPr>
          <w:p w14:paraId="3C5C81FC"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300</w:t>
            </w:r>
          </w:p>
        </w:tc>
        <w:tc>
          <w:tcPr>
            <w:tcW w:w="1026" w:type="dxa"/>
            <w:vAlign w:val="center"/>
          </w:tcPr>
          <w:p w14:paraId="43F37C42"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6.60</w:t>
            </w:r>
          </w:p>
        </w:tc>
        <w:tc>
          <w:tcPr>
            <w:tcW w:w="832" w:type="dxa"/>
            <w:vAlign w:val="center"/>
          </w:tcPr>
          <w:p w14:paraId="6EF2D667"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300</w:t>
            </w:r>
          </w:p>
        </w:tc>
        <w:tc>
          <w:tcPr>
            <w:tcW w:w="1026" w:type="dxa"/>
            <w:vAlign w:val="center"/>
          </w:tcPr>
          <w:p w14:paraId="751812DE"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7.17</w:t>
            </w:r>
          </w:p>
        </w:tc>
      </w:tr>
      <w:tr w:rsidR="0030446A" w:rsidRPr="00587498" w14:paraId="3AEDFBE0" w14:textId="77777777" w:rsidTr="00587498">
        <w:trPr>
          <w:jc w:val="center"/>
        </w:trPr>
        <w:tc>
          <w:tcPr>
            <w:tcW w:w="1011" w:type="dxa"/>
            <w:vAlign w:val="center"/>
          </w:tcPr>
          <w:p w14:paraId="7BF3D68F"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175</w:t>
            </w:r>
          </w:p>
        </w:tc>
        <w:tc>
          <w:tcPr>
            <w:tcW w:w="1344" w:type="dxa"/>
            <w:vAlign w:val="center"/>
          </w:tcPr>
          <w:p w14:paraId="547B32F8"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4.29</w:t>
            </w:r>
          </w:p>
        </w:tc>
        <w:tc>
          <w:tcPr>
            <w:tcW w:w="832" w:type="dxa"/>
            <w:vAlign w:val="center"/>
          </w:tcPr>
          <w:p w14:paraId="155F3A39"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350</w:t>
            </w:r>
          </w:p>
        </w:tc>
        <w:tc>
          <w:tcPr>
            <w:tcW w:w="1026" w:type="dxa"/>
            <w:vAlign w:val="center"/>
          </w:tcPr>
          <w:p w14:paraId="0149664A"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7.15</w:t>
            </w:r>
          </w:p>
        </w:tc>
        <w:tc>
          <w:tcPr>
            <w:tcW w:w="832" w:type="dxa"/>
            <w:vAlign w:val="center"/>
          </w:tcPr>
          <w:p w14:paraId="77E5E698"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350</w:t>
            </w:r>
          </w:p>
        </w:tc>
        <w:tc>
          <w:tcPr>
            <w:tcW w:w="1026" w:type="dxa"/>
            <w:vAlign w:val="center"/>
          </w:tcPr>
          <w:p w14:paraId="49CC3A86"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7.72</w:t>
            </w:r>
          </w:p>
        </w:tc>
      </w:tr>
      <w:tr w:rsidR="0030446A" w:rsidRPr="00587498" w14:paraId="03536216" w14:textId="77777777" w:rsidTr="00587498">
        <w:trPr>
          <w:jc w:val="center"/>
        </w:trPr>
        <w:tc>
          <w:tcPr>
            <w:tcW w:w="1011" w:type="dxa"/>
            <w:vAlign w:val="center"/>
          </w:tcPr>
          <w:p w14:paraId="56E48801"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200</w:t>
            </w:r>
          </w:p>
        </w:tc>
        <w:tc>
          <w:tcPr>
            <w:tcW w:w="1344" w:type="dxa"/>
            <w:vAlign w:val="center"/>
          </w:tcPr>
          <w:p w14:paraId="18428115"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4.66</w:t>
            </w:r>
          </w:p>
        </w:tc>
        <w:tc>
          <w:tcPr>
            <w:tcW w:w="832" w:type="dxa"/>
            <w:vAlign w:val="center"/>
          </w:tcPr>
          <w:p w14:paraId="4A5EB9A0"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450</w:t>
            </w:r>
          </w:p>
        </w:tc>
        <w:tc>
          <w:tcPr>
            <w:tcW w:w="1026" w:type="dxa"/>
            <w:vAlign w:val="center"/>
          </w:tcPr>
          <w:p w14:paraId="2F041567"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8.19</w:t>
            </w:r>
          </w:p>
        </w:tc>
        <w:tc>
          <w:tcPr>
            <w:tcW w:w="832" w:type="dxa"/>
            <w:vAlign w:val="center"/>
          </w:tcPr>
          <w:p w14:paraId="4AB5E7EF"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400</w:t>
            </w:r>
          </w:p>
        </w:tc>
        <w:tc>
          <w:tcPr>
            <w:tcW w:w="1026" w:type="dxa"/>
            <w:vAlign w:val="center"/>
          </w:tcPr>
          <w:p w14:paraId="3F8F9BA8"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8.25</w:t>
            </w:r>
          </w:p>
        </w:tc>
      </w:tr>
      <w:tr w:rsidR="0030446A" w:rsidRPr="00587498" w14:paraId="3BA36A86" w14:textId="77777777" w:rsidTr="00587498">
        <w:trPr>
          <w:jc w:val="center"/>
        </w:trPr>
        <w:tc>
          <w:tcPr>
            <w:tcW w:w="1011" w:type="dxa"/>
            <w:vAlign w:val="center"/>
          </w:tcPr>
          <w:p w14:paraId="30E6A89B"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225</w:t>
            </w:r>
          </w:p>
        </w:tc>
        <w:tc>
          <w:tcPr>
            <w:tcW w:w="1344" w:type="dxa"/>
            <w:vAlign w:val="center"/>
          </w:tcPr>
          <w:p w14:paraId="1BDF0826"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5.02</w:t>
            </w:r>
          </w:p>
        </w:tc>
        <w:tc>
          <w:tcPr>
            <w:tcW w:w="832" w:type="dxa"/>
            <w:vAlign w:val="center"/>
          </w:tcPr>
          <w:p w14:paraId="56484902"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500</w:t>
            </w:r>
          </w:p>
        </w:tc>
        <w:tc>
          <w:tcPr>
            <w:tcW w:w="1026" w:type="dxa"/>
            <w:vAlign w:val="center"/>
          </w:tcPr>
          <w:p w14:paraId="2E25BC33"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8.86</w:t>
            </w:r>
          </w:p>
        </w:tc>
        <w:tc>
          <w:tcPr>
            <w:tcW w:w="832" w:type="dxa"/>
            <w:vAlign w:val="center"/>
          </w:tcPr>
          <w:p w14:paraId="78B1CEA2"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450</w:t>
            </w:r>
          </w:p>
        </w:tc>
        <w:tc>
          <w:tcPr>
            <w:tcW w:w="1026" w:type="dxa"/>
            <w:vAlign w:val="center"/>
          </w:tcPr>
          <w:p w14:paraId="58512273"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8.76</w:t>
            </w:r>
          </w:p>
        </w:tc>
      </w:tr>
      <w:tr w:rsidR="0030446A" w:rsidRPr="00587498" w14:paraId="5AA02898" w14:textId="77777777" w:rsidTr="00587498">
        <w:trPr>
          <w:jc w:val="center"/>
        </w:trPr>
        <w:tc>
          <w:tcPr>
            <w:tcW w:w="1011" w:type="dxa"/>
            <w:vAlign w:val="center"/>
          </w:tcPr>
          <w:p w14:paraId="073A5ADE"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250</w:t>
            </w:r>
          </w:p>
        </w:tc>
        <w:tc>
          <w:tcPr>
            <w:tcW w:w="1344" w:type="dxa"/>
            <w:vAlign w:val="center"/>
          </w:tcPr>
          <w:p w14:paraId="64BCB55D"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5.37</w:t>
            </w:r>
          </w:p>
        </w:tc>
        <w:tc>
          <w:tcPr>
            <w:tcW w:w="832" w:type="dxa"/>
            <w:vAlign w:val="center"/>
          </w:tcPr>
          <w:p w14:paraId="36868BE6"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550</w:t>
            </w:r>
          </w:p>
        </w:tc>
        <w:tc>
          <w:tcPr>
            <w:tcW w:w="1026" w:type="dxa"/>
            <w:vAlign w:val="center"/>
          </w:tcPr>
          <w:p w14:paraId="62B1CB99"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9.17</w:t>
            </w:r>
          </w:p>
        </w:tc>
        <w:tc>
          <w:tcPr>
            <w:tcW w:w="832" w:type="dxa"/>
            <w:vAlign w:val="center"/>
          </w:tcPr>
          <w:p w14:paraId="59DC8CA4"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500</w:t>
            </w:r>
          </w:p>
        </w:tc>
        <w:tc>
          <w:tcPr>
            <w:tcW w:w="1026" w:type="dxa"/>
            <w:vAlign w:val="center"/>
          </w:tcPr>
          <w:p w14:paraId="7D0C442B" w14:textId="77777777" w:rsidR="0030446A" w:rsidRPr="00587498" w:rsidRDefault="0030446A"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9.26</w:t>
            </w:r>
          </w:p>
        </w:tc>
      </w:tr>
      <w:tr w:rsidR="00B40317" w:rsidRPr="00587498" w14:paraId="2A98AC24" w14:textId="77777777" w:rsidTr="00587498">
        <w:trPr>
          <w:jc w:val="center"/>
        </w:trPr>
        <w:tc>
          <w:tcPr>
            <w:tcW w:w="1011" w:type="dxa"/>
            <w:vAlign w:val="center"/>
          </w:tcPr>
          <w:p w14:paraId="4D423C8A"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275</w:t>
            </w:r>
          </w:p>
        </w:tc>
        <w:tc>
          <w:tcPr>
            <w:tcW w:w="1344" w:type="dxa"/>
            <w:vAlign w:val="center"/>
          </w:tcPr>
          <w:p w14:paraId="01195480"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5.72</w:t>
            </w:r>
          </w:p>
        </w:tc>
        <w:tc>
          <w:tcPr>
            <w:tcW w:w="832" w:type="dxa"/>
            <w:vAlign w:val="center"/>
          </w:tcPr>
          <w:p w14:paraId="43CB6839" w14:textId="7A30394B"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6D6A359C" w14:textId="170651C6"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c>
          <w:tcPr>
            <w:tcW w:w="832" w:type="dxa"/>
            <w:vAlign w:val="center"/>
          </w:tcPr>
          <w:p w14:paraId="1E97A459"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550</w:t>
            </w:r>
          </w:p>
        </w:tc>
        <w:tc>
          <w:tcPr>
            <w:tcW w:w="1026" w:type="dxa"/>
            <w:vAlign w:val="center"/>
          </w:tcPr>
          <w:p w14:paraId="3A88BBC8"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9.74</w:t>
            </w:r>
          </w:p>
        </w:tc>
      </w:tr>
      <w:tr w:rsidR="00B40317" w:rsidRPr="00587498" w14:paraId="023ABABE" w14:textId="77777777" w:rsidTr="00587498">
        <w:trPr>
          <w:jc w:val="center"/>
        </w:trPr>
        <w:tc>
          <w:tcPr>
            <w:tcW w:w="1011" w:type="dxa"/>
            <w:vAlign w:val="center"/>
          </w:tcPr>
          <w:p w14:paraId="3E10BBAB"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300</w:t>
            </w:r>
          </w:p>
        </w:tc>
        <w:tc>
          <w:tcPr>
            <w:tcW w:w="1344" w:type="dxa"/>
            <w:vAlign w:val="center"/>
          </w:tcPr>
          <w:p w14:paraId="22FC59C0"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6.06</w:t>
            </w:r>
          </w:p>
        </w:tc>
        <w:tc>
          <w:tcPr>
            <w:tcW w:w="832" w:type="dxa"/>
            <w:vAlign w:val="center"/>
          </w:tcPr>
          <w:p w14:paraId="460BF14B" w14:textId="2712E902"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53349C38" w14:textId="2F548311"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832" w:type="dxa"/>
            <w:vAlign w:val="center"/>
          </w:tcPr>
          <w:p w14:paraId="2459DF3F" w14:textId="46A80909"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26D631A1" w14:textId="2180CA70"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r>
      <w:tr w:rsidR="00B40317" w:rsidRPr="00587498" w14:paraId="7E2A8EB2" w14:textId="77777777" w:rsidTr="00587498">
        <w:trPr>
          <w:jc w:val="center"/>
        </w:trPr>
        <w:tc>
          <w:tcPr>
            <w:tcW w:w="1011" w:type="dxa"/>
            <w:vAlign w:val="center"/>
          </w:tcPr>
          <w:p w14:paraId="221AC8EB"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325</w:t>
            </w:r>
          </w:p>
        </w:tc>
        <w:tc>
          <w:tcPr>
            <w:tcW w:w="1344" w:type="dxa"/>
            <w:vAlign w:val="center"/>
          </w:tcPr>
          <w:p w14:paraId="789A9432"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6.39</w:t>
            </w:r>
          </w:p>
        </w:tc>
        <w:tc>
          <w:tcPr>
            <w:tcW w:w="832" w:type="dxa"/>
            <w:vAlign w:val="center"/>
          </w:tcPr>
          <w:p w14:paraId="5D34352D" w14:textId="1B81C7D2"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36E8F8A8" w14:textId="5834FD03"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832" w:type="dxa"/>
            <w:vAlign w:val="center"/>
          </w:tcPr>
          <w:p w14:paraId="229821CB" w14:textId="376F6E38"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41553DA4" w14:textId="64E2EBF3"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r>
      <w:tr w:rsidR="00B40317" w:rsidRPr="00587498" w14:paraId="45713903" w14:textId="77777777" w:rsidTr="00587498">
        <w:trPr>
          <w:jc w:val="center"/>
        </w:trPr>
        <w:tc>
          <w:tcPr>
            <w:tcW w:w="1011" w:type="dxa"/>
            <w:vAlign w:val="center"/>
          </w:tcPr>
          <w:p w14:paraId="41B145DD"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350</w:t>
            </w:r>
          </w:p>
        </w:tc>
        <w:tc>
          <w:tcPr>
            <w:tcW w:w="1344" w:type="dxa"/>
            <w:vAlign w:val="center"/>
          </w:tcPr>
          <w:p w14:paraId="48D20B39"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7.00</w:t>
            </w:r>
          </w:p>
        </w:tc>
        <w:tc>
          <w:tcPr>
            <w:tcW w:w="832" w:type="dxa"/>
            <w:vAlign w:val="center"/>
          </w:tcPr>
          <w:p w14:paraId="3D055EAD" w14:textId="5CDB91D0"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120DEBF1" w14:textId="03DB5421"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832" w:type="dxa"/>
            <w:vAlign w:val="center"/>
          </w:tcPr>
          <w:p w14:paraId="3B212EE7" w14:textId="48E42CEA"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03113029" w14:textId="7082AB22"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r>
      <w:tr w:rsidR="00B40317" w:rsidRPr="00587498" w14:paraId="1F25313E" w14:textId="77777777" w:rsidTr="00587498">
        <w:trPr>
          <w:jc w:val="center"/>
        </w:trPr>
        <w:tc>
          <w:tcPr>
            <w:tcW w:w="1011" w:type="dxa"/>
            <w:vAlign w:val="center"/>
          </w:tcPr>
          <w:p w14:paraId="23A4F0B3"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375</w:t>
            </w:r>
          </w:p>
        </w:tc>
        <w:tc>
          <w:tcPr>
            <w:tcW w:w="1344" w:type="dxa"/>
            <w:vAlign w:val="center"/>
          </w:tcPr>
          <w:p w14:paraId="09B2CDE2"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7.03</w:t>
            </w:r>
          </w:p>
        </w:tc>
        <w:tc>
          <w:tcPr>
            <w:tcW w:w="832" w:type="dxa"/>
            <w:vAlign w:val="center"/>
          </w:tcPr>
          <w:p w14:paraId="2B911C30" w14:textId="2C548A50"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78F3230B" w14:textId="10372905"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832" w:type="dxa"/>
            <w:vAlign w:val="center"/>
          </w:tcPr>
          <w:p w14:paraId="22945363" w14:textId="749BED4A"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2F4FB024" w14:textId="5FEC19BB"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r>
      <w:tr w:rsidR="00B40317" w:rsidRPr="00587498" w14:paraId="10DD7C4D" w14:textId="77777777" w:rsidTr="00587498">
        <w:trPr>
          <w:jc w:val="center"/>
        </w:trPr>
        <w:tc>
          <w:tcPr>
            <w:tcW w:w="1011" w:type="dxa"/>
            <w:vAlign w:val="center"/>
          </w:tcPr>
          <w:p w14:paraId="70DEDB08"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400</w:t>
            </w:r>
          </w:p>
        </w:tc>
        <w:tc>
          <w:tcPr>
            <w:tcW w:w="1344" w:type="dxa"/>
            <w:vAlign w:val="center"/>
          </w:tcPr>
          <w:p w14:paraId="3085B4FF"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7.36</w:t>
            </w:r>
          </w:p>
        </w:tc>
        <w:tc>
          <w:tcPr>
            <w:tcW w:w="832" w:type="dxa"/>
            <w:vAlign w:val="center"/>
          </w:tcPr>
          <w:p w14:paraId="147D747B" w14:textId="424AEA5E"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2BEA3DFE" w14:textId="2F2D4CAE"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832" w:type="dxa"/>
            <w:vAlign w:val="center"/>
          </w:tcPr>
          <w:p w14:paraId="545912A9" w14:textId="1CEB1962"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782DD1FB" w14:textId="7FA407CD"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r>
      <w:tr w:rsidR="00B40317" w:rsidRPr="00587498" w14:paraId="01E5B703" w14:textId="77777777" w:rsidTr="00587498">
        <w:trPr>
          <w:jc w:val="center"/>
        </w:trPr>
        <w:tc>
          <w:tcPr>
            <w:tcW w:w="1011" w:type="dxa"/>
            <w:vAlign w:val="center"/>
          </w:tcPr>
          <w:p w14:paraId="1BF66207"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425</w:t>
            </w:r>
          </w:p>
        </w:tc>
        <w:tc>
          <w:tcPr>
            <w:tcW w:w="1344" w:type="dxa"/>
            <w:vAlign w:val="center"/>
          </w:tcPr>
          <w:p w14:paraId="561B6807"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7.66</w:t>
            </w:r>
          </w:p>
        </w:tc>
        <w:tc>
          <w:tcPr>
            <w:tcW w:w="832" w:type="dxa"/>
            <w:vAlign w:val="center"/>
          </w:tcPr>
          <w:p w14:paraId="7472CB4D" w14:textId="4F0DE0AE"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72EE455A" w14:textId="77E37AF6"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832" w:type="dxa"/>
            <w:vAlign w:val="center"/>
          </w:tcPr>
          <w:p w14:paraId="39E77B9E" w14:textId="023994DB"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007E21DC" w14:textId="52CC40C0"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r>
      <w:tr w:rsidR="00B40317" w:rsidRPr="00587498" w14:paraId="4EDF6FC1" w14:textId="77777777" w:rsidTr="00587498">
        <w:trPr>
          <w:jc w:val="center"/>
        </w:trPr>
        <w:tc>
          <w:tcPr>
            <w:tcW w:w="1011" w:type="dxa"/>
            <w:vAlign w:val="center"/>
          </w:tcPr>
          <w:p w14:paraId="64AAA982"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450</w:t>
            </w:r>
          </w:p>
        </w:tc>
        <w:tc>
          <w:tcPr>
            <w:tcW w:w="1344" w:type="dxa"/>
            <w:vAlign w:val="center"/>
          </w:tcPr>
          <w:p w14:paraId="0235C724"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7.98</w:t>
            </w:r>
          </w:p>
        </w:tc>
        <w:tc>
          <w:tcPr>
            <w:tcW w:w="832" w:type="dxa"/>
            <w:vAlign w:val="center"/>
          </w:tcPr>
          <w:p w14:paraId="64257250" w14:textId="62714674"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0B9F56C9" w14:textId="6CF121B5"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832" w:type="dxa"/>
            <w:vAlign w:val="center"/>
          </w:tcPr>
          <w:p w14:paraId="7AD120D4" w14:textId="76103746"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c>
          <w:tcPr>
            <w:tcW w:w="1026" w:type="dxa"/>
            <w:vAlign w:val="center"/>
          </w:tcPr>
          <w:p w14:paraId="43E54D9E" w14:textId="00DCFA91"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noProof/>
                <w:color w:val="000000"/>
                <w:kern w:val="0"/>
                <w:szCs w:val="21"/>
              </w:rPr>
              <w:t>-</w:t>
            </w:r>
          </w:p>
        </w:tc>
      </w:tr>
      <w:tr w:rsidR="00B40317" w:rsidRPr="00587498" w14:paraId="3380C1B2" w14:textId="77777777" w:rsidTr="00587498">
        <w:trPr>
          <w:jc w:val="center"/>
        </w:trPr>
        <w:tc>
          <w:tcPr>
            <w:tcW w:w="1011" w:type="dxa"/>
            <w:vAlign w:val="center"/>
          </w:tcPr>
          <w:p w14:paraId="6CCF1248"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475</w:t>
            </w:r>
          </w:p>
        </w:tc>
        <w:tc>
          <w:tcPr>
            <w:tcW w:w="1344" w:type="dxa"/>
            <w:vAlign w:val="center"/>
          </w:tcPr>
          <w:p w14:paraId="5EFD45D2"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8.29</w:t>
            </w:r>
          </w:p>
        </w:tc>
        <w:tc>
          <w:tcPr>
            <w:tcW w:w="832" w:type="dxa"/>
            <w:vAlign w:val="center"/>
          </w:tcPr>
          <w:p w14:paraId="356C7842" w14:textId="7D84D645"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c>
          <w:tcPr>
            <w:tcW w:w="1026" w:type="dxa"/>
            <w:vAlign w:val="center"/>
          </w:tcPr>
          <w:p w14:paraId="1D4E5631" w14:textId="79A6FDC8"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c>
          <w:tcPr>
            <w:tcW w:w="832" w:type="dxa"/>
            <w:vAlign w:val="center"/>
          </w:tcPr>
          <w:p w14:paraId="614D63F3" w14:textId="67256E98"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c>
          <w:tcPr>
            <w:tcW w:w="1026" w:type="dxa"/>
            <w:vAlign w:val="center"/>
          </w:tcPr>
          <w:p w14:paraId="71004C6C" w14:textId="388546F9"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r>
      <w:tr w:rsidR="00B40317" w:rsidRPr="00587498" w14:paraId="57675DBE" w14:textId="77777777" w:rsidTr="00587498">
        <w:trPr>
          <w:jc w:val="center"/>
        </w:trPr>
        <w:tc>
          <w:tcPr>
            <w:tcW w:w="1011" w:type="dxa"/>
            <w:vAlign w:val="center"/>
          </w:tcPr>
          <w:p w14:paraId="6D93AA3F"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500</w:t>
            </w:r>
          </w:p>
        </w:tc>
        <w:tc>
          <w:tcPr>
            <w:tcW w:w="1344" w:type="dxa"/>
            <w:vAlign w:val="center"/>
          </w:tcPr>
          <w:p w14:paraId="54F711E5" w14:textId="77777777"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8.59</w:t>
            </w:r>
          </w:p>
        </w:tc>
        <w:tc>
          <w:tcPr>
            <w:tcW w:w="832" w:type="dxa"/>
            <w:vAlign w:val="center"/>
          </w:tcPr>
          <w:p w14:paraId="25766452" w14:textId="6C1D10EC"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c>
          <w:tcPr>
            <w:tcW w:w="1026" w:type="dxa"/>
            <w:vAlign w:val="center"/>
          </w:tcPr>
          <w:p w14:paraId="49F3675E" w14:textId="1662EA8E"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c>
          <w:tcPr>
            <w:tcW w:w="832" w:type="dxa"/>
            <w:vAlign w:val="center"/>
          </w:tcPr>
          <w:p w14:paraId="19D1693A" w14:textId="221098DC"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c>
          <w:tcPr>
            <w:tcW w:w="1026" w:type="dxa"/>
            <w:vAlign w:val="center"/>
          </w:tcPr>
          <w:p w14:paraId="11BE9503" w14:textId="6C007E12" w:rsidR="00B40317" w:rsidRPr="00587498" w:rsidRDefault="00B40317" w:rsidP="00587498">
            <w:pPr>
              <w:adjustRightInd w:val="0"/>
              <w:snapToGrid w:val="0"/>
              <w:spacing w:beforeLines="50" w:before="156" w:afterLines="50" w:after="156" w:line="360" w:lineRule="auto"/>
              <w:jc w:val="center"/>
              <w:rPr>
                <w:rFonts w:ascii="Times New Roman" w:hAnsi="Times New Roman" w:cs="Times New Roman"/>
                <w:szCs w:val="21"/>
              </w:rPr>
            </w:pPr>
            <w:r w:rsidRPr="00587498">
              <w:rPr>
                <w:rFonts w:ascii="Times New Roman" w:hAnsi="Times New Roman" w:cs="Times New Roman"/>
                <w:szCs w:val="21"/>
              </w:rPr>
              <w:t>-</w:t>
            </w:r>
          </w:p>
        </w:tc>
      </w:tr>
    </w:tbl>
    <w:p w14:paraId="6247B369" w14:textId="23785F07" w:rsidR="0030446A" w:rsidRDefault="0030446A" w:rsidP="0030446A">
      <w:pPr>
        <w:widowControl/>
        <w:tabs>
          <w:tab w:val="center" w:pos="4201"/>
          <w:tab w:val="right" w:leader="dot" w:pos="9298"/>
        </w:tabs>
        <w:autoSpaceDE w:val="0"/>
        <w:autoSpaceDN w:val="0"/>
        <w:spacing w:beforeLines="50" w:before="156" w:afterLines="50" w:after="156" w:line="300" w:lineRule="auto"/>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表</w:t>
      </w:r>
      <w:r w:rsidR="00543AA0">
        <w:rPr>
          <w:rFonts w:ascii="Times New Roman" w:hAnsi="Times New Roman" w:cs="Times New Roman"/>
          <w:noProof/>
          <w:color w:val="000000"/>
          <w:kern w:val="0"/>
          <w:szCs w:val="20"/>
        </w:rPr>
        <w:t>4</w:t>
      </w:r>
      <w:r w:rsidRPr="00DA3923">
        <w:rPr>
          <w:rFonts w:ascii="Times New Roman" w:hAnsi="Times New Roman" w:cs="Times New Roman"/>
          <w:noProof/>
          <w:color w:val="000000"/>
          <w:kern w:val="0"/>
          <w:szCs w:val="20"/>
        </w:rPr>
        <w:t xml:space="preserve"> </w:t>
      </w:r>
      <w:r>
        <w:rPr>
          <w:rFonts w:ascii="Times New Roman" w:hAnsi="Times New Roman" w:cs="Times New Roman" w:hint="eastAsia"/>
          <w:noProof/>
          <w:color w:val="000000"/>
          <w:kern w:val="0"/>
          <w:szCs w:val="20"/>
        </w:rPr>
        <w:t>奶牛日</w:t>
      </w:r>
      <w:r w:rsidRPr="00DA3923">
        <w:rPr>
          <w:rFonts w:ascii="Times New Roman" w:hAnsi="Times New Roman" w:cs="Times New Roman" w:hint="eastAsia"/>
          <w:noProof/>
          <w:color w:val="000000"/>
          <w:kern w:val="0"/>
          <w:szCs w:val="20"/>
        </w:rPr>
        <w:t>采食量</w:t>
      </w:r>
    </w:p>
    <w:tbl>
      <w:tblPr>
        <w:tblStyle w:val="afb"/>
        <w:tblW w:w="7788" w:type="dxa"/>
        <w:jc w:val="center"/>
        <w:tblLayout w:type="fixed"/>
        <w:tblLook w:val="04A0" w:firstRow="1" w:lastRow="0" w:firstColumn="1" w:lastColumn="0" w:noHBand="0" w:noVBand="1"/>
      </w:tblPr>
      <w:tblGrid>
        <w:gridCol w:w="996"/>
        <w:gridCol w:w="1028"/>
        <w:gridCol w:w="1024"/>
        <w:gridCol w:w="1025"/>
        <w:gridCol w:w="831"/>
        <w:gridCol w:w="1026"/>
        <w:gridCol w:w="832"/>
        <w:gridCol w:w="1026"/>
      </w:tblGrid>
      <w:tr w:rsidR="0030446A" w:rsidRPr="00587498" w14:paraId="1C936C6D" w14:textId="77777777" w:rsidTr="00C76B8E">
        <w:trPr>
          <w:jc w:val="center"/>
        </w:trPr>
        <w:tc>
          <w:tcPr>
            <w:tcW w:w="2024" w:type="dxa"/>
            <w:gridSpan w:val="2"/>
            <w:vAlign w:val="center"/>
          </w:tcPr>
          <w:p w14:paraId="4259153A" w14:textId="77777777" w:rsidR="0030446A" w:rsidRPr="00587498" w:rsidRDefault="0030446A" w:rsidP="00587498">
            <w:pPr>
              <w:spacing w:line="360" w:lineRule="auto"/>
              <w:jc w:val="center"/>
              <w:rPr>
                <w:rFonts w:ascii="Times New Roman" w:hAnsi="Times New Roman" w:cs="Times New Roman"/>
                <w:b/>
                <w:bCs/>
              </w:rPr>
            </w:pPr>
            <w:r w:rsidRPr="00587498">
              <w:rPr>
                <w:rFonts w:ascii="Times New Roman" w:hAnsi="Times New Roman" w:cs="Times New Roman"/>
                <w:b/>
                <w:bCs/>
              </w:rPr>
              <w:t>生长公牛</w:t>
            </w:r>
          </w:p>
        </w:tc>
        <w:tc>
          <w:tcPr>
            <w:tcW w:w="2049" w:type="dxa"/>
            <w:gridSpan w:val="2"/>
            <w:vAlign w:val="center"/>
          </w:tcPr>
          <w:p w14:paraId="6E9036C5" w14:textId="77777777" w:rsidR="0030446A" w:rsidRPr="00587498" w:rsidRDefault="0030446A" w:rsidP="00587498">
            <w:pPr>
              <w:spacing w:line="360" w:lineRule="auto"/>
              <w:jc w:val="center"/>
              <w:rPr>
                <w:rFonts w:ascii="Times New Roman" w:hAnsi="Times New Roman" w:cs="Times New Roman"/>
                <w:b/>
                <w:bCs/>
              </w:rPr>
            </w:pPr>
            <w:r w:rsidRPr="00587498">
              <w:rPr>
                <w:rFonts w:ascii="Times New Roman" w:hAnsi="Times New Roman" w:cs="Times New Roman"/>
                <w:b/>
                <w:bCs/>
              </w:rPr>
              <w:t>生长母牛</w:t>
            </w:r>
          </w:p>
        </w:tc>
        <w:tc>
          <w:tcPr>
            <w:tcW w:w="1857" w:type="dxa"/>
            <w:gridSpan w:val="2"/>
            <w:vAlign w:val="center"/>
          </w:tcPr>
          <w:p w14:paraId="2D922891" w14:textId="77777777" w:rsidR="0030446A" w:rsidRPr="00587498" w:rsidRDefault="0030446A" w:rsidP="00587498">
            <w:pPr>
              <w:spacing w:line="360" w:lineRule="auto"/>
              <w:jc w:val="center"/>
              <w:rPr>
                <w:rFonts w:ascii="Times New Roman" w:hAnsi="Times New Roman" w:cs="Times New Roman"/>
                <w:b/>
                <w:bCs/>
              </w:rPr>
            </w:pPr>
            <w:r w:rsidRPr="00587498">
              <w:rPr>
                <w:rFonts w:ascii="Times New Roman" w:hAnsi="Times New Roman" w:cs="Times New Roman"/>
                <w:b/>
                <w:bCs/>
              </w:rPr>
              <w:t>成年母牛</w:t>
            </w:r>
          </w:p>
        </w:tc>
        <w:tc>
          <w:tcPr>
            <w:tcW w:w="1858" w:type="dxa"/>
            <w:gridSpan w:val="2"/>
            <w:vAlign w:val="center"/>
          </w:tcPr>
          <w:p w14:paraId="5B2B0609" w14:textId="77777777" w:rsidR="0030446A" w:rsidRPr="00587498" w:rsidRDefault="0030446A" w:rsidP="00587498">
            <w:pPr>
              <w:spacing w:line="360" w:lineRule="auto"/>
              <w:jc w:val="center"/>
              <w:rPr>
                <w:rFonts w:ascii="Times New Roman" w:hAnsi="Times New Roman" w:cs="Times New Roman"/>
                <w:b/>
                <w:bCs/>
              </w:rPr>
            </w:pPr>
            <w:r w:rsidRPr="00587498">
              <w:rPr>
                <w:rFonts w:ascii="Times New Roman" w:hAnsi="Times New Roman" w:cs="Times New Roman"/>
                <w:b/>
                <w:bCs/>
              </w:rPr>
              <w:t>种公牛</w:t>
            </w:r>
          </w:p>
        </w:tc>
      </w:tr>
      <w:tr w:rsidR="0030446A" w:rsidRPr="00543AA0" w14:paraId="195E4703" w14:textId="77777777" w:rsidTr="00543AA0">
        <w:trPr>
          <w:jc w:val="center"/>
        </w:trPr>
        <w:tc>
          <w:tcPr>
            <w:tcW w:w="996" w:type="dxa"/>
          </w:tcPr>
          <w:p w14:paraId="5EB34D50"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体重</w:t>
            </w:r>
          </w:p>
          <w:p w14:paraId="1FA9ED5A"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w:t>
            </w:r>
            <w:r w:rsidRPr="00543AA0">
              <w:rPr>
                <w:rFonts w:ascii="Times New Roman" w:hAnsi="Times New Roman" w:cs="Times New Roman"/>
              </w:rPr>
              <w:t>kg</w:t>
            </w:r>
            <w:r w:rsidRPr="00543AA0">
              <w:rPr>
                <w:rFonts w:ascii="Times New Roman" w:hAnsi="Times New Roman" w:cs="Times New Roman"/>
              </w:rPr>
              <w:t>）</w:t>
            </w:r>
          </w:p>
        </w:tc>
        <w:tc>
          <w:tcPr>
            <w:tcW w:w="1028" w:type="dxa"/>
          </w:tcPr>
          <w:p w14:paraId="55034FC4"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采食量</w:t>
            </w:r>
          </w:p>
          <w:p w14:paraId="7B17E346"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w:t>
            </w:r>
            <w:r w:rsidRPr="00543AA0">
              <w:rPr>
                <w:rFonts w:ascii="Times New Roman" w:hAnsi="Times New Roman" w:cs="Times New Roman"/>
              </w:rPr>
              <w:t>kg</w:t>
            </w:r>
            <w:r w:rsidRPr="00543AA0">
              <w:rPr>
                <w:rFonts w:ascii="Times New Roman" w:hAnsi="Times New Roman" w:cs="Times New Roman"/>
              </w:rPr>
              <w:t>）</w:t>
            </w:r>
          </w:p>
        </w:tc>
        <w:tc>
          <w:tcPr>
            <w:tcW w:w="1024" w:type="dxa"/>
          </w:tcPr>
          <w:p w14:paraId="5E76E2CC"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体重</w:t>
            </w:r>
          </w:p>
          <w:p w14:paraId="11E79B62"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w:t>
            </w:r>
            <w:r w:rsidRPr="00543AA0">
              <w:rPr>
                <w:rFonts w:ascii="Times New Roman" w:hAnsi="Times New Roman" w:cs="Times New Roman"/>
              </w:rPr>
              <w:t>kg</w:t>
            </w:r>
            <w:r w:rsidRPr="00543AA0">
              <w:rPr>
                <w:rFonts w:ascii="Times New Roman" w:hAnsi="Times New Roman" w:cs="Times New Roman"/>
              </w:rPr>
              <w:t>）</w:t>
            </w:r>
          </w:p>
        </w:tc>
        <w:tc>
          <w:tcPr>
            <w:tcW w:w="1025" w:type="dxa"/>
          </w:tcPr>
          <w:p w14:paraId="7D40A7F5"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采食量</w:t>
            </w:r>
          </w:p>
          <w:p w14:paraId="34786C66"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w:t>
            </w:r>
            <w:r w:rsidRPr="00543AA0">
              <w:rPr>
                <w:rFonts w:ascii="Times New Roman" w:hAnsi="Times New Roman" w:cs="Times New Roman"/>
              </w:rPr>
              <w:t>kg</w:t>
            </w:r>
            <w:r w:rsidRPr="00543AA0">
              <w:rPr>
                <w:rFonts w:ascii="Times New Roman" w:hAnsi="Times New Roman" w:cs="Times New Roman"/>
              </w:rPr>
              <w:t>）</w:t>
            </w:r>
          </w:p>
        </w:tc>
        <w:tc>
          <w:tcPr>
            <w:tcW w:w="831" w:type="dxa"/>
          </w:tcPr>
          <w:p w14:paraId="0AE34B6A"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体重</w:t>
            </w:r>
          </w:p>
          <w:p w14:paraId="4CD0EA7D"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w:t>
            </w:r>
            <w:r w:rsidRPr="00543AA0">
              <w:rPr>
                <w:rFonts w:ascii="Times New Roman" w:hAnsi="Times New Roman" w:cs="Times New Roman"/>
              </w:rPr>
              <w:t>kg</w:t>
            </w:r>
            <w:r w:rsidRPr="00543AA0">
              <w:rPr>
                <w:rFonts w:ascii="Times New Roman" w:hAnsi="Times New Roman" w:cs="Times New Roman"/>
              </w:rPr>
              <w:t>）</w:t>
            </w:r>
          </w:p>
        </w:tc>
        <w:tc>
          <w:tcPr>
            <w:tcW w:w="1026" w:type="dxa"/>
          </w:tcPr>
          <w:p w14:paraId="05C0941B"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采食量</w:t>
            </w:r>
          </w:p>
          <w:p w14:paraId="47FE895A"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w:t>
            </w:r>
            <w:r w:rsidRPr="00543AA0">
              <w:rPr>
                <w:rFonts w:ascii="Times New Roman" w:hAnsi="Times New Roman" w:cs="Times New Roman"/>
              </w:rPr>
              <w:t>kg</w:t>
            </w:r>
            <w:r w:rsidRPr="00543AA0">
              <w:rPr>
                <w:rFonts w:ascii="Times New Roman" w:hAnsi="Times New Roman" w:cs="Times New Roman"/>
              </w:rPr>
              <w:t>）</w:t>
            </w:r>
          </w:p>
        </w:tc>
        <w:tc>
          <w:tcPr>
            <w:tcW w:w="832" w:type="dxa"/>
          </w:tcPr>
          <w:p w14:paraId="0AE82EB8"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体重</w:t>
            </w:r>
          </w:p>
          <w:p w14:paraId="08550756"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w:t>
            </w:r>
            <w:r w:rsidRPr="00543AA0">
              <w:rPr>
                <w:rFonts w:ascii="Times New Roman" w:hAnsi="Times New Roman" w:cs="Times New Roman"/>
              </w:rPr>
              <w:t>kg</w:t>
            </w:r>
            <w:r w:rsidRPr="00543AA0">
              <w:rPr>
                <w:rFonts w:ascii="Times New Roman" w:hAnsi="Times New Roman" w:cs="Times New Roman"/>
              </w:rPr>
              <w:t>）</w:t>
            </w:r>
          </w:p>
        </w:tc>
        <w:tc>
          <w:tcPr>
            <w:tcW w:w="1026" w:type="dxa"/>
          </w:tcPr>
          <w:p w14:paraId="41073473"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采食量</w:t>
            </w:r>
          </w:p>
          <w:p w14:paraId="4C74012F" w14:textId="77777777" w:rsidR="0030446A" w:rsidRPr="00543AA0" w:rsidRDefault="0030446A" w:rsidP="00587498">
            <w:pPr>
              <w:jc w:val="center"/>
              <w:rPr>
                <w:rFonts w:ascii="Times New Roman" w:hAnsi="Times New Roman" w:cs="Times New Roman"/>
              </w:rPr>
            </w:pPr>
            <w:r w:rsidRPr="00543AA0">
              <w:rPr>
                <w:rFonts w:ascii="Times New Roman" w:hAnsi="Times New Roman" w:cs="Times New Roman"/>
              </w:rPr>
              <w:t>（</w:t>
            </w:r>
            <w:r w:rsidRPr="00543AA0">
              <w:rPr>
                <w:rFonts w:ascii="Times New Roman" w:hAnsi="Times New Roman" w:cs="Times New Roman"/>
              </w:rPr>
              <w:t>kg</w:t>
            </w:r>
            <w:r w:rsidRPr="00543AA0">
              <w:rPr>
                <w:rFonts w:ascii="Times New Roman" w:hAnsi="Times New Roman" w:cs="Times New Roman"/>
              </w:rPr>
              <w:t>）</w:t>
            </w:r>
          </w:p>
        </w:tc>
      </w:tr>
      <w:tr w:rsidR="0030446A" w:rsidRPr="00543AA0" w14:paraId="6D37C442" w14:textId="77777777" w:rsidTr="00543AA0">
        <w:trPr>
          <w:jc w:val="center"/>
        </w:trPr>
        <w:tc>
          <w:tcPr>
            <w:tcW w:w="996" w:type="dxa"/>
          </w:tcPr>
          <w:p w14:paraId="50D6F6E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70</w:t>
            </w:r>
          </w:p>
        </w:tc>
        <w:tc>
          <w:tcPr>
            <w:tcW w:w="1028" w:type="dxa"/>
          </w:tcPr>
          <w:p w14:paraId="61CA302A"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1.2</w:t>
            </w:r>
          </w:p>
        </w:tc>
        <w:tc>
          <w:tcPr>
            <w:tcW w:w="1024" w:type="dxa"/>
          </w:tcPr>
          <w:p w14:paraId="24A6A2F6"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70</w:t>
            </w:r>
          </w:p>
        </w:tc>
        <w:tc>
          <w:tcPr>
            <w:tcW w:w="1025" w:type="dxa"/>
          </w:tcPr>
          <w:p w14:paraId="27C679D5"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1.22</w:t>
            </w:r>
          </w:p>
        </w:tc>
        <w:tc>
          <w:tcPr>
            <w:tcW w:w="831" w:type="dxa"/>
          </w:tcPr>
          <w:p w14:paraId="043C9848"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350</w:t>
            </w:r>
          </w:p>
        </w:tc>
        <w:tc>
          <w:tcPr>
            <w:tcW w:w="1026" w:type="dxa"/>
          </w:tcPr>
          <w:p w14:paraId="23AAA29A"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5.02</w:t>
            </w:r>
          </w:p>
        </w:tc>
        <w:tc>
          <w:tcPr>
            <w:tcW w:w="832" w:type="dxa"/>
          </w:tcPr>
          <w:p w14:paraId="642CBA5F"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500</w:t>
            </w:r>
          </w:p>
        </w:tc>
        <w:tc>
          <w:tcPr>
            <w:tcW w:w="1026" w:type="dxa"/>
          </w:tcPr>
          <w:p w14:paraId="22F6B2D8"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7.99</w:t>
            </w:r>
          </w:p>
        </w:tc>
      </w:tr>
      <w:tr w:rsidR="0030446A" w:rsidRPr="00543AA0" w14:paraId="57C8B6DD" w14:textId="77777777" w:rsidTr="00543AA0">
        <w:trPr>
          <w:jc w:val="center"/>
        </w:trPr>
        <w:tc>
          <w:tcPr>
            <w:tcW w:w="996" w:type="dxa"/>
          </w:tcPr>
          <w:p w14:paraId="0F71163C"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80</w:t>
            </w:r>
          </w:p>
        </w:tc>
        <w:tc>
          <w:tcPr>
            <w:tcW w:w="1028" w:type="dxa"/>
          </w:tcPr>
          <w:p w14:paraId="006EB1D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1.4</w:t>
            </w:r>
          </w:p>
        </w:tc>
        <w:tc>
          <w:tcPr>
            <w:tcW w:w="1024" w:type="dxa"/>
          </w:tcPr>
          <w:p w14:paraId="31A89DB5"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80</w:t>
            </w:r>
          </w:p>
        </w:tc>
        <w:tc>
          <w:tcPr>
            <w:tcW w:w="1025" w:type="dxa"/>
          </w:tcPr>
          <w:p w14:paraId="2CB6E91F"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1.35</w:t>
            </w:r>
          </w:p>
        </w:tc>
        <w:tc>
          <w:tcPr>
            <w:tcW w:w="831" w:type="dxa"/>
          </w:tcPr>
          <w:p w14:paraId="001A0A5E"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400</w:t>
            </w:r>
          </w:p>
        </w:tc>
        <w:tc>
          <w:tcPr>
            <w:tcW w:w="1026" w:type="dxa"/>
          </w:tcPr>
          <w:p w14:paraId="020C678B"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5.55</w:t>
            </w:r>
          </w:p>
        </w:tc>
        <w:tc>
          <w:tcPr>
            <w:tcW w:w="832" w:type="dxa"/>
          </w:tcPr>
          <w:p w14:paraId="30ED01D9"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600</w:t>
            </w:r>
          </w:p>
        </w:tc>
        <w:tc>
          <w:tcPr>
            <w:tcW w:w="1026" w:type="dxa"/>
          </w:tcPr>
          <w:p w14:paraId="0F6CB0D6"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9.17</w:t>
            </w:r>
          </w:p>
        </w:tc>
      </w:tr>
      <w:tr w:rsidR="0030446A" w:rsidRPr="00543AA0" w14:paraId="7703A37A" w14:textId="77777777" w:rsidTr="00543AA0">
        <w:trPr>
          <w:jc w:val="center"/>
        </w:trPr>
        <w:tc>
          <w:tcPr>
            <w:tcW w:w="996" w:type="dxa"/>
          </w:tcPr>
          <w:p w14:paraId="4A1C342C"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90</w:t>
            </w:r>
          </w:p>
        </w:tc>
        <w:tc>
          <w:tcPr>
            <w:tcW w:w="1028" w:type="dxa"/>
          </w:tcPr>
          <w:p w14:paraId="370A4770"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1.5</w:t>
            </w:r>
          </w:p>
        </w:tc>
        <w:tc>
          <w:tcPr>
            <w:tcW w:w="1024" w:type="dxa"/>
          </w:tcPr>
          <w:p w14:paraId="20636A28"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90</w:t>
            </w:r>
          </w:p>
        </w:tc>
        <w:tc>
          <w:tcPr>
            <w:tcW w:w="1025" w:type="dxa"/>
          </w:tcPr>
          <w:p w14:paraId="20EC4B89"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1.45</w:t>
            </w:r>
          </w:p>
        </w:tc>
        <w:tc>
          <w:tcPr>
            <w:tcW w:w="831" w:type="dxa"/>
          </w:tcPr>
          <w:p w14:paraId="241A99CB"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450</w:t>
            </w:r>
          </w:p>
        </w:tc>
        <w:tc>
          <w:tcPr>
            <w:tcW w:w="1026" w:type="dxa"/>
          </w:tcPr>
          <w:p w14:paraId="2B8ABE1D"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6.06</w:t>
            </w:r>
          </w:p>
        </w:tc>
        <w:tc>
          <w:tcPr>
            <w:tcW w:w="832" w:type="dxa"/>
          </w:tcPr>
          <w:p w14:paraId="04AC2F50"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700</w:t>
            </w:r>
          </w:p>
        </w:tc>
        <w:tc>
          <w:tcPr>
            <w:tcW w:w="1026" w:type="dxa"/>
          </w:tcPr>
          <w:p w14:paraId="5C9FBC32"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10.29</w:t>
            </w:r>
          </w:p>
        </w:tc>
      </w:tr>
      <w:tr w:rsidR="0030446A" w:rsidRPr="00543AA0" w14:paraId="786480A6" w14:textId="77777777" w:rsidTr="00543AA0">
        <w:trPr>
          <w:jc w:val="center"/>
        </w:trPr>
        <w:tc>
          <w:tcPr>
            <w:tcW w:w="996" w:type="dxa"/>
          </w:tcPr>
          <w:p w14:paraId="61A36CF0"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100</w:t>
            </w:r>
          </w:p>
        </w:tc>
        <w:tc>
          <w:tcPr>
            <w:tcW w:w="1028" w:type="dxa"/>
          </w:tcPr>
          <w:p w14:paraId="55972980"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1.6</w:t>
            </w:r>
          </w:p>
        </w:tc>
        <w:tc>
          <w:tcPr>
            <w:tcW w:w="1024" w:type="dxa"/>
          </w:tcPr>
          <w:p w14:paraId="231FE61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100</w:t>
            </w:r>
          </w:p>
        </w:tc>
        <w:tc>
          <w:tcPr>
            <w:tcW w:w="1025" w:type="dxa"/>
          </w:tcPr>
          <w:p w14:paraId="19CA20D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1.62</w:t>
            </w:r>
          </w:p>
        </w:tc>
        <w:tc>
          <w:tcPr>
            <w:tcW w:w="831" w:type="dxa"/>
          </w:tcPr>
          <w:p w14:paraId="7A5A01C9"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500</w:t>
            </w:r>
          </w:p>
        </w:tc>
        <w:tc>
          <w:tcPr>
            <w:tcW w:w="1026" w:type="dxa"/>
          </w:tcPr>
          <w:p w14:paraId="6A0372A1"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6.56</w:t>
            </w:r>
          </w:p>
        </w:tc>
        <w:tc>
          <w:tcPr>
            <w:tcW w:w="832" w:type="dxa"/>
          </w:tcPr>
          <w:p w14:paraId="21517902"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800</w:t>
            </w:r>
          </w:p>
        </w:tc>
        <w:tc>
          <w:tcPr>
            <w:tcW w:w="1026" w:type="dxa"/>
          </w:tcPr>
          <w:p w14:paraId="4D9C187E"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11.37</w:t>
            </w:r>
          </w:p>
        </w:tc>
      </w:tr>
      <w:tr w:rsidR="0030446A" w:rsidRPr="00543AA0" w14:paraId="1DB3FB0F" w14:textId="77777777" w:rsidTr="00543AA0">
        <w:trPr>
          <w:jc w:val="center"/>
        </w:trPr>
        <w:tc>
          <w:tcPr>
            <w:tcW w:w="996" w:type="dxa"/>
          </w:tcPr>
          <w:p w14:paraId="42A84934"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125</w:t>
            </w:r>
          </w:p>
        </w:tc>
        <w:tc>
          <w:tcPr>
            <w:tcW w:w="1028" w:type="dxa"/>
          </w:tcPr>
          <w:p w14:paraId="4D0D351E"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1.9</w:t>
            </w:r>
          </w:p>
        </w:tc>
        <w:tc>
          <w:tcPr>
            <w:tcW w:w="1024" w:type="dxa"/>
          </w:tcPr>
          <w:p w14:paraId="0EBBA8F4"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125</w:t>
            </w:r>
          </w:p>
        </w:tc>
        <w:tc>
          <w:tcPr>
            <w:tcW w:w="1025" w:type="dxa"/>
          </w:tcPr>
          <w:p w14:paraId="504D3F14"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1.89</w:t>
            </w:r>
          </w:p>
        </w:tc>
        <w:tc>
          <w:tcPr>
            <w:tcW w:w="831" w:type="dxa"/>
          </w:tcPr>
          <w:p w14:paraId="3E79C31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550</w:t>
            </w:r>
          </w:p>
        </w:tc>
        <w:tc>
          <w:tcPr>
            <w:tcW w:w="1026" w:type="dxa"/>
          </w:tcPr>
          <w:p w14:paraId="603D7D74"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7.04</w:t>
            </w:r>
          </w:p>
        </w:tc>
        <w:tc>
          <w:tcPr>
            <w:tcW w:w="832" w:type="dxa"/>
          </w:tcPr>
          <w:p w14:paraId="3202A4E8"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900</w:t>
            </w:r>
          </w:p>
        </w:tc>
        <w:tc>
          <w:tcPr>
            <w:tcW w:w="1026" w:type="dxa"/>
          </w:tcPr>
          <w:p w14:paraId="2A7D22FD"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12.42</w:t>
            </w:r>
          </w:p>
        </w:tc>
      </w:tr>
      <w:tr w:rsidR="0030446A" w:rsidRPr="00543AA0" w14:paraId="20C05B84" w14:textId="77777777" w:rsidTr="00543AA0">
        <w:trPr>
          <w:jc w:val="center"/>
        </w:trPr>
        <w:tc>
          <w:tcPr>
            <w:tcW w:w="996" w:type="dxa"/>
          </w:tcPr>
          <w:p w14:paraId="1CB33C4D"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150</w:t>
            </w:r>
          </w:p>
        </w:tc>
        <w:tc>
          <w:tcPr>
            <w:tcW w:w="1028" w:type="dxa"/>
          </w:tcPr>
          <w:p w14:paraId="231D2540"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2.2</w:t>
            </w:r>
          </w:p>
        </w:tc>
        <w:tc>
          <w:tcPr>
            <w:tcW w:w="1024" w:type="dxa"/>
          </w:tcPr>
          <w:p w14:paraId="302AC278"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150</w:t>
            </w:r>
          </w:p>
        </w:tc>
        <w:tc>
          <w:tcPr>
            <w:tcW w:w="1025" w:type="dxa"/>
          </w:tcPr>
          <w:p w14:paraId="7373549A"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2.21</w:t>
            </w:r>
          </w:p>
        </w:tc>
        <w:tc>
          <w:tcPr>
            <w:tcW w:w="831" w:type="dxa"/>
          </w:tcPr>
          <w:p w14:paraId="2A817E1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600</w:t>
            </w:r>
          </w:p>
        </w:tc>
        <w:tc>
          <w:tcPr>
            <w:tcW w:w="1026" w:type="dxa"/>
          </w:tcPr>
          <w:p w14:paraId="44CE688F"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7.52</w:t>
            </w:r>
          </w:p>
        </w:tc>
        <w:tc>
          <w:tcPr>
            <w:tcW w:w="832" w:type="dxa"/>
          </w:tcPr>
          <w:p w14:paraId="3D8DFEA1"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1000</w:t>
            </w:r>
          </w:p>
        </w:tc>
        <w:tc>
          <w:tcPr>
            <w:tcW w:w="1026" w:type="dxa"/>
          </w:tcPr>
          <w:p w14:paraId="0B6E47AC"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13.44</w:t>
            </w:r>
          </w:p>
        </w:tc>
      </w:tr>
      <w:tr w:rsidR="0030446A" w:rsidRPr="00543AA0" w14:paraId="73737BE4" w14:textId="77777777" w:rsidTr="00543AA0">
        <w:trPr>
          <w:jc w:val="center"/>
        </w:trPr>
        <w:tc>
          <w:tcPr>
            <w:tcW w:w="996" w:type="dxa"/>
          </w:tcPr>
          <w:p w14:paraId="0E839C1E"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175</w:t>
            </w:r>
          </w:p>
        </w:tc>
        <w:tc>
          <w:tcPr>
            <w:tcW w:w="1028" w:type="dxa"/>
          </w:tcPr>
          <w:p w14:paraId="6A08D11C"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2.5</w:t>
            </w:r>
          </w:p>
        </w:tc>
        <w:tc>
          <w:tcPr>
            <w:tcW w:w="1024" w:type="dxa"/>
          </w:tcPr>
          <w:p w14:paraId="6F4B116F"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175</w:t>
            </w:r>
          </w:p>
        </w:tc>
        <w:tc>
          <w:tcPr>
            <w:tcW w:w="1025" w:type="dxa"/>
          </w:tcPr>
          <w:p w14:paraId="2DE8CF9A"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2.48</w:t>
            </w:r>
          </w:p>
        </w:tc>
        <w:tc>
          <w:tcPr>
            <w:tcW w:w="831" w:type="dxa"/>
          </w:tcPr>
          <w:p w14:paraId="57711F96"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650</w:t>
            </w:r>
          </w:p>
        </w:tc>
        <w:tc>
          <w:tcPr>
            <w:tcW w:w="1026" w:type="dxa"/>
          </w:tcPr>
          <w:p w14:paraId="29D592C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7.98</w:t>
            </w:r>
          </w:p>
        </w:tc>
        <w:tc>
          <w:tcPr>
            <w:tcW w:w="832" w:type="dxa"/>
          </w:tcPr>
          <w:p w14:paraId="016C1172"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1100</w:t>
            </w:r>
          </w:p>
        </w:tc>
        <w:tc>
          <w:tcPr>
            <w:tcW w:w="1026" w:type="dxa"/>
          </w:tcPr>
          <w:p w14:paraId="29E5E449"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14.44</w:t>
            </w:r>
          </w:p>
        </w:tc>
      </w:tr>
      <w:tr w:rsidR="0030446A" w:rsidRPr="00543AA0" w14:paraId="5B7654B4" w14:textId="77777777" w:rsidTr="00543AA0">
        <w:trPr>
          <w:jc w:val="center"/>
        </w:trPr>
        <w:tc>
          <w:tcPr>
            <w:tcW w:w="996" w:type="dxa"/>
          </w:tcPr>
          <w:p w14:paraId="3064C816"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200</w:t>
            </w:r>
          </w:p>
        </w:tc>
        <w:tc>
          <w:tcPr>
            <w:tcW w:w="1028" w:type="dxa"/>
          </w:tcPr>
          <w:p w14:paraId="255CC597"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2.7</w:t>
            </w:r>
          </w:p>
        </w:tc>
        <w:tc>
          <w:tcPr>
            <w:tcW w:w="1024" w:type="dxa"/>
          </w:tcPr>
          <w:p w14:paraId="73150446"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200</w:t>
            </w:r>
          </w:p>
        </w:tc>
        <w:tc>
          <w:tcPr>
            <w:tcW w:w="1025" w:type="dxa"/>
          </w:tcPr>
          <w:p w14:paraId="0851EA25"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2.70</w:t>
            </w:r>
          </w:p>
        </w:tc>
        <w:tc>
          <w:tcPr>
            <w:tcW w:w="831" w:type="dxa"/>
          </w:tcPr>
          <w:p w14:paraId="49903288"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700</w:t>
            </w:r>
          </w:p>
        </w:tc>
        <w:tc>
          <w:tcPr>
            <w:tcW w:w="1026" w:type="dxa"/>
          </w:tcPr>
          <w:p w14:paraId="3BEF61E0"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8.44</w:t>
            </w:r>
          </w:p>
        </w:tc>
        <w:tc>
          <w:tcPr>
            <w:tcW w:w="832" w:type="dxa"/>
          </w:tcPr>
          <w:p w14:paraId="698A9960"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1200</w:t>
            </w:r>
          </w:p>
        </w:tc>
        <w:tc>
          <w:tcPr>
            <w:tcW w:w="1026" w:type="dxa"/>
          </w:tcPr>
          <w:p w14:paraId="052AF14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15.42</w:t>
            </w:r>
          </w:p>
        </w:tc>
      </w:tr>
      <w:tr w:rsidR="0030446A" w:rsidRPr="00543AA0" w14:paraId="6D5D638E" w14:textId="77777777" w:rsidTr="00543AA0">
        <w:trPr>
          <w:jc w:val="center"/>
        </w:trPr>
        <w:tc>
          <w:tcPr>
            <w:tcW w:w="996" w:type="dxa"/>
          </w:tcPr>
          <w:p w14:paraId="659C7486"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250</w:t>
            </w:r>
          </w:p>
        </w:tc>
        <w:tc>
          <w:tcPr>
            <w:tcW w:w="1028" w:type="dxa"/>
          </w:tcPr>
          <w:p w14:paraId="3E2F318A"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3.2</w:t>
            </w:r>
          </w:p>
        </w:tc>
        <w:tc>
          <w:tcPr>
            <w:tcW w:w="1024" w:type="dxa"/>
          </w:tcPr>
          <w:p w14:paraId="338C5473"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250</w:t>
            </w:r>
          </w:p>
        </w:tc>
        <w:tc>
          <w:tcPr>
            <w:tcW w:w="1025" w:type="dxa"/>
          </w:tcPr>
          <w:p w14:paraId="29908709"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3.20</w:t>
            </w:r>
          </w:p>
        </w:tc>
        <w:tc>
          <w:tcPr>
            <w:tcW w:w="831" w:type="dxa"/>
          </w:tcPr>
          <w:p w14:paraId="28993425"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750</w:t>
            </w:r>
          </w:p>
        </w:tc>
        <w:tc>
          <w:tcPr>
            <w:tcW w:w="1026" w:type="dxa"/>
          </w:tcPr>
          <w:p w14:paraId="18723B0C"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8.89</w:t>
            </w:r>
          </w:p>
        </w:tc>
        <w:tc>
          <w:tcPr>
            <w:tcW w:w="832" w:type="dxa"/>
          </w:tcPr>
          <w:p w14:paraId="714FF966"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1300</w:t>
            </w:r>
          </w:p>
        </w:tc>
        <w:tc>
          <w:tcPr>
            <w:tcW w:w="1026" w:type="dxa"/>
          </w:tcPr>
          <w:p w14:paraId="241FA72E" w14:textId="77777777" w:rsidR="0030446A" w:rsidRPr="00543AA0" w:rsidRDefault="0030446A" w:rsidP="00587498">
            <w:pPr>
              <w:spacing w:line="360" w:lineRule="auto"/>
              <w:jc w:val="center"/>
              <w:rPr>
                <w:rFonts w:ascii="Times New Roman" w:hAnsi="Times New Roman" w:cs="Times New Roman"/>
              </w:rPr>
            </w:pPr>
            <w:r w:rsidRPr="00543AA0">
              <w:rPr>
                <w:rFonts w:ascii="Times New Roman" w:hAnsi="Times New Roman" w:cs="Times New Roman"/>
              </w:rPr>
              <w:t>16.37</w:t>
            </w:r>
          </w:p>
        </w:tc>
      </w:tr>
      <w:tr w:rsidR="00B40317" w:rsidRPr="00543AA0" w14:paraId="04A50A57" w14:textId="77777777" w:rsidTr="00CC5BE6">
        <w:trPr>
          <w:jc w:val="center"/>
        </w:trPr>
        <w:tc>
          <w:tcPr>
            <w:tcW w:w="996" w:type="dxa"/>
          </w:tcPr>
          <w:p w14:paraId="32C1223E"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300</w:t>
            </w:r>
          </w:p>
        </w:tc>
        <w:tc>
          <w:tcPr>
            <w:tcW w:w="1028" w:type="dxa"/>
          </w:tcPr>
          <w:p w14:paraId="364B6E7B"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3.7</w:t>
            </w:r>
          </w:p>
        </w:tc>
        <w:tc>
          <w:tcPr>
            <w:tcW w:w="1024" w:type="dxa"/>
          </w:tcPr>
          <w:p w14:paraId="06DA22E1"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300</w:t>
            </w:r>
          </w:p>
        </w:tc>
        <w:tc>
          <w:tcPr>
            <w:tcW w:w="1025" w:type="dxa"/>
          </w:tcPr>
          <w:p w14:paraId="7978BC12"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3.69</w:t>
            </w:r>
          </w:p>
        </w:tc>
        <w:tc>
          <w:tcPr>
            <w:tcW w:w="831" w:type="dxa"/>
            <w:vAlign w:val="center"/>
          </w:tcPr>
          <w:p w14:paraId="27D3F06F" w14:textId="691B3043"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08BB8966" w14:textId="45ABC83B"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832" w:type="dxa"/>
          </w:tcPr>
          <w:p w14:paraId="1D92D4F0"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1400</w:t>
            </w:r>
          </w:p>
        </w:tc>
        <w:tc>
          <w:tcPr>
            <w:tcW w:w="1026" w:type="dxa"/>
          </w:tcPr>
          <w:p w14:paraId="24FFCE96"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17.31</w:t>
            </w:r>
          </w:p>
        </w:tc>
      </w:tr>
      <w:tr w:rsidR="00B40317" w:rsidRPr="00543AA0" w14:paraId="32AF692E" w14:textId="77777777" w:rsidTr="00F3765B">
        <w:trPr>
          <w:jc w:val="center"/>
        </w:trPr>
        <w:tc>
          <w:tcPr>
            <w:tcW w:w="996" w:type="dxa"/>
          </w:tcPr>
          <w:p w14:paraId="4A8A67C6"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350</w:t>
            </w:r>
          </w:p>
        </w:tc>
        <w:tc>
          <w:tcPr>
            <w:tcW w:w="1028" w:type="dxa"/>
          </w:tcPr>
          <w:p w14:paraId="3ABBEB4D"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4.1</w:t>
            </w:r>
          </w:p>
        </w:tc>
        <w:tc>
          <w:tcPr>
            <w:tcW w:w="1024" w:type="dxa"/>
          </w:tcPr>
          <w:p w14:paraId="563EB0AE"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350</w:t>
            </w:r>
          </w:p>
        </w:tc>
        <w:tc>
          <w:tcPr>
            <w:tcW w:w="1025" w:type="dxa"/>
          </w:tcPr>
          <w:p w14:paraId="3E0CD688"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4.14</w:t>
            </w:r>
          </w:p>
        </w:tc>
        <w:tc>
          <w:tcPr>
            <w:tcW w:w="831" w:type="dxa"/>
            <w:vAlign w:val="center"/>
          </w:tcPr>
          <w:p w14:paraId="0D8EF8A6" w14:textId="53177599"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40E5B898" w14:textId="6A2D5FCA"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832" w:type="dxa"/>
            <w:vAlign w:val="center"/>
          </w:tcPr>
          <w:p w14:paraId="47E77337" w14:textId="63734417"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153BD036" w14:textId="5B822518"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r>
      <w:tr w:rsidR="00B40317" w:rsidRPr="00543AA0" w14:paraId="682B5EEC" w14:textId="77777777" w:rsidTr="00F3765B">
        <w:trPr>
          <w:jc w:val="center"/>
        </w:trPr>
        <w:tc>
          <w:tcPr>
            <w:tcW w:w="996" w:type="dxa"/>
          </w:tcPr>
          <w:p w14:paraId="0E62E115"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400</w:t>
            </w:r>
          </w:p>
        </w:tc>
        <w:tc>
          <w:tcPr>
            <w:tcW w:w="1028" w:type="dxa"/>
          </w:tcPr>
          <w:p w14:paraId="02618E2B"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4.5</w:t>
            </w:r>
          </w:p>
        </w:tc>
        <w:tc>
          <w:tcPr>
            <w:tcW w:w="1024" w:type="dxa"/>
          </w:tcPr>
          <w:p w14:paraId="7397A930"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400</w:t>
            </w:r>
          </w:p>
        </w:tc>
        <w:tc>
          <w:tcPr>
            <w:tcW w:w="1025" w:type="dxa"/>
          </w:tcPr>
          <w:p w14:paraId="1C427EAB"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4.55</w:t>
            </w:r>
          </w:p>
        </w:tc>
        <w:tc>
          <w:tcPr>
            <w:tcW w:w="831" w:type="dxa"/>
            <w:vAlign w:val="center"/>
          </w:tcPr>
          <w:p w14:paraId="3E0223A3" w14:textId="460740B4"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731E02EC" w14:textId="69C0B8D9"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832" w:type="dxa"/>
            <w:vAlign w:val="center"/>
          </w:tcPr>
          <w:p w14:paraId="6163085A" w14:textId="5808182C"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2F443ED6" w14:textId="2AD5F58B"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r>
      <w:tr w:rsidR="00B40317" w:rsidRPr="00543AA0" w14:paraId="34226034" w14:textId="77777777" w:rsidTr="00F3765B">
        <w:trPr>
          <w:jc w:val="center"/>
        </w:trPr>
        <w:tc>
          <w:tcPr>
            <w:tcW w:w="996" w:type="dxa"/>
          </w:tcPr>
          <w:p w14:paraId="62E57300"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450</w:t>
            </w:r>
          </w:p>
        </w:tc>
        <w:tc>
          <w:tcPr>
            <w:tcW w:w="1028" w:type="dxa"/>
          </w:tcPr>
          <w:p w14:paraId="1779BD17"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5.0</w:t>
            </w:r>
          </w:p>
        </w:tc>
        <w:tc>
          <w:tcPr>
            <w:tcW w:w="1024" w:type="dxa"/>
          </w:tcPr>
          <w:p w14:paraId="3457D906"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450</w:t>
            </w:r>
          </w:p>
        </w:tc>
        <w:tc>
          <w:tcPr>
            <w:tcW w:w="1025" w:type="dxa"/>
          </w:tcPr>
          <w:p w14:paraId="292D8177"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5.00</w:t>
            </w:r>
          </w:p>
        </w:tc>
        <w:tc>
          <w:tcPr>
            <w:tcW w:w="831" w:type="dxa"/>
            <w:vAlign w:val="center"/>
          </w:tcPr>
          <w:p w14:paraId="51CC743E" w14:textId="1F4A163B"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2B944957" w14:textId="21804F53"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832" w:type="dxa"/>
            <w:vAlign w:val="center"/>
          </w:tcPr>
          <w:p w14:paraId="72CE47C6" w14:textId="49942674"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6EA46778" w14:textId="6D399795"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r>
      <w:tr w:rsidR="00B40317" w:rsidRPr="00543AA0" w14:paraId="0CEC8528" w14:textId="77777777" w:rsidTr="00F3765B">
        <w:trPr>
          <w:jc w:val="center"/>
        </w:trPr>
        <w:tc>
          <w:tcPr>
            <w:tcW w:w="996" w:type="dxa"/>
          </w:tcPr>
          <w:p w14:paraId="25D17D3D"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500</w:t>
            </w:r>
          </w:p>
        </w:tc>
        <w:tc>
          <w:tcPr>
            <w:tcW w:w="1028" w:type="dxa"/>
          </w:tcPr>
          <w:p w14:paraId="70BE5889"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5.4</w:t>
            </w:r>
          </w:p>
        </w:tc>
        <w:tc>
          <w:tcPr>
            <w:tcW w:w="1024" w:type="dxa"/>
          </w:tcPr>
          <w:p w14:paraId="515775A2"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500</w:t>
            </w:r>
          </w:p>
        </w:tc>
        <w:tc>
          <w:tcPr>
            <w:tcW w:w="1025" w:type="dxa"/>
          </w:tcPr>
          <w:p w14:paraId="2348970E"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5.40</w:t>
            </w:r>
          </w:p>
        </w:tc>
        <w:tc>
          <w:tcPr>
            <w:tcW w:w="831" w:type="dxa"/>
            <w:vAlign w:val="center"/>
          </w:tcPr>
          <w:p w14:paraId="32D7A757" w14:textId="78438AEE"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163B7160" w14:textId="526FEB9B"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832" w:type="dxa"/>
            <w:vAlign w:val="center"/>
          </w:tcPr>
          <w:p w14:paraId="01792F45" w14:textId="5393FB25"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211710CE" w14:textId="557910E9"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r>
      <w:tr w:rsidR="00B40317" w:rsidRPr="00543AA0" w14:paraId="1DC1A8C5" w14:textId="77777777" w:rsidTr="00F3765B">
        <w:trPr>
          <w:jc w:val="center"/>
        </w:trPr>
        <w:tc>
          <w:tcPr>
            <w:tcW w:w="996" w:type="dxa"/>
          </w:tcPr>
          <w:p w14:paraId="68BD1819"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550</w:t>
            </w:r>
          </w:p>
        </w:tc>
        <w:tc>
          <w:tcPr>
            <w:tcW w:w="1028" w:type="dxa"/>
          </w:tcPr>
          <w:p w14:paraId="395260FE"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5.8</w:t>
            </w:r>
          </w:p>
        </w:tc>
        <w:tc>
          <w:tcPr>
            <w:tcW w:w="1024" w:type="dxa"/>
          </w:tcPr>
          <w:p w14:paraId="285FD3A1"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550</w:t>
            </w:r>
          </w:p>
        </w:tc>
        <w:tc>
          <w:tcPr>
            <w:tcW w:w="1025" w:type="dxa"/>
          </w:tcPr>
          <w:p w14:paraId="7F469BC7"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5.80</w:t>
            </w:r>
          </w:p>
        </w:tc>
        <w:tc>
          <w:tcPr>
            <w:tcW w:w="831" w:type="dxa"/>
            <w:vAlign w:val="center"/>
          </w:tcPr>
          <w:p w14:paraId="52D32EC2" w14:textId="5235C0D3"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0AB59FEC" w14:textId="2AAE8BF3"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832" w:type="dxa"/>
            <w:vAlign w:val="center"/>
          </w:tcPr>
          <w:p w14:paraId="74C4D33C" w14:textId="6F168D76"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3DE88EF9" w14:textId="208A9622"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r>
      <w:tr w:rsidR="00B40317" w:rsidRPr="00543AA0" w14:paraId="3D5E1252" w14:textId="77777777" w:rsidTr="00F3765B">
        <w:trPr>
          <w:jc w:val="center"/>
        </w:trPr>
        <w:tc>
          <w:tcPr>
            <w:tcW w:w="996" w:type="dxa"/>
          </w:tcPr>
          <w:p w14:paraId="29745DE4"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600</w:t>
            </w:r>
          </w:p>
        </w:tc>
        <w:tc>
          <w:tcPr>
            <w:tcW w:w="1028" w:type="dxa"/>
          </w:tcPr>
          <w:p w14:paraId="7042C2E0"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6.2</w:t>
            </w:r>
          </w:p>
        </w:tc>
        <w:tc>
          <w:tcPr>
            <w:tcW w:w="1024" w:type="dxa"/>
          </w:tcPr>
          <w:p w14:paraId="4C3AFD6A"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600</w:t>
            </w:r>
          </w:p>
        </w:tc>
        <w:tc>
          <w:tcPr>
            <w:tcW w:w="1025" w:type="dxa"/>
          </w:tcPr>
          <w:p w14:paraId="0E18B709" w14:textId="77777777" w:rsidR="00B40317" w:rsidRPr="00543AA0" w:rsidRDefault="00B40317" w:rsidP="00587498">
            <w:pPr>
              <w:spacing w:line="360" w:lineRule="auto"/>
              <w:jc w:val="center"/>
              <w:rPr>
                <w:rFonts w:ascii="Times New Roman" w:hAnsi="Times New Roman" w:cs="Times New Roman"/>
              </w:rPr>
            </w:pPr>
            <w:r w:rsidRPr="00543AA0">
              <w:rPr>
                <w:rFonts w:ascii="Times New Roman" w:hAnsi="Times New Roman" w:cs="Times New Roman"/>
              </w:rPr>
              <w:t>6.20</w:t>
            </w:r>
          </w:p>
        </w:tc>
        <w:tc>
          <w:tcPr>
            <w:tcW w:w="831" w:type="dxa"/>
            <w:vAlign w:val="center"/>
          </w:tcPr>
          <w:p w14:paraId="65327A7B" w14:textId="73333BEF"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5C91B2F3" w14:textId="053BBFAC"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832" w:type="dxa"/>
            <w:vAlign w:val="center"/>
          </w:tcPr>
          <w:p w14:paraId="5C8AEE31" w14:textId="4F3DCB99"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c>
          <w:tcPr>
            <w:tcW w:w="1026" w:type="dxa"/>
            <w:vAlign w:val="center"/>
          </w:tcPr>
          <w:p w14:paraId="58E0A671" w14:textId="7FAE67DF" w:rsidR="00B40317" w:rsidRPr="00543AA0" w:rsidRDefault="00B40317" w:rsidP="00587498">
            <w:pPr>
              <w:spacing w:line="360" w:lineRule="auto"/>
              <w:jc w:val="center"/>
              <w:rPr>
                <w:rFonts w:ascii="Times New Roman" w:hAnsi="Times New Roman" w:cs="Times New Roman"/>
              </w:rPr>
            </w:pPr>
            <w:r w:rsidRPr="00DA3923">
              <w:rPr>
                <w:rFonts w:ascii="Times New Roman" w:hAnsi="Times New Roman" w:cs="Times New Roman" w:hint="eastAsia"/>
                <w:noProof/>
                <w:color w:val="000000"/>
                <w:kern w:val="0"/>
                <w:szCs w:val="20"/>
              </w:rPr>
              <w:t>-</w:t>
            </w:r>
          </w:p>
        </w:tc>
      </w:tr>
    </w:tbl>
    <w:p w14:paraId="26FB77F8" w14:textId="175A5383" w:rsidR="00543AA0" w:rsidRDefault="00543AA0" w:rsidP="00543AA0">
      <w:pPr>
        <w:widowControl/>
        <w:tabs>
          <w:tab w:val="center" w:pos="4201"/>
          <w:tab w:val="right" w:leader="dot" w:pos="9298"/>
        </w:tabs>
        <w:autoSpaceDE w:val="0"/>
        <w:autoSpaceDN w:val="0"/>
        <w:spacing w:beforeLines="50" w:before="156" w:afterLines="50" w:after="156" w:line="300" w:lineRule="auto"/>
        <w:jc w:val="center"/>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表</w:t>
      </w:r>
      <w:r>
        <w:rPr>
          <w:rFonts w:ascii="Times New Roman" w:hAnsi="Times New Roman" w:cs="Times New Roman" w:hint="eastAsia"/>
          <w:noProof/>
          <w:color w:val="000000"/>
          <w:kern w:val="0"/>
          <w:szCs w:val="20"/>
        </w:rPr>
        <w:t>5</w:t>
      </w:r>
      <w:r w:rsidRPr="00DA3923">
        <w:rPr>
          <w:rFonts w:ascii="Times New Roman" w:hAnsi="Times New Roman" w:cs="Times New Roman"/>
          <w:noProof/>
          <w:color w:val="000000"/>
          <w:kern w:val="0"/>
          <w:szCs w:val="20"/>
        </w:rPr>
        <w:t xml:space="preserve"> </w:t>
      </w:r>
      <w:r>
        <w:rPr>
          <w:rFonts w:ascii="Times New Roman" w:hAnsi="Times New Roman" w:cs="Times New Roman" w:hint="eastAsia"/>
          <w:noProof/>
          <w:color w:val="000000"/>
          <w:kern w:val="0"/>
          <w:szCs w:val="20"/>
        </w:rPr>
        <w:t>绵羊日</w:t>
      </w:r>
      <w:r w:rsidRPr="00DA3923">
        <w:rPr>
          <w:rFonts w:ascii="Times New Roman" w:hAnsi="Times New Roman" w:cs="Times New Roman" w:hint="eastAsia"/>
          <w:noProof/>
          <w:color w:val="000000"/>
          <w:kern w:val="0"/>
          <w:szCs w:val="20"/>
        </w:rPr>
        <w:t>采食量</w:t>
      </w:r>
    </w:p>
    <w:tbl>
      <w:tblPr>
        <w:tblStyle w:val="afb"/>
        <w:tblW w:w="9854" w:type="dxa"/>
        <w:jc w:val="center"/>
        <w:tblLook w:val="04A0" w:firstRow="1" w:lastRow="0" w:firstColumn="1" w:lastColumn="0" w:noHBand="0" w:noVBand="1"/>
      </w:tblPr>
      <w:tblGrid>
        <w:gridCol w:w="846"/>
        <w:gridCol w:w="846"/>
        <w:gridCol w:w="846"/>
        <w:gridCol w:w="846"/>
        <w:gridCol w:w="846"/>
        <w:gridCol w:w="846"/>
        <w:gridCol w:w="846"/>
        <w:gridCol w:w="846"/>
        <w:gridCol w:w="846"/>
        <w:gridCol w:w="846"/>
        <w:gridCol w:w="846"/>
        <w:gridCol w:w="846"/>
      </w:tblGrid>
      <w:tr w:rsidR="00543AA0" w:rsidRPr="00587498" w14:paraId="65CDD11A" w14:textId="77777777" w:rsidTr="00587498">
        <w:trPr>
          <w:jc w:val="center"/>
        </w:trPr>
        <w:tc>
          <w:tcPr>
            <w:tcW w:w="1692" w:type="dxa"/>
            <w:gridSpan w:val="2"/>
            <w:vAlign w:val="center"/>
          </w:tcPr>
          <w:p w14:paraId="1BB2AA38" w14:textId="77777777" w:rsidR="00543AA0" w:rsidRPr="00587498" w:rsidRDefault="00543AA0" w:rsidP="00587498">
            <w:pPr>
              <w:spacing w:line="360" w:lineRule="auto"/>
              <w:jc w:val="center"/>
              <w:rPr>
                <w:rFonts w:ascii="Times New Roman" w:hAnsi="Times New Roman" w:cs="Times New Roman"/>
                <w:b/>
                <w:bCs/>
                <w:szCs w:val="21"/>
              </w:rPr>
            </w:pPr>
            <w:r w:rsidRPr="00587498">
              <w:rPr>
                <w:rFonts w:ascii="Times New Roman" w:hAnsi="Times New Roman" w:cs="Times New Roman"/>
                <w:b/>
                <w:bCs/>
                <w:szCs w:val="21"/>
              </w:rPr>
              <w:t>生长肥育羔羊</w:t>
            </w:r>
          </w:p>
        </w:tc>
        <w:tc>
          <w:tcPr>
            <w:tcW w:w="1692" w:type="dxa"/>
            <w:gridSpan w:val="2"/>
            <w:vAlign w:val="center"/>
          </w:tcPr>
          <w:p w14:paraId="3038E549" w14:textId="77777777" w:rsidR="00543AA0" w:rsidRPr="00587498" w:rsidRDefault="00543AA0" w:rsidP="00587498">
            <w:pPr>
              <w:spacing w:line="360" w:lineRule="auto"/>
              <w:jc w:val="center"/>
              <w:rPr>
                <w:rFonts w:ascii="Times New Roman" w:hAnsi="Times New Roman" w:cs="Times New Roman"/>
                <w:b/>
                <w:bCs/>
                <w:szCs w:val="21"/>
              </w:rPr>
            </w:pPr>
            <w:r w:rsidRPr="00587498">
              <w:rPr>
                <w:rFonts w:ascii="Times New Roman" w:hAnsi="Times New Roman" w:cs="Times New Roman"/>
                <w:b/>
                <w:bCs/>
                <w:szCs w:val="21"/>
              </w:rPr>
              <w:t>育成母羊</w:t>
            </w:r>
          </w:p>
        </w:tc>
        <w:tc>
          <w:tcPr>
            <w:tcW w:w="1692" w:type="dxa"/>
            <w:gridSpan w:val="2"/>
            <w:vAlign w:val="center"/>
          </w:tcPr>
          <w:p w14:paraId="11C0EB2D" w14:textId="77777777" w:rsidR="00543AA0" w:rsidRPr="00587498" w:rsidRDefault="00543AA0" w:rsidP="00587498">
            <w:pPr>
              <w:spacing w:line="360" w:lineRule="auto"/>
              <w:jc w:val="center"/>
              <w:rPr>
                <w:rFonts w:ascii="Times New Roman" w:hAnsi="Times New Roman" w:cs="Times New Roman"/>
                <w:b/>
                <w:bCs/>
                <w:szCs w:val="21"/>
              </w:rPr>
            </w:pPr>
            <w:r w:rsidRPr="00587498">
              <w:rPr>
                <w:rFonts w:ascii="Times New Roman" w:hAnsi="Times New Roman" w:cs="Times New Roman"/>
                <w:b/>
                <w:bCs/>
                <w:szCs w:val="21"/>
              </w:rPr>
              <w:t>育成公羊</w:t>
            </w:r>
          </w:p>
        </w:tc>
        <w:tc>
          <w:tcPr>
            <w:tcW w:w="1692" w:type="dxa"/>
            <w:gridSpan w:val="2"/>
            <w:vAlign w:val="center"/>
          </w:tcPr>
          <w:p w14:paraId="310AE608" w14:textId="77777777" w:rsidR="00543AA0" w:rsidRPr="00587498" w:rsidRDefault="00543AA0" w:rsidP="00587498">
            <w:pPr>
              <w:spacing w:line="360" w:lineRule="auto"/>
              <w:jc w:val="center"/>
              <w:rPr>
                <w:rFonts w:ascii="Times New Roman" w:hAnsi="Times New Roman" w:cs="Times New Roman"/>
                <w:b/>
                <w:bCs/>
                <w:szCs w:val="21"/>
              </w:rPr>
            </w:pPr>
            <w:r w:rsidRPr="00587498">
              <w:rPr>
                <w:rFonts w:ascii="Times New Roman" w:hAnsi="Times New Roman" w:cs="Times New Roman"/>
                <w:b/>
                <w:bCs/>
                <w:szCs w:val="21"/>
              </w:rPr>
              <w:t>育肥羊</w:t>
            </w:r>
          </w:p>
        </w:tc>
        <w:tc>
          <w:tcPr>
            <w:tcW w:w="1692" w:type="dxa"/>
            <w:gridSpan w:val="2"/>
            <w:vAlign w:val="center"/>
          </w:tcPr>
          <w:p w14:paraId="0A277BBB" w14:textId="77777777" w:rsidR="00543AA0" w:rsidRPr="00587498" w:rsidRDefault="00543AA0" w:rsidP="00587498">
            <w:pPr>
              <w:spacing w:line="360" w:lineRule="auto"/>
              <w:jc w:val="center"/>
              <w:rPr>
                <w:rFonts w:ascii="Times New Roman" w:hAnsi="Times New Roman" w:cs="Times New Roman"/>
                <w:b/>
                <w:bCs/>
                <w:szCs w:val="21"/>
              </w:rPr>
            </w:pPr>
            <w:r w:rsidRPr="00587498">
              <w:rPr>
                <w:rFonts w:ascii="Times New Roman" w:hAnsi="Times New Roman" w:cs="Times New Roman"/>
                <w:b/>
                <w:bCs/>
                <w:szCs w:val="21"/>
              </w:rPr>
              <w:t>妊娠母羊</w:t>
            </w:r>
          </w:p>
        </w:tc>
        <w:tc>
          <w:tcPr>
            <w:tcW w:w="1394" w:type="dxa"/>
            <w:gridSpan w:val="2"/>
            <w:vAlign w:val="center"/>
          </w:tcPr>
          <w:p w14:paraId="27C2589A" w14:textId="77777777" w:rsidR="00543AA0" w:rsidRPr="00587498" w:rsidRDefault="00543AA0" w:rsidP="00587498">
            <w:pPr>
              <w:spacing w:line="360" w:lineRule="auto"/>
              <w:jc w:val="center"/>
              <w:rPr>
                <w:rFonts w:ascii="Times New Roman" w:hAnsi="Times New Roman" w:cs="Times New Roman"/>
                <w:b/>
                <w:bCs/>
                <w:szCs w:val="21"/>
              </w:rPr>
            </w:pPr>
            <w:proofErr w:type="gramStart"/>
            <w:r w:rsidRPr="00587498">
              <w:rPr>
                <w:rFonts w:ascii="Times New Roman" w:hAnsi="Times New Roman" w:cs="Times New Roman"/>
                <w:b/>
                <w:bCs/>
                <w:szCs w:val="21"/>
              </w:rPr>
              <w:t>泌</w:t>
            </w:r>
            <w:proofErr w:type="gramEnd"/>
            <w:r w:rsidRPr="00587498">
              <w:rPr>
                <w:rFonts w:ascii="Times New Roman" w:hAnsi="Times New Roman" w:cs="Times New Roman"/>
                <w:b/>
                <w:bCs/>
                <w:szCs w:val="21"/>
              </w:rPr>
              <w:t>乳母羊</w:t>
            </w:r>
          </w:p>
        </w:tc>
      </w:tr>
      <w:tr w:rsidR="00543AA0" w:rsidRPr="00543AA0" w14:paraId="4D885ED8" w14:textId="77777777" w:rsidTr="00587498">
        <w:trPr>
          <w:jc w:val="center"/>
        </w:trPr>
        <w:tc>
          <w:tcPr>
            <w:tcW w:w="846" w:type="dxa"/>
            <w:vAlign w:val="center"/>
          </w:tcPr>
          <w:p w14:paraId="23DBC563"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体重</w:t>
            </w:r>
          </w:p>
          <w:p w14:paraId="413032DE"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711C488F"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采食量</w:t>
            </w:r>
          </w:p>
          <w:p w14:paraId="651894F3"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7B1729FB"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体重</w:t>
            </w:r>
          </w:p>
          <w:p w14:paraId="42B27E1D"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549D0928"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采食量</w:t>
            </w:r>
          </w:p>
          <w:p w14:paraId="27752F94"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55AF17C2"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体重</w:t>
            </w:r>
          </w:p>
          <w:p w14:paraId="392F42E5"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652627BA"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采食量</w:t>
            </w:r>
          </w:p>
          <w:p w14:paraId="03CEF0ED"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34FD6C38"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体重</w:t>
            </w:r>
          </w:p>
          <w:p w14:paraId="792D7C0E"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60FD0B83"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采食量</w:t>
            </w:r>
          </w:p>
          <w:p w14:paraId="66AF861E"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76B90B74"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体重</w:t>
            </w:r>
          </w:p>
          <w:p w14:paraId="33F96A2F"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026B6F76"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采食量</w:t>
            </w:r>
          </w:p>
          <w:p w14:paraId="6E9FA1EF"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846" w:type="dxa"/>
            <w:vAlign w:val="center"/>
          </w:tcPr>
          <w:p w14:paraId="7D144423"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体重</w:t>
            </w:r>
          </w:p>
          <w:p w14:paraId="0D86DC4B"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c>
          <w:tcPr>
            <w:tcW w:w="548" w:type="dxa"/>
            <w:vAlign w:val="center"/>
          </w:tcPr>
          <w:p w14:paraId="09BDDA2E"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采食量</w:t>
            </w:r>
          </w:p>
          <w:p w14:paraId="5367BB46" w14:textId="77777777" w:rsidR="00543AA0" w:rsidRPr="00543AA0" w:rsidRDefault="00543AA0" w:rsidP="00587498">
            <w:pPr>
              <w:jc w:val="center"/>
              <w:rPr>
                <w:rFonts w:ascii="Times New Roman" w:hAnsi="Times New Roman" w:cs="Times New Roman"/>
                <w:szCs w:val="21"/>
              </w:rPr>
            </w:pPr>
            <w:r w:rsidRPr="00543AA0">
              <w:rPr>
                <w:rFonts w:ascii="Times New Roman" w:hAnsi="Times New Roman" w:cs="Times New Roman"/>
                <w:szCs w:val="21"/>
              </w:rPr>
              <w:t>（</w:t>
            </w:r>
            <w:r w:rsidRPr="00543AA0">
              <w:rPr>
                <w:rFonts w:ascii="Times New Roman" w:hAnsi="Times New Roman" w:cs="Times New Roman"/>
                <w:szCs w:val="21"/>
              </w:rPr>
              <w:t>kg</w:t>
            </w:r>
            <w:r w:rsidRPr="00543AA0">
              <w:rPr>
                <w:rFonts w:ascii="Times New Roman" w:hAnsi="Times New Roman" w:cs="Times New Roman"/>
                <w:szCs w:val="21"/>
              </w:rPr>
              <w:t>）</w:t>
            </w:r>
          </w:p>
        </w:tc>
      </w:tr>
      <w:tr w:rsidR="00543AA0" w:rsidRPr="00543AA0" w14:paraId="4BB56C89" w14:textId="77777777" w:rsidTr="00587498">
        <w:trPr>
          <w:jc w:val="center"/>
        </w:trPr>
        <w:tc>
          <w:tcPr>
            <w:tcW w:w="846" w:type="dxa"/>
            <w:vAlign w:val="center"/>
          </w:tcPr>
          <w:p w14:paraId="03AB6C53"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w:t>
            </w:r>
          </w:p>
        </w:tc>
        <w:tc>
          <w:tcPr>
            <w:tcW w:w="846" w:type="dxa"/>
            <w:vAlign w:val="center"/>
          </w:tcPr>
          <w:p w14:paraId="6267562F"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0.12</w:t>
            </w:r>
          </w:p>
        </w:tc>
        <w:tc>
          <w:tcPr>
            <w:tcW w:w="846" w:type="dxa"/>
            <w:vAlign w:val="center"/>
          </w:tcPr>
          <w:p w14:paraId="31624575"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25</w:t>
            </w:r>
          </w:p>
        </w:tc>
        <w:tc>
          <w:tcPr>
            <w:tcW w:w="846" w:type="dxa"/>
            <w:vAlign w:val="center"/>
          </w:tcPr>
          <w:p w14:paraId="220F6110"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0.8</w:t>
            </w:r>
          </w:p>
        </w:tc>
        <w:tc>
          <w:tcPr>
            <w:tcW w:w="846" w:type="dxa"/>
            <w:vAlign w:val="center"/>
          </w:tcPr>
          <w:p w14:paraId="430B6832"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20</w:t>
            </w:r>
          </w:p>
        </w:tc>
        <w:tc>
          <w:tcPr>
            <w:tcW w:w="846" w:type="dxa"/>
            <w:vAlign w:val="center"/>
          </w:tcPr>
          <w:p w14:paraId="27A927A6"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0.9</w:t>
            </w:r>
          </w:p>
        </w:tc>
        <w:tc>
          <w:tcPr>
            <w:tcW w:w="846" w:type="dxa"/>
            <w:vAlign w:val="center"/>
          </w:tcPr>
          <w:p w14:paraId="1F62CAD9"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20</w:t>
            </w:r>
          </w:p>
        </w:tc>
        <w:tc>
          <w:tcPr>
            <w:tcW w:w="846" w:type="dxa"/>
            <w:vAlign w:val="center"/>
          </w:tcPr>
          <w:p w14:paraId="2C0C9B82"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1.0</w:t>
            </w:r>
          </w:p>
        </w:tc>
        <w:tc>
          <w:tcPr>
            <w:tcW w:w="846" w:type="dxa"/>
            <w:vAlign w:val="center"/>
          </w:tcPr>
          <w:p w14:paraId="7AB6984C"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40</w:t>
            </w:r>
          </w:p>
        </w:tc>
        <w:tc>
          <w:tcPr>
            <w:tcW w:w="846" w:type="dxa"/>
            <w:vAlign w:val="center"/>
          </w:tcPr>
          <w:p w14:paraId="49FDA627"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1.8</w:t>
            </w:r>
          </w:p>
        </w:tc>
        <w:tc>
          <w:tcPr>
            <w:tcW w:w="846" w:type="dxa"/>
            <w:vAlign w:val="center"/>
          </w:tcPr>
          <w:p w14:paraId="22DBFA77"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40</w:t>
            </w:r>
          </w:p>
        </w:tc>
        <w:tc>
          <w:tcPr>
            <w:tcW w:w="548" w:type="dxa"/>
            <w:vAlign w:val="center"/>
          </w:tcPr>
          <w:p w14:paraId="6C2467F7"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2.0</w:t>
            </w:r>
          </w:p>
        </w:tc>
      </w:tr>
      <w:tr w:rsidR="00543AA0" w:rsidRPr="00543AA0" w14:paraId="67EE56F8" w14:textId="77777777" w:rsidTr="00587498">
        <w:trPr>
          <w:jc w:val="center"/>
        </w:trPr>
        <w:tc>
          <w:tcPr>
            <w:tcW w:w="846" w:type="dxa"/>
            <w:vAlign w:val="center"/>
          </w:tcPr>
          <w:p w14:paraId="0A119CB7"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6</w:t>
            </w:r>
          </w:p>
        </w:tc>
        <w:tc>
          <w:tcPr>
            <w:tcW w:w="846" w:type="dxa"/>
            <w:vAlign w:val="center"/>
          </w:tcPr>
          <w:p w14:paraId="60B5BCE5"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0.13</w:t>
            </w:r>
          </w:p>
        </w:tc>
        <w:tc>
          <w:tcPr>
            <w:tcW w:w="846" w:type="dxa"/>
            <w:vAlign w:val="center"/>
          </w:tcPr>
          <w:p w14:paraId="371C81AC"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30</w:t>
            </w:r>
          </w:p>
        </w:tc>
        <w:tc>
          <w:tcPr>
            <w:tcW w:w="846" w:type="dxa"/>
            <w:vAlign w:val="center"/>
          </w:tcPr>
          <w:p w14:paraId="5BA76D36"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1.0</w:t>
            </w:r>
          </w:p>
        </w:tc>
        <w:tc>
          <w:tcPr>
            <w:tcW w:w="846" w:type="dxa"/>
            <w:vAlign w:val="center"/>
          </w:tcPr>
          <w:p w14:paraId="4115A6A1"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25</w:t>
            </w:r>
          </w:p>
        </w:tc>
        <w:tc>
          <w:tcPr>
            <w:tcW w:w="846" w:type="dxa"/>
            <w:vAlign w:val="center"/>
          </w:tcPr>
          <w:p w14:paraId="76A64B8C"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1.0</w:t>
            </w:r>
          </w:p>
        </w:tc>
        <w:tc>
          <w:tcPr>
            <w:tcW w:w="846" w:type="dxa"/>
            <w:vAlign w:val="center"/>
          </w:tcPr>
          <w:p w14:paraId="64AD2AA0"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25</w:t>
            </w:r>
          </w:p>
        </w:tc>
        <w:tc>
          <w:tcPr>
            <w:tcW w:w="846" w:type="dxa"/>
            <w:vAlign w:val="center"/>
          </w:tcPr>
          <w:p w14:paraId="62492433"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1.1</w:t>
            </w:r>
          </w:p>
        </w:tc>
        <w:tc>
          <w:tcPr>
            <w:tcW w:w="846" w:type="dxa"/>
            <w:vAlign w:val="center"/>
          </w:tcPr>
          <w:p w14:paraId="2AFE9DD5"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45</w:t>
            </w:r>
          </w:p>
        </w:tc>
        <w:tc>
          <w:tcPr>
            <w:tcW w:w="846" w:type="dxa"/>
            <w:vAlign w:val="center"/>
          </w:tcPr>
          <w:p w14:paraId="04F9BE0A"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1.9</w:t>
            </w:r>
          </w:p>
        </w:tc>
        <w:tc>
          <w:tcPr>
            <w:tcW w:w="846" w:type="dxa"/>
            <w:vAlign w:val="center"/>
          </w:tcPr>
          <w:p w14:paraId="7BFC27F2"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50</w:t>
            </w:r>
          </w:p>
        </w:tc>
        <w:tc>
          <w:tcPr>
            <w:tcW w:w="548" w:type="dxa"/>
            <w:vAlign w:val="center"/>
          </w:tcPr>
          <w:p w14:paraId="13957676"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2.2</w:t>
            </w:r>
          </w:p>
        </w:tc>
      </w:tr>
      <w:tr w:rsidR="00543AA0" w:rsidRPr="00543AA0" w14:paraId="7B5DCAC5" w14:textId="77777777" w:rsidTr="00587498">
        <w:trPr>
          <w:jc w:val="center"/>
        </w:trPr>
        <w:tc>
          <w:tcPr>
            <w:tcW w:w="846" w:type="dxa"/>
            <w:vAlign w:val="center"/>
          </w:tcPr>
          <w:p w14:paraId="3D8B5A96"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8</w:t>
            </w:r>
          </w:p>
        </w:tc>
        <w:tc>
          <w:tcPr>
            <w:tcW w:w="846" w:type="dxa"/>
            <w:vAlign w:val="center"/>
          </w:tcPr>
          <w:p w14:paraId="261EF4F3"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0.16</w:t>
            </w:r>
          </w:p>
        </w:tc>
        <w:tc>
          <w:tcPr>
            <w:tcW w:w="846" w:type="dxa"/>
            <w:vAlign w:val="center"/>
          </w:tcPr>
          <w:p w14:paraId="0CA7DA8F"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35</w:t>
            </w:r>
          </w:p>
        </w:tc>
        <w:tc>
          <w:tcPr>
            <w:tcW w:w="846" w:type="dxa"/>
            <w:vAlign w:val="center"/>
          </w:tcPr>
          <w:p w14:paraId="1E784FFB"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1.2</w:t>
            </w:r>
          </w:p>
        </w:tc>
        <w:tc>
          <w:tcPr>
            <w:tcW w:w="846" w:type="dxa"/>
            <w:vAlign w:val="center"/>
          </w:tcPr>
          <w:p w14:paraId="08A11439"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30</w:t>
            </w:r>
          </w:p>
        </w:tc>
        <w:tc>
          <w:tcPr>
            <w:tcW w:w="846" w:type="dxa"/>
            <w:vAlign w:val="center"/>
          </w:tcPr>
          <w:p w14:paraId="26917F7D"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1.1</w:t>
            </w:r>
          </w:p>
        </w:tc>
        <w:tc>
          <w:tcPr>
            <w:tcW w:w="846" w:type="dxa"/>
            <w:vAlign w:val="center"/>
          </w:tcPr>
          <w:p w14:paraId="36D49B67"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30</w:t>
            </w:r>
          </w:p>
        </w:tc>
        <w:tc>
          <w:tcPr>
            <w:tcW w:w="846" w:type="dxa"/>
            <w:vAlign w:val="center"/>
          </w:tcPr>
          <w:p w14:paraId="155A92B7"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1.2</w:t>
            </w:r>
          </w:p>
        </w:tc>
        <w:tc>
          <w:tcPr>
            <w:tcW w:w="846" w:type="dxa"/>
            <w:vAlign w:val="center"/>
          </w:tcPr>
          <w:p w14:paraId="4EBB3738"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50</w:t>
            </w:r>
          </w:p>
        </w:tc>
        <w:tc>
          <w:tcPr>
            <w:tcW w:w="846" w:type="dxa"/>
            <w:vAlign w:val="center"/>
          </w:tcPr>
          <w:p w14:paraId="7F4236C8"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2.0</w:t>
            </w:r>
          </w:p>
        </w:tc>
        <w:tc>
          <w:tcPr>
            <w:tcW w:w="846" w:type="dxa"/>
            <w:vAlign w:val="center"/>
          </w:tcPr>
          <w:p w14:paraId="2A3C95E3"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60</w:t>
            </w:r>
          </w:p>
        </w:tc>
        <w:tc>
          <w:tcPr>
            <w:tcW w:w="548" w:type="dxa"/>
            <w:vAlign w:val="center"/>
          </w:tcPr>
          <w:p w14:paraId="714EE96C"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2.4</w:t>
            </w:r>
          </w:p>
        </w:tc>
      </w:tr>
      <w:tr w:rsidR="00543AA0" w:rsidRPr="00543AA0" w14:paraId="0A29887F" w14:textId="77777777" w:rsidTr="00587498">
        <w:trPr>
          <w:jc w:val="center"/>
        </w:trPr>
        <w:tc>
          <w:tcPr>
            <w:tcW w:w="846" w:type="dxa"/>
            <w:vAlign w:val="center"/>
          </w:tcPr>
          <w:p w14:paraId="5838CF31"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10</w:t>
            </w:r>
          </w:p>
        </w:tc>
        <w:tc>
          <w:tcPr>
            <w:tcW w:w="846" w:type="dxa"/>
            <w:vAlign w:val="center"/>
          </w:tcPr>
          <w:p w14:paraId="16716CBC"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0.24</w:t>
            </w:r>
          </w:p>
        </w:tc>
        <w:tc>
          <w:tcPr>
            <w:tcW w:w="846" w:type="dxa"/>
            <w:vAlign w:val="center"/>
          </w:tcPr>
          <w:p w14:paraId="18652B49"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40</w:t>
            </w:r>
          </w:p>
        </w:tc>
        <w:tc>
          <w:tcPr>
            <w:tcW w:w="846" w:type="dxa"/>
            <w:vAlign w:val="center"/>
          </w:tcPr>
          <w:p w14:paraId="7C3A51D4"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1.4</w:t>
            </w:r>
          </w:p>
        </w:tc>
        <w:tc>
          <w:tcPr>
            <w:tcW w:w="846" w:type="dxa"/>
            <w:vAlign w:val="center"/>
          </w:tcPr>
          <w:p w14:paraId="646228B3"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35</w:t>
            </w:r>
          </w:p>
        </w:tc>
        <w:tc>
          <w:tcPr>
            <w:tcW w:w="846" w:type="dxa"/>
            <w:vAlign w:val="center"/>
          </w:tcPr>
          <w:p w14:paraId="24C05071"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1.2</w:t>
            </w:r>
          </w:p>
        </w:tc>
        <w:tc>
          <w:tcPr>
            <w:tcW w:w="846" w:type="dxa"/>
            <w:vAlign w:val="center"/>
          </w:tcPr>
          <w:p w14:paraId="00DACABC"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35</w:t>
            </w:r>
          </w:p>
        </w:tc>
        <w:tc>
          <w:tcPr>
            <w:tcW w:w="846" w:type="dxa"/>
            <w:vAlign w:val="center"/>
          </w:tcPr>
          <w:p w14:paraId="64A02CF1"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1.3</w:t>
            </w:r>
          </w:p>
        </w:tc>
        <w:tc>
          <w:tcPr>
            <w:tcW w:w="846" w:type="dxa"/>
            <w:vAlign w:val="center"/>
          </w:tcPr>
          <w:p w14:paraId="6FE8FE8D"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55</w:t>
            </w:r>
          </w:p>
        </w:tc>
        <w:tc>
          <w:tcPr>
            <w:tcW w:w="846" w:type="dxa"/>
            <w:vAlign w:val="center"/>
          </w:tcPr>
          <w:p w14:paraId="587A6D31"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2.1</w:t>
            </w:r>
          </w:p>
        </w:tc>
        <w:tc>
          <w:tcPr>
            <w:tcW w:w="846" w:type="dxa"/>
            <w:vAlign w:val="center"/>
          </w:tcPr>
          <w:p w14:paraId="6BBBE84F"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70</w:t>
            </w:r>
          </w:p>
        </w:tc>
        <w:tc>
          <w:tcPr>
            <w:tcW w:w="548" w:type="dxa"/>
            <w:vAlign w:val="center"/>
          </w:tcPr>
          <w:p w14:paraId="22CC140A" w14:textId="77777777" w:rsidR="00543AA0" w:rsidRPr="00543AA0" w:rsidRDefault="00543AA0"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2.6</w:t>
            </w:r>
          </w:p>
        </w:tc>
      </w:tr>
      <w:tr w:rsidR="00B40317" w:rsidRPr="00543AA0" w14:paraId="6C02A115" w14:textId="77777777" w:rsidTr="00587498">
        <w:trPr>
          <w:jc w:val="center"/>
        </w:trPr>
        <w:tc>
          <w:tcPr>
            <w:tcW w:w="846" w:type="dxa"/>
            <w:vAlign w:val="center"/>
          </w:tcPr>
          <w:p w14:paraId="766620D6"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12</w:t>
            </w:r>
          </w:p>
        </w:tc>
        <w:tc>
          <w:tcPr>
            <w:tcW w:w="846" w:type="dxa"/>
            <w:vAlign w:val="center"/>
          </w:tcPr>
          <w:p w14:paraId="4706B47E"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0.32</w:t>
            </w:r>
          </w:p>
        </w:tc>
        <w:tc>
          <w:tcPr>
            <w:tcW w:w="846" w:type="dxa"/>
            <w:vAlign w:val="center"/>
          </w:tcPr>
          <w:p w14:paraId="67471E43"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45</w:t>
            </w:r>
          </w:p>
        </w:tc>
        <w:tc>
          <w:tcPr>
            <w:tcW w:w="846" w:type="dxa"/>
            <w:vAlign w:val="center"/>
          </w:tcPr>
          <w:p w14:paraId="2E60DE09"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1.5</w:t>
            </w:r>
          </w:p>
        </w:tc>
        <w:tc>
          <w:tcPr>
            <w:tcW w:w="846" w:type="dxa"/>
            <w:vAlign w:val="center"/>
          </w:tcPr>
          <w:p w14:paraId="5532D61C"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40</w:t>
            </w:r>
          </w:p>
        </w:tc>
        <w:tc>
          <w:tcPr>
            <w:tcW w:w="846" w:type="dxa"/>
            <w:vAlign w:val="center"/>
          </w:tcPr>
          <w:p w14:paraId="1A4CDE05"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1.3</w:t>
            </w:r>
          </w:p>
        </w:tc>
        <w:tc>
          <w:tcPr>
            <w:tcW w:w="846" w:type="dxa"/>
            <w:vAlign w:val="center"/>
          </w:tcPr>
          <w:p w14:paraId="11EE243C"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40</w:t>
            </w:r>
          </w:p>
        </w:tc>
        <w:tc>
          <w:tcPr>
            <w:tcW w:w="846" w:type="dxa"/>
            <w:vAlign w:val="center"/>
          </w:tcPr>
          <w:p w14:paraId="77F0D109"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1.4</w:t>
            </w:r>
          </w:p>
        </w:tc>
        <w:tc>
          <w:tcPr>
            <w:tcW w:w="846" w:type="dxa"/>
            <w:vAlign w:val="center"/>
          </w:tcPr>
          <w:p w14:paraId="6C902BCC"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60</w:t>
            </w:r>
          </w:p>
        </w:tc>
        <w:tc>
          <w:tcPr>
            <w:tcW w:w="846" w:type="dxa"/>
            <w:vAlign w:val="center"/>
          </w:tcPr>
          <w:p w14:paraId="71ED0FBE"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2.2</w:t>
            </w:r>
          </w:p>
        </w:tc>
        <w:tc>
          <w:tcPr>
            <w:tcW w:w="846" w:type="dxa"/>
            <w:vAlign w:val="center"/>
          </w:tcPr>
          <w:p w14:paraId="2E81D5C0" w14:textId="21EF7751"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548" w:type="dxa"/>
            <w:vAlign w:val="center"/>
          </w:tcPr>
          <w:p w14:paraId="45F1E59D" w14:textId="76AAAB79"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r>
      <w:tr w:rsidR="00B40317" w:rsidRPr="00543AA0" w14:paraId="5D09C4DA" w14:textId="77777777" w:rsidTr="00587498">
        <w:trPr>
          <w:jc w:val="center"/>
        </w:trPr>
        <w:tc>
          <w:tcPr>
            <w:tcW w:w="846" w:type="dxa"/>
            <w:vAlign w:val="center"/>
          </w:tcPr>
          <w:p w14:paraId="3BEA95CB"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14</w:t>
            </w:r>
          </w:p>
        </w:tc>
        <w:tc>
          <w:tcPr>
            <w:tcW w:w="846" w:type="dxa"/>
            <w:vAlign w:val="center"/>
          </w:tcPr>
          <w:p w14:paraId="31816DA1"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0.40</w:t>
            </w:r>
          </w:p>
        </w:tc>
        <w:tc>
          <w:tcPr>
            <w:tcW w:w="846" w:type="dxa"/>
            <w:vAlign w:val="center"/>
          </w:tcPr>
          <w:p w14:paraId="4D578E02"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50</w:t>
            </w:r>
          </w:p>
        </w:tc>
        <w:tc>
          <w:tcPr>
            <w:tcW w:w="846" w:type="dxa"/>
            <w:vAlign w:val="center"/>
          </w:tcPr>
          <w:p w14:paraId="32EFB85F"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1.6</w:t>
            </w:r>
          </w:p>
        </w:tc>
        <w:tc>
          <w:tcPr>
            <w:tcW w:w="846" w:type="dxa"/>
            <w:vAlign w:val="center"/>
          </w:tcPr>
          <w:p w14:paraId="3180DF97"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45</w:t>
            </w:r>
          </w:p>
        </w:tc>
        <w:tc>
          <w:tcPr>
            <w:tcW w:w="846" w:type="dxa"/>
            <w:vAlign w:val="center"/>
          </w:tcPr>
          <w:p w14:paraId="380E7DD8"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1.3</w:t>
            </w:r>
          </w:p>
        </w:tc>
        <w:tc>
          <w:tcPr>
            <w:tcW w:w="846" w:type="dxa"/>
            <w:vAlign w:val="center"/>
          </w:tcPr>
          <w:p w14:paraId="1EFEA714"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45</w:t>
            </w:r>
          </w:p>
        </w:tc>
        <w:tc>
          <w:tcPr>
            <w:tcW w:w="846" w:type="dxa"/>
            <w:vAlign w:val="center"/>
          </w:tcPr>
          <w:p w14:paraId="2A5C7B6A"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1.5</w:t>
            </w:r>
          </w:p>
        </w:tc>
        <w:tc>
          <w:tcPr>
            <w:tcW w:w="846" w:type="dxa"/>
            <w:vAlign w:val="center"/>
          </w:tcPr>
          <w:p w14:paraId="38F7607C"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65</w:t>
            </w:r>
          </w:p>
        </w:tc>
        <w:tc>
          <w:tcPr>
            <w:tcW w:w="846" w:type="dxa"/>
            <w:vAlign w:val="center"/>
          </w:tcPr>
          <w:p w14:paraId="053D39C3"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2.3</w:t>
            </w:r>
          </w:p>
        </w:tc>
        <w:tc>
          <w:tcPr>
            <w:tcW w:w="846" w:type="dxa"/>
            <w:vAlign w:val="center"/>
          </w:tcPr>
          <w:p w14:paraId="18DD909C" w14:textId="7AC11CD6"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548" w:type="dxa"/>
            <w:vAlign w:val="center"/>
          </w:tcPr>
          <w:p w14:paraId="07016EF1" w14:textId="0C813660"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r>
      <w:tr w:rsidR="00B40317" w:rsidRPr="00543AA0" w14:paraId="6DAB0178" w14:textId="77777777" w:rsidTr="00587498">
        <w:trPr>
          <w:jc w:val="center"/>
        </w:trPr>
        <w:tc>
          <w:tcPr>
            <w:tcW w:w="846" w:type="dxa"/>
            <w:vAlign w:val="center"/>
          </w:tcPr>
          <w:p w14:paraId="5AD1CCF7"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16</w:t>
            </w:r>
          </w:p>
        </w:tc>
        <w:tc>
          <w:tcPr>
            <w:tcW w:w="846" w:type="dxa"/>
            <w:vAlign w:val="center"/>
          </w:tcPr>
          <w:p w14:paraId="3DB0FD8B"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0.48</w:t>
            </w:r>
          </w:p>
        </w:tc>
        <w:tc>
          <w:tcPr>
            <w:tcW w:w="846" w:type="dxa"/>
            <w:vAlign w:val="center"/>
          </w:tcPr>
          <w:p w14:paraId="49FB80DB" w14:textId="0DB25E3D"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508B36B6" w14:textId="7B15AD9A"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07BEC634"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50</w:t>
            </w:r>
          </w:p>
        </w:tc>
        <w:tc>
          <w:tcPr>
            <w:tcW w:w="846" w:type="dxa"/>
            <w:vAlign w:val="center"/>
          </w:tcPr>
          <w:p w14:paraId="3CC66373"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1.4</w:t>
            </w:r>
          </w:p>
        </w:tc>
        <w:tc>
          <w:tcPr>
            <w:tcW w:w="846" w:type="dxa"/>
            <w:vAlign w:val="center"/>
          </w:tcPr>
          <w:p w14:paraId="21E21336"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50</w:t>
            </w:r>
          </w:p>
        </w:tc>
        <w:tc>
          <w:tcPr>
            <w:tcW w:w="846" w:type="dxa"/>
            <w:vAlign w:val="center"/>
          </w:tcPr>
          <w:p w14:paraId="7907CFB0"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1.6</w:t>
            </w:r>
          </w:p>
        </w:tc>
        <w:tc>
          <w:tcPr>
            <w:tcW w:w="846" w:type="dxa"/>
            <w:vAlign w:val="center"/>
          </w:tcPr>
          <w:p w14:paraId="3BB7814F"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70</w:t>
            </w:r>
          </w:p>
        </w:tc>
        <w:tc>
          <w:tcPr>
            <w:tcW w:w="846" w:type="dxa"/>
            <w:vAlign w:val="center"/>
          </w:tcPr>
          <w:p w14:paraId="09E87C9C"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2.4</w:t>
            </w:r>
          </w:p>
        </w:tc>
        <w:tc>
          <w:tcPr>
            <w:tcW w:w="846" w:type="dxa"/>
            <w:vAlign w:val="center"/>
          </w:tcPr>
          <w:p w14:paraId="37011608" w14:textId="5D7C49B5"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548" w:type="dxa"/>
            <w:vAlign w:val="center"/>
          </w:tcPr>
          <w:p w14:paraId="3FB714F0" w14:textId="540FA643"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r>
      <w:tr w:rsidR="00B40317" w:rsidRPr="00543AA0" w14:paraId="3CF3A484" w14:textId="77777777" w:rsidTr="00587498">
        <w:trPr>
          <w:jc w:val="center"/>
        </w:trPr>
        <w:tc>
          <w:tcPr>
            <w:tcW w:w="846" w:type="dxa"/>
            <w:vAlign w:val="center"/>
          </w:tcPr>
          <w:p w14:paraId="546440F8"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18</w:t>
            </w:r>
          </w:p>
        </w:tc>
        <w:tc>
          <w:tcPr>
            <w:tcW w:w="846" w:type="dxa"/>
            <w:vAlign w:val="center"/>
          </w:tcPr>
          <w:p w14:paraId="251D44FC"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0.56</w:t>
            </w:r>
          </w:p>
        </w:tc>
        <w:tc>
          <w:tcPr>
            <w:tcW w:w="846" w:type="dxa"/>
            <w:vAlign w:val="center"/>
          </w:tcPr>
          <w:p w14:paraId="6EEC37AF" w14:textId="0ED5FDB7"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772120FE" w14:textId="09B1EC8D"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4CFBAA2E"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55</w:t>
            </w:r>
          </w:p>
        </w:tc>
        <w:tc>
          <w:tcPr>
            <w:tcW w:w="846" w:type="dxa"/>
            <w:vAlign w:val="center"/>
          </w:tcPr>
          <w:p w14:paraId="6DBC94EE"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1.5</w:t>
            </w:r>
          </w:p>
        </w:tc>
        <w:tc>
          <w:tcPr>
            <w:tcW w:w="846" w:type="dxa"/>
            <w:vAlign w:val="center"/>
          </w:tcPr>
          <w:p w14:paraId="76AA4FB7" w14:textId="6E3B736B"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7EC116FD" w14:textId="4C454AE4"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509BDD52" w14:textId="56FDEB00"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068684E9" w14:textId="716C670D"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71A58441" w14:textId="04248A49"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548" w:type="dxa"/>
            <w:vAlign w:val="center"/>
          </w:tcPr>
          <w:p w14:paraId="75CFB8DB" w14:textId="776A4AAD"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r>
      <w:tr w:rsidR="00B40317" w:rsidRPr="00543AA0" w14:paraId="67856DC0" w14:textId="77777777" w:rsidTr="00587498">
        <w:trPr>
          <w:jc w:val="center"/>
        </w:trPr>
        <w:tc>
          <w:tcPr>
            <w:tcW w:w="846" w:type="dxa"/>
            <w:vAlign w:val="center"/>
          </w:tcPr>
          <w:p w14:paraId="69FB38A3"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20</w:t>
            </w:r>
          </w:p>
        </w:tc>
        <w:tc>
          <w:tcPr>
            <w:tcW w:w="846" w:type="dxa"/>
            <w:vAlign w:val="center"/>
          </w:tcPr>
          <w:p w14:paraId="65B8B980"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0.64</w:t>
            </w:r>
          </w:p>
        </w:tc>
        <w:tc>
          <w:tcPr>
            <w:tcW w:w="846" w:type="dxa"/>
            <w:vAlign w:val="center"/>
          </w:tcPr>
          <w:p w14:paraId="7AB1601A" w14:textId="427307C2"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01C0C846" w14:textId="09CC9D97"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5BCFDE99"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60</w:t>
            </w:r>
          </w:p>
        </w:tc>
        <w:tc>
          <w:tcPr>
            <w:tcW w:w="846" w:type="dxa"/>
            <w:vAlign w:val="center"/>
          </w:tcPr>
          <w:p w14:paraId="509B8420"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1.6</w:t>
            </w:r>
          </w:p>
        </w:tc>
        <w:tc>
          <w:tcPr>
            <w:tcW w:w="846" w:type="dxa"/>
            <w:vAlign w:val="center"/>
          </w:tcPr>
          <w:p w14:paraId="7928A9B8" w14:textId="79C7D098"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2803FFD7" w14:textId="1956E9F7"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3C7AA8A8" w14:textId="662D4054"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48A50ECC" w14:textId="66BA5E4C"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7F3572CF" w14:textId="08D9CAB8"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548" w:type="dxa"/>
            <w:vAlign w:val="center"/>
          </w:tcPr>
          <w:p w14:paraId="40827313" w14:textId="43BFD618"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r>
      <w:tr w:rsidR="00B40317" w:rsidRPr="00543AA0" w14:paraId="1BE4AB1C" w14:textId="77777777" w:rsidTr="00587498">
        <w:trPr>
          <w:jc w:val="center"/>
        </w:trPr>
        <w:tc>
          <w:tcPr>
            <w:tcW w:w="846" w:type="dxa"/>
            <w:vAlign w:val="center"/>
          </w:tcPr>
          <w:p w14:paraId="04D05464" w14:textId="770AE3B1"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47423A8C" w14:textId="341257EF"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52CCEBDE" w14:textId="51FD72BF"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1A8189C7" w14:textId="09C65E75"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768F60DF"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65</w:t>
            </w:r>
          </w:p>
        </w:tc>
        <w:tc>
          <w:tcPr>
            <w:tcW w:w="846" w:type="dxa"/>
            <w:vAlign w:val="center"/>
          </w:tcPr>
          <w:p w14:paraId="75843316"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1.7</w:t>
            </w:r>
          </w:p>
        </w:tc>
        <w:tc>
          <w:tcPr>
            <w:tcW w:w="846" w:type="dxa"/>
            <w:vAlign w:val="center"/>
          </w:tcPr>
          <w:p w14:paraId="6BA8B85E" w14:textId="019A59D3"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42B5E536" w14:textId="365A7A1A"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57271438" w14:textId="7109D4D8"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113F8CC0" w14:textId="16C07E20"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4E076483" w14:textId="2642B12A"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548" w:type="dxa"/>
            <w:vAlign w:val="center"/>
          </w:tcPr>
          <w:p w14:paraId="0CA7C95D" w14:textId="31852B50"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r>
      <w:tr w:rsidR="00B40317" w:rsidRPr="00543AA0" w14:paraId="719EE0F8" w14:textId="77777777" w:rsidTr="00587498">
        <w:trPr>
          <w:jc w:val="center"/>
        </w:trPr>
        <w:tc>
          <w:tcPr>
            <w:tcW w:w="846" w:type="dxa"/>
            <w:vAlign w:val="center"/>
          </w:tcPr>
          <w:p w14:paraId="2E851F19" w14:textId="77CDF9C1"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4406D853" w14:textId="3EC43A6D"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55A5C49D" w14:textId="0327D7FE"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53749A6B" w14:textId="1A22759D"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3B54DD7A"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70</w:t>
            </w:r>
          </w:p>
        </w:tc>
        <w:tc>
          <w:tcPr>
            <w:tcW w:w="846" w:type="dxa"/>
            <w:vAlign w:val="center"/>
          </w:tcPr>
          <w:p w14:paraId="41C16CA8" w14:textId="77777777" w:rsidR="00B40317" w:rsidRPr="00543AA0" w:rsidRDefault="00B40317" w:rsidP="00587498">
            <w:pPr>
              <w:spacing w:line="360" w:lineRule="auto"/>
              <w:jc w:val="center"/>
              <w:rPr>
                <w:rFonts w:ascii="Times New Roman" w:hAnsi="Times New Roman" w:cs="Times New Roman"/>
                <w:szCs w:val="21"/>
              </w:rPr>
            </w:pPr>
            <w:r w:rsidRPr="00543AA0">
              <w:rPr>
                <w:rFonts w:ascii="Times New Roman" w:hAnsi="Times New Roman" w:cs="Times New Roman"/>
                <w:szCs w:val="21"/>
              </w:rPr>
              <w:t>1.8</w:t>
            </w:r>
          </w:p>
        </w:tc>
        <w:tc>
          <w:tcPr>
            <w:tcW w:w="846" w:type="dxa"/>
            <w:vAlign w:val="center"/>
          </w:tcPr>
          <w:p w14:paraId="347252FB" w14:textId="197497D8"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20E63AE1" w14:textId="480B1B53"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3B6D9F75" w14:textId="213745C0"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778B1D8C" w14:textId="71B35668"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846" w:type="dxa"/>
            <w:vAlign w:val="center"/>
          </w:tcPr>
          <w:p w14:paraId="2EF98018" w14:textId="67935433"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c>
          <w:tcPr>
            <w:tcW w:w="548" w:type="dxa"/>
            <w:vAlign w:val="center"/>
          </w:tcPr>
          <w:p w14:paraId="34B3D27D" w14:textId="5CDB78AC" w:rsidR="00B40317" w:rsidRPr="00543AA0" w:rsidRDefault="00B40317" w:rsidP="00587498">
            <w:pPr>
              <w:spacing w:line="360" w:lineRule="auto"/>
              <w:jc w:val="center"/>
              <w:rPr>
                <w:rFonts w:ascii="Times New Roman" w:hAnsi="Times New Roman" w:cs="Times New Roman"/>
                <w:szCs w:val="21"/>
              </w:rPr>
            </w:pPr>
            <w:r w:rsidRPr="00DA3923">
              <w:rPr>
                <w:rFonts w:ascii="Times New Roman" w:hAnsi="Times New Roman" w:cs="Times New Roman" w:hint="eastAsia"/>
                <w:noProof/>
                <w:color w:val="000000"/>
                <w:kern w:val="0"/>
                <w:szCs w:val="20"/>
              </w:rPr>
              <w:t>-</w:t>
            </w:r>
          </w:p>
        </w:tc>
      </w:tr>
    </w:tbl>
    <w:p w14:paraId="7AE71632" w14:textId="463D58E9" w:rsidR="00DA3923" w:rsidRPr="00DA3923" w:rsidRDefault="00DA3923" w:rsidP="00DA3923">
      <w:pPr>
        <w:pStyle w:val="1"/>
        <w:numPr>
          <w:ilvl w:val="0"/>
          <w:numId w:val="1"/>
        </w:numPr>
        <w:spacing w:beforeLines="100" w:before="312" w:afterLines="100" w:after="312" w:line="360" w:lineRule="exact"/>
        <w:rPr>
          <w:rFonts w:ascii="Times New Roman" w:eastAsia="黑体" w:hAnsi="Times New Roman" w:cs="Times New Roman"/>
          <w:bCs w:val="0"/>
          <w:color w:val="000000"/>
          <w:kern w:val="2"/>
          <w:sz w:val="21"/>
          <w:szCs w:val="21"/>
        </w:rPr>
      </w:pPr>
      <w:bookmarkStart w:id="38" w:name="_Toc189830491"/>
      <w:bookmarkStart w:id="39" w:name="_Hlk196916819"/>
      <w:r w:rsidRPr="00DA3923">
        <w:rPr>
          <w:rFonts w:ascii="Times New Roman" w:eastAsia="黑体" w:hAnsi="Times New Roman" w:cs="Times New Roman" w:hint="eastAsia"/>
          <w:bCs w:val="0"/>
          <w:color w:val="000000"/>
          <w:kern w:val="2"/>
          <w:sz w:val="21"/>
          <w:szCs w:val="21"/>
        </w:rPr>
        <w:t>测算</w:t>
      </w:r>
      <w:r w:rsidR="00423CA1">
        <w:rPr>
          <w:rFonts w:ascii="Times New Roman" w:eastAsia="黑体" w:hAnsi="Times New Roman" w:cs="Times New Roman" w:hint="eastAsia"/>
          <w:bCs w:val="0"/>
          <w:color w:val="000000"/>
          <w:kern w:val="2"/>
          <w:sz w:val="21"/>
          <w:szCs w:val="21"/>
        </w:rPr>
        <w:t>适宜</w:t>
      </w:r>
      <w:r w:rsidRPr="00DA3923">
        <w:rPr>
          <w:rFonts w:ascii="Times New Roman" w:eastAsia="黑体" w:hAnsi="Times New Roman" w:cs="Times New Roman" w:hint="eastAsia"/>
          <w:bCs w:val="0"/>
          <w:color w:val="000000"/>
          <w:kern w:val="2"/>
          <w:sz w:val="21"/>
          <w:szCs w:val="21"/>
        </w:rPr>
        <w:t>载畜量</w:t>
      </w:r>
      <w:bookmarkEnd w:id="38"/>
    </w:p>
    <w:bookmarkEnd w:id="39"/>
    <w:p w14:paraId="0E4B6BA9" w14:textId="4B9D02D8" w:rsidR="00DA3923" w:rsidRPr="00DA3923" w:rsidRDefault="00DA3923" w:rsidP="00DA3923">
      <w:pPr>
        <w:widowControl/>
        <w:tabs>
          <w:tab w:val="center" w:pos="4201"/>
          <w:tab w:val="right" w:leader="dot" w:pos="9298"/>
        </w:tabs>
        <w:autoSpaceDE w:val="0"/>
        <w:autoSpaceDN w:val="0"/>
        <w:spacing w:beforeLines="50" w:before="156" w:afterLines="50" w:after="156" w:line="300" w:lineRule="auto"/>
        <w:ind w:firstLineChars="200" w:firstLine="420"/>
        <w:rPr>
          <w:rFonts w:ascii="Times New Roman" w:hAnsi="Times New Roman" w:cs="Times New Roman"/>
          <w:noProof/>
          <w:color w:val="000000"/>
          <w:kern w:val="0"/>
          <w:szCs w:val="20"/>
        </w:rPr>
      </w:pPr>
      <w:r w:rsidRPr="00DA3923">
        <w:rPr>
          <w:rFonts w:ascii="Times New Roman" w:hAnsi="Times New Roman" w:cs="Times New Roman" w:hint="eastAsia"/>
          <w:noProof/>
          <w:color w:val="000000"/>
          <w:kern w:val="0"/>
          <w:szCs w:val="20"/>
        </w:rPr>
        <w:t>草地</w:t>
      </w:r>
      <w:r w:rsidR="00423CA1">
        <w:rPr>
          <w:rFonts w:ascii="Times New Roman" w:hAnsi="Times New Roman" w:cs="Times New Roman" w:hint="eastAsia"/>
          <w:noProof/>
          <w:color w:val="000000"/>
          <w:kern w:val="0"/>
          <w:szCs w:val="20"/>
        </w:rPr>
        <w:t>适宜</w:t>
      </w:r>
      <w:r w:rsidRPr="00DA3923">
        <w:rPr>
          <w:rFonts w:ascii="Times New Roman" w:hAnsi="Times New Roman" w:cs="Times New Roman" w:hint="eastAsia"/>
          <w:noProof/>
          <w:color w:val="000000"/>
          <w:kern w:val="0"/>
          <w:szCs w:val="20"/>
        </w:rPr>
        <w:t>载畜量</w:t>
      </w:r>
      <w:r w:rsidRPr="00DA3923">
        <w:rPr>
          <w:rFonts w:ascii="Times New Roman" w:hAnsi="Times New Roman" w:cs="Times New Roman"/>
          <w:noProof/>
          <w:color w:val="000000"/>
          <w:kern w:val="0"/>
          <w:szCs w:val="20"/>
        </w:rPr>
        <w:t>按式（</w:t>
      </w:r>
      <w:r w:rsidRPr="00DA3923">
        <w:rPr>
          <w:rFonts w:ascii="Times New Roman" w:hAnsi="Times New Roman" w:cs="Times New Roman"/>
          <w:noProof/>
          <w:color w:val="000000"/>
          <w:kern w:val="0"/>
          <w:szCs w:val="20"/>
        </w:rPr>
        <w:t>2</w:t>
      </w:r>
      <w:r w:rsidRPr="00DA3923">
        <w:rPr>
          <w:rFonts w:ascii="Times New Roman" w:hAnsi="Times New Roman" w:cs="Times New Roman"/>
          <w:noProof/>
          <w:color w:val="000000"/>
          <w:kern w:val="0"/>
          <w:szCs w:val="20"/>
        </w:rPr>
        <w:t>）计算如下：</w:t>
      </w:r>
    </w:p>
    <w:p w14:paraId="7E6DF0A8"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firstLineChars="1900" w:firstLine="4560"/>
        <w:rPr>
          <w:rFonts w:ascii="Times New Roman" w:hAnsi="Times New Roman" w:cs="Times New Roman"/>
          <w:noProof/>
          <w:color w:val="000000"/>
          <w:kern w:val="0"/>
          <w:szCs w:val="20"/>
        </w:rPr>
      </w:pPr>
      <m:oMath>
        <m:r>
          <w:rPr>
            <w:rFonts w:ascii="Cambria Math" w:hAnsi="Cambria Math" w:cs="Times New Roman"/>
            <w:noProof/>
            <w:kern w:val="0"/>
            <w:sz w:val="24"/>
            <w:szCs w:val="24"/>
          </w:rPr>
          <m:t>C</m:t>
        </m:r>
        <m:r>
          <m:rPr>
            <m:sty m:val="p"/>
          </m:rPr>
          <w:rPr>
            <w:rFonts w:ascii="Cambria Math" w:hAnsi="Cambria Math" w:cs="Times New Roman"/>
            <w:noProof/>
            <w:kern w:val="0"/>
            <w:sz w:val="24"/>
            <w:szCs w:val="24"/>
          </w:rPr>
          <m:t xml:space="preserve"> = </m:t>
        </m:r>
        <m:f>
          <m:fPr>
            <m:ctrlPr>
              <w:rPr>
                <w:rFonts w:ascii="Cambria Math" w:hAnsi="Cambria Math" w:cs="Times New Roman"/>
                <w:noProof/>
                <w:kern w:val="0"/>
                <w:sz w:val="24"/>
                <w:szCs w:val="24"/>
              </w:rPr>
            </m:ctrlPr>
          </m:fPr>
          <m:num>
            <m:sSub>
              <m:sSubPr>
                <m:ctrlPr>
                  <w:rPr>
                    <w:rFonts w:ascii="Cambria Math" w:hAnsi="Cambria Math" w:cs="Times New Roman"/>
                    <w:noProof/>
                    <w:color w:val="000000"/>
                    <w:kern w:val="0"/>
                    <w:sz w:val="24"/>
                    <w:szCs w:val="24"/>
                  </w:rPr>
                </m:ctrlPr>
              </m:sSubPr>
              <m:e>
                <m:r>
                  <w:rPr>
                    <w:rFonts w:ascii="Cambria Math" w:hAnsi="Cambria Math" w:cs="Times New Roman"/>
                    <w:noProof/>
                    <w:color w:val="000000"/>
                    <w:kern w:val="0"/>
                    <w:sz w:val="24"/>
                    <w:szCs w:val="24"/>
                  </w:rPr>
                  <m:t>Y</m:t>
                </m:r>
              </m:e>
              <m:sub>
                <m:r>
                  <w:rPr>
                    <w:rFonts w:ascii="Cambria Math" w:hAnsi="Cambria Math" w:cs="Times New Roman" w:hint="eastAsia"/>
                    <w:noProof/>
                    <w:color w:val="000000"/>
                    <w:kern w:val="0"/>
                    <w:sz w:val="24"/>
                    <w:szCs w:val="24"/>
                  </w:rPr>
                  <m:t>e</m:t>
                </m:r>
              </m:sub>
            </m:sSub>
            <m:r>
              <m:rPr>
                <m:sty m:val="p"/>
              </m:rPr>
              <w:rPr>
                <w:rFonts w:ascii="Cambria Math" w:hAnsi="Cambria Math" w:cs="Times New Roman"/>
                <w:noProof/>
                <w:kern w:val="0"/>
                <w:sz w:val="24"/>
                <w:szCs w:val="24"/>
              </w:rPr>
              <m:t xml:space="preserve"> × </m:t>
            </m:r>
            <m:r>
              <w:rPr>
                <w:rFonts w:ascii="Cambria Math" w:hAnsi="Cambria Math" w:cs="Times New Roman"/>
                <w:noProof/>
                <w:kern w:val="0"/>
                <w:sz w:val="24"/>
                <w:szCs w:val="24"/>
              </w:rPr>
              <m:t>U</m:t>
            </m:r>
          </m:num>
          <m:den>
            <m:r>
              <w:rPr>
                <w:rFonts w:ascii="Cambria Math" w:hAnsi="Cambria Math" w:cs="Times New Roman"/>
                <w:noProof/>
                <w:kern w:val="0"/>
                <w:sz w:val="24"/>
                <w:szCs w:val="24"/>
              </w:rPr>
              <m:t>I</m:t>
            </m:r>
            <m:r>
              <m:rPr>
                <m:sty m:val="p"/>
              </m:rPr>
              <w:rPr>
                <w:rFonts w:ascii="Cambria Math" w:hAnsi="Cambria Math" w:cs="Times New Roman"/>
                <w:noProof/>
                <w:kern w:val="0"/>
                <w:sz w:val="24"/>
                <w:szCs w:val="24"/>
              </w:rPr>
              <m:t xml:space="preserve"> × D</m:t>
            </m:r>
          </m:den>
        </m:f>
        <m:r>
          <m:rPr>
            <m:sty m:val="p"/>
          </m:rPr>
          <w:rPr>
            <w:rFonts w:ascii="Cambria Math" w:hAnsi="Cambria Math" w:cs="Times New Roman"/>
            <w:noProof/>
            <w:kern w:val="0"/>
            <w:sz w:val="24"/>
            <w:szCs w:val="24"/>
          </w:rPr>
          <m:t xml:space="preserve"> </m:t>
        </m:r>
      </m:oMath>
      <w:r w:rsidRPr="00DA3923">
        <w:rPr>
          <w:rFonts w:ascii="Times New Roman" w:hAnsi="Times New Roman" w:cs="Times New Roman"/>
          <w:noProof/>
          <w:kern w:val="0"/>
          <w:sz w:val="28"/>
          <w:szCs w:val="28"/>
        </w:rPr>
        <w:t xml:space="preserve"> </w:t>
      </w:r>
      <w:r w:rsidRPr="00DA3923">
        <w:rPr>
          <w:rFonts w:ascii="Times New Roman" w:hAnsi="Times New Roman" w:cs="Times New Roman"/>
          <w:noProof/>
          <w:kern w:val="0"/>
          <w:szCs w:val="20"/>
        </w:rPr>
        <w:tab/>
      </w:r>
      <w:r w:rsidRPr="00DA3923">
        <w:rPr>
          <w:rFonts w:ascii="Times New Roman" w:hAnsi="Times New Roman" w:cs="Times New Roman"/>
          <w:noProof/>
          <w:kern w:val="0"/>
          <w:szCs w:val="20"/>
        </w:rPr>
        <w:t>（</w:t>
      </w:r>
      <w:r w:rsidRPr="00DA3923">
        <w:rPr>
          <w:rFonts w:ascii="Times New Roman" w:hAnsi="Times New Roman" w:cs="Times New Roman"/>
          <w:noProof/>
          <w:kern w:val="0"/>
          <w:szCs w:val="20"/>
        </w:rPr>
        <w:t>2</w:t>
      </w:r>
      <w:r w:rsidRPr="00DA3923">
        <w:rPr>
          <w:rFonts w:ascii="Times New Roman" w:hAnsi="Times New Roman" w:cs="Times New Roman"/>
          <w:noProof/>
          <w:kern w:val="0"/>
          <w:szCs w:val="20"/>
        </w:rPr>
        <w:t>）</w:t>
      </w:r>
    </w:p>
    <w:p w14:paraId="5AB65B0F" w14:textId="77777777" w:rsidR="00DA3923" w:rsidRPr="00DA3923" w:rsidRDefault="00DA3923" w:rsidP="00DA3923">
      <w:pPr>
        <w:widowControl/>
        <w:tabs>
          <w:tab w:val="center" w:pos="4201"/>
          <w:tab w:val="right" w:leader="dot" w:pos="9298"/>
        </w:tabs>
        <w:autoSpaceDE w:val="0"/>
        <w:autoSpaceDN w:val="0"/>
        <w:adjustRightInd w:val="0"/>
        <w:snapToGrid w:val="0"/>
        <w:spacing w:line="300" w:lineRule="auto"/>
        <w:ind w:firstLineChars="200" w:firstLine="420"/>
        <w:jc w:val="left"/>
        <w:rPr>
          <w:rFonts w:ascii="Times New Roman" w:hAnsi="Times New Roman" w:cs="Times New Roman"/>
          <w:kern w:val="0"/>
          <w:szCs w:val="20"/>
        </w:rPr>
      </w:pPr>
      <w:r w:rsidRPr="00DA3923">
        <w:rPr>
          <w:rFonts w:ascii="Times New Roman" w:hAnsi="Times New Roman" w:cs="Times New Roman"/>
          <w:kern w:val="0"/>
          <w:szCs w:val="20"/>
        </w:rPr>
        <w:t>式中：</w:t>
      </w:r>
    </w:p>
    <w:p w14:paraId="20D03C5F" w14:textId="54937DA3" w:rsidR="00DA3923" w:rsidRPr="00DA3923" w:rsidRDefault="00DA3923" w:rsidP="00DA3923">
      <w:pPr>
        <w:adjustRightInd w:val="0"/>
        <w:snapToGrid w:val="0"/>
        <w:spacing w:line="360" w:lineRule="auto"/>
        <w:ind w:left="420"/>
        <w:rPr>
          <w:rFonts w:ascii="Times New Roman" w:hAnsi="Times New Roman" w:cs="Times New Roman"/>
          <w:kern w:val="0"/>
          <w:szCs w:val="20"/>
        </w:rPr>
      </w:pPr>
      <w:bookmarkStart w:id="40" w:name="_Hlk196916868"/>
      <w:r w:rsidRPr="00DA3923">
        <w:rPr>
          <w:rFonts w:ascii="Times New Roman" w:hAnsi="Times New Roman" w:cs="Times New Roman" w:hint="eastAsia"/>
          <w:i/>
          <w:kern w:val="0"/>
          <w:szCs w:val="20"/>
        </w:rPr>
        <w:t>C</w:t>
      </w:r>
      <w:r w:rsidRPr="00DA3923">
        <w:rPr>
          <w:rFonts w:ascii="Times New Roman" w:hAnsi="Times New Roman" w:cs="Times New Roman"/>
          <w:kern w:val="0"/>
          <w:szCs w:val="20"/>
          <w:vertAlign w:val="subscript"/>
        </w:rPr>
        <w:t xml:space="preserve"> </w:t>
      </w:r>
      <w:r w:rsidRPr="00DA3923">
        <w:rPr>
          <w:rFonts w:ascii="Times New Roman" w:hAnsi="Times New Roman" w:cs="Times New Roman" w:hint="eastAsia"/>
          <w:kern w:val="0"/>
          <w:szCs w:val="20"/>
          <w:vertAlign w:val="subscript"/>
        </w:rPr>
        <w:t xml:space="preserve"> </w:t>
      </w:r>
      <w:r w:rsidRPr="00DA3923">
        <w:rPr>
          <w:rFonts w:ascii="Times New Roman" w:hAnsi="Times New Roman" w:cs="Times New Roman"/>
          <w:kern w:val="0"/>
          <w:szCs w:val="20"/>
        </w:rPr>
        <w:t>——</w:t>
      </w:r>
      <w:r w:rsidR="00423CA1">
        <w:rPr>
          <w:rFonts w:ascii="Times New Roman" w:hAnsi="Times New Roman" w:cs="Times New Roman" w:hint="eastAsia"/>
          <w:kern w:val="0"/>
          <w:szCs w:val="20"/>
        </w:rPr>
        <w:t>适宜</w:t>
      </w:r>
      <w:r w:rsidRPr="00DA3923">
        <w:rPr>
          <w:rFonts w:ascii="Times New Roman" w:hAnsi="Times New Roman" w:cs="Times New Roman"/>
          <w:kern w:val="0"/>
          <w:szCs w:val="20"/>
        </w:rPr>
        <w:t>载畜量，单位</w:t>
      </w:r>
      <w:proofErr w:type="gramStart"/>
      <w:r w:rsidRPr="00DA3923">
        <w:rPr>
          <w:rFonts w:ascii="Times New Roman" w:hAnsi="Times New Roman" w:cs="Times New Roman"/>
          <w:kern w:val="0"/>
          <w:szCs w:val="20"/>
        </w:rPr>
        <w:t>为</w:t>
      </w:r>
      <w:r w:rsidRPr="00DA3923">
        <w:rPr>
          <w:rFonts w:ascii="Times New Roman" w:hAnsi="Times New Roman" w:cs="Times New Roman" w:hint="eastAsia"/>
          <w:kern w:val="0"/>
          <w:szCs w:val="20"/>
        </w:rPr>
        <w:t>只</w:t>
      </w:r>
      <w:r w:rsidRPr="00DA3923">
        <w:rPr>
          <w:rFonts w:ascii="Times New Roman" w:hAnsi="Times New Roman" w:cs="Times New Roman"/>
          <w:kern w:val="0"/>
          <w:szCs w:val="20"/>
        </w:rPr>
        <w:t>每公顷</w:t>
      </w:r>
      <w:proofErr w:type="gramEnd"/>
      <w:r w:rsidRPr="00DA3923">
        <w:rPr>
          <w:rFonts w:ascii="Times New Roman" w:hAnsi="Times New Roman" w:cs="Times New Roman"/>
          <w:kern w:val="0"/>
          <w:szCs w:val="20"/>
        </w:rPr>
        <w:t>每天（</w:t>
      </w:r>
      <w:r w:rsidRPr="00DA3923">
        <w:rPr>
          <w:rFonts w:ascii="Times New Roman" w:hAnsi="Times New Roman" w:cs="Times New Roman" w:hint="eastAsia"/>
          <w:kern w:val="0"/>
          <w:szCs w:val="20"/>
        </w:rPr>
        <w:t>n</w:t>
      </w:r>
      <w:r w:rsidRPr="00DA3923">
        <w:rPr>
          <w:rFonts w:ascii="Times New Roman" w:hAnsi="Times New Roman" w:cs="Times New Roman"/>
          <w:kern w:val="0"/>
          <w:szCs w:val="20"/>
        </w:rPr>
        <w:t>/hm</w:t>
      </w:r>
      <w:r w:rsidRPr="00DA3923">
        <w:rPr>
          <w:rFonts w:ascii="Times New Roman" w:hAnsi="Times New Roman" w:cs="Times New Roman"/>
          <w:kern w:val="0"/>
          <w:szCs w:val="20"/>
          <w:vertAlign w:val="superscript"/>
        </w:rPr>
        <w:t>2</w:t>
      </w:r>
      <w:r w:rsidRPr="00DA3923">
        <w:rPr>
          <w:rFonts w:ascii="Times New Roman" w:hAnsi="Times New Roman" w:cs="Times New Roman"/>
          <w:kern w:val="0"/>
          <w:szCs w:val="20"/>
        </w:rPr>
        <w:t>•d</w:t>
      </w:r>
      <w:r w:rsidRPr="00DA3923">
        <w:rPr>
          <w:rFonts w:ascii="Times New Roman" w:hAnsi="Times New Roman" w:cs="Times New Roman"/>
          <w:kern w:val="0"/>
          <w:szCs w:val="20"/>
        </w:rPr>
        <w:t>）；</w:t>
      </w:r>
    </w:p>
    <w:p w14:paraId="6FA8CDE5" w14:textId="77777777" w:rsidR="00DA3923" w:rsidRPr="00DA3923" w:rsidRDefault="00DA3923" w:rsidP="00DA3923">
      <w:pPr>
        <w:widowControl/>
        <w:tabs>
          <w:tab w:val="center" w:pos="4201"/>
          <w:tab w:val="right" w:leader="dot" w:pos="9298"/>
        </w:tabs>
        <w:autoSpaceDE w:val="0"/>
        <w:autoSpaceDN w:val="0"/>
        <w:adjustRightInd w:val="0"/>
        <w:snapToGrid w:val="0"/>
        <w:spacing w:line="360" w:lineRule="auto"/>
        <w:ind w:left="420"/>
        <w:rPr>
          <w:rFonts w:ascii="Times New Roman" w:hAnsi="Times New Roman" w:cs="Times New Roman"/>
          <w:noProof/>
          <w:kern w:val="0"/>
          <w:szCs w:val="20"/>
        </w:rPr>
      </w:pPr>
      <w:r w:rsidRPr="00DA3923">
        <w:rPr>
          <w:rFonts w:ascii="Times New Roman" w:hAnsi="Times New Roman" w:cs="Times New Roman"/>
          <w:i/>
          <w:noProof/>
          <w:kern w:val="0"/>
          <w:szCs w:val="20"/>
        </w:rPr>
        <w:t>D</w:t>
      </w:r>
      <w:r w:rsidRPr="00DA3923">
        <w:rPr>
          <w:rFonts w:ascii="Times New Roman" w:hAnsi="Times New Roman" w:cs="Times New Roman"/>
          <w:i/>
          <w:noProof/>
          <w:kern w:val="0"/>
          <w:szCs w:val="20"/>
          <w:vertAlign w:val="subscript"/>
        </w:rPr>
        <w:t xml:space="preserve">  </w:t>
      </w:r>
      <w:r w:rsidRPr="00DA3923">
        <w:rPr>
          <w:rFonts w:ascii="Times New Roman" w:hAnsi="Times New Roman" w:cs="Times New Roman"/>
          <w:noProof/>
          <w:kern w:val="0"/>
          <w:szCs w:val="20"/>
        </w:rPr>
        <w:t xml:space="preserve">—— </w:t>
      </w:r>
      <w:r w:rsidRPr="00DA3923">
        <w:rPr>
          <w:rFonts w:ascii="Times New Roman" w:hAnsi="Times New Roman" w:cs="Times New Roman"/>
          <w:noProof/>
          <w:kern w:val="0"/>
          <w:szCs w:val="20"/>
        </w:rPr>
        <w:t>放牧时间，单位为天（</w:t>
      </w:r>
      <w:r w:rsidRPr="00DA3923">
        <w:rPr>
          <w:rFonts w:ascii="Times New Roman" w:hAnsi="Times New Roman" w:cs="Times New Roman"/>
          <w:noProof/>
          <w:kern w:val="0"/>
          <w:szCs w:val="20"/>
        </w:rPr>
        <w:t>d</w:t>
      </w:r>
      <w:r w:rsidRPr="00DA3923">
        <w:rPr>
          <w:rFonts w:ascii="Times New Roman" w:hAnsi="Times New Roman" w:cs="Times New Roman"/>
          <w:noProof/>
          <w:kern w:val="0"/>
          <w:szCs w:val="20"/>
        </w:rPr>
        <w:t>）；</w:t>
      </w:r>
    </w:p>
    <w:p w14:paraId="39EFABAC" w14:textId="77777777" w:rsidR="00DA3923" w:rsidRPr="00DA3923" w:rsidRDefault="00DA3923" w:rsidP="00DA3923">
      <w:pPr>
        <w:adjustRightInd w:val="0"/>
        <w:snapToGrid w:val="0"/>
        <w:spacing w:line="360" w:lineRule="auto"/>
        <w:ind w:left="420"/>
        <w:rPr>
          <w:rFonts w:ascii="Times New Roman" w:hAnsi="Times New Roman" w:cs="Times New Roman"/>
          <w:kern w:val="0"/>
          <w:szCs w:val="20"/>
        </w:rPr>
      </w:pPr>
      <w:r w:rsidRPr="00DA3923">
        <w:rPr>
          <w:rFonts w:ascii="Times New Roman" w:hAnsi="Times New Roman" w:cs="Times New Roman"/>
          <w:i/>
          <w:kern w:val="0"/>
          <w:szCs w:val="20"/>
        </w:rPr>
        <w:t xml:space="preserve">I </w:t>
      </w:r>
      <w:r w:rsidRPr="00DA3923">
        <w:rPr>
          <w:rFonts w:ascii="Times New Roman" w:hAnsi="Times New Roman" w:cs="Times New Roman" w:hint="eastAsia"/>
          <w:i/>
          <w:kern w:val="0"/>
          <w:szCs w:val="20"/>
          <w:vertAlign w:val="subscript"/>
        </w:rPr>
        <w:t xml:space="preserve"> </w:t>
      </w:r>
      <w:r w:rsidRPr="00DA3923">
        <w:rPr>
          <w:rFonts w:ascii="Times New Roman" w:hAnsi="Times New Roman" w:cs="Times New Roman"/>
          <w:kern w:val="0"/>
          <w:szCs w:val="20"/>
        </w:rPr>
        <w:t xml:space="preserve">—— </w:t>
      </w:r>
      <w:r w:rsidRPr="00DA3923">
        <w:rPr>
          <w:rFonts w:ascii="Times New Roman" w:hAnsi="Times New Roman" w:cs="Times New Roman" w:hint="eastAsia"/>
          <w:kern w:val="0"/>
          <w:szCs w:val="20"/>
        </w:rPr>
        <w:t>家畜日采食量</w:t>
      </w:r>
      <w:r w:rsidRPr="00DA3923">
        <w:rPr>
          <w:rFonts w:ascii="Times New Roman" w:hAnsi="Times New Roman" w:cs="Times New Roman"/>
          <w:kern w:val="0"/>
          <w:szCs w:val="20"/>
        </w:rPr>
        <w:t>，单位为千克每</w:t>
      </w:r>
      <w:r w:rsidRPr="00DA3923">
        <w:rPr>
          <w:rFonts w:ascii="Times New Roman" w:hAnsi="Times New Roman" w:cs="Times New Roman" w:hint="eastAsia"/>
          <w:kern w:val="0"/>
          <w:szCs w:val="20"/>
        </w:rPr>
        <w:t>天</w:t>
      </w:r>
      <w:r w:rsidRPr="00DA3923">
        <w:rPr>
          <w:rFonts w:ascii="Times New Roman" w:hAnsi="Times New Roman" w:cs="Times New Roman"/>
          <w:kern w:val="0"/>
          <w:szCs w:val="20"/>
        </w:rPr>
        <w:t>（</w:t>
      </w:r>
      <w:r w:rsidRPr="00DA3923">
        <w:rPr>
          <w:rFonts w:ascii="Times New Roman" w:hAnsi="Times New Roman" w:cs="Times New Roman"/>
          <w:kern w:val="0"/>
          <w:szCs w:val="20"/>
        </w:rPr>
        <w:t>kg/</w:t>
      </w:r>
      <w:r w:rsidRPr="00DA3923">
        <w:rPr>
          <w:rFonts w:ascii="Times New Roman" w:hAnsi="Times New Roman" w:cs="Times New Roman" w:hint="eastAsia"/>
          <w:kern w:val="0"/>
          <w:szCs w:val="20"/>
        </w:rPr>
        <w:t>d</w:t>
      </w:r>
      <w:r w:rsidRPr="00DA3923">
        <w:rPr>
          <w:rFonts w:ascii="Times New Roman" w:hAnsi="Times New Roman" w:cs="Times New Roman"/>
          <w:kern w:val="0"/>
          <w:szCs w:val="20"/>
        </w:rPr>
        <w:t>）；</w:t>
      </w:r>
    </w:p>
    <w:p w14:paraId="3A99CB76" w14:textId="075AA021" w:rsidR="00DA3923" w:rsidRPr="00DA3923" w:rsidRDefault="00DA3923" w:rsidP="00DA3923">
      <w:pPr>
        <w:adjustRightInd w:val="0"/>
        <w:snapToGrid w:val="0"/>
        <w:spacing w:line="360" w:lineRule="auto"/>
        <w:ind w:left="420"/>
        <w:rPr>
          <w:rFonts w:ascii="Times New Roman" w:hAnsi="Times New Roman" w:cs="Times New Roman"/>
          <w:kern w:val="0"/>
          <w:szCs w:val="20"/>
        </w:rPr>
      </w:pPr>
      <w:r w:rsidRPr="00DA3923">
        <w:rPr>
          <w:rFonts w:ascii="Times New Roman" w:hAnsi="Times New Roman" w:cs="Times New Roman"/>
          <w:i/>
          <w:kern w:val="0"/>
          <w:szCs w:val="20"/>
        </w:rPr>
        <w:t xml:space="preserve">U </w:t>
      </w:r>
      <w:r w:rsidRPr="00DA3923">
        <w:rPr>
          <w:rFonts w:ascii="Times New Roman" w:hAnsi="Times New Roman" w:cs="Times New Roman" w:hint="eastAsia"/>
          <w:i/>
          <w:kern w:val="0"/>
          <w:szCs w:val="20"/>
          <w:vertAlign w:val="subscript"/>
        </w:rPr>
        <w:t xml:space="preserve"> </w:t>
      </w:r>
      <w:r w:rsidRPr="00DA3923">
        <w:rPr>
          <w:rFonts w:ascii="Times New Roman" w:hAnsi="Times New Roman" w:cs="Times New Roman"/>
          <w:kern w:val="0"/>
          <w:szCs w:val="20"/>
        </w:rPr>
        <w:t xml:space="preserve">—— </w:t>
      </w:r>
      <w:r w:rsidRPr="00DA3923">
        <w:rPr>
          <w:rFonts w:ascii="Times New Roman" w:hAnsi="Times New Roman" w:cs="Times New Roman" w:hint="eastAsia"/>
          <w:kern w:val="0"/>
          <w:szCs w:val="20"/>
        </w:rPr>
        <w:t>草地</w:t>
      </w:r>
      <w:r w:rsidR="00423CA1">
        <w:rPr>
          <w:rFonts w:ascii="Times New Roman" w:hAnsi="Times New Roman" w:cs="Times New Roman" w:hint="eastAsia"/>
          <w:kern w:val="0"/>
          <w:szCs w:val="20"/>
        </w:rPr>
        <w:t>适宜</w:t>
      </w:r>
      <w:r w:rsidRPr="00DA3923">
        <w:rPr>
          <w:rFonts w:ascii="Times New Roman" w:hAnsi="Times New Roman" w:cs="Times New Roman" w:hint="eastAsia"/>
          <w:kern w:val="0"/>
          <w:szCs w:val="20"/>
        </w:rPr>
        <w:t>利用率</w:t>
      </w:r>
      <w:r w:rsidRPr="00DA3923">
        <w:rPr>
          <w:rFonts w:ascii="Times New Roman" w:hAnsi="Times New Roman" w:cs="Times New Roman"/>
          <w:kern w:val="0"/>
          <w:szCs w:val="20"/>
        </w:rPr>
        <w:t>，单位为</w:t>
      </w:r>
      <w:r w:rsidRPr="00DA3923">
        <w:rPr>
          <w:rFonts w:ascii="Times New Roman" w:hAnsi="Times New Roman" w:cs="Times New Roman" w:hint="eastAsia"/>
          <w:kern w:val="0"/>
          <w:szCs w:val="20"/>
        </w:rPr>
        <w:t>百分比</w:t>
      </w:r>
      <w:r w:rsidRPr="00DA3923">
        <w:rPr>
          <w:rFonts w:ascii="Times New Roman" w:hAnsi="Times New Roman" w:cs="Times New Roman"/>
          <w:kern w:val="0"/>
          <w:szCs w:val="20"/>
        </w:rPr>
        <w:t>（</w:t>
      </w:r>
      <w:r w:rsidRPr="00DA3923">
        <w:rPr>
          <w:rFonts w:ascii="Times New Roman" w:hAnsi="Times New Roman" w:cs="Times New Roman" w:hint="eastAsia"/>
          <w:kern w:val="0"/>
          <w:szCs w:val="20"/>
        </w:rPr>
        <w:t>%</w:t>
      </w:r>
      <w:r w:rsidRPr="00DA3923">
        <w:rPr>
          <w:rFonts w:ascii="Times New Roman" w:hAnsi="Times New Roman" w:cs="Times New Roman"/>
          <w:kern w:val="0"/>
          <w:szCs w:val="20"/>
        </w:rPr>
        <w:t>）</w:t>
      </w:r>
      <w:r w:rsidRPr="00DA3923">
        <w:rPr>
          <w:rFonts w:ascii="Times New Roman" w:hAnsi="Times New Roman" w:cs="Times New Roman" w:hint="eastAsia"/>
          <w:kern w:val="0"/>
          <w:szCs w:val="20"/>
        </w:rPr>
        <w:t>；</w:t>
      </w:r>
    </w:p>
    <w:p w14:paraId="391F4FE0" w14:textId="77777777" w:rsidR="00DA3923" w:rsidRPr="00DA3923" w:rsidRDefault="00DA3923" w:rsidP="00DA3923">
      <w:pPr>
        <w:adjustRightInd w:val="0"/>
        <w:snapToGrid w:val="0"/>
        <w:spacing w:line="360" w:lineRule="auto"/>
        <w:ind w:left="420"/>
        <w:rPr>
          <w:rFonts w:ascii="Times New Roman" w:hAnsi="Times New Roman" w:cs="Times New Roman"/>
          <w:kern w:val="0"/>
          <w:szCs w:val="20"/>
        </w:rPr>
      </w:pPr>
      <w:r w:rsidRPr="00DA3923">
        <w:rPr>
          <w:rFonts w:ascii="Times New Roman" w:hAnsi="Times New Roman" w:cs="Times New Roman"/>
          <w:i/>
          <w:kern w:val="0"/>
          <w:szCs w:val="20"/>
        </w:rPr>
        <w:t>Y</w:t>
      </w:r>
      <w:r w:rsidRPr="00DA3923">
        <w:rPr>
          <w:rFonts w:ascii="Times New Roman" w:hAnsi="Times New Roman" w:cs="Times New Roman" w:hint="eastAsia"/>
          <w:i/>
          <w:kern w:val="0"/>
          <w:szCs w:val="20"/>
          <w:vertAlign w:val="subscript"/>
        </w:rPr>
        <w:t xml:space="preserve">e  </w:t>
      </w:r>
      <w:r w:rsidRPr="00DA3923">
        <w:rPr>
          <w:rFonts w:ascii="Times New Roman" w:hAnsi="Times New Roman" w:cs="Times New Roman"/>
          <w:kern w:val="0"/>
          <w:szCs w:val="20"/>
        </w:rPr>
        <w:t xml:space="preserve">—— </w:t>
      </w:r>
      <w:r w:rsidRPr="00DA3923">
        <w:rPr>
          <w:rFonts w:ascii="Times New Roman" w:hAnsi="Times New Roman" w:cs="Times New Roman" w:hint="eastAsia"/>
          <w:kern w:val="0"/>
          <w:szCs w:val="20"/>
        </w:rPr>
        <w:t>可</w:t>
      </w:r>
      <w:r w:rsidRPr="00DA3923">
        <w:rPr>
          <w:rFonts w:ascii="Times New Roman" w:hAnsi="Times New Roman" w:cs="Times New Roman"/>
          <w:kern w:val="0"/>
          <w:szCs w:val="20"/>
        </w:rPr>
        <w:t>食牧草产量，单位为千克每</w:t>
      </w:r>
      <w:r w:rsidRPr="00DA3923">
        <w:rPr>
          <w:rFonts w:ascii="Times New Roman" w:hAnsi="Times New Roman" w:cs="Times New Roman" w:hint="eastAsia"/>
          <w:kern w:val="0"/>
          <w:szCs w:val="20"/>
        </w:rPr>
        <w:t>公顷</w:t>
      </w:r>
      <w:r w:rsidRPr="00DA3923">
        <w:rPr>
          <w:rFonts w:ascii="Times New Roman" w:hAnsi="Times New Roman" w:cs="Times New Roman"/>
          <w:kern w:val="0"/>
          <w:szCs w:val="20"/>
        </w:rPr>
        <w:t>（</w:t>
      </w:r>
      <w:r w:rsidRPr="00DA3923">
        <w:rPr>
          <w:rFonts w:ascii="Times New Roman" w:hAnsi="Times New Roman" w:cs="Times New Roman"/>
          <w:kern w:val="0"/>
          <w:szCs w:val="20"/>
        </w:rPr>
        <w:t>kg/hm</w:t>
      </w:r>
      <w:r w:rsidRPr="00DA3923">
        <w:rPr>
          <w:rFonts w:ascii="Times New Roman" w:hAnsi="Times New Roman" w:cs="Times New Roman"/>
          <w:kern w:val="0"/>
          <w:szCs w:val="20"/>
          <w:vertAlign w:val="superscript"/>
        </w:rPr>
        <w:t>2</w:t>
      </w:r>
      <w:r w:rsidRPr="00DA3923">
        <w:rPr>
          <w:rFonts w:ascii="Times New Roman" w:hAnsi="Times New Roman" w:cs="Times New Roman"/>
          <w:kern w:val="0"/>
          <w:szCs w:val="20"/>
        </w:rPr>
        <w:t>）。</w:t>
      </w:r>
    </w:p>
    <w:bookmarkEnd w:id="40"/>
    <w:p w14:paraId="4F1A4016" w14:textId="67F8A91D" w:rsidR="000F4030" w:rsidRDefault="00D53A6B">
      <w:pPr>
        <w:spacing w:line="360" w:lineRule="exact"/>
        <w:jc w:val="center"/>
        <w:rPr>
          <w:color w:val="000000"/>
        </w:rPr>
      </w:pPr>
      <w:r>
        <w:rPr>
          <w:color w:val="000000"/>
        </w:rPr>
        <w:t>_______________________________</w:t>
      </w:r>
    </w:p>
    <w:sectPr w:rsidR="000F4030">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AF40B" w14:textId="77777777" w:rsidR="00CC5CFE" w:rsidRDefault="00CC5CFE">
      <w:r>
        <w:separator/>
      </w:r>
    </w:p>
  </w:endnote>
  <w:endnote w:type="continuationSeparator" w:id="0">
    <w:p w14:paraId="78A92318" w14:textId="77777777" w:rsidR="00CC5CFE" w:rsidRDefault="00CC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Bold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3B48" w14:textId="77777777" w:rsidR="000F4030" w:rsidRDefault="00D53A6B">
    <w:pPr>
      <w:pStyle w:val="af3"/>
      <w:jc w:val="right"/>
    </w:pPr>
    <w:r>
      <w:fldChar w:fldCharType="begin"/>
    </w:r>
    <w:r>
      <w:instrText>PAGE   \* MERGEFORMAT</w:instrText>
    </w:r>
    <w:r>
      <w:fldChar w:fldCharType="separate"/>
    </w:r>
    <w:r w:rsidR="00D14316" w:rsidRPr="00D14316">
      <w:rPr>
        <w:noProof/>
        <w:lang w:val="zh-CN"/>
      </w:rPr>
      <w:t>2</w:t>
    </w:r>
    <w:r>
      <w:fldChar w:fldCharType="end"/>
    </w:r>
  </w:p>
  <w:p w14:paraId="639421D4" w14:textId="77777777" w:rsidR="000F4030" w:rsidRDefault="000F403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A071" w14:textId="77777777" w:rsidR="000F4030" w:rsidRDefault="000F4030">
    <w:pPr>
      <w:pStyle w:val="af3"/>
      <w:jc w:val="right"/>
    </w:pPr>
  </w:p>
  <w:p w14:paraId="201BDABB" w14:textId="77777777" w:rsidR="000F4030" w:rsidRDefault="000F403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C1A0" w14:textId="77777777" w:rsidR="00A862F4" w:rsidRDefault="00A862F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7315" w14:textId="77777777" w:rsidR="000F4030" w:rsidRDefault="00D53A6B">
    <w:pPr>
      <w:pStyle w:val="af3"/>
      <w:jc w:val="right"/>
    </w:pPr>
    <w:r>
      <w:fldChar w:fldCharType="begin"/>
    </w:r>
    <w:r>
      <w:instrText>PAGE   \* MERGEFORMAT</w:instrText>
    </w:r>
    <w:r>
      <w:fldChar w:fldCharType="separate"/>
    </w:r>
    <w:r w:rsidR="00D14316" w:rsidRPr="00D14316">
      <w:rPr>
        <w:noProof/>
        <w:lang w:val="zh-CN"/>
      </w:rPr>
      <w:t>3</w:t>
    </w:r>
    <w:r>
      <w:fldChar w:fldCharType="end"/>
    </w:r>
  </w:p>
  <w:p w14:paraId="1618B3BD" w14:textId="77777777" w:rsidR="000F4030" w:rsidRDefault="000F4030">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4C6A" w14:textId="77777777" w:rsidR="000F4030" w:rsidRDefault="00D53A6B">
    <w:pPr>
      <w:pStyle w:val="af3"/>
      <w:jc w:val="right"/>
      <w:rPr>
        <w:rFonts w:ascii="宋体" w:hAnsi="宋体" w:hint="eastAsia"/>
      </w:rPr>
    </w:pPr>
    <w:r>
      <w:rPr>
        <w:rFonts w:ascii="宋体" w:hAnsi="宋体" w:hint="eastAsia"/>
      </w:rPr>
      <w:t>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4359" w14:textId="77777777" w:rsidR="000F4030" w:rsidRDefault="00D53A6B">
    <w:pPr>
      <w:pStyle w:val="af3"/>
      <w:jc w:val="right"/>
      <w:rPr>
        <w:rFonts w:ascii="宋体" w:hAnsi="宋体" w:hint="eastAsia"/>
      </w:rPr>
    </w:pPr>
    <w:r>
      <w:rPr>
        <w:rFonts w:ascii="宋体" w:hAnsi="宋体" w:hint="eastAsia"/>
      </w:rPr>
      <w:t>II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6C95" w14:textId="77777777" w:rsidR="000F4030" w:rsidRDefault="00D53A6B">
    <w:pPr>
      <w:pStyle w:val="af3"/>
      <w:jc w:val="right"/>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8C8F" w14:textId="77777777" w:rsidR="00CC5CFE" w:rsidRDefault="00CC5CFE">
      <w:r>
        <w:separator/>
      </w:r>
    </w:p>
  </w:footnote>
  <w:footnote w:type="continuationSeparator" w:id="0">
    <w:p w14:paraId="06DA805A" w14:textId="77777777" w:rsidR="00CC5CFE" w:rsidRDefault="00CC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68C1" w14:textId="77777777" w:rsidR="000F4030" w:rsidRDefault="00D53A6B">
    <w:pPr>
      <w:pStyle w:val="af5"/>
      <w:pBdr>
        <w:bottom w:val="none" w:sz="0" w:space="0" w:color="auto"/>
      </w:pBdr>
      <w:wordWrap w:val="0"/>
      <w:jc w:val="right"/>
      <w:rPr>
        <w:rFonts w:ascii="黑体" w:eastAsia="黑体" w:hAnsi="黑体" w:hint="eastAsia"/>
        <w:b/>
        <w:sz w:val="21"/>
        <w:szCs w:val="21"/>
      </w:rPr>
    </w:pPr>
    <w:r>
      <w:rPr>
        <w:rFonts w:ascii="黑体" w:eastAsia="黑体" w:hAnsi="黑体"/>
        <w:b/>
        <w:sz w:val="21"/>
        <w:szCs w:val="21"/>
      </w:rPr>
      <w:t>T/HXCY</w:t>
    </w:r>
    <w:r>
      <w:rPr>
        <w:rFonts w:ascii="黑体" w:eastAsia="黑体" w:hAnsi="黑体" w:hint="eastAsia"/>
        <w:b/>
        <w:sz w:val="21"/>
        <w:szCs w:val="21"/>
      </w:rPr>
      <w:t xml:space="preserve"> </w:t>
    </w:r>
    <w:r>
      <w:rPr>
        <w:rFonts w:ascii="黑体" w:eastAsia="黑体" w:hAnsi="黑体" w:cs="Times New Roman" w:hint="eastAsia"/>
        <w:b/>
        <w:sz w:val="21"/>
        <w:szCs w:val="21"/>
      </w:rPr>
      <w:t>031</w:t>
    </w:r>
    <w:r>
      <w:rPr>
        <w:rFonts w:ascii="黑体" w:eastAsia="黑体" w:hAnsi="黑体" w:hint="eastAsia"/>
        <w:b/>
        <w:sz w:val="21"/>
        <w:szCs w:val="21"/>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5F32" w14:textId="77777777" w:rsidR="000F4030" w:rsidRDefault="000F4030">
    <w:pPr>
      <w:pStyle w:val="af5"/>
      <w:pBdr>
        <w:bottom w:val="none" w:sz="0" w:space="0" w:color="auto"/>
      </w:pBdr>
      <w:wordWrap w:val="0"/>
      <w:jc w:val="right"/>
      <w:rPr>
        <w:rFonts w:ascii="黑体" w:eastAsia="黑体" w:hAnsi="黑体" w:hint="eastAsia"/>
        <w:b/>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8E8D" w14:textId="77777777" w:rsidR="000F4030" w:rsidRDefault="00D53A6B">
    <w:pPr>
      <w:pStyle w:val="af5"/>
      <w:wordWrap w:val="0"/>
      <w:jc w:val="right"/>
      <w:rPr>
        <w:rFonts w:ascii="黑体" w:eastAsia="黑体" w:hAnsi="黑体" w:hint="eastAsia"/>
        <w:b/>
      </w:rPr>
    </w:pPr>
    <w:r>
      <w:rPr>
        <w:rFonts w:ascii="黑体" w:eastAsia="黑体" w:hAnsi="黑体"/>
        <w:b/>
      </w:rPr>
      <w:t>T/HXCY</w:t>
    </w:r>
    <w:r>
      <w:rPr>
        <w:rFonts w:ascii="黑体" w:eastAsia="黑体" w:hAnsi="黑体" w:hint="eastAsia"/>
        <w:b/>
      </w:rPr>
      <w:t xml:space="preserve"> 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2C2D" w14:textId="77777777" w:rsidR="000F4030" w:rsidRDefault="00D53A6B">
    <w:pPr>
      <w:pStyle w:val="af5"/>
      <w:pBdr>
        <w:bottom w:val="none" w:sz="0" w:space="0" w:color="auto"/>
      </w:pBdr>
      <w:wordWrap w:val="0"/>
      <w:jc w:val="right"/>
      <w:rPr>
        <w:rFonts w:ascii="黑体" w:eastAsia="黑体" w:hAnsi="黑体" w:hint="eastAsia"/>
        <w:b/>
        <w:sz w:val="21"/>
        <w:szCs w:val="21"/>
      </w:rPr>
    </w:pPr>
    <w:r>
      <w:rPr>
        <w:rFonts w:ascii="黑体" w:eastAsia="黑体" w:hAnsi="黑体"/>
        <w:b/>
        <w:sz w:val="21"/>
        <w:szCs w:val="21"/>
      </w:rPr>
      <w:t>T/HXCY</w:t>
    </w:r>
    <w:r>
      <w:rPr>
        <w:rFonts w:ascii="黑体" w:eastAsia="黑体" w:hAnsi="黑体" w:hint="eastAsia"/>
        <w:b/>
        <w:sz w:val="21"/>
        <w:szCs w:val="21"/>
      </w:rPr>
      <w:t xml:space="preserve"> 031-2020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906E" w14:textId="3680BB4E" w:rsidR="000F4030" w:rsidRPr="00A862F4" w:rsidRDefault="00476013" w:rsidP="00476013">
    <w:pPr>
      <w:tabs>
        <w:tab w:val="center" w:pos="4153"/>
        <w:tab w:val="right" w:pos="8306"/>
      </w:tabs>
      <w:wordWrap w:val="0"/>
      <w:snapToGrid w:val="0"/>
      <w:jc w:val="right"/>
      <w:rPr>
        <w:rFonts w:ascii="黑体" w:eastAsia="黑体" w:hAnsi="黑体"/>
        <w:szCs w:val="21"/>
      </w:rPr>
    </w:pPr>
    <w:r w:rsidRPr="00A862F4">
      <w:rPr>
        <w:rFonts w:ascii="黑体" w:eastAsia="黑体" w:hAnsi="黑体" w:cs="Times New Roman"/>
        <w:b/>
        <w:szCs w:val="21"/>
      </w:rPr>
      <w:t>T/HXCY</w:t>
    </w:r>
    <w:r w:rsidRPr="00A862F4">
      <w:rPr>
        <w:rFonts w:ascii="黑体" w:eastAsia="黑体" w:hAnsi="黑体" w:cs="Times New Roman" w:hint="eastAsia"/>
        <w:b/>
        <w:szCs w:val="21"/>
      </w:rPr>
      <w:t xml:space="preserve"> </w:t>
    </w:r>
    <w:r w:rsidRPr="00A862F4">
      <w:rPr>
        <w:rFonts w:ascii="黑体" w:eastAsia="黑体" w:hAnsi="黑体" w:cs="Times New Roman"/>
        <w:szCs w:val="21"/>
        <w:u w:val="single"/>
      </w:rPr>
      <w:t>XXXX</w:t>
    </w:r>
    <w:r w:rsidRPr="00A862F4">
      <w:rPr>
        <w:rFonts w:ascii="黑体" w:eastAsia="黑体" w:hAnsi="黑体" w:cs="Times New Roman" w:hint="eastAsia"/>
        <w:b/>
        <w:szCs w:val="21"/>
      </w:rPr>
      <w:t xml:space="preserve"> -</w:t>
    </w:r>
    <w:r w:rsidRPr="00A862F4">
      <w:rPr>
        <w:rFonts w:ascii="黑体" w:eastAsia="黑体" w:hAnsi="黑体" w:cs="Times New Roman"/>
        <w:szCs w:val="21"/>
        <w:u w:val="single"/>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bCs/>
        <w:i w:val="0"/>
        <w:sz w:val="21"/>
        <w:szCs w:val="21"/>
      </w:rPr>
    </w:lvl>
    <w:lvl w:ilvl="1">
      <w:start w:val="1"/>
      <w:numFmt w:val="decimal"/>
      <w:pStyle w:val="a0"/>
      <w:suff w:val="nothing"/>
      <w:lvlText w:val="%1.%2　"/>
      <w:lvlJc w:val="left"/>
      <w:pPr>
        <w:ind w:left="1135"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pStyle w:val="a1"/>
      <w:suff w:val="nothing"/>
      <w:lvlText w:val="%1.%2.%3　"/>
      <w:lvlJc w:val="left"/>
      <w:pPr>
        <w:ind w:left="0" w:firstLine="0"/>
      </w:pPr>
      <w:rPr>
        <w:rFonts w:ascii="黑体" w:eastAsia="黑体" w:hAnsi="Times New Roman" w:hint="eastAsia"/>
        <w:b w:val="0"/>
        <w:i w:val="0"/>
        <w:sz w:val="21"/>
      </w:rPr>
    </w:lvl>
    <w:lvl w:ilvl="3" w:tentative="1">
      <w:start w:val="1"/>
      <w:numFmt w:val="decimal"/>
      <w:pStyle w:val="a2"/>
      <w:suff w:val="nothing"/>
      <w:lvlText w:val="%1.%2.%3.%4　"/>
      <w:lvlJc w:val="left"/>
      <w:pPr>
        <w:ind w:left="0" w:firstLine="0"/>
      </w:pPr>
      <w:rPr>
        <w:rFonts w:ascii="黑体" w:eastAsia="黑体" w:hAnsi="Times New Roman" w:hint="eastAsia"/>
        <w:b w:val="0"/>
        <w:i w:val="0"/>
        <w:sz w:val="21"/>
      </w:rPr>
    </w:lvl>
    <w:lvl w:ilvl="4" w:tentative="1">
      <w:start w:val="1"/>
      <w:numFmt w:val="decimal"/>
      <w:pStyle w:val="a3"/>
      <w:suff w:val="nothing"/>
      <w:lvlText w:val="%1.%2.%3.%4.%5　"/>
      <w:lvlJc w:val="left"/>
      <w:pPr>
        <w:ind w:left="0" w:firstLine="0"/>
      </w:pPr>
      <w:rPr>
        <w:rFonts w:ascii="黑体" w:eastAsia="黑体" w:hAnsi="Times New Roman" w:hint="eastAsia"/>
        <w:b w:val="0"/>
        <w:i w:val="0"/>
        <w:sz w:val="21"/>
      </w:rPr>
    </w:lvl>
    <w:lvl w:ilvl="5" w:tentative="1">
      <w:start w:val="1"/>
      <w:numFmt w:val="decimal"/>
      <w:pStyle w:val="a4"/>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tentative="1">
      <w:start w:val="1"/>
      <w:numFmt w:val="none"/>
      <w:pStyle w:val="a5"/>
      <w:suff w:val="nothing"/>
      <w:lvlText w:val="%1——"/>
      <w:lvlJc w:val="left"/>
      <w:pPr>
        <w:ind w:left="833" w:hanging="408"/>
      </w:pPr>
      <w:rPr>
        <w:rFonts w:cs="Times New Roman" w:hint="eastAsia"/>
      </w:rPr>
    </w:lvl>
    <w:lvl w:ilvl="1" w:tentative="1">
      <w:start w:val="1"/>
      <w:numFmt w:val="bullet"/>
      <w:pStyle w:val="a6"/>
      <w:lvlText w:val=""/>
      <w:lvlJc w:val="left"/>
      <w:pPr>
        <w:tabs>
          <w:tab w:val="left" w:pos="760"/>
        </w:tabs>
        <w:ind w:left="1264" w:hanging="413"/>
      </w:pPr>
      <w:rPr>
        <w:rFonts w:ascii="Symbol" w:hAnsi="Symbol" w:hint="default"/>
        <w:color w:val="auto"/>
      </w:rPr>
    </w:lvl>
    <w:lvl w:ilvl="2" w:tentative="1">
      <w:start w:val="1"/>
      <w:numFmt w:val="bullet"/>
      <w:pStyle w:val="a7"/>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cs="Times New Roman" w:hint="eastAsia"/>
      </w:rPr>
    </w:lvl>
    <w:lvl w:ilvl="4" w:tentative="1">
      <w:start w:val="1"/>
      <w:numFmt w:val="lowerLetter"/>
      <w:lvlText w:val="%5)"/>
      <w:lvlJc w:val="left"/>
      <w:pPr>
        <w:tabs>
          <w:tab w:val="left" w:pos="2383"/>
        </w:tabs>
        <w:ind w:left="2196" w:hanging="528"/>
      </w:pPr>
      <w:rPr>
        <w:rFonts w:cs="Times New Roman" w:hint="eastAsia"/>
      </w:rPr>
    </w:lvl>
    <w:lvl w:ilvl="5" w:tentative="1">
      <w:start w:val="1"/>
      <w:numFmt w:val="lowerRoman"/>
      <w:lvlText w:val="%6."/>
      <w:lvlJc w:val="right"/>
      <w:pPr>
        <w:tabs>
          <w:tab w:val="left" w:pos="2695"/>
        </w:tabs>
        <w:ind w:left="2508" w:hanging="528"/>
      </w:pPr>
      <w:rPr>
        <w:rFonts w:cs="Times New Roman" w:hint="eastAsia"/>
      </w:rPr>
    </w:lvl>
    <w:lvl w:ilvl="6" w:tentative="1">
      <w:start w:val="1"/>
      <w:numFmt w:val="decimal"/>
      <w:lvlText w:val="%7."/>
      <w:lvlJc w:val="left"/>
      <w:pPr>
        <w:tabs>
          <w:tab w:val="left" w:pos="3007"/>
        </w:tabs>
        <w:ind w:left="2820" w:hanging="528"/>
      </w:pPr>
      <w:rPr>
        <w:rFonts w:cs="Times New Roman" w:hint="eastAsia"/>
      </w:rPr>
    </w:lvl>
    <w:lvl w:ilvl="7" w:tentative="1">
      <w:start w:val="1"/>
      <w:numFmt w:val="lowerLetter"/>
      <w:lvlText w:val="%8)"/>
      <w:lvlJc w:val="left"/>
      <w:pPr>
        <w:tabs>
          <w:tab w:val="left" w:pos="3319"/>
        </w:tabs>
        <w:ind w:left="3132" w:hanging="528"/>
      </w:pPr>
      <w:rPr>
        <w:rFonts w:cs="Times New Roman" w:hint="eastAsia"/>
      </w:rPr>
    </w:lvl>
    <w:lvl w:ilvl="8" w:tentative="1">
      <w:start w:val="1"/>
      <w:numFmt w:val="lowerRoman"/>
      <w:lvlText w:val="%9."/>
      <w:lvlJc w:val="right"/>
      <w:pPr>
        <w:tabs>
          <w:tab w:val="left" w:pos="3631"/>
        </w:tabs>
        <w:ind w:left="3444" w:hanging="528"/>
      </w:pPr>
      <w:rPr>
        <w:rFonts w:cs="Times New Roman" w:hint="eastAsia"/>
      </w:rPr>
    </w:lvl>
  </w:abstractNum>
  <w:abstractNum w:abstractNumId="2" w15:restartNumberingAfterBreak="0">
    <w:nsid w:val="2E246114"/>
    <w:multiLevelType w:val="multilevel"/>
    <w:tmpl w:val="2E246114"/>
    <w:lvl w:ilvl="0" w:tentative="1">
      <w:start w:val="1"/>
      <w:numFmt w:val="decimal"/>
      <w:pStyle w:val="a8"/>
      <w:lvlText w:val="%1"/>
      <w:lvlJc w:val="left"/>
      <w:pPr>
        <w:ind w:left="420" w:hanging="420"/>
      </w:pPr>
      <w:rPr>
        <w:rFonts w:hint="eastAsia"/>
      </w:rPr>
    </w:lvl>
    <w:lvl w:ilvl="1" w:tentative="1">
      <w:start w:val="1"/>
      <w:numFmt w:val="decimal"/>
      <w:isLgl/>
      <w:lvlText w:val="%1.%2"/>
      <w:lvlJc w:val="left"/>
      <w:pPr>
        <w:ind w:left="3256" w:hanging="4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1800" w:hanging="1800"/>
      </w:pPr>
      <w:rPr>
        <w:rFonts w:hint="default"/>
      </w:rPr>
    </w:lvl>
  </w:abstractNum>
  <w:num w:numId="1" w16cid:durableId="651642040">
    <w:abstractNumId w:val="0"/>
  </w:num>
  <w:num w:numId="2" w16cid:durableId="271591450">
    <w:abstractNumId w:val="1"/>
  </w:num>
  <w:num w:numId="3" w16cid:durableId="70360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20"/>
  <w:evenAndOddHeaders/>
  <w:drawingGridHorizontalSpacing w:val="0"/>
  <w:drawingGridVerticalSpacing w:val="156"/>
  <w:displayHorizontalDrawingGridEvery w:val="0"/>
  <w:displayVerticalDrawingGridEvery w:val="2"/>
  <w:characterSpacingControl w:val="compressPunctuation"/>
  <w:savePreviewPicture/>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030"/>
    <w:rsid w:val="00005084"/>
    <w:rsid w:val="00017A02"/>
    <w:rsid w:val="000704BD"/>
    <w:rsid w:val="000E11DC"/>
    <w:rsid w:val="000F4030"/>
    <w:rsid w:val="00176726"/>
    <w:rsid w:val="0018604A"/>
    <w:rsid w:val="001B1650"/>
    <w:rsid w:val="001E534C"/>
    <w:rsid w:val="00206E42"/>
    <w:rsid w:val="00210B51"/>
    <w:rsid w:val="00275EF4"/>
    <w:rsid w:val="00295DA1"/>
    <w:rsid w:val="0030446A"/>
    <w:rsid w:val="0031383F"/>
    <w:rsid w:val="003B0DDF"/>
    <w:rsid w:val="003B12DE"/>
    <w:rsid w:val="00423CA1"/>
    <w:rsid w:val="004245F4"/>
    <w:rsid w:val="00433946"/>
    <w:rsid w:val="00476013"/>
    <w:rsid w:val="00512C1C"/>
    <w:rsid w:val="00543AA0"/>
    <w:rsid w:val="00554DD9"/>
    <w:rsid w:val="00587498"/>
    <w:rsid w:val="005E1994"/>
    <w:rsid w:val="006375D2"/>
    <w:rsid w:val="00654DBD"/>
    <w:rsid w:val="00714CB8"/>
    <w:rsid w:val="007326DB"/>
    <w:rsid w:val="007E5D00"/>
    <w:rsid w:val="007F7648"/>
    <w:rsid w:val="00897644"/>
    <w:rsid w:val="009506B2"/>
    <w:rsid w:val="009A3D4C"/>
    <w:rsid w:val="00A32564"/>
    <w:rsid w:val="00A862F4"/>
    <w:rsid w:val="00A97B85"/>
    <w:rsid w:val="00B40317"/>
    <w:rsid w:val="00B547D0"/>
    <w:rsid w:val="00C051F6"/>
    <w:rsid w:val="00C40E19"/>
    <w:rsid w:val="00CB193A"/>
    <w:rsid w:val="00CC5CFE"/>
    <w:rsid w:val="00D14316"/>
    <w:rsid w:val="00D53A6B"/>
    <w:rsid w:val="00DA3923"/>
    <w:rsid w:val="00DA58D8"/>
    <w:rsid w:val="00E12A74"/>
    <w:rsid w:val="00E148E8"/>
    <w:rsid w:val="00E43F21"/>
    <w:rsid w:val="00E707A0"/>
    <w:rsid w:val="00E85772"/>
    <w:rsid w:val="00E956EB"/>
    <w:rsid w:val="00ED3F2E"/>
    <w:rsid w:val="00FA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7DD1979"/>
  <w15:docId w15:val="{9F7491C5-CC14-45E7-953F-BC86B96A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543AA0"/>
    <w:pPr>
      <w:widowControl w:val="0"/>
      <w:jc w:val="both"/>
    </w:pPr>
    <w:rPr>
      <w:rFonts w:ascii="Calibri" w:hAnsi="Calibri" w:cs="黑体"/>
      <w:kern w:val="2"/>
      <w:sz w:val="21"/>
      <w:szCs w:val="22"/>
    </w:rPr>
  </w:style>
  <w:style w:type="paragraph" w:styleId="1">
    <w:name w:val="heading 1"/>
    <w:basedOn w:val="a9"/>
    <w:next w:val="a9"/>
    <w:link w:val="10"/>
    <w:uiPriority w:val="9"/>
    <w:qFormat/>
    <w:pPr>
      <w:keepNext/>
      <w:keepLines/>
      <w:spacing w:before="340" w:after="330" w:line="578" w:lineRule="auto"/>
      <w:outlineLvl w:val="0"/>
    </w:pPr>
    <w:rPr>
      <w:b/>
      <w:bCs/>
      <w:kern w:val="44"/>
      <w:sz w:val="44"/>
      <w:szCs w:val="4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subject"/>
    <w:basedOn w:val="ae"/>
    <w:next w:val="ae"/>
    <w:link w:val="af"/>
    <w:uiPriority w:val="99"/>
    <w:semiHidden/>
    <w:unhideWhenUsed/>
    <w:rPr>
      <w:b/>
      <w:bCs/>
    </w:rPr>
  </w:style>
  <w:style w:type="paragraph" w:styleId="ae">
    <w:name w:val="annotation text"/>
    <w:basedOn w:val="a9"/>
    <w:link w:val="af0"/>
    <w:uiPriority w:val="99"/>
    <w:semiHidden/>
    <w:unhideWhenUsed/>
    <w:pPr>
      <w:jc w:val="left"/>
    </w:pPr>
  </w:style>
  <w:style w:type="paragraph" w:styleId="af1">
    <w:name w:val="Balloon Text"/>
    <w:basedOn w:val="a9"/>
    <w:link w:val="af2"/>
    <w:uiPriority w:val="99"/>
    <w:semiHidden/>
    <w:unhideWhenUsed/>
    <w:qFormat/>
    <w:rPr>
      <w:sz w:val="18"/>
      <w:szCs w:val="18"/>
    </w:rPr>
  </w:style>
  <w:style w:type="paragraph" w:styleId="af3">
    <w:name w:val="footer"/>
    <w:basedOn w:val="a9"/>
    <w:link w:val="af4"/>
    <w:uiPriority w:val="99"/>
    <w:unhideWhenUsed/>
    <w:qFormat/>
    <w:pPr>
      <w:tabs>
        <w:tab w:val="center" w:pos="4153"/>
        <w:tab w:val="right" w:pos="8306"/>
      </w:tabs>
      <w:snapToGrid w:val="0"/>
      <w:jc w:val="left"/>
    </w:pPr>
    <w:rPr>
      <w:sz w:val="18"/>
      <w:szCs w:val="18"/>
    </w:rPr>
  </w:style>
  <w:style w:type="paragraph" w:styleId="af5">
    <w:name w:val="header"/>
    <w:basedOn w:val="a9"/>
    <w:link w:val="af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9"/>
    <w:next w:val="a9"/>
    <w:uiPriority w:val="39"/>
    <w:unhideWhenUsed/>
    <w:qFormat/>
  </w:style>
  <w:style w:type="character" w:styleId="af7">
    <w:name w:val="Hyperlink"/>
    <w:uiPriority w:val="99"/>
    <w:unhideWhenUsed/>
    <w:rPr>
      <w:color w:val="0000FF"/>
      <w:u w:val="single"/>
    </w:rPr>
  </w:style>
  <w:style w:type="character" w:styleId="af8">
    <w:name w:val="annotation reference"/>
    <w:uiPriority w:val="99"/>
    <w:semiHidden/>
    <w:unhideWhenUsed/>
    <w:qFormat/>
    <w:rPr>
      <w:sz w:val="21"/>
      <w:szCs w:val="21"/>
    </w:rPr>
  </w:style>
  <w:style w:type="paragraph" w:customStyle="1" w:styleId="TOC10">
    <w:name w:val="TOC 标题1"/>
    <w:basedOn w:val="1"/>
    <w:next w:val="a9"/>
    <w:uiPriority w:val="39"/>
    <w:unhideWhenUsed/>
    <w:qFormat/>
    <w:pPr>
      <w:widowControl/>
      <w:spacing w:before="480" w:after="0" w:line="276" w:lineRule="auto"/>
      <w:jc w:val="left"/>
      <w:outlineLvl w:val="9"/>
    </w:pPr>
    <w:rPr>
      <w:rFonts w:ascii="Cambria" w:hAnsi="Cambria"/>
      <w:color w:val="365F90"/>
      <w:kern w:val="0"/>
      <w:sz w:val="28"/>
      <w:szCs w:val="28"/>
    </w:rPr>
  </w:style>
  <w:style w:type="paragraph" w:customStyle="1" w:styleId="11">
    <w:name w:val="列表段落1"/>
    <w:basedOn w:val="a9"/>
    <w:uiPriority w:val="34"/>
    <w:qFormat/>
    <w:pPr>
      <w:ind w:firstLineChars="200" w:firstLine="420"/>
    </w:pPr>
  </w:style>
  <w:style w:type="paragraph" w:customStyle="1" w:styleId="af9">
    <w:name w:val="段"/>
    <w:link w:val="Char"/>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9"/>
    <w:pPr>
      <w:numPr>
        <w:ilvl w:val="1"/>
        <w:numId w:val="1"/>
      </w:numPr>
      <w:spacing w:beforeLines="50" w:afterLines="50"/>
      <w:outlineLvl w:val="2"/>
    </w:pPr>
    <w:rPr>
      <w:rFonts w:ascii="黑体" w:eastAsia="黑体"/>
      <w:sz w:val="21"/>
      <w:szCs w:val="21"/>
    </w:rPr>
  </w:style>
  <w:style w:type="paragraph" w:customStyle="1" w:styleId="a">
    <w:name w:val="章标题"/>
    <w:next w:val="af9"/>
    <w:pPr>
      <w:numPr>
        <w:numId w:val="1"/>
      </w:numPr>
      <w:spacing w:beforeLines="100" w:afterLines="100"/>
      <w:jc w:val="both"/>
      <w:outlineLvl w:val="1"/>
    </w:pPr>
    <w:rPr>
      <w:rFonts w:ascii="黑体" w:eastAsia="黑体"/>
      <w:sz w:val="21"/>
    </w:rPr>
  </w:style>
  <w:style w:type="paragraph" w:customStyle="1" w:styleId="a1">
    <w:name w:val="二级条标题"/>
    <w:basedOn w:val="a0"/>
    <w:next w:val="af9"/>
    <w:pPr>
      <w:numPr>
        <w:ilvl w:val="2"/>
      </w:numPr>
      <w:outlineLvl w:val="3"/>
    </w:pPr>
  </w:style>
  <w:style w:type="paragraph" w:customStyle="1" w:styleId="afa">
    <w:name w:val="目次、标准名称标题"/>
    <w:basedOn w:val="a9"/>
    <w:next w:val="af9"/>
    <w:uiPriority w:val="99"/>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2">
    <w:name w:val="三级条标题"/>
    <w:basedOn w:val="a1"/>
    <w:next w:val="af9"/>
    <w:pPr>
      <w:numPr>
        <w:ilvl w:val="3"/>
      </w:numPr>
      <w:outlineLvl w:val="4"/>
    </w:pPr>
  </w:style>
  <w:style w:type="paragraph" w:customStyle="1" w:styleId="a3">
    <w:name w:val="四级条标题"/>
    <w:basedOn w:val="a2"/>
    <w:next w:val="af9"/>
    <w:pPr>
      <w:numPr>
        <w:ilvl w:val="4"/>
      </w:numPr>
      <w:outlineLvl w:val="5"/>
    </w:pPr>
  </w:style>
  <w:style w:type="paragraph" w:customStyle="1" w:styleId="a4">
    <w:name w:val="五级条标题"/>
    <w:basedOn w:val="a3"/>
    <w:next w:val="af9"/>
    <w:pPr>
      <w:numPr>
        <w:ilvl w:val="5"/>
      </w:numPr>
      <w:outlineLvl w:val="6"/>
    </w:pPr>
  </w:style>
  <w:style w:type="paragraph" w:customStyle="1" w:styleId="12">
    <w:name w:val="正文1"/>
    <w:pPr>
      <w:jc w:val="both"/>
    </w:pPr>
    <w:rPr>
      <w:kern w:val="2"/>
      <w:sz w:val="21"/>
      <w:szCs w:val="21"/>
    </w:rPr>
  </w:style>
  <w:style w:type="paragraph" w:customStyle="1" w:styleId="a5">
    <w:name w:val="列项——（一级）"/>
    <w:pPr>
      <w:widowControl w:val="0"/>
      <w:numPr>
        <w:numId w:val="2"/>
      </w:numPr>
      <w:jc w:val="both"/>
    </w:pPr>
    <w:rPr>
      <w:rFonts w:ascii="宋体"/>
      <w:sz w:val="21"/>
    </w:rPr>
  </w:style>
  <w:style w:type="paragraph" w:customStyle="1" w:styleId="a6">
    <w:name w:val="列项●（二级）"/>
    <w:pPr>
      <w:numPr>
        <w:ilvl w:val="1"/>
        <w:numId w:val="2"/>
      </w:numPr>
      <w:tabs>
        <w:tab w:val="left" w:pos="840"/>
      </w:tabs>
      <w:jc w:val="both"/>
    </w:pPr>
    <w:rPr>
      <w:rFonts w:ascii="宋体"/>
      <w:sz w:val="21"/>
    </w:rPr>
  </w:style>
  <w:style w:type="paragraph" w:customStyle="1" w:styleId="a7">
    <w:name w:val="列项◆（三级）"/>
    <w:basedOn w:val="a9"/>
    <w:pPr>
      <w:numPr>
        <w:ilvl w:val="2"/>
        <w:numId w:val="2"/>
      </w:numPr>
    </w:pPr>
    <w:rPr>
      <w:rFonts w:ascii="宋体" w:hAnsi="Times New Roman" w:cs="Times New Roman"/>
      <w:szCs w:val="21"/>
    </w:rPr>
  </w:style>
  <w:style w:type="paragraph" w:customStyle="1" w:styleId="a8">
    <w:name w:val="一级无"/>
    <w:basedOn w:val="a0"/>
    <w:pPr>
      <w:numPr>
        <w:ilvl w:val="0"/>
        <w:numId w:val="3"/>
      </w:numPr>
      <w:ind w:left="0" w:firstLine="0"/>
    </w:pPr>
    <w:rPr>
      <w:rFonts w:ascii="宋体" w:eastAsia="宋体"/>
    </w:rPr>
  </w:style>
  <w:style w:type="character" w:customStyle="1" w:styleId="fontstyle01">
    <w:name w:val="fontstyle01"/>
    <w:qFormat/>
    <w:rPr>
      <w:rFonts w:ascii="TimesNewRomanPSMT" w:hAnsi="TimesNewRomanPSMT" w:hint="default"/>
      <w:color w:val="000000"/>
      <w:sz w:val="22"/>
      <w:szCs w:val="22"/>
    </w:rPr>
  </w:style>
  <w:style w:type="character" w:customStyle="1" w:styleId="fontstyle21">
    <w:name w:val="fontstyle21"/>
    <w:qFormat/>
    <w:rPr>
      <w:rFonts w:ascii="黑体" w:eastAsia="黑体" w:hAnsi="黑体" w:hint="eastAsia"/>
      <w:color w:val="000000"/>
      <w:sz w:val="84"/>
      <w:szCs w:val="84"/>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fontstyle41">
    <w:name w:val="fontstyle41"/>
    <w:qFormat/>
    <w:rPr>
      <w:rFonts w:ascii="TimesNewRomanPSMT" w:hAnsi="TimesNewRomanPSMT" w:hint="default"/>
      <w:color w:val="000000"/>
      <w:sz w:val="22"/>
      <w:szCs w:val="22"/>
    </w:rPr>
  </w:style>
  <w:style w:type="character" w:customStyle="1" w:styleId="af6">
    <w:name w:val="页眉 字符"/>
    <w:link w:val="af5"/>
    <w:uiPriority w:val="99"/>
    <w:qFormat/>
    <w:rPr>
      <w:sz w:val="18"/>
      <w:szCs w:val="18"/>
    </w:rPr>
  </w:style>
  <w:style w:type="character" w:customStyle="1" w:styleId="af4">
    <w:name w:val="页脚 字符"/>
    <w:link w:val="af3"/>
    <w:uiPriority w:val="99"/>
    <w:rPr>
      <w:sz w:val="18"/>
      <w:szCs w:val="18"/>
    </w:rPr>
  </w:style>
  <w:style w:type="character" w:customStyle="1" w:styleId="10">
    <w:name w:val="标题 1 字符"/>
    <w:link w:val="1"/>
    <w:uiPriority w:val="9"/>
    <w:qFormat/>
    <w:rPr>
      <w:b/>
      <w:bCs/>
      <w:kern w:val="44"/>
      <w:sz w:val="44"/>
      <w:szCs w:val="44"/>
    </w:rPr>
  </w:style>
  <w:style w:type="character" w:customStyle="1" w:styleId="af2">
    <w:name w:val="批注框文本 字符"/>
    <w:link w:val="af1"/>
    <w:uiPriority w:val="99"/>
    <w:semiHidden/>
    <w:rPr>
      <w:sz w:val="18"/>
      <w:szCs w:val="18"/>
    </w:rPr>
  </w:style>
  <w:style w:type="character" w:customStyle="1" w:styleId="af0">
    <w:name w:val="批注文字 字符"/>
    <w:basedOn w:val="aa"/>
    <w:link w:val="ae"/>
    <w:uiPriority w:val="99"/>
    <w:semiHidden/>
    <w:qFormat/>
  </w:style>
  <w:style w:type="character" w:customStyle="1" w:styleId="af">
    <w:name w:val="批注主题 字符"/>
    <w:link w:val="ad"/>
    <w:uiPriority w:val="99"/>
    <w:semiHidden/>
    <w:qFormat/>
    <w:rPr>
      <w:b/>
      <w:bCs/>
    </w:rPr>
  </w:style>
  <w:style w:type="character" w:customStyle="1" w:styleId="Char">
    <w:name w:val="段 Char"/>
    <w:link w:val="af9"/>
    <w:rPr>
      <w:rFonts w:ascii="宋体" w:eastAsia="宋体" w:hAnsi="Times New Roman" w:cs="Times New Roman"/>
      <w:sz w:val="21"/>
    </w:rPr>
  </w:style>
  <w:style w:type="character" w:customStyle="1" w:styleId="apple-converted-space">
    <w:name w:val="apple-converted-space"/>
    <w:basedOn w:val="aa"/>
  </w:style>
  <w:style w:type="character" w:customStyle="1" w:styleId="tran">
    <w:name w:val="tran"/>
    <w:basedOn w:val="aa"/>
  </w:style>
  <w:style w:type="table" w:styleId="afb">
    <w:name w:val="Table Grid"/>
    <w:basedOn w:val="ab"/>
    <w:uiPriority w:val="39"/>
    <w:rsid w:val="00DA392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标准文件_一级条标题"/>
    <w:basedOn w:val="a9"/>
    <w:next w:val="a9"/>
    <w:rsid w:val="00DA3923"/>
    <w:pPr>
      <w:widowControl/>
      <w:spacing w:beforeLines="50" w:before="50" w:afterLines="50" w:after="50"/>
      <w:outlineLvl w:val="1"/>
    </w:pPr>
    <w:rPr>
      <w:rFonts w:ascii="黑体" w:eastAsia="黑体" w:hAnsi="Times New Roman" w:cs="Times New Roman"/>
      <w:kern w:val="0"/>
      <w:szCs w:val="20"/>
    </w:rPr>
  </w:style>
  <w:style w:type="paragraph" w:styleId="TOC2">
    <w:name w:val="toc 2"/>
    <w:basedOn w:val="a9"/>
    <w:next w:val="a9"/>
    <w:autoRedefine/>
    <w:uiPriority w:val="39"/>
    <w:unhideWhenUsed/>
    <w:rsid w:val="009A3D4C"/>
    <w:pPr>
      <w:ind w:leftChars="200" w:left="420"/>
    </w:pPr>
  </w:style>
  <w:style w:type="paragraph" w:styleId="TOC3">
    <w:name w:val="toc 3"/>
    <w:basedOn w:val="a9"/>
    <w:next w:val="a9"/>
    <w:autoRedefine/>
    <w:uiPriority w:val="39"/>
    <w:unhideWhenUsed/>
    <w:rsid w:val="009A3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16237BC-8CC0-418E-84D0-E4587DE40A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1833</Words>
  <Characters>2677</Characters>
  <Application>Microsoft Office Word</Application>
  <DocSecurity>0</DocSecurity>
  <Lines>535</Lines>
  <Paragraphs>751</Paragraphs>
  <ScaleCrop>false</ScaleCrop>
  <Company>China</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65.020</dc:title>
  <dc:creator>周凯</dc:creator>
  <cp:lastModifiedBy>ThinkPad</cp:lastModifiedBy>
  <cp:revision>33</cp:revision>
  <cp:lastPrinted>2020-11-29T12:29:00Z</cp:lastPrinted>
  <dcterms:created xsi:type="dcterms:W3CDTF">2020-11-29T12:22:00Z</dcterms:created>
  <dcterms:modified xsi:type="dcterms:W3CDTF">2025-05-08T01:53:00Z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