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126898" w14:paraId="1ECB89F0" w14:textId="77777777">
        <w:tc>
          <w:tcPr>
            <w:tcW w:w="509" w:type="dxa"/>
          </w:tcPr>
          <w:p w14:paraId="4E7EE147" w14:textId="77777777" w:rsidR="00126898"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4954D83" w14:textId="77777777" w:rsidR="00126898"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91.220</w:t>
            </w:r>
            <w:r>
              <w:rPr>
                <w:rFonts w:ascii="黑体" w:eastAsia="黑体" w:hAnsi="黑体"/>
                <w:sz w:val="21"/>
                <w:szCs w:val="21"/>
              </w:rPr>
              <w:fldChar w:fldCharType="end"/>
            </w:r>
            <w:bookmarkEnd w:id="0"/>
          </w:p>
        </w:tc>
      </w:tr>
      <w:tr w:rsidR="00126898" w14:paraId="139A03F1" w14:textId="77777777">
        <w:tc>
          <w:tcPr>
            <w:tcW w:w="509" w:type="dxa"/>
          </w:tcPr>
          <w:p w14:paraId="01776CAC" w14:textId="77777777" w:rsidR="00126898"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126898" w14:paraId="10E12FBA" w14:textId="77777777">
              <w:trPr>
                <w:trHeight w:hRule="exact" w:val="1021"/>
              </w:trPr>
              <w:tc>
                <w:tcPr>
                  <w:tcW w:w="9242" w:type="dxa"/>
                  <w:vAlign w:val="center"/>
                </w:tcPr>
                <w:p w14:paraId="5D90A39A" w14:textId="101A0FEE" w:rsidR="00126898" w:rsidRDefault="00000000" w:rsidP="0064296C">
                  <w:pPr>
                    <w:pStyle w:val="afffff"/>
                    <w:framePr w:w="0" w:hRule="auto" w:wrap="auto" w:hAnchor="text" w:xAlign="left" w:yAlign="inline" w:anchorLock="0"/>
                    <w:ind w:left="420" w:right="624"/>
                    <w:rPr>
                      <w:rFonts w:ascii="宋体" w:hAnsi="宋体" w:hint="eastAsia"/>
                      <w:sz w:val="28"/>
                      <w:szCs w:val="28"/>
                    </w:rPr>
                  </w:pPr>
                  <w:r>
                    <w:rPr>
                      <w:noProof/>
                    </w:rPr>
                    <w:drawing>
                      <wp:inline distT="0" distB="0" distL="0" distR="0" wp14:anchorId="39D4418E" wp14:editId="1EE3BCDB">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21D0CFFD" wp14:editId="0C69E311">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p>
              </w:tc>
            </w:tr>
          </w:tbl>
          <w:p w14:paraId="29F0BD47" w14:textId="77777777" w:rsidR="00126898"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P 96</w:t>
            </w:r>
            <w:r>
              <w:rPr>
                <w:rFonts w:ascii="黑体" w:eastAsia="黑体" w:hAnsi="黑体"/>
                <w:sz w:val="21"/>
                <w:szCs w:val="21"/>
              </w:rPr>
              <w:fldChar w:fldCharType="end"/>
            </w:r>
            <w:bookmarkEnd w:id="1"/>
          </w:p>
        </w:tc>
      </w:tr>
    </w:tbl>
    <w:p w14:paraId="16960267" w14:textId="75A81976" w:rsidR="00126898" w:rsidRDefault="00000000">
      <w:pPr>
        <w:pStyle w:val="afffff0"/>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13E6F8B2" w14:textId="77777777" w:rsidR="00126898" w:rsidRDefault="00000000">
      <w:pPr>
        <w:pStyle w:val="affffffffff2"/>
        <w:framePr w:wrap="auto"/>
      </w:pPr>
      <w:r>
        <w:t>T/</w:t>
      </w:r>
      <w:bookmarkStart w:id="3" w:name="文字1"/>
      <w:r>
        <w:fldChar w:fldCharType="begin">
          <w:ffData>
            <w:name w:val="文字1"/>
            <w:enabled/>
            <w:calcOnExit w:val="0"/>
            <w:textInput>
              <w:default w:val="CASMES"/>
            </w:textInput>
          </w:ffData>
        </w:fldChar>
      </w:r>
      <w:r>
        <w:instrText>FORMTEXT</w:instrText>
      </w:r>
      <w:r>
        <w:fldChar w:fldCharType="separate"/>
      </w:r>
      <w: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bookmarkStart w:id="5" w:name="NSTD_CODE_B"/>
      <w:r>
        <w:fldChar w:fldCharType="begin">
          <w:ffData>
            <w:name w:val="NSTD_CODE_B"/>
            <w:enabled/>
            <w:calcOnExit w:val="0"/>
            <w:textInput>
              <w:default w:val="2025"/>
            </w:textInput>
          </w:ffData>
        </w:fldChar>
      </w:r>
      <w:r>
        <w:instrText>FORMTEXT</w:instrText>
      </w:r>
      <w:r>
        <w:fldChar w:fldCharType="separate"/>
      </w:r>
      <w:r>
        <w:t>2025</w:t>
      </w:r>
      <w:r>
        <w:fldChar w:fldCharType="end"/>
      </w:r>
      <w:bookmarkEnd w:id="5"/>
    </w:p>
    <w:p w14:paraId="1EDF7EE3" w14:textId="77777777" w:rsidR="00126898"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7F13831B" w14:textId="77777777" w:rsidR="00126898"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27F98779" wp14:editId="2ACEF5F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A99AF4D" w14:textId="77777777" w:rsidR="00126898" w:rsidRDefault="00126898">
      <w:pPr>
        <w:pStyle w:val="afffff0"/>
        <w:framePr w:w="9639" w:h="6976" w:hRule="exact" w:hSpace="0" w:vSpace="0" w:wrap="around" w:hAnchor="page" w:y="6408"/>
        <w:jc w:val="center"/>
        <w:rPr>
          <w:rFonts w:ascii="黑体" w:eastAsia="黑体" w:hAnsi="黑体" w:hint="eastAsia"/>
          <w:b w:val="0"/>
          <w:bCs w:val="0"/>
          <w:w w:val="100"/>
        </w:rPr>
      </w:pPr>
    </w:p>
    <w:p w14:paraId="64E6E6A0" w14:textId="77777777" w:rsidR="00126898"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建设工程施工 外围护架规范作业技术规范</w:t>
      </w:r>
      <w:r>
        <w:fldChar w:fldCharType="end"/>
      </w:r>
      <w:bookmarkEnd w:id="7"/>
    </w:p>
    <w:p w14:paraId="092A772C" w14:textId="77777777" w:rsidR="00126898" w:rsidRDefault="00126898">
      <w:pPr>
        <w:framePr w:w="9639" w:h="6974" w:hRule="exact" w:wrap="around" w:vAnchor="page" w:hAnchor="page" w:x="1419" w:y="6408" w:anchorLock="1"/>
        <w:ind w:left="-1418"/>
      </w:pPr>
    </w:p>
    <w:p w14:paraId="3D2A8DCE" w14:textId="77777777" w:rsidR="00126898"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Specification for construction of outer protective frame of construction engineering-Technical specification for operation</w:t>
      </w:r>
      <w:r>
        <w:rPr>
          <w:rFonts w:eastAsia="黑体"/>
          <w:szCs w:val="28"/>
        </w:rPr>
        <w:fldChar w:fldCharType="end"/>
      </w:r>
      <w:bookmarkEnd w:id="8"/>
    </w:p>
    <w:p w14:paraId="248EE1DE" w14:textId="77777777" w:rsidR="00126898" w:rsidRDefault="00126898">
      <w:pPr>
        <w:framePr w:w="9639" w:h="6974" w:hRule="exact" w:wrap="around" w:vAnchor="page" w:hAnchor="page" w:x="1419" w:y="6408" w:anchorLock="1"/>
        <w:spacing w:line="760" w:lineRule="exact"/>
        <w:ind w:left="-1418"/>
      </w:pPr>
    </w:p>
    <w:p w14:paraId="187BC6CF" w14:textId="77777777" w:rsidR="00126898"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9"/>
    </w:p>
    <w:p w14:paraId="5F86BFC6" w14:textId="77777777" w:rsidR="00126898"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14:paraId="4F780132" w14:textId="77777777" w:rsidR="00126898"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1"/>
    </w:p>
    <w:bookmarkStart w:id="12" w:name="PLSH_DATE_Y"/>
    <w:p w14:paraId="49D2B514" w14:textId="77777777" w:rsidR="00126898" w:rsidRDefault="00000000">
      <w:pPr>
        <w:pStyle w:val="affffffffff0"/>
        <w:framePr w:wrap="around" w:y="14176"/>
      </w:pPr>
      <w:r>
        <w:rPr>
          <w:rFonts w:ascii="黑体"/>
        </w:rPr>
        <w:fldChar w:fldCharType="begin">
          <w:ffData>
            <w:name w:val="PLSH_DATE_Y"/>
            <w:enabled/>
            <w:calcOnExit w:val="0"/>
            <w:textInput>
              <w:default w:val="2025"/>
              <w:maxLength w:val="4"/>
            </w:textInput>
          </w:ffData>
        </w:fldChar>
      </w:r>
      <w:r>
        <w:rPr>
          <w:rFonts w:ascii="黑体"/>
        </w:rPr>
        <w:instrText>FORMTEXT</w:instrText>
      </w:r>
      <w:r>
        <w:rPr>
          <w:rFonts w:ascii="黑体"/>
        </w:rPr>
      </w:r>
      <w:r>
        <w:rPr>
          <w:rFonts w:ascii="黑体"/>
        </w:rPr>
        <w:fldChar w:fldCharType="separate"/>
      </w:r>
      <w:r>
        <w:rPr>
          <w:rFonts w:ascii="黑体"/>
        </w:rPr>
        <w:t>2025</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bookmarkStart w:id="15" w:name="CROT_DATE_Y"/>
    <w:p w14:paraId="337998E8" w14:textId="77777777" w:rsidR="00126898" w:rsidRDefault="00000000">
      <w:pPr>
        <w:pStyle w:val="affffffffff1"/>
        <w:framePr w:wrap="around" w:y="14176"/>
      </w:pPr>
      <w:r>
        <w:rPr>
          <w:rFonts w:ascii="黑体"/>
        </w:rPr>
        <w:fldChar w:fldCharType="begin">
          <w:ffData>
            <w:name w:val="CROT_DATE_Y"/>
            <w:enabled/>
            <w:calcOnExit w:val="0"/>
            <w:textInput>
              <w:default w:val="2025"/>
              <w:maxLength w:val="4"/>
            </w:textInput>
          </w:ffData>
        </w:fldChar>
      </w:r>
      <w:r>
        <w:rPr>
          <w:rFonts w:ascii="黑体"/>
        </w:rPr>
        <w:instrText>FORMTEXT</w:instrText>
      </w:r>
      <w:r>
        <w:rPr>
          <w:rFonts w:ascii="黑体"/>
        </w:rPr>
      </w:r>
      <w:r>
        <w:rPr>
          <w:rFonts w:ascii="黑体"/>
        </w:rPr>
        <w:fldChar w:fldCharType="separate"/>
      </w:r>
      <w:r>
        <w:rPr>
          <w:rFonts w:ascii="黑体"/>
        </w:rPr>
        <w:t>2025</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bookmarkStart w:id="18" w:name="fm"/>
    <w:p w14:paraId="5AEBD18C" w14:textId="77777777" w:rsidR="00126898"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default w:val="中国中小企业协会"/>
            </w:textInput>
          </w:ffData>
        </w:fldChar>
      </w:r>
      <w:r>
        <w:rPr>
          <w:rFonts w:hAnsi="黑体"/>
          <w:w w:val="100"/>
          <w:sz w:val="28"/>
        </w:rPr>
        <w:instrText>FORMTEXT</w:instrText>
      </w:r>
      <w:r>
        <w:rPr>
          <w:rFonts w:hAnsi="黑体"/>
          <w:w w:val="100"/>
          <w:sz w:val="28"/>
        </w:rPr>
      </w:r>
      <w:r>
        <w:rPr>
          <w:rFonts w:hAnsi="黑体"/>
          <w:w w:val="100"/>
          <w:sz w:val="28"/>
        </w:rPr>
        <w:fldChar w:fldCharType="separate"/>
      </w:r>
      <w:r>
        <w:rPr>
          <w:rFonts w:hAnsi="黑体"/>
          <w:w w:val="100"/>
          <w:sz w:val="28"/>
        </w:rPr>
        <w:t>中国中小企业协会</w:t>
      </w:r>
      <w:r>
        <w:rPr>
          <w:rFonts w:hAnsi="黑体"/>
          <w:w w:val="100"/>
          <w:sz w:val="28"/>
        </w:rPr>
        <w:fldChar w:fldCharType="end"/>
      </w:r>
      <w:bookmarkEnd w:id="18"/>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23D2DCD3" w14:textId="77777777" w:rsidR="00126898" w:rsidRDefault="00000000">
      <w:pPr>
        <w:rPr>
          <w:rFonts w:ascii="宋体" w:hAnsi="宋体" w:hint="eastAsia"/>
          <w:sz w:val="28"/>
          <w:szCs w:val="28"/>
        </w:rPr>
        <w:sectPr w:rsidR="0012689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0BDCEE1" wp14:editId="6CB66DA5">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B6E52E2" w14:textId="77777777" w:rsidR="00126898" w:rsidRDefault="00000000">
      <w:pPr>
        <w:pStyle w:val="affffffa"/>
        <w:spacing w:after="360"/>
      </w:pPr>
      <w:bookmarkStart w:id="19" w:name="BookMark1"/>
      <w:bookmarkStart w:id="20" w:name="_Toc195715962"/>
      <w:r>
        <w:rPr>
          <w:rFonts w:hint="eastAsia"/>
          <w:spacing w:val="320"/>
        </w:rPr>
        <w:lastRenderedPageBreak/>
        <w:t>目</w:t>
      </w:r>
      <w:r>
        <w:rPr>
          <w:rFonts w:hint="eastAsia"/>
        </w:rPr>
        <w:t>次</w:t>
      </w:r>
    </w:p>
    <w:p w14:paraId="026E85D7" w14:textId="77777777" w:rsidR="00126898"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r>
        <w:fldChar w:fldCharType="begin"/>
      </w:r>
      <w:r>
        <w:instrText xml:space="preserve"> TOC \o "1-1" \h </w:instrText>
      </w:r>
      <w:r>
        <w:fldChar w:fldCharType="separate"/>
      </w:r>
      <w:hyperlink w:anchor="_Toc195716341" w:history="1">
        <w:r w:rsidR="00126898">
          <w:rPr>
            <w:rStyle w:val="affffb"/>
            <w:rFonts w:hint="eastAsia"/>
          </w:rPr>
          <w:t>前言</w:t>
        </w:r>
        <w:r w:rsidR="00126898">
          <w:rPr>
            <w:rFonts w:hint="eastAsia"/>
          </w:rPr>
          <w:tab/>
        </w:r>
        <w:r w:rsidR="00126898">
          <w:rPr>
            <w:rFonts w:hint="eastAsia"/>
          </w:rPr>
          <w:fldChar w:fldCharType="begin"/>
        </w:r>
        <w:r w:rsidR="00126898">
          <w:rPr>
            <w:rFonts w:hint="eastAsia"/>
          </w:rPr>
          <w:instrText xml:space="preserve"> </w:instrText>
        </w:r>
        <w:r w:rsidR="00126898">
          <w:instrText>PAGEREF _Toc195716341 \h</w:instrText>
        </w:r>
        <w:r w:rsidR="00126898">
          <w:rPr>
            <w:rFonts w:hint="eastAsia"/>
          </w:rPr>
          <w:instrText xml:space="preserve"> </w:instrText>
        </w:r>
        <w:r w:rsidR="00126898">
          <w:rPr>
            <w:rFonts w:hint="eastAsia"/>
          </w:rPr>
        </w:r>
        <w:r w:rsidR="00126898">
          <w:rPr>
            <w:rFonts w:hint="eastAsia"/>
          </w:rPr>
          <w:fldChar w:fldCharType="separate"/>
        </w:r>
        <w:r w:rsidR="00126898">
          <w:t>II</w:t>
        </w:r>
        <w:r w:rsidR="00126898">
          <w:rPr>
            <w:rFonts w:hint="eastAsia"/>
          </w:rPr>
          <w:fldChar w:fldCharType="end"/>
        </w:r>
      </w:hyperlink>
    </w:p>
    <w:p w14:paraId="65114592" w14:textId="77777777" w:rsidR="00126898" w:rsidRDefault="00126898">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5716342" w:history="1">
        <w:r>
          <w:rPr>
            <w:rStyle w:val="affffb"/>
            <w:rFonts w:hint="eastAsia"/>
          </w:rPr>
          <w:t>1</w:t>
        </w:r>
        <w:r>
          <w:rPr>
            <w:rStyle w:val="affffb"/>
          </w:rPr>
          <w:t xml:space="preserve"> </w:t>
        </w:r>
        <w:r>
          <w:rPr>
            <w:rStyle w:val="affffb"/>
            <w:rFonts w:hint="eastAsia"/>
          </w:rPr>
          <w:t xml:space="preserve"> 范围</w:t>
        </w:r>
        <w:r>
          <w:rPr>
            <w:rFonts w:hint="eastAsia"/>
          </w:rPr>
          <w:tab/>
        </w:r>
        <w:r>
          <w:rPr>
            <w:rFonts w:hint="eastAsia"/>
          </w:rPr>
          <w:fldChar w:fldCharType="begin"/>
        </w:r>
        <w:r>
          <w:rPr>
            <w:rFonts w:hint="eastAsia"/>
          </w:rPr>
          <w:instrText xml:space="preserve"> </w:instrText>
        </w:r>
        <w:r>
          <w:instrText>PAGEREF _Toc195716342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62A6E248" w14:textId="77777777" w:rsidR="00126898" w:rsidRDefault="00126898">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5716343" w:history="1">
        <w:r>
          <w:rPr>
            <w:rStyle w:val="affffb"/>
            <w:rFonts w:hint="eastAsia"/>
          </w:rPr>
          <w:t>2</w:t>
        </w:r>
        <w:r>
          <w:rPr>
            <w:rStyle w:val="affffb"/>
          </w:rPr>
          <w:t xml:space="preserve"> </w:t>
        </w:r>
        <w:r>
          <w:rPr>
            <w:rStyle w:val="affffb"/>
            <w:rFonts w:hint="eastAsia"/>
          </w:rPr>
          <w:t xml:space="preserve"> 规范性引用文件</w:t>
        </w:r>
        <w:r>
          <w:rPr>
            <w:rFonts w:hint="eastAsia"/>
          </w:rPr>
          <w:tab/>
        </w:r>
        <w:r>
          <w:rPr>
            <w:rFonts w:hint="eastAsia"/>
          </w:rPr>
          <w:fldChar w:fldCharType="begin"/>
        </w:r>
        <w:r>
          <w:rPr>
            <w:rFonts w:hint="eastAsia"/>
          </w:rPr>
          <w:instrText xml:space="preserve"> </w:instrText>
        </w:r>
        <w:r>
          <w:instrText>PAGEREF _Toc195716343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3743D8BF" w14:textId="77777777" w:rsidR="00126898" w:rsidRDefault="00126898">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5716344" w:history="1">
        <w:r>
          <w:rPr>
            <w:rStyle w:val="affffb"/>
            <w:rFonts w:hint="eastAsia"/>
          </w:rPr>
          <w:t>3</w:t>
        </w:r>
        <w:r>
          <w:rPr>
            <w:rStyle w:val="affffb"/>
          </w:rPr>
          <w:t xml:space="preserve"> </w:t>
        </w:r>
        <w:r>
          <w:rPr>
            <w:rStyle w:val="affffb"/>
            <w:rFonts w:hint="eastAsia"/>
          </w:rPr>
          <w:t xml:space="preserve"> 术语和定义</w:t>
        </w:r>
        <w:r>
          <w:rPr>
            <w:rFonts w:hint="eastAsia"/>
          </w:rPr>
          <w:tab/>
        </w:r>
        <w:r>
          <w:rPr>
            <w:rFonts w:hint="eastAsia"/>
          </w:rPr>
          <w:fldChar w:fldCharType="begin"/>
        </w:r>
        <w:r>
          <w:rPr>
            <w:rFonts w:hint="eastAsia"/>
          </w:rPr>
          <w:instrText xml:space="preserve"> </w:instrText>
        </w:r>
        <w:r>
          <w:instrText>PAGEREF _Toc195716344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40DEE324" w14:textId="77777777" w:rsidR="00126898" w:rsidRDefault="00126898">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5716345" w:history="1">
        <w:r>
          <w:rPr>
            <w:rStyle w:val="affffb"/>
            <w:rFonts w:hint="eastAsia"/>
          </w:rPr>
          <w:t>4</w:t>
        </w:r>
        <w:r>
          <w:rPr>
            <w:rStyle w:val="affffb"/>
          </w:rPr>
          <w:t xml:space="preserve"> </w:t>
        </w:r>
        <w:r>
          <w:rPr>
            <w:rStyle w:val="affffb"/>
            <w:rFonts w:hint="eastAsia"/>
          </w:rPr>
          <w:t xml:space="preserve"> 基本规定</w:t>
        </w:r>
        <w:r>
          <w:rPr>
            <w:rFonts w:hint="eastAsia"/>
          </w:rPr>
          <w:tab/>
        </w:r>
        <w:r>
          <w:rPr>
            <w:rFonts w:hint="eastAsia"/>
          </w:rPr>
          <w:fldChar w:fldCharType="begin"/>
        </w:r>
        <w:r>
          <w:rPr>
            <w:rFonts w:hint="eastAsia"/>
          </w:rPr>
          <w:instrText xml:space="preserve"> </w:instrText>
        </w:r>
        <w:r>
          <w:instrText>PAGEREF _Toc195716345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41BCA80E" w14:textId="77777777" w:rsidR="00126898" w:rsidRDefault="00126898">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5716346" w:history="1">
        <w:r>
          <w:rPr>
            <w:rStyle w:val="affffb"/>
            <w:rFonts w:hint="eastAsia"/>
          </w:rPr>
          <w:t>5</w:t>
        </w:r>
        <w:r>
          <w:rPr>
            <w:rStyle w:val="affffb"/>
          </w:rPr>
          <w:t xml:space="preserve"> </w:t>
        </w:r>
        <w:r>
          <w:rPr>
            <w:rStyle w:val="affffb"/>
            <w:rFonts w:hint="eastAsia"/>
          </w:rPr>
          <w:t xml:space="preserve"> 构造要求</w:t>
        </w:r>
        <w:r>
          <w:rPr>
            <w:rFonts w:hint="eastAsia"/>
          </w:rPr>
          <w:tab/>
        </w:r>
        <w:r>
          <w:rPr>
            <w:rFonts w:hint="eastAsia"/>
          </w:rPr>
          <w:fldChar w:fldCharType="begin"/>
        </w:r>
        <w:r>
          <w:rPr>
            <w:rFonts w:hint="eastAsia"/>
          </w:rPr>
          <w:instrText xml:space="preserve"> </w:instrText>
        </w:r>
        <w:r>
          <w:instrText>PAGEREF _Toc195716346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7D8801F7" w14:textId="77777777" w:rsidR="00126898" w:rsidRDefault="00126898">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5716347" w:history="1">
        <w:r>
          <w:rPr>
            <w:rStyle w:val="affffb"/>
            <w:rFonts w:hint="eastAsia"/>
          </w:rPr>
          <w:t>6</w:t>
        </w:r>
        <w:r>
          <w:rPr>
            <w:rStyle w:val="affffb"/>
          </w:rPr>
          <w:t xml:space="preserve"> </w:t>
        </w:r>
        <w:r>
          <w:rPr>
            <w:rStyle w:val="affffb"/>
            <w:rFonts w:hint="eastAsia"/>
          </w:rPr>
          <w:t xml:space="preserve"> 施工</w:t>
        </w:r>
        <w:r>
          <w:rPr>
            <w:rFonts w:hint="eastAsia"/>
          </w:rPr>
          <w:tab/>
        </w:r>
        <w:r>
          <w:rPr>
            <w:rFonts w:hint="eastAsia"/>
          </w:rPr>
          <w:fldChar w:fldCharType="begin"/>
        </w:r>
        <w:r>
          <w:rPr>
            <w:rFonts w:hint="eastAsia"/>
          </w:rPr>
          <w:instrText xml:space="preserve"> </w:instrText>
        </w:r>
        <w:r>
          <w:instrText>PAGEREF _Toc195716347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65C05B9C" w14:textId="77777777" w:rsidR="00126898" w:rsidRDefault="00126898">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5716348" w:history="1">
        <w:r>
          <w:rPr>
            <w:rStyle w:val="affffb"/>
            <w:rFonts w:hint="eastAsia"/>
          </w:rPr>
          <w:t>7</w:t>
        </w:r>
        <w:r>
          <w:rPr>
            <w:rStyle w:val="affffb"/>
          </w:rPr>
          <w:t xml:space="preserve"> </w:t>
        </w:r>
        <w:r>
          <w:rPr>
            <w:rStyle w:val="affffb"/>
            <w:rFonts w:hint="eastAsia"/>
          </w:rPr>
          <w:t xml:space="preserve"> 验收</w:t>
        </w:r>
        <w:r>
          <w:rPr>
            <w:rFonts w:hint="eastAsia"/>
          </w:rPr>
          <w:tab/>
        </w:r>
        <w:r>
          <w:rPr>
            <w:rFonts w:hint="eastAsia"/>
          </w:rPr>
          <w:fldChar w:fldCharType="begin"/>
        </w:r>
        <w:r>
          <w:rPr>
            <w:rFonts w:hint="eastAsia"/>
          </w:rPr>
          <w:instrText xml:space="preserve"> </w:instrText>
        </w:r>
        <w:r>
          <w:instrText>PAGEREF _Toc195716348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1F876BAE" w14:textId="77777777" w:rsidR="00126898" w:rsidRDefault="00126898">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5716349" w:history="1">
        <w:r>
          <w:rPr>
            <w:rStyle w:val="affffb"/>
            <w:rFonts w:hint="eastAsia"/>
          </w:rPr>
          <w:t>8</w:t>
        </w:r>
        <w:r>
          <w:rPr>
            <w:rStyle w:val="affffb"/>
          </w:rPr>
          <w:t xml:space="preserve"> </w:t>
        </w:r>
        <w:r>
          <w:rPr>
            <w:rStyle w:val="affffb"/>
            <w:rFonts w:hint="eastAsia"/>
          </w:rPr>
          <w:t xml:space="preserve"> 规范管理</w:t>
        </w:r>
        <w:r>
          <w:rPr>
            <w:rFonts w:hint="eastAsia"/>
          </w:rPr>
          <w:tab/>
        </w:r>
        <w:r>
          <w:rPr>
            <w:rFonts w:hint="eastAsia"/>
          </w:rPr>
          <w:fldChar w:fldCharType="begin"/>
        </w:r>
        <w:r>
          <w:rPr>
            <w:rFonts w:hint="eastAsia"/>
          </w:rPr>
          <w:instrText xml:space="preserve"> </w:instrText>
        </w:r>
        <w:r>
          <w:instrText>PAGEREF _Toc195716349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293ABD4A" w14:textId="77777777" w:rsidR="00126898" w:rsidRDefault="00126898">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5716350" w:history="1">
        <w:r>
          <w:rPr>
            <w:rStyle w:val="affffb"/>
            <w:rFonts w:hint="eastAsia"/>
          </w:rPr>
          <w:t>附录A（规范性）</w:t>
        </w:r>
        <w:r>
          <w:rPr>
            <w:rStyle w:val="affffb"/>
          </w:rPr>
          <w:t xml:space="preserve"> </w:t>
        </w:r>
        <w:r>
          <w:rPr>
            <w:rStyle w:val="affffb"/>
            <w:rFonts w:hint="eastAsia"/>
          </w:rPr>
          <w:t xml:space="preserve"> 外围护架检查验收</w:t>
        </w:r>
        <w:r>
          <w:rPr>
            <w:rFonts w:hint="eastAsia"/>
          </w:rPr>
          <w:tab/>
        </w:r>
        <w:r>
          <w:rPr>
            <w:rFonts w:hint="eastAsia"/>
          </w:rPr>
          <w:fldChar w:fldCharType="begin"/>
        </w:r>
        <w:r>
          <w:rPr>
            <w:rFonts w:hint="eastAsia"/>
          </w:rPr>
          <w:instrText xml:space="preserve"> </w:instrText>
        </w:r>
        <w:r>
          <w:instrText>PAGEREF _Toc195716350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4D7C99DF" w14:textId="77777777" w:rsidR="00126898" w:rsidRDefault="00000000">
      <w:pPr>
        <w:pStyle w:val="affffffa"/>
        <w:spacing w:after="360"/>
        <w:sectPr w:rsidR="00126898">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fldChar w:fldCharType="end"/>
      </w:r>
    </w:p>
    <w:p w14:paraId="4027DF9F" w14:textId="77777777" w:rsidR="00126898" w:rsidRDefault="00000000">
      <w:pPr>
        <w:pStyle w:val="a6"/>
        <w:spacing w:before="900" w:after="360"/>
      </w:pPr>
      <w:bookmarkStart w:id="21" w:name="_Toc195716341"/>
      <w:bookmarkStart w:id="22" w:name="BookMark2"/>
      <w:bookmarkEnd w:id="19"/>
      <w:r>
        <w:rPr>
          <w:rFonts w:hint="eastAsia"/>
          <w:spacing w:val="320"/>
        </w:rPr>
        <w:lastRenderedPageBreak/>
        <w:t>前</w:t>
      </w:r>
      <w:r>
        <w:rPr>
          <w:rFonts w:hint="eastAsia"/>
        </w:rPr>
        <w:t>言</w:t>
      </w:r>
      <w:bookmarkEnd w:id="20"/>
      <w:bookmarkEnd w:id="21"/>
    </w:p>
    <w:p w14:paraId="54BAA7E8" w14:textId="77777777" w:rsidR="00126898" w:rsidRDefault="00000000">
      <w:pPr>
        <w:pStyle w:val="afffff5"/>
        <w:ind w:firstLine="420"/>
      </w:pPr>
      <w:r>
        <w:rPr>
          <w:rFonts w:hint="eastAsia"/>
        </w:rPr>
        <w:t>本文件按照GB/T 1.1—2020《标准化工作导则  第1部分：标准化文件的结构和起草规则》的规定起草。</w:t>
      </w:r>
    </w:p>
    <w:p w14:paraId="17C8649F" w14:textId="77777777" w:rsidR="00126898" w:rsidRDefault="00000000">
      <w:pPr>
        <w:pStyle w:val="afffff5"/>
        <w:ind w:firstLine="420"/>
      </w:pPr>
      <w:r>
        <w:rPr>
          <w:rFonts w:hint="eastAsia"/>
        </w:rPr>
        <w:t>请注意本文件的某些内容可能涉及专利。本文件的发布机构不承担识别专利的责任。</w:t>
      </w:r>
    </w:p>
    <w:p w14:paraId="7DC8EC78" w14:textId="77777777" w:rsidR="00126898" w:rsidRDefault="00000000">
      <w:pPr>
        <w:pStyle w:val="afffff5"/>
        <w:ind w:firstLine="420"/>
      </w:pPr>
      <w:r>
        <w:rPr>
          <w:rFonts w:hint="eastAsia"/>
        </w:rPr>
        <w:t>本文件由辽宁睿工建设有限公司提出。</w:t>
      </w:r>
    </w:p>
    <w:p w14:paraId="2024A717" w14:textId="77777777" w:rsidR="00126898" w:rsidRDefault="00000000">
      <w:pPr>
        <w:pStyle w:val="afffff5"/>
        <w:ind w:firstLine="420"/>
      </w:pPr>
      <w:r>
        <w:rPr>
          <w:rFonts w:hint="eastAsia"/>
        </w:rPr>
        <w:t>本文件由中国中小企业协会归口。</w:t>
      </w:r>
    </w:p>
    <w:p w14:paraId="392ADB9F" w14:textId="77777777" w:rsidR="00126898" w:rsidRDefault="00000000">
      <w:pPr>
        <w:pStyle w:val="afffff5"/>
        <w:ind w:firstLine="420"/>
      </w:pPr>
      <w:r>
        <w:rPr>
          <w:rFonts w:hint="eastAsia"/>
        </w:rPr>
        <w:t>本文件起草单位：辽宁睿工建设有限公司。</w:t>
      </w:r>
    </w:p>
    <w:p w14:paraId="3C383A6E" w14:textId="77777777" w:rsidR="00126898" w:rsidRDefault="00000000">
      <w:pPr>
        <w:pStyle w:val="afffff5"/>
        <w:ind w:firstLine="420"/>
      </w:pPr>
      <w:r>
        <w:rPr>
          <w:rFonts w:hint="eastAsia"/>
        </w:rPr>
        <w:t>本文件主要起草人：</w:t>
      </w:r>
    </w:p>
    <w:p w14:paraId="5426555E" w14:textId="77777777" w:rsidR="00126898" w:rsidRDefault="00126898">
      <w:pPr>
        <w:pStyle w:val="afffff5"/>
        <w:ind w:firstLine="420"/>
      </w:pPr>
    </w:p>
    <w:p w14:paraId="5DA5D4F5" w14:textId="77777777" w:rsidR="00126898" w:rsidRDefault="00126898">
      <w:pPr>
        <w:pStyle w:val="afffff5"/>
        <w:ind w:firstLine="420"/>
        <w:sectPr w:rsidR="00126898">
          <w:pgSz w:w="11906" w:h="16838"/>
          <w:pgMar w:top="1928" w:right="1134" w:bottom="1134" w:left="1134" w:header="1418" w:footer="1134" w:gutter="284"/>
          <w:pgNumType w:fmt="upperRoman"/>
          <w:cols w:space="425"/>
          <w:formProt w:val="0"/>
          <w:docGrid w:linePitch="312"/>
        </w:sectPr>
      </w:pPr>
    </w:p>
    <w:p w14:paraId="3DE7A4BA" w14:textId="77777777" w:rsidR="00126898" w:rsidRDefault="00126898">
      <w:pPr>
        <w:spacing w:line="20" w:lineRule="exact"/>
        <w:jc w:val="center"/>
        <w:rPr>
          <w:rFonts w:ascii="黑体" w:eastAsia="黑体" w:hAnsi="黑体" w:hint="eastAsia"/>
          <w:sz w:val="32"/>
          <w:szCs w:val="32"/>
        </w:rPr>
      </w:pPr>
      <w:bookmarkStart w:id="23" w:name="BookMark4"/>
      <w:bookmarkEnd w:id="22"/>
    </w:p>
    <w:p w14:paraId="7AA758B8" w14:textId="77777777" w:rsidR="00126898" w:rsidRDefault="00126898">
      <w:pPr>
        <w:spacing w:line="20" w:lineRule="exact"/>
        <w:jc w:val="center"/>
        <w:rPr>
          <w:rFonts w:ascii="黑体" w:eastAsia="黑体" w:hAnsi="黑体" w:hint="eastAsia"/>
          <w:sz w:val="32"/>
          <w:szCs w:val="32"/>
        </w:rPr>
      </w:pPr>
    </w:p>
    <w:bookmarkStart w:id="24" w:name="NEW_STAND_NAME" w:displacedByCustomXml="next"/>
    <w:sdt>
      <w:sdtPr>
        <w:tag w:val="NEW_STAND_NAME"/>
        <w:id w:val="595910757"/>
        <w:lock w:val="sdtLocked"/>
        <w:placeholder>
          <w:docPart w:val="7E54656EAFB8464680F8D48E5082C921"/>
        </w:placeholder>
      </w:sdtPr>
      <w:sdtContent>
        <w:p w14:paraId="0103934B" w14:textId="77777777" w:rsidR="00126898" w:rsidRDefault="00000000">
          <w:pPr>
            <w:pStyle w:val="afffffffff8"/>
            <w:spacing w:beforeLines="1" w:before="2" w:afterLines="220" w:after="528"/>
            <w:rPr>
              <w:rFonts w:hint="eastAsia"/>
            </w:rPr>
          </w:pPr>
          <w:r>
            <w:rPr>
              <w:rFonts w:hint="eastAsia"/>
            </w:rPr>
            <w:t>建设工程施工 外围护架规范作业技术规范</w:t>
          </w:r>
        </w:p>
      </w:sdtContent>
    </w:sdt>
    <w:p w14:paraId="01364EE2" w14:textId="77777777" w:rsidR="00126898" w:rsidRDefault="00000000">
      <w:pPr>
        <w:pStyle w:val="affc"/>
        <w:spacing w:before="240" w:after="240"/>
      </w:pPr>
      <w:bookmarkStart w:id="25" w:name="_Toc26648465"/>
      <w:bookmarkStart w:id="26" w:name="_Toc24884211"/>
      <w:bookmarkStart w:id="27" w:name="_Toc17233333"/>
      <w:bookmarkStart w:id="28" w:name="_Toc195715963"/>
      <w:bookmarkStart w:id="29" w:name="_Toc97192964"/>
      <w:bookmarkStart w:id="30" w:name="_Toc17233325"/>
      <w:bookmarkStart w:id="31" w:name="_Toc26986771"/>
      <w:bookmarkStart w:id="32" w:name="_Toc24884218"/>
      <w:bookmarkStart w:id="33" w:name="_Toc26986530"/>
      <w:bookmarkStart w:id="34" w:name="_Toc26718930"/>
      <w:bookmarkStart w:id="35" w:name="_Toc195716342"/>
      <w:bookmarkEnd w:id="24"/>
      <w:r>
        <w:rPr>
          <w:rFonts w:hint="eastAsia"/>
        </w:rPr>
        <w:t>范围</w:t>
      </w:r>
      <w:bookmarkEnd w:id="25"/>
      <w:bookmarkEnd w:id="26"/>
      <w:bookmarkEnd w:id="27"/>
      <w:bookmarkEnd w:id="28"/>
      <w:bookmarkEnd w:id="29"/>
      <w:bookmarkEnd w:id="30"/>
      <w:bookmarkEnd w:id="31"/>
      <w:bookmarkEnd w:id="32"/>
      <w:bookmarkEnd w:id="33"/>
      <w:bookmarkEnd w:id="34"/>
      <w:bookmarkEnd w:id="35"/>
    </w:p>
    <w:p w14:paraId="1B7CF525" w14:textId="77777777" w:rsidR="00126898" w:rsidRDefault="00000000">
      <w:pPr>
        <w:pStyle w:val="afffff5"/>
        <w:ind w:firstLine="420"/>
      </w:pPr>
      <w:bookmarkStart w:id="36" w:name="_Toc17233326"/>
      <w:bookmarkStart w:id="37" w:name="_Toc24884219"/>
      <w:bookmarkStart w:id="38" w:name="_Toc17233334"/>
      <w:bookmarkStart w:id="39" w:name="_Toc24884212"/>
      <w:bookmarkStart w:id="40" w:name="_Toc26648466"/>
      <w:r>
        <w:rPr>
          <w:rFonts w:hint="eastAsia"/>
        </w:rPr>
        <w:t>本文件规定了建设工程外围护架规范作业的术语和定义、基本规定、构造要求、施工、验收、规范管理。</w:t>
      </w:r>
    </w:p>
    <w:p w14:paraId="23D53E88" w14:textId="77777777" w:rsidR="00126898" w:rsidRDefault="00000000">
      <w:pPr>
        <w:pStyle w:val="afffff5"/>
        <w:ind w:firstLine="420"/>
      </w:pPr>
      <w:r>
        <w:rPr>
          <w:rFonts w:hint="eastAsia"/>
        </w:rPr>
        <w:t>本文件适用于建设工程施工外围护架规范作业管理。</w:t>
      </w:r>
    </w:p>
    <w:p w14:paraId="46CCA76F" w14:textId="77777777" w:rsidR="00126898" w:rsidRDefault="00000000">
      <w:pPr>
        <w:pStyle w:val="affc"/>
        <w:spacing w:before="240" w:after="240"/>
      </w:pPr>
      <w:bookmarkStart w:id="41" w:name="_Toc26718931"/>
      <w:bookmarkStart w:id="42" w:name="_Toc26986531"/>
      <w:bookmarkStart w:id="43" w:name="_Toc97192965"/>
      <w:bookmarkStart w:id="44" w:name="_Toc26986772"/>
      <w:bookmarkStart w:id="45" w:name="_Toc195716343"/>
      <w:bookmarkStart w:id="46" w:name="_Toc195715964"/>
      <w:r>
        <w:rPr>
          <w:rFonts w:hint="eastAsia"/>
        </w:rPr>
        <w:t>规范性引用文件</w:t>
      </w:r>
      <w:bookmarkEnd w:id="36"/>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5860DA2F406E4119B6292DCC9F895B6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4401C1D" w14:textId="77777777" w:rsidR="00126898"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A834AF8" w14:textId="77777777" w:rsidR="00126898" w:rsidRDefault="00000000">
      <w:pPr>
        <w:pStyle w:val="afffff5"/>
        <w:ind w:firstLine="420"/>
      </w:pPr>
      <w:r>
        <w:t>GB/T 8918</w:t>
      </w:r>
      <w:r>
        <w:rPr>
          <w:rFonts w:hint="eastAsia"/>
        </w:rPr>
        <w:t xml:space="preserve"> 重要用途钢丝绳</w:t>
      </w:r>
    </w:p>
    <w:p w14:paraId="39DFDC0B" w14:textId="77777777" w:rsidR="00126898" w:rsidRDefault="00000000">
      <w:pPr>
        <w:pStyle w:val="afffff5"/>
        <w:ind w:firstLine="420"/>
      </w:pPr>
      <w:r>
        <w:t>JGJ</w:t>
      </w:r>
      <w:r>
        <w:rPr>
          <w:rFonts w:hint="eastAsia"/>
        </w:rPr>
        <w:t>/T</w:t>
      </w:r>
      <w:r>
        <w:t xml:space="preserve"> 46</w:t>
      </w:r>
      <w:r>
        <w:rPr>
          <w:rFonts w:hint="eastAsia"/>
        </w:rPr>
        <w:t xml:space="preserve"> 建筑与市政工程施工现场临时用电安全技术标准</w:t>
      </w:r>
    </w:p>
    <w:p w14:paraId="5C096491" w14:textId="77777777" w:rsidR="00126898" w:rsidRDefault="00000000">
      <w:pPr>
        <w:pStyle w:val="afffff5"/>
        <w:ind w:firstLine="420"/>
      </w:pPr>
      <w:r>
        <w:t>JGJ 130</w:t>
      </w:r>
      <w:r>
        <w:rPr>
          <w:rFonts w:hint="eastAsia"/>
        </w:rPr>
        <w:t xml:space="preserve"> 建筑施工扣件式钢管脚手架安全技术规范</w:t>
      </w:r>
    </w:p>
    <w:p w14:paraId="6F63EEF5" w14:textId="77777777" w:rsidR="00126898" w:rsidRDefault="00000000">
      <w:pPr>
        <w:pStyle w:val="afffff5"/>
        <w:ind w:firstLine="420"/>
      </w:pPr>
      <w:r>
        <w:t>JGJ 202</w:t>
      </w:r>
      <w:r>
        <w:rPr>
          <w:rFonts w:hint="eastAsia"/>
        </w:rPr>
        <w:t xml:space="preserve"> 建筑施工工具式脚手架安全技术规范</w:t>
      </w:r>
    </w:p>
    <w:p w14:paraId="67D31680" w14:textId="77777777" w:rsidR="00126898" w:rsidRDefault="00000000">
      <w:pPr>
        <w:pStyle w:val="affc"/>
        <w:spacing w:before="240" w:after="240"/>
      </w:pPr>
      <w:bookmarkStart w:id="47" w:name="_Toc195716344"/>
      <w:bookmarkStart w:id="48" w:name="_Toc195715965"/>
      <w:bookmarkStart w:id="49" w:name="_Toc97192966"/>
      <w:r>
        <w:rPr>
          <w:rFonts w:hint="eastAsia"/>
          <w:szCs w:val="21"/>
        </w:rPr>
        <w:t>术语和定义</w:t>
      </w:r>
      <w:bookmarkEnd w:id="47"/>
      <w:bookmarkEnd w:id="48"/>
      <w:bookmarkEnd w:id="49"/>
    </w:p>
    <w:bookmarkStart w:id="50" w:name="_Toc26986532" w:displacedByCustomXml="next"/>
    <w:bookmarkEnd w:id="50" w:displacedByCustomXml="next"/>
    <w:sdt>
      <w:sdtPr>
        <w:id w:val="-1909835108"/>
        <w:placeholder>
          <w:docPart w:val="FBED2E4731154CC9927AB4BD5D9BF1A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813231D" w14:textId="77777777" w:rsidR="00126898" w:rsidRDefault="00000000">
          <w:pPr>
            <w:pStyle w:val="afffff5"/>
            <w:ind w:firstLine="420"/>
          </w:pPr>
          <w:r>
            <w:t>下列术语和定义适用于本文件。</w:t>
          </w:r>
        </w:p>
      </w:sdtContent>
    </w:sdt>
    <w:p w14:paraId="0136D79F" w14:textId="77777777" w:rsidR="00126898"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普通型外围防护架 o</w:t>
      </w:r>
      <w:r>
        <w:rPr>
          <w:rFonts w:ascii="黑体" w:eastAsia="黑体" w:hAnsi="黑体"/>
        </w:rPr>
        <w:t>rdinary peripheral protective frame</w:t>
      </w:r>
    </w:p>
    <w:p w14:paraId="2FFA9833" w14:textId="77777777" w:rsidR="00126898" w:rsidRDefault="00000000">
      <w:pPr>
        <w:pStyle w:val="afffff5"/>
        <w:ind w:firstLine="420"/>
      </w:pPr>
      <w:r>
        <w:rPr>
          <w:rFonts w:hint="eastAsia"/>
        </w:rPr>
        <w:t>由扣件式钢管脚手架形式的架体构架、竖向主框架、三角臂式附着支承装置、防倾装置组成的防护架。</w:t>
      </w:r>
    </w:p>
    <w:p w14:paraId="3BADA12A" w14:textId="77777777" w:rsidR="00126898"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装配型外围防护架 a</w:t>
      </w:r>
      <w:r>
        <w:rPr>
          <w:rFonts w:ascii="黑体" w:eastAsia="黑体" w:hAnsi="黑体"/>
        </w:rPr>
        <w:t>ssembled peripheral protective frame</w:t>
      </w:r>
    </w:p>
    <w:p w14:paraId="0F0C95ED" w14:textId="77777777" w:rsidR="00126898" w:rsidRDefault="00000000">
      <w:pPr>
        <w:pStyle w:val="afffff5"/>
        <w:ind w:firstLine="420"/>
      </w:pPr>
      <w:r>
        <w:rPr>
          <w:rFonts w:hint="eastAsia"/>
        </w:rPr>
        <w:t>由型钢或铝质型材构成的架体结构及构架、竖向主框架、附墙支座式附着支承装置、防倾装置、防坠装置组成的防护架。</w:t>
      </w:r>
    </w:p>
    <w:p w14:paraId="70E04FCE" w14:textId="77777777" w:rsidR="00126898"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架体构架structurc of scaffold body</w:t>
      </w:r>
    </w:p>
    <w:p w14:paraId="68628034" w14:textId="77777777" w:rsidR="00126898" w:rsidRDefault="00000000">
      <w:pPr>
        <w:pStyle w:val="afffff5"/>
        <w:ind w:firstLine="420"/>
      </w:pPr>
      <w:r>
        <w:rPr>
          <w:rFonts w:hint="eastAsia"/>
        </w:rPr>
        <w:t>采用钢管或型材搭设，与竖向主框架可靠连接的防护架基本架体结构。</w:t>
      </w:r>
    </w:p>
    <w:p w14:paraId="25DD3A29" w14:textId="77777777" w:rsidR="00126898"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竖向主框架vertical main frame</w:t>
      </w:r>
    </w:p>
    <w:p w14:paraId="330D069F" w14:textId="77777777" w:rsidR="00126898" w:rsidRDefault="00000000">
      <w:pPr>
        <w:pStyle w:val="afffff5"/>
        <w:ind w:firstLine="420"/>
      </w:pPr>
      <w:r>
        <w:rPr>
          <w:rFonts w:hint="eastAsia"/>
        </w:rPr>
        <w:t>沿建筑结构外立面垂直设置，其上设有导轨，与附着支承装置连接，承受架体构架的自身荷载和施工荷载并通过附着支承装置传至建筑结构的竖向框架或桁架结构。</w:t>
      </w:r>
    </w:p>
    <w:p w14:paraId="15C3BF6E" w14:textId="77777777" w:rsidR="00126898" w:rsidRDefault="00000000">
      <w:pPr>
        <w:pStyle w:val="affc"/>
        <w:spacing w:before="240" w:after="240"/>
      </w:pPr>
      <w:bookmarkStart w:id="51" w:name="_Toc195716345"/>
      <w:bookmarkStart w:id="52" w:name="_Toc195715966"/>
      <w:r>
        <w:rPr>
          <w:rFonts w:hint="eastAsia"/>
        </w:rPr>
        <w:t>基本规定</w:t>
      </w:r>
      <w:bookmarkEnd w:id="51"/>
      <w:bookmarkEnd w:id="52"/>
    </w:p>
    <w:p w14:paraId="1193A53F" w14:textId="77777777" w:rsidR="00126898" w:rsidRDefault="00000000">
      <w:pPr>
        <w:pStyle w:val="affffffffe"/>
      </w:pPr>
      <w:r>
        <w:rPr>
          <w:rFonts w:hint="eastAsia"/>
        </w:rPr>
        <w:t>为规范建设工程施工外围护架的施工、检查与验收及规范管理，确保施工人员安全，做到安全适用、技术先进、经济合理、管理规范，制定本文件。</w:t>
      </w:r>
    </w:p>
    <w:p w14:paraId="683723E5" w14:textId="77777777" w:rsidR="00126898" w:rsidRDefault="00000000">
      <w:pPr>
        <w:pStyle w:val="affffffffe"/>
      </w:pPr>
      <w:r>
        <w:rPr>
          <w:rFonts w:hint="eastAsia"/>
        </w:rPr>
        <w:t>本文件适用于高层建筑主体结构施工、高耸结构施工起升式外围护架的设计、施工、检查与验收及安全管理。</w:t>
      </w:r>
    </w:p>
    <w:p w14:paraId="2669095F" w14:textId="77777777" w:rsidR="00126898" w:rsidRDefault="00000000">
      <w:pPr>
        <w:pStyle w:val="affffffffe"/>
      </w:pPr>
      <w:r>
        <w:rPr>
          <w:rFonts w:hint="eastAsia"/>
        </w:rPr>
        <w:t>建设工程施工外围护架的设计、施工、检查与验收及安全管理，除应符合本文件的规定外，尚应符合国家现行有关标准的规定。</w:t>
      </w:r>
    </w:p>
    <w:p w14:paraId="26993AAF" w14:textId="77777777" w:rsidR="00126898" w:rsidRDefault="00000000">
      <w:pPr>
        <w:pStyle w:val="affc"/>
        <w:spacing w:before="240" w:after="240"/>
      </w:pPr>
      <w:bookmarkStart w:id="53" w:name="_Toc195715967"/>
      <w:bookmarkStart w:id="54" w:name="_Toc195716346"/>
      <w:r>
        <w:rPr>
          <w:rFonts w:hint="eastAsia"/>
        </w:rPr>
        <w:t>构造要求</w:t>
      </w:r>
      <w:bookmarkEnd w:id="53"/>
      <w:bookmarkEnd w:id="54"/>
    </w:p>
    <w:p w14:paraId="5F6D15C0" w14:textId="77777777" w:rsidR="00126898" w:rsidRDefault="00000000">
      <w:pPr>
        <w:pStyle w:val="affd"/>
        <w:spacing w:before="120" w:after="120"/>
      </w:pPr>
      <w:r>
        <w:rPr>
          <w:rFonts w:hint="eastAsia"/>
        </w:rPr>
        <w:t>基本参数</w:t>
      </w:r>
    </w:p>
    <w:p w14:paraId="76E86035" w14:textId="77777777" w:rsidR="00126898" w:rsidRDefault="00000000">
      <w:pPr>
        <w:pStyle w:val="afffffffff1"/>
      </w:pPr>
      <w:r>
        <w:rPr>
          <w:rFonts w:hint="eastAsia"/>
        </w:rPr>
        <w:lastRenderedPageBreak/>
        <w:t>普通型外围护架构造的基本参数应符合表1的规定。</w:t>
      </w:r>
    </w:p>
    <w:p w14:paraId="4BBFBBF4" w14:textId="77777777" w:rsidR="00126898" w:rsidRDefault="00000000">
      <w:pPr>
        <w:pStyle w:val="aff2"/>
        <w:spacing w:before="120" w:after="120"/>
      </w:pPr>
      <w:r>
        <w:rPr>
          <w:rFonts w:hint="eastAsia"/>
        </w:rPr>
        <w:t>普通型外围护架构造的基本参数</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08"/>
        <w:gridCol w:w="3259"/>
        <w:gridCol w:w="1419"/>
        <w:gridCol w:w="3248"/>
      </w:tblGrid>
      <w:tr w:rsidR="00126898" w14:paraId="43A3C82C" w14:textId="77777777">
        <w:trPr>
          <w:tblHeader/>
          <w:jc w:val="center"/>
        </w:trPr>
        <w:tc>
          <w:tcPr>
            <w:tcW w:w="1408" w:type="dxa"/>
            <w:tcBorders>
              <w:top w:val="single" w:sz="8" w:space="0" w:color="auto"/>
              <w:bottom w:val="single" w:sz="8" w:space="0" w:color="auto"/>
            </w:tcBorders>
            <w:shd w:val="clear" w:color="auto" w:fill="auto"/>
            <w:vAlign w:val="center"/>
          </w:tcPr>
          <w:p w14:paraId="159A4C4C" w14:textId="77777777" w:rsidR="00126898" w:rsidRDefault="00000000">
            <w:pPr>
              <w:pStyle w:val="afffffffff9"/>
            </w:pPr>
            <w:r>
              <w:rPr>
                <w:rFonts w:hint="eastAsia"/>
              </w:rPr>
              <w:t>序号</w:t>
            </w:r>
          </w:p>
        </w:tc>
        <w:tc>
          <w:tcPr>
            <w:tcW w:w="3259" w:type="dxa"/>
            <w:tcBorders>
              <w:top w:val="single" w:sz="8" w:space="0" w:color="auto"/>
              <w:bottom w:val="single" w:sz="8" w:space="0" w:color="auto"/>
            </w:tcBorders>
            <w:shd w:val="clear" w:color="auto" w:fill="auto"/>
            <w:vAlign w:val="center"/>
          </w:tcPr>
          <w:p w14:paraId="5B6DAC1E" w14:textId="77777777" w:rsidR="00126898" w:rsidRDefault="00000000">
            <w:pPr>
              <w:pStyle w:val="afffffffff9"/>
            </w:pPr>
            <w:r>
              <w:rPr>
                <w:rFonts w:hint="eastAsia"/>
              </w:rPr>
              <w:t>项目</w:t>
            </w:r>
          </w:p>
        </w:tc>
        <w:tc>
          <w:tcPr>
            <w:tcW w:w="1419" w:type="dxa"/>
            <w:tcBorders>
              <w:top w:val="single" w:sz="8" w:space="0" w:color="auto"/>
              <w:bottom w:val="single" w:sz="8" w:space="0" w:color="auto"/>
            </w:tcBorders>
            <w:shd w:val="clear" w:color="auto" w:fill="auto"/>
            <w:vAlign w:val="center"/>
          </w:tcPr>
          <w:p w14:paraId="1970D0B2" w14:textId="77777777" w:rsidR="00126898" w:rsidRDefault="00000000">
            <w:pPr>
              <w:pStyle w:val="afffffffff9"/>
            </w:pPr>
            <w:r>
              <w:rPr>
                <w:rFonts w:hint="eastAsia"/>
              </w:rPr>
              <w:t>单位</w:t>
            </w:r>
          </w:p>
        </w:tc>
        <w:tc>
          <w:tcPr>
            <w:tcW w:w="3248" w:type="dxa"/>
            <w:tcBorders>
              <w:top w:val="single" w:sz="8" w:space="0" w:color="auto"/>
              <w:bottom w:val="single" w:sz="8" w:space="0" w:color="auto"/>
            </w:tcBorders>
            <w:shd w:val="clear" w:color="auto" w:fill="auto"/>
            <w:vAlign w:val="center"/>
          </w:tcPr>
          <w:p w14:paraId="1802EF51" w14:textId="77777777" w:rsidR="00126898" w:rsidRDefault="00000000">
            <w:pPr>
              <w:pStyle w:val="afffffffff9"/>
            </w:pPr>
            <w:r>
              <w:rPr>
                <w:rFonts w:hint="eastAsia"/>
              </w:rPr>
              <w:t>技术指标</w:t>
            </w:r>
          </w:p>
        </w:tc>
      </w:tr>
      <w:tr w:rsidR="00126898" w14:paraId="7E4FE3F3" w14:textId="77777777">
        <w:trPr>
          <w:jc w:val="center"/>
        </w:trPr>
        <w:tc>
          <w:tcPr>
            <w:tcW w:w="1408" w:type="dxa"/>
            <w:tcBorders>
              <w:top w:val="single" w:sz="8" w:space="0" w:color="auto"/>
            </w:tcBorders>
            <w:shd w:val="clear" w:color="auto" w:fill="auto"/>
            <w:vAlign w:val="center"/>
          </w:tcPr>
          <w:p w14:paraId="7D432057" w14:textId="77777777" w:rsidR="00126898" w:rsidRDefault="00000000">
            <w:pPr>
              <w:pStyle w:val="afffffffff9"/>
            </w:pPr>
            <w:r>
              <w:rPr>
                <w:rFonts w:hint="eastAsia"/>
              </w:rPr>
              <w:t>1</w:t>
            </w:r>
          </w:p>
        </w:tc>
        <w:tc>
          <w:tcPr>
            <w:tcW w:w="3259" w:type="dxa"/>
            <w:tcBorders>
              <w:top w:val="single" w:sz="8" w:space="0" w:color="auto"/>
            </w:tcBorders>
            <w:shd w:val="clear" w:color="auto" w:fill="auto"/>
            <w:vAlign w:val="center"/>
          </w:tcPr>
          <w:p w14:paraId="133C9A13" w14:textId="77777777" w:rsidR="00126898" w:rsidRDefault="00000000">
            <w:pPr>
              <w:pStyle w:val="afffffffff9"/>
            </w:pPr>
            <w:r>
              <w:rPr>
                <w:rFonts w:hint="eastAsia"/>
              </w:rPr>
              <w:t>架体高度</w:t>
            </w:r>
          </w:p>
        </w:tc>
        <w:tc>
          <w:tcPr>
            <w:tcW w:w="1419" w:type="dxa"/>
            <w:tcBorders>
              <w:top w:val="single" w:sz="8" w:space="0" w:color="auto"/>
            </w:tcBorders>
            <w:shd w:val="clear" w:color="auto" w:fill="auto"/>
            <w:vAlign w:val="center"/>
          </w:tcPr>
          <w:p w14:paraId="16EF971B" w14:textId="77777777" w:rsidR="00126898" w:rsidRDefault="00000000">
            <w:pPr>
              <w:pStyle w:val="afffffffff9"/>
            </w:pPr>
            <w:r>
              <w:rPr>
                <w:rFonts w:hint="eastAsia"/>
              </w:rPr>
              <w:t>m</w:t>
            </w:r>
          </w:p>
        </w:tc>
        <w:tc>
          <w:tcPr>
            <w:tcW w:w="3248" w:type="dxa"/>
            <w:tcBorders>
              <w:top w:val="single" w:sz="8" w:space="0" w:color="auto"/>
            </w:tcBorders>
            <w:shd w:val="clear" w:color="auto" w:fill="auto"/>
            <w:vAlign w:val="center"/>
          </w:tcPr>
          <w:p w14:paraId="0084B63D" w14:textId="77777777" w:rsidR="00126898" w:rsidRDefault="00000000">
            <w:pPr>
              <w:pStyle w:val="afffffffff9"/>
            </w:pPr>
            <w:r>
              <w:rPr>
                <w:rFonts w:hint="eastAsia"/>
              </w:rPr>
              <w:t>≤5倍楼层高，且≤20 m</w:t>
            </w:r>
          </w:p>
        </w:tc>
      </w:tr>
      <w:tr w:rsidR="00126898" w14:paraId="1B32A237" w14:textId="77777777">
        <w:trPr>
          <w:jc w:val="center"/>
        </w:trPr>
        <w:tc>
          <w:tcPr>
            <w:tcW w:w="1408" w:type="dxa"/>
            <w:shd w:val="clear" w:color="auto" w:fill="auto"/>
            <w:vAlign w:val="center"/>
          </w:tcPr>
          <w:p w14:paraId="59E8DE68" w14:textId="77777777" w:rsidR="00126898" w:rsidRDefault="00000000">
            <w:pPr>
              <w:pStyle w:val="afffffffff9"/>
            </w:pPr>
            <w:r>
              <w:rPr>
                <w:rFonts w:hint="eastAsia"/>
              </w:rPr>
              <w:t>2</w:t>
            </w:r>
          </w:p>
        </w:tc>
        <w:tc>
          <w:tcPr>
            <w:tcW w:w="3259" w:type="dxa"/>
            <w:shd w:val="clear" w:color="auto" w:fill="auto"/>
            <w:vAlign w:val="center"/>
          </w:tcPr>
          <w:p w14:paraId="55A92E32" w14:textId="77777777" w:rsidR="00126898" w:rsidRDefault="00000000">
            <w:pPr>
              <w:pStyle w:val="afffffffff9"/>
            </w:pPr>
            <w:r>
              <w:rPr>
                <w:rFonts w:hint="eastAsia"/>
              </w:rPr>
              <w:t>防护架单元长度</w:t>
            </w:r>
          </w:p>
        </w:tc>
        <w:tc>
          <w:tcPr>
            <w:tcW w:w="1419" w:type="dxa"/>
            <w:shd w:val="clear" w:color="auto" w:fill="auto"/>
            <w:vAlign w:val="center"/>
          </w:tcPr>
          <w:p w14:paraId="565E1C03" w14:textId="77777777" w:rsidR="00126898" w:rsidRDefault="00000000">
            <w:pPr>
              <w:pStyle w:val="afffffffff9"/>
            </w:pPr>
            <w:r>
              <w:rPr>
                <w:rFonts w:hint="eastAsia"/>
              </w:rPr>
              <w:t>m</w:t>
            </w:r>
          </w:p>
        </w:tc>
        <w:tc>
          <w:tcPr>
            <w:tcW w:w="3248" w:type="dxa"/>
            <w:shd w:val="clear" w:color="auto" w:fill="auto"/>
            <w:vAlign w:val="center"/>
          </w:tcPr>
          <w:p w14:paraId="736595D9" w14:textId="77777777" w:rsidR="00126898" w:rsidRDefault="00000000">
            <w:pPr>
              <w:pStyle w:val="afffffffff9"/>
            </w:pPr>
            <w:r>
              <w:rPr>
                <w:rFonts w:hint="eastAsia"/>
              </w:rPr>
              <w:t>≤6</w:t>
            </w:r>
          </w:p>
        </w:tc>
      </w:tr>
      <w:tr w:rsidR="00126898" w14:paraId="75A62F41" w14:textId="77777777">
        <w:trPr>
          <w:jc w:val="center"/>
        </w:trPr>
        <w:tc>
          <w:tcPr>
            <w:tcW w:w="1408" w:type="dxa"/>
            <w:shd w:val="clear" w:color="auto" w:fill="auto"/>
            <w:vAlign w:val="center"/>
          </w:tcPr>
          <w:p w14:paraId="0085DF8B" w14:textId="77777777" w:rsidR="00126898" w:rsidRDefault="00000000">
            <w:pPr>
              <w:pStyle w:val="afffffffff9"/>
            </w:pPr>
            <w:r>
              <w:rPr>
                <w:rFonts w:hint="eastAsia"/>
              </w:rPr>
              <w:t>3</w:t>
            </w:r>
          </w:p>
        </w:tc>
        <w:tc>
          <w:tcPr>
            <w:tcW w:w="3259" w:type="dxa"/>
            <w:shd w:val="clear" w:color="auto" w:fill="auto"/>
            <w:vAlign w:val="center"/>
          </w:tcPr>
          <w:p w14:paraId="2ADD7685" w14:textId="77777777" w:rsidR="00126898" w:rsidRDefault="00000000">
            <w:pPr>
              <w:pStyle w:val="afffffffff9"/>
            </w:pPr>
            <w:r>
              <w:rPr>
                <w:rFonts w:hint="eastAsia"/>
              </w:rPr>
              <w:t>架体宽度</w:t>
            </w:r>
          </w:p>
        </w:tc>
        <w:tc>
          <w:tcPr>
            <w:tcW w:w="1419" w:type="dxa"/>
            <w:shd w:val="clear" w:color="auto" w:fill="auto"/>
            <w:vAlign w:val="center"/>
          </w:tcPr>
          <w:p w14:paraId="0D188770" w14:textId="77777777" w:rsidR="00126898" w:rsidRDefault="00000000">
            <w:pPr>
              <w:pStyle w:val="afffffffff9"/>
            </w:pPr>
            <w:r>
              <w:rPr>
                <w:rFonts w:hint="eastAsia"/>
              </w:rPr>
              <w:t>m</w:t>
            </w:r>
          </w:p>
        </w:tc>
        <w:tc>
          <w:tcPr>
            <w:tcW w:w="3248" w:type="dxa"/>
            <w:shd w:val="clear" w:color="auto" w:fill="auto"/>
          </w:tcPr>
          <w:p w14:paraId="01109EBB" w14:textId="77777777" w:rsidR="00126898" w:rsidRDefault="00000000">
            <w:pPr>
              <w:pStyle w:val="afffffffff9"/>
            </w:pPr>
            <w:r>
              <w:rPr>
                <w:rFonts w:hint="eastAsia"/>
              </w:rPr>
              <w:t>≤1.2</w:t>
            </w:r>
          </w:p>
        </w:tc>
      </w:tr>
      <w:tr w:rsidR="00126898" w14:paraId="57A692FE" w14:textId="77777777">
        <w:trPr>
          <w:jc w:val="center"/>
        </w:trPr>
        <w:tc>
          <w:tcPr>
            <w:tcW w:w="1408" w:type="dxa"/>
            <w:shd w:val="clear" w:color="auto" w:fill="auto"/>
            <w:vAlign w:val="center"/>
          </w:tcPr>
          <w:p w14:paraId="036FC578" w14:textId="77777777" w:rsidR="00126898" w:rsidRDefault="00000000">
            <w:pPr>
              <w:pStyle w:val="afffffffff9"/>
            </w:pPr>
            <w:r>
              <w:rPr>
                <w:rFonts w:hint="eastAsia"/>
              </w:rPr>
              <w:t>4</w:t>
            </w:r>
          </w:p>
        </w:tc>
        <w:tc>
          <w:tcPr>
            <w:tcW w:w="3259" w:type="dxa"/>
            <w:shd w:val="clear" w:color="auto" w:fill="auto"/>
            <w:vAlign w:val="center"/>
          </w:tcPr>
          <w:p w14:paraId="71F742C4" w14:textId="77777777" w:rsidR="00126898" w:rsidRDefault="00000000">
            <w:pPr>
              <w:pStyle w:val="afffffffff9"/>
            </w:pPr>
            <w:r>
              <w:rPr>
                <w:rFonts w:hint="eastAsia"/>
              </w:rPr>
              <w:t>布距</w:t>
            </w:r>
          </w:p>
        </w:tc>
        <w:tc>
          <w:tcPr>
            <w:tcW w:w="1419" w:type="dxa"/>
            <w:shd w:val="clear" w:color="auto" w:fill="auto"/>
            <w:vAlign w:val="center"/>
          </w:tcPr>
          <w:p w14:paraId="35C93F8E" w14:textId="77777777" w:rsidR="00126898" w:rsidRDefault="00000000">
            <w:pPr>
              <w:pStyle w:val="afffffffff9"/>
            </w:pPr>
            <w:r>
              <w:rPr>
                <w:rFonts w:hint="eastAsia"/>
              </w:rPr>
              <w:t>m</w:t>
            </w:r>
          </w:p>
        </w:tc>
        <w:tc>
          <w:tcPr>
            <w:tcW w:w="3248" w:type="dxa"/>
            <w:shd w:val="clear" w:color="auto" w:fill="auto"/>
          </w:tcPr>
          <w:p w14:paraId="04980939" w14:textId="77777777" w:rsidR="00126898" w:rsidRDefault="00000000">
            <w:pPr>
              <w:pStyle w:val="afffffffff9"/>
            </w:pPr>
            <w:r>
              <w:rPr>
                <w:rFonts w:hint="eastAsia"/>
              </w:rPr>
              <w:t>≤1.8</w:t>
            </w:r>
          </w:p>
        </w:tc>
      </w:tr>
      <w:tr w:rsidR="00126898" w14:paraId="101510C7" w14:textId="77777777">
        <w:trPr>
          <w:jc w:val="center"/>
        </w:trPr>
        <w:tc>
          <w:tcPr>
            <w:tcW w:w="1408" w:type="dxa"/>
            <w:shd w:val="clear" w:color="auto" w:fill="auto"/>
            <w:vAlign w:val="center"/>
          </w:tcPr>
          <w:p w14:paraId="2C61F876" w14:textId="77777777" w:rsidR="00126898" w:rsidRDefault="00000000">
            <w:pPr>
              <w:pStyle w:val="afffffffff9"/>
            </w:pPr>
            <w:r>
              <w:rPr>
                <w:rFonts w:hint="eastAsia"/>
              </w:rPr>
              <w:t>5</w:t>
            </w:r>
          </w:p>
        </w:tc>
        <w:tc>
          <w:tcPr>
            <w:tcW w:w="3259" w:type="dxa"/>
            <w:shd w:val="clear" w:color="auto" w:fill="auto"/>
            <w:vAlign w:val="center"/>
          </w:tcPr>
          <w:p w14:paraId="458586B5" w14:textId="77777777" w:rsidR="00126898" w:rsidRDefault="00000000">
            <w:pPr>
              <w:pStyle w:val="afffffffff9"/>
            </w:pPr>
            <w:r>
              <w:rPr>
                <w:rFonts w:hint="eastAsia"/>
              </w:rPr>
              <w:t>立杆纵距</w:t>
            </w:r>
          </w:p>
        </w:tc>
        <w:tc>
          <w:tcPr>
            <w:tcW w:w="1419" w:type="dxa"/>
            <w:shd w:val="clear" w:color="auto" w:fill="auto"/>
            <w:vAlign w:val="center"/>
          </w:tcPr>
          <w:p w14:paraId="2E8D9E4E" w14:textId="77777777" w:rsidR="00126898" w:rsidRDefault="00000000">
            <w:pPr>
              <w:pStyle w:val="afffffffff9"/>
            </w:pPr>
            <w:r>
              <w:rPr>
                <w:rFonts w:hint="eastAsia"/>
              </w:rPr>
              <w:t>m</w:t>
            </w:r>
          </w:p>
        </w:tc>
        <w:tc>
          <w:tcPr>
            <w:tcW w:w="3248" w:type="dxa"/>
            <w:shd w:val="clear" w:color="auto" w:fill="auto"/>
            <w:vAlign w:val="center"/>
          </w:tcPr>
          <w:p w14:paraId="09FED3EE" w14:textId="77777777" w:rsidR="00126898" w:rsidRDefault="00000000">
            <w:pPr>
              <w:pStyle w:val="afffffffff9"/>
            </w:pPr>
            <w:r>
              <w:rPr>
                <w:rFonts w:hint="eastAsia"/>
              </w:rPr>
              <w:t>≤1.8</w:t>
            </w:r>
          </w:p>
        </w:tc>
      </w:tr>
      <w:tr w:rsidR="00126898" w14:paraId="2AAF127C" w14:textId="77777777">
        <w:trPr>
          <w:jc w:val="center"/>
        </w:trPr>
        <w:tc>
          <w:tcPr>
            <w:tcW w:w="1408" w:type="dxa"/>
            <w:shd w:val="clear" w:color="auto" w:fill="auto"/>
            <w:vAlign w:val="center"/>
          </w:tcPr>
          <w:p w14:paraId="1331686E" w14:textId="77777777" w:rsidR="00126898" w:rsidRDefault="00000000">
            <w:pPr>
              <w:pStyle w:val="afffffffff9"/>
            </w:pPr>
            <w:r>
              <w:rPr>
                <w:rFonts w:hint="eastAsia"/>
              </w:rPr>
              <w:t>6</w:t>
            </w:r>
          </w:p>
        </w:tc>
        <w:tc>
          <w:tcPr>
            <w:tcW w:w="3259" w:type="dxa"/>
            <w:shd w:val="clear" w:color="auto" w:fill="auto"/>
            <w:vAlign w:val="center"/>
          </w:tcPr>
          <w:p w14:paraId="697FF809" w14:textId="77777777" w:rsidR="00126898" w:rsidRDefault="00000000">
            <w:pPr>
              <w:pStyle w:val="afffffffff9"/>
            </w:pPr>
            <w:r>
              <w:rPr>
                <w:rFonts w:hint="eastAsia"/>
              </w:rPr>
              <w:t>每个防护架单元竖向主框架数量</w:t>
            </w:r>
          </w:p>
        </w:tc>
        <w:tc>
          <w:tcPr>
            <w:tcW w:w="1419" w:type="dxa"/>
            <w:shd w:val="clear" w:color="auto" w:fill="auto"/>
            <w:vAlign w:val="center"/>
          </w:tcPr>
          <w:p w14:paraId="6D5B5453" w14:textId="77777777" w:rsidR="00126898" w:rsidRDefault="00000000">
            <w:pPr>
              <w:pStyle w:val="afffffffff9"/>
            </w:pPr>
            <w:r>
              <w:rPr>
                <w:rFonts w:hint="eastAsia"/>
              </w:rPr>
              <w:t>榀</w:t>
            </w:r>
          </w:p>
        </w:tc>
        <w:tc>
          <w:tcPr>
            <w:tcW w:w="3248" w:type="dxa"/>
            <w:shd w:val="clear" w:color="auto" w:fill="auto"/>
            <w:vAlign w:val="center"/>
          </w:tcPr>
          <w:p w14:paraId="63BED2EF" w14:textId="77777777" w:rsidR="00126898" w:rsidRDefault="00000000">
            <w:pPr>
              <w:pStyle w:val="afffffffff9"/>
            </w:pPr>
            <w:r>
              <w:rPr>
                <w:rFonts w:hint="eastAsia"/>
              </w:rPr>
              <w:t>2</w:t>
            </w:r>
          </w:p>
        </w:tc>
      </w:tr>
    </w:tbl>
    <w:p w14:paraId="1964FBF6" w14:textId="77777777" w:rsidR="00126898" w:rsidRDefault="00126898">
      <w:pPr>
        <w:pStyle w:val="afffff5"/>
        <w:ind w:firstLine="420"/>
      </w:pPr>
    </w:p>
    <w:p w14:paraId="5222C8D5" w14:textId="77777777" w:rsidR="00126898" w:rsidRDefault="00000000">
      <w:pPr>
        <w:pStyle w:val="afffffffff1"/>
      </w:pPr>
      <w:r>
        <w:rPr>
          <w:rFonts w:hint="eastAsia"/>
        </w:rPr>
        <w:t>装配型外围护架构造的基本参数应符合表2的规定。</w:t>
      </w:r>
    </w:p>
    <w:p w14:paraId="1B7F83A0" w14:textId="77777777" w:rsidR="00126898" w:rsidRDefault="00000000">
      <w:pPr>
        <w:pStyle w:val="aff2"/>
        <w:spacing w:before="120" w:after="120"/>
      </w:pPr>
      <w:r>
        <w:rPr>
          <w:rFonts w:hint="eastAsia"/>
        </w:rPr>
        <w:t>装配型外围护架构造的基本参数</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08"/>
        <w:gridCol w:w="3259"/>
        <w:gridCol w:w="1419"/>
        <w:gridCol w:w="3248"/>
      </w:tblGrid>
      <w:tr w:rsidR="00126898" w14:paraId="6A095706" w14:textId="77777777">
        <w:trPr>
          <w:tblHeader/>
          <w:jc w:val="center"/>
        </w:trPr>
        <w:tc>
          <w:tcPr>
            <w:tcW w:w="1408" w:type="dxa"/>
            <w:tcBorders>
              <w:top w:val="single" w:sz="8" w:space="0" w:color="auto"/>
              <w:bottom w:val="single" w:sz="8" w:space="0" w:color="auto"/>
            </w:tcBorders>
            <w:shd w:val="clear" w:color="auto" w:fill="auto"/>
            <w:vAlign w:val="center"/>
          </w:tcPr>
          <w:p w14:paraId="05E9485A" w14:textId="77777777" w:rsidR="00126898" w:rsidRDefault="00000000">
            <w:pPr>
              <w:pStyle w:val="afffffffff9"/>
            </w:pPr>
            <w:r>
              <w:rPr>
                <w:rFonts w:hint="eastAsia"/>
              </w:rPr>
              <w:t>序号</w:t>
            </w:r>
          </w:p>
        </w:tc>
        <w:tc>
          <w:tcPr>
            <w:tcW w:w="3259" w:type="dxa"/>
            <w:tcBorders>
              <w:top w:val="single" w:sz="8" w:space="0" w:color="auto"/>
              <w:bottom w:val="single" w:sz="8" w:space="0" w:color="auto"/>
            </w:tcBorders>
            <w:shd w:val="clear" w:color="auto" w:fill="auto"/>
            <w:vAlign w:val="center"/>
          </w:tcPr>
          <w:p w14:paraId="61895326" w14:textId="77777777" w:rsidR="00126898" w:rsidRDefault="00000000">
            <w:pPr>
              <w:pStyle w:val="afffffffff9"/>
            </w:pPr>
            <w:r>
              <w:rPr>
                <w:rFonts w:hint="eastAsia"/>
              </w:rPr>
              <w:t>项目</w:t>
            </w:r>
          </w:p>
        </w:tc>
        <w:tc>
          <w:tcPr>
            <w:tcW w:w="1419" w:type="dxa"/>
            <w:tcBorders>
              <w:top w:val="single" w:sz="8" w:space="0" w:color="auto"/>
              <w:bottom w:val="single" w:sz="8" w:space="0" w:color="auto"/>
            </w:tcBorders>
            <w:shd w:val="clear" w:color="auto" w:fill="auto"/>
            <w:vAlign w:val="center"/>
          </w:tcPr>
          <w:p w14:paraId="6C47CA52" w14:textId="77777777" w:rsidR="00126898" w:rsidRDefault="00000000">
            <w:pPr>
              <w:pStyle w:val="afffffffff9"/>
            </w:pPr>
            <w:r>
              <w:rPr>
                <w:rFonts w:hint="eastAsia"/>
              </w:rPr>
              <w:t>单位</w:t>
            </w:r>
          </w:p>
        </w:tc>
        <w:tc>
          <w:tcPr>
            <w:tcW w:w="3248" w:type="dxa"/>
            <w:tcBorders>
              <w:top w:val="single" w:sz="8" w:space="0" w:color="auto"/>
              <w:bottom w:val="single" w:sz="8" w:space="0" w:color="auto"/>
            </w:tcBorders>
            <w:shd w:val="clear" w:color="auto" w:fill="auto"/>
            <w:vAlign w:val="center"/>
          </w:tcPr>
          <w:p w14:paraId="19298CC0" w14:textId="77777777" w:rsidR="00126898" w:rsidRDefault="00000000">
            <w:pPr>
              <w:pStyle w:val="afffffffff9"/>
            </w:pPr>
            <w:r>
              <w:rPr>
                <w:rFonts w:hint="eastAsia"/>
              </w:rPr>
              <w:t>技术指标</w:t>
            </w:r>
          </w:p>
        </w:tc>
      </w:tr>
      <w:tr w:rsidR="00126898" w14:paraId="5398B987" w14:textId="77777777">
        <w:trPr>
          <w:jc w:val="center"/>
        </w:trPr>
        <w:tc>
          <w:tcPr>
            <w:tcW w:w="1408" w:type="dxa"/>
            <w:tcBorders>
              <w:top w:val="single" w:sz="8" w:space="0" w:color="auto"/>
            </w:tcBorders>
            <w:shd w:val="clear" w:color="auto" w:fill="auto"/>
            <w:vAlign w:val="center"/>
          </w:tcPr>
          <w:p w14:paraId="035C60A4" w14:textId="77777777" w:rsidR="00126898" w:rsidRDefault="00000000">
            <w:pPr>
              <w:pStyle w:val="afffffffff9"/>
            </w:pPr>
            <w:r>
              <w:rPr>
                <w:rFonts w:hint="eastAsia"/>
              </w:rPr>
              <w:t>1</w:t>
            </w:r>
          </w:p>
        </w:tc>
        <w:tc>
          <w:tcPr>
            <w:tcW w:w="3259" w:type="dxa"/>
            <w:tcBorders>
              <w:top w:val="single" w:sz="8" w:space="0" w:color="auto"/>
            </w:tcBorders>
            <w:shd w:val="clear" w:color="auto" w:fill="auto"/>
            <w:vAlign w:val="center"/>
          </w:tcPr>
          <w:p w14:paraId="09F436CB" w14:textId="77777777" w:rsidR="00126898" w:rsidRDefault="00000000">
            <w:pPr>
              <w:pStyle w:val="afffffffff9"/>
            </w:pPr>
            <w:r>
              <w:rPr>
                <w:rFonts w:hint="eastAsia"/>
              </w:rPr>
              <w:t>架体高度</w:t>
            </w:r>
          </w:p>
        </w:tc>
        <w:tc>
          <w:tcPr>
            <w:tcW w:w="1419" w:type="dxa"/>
            <w:tcBorders>
              <w:top w:val="single" w:sz="8" w:space="0" w:color="auto"/>
            </w:tcBorders>
            <w:shd w:val="clear" w:color="auto" w:fill="auto"/>
            <w:vAlign w:val="center"/>
          </w:tcPr>
          <w:p w14:paraId="78E6BA99" w14:textId="77777777" w:rsidR="00126898" w:rsidRDefault="00000000">
            <w:pPr>
              <w:pStyle w:val="afffffffff9"/>
            </w:pPr>
            <w:r>
              <w:rPr>
                <w:rFonts w:hint="eastAsia"/>
              </w:rPr>
              <w:t>m</w:t>
            </w:r>
          </w:p>
        </w:tc>
        <w:tc>
          <w:tcPr>
            <w:tcW w:w="3248" w:type="dxa"/>
            <w:tcBorders>
              <w:top w:val="single" w:sz="8" w:space="0" w:color="auto"/>
            </w:tcBorders>
            <w:shd w:val="clear" w:color="auto" w:fill="auto"/>
            <w:vAlign w:val="center"/>
          </w:tcPr>
          <w:p w14:paraId="469169E8" w14:textId="77777777" w:rsidR="00126898" w:rsidRDefault="00000000">
            <w:pPr>
              <w:pStyle w:val="afffffffff9"/>
            </w:pPr>
            <w:r>
              <w:rPr>
                <w:rFonts w:hint="eastAsia"/>
              </w:rPr>
              <w:t>≤5倍楼层高，且≤20 m</w:t>
            </w:r>
          </w:p>
        </w:tc>
      </w:tr>
      <w:tr w:rsidR="00126898" w14:paraId="3C03E8C1" w14:textId="77777777">
        <w:trPr>
          <w:jc w:val="center"/>
        </w:trPr>
        <w:tc>
          <w:tcPr>
            <w:tcW w:w="1408" w:type="dxa"/>
            <w:shd w:val="clear" w:color="auto" w:fill="auto"/>
            <w:vAlign w:val="center"/>
          </w:tcPr>
          <w:p w14:paraId="25125E7D" w14:textId="77777777" w:rsidR="00126898" w:rsidRDefault="00000000">
            <w:pPr>
              <w:pStyle w:val="afffffffff9"/>
            </w:pPr>
            <w:r>
              <w:rPr>
                <w:rFonts w:hint="eastAsia"/>
              </w:rPr>
              <w:t>2</w:t>
            </w:r>
          </w:p>
        </w:tc>
        <w:tc>
          <w:tcPr>
            <w:tcW w:w="3259" w:type="dxa"/>
            <w:shd w:val="clear" w:color="auto" w:fill="auto"/>
            <w:vAlign w:val="center"/>
          </w:tcPr>
          <w:p w14:paraId="4CBFB135" w14:textId="77777777" w:rsidR="00126898" w:rsidRDefault="00000000">
            <w:pPr>
              <w:pStyle w:val="afffffffff9"/>
            </w:pPr>
            <w:r>
              <w:rPr>
                <w:rFonts w:hint="eastAsia"/>
              </w:rPr>
              <w:t>防护架单元长度</w:t>
            </w:r>
          </w:p>
        </w:tc>
        <w:tc>
          <w:tcPr>
            <w:tcW w:w="1419" w:type="dxa"/>
            <w:shd w:val="clear" w:color="auto" w:fill="auto"/>
            <w:vAlign w:val="center"/>
          </w:tcPr>
          <w:p w14:paraId="70FE2940" w14:textId="77777777" w:rsidR="00126898" w:rsidRDefault="00000000">
            <w:pPr>
              <w:pStyle w:val="afffffffff9"/>
            </w:pPr>
            <w:r>
              <w:rPr>
                <w:rFonts w:hint="eastAsia"/>
              </w:rPr>
              <w:t>m</w:t>
            </w:r>
          </w:p>
        </w:tc>
        <w:tc>
          <w:tcPr>
            <w:tcW w:w="3248" w:type="dxa"/>
            <w:shd w:val="clear" w:color="auto" w:fill="auto"/>
            <w:vAlign w:val="center"/>
          </w:tcPr>
          <w:p w14:paraId="618164C6" w14:textId="77777777" w:rsidR="00126898" w:rsidRDefault="00000000">
            <w:pPr>
              <w:pStyle w:val="afffffffff9"/>
            </w:pPr>
            <w:r>
              <w:rPr>
                <w:rFonts w:hint="eastAsia"/>
              </w:rPr>
              <w:t>≤6</w:t>
            </w:r>
          </w:p>
        </w:tc>
      </w:tr>
      <w:tr w:rsidR="00126898" w14:paraId="47E9EB90" w14:textId="77777777">
        <w:trPr>
          <w:jc w:val="center"/>
        </w:trPr>
        <w:tc>
          <w:tcPr>
            <w:tcW w:w="1408" w:type="dxa"/>
            <w:shd w:val="clear" w:color="auto" w:fill="auto"/>
            <w:vAlign w:val="center"/>
          </w:tcPr>
          <w:p w14:paraId="7D05125F" w14:textId="77777777" w:rsidR="00126898" w:rsidRDefault="00000000">
            <w:pPr>
              <w:pStyle w:val="afffffffff9"/>
            </w:pPr>
            <w:r>
              <w:rPr>
                <w:rFonts w:hint="eastAsia"/>
              </w:rPr>
              <w:t>3</w:t>
            </w:r>
          </w:p>
        </w:tc>
        <w:tc>
          <w:tcPr>
            <w:tcW w:w="3259" w:type="dxa"/>
            <w:shd w:val="clear" w:color="auto" w:fill="auto"/>
            <w:vAlign w:val="center"/>
          </w:tcPr>
          <w:p w14:paraId="469EB3AF" w14:textId="77777777" w:rsidR="00126898" w:rsidRDefault="00000000">
            <w:pPr>
              <w:pStyle w:val="afffffffff9"/>
            </w:pPr>
            <w:r>
              <w:rPr>
                <w:rFonts w:hint="eastAsia"/>
              </w:rPr>
              <w:t>架体宽度</w:t>
            </w:r>
          </w:p>
        </w:tc>
        <w:tc>
          <w:tcPr>
            <w:tcW w:w="1419" w:type="dxa"/>
            <w:shd w:val="clear" w:color="auto" w:fill="auto"/>
            <w:vAlign w:val="center"/>
          </w:tcPr>
          <w:p w14:paraId="51600D13" w14:textId="77777777" w:rsidR="00126898" w:rsidRDefault="00000000">
            <w:pPr>
              <w:pStyle w:val="afffffffff9"/>
            </w:pPr>
            <w:r>
              <w:rPr>
                <w:rFonts w:hint="eastAsia"/>
              </w:rPr>
              <w:t>m</w:t>
            </w:r>
          </w:p>
        </w:tc>
        <w:tc>
          <w:tcPr>
            <w:tcW w:w="3248" w:type="dxa"/>
            <w:shd w:val="clear" w:color="auto" w:fill="auto"/>
          </w:tcPr>
          <w:p w14:paraId="6CE27D32" w14:textId="77777777" w:rsidR="00126898" w:rsidRDefault="00000000">
            <w:pPr>
              <w:pStyle w:val="afffffffff9"/>
            </w:pPr>
            <w:r>
              <w:rPr>
                <w:rFonts w:hint="eastAsia"/>
              </w:rPr>
              <w:t>≤1.2</w:t>
            </w:r>
          </w:p>
        </w:tc>
      </w:tr>
      <w:tr w:rsidR="00126898" w14:paraId="10407CF1" w14:textId="77777777">
        <w:trPr>
          <w:jc w:val="center"/>
        </w:trPr>
        <w:tc>
          <w:tcPr>
            <w:tcW w:w="1408" w:type="dxa"/>
            <w:shd w:val="clear" w:color="auto" w:fill="auto"/>
            <w:vAlign w:val="center"/>
          </w:tcPr>
          <w:p w14:paraId="73FECBA6" w14:textId="77777777" w:rsidR="00126898" w:rsidRDefault="00000000">
            <w:pPr>
              <w:pStyle w:val="afffffffff9"/>
            </w:pPr>
            <w:r>
              <w:rPr>
                <w:rFonts w:hint="eastAsia"/>
              </w:rPr>
              <w:t>4</w:t>
            </w:r>
          </w:p>
        </w:tc>
        <w:tc>
          <w:tcPr>
            <w:tcW w:w="3259" w:type="dxa"/>
            <w:shd w:val="clear" w:color="auto" w:fill="auto"/>
            <w:vAlign w:val="center"/>
          </w:tcPr>
          <w:p w14:paraId="10D7A56E" w14:textId="77777777" w:rsidR="00126898" w:rsidRDefault="00000000">
            <w:pPr>
              <w:pStyle w:val="afffffffff9"/>
            </w:pPr>
            <w:r>
              <w:rPr>
                <w:rFonts w:hint="eastAsia"/>
              </w:rPr>
              <w:t>布距</w:t>
            </w:r>
          </w:p>
        </w:tc>
        <w:tc>
          <w:tcPr>
            <w:tcW w:w="1419" w:type="dxa"/>
            <w:shd w:val="clear" w:color="auto" w:fill="auto"/>
            <w:vAlign w:val="center"/>
          </w:tcPr>
          <w:p w14:paraId="3BF225D5" w14:textId="77777777" w:rsidR="00126898" w:rsidRDefault="00000000">
            <w:pPr>
              <w:pStyle w:val="afffffffff9"/>
            </w:pPr>
            <w:r>
              <w:rPr>
                <w:rFonts w:hint="eastAsia"/>
              </w:rPr>
              <w:t>m</w:t>
            </w:r>
          </w:p>
        </w:tc>
        <w:tc>
          <w:tcPr>
            <w:tcW w:w="3248" w:type="dxa"/>
            <w:shd w:val="clear" w:color="auto" w:fill="auto"/>
          </w:tcPr>
          <w:p w14:paraId="53A2310C" w14:textId="77777777" w:rsidR="00126898" w:rsidRDefault="00000000">
            <w:pPr>
              <w:pStyle w:val="afffffffff9"/>
            </w:pPr>
            <w:r>
              <w:rPr>
                <w:rFonts w:hint="eastAsia"/>
              </w:rPr>
              <w:t>≤2</w:t>
            </w:r>
          </w:p>
        </w:tc>
      </w:tr>
      <w:tr w:rsidR="00126898" w14:paraId="4138090F" w14:textId="77777777">
        <w:trPr>
          <w:jc w:val="center"/>
        </w:trPr>
        <w:tc>
          <w:tcPr>
            <w:tcW w:w="1408" w:type="dxa"/>
            <w:shd w:val="clear" w:color="auto" w:fill="auto"/>
            <w:vAlign w:val="center"/>
          </w:tcPr>
          <w:p w14:paraId="1505EC64" w14:textId="77777777" w:rsidR="00126898" w:rsidRDefault="00000000">
            <w:pPr>
              <w:pStyle w:val="afffffffff9"/>
            </w:pPr>
            <w:r>
              <w:rPr>
                <w:rFonts w:hint="eastAsia"/>
              </w:rPr>
              <w:t>5</w:t>
            </w:r>
          </w:p>
        </w:tc>
        <w:tc>
          <w:tcPr>
            <w:tcW w:w="3259" w:type="dxa"/>
            <w:shd w:val="clear" w:color="auto" w:fill="auto"/>
            <w:vAlign w:val="center"/>
          </w:tcPr>
          <w:p w14:paraId="1F4A6CB5" w14:textId="77777777" w:rsidR="00126898" w:rsidRDefault="00000000">
            <w:pPr>
              <w:pStyle w:val="afffffffff9"/>
            </w:pPr>
            <w:r>
              <w:rPr>
                <w:rFonts w:hint="eastAsia"/>
              </w:rPr>
              <w:t>立杆纵距</w:t>
            </w:r>
          </w:p>
        </w:tc>
        <w:tc>
          <w:tcPr>
            <w:tcW w:w="1419" w:type="dxa"/>
            <w:shd w:val="clear" w:color="auto" w:fill="auto"/>
            <w:vAlign w:val="center"/>
          </w:tcPr>
          <w:p w14:paraId="05390DF6" w14:textId="77777777" w:rsidR="00126898" w:rsidRDefault="00000000">
            <w:pPr>
              <w:pStyle w:val="afffffffff9"/>
            </w:pPr>
            <w:r>
              <w:rPr>
                <w:rFonts w:hint="eastAsia"/>
              </w:rPr>
              <w:t>m</w:t>
            </w:r>
          </w:p>
        </w:tc>
        <w:tc>
          <w:tcPr>
            <w:tcW w:w="3248" w:type="dxa"/>
            <w:shd w:val="clear" w:color="auto" w:fill="auto"/>
            <w:vAlign w:val="center"/>
          </w:tcPr>
          <w:p w14:paraId="78D93E4D" w14:textId="77777777" w:rsidR="00126898" w:rsidRDefault="00000000">
            <w:pPr>
              <w:pStyle w:val="afffffffff9"/>
            </w:pPr>
            <w:r>
              <w:rPr>
                <w:rFonts w:hint="eastAsia"/>
              </w:rPr>
              <w:t>≤2</w:t>
            </w:r>
          </w:p>
        </w:tc>
      </w:tr>
      <w:tr w:rsidR="00126898" w14:paraId="77CA066C" w14:textId="77777777">
        <w:trPr>
          <w:trHeight w:val="79"/>
          <w:jc w:val="center"/>
        </w:trPr>
        <w:tc>
          <w:tcPr>
            <w:tcW w:w="1408" w:type="dxa"/>
            <w:shd w:val="clear" w:color="auto" w:fill="auto"/>
            <w:vAlign w:val="center"/>
          </w:tcPr>
          <w:p w14:paraId="1DC04C4F" w14:textId="77777777" w:rsidR="00126898" w:rsidRDefault="00000000">
            <w:pPr>
              <w:pStyle w:val="afffffffff9"/>
            </w:pPr>
            <w:r>
              <w:rPr>
                <w:rFonts w:hint="eastAsia"/>
              </w:rPr>
              <w:t>6</w:t>
            </w:r>
          </w:p>
        </w:tc>
        <w:tc>
          <w:tcPr>
            <w:tcW w:w="3259" w:type="dxa"/>
            <w:shd w:val="clear" w:color="auto" w:fill="auto"/>
            <w:vAlign w:val="center"/>
          </w:tcPr>
          <w:p w14:paraId="753C2D97" w14:textId="77777777" w:rsidR="00126898" w:rsidRDefault="00000000">
            <w:pPr>
              <w:pStyle w:val="afffffffff9"/>
            </w:pPr>
            <w:r>
              <w:rPr>
                <w:rFonts w:hint="eastAsia"/>
              </w:rPr>
              <w:t>每个防护架单元竖向主框架数量</w:t>
            </w:r>
          </w:p>
        </w:tc>
        <w:tc>
          <w:tcPr>
            <w:tcW w:w="1419" w:type="dxa"/>
            <w:shd w:val="clear" w:color="auto" w:fill="auto"/>
            <w:vAlign w:val="center"/>
          </w:tcPr>
          <w:p w14:paraId="20ADF138" w14:textId="77777777" w:rsidR="00126898" w:rsidRDefault="00000000">
            <w:pPr>
              <w:pStyle w:val="afffffffff9"/>
            </w:pPr>
            <w:r>
              <w:rPr>
                <w:rFonts w:hint="eastAsia"/>
              </w:rPr>
              <w:t>榀</w:t>
            </w:r>
          </w:p>
        </w:tc>
        <w:tc>
          <w:tcPr>
            <w:tcW w:w="3248" w:type="dxa"/>
            <w:shd w:val="clear" w:color="auto" w:fill="auto"/>
            <w:vAlign w:val="center"/>
          </w:tcPr>
          <w:p w14:paraId="4C0BB275" w14:textId="77777777" w:rsidR="00126898" w:rsidRDefault="00000000">
            <w:pPr>
              <w:pStyle w:val="afffffffff9"/>
            </w:pPr>
            <w:r>
              <w:rPr>
                <w:rFonts w:hint="eastAsia"/>
              </w:rPr>
              <w:t>2</w:t>
            </w:r>
          </w:p>
        </w:tc>
      </w:tr>
      <w:tr w:rsidR="00126898" w14:paraId="0C0D6CD0" w14:textId="77777777">
        <w:trPr>
          <w:jc w:val="center"/>
        </w:trPr>
        <w:tc>
          <w:tcPr>
            <w:tcW w:w="1408" w:type="dxa"/>
            <w:shd w:val="clear" w:color="auto" w:fill="auto"/>
            <w:vAlign w:val="center"/>
          </w:tcPr>
          <w:p w14:paraId="1C6547DC" w14:textId="77777777" w:rsidR="00126898" w:rsidRDefault="00000000">
            <w:pPr>
              <w:pStyle w:val="afffffffff9"/>
            </w:pPr>
            <w:r>
              <w:rPr>
                <w:rFonts w:hint="eastAsia"/>
              </w:rPr>
              <w:t>7</w:t>
            </w:r>
          </w:p>
        </w:tc>
        <w:tc>
          <w:tcPr>
            <w:tcW w:w="3259" w:type="dxa"/>
            <w:shd w:val="clear" w:color="auto" w:fill="auto"/>
            <w:vAlign w:val="center"/>
          </w:tcPr>
          <w:p w14:paraId="748288AD" w14:textId="77777777" w:rsidR="00126898" w:rsidRDefault="00000000">
            <w:pPr>
              <w:pStyle w:val="afffffffff9"/>
            </w:pPr>
            <w:r>
              <w:rPr>
                <w:rFonts w:hint="eastAsia"/>
              </w:rPr>
              <w:t>防坠制动距离</w:t>
            </w:r>
          </w:p>
        </w:tc>
        <w:tc>
          <w:tcPr>
            <w:tcW w:w="1419" w:type="dxa"/>
            <w:shd w:val="clear" w:color="auto" w:fill="auto"/>
            <w:vAlign w:val="center"/>
          </w:tcPr>
          <w:p w14:paraId="4EC2592C" w14:textId="77777777" w:rsidR="00126898" w:rsidRDefault="00000000">
            <w:pPr>
              <w:pStyle w:val="afffffffff9"/>
            </w:pPr>
            <w:r>
              <w:rPr>
                <w:rFonts w:hint="eastAsia"/>
              </w:rPr>
              <w:t>mm</w:t>
            </w:r>
          </w:p>
        </w:tc>
        <w:tc>
          <w:tcPr>
            <w:tcW w:w="3248" w:type="dxa"/>
            <w:shd w:val="clear" w:color="auto" w:fill="auto"/>
            <w:vAlign w:val="center"/>
          </w:tcPr>
          <w:p w14:paraId="10E3BE6F" w14:textId="77777777" w:rsidR="00126898" w:rsidRDefault="00000000">
            <w:pPr>
              <w:pStyle w:val="afffffffff9"/>
            </w:pPr>
            <w:r>
              <w:rPr>
                <w:rFonts w:hint="eastAsia"/>
              </w:rPr>
              <w:t>≤150</w:t>
            </w:r>
          </w:p>
        </w:tc>
      </w:tr>
    </w:tbl>
    <w:p w14:paraId="7A141BC9" w14:textId="77777777" w:rsidR="00126898" w:rsidRDefault="00126898">
      <w:pPr>
        <w:pStyle w:val="afffff5"/>
        <w:ind w:firstLine="420"/>
      </w:pPr>
    </w:p>
    <w:p w14:paraId="707ADF02" w14:textId="77777777" w:rsidR="00126898" w:rsidRDefault="00000000">
      <w:pPr>
        <w:pStyle w:val="affd"/>
        <w:spacing w:before="120" w:after="120"/>
      </w:pPr>
      <w:r>
        <w:rPr>
          <w:rFonts w:hint="eastAsia"/>
        </w:rPr>
        <w:t>构造要求</w:t>
      </w:r>
    </w:p>
    <w:p w14:paraId="34CA4CA2" w14:textId="77777777" w:rsidR="00126898" w:rsidRDefault="00000000">
      <w:pPr>
        <w:pStyle w:val="afffffffff1"/>
      </w:pPr>
      <w:r>
        <w:rPr>
          <w:rFonts w:hint="eastAsia"/>
        </w:rPr>
        <w:t>一个防护架单元应包含2榀竖向主框架，应能独立提升并固定。使用工况下，相邻防护架单元架体构架之间应设置不少于5道可靠连接。</w:t>
      </w:r>
    </w:p>
    <w:p w14:paraId="4FEAB4E6" w14:textId="77777777" w:rsidR="00126898" w:rsidRDefault="00000000">
      <w:pPr>
        <w:pStyle w:val="afffffffff1"/>
      </w:pPr>
      <w:r>
        <w:rPr>
          <w:rFonts w:hint="eastAsia"/>
        </w:rPr>
        <w:t>普通型外围护架各构件之间应采用扣件、螺栓或销轴等可靠连接。</w:t>
      </w:r>
    </w:p>
    <w:p w14:paraId="7A2AB16B" w14:textId="77777777" w:rsidR="00126898" w:rsidRDefault="00000000">
      <w:pPr>
        <w:pStyle w:val="afffffffff1"/>
      </w:pPr>
      <w:r>
        <w:rPr>
          <w:rFonts w:hint="eastAsia"/>
        </w:rPr>
        <w:t>装配型外围护架各构件之间应采用螺栓或销轴等可靠连接。</w:t>
      </w:r>
    </w:p>
    <w:p w14:paraId="52E55C37" w14:textId="77777777" w:rsidR="00126898" w:rsidRDefault="00000000">
      <w:pPr>
        <w:pStyle w:val="afffffffff1"/>
      </w:pPr>
      <w:r>
        <w:rPr>
          <w:rFonts w:hint="eastAsia"/>
        </w:rPr>
        <w:t>使用工况下，防护架的悬臂高度不应大于架体高度的2/5，且不大于6 m；附着支承的竖向间距，不应小于竖向主框架长度的1/4。</w:t>
      </w:r>
    </w:p>
    <w:p w14:paraId="440F9E0B" w14:textId="77777777" w:rsidR="00126898" w:rsidRDefault="00000000">
      <w:pPr>
        <w:pStyle w:val="afffffffff1"/>
      </w:pPr>
      <w:r>
        <w:rPr>
          <w:rFonts w:hint="eastAsia"/>
        </w:rPr>
        <w:t>每个防护架单元的竖向主框架之间的距离不宜小于防护架单元长度的50%，且宜对称布置。</w:t>
      </w:r>
    </w:p>
    <w:p w14:paraId="262EF3B3" w14:textId="77777777" w:rsidR="00126898" w:rsidRDefault="00000000">
      <w:pPr>
        <w:pStyle w:val="afffffffff1"/>
      </w:pPr>
      <w:r>
        <w:rPr>
          <w:rFonts w:hint="eastAsia"/>
        </w:rPr>
        <w:t>附着支承应符合下列规定：</w:t>
      </w:r>
    </w:p>
    <w:p w14:paraId="7247DC7C" w14:textId="77777777" w:rsidR="00126898" w:rsidRDefault="00000000">
      <w:pPr>
        <w:pStyle w:val="af2"/>
      </w:pPr>
      <w:r>
        <w:rPr>
          <w:rFonts w:hint="eastAsia"/>
        </w:rPr>
        <w:t>固定工况下，每榀竖向主框架上附着支承的数量不应少于3个；提升工况下，每榀竖向主框架上附着支承的数量不应少于2个；</w:t>
      </w:r>
    </w:p>
    <w:p w14:paraId="49E285AB" w14:textId="77777777" w:rsidR="00126898" w:rsidRDefault="00000000">
      <w:pPr>
        <w:pStyle w:val="af2"/>
      </w:pPr>
      <w:r>
        <w:rPr>
          <w:rFonts w:hint="eastAsia"/>
        </w:rPr>
        <w:t>附着支承应能够承受竖向主框架传递的全部荷载，并具有防止架体外倾的功能；</w:t>
      </w:r>
    </w:p>
    <w:p w14:paraId="122EDE72" w14:textId="77777777" w:rsidR="00126898" w:rsidRDefault="00000000">
      <w:pPr>
        <w:pStyle w:val="af2"/>
      </w:pPr>
      <w:r>
        <w:rPr>
          <w:rFonts w:hint="eastAsia"/>
        </w:rPr>
        <w:t>附着支承与竖向主框架的连接方式应能保证提升工况时，架体能沿导轨垂直上升；</w:t>
      </w:r>
    </w:p>
    <w:p w14:paraId="2B186F6A" w14:textId="77777777" w:rsidR="00126898" w:rsidRDefault="00000000">
      <w:pPr>
        <w:pStyle w:val="af2"/>
      </w:pPr>
      <w:r>
        <w:rPr>
          <w:rFonts w:hint="eastAsia"/>
        </w:rPr>
        <w:t>装配型外围护架应采用双螺栓固定附着支承，垫板尺寸应由设计确定，且不得小于80 mm</w:t>
      </w:r>
      <w:r>
        <w:rPr>
          <w:rFonts w:hAnsi="宋体" w:hint="eastAsia"/>
        </w:rPr>
        <w:t>×</w:t>
      </w:r>
      <w:r>
        <w:rPr>
          <w:rFonts w:hint="eastAsia"/>
        </w:rPr>
        <w:t>80 mm</w:t>
      </w:r>
      <w:r>
        <w:rPr>
          <w:rFonts w:hAnsi="宋体" w:hint="eastAsia"/>
        </w:rPr>
        <w:t>×</w:t>
      </w:r>
      <w:r>
        <w:rPr>
          <w:rFonts w:hint="eastAsia"/>
        </w:rPr>
        <w:t>10 mm；</w:t>
      </w:r>
    </w:p>
    <w:p w14:paraId="63771198" w14:textId="77777777" w:rsidR="00126898" w:rsidRDefault="00000000">
      <w:pPr>
        <w:pStyle w:val="af2"/>
      </w:pPr>
      <w:r>
        <w:rPr>
          <w:rFonts w:hint="eastAsia"/>
        </w:rPr>
        <w:t>普通型外围护架应采用圆钢制作的预埋件固定附着支承，预埋件应与建筑主体结构锚固可靠。</w:t>
      </w:r>
    </w:p>
    <w:p w14:paraId="69EAD71F" w14:textId="77777777" w:rsidR="00126898" w:rsidRDefault="00000000">
      <w:pPr>
        <w:pStyle w:val="afffffffff1"/>
      </w:pPr>
      <w:r>
        <w:rPr>
          <w:rFonts w:hint="eastAsia"/>
        </w:rPr>
        <w:t>竖向主框架应符合下列规定：</w:t>
      </w:r>
    </w:p>
    <w:p w14:paraId="714BB778" w14:textId="77777777" w:rsidR="00126898" w:rsidRDefault="00000000">
      <w:pPr>
        <w:pStyle w:val="af2"/>
      </w:pPr>
      <w:r>
        <w:rPr>
          <w:rFonts w:hint="eastAsia"/>
        </w:rPr>
        <w:t>竖向主框架可采用整体结构或多段刚接结构；</w:t>
      </w:r>
    </w:p>
    <w:p w14:paraId="00CA766D" w14:textId="77777777" w:rsidR="00126898" w:rsidRDefault="00000000">
      <w:pPr>
        <w:pStyle w:val="af2"/>
      </w:pPr>
      <w:r>
        <w:rPr>
          <w:rFonts w:hint="eastAsia"/>
        </w:rPr>
        <w:t>竖向主框架各节点应采用焊接或螺栓连接；</w:t>
      </w:r>
    </w:p>
    <w:p w14:paraId="722DE293" w14:textId="77777777" w:rsidR="00126898" w:rsidRDefault="00000000">
      <w:pPr>
        <w:pStyle w:val="af2"/>
      </w:pPr>
      <w:r>
        <w:rPr>
          <w:rFonts w:hint="eastAsia"/>
        </w:rPr>
        <w:t>竖向主框架应沿架体高度方向通长设置，不得间断；</w:t>
      </w:r>
    </w:p>
    <w:p w14:paraId="655A1D55" w14:textId="77777777" w:rsidR="00126898" w:rsidRDefault="00000000">
      <w:pPr>
        <w:pStyle w:val="af2"/>
      </w:pPr>
      <w:r>
        <w:rPr>
          <w:rFonts w:hint="eastAsia"/>
        </w:rPr>
        <w:t>竖向主框架内侧应设有导轨；</w:t>
      </w:r>
    </w:p>
    <w:p w14:paraId="4D243BE4" w14:textId="77777777" w:rsidR="00126898" w:rsidRDefault="00000000">
      <w:pPr>
        <w:pStyle w:val="af2"/>
      </w:pPr>
      <w:r>
        <w:rPr>
          <w:rFonts w:hint="eastAsia"/>
        </w:rPr>
        <w:t>普通型外围护架竖向主框架安装位置与架体主节点距离不应大于300 mm。</w:t>
      </w:r>
    </w:p>
    <w:p w14:paraId="021A76E5" w14:textId="77777777" w:rsidR="00126898" w:rsidRDefault="00000000">
      <w:pPr>
        <w:pStyle w:val="afffffffff1"/>
      </w:pPr>
      <w:r>
        <w:rPr>
          <w:rFonts w:hint="eastAsia"/>
        </w:rPr>
        <w:t>防倾装置应符合下列规定：</w:t>
      </w:r>
    </w:p>
    <w:p w14:paraId="4C4FD33B" w14:textId="77777777" w:rsidR="00126898" w:rsidRDefault="00000000">
      <w:pPr>
        <w:pStyle w:val="af2"/>
      </w:pPr>
      <w:r>
        <w:rPr>
          <w:rFonts w:hint="eastAsia"/>
        </w:rPr>
        <w:t>防倾装置应采用焊接、螺栓或销轴与附着支承连接；</w:t>
      </w:r>
    </w:p>
    <w:p w14:paraId="2D676670" w14:textId="77777777" w:rsidR="00126898" w:rsidRDefault="00000000">
      <w:pPr>
        <w:pStyle w:val="af2"/>
      </w:pPr>
      <w:r>
        <w:rPr>
          <w:rFonts w:hint="eastAsia"/>
        </w:rPr>
        <w:t>防倾装置应包括两个及以上与导轨连接的可滑动的导向件；</w:t>
      </w:r>
    </w:p>
    <w:p w14:paraId="72D1A5A9" w14:textId="77777777" w:rsidR="00126898" w:rsidRDefault="00000000">
      <w:pPr>
        <w:pStyle w:val="af2"/>
      </w:pPr>
      <w:r>
        <w:rPr>
          <w:rFonts w:hint="eastAsia"/>
        </w:rPr>
        <w:t>防倾装置与导轨的间隙不应大于20 mm；</w:t>
      </w:r>
    </w:p>
    <w:p w14:paraId="6FCD2F77" w14:textId="77777777" w:rsidR="00126898" w:rsidRDefault="00000000">
      <w:pPr>
        <w:pStyle w:val="af2"/>
      </w:pPr>
      <w:r>
        <w:rPr>
          <w:rFonts w:hint="eastAsia"/>
        </w:rPr>
        <w:lastRenderedPageBreak/>
        <w:t>在提升工况下，最上和最下防倾装置的竖向间距不得小于架体高度的1/5，且不小于2.8 m；</w:t>
      </w:r>
    </w:p>
    <w:p w14:paraId="2DA2D7CD" w14:textId="77777777" w:rsidR="00126898" w:rsidRDefault="00000000">
      <w:pPr>
        <w:pStyle w:val="af2"/>
      </w:pPr>
      <w:r>
        <w:rPr>
          <w:rFonts w:hint="eastAsia"/>
        </w:rPr>
        <w:t>在使用工况下，最上和最下防倾装置的竖向间距不得小于架体高度的2/5，且不小于5.6 m。</w:t>
      </w:r>
    </w:p>
    <w:p w14:paraId="5B3D98C8" w14:textId="77777777" w:rsidR="00126898" w:rsidRDefault="00000000">
      <w:pPr>
        <w:pStyle w:val="afffffffff1"/>
      </w:pPr>
      <w:r>
        <w:rPr>
          <w:rFonts w:hint="eastAsia"/>
        </w:rPr>
        <w:t>装配型外围护架的防坠装置应符合下列规定：</w:t>
      </w:r>
    </w:p>
    <w:p w14:paraId="651B0B2B" w14:textId="77777777" w:rsidR="00126898" w:rsidRDefault="00000000">
      <w:pPr>
        <w:pStyle w:val="af2"/>
      </w:pPr>
      <w:r>
        <w:rPr>
          <w:rFonts w:hint="eastAsia"/>
        </w:rPr>
        <w:t>防坠装置应设置在竖向主框架上，每榀竖向主框架处不应少于一个防坠装置；</w:t>
      </w:r>
    </w:p>
    <w:p w14:paraId="59885AA5" w14:textId="77777777" w:rsidR="00126898" w:rsidRDefault="00000000">
      <w:pPr>
        <w:pStyle w:val="af2"/>
      </w:pPr>
      <w:r>
        <w:rPr>
          <w:rFonts w:hint="eastAsia"/>
        </w:rPr>
        <w:t>防坠装置在使用工况和提升工况下均应有效；</w:t>
      </w:r>
    </w:p>
    <w:p w14:paraId="5F0A469A" w14:textId="77777777" w:rsidR="00126898" w:rsidRDefault="00000000">
      <w:pPr>
        <w:pStyle w:val="af2"/>
      </w:pPr>
      <w:r>
        <w:rPr>
          <w:rFonts w:hint="eastAsia"/>
        </w:rPr>
        <w:t>防坠装置必须采用机械式的全自动装置，严禁使用每次提升都需重组的手动装置；</w:t>
      </w:r>
    </w:p>
    <w:p w14:paraId="284379E8" w14:textId="77777777" w:rsidR="00126898" w:rsidRDefault="00000000">
      <w:pPr>
        <w:pStyle w:val="af2"/>
      </w:pPr>
      <w:r>
        <w:rPr>
          <w:rFonts w:hint="eastAsia"/>
        </w:rPr>
        <w:t>防坠装置应具有抗污染功能，并灵敏可靠。</w:t>
      </w:r>
    </w:p>
    <w:p w14:paraId="3FA88BB4" w14:textId="77777777" w:rsidR="00126898" w:rsidRDefault="00000000">
      <w:pPr>
        <w:pStyle w:val="afffffffff1"/>
      </w:pPr>
      <w:r>
        <w:rPr>
          <w:rFonts w:hint="eastAsia"/>
        </w:rPr>
        <w:t>普通型外围护架每个单元外立面均应设置剪刀撑，剪刀撑应用旋转扣件固定在与之相交的横向水平杆的伸出端或立杆上。</w:t>
      </w:r>
    </w:p>
    <w:p w14:paraId="40044ABD" w14:textId="77777777" w:rsidR="00126898" w:rsidRDefault="00000000">
      <w:pPr>
        <w:pStyle w:val="afffffffff1"/>
      </w:pPr>
      <w:r>
        <w:rPr>
          <w:rFonts w:hint="eastAsia"/>
        </w:rPr>
        <w:t>装配型外围护架的金属防护网应设有边框和斜杆并与架体主要受力构件可靠连接，当连接点距网片角部节点的距离不大于200 mm时，可兼作剪刀撑。</w:t>
      </w:r>
    </w:p>
    <w:p w14:paraId="7FB40009" w14:textId="77777777" w:rsidR="00126898" w:rsidRDefault="00000000">
      <w:pPr>
        <w:pStyle w:val="afffffffff1"/>
      </w:pPr>
      <w:r>
        <w:rPr>
          <w:rFonts w:hint="eastAsia"/>
        </w:rPr>
        <w:t>架体顶层作业层上防护网的高度不应小于1.8 m。</w:t>
      </w:r>
    </w:p>
    <w:p w14:paraId="37724F22" w14:textId="77777777" w:rsidR="00126898" w:rsidRDefault="00000000">
      <w:pPr>
        <w:pStyle w:val="afffffffff1"/>
      </w:pPr>
      <w:r>
        <w:rPr>
          <w:rFonts w:hint="eastAsia"/>
        </w:rPr>
        <w:t>当防护架作业层外侧采用密目式安全网时，应设1.2 m高的防护拦杆和180 mm高的挡脚板。</w:t>
      </w:r>
    </w:p>
    <w:p w14:paraId="37529A8D" w14:textId="77777777" w:rsidR="00126898" w:rsidRDefault="00000000">
      <w:pPr>
        <w:pStyle w:val="afffffffff1"/>
      </w:pPr>
      <w:r>
        <w:rPr>
          <w:rFonts w:hint="eastAsia"/>
        </w:rPr>
        <w:t>防护架底层除满铺脚手板外，应设置翻板将底层与建筑物之间全封闭。</w:t>
      </w:r>
    </w:p>
    <w:p w14:paraId="76FFECD5" w14:textId="77777777" w:rsidR="00126898" w:rsidRDefault="00000000">
      <w:pPr>
        <w:pStyle w:val="afffffffff1"/>
      </w:pPr>
      <w:r>
        <w:rPr>
          <w:rFonts w:hint="eastAsia"/>
        </w:rPr>
        <w:t>普通型外围护架架体构造应符合JGJ 202及JGJ 130的规定。</w:t>
      </w:r>
    </w:p>
    <w:p w14:paraId="532DB0DF" w14:textId="77777777" w:rsidR="00126898" w:rsidRDefault="00000000">
      <w:pPr>
        <w:pStyle w:val="afffffffff1"/>
      </w:pPr>
      <w:r>
        <w:rPr>
          <w:rFonts w:hint="eastAsia"/>
        </w:rPr>
        <w:t>当遇到塔吊、施工升降机、物料平台等需断开或开洞时，断开处应设置栏杆和封闭措施，开口处应有可靠的防止人员及物料坠落的措施。</w:t>
      </w:r>
    </w:p>
    <w:p w14:paraId="1AE740D8" w14:textId="77777777" w:rsidR="00126898" w:rsidRDefault="00000000">
      <w:pPr>
        <w:pStyle w:val="afffffffff1"/>
      </w:pPr>
      <w:r>
        <w:rPr>
          <w:rFonts w:hint="eastAsia"/>
        </w:rPr>
        <w:t>当遇到塔吊、施工升降机、物料平台等需要开洞时，开洞处上方应有加强措施。</w:t>
      </w:r>
    </w:p>
    <w:p w14:paraId="34AF4C2D" w14:textId="77777777" w:rsidR="00126898" w:rsidRDefault="00000000">
      <w:pPr>
        <w:pStyle w:val="afffffffff1"/>
      </w:pPr>
      <w:r>
        <w:rPr>
          <w:rFonts w:hint="eastAsia"/>
        </w:rPr>
        <w:t>施工升降机、物料平台等不得与防护架连接。</w:t>
      </w:r>
    </w:p>
    <w:p w14:paraId="440A2C8B" w14:textId="77777777" w:rsidR="00126898" w:rsidRDefault="00000000">
      <w:pPr>
        <w:pStyle w:val="afffffffff1"/>
      </w:pPr>
      <w:r>
        <w:rPr>
          <w:rFonts w:hint="eastAsia"/>
        </w:rPr>
        <w:t>普通型外围护架的预埋件宜采用直径不小于12 mm的HPB300型圆钢制作，在建筑结构中的埋设长度不应小于其直径的35倍，其端头应采用90°弯折锚固，在弯折平面内包含弯弧段的水平投影长度不宜小于直径的15倍。</w:t>
      </w:r>
    </w:p>
    <w:p w14:paraId="555BB44D" w14:textId="77777777" w:rsidR="00126898" w:rsidRDefault="00000000">
      <w:pPr>
        <w:pStyle w:val="afffffffff1"/>
      </w:pPr>
      <w:r>
        <w:rPr>
          <w:rFonts w:hint="eastAsia"/>
        </w:rPr>
        <w:t>装配型外围护架的预埋件宜采用套筒螺母制作，螺母底部应设挡板，挡板尺寸不应小于（100</w:t>
      </w:r>
      <w:r>
        <w:rPr>
          <w:rFonts w:hAnsi="宋体" w:hint="eastAsia"/>
        </w:rPr>
        <w:t>×</w:t>
      </w:r>
      <w:r>
        <w:rPr>
          <w:rFonts w:hint="eastAsia"/>
        </w:rPr>
        <w:t>50</w:t>
      </w:r>
      <w:r>
        <w:rPr>
          <w:rFonts w:hAnsi="宋体" w:hint="eastAsia"/>
        </w:rPr>
        <w:t>×</w:t>
      </w:r>
      <w:r>
        <w:rPr>
          <w:rFonts w:hint="eastAsia"/>
        </w:rPr>
        <w:t>6）mm，在建筑结构中的预埋深度不应小于150 mm。</w:t>
      </w:r>
    </w:p>
    <w:p w14:paraId="3A20C5B7" w14:textId="77777777" w:rsidR="00126898" w:rsidRDefault="00000000">
      <w:pPr>
        <w:pStyle w:val="affc"/>
        <w:spacing w:before="240" w:after="240"/>
      </w:pPr>
      <w:bookmarkStart w:id="55" w:name="_Toc195715968"/>
      <w:bookmarkStart w:id="56" w:name="_Toc195716347"/>
      <w:r>
        <w:rPr>
          <w:rFonts w:hint="eastAsia"/>
        </w:rPr>
        <w:t>施工</w:t>
      </w:r>
      <w:bookmarkEnd w:id="55"/>
      <w:bookmarkEnd w:id="56"/>
    </w:p>
    <w:p w14:paraId="164DCBDC" w14:textId="77777777" w:rsidR="00126898" w:rsidRDefault="00000000">
      <w:pPr>
        <w:pStyle w:val="affd"/>
        <w:spacing w:before="120" w:after="120"/>
      </w:pPr>
      <w:r>
        <w:rPr>
          <w:rFonts w:hint="eastAsia"/>
        </w:rPr>
        <w:t>施工准备</w:t>
      </w:r>
    </w:p>
    <w:p w14:paraId="41926A3F" w14:textId="77777777" w:rsidR="00126898" w:rsidRDefault="00000000">
      <w:pPr>
        <w:pStyle w:val="afffffffff1"/>
      </w:pPr>
      <w:r>
        <w:rPr>
          <w:rFonts w:hint="eastAsia"/>
        </w:rPr>
        <w:t>防护架施工前应编制专项施工方案。</w:t>
      </w:r>
    </w:p>
    <w:p w14:paraId="2902DCFD" w14:textId="77777777" w:rsidR="00126898" w:rsidRDefault="00000000">
      <w:pPr>
        <w:pStyle w:val="afffffffff1"/>
      </w:pPr>
      <w:r>
        <w:rPr>
          <w:rFonts w:hint="eastAsia"/>
        </w:rPr>
        <w:t>防护架施工前，应提供具有资质的检测机构出具的型式检验报告。</w:t>
      </w:r>
    </w:p>
    <w:p w14:paraId="6DE4912D" w14:textId="77777777" w:rsidR="00126898" w:rsidRDefault="00000000">
      <w:pPr>
        <w:pStyle w:val="afffffffff1"/>
      </w:pPr>
      <w:r>
        <w:rPr>
          <w:rFonts w:hint="eastAsia"/>
        </w:rPr>
        <w:t>进入施工现场的普通型外围护架构配件、脚手板、防护网等材料应按JGJ 130的要求进行查验，装配型外围护架构配件应提供出厂合格证，合格的材料应按品种、规格分类堆放整齐，堆放场地应排水通畅，不得有积水。</w:t>
      </w:r>
    </w:p>
    <w:p w14:paraId="74A25F2F" w14:textId="77777777" w:rsidR="00126898" w:rsidRDefault="00000000">
      <w:pPr>
        <w:pStyle w:val="afffffffff1"/>
      </w:pPr>
      <w:r>
        <w:rPr>
          <w:rFonts w:hint="eastAsia"/>
        </w:rPr>
        <w:t>应根据专项施工方案的要求，搭设防护架安装平台。</w:t>
      </w:r>
    </w:p>
    <w:p w14:paraId="142A8763" w14:textId="77777777" w:rsidR="00126898" w:rsidRDefault="00000000">
      <w:pPr>
        <w:pStyle w:val="affd"/>
        <w:spacing w:before="120" w:after="120"/>
      </w:pPr>
      <w:r>
        <w:rPr>
          <w:rFonts w:hint="eastAsia"/>
        </w:rPr>
        <w:t>安装</w:t>
      </w:r>
    </w:p>
    <w:p w14:paraId="3E989770" w14:textId="77777777" w:rsidR="00126898" w:rsidRDefault="00000000">
      <w:pPr>
        <w:pStyle w:val="afffffffff1"/>
      </w:pPr>
      <w:r>
        <w:rPr>
          <w:rFonts w:hint="eastAsia"/>
        </w:rPr>
        <w:t>防护架应配合施工进度搭设，一次搭设的悬臂高度不应超过竖向相邻临时拉结点以上二个步距。</w:t>
      </w:r>
    </w:p>
    <w:p w14:paraId="7EF67F8C" w14:textId="77777777" w:rsidR="00126898" w:rsidRDefault="00000000">
      <w:pPr>
        <w:pStyle w:val="afffffffff1"/>
      </w:pPr>
      <w:r>
        <w:rPr>
          <w:rFonts w:hint="eastAsia"/>
        </w:rPr>
        <w:t>普通型外围护架架体构架采用扣件、钢管搭设，每完成2步架后，应校正步距、纵距、横距及立杆的垂直度，确认合格后方可进行下道工序，其偏差应符合表3的规定。</w:t>
      </w:r>
    </w:p>
    <w:p w14:paraId="51881239" w14:textId="77777777" w:rsidR="00126898" w:rsidRDefault="00000000">
      <w:pPr>
        <w:pStyle w:val="aff2"/>
        <w:spacing w:before="120" w:after="120"/>
      </w:pPr>
      <w:r>
        <w:rPr>
          <w:rFonts w:hint="eastAsia"/>
        </w:rPr>
        <w:t>各距离允许偏差</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126898" w14:paraId="2A94ADAA" w14:textId="77777777">
        <w:trPr>
          <w:tblHeader/>
          <w:jc w:val="center"/>
        </w:trPr>
        <w:tc>
          <w:tcPr>
            <w:tcW w:w="3114" w:type="dxa"/>
            <w:tcBorders>
              <w:top w:val="single" w:sz="8" w:space="0" w:color="auto"/>
              <w:bottom w:val="single" w:sz="8" w:space="0" w:color="auto"/>
            </w:tcBorders>
            <w:shd w:val="clear" w:color="auto" w:fill="auto"/>
            <w:vAlign w:val="center"/>
          </w:tcPr>
          <w:p w14:paraId="6C2FF1FE" w14:textId="77777777" w:rsidR="00126898" w:rsidRDefault="00000000">
            <w:pPr>
              <w:pStyle w:val="afffffffff9"/>
            </w:pPr>
            <w:r>
              <w:rPr>
                <w:rFonts w:hint="eastAsia"/>
              </w:rPr>
              <w:t>序号</w:t>
            </w:r>
          </w:p>
        </w:tc>
        <w:tc>
          <w:tcPr>
            <w:tcW w:w="3115" w:type="dxa"/>
            <w:tcBorders>
              <w:top w:val="single" w:sz="8" w:space="0" w:color="auto"/>
              <w:bottom w:val="single" w:sz="8" w:space="0" w:color="auto"/>
            </w:tcBorders>
            <w:shd w:val="clear" w:color="auto" w:fill="auto"/>
            <w:vAlign w:val="center"/>
          </w:tcPr>
          <w:p w14:paraId="06637C96" w14:textId="77777777" w:rsidR="00126898" w:rsidRDefault="00000000">
            <w:pPr>
              <w:pStyle w:val="afffffffff9"/>
            </w:pPr>
            <w:r>
              <w:rPr>
                <w:rFonts w:hint="eastAsia"/>
              </w:rPr>
              <w:t>类别</w:t>
            </w:r>
          </w:p>
        </w:tc>
        <w:tc>
          <w:tcPr>
            <w:tcW w:w="3115" w:type="dxa"/>
            <w:tcBorders>
              <w:top w:val="single" w:sz="8" w:space="0" w:color="auto"/>
              <w:bottom w:val="single" w:sz="8" w:space="0" w:color="auto"/>
            </w:tcBorders>
            <w:shd w:val="clear" w:color="auto" w:fill="auto"/>
            <w:vAlign w:val="center"/>
          </w:tcPr>
          <w:p w14:paraId="31AF3BC4" w14:textId="77777777" w:rsidR="00126898" w:rsidRDefault="00000000">
            <w:pPr>
              <w:pStyle w:val="afffffffff9"/>
            </w:pPr>
            <w:r>
              <w:rPr>
                <w:rFonts w:hint="eastAsia"/>
              </w:rPr>
              <w:t>允许偏差mm</w:t>
            </w:r>
          </w:p>
        </w:tc>
      </w:tr>
      <w:tr w:rsidR="00126898" w14:paraId="334D055B" w14:textId="77777777">
        <w:trPr>
          <w:jc w:val="center"/>
        </w:trPr>
        <w:tc>
          <w:tcPr>
            <w:tcW w:w="3114" w:type="dxa"/>
            <w:tcBorders>
              <w:top w:val="single" w:sz="8" w:space="0" w:color="auto"/>
            </w:tcBorders>
            <w:shd w:val="clear" w:color="auto" w:fill="auto"/>
            <w:vAlign w:val="center"/>
          </w:tcPr>
          <w:p w14:paraId="24D715F8" w14:textId="77777777" w:rsidR="00126898" w:rsidRDefault="00000000">
            <w:pPr>
              <w:pStyle w:val="afffffffff9"/>
            </w:pPr>
            <w:r>
              <w:rPr>
                <w:rFonts w:hint="eastAsia"/>
              </w:rPr>
              <w:t>1</w:t>
            </w:r>
          </w:p>
        </w:tc>
        <w:tc>
          <w:tcPr>
            <w:tcW w:w="3115" w:type="dxa"/>
            <w:tcBorders>
              <w:top w:val="single" w:sz="8" w:space="0" w:color="auto"/>
            </w:tcBorders>
            <w:shd w:val="clear" w:color="auto" w:fill="auto"/>
            <w:vAlign w:val="center"/>
          </w:tcPr>
          <w:p w14:paraId="6A72A24F" w14:textId="77777777" w:rsidR="00126898" w:rsidRDefault="00000000">
            <w:pPr>
              <w:pStyle w:val="afffffffff9"/>
            </w:pPr>
            <w:r>
              <w:rPr>
                <w:rFonts w:hint="eastAsia"/>
              </w:rPr>
              <w:t>布距</w:t>
            </w:r>
          </w:p>
        </w:tc>
        <w:tc>
          <w:tcPr>
            <w:tcW w:w="3115" w:type="dxa"/>
            <w:tcBorders>
              <w:top w:val="single" w:sz="8" w:space="0" w:color="auto"/>
            </w:tcBorders>
            <w:shd w:val="clear" w:color="auto" w:fill="auto"/>
            <w:vAlign w:val="center"/>
          </w:tcPr>
          <w:p w14:paraId="4AC99B06" w14:textId="77777777" w:rsidR="00126898" w:rsidRDefault="00000000">
            <w:pPr>
              <w:pStyle w:val="afffffffff9"/>
            </w:pPr>
            <w:r>
              <w:rPr>
                <w:rFonts w:hint="eastAsia"/>
              </w:rPr>
              <w:t>±20</w:t>
            </w:r>
          </w:p>
        </w:tc>
      </w:tr>
      <w:tr w:rsidR="00126898" w14:paraId="075C0E2F" w14:textId="77777777">
        <w:trPr>
          <w:jc w:val="center"/>
        </w:trPr>
        <w:tc>
          <w:tcPr>
            <w:tcW w:w="3114" w:type="dxa"/>
            <w:shd w:val="clear" w:color="auto" w:fill="auto"/>
            <w:vAlign w:val="center"/>
          </w:tcPr>
          <w:p w14:paraId="2CD3352C" w14:textId="77777777" w:rsidR="00126898" w:rsidRDefault="00000000">
            <w:pPr>
              <w:pStyle w:val="afffffffff9"/>
            </w:pPr>
            <w:r>
              <w:rPr>
                <w:rFonts w:hint="eastAsia"/>
              </w:rPr>
              <w:t>2</w:t>
            </w:r>
          </w:p>
        </w:tc>
        <w:tc>
          <w:tcPr>
            <w:tcW w:w="3115" w:type="dxa"/>
            <w:shd w:val="clear" w:color="auto" w:fill="auto"/>
            <w:vAlign w:val="center"/>
          </w:tcPr>
          <w:p w14:paraId="3DABACE8" w14:textId="77777777" w:rsidR="00126898" w:rsidRDefault="00000000">
            <w:pPr>
              <w:pStyle w:val="afffffffff9"/>
            </w:pPr>
            <w:r>
              <w:rPr>
                <w:rFonts w:hint="eastAsia"/>
              </w:rPr>
              <w:t>纵距</w:t>
            </w:r>
          </w:p>
        </w:tc>
        <w:tc>
          <w:tcPr>
            <w:tcW w:w="3115" w:type="dxa"/>
            <w:shd w:val="clear" w:color="auto" w:fill="auto"/>
            <w:vAlign w:val="center"/>
          </w:tcPr>
          <w:p w14:paraId="7E15048A" w14:textId="77777777" w:rsidR="00126898" w:rsidRDefault="00000000">
            <w:pPr>
              <w:pStyle w:val="afffffffff9"/>
            </w:pPr>
            <w:r>
              <w:rPr>
                <w:rFonts w:hint="eastAsia"/>
              </w:rPr>
              <w:t>±20</w:t>
            </w:r>
          </w:p>
        </w:tc>
      </w:tr>
      <w:tr w:rsidR="00126898" w14:paraId="49B902CC" w14:textId="77777777">
        <w:trPr>
          <w:jc w:val="center"/>
        </w:trPr>
        <w:tc>
          <w:tcPr>
            <w:tcW w:w="3114" w:type="dxa"/>
            <w:shd w:val="clear" w:color="auto" w:fill="auto"/>
            <w:vAlign w:val="center"/>
          </w:tcPr>
          <w:p w14:paraId="7198D1DA" w14:textId="77777777" w:rsidR="00126898" w:rsidRDefault="00000000">
            <w:pPr>
              <w:pStyle w:val="afffffffff9"/>
            </w:pPr>
            <w:r>
              <w:rPr>
                <w:rFonts w:hint="eastAsia"/>
              </w:rPr>
              <w:t>3</w:t>
            </w:r>
          </w:p>
        </w:tc>
        <w:tc>
          <w:tcPr>
            <w:tcW w:w="3115" w:type="dxa"/>
            <w:shd w:val="clear" w:color="auto" w:fill="auto"/>
            <w:vAlign w:val="center"/>
          </w:tcPr>
          <w:p w14:paraId="0EB77B8E" w14:textId="77777777" w:rsidR="00126898" w:rsidRDefault="00000000">
            <w:pPr>
              <w:pStyle w:val="afffffffff9"/>
            </w:pPr>
            <w:r>
              <w:rPr>
                <w:rFonts w:hint="eastAsia"/>
              </w:rPr>
              <w:t>横距</w:t>
            </w:r>
          </w:p>
        </w:tc>
        <w:tc>
          <w:tcPr>
            <w:tcW w:w="3115" w:type="dxa"/>
            <w:shd w:val="clear" w:color="auto" w:fill="auto"/>
            <w:vAlign w:val="center"/>
          </w:tcPr>
          <w:p w14:paraId="300BA4AB" w14:textId="77777777" w:rsidR="00126898" w:rsidRDefault="00000000">
            <w:pPr>
              <w:pStyle w:val="afffffffff9"/>
            </w:pPr>
            <w:r>
              <w:rPr>
                <w:rFonts w:hint="eastAsia"/>
              </w:rPr>
              <w:t>±20</w:t>
            </w:r>
          </w:p>
        </w:tc>
      </w:tr>
      <w:tr w:rsidR="00126898" w14:paraId="3329548E" w14:textId="77777777">
        <w:trPr>
          <w:jc w:val="center"/>
        </w:trPr>
        <w:tc>
          <w:tcPr>
            <w:tcW w:w="3114" w:type="dxa"/>
            <w:shd w:val="clear" w:color="auto" w:fill="auto"/>
            <w:vAlign w:val="center"/>
          </w:tcPr>
          <w:p w14:paraId="59AD1B4F" w14:textId="77777777" w:rsidR="00126898" w:rsidRDefault="00000000">
            <w:pPr>
              <w:pStyle w:val="afffffffff9"/>
            </w:pPr>
            <w:r>
              <w:rPr>
                <w:rFonts w:hint="eastAsia"/>
              </w:rPr>
              <w:t>4</w:t>
            </w:r>
          </w:p>
        </w:tc>
        <w:tc>
          <w:tcPr>
            <w:tcW w:w="3115" w:type="dxa"/>
            <w:shd w:val="clear" w:color="auto" w:fill="auto"/>
            <w:vAlign w:val="center"/>
          </w:tcPr>
          <w:p w14:paraId="60FD7F50" w14:textId="77777777" w:rsidR="00126898" w:rsidRDefault="00000000">
            <w:pPr>
              <w:pStyle w:val="afffffffff9"/>
            </w:pPr>
            <w:r>
              <w:rPr>
                <w:rFonts w:hint="eastAsia"/>
              </w:rPr>
              <w:t>立杆垂直度</w:t>
            </w:r>
          </w:p>
        </w:tc>
        <w:tc>
          <w:tcPr>
            <w:tcW w:w="3115" w:type="dxa"/>
            <w:shd w:val="clear" w:color="auto" w:fill="auto"/>
            <w:vAlign w:val="center"/>
          </w:tcPr>
          <w:p w14:paraId="780A0331" w14:textId="77777777" w:rsidR="00126898" w:rsidRDefault="00000000">
            <w:pPr>
              <w:pStyle w:val="afffffffff9"/>
            </w:pPr>
            <w:r>
              <w:rPr>
                <w:rFonts w:hint="eastAsia"/>
              </w:rPr>
              <w:t>±60</w:t>
            </w:r>
          </w:p>
        </w:tc>
      </w:tr>
    </w:tbl>
    <w:p w14:paraId="539D98D6" w14:textId="77777777" w:rsidR="00126898" w:rsidRDefault="00126898">
      <w:pPr>
        <w:pStyle w:val="afffff5"/>
        <w:ind w:firstLine="420"/>
      </w:pPr>
    </w:p>
    <w:p w14:paraId="5FFD2DFF" w14:textId="77777777" w:rsidR="00126898" w:rsidRDefault="00000000">
      <w:pPr>
        <w:pStyle w:val="afffffffff1"/>
      </w:pPr>
      <w:r>
        <w:rPr>
          <w:rFonts w:hint="eastAsia"/>
        </w:rPr>
        <w:t>防护架竖向主框架的垂直度偏差不应大于5%，且不应大于60 mm。</w:t>
      </w:r>
    </w:p>
    <w:p w14:paraId="0EDA6AD4" w14:textId="77777777" w:rsidR="00126898" w:rsidRDefault="00000000">
      <w:pPr>
        <w:pStyle w:val="afffffffff1"/>
      </w:pPr>
      <w:r>
        <w:rPr>
          <w:rFonts w:hint="eastAsia"/>
        </w:rPr>
        <w:lastRenderedPageBreak/>
        <w:t>普通型外围护架单个防护架单元内的纵向水平杆不得采用扣件对接或搭接，各杆件端头伸出扣件盖板边缘长度不应小于100 mm。</w:t>
      </w:r>
    </w:p>
    <w:p w14:paraId="6C40FCA9" w14:textId="77777777" w:rsidR="00126898" w:rsidRDefault="00000000">
      <w:pPr>
        <w:pStyle w:val="afffffffff1"/>
      </w:pPr>
      <w:r>
        <w:rPr>
          <w:rFonts w:hint="eastAsia"/>
        </w:rPr>
        <w:t>临时连墙杆应靠近主节点设置，偏离主节点的距离不应大于300 mm。</w:t>
      </w:r>
    </w:p>
    <w:p w14:paraId="1429E1B3" w14:textId="77777777" w:rsidR="00126898" w:rsidRDefault="00000000">
      <w:pPr>
        <w:pStyle w:val="afffffffff1"/>
      </w:pPr>
      <w:r>
        <w:rPr>
          <w:rFonts w:hint="eastAsia"/>
        </w:rPr>
        <w:t>防护架附着支承应在建筑主体结构外边模拆除后安装，安装处的混凝土抗压强度不应小于5 MPa。</w:t>
      </w:r>
    </w:p>
    <w:p w14:paraId="25C43EB6" w14:textId="77777777" w:rsidR="00126898" w:rsidRDefault="00000000">
      <w:pPr>
        <w:pStyle w:val="afffffffff1"/>
      </w:pPr>
      <w:r>
        <w:rPr>
          <w:rFonts w:hint="eastAsia"/>
        </w:rPr>
        <w:t>附着支承装置的位置误差不应大于15 mm。</w:t>
      </w:r>
    </w:p>
    <w:p w14:paraId="74A685CF" w14:textId="77777777" w:rsidR="00126898" w:rsidRDefault="00000000">
      <w:pPr>
        <w:pStyle w:val="afffffffff1"/>
      </w:pPr>
      <w:r>
        <w:rPr>
          <w:rFonts w:hint="eastAsia"/>
        </w:rPr>
        <w:t>所有节点连接螺栓或扣件螺栓的扭力矩不应小于40 N</w:t>
      </w:r>
      <w:r>
        <w:rPr>
          <w:rFonts w:hAnsi="宋体" w:hint="eastAsia"/>
        </w:rPr>
        <w:t>˙</w:t>
      </w:r>
      <w:r>
        <w:rPr>
          <w:rFonts w:hint="eastAsia"/>
        </w:rPr>
        <w:t>m，且不应大于65 N</w:t>
      </w:r>
      <w:r>
        <w:rPr>
          <w:rFonts w:hAnsi="宋体" w:hint="eastAsia"/>
        </w:rPr>
        <w:t>˙</w:t>
      </w:r>
      <w:r>
        <w:rPr>
          <w:rFonts w:hint="eastAsia"/>
        </w:rPr>
        <w:t>m，</w:t>
      </w:r>
    </w:p>
    <w:p w14:paraId="33685128" w14:textId="77777777" w:rsidR="00126898" w:rsidRDefault="00000000">
      <w:pPr>
        <w:pStyle w:val="afffffffff1"/>
      </w:pPr>
      <w:r>
        <w:rPr>
          <w:rFonts w:hint="eastAsia"/>
        </w:rPr>
        <w:t>相邻防护架单元的间距不应大于300 mm，其间隙处应设置可防止人员及物料坠落的措施。</w:t>
      </w:r>
    </w:p>
    <w:p w14:paraId="43FE4838" w14:textId="77777777" w:rsidR="00126898" w:rsidRDefault="00000000">
      <w:pPr>
        <w:pStyle w:val="affd"/>
        <w:spacing w:before="120" w:after="120"/>
      </w:pPr>
      <w:r>
        <w:rPr>
          <w:rFonts w:hint="eastAsia"/>
        </w:rPr>
        <w:t>使用</w:t>
      </w:r>
    </w:p>
    <w:p w14:paraId="0D255A46" w14:textId="77777777" w:rsidR="00126898" w:rsidRDefault="00000000">
      <w:pPr>
        <w:pStyle w:val="afffffffff1"/>
      </w:pPr>
      <w:r>
        <w:rPr>
          <w:rFonts w:hint="eastAsia"/>
        </w:rPr>
        <w:t>防护架使用期间，不得随意拆除架体构件、附着支承装置及其他构配件。</w:t>
      </w:r>
    </w:p>
    <w:p w14:paraId="6D04DF4E" w14:textId="77777777" w:rsidR="00126898" w:rsidRDefault="00000000">
      <w:pPr>
        <w:pStyle w:val="afffffffff1"/>
      </w:pPr>
      <w:r>
        <w:rPr>
          <w:rFonts w:hint="eastAsia"/>
        </w:rPr>
        <w:t>不得超载使用，架体上的建筑垃圾应及时清理。</w:t>
      </w:r>
    </w:p>
    <w:p w14:paraId="6EF7B629" w14:textId="77777777" w:rsidR="00126898" w:rsidRDefault="00000000">
      <w:pPr>
        <w:pStyle w:val="afffffffff1"/>
      </w:pPr>
      <w:r>
        <w:rPr>
          <w:rFonts w:hint="eastAsia"/>
        </w:rPr>
        <w:t>使用工况下，除顶层附着支承外的其他附着支承安装处的混凝土抗压强度不应低于15 MPa。</w:t>
      </w:r>
    </w:p>
    <w:p w14:paraId="3014226E" w14:textId="77777777" w:rsidR="00126898" w:rsidRDefault="00000000">
      <w:pPr>
        <w:pStyle w:val="afffffffff1"/>
      </w:pPr>
      <w:r>
        <w:rPr>
          <w:rFonts w:hint="eastAsia"/>
        </w:rPr>
        <w:t>使用过程中，不得在架体上进行下列作业：</w:t>
      </w:r>
    </w:p>
    <w:p w14:paraId="0F79A038" w14:textId="77777777" w:rsidR="00126898" w:rsidRDefault="00000000">
      <w:pPr>
        <w:pStyle w:val="af2"/>
      </w:pPr>
      <w:r>
        <w:rPr>
          <w:rFonts w:hint="eastAsia"/>
        </w:rPr>
        <w:t>利用架体吊运物料；</w:t>
      </w:r>
    </w:p>
    <w:p w14:paraId="4804380B" w14:textId="77777777" w:rsidR="00126898" w:rsidRDefault="00000000">
      <w:pPr>
        <w:pStyle w:val="af2"/>
      </w:pPr>
      <w:r>
        <w:rPr>
          <w:rFonts w:hint="eastAsia"/>
        </w:rPr>
        <w:t>拉结吊装缆绳或缆索；</w:t>
      </w:r>
    </w:p>
    <w:p w14:paraId="64E6E492" w14:textId="77777777" w:rsidR="00126898" w:rsidRDefault="00000000">
      <w:pPr>
        <w:pStyle w:val="af2"/>
      </w:pPr>
      <w:r>
        <w:rPr>
          <w:rFonts w:hint="eastAsia"/>
        </w:rPr>
        <w:t>推车；</w:t>
      </w:r>
    </w:p>
    <w:p w14:paraId="08DBA86F" w14:textId="77777777" w:rsidR="00126898" w:rsidRDefault="00000000">
      <w:pPr>
        <w:pStyle w:val="af2"/>
      </w:pPr>
      <w:r>
        <w:rPr>
          <w:rFonts w:hint="eastAsia"/>
        </w:rPr>
        <w:t>拆除或移动架体上的安全防护设施；</w:t>
      </w:r>
    </w:p>
    <w:p w14:paraId="6DD9534F" w14:textId="77777777" w:rsidR="00126898" w:rsidRDefault="00000000">
      <w:pPr>
        <w:pStyle w:val="af2"/>
      </w:pPr>
      <w:r>
        <w:rPr>
          <w:rFonts w:hint="eastAsia"/>
        </w:rPr>
        <w:t>利用架体支撑模板；</w:t>
      </w:r>
    </w:p>
    <w:p w14:paraId="455DE540" w14:textId="77777777" w:rsidR="00126898" w:rsidRDefault="00000000">
      <w:pPr>
        <w:pStyle w:val="af2"/>
      </w:pPr>
      <w:r>
        <w:rPr>
          <w:rFonts w:hint="eastAsia"/>
        </w:rPr>
        <w:t>固定泵送混凝土和砂浆的输送管；</w:t>
      </w:r>
    </w:p>
    <w:p w14:paraId="3E30A34A" w14:textId="77777777" w:rsidR="00126898" w:rsidRDefault="00000000">
      <w:pPr>
        <w:pStyle w:val="af2"/>
      </w:pPr>
      <w:r>
        <w:rPr>
          <w:rFonts w:hint="eastAsia"/>
        </w:rPr>
        <w:t>设置与架体相连的物料平台；</w:t>
      </w:r>
    </w:p>
    <w:p w14:paraId="6AF51BF5" w14:textId="77777777" w:rsidR="00126898" w:rsidRDefault="00000000">
      <w:pPr>
        <w:pStyle w:val="af2"/>
      </w:pPr>
      <w:r>
        <w:rPr>
          <w:rFonts w:hint="eastAsia"/>
        </w:rPr>
        <w:t>其他影响架体安全的作业。</w:t>
      </w:r>
    </w:p>
    <w:p w14:paraId="583E6A2F" w14:textId="77777777" w:rsidR="00126898" w:rsidRDefault="00000000">
      <w:pPr>
        <w:pStyle w:val="afffffffff1"/>
      </w:pPr>
      <w:r>
        <w:rPr>
          <w:rFonts w:hint="eastAsia"/>
        </w:rPr>
        <w:t>使用过程中，应定期对防护架构配件进行维护保养。</w:t>
      </w:r>
    </w:p>
    <w:p w14:paraId="6D7C615E" w14:textId="77777777" w:rsidR="00126898" w:rsidRDefault="00000000">
      <w:pPr>
        <w:pStyle w:val="affd"/>
        <w:spacing w:before="120" w:after="120"/>
      </w:pPr>
      <w:r>
        <w:rPr>
          <w:rFonts w:hint="eastAsia"/>
        </w:rPr>
        <w:t>提升与拆除</w:t>
      </w:r>
    </w:p>
    <w:p w14:paraId="57B03A40" w14:textId="77777777" w:rsidR="00126898" w:rsidRDefault="00000000">
      <w:pPr>
        <w:pStyle w:val="afffffffff1"/>
      </w:pPr>
      <w:r>
        <w:rPr>
          <w:rFonts w:hint="eastAsia"/>
        </w:rPr>
        <w:t>防护架提升或拆除前，应进行下列准备工作：</w:t>
      </w:r>
    </w:p>
    <w:p w14:paraId="1EB780B2" w14:textId="77777777" w:rsidR="00126898" w:rsidRDefault="00000000">
      <w:pPr>
        <w:pStyle w:val="af5"/>
      </w:pPr>
      <w:r>
        <w:rPr>
          <w:rFonts w:hint="eastAsia"/>
        </w:rPr>
        <w:t>检查每个防护架单元结构是否完好，构件和连接是否有缺失、损坏，脚手板等附件是否固定牢固，发现问题应立即整改并重新检查；</w:t>
      </w:r>
    </w:p>
    <w:p w14:paraId="00D0DF2B" w14:textId="77777777" w:rsidR="00126898" w:rsidRDefault="00000000">
      <w:pPr>
        <w:pStyle w:val="af5"/>
      </w:pPr>
      <w:r>
        <w:rPr>
          <w:rFonts w:hint="eastAsia"/>
        </w:rPr>
        <w:t>检查导轨是否发生明显变形、润滑是否良好，发现异常，应立即整改；</w:t>
      </w:r>
    </w:p>
    <w:p w14:paraId="680E386E" w14:textId="77777777" w:rsidR="00126898" w:rsidRDefault="00000000">
      <w:pPr>
        <w:pStyle w:val="af5"/>
      </w:pPr>
      <w:r>
        <w:rPr>
          <w:rFonts w:hint="eastAsia"/>
        </w:rPr>
        <w:t>清除架体上杂物及影响提升的障碍物；</w:t>
      </w:r>
    </w:p>
    <w:p w14:paraId="0497BC91" w14:textId="77777777" w:rsidR="00126898" w:rsidRDefault="00000000">
      <w:pPr>
        <w:pStyle w:val="af5"/>
      </w:pPr>
      <w:r>
        <w:rPr>
          <w:rFonts w:hint="eastAsia"/>
        </w:rPr>
        <w:t>依次解除相邻架体之间的连接。</w:t>
      </w:r>
    </w:p>
    <w:p w14:paraId="4C29B522" w14:textId="77777777" w:rsidR="00126898" w:rsidRDefault="00000000">
      <w:pPr>
        <w:pStyle w:val="afffffffff1"/>
      </w:pPr>
      <w:r>
        <w:rPr>
          <w:rFonts w:hint="eastAsia"/>
        </w:rPr>
        <w:t>防护架的提升或拆除吊运钢丝绳直径应根据计算确定，且符合GB/T 8918的规定。</w:t>
      </w:r>
    </w:p>
    <w:p w14:paraId="7716A480" w14:textId="77777777" w:rsidR="00126898" w:rsidRDefault="00000000">
      <w:pPr>
        <w:pStyle w:val="afffffffff1"/>
      </w:pPr>
      <w:r>
        <w:rPr>
          <w:rFonts w:hint="eastAsia"/>
        </w:rPr>
        <w:t>提升或拆除吊运钢丝绳应与架体上部设计的提升点可靠连接，提升或拆除吊运时严禁歪拉斜吊。</w:t>
      </w:r>
    </w:p>
    <w:p w14:paraId="3AB1C9D2" w14:textId="77777777" w:rsidR="00126898" w:rsidRDefault="00000000">
      <w:pPr>
        <w:pStyle w:val="afffffffff1"/>
      </w:pPr>
      <w:r>
        <w:rPr>
          <w:rFonts w:hint="eastAsia"/>
        </w:rPr>
        <w:t>提升或拆除吊运速度不宜大于7 m/min。</w:t>
      </w:r>
    </w:p>
    <w:p w14:paraId="519858ED" w14:textId="77777777" w:rsidR="00126898" w:rsidRDefault="00000000">
      <w:pPr>
        <w:pStyle w:val="afffffffff1"/>
      </w:pPr>
      <w:r>
        <w:rPr>
          <w:rFonts w:hint="eastAsia"/>
        </w:rPr>
        <w:t>防护架提升或拆除吊运时，架体上不得站人。</w:t>
      </w:r>
    </w:p>
    <w:p w14:paraId="5C985B8E" w14:textId="77777777" w:rsidR="00126898" w:rsidRDefault="00000000">
      <w:pPr>
        <w:pStyle w:val="afffffffff1"/>
      </w:pPr>
      <w:r>
        <w:rPr>
          <w:rFonts w:hint="eastAsia"/>
        </w:rPr>
        <w:t>在防护架从准备提升到提升就位交付使用前或拆除吊运时，除防护架作业人员以外的其他人员不应从事临边作业。</w:t>
      </w:r>
    </w:p>
    <w:p w14:paraId="5BFD4029" w14:textId="77777777" w:rsidR="00126898" w:rsidRDefault="00000000">
      <w:pPr>
        <w:pStyle w:val="afffffffff1"/>
      </w:pPr>
      <w:r>
        <w:rPr>
          <w:rFonts w:hint="eastAsia"/>
        </w:rPr>
        <w:t>起重设备的操作工、信号工应持证上岗，由专人指挥、协调一致，不应缺岗。</w:t>
      </w:r>
    </w:p>
    <w:p w14:paraId="1D933C1D" w14:textId="77777777" w:rsidR="00126898" w:rsidRDefault="00000000">
      <w:pPr>
        <w:pStyle w:val="afffffffff1"/>
      </w:pPr>
      <w:r>
        <w:rPr>
          <w:rFonts w:hint="eastAsia"/>
        </w:rPr>
        <w:t>提升过程中发现有任何可能阻碍提升的情况时，应立即停止提升，排除阻碍。</w:t>
      </w:r>
    </w:p>
    <w:p w14:paraId="3475E87F" w14:textId="77777777" w:rsidR="00126898" w:rsidRDefault="00000000">
      <w:pPr>
        <w:pStyle w:val="afffffffff1"/>
      </w:pPr>
      <w:r>
        <w:rPr>
          <w:rFonts w:hint="eastAsia"/>
        </w:rPr>
        <w:t>提升时，防护架单元顶层作业层的纵向端头应有临时防护措施。</w:t>
      </w:r>
    </w:p>
    <w:p w14:paraId="2A652050" w14:textId="77777777" w:rsidR="00126898" w:rsidRDefault="00000000">
      <w:pPr>
        <w:pStyle w:val="afffffffff1"/>
      </w:pPr>
      <w:r>
        <w:rPr>
          <w:rFonts w:hint="eastAsia"/>
        </w:rPr>
        <w:t>不得提前拆除防护架单元之间的连接、立面及底部封闭设施。</w:t>
      </w:r>
    </w:p>
    <w:p w14:paraId="04955E2E" w14:textId="77777777" w:rsidR="00126898" w:rsidRDefault="00000000">
      <w:pPr>
        <w:pStyle w:val="afffffffff1"/>
      </w:pPr>
      <w:r>
        <w:rPr>
          <w:rFonts w:hint="eastAsia"/>
        </w:rPr>
        <w:t>防护架应分单元逐层提升，架体提升就后应立即固定并完善封闭。完成封闭前，防护架作业人员不得擅自停工或离岗。</w:t>
      </w:r>
    </w:p>
    <w:p w14:paraId="714AB844" w14:textId="77777777" w:rsidR="00126898" w:rsidRDefault="00000000">
      <w:pPr>
        <w:pStyle w:val="afffffffff1"/>
      </w:pPr>
      <w:r>
        <w:rPr>
          <w:rFonts w:hint="eastAsia"/>
        </w:rPr>
        <w:t>防护架每次提升就位后，应逐一检查主要受力节点处扣件的紧固程度。</w:t>
      </w:r>
    </w:p>
    <w:p w14:paraId="5A8BF353" w14:textId="77777777" w:rsidR="00126898" w:rsidRDefault="00000000">
      <w:pPr>
        <w:pStyle w:val="afffffffff1"/>
      </w:pPr>
      <w:r>
        <w:rPr>
          <w:rFonts w:hint="eastAsia"/>
        </w:rPr>
        <w:t>防护架应分单元吊运至地面放平后拆解，不得在高空拆解。</w:t>
      </w:r>
    </w:p>
    <w:p w14:paraId="4602A346" w14:textId="77777777" w:rsidR="00126898" w:rsidRDefault="00000000">
      <w:pPr>
        <w:pStyle w:val="afffffffff1"/>
      </w:pPr>
      <w:r>
        <w:rPr>
          <w:rFonts w:hint="eastAsia"/>
        </w:rPr>
        <w:t>防护架的拆解场地应平整，拆解时应保护构配件，拆除后的构配件应按品种、规格码放整齐。</w:t>
      </w:r>
    </w:p>
    <w:p w14:paraId="6E3E9263" w14:textId="77777777" w:rsidR="00126898" w:rsidRDefault="00000000">
      <w:pPr>
        <w:pStyle w:val="affc"/>
        <w:spacing w:before="240" w:after="240"/>
      </w:pPr>
      <w:bookmarkStart w:id="57" w:name="_Toc195715969"/>
      <w:bookmarkStart w:id="58" w:name="_Toc195716348"/>
      <w:r>
        <w:rPr>
          <w:rFonts w:hint="eastAsia"/>
        </w:rPr>
        <w:t>验收</w:t>
      </w:r>
      <w:bookmarkEnd w:id="57"/>
      <w:bookmarkEnd w:id="58"/>
    </w:p>
    <w:p w14:paraId="7182D79F" w14:textId="77777777" w:rsidR="00126898" w:rsidRDefault="00000000">
      <w:pPr>
        <w:pStyle w:val="affffffffe"/>
      </w:pPr>
      <w:r>
        <w:rPr>
          <w:rFonts w:hint="eastAsia"/>
        </w:rPr>
        <w:t>安装防护架的材料及构配件应按规定进行查验。</w:t>
      </w:r>
    </w:p>
    <w:p w14:paraId="4396F21C" w14:textId="77777777" w:rsidR="00126898" w:rsidRDefault="00000000">
      <w:pPr>
        <w:pStyle w:val="affffffffe"/>
      </w:pPr>
      <w:r>
        <w:rPr>
          <w:rFonts w:hint="eastAsia"/>
        </w:rPr>
        <w:t>防护架应在下列阶段进行检查与验收：</w:t>
      </w:r>
    </w:p>
    <w:p w14:paraId="10D3060C" w14:textId="77777777" w:rsidR="00126898" w:rsidRDefault="00000000">
      <w:pPr>
        <w:pStyle w:val="af2"/>
      </w:pPr>
      <w:r>
        <w:rPr>
          <w:rFonts w:hint="eastAsia"/>
        </w:rPr>
        <w:lastRenderedPageBreak/>
        <w:t>首次安装完毕；</w:t>
      </w:r>
    </w:p>
    <w:p w14:paraId="0A9BC717" w14:textId="77777777" w:rsidR="00126898" w:rsidRDefault="00000000">
      <w:pPr>
        <w:pStyle w:val="af2"/>
      </w:pPr>
      <w:r>
        <w:rPr>
          <w:rFonts w:hint="eastAsia"/>
        </w:rPr>
        <w:t>提升前、就位后投入使用前；</w:t>
      </w:r>
    </w:p>
    <w:p w14:paraId="153170D6" w14:textId="77777777" w:rsidR="00126898" w:rsidRDefault="00000000">
      <w:pPr>
        <w:pStyle w:val="af2"/>
      </w:pPr>
      <w:r>
        <w:rPr>
          <w:rFonts w:hint="eastAsia"/>
        </w:rPr>
        <w:t>停用超过1个月；</w:t>
      </w:r>
    </w:p>
    <w:p w14:paraId="24C26D0D" w14:textId="77777777" w:rsidR="00126898" w:rsidRDefault="00000000">
      <w:pPr>
        <w:pStyle w:val="af2"/>
      </w:pPr>
      <w:r>
        <w:rPr>
          <w:rFonts w:hint="eastAsia"/>
        </w:rPr>
        <w:t>遇6级及以上大风、大雨、大雪后。</w:t>
      </w:r>
    </w:p>
    <w:p w14:paraId="51DE651D" w14:textId="77777777" w:rsidR="00126898" w:rsidRDefault="00000000">
      <w:pPr>
        <w:pStyle w:val="affffffffe"/>
      </w:pPr>
      <w:r>
        <w:rPr>
          <w:rFonts w:hint="eastAsia"/>
        </w:rPr>
        <w:t>防护架首次安装完毕后应按本文件附录A规定检查验收，合格后方可使用。</w:t>
      </w:r>
    </w:p>
    <w:p w14:paraId="5BD9D7C2" w14:textId="77777777" w:rsidR="00126898" w:rsidRDefault="00000000">
      <w:pPr>
        <w:pStyle w:val="affffffffe"/>
      </w:pPr>
      <w:r>
        <w:rPr>
          <w:rFonts w:hint="eastAsia"/>
        </w:rPr>
        <w:t>防护架提升前、就位后投入使用前应检查验收，合格后方可投入使用。</w:t>
      </w:r>
    </w:p>
    <w:p w14:paraId="4F371F97" w14:textId="77777777" w:rsidR="00126898" w:rsidRDefault="00000000">
      <w:pPr>
        <w:pStyle w:val="affffffffe"/>
      </w:pPr>
      <w:r>
        <w:rPr>
          <w:rFonts w:hint="eastAsia"/>
        </w:rPr>
        <w:t>防护架停用超过1个月、遇6级及以上大风以及大雨、大雪后，应检查验收，合格后方可投入使用。</w:t>
      </w:r>
    </w:p>
    <w:p w14:paraId="10C3D633" w14:textId="77777777" w:rsidR="00126898" w:rsidRDefault="00000000">
      <w:pPr>
        <w:pStyle w:val="affc"/>
        <w:spacing w:before="240" w:after="240"/>
      </w:pPr>
      <w:bookmarkStart w:id="59" w:name="_Toc195715970"/>
      <w:bookmarkStart w:id="60" w:name="_Toc195716349"/>
      <w:r>
        <w:rPr>
          <w:rFonts w:hint="eastAsia"/>
        </w:rPr>
        <w:t>规范管理</w:t>
      </w:r>
      <w:bookmarkEnd w:id="59"/>
      <w:bookmarkEnd w:id="60"/>
    </w:p>
    <w:p w14:paraId="43FD1D0C" w14:textId="77777777" w:rsidR="00126898" w:rsidRDefault="00000000">
      <w:pPr>
        <w:pStyle w:val="affffffffe"/>
      </w:pPr>
      <w:r>
        <w:rPr>
          <w:rFonts w:hint="eastAsia"/>
        </w:rPr>
        <w:t>防护架安装、使用单位应建立健全规范生产管理制度，制订规范作业操作规程。</w:t>
      </w:r>
    </w:p>
    <w:p w14:paraId="605029E0" w14:textId="77777777" w:rsidR="00126898" w:rsidRDefault="00000000">
      <w:pPr>
        <w:pStyle w:val="affffffffe"/>
      </w:pPr>
      <w:r>
        <w:rPr>
          <w:rFonts w:hint="eastAsia"/>
        </w:rPr>
        <w:t>防护架安装单位应设置专业技术人员、安全管理人员及相应的特种作业人员。</w:t>
      </w:r>
    </w:p>
    <w:p w14:paraId="7E637261" w14:textId="77777777" w:rsidR="00126898" w:rsidRDefault="00000000">
      <w:pPr>
        <w:pStyle w:val="affffffffe"/>
      </w:pPr>
      <w:r>
        <w:rPr>
          <w:rFonts w:hint="eastAsia"/>
        </w:rPr>
        <w:t>防护架安装、提升、拆除人员必须是经考核合格的专业架子工，并持证上岗。</w:t>
      </w:r>
    </w:p>
    <w:p w14:paraId="4827E4AE" w14:textId="77777777" w:rsidR="00126898" w:rsidRDefault="00000000">
      <w:pPr>
        <w:pStyle w:val="affffffffe"/>
      </w:pPr>
      <w:r>
        <w:rPr>
          <w:rFonts w:hint="eastAsia"/>
        </w:rPr>
        <w:t>防护架作业人员在施工过程中应戴安全帽、系安全带、穿防滑鞋，不得酒后上岗作业。</w:t>
      </w:r>
    </w:p>
    <w:p w14:paraId="3D7CC15A" w14:textId="77777777" w:rsidR="00126898" w:rsidRDefault="00000000">
      <w:pPr>
        <w:pStyle w:val="affffffffe"/>
      </w:pPr>
      <w:r>
        <w:rPr>
          <w:rFonts w:hint="eastAsia"/>
        </w:rPr>
        <w:t>防护架施工前，应进行专项施工方案交底，并形成记录。</w:t>
      </w:r>
    </w:p>
    <w:p w14:paraId="761260E0" w14:textId="77777777" w:rsidR="00126898" w:rsidRDefault="00000000">
      <w:pPr>
        <w:pStyle w:val="affffffffe"/>
      </w:pPr>
      <w:r>
        <w:rPr>
          <w:rFonts w:hint="eastAsia"/>
        </w:rPr>
        <w:t>安装、提升、使用和拆除前，应进行安全技术交底，并形成交底记录。</w:t>
      </w:r>
    </w:p>
    <w:p w14:paraId="3A1B60A5" w14:textId="77777777" w:rsidR="00126898" w:rsidRDefault="00000000">
      <w:pPr>
        <w:pStyle w:val="affffffffe"/>
      </w:pPr>
      <w:r>
        <w:rPr>
          <w:rFonts w:hint="eastAsia"/>
        </w:rPr>
        <w:t>安装、提升、拆除时，应有防止物体打击的防护措施。架体下方应设有围栏或警戒标志，并应派专人看守，严禁人员入内。</w:t>
      </w:r>
    </w:p>
    <w:p w14:paraId="475769BD" w14:textId="77777777" w:rsidR="00126898" w:rsidRDefault="00000000">
      <w:pPr>
        <w:pStyle w:val="affffffffe"/>
      </w:pPr>
      <w:r>
        <w:rPr>
          <w:rFonts w:hint="eastAsia"/>
        </w:rPr>
        <w:t>防护架应在白天进行安装、提升或拆除作业，当遇5级及以上大风或大雨、大雪、浓雾和雷雨等恶劣天气或其它影响正常施工的恶劣条件时，应停止作业。</w:t>
      </w:r>
    </w:p>
    <w:p w14:paraId="7F8062A7" w14:textId="77777777" w:rsidR="00126898" w:rsidRDefault="00000000">
      <w:pPr>
        <w:pStyle w:val="affffffffe"/>
      </w:pPr>
      <w:r>
        <w:rPr>
          <w:rFonts w:hint="eastAsia"/>
        </w:rPr>
        <w:t>当发现故障或存在安全隐患时，应停止作业，由专业人员排除故障或安全隐患，整改完毕经验收合格后方可继续使用。</w:t>
      </w:r>
    </w:p>
    <w:p w14:paraId="7B55AF8E" w14:textId="77777777" w:rsidR="00126898" w:rsidRDefault="00000000">
      <w:pPr>
        <w:pStyle w:val="affffffffe"/>
      </w:pPr>
      <w:r>
        <w:rPr>
          <w:rFonts w:hint="eastAsia"/>
        </w:rPr>
        <w:t>在防护架上进行焊接作业时，作业人员必须持有效证件，作业面应有防火措施和专人看守。</w:t>
      </w:r>
    </w:p>
    <w:p w14:paraId="213CC36A" w14:textId="77777777" w:rsidR="00126898" w:rsidRDefault="00000000">
      <w:pPr>
        <w:pStyle w:val="affffffffe"/>
      </w:pPr>
      <w:r>
        <w:rPr>
          <w:rFonts w:hint="eastAsia"/>
        </w:rPr>
        <w:t>施工现场临时用电线路在防护架上架设应按JGJ 46的有关规定执行。</w:t>
      </w:r>
    </w:p>
    <w:p w14:paraId="3321717B" w14:textId="77777777" w:rsidR="00126898" w:rsidRDefault="00126898">
      <w:pPr>
        <w:pStyle w:val="afffff5"/>
        <w:ind w:firstLine="420"/>
      </w:pPr>
    </w:p>
    <w:p w14:paraId="250B4976" w14:textId="77777777" w:rsidR="00126898" w:rsidRDefault="00126898">
      <w:pPr>
        <w:pStyle w:val="afffff5"/>
        <w:ind w:firstLine="420"/>
        <w:sectPr w:rsidR="00126898">
          <w:pgSz w:w="11906" w:h="16838"/>
          <w:pgMar w:top="1928" w:right="1134" w:bottom="1134" w:left="1134" w:header="1418" w:footer="1134" w:gutter="284"/>
          <w:pgNumType w:start="1"/>
          <w:cols w:space="425"/>
          <w:formProt w:val="0"/>
          <w:docGrid w:linePitch="312"/>
        </w:sectPr>
      </w:pPr>
    </w:p>
    <w:p w14:paraId="3D0DFC2C" w14:textId="77777777" w:rsidR="00126898" w:rsidRDefault="00126898">
      <w:pPr>
        <w:pStyle w:val="af8"/>
        <w:rPr>
          <w:rFonts w:hint="eastAsia"/>
          <w:vanish w:val="0"/>
        </w:rPr>
      </w:pPr>
      <w:bookmarkStart w:id="61" w:name="BookMark5"/>
      <w:bookmarkEnd w:id="23"/>
    </w:p>
    <w:p w14:paraId="5C9008B0" w14:textId="77777777" w:rsidR="00126898" w:rsidRDefault="00126898">
      <w:pPr>
        <w:pStyle w:val="afe"/>
        <w:rPr>
          <w:vanish w:val="0"/>
        </w:rPr>
      </w:pPr>
    </w:p>
    <w:p w14:paraId="1CAA2693" w14:textId="77777777" w:rsidR="00126898" w:rsidRDefault="00000000">
      <w:pPr>
        <w:pStyle w:val="aff3"/>
        <w:spacing w:after="120"/>
      </w:pPr>
      <w:r>
        <w:br/>
      </w:r>
      <w:bookmarkStart w:id="62" w:name="_Toc195716350"/>
      <w:bookmarkStart w:id="63" w:name="_Toc195715971"/>
      <w:r>
        <w:rPr>
          <w:rFonts w:hint="eastAsia"/>
        </w:rPr>
        <w:t>（规范性）</w:t>
      </w:r>
      <w:r>
        <w:br/>
      </w:r>
      <w:r>
        <w:rPr>
          <w:rFonts w:hint="eastAsia"/>
        </w:rPr>
        <w:t>外围护架检查验收</w:t>
      </w:r>
      <w:bookmarkEnd w:id="62"/>
      <w:bookmarkEnd w:id="63"/>
    </w:p>
    <w:p w14:paraId="469698B0" w14:textId="77777777" w:rsidR="00126898" w:rsidRDefault="00000000">
      <w:pPr>
        <w:pStyle w:val="affffffffff8"/>
      </w:pPr>
      <w:r>
        <w:rPr>
          <w:rFonts w:hint="eastAsia"/>
        </w:rPr>
        <w:t>外围护架首次安装后检查验收应符合表A.1、表A.2的规定。</w:t>
      </w:r>
    </w:p>
    <w:p w14:paraId="1A6C7620" w14:textId="77777777" w:rsidR="00126898" w:rsidRDefault="00000000">
      <w:pPr>
        <w:pStyle w:val="aff"/>
        <w:spacing w:before="120" w:after="120"/>
      </w:pPr>
      <w:r>
        <w:rPr>
          <w:rFonts w:hint="eastAsia"/>
        </w:rPr>
        <w:t>普通型外围护架安装检查验收表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45"/>
        <w:gridCol w:w="846"/>
        <w:gridCol w:w="1370"/>
        <w:gridCol w:w="1370"/>
        <w:gridCol w:w="1371"/>
        <w:gridCol w:w="1843"/>
        <w:gridCol w:w="844"/>
        <w:gridCol w:w="845"/>
      </w:tblGrid>
      <w:tr w:rsidR="00126898" w14:paraId="3ABC96E2" w14:textId="77777777">
        <w:trPr>
          <w:trHeight w:val="369"/>
          <w:tblHeader/>
          <w:jc w:val="center"/>
        </w:trPr>
        <w:tc>
          <w:tcPr>
            <w:tcW w:w="1691" w:type="dxa"/>
            <w:gridSpan w:val="2"/>
            <w:tcBorders>
              <w:top w:val="single" w:sz="8" w:space="0" w:color="auto"/>
              <w:bottom w:val="single" w:sz="8" w:space="0" w:color="auto"/>
            </w:tcBorders>
            <w:shd w:val="clear" w:color="auto" w:fill="auto"/>
            <w:vAlign w:val="center"/>
          </w:tcPr>
          <w:p w14:paraId="4DFC6977" w14:textId="77777777" w:rsidR="00126898" w:rsidRDefault="00000000">
            <w:pPr>
              <w:pStyle w:val="afffffffff9"/>
            </w:pPr>
            <w:r>
              <w:rPr>
                <w:rFonts w:hint="eastAsia"/>
              </w:rPr>
              <w:t>工程名称</w:t>
            </w:r>
          </w:p>
        </w:tc>
        <w:tc>
          <w:tcPr>
            <w:tcW w:w="4111" w:type="dxa"/>
            <w:gridSpan w:val="3"/>
            <w:tcBorders>
              <w:top w:val="single" w:sz="8" w:space="0" w:color="auto"/>
              <w:bottom w:val="single" w:sz="8" w:space="0" w:color="auto"/>
            </w:tcBorders>
            <w:shd w:val="clear" w:color="auto" w:fill="auto"/>
            <w:vAlign w:val="center"/>
          </w:tcPr>
          <w:p w14:paraId="6766CAC7" w14:textId="77777777" w:rsidR="00126898" w:rsidRDefault="00126898">
            <w:pPr>
              <w:pStyle w:val="afffffffff9"/>
            </w:pPr>
          </w:p>
        </w:tc>
        <w:tc>
          <w:tcPr>
            <w:tcW w:w="1843" w:type="dxa"/>
            <w:tcBorders>
              <w:top w:val="single" w:sz="8" w:space="0" w:color="auto"/>
              <w:bottom w:val="single" w:sz="8" w:space="0" w:color="auto"/>
            </w:tcBorders>
            <w:shd w:val="clear" w:color="auto" w:fill="auto"/>
            <w:vAlign w:val="center"/>
          </w:tcPr>
          <w:p w14:paraId="6D7E183F" w14:textId="77777777" w:rsidR="00126898" w:rsidRDefault="00000000">
            <w:pPr>
              <w:pStyle w:val="afffffffff9"/>
            </w:pPr>
            <w:r>
              <w:rPr>
                <w:rFonts w:hint="eastAsia"/>
              </w:rPr>
              <w:t>建筑面积（m</w:t>
            </w:r>
            <w:r>
              <w:rPr>
                <w:rFonts w:hint="eastAsia"/>
                <w:vertAlign w:val="superscript"/>
              </w:rPr>
              <w:t>2</w:t>
            </w:r>
            <w:r>
              <w:rPr>
                <w:rFonts w:hint="eastAsia"/>
              </w:rPr>
              <w:t>）</w:t>
            </w:r>
          </w:p>
        </w:tc>
        <w:tc>
          <w:tcPr>
            <w:tcW w:w="1689" w:type="dxa"/>
            <w:gridSpan w:val="2"/>
            <w:tcBorders>
              <w:top w:val="single" w:sz="8" w:space="0" w:color="auto"/>
              <w:bottom w:val="single" w:sz="8" w:space="0" w:color="auto"/>
            </w:tcBorders>
            <w:shd w:val="clear" w:color="auto" w:fill="auto"/>
            <w:vAlign w:val="center"/>
          </w:tcPr>
          <w:p w14:paraId="19750E91" w14:textId="77777777" w:rsidR="00126898" w:rsidRDefault="00126898">
            <w:pPr>
              <w:pStyle w:val="afffffffff9"/>
            </w:pPr>
          </w:p>
        </w:tc>
      </w:tr>
      <w:tr w:rsidR="00126898" w14:paraId="7E9EC3BF" w14:textId="77777777">
        <w:trPr>
          <w:trHeight w:val="369"/>
          <w:jc w:val="center"/>
        </w:trPr>
        <w:tc>
          <w:tcPr>
            <w:tcW w:w="1691" w:type="dxa"/>
            <w:gridSpan w:val="2"/>
            <w:tcBorders>
              <w:top w:val="single" w:sz="8" w:space="0" w:color="auto"/>
            </w:tcBorders>
            <w:shd w:val="clear" w:color="auto" w:fill="auto"/>
            <w:vAlign w:val="center"/>
          </w:tcPr>
          <w:p w14:paraId="6FF53D81" w14:textId="77777777" w:rsidR="00126898" w:rsidRDefault="00000000">
            <w:pPr>
              <w:pStyle w:val="afffffffff9"/>
            </w:pPr>
            <w:r>
              <w:rPr>
                <w:rFonts w:hint="eastAsia"/>
              </w:rPr>
              <w:t>结构形式</w:t>
            </w:r>
          </w:p>
        </w:tc>
        <w:tc>
          <w:tcPr>
            <w:tcW w:w="1370" w:type="dxa"/>
            <w:tcBorders>
              <w:top w:val="single" w:sz="8" w:space="0" w:color="auto"/>
            </w:tcBorders>
            <w:shd w:val="clear" w:color="auto" w:fill="auto"/>
            <w:vAlign w:val="center"/>
          </w:tcPr>
          <w:p w14:paraId="2E45832A" w14:textId="77777777" w:rsidR="00126898" w:rsidRDefault="00126898">
            <w:pPr>
              <w:pStyle w:val="afffffffff9"/>
            </w:pPr>
          </w:p>
        </w:tc>
        <w:tc>
          <w:tcPr>
            <w:tcW w:w="1370" w:type="dxa"/>
            <w:tcBorders>
              <w:top w:val="single" w:sz="8" w:space="0" w:color="auto"/>
            </w:tcBorders>
            <w:shd w:val="clear" w:color="auto" w:fill="auto"/>
            <w:vAlign w:val="center"/>
          </w:tcPr>
          <w:p w14:paraId="3BC59B21" w14:textId="77777777" w:rsidR="00126898" w:rsidRDefault="00000000">
            <w:pPr>
              <w:pStyle w:val="afffffffff9"/>
            </w:pPr>
            <w:r>
              <w:rPr>
                <w:rFonts w:hint="eastAsia"/>
              </w:rPr>
              <w:t>建筑层数</w:t>
            </w:r>
          </w:p>
        </w:tc>
        <w:tc>
          <w:tcPr>
            <w:tcW w:w="1371" w:type="dxa"/>
            <w:tcBorders>
              <w:top w:val="single" w:sz="8" w:space="0" w:color="auto"/>
            </w:tcBorders>
            <w:shd w:val="clear" w:color="auto" w:fill="auto"/>
            <w:vAlign w:val="center"/>
          </w:tcPr>
          <w:p w14:paraId="26DD15A9" w14:textId="77777777" w:rsidR="00126898" w:rsidRDefault="00126898">
            <w:pPr>
              <w:pStyle w:val="afffffffff9"/>
            </w:pPr>
          </w:p>
        </w:tc>
        <w:tc>
          <w:tcPr>
            <w:tcW w:w="1843" w:type="dxa"/>
            <w:tcBorders>
              <w:top w:val="single" w:sz="8" w:space="0" w:color="auto"/>
            </w:tcBorders>
            <w:shd w:val="clear" w:color="auto" w:fill="auto"/>
            <w:vAlign w:val="center"/>
          </w:tcPr>
          <w:p w14:paraId="0A94B19D" w14:textId="77777777" w:rsidR="00126898" w:rsidRDefault="00000000">
            <w:pPr>
              <w:pStyle w:val="afffffffff9"/>
            </w:pPr>
            <w:r>
              <w:rPr>
                <w:rFonts w:hint="eastAsia"/>
              </w:rPr>
              <w:t>最大层高（m）</w:t>
            </w:r>
          </w:p>
        </w:tc>
        <w:tc>
          <w:tcPr>
            <w:tcW w:w="1689" w:type="dxa"/>
            <w:gridSpan w:val="2"/>
            <w:tcBorders>
              <w:top w:val="single" w:sz="8" w:space="0" w:color="auto"/>
            </w:tcBorders>
            <w:shd w:val="clear" w:color="auto" w:fill="auto"/>
            <w:vAlign w:val="center"/>
          </w:tcPr>
          <w:p w14:paraId="056E96E0" w14:textId="77777777" w:rsidR="00126898" w:rsidRDefault="00126898">
            <w:pPr>
              <w:pStyle w:val="afffffffff9"/>
            </w:pPr>
          </w:p>
        </w:tc>
      </w:tr>
      <w:tr w:rsidR="00126898" w14:paraId="62FE341B" w14:textId="77777777">
        <w:trPr>
          <w:trHeight w:val="369"/>
          <w:jc w:val="center"/>
        </w:trPr>
        <w:tc>
          <w:tcPr>
            <w:tcW w:w="1691" w:type="dxa"/>
            <w:gridSpan w:val="2"/>
            <w:shd w:val="clear" w:color="auto" w:fill="auto"/>
            <w:vAlign w:val="center"/>
          </w:tcPr>
          <w:p w14:paraId="2BC87551" w14:textId="77777777" w:rsidR="00126898" w:rsidRDefault="00000000">
            <w:pPr>
              <w:pStyle w:val="afffffffff9"/>
            </w:pPr>
            <w:r>
              <w:rPr>
                <w:rFonts w:hint="eastAsia"/>
              </w:rPr>
              <w:t>防护架类型</w:t>
            </w:r>
          </w:p>
        </w:tc>
        <w:tc>
          <w:tcPr>
            <w:tcW w:w="4111" w:type="dxa"/>
            <w:gridSpan w:val="3"/>
            <w:shd w:val="clear" w:color="auto" w:fill="auto"/>
            <w:vAlign w:val="center"/>
          </w:tcPr>
          <w:p w14:paraId="444972E0" w14:textId="77777777" w:rsidR="00126898" w:rsidRDefault="00126898">
            <w:pPr>
              <w:pStyle w:val="afffffffff9"/>
            </w:pPr>
          </w:p>
        </w:tc>
        <w:tc>
          <w:tcPr>
            <w:tcW w:w="1843" w:type="dxa"/>
            <w:shd w:val="clear" w:color="auto" w:fill="auto"/>
            <w:vAlign w:val="center"/>
          </w:tcPr>
          <w:p w14:paraId="50C8DC08" w14:textId="77777777" w:rsidR="00126898" w:rsidRDefault="00000000">
            <w:pPr>
              <w:pStyle w:val="afffffffff9"/>
            </w:pPr>
            <w:r>
              <w:rPr>
                <w:rFonts w:hint="eastAsia"/>
              </w:rPr>
              <w:t>防护架单元数量</w:t>
            </w:r>
          </w:p>
        </w:tc>
        <w:tc>
          <w:tcPr>
            <w:tcW w:w="1689" w:type="dxa"/>
            <w:gridSpan w:val="2"/>
            <w:shd w:val="clear" w:color="auto" w:fill="auto"/>
            <w:vAlign w:val="center"/>
          </w:tcPr>
          <w:p w14:paraId="44AE04E2" w14:textId="77777777" w:rsidR="00126898" w:rsidRDefault="00126898">
            <w:pPr>
              <w:pStyle w:val="afffffffff9"/>
            </w:pPr>
          </w:p>
        </w:tc>
      </w:tr>
      <w:tr w:rsidR="00126898" w14:paraId="0D481BEC" w14:textId="77777777">
        <w:trPr>
          <w:trHeight w:val="369"/>
          <w:jc w:val="center"/>
        </w:trPr>
        <w:tc>
          <w:tcPr>
            <w:tcW w:w="1691" w:type="dxa"/>
            <w:gridSpan w:val="2"/>
            <w:shd w:val="clear" w:color="auto" w:fill="auto"/>
            <w:vAlign w:val="center"/>
          </w:tcPr>
          <w:p w14:paraId="4D21E020" w14:textId="77777777" w:rsidR="00126898" w:rsidRDefault="00000000">
            <w:pPr>
              <w:pStyle w:val="afffffffff9"/>
            </w:pPr>
            <w:r>
              <w:rPr>
                <w:rFonts w:hint="eastAsia"/>
              </w:rPr>
              <w:t>总包单位</w:t>
            </w:r>
          </w:p>
        </w:tc>
        <w:tc>
          <w:tcPr>
            <w:tcW w:w="4111" w:type="dxa"/>
            <w:gridSpan w:val="3"/>
            <w:shd w:val="clear" w:color="auto" w:fill="auto"/>
            <w:vAlign w:val="center"/>
          </w:tcPr>
          <w:p w14:paraId="27A0102E" w14:textId="77777777" w:rsidR="00126898" w:rsidRDefault="00126898">
            <w:pPr>
              <w:pStyle w:val="afffffffff9"/>
            </w:pPr>
          </w:p>
        </w:tc>
        <w:tc>
          <w:tcPr>
            <w:tcW w:w="1843" w:type="dxa"/>
            <w:shd w:val="clear" w:color="auto" w:fill="auto"/>
            <w:vAlign w:val="center"/>
          </w:tcPr>
          <w:p w14:paraId="42998569" w14:textId="77777777" w:rsidR="00126898" w:rsidRDefault="00000000">
            <w:pPr>
              <w:pStyle w:val="afffffffff9"/>
            </w:pPr>
            <w:r>
              <w:rPr>
                <w:rFonts w:hint="eastAsia"/>
              </w:rPr>
              <w:t>项目经理</w:t>
            </w:r>
          </w:p>
        </w:tc>
        <w:tc>
          <w:tcPr>
            <w:tcW w:w="1689" w:type="dxa"/>
            <w:gridSpan w:val="2"/>
            <w:shd w:val="clear" w:color="auto" w:fill="auto"/>
            <w:vAlign w:val="center"/>
          </w:tcPr>
          <w:p w14:paraId="169FD8AD" w14:textId="77777777" w:rsidR="00126898" w:rsidRDefault="00126898">
            <w:pPr>
              <w:pStyle w:val="afffffffff9"/>
            </w:pPr>
          </w:p>
        </w:tc>
      </w:tr>
      <w:tr w:rsidR="00126898" w14:paraId="498DF96E" w14:textId="77777777">
        <w:trPr>
          <w:trHeight w:val="369"/>
          <w:jc w:val="center"/>
        </w:trPr>
        <w:tc>
          <w:tcPr>
            <w:tcW w:w="1691" w:type="dxa"/>
            <w:gridSpan w:val="2"/>
            <w:shd w:val="clear" w:color="auto" w:fill="auto"/>
            <w:vAlign w:val="center"/>
          </w:tcPr>
          <w:p w14:paraId="2263F39E" w14:textId="77777777" w:rsidR="00126898" w:rsidRDefault="00000000">
            <w:pPr>
              <w:pStyle w:val="afffffffff9"/>
            </w:pPr>
            <w:r>
              <w:rPr>
                <w:rFonts w:hint="eastAsia"/>
              </w:rPr>
              <w:t>使用单位</w:t>
            </w:r>
          </w:p>
        </w:tc>
        <w:tc>
          <w:tcPr>
            <w:tcW w:w="4111" w:type="dxa"/>
            <w:gridSpan w:val="3"/>
            <w:shd w:val="clear" w:color="auto" w:fill="auto"/>
            <w:vAlign w:val="center"/>
          </w:tcPr>
          <w:p w14:paraId="6F85C7CB" w14:textId="77777777" w:rsidR="00126898" w:rsidRDefault="00126898">
            <w:pPr>
              <w:pStyle w:val="afffffffff9"/>
            </w:pPr>
          </w:p>
        </w:tc>
        <w:tc>
          <w:tcPr>
            <w:tcW w:w="1843" w:type="dxa"/>
            <w:shd w:val="clear" w:color="auto" w:fill="auto"/>
            <w:vAlign w:val="center"/>
          </w:tcPr>
          <w:p w14:paraId="7A4E96F3" w14:textId="77777777" w:rsidR="00126898" w:rsidRDefault="00000000">
            <w:pPr>
              <w:pStyle w:val="afffffffff9"/>
            </w:pPr>
            <w:r>
              <w:rPr>
                <w:rFonts w:hint="eastAsia"/>
              </w:rPr>
              <w:t>项目经理</w:t>
            </w:r>
          </w:p>
        </w:tc>
        <w:tc>
          <w:tcPr>
            <w:tcW w:w="1689" w:type="dxa"/>
            <w:gridSpan w:val="2"/>
            <w:shd w:val="clear" w:color="auto" w:fill="auto"/>
            <w:vAlign w:val="center"/>
          </w:tcPr>
          <w:p w14:paraId="3401F12C" w14:textId="77777777" w:rsidR="00126898" w:rsidRDefault="00126898">
            <w:pPr>
              <w:pStyle w:val="afffffffff9"/>
            </w:pPr>
          </w:p>
        </w:tc>
      </w:tr>
      <w:tr w:rsidR="00126898" w14:paraId="269B0115" w14:textId="77777777">
        <w:trPr>
          <w:trHeight w:val="369"/>
          <w:jc w:val="center"/>
        </w:trPr>
        <w:tc>
          <w:tcPr>
            <w:tcW w:w="1691" w:type="dxa"/>
            <w:gridSpan w:val="2"/>
            <w:shd w:val="clear" w:color="auto" w:fill="auto"/>
            <w:vAlign w:val="center"/>
          </w:tcPr>
          <w:p w14:paraId="66A6BFA2" w14:textId="77777777" w:rsidR="00126898" w:rsidRDefault="00000000">
            <w:pPr>
              <w:pStyle w:val="afffffffff9"/>
            </w:pPr>
            <w:r>
              <w:rPr>
                <w:rFonts w:hint="eastAsia"/>
              </w:rPr>
              <w:t>专项方案编制单位</w:t>
            </w:r>
          </w:p>
        </w:tc>
        <w:tc>
          <w:tcPr>
            <w:tcW w:w="4111" w:type="dxa"/>
            <w:gridSpan w:val="3"/>
            <w:shd w:val="clear" w:color="auto" w:fill="auto"/>
            <w:vAlign w:val="center"/>
          </w:tcPr>
          <w:p w14:paraId="26129F6A" w14:textId="77777777" w:rsidR="00126898" w:rsidRDefault="00126898">
            <w:pPr>
              <w:pStyle w:val="afffffffff9"/>
            </w:pPr>
          </w:p>
        </w:tc>
        <w:tc>
          <w:tcPr>
            <w:tcW w:w="1843" w:type="dxa"/>
            <w:shd w:val="clear" w:color="auto" w:fill="auto"/>
            <w:vAlign w:val="center"/>
          </w:tcPr>
          <w:p w14:paraId="337A7F20" w14:textId="77777777" w:rsidR="00126898" w:rsidRDefault="00000000">
            <w:pPr>
              <w:pStyle w:val="afffffffff9"/>
            </w:pPr>
            <w:r>
              <w:rPr>
                <w:rFonts w:hint="eastAsia"/>
              </w:rPr>
              <w:t>项目经理</w:t>
            </w:r>
          </w:p>
        </w:tc>
        <w:tc>
          <w:tcPr>
            <w:tcW w:w="1689" w:type="dxa"/>
            <w:gridSpan w:val="2"/>
            <w:shd w:val="clear" w:color="auto" w:fill="auto"/>
            <w:vAlign w:val="center"/>
          </w:tcPr>
          <w:p w14:paraId="7D6BAB63" w14:textId="77777777" w:rsidR="00126898" w:rsidRDefault="00126898">
            <w:pPr>
              <w:pStyle w:val="afffffffff9"/>
            </w:pPr>
          </w:p>
        </w:tc>
      </w:tr>
      <w:tr w:rsidR="00126898" w14:paraId="79DBBEAC" w14:textId="77777777">
        <w:trPr>
          <w:trHeight w:val="369"/>
          <w:jc w:val="center"/>
        </w:trPr>
        <w:tc>
          <w:tcPr>
            <w:tcW w:w="1691" w:type="dxa"/>
            <w:gridSpan w:val="2"/>
            <w:shd w:val="clear" w:color="auto" w:fill="auto"/>
            <w:vAlign w:val="center"/>
          </w:tcPr>
          <w:p w14:paraId="23854FE2" w14:textId="77777777" w:rsidR="00126898" w:rsidRDefault="00000000">
            <w:pPr>
              <w:pStyle w:val="afffffffff9"/>
            </w:pPr>
            <w:r>
              <w:rPr>
                <w:rFonts w:hint="eastAsia"/>
              </w:rPr>
              <w:t>安装单位</w:t>
            </w:r>
          </w:p>
        </w:tc>
        <w:tc>
          <w:tcPr>
            <w:tcW w:w="4111" w:type="dxa"/>
            <w:gridSpan w:val="3"/>
            <w:shd w:val="clear" w:color="auto" w:fill="auto"/>
            <w:vAlign w:val="center"/>
          </w:tcPr>
          <w:p w14:paraId="4C564EFE" w14:textId="77777777" w:rsidR="00126898" w:rsidRDefault="00126898">
            <w:pPr>
              <w:pStyle w:val="afffffffff9"/>
            </w:pPr>
          </w:p>
        </w:tc>
        <w:tc>
          <w:tcPr>
            <w:tcW w:w="1843" w:type="dxa"/>
            <w:shd w:val="clear" w:color="auto" w:fill="auto"/>
            <w:vAlign w:val="center"/>
          </w:tcPr>
          <w:p w14:paraId="26214177" w14:textId="77777777" w:rsidR="00126898" w:rsidRDefault="00000000">
            <w:pPr>
              <w:pStyle w:val="afffffffff9"/>
            </w:pPr>
            <w:r>
              <w:rPr>
                <w:rFonts w:hint="eastAsia"/>
              </w:rPr>
              <w:t>项目经理</w:t>
            </w:r>
          </w:p>
        </w:tc>
        <w:tc>
          <w:tcPr>
            <w:tcW w:w="1689" w:type="dxa"/>
            <w:gridSpan w:val="2"/>
            <w:shd w:val="clear" w:color="auto" w:fill="auto"/>
            <w:vAlign w:val="center"/>
          </w:tcPr>
          <w:p w14:paraId="64D927E1" w14:textId="77777777" w:rsidR="00126898" w:rsidRDefault="00126898">
            <w:pPr>
              <w:pStyle w:val="afffffffff9"/>
            </w:pPr>
          </w:p>
        </w:tc>
      </w:tr>
      <w:tr w:rsidR="00126898" w14:paraId="0B37B5F8" w14:textId="77777777">
        <w:trPr>
          <w:trHeight w:val="369"/>
          <w:jc w:val="center"/>
        </w:trPr>
        <w:tc>
          <w:tcPr>
            <w:tcW w:w="845" w:type="dxa"/>
            <w:shd w:val="clear" w:color="auto" w:fill="auto"/>
            <w:vAlign w:val="center"/>
          </w:tcPr>
          <w:p w14:paraId="7E2EC7D0" w14:textId="77777777" w:rsidR="00126898" w:rsidRDefault="00000000">
            <w:pPr>
              <w:pStyle w:val="afffffffff9"/>
            </w:pPr>
            <w:r>
              <w:rPr>
                <w:rFonts w:hint="eastAsia"/>
              </w:rPr>
              <w:t>序号</w:t>
            </w:r>
          </w:p>
        </w:tc>
        <w:tc>
          <w:tcPr>
            <w:tcW w:w="846" w:type="dxa"/>
            <w:shd w:val="clear" w:color="auto" w:fill="auto"/>
            <w:vAlign w:val="center"/>
          </w:tcPr>
          <w:p w14:paraId="63B4762A" w14:textId="77777777" w:rsidR="00126898" w:rsidRDefault="00000000">
            <w:pPr>
              <w:pStyle w:val="afffffffff9"/>
            </w:pPr>
            <w:r>
              <w:rPr>
                <w:rFonts w:hint="eastAsia"/>
              </w:rPr>
              <w:t>检查项目</w:t>
            </w:r>
          </w:p>
        </w:tc>
        <w:tc>
          <w:tcPr>
            <w:tcW w:w="5954" w:type="dxa"/>
            <w:gridSpan w:val="4"/>
            <w:shd w:val="clear" w:color="auto" w:fill="auto"/>
            <w:vAlign w:val="center"/>
          </w:tcPr>
          <w:p w14:paraId="1D260FFD" w14:textId="77777777" w:rsidR="00126898" w:rsidRDefault="00000000">
            <w:pPr>
              <w:pStyle w:val="afffffffff9"/>
            </w:pPr>
            <w:r>
              <w:rPr>
                <w:rFonts w:hint="eastAsia"/>
              </w:rPr>
              <w:t>检查内容</w:t>
            </w:r>
          </w:p>
        </w:tc>
        <w:tc>
          <w:tcPr>
            <w:tcW w:w="844" w:type="dxa"/>
            <w:shd w:val="clear" w:color="auto" w:fill="auto"/>
            <w:vAlign w:val="center"/>
          </w:tcPr>
          <w:p w14:paraId="58401182" w14:textId="77777777" w:rsidR="00126898" w:rsidRDefault="00000000">
            <w:pPr>
              <w:pStyle w:val="afffffffff9"/>
            </w:pPr>
            <w:r>
              <w:rPr>
                <w:rFonts w:hint="eastAsia"/>
              </w:rPr>
              <w:t>项目类别</w:t>
            </w:r>
          </w:p>
        </w:tc>
        <w:tc>
          <w:tcPr>
            <w:tcW w:w="845" w:type="dxa"/>
            <w:shd w:val="clear" w:color="auto" w:fill="auto"/>
            <w:vAlign w:val="center"/>
          </w:tcPr>
          <w:p w14:paraId="2CEC95B3" w14:textId="77777777" w:rsidR="00126898" w:rsidRDefault="00000000">
            <w:pPr>
              <w:pStyle w:val="afffffffff9"/>
            </w:pPr>
            <w:r>
              <w:rPr>
                <w:rFonts w:hint="eastAsia"/>
              </w:rPr>
              <w:t>检查结果</w:t>
            </w:r>
          </w:p>
        </w:tc>
      </w:tr>
      <w:tr w:rsidR="00126898" w14:paraId="1F9DB223" w14:textId="77777777">
        <w:trPr>
          <w:trHeight w:val="369"/>
          <w:jc w:val="center"/>
        </w:trPr>
        <w:tc>
          <w:tcPr>
            <w:tcW w:w="845" w:type="dxa"/>
            <w:shd w:val="clear" w:color="auto" w:fill="auto"/>
            <w:vAlign w:val="center"/>
          </w:tcPr>
          <w:p w14:paraId="734C9893" w14:textId="77777777" w:rsidR="00126898" w:rsidRDefault="00000000">
            <w:pPr>
              <w:pStyle w:val="afffffffff9"/>
            </w:pPr>
            <w:r>
              <w:rPr>
                <w:rFonts w:hint="eastAsia"/>
              </w:rPr>
              <w:t>1</w:t>
            </w:r>
          </w:p>
        </w:tc>
        <w:tc>
          <w:tcPr>
            <w:tcW w:w="846" w:type="dxa"/>
            <w:vMerge w:val="restart"/>
            <w:shd w:val="clear" w:color="auto" w:fill="auto"/>
            <w:vAlign w:val="center"/>
          </w:tcPr>
          <w:p w14:paraId="5C86230E" w14:textId="77777777" w:rsidR="00126898" w:rsidRDefault="00000000">
            <w:pPr>
              <w:pStyle w:val="afffffffff9"/>
            </w:pPr>
            <w:r>
              <w:rPr>
                <w:rFonts w:hint="eastAsia"/>
              </w:rPr>
              <w:t>技术资料</w:t>
            </w:r>
          </w:p>
        </w:tc>
        <w:tc>
          <w:tcPr>
            <w:tcW w:w="5954" w:type="dxa"/>
            <w:gridSpan w:val="4"/>
            <w:shd w:val="clear" w:color="auto" w:fill="auto"/>
            <w:vAlign w:val="center"/>
          </w:tcPr>
          <w:p w14:paraId="20FBC068" w14:textId="77777777" w:rsidR="00126898" w:rsidRDefault="00000000">
            <w:pPr>
              <w:pStyle w:val="afffffffff9"/>
              <w:ind w:firstLineChars="100" w:firstLine="180"/>
              <w:jc w:val="both"/>
            </w:pPr>
            <w:r>
              <w:rPr>
                <w:rFonts w:hint="eastAsia"/>
              </w:rPr>
              <w:t>安全专项施工方案</w:t>
            </w:r>
          </w:p>
        </w:tc>
        <w:tc>
          <w:tcPr>
            <w:tcW w:w="844" w:type="dxa"/>
            <w:shd w:val="clear" w:color="auto" w:fill="auto"/>
            <w:vAlign w:val="center"/>
          </w:tcPr>
          <w:p w14:paraId="751113F8" w14:textId="77777777" w:rsidR="00126898" w:rsidRDefault="00000000">
            <w:pPr>
              <w:pStyle w:val="afffffffff9"/>
            </w:pPr>
            <w:r>
              <w:rPr>
                <w:rFonts w:hint="eastAsia"/>
              </w:rPr>
              <w:t>A</w:t>
            </w:r>
          </w:p>
        </w:tc>
        <w:tc>
          <w:tcPr>
            <w:tcW w:w="845" w:type="dxa"/>
            <w:shd w:val="clear" w:color="auto" w:fill="auto"/>
            <w:vAlign w:val="center"/>
          </w:tcPr>
          <w:p w14:paraId="2B380828" w14:textId="77777777" w:rsidR="00126898" w:rsidRDefault="00126898">
            <w:pPr>
              <w:pStyle w:val="afffffffff9"/>
            </w:pPr>
          </w:p>
        </w:tc>
      </w:tr>
      <w:tr w:rsidR="00126898" w14:paraId="3DC8B461" w14:textId="77777777">
        <w:trPr>
          <w:trHeight w:val="369"/>
          <w:jc w:val="center"/>
        </w:trPr>
        <w:tc>
          <w:tcPr>
            <w:tcW w:w="845" w:type="dxa"/>
            <w:shd w:val="clear" w:color="auto" w:fill="auto"/>
            <w:vAlign w:val="center"/>
          </w:tcPr>
          <w:p w14:paraId="7FC7A6C0" w14:textId="77777777" w:rsidR="00126898" w:rsidRDefault="00000000">
            <w:pPr>
              <w:pStyle w:val="afffffffff9"/>
            </w:pPr>
            <w:r>
              <w:rPr>
                <w:rFonts w:hint="eastAsia"/>
              </w:rPr>
              <w:t>2</w:t>
            </w:r>
          </w:p>
        </w:tc>
        <w:tc>
          <w:tcPr>
            <w:tcW w:w="846" w:type="dxa"/>
            <w:vMerge/>
            <w:shd w:val="clear" w:color="auto" w:fill="auto"/>
            <w:vAlign w:val="center"/>
          </w:tcPr>
          <w:p w14:paraId="2955233D" w14:textId="77777777" w:rsidR="00126898" w:rsidRDefault="00126898">
            <w:pPr>
              <w:pStyle w:val="afffffffff9"/>
            </w:pPr>
          </w:p>
        </w:tc>
        <w:tc>
          <w:tcPr>
            <w:tcW w:w="5954" w:type="dxa"/>
            <w:gridSpan w:val="4"/>
            <w:shd w:val="clear" w:color="auto" w:fill="auto"/>
            <w:vAlign w:val="center"/>
          </w:tcPr>
          <w:p w14:paraId="4235AF01" w14:textId="77777777" w:rsidR="00126898" w:rsidRDefault="00000000">
            <w:pPr>
              <w:pStyle w:val="afffffffff9"/>
              <w:ind w:firstLineChars="100" w:firstLine="180"/>
              <w:jc w:val="both"/>
            </w:pPr>
            <w:r>
              <w:rPr>
                <w:rFonts w:hint="eastAsia"/>
              </w:rPr>
              <w:t>主要构配件出厂合格证</w:t>
            </w:r>
          </w:p>
        </w:tc>
        <w:tc>
          <w:tcPr>
            <w:tcW w:w="844" w:type="dxa"/>
            <w:shd w:val="clear" w:color="auto" w:fill="auto"/>
            <w:vAlign w:val="center"/>
          </w:tcPr>
          <w:p w14:paraId="20879D05" w14:textId="77777777" w:rsidR="00126898" w:rsidRDefault="00000000">
            <w:pPr>
              <w:pStyle w:val="afffffffff9"/>
            </w:pPr>
            <w:r>
              <w:rPr>
                <w:rFonts w:hint="eastAsia"/>
              </w:rPr>
              <w:t>A</w:t>
            </w:r>
          </w:p>
        </w:tc>
        <w:tc>
          <w:tcPr>
            <w:tcW w:w="845" w:type="dxa"/>
            <w:shd w:val="clear" w:color="auto" w:fill="auto"/>
            <w:vAlign w:val="center"/>
          </w:tcPr>
          <w:p w14:paraId="0D9F92A0" w14:textId="77777777" w:rsidR="00126898" w:rsidRDefault="00126898">
            <w:pPr>
              <w:pStyle w:val="afffffffff9"/>
            </w:pPr>
          </w:p>
        </w:tc>
      </w:tr>
      <w:tr w:rsidR="00126898" w14:paraId="3A2AF81B" w14:textId="77777777">
        <w:trPr>
          <w:trHeight w:val="369"/>
          <w:jc w:val="center"/>
        </w:trPr>
        <w:tc>
          <w:tcPr>
            <w:tcW w:w="845" w:type="dxa"/>
            <w:shd w:val="clear" w:color="auto" w:fill="auto"/>
            <w:vAlign w:val="center"/>
          </w:tcPr>
          <w:p w14:paraId="57BCC62D" w14:textId="77777777" w:rsidR="00126898" w:rsidRDefault="00000000">
            <w:pPr>
              <w:pStyle w:val="afffffffff9"/>
            </w:pPr>
            <w:r>
              <w:rPr>
                <w:rFonts w:hint="eastAsia"/>
              </w:rPr>
              <w:t>3</w:t>
            </w:r>
          </w:p>
        </w:tc>
        <w:tc>
          <w:tcPr>
            <w:tcW w:w="846" w:type="dxa"/>
            <w:vMerge/>
            <w:shd w:val="clear" w:color="auto" w:fill="auto"/>
            <w:vAlign w:val="center"/>
          </w:tcPr>
          <w:p w14:paraId="000B9D7E" w14:textId="77777777" w:rsidR="00126898" w:rsidRDefault="00126898">
            <w:pPr>
              <w:pStyle w:val="afffffffff9"/>
            </w:pPr>
          </w:p>
        </w:tc>
        <w:tc>
          <w:tcPr>
            <w:tcW w:w="5954" w:type="dxa"/>
            <w:gridSpan w:val="4"/>
            <w:shd w:val="clear" w:color="auto" w:fill="auto"/>
            <w:vAlign w:val="center"/>
          </w:tcPr>
          <w:p w14:paraId="58A5A8E3" w14:textId="77777777" w:rsidR="00126898" w:rsidRDefault="00000000">
            <w:pPr>
              <w:pStyle w:val="afffffffff9"/>
              <w:ind w:firstLineChars="100" w:firstLine="180"/>
              <w:jc w:val="both"/>
            </w:pPr>
            <w:r>
              <w:rPr>
                <w:rFonts w:hint="eastAsia"/>
              </w:rPr>
              <w:t>安装技术交底记录</w:t>
            </w:r>
          </w:p>
        </w:tc>
        <w:tc>
          <w:tcPr>
            <w:tcW w:w="844" w:type="dxa"/>
            <w:shd w:val="clear" w:color="auto" w:fill="auto"/>
            <w:vAlign w:val="center"/>
          </w:tcPr>
          <w:p w14:paraId="664CFC8F" w14:textId="77777777" w:rsidR="00126898" w:rsidRDefault="00000000">
            <w:pPr>
              <w:pStyle w:val="afffffffff9"/>
            </w:pPr>
            <w:r>
              <w:rPr>
                <w:rFonts w:hint="eastAsia"/>
              </w:rPr>
              <w:t>A</w:t>
            </w:r>
          </w:p>
        </w:tc>
        <w:tc>
          <w:tcPr>
            <w:tcW w:w="845" w:type="dxa"/>
            <w:shd w:val="clear" w:color="auto" w:fill="auto"/>
            <w:vAlign w:val="center"/>
          </w:tcPr>
          <w:p w14:paraId="3281D73C" w14:textId="77777777" w:rsidR="00126898" w:rsidRDefault="00126898">
            <w:pPr>
              <w:pStyle w:val="afffffffff9"/>
            </w:pPr>
          </w:p>
        </w:tc>
      </w:tr>
      <w:tr w:rsidR="00126898" w14:paraId="4AC2F570" w14:textId="77777777">
        <w:trPr>
          <w:trHeight w:val="369"/>
          <w:jc w:val="center"/>
        </w:trPr>
        <w:tc>
          <w:tcPr>
            <w:tcW w:w="845" w:type="dxa"/>
            <w:shd w:val="clear" w:color="auto" w:fill="auto"/>
            <w:vAlign w:val="center"/>
          </w:tcPr>
          <w:p w14:paraId="1D7CFF73" w14:textId="77777777" w:rsidR="00126898" w:rsidRDefault="00000000">
            <w:pPr>
              <w:pStyle w:val="afffffffff9"/>
            </w:pPr>
            <w:r>
              <w:rPr>
                <w:rFonts w:hint="eastAsia"/>
              </w:rPr>
              <w:t>4</w:t>
            </w:r>
          </w:p>
        </w:tc>
        <w:tc>
          <w:tcPr>
            <w:tcW w:w="846" w:type="dxa"/>
            <w:vMerge/>
            <w:shd w:val="clear" w:color="auto" w:fill="auto"/>
            <w:vAlign w:val="center"/>
          </w:tcPr>
          <w:p w14:paraId="5F6097DF" w14:textId="77777777" w:rsidR="00126898" w:rsidRDefault="00126898">
            <w:pPr>
              <w:pStyle w:val="afffffffff9"/>
            </w:pPr>
          </w:p>
        </w:tc>
        <w:tc>
          <w:tcPr>
            <w:tcW w:w="5954" w:type="dxa"/>
            <w:gridSpan w:val="4"/>
            <w:shd w:val="clear" w:color="auto" w:fill="auto"/>
            <w:vAlign w:val="center"/>
          </w:tcPr>
          <w:p w14:paraId="17AF2F97" w14:textId="77777777" w:rsidR="00126898" w:rsidRDefault="00000000">
            <w:pPr>
              <w:pStyle w:val="afffffffff9"/>
              <w:ind w:firstLineChars="100" w:firstLine="180"/>
              <w:jc w:val="both"/>
            </w:pPr>
            <w:r>
              <w:rPr>
                <w:rFonts w:hint="eastAsia"/>
              </w:rPr>
              <w:t>操作规程及使用说明书</w:t>
            </w:r>
          </w:p>
        </w:tc>
        <w:tc>
          <w:tcPr>
            <w:tcW w:w="844" w:type="dxa"/>
            <w:shd w:val="clear" w:color="auto" w:fill="auto"/>
            <w:vAlign w:val="center"/>
          </w:tcPr>
          <w:p w14:paraId="36C164B6" w14:textId="77777777" w:rsidR="00126898" w:rsidRDefault="00000000">
            <w:pPr>
              <w:pStyle w:val="afffffffff9"/>
            </w:pPr>
            <w:r>
              <w:rPr>
                <w:rFonts w:hint="eastAsia"/>
              </w:rPr>
              <w:t>A</w:t>
            </w:r>
          </w:p>
        </w:tc>
        <w:tc>
          <w:tcPr>
            <w:tcW w:w="845" w:type="dxa"/>
            <w:shd w:val="clear" w:color="auto" w:fill="auto"/>
            <w:vAlign w:val="center"/>
          </w:tcPr>
          <w:p w14:paraId="34415E14" w14:textId="77777777" w:rsidR="00126898" w:rsidRDefault="00126898">
            <w:pPr>
              <w:pStyle w:val="afffffffff9"/>
            </w:pPr>
          </w:p>
        </w:tc>
      </w:tr>
      <w:tr w:rsidR="00126898" w14:paraId="6FB6196B" w14:textId="77777777">
        <w:trPr>
          <w:trHeight w:val="369"/>
          <w:jc w:val="center"/>
        </w:trPr>
        <w:tc>
          <w:tcPr>
            <w:tcW w:w="845" w:type="dxa"/>
            <w:shd w:val="clear" w:color="auto" w:fill="auto"/>
            <w:vAlign w:val="center"/>
          </w:tcPr>
          <w:p w14:paraId="344EB12A" w14:textId="77777777" w:rsidR="00126898" w:rsidRDefault="00000000">
            <w:pPr>
              <w:pStyle w:val="afffffffff9"/>
            </w:pPr>
            <w:r>
              <w:rPr>
                <w:rFonts w:hint="eastAsia"/>
              </w:rPr>
              <w:t>5</w:t>
            </w:r>
          </w:p>
        </w:tc>
        <w:tc>
          <w:tcPr>
            <w:tcW w:w="846" w:type="dxa"/>
            <w:vMerge w:val="restart"/>
            <w:shd w:val="clear" w:color="auto" w:fill="auto"/>
            <w:vAlign w:val="center"/>
          </w:tcPr>
          <w:p w14:paraId="49EF6C2D" w14:textId="77777777" w:rsidR="00126898" w:rsidRDefault="00000000">
            <w:pPr>
              <w:pStyle w:val="afffffffff9"/>
            </w:pPr>
            <w:r>
              <w:rPr>
                <w:rFonts w:hint="eastAsia"/>
              </w:rPr>
              <w:t>架体基本情况</w:t>
            </w:r>
          </w:p>
        </w:tc>
        <w:tc>
          <w:tcPr>
            <w:tcW w:w="5954" w:type="dxa"/>
            <w:gridSpan w:val="4"/>
            <w:shd w:val="clear" w:color="auto" w:fill="auto"/>
            <w:vAlign w:val="center"/>
          </w:tcPr>
          <w:p w14:paraId="0115E4FA" w14:textId="77777777" w:rsidR="00126898" w:rsidRDefault="00000000">
            <w:pPr>
              <w:pStyle w:val="afffffffff9"/>
              <w:ind w:firstLineChars="100" w:firstLine="180"/>
              <w:jc w:val="both"/>
            </w:pPr>
            <w:r>
              <w:rPr>
                <w:rFonts w:hint="eastAsia"/>
              </w:rPr>
              <w:t>架体高度≤5倍楼层高</w:t>
            </w:r>
          </w:p>
        </w:tc>
        <w:tc>
          <w:tcPr>
            <w:tcW w:w="844" w:type="dxa"/>
            <w:shd w:val="clear" w:color="auto" w:fill="auto"/>
            <w:vAlign w:val="center"/>
          </w:tcPr>
          <w:p w14:paraId="3FFDEA24" w14:textId="77777777" w:rsidR="00126898" w:rsidRDefault="00000000">
            <w:pPr>
              <w:pStyle w:val="afffffffff9"/>
            </w:pPr>
            <w:r>
              <w:rPr>
                <w:rFonts w:hint="eastAsia"/>
              </w:rPr>
              <w:t>A</w:t>
            </w:r>
          </w:p>
        </w:tc>
        <w:tc>
          <w:tcPr>
            <w:tcW w:w="845" w:type="dxa"/>
            <w:shd w:val="clear" w:color="auto" w:fill="auto"/>
            <w:vAlign w:val="center"/>
          </w:tcPr>
          <w:p w14:paraId="0B0C3E13" w14:textId="77777777" w:rsidR="00126898" w:rsidRDefault="00126898">
            <w:pPr>
              <w:pStyle w:val="afffffffff9"/>
            </w:pPr>
          </w:p>
        </w:tc>
      </w:tr>
      <w:tr w:rsidR="00126898" w14:paraId="0D8D323E" w14:textId="77777777">
        <w:trPr>
          <w:trHeight w:val="369"/>
          <w:jc w:val="center"/>
        </w:trPr>
        <w:tc>
          <w:tcPr>
            <w:tcW w:w="845" w:type="dxa"/>
            <w:shd w:val="clear" w:color="auto" w:fill="auto"/>
            <w:vAlign w:val="center"/>
          </w:tcPr>
          <w:p w14:paraId="37FA18C1" w14:textId="77777777" w:rsidR="00126898" w:rsidRDefault="00000000">
            <w:pPr>
              <w:pStyle w:val="afffffffff9"/>
            </w:pPr>
            <w:r>
              <w:rPr>
                <w:rFonts w:hint="eastAsia"/>
              </w:rPr>
              <w:t>6</w:t>
            </w:r>
          </w:p>
        </w:tc>
        <w:tc>
          <w:tcPr>
            <w:tcW w:w="846" w:type="dxa"/>
            <w:vMerge/>
            <w:shd w:val="clear" w:color="auto" w:fill="auto"/>
            <w:vAlign w:val="center"/>
          </w:tcPr>
          <w:p w14:paraId="109479C2" w14:textId="77777777" w:rsidR="00126898" w:rsidRDefault="00126898">
            <w:pPr>
              <w:pStyle w:val="afffffffff9"/>
            </w:pPr>
          </w:p>
        </w:tc>
        <w:tc>
          <w:tcPr>
            <w:tcW w:w="5954" w:type="dxa"/>
            <w:gridSpan w:val="4"/>
            <w:shd w:val="clear" w:color="auto" w:fill="auto"/>
            <w:vAlign w:val="center"/>
          </w:tcPr>
          <w:p w14:paraId="2B0FD28E" w14:textId="77777777" w:rsidR="00126898" w:rsidRDefault="00000000">
            <w:pPr>
              <w:pStyle w:val="afffffffff9"/>
              <w:ind w:firstLineChars="100" w:firstLine="180"/>
              <w:jc w:val="both"/>
            </w:pPr>
            <w:r>
              <w:rPr>
                <w:rFonts w:hint="eastAsia"/>
              </w:rPr>
              <w:t>单元架体长度≤6 m</w:t>
            </w:r>
          </w:p>
        </w:tc>
        <w:tc>
          <w:tcPr>
            <w:tcW w:w="844" w:type="dxa"/>
            <w:shd w:val="clear" w:color="auto" w:fill="auto"/>
            <w:vAlign w:val="center"/>
          </w:tcPr>
          <w:p w14:paraId="190D6B94" w14:textId="77777777" w:rsidR="00126898" w:rsidRDefault="00000000">
            <w:pPr>
              <w:pStyle w:val="afffffffff9"/>
            </w:pPr>
            <w:r>
              <w:rPr>
                <w:rFonts w:hint="eastAsia"/>
              </w:rPr>
              <w:t>A</w:t>
            </w:r>
          </w:p>
        </w:tc>
        <w:tc>
          <w:tcPr>
            <w:tcW w:w="845" w:type="dxa"/>
            <w:shd w:val="clear" w:color="auto" w:fill="auto"/>
            <w:vAlign w:val="center"/>
          </w:tcPr>
          <w:p w14:paraId="32E4C603" w14:textId="77777777" w:rsidR="00126898" w:rsidRDefault="00126898">
            <w:pPr>
              <w:pStyle w:val="afffffffff9"/>
            </w:pPr>
          </w:p>
        </w:tc>
      </w:tr>
      <w:tr w:rsidR="00126898" w14:paraId="420A67C6" w14:textId="77777777">
        <w:trPr>
          <w:trHeight w:val="340"/>
          <w:jc w:val="center"/>
        </w:trPr>
        <w:tc>
          <w:tcPr>
            <w:tcW w:w="845" w:type="dxa"/>
            <w:shd w:val="clear" w:color="auto" w:fill="auto"/>
            <w:vAlign w:val="center"/>
          </w:tcPr>
          <w:p w14:paraId="7CCD1D22" w14:textId="77777777" w:rsidR="00126898" w:rsidRDefault="00000000">
            <w:pPr>
              <w:pStyle w:val="afffffffff9"/>
            </w:pPr>
            <w:r>
              <w:rPr>
                <w:rFonts w:hint="eastAsia"/>
              </w:rPr>
              <w:t>7</w:t>
            </w:r>
          </w:p>
        </w:tc>
        <w:tc>
          <w:tcPr>
            <w:tcW w:w="846" w:type="dxa"/>
            <w:vMerge/>
            <w:shd w:val="clear" w:color="auto" w:fill="auto"/>
            <w:vAlign w:val="center"/>
          </w:tcPr>
          <w:p w14:paraId="63E38C6C" w14:textId="77777777" w:rsidR="00126898" w:rsidRDefault="00126898">
            <w:pPr>
              <w:pStyle w:val="afffffffff9"/>
            </w:pPr>
          </w:p>
        </w:tc>
        <w:tc>
          <w:tcPr>
            <w:tcW w:w="5954" w:type="dxa"/>
            <w:gridSpan w:val="4"/>
            <w:shd w:val="clear" w:color="auto" w:fill="auto"/>
            <w:vAlign w:val="center"/>
          </w:tcPr>
          <w:p w14:paraId="2B8EFACE" w14:textId="77777777" w:rsidR="00126898" w:rsidRDefault="00000000">
            <w:pPr>
              <w:pStyle w:val="afffffffff9"/>
              <w:ind w:firstLineChars="100" w:firstLine="180"/>
              <w:jc w:val="both"/>
            </w:pPr>
            <w:r>
              <w:rPr>
                <w:rFonts w:hint="eastAsia"/>
              </w:rPr>
              <w:t>架体宽度≤1.2 m</w:t>
            </w:r>
          </w:p>
        </w:tc>
        <w:tc>
          <w:tcPr>
            <w:tcW w:w="844" w:type="dxa"/>
            <w:shd w:val="clear" w:color="auto" w:fill="auto"/>
            <w:vAlign w:val="center"/>
          </w:tcPr>
          <w:p w14:paraId="27387612" w14:textId="77777777" w:rsidR="00126898" w:rsidRDefault="00000000">
            <w:pPr>
              <w:pStyle w:val="afffffffff9"/>
            </w:pPr>
            <w:r>
              <w:rPr>
                <w:rFonts w:hint="eastAsia"/>
              </w:rPr>
              <w:t>A</w:t>
            </w:r>
          </w:p>
        </w:tc>
        <w:tc>
          <w:tcPr>
            <w:tcW w:w="845" w:type="dxa"/>
            <w:shd w:val="clear" w:color="auto" w:fill="auto"/>
            <w:vAlign w:val="center"/>
          </w:tcPr>
          <w:p w14:paraId="3C166416" w14:textId="77777777" w:rsidR="00126898" w:rsidRDefault="00126898">
            <w:pPr>
              <w:pStyle w:val="afffffffff9"/>
            </w:pPr>
          </w:p>
        </w:tc>
      </w:tr>
      <w:tr w:rsidR="00126898" w14:paraId="4AF618D2" w14:textId="77777777">
        <w:trPr>
          <w:trHeight w:val="369"/>
          <w:jc w:val="center"/>
        </w:trPr>
        <w:tc>
          <w:tcPr>
            <w:tcW w:w="845" w:type="dxa"/>
            <w:shd w:val="clear" w:color="auto" w:fill="auto"/>
            <w:vAlign w:val="center"/>
          </w:tcPr>
          <w:p w14:paraId="243BF138" w14:textId="77777777" w:rsidR="00126898" w:rsidRDefault="00000000">
            <w:pPr>
              <w:pStyle w:val="afffffffff9"/>
            </w:pPr>
            <w:r>
              <w:rPr>
                <w:rFonts w:hint="eastAsia"/>
              </w:rPr>
              <w:t>8</w:t>
            </w:r>
          </w:p>
        </w:tc>
        <w:tc>
          <w:tcPr>
            <w:tcW w:w="846" w:type="dxa"/>
            <w:vMerge/>
            <w:shd w:val="clear" w:color="auto" w:fill="auto"/>
            <w:vAlign w:val="center"/>
          </w:tcPr>
          <w:p w14:paraId="2AA1C677" w14:textId="77777777" w:rsidR="00126898" w:rsidRDefault="00126898">
            <w:pPr>
              <w:pStyle w:val="afffffffff9"/>
            </w:pPr>
          </w:p>
        </w:tc>
        <w:tc>
          <w:tcPr>
            <w:tcW w:w="5954" w:type="dxa"/>
            <w:gridSpan w:val="4"/>
            <w:shd w:val="clear" w:color="auto" w:fill="auto"/>
            <w:vAlign w:val="center"/>
          </w:tcPr>
          <w:p w14:paraId="1B4783E5" w14:textId="77777777" w:rsidR="00126898" w:rsidRDefault="00000000">
            <w:pPr>
              <w:pStyle w:val="afffffffff9"/>
              <w:ind w:firstLineChars="100" w:firstLine="180"/>
              <w:jc w:val="both"/>
            </w:pPr>
            <w:r>
              <w:rPr>
                <w:rFonts w:hint="eastAsia"/>
              </w:rPr>
              <w:t>架体步距≤2 m</w:t>
            </w:r>
          </w:p>
        </w:tc>
        <w:tc>
          <w:tcPr>
            <w:tcW w:w="844" w:type="dxa"/>
            <w:shd w:val="clear" w:color="auto" w:fill="auto"/>
            <w:vAlign w:val="center"/>
          </w:tcPr>
          <w:p w14:paraId="219BB8AB" w14:textId="77777777" w:rsidR="00126898" w:rsidRDefault="00000000">
            <w:pPr>
              <w:pStyle w:val="afffffffff9"/>
            </w:pPr>
            <w:r>
              <w:rPr>
                <w:rFonts w:hint="eastAsia"/>
              </w:rPr>
              <w:t>A</w:t>
            </w:r>
          </w:p>
        </w:tc>
        <w:tc>
          <w:tcPr>
            <w:tcW w:w="845" w:type="dxa"/>
            <w:shd w:val="clear" w:color="auto" w:fill="auto"/>
            <w:vAlign w:val="center"/>
          </w:tcPr>
          <w:p w14:paraId="6E082EBE" w14:textId="77777777" w:rsidR="00126898" w:rsidRDefault="00126898">
            <w:pPr>
              <w:pStyle w:val="afffffffff9"/>
            </w:pPr>
          </w:p>
        </w:tc>
      </w:tr>
      <w:tr w:rsidR="00126898" w14:paraId="042256BB" w14:textId="77777777">
        <w:trPr>
          <w:trHeight w:val="340"/>
          <w:jc w:val="center"/>
        </w:trPr>
        <w:tc>
          <w:tcPr>
            <w:tcW w:w="845" w:type="dxa"/>
            <w:shd w:val="clear" w:color="auto" w:fill="auto"/>
            <w:vAlign w:val="center"/>
          </w:tcPr>
          <w:p w14:paraId="5E231C69" w14:textId="77777777" w:rsidR="00126898" w:rsidRDefault="00000000">
            <w:pPr>
              <w:pStyle w:val="afffffffff9"/>
            </w:pPr>
            <w:r>
              <w:rPr>
                <w:rFonts w:hint="eastAsia"/>
              </w:rPr>
              <w:t>9</w:t>
            </w:r>
          </w:p>
        </w:tc>
        <w:tc>
          <w:tcPr>
            <w:tcW w:w="846" w:type="dxa"/>
            <w:vMerge/>
            <w:shd w:val="clear" w:color="auto" w:fill="auto"/>
            <w:vAlign w:val="center"/>
          </w:tcPr>
          <w:p w14:paraId="0405C61C" w14:textId="77777777" w:rsidR="00126898" w:rsidRDefault="00126898">
            <w:pPr>
              <w:pStyle w:val="afffffffff9"/>
            </w:pPr>
          </w:p>
        </w:tc>
        <w:tc>
          <w:tcPr>
            <w:tcW w:w="5954" w:type="dxa"/>
            <w:gridSpan w:val="4"/>
            <w:shd w:val="clear" w:color="auto" w:fill="auto"/>
            <w:vAlign w:val="center"/>
          </w:tcPr>
          <w:p w14:paraId="6C8DCB1A" w14:textId="77777777" w:rsidR="00126898" w:rsidRDefault="00000000">
            <w:pPr>
              <w:pStyle w:val="afffffffff9"/>
              <w:ind w:firstLineChars="100" w:firstLine="180"/>
              <w:jc w:val="both"/>
            </w:pPr>
            <w:r>
              <w:rPr>
                <w:rFonts w:hint="eastAsia"/>
              </w:rPr>
              <w:t>单元架体水平悬挑长度≤1.8 m</w:t>
            </w:r>
          </w:p>
        </w:tc>
        <w:tc>
          <w:tcPr>
            <w:tcW w:w="844" w:type="dxa"/>
            <w:shd w:val="clear" w:color="auto" w:fill="auto"/>
            <w:vAlign w:val="center"/>
          </w:tcPr>
          <w:p w14:paraId="16B5A7B9" w14:textId="77777777" w:rsidR="00126898" w:rsidRDefault="00000000">
            <w:pPr>
              <w:pStyle w:val="afffffffff9"/>
            </w:pPr>
            <w:r>
              <w:rPr>
                <w:rFonts w:hint="eastAsia"/>
              </w:rPr>
              <w:t>A</w:t>
            </w:r>
          </w:p>
        </w:tc>
        <w:tc>
          <w:tcPr>
            <w:tcW w:w="845" w:type="dxa"/>
            <w:shd w:val="clear" w:color="auto" w:fill="auto"/>
            <w:vAlign w:val="center"/>
          </w:tcPr>
          <w:p w14:paraId="51F020AC" w14:textId="77777777" w:rsidR="00126898" w:rsidRDefault="00126898">
            <w:pPr>
              <w:pStyle w:val="afffffffff9"/>
            </w:pPr>
          </w:p>
        </w:tc>
      </w:tr>
      <w:tr w:rsidR="00126898" w14:paraId="37CFEE47" w14:textId="77777777">
        <w:trPr>
          <w:trHeight w:val="369"/>
          <w:jc w:val="center"/>
        </w:trPr>
        <w:tc>
          <w:tcPr>
            <w:tcW w:w="845" w:type="dxa"/>
            <w:shd w:val="clear" w:color="auto" w:fill="auto"/>
            <w:vAlign w:val="center"/>
          </w:tcPr>
          <w:p w14:paraId="3465FB28" w14:textId="77777777" w:rsidR="00126898" w:rsidRDefault="00000000">
            <w:pPr>
              <w:pStyle w:val="afffffffff9"/>
            </w:pPr>
            <w:r>
              <w:rPr>
                <w:rFonts w:hint="eastAsia"/>
              </w:rPr>
              <w:t>10</w:t>
            </w:r>
          </w:p>
        </w:tc>
        <w:tc>
          <w:tcPr>
            <w:tcW w:w="846" w:type="dxa"/>
            <w:vMerge/>
            <w:shd w:val="clear" w:color="auto" w:fill="auto"/>
            <w:vAlign w:val="center"/>
          </w:tcPr>
          <w:p w14:paraId="4761025A" w14:textId="77777777" w:rsidR="00126898" w:rsidRDefault="00126898">
            <w:pPr>
              <w:pStyle w:val="afffffffff9"/>
            </w:pPr>
          </w:p>
        </w:tc>
        <w:tc>
          <w:tcPr>
            <w:tcW w:w="5954" w:type="dxa"/>
            <w:gridSpan w:val="4"/>
            <w:shd w:val="clear" w:color="auto" w:fill="auto"/>
            <w:vAlign w:val="center"/>
          </w:tcPr>
          <w:p w14:paraId="6FA401D9" w14:textId="77777777" w:rsidR="00126898" w:rsidRDefault="00000000">
            <w:pPr>
              <w:pStyle w:val="afffffffff9"/>
              <w:ind w:firstLineChars="100" w:firstLine="180"/>
              <w:jc w:val="both"/>
            </w:pPr>
            <w:r>
              <w:rPr>
                <w:rFonts w:hint="eastAsia"/>
              </w:rPr>
              <w:t>单元架体竖向主框架的间距≥单元架体长度的50%</w:t>
            </w:r>
          </w:p>
        </w:tc>
        <w:tc>
          <w:tcPr>
            <w:tcW w:w="844" w:type="dxa"/>
            <w:shd w:val="clear" w:color="auto" w:fill="auto"/>
            <w:vAlign w:val="center"/>
          </w:tcPr>
          <w:p w14:paraId="01E7C2CB" w14:textId="77777777" w:rsidR="00126898" w:rsidRDefault="00000000">
            <w:pPr>
              <w:pStyle w:val="afffffffff9"/>
            </w:pPr>
            <w:r>
              <w:rPr>
                <w:rFonts w:hint="eastAsia"/>
              </w:rPr>
              <w:t>A</w:t>
            </w:r>
          </w:p>
        </w:tc>
        <w:tc>
          <w:tcPr>
            <w:tcW w:w="845" w:type="dxa"/>
            <w:shd w:val="clear" w:color="auto" w:fill="auto"/>
            <w:vAlign w:val="center"/>
          </w:tcPr>
          <w:p w14:paraId="33289B05" w14:textId="77777777" w:rsidR="00126898" w:rsidRDefault="00126898">
            <w:pPr>
              <w:pStyle w:val="afffffffff9"/>
            </w:pPr>
          </w:p>
        </w:tc>
      </w:tr>
      <w:tr w:rsidR="00126898" w14:paraId="2D27C884" w14:textId="77777777">
        <w:trPr>
          <w:trHeight w:val="369"/>
          <w:jc w:val="center"/>
        </w:trPr>
        <w:tc>
          <w:tcPr>
            <w:tcW w:w="845" w:type="dxa"/>
            <w:shd w:val="clear" w:color="auto" w:fill="auto"/>
            <w:vAlign w:val="center"/>
          </w:tcPr>
          <w:p w14:paraId="3EF4F402" w14:textId="77777777" w:rsidR="00126898" w:rsidRDefault="00000000">
            <w:pPr>
              <w:pStyle w:val="afffffffff9"/>
            </w:pPr>
            <w:r>
              <w:rPr>
                <w:rFonts w:hint="eastAsia"/>
              </w:rPr>
              <w:t>11</w:t>
            </w:r>
          </w:p>
        </w:tc>
        <w:tc>
          <w:tcPr>
            <w:tcW w:w="846" w:type="dxa"/>
            <w:vMerge/>
            <w:shd w:val="clear" w:color="auto" w:fill="auto"/>
            <w:vAlign w:val="center"/>
          </w:tcPr>
          <w:p w14:paraId="5641BEE0" w14:textId="77777777" w:rsidR="00126898" w:rsidRDefault="00126898">
            <w:pPr>
              <w:pStyle w:val="afffffffff9"/>
            </w:pPr>
          </w:p>
        </w:tc>
        <w:tc>
          <w:tcPr>
            <w:tcW w:w="5954" w:type="dxa"/>
            <w:gridSpan w:val="4"/>
            <w:shd w:val="clear" w:color="auto" w:fill="auto"/>
            <w:vAlign w:val="center"/>
          </w:tcPr>
          <w:p w14:paraId="33448286" w14:textId="77777777" w:rsidR="00126898" w:rsidRDefault="00000000">
            <w:pPr>
              <w:pStyle w:val="afffffffff9"/>
              <w:ind w:firstLineChars="100" w:firstLine="180"/>
              <w:jc w:val="both"/>
            </w:pPr>
            <w:r>
              <w:rPr>
                <w:rFonts w:hint="eastAsia"/>
              </w:rPr>
              <w:t>銮向主框架沿架体高度方向通长布置</w:t>
            </w:r>
          </w:p>
        </w:tc>
        <w:tc>
          <w:tcPr>
            <w:tcW w:w="844" w:type="dxa"/>
            <w:shd w:val="clear" w:color="auto" w:fill="auto"/>
            <w:vAlign w:val="center"/>
          </w:tcPr>
          <w:p w14:paraId="66501EC7" w14:textId="77777777" w:rsidR="00126898" w:rsidRDefault="00000000">
            <w:pPr>
              <w:pStyle w:val="afffffffff9"/>
            </w:pPr>
            <w:r>
              <w:rPr>
                <w:rFonts w:hint="eastAsia"/>
              </w:rPr>
              <w:t>A</w:t>
            </w:r>
          </w:p>
        </w:tc>
        <w:tc>
          <w:tcPr>
            <w:tcW w:w="845" w:type="dxa"/>
            <w:shd w:val="clear" w:color="auto" w:fill="auto"/>
            <w:vAlign w:val="center"/>
          </w:tcPr>
          <w:p w14:paraId="2AB998CD" w14:textId="77777777" w:rsidR="00126898" w:rsidRDefault="00126898">
            <w:pPr>
              <w:pStyle w:val="afffffffff9"/>
            </w:pPr>
          </w:p>
        </w:tc>
      </w:tr>
      <w:tr w:rsidR="00126898" w14:paraId="3AB7A639" w14:textId="77777777">
        <w:trPr>
          <w:trHeight w:val="340"/>
          <w:jc w:val="center"/>
        </w:trPr>
        <w:tc>
          <w:tcPr>
            <w:tcW w:w="845" w:type="dxa"/>
            <w:shd w:val="clear" w:color="auto" w:fill="auto"/>
            <w:vAlign w:val="center"/>
          </w:tcPr>
          <w:p w14:paraId="6A4433D6" w14:textId="77777777" w:rsidR="00126898" w:rsidRDefault="00000000">
            <w:pPr>
              <w:pStyle w:val="afffffffff9"/>
            </w:pPr>
            <w:r>
              <w:rPr>
                <w:rFonts w:hint="eastAsia"/>
              </w:rPr>
              <w:t>12</w:t>
            </w:r>
          </w:p>
        </w:tc>
        <w:tc>
          <w:tcPr>
            <w:tcW w:w="846" w:type="dxa"/>
            <w:vMerge/>
            <w:shd w:val="clear" w:color="auto" w:fill="auto"/>
            <w:vAlign w:val="center"/>
          </w:tcPr>
          <w:p w14:paraId="5585884F" w14:textId="77777777" w:rsidR="00126898" w:rsidRDefault="00126898">
            <w:pPr>
              <w:pStyle w:val="afffffffff9"/>
            </w:pPr>
          </w:p>
        </w:tc>
        <w:tc>
          <w:tcPr>
            <w:tcW w:w="5954" w:type="dxa"/>
            <w:gridSpan w:val="4"/>
            <w:shd w:val="clear" w:color="auto" w:fill="auto"/>
            <w:vAlign w:val="center"/>
          </w:tcPr>
          <w:p w14:paraId="7ECB2A4B" w14:textId="77777777" w:rsidR="00126898" w:rsidRDefault="00000000">
            <w:pPr>
              <w:pStyle w:val="afffffffff9"/>
              <w:ind w:firstLineChars="100" w:firstLine="180"/>
              <w:jc w:val="both"/>
            </w:pPr>
            <w:r>
              <w:rPr>
                <w:rFonts w:hint="eastAsia"/>
              </w:rPr>
              <w:t>竖向主框架节点为焊接或螺栓连接</w:t>
            </w:r>
          </w:p>
        </w:tc>
        <w:tc>
          <w:tcPr>
            <w:tcW w:w="844" w:type="dxa"/>
            <w:shd w:val="clear" w:color="auto" w:fill="auto"/>
            <w:vAlign w:val="center"/>
          </w:tcPr>
          <w:p w14:paraId="53227927" w14:textId="77777777" w:rsidR="00126898" w:rsidRDefault="00000000">
            <w:pPr>
              <w:pStyle w:val="afffffffff9"/>
            </w:pPr>
            <w:r>
              <w:rPr>
                <w:rFonts w:hint="eastAsia"/>
              </w:rPr>
              <w:t>A</w:t>
            </w:r>
          </w:p>
        </w:tc>
        <w:tc>
          <w:tcPr>
            <w:tcW w:w="845" w:type="dxa"/>
            <w:shd w:val="clear" w:color="auto" w:fill="auto"/>
            <w:vAlign w:val="center"/>
          </w:tcPr>
          <w:p w14:paraId="6C8EBB63" w14:textId="77777777" w:rsidR="00126898" w:rsidRDefault="00126898">
            <w:pPr>
              <w:pStyle w:val="afffffffff9"/>
            </w:pPr>
          </w:p>
        </w:tc>
      </w:tr>
      <w:tr w:rsidR="00126898" w14:paraId="6BA1BF77" w14:textId="77777777">
        <w:trPr>
          <w:trHeight w:val="340"/>
          <w:jc w:val="center"/>
        </w:trPr>
        <w:tc>
          <w:tcPr>
            <w:tcW w:w="845" w:type="dxa"/>
            <w:shd w:val="clear" w:color="auto" w:fill="auto"/>
            <w:vAlign w:val="center"/>
          </w:tcPr>
          <w:p w14:paraId="3270A9DB" w14:textId="77777777" w:rsidR="00126898" w:rsidRDefault="00000000">
            <w:pPr>
              <w:pStyle w:val="afffffffff9"/>
            </w:pPr>
            <w:r>
              <w:rPr>
                <w:rFonts w:hint="eastAsia"/>
              </w:rPr>
              <w:t>13</w:t>
            </w:r>
          </w:p>
        </w:tc>
        <w:tc>
          <w:tcPr>
            <w:tcW w:w="846" w:type="dxa"/>
            <w:vMerge/>
            <w:shd w:val="clear" w:color="auto" w:fill="auto"/>
            <w:vAlign w:val="center"/>
          </w:tcPr>
          <w:p w14:paraId="27310589" w14:textId="77777777" w:rsidR="00126898" w:rsidRDefault="00126898">
            <w:pPr>
              <w:pStyle w:val="afffffffff9"/>
            </w:pPr>
          </w:p>
        </w:tc>
        <w:tc>
          <w:tcPr>
            <w:tcW w:w="5954" w:type="dxa"/>
            <w:gridSpan w:val="4"/>
            <w:shd w:val="clear" w:color="auto" w:fill="auto"/>
            <w:vAlign w:val="center"/>
          </w:tcPr>
          <w:p w14:paraId="1EAE1D7B" w14:textId="77777777" w:rsidR="00126898" w:rsidRDefault="00000000">
            <w:pPr>
              <w:pStyle w:val="afffffffff9"/>
              <w:ind w:firstLineChars="100" w:firstLine="180"/>
              <w:jc w:val="both"/>
            </w:pPr>
            <w:r>
              <w:rPr>
                <w:rFonts w:hint="eastAsia"/>
              </w:rPr>
              <w:t xml:space="preserve">使用状态下，悬臂高度≤2/5架体高度，且≤6 </w:t>
            </w:r>
            <w:r>
              <w:t>m</w:t>
            </w:r>
          </w:p>
        </w:tc>
        <w:tc>
          <w:tcPr>
            <w:tcW w:w="844" w:type="dxa"/>
            <w:shd w:val="clear" w:color="auto" w:fill="auto"/>
            <w:vAlign w:val="center"/>
          </w:tcPr>
          <w:p w14:paraId="18ADC0D1" w14:textId="77777777" w:rsidR="00126898" w:rsidRDefault="00000000">
            <w:pPr>
              <w:pStyle w:val="afffffffff9"/>
            </w:pPr>
            <w:r>
              <w:rPr>
                <w:rFonts w:hint="eastAsia"/>
              </w:rPr>
              <w:t>A</w:t>
            </w:r>
          </w:p>
        </w:tc>
        <w:tc>
          <w:tcPr>
            <w:tcW w:w="845" w:type="dxa"/>
            <w:shd w:val="clear" w:color="auto" w:fill="auto"/>
            <w:vAlign w:val="center"/>
          </w:tcPr>
          <w:p w14:paraId="5CCAD031" w14:textId="77777777" w:rsidR="00126898" w:rsidRDefault="00126898">
            <w:pPr>
              <w:pStyle w:val="afffffffff9"/>
            </w:pPr>
          </w:p>
        </w:tc>
      </w:tr>
      <w:tr w:rsidR="00126898" w14:paraId="7B6F4426" w14:textId="77777777">
        <w:trPr>
          <w:trHeight w:val="340"/>
          <w:jc w:val="center"/>
        </w:trPr>
        <w:tc>
          <w:tcPr>
            <w:tcW w:w="845" w:type="dxa"/>
            <w:shd w:val="clear" w:color="auto" w:fill="auto"/>
            <w:vAlign w:val="center"/>
          </w:tcPr>
          <w:p w14:paraId="373B2600" w14:textId="77777777" w:rsidR="00126898" w:rsidRDefault="00000000">
            <w:pPr>
              <w:pStyle w:val="afffffffff9"/>
            </w:pPr>
            <w:r>
              <w:rPr>
                <w:rFonts w:hint="eastAsia"/>
              </w:rPr>
              <w:t>14</w:t>
            </w:r>
          </w:p>
        </w:tc>
        <w:tc>
          <w:tcPr>
            <w:tcW w:w="846" w:type="dxa"/>
            <w:vMerge/>
            <w:shd w:val="clear" w:color="auto" w:fill="auto"/>
            <w:vAlign w:val="center"/>
          </w:tcPr>
          <w:p w14:paraId="732DABE2" w14:textId="77777777" w:rsidR="00126898" w:rsidRDefault="00126898">
            <w:pPr>
              <w:pStyle w:val="afffffffff9"/>
            </w:pPr>
          </w:p>
        </w:tc>
        <w:tc>
          <w:tcPr>
            <w:tcW w:w="5954" w:type="dxa"/>
            <w:gridSpan w:val="4"/>
            <w:shd w:val="clear" w:color="auto" w:fill="auto"/>
            <w:vAlign w:val="center"/>
          </w:tcPr>
          <w:p w14:paraId="3A27EDCB" w14:textId="77777777" w:rsidR="00126898" w:rsidRDefault="00000000">
            <w:pPr>
              <w:pStyle w:val="afffffffff9"/>
              <w:ind w:firstLineChars="100" w:firstLine="180"/>
              <w:jc w:val="both"/>
            </w:pPr>
            <w:r>
              <w:rPr>
                <w:rFonts w:hint="eastAsia"/>
              </w:rPr>
              <w:t>全高设置剪刀撑</w:t>
            </w:r>
          </w:p>
        </w:tc>
        <w:tc>
          <w:tcPr>
            <w:tcW w:w="844" w:type="dxa"/>
            <w:shd w:val="clear" w:color="auto" w:fill="auto"/>
            <w:vAlign w:val="center"/>
          </w:tcPr>
          <w:p w14:paraId="28DA65C8" w14:textId="77777777" w:rsidR="00126898" w:rsidRDefault="00000000">
            <w:pPr>
              <w:pStyle w:val="afffffffff9"/>
            </w:pPr>
            <w:r>
              <w:rPr>
                <w:rFonts w:hint="eastAsia"/>
              </w:rPr>
              <w:t>A</w:t>
            </w:r>
          </w:p>
        </w:tc>
        <w:tc>
          <w:tcPr>
            <w:tcW w:w="845" w:type="dxa"/>
            <w:shd w:val="clear" w:color="auto" w:fill="auto"/>
            <w:vAlign w:val="center"/>
          </w:tcPr>
          <w:p w14:paraId="5D7F65BF" w14:textId="77777777" w:rsidR="00126898" w:rsidRDefault="00126898">
            <w:pPr>
              <w:pStyle w:val="afffffffff9"/>
            </w:pPr>
          </w:p>
        </w:tc>
      </w:tr>
      <w:tr w:rsidR="00126898" w14:paraId="133089BE" w14:textId="77777777">
        <w:trPr>
          <w:trHeight w:val="340"/>
          <w:jc w:val="center"/>
        </w:trPr>
        <w:tc>
          <w:tcPr>
            <w:tcW w:w="845" w:type="dxa"/>
            <w:shd w:val="clear" w:color="auto" w:fill="auto"/>
            <w:vAlign w:val="center"/>
          </w:tcPr>
          <w:p w14:paraId="769657FE" w14:textId="77777777" w:rsidR="00126898" w:rsidRDefault="00000000">
            <w:pPr>
              <w:pStyle w:val="afffffffff9"/>
            </w:pPr>
            <w:r>
              <w:rPr>
                <w:rFonts w:hint="eastAsia"/>
              </w:rPr>
              <w:t>15</w:t>
            </w:r>
          </w:p>
        </w:tc>
        <w:tc>
          <w:tcPr>
            <w:tcW w:w="846" w:type="dxa"/>
            <w:vMerge/>
            <w:shd w:val="clear" w:color="auto" w:fill="auto"/>
            <w:vAlign w:val="center"/>
          </w:tcPr>
          <w:p w14:paraId="00BAA496" w14:textId="77777777" w:rsidR="00126898" w:rsidRDefault="00126898">
            <w:pPr>
              <w:pStyle w:val="afffffffff9"/>
            </w:pPr>
          </w:p>
        </w:tc>
        <w:tc>
          <w:tcPr>
            <w:tcW w:w="5954" w:type="dxa"/>
            <w:gridSpan w:val="4"/>
            <w:shd w:val="clear" w:color="auto" w:fill="auto"/>
            <w:vAlign w:val="center"/>
          </w:tcPr>
          <w:p w14:paraId="1348C4F8" w14:textId="77777777" w:rsidR="00126898" w:rsidRDefault="00000000">
            <w:pPr>
              <w:pStyle w:val="afffffffff9"/>
              <w:ind w:firstLineChars="100" w:firstLine="180"/>
              <w:jc w:val="both"/>
            </w:pPr>
            <w:r>
              <w:rPr>
                <w:rFonts w:hint="eastAsia"/>
              </w:rPr>
              <w:t>相邻防护架单元架体构架之间有不少于三道可靠连接</w:t>
            </w:r>
          </w:p>
        </w:tc>
        <w:tc>
          <w:tcPr>
            <w:tcW w:w="844" w:type="dxa"/>
            <w:shd w:val="clear" w:color="auto" w:fill="auto"/>
            <w:vAlign w:val="center"/>
          </w:tcPr>
          <w:p w14:paraId="69B91397" w14:textId="77777777" w:rsidR="00126898" w:rsidRDefault="00000000">
            <w:pPr>
              <w:pStyle w:val="afffffffff9"/>
            </w:pPr>
            <w:r>
              <w:rPr>
                <w:rFonts w:hint="eastAsia"/>
              </w:rPr>
              <w:t>A</w:t>
            </w:r>
          </w:p>
        </w:tc>
        <w:tc>
          <w:tcPr>
            <w:tcW w:w="845" w:type="dxa"/>
            <w:shd w:val="clear" w:color="auto" w:fill="auto"/>
            <w:vAlign w:val="center"/>
          </w:tcPr>
          <w:p w14:paraId="7C3187B8" w14:textId="77777777" w:rsidR="00126898" w:rsidRDefault="00126898">
            <w:pPr>
              <w:pStyle w:val="afffffffff9"/>
            </w:pPr>
          </w:p>
        </w:tc>
      </w:tr>
      <w:tr w:rsidR="00126898" w14:paraId="6D40CD8F" w14:textId="77777777">
        <w:trPr>
          <w:trHeight w:val="369"/>
          <w:jc w:val="center"/>
        </w:trPr>
        <w:tc>
          <w:tcPr>
            <w:tcW w:w="845" w:type="dxa"/>
            <w:shd w:val="clear" w:color="auto" w:fill="auto"/>
            <w:vAlign w:val="center"/>
          </w:tcPr>
          <w:p w14:paraId="48210714" w14:textId="77777777" w:rsidR="00126898" w:rsidRDefault="00000000">
            <w:pPr>
              <w:pStyle w:val="afffffffff9"/>
            </w:pPr>
            <w:r>
              <w:rPr>
                <w:rFonts w:hint="eastAsia"/>
              </w:rPr>
              <w:t>16</w:t>
            </w:r>
          </w:p>
        </w:tc>
        <w:tc>
          <w:tcPr>
            <w:tcW w:w="846" w:type="dxa"/>
            <w:vMerge w:val="restart"/>
            <w:shd w:val="clear" w:color="auto" w:fill="auto"/>
            <w:vAlign w:val="center"/>
          </w:tcPr>
          <w:p w14:paraId="361967ED" w14:textId="77777777" w:rsidR="00126898" w:rsidRDefault="00000000">
            <w:pPr>
              <w:pStyle w:val="afffffffff9"/>
            </w:pPr>
            <w:r>
              <w:rPr>
                <w:rFonts w:hint="eastAsia"/>
              </w:rPr>
              <w:t>结构构件和连接</w:t>
            </w:r>
          </w:p>
        </w:tc>
        <w:tc>
          <w:tcPr>
            <w:tcW w:w="5954" w:type="dxa"/>
            <w:gridSpan w:val="4"/>
            <w:shd w:val="clear" w:color="auto" w:fill="auto"/>
            <w:vAlign w:val="center"/>
          </w:tcPr>
          <w:p w14:paraId="07B4CAE3" w14:textId="77777777" w:rsidR="00126898" w:rsidRDefault="00000000">
            <w:pPr>
              <w:pStyle w:val="afffffffff9"/>
              <w:ind w:firstLineChars="100" w:firstLine="180"/>
              <w:jc w:val="both"/>
            </w:pPr>
            <w:r>
              <w:rPr>
                <w:rFonts w:hint="eastAsia"/>
              </w:rPr>
              <w:t>架体布置符合安全专项施工方案，构件无缺失</w:t>
            </w:r>
          </w:p>
        </w:tc>
        <w:tc>
          <w:tcPr>
            <w:tcW w:w="844" w:type="dxa"/>
            <w:shd w:val="clear" w:color="auto" w:fill="auto"/>
            <w:vAlign w:val="center"/>
          </w:tcPr>
          <w:p w14:paraId="3DD82D7F" w14:textId="77777777" w:rsidR="00126898" w:rsidRDefault="00000000">
            <w:pPr>
              <w:pStyle w:val="afffffffff9"/>
            </w:pPr>
            <w:r>
              <w:rPr>
                <w:rFonts w:hint="eastAsia"/>
              </w:rPr>
              <w:t>A</w:t>
            </w:r>
          </w:p>
        </w:tc>
        <w:tc>
          <w:tcPr>
            <w:tcW w:w="845" w:type="dxa"/>
            <w:shd w:val="clear" w:color="auto" w:fill="auto"/>
            <w:vAlign w:val="center"/>
          </w:tcPr>
          <w:p w14:paraId="29564278" w14:textId="77777777" w:rsidR="00126898" w:rsidRDefault="00126898">
            <w:pPr>
              <w:pStyle w:val="afffffffff9"/>
            </w:pPr>
          </w:p>
        </w:tc>
      </w:tr>
      <w:tr w:rsidR="00126898" w14:paraId="39F96D77" w14:textId="77777777">
        <w:trPr>
          <w:trHeight w:val="340"/>
          <w:jc w:val="center"/>
        </w:trPr>
        <w:tc>
          <w:tcPr>
            <w:tcW w:w="845" w:type="dxa"/>
            <w:shd w:val="clear" w:color="auto" w:fill="auto"/>
            <w:vAlign w:val="center"/>
          </w:tcPr>
          <w:p w14:paraId="6A1ACA3A" w14:textId="77777777" w:rsidR="00126898" w:rsidRDefault="00000000">
            <w:pPr>
              <w:pStyle w:val="afffffffff9"/>
            </w:pPr>
            <w:r>
              <w:rPr>
                <w:rFonts w:hint="eastAsia"/>
              </w:rPr>
              <w:t>17</w:t>
            </w:r>
          </w:p>
        </w:tc>
        <w:tc>
          <w:tcPr>
            <w:tcW w:w="846" w:type="dxa"/>
            <w:vMerge/>
            <w:shd w:val="clear" w:color="auto" w:fill="auto"/>
            <w:vAlign w:val="center"/>
          </w:tcPr>
          <w:p w14:paraId="20CD06D6" w14:textId="77777777" w:rsidR="00126898" w:rsidRDefault="00126898">
            <w:pPr>
              <w:pStyle w:val="afffffffff9"/>
            </w:pPr>
          </w:p>
        </w:tc>
        <w:tc>
          <w:tcPr>
            <w:tcW w:w="5954" w:type="dxa"/>
            <w:gridSpan w:val="4"/>
            <w:shd w:val="clear" w:color="auto" w:fill="auto"/>
            <w:vAlign w:val="center"/>
          </w:tcPr>
          <w:p w14:paraId="748C0B91" w14:textId="77777777" w:rsidR="00126898" w:rsidRDefault="00000000">
            <w:pPr>
              <w:pStyle w:val="afffffffff9"/>
              <w:ind w:firstLineChars="100" w:firstLine="180"/>
              <w:jc w:val="both"/>
            </w:pPr>
            <w:r>
              <w:rPr>
                <w:rFonts w:hint="eastAsia"/>
              </w:rPr>
              <w:t>各构件的型号、规格符合安全专项施工方案、操作规程及使用说明书</w:t>
            </w:r>
          </w:p>
        </w:tc>
        <w:tc>
          <w:tcPr>
            <w:tcW w:w="844" w:type="dxa"/>
            <w:shd w:val="clear" w:color="auto" w:fill="auto"/>
            <w:vAlign w:val="center"/>
          </w:tcPr>
          <w:p w14:paraId="3BA4B2FC" w14:textId="77777777" w:rsidR="00126898" w:rsidRDefault="00000000">
            <w:pPr>
              <w:pStyle w:val="afffffffff9"/>
            </w:pPr>
            <w:r>
              <w:rPr>
                <w:rFonts w:hint="eastAsia"/>
              </w:rPr>
              <w:t>A</w:t>
            </w:r>
          </w:p>
        </w:tc>
        <w:tc>
          <w:tcPr>
            <w:tcW w:w="845" w:type="dxa"/>
            <w:shd w:val="clear" w:color="auto" w:fill="auto"/>
            <w:vAlign w:val="center"/>
          </w:tcPr>
          <w:p w14:paraId="38734A62" w14:textId="77777777" w:rsidR="00126898" w:rsidRDefault="00126898">
            <w:pPr>
              <w:pStyle w:val="afffffffff9"/>
            </w:pPr>
          </w:p>
        </w:tc>
      </w:tr>
      <w:tr w:rsidR="00126898" w14:paraId="43A60458" w14:textId="77777777">
        <w:trPr>
          <w:trHeight w:val="340"/>
          <w:jc w:val="center"/>
        </w:trPr>
        <w:tc>
          <w:tcPr>
            <w:tcW w:w="845" w:type="dxa"/>
            <w:shd w:val="clear" w:color="auto" w:fill="auto"/>
            <w:vAlign w:val="center"/>
          </w:tcPr>
          <w:p w14:paraId="30E93C3B" w14:textId="77777777" w:rsidR="00126898" w:rsidRDefault="00000000">
            <w:pPr>
              <w:pStyle w:val="afffffffff9"/>
            </w:pPr>
            <w:r>
              <w:rPr>
                <w:rFonts w:hint="eastAsia"/>
              </w:rPr>
              <w:t>18</w:t>
            </w:r>
          </w:p>
        </w:tc>
        <w:tc>
          <w:tcPr>
            <w:tcW w:w="846" w:type="dxa"/>
            <w:vMerge/>
            <w:shd w:val="clear" w:color="auto" w:fill="auto"/>
            <w:vAlign w:val="center"/>
          </w:tcPr>
          <w:p w14:paraId="7EB880A4" w14:textId="77777777" w:rsidR="00126898" w:rsidRDefault="00126898">
            <w:pPr>
              <w:pStyle w:val="afffffffff9"/>
            </w:pPr>
          </w:p>
        </w:tc>
        <w:tc>
          <w:tcPr>
            <w:tcW w:w="5954" w:type="dxa"/>
            <w:gridSpan w:val="4"/>
            <w:shd w:val="clear" w:color="auto" w:fill="auto"/>
            <w:vAlign w:val="center"/>
          </w:tcPr>
          <w:p w14:paraId="072C1249" w14:textId="77777777" w:rsidR="00126898" w:rsidRDefault="00000000">
            <w:pPr>
              <w:pStyle w:val="afffffffff9"/>
              <w:ind w:firstLineChars="100" w:firstLine="180"/>
              <w:jc w:val="both"/>
            </w:pPr>
            <w:r>
              <w:rPr>
                <w:rFonts w:hint="eastAsia"/>
              </w:rPr>
              <w:t>构件无明显变形、锈蚀、裂纹等</w:t>
            </w:r>
          </w:p>
        </w:tc>
        <w:tc>
          <w:tcPr>
            <w:tcW w:w="844" w:type="dxa"/>
            <w:shd w:val="clear" w:color="auto" w:fill="auto"/>
            <w:vAlign w:val="center"/>
          </w:tcPr>
          <w:p w14:paraId="40C633FD" w14:textId="77777777" w:rsidR="00126898" w:rsidRDefault="00000000">
            <w:pPr>
              <w:pStyle w:val="afffffffff9"/>
            </w:pPr>
            <w:r>
              <w:rPr>
                <w:rFonts w:hint="eastAsia"/>
              </w:rPr>
              <w:t>A</w:t>
            </w:r>
          </w:p>
        </w:tc>
        <w:tc>
          <w:tcPr>
            <w:tcW w:w="845" w:type="dxa"/>
            <w:shd w:val="clear" w:color="auto" w:fill="auto"/>
            <w:vAlign w:val="center"/>
          </w:tcPr>
          <w:p w14:paraId="0EC556F7" w14:textId="77777777" w:rsidR="00126898" w:rsidRDefault="00126898">
            <w:pPr>
              <w:pStyle w:val="afffffffff9"/>
            </w:pPr>
          </w:p>
        </w:tc>
      </w:tr>
      <w:tr w:rsidR="00126898" w14:paraId="39B888E8" w14:textId="77777777">
        <w:trPr>
          <w:trHeight w:val="369"/>
          <w:jc w:val="center"/>
        </w:trPr>
        <w:tc>
          <w:tcPr>
            <w:tcW w:w="845" w:type="dxa"/>
            <w:shd w:val="clear" w:color="auto" w:fill="auto"/>
            <w:vAlign w:val="center"/>
          </w:tcPr>
          <w:p w14:paraId="530169CD" w14:textId="77777777" w:rsidR="00126898" w:rsidRDefault="00000000">
            <w:pPr>
              <w:pStyle w:val="afffffffff9"/>
            </w:pPr>
            <w:r>
              <w:rPr>
                <w:rFonts w:hint="eastAsia"/>
              </w:rPr>
              <w:t>19</w:t>
            </w:r>
          </w:p>
        </w:tc>
        <w:tc>
          <w:tcPr>
            <w:tcW w:w="846" w:type="dxa"/>
            <w:vMerge/>
            <w:shd w:val="clear" w:color="auto" w:fill="auto"/>
            <w:vAlign w:val="center"/>
          </w:tcPr>
          <w:p w14:paraId="7844C266" w14:textId="77777777" w:rsidR="00126898" w:rsidRDefault="00126898">
            <w:pPr>
              <w:pStyle w:val="afffffffff9"/>
            </w:pPr>
          </w:p>
        </w:tc>
        <w:tc>
          <w:tcPr>
            <w:tcW w:w="5954" w:type="dxa"/>
            <w:gridSpan w:val="4"/>
            <w:shd w:val="clear" w:color="auto" w:fill="auto"/>
            <w:vAlign w:val="center"/>
          </w:tcPr>
          <w:p w14:paraId="00E2B699" w14:textId="77777777" w:rsidR="00126898" w:rsidRDefault="00000000">
            <w:pPr>
              <w:pStyle w:val="afffffffff9"/>
              <w:ind w:firstLineChars="100" w:firstLine="180"/>
              <w:jc w:val="both"/>
            </w:pPr>
            <w:r>
              <w:rPr>
                <w:rFonts w:hint="eastAsia"/>
              </w:rPr>
              <w:t>焊缝无缺焊、漏焊、裂纹和其它焊接缺陷及严重锈蚀</w:t>
            </w:r>
          </w:p>
        </w:tc>
        <w:tc>
          <w:tcPr>
            <w:tcW w:w="844" w:type="dxa"/>
            <w:shd w:val="clear" w:color="auto" w:fill="auto"/>
            <w:vAlign w:val="center"/>
          </w:tcPr>
          <w:p w14:paraId="1483C2A8" w14:textId="77777777" w:rsidR="00126898" w:rsidRDefault="00000000">
            <w:pPr>
              <w:pStyle w:val="afffffffff9"/>
            </w:pPr>
            <w:r>
              <w:rPr>
                <w:rFonts w:hint="eastAsia"/>
              </w:rPr>
              <w:t>A</w:t>
            </w:r>
          </w:p>
        </w:tc>
        <w:tc>
          <w:tcPr>
            <w:tcW w:w="845" w:type="dxa"/>
            <w:shd w:val="clear" w:color="auto" w:fill="auto"/>
            <w:vAlign w:val="center"/>
          </w:tcPr>
          <w:p w14:paraId="1DCF6DEB" w14:textId="77777777" w:rsidR="00126898" w:rsidRDefault="00126898">
            <w:pPr>
              <w:pStyle w:val="afffffffff9"/>
            </w:pPr>
          </w:p>
        </w:tc>
      </w:tr>
      <w:tr w:rsidR="00126898" w14:paraId="165D772E" w14:textId="77777777">
        <w:trPr>
          <w:trHeight w:val="340"/>
          <w:jc w:val="center"/>
        </w:trPr>
        <w:tc>
          <w:tcPr>
            <w:tcW w:w="845" w:type="dxa"/>
            <w:shd w:val="clear" w:color="auto" w:fill="auto"/>
            <w:vAlign w:val="center"/>
          </w:tcPr>
          <w:p w14:paraId="7768F4C5" w14:textId="77777777" w:rsidR="00126898" w:rsidRDefault="00000000">
            <w:pPr>
              <w:pStyle w:val="afffffffff9"/>
            </w:pPr>
            <w:r>
              <w:rPr>
                <w:rFonts w:hint="eastAsia"/>
              </w:rPr>
              <w:t>20</w:t>
            </w:r>
          </w:p>
        </w:tc>
        <w:tc>
          <w:tcPr>
            <w:tcW w:w="846" w:type="dxa"/>
            <w:vMerge/>
            <w:shd w:val="clear" w:color="auto" w:fill="auto"/>
            <w:vAlign w:val="center"/>
          </w:tcPr>
          <w:p w14:paraId="108332D7" w14:textId="77777777" w:rsidR="00126898" w:rsidRDefault="00126898">
            <w:pPr>
              <w:pStyle w:val="afffffffff9"/>
            </w:pPr>
          </w:p>
        </w:tc>
        <w:tc>
          <w:tcPr>
            <w:tcW w:w="5954" w:type="dxa"/>
            <w:gridSpan w:val="4"/>
            <w:shd w:val="clear" w:color="auto" w:fill="auto"/>
            <w:vAlign w:val="center"/>
          </w:tcPr>
          <w:p w14:paraId="14420C98" w14:textId="77777777" w:rsidR="00126898" w:rsidRDefault="00000000">
            <w:pPr>
              <w:pStyle w:val="afffffffff9"/>
              <w:ind w:firstLineChars="100" w:firstLine="180"/>
              <w:jc w:val="both"/>
            </w:pPr>
            <w:r>
              <w:rPr>
                <w:rFonts w:hint="eastAsia"/>
              </w:rPr>
              <w:t>螺栓、垫片无缺失；螺栓种类、型号正确，长度符合要求</w:t>
            </w:r>
          </w:p>
        </w:tc>
        <w:tc>
          <w:tcPr>
            <w:tcW w:w="844" w:type="dxa"/>
            <w:shd w:val="clear" w:color="auto" w:fill="auto"/>
            <w:vAlign w:val="center"/>
          </w:tcPr>
          <w:p w14:paraId="44E9D652" w14:textId="77777777" w:rsidR="00126898" w:rsidRDefault="00000000">
            <w:pPr>
              <w:pStyle w:val="afffffffff9"/>
            </w:pPr>
            <w:r>
              <w:rPr>
                <w:rFonts w:hint="eastAsia"/>
              </w:rPr>
              <w:t>A</w:t>
            </w:r>
          </w:p>
        </w:tc>
        <w:tc>
          <w:tcPr>
            <w:tcW w:w="845" w:type="dxa"/>
            <w:shd w:val="clear" w:color="auto" w:fill="auto"/>
            <w:vAlign w:val="center"/>
          </w:tcPr>
          <w:p w14:paraId="59CFDCFB" w14:textId="77777777" w:rsidR="00126898" w:rsidRDefault="00126898">
            <w:pPr>
              <w:pStyle w:val="afffffffff9"/>
            </w:pPr>
          </w:p>
        </w:tc>
      </w:tr>
      <w:tr w:rsidR="00126898" w14:paraId="4A527D61" w14:textId="77777777">
        <w:trPr>
          <w:trHeight w:val="340"/>
          <w:jc w:val="center"/>
        </w:trPr>
        <w:tc>
          <w:tcPr>
            <w:tcW w:w="845" w:type="dxa"/>
            <w:shd w:val="clear" w:color="auto" w:fill="auto"/>
            <w:vAlign w:val="center"/>
          </w:tcPr>
          <w:p w14:paraId="1AB1EC11" w14:textId="77777777" w:rsidR="00126898" w:rsidRDefault="00000000">
            <w:pPr>
              <w:pStyle w:val="afffffffff9"/>
            </w:pPr>
            <w:r>
              <w:rPr>
                <w:rFonts w:hint="eastAsia"/>
              </w:rPr>
              <w:t>21</w:t>
            </w:r>
          </w:p>
        </w:tc>
        <w:tc>
          <w:tcPr>
            <w:tcW w:w="846" w:type="dxa"/>
            <w:vMerge/>
            <w:shd w:val="clear" w:color="auto" w:fill="auto"/>
            <w:vAlign w:val="center"/>
          </w:tcPr>
          <w:p w14:paraId="36B9FF2D" w14:textId="77777777" w:rsidR="00126898" w:rsidRDefault="00126898">
            <w:pPr>
              <w:pStyle w:val="afffffffff9"/>
            </w:pPr>
          </w:p>
        </w:tc>
        <w:tc>
          <w:tcPr>
            <w:tcW w:w="5954" w:type="dxa"/>
            <w:gridSpan w:val="4"/>
            <w:shd w:val="clear" w:color="auto" w:fill="auto"/>
            <w:vAlign w:val="center"/>
          </w:tcPr>
          <w:p w14:paraId="187F2144" w14:textId="77777777" w:rsidR="00126898" w:rsidRDefault="00000000">
            <w:pPr>
              <w:pStyle w:val="afffffffff9"/>
              <w:ind w:firstLineChars="100" w:firstLine="180"/>
              <w:jc w:val="both"/>
            </w:pPr>
            <w:r>
              <w:rPr>
                <w:rFonts w:hint="eastAsia"/>
              </w:rPr>
              <w:t>导轨的竖直偏差≤5%，且≤60 mm</w:t>
            </w:r>
          </w:p>
        </w:tc>
        <w:tc>
          <w:tcPr>
            <w:tcW w:w="844" w:type="dxa"/>
            <w:shd w:val="clear" w:color="auto" w:fill="auto"/>
            <w:vAlign w:val="center"/>
          </w:tcPr>
          <w:p w14:paraId="602BDEDB" w14:textId="77777777" w:rsidR="00126898" w:rsidRDefault="00000000">
            <w:pPr>
              <w:pStyle w:val="afffffffff9"/>
            </w:pPr>
            <w:r>
              <w:rPr>
                <w:rFonts w:hint="eastAsia"/>
              </w:rPr>
              <w:t>A</w:t>
            </w:r>
          </w:p>
        </w:tc>
        <w:tc>
          <w:tcPr>
            <w:tcW w:w="845" w:type="dxa"/>
            <w:shd w:val="clear" w:color="auto" w:fill="auto"/>
            <w:vAlign w:val="center"/>
          </w:tcPr>
          <w:p w14:paraId="0E115765" w14:textId="77777777" w:rsidR="00126898" w:rsidRDefault="00126898">
            <w:pPr>
              <w:pStyle w:val="afffffffff9"/>
            </w:pPr>
          </w:p>
        </w:tc>
      </w:tr>
    </w:tbl>
    <w:p w14:paraId="59A0DB36" w14:textId="77777777" w:rsidR="00126898" w:rsidRDefault="00126898"/>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45"/>
        <w:gridCol w:w="846"/>
        <w:gridCol w:w="1910"/>
        <w:gridCol w:w="1911"/>
        <w:gridCol w:w="1911"/>
        <w:gridCol w:w="222"/>
        <w:gridCol w:w="844"/>
        <w:gridCol w:w="845"/>
      </w:tblGrid>
      <w:tr w:rsidR="00126898" w14:paraId="271DB546" w14:textId="77777777">
        <w:trPr>
          <w:trHeight w:val="340"/>
          <w:jc w:val="center"/>
        </w:trPr>
        <w:tc>
          <w:tcPr>
            <w:tcW w:w="845" w:type="dxa"/>
            <w:shd w:val="clear" w:color="auto" w:fill="auto"/>
            <w:vAlign w:val="center"/>
          </w:tcPr>
          <w:p w14:paraId="0B0692D1" w14:textId="77777777" w:rsidR="00126898" w:rsidRDefault="00000000">
            <w:pPr>
              <w:pStyle w:val="afffffffff9"/>
            </w:pPr>
            <w:r>
              <w:rPr>
                <w:rFonts w:hint="eastAsia"/>
              </w:rPr>
              <w:lastRenderedPageBreak/>
              <w:t>序号</w:t>
            </w:r>
          </w:p>
        </w:tc>
        <w:tc>
          <w:tcPr>
            <w:tcW w:w="846" w:type="dxa"/>
            <w:shd w:val="clear" w:color="auto" w:fill="auto"/>
            <w:vAlign w:val="center"/>
          </w:tcPr>
          <w:p w14:paraId="163B1A7E" w14:textId="77777777" w:rsidR="00126898" w:rsidRDefault="00000000">
            <w:pPr>
              <w:pStyle w:val="afffffffff9"/>
            </w:pPr>
            <w:r>
              <w:rPr>
                <w:rFonts w:hint="eastAsia"/>
              </w:rPr>
              <w:t>检查项目</w:t>
            </w:r>
          </w:p>
        </w:tc>
        <w:tc>
          <w:tcPr>
            <w:tcW w:w="5954" w:type="dxa"/>
            <w:gridSpan w:val="4"/>
            <w:shd w:val="clear" w:color="auto" w:fill="auto"/>
            <w:vAlign w:val="center"/>
          </w:tcPr>
          <w:p w14:paraId="747420F2" w14:textId="77777777" w:rsidR="00126898" w:rsidRDefault="00000000">
            <w:pPr>
              <w:pStyle w:val="afffffffff9"/>
            </w:pPr>
            <w:r>
              <w:rPr>
                <w:rFonts w:hint="eastAsia"/>
              </w:rPr>
              <w:t>检查内容</w:t>
            </w:r>
          </w:p>
        </w:tc>
        <w:tc>
          <w:tcPr>
            <w:tcW w:w="844" w:type="dxa"/>
            <w:shd w:val="clear" w:color="auto" w:fill="auto"/>
            <w:vAlign w:val="center"/>
          </w:tcPr>
          <w:p w14:paraId="2620E791" w14:textId="77777777" w:rsidR="00126898" w:rsidRDefault="00000000">
            <w:pPr>
              <w:pStyle w:val="afffffffff9"/>
            </w:pPr>
            <w:r>
              <w:rPr>
                <w:rFonts w:hint="eastAsia"/>
              </w:rPr>
              <w:t>项目类别</w:t>
            </w:r>
          </w:p>
        </w:tc>
        <w:tc>
          <w:tcPr>
            <w:tcW w:w="845" w:type="dxa"/>
            <w:shd w:val="clear" w:color="auto" w:fill="auto"/>
            <w:vAlign w:val="center"/>
          </w:tcPr>
          <w:p w14:paraId="57605EB2" w14:textId="77777777" w:rsidR="00126898" w:rsidRDefault="00000000">
            <w:pPr>
              <w:pStyle w:val="afffffffff9"/>
            </w:pPr>
            <w:r>
              <w:rPr>
                <w:rFonts w:hint="eastAsia"/>
              </w:rPr>
              <w:t>检查结果</w:t>
            </w:r>
          </w:p>
        </w:tc>
      </w:tr>
      <w:tr w:rsidR="00126898" w14:paraId="456282FD" w14:textId="77777777">
        <w:trPr>
          <w:trHeight w:val="340"/>
          <w:jc w:val="center"/>
        </w:trPr>
        <w:tc>
          <w:tcPr>
            <w:tcW w:w="845" w:type="dxa"/>
            <w:shd w:val="clear" w:color="auto" w:fill="auto"/>
            <w:vAlign w:val="center"/>
          </w:tcPr>
          <w:p w14:paraId="39BFF368" w14:textId="77777777" w:rsidR="00126898" w:rsidRDefault="00000000">
            <w:pPr>
              <w:pStyle w:val="afffffffff9"/>
            </w:pPr>
            <w:r>
              <w:rPr>
                <w:rFonts w:hint="eastAsia"/>
              </w:rPr>
              <w:t>22</w:t>
            </w:r>
          </w:p>
        </w:tc>
        <w:tc>
          <w:tcPr>
            <w:tcW w:w="846" w:type="dxa"/>
            <w:vMerge w:val="restart"/>
            <w:shd w:val="clear" w:color="auto" w:fill="auto"/>
            <w:vAlign w:val="center"/>
          </w:tcPr>
          <w:p w14:paraId="13E9A05F" w14:textId="77777777" w:rsidR="00126898" w:rsidRDefault="00000000">
            <w:pPr>
              <w:pStyle w:val="afffffffff9"/>
            </w:pPr>
            <w:r>
              <w:rPr>
                <w:rFonts w:hint="eastAsia"/>
              </w:rPr>
              <w:t>附着支承</w:t>
            </w:r>
          </w:p>
        </w:tc>
        <w:tc>
          <w:tcPr>
            <w:tcW w:w="5954" w:type="dxa"/>
            <w:gridSpan w:val="4"/>
            <w:shd w:val="clear" w:color="auto" w:fill="auto"/>
            <w:vAlign w:val="center"/>
          </w:tcPr>
          <w:p w14:paraId="04BA09D9" w14:textId="77777777" w:rsidR="00126898" w:rsidRDefault="00000000">
            <w:pPr>
              <w:pStyle w:val="afffffffff9"/>
              <w:ind w:firstLineChars="100" w:firstLine="180"/>
              <w:jc w:val="both"/>
            </w:pPr>
            <w:r>
              <w:rPr>
                <w:rFonts w:hint="eastAsia"/>
              </w:rPr>
              <w:t>每榀竖向主框架上附着支承数量不少于3个</w:t>
            </w:r>
          </w:p>
        </w:tc>
        <w:tc>
          <w:tcPr>
            <w:tcW w:w="844" w:type="dxa"/>
            <w:shd w:val="clear" w:color="auto" w:fill="auto"/>
            <w:vAlign w:val="center"/>
          </w:tcPr>
          <w:p w14:paraId="7018792F" w14:textId="77777777" w:rsidR="00126898" w:rsidRDefault="00000000">
            <w:pPr>
              <w:pStyle w:val="afffffffff9"/>
            </w:pPr>
            <w:r>
              <w:rPr>
                <w:rFonts w:hint="eastAsia"/>
              </w:rPr>
              <w:t>A</w:t>
            </w:r>
          </w:p>
        </w:tc>
        <w:tc>
          <w:tcPr>
            <w:tcW w:w="845" w:type="dxa"/>
            <w:shd w:val="clear" w:color="auto" w:fill="auto"/>
            <w:vAlign w:val="center"/>
          </w:tcPr>
          <w:p w14:paraId="75EDF87B" w14:textId="77777777" w:rsidR="00126898" w:rsidRDefault="00126898">
            <w:pPr>
              <w:pStyle w:val="afffffffff9"/>
            </w:pPr>
          </w:p>
        </w:tc>
      </w:tr>
      <w:tr w:rsidR="00126898" w14:paraId="46C17FB2" w14:textId="77777777">
        <w:trPr>
          <w:trHeight w:val="340"/>
          <w:jc w:val="center"/>
        </w:trPr>
        <w:tc>
          <w:tcPr>
            <w:tcW w:w="845" w:type="dxa"/>
            <w:shd w:val="clear" w:color="auto" w:fill="auto"/>
            <w:vAlign w:val="center"/>
          </w:tcPr>
          <w:p w14:paraId="6F480AEF" w14:textId="77777777" w:rsidR="00126898" w:rsidRDefault="00000000">
            <w:pPr>
              <w:pStyle w:val="afffffffff9"/>
            </w:pPr>
            <w:r>
              <w:rPr>
                <w:rFonts w:hint="eastAsia"/>
              </w:rPr>
              <w:t>23</w:t>
            </w:r>
          </w:p>
        </w:tc>
        <w:tc>
          <w:tcPr>
            <w:tcW w:w="846" w:type="dxa"/>
            <w:vMerge/>
            <w:shd w:val="clear" w:color="auto" w:fill="auto"/>
            <w:vAlign w:val="center"/>
          </w:tcPr>
          <w:p w14:paraId="39D869A9" w14:textId="77777777" w:rsidR="00126898" w:rsidRDefault="00126898">
            <w:pPr>
              <w:pStyle w:val="afffffffff9"/>
            </w:pPr>
          </w:p>
        </w:tc>
        <w:tc>
          <w:tcPr>
            <w:tcW w:w="5954" w:type="dxa"/>
            <w:gridSpan w:val="4"/>
            <w:shd w:val="clear" w:color="auto" w:fill="auto"/>
            <w:vAlign w:val="center"/>
          </w:tcPr>
          <w:p w14:paraId="3E5A5588" w14:textId="77777777" w:rsidR="00126898" w:rsidRDefault="00000000">
            <w:pPr>
              <w:pStyle w:val="afffffffff9"/>
              <w:ind w:firstLineChars="100" w:firstLine="180"/>
              <w:jc w:val="both"/>
            </w:pPr>
            <w:r>
              <w:rPr>
                <w:rFonts w:hint="eastAsia"/>
              </w:rPr>
              <w:t>附着支承装置与预埋件连接可靠</w:t>
            </w:r>
          </w:p>
        </w:tc>
        <w:tc>
          <w:tcPr>
            <w:tcW w:w="844" w:type="dxa"/>
            <w:shd w:val="clear" w:color="auto" w:fill="auto"/>
            <w:vAlign w:val="center"/>
          </w:tcPr>
          <w:p w14:paraId="2A9013C8" w14:textId="77777777" w:rsidR="00126898" w:rsidRDefault="00000000">
            <w:pPr>
              <w:pStyle w:val="afffffffff9"/>
            </w:pPr>
            <w:r>
              <w:rPr>
                <w:rFonts w:hint="eastAsia"/>
              </w:rPr>
              <w:t>A</w:t>
            </w:r>
          </w:p>
        </w:tc>
        <w:tc>
          <w:tcPr>
            <w:tcW w:w="845" w:type="dxa"/>
            <w:shd w:val="clear" w:color="auto" w:fill="auto"/>
            <w:vAlign w:val="center"/>
          </w:tcPr>
          <w:p w14:paraId="74539D2B" w14:textId="77777777" w:rsidR="00126898" w:rsidRDefault="00126898">
            <w:pPr>
              <w:pStyle w:val="afffffffff9"/>
            </w:pPr>
          </w:p>
        </w:tc>
      </w:tr>
      <w:tr w:rsidR="00126898" w14:paraId="6AADAAC7" w14:textId="77777777">
        <w:trPr>
          <w:trHeight w:val="340"/>
          <w:jc w:val="center"/>
        </w:trPr>
        <w:tc>
          <w:tcPr>
            <w:tcW w:w="845" w:type="dxa"/>
            <w:shd w:val="clear" w:color="auto" w:fill="auto"/>
            <w:vAlign w:val="center"/>
          </w:tcPr>
          <w:p w14:paraId="084C99EC" w14:textId="77777777" w:rsidR="00126898" w:rsidRDefault="00000000">
            <w:pPr>
              <w:pStyle w:val="afffffffff9"/>
            </w:pPr>
            <w:r>
              <w:rPr>
                <w:rFonts w:hint="eastAsia"/>
              </w:rPr>
              <w:t>24</w:t>
            </w:r>
          </w:p>
        </w:tc>
        <w:tc>
          <w:tcPr>
            <w:tcW w:w="846" w:type="dxa"/>
            <w:vMerge/>
            <w:shd w:val="clear" w:color="auto" w:fill="auto"/>
            <w:vAlign w:val="center"/>
          </w:tcPr>
          <w:p w14:paraId="7DB9A66E" w14:textId="77777777" w:rsidR="00126898" w:rsidRDefault="00126898">
            <w:pPr>
              <w:pStyle w:val="afffffffff9"/>
            </w:pPr>
          </w:p>
        </w:tc>
        <w:tc>
          <w:tcPr>
            <w:tcW w:w="5954" w:type="dxa"/>
            <w:gridSpan w:val="4"/>
            <w:shd w:val="clear" w:color="auto" w:fill="auto"/>
            <w:vAlign w:val="center"/>
          </w:tcPr>
          <w:p w14:paraId="5632D6E6" w14:textId="77777777" w:rsidR="00126898" w:rsidRDefault="00000000">
            <w:pPr>
              <w:pStyle w:val="afffffffff9"/>
              <w:ind w:firstLineChars="100" w:firstLine="180"/>
              <w:jc w:val="both"/>
            </w:pPr>
            <w:r>
              <w:rPr>
                <w:rFonts w:hint="eastAsia"/>
              </w:rPr>
              <w:t>导向、防倾功能有效</w:t>
            </w:r>
          </w:p>
        </w:tc>
        <w:tc>
          <w:tcPr>
            <w:tcW w:w="844" w:type="dxa"/>
            <w:shd w:val="clear" w:color="auto" w:fill="auto"/>
            <w:vAlign w:val="center"/>
          </w:tcPr>
          <w:p w14:paraId="776B2904" w14:textId="77777777" w:rsidR="00126898" w:rsidRDefault="00000000">
            <w:pPr>
              <w:pStyle w:val="afffffffff9"/>
            </w:pPr>
            <w:r>
              <w:rPr>
                <w:rFonts w:hint="eastAsia"/>
              </w:rPr>
              <w:t>A</w:t>
            </w:r>
          </w:p>
        </w:tc>
        <w:tc>
          <w:tcPr>
            <w:tcW w:w="845" w:type="dxa"/>
            <w:shd w:val="clear" w:color="auto" w:fill="auto"/>
            <w:vAlign w:val="center"/>
          </w:tcPr>
          <w:p w14:paraId="65117B22" w14:textId="77777777" w:rsidR="00126898" w:rsidRDefault="00126898">
            <w:pPr>
              <w:pStyle w:val="afffffffff9"/>
            </w:pPr>
          </w:p>
        </w:tc>
      </w:tr>
      <w:tr w:rsidR="00126898" w14:paraId="7E94A9CC" w14:textId="77777777">
        <w:trPr>
          <w:trHeight w:val="340"/>
          <w:jc w:val="center"/>
        </w:trPr>
        <w:tc>
          <w:tcPr>
            <w:tcW w:w="845" w:type="dxa"/>
            <w:shd w:val="clear" w:color="auto" w:fill="auto"/>
            <w:vAlign w:val="center"/>
          </w:tcPr>
          <w:p w14:paraId="237D95EC" w14:textId="77777777" w:rsidR="00126898" w:rsidRDefault="00000000">
            <w:pPr>
              <w:pStyle w:val="afffffffff9"/>
            </w:pPr>
            <w:r>
              <w:rPr>
                <w:rFonts w:hint="eastAsia"/>
              </w:rPr>
              <w:t>25</w:t>
            </w:r>
          </w:p>
        </w:tc>
        <w:tc>
          <w:tcPr>
            <w:tcW w:w="846" w:type="dxa"/>
            <w:vMerge/>
            <w:shd w:val="clear" w:color="auto" w:fill="auto"/>
            <w:vAlign w:val="center"/>
          </w:tcPr>
          <w:p w14:paraId="23ED3B5A" w14:textId="77777777" w:rsidR="00126898" w:rsidRDefault="00126898">
            <w:pPr>
              <w:pStyle w:val="afffffffff9"/>
            </w:pPr>
          </w:p>
        </w:tc>
        <w:tc>
          <w:tcPr>
            <w:tcW w:w="5954" w:type="dxa"/>
            <w:gridSpan w:val="4"/>
            <w:shd w:val="clear" w:color="auto" w:fill="auto"/>
            <w:vAlign w:val="center"/>
          </w:tcPr>
          <w:p w14:paraId="5F0AC382" w14:textId="77777777" w:rsidR="00126898" w:rsidRDefault="00000000">
            <w:pPr>
              <w:pStyle w:val="afffffffff9"/>
              <w:ind w:firstLineChars="100" w:firstLine="180"/>
              <w:jc w:val="both"/>
            </w:pPr>
            <w:r>
              <w:rPr>
                <w:rFonts w:hint="eastAsia"/>
              </w:rPr>
              <w:t>架体和附着支承装置连接可靠</w:t>
            </w:r>
          </w:p>
        </w:tc>
        <w:tc>
          <w:tcPr>
            <w:tcW w:w="844" w:type="dxa"/>
            <w:shd w:val="clear" w:color="auto" w:fill="auto"/>
            <w:vAlign w:val="center"/>
          </w:tcPr>
          <w:p w14:paraId="3AFB4DEF" w14:textId="77777777" w:rsidR="00126898" w:rsidRDefault="00000000">
            <w:pPr>
              <w:pStyle w:val="afffffffff9"/>
            </w:pPr>
            <w:r>
              <w:rPr>
                <w:rFonts w:hint="eastAsia"/>
              </w:rPr>
              <w:t>A</w:t>
            </w:r>
          </w:p>
        </w:tc>
        <w:tc>
          <w:tcPr>
            <w:tcW w:w="845" w:type="dxa"/>
            <w:shd w:val="clear" w:color="auto" w:fill="auto"/>
            <w:vAlign w:val="center"/>
          </w:tcPr>
          <w:p w14:paraId="55E99F64" w14:textId="77777777" w:rsidR="00126898" w:rsidRDefault="00126898">
            <w:pPr>
              <w:pStyle w:val="afffffffff9"/>
            </w:pPr>
          </w:p>
        </w:tc>
      </w:tr>
      <w:tr w:rsidR="00126898" w14:paraId="581E8FBC" w14:textId="77777777">
        <w:trPr>
          <w:trHeight w:val="340"/>
          <w:jc w:val="center"/>
        </w:trPr>
        <w:tc>
          <w:tcPr>
            <w:tcW w:w="845" w:type="dxa"/>
            <w:shd w:val="clear" w:color="auto" w:fill="auto"/>
            <w:vAlign w:val="center"/>
          </w:tcPr>
          <w:p w14:paraId="2842FB96" w14:textId="77777777" w:rsidR="00126898" w:rsidRDefault="00000000">
            <w:pPr>
              <w:pStyle w:val="afffffffff9"/>
            </w:pPr>
            <w:r>
              <w:rPr>
                <w:rFonts w:hint="eastAsia"/>
              </w:rPr>
              <w:t>26</w:t>
            </w:r>
          </w:p>
        </w:tc>
        <w:tc>
          <w:tcPr>
            <w:tcW w:w="846" w:type="dxa"/>
            <w:vMerge w:val="restart"/>
            <w:shd w:val="clear" w:color="auto" w:fill="auto"/>
            <w:vAlign w:val="center"/>
          </w:tcPr>
          <w:p w14:paraId="2CBA625D" w14:textId="77777777" w:rsidR="00126898" w:rsidRDefault="00000000">
            <w:pPr>
              <w:pStyle w:val="afffffffff9"/>
            </w:pPr>
            <w:r>
              <w:rPr>
                <w:rFonts w:hint="eastAsia"/>
              </w:rPr>
              <w:t>防倾装置</w:t>
            </w:r>
          </w:p>
        </w:tc>
        <w:tc>
          <w:tcPr>
            <w:tcW w:w="5954" w:type="dxa"/>
            <w:gridSpan w:val="4"/>
            <w:shd w:val="clear" w:color="auto" w:fill="auto"/>
            <w:vAlign w:val="center"/>
          </w:tcPr>
          <w:p w14:paraId="055C5E75" w14:textId="77777777" w:rsidR="00126898" w:rsidRDefault="00000000">
            <w:pPr>
              <w:pStyle w:val="afffffffff9"/>
              <w:ind w:firstLineChars="100" w:firstLine="180"/>
              <w:jc w:val="both"/>
            </w:pPr>
            <w:r>
              <w:rPr>
                <w:rFonts w:hint="eastAsia"/>
              </w:rPr>
              <w:t>导轨与竖向主框架连接可靠</w:t>
            </w:r>
          </w:p>
        </w:tc>
        <w:tc>
          <w:tcPr>
            <w:tcW w:w="844" w:type="dxa"/>
            <w:shd w:val="clear" w:color="auto" w:fill="auto"/>
            <w:vAlign w:val="center"/>
          </w:tcPr>
          <w:p w14:paraId="43A06BB8" w14:textId="77777777" w:rsidR="00126898" w:rsidRDefault="00000000">
            <w:pPr>
              <w:pStyle w:val="afffffffff9"/>
            </w:pPr>
            <w:r>
              <w:rPr>
                <w:rFonts w:hint="eastAsia"/>
              </w:rPr>
              <w:t>A</w:t>
            </w:r>
          </w:p>
        </w:tc>
        <w:tc>
          <w:tcPr>
            <w:tcW w:w="845" w:type="dxa"/>
            <w:shd w:val="clear" w:color="auto" w:fill="auto"/>
            <w:vAlign w:val="center"/>
          </w:tcPr>
          <w:p w14:paraId="7C515B0A" w14:textId="77777777" w:rsidR="00126898" w:rsidRDefault="00126898">
            <w:pPr>
              <w:pStyle w:val="afffffffff9"/>
            </w:pPr>
          </w:p>
        </w:tc>
      </w:tr>
      <w:tr w:rsidR="00126898" w14:paraId="67920712" w14:textId="77777777">
        <w:trPr>
          <w:trHeight w:val="340"/>
          <w:jc w:val="center"/>
        </w:trPr>
        <w:tc>
          <w:tcPr>
            <w:tcW w:w="845" w:type="dxa"/>
            <w:shd w:val="clear" w:color="auto" w:fill="auto"/>
            <w:vAlign w:val="center"/>
          </w:tcPr>
          <w:p w14:paraId="277CF7F0" w14:textId="77777777" w:rsidR="00126898" w:rsidRDefault="00000000">
            <w:pPr>
              <w:pStyle w:val="afffffffff9"/>
            </w:pPr>
            <w:r>
              <w:rPr>
                <w:rFonts w:hint="eastAsia"/>
              </w:rPr>
              <w:t>27</w:t>
            </w:r>
          </w:p>
        </w:tc>
        <w:tc>
          <w:tcPr>
            <w:tcW w:w="846" w:type="dxa"/>
            <w:vMerge/>
            <w:shd w:val="clear" w:color="auto" w:fill="auto"/>
            <w:vAlign w:val="center"/>
          </w:tcPr>
          <w:p w14:paraId="00408776" w14:textId="77777777" w:rsidR="00126898" w:rsidRDefault="00126898">
            <w:pPr>
              <w:pStyle w:val="afffffffff9"/>
            </w:pPr>
          </w:p>
        </w:tc>
        <w:tc>
          <w:tcPr>
            <w:tcW w:w="5954" w:type="dxa"/>
            <w:gridSpan w:val="4"/>
            <w:shd w:val="clear" w:color="auto" w:fill="auto"/>
            <w:vAlign w:val="center"/>
          </w:tcPr>
          <w:p w14:paraId="4699621B" w14:textId="77777777" w:rsidR="00126898" w:rsidRDefault="00000000">
            <w:pPr>
              <w:pStyle w:val="afffffffff9"/>
              <w:ind w:firstLineChars="100" w:firstLine="180"/>
              <w:jc w:val="both"/>
            </w:pPr>
            <w:r>
              <w:rPr>
                <w:rFonts w:hint="eastAsia"/>
              </w:rPr>
              <w:t>最上和最下防倾装置的间距≥</w:t>
            </w:r>
            <w:r>
              <w:t>5.6</w:t>
            </w:r>
            <w:r>
              <w:rPr>
                <w:rFonts w:hint="eastAsia"/>
              </w:rPr>
              <w:t xml:space="preserve"> </w:t>
            </w:r>
            <w:r>
              <w:t>m</w:t>
            </w:r>
          </w:p>
        </w:tc>
        <w:tc>
          <w:tcPr>
            <w:tcW w:w="844" w:type="dxa"/>
            <w:shd w:val="clear" w:color="auto" w:fill="auto"/>
            <w:vAlign w:val="center"/>
          </w:tcPr>
          <w:p w14:paraId="05556E0B" w14:textId="77777777" w:rsidR="00126898" w:rsidRDefault="00000000">
            <w:pPr>
              <w:pStyle w:val="afffffffff9"/>
            </w:pPr>
            <w:r>
              <w:rPr>
                <w:rFonts w:hint="eastAsia"/>
              </w:rPr>
              <w:t>A</w:t>
            </w:r>
          </w:p>
        </w:tc>
        <w:tc>
          <w:tcPr>
            <w:tcW w:w="845" w:type="dxa"/>
            <w:shd w:val="clear" w:color="auto" w:fill="auto"/>
            <w:vAlign w:val="center"/>
          </w:tcPr>
          <w:p w14:paraId="396B61C1" w14:textId="77777777" w:rsidR="00126898" w:rsidRDefault="00126898">
            <w:pPr>
              <w:pStyle w:val="afffffffff9"/>
            </w:pPr>
          </w:p>
        </w:tc>
      </w:tr>
      <w:tr w:rsidR="00126898" w14:paraId="55B4F192" w14:textId="77777777">
        <w:trPr>
          <w:trHeight w:val="340"/>
          <w:jc w:val="center"/>
        </w:trPr>
        <w:tc>
          <w:tcPr>
            <w:tcW w:w="845" w:type="dxa"/>
            <w:shd w:val="clear" w:color="auto" w:fill="auto"/>
            <w:vAlign w:val="center"/>
          </w:tcPr>
          <w:p w14:paraId="68263533" w14:textId="77777777" w:rsidR="00126898" w:rsidRDefault="00000000">
            <w:pPr>
              <w:pStyle w:val="afffffffff9"/>
            </w:pPr>
            <w:r>
              <w:rPr>
                <w:rFonts w:hint="eastAsia"/>
              </w:rPr>
              <w:t>28</w:t>
            </w:r>
          </w:p>
        </w:tc>
        <w:tc>
          <w:tcPr>
            <w:tcW w:w="846" w:type="dxa"/>
            <w:vMerge w:val="restart"/>
            <w:shd w:val="clear" w:color="auto" w:fill="auto"/>
            <w:vAlign w:val="center"/>
          </w:tcPr>
          <w:p w14:paraId="1CD3C271" w14:textId="77777777" w:rsidR="00126898" w:rsidRDefault="00000000">
            <w:pPr>
              <w:pStyle w:val="afffffffff9"/>
            </w:pPr>
            <w:r>
              <w:rPr>
                <w:rFonts w:hint="eastAsia"/>
              </w:rPr>
              <w:t>安全防护</w:t>
            </w:r>
          </w:p>
        </w:tc>
        <w:tc>
          <w:tcPr>
            <w:tcW w:w="5954" w:type="dxa"/>
            <w:gridSpan w:val="4"/>
            <w:shd w:val="clear" w:color="auto" w:fill="auto"/>
            <w:vAlign w:val="center"/>
          </w:tcPr>
          <w:p w14:paraId="02D72586" w14:textId="77777777" w:rsidR="00126898" w:rsidRDefault="00000000">
            <w:pPr>
              <w:pStyle w:val="afffffffff9"/>
              <w:ind w:firstLineChars="100" w:firstLine="180"/>
              <w:jc w:val="both"/>
            </w:pPr>
            <w:r>
              <w:rPr>
                <w:rFonts w:hint="eastAsia"/>
              </w:rPr>
              <w:t>相邻单元间距≤300 mm，单元之间有可靠防坠落和坠物的措施</w:t>
            </w:r>
          </w:p>
        </w:tc>
        <w:tc>
          <w:tcPr>
            <w:tcW w:w="844" w:type="dxa"/>
            <w:shd w:val="clear" w:color="auto" w:fill="auto"/>
            <w:vAlign w:val="center"/>
          </w:tcPr>
          <w:p w14:paraId="12C72933" w14:textId="77777777" w:rsidR="00126898" w:rsidRDefault="00000000">
            <w:pPr>
              <w:pStyle w:val="afffffffff9"/>
            </w:pPr>
            <w:r>
              <w:rPr>
                <w:rFonts w:hint="eastAsia"/>
              </w:rPr>
              <w:t>A</w:t>
            </w:r>
          </w:p>
        </w:tc>
        <w:tc>
          <w:tcPr>
            <w:tcW w:w="845" w:type="dxa"/>
            <w:shd w:val="clear" w:color="auto" w:fill="auto"/>
            <w:vAlign w:val="center"/>
          </w:tcPr>
          <w:p w14:paraId="7D8440C0" w14:textId="77777777" w:rsidR="00126898" w:rsidRDefault="00126898">
            <w:pPr>
              <w:pStyle w:val="afffffffff9"/>
            </w:pPr>
          </w:p>
        </w:tc>
      </w:tr>
      <w:tr w:rsidR="00126898" w14:paraId="2974F60B" w14:textId="77777777">
        <w:trPr>
          <w:trHeight w:val="340"/>
          <w:jc w:val="center"/>
        </w:trPr>
        <w:tc>
          <w:tcPr>
            <w:tcW w:w="845" w:type="dxa"/>
            <w:shd w:val="clear" w:color="auto" w:fill="auto"/>
            <w:vAlign w:val="center"/>
          </w:tcPr>
          <w:p w14:paraId="19A45691" w14:textId="77777777" w:rsidR="00126898" w:rsidRDefault="00000000">
            <w:pPr>
              <w:pStyle w:val="afffffffff9"/>
            </w:pPr>
            <w:r>
              <w:rPr>
                <w:rFonts w:hint="eastAsia"/>
              </w:rPr>
              <w:t>29</w:t>
            </w:r>
          </w:p>
        </w:tc>
        <w:tc>
          <w:tcPr>
            <w:tcW w:w="846" w:type="dxa"/>
            <w:vMerge/>
            <w:shd w:val="clear" w:color="auto" w:fill="auto"/>
            <w:vAlign w:val="center"/>
          </w:tcPr>
          <w:p w14:paraId="5099BB10" w14:textId="77777777" w:rsidR="00126898" w:rsidRDefault="00126898">
            <w:pPr>
              <w:pStyle w:val="afffffffff9"/>
            </w:pPr>
          </w:p>
        </w:tc>
        <w:tc>
          <w:tcPr>
            <w:tcW w:w="5954" w:type="dxa"/>
            <w:gridSpan w:val="4"/>
            <w:shd w:val="clear" w:color="auto" w:fill="auto"/>
            <w:vAlign w:val="center"/>
          </w:tcPr>
          <w:p w14:paraId="34AA2C1B" w14:textId="77777777" w:rsidR="00126898" w:rsidRDefault="00000000">
            <w:pPr>
              <w:pStyle w:val="afffffffff9"/>
              <w:ind w:firstLineChars="100" w:firstLine="180"/>
              <w:jc w:val="both"/>
            </w:pPr>
            <w:r>
              <w:rPr>
                <w:rFonts w:hint="eastAsia"/>
              </w:rPr>
              <w:t>架体底部与建筑物之间水平临边全封闭</w:t>
            </w:r>
          </w:p>
        </w:tc>
        <w:tc>
          <w:tcPr>
            <w:tcW w:w="844" w:type="dxa"/>
            <w:shd w:val="clear" w:color="auto" w:fill="auto"/>
            <w:vAlign w:val="center"/>
          </w:tcPr>
          <w:p w14:paraId="7F6AD2BC" w14:textId="77777777" w:rsidR="00126898" w:rsidRDefault="00000000">
            <w:pPr>
              <w:pStyle w:val="afffffffff9"/>
            </w:pPr>
            <w:r>
              <w:rPr>
                <w:rFonts w:hint="eastAsia"/>
              </w:rPr>
              <w:t>A</w:t>
            </w:r>
          </w:p>
        </w:tc>
        <w:tc>
          <w:tcPr>
            <w:tcW w:w="845" w:type="dxa"/>
            <w:shd w:val="clear" w:color="auto" w:fill="auto"/>
            <w:vAlign w:val="center"/>
          </w:tcPr>
          <w:p w14:paraId="402368B6" w14:textId="77777777" w:rsidR="00126898" w:rsidRDefault="00126898">
            <w:pPr>
              <w:pStyle w:val="afffffffff9"/>
            </w:pPr>
          </w:p>
        </w:tc>
      </w:tr>
      <w:tr w:rsidR="00126898" w14:paraId="563ADC35" w14:textId="77777777">
        <w:trPr>
          <w:trHeight w:val="340"/>
          <w:jc w:val="center"/>
        </w:trPr>
        <w:tc>
          <w:tcPr>
            <w:tcW w:w="845" w:type="dxa"/>
            <w:shd w:val="clear" w:color="auto" w:fill="auto"/>
            <w:vAlign w:val="center"/>
          </w:tcPr>
          <w:p w14:paraId="070FDB5E" w14:textId="77777777" w:rsidR="00126898" w:rsidRDefault="00000000">
            <w:pPr>
              <w:pStyle w:val="afffffffff9"/>
            </w:pPr>
            <w:r>
              <w:rPr>
                <w:rFonts w:hint="eastAsia"/>
              </w:rPr>
              <w:t>30</w:t>
            </w:r>
          </w:p>
        </w:tc>
        <w:tc>
          <w:tcPr>
            <w:tcW w:w="846" w:type="dxa"/>
            <w:vMerge/>
            <w:shd w:val="clear" w:color="auto" w:fill="auto"/>
            <w:vAlign w:val="center"/>
          </w:tcPr>
          <w:p w14:paraId="065F50B0" w14:textId="77777777" w:rsidR="00126898" w:rsidRDefault="00126898">
            <w:pPr>
              <w:pStyle w:val="afffffffff9"/>
            </w:pPr>
          </w:p>
        </w:tc>
        <w:tc>
          <w:tcPr>
            <w:tcW w:w="5954" w:type="dxa"/>
            <w:gridSpan w:val="4"/>
            <w:shd w:val="clear" w:color="auto" w:fill="auto"/>
            <w:vAlign w:val="center"/>
          </w:tcPr>
          <w:p w14:paraId="11A71182" w14:textId="77777777" w:rsidR="00126898" w:rsidRDefault="00000000">
            <w:pPr>
              <w:pStyle w:val="afffffffff9"/>
              <w:ind w:firstLineChars="100" w:firstLine="180"/>
              <w:jc w:val="both"/>
            </w:pPr>
            <w:r>
              <w:rPr>
                <w:rFonts w:hint="eastAsia"/>
              </w:rPr>
              <w:t>外立面采用密目式安全网或钢网片防护网封闭</w:t>
            </w:r>
          </w:p>
        </w:tc>
        <w:tc>
          <w:tcPr>
            <w:tcW w:w="844" w:type="dxa"/>
            <w:shd w:val="clear" w:color="auto" w:fill="auto"/>
            <w:vAlign w:val="center"/>
          </w:tcPr>
          <w:p w14:paraId="51576A16" w14:textId="77777777" w:rsidR="00126898" w:rsidRDefault="00000000">
            <w:pPr>
              <w:pStyle w:val="afffffffff9"/>
            </w:pPr>
            <w:r>
              <w:rPr>
                <w:rFonts w:hint="eastAsia"/>
              </w:rPr>
              <w:t>B</w:t>
            </w:r>
          </w:p>
        </w:tc>
        <w:tc>
          <w:tcPr>
            <w:tcW w:w="845" w:type="dxa"/>
            <w:shd w:val="clear" w:color="auto" w:fill="auto"/>
            <w:vAlign w:val="center"/>
          </w:tcPr>
          <w:p w14:paraId="218DC13C" w14:textId="77777777" w:rsidR="00126898" w:rsidRDefault="00126898">
            <w:pPr>
              <w:pStyle w:val="afffffffff9"/>
            </w:pPr>
          </w:p>
        </w:tc>
      </w:tr>
      <w:tr w:rsidR="00126898" w14:paraId="3E9BA9D0" w14:textId="77777777">
        <w:trPr>
          <w:trHeight w:val="340"/>
          <w:jc w:val="center"/>
        </w:trPr>
        <w:tc>
          <w:tcPr>
            <w:tcW w:w="845" w:type="dxa"/>
            <w:shd w:val="clear" w:color="auto" w:fill="auto"/>
            <w:vAlign w:val="center"/>
          </w:tcPr>
          <w:p w14:paraId="2B1ECD0C" w14:textId="77777777" w:rsidR="00126898" w:rsidRDefault="00000000">
            <w:pPr>
              <w:pStyle w:val="afffffffff9"/>
            </w:pPr>
            <w:r>
              <w:rPr>
                <w:rFonts w:hint="eastAsia"/>
              </w:rPr>
              <w:t>31</w:t>
            </w:r>
          </w:p>
        </w:tc>
        <w:tc>
          <w:tcPr>
            <w:tcW w:w="846" w:type="dxa"/>
            <w:vMerge/>
            <w:shd w:val="clear" w:color="auto" w:fill="auto"/>
            <w:vAlign w:val="center"/>
          </w:tcPr>
          <w:p w14:paraId="57AD1F7F" w14:textId="77777777" w:rsidR="00126898" w:rsidRDefault="00126898">
            <w:pPr>
              <w:pStyle w:val="afffffffff9"/>
            </w:pPr>
          </w:p>
        </w:tc>
        <w:tc>
          <w:tcPr>
            <w:tcW w:w="5954" w:type="dxa"/>
            <w:gridSpan w:val="4"/>
            <w:shd w:val="clear" w:color="auto" w:fill="auto"/>
            <w:vAlign w:val="center"/>
          </w:tcPr>
          <w:p w14:paraId="279E38AF" w14:textId="77777777" w:rsidR="00126898" w:rsidRDefault="00000000">
            <w:pPr>
              <w:pStyle w:val="afffffffff9"/>
              <w:ind w:firstLineChars="100" w:firstLine="180"/>
              <w:jc w:val="both"/>
            </w:pPr>
            <w:r>
              <w:rPr>
                <w:rFonts w:hint="eastAsia"/>
              </w:rPr>
              <w:t>顶层作业层的防护高度≥1.8 m</w:t>
            </w:r>
          </w:p>
        </w:tc>
        <w:tc>
          <w:tcPr>
            <w:tcW w:w="844" w:type="dxa"/>
            <w:shd w:val="clear" w:color="auto" w:fill="auto"/>
            <w:vAlign w:val="center"/>
          </w:tcPr>
          <w:p w14:paraId="7BF15A7A" w14:textId="77777777" w:rsidR="00126898" w:rsidRDefault="00000000">
            <w:pPr>
              <w:pStyle w:val="afffffffff9"/>
            </w:pPr>
            <w:r>
              <w:rPr>
                <w:rFonts w:hint="eastAsia"/>
              </w:rPr>
              <w:t>B</w:t>
            </w:r>
          </w:p>
        </w:tc>
        <w:tc>
          <w:tcPr>
            <w:tcW w:w="845" w:type="dxa"/>
            <w:shd w:val="clear" w:color="auto" w:fill="auto"/>
            <w:vAlign w:val="center"/>
          </w:tcPr>
          <w:p w14:paraId="7528F068" w14:textId="77777777" w:rsidR="00126898" w:rsidRDefault="00126898">
            <w:pPr>
              <w:pStyle w:val="afffffffff9"/>
            </w:pPr>
          </w:p>
        </w:tc>
      </w:tr>
      <w:tr w:rsidR="00126898" w14:paraId="0E56C718" w14:textId="77777777">
        <w:trPr>
          <w:trHeight w:val="340"/>
          <w:jc w:val="center"/>
        </w:trPr>
        <w:tc>
          <w:tcPr>
            <w:tcW w:w="845" w:type="dxa"/>
            <w:shd w:val="clear" w:color="auto" w:fill="auto"/>
            <w:vAlign w:val="center"/>
          </w:tcPr>
          <w:p w14:paraId="74CE56EB" w14:textId="77777777" w:rsidR="00126898" w:rsidRDefault="00000000">
            <w:pPr>
              <w:pStyle w:val="afffffffff9"/>
            </w:pPr>
            <w:r>
              <w:rPr>
                <w:rFonts w:hint="eastAsia"/>
              </w:rPr>
              <w:t>32</w:t>
            </w:r>
          </w:p>
        </w:tc>
        <w:tc>
          <w:tcPr>
            <w:tcW w:w="846" w:type="dxa"/>
            <w:vMerge/>
            <w:shd w:val="clear" w:color="auto" w:fill="auto"/>
            <w:vAlign w:val="center"/>
          </w:tcPr>
          <w:p w14:paraId="2AE964B7" w14:textId="77777777" w:rsidR="00126898" w:rsidRDefault="00126898">
            <w:pPr>
              <w:pStyle w:val="afffffffff9"/>
            </w:pPr>
          </w:p>
        </w:tc>
        <w:tc>
          <w:tcPr>
            <w:tcW w:w="5954" w:type="dxa"/>
            <w:gridSpan w:val="4"/>
            <w:shd w:val="clear" w:color="auto" w:fill="auto"/>
            <w:vAlign w:val="center"/>
          </w:tcPr>
          <w:p w14:paraId="56C99752" w14:textId="77777777" w:rsidR="00126898" w:rsidRDefault="00000000">
            <w:pPr>
              <w:pStyle w:val="afffffffff9"/>
              <w:ind w:firstLineChars="100" w:firstLine="180"/>
              <w:jc w:val="both"/>
            </w:pPr>
            <w:r>
              <w:rPr>
                <w:rFonts w:hint="eastAsia"/>
              </w:rPr>
              <w:t>采用密目式安全网时，作业层外侧设1.2 m高防护拦杆和180 mm高挡脚板</w:t>
            </w:r>
          </w:p>
        </w:tc>
        <w:tc>
          <w:tcPr>
            <w:tcW w:w="844" w:type="dxa"/>
            <w:shd w:val="clear" w:color="auto" w:fill="auto"/>
            <w:vAlign w:val="center"/>
          </w:tcPr>
          <w:p w14:paraId="0EBF12A3" w14:textId="77777777" w:rsidR="00126898" w:rsidRDefault="00000000">
            <w:pPr>
              <w:pStyle w:val="afffffffff9"/>
            </w:pPr>
            <w:r>
              <w:rPr>
                <w:rFonts w:hint="eastAsia"/>
              </w:rPr>
              <w:t>B</w:t>
            </w:r>
          </w:p>
        </w:tc>
        <w:tc>
          <w:tcPr>
            <w:tcW w:w="845" w:type="dxa"/>
            <w:shd w:val="clear" w:color="auto" w:fill="auto"/>
            <w:vAlign w:val="center"/>
          </w:tcPr>
          <w:p w14:paraId="533AB5A1" w14:textId="77777777" w:rsidR="00126898" w:rsidRDefault="00126898">
            <w:pPr>
              <w:pStyle w:val="afffffffff9"/>
            </w:pPr>
          </w:p>
        </w:tc>
      </w:tr>
      <w:tr w:rsidR="00126898" w14:paraId="48DD6BB3" w14:textId="77777777">
        <w:trPr>
          <w:trHeight w:val="340"/>
          <w:jc w:val="center"/>
        </w:trPr>
        <w:tc>
          <w:tcPr>
            <w:tcW w:w="845" w:type="dxa"/>
            <w:shd w:val="clear" w:color="auto" w:fill="auto"/>
            <w:vAlign w:val="center"/>
          </w:tcPr>
          <w:p w14:paraId="3220A2E2" w14:textId="77777777" w:rsidR="00126898" w:rsidRDefault="00000000">
            <w:pPr>
              <w:pStyle w:val="afffffffff9"/>
            </w:pPr>
            <w:r>
              <w:rPr>
                <w:rFonts w:hint="eastAsia"/>
              </w:rPr>
              <w:t>33</w:t>
            </w:r>
          </w:p>
        </w:tc>
        <w:tc>
          <w:tcPr>
            <w:tcW w:w="846" w:type="dxa"/>
            <w:vMerge w:val="restart"/>
            <w:shd w:val="clear" w:color="auto" w:fill="auto"/>
            <w:vAlign w:val="center"/>
          </w:tcPr>
          <w:p w14:paraId="291596AA" w14:textId="77777777" w:rsidR="00126898" w:rsidRDefault="00000000">
            <w:pPr>
              <w:pStyle w:val="afffffffff9"/>
            </w:pPr>
            <w:r>
              <w:rPr>
                <w:rFonts w:hint="eastAsia"/>
              </w:rPr>
              <w:t>其他</w:t>
            </w:r>
          </w:p>
        </w:tc>
        <w:tc>
          <w:tcPr>
            <w:tcW w:w="5954" w:type="dxa"/>
            <w:gridSpan w:val="4"/>
            <w:shd w:val="clear" w:color="auto" w:fill="auto"/>
            <w:vAlign w:val="center"/>
          </w:tcPr>
          <w:p w14:paraId="3C41B413" w14:textId="77777777" w:rsidR="00126898" w:rsidRDefault="00000000">
            <w:pPr>
              <w:pStyle w:val="afffffffff9"/>
              <w:ind w:firstLineChars="100" w:firstLine="180"/>
              <w:jc w:val="both"/>
            </w:pPr>
            <w:r>
              <w:rPr>
                <w:rFonts w:hint="eastAsia"/>
              </w:rPr>
              <w:t>安装人员有资格证书</w:t>
            </w:r>
          </w:p>
        </w:tc>
        <w:tc>
          <w:tcPr>
            <w:tcW w:w="844" w:type="dxa"/>
            <w:shd w:val="clear" w:color="auto" w:fill="auto"/>
            <w:vAlign w:val="center"/>
          </w:tcPr>
          <w:p w14:paraId="3FA61F35" w14:textId="77777777" w:rsidR="00126898" w:rsidRDefault="00000000">
            <w:pPr>
              <w:pStyle w:val="afffffffff9"/>
            </w:pPr>
            <w:r>
              <w:rPr>
                <w:rFonts w:hint="eastAsia"/>
              </w:rPr>
              <w:t>A</w:t>
            </w:r>
          </w:p>
        </w:tc>
        <w:tc>
          <w:tcPr>
            <w:tcW w:w="845" w:type="dxa"/>
            <w:shd w:val="clear" w:color="auto" w:fill="auto"/>
            <w:vAlign w:val="center"/>
          </w:tcPr>
          <w:p w14:paraId="63081A14" w14:textId="77777777" w:rsidR="00126898" w:rsidRDefault="00126898">
            <w:pPr>
              <w:pStyle w:val="afffffffff9"/>
            </w:pPr>
          </w:p>
        </w:tc>
      </w:tr>
      <w:tr w:rsidR="00126898" w14:paraId="43C490D0" w14:textId="77777777">
        <w:trPr>
          <w:trHeight w:val="340"/>
          <w:jc w:val="center"/>
        </w:trPr>
        <w:tc>
          <w:tcPr>
            <w:tcW w:w="845" w:type="dxa"/>
            <w:shd w:val="clear" w:color="auto" w:fill="auto"/>
            <w:vAlign w:val="center"/>
          </w:tcPr>
          <w:p w14:paraId="71798439" w14:textId="77777777" w:rsidR="00126898" w:rsidRDefault="00000000">
            <w:pPr>
              <w:pStyle w:val="afffffffff9"/>
            </w:pPr>
            <w:r>
              <w:rPr>
                <w:rFonts w:hint="eastAsia"/>
              </w:rPr>
              <w:t>34</w:t>
            </w:r>
          </w:p>
        </w:tc>
        <w:tc>
          <w:tcPr>
            <w:tcW w:w="846" w:type="dxa"/>
            <w:vMerge/>
            <w:shd w:val="clear" w:color="auto" w:fill="auto"/>
            <w:vAlign w:val="center"/>
          </w:tcPr>
          <w:p w14:paraId="5DD26283" w14:textId="77777777" w:rsidR="00126898" w:rsidRDefault="00126898">
            <w:pPr>
              <w:pStyle w:val="afffffffff9"/>
            </w:pPr>
          </w:p>
        </w:tc>
        <w:tc>
          <w:tcPr>
            <w:tcW w:w="5954" w:type="dxa"/>
            <w:gridSpan w:val="4"/>
            <w:shd w:val="clear" w:color="auto" w:fill="auto"/>
            <w:vAlign w:val="center"/>
          </w:tcPr>
          <w:p w14:paraId="6B1A1354" w14:textId="77777777" w:rsidR="00126898" w:rsidRDefault="00000000">
            <w:pPr>
              <w:pStyle w:val="afffffffff9"/>
              <w:ind w:firstLineChars="100" w:firstLine="180"/>
              <w:jc w:val="both"/>
            </w:pPr>
            <w:r>
              <w:rPr>
                <w:rFonts w:hint="eastAsia"/>
              </w:rPr>
              <w:t>有预埋件的验收记录</w:t>
            </w:r>
          </w:p>
        </w:tc>
        <w:tc>
          <w:tcPr>
            <w:tcW w:w="844" w:type="dxa"/>
            <w:shd w:val="clear" w:color="auto" w:fill="auto"/>
            <w:vAlign w:val="center"/>
          </w:tcPr>
          <w:p w14:paraId="62647241" w14:textId="77777777" w:rsidR="00126898" w:rsidRDefault="00000000">
            <w:pPr>
              <w:pStyle w:val="afffffffff9"/>
            </w:pPr>
            <w:r>
              <w:rPr>
                <w:rFonts w:hint="eastAsia"/>
              </w:rPr>
              <w:t>A</w:t>
            </w:r>
          </w:p>
        </w:tc>
        <w:tc>
          <w:tcPr>
            <w:tcW w:w="845" w:type="dxa"/>
            <w:shd w:val="clear" w:color="auto" w:fill="auto"/>
            <w:vAlign w:val="center"/>
          </w:tcPr>
          <w:p w14:paraId="42800174" w14:textId="77777777" w:rsidR="00126898" w:rsidRDefault="00126898">
            <w:pPr>
              <w:pStyle w:val="afffffffff9"/>
            </w:pPr>
          </w:p>
        </w:tc>
      </w:tr>
      <w:tr w:rsidR="00126898" w14:paraId="1CE317ED" w14:textId="77777777">
        <w:trPr>
          <w:trHeight w:val="340"/>
          <w:jc w:val="center"/>
        </w:trPr>
        <w:tc>
          <w:tcPr>
            <w:tcW w:w="845" w:type="dxa"/>
            <w:shd w:val="clear" w:color="auto" w:fill="auto"/>
            <w:vAlign w:val="center"/>
          </w:tcPr>
          <w:p w14:paraId="66F454F3" w14:textId="77777777" w:rsidR="00126898" w:rsidRDefault="00000000">
            <w:pPr>
              <w:pStyle w:val="afffffffff9"/>
            </w:pPr>
            <w:r>
              <w:rPr>
                <w:rFonts w:hint="eastAsia"/>
              </w:rPr>
              <w:t>35</w:t>
            </w:r>
          </w:p>
        </w:tc>
        <w:tc>
          <w:tcPr>
            <w:tcW w:w="846" w:type="dxa"/>
            <w:vMerge/>
            <w:shd w:val="clear" w:color="auto" w:fill="auto"/>
            <w:vAlign w:val="center"/>
          </w:tcPr>
          <w:p w14:paraId="466BE2DE" w14:textId="77777777" w:rsidR="00126898" w:rsidRDefault="00126898">
            <w:pPr>
              <w:pStyle w:val="afffffffff9"/>
            </w:pPr>
          </w:p>
        </w:tc>
        <w:tc>
          <w:tcPr>
            <w:tcW w:w="5954" w:type="dxa"/>
            <w:gridSpan w:val="4"/>
            <w:shd w:val="clear" w:color="auto" w:fill="auto"/>
            <w:vAlign w:val="center"/>
          </w:tcPr>
          <w:p w14:paraId="33EB2A67" w14:textId="77777777" w:rsidR="00126898" w:rsidRDefault="00000000">
            <w:pPr>
              <w:pStyle w:val="afffffffff9"/>
              <w:ind w:firstLineChars="100" w:firstLine="180"/>
              <w:jc w:val="both"/>
            </w:pPr>
            <w:r>
              <w:rPr>
                <w:rFonts w:hint="eastAsia"/>
              </w:rPr>
              <w:t>在显著位置挂设使用要求标牌</w:t>
            </w:r>
          </w:p>
        </w:tc>
        <w:tc>
          <w:tcPr>
            <w:tcW w:w="844" w:type="dxa"/>
            <w:shd w:val="clear" w:color="auto" w:fill="auto"/>
            <w:vAlign w:val="center"/>
          </w:tcPr>
          <w:p w14:paraId="5FC67D65" w14:textId="77777777" w:rsidR="00126898" w:rsidRDefault="00000000">
            <w:pPr>
              <w:pStyle w:val="afffffffff9"/>
            </w:pPr>
            <w:r>
              <w:rPr>
                <w:rFonts w:hint="eastAsia"/>
              </w:rPr>
              <w:t>B</w:t>
            </w:r>
          </w:p>
        </w:tc>
        <w:tc>
          <w:tcPr>
            <w:tcW w:w="845" w:type="dxa"/>
            <w:shd w:val="clear" w:color="auto" w:fill="auto"/>
            <w:vAlign w:val="center"/>
          </w:tcPr>
          <w:p w14:paraId="5CC56C92" w14:textId="77777777" w:rsidR="00126898" w:rsidRDefault="00126898">
            <w:pPr>
              <w:pStyle w:val="afffffffff9"/>
            </w:pPr>
          </w:p>
        </w:tc>
      </w:tr>
      <w:tr w:rsidR="00126898" w14:paraId="6D64FF6A" w14:textId="77777777">
        <w:trPr>
          <w:trHeight w:val="340"/>
          <w:jc w:val="center"/>
        </w:trPr>
        <w:tc>
          <w:tcPr>
            <w:tcW w:w="1691" w:type="dxa"/>
            <w:gridSpan w:val="2"/>
            <w:shd w:val="clear" w:color="auto" w:fill="auto"/>
            <w:vAlign w:val="center"/>
          </w:tcPr>
          <w:p w14:paraId="4F198E60" w14:textId="77777777" w:rsidR="00126898" w:rsidRDefault="00000000">
            <w:pPr>
              <w:pStyle w:val="afffffffff9"/>
            </w:pPr>
            <w:r>
              <w:rPr>
                <w:rFonts w:hint="eastAsia"/>
              </w:rPr>
              <w:t>检查结论</w:t>
            </w:r>
          </w:p>
        </w:tc>
        <w:tc>
          <w:tcPr>
            <w:tcW w:w="7643" w:type="dxa"/>
            <w:gridSpan w:val="6"/>
            <w:shd w:val="clear" w:color="auto" w:fill="auto"/>
            <w:vAlign w:val="center"/>
          </w:tcPr>
          <w:p w14:paraId="2277EA52" w14:textId="77777777" w:rsidR="00126898" w:rsidRDefault="00000000">
            <w:pPr>
              <w:pStyle w:val="afffffffff9"/>
            </w:pPr>
            <w:r>
              <w:rPr>
                <w:rFonts w:hint="eastAsia"/>
              </w:rPr>
              <w:t>合格（         ）                     不合格（          ）</w:t>
            </w:r>
          </w:p>
        </w:tc>
      </w:tr>
      <w:tr w:rsidR="00126898" w14:paraId="0B2469DA" w14:textId="77777777">
        <w:trPr>
          <w:trHeight w:val="300"/>
          <w:jc w:val="center"/>
        </w:trPr>
        <w:tc>
          <w:tcPr>
            <w:tcW w:w="1691" w:type="dxa"/>
            <w:gridSpan w:val="2"/>
            <w:vMerge w:val="restart"/>
            <w:shd w:val="clear" w:color="auto" w:fill="auto"/>
            <w:vAlign w:val="center"/>
          </w:tcPr>
          <w:p w14:paraId="56A7651E" w14:textId="77777777" w:rsidR="00126898" w:rsidRDefault="00000000">
            <w:pPr>
              <w:pStyle w:val="afffffffff9"/>
            </w:pPr>
            <w:r>
              <w:rPr>
                <w:rFonts w:hint="eastAsia"/>
              </w:rPr>
              <w:t>检查人签字</w:t>
            </w:r>
          </w:p>
        </w:tc>
        <w:tc>
          <w:tcPr>
            <w:tcW w:w="1910" w:type="dxa"/>
            <w:shd w:val="clear" w:color="auto" w:fill="auto"/>
            <w:vAlign w:val="center"/>
          </w:tcPr>
          <w:p w14:paraId="6EDF010B" w14:textId="77777777" w:rsidR="00126898" w:rsidRDefault="00000000">
            <w:pPr>
              <w:pStyle w:val="afffffffff9"/>
            </w:pPr>
            <w:r>
              <w:rPr>
                <w:rFonts w:hint="eastAsia"/>
              </w:rPr>
              <w:t>总包单位</w:t>
            </w:r>
          </w:p>
        </w:tc>
        <w:tc>
          <w:tcPr>
            <w:tcW w:w="1911" w:type="dxa"/>
            <w:shd w:val="clear" w:color="auto" w:fill="auto"/>
            <w:vAlign w:val="center"/>
          </w:tcPr>
          <w:p w14:paraId="7C37F855" w14:textId="77777777" w:rsidR="00126898" w:rsidRDefault="00000000">
            <w:pPr>
              <w:pStyle w:val="afffffffff9"/>
            </w:pPr>
            <w:r>
              <w:rPr>
                <w:rFonts w:hint="eastAsia"/>
              </w:rPr>
              <w:t>使用单位</w:t>
            </w:r>
          </w:p>
        </w:tc>
        <w:tc>
          <w:tcPr>
            <w:tcW w:w="1911" w:type="dxa"/>
            <w:shd w:val="clear" w:color="auto" w:fill="auto"/>
            <w:vAlign w:val="center"/>
          </w:tcPr>
          <w:p w14:paraId="0A3EC01B" w14:textId="77777777" w:rsidR="00126898" w:rsidRDefault="00000000">
            <w:pPr>
              <w:pStyle w:val="afffffffff9"/>
            </w:pPr>
            <w:r>
              <w:rPr>
                <w:rFonts w:hint="eastAsia"/>
              </w:rPr>
              <w:t>专项方案编制单位</w:t>
            </w:r>
          </w:p>
        </w:tc>
        <w:tc>
          <w:tcPr>
            <w:tcW w:w="1911" w:type="dxa"/>
            <w:gridSpan w:val="3"/>
            <w:shd w:val="clear" w:color="auto" w:fill="auto"/>
            <w:vAlign w:val="center"/>
          </w:tcPr>
          <w:p w14:paraId="245C7C97" w14:textId="77777777" w:rsidR="00126898" w:rsidRDefault="00000000">
            <w:pPr>
              <w:pStyle w:val="afffffffff9"/>
            </w:pPr>
            <w:r>
              <w:rPr>
                <w:rFonts w:hint="eastAsia"/>
              </w:rPr>
              <w:t>安装单位</w:t>
            </w:r>
          </w:p>
        </w:tc>
      </w:tr>
      <w:tr w:rsidR="00126898" w14:paraId="281F93E8" w14:textId="77777777">
        <w:trPr>
          <w:trHeight w:val="299"/>
          <w:jc w:val="center"/>
        </w:trPr>
        <w:tc>
          <w:tcPr>
            <w:tcW w:w="1691" w:type="dxa"/>
            <w:gridSpan w:val="2"/>
            <w:vMerge/>
            <w:shd w:val="clear" w:color="auto" w:fill="auto"/>
            <w:vAlign w:val="center"/>
          </w:tcPr>
          <w:p w14:paraId="0EFD7E21" w14:textId="77777777" w:rsidR="00126898" w:rsidRDefault="00126898">
            <w:pPr>
              <w:pStyle w:val="afffffffff9"/>
            </w:pPr>
          </w:p>
        </w:tc>
        <w:tc>
          <w:tcPr>
            <w:tcW w:w="1910" w:type="dxa"/>
            <w:shd w:val="clear" w:color="auto" w:fill="auto"/>
            <w:vAlign w:val="center"/>
          </w:tcPr>
          <w:p w14:paraId="2DDC78BA" w14:textId="77777777" w:rsidR="00126898" w:rsidRDefault="00126898">
            <w:pPr>
              <w:pStyle w:val="afffffffff9"/>
            </w:pPr>
          </w:p>
        </w:tc>
        <w:tc>
          <w:tcPr>
            <w:tcW w:w="1911" w:type="dxa"/>
            <w:shd w:val="clear" w:color="auto" w:fill="auto"/>
            <w:vAlign w:val="center"/>
          </w:tcPr>
          <w:p w14:paraId="7E104F02" w14:textId="77777777" w:rsidR="00126898" w:rsidRDefault="00126898">
            <w:pPr>
              <w:pStyle w:val="afffffffff9"/>
            </w:pPr>
          </w:p>
        </w:tc>
        <w:tc>
          <w:tcPr>
            <w:tcW w:w="1911" w:type="dxa"/>
            <w:shd w:val="clear" w:color="auto" w:fill="auto"/>
            <w:vAlign w:val="center"/>
          </w:tcPr>
          <w:p w14:paraId="52B3FEF4" w14:textId="77777777" w:rsidR="00126898" w:rsidRDefault="00126898">
            <w:pPr>
              <w:pStyle w:val="afffffffff9"/>
            </w:pPr>
          </w:p>
        </w:tc>
        <w:tc>
          <w:tcPr>
            <w:tcW w:w="1911" w:type="dxa"/>
            <w:gridSpan w:val="3"/>
            <w:shd w:val="clear" w:color="auto" w:fill="auto"/>
            <w:vAlign w:val="center"/>
          </w:tcPr>
          <w:p w14:paraId="5E48C0F6" w14:textId="77777777" w:rsidR="00126898" w:rsidRDefault="00126898">
            <w:pPr>
              <w:pStyle w:val="afffffffff9"/>
            </w:pPr>
          </w:p>
        </w:tc>
      </w:tr>
      <w:tr w:rsidR="00126898" w14:paraId="6A0C563C" w14:textId="77777777">
        <w:trPr>
          <w:trHeight w:val="1270"/>
          <w:jc w:val="center"/>
        </w:trPr>
        <w:tc>
          <w:tcPr>
            <w:tcW w:w="9334" w:type="dxa"/>
            <w:gridSpan w:val="8"/>
            <w:shd w:val="clear" w:color="auto" w:fill="auto"/>
            <w:vAlign w:val="center"/>
          </w:tcPr>
          <w:p w14:paraId="5E79EC64" w14:textId="77777777" w:rsidR="00126898" w:rsidRDefault="00000000">
            <w:pPr>
              <w:pStyle w:val="afffffffff9"/>
              <w:spacing w:line="276" w:lineRule="auto"/>
              <w:ind w:firstLineChars="200" w:firstLine="360"/>
              <w:jc w:val="both"/>
            </w:pPr>
            <w:r>
              <w:rPr>
                <w:rFonts w:hint="eastAsia"/>
              </w:rPr>
              <w:t>验收结论</w:t>
            </w:r>
          </w:p>
          <w:p w14:paraId="066EB29D" w14:textId="77777777" w:rsidR="00126898" w:rsidRDefault="00000000">
            <w:pPr>
              <w:pStyle w:val="afffffffff9"/>
              <w:spacing w:line="276" w:lineRule="auto"/>
              <w:jc w:val="both"/>
            </w:pPr>
            <w:r>
              <w:rPr>
                <w:rFonts w:hint="eastAsia"/>
              </w:rPr>
              <w:t xml:space="preserve">        符合要求，同意使用                    （         ）</w:t>
            </w:r>
          </w:p>
          <w:p w14:paraId="5FC6F54B" w14:textId="77777777" w:rsidR="00126898" w:rsidRDefault="00000000">
            <w:pPr>
              <w:pStyle w:val="afffffffff9"/>
              <w:spacing w:line="276" w:lineRule="auto"/>
              <w:jc w:val="both"/>
            </w:pPr>
            <w:r>
              <w:rPr>
                <w:rFonts w:hint="eastAsia"/>
              </w:rPr>
              <w:t xml:space="preserve">        不符合要求，不同意使用                （         ）</w:t>
            </w:r>
          </w:p>
          <w:p w14:paraId="6EBD2A4A" w14:textId="77777777" w:rsidR="00126898" w:rsidRDefault="00000000">
            <w:pPr>
              <w:pStyle w:val="afffffffff9"/>
              <w:spacing w:line="276" w:lineRule="auto"/>
              <w:jc w:val="both"/>
            </w:pPr>
            <w:r>
              <w:rPr>
                <w:rFonts w:hint="eastAsia"/>
              </w:rPr>
              <w:t xml:space="preserve">        总监理工程师（签字）：                                      年    月    日   </w:t>
            </w:r>
          </w:p>
        </w:tc>
      </w:tr>
    </w:tbl>
    <w:p w14:paraId="765537A6" w14:textId="77777777" w:rsidR="00126898" w:rsidRDefault="00000000">
      <w:pPr>
        <w:pStyle w:val="a5"/>
      </w:pPr>
      <w:r>
        <w:rPr>
          <w:rFonts w:hint="eastAsia"/>
        </w:rPr>
        <w:t>本表由安装单位填报，总包单位、监理单位、使用单位、专项方案编制单位、安装单位各存1份。</w:t>
      </w:r>
    </w:p>
    <w:p w14:paraId="3E44E52C" w14:textId="77777777" w:rsidR="00126898" w:rsidRDefault="00000000">
      <w:pPr>
        <w:pStyle w:val="a5"/>
      </w:pPr>
      <w:r>
        <w:rPr>
          <w:rFonts w:hint="eastAsia"/>
        </w:rPr>
        <w:t>项目类别中A为保证项目，B为一般项目。</w:t>
      </w:r>
    </w:p>
    <w:p w14:paraId="7418AB36" w14:textId="77777777" w:rsidR="00126898" w:rsidRDefault="00000000">
      <w:pPr>
        <w:pStyle w:val="afffff5"/>
        <w:ind w:firstLine="420"/>
      </w:pPr>
      <w:r>
        <w:br w:type="page"/>
      </w:r>
    </w:p>
    <w:p w14:paraId="716D3BD6" w14:textId="77777777" w:rsidR="00126898" w:rsidRDefault="00000000">
      <w:pPr>
        <w:pStyle w:val="aff"/>
        <w:spacing w:before="120" w:after="120"/>
      </w:pPr>
      <w:r>
        <w:rPr>
          <w:rFonts w:hint="eastAsia"/>
        </w:rPr>
        <w:lastRenderedPageBreak/>
        <w:t>装配式外围护架安装检查验收表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45"/>
        <w:gridCol w:w="846"/>
        <w:gridCol w:w="1370"/>
        <w:gridCol w:w="1370"/>
        <w:gridCol w:w="1371"/>
        <w:gridCol w:w="1843"/>
        <w:gridCol w:w="844"/>
        <w:gridCol w:w="845"/>
      </w:tblGrid>
      <w:tr w:rsidR="00126898" w14:paraId="2BC76F18" w14:textId="77777777">
        <w:trPr>
          <w:trHeight w:val="369"/>
          <w:tblHeader/>
          <w:jc w:val="center"/>
        </w:trPr>
        <w:tc>
          <w:tcPr>
            <w:tcW w:w="1691" w:type="dxa"/>
            <w:gridSpan w:val="2"/>
            <w:tcBorders>
              <w:top w:val="single" w:sz="8" w:space="0" w:color="auto"/>
              <w:bottom w:val="single" w:sz="8" w:space="0" w:color="auto"/>
            </w:tcBorders>
            <w:shd w:val="clear" w:color="auto" w:fill="auto"/>
            <w:vAlign w:val="center"/>
          </w:tcPr>
          <w:p w14:paraId="069D7F73" w14:textId="77777777" w:rsidR="00126898" w:rsidRDefault="00000000">
            <w:pPr>
              <w:pStyle w:val="afffffffff9"/>
            </w:pPr>
            <w:r>
              <w:rPr>
                <w:rFonts w:hint="eastAsia"/>
              </w:rPr>
              <w:t>工程名称</w:t>
            </w:r>
          </w:p>
        </w:tc>
        <w:tc>
          <w:tcPr>
            <w:tcW w:w="4111" w:type="dxa"/>
            <w:gridSpan w:val="3"/>
            <w:tcBorders>
              <w:top w:val="single" w:sz="8" w:space="0" w:color="auto"/>
              <w:bottom w:val="single" w:sz="8" w:space="0" w:color="auto"/>
            </w:tcBorders>
            <w:shd w:val="clear" w:color="auto" w:fill="auto"/>
            <w:vAlign w:val="center"/>
          </w:tcPr>
          <w:p w14:paraId="632F183F" w14:textId="77777777" w:rsidR="00126898" w:rsidRDefault="00126898">
            <w:pPr>
              <w:pStyle w:val="afffffffff9"/>
            </w:pPr>
          </w:p>
        </w:tc>
        <w:tc>
          <w:tcPr>
            <w:tcW w:w="1843" w:type="dxa"/>
            <w:tcBorders>
              <w:top w:val="single" w:sz="8" w:space="0" w:color="auto"/>
              <w:bottom w:val="single" w:sz="8" w:space="0" w:color="auto"/>
            </w:tcBorders>
            <w:shd w:val="clear" w:color="auto" w:fill="auto"/>
            <w:vAlign w:val="center"/>
          </w:tcPr>
          <w:p w14:paraId="20C20EF1" w14:textId="77777777" w:rsidR="00126898" w:rsidRDefault="00000000">
            <w:pPr>
              <w:pStyle w:val="afffffffff9"/>
            </w:pPr>
            <w:r>
              <w:rPr>
                <w:rFonts w:hint="eastAsia"/>
              </w:rPr>
              <w:t>建筑面积（m</w:t>
            </w:r>
            <w:r>
              <w:rPr>
                <w:rFonts w:hint="eastAsia"/>
                <w:vertAlign w:val="superscript"/>
              </w:rPr>
              <w:t>2</w:t>
            </w:r>
            <w:r>
              <w:rPr>
                <w:rFonts w:hint="eastAsia"/>
              </w:rPr>
              <w:t>）</w:t>
            </w:r>
          </w:p>
        </w:tc>
        <w:tc>
          <w:tcPr>
            <w:tcW w:w="1689" w:type="dxa"/>
            <w:gridSpan w:val="2"/>
            <w:tcBorders>
              <w:top w:val="single" w:sz="8" w:space="0" w:color="auto"/>
              <w:bottom w:val="single" w:sz="8" w:space="0" w:color="auto"/>
            </w:tcBorders>
            <w:shd w:val="clear" w:color="auto" w:fill="auto"/>
            <w:vAlign w:val="center"/>
          </w:tcPr>
          <w:p w14:paraId="4FC3F629" w14:textId="77777777" w:rsidR="00126898" w:rsidRDefault="00126898">
            <w:pPr>
              <w:pStyle w:val="afffffffff9"/>
            </w:pPr>
          </w:p>
        </w:tc>
      </w:tr>
      <w:tr w:rsidR="00126898" w14:paraId="46E961FE" w14:textId="77777777">
        <w:trPr>
          <w:trHeight w:val="369"/>
          <w:jc w:val="center"/>
        </w:trPr>
        <w:tc>
          <w:tcPr>
            <w:tcW w:w="1691" w:type="dxa"/>
            <w:gridSpan w:val="2"/>
            <w:tcBorders>
              <w:top w:val="single" w:sz="8" w:space="0" w:color="auto"/>
            </w:tcBorders>
            <w:shd w:val="clear" w:color="auto" w:fill="auto"/>
            <w:vAlign w:val="center"/>
          </w:tcPr>
          <w:p w14:paraId="1CFDAA49" w14:textId="77777777" w:rsidR="00126898" w:rsidRDefault="00000000">
            <w:pPr>
              <w:pStyle w:val="afffffffff9"/>
            </w:pPr>
            <w:r>
              <w:rPr>
                <w:rFonts w:hint="eastAsia"/>
              </w:rPr>
              <w:t>结构形式</w:t>
            </w:r>
          </w:p>
        </w:tc>
        <w:tc>
          <w:tcPr>
            <w:tcW w:w="1370" w:type="dxa"/>
            <w:tcBorders>
              <w:top w:val="single" w:sz="8" w:space="0" w:color="auto"/>
            </w:tcBorders>
            <w:shd w:val="clear" w:color="auto" w:fill="auto"/>
            <w:vAlign w:val="center"/>
          </w:tcPr>
          <w:p w14:paraId="4A7A7FB2" w14:textId="77777777" w:rsidR="00126898" w:rsidRDefault="00126898">
            <w:pPr>
              <w:pStyle w:val="afffffffff9"/>
            </w:pPr>
          </w:p>
        </w:tc>
        <w:tc>
          <w:tcPr>
            <w:tcW w:w="1370" w:type="dxa"/>
            <w:tcBorders>
              <w:top w:val="single" w:sz="8" w:space="0" w:color="auto"/>
            </w:tcBorders>
            <w:shd w:val="clear" w:color="auto" w:fill="auto"/>
            <w:vAlign w:val="center"/>
          </w:tcPr>
          <w:p w14:paraId="5881ACF3" w14:textId="77777777" w:rsidR="00126898" w:rsidRDefault="00000000">
            <w:pPr>
              <w:pStyle w:val="afffffffff9"/>
            </w:pPr>
            <w:r>
              <w:rPr>
                <w:rFonts w:hint="eastAsia"/>
              </w:rPr>
              <w:t>建筑层数</w:t>
            </w:r>
          </w:p>
        </w:tc>
        <w:tc>
          <w:tcPr>
            <w:tcW w:w="1371" w:type="dxa"/>
            <w:tcBorders>
              <w:top w:val="single" w:sz="8" w:space="0" w:color="auto"/>
            </w:tcBorders>
            <w:shd w:val="clear" w:color="auto" w:fill="auto"/>
            <w:vAlign w:val="center"/>
          </w:tcPr>
          <w:p w14:paraId="01D4C597" w14:textId="77777777" w:rsidR="00126898" w:rsidRDefault="00126898">
            <w:pPr>
              <w:pStyle w:val="afffffffff9"/>
            </w:pPr>
          </w:p>
        </w:tc>
        <w:tc>
          <w:tcPr>
            <w:tcW w:w="1843" w:type="dxa"/>
            <w:tcBorders>
              <w:top w:val="single" w:sz="8" w:space="0" w:color="auto"/>
            </w:tcBorders>
            <w:shd w:val="clear" w:color="auto" w:fill="auto"/>
            <w:vAlign w:val="center"/>
          </w:tcPr>
          <w:p w14:paraId="5AACE721" w14:textId="77777777" w:rsidR="00126898" w:rsidRDefault="00000000">
            <w:pPr>
              <w:pStyle w:val="afffffffff9"/>
            </w:pPr>
            <w:r>
              <w:rPr>
                <w:rFonts w:hint="eastAsia"/>
              </w:rPr>
              <w:t>最大层高（m）</w:t>
            </w:r>
          </w:p>
        </w:tc>
        <w:tc>
          <w:tcPr>
            <w:tcW w:w="1689" w:type="dxa"/>
            <w:gridSpan w:val="2"/>
            <w:tcBorders>
              <w:top w:val="single" w:sz="8" w:space="0" w:color="auto"/>
            </w:tcBorders>
            <w:shd w:val="clear" w:color="auto" w:fill="auto"/>
            <w:vAlign w:val="center"/>
          </w:tcPr>
          <w:p w14:paraId="362BBC73" w14:textId="77777777" w:rsidR="00126898" w:rsidRDefault="00126898">
            <w:pPr>
              <w:pStyle w:val="afffffffff9"/>
            </w:pPr>
          </w:p>
        </w:tc>
      </w:tr>
      <w:tr w:rsidR="00126898" w14:paraId="4BF1232F" w14:textId="77777777">
        <w:trPr>
          <w:trHeight w:val="369"/>
          <w:jc w:val="center"/>
        </w:trPr>
        <w:tc>
          <w:tcPr>
            <w:tcW w:w="1691" w:type="dxa"/>
            <w:gridSpan w:val="2"/>
            <w:shd w:val="clear" w:color="auto" w:fill="auto"/>
            <w:vAlign w:val="center"/>
          </w:tcPr>
          <w:p w14:paraId="02611B6D" w14:textId="77777777" w:rsidR="00126898" w:rsidRDefault="00000000">
            <w:pPr>
              <w:pStyle w:val="afffffffff9"/>
            </w:pPr>
            <w:r>
              <w:rPr>
                <w:rFonts w:hint="eastAsia"/>
              </w:rPr>
              <w:t>防护架类型</w:t>
            </w:r>
          </w:p>
        </w:tc>
        <w:tc>
          <w:tcPr>
            <w:tcW w:w="4111" w:type="dxa"/>
            <w:gridSpan w:val="3"/>
            <w:shd w:val="clear" w:color="auto" w:fill="auto"/>
            <w:vAlign w:val="center"/>
          </w:tcPr>
          <w:p w14:paraId="6265E961" w14:textId="77777777" w:rsidR="00126898" w:rsidRDefault="00126898">
            <w:pPr>
              <w:pStyle w:val="afffffffff9"/>
            </w:pPr>
          </w:p>
        </w:tc>
        <w:tc>
          <w:tcPr>
            <w:tcW w:w="1843" w:type="dxa"/>
            <w:shd w:val="clear" w:color="auto" w:fill="auto"/>
            <w:vAlign w:val="center"/>
          </w:tcPr>
          <w:p w14:paraId="7AB724B3" w14:textId="77777777" w:rsidR="00126898" w:rsidRDefault="00000000">
            <w:pPr>
              <w:pStyle w:val="afffffffff9"/>
            </w:pPr>
            <w:r>
              <w:rPr>
                <w:rFonts w:hint="eastAsia"/>
              </w:rPr>
              <w:t>防护架单元数量</w:t>
            </w:r>
          </w:p>
        </w:tc>
        <w:tc>
          <w:tcPr>
            <w:tcW w:w="1689" w:type="dxa"/>
            <w:gridSpan w:val="2"/>
            <w:shd w:val="clear" w:color="auto" w:fill="auto"/>
            <w:vAlign w:val="center"/>
          </w:tcPr>
          <w:p w14:paraId="5F07DE89" w14:textId="77777777" w:rsidR="00126898" w:rsidRDefault="00126898">
            <w:pPr>
              <w:pStyle w:val="afffffffff9"/>
            </w:pPr>
          </w:p>
        </w:tc>
      </w:tr>
      <w:tr w:rsidR="00126898" w14:paraId="766527E2" w14:textId="77777777">
        <w:trPr>
          <w:trHeight w:val="369"/>
          <w:jc w:val="center"/>
        </w:trPr>
        <w:tc>
          <w:tcPr>
            <w:tcW w:w="1691" w:type="dxa"/>
            <w:gridSpan w:val="2"/>
            <w:shd w:val="clear" w:color="auto" w:fill="auto"/>
            <w:vAlign w:val="center"/>
          </w:tcPr>
          <w:p w14:paraId="7CDF8DC0" w14:textId="77777777" w:rsidR="00126898" w:rsidRDefault="00000000">
            <w:pPr>
              <w:pStyle w:val="afffffffff9"/>
            </w:pPr>
            <w:r>
              <w:rPr>
                <w:rFonts w:hint="eastAsia"/>
              </w:rPr>
              <w:t>总包单位</w:t>
            </w:r>
          </w:p>
        </w:tc>
        <w:tc>
          <w:tcPr>
            <w:tcW w:w="4111" w:type="dxa"/>
            <w:gridSpan w:val="3"/>
            <w:shd w:val="clear" w:color="auto" w:fill="auto"/>
            <w:vAlign w:val="center"/>
          </w:tcPr>
          <w:p w14:paraId="274DEA20" w14:textId="77777777" w:rsidR="00126898" w:rsidRDefault="00126898">
            <w:pPr>
              <w:pStyle w:val="afffffffff9"/>
            </w:pPr>
          </w:p>
        </w:tc>
        <w:tc>
          <w:tcPr>
            <w:tcW w:w="1843" w:type="dxa"/>
            <w:shd w:val="clear" w:color="auto" w:fill="auto"/>
            <w:vAlign w:val="center"/>
          </w:tcPr>
          <w:p w14:paraId="731B8C56" w14:textId="77777777" w:rsidR="00126898" w:rsidRDefault="00000000">
            <w:pPr>
              <w:pStyle w:val="afffffffff9"/>
            </w:pPr>
            <w:r>
              <w:rPr>
                <w:rFonts w:hint="eastAsia"/>
              </w:rPr>
              <w:t>项目经理</w:t>
            </w:r>
          </w:p>
        </w:tc>
        <w:tc>
          <w:tcPr>
            <w:tcW w:w="1689" w:type="dxa"/>
            <w:gridSpan w:val="2"/>
            <w:shd w:val="clear" w:color="auto" w:fill="auto"/>
            <w:vAlign w:val="center"/>
          </w:tcPr>
          <w:p w14:paraId="02E3C0B9" w14:textId="77777777" w:rsidR="00126898" w:rsidRDefault="00126898">
            <w:pPr>
              <w:pStyle w:val="afffffffff9"/>
            </w:pPr>
          </w:p>
        </w:tc>
      </w:tr>
      <w:tr w:rsidR="00126898" w14:paraId="72089B74" w14:textId="77777777">
        <w:trPr>
          <w:trHeight w:val="369"/>
          <w:jc w:val="center"/>
        </w:trPr>
        <w:tc>
          <w:tcPr>
            <w:tcW w:w="1691" w:type="dxa"/>
            <w:gridSpan w:val="2"/>
            <w:shd w:val="clear" w:color="auto" w:fill="auto"/>
            <w:vAlign w:val="center"/>
          </w:tcPr>
          <w:p w14:paraId="21B80F87" w14:textId="77777777" w:rsidR="00126898" w:rsidRDefault="00000000">
            <w:pPr>
              <w:pStyle w:val="afffffffff9"/>
            </w:pPr>
            <w:r>
              <w:rPr>
                <w:rFonts w:hint="eastAsia"/>
              </w:rPr>
              <w:t>使用单位</w:t>
            </w:r>
          </w:p>
        </w:tc>
        <w:tc>
          <w:tcPr>
            <w:tcW w:w="4111" w:type="dxa"/>
            <w:gridSpan w:val="3"/>
            <w:shd w:val="clear" w:color="auto" w:fill="auto"/>
            <w:vAlign w:val="center"/>
          </w:tcPr>
          <w:p w14:paraId="2D38735A" w14:textId="77777777" w:rsidR="00126898" w:rsidRDefault="00126898">
            <w:pPr>
              <w:pStyle w:val="afffffffff9"/>
            </w:pPr>
          </w:p>
        </w:tc>
        <w:tc>
          <w:tcPr>
            <w:tcW w:w="1843" w:type="dxa"/>
            <w:shd w:val="clear" w:color="auto" w:fill="auto"/>
            <w:vAlign w:val="center"/>
          </w:tcPr>
          <w:p w14:paraId="69AE1E35" w14:textId="77777777" w:rsidR="00126898" w:rsidRDefault="00000000">
            <w:pPr>
              <w:pStyle w:val="afffffffff9"/>
            </w:pPr>
            <w:r>
              <w:rPr>
                <w:rFonts w:hint="eastAsia"/>
              </w:rPr>
              <w:t>项目经理</w:t>
            </w:r>
          </w:p>
        </w:tc>
        <w:tc>
          <w:tcPr>
            <w:tcW w:w="1689" w:type="dxa"/>
            <w:gridSpan w:val="2"/>
            <w:shd w:val="clear" w:color="auto" w:fill="auto"/>
            <w:vAlign w:val="center"/>
          </w:tcPr>
          <w:p w14:paraId="57C9C147" w14:textId="77777777" w:rsidR="00126898" w:rsidRDefault="00126898">
            <w:pPr>
              <w:pStyle w:val="afffffffff9"/>
            </w:pPr>
          </w:p>
        </w:tc>
      </w:tr>
      <w:tr w:rsidR="00126898" w14:paraId="1CAF453B" w14:textId="77777777">
        <w:trPr>
          <w:trHeight w:val="369"/>
          <w:jc w:val="center"/>
        </w:trPr>
        <w:tc>
          <w:tcPr>
            <w:tcW w:w="1691" w:type="dxa"/>
            <w:gridSpan w:val="2"/>
            <w:shd w:val="clear" w:color="auto" w:fill="auto"/>
            <w:vAlign w:val="center"/>
          </w:tcPr>
          <w:p w14:paraId="4F40A91A" w14:textId="77777777" w:rsidR="00126898" w:rsidRDefault="00000000">
            <w:pPr>
              <w:pStyle w:val="afffffffff9"/>
            </w:pPr>
            <w:r>
              <w:rPr>
                <w:rFonts w:hint="eastAsia"/>
              </w:rPr>
              <w:t>专项方案编制单位</w:t>
            </w:r>
          </w:p>
        </w:tc>
        <w:tc>
          <w:tcPr>
            <w:tcW w:w="4111" w:type="dxa"/>
            <w:gridSpan w:val="3"/>
            <w:shd w:val="clear" w:color="auto" w:fill="auto"/>
            <w:vAlign w:val="center"/>
          </w:tcPr>
          <w:p w14:paraId="7EA41CF0" w14:textId="77777777" w:rsidR="00126898" w:rsidRDefault="00126898">
            <w:pPr>
              <w:pStyle w:val="afffffffff9"/>
            </w:pPr>
          </w:p>
        </w:tc>
        <w:tc>
          <w:tcPr>
            <w:tcW w:w="1843" w:type="dxa"/>
            <w:shd w:val="clear" w:color="auto" w:fill="auto"/>
            <w:vAlign w:val="center"/>
          </w:tcPr>
          <w:p w14:paraId="78F722DD" w14:textId="77777777" w:rsidR="00126898" w:rsidRDefault="00000000">
            <w:pPr>
              <w:pStyle w:val="afffffffff9"/>
            </w:pPr>
            <w:r>
              <w:rPr>
                <w:rFonts w:hint="eastAsia"/>
              </w:rPr>
              <w:t>项目经理</w:t>
            </w:r>
          </w:p>
        </w:tc>
        <w:tc>
          <w:tcPr>
            <w:tcW w:w="1689" w:type="dxa"/>
            <w:gridSpan w:val="2"/>
            <w:shd w:val="clear" w:color="auto" w:fill="auto"/>
            <w:vAlign w:val="center"/>
          </w:tcPr>
          <w:p w14:paraId="3C0165E8" w14:textId="77777777" w:rsidR="00126898" w:rsidRDefault="00126898">
            <w:pPr>
              <w:pStyle w:val="afffffffff9"/>
            </w:pPr>
          </w:p>
        </w:tc>
      </w:tr>
      <w:tr w:rsidR="00126898" w14:paraId="7B1A790D" w14:textId="77777777">
        <w:trPr>
          <w:trHeight w:val="369"/>
          <w:jc w:val="center"/>
        </w:trPr>
        <w:tc>
          <w:tcPr>
            <w:tcW w:w="1691" w:type="dxa"/>
            <w:gridSpan w:val="2"/>
            <w:shd w:val="clear" w:color="auto" w:fill="auto"/>
            <w:vAlign w:val="center"/>
          </w:tcPr>
          <w:p w14:paraId="0AFFBB02" w14:textId="77777777" w:rsidR="00126898" w:rsidRDefault="00000000">
            <w:pPr>
              <w:pStyle w:val="afffffffff9"/>
            </w:pPr>
            <w:r>
              <w:rPr>
                <w:rFonts w:hint="eastAsia"/>
              </w:rPr>
              <w:t>安装单位</w:t>
            </w:r>
          </w:p>
        </w:tc>
        <w:tc>
          <w:tcPr>
            <w:tcW w:w="4111" w:type="dxa"/>
            <w:gridSpan w:val="3"/>
            <w:shd w:val="clear" w:color="auto" w:fill="auto"/>
            <w:vAlign w:val="center"/>
          </w:tcPr>
          <w:p w14:paraId="0FB5F5A6" w14:textId="77777777" w:rsidR="00126898" w:rsidRDefault="00126898">
            <w:pPr>
              <w:pStyle w:val="afffffffff9"/>
            </w:pPr>
          </w:p>
        </w:tc>
        <w:tc>
          <w:tcPr>
            <w:tcW w:w="1843" w:type="dxa"/>
            <w:shd w:val="clear" w:color="auto" w:fill="auto"/>
            <w:vAlign w:val="center"/>
          </w:tcPr>
          <w:p w14:paraId="529DA471" w14:textId="77777777" w:rsidR="00126898" w:rsidRDefault="00000000">
            <w:pPr>
              <w:pStyle w:val="afffffffff9"/>
            </w:pPr>
            <w:r>
              <w:rPr>
                <w:rFonts w:hint="eastAsia"/>
              </w:rPr>
              <w:t>项目经理</w:t>
            </w:r>
          </w:p>
        </w:tc>
        <w:tc>
          <w:tcPr>
            <w:tcW w:w="1689" w:type="dxa"/>
            <w:gridSpan w:val="2"/>
            <w:shd w:val="clear" w:color="auto" w:fill="auto"/>
            <w:vAlign w:val="center"/>
          </w:tcPr>
          <w:p w14:paraId="04BA534E" w14:textId="77777777" w:rsidR="00126898" w:rsidRDefault="00126898">
            <w:pPr>
              <w:pStyle w:val="afffffffff9"/>
            </w:pPr>
          </w:p>
        </w:tc>
      </w:tr>
      <w:tr w:rsidR="00126898" w14:paraId="34AE8952" w14:textId="77777777">
        <w:trPr>
          <w:trHeight w:val="369"/>
          <w:jc w:val="center"/>
        </w:trPr>
        <w:tc>
          <w:tcPr>
            <w:tcW w:w="845" w:type="dxa"/>
            <w:shd w:val="clear" w:color="auto" w:fill="auto"/>
            <w:vAlign w:val="center"/>
          </w:tcPr>
          <w:p w14:paraId="41A2DDE3" w14:textId="77777777" w:rsidR="00126898" w:rsidRDefault="00000000">
            <w:pPr>
              <w:pStyle w:val="afffffffff9"/>
            </w:pPr>
            <w:r>
              <w:rPr>
                <w:rFonts w:hint="eastAsia"/>
              </w:rPr>
              <w:t>序号</w:t>
            </w:r>
          </w:p>
        </w:tc>
        <w:tc>
          <w:tcPr>
            <w:tcW w:w="846" w:type="dxa"/>
            <w:shd w:val="clear" w:color="auto" w:fill="auto"/>
            <w:vAlign w:val="center"/>
          </w:tcPr>
          <w:p w14:paraId="2027122D" w14:textId="77777777" w:rsidR="00126898" w:rsidRDefault="00000000">
            <w:pPr>
              <w:pStyle w:val="afffffffff9"/>
            </w:pPr>
            <w:r>
              <w:rPr>
                <w:rFonts w:hint="eastAsia"/>
              </w:rPr>
              <w:t>检查项目</w:t>
            </w:r>
          </w:p>
        </w:tc>
        <w:tc>
          <w:tcPr>
            <w:tcW w:w="5954" w:type="dxa"/>
            <w:gridSpan w:val="4"/>
            <w:shd w:val="clear" w:color="auto" w:fill="auto"/>
            <w:vAlign w:val="center"/>
          </w:tcPr>
          <w:p w14:paraId="15F1117B" w14:textId="77777777" w:rsidR="00126898" w:rsidRDefault="00000000">
            <w:pPr>
              <w:pStyle w:val="afffffffff9"/>
            </w:pPr>
            <w:r>
              <w:rPr>
                <w:rFonts w:hint="eastAsia"/>
              </w:rPr>
              <w:t>检查内容</w:t>
            </w:r>
          </w:p>
        </w:tc>
        <w:tc>
          <w:tcPr>
            <w:tcW w:w="844" w:type="dxa"/>
            <w:shd w:val="clear" w:color="auto" w:fill="auto"/>
            <w:vAlign w:val="center"/>
          </w:tcPr>
          <w:p w14:paraId="5C3859F3" w14:textId="77777777" w:rsidR="00126898" w:rsidRDefault="00000000">
            <w:pPr>
              <w:pStyle w:val="afffffffff9"/>
            </w:pPr>
            <w:r>
              <w:rPr>
                <w:rFonts w:hint="eastAsia"/>
              </w:rPr>
              <w:t>项目类别</w:t>
            </w:r>
          </w:p>
        </w:tc>
        <w:tc>
          <w:tcPr>
            <w:tcW w:w="845" w:type="dxa"/>
            <w:shd w:val="clear" w:color="auto" w:fill="auto"/>
            <w:vAlign w:val="center"/>
          </w:tcPr>
          <w:p w14:paraId="78DF96F1" w14:textId="77777777" w:rsidR="00126898" w:rsidRDefault="00000000">
            <w:pPr>
              <w:pStyle w:val="afffffffff9"/>
            </w:pPr>
            <w:r>
              <w:rPr>
                <w:rFonts w:hint="eastAsia"/>
              </w:rPr>
              <w:t>检查结果</w:t>
            </w:r>
          </w:p>
        </w:tc>
      </w:tr>
      <w:tr w:rsidR="00126898" w14:paraId="692D6AD1" w14:textId="77777777">
        <w:trPr>
          <w:trHeight w:val="369"/>
          <w:jc w:val="center"/>
        </w:trPr>
        <w:tc>
          <w:tcPr>
            <w:tcW w:w="845" w:type="dxa"/>
            <w:shd w:val="clear" w:color="auto" w:fill="auto"/>
            <w:vAlign w:val="center"/>
          </w:tcPr>
          <w:p w14:paraId="26D6ECAD" w14:textId="77777777" w:rsidR="00126898" w:rsidRDefault="00000000">
            <w:pPr>
              <w:pStyle w:val="afffffffff9"/>
            </w:pPr>
            <w:r>
              <w:rPr>
                <w:rFonts w:hint="eastAsia"/>
              </w:rPr>
              <w:t>1</w:t>
            </w:r>
          </w:p>
        </w:tc>
        <w:tc>
          <w:tcPr>
            <w:tcW w:w="846" w:type="dxa"/>
            <w:vMerge w:val="restart"/>
            <w:shd w:val="clear" w:color="auto" w:fill="auto"/>
            <w:vAlign w:val="center"/>
          </w:tcPr>
          <w:p w14:paraId="1E42732E" w14:textId="77777777" w:rsidR="00126898" w:rsidRDefault="00000000">
            <w:pPr>
              <w:pStyle w:val="afffffffff9"/>
            </w:pPr>
            <w:r>
              <w:rPr>
                <w:rFonts w:hint="eastAsia"/>
              </w:rPr>
              <w:t>技术资料</w:t>
            </w:r>
          </w:p>
        </w:tc>
        <w:tc>
          <w:tcPr>
            <w:tcW w:w="5954" w:type="dxa"/>
            <w:gridSpan w:val="4"/>
            <w:shd w:val="clear" w:color="auto" w:fill="auto"/>
            <w:vAlign w:val="center"/>
          </w:tcPr>
          <w:p w14:paraId="76496660" w14:textId="77777777" w:rsidR="00126898" w:rsidRDefault="00000000">
            <w:pPr>
              <w:pStyle w:val="afffffffff9"/>
              <w:ind w:firstLineChars="100" w:firstLine="180"/>
              <w:jc w:val="both"/>
            </w:pPr>
            <w:r>
              <w:rPr>
                <w:rFonts w:hint="eastAsia"/>
              </w:rPr>
              <w:t>安全专项施工方案</w:t>
            </w:r>
          </w:p>
        </w:tc>
        <w:tc>
          <w:tcPr>
            <w:tcW w:w="844" w:type="dxa"/>
            <w:shd w:val="clear" w:color="auto" w:fill="auto"/>
            <w:vAlign w:val="center"/>
          </w:tcPr>
          <w:p w14:paraId="78E979B1" w14:textId="77777777" w:rsidR="00126898" w:rsidRDefault="00000000">
            <w:pPr>
              <w:pStyle w:val="afffffffff9"/>
            </w:pPr>
            <w:r>
              <w:rPr>
                <w:rFonts w:hint="eastAsia"/>
              </w:rPr>
              <w:t>A</w:t>
            </w:r>
          </w:p>
        </w:tc>
        <w:tc>
          <w:tcPr>
            <w:tcW w:w="845" w:type="dxa"/>
            <w:shd w:val="clear" w:color="auto" w:fill="auto"/>
            <w:vAlign w:val="center"/>
          </w:tcPr>
          <w:p w14:paraId="2FEE6F37" w14:textId="77777777" w:rsidR="00126898" w:rsidRDefault="00126898">
            <w:pPr>
              <w:pStyle w:val="afffffffff9"/>
            </w:pPr>
          </w:p>
        </w:tc>
      </w:tr>
      <w:tr w:rsidR="00126898" w14:paraId="2F2716C1" w14:textId="77777777">
        <w:trPr>
          <w:trHeight w:val="369"/>
          <w:jc w:val="center"/>
        </w:trPr>
        <w:tc>
          <w:tcPr>
            <w:tcW w:w="845" w:type="dxa"/>
            <w:shd w:val="clear" w:color="auto" w:fill="auto"/>
            <w:vAlign w:val="center"/>
          </w:tcPr>
          <w:p w14:paraId="0E67CBF7" w14:textId="77777777" w:rsidR="00126898" w:rsidRDefault="00000000">
            <w:pPr>
              <w:pStyle w:val="afffffffff9"/>
            </w:pPr>
            <w:r>
              <w:rPr>
                <w:rFonts w:hint="eastAsia"/>
              </w:rPr>
              <w:t>2</w:t>
            </w:r>
          </w:p>
        </w:tc>
        <w:tc>
          <w:tcPr>
            <w:tcW w:w="846" w:type="dxa"/>
            <w:vMerge/>
            <w:shd w:val="clear" w:color="auto" w:fill="auto"/>
            <w:vAlign w:val="center"/>
          </w:tcPr>
          <w:p w14:paraId="3F0875C2" w14:textId="77777777" w:rsidR="00126898" w:rsidRDefault="00126898">
            <w:pPr>
              <w:pStyle w:val="afffffffff9"/>
            </w:pPr>
          </w:p>
        </w:tc>
        <w:tc>
          <w:tcPr>
            <w:tcW w:w="5954" w:type="dxa"/>
            <w:gridSpan w:val="4"/>
            <w:shd w:val="clear" w:color="auto" w:fill="auto"/>
            <w:vAlign w:val="center"/>
          </w:tcPr>
          <w:p w14:paraId="429A61B4" w14:textId="77777777" w:rsidR="00126898" w:rsidRDefault="00000000">
            <w:pPr>
              <w:pStyle w:val="afffffffff9"/>
              <w:ind w:firstLineChars="100" w:firstLine="180"/>
              <w:jc w:val="both"/>
            </w:pPr>
            <w:r>
              <w:rPr>
                <w:rFonts w:hint="eastAsia"/>
              </w:rPr>
              <w:t>主要构配件出厂合格证</w:t>
            </w:r>
          </w:p>
        </w:tc>
        <w:tc>
          <w:tcPr>
            <w:tcW w:w="844" w:type="dxa"/>
            <w:shd w:val="clear" w:color="auto" w:fill="auto"/>
            <w:vAlign w:val="center"/>
          </w:tcPr>
          <w:p w14:paraId="37A30225" w14:textId="77777777" w:rsidR="00126898" w:rsidRDefault="00000000">
            <w:pPr>
              <w:pStyle w:val="afffffffff9"/>
            </w:pPr>
            <w:r>
              <w:rPr>
                <w:rFonts w:hint="eastAsia"/>
              </w:rPr>
              <w:t>A</w:t>
            </w:r>
          </w:p>
        </w:tc>
        <w:tc>
          <w:tcPr>
            <w:tcW w:w="845" w:type="dxa"/>
            <w:shd w:val="clear" w:color="auto" w:fill="auto"/>
            <w:vAlign w:val="center"/>
          </w:tcPr>
          <w:p w14:paraId="0396116C" w14:textId="77777777" w:rsidR="00126898" w:rsidRDefault="00126898">
            <w:pPr>
              <w:pStyle w:val="afffffffff9"/>
            </w:pPr>
          </w:p>
        </w:tc>
      </w:tr>
      <w:tr w:rsidR="00126898" w14:paraId="4323B331" w14:textId="77777777">
        <w:trPr>
          <w:trHeight w:val="369"/>
          <w:jc w:val="center"/>
        </w:trPr>
        <w:tc>
          <w:tcPr>
            <w:tcW w:w="845" w:type="dxa"/>
            <w:shd w:val="clear" w:color="auto" w:fill="auto"/>
            <w:vAlign w:val="center"/>
          </w:tcPr>
          <w:p w14:paraId="09A0BEA3" w14:textId="77777777" w:rsidR="00126898" w:rsidRDefault="00000000">
            <w:pPr>
              <w:pStyle w:val="afffffffff9"/>
            </w:pPr>
            <w:r>
              <w:rPr>
                <w:rFonts w:hint="eastAsia"/>
              </w:rPr>
              <w:t>3</w:t>
            </w:r>
          </w:p>
        </w:tc>
        <w:tc>
          <w:tcPr>
            <w:tcW w:w="846" w:type="dxa"/>
            <w:vMerge/>
            <w:shd w:val="clear" w:color="auto" w:fill="auto"/>
            <w:vAlign w:val="center"/>
          </w:tcPr>
          <w:p w14:paraId="76BE227E" w14:textId="77777777" w:rsidR="00126898" w:rsidRDefault="00126898">
            <w:pPr>
              <w:pStyle w:val="afffffffff9"/>
            </w:pPr>
          </w:p>
        </w:tc>
        <w:tc>
          <w:tcPr>
            <w:tcW w:w="5954" w:type="dxa"/>
            <w:gridSpan w:val="4"/>
            <w:shd w:val="clear" w:color="auto" w:fill="auto"/>
            <w:vAlign w:val="center"/>
          </w:tcPr>
          <w:p w14:paraId="773E2D36" w14:textId="77777777" w:rsidR="00126898" w:rsidRDefault="00000000">
            <w:pPr>
              <w:pStyle w:val="afffffffff9"/>
              <w:ind w:firstLineChars="100" w:firstLine="180"/>
              <w:jc w:val="both"/>
            </w:pPr>
            <w:r>
              <w:rPr>
                <w:rFonts w:hint="eastAsia"/>
              </w:rPr>
              <w:t>安装技术交底记录</w:t>
            </w:r>
          </w:p>
        </w:tc>
        <w:tc>
          <w:tcPr>
            <w:tcW w:w="844" w:type="dxa"/>
            <w:shd w:val="clear" w:color="auto" w:fill="auto"/>
            <w:vAlign w:val="center"/>
          </w:tcPr>
          <w:p w14:paraId="2759711F" w14:textId="77777777" w:rsidR="00126898" w:rsidRDefault="00000000">
            <w:pPr>
              <w:pStyle w:val="afffffffff9"/>
            </w:pPr>
            <w:r>
              <w:rPr>
                <w:rFonts w:hint="eastAsia"/>
              </w:rPr>
              <w:t>A</w:t>
            </w:r>
          </w:p>
        </w:tc>
        <w:tc>
          <w:tcPr>
            <w:tcW w:w="845" w:type="dxa"/>
            <w:shd w:val="clear" w:color="auto" w:fill="auto"/>
            <w:vAlign w:val="center"/>
          </w:tcPr>
          <w:p w14:paraId="2D557985" w14:textId="77777777" w:rsidR="00126898" w:rsidRDefault="00126898">
            <w:pPr>
              <w:pStyle w:val="afffffffff9"/>
            </w:pPr>
          </w:p>
        </w:tc>
      </w:tr>
      <w:tr w:rsidR="00126898" w14:paraId="78012C9B" w14:textId="77777777">
        <w:trPr>
          <w:trHeight w:val="369"/>
          <w:jc w:val="center"/>
        </w:trPr>
        <w:tc>
          <w:tcPr>
            <w:tcW w:w="845" w:type="dxa"/>
            <w:shd w:val="clear" w:color="auto" w:fill="auto"/>
            <w:vAlign w:val="center"/>
          </w:tcPr>
          <w:p w14:paraId="4B9E2A67" w14:textId="77777777" w:rsidR="00126898" w:rsidRDefault="00000000">
            <w:pPr>
              <w:pStyle w:val="afffffffff9"/>
            </w:pPr>
            <w:r>
              <w:rPr>
                <w:rFonts w:hint="eastAsia"/>
              </w:rPr>
              <w:t>4</w:t>
            </w:r>
          </w:p>
        </w:tc>
        <w:tc>
          <w:tcPr>
            <w:tcW w:w="846" w:type="dxa"/>
            <w:vMerge/>
            <w:shd w:val="clear" w:color="auto" w:fill="auto"/>
            <w:vAlign w:val="center"/>
          </w:tcPr>
          <w:p w14:paraId="0DCD95D3" w14:textId="77777777" w:rsidR="00126898" w:rsidRDefault="00126898">
            <w:pPr>
              <w:pStyle w:val="afffffffff9"/>
            </w:pPr>
          </w:p>
        </w:tc>
        <w:tc>
          <w:tcPr>
            <w:tcW w:w="5954" w:type="dxa"/>
            <w:gridSpan w:val="4"/>
            <w:shd w:val="clear" w:color="auto" w:fill="auto"/>
            <w:vAlign w:val="center"/>
          </w:tcPr>
          <w:p w14:paraId="22F9826A" w14:textId="77777777" w:rsidR="00126898" w:rsidRDefault="00000000">
            <w:pPr>
              <w:pStyle w:val="afffffffff9"/>
              <w:ind w:firstLineChars="100" w:firstLine="180"/>
              <w:jc w:val="both"/>
            </w:pPr>
            <w:r>
              <w:rPr>
                <w:rFonts w:hint="eastAsia"/>
              </w:rPr>
              <w:t>操作规程及使用说明书</w:t>
            </w:r>
          </w:p>
        </w:tc>
        <w:tc>
          <w:tcPr>
            <w:tcW w:w="844" w:type="dxa"/>
            <w:shd w:val="clear" w:color="auto" w:fill="auto"/>
            <w:vAlign w:val="center"/>
          </w:tcPr>
          <w:p w14:paraId="590CF047" w14:textId="77777777" w:rsidR="00126898" w:rsidRDefault="00000000">
            <w:pPr>
              <w:pStyle w:val="afffffffff9"/>
            </w:pPr>
            <w:r>
              <w:rPr>
                <w:rFonts w:hint="eastAsia"/>
              </w:rPr>
              <w:t>A</w:t>
            </w:r>
          </w:p>
        </w:tc>
        <w:tc>
          <w:tcPr>
            <w:tcW w:w="845" w:type="dxa"/>
            <w:shd w:val="clear" w:color="auto" w:fill="auto"/>
            <w:vAlign w:val="center"/>
          </w:tcPr>
          <w:p w14:paraId="606AB07A" w14:textId="77777777" w:rsidR="00126898" w:rsidRDefault="00126898">
            <w:pPr>
              <w:pStyle w:val="afffffffff9"/>
            </w:pPr>
          </w:p>
        </w:tc>
      </w:tr>
      <w:tr w:rsidR="00126898" w14:paraId="1C3CCC04" w14:textId="77777777">
        <w:trPr>
          <w:trHeight w:val="369"/>
          <w:jc w:val="center"/>
        </w:trPr>
        <w:tc>
          <w:tcPr>
            <w:tcW w:w="845" w:type="dxa"/>
            <w:shd w:val="clear" w:color="auto" w:fill="auto"/>
            <w:vAlign w:val="center"/>
          </w:tcPr>
          <w:p w14:paraId="601932EA" w14:textId="77777777" w:rsidR="00126898" w:rsidRDefault="00000000">
            <w:pPr>
              <w:pStyle w:val="afffffffff9"/>
            </w:pPr>
            <w:r>
              <w:rPr>
                <w:rFonts w:hint="eastAsia"/>
              </w:rPr>
              <w:t>5</w:t>
            </w:r>
          </w:p>
        </w:tc>
        <w:tc>
          <w:tcPr>
            <w:tcW w:w="846" w:type="dxa"/>
            <w:vMerge w:val="restart"/>
            <w:shd w:val="clear" w:color="auto" w:fill="auto"/>
            <w:vAlign w:val="center"/>
          </w:tcPr>
          <w:p w14:paraId="41C3178B" w14:textId="77777777" w:rsidR="00126898" w:rsidRDefault="00000000">
            <w:pPr>
              <w:pStyle w:val="afffffffff9"/>
            </w:pPr>
            <w:r>
              <w:rPr>
                <w:rFonts w:hint="eastAsia"/>
              </w:rPr>
              <w:t>架体基本情况</w:t>
            </w:r>
          </w:p>
        </w:tc>
        <w:tc>
          <w:tcPr>
            <w:tcW w:w="5954" w:type="dxa"/>
            <w:gridSpan w:val="4"/>
            <w:shd w:val="clear" w:color="auto" w:fill="auto"/>
            <w:vAlign w:val="center"/>
          </w:tcPr>
          <w:p w14:paraId="746B15D8" w14:textId="77777777" w:rsidR="00126898" w:rsidRDefault="00000000">
            <w:pPr>
              <w:pStyle w:val="afffffffff9"/>
              <w:ind w:firstLineChars="100" w:firstLine="180"/>
              <w:jc w:val="both"/>
            </w:pPr>
            <w:r>
              <w:rPr>
                <w:rFonts w:hint="eastAsia"/>
              </w:rPr>
              <w:t>架体高度≤5倍楼层高</w:t>
            </w:r>
          </w:p>
        </w:tc>
        <w:tc>
          <w:tcPr>
            <w:tcW w:w="844" w:type="dxa"/>
            <w:shd w:val="clear" w:color="auto" w:fill="auto"/>
            <w:vAlign w:val="center"/>
          </w:tcPr>
          <w:p w14:paraId="4B320451" w14:textId="77777777" w:rsidR="00126898" w:rsidRDefault="00000000">
            <w:pPr>
              <w:pStyle w:val="afffffffff9"/>
            </w:pPr>
            <w:r>
              <w:rPr>
                <w:rFonts w:hint="eastAsia"/>
              </w:rPr>
              <w:t>A</w:t>
            </w:r>
          </w:p>
        </w:tc>
        <w:tc>
          <w:tcPr>
            <w:tcW w:w="845" w:type="dxa"/>
            <w:shd w:val="clear" w:color="auto" w:fill="auto"/>
            <w:vAlign w:val="center"/>
          </w:tcPr>
          <w:p w14:paraId="58DC7336" w14:textId="77777777" w:rsidR="00126898" w:rsidRDefault="00126898">
            <w:pPr>
              <w:pStyle w:val="afffffffff9"/>
            </w:pPr>
          </w:p>
        </w:tc>
      </w:tr>
      <w:tr w:rsidR="00126898" w14:paraId="509103FC" w14:textId="77777777">
        <w:trPr>
          <w:trHeight w:val="369"/>
          <w:jc w:val="center"/>
        </w:trPr>
        <w:tc>
          <w:tcPr>
            <w:tcW w:w="845" w:type="dxa"/>
            <w:shd w:val="clear" w:color="auto" w:fill="auto"/>
            <w:vAlign w:val="center"/>
          </w:tcPr>
          <w:p w14:paraId="636B706B" w14:textId="77777777" w:rsidR="00126898" w:rsidRDefault="00000000">
            <w:pPr>
              <w:pStyle w:val="afffffffff9"/>
            </w:pPr>
            <w:r>
              <w:rPr>
                <w:rFonts w:hint="eastAsia"/>
              </w:rPr>
              <w:t>6</w:t>
            </w:r>
          </w:p>
        </w:tc>
        <w:tc>
          <w:tcPr>
            <w:tcW w:w="846" w:type="dxa"/>
            <w:vMerge/>
            <w:shd w:val="clear" w:color="auto" w:fill="auto"/>
            <w:vAlign w:val="center"/>
          </w:tcPr>
          <w:p w14:paraId="2BC4B734" w14:textId="77777777" w:rsidR="00126898" w:rsidRDefault="00126898">
            <w:pPr>
              <w:pStyle w:val="afffffffff9"/>
            </w:pPr>
          </w:p>
        </w:tc>
        <w:tc>
          <w:tcPr>
            <w:tcW w:w="5954" w:type="dxa"/>
            <w:gridSpan w:val="4"/>
            <w:shd w:val="clear" w:color="auto" w:fill="auto"/>
            <w:vAlign w:val="center"/>
          </w:tcPr>
          <w:p w14:paraId="34B502CF" w14:textId="77777777" w:rsidR="00126898" w:rsidRDefault="00000000">
            <w:pPr>
              <w:pStyle w:val="afffffffff9"/>
              <w:ind w:firstLineChars="100" w:firstLine="180"/>
              <w:jc w:val="both"/>
            </w:pPr>
            <w:r>
              <w:rPr>
                <w:rFonts w:hint="eastAsia"/>
              </w:rPr>
              <w:t>单元架体长度≤6 m</w:t>
            </w:r>
          </w:p>
        </w:tc>
        <w:tc>
          <w:tcPr>
            <w:tcW w:w="844" w:type="dxa"/>
            <w:shd w:val="clear" w:color="auto" w:fill="auto"/>
            <w:vAlign w:val="center"/>
          </w:tcPr>
          <w:p w14:paraId="1F398C87" w14:textId="77777777" w:rsidR="00126898" w:rsidRDefault="00000000">
            <w:pPr>
              <w:pStyle w:val="afffffffff9"/>
            </w:pPr>
            <w:r>
              <w:rPr>
                <w:rFonts w:hint="eastAsia"/>
              </w:rPr>
              <w:t>A</w:t>
            </w:r>
          </w:p>
        </w:tc>
        <w:tc>
          <w:tcPr>
            <w:tcW w:w="845" w:type="dxa"/>
            <w:shd w:val="clear" w:color="auto" w:fill="auto"/>
            <w:vAlign w:val="center"/>
          </w:tcPr>
          <w:p w14:paraId="7DD0DBE6" w14:textId="77777777" w:rsidR="00126898" w:rsidRDefault="00126898">
            <w:pPr>
              <w:pStyle w:val="afffffffff9"/>
            </w:pPr>
          </w:p>
        </w:tc>
      </w:tr>
      <w:tr w:rsidR="00126898" w14:paraId="4111114A" w14:textId="77777777">
        <w:trPr>
          <w:trHeight w:val="340"/>
          <w:jc w:val="center"/>
        </w:trPr>
        <w:tc>
          <w:tcPr>
            <w:tcW w:w="845" w:type="dxa"/>
            <w:shd w:val="clear" w:color="auto" w:fill="auto"/>
            <w:vAlign w:val="center"/>
          </w:tcPr>
          <w:p w14:paraId="6652B715" w14:textId="77777777" w:rsidR="00126898" w:rsidRDefault="00000000">
            <w:pPr>
              <w:pStyle w:val="afffffffff9"/>
            </w:pPr>
            <w:r>
              <w:rPr>
                <w:rFonts w:hint="eastAsia"/>
              </w:rPr>
              <w:t>7</w:t>
            </w:r>
          </w:p>
        </w:tc>
        <w:tc>
          <w:tcPr>
            <w:tcW w:w="846" w:type="dxa"/>
            <w:vMerge/>
            <w:shd w:val="clear" w:color="auto" w:fill="auto"/>
            <w:vAlign w:val="center"/>
          </w:tcPr>
          <w:p w14:paraId="0E4686FC" w14:textId="77777777" w:rsidR="00126898" w:rsidRDefault="00126898">
            <w:pPr>
              <w:pStyle w:val="afffffffff9"/>
            </w:pPr>
          </w:p>
        </w:tc>
        <w:tc>
          <w:tcPr>
            <w:tcW w:w="5954" w:type="dxa"/>
            <w:gridSpan w:val="4"/>
            <w:shd w:val="clear" w:color="auto" w:fill="auto"/>
            <w:vAlign w:val="center"/>
          </w:tcPr>
          <w:p w14:paraId="42B529AB" w14:textId="77777777" w:rsidR="00126898" w:rsidRDefault="00000000">
            <w:pPr>
              <w:pStyle w:val="afffffffff9"/>
              <w:ind w:firstLineChars="100" w:firstLine="180"/>
              <w:jc w:val="both"/>
            </w:pPr>
            <w:r>
              <w:rPr>
                <w:rFonts w:hint="eastAsia"/>
              </w:rPr>
              <w:t>架体宽度≤1.2 m</w:t>
            </w:r>
          </w:p>
        </w:tc>
        <w:tc>
          <w:tcPr>
            <w:tcW w:w="844" w:type="dxa"/>
            <w:shd w:val="clear" w:color="auto" w:fill="auto"/>
            <w:vAlign w:val="center"/>
          </w:tcPr>
          <w:p w14:paraId="3B0C60D5" w14:textId="77777777" w:rsidR="00126898" w:rsidRDefault="00000000">
            <w:pPr>
              <w:pStyle w:val="afffffffff9"/>
            </w:pPr>
            <w:r>
              <w:rPr>
                <w:rFonts w:hint="eastAsia"/>
              </w:rPr>
              <w:t>A</w:t>
            </w:r>
          </w:p>
        </w:tc>
        <w:tc>
          <w:tcPr>
            <w:tcW w:w="845" w:type="dxa"/>
            <w:shd w:val="clear" w:color="auto" w:fill="auto"/>
            <w:vAlign w:val="center"/>
          </w:tcPr>
          <w:p w14:paraId="64EBB1CE" w14:textId="77777777" w:rsidR="00126898" w:rsidRDefault="00126898">
            <w:pPr>
              <w:pStyle w:val="afffffffff9"/>
            </w:pPr>
          </w:p>
        </w:tc>
      </w:tr>
      <w:tr w:rsidR="00126898" w14:paraId="2F8A7E15" w14:textId="77777777">
        <w:trPr>
          <w:trHeight w:val="369"/>
          <w:jc w:val="center"/>
        </w:trPr>
        <w:tc>
          <w:tcPr>
            <w:tcW w:w="845" w:type="dxa"/>
            <w:shd w:val="clear" w:color="auto" w:fill="auto"/>
            <w:vAlign w:val="center"/>
          </w:tcPr>
          <w:p w14:paraId="46D11B79" w14:textId="77777777" w:rsidR="00126898" w:rsidRDefault="00000000">
            <w:pPr>
              <w:pStyle w:val="afffffffff9"/>
            </w:pPr>
            <w:r>
              <w:rPr>
                <w:rFonts w:hint="eastAsia"/>
              </w:rPr>
              <w:t>8</w:t>
            </w:r>
          </w:p>
        </w:tc>
        <w:tc>
          <w:tcPr>
            <w:tcW w:w="846" w:type="dxa"/>
            <w:vMerge/>
            <w:shd w:val="clear" w:color="auto" w:fill="auto"/>
            <w:vAlign w:val="center"/>
          </w:tcPr>
          <w:p w14:paraId="5F17D7C2" w14:textId="77777777" w:rsidR="00126898" w:rsidRDefault="00126898">
            <w:pPr>
              <w:pStyle w:val="afffffffff9"/>
            </w:pPr>
          </w:p>
        </w:tc>
        <w:tc>
          <w:tcPr>
            <w:tcW w:w="5954" w:type="dxa"/>
            <w:gridSpan w:val="4"/>
            <w:shd w:val="clear" w:color="auto" w:fill="auto"/>
            <w:vAlign w:val="center"/>
          </w:tcPr>
          <w:p w14:paraId="30BD0F69" w14:textId="77777777" w:rsidR="00126898" w:rsidRDefault="00000000">
            <w:pPr>
              <w:pStyle w:val="afffffffff9"/>
              <w:ind w:firstLineChars="100" w:firstLine="180"/>
              <w:jc w:val="both"/>
            </w:pPr>
            <w:r>
              <w:rPr>
                <w:rFonts w:hint="eastAsia"/>
              </w:rPr>
              <w:t>架体步距≤2 m</w:t>
            </w:r>
          </w:p>
        </w:tc>
        <w:tc>
          <w:tcPr>
            <w:tcW w:w="844" w:type="dxa"/>
            <w:shd w:val="clear" w:color="auto" w:fill="auto"/>
            <w:vAlign w:val="center"/>
          </w:tcPr>
          <w:p w14:paraId="6004F221" w14:textId="77777777" w:rsidR="00126898" w:rsidRDefault="00000000">
            <w:pPr>
              <w:pStyle w:val="afffffffff9"/>
            </w:pPr>
            <w:r>
              <w:rPr>
                <w:rFonts w:hint="eastAsia"/>
              </w:rPr>
              <w:t>A</w:t>
            </w:r>
          </w:p>
        </w:tc>
        <w:tc>
          <w:tcPr>
            <w:tcW w:w="845" w:type="dxa"/>
            <w:shd w:val="clear" w:color="auto" w:fill="auto"/>
            <w:vAlign w:val="center"/>
          </w:tcPr>
          <w:p w14:paraId="38C9C4AA" w14:textId="77777777" w:rsidR="00126898" w:rsidRDefault="00126898">
            <w:pPr>
              <w:pStyle w:val="afffffffff9"/>
            </w:pPr>
          </w:p>
        </w:tc>
      </w:tr>
      <w:tr w:rsidR="00126898" w14:paraId="3450E30D" w14:textId="77777777">
        <w:trPr>
          <w:trHeight w:val="340"/>
          <w:jc w:val="center"/>
        </w:trPr>
        <w:tc>
          <w:tcPr>
            <w:tcW w:w="845" w:type="dxa"/>
            <w:shd w:val="clear" w:color="auto" w:fill="auto"/>
            <w:vAlign w:val="center"/>
          </w:tcPr>
          <w:p w14:paraId="6F13BAAD" w14:textId="77777777" w:rsidR="00126898" w:rsidRDefault="00000000">
            <w:pPr>
              <w:pStyle w:val="afffffffff9"/>
            </w:pPr>
            <w:r>
              <w:rPr>
                <w:rFonts w:hint="eastAsia"/>
              </w:rPr>
              <w:t>9</w:t>
            </w:r>
          </w:p>
        </w:tc>
        <w:tc>
          <w:tcPr>
            <w:tcW w:w="846" w:type="dxa"/>
            <w:vMerge/>
            <w:shd w:val="clear" w:color="auto" w:fill="auto"/>
            <w:vAlign w:val="center"/>
          </w:tcPr>
          <w:p w14:paraId="62ED70E3" w14:textId="77777777" w:rsidR="00126898" w:rsidRDefault="00126898">
            <w:pPr>
              <w:pStyle w:val="afffffffff9"/>
            </w:pPr>
          </w:p>
        </w:tc>
        <w:tc>
          <w:tcPr>
            <w:tcW w:w="5954" w:type="dxa"/>
            <w:gridSpan w:val="4"/>
            <w:shd w:val="clear" w:color="auto" w:fill="auto"/>
            <w:vAlign w:val="center"/>
          </w:tcPr>
          <w:p w14:paraId="4A109FFD" w14:textId="77777777" w:rsidR="00126898" w:rsidRDefault="00000000">
            <w:pPr>
              <w:pStyle w:val="afffffffff9"/>
              <w:ind w:firstLineChars="100" w:firstLine="180"/>
              <w:jc w:val="both"/>
            </w:pPr>
            <w:r>
              <w:rPr>
                <w:rFonts w:hint="eastAsia"/>
              </w:rPr>
              <w:t>单元架体水平悬挑长度≤1.8 m</w:t>
            </w:r>
          </w:p>
        </w:tc>
        <w:tc>
          <w:tcPr>
            <w:tcW w:w="844" w:type="dxa"/>
            <w:shd w:val="clear" w:color="auto" w:fill="auto"/>
            <w:vAlign w:val="center"/>
          </w:tcPr>
          <w:p w14:paraId="7AD6797C" w14:textId="77777777" w:rsidR="00126898" w:rsidRDefault="00000000">
            <w:pPr>
              <w:pStyle w:val="afffffffff9"/>
            </w:pPr>
            <w:r>
              <w:rPr>
                <w:rFonts w:hint="eastAsia"/>
              </w:rPr>
              <w:t>A</w:t>
            </w:r>
          </w:p>
        </w:tc>
        <w:tc>
          <w:tcPr>
            <w:tcW w:w="845" w:type="dxa"/>
            <w:shd w:val="clear" w:color="auto" w:fill="auto"/>
            <w:vAlign w:val="center"/>
          </w:tcPr>
          <w:p w14:paraId="10FF7C51" w14:textId="77777777" w:rsidR="00126898" w:rsidRDefault="00126898">
            <w:pPr>
              <w:pStyle w:val="afffffffff9"/>
            </w:pPr>
          </w:p>
        </w:tc>
      </w:tr>
      <w:tr w:rsidR="00126898" w14:paraId="6C4440FB" w14:textId="77777777">
        <w:trPr>
          <w:trHeight w:val="369"/>
          <w:jc w:val="center"/>
        </w:trPr>
        <w:tc>
          <w:tcPr>
            <w:tcW w:w="845" w:type="dxa"/>
            <w:shd w:val="clear" w:color="auto" w:fill="auto"/>
            <w:vAlign w:val="center"/>
          </w:tcPr>
          <w:p w14:paraId="1E234955" w14:textId="77777777" w:rsidR="00126898" w:rsidRDefault="00000000">
            <w:pPr>
              <w:pStyle w:val="afffffffff9"/>
            </w:pPr>
            <w:r>
              <w:rPr>
                <w:rFonts w:hint="eastAsia"/>
              </w:rPr>
              <w:t>10</w:t>
            </w:r>
          </w:p>
        </w:tc>
        <w:tc>
          <w:tcPr>
            <w:tcW w:w="846" w:type="dxa"/>
            <w:vMerge/>
            <w:shd w:val="clear" w:color="auto" w:fill="auto"/>
            <w:vAlign w:val="center"/>
          </w:tcPr>
          <w:p w14:paraId="4AC11307" w14:textId="77777777" w:rsidR="00126898" w:rsidRDefault="00126898">
            <w:pPr>
              <w:pStyle w:val="afffffffff9"/>
            </w:pPr>
          </w:p>
        </w:tc>
        <w:tc>
          <w:tcPr>
            <w:tcW w:w="5954" w:type="dxa"/>
            <w:gridSpan w:val="4"/>
            <w:shd w:val="clear" w:color="auto" w:fill="auto"/>
            <w:vAlign w:val="center"/>
          </w:tcPr>
          <w:p w14:paraId="6C03C284" w14:textId="77777777" w:rsidR="00126898" w:rsidRDefault="00000000">
            <w:pPr>
              <w:pStyle w:val="afffffffff9"/>
              <w:ind w:firstLineChars="100" w:firstLine="180"/>
              <w:jc w:val="both"/>
            </w:pPr>
            <w:r>
              <w:rPr>
                <w:rFonts w:hint="eastAsia"/>
              </w:rPr>
              <w:t>单元架体竖向主框架的间距≥单元架体长度的50%</w:t>
            </w:r>
          </w:p>
        </w:tc>
        <w:tc>
          <w:tcPr>
            <w:tcW w:w="844" w:type="dxa"/>
            <w:shd w:val="clear" w:color="auto" w:fill="auto"/>
            <w:vAlign w:val="center"/>
          </w:tcPr>
          <w:p w14:paraId="674A2D06" w14:textId="77777777" w:rsidR="00126898" w:rsidRDefault="00000000">
            <w:pPr>
              <w:pStyle w:val="afffffffff9"/>
            </w:pPr>
            <w:r>
              <w:rPr>
                <w:rFonts w:hint="eastAsia"/>
              </w:rPr>
              <w:t>A</w:t>
            </w:r>
          </w:p>
        </w:tc>
        <w:tc>
          <w:tcPr>
            <w:tcW w:w="845" w:type="dxa"/>
            <w:shd w:val="clear" w:color="auto" w:fill="auto"/>
            <w:vAlign w:val="center"/>
          </w:tcPr>
          <w:p w14:paraId="23AE2EC0" w14:textId="77777777" w:rsidR="00126898" w:rsidRDefault="00126898">
            <w:pPr>
              <w:pStyle w:val="afffffffff9"/>
            </w:pPr>
          </w:p>
        </w:tc>
      </w:tr>
      <w:tr w:rsidR="00126898" w14:paraId="5ED660D4" w14:textId="77777777">
        <w:trPr>
          <w:trHeight w:val="369"/>
          <w:jc w:val="center"/>
        </w:trPr>
        <w:tc>
          <w:tcPr>
            <w:tcW w:w="845" w:type="dxa"/>
            <w:shd w:val="clear" w:color="auto" w:fill="auto"/>
            <w:vAlign w:val="center"/>
          </w:tcPr>
          <w:p w14:paraId="117DD718" w14:textId="77777777" w:rsidR="00126898" w:rsidRDefault="00000000">
            <w:pPr>
              <w:pStyle w:val="afffffffff9"/>
            </w:pPr>
            <w:r>
              <w:rPr>
                <w:rFonts w:hint="eastAsia"/>
              </w:rPr>
              <w:t>11</w:t>
            </w:r>
          </w:p>
        </w:tc>
        <w:tc>
          <w:tcPr>
            <w:tcW w:w="846" w:type="dxa"/>
            <w:vMerge/>
            <w:shd w:val="clear" w:color="auto" w:fill="auto"/>
            <w:vAlign w:val="center"/>
          </w:tcPr>
          <w:p w14:paraId="23B17B94" w14:textId="77777777" w:rsidR="00126898" w:rsidRDefault="00126898">
            <w:pPr>
              <w:pStyle w:val="afffffffff9"/>
            </w:pPr>
          </w:p>
        </w:tc>
        <w:tc>
          <w:tcPr>
            <w:tcW w:w="5954" w:type="dxa"/>
            <w:gridSpan w:val="4"/>
            <w:shd w:val="clear" w:color="auto" w:fill="auto"/>
            <w:vAlign w:val="center"/>
          </w:tcPr>
          <w:p w14:paraId="6ADE97A8" w14:textId="77777777" w:rsidR="00126898" w:rsidRDefault="00000000">
            <w:pPr>
              <w:pStyle w:val="afffffffff9"/>
              <w:ind w:firstLineChars="100" w:firstLine="180"/>
              <w:jc w:val="both"/>
            </w:pPr>
            <w:r>
              <w:rPr>
                <w:rFonts w:hint="eastAsia"/>
              </w:rPr>
              <w:t>銮向主框架沿架体高度方向通长布置</w:t>
            </w:r>
          </w:p>
        </w:tc>
        <w:tc>
          <w:tcPr>
            <w:tcW w:w="844" w:type="dxa"/>
            <w:shd w:val="clear" w:color="auto" w:fill="auto"/>
            <w:vAlign w:val="center"/>
          </w:tcPr>
          <w:p w14:paraId="786CFF64" w14:textId="77777777" w:rsidR="00126898" w:rsidRDefault="00000000">
            <w:pPr>
              <w:pStyle w:val="afffffffff9"/>
            </w:pPr>
            <w:r>
              <w:rPr>
                <w:rFonts w:hint="eastAsia"/>
              </w:rPr>
              <w:t>A</w:t>
            </w:r>
          </w:p>
        </w:tc>
        <w:tc>
          <w:tcPr>
            <w:tcW w:w="845" w:type="dxa"/>
            <w:shd w:val="clear" w:color="auto" w:fill="auto"/>
            <w:vAlign w:val="center"/>
          </w:tcPr>
          <w:p w14:paraId="088E86CF" w14:textId="77777777" w:rsidR="00126898" w:rsidRDefault="00126898">
            <w:pPr>
              <w:pStyle w:val="afffffffff9"/>
            </w:pPr>
          </w:p>
        </w:tc>
      </w:tr>
      <w:tr w:rsidR="00126898" w14:paraId="324DC6BF" w14:textId="77777777">
        <w:trPr>
          <w:trHeight w:val="340"/>
          <w:jc w:val="center"/>
        </w:trPr>
        <w:tc>
          <w:tcPr>
            <w:tcW w:w="845" w:type="dxa"/>
            <w:shd w:val="clear" w:color="auto" w:fill="auto"/>
            <w:vAlign w:val="center"/>
          </w:tcPr>
          <w:p w14:paraId="614D969B" w14:textId="77777777" w:rsidR="00126898" w:rsidRDefault="00000000">
            <w:pPr>
              <w:pStyle w:val="afffffffff9"/>
            </w:pPr>
            <w:r>
              <w:rPr>
                <w:rFonts w:hint="eastAsia"/>
              </w:rPr>
              <w:t>12</w:t>
            </w:r>
          </w:p>
        </w:tc>
        <w:tc>
          <w:tcPr>
            <w:tcW w:w="846" w:type="dxa"/>
            <w:vMerge/>
            <w:shd w:val="clear" w:color="auto" w:fill="auto"/>
            <w:vAlign w:val="center"/>
          </w:tcPr>
          <w:p w14:paraId="7897A03B" w14:textId="77777777" w:rsidR="00126898" w:rsidRDefault="00126898">
            <w:pPr>
              <w:pStyle w:val="afffffffff9"/>
            </w:pPr>
          </w:p>
        </w:tc>
        <w:tc>
          <w:tcPr>
            <w:tcW w:w="5954" w:type="dxa"/>
            <w:gridSpan w:val="4"/>
            <w:shd w:val="clear" w:color="auto" w:fill="auto"/>
            <w:vAlign w:val="center"/>
          </w:tcPr>
          <w:p w14:paraId="6BEAF529" w14:textId="77777777" w:rsidR="00126898" w:rsidRDefault="00000000">
            <w:pPr>
              <w:pStyle w:val="afffffffff9"/>
              <w:ind w:firstLineChars="100" w:firstLine="180"/>
              <w:jc w:val="both"/>
            </w:pPr>
            <w:r>
              <w:rPr>
                <w:rFonts w:hint="eastAsia"/>
              </w:rPr>
              <w:t>竖向主框架节点为焊接或螺栓连接</w:t>
            </w:r>
          </w:p>
        </w:tc>
        <w:tc>
          <w:tcPr>
            <w:tcW w:w="844" w:type="dxa"/>
            <w:shd w:val="clear" w:color="auto" w:fill="auto"/>
            <w:vAlign w:val="center"/>
          </w:tcPr>
          <w:p w14:paraId="2FCC1E4E" w14:textId="77777777" w:rsidR="00126898" w:rsidRDefault="00000000">
            <w:pPr>
              <w:pStyle w:val="afffffffff9"/>
            </w:pPr>
            <w:r>
              <w:rPr>
                <w:rFonts w:hint="eastAsia"/>
              </w:rPr>
              <w:t>A</w:t>
            </w:r>
          </w:p>
        </w:tc>
        <w:tc>
          <w:tcPr>
            <w:tcW w:w="845" w:type="dxa"/>
            <w:shd w:val="clear" w:color="auto" w:fill="auto"/>
            <w:vAlign w:val="center"/>
          </w:tcPr>
          <w:p w14:paraId="44B36C47" w14:textId="77777777" w:rsidR="00126898" w:rsidRDefault="00126898">
            <w:pPr>
              <w:pStyle w:val="afffffffff9"/>
            </w:pPr>
          </w:p>
        </w:tc>
      </w:tr>
      <w:tr w:rsidR="00126898" w14:paraId="68972418" w14:textId="77777777">
        <w:trPr>
          <w:trHeight w:val="340"/>
          <w:jc w:val="center"/>
        </w:trPr>
        <w:tc>
          <w:tcPr>
            <w:tcW w:w="845" w:type="dxa"/>
            <w:shd w:val="clear" w:color="auto" w:fill="auto"/>
            <w:vAlign w:val="center"/>
          </w:tcPr>
          <w:p w14:paraId="6CCE56E4" w14:textId="77777777" w:rsidR="00126898" w:rsidRDefault="00000000">
            <w:pPr>
              <w:pStyle w:val="afffffffff9"/>
            </w:pPr>
            <w:r>
              <w:rPr>
                <w:rFonts w:hint="eastAsia"/>
              </w:rPr>
              <w:t>13</w:t>
            </w:r>
          </w:p>
        </w:tc>
        <w:tc>
          <w:tcPr>
            <w:tcW w:w="846" w:type="dxa"/>
            <w:vMerge/>
            <w:shd w:val="clear" w:color="auto" w:fill="auto"/>
            <w:vAlign w:val="center"/>
          </w:tcPr>
          <w:p w14:paraId="42E849EF" w14:textId="77777777" w:rsidR="00126898" w:rsidRDefault="00126898">
            <w:pPr>
              <w:pStyle w:val="afffffffff9"/>
            </w:pPr>
          </w:p>
        </w:tc>
        <w:tc>
          <w:tcPr>
            <w:tcW w:w="5954" w:type="dxa"/>
            <w:gridSpan w:val="4"/>
            <w:shd w:val="clear" w:color="auto" w:fill="auto"/>
            <w:vAlign w:val="center"/>
          </w:tcPr>
          <w:p w14:paraId="64693F3F" w14:textId="77777777" w:rsidR="00126898" w:rsidRDefault="00000000">
            <w:pPr>
              <w:pStyle w:val="afffffffff9"/>
              <w:ind w:firstLineChars="100" w:firstLine="180"/>
              <w:jc w:val="both"/>
            </w:pPr>
            <w:r>
              <w:rPr>
                <w:rFonts w:hint="eastAsia"/>
              </w:rPr>
              <w:t xml:space="preserve">使用状态下，悬臂高度≤2/5架体高度，且≤6 </w:t>
            </w:r>
            <w:r>
              <w:t>m</w:t>
            </w:r>
          </w:p>
        </w:tc>
        <w:tc>
          <w:tcPr>
            <w:tcW w:w="844" w:type="dxa"/>
            <w:shd w:val="clear" w:color="auto" w:fill="auto"/>
            <w:vAlign w:val="center"/>
          </w:tcPr>
          <w:p w14:paraId="34AC4388" w14:textId="77777777" w:rsidR="00126898" w:rsidRDefault="00000000">
            <w:pPr>
              <w:pStyle w:val="afffffffff9"/>
            </w:pPr>
            <w:r>
              <w:rPr>
                <w:rFonts w:hint="eastAsia"/>
              </w:rPr>
              <w:t>A</w:t>
            </w:r>
          </w:p>
        </w:tc>
        <w:tc>
          <w:tcPr>
            <w:tcW w:w="845" w:type="dxa"/>
            <w:shd w:val="clear" w:color="auto" w:fill="auto"/>
            <w:vAlign w:val="center"/>
          </w:tcPr>
          <w:p w14:paraId="4FA7849C" w14:textId="77777777" w:rsidR="00126898" w:rsidRDefault="00126898">
            <w:pPr>
              <w:pStyle w:val="afffffffff9"/>
            </w:pPr>
          </w:p>
        </w:tc>
      </w:tr>
      <w:tr w:rsidR="00126898" w14:paraId="60721775" w14:textId="77777777">
        <w:trPr>
          <w:trHeight w:val="340"/>
          <w:jc w:val="center"/>
        </w:trPr>
        <w:tc>
          <w:tcPr>
            <w:tcW w:w="845" w:type="dxa"/>
            <w:shd w:val="clear" w:color="auto" w:fill="auto"/>
            <w:vAlign w:val="center"/>
          </w:tcPr>
          <w:p w14:paraId="09509B3E" w14:textId="77777777" w:rsidR="00126898" w:rsidRDefault="00000000">
            <w:pPr>
              <w:pStyle w:val="afffffffff9"/>
            </w:pPr>
            <w:r>
              <w:rPr>
                <w:rFonts w:hint="eastAsia"/>
              </w:rPr>
              <w:t>14</w:t>
            </w:r>
          </w:p>
        </w:tc>
        <w:tc>
          <w:tcPr>
            <w:tcW w:w="846" w:type="dxa"/>
            <w:vMerge/>
            <w:shd w:val="clear" w:color="auto" w:fill="auto"/>
            <w:vAlign w:val="center"/>
          </w:tcPr>
          <w:p w14:paraId="746049ED" w14:textId="77777777" w:rsidR="00126898" w:rsidRDefault="00126898">
            <w:pPr>
              <w:pStyle w:val="afffffffff9"/>
            </w:pPr>
          </w:p>
        </w:tc>
        <w:tc>
          <w:tcPr>
            <w:tcW w:w="5954" w:type="dxa"/>
            <w:gridSpan w:val="4"/>
            <w:shd w:val="clear" w:color="auto" w:fill="auto"/>
            <w:vAlign w:val="center"/>
          </w:tcPr>
          <w:p w14:paraId="2D00EFFA" w14:textId="77777777" w:rsidR="00126898" w:rsidRDefault="00000000">
            <w:pPr>
              <w:pStyle w:val="afffffffff9"/>
              <w:ind w:firstLineChars="100" w:firstLine="180"/>
              <w:jc w:val="both"/>
            </w:pPr>
            <w:r>
              <w:rPr>
                <w:rFonts w:hint="eastAsia"/>
              </w:rPr>
              <w:t>全高设置框式钢网片防护网，且连接可靠</w:t>
            </w:r>
          </w:p>
        </w:tc>
        <w:tc>
          <w:tcPr>
            <w:tcW w:w="844" w:type="dxa"/>
            <w:shd w:val="clear" w:color="auto" w:fill="auto"/>
            <w:vAlign w:val="center"/>
          </w:tcPr>
          <w:p w14:paraId="18030C6F" w14:textId="77777777" w:rsidR="00126898" w:rsidRDefault="00000000">
            <w:pPr>
              <w:pStyle w:val="afffffffff9"/>
            </w:pPr>
            <w:r>
              <w:rPr>
                <w:rFonts w:hint="eastAsia"/>
              </w:rPr>
              <w:t>A</w:t>
            </w:r>
          </w:p>
        </w:tc>
        <w:tc>
          <w:tcPr>
            <w:tcW w:w="845" w:type="dxa"/>
            <w:shd w:val="clear" w:color="auto" w:fill="auto"/>
            <w:vAlign w:val="center"/>
          </w:tcPr>
          <w:p w14:paraId="4800C428" w14:textId="77777777" w:rsidR="00126898" w:rsidRDefault="00126898">
            <w:pPr>
              <w:pStyle w:val="afffffffff9"/>
            </w:pPr>
          </w:p>
        </w:tc>
      </w:tr>
      <w:tr w:rsidR="00126898" w14:paraId="0A5D8463" w14:textId="77777777">
        <w:trPr>
          <w:trHeight w:val="340"/>
          <w:jc w:val="center"/>
        </w:trPr>
        <w:tc>
          <w:tcPr>
            <w:tcW w:w="845" w:type="dxa"/>
            <w:shd w:val="clear" w:color="auto" w:fill="auto"/>
            <w:vAlign w:val="center"/>
          </w:tcPr>
          <w:p w14:paraId="13FAD70C" w14:textId="77777777" w:rsidR="00126898" w:rsidRDefault="00000000">
            <w:pPr>
              <w:pStyle w:val="afffffffff9"/>
            </w:pPr>
            <w:r>
              <w:rPr>
                <w:rFonts w:hint="eastAsia"/>
              </w:rPr>
              <w:t>15</w:t>
            </w:r>
          </w:p>
        </w:tc>
        <w:tc>
          <w:tcPr>
            <w:tcW w:w="846" w:type="dxa"/>
            <w:vMerge/>
            <w:shd w:val="clear" w:color="auto" w:fill="auto"/>
            <w:vAlign w:val="center"/>
          </w:tcPr>
          <w:p w14:paraId="19189E49" w14:textId="77777777" w:rsidR="00126898" w:rsidRDefault="00126898">
            <w:pPr>
              <w:pStyle w:val="afffffffff9"/>
            </w:pPr>
          </w:p>
        </w:tc>
        <w:tc>
          <w:tcPr>
            <w:tcW w:w="5954" w:type="dxa"/>
            <w:gridSpan w:val="4"/>
            <w:shd w:val="clear" w:color="auto" w:fill="auto"/>
            <w:vAlign w:val="center"/>
          </w:tcPr>
          <w:p w14:paraId="607D0F77" w14:textId="77777777" w:rsidR="00126898" w:rsidRDefault="00000000">
            <w:pPr>
              <w:pStyle w:val="afffffffff9"/>
              <w:ind w:firstLineChars="100" w:firstLine="180"/>
              <w:jc w:val="both"/>
            </w:pPr>
            <w:r>
              <w:rPr>
                <w:rFonts w:hint="eastAsia"/>
              </w:rPr>
              <w:t>相邻防护架单元架体构架之间有不少于5道可靠连接</w:t>
            </w:r>
          </w:p>
        </w:tc>
        <w:tc>
          <w:tcPr>
            <w:tcW w:w="844" w:type="dxa"/>
            <w:shd w:val="clear" w:color="auto" w:fill="auto"/>
            <w:vAlign w:val="center"/>
          </w:tcPr>
          <w:p w14:paraId="38C723DE" w14:textId="77777777" w:rsidR="00126898" w:rsidRDefault="00000000">
            <w:pPr>
              <w:pStyle w:val="afffffffff9"/>
            </w:pPr>
            <w:r>
              <w:rPr>
                <w:rFonts w:hint="eastAsia"/>
              </w:rPr>
              <w:t>A</w:t>
            </w:r>
          </w:p>
        </w:tc>
        <w:tc>
          <w:tcPr>
            <w:tcW w:w="845" w:type="dxa"/>
            <w:shd w:val="clear" w:color="auto" w:fill="auto"/>
            <w:vAlign w:val="center"/>
          </w:tcPr>
          <w:p w14:paraId="4AB7DB1B" w14:textId="77777777" w:rsidR="00126898" w:rsidRDefault="00126898">
            <w:pPr>
              <w:pStyle w:val="afffffffff9"/>
            </w:pPr>
          </w:p>
        </w:tc>
      </w:tr>
      <w:tr w:rsidR="00126898" w14:paraId="76FDECE4" w14:textId="77777777">
        <w:trPr>
          <w:trHeight w:val="369"/>
          <w:jc w:val="center"/>
        </w:trPr>
        <w:tc>
          <w:tcPr>
            <w:tcW w:w="845" w:type="dxa"/>
            <w:shd w:val="clear" w:color="auto" w:fill="auto"/>
            <w:vAlign w:val="center"/>
          </w:tcPr>
          <w:p w14:paraId="40AC7AD2" w14:textId="77777777" w:rsidR="00126898" w:rsidRDefault="00000000">
            <w:pPr>
              <w:pStyle w:val="afffffffff9"/>
            </w:pPr>
            <w:r>
              <w:rPr>
                <w:rFonts w:hint="eastAsia"/>
              </w:rPr>
              <w:t>16</w:t>
            </w:r>
          </w:p>
        </w:tc>
        <w:tc>
          <w:tcPr>
            <w:tcW w:w="846" w:type="dxa"/>
            <w:vMerge w:val="restart"/>
            <w:shd w:val="clear" w:color="auto" w:fill="auto"/>
            <w:vAlign w:val="center"/>
          </w:tcPr>
          <w:p w14:paraId="33F08E40" w14:textId="77777777" w:rsidR="00126898" w:rsidRDefault="00000000">
            <w:pPr>
              <w:pStyle w:val="afffffffff9"/>
            </w:pPr>
            <w:r>
              <w:rPr>
                <w:rFonts w:hint="eastAsia"/>
              </w:rPr>
              <w:t>结构构件和连接</w:t>
            </w:r>
          </w:p>
        </w:tc>
        <w:tc>
          <w:tcPr>
            <w:tcW w:w="5954" w:type="dxa"/>
            <w:gridSpan w:val="4"/>
            <w:shd w:val="clear" w:color="auto" w:fill="auto"/>
            <w:vAlign w:val="center"/>
          </w:tcPr>
          <w:p w14:paraId="2E8DFD6D" w14:textId="77777777" w:rsidR="00126898" w:rsidRDefault="00000000">
            <w:pPr>
              <w:pStyle w:val="afffffffff9"/>
              <w:ind w:firstLineChars="100" w:firstLine="180"/>
              <w:jc w:val="both"/>
            </w:pPr>
            <w:r>
              <w:rPr>
                <w:rFonts w:hint="eastAsia"/>
              </w:rPr>
              <w:t>架体布置符合安全专项施工方案，构件无缺失</w:t>
            </w:r>
          </w:p>
        </w:tc>
        <w:tc>
          <w:tcPr>
            <w:tcW w:w="844" w:type="dxa"/>
            <w:shd w:val="clear" w:color="auto" w:fill="auto"/>
            <w:vAlign w:val="center"/>
          </w:tcPr>
          <w:p w14:paraId="183FFFB7" w14:textId="77777777" w:rsidR="00126898" w:rsidRDefault="00000000">
            <w:pPr>
              <w:pStyle w:val="afffffffff9"/>
            </w:pPr>
            <w:r>
              <w:rPr>
                <w:rFonts w:hint="eastAsia"/>
              </w:rPr>
              <w:t>A</w:t>
            </w:r>
          </w:p>
        </w:tc>
        <w:tc>
          <w:tcPr>
            <w:tcW w:w="845" w:type="dxa"/>
            <w:shd w:val="clear" w:color="auto" w:fill="auto"/>
            <w:vAlign w:val="center"/>
          </w:tcPr>
          <w:p w14:paraId="6A41BD09" w14:textId="77777777" w:rsidR="00126898" w:rsidRDefault="00126898">
            <w:pPr>
              <w:pStyle w:val="afffffffff9"/>
            </w:pPr>
          </w:p>
        </w:tc>
      </w:tr>
      <w:tr w:rsidR="00126898" w14:paraId="53F6EC19" w14:textId="77777777">
        <w:trPr>
          <w:trHeight w:val="340"/>
          <w:jc w:val="center"/>
        </w:trPr>
        <w:tc>
          <w:tcPr>
            <w:tcW w:w="845" w:type="dxa"/>
            <w:shd w:val="clear" w:color="auto" w:fill="auto"/>
            <w:vAlign w:val="center"/>
          </w:tcPr>
          <w:p w14:paraId="0675D2E1" w14:textId="77777777" w:rsidR="00126898" w:rsidRDefault="00000000">
            <w:pPr>
              <w:pStyle w:val="afffffffff9"/>
            </w:pPr>
            <w:r>
              <w:rPr>
                <w:rFonts w:hint="eastAsia"/>
              </w:rPr>
              <w:t>17</w:t>
            </w:r>
          </w:p>
        </w:tc>
        <w:tc>
          <w:tcPr>
            <w:tcW w:w="846" w:type="dxa"/>
            <w:vMerge/>
            <w:shd w:val="clear" w:color="auto" w:fill="auto"/>
            <w:vAlign w:val="center"/>
          </w:tcPr>
          <w:p w14:paraId="7127B284" w14:textId="77777777" w:rsidR="00126898" w:rsidRDefault="00126898">
            <w:pPr>
              <w:pStyle w:val="afffffffff9"/>
            </w:pPr>
          </w:p>
        </w:tc>
        <w:tc>
          <w:tcPr>
            <w:tcW w:w="5954" w:type="dxa"/>
            <w:gridSpan w:val="4"/>
            <w:shd w:val="clear" w:color="auto" w:fill="auto"/>
            <w:vAlign w:val="center"/>
          </w:tcPr>
          <w:p w14:paraId="1AF85550" w14:textId="77777777" w:rsidR="00126898" w:rsidRDefault="00000000">
            <w:pPr>
              <w:pStyle w:val="afffffffff9"/>
              <w:ind w:firstLineChars="100" w:firstLine="180"/>
              <w:jc w:val="both"/>
            </w:pPr>
            <w:r>
              <w:rPr>
                <w:rFonts w:hint="eastAsia"/>
              </w:rPr>
              <w:t>各构件的型号、规格符合安全专项施工方案、操作规程及使用说明书</w:t>
            </w:r>
          </w:p>
        </w:tc>
        <w:tc>
          <w:tcPr>
            <w:tcW w:w="844" w:type="dxa"/>
            <w:shd w:val="clear" w:color="auto" w:fill="auto"/>
            <w:vAlign w:val="center"/>
          </w:tcPr>
          <w:p w14:paraId="43ED8C25" w14:textId="77777777" w:rsidR="00126898" w:rsidRDefault="00000000">
            <w:pPr>
              <w:pStyle w:val="afffffffff9"/>
            </w:pPr>
            <w:r>
              <w:rPr>
                <w:rFonts w:hint="eastAsia"/>
              </w:rPr>
              <w:t>A</w:t>
            </w:r>
          </w:p>
        </w:tc>
        <w:tc>
          <w:tcPr>
            <w:tcW w:w="845" w:type="dxa"/>
            <w:shd w:val="clear" w:color="auto" w:fill="auto"/>
            <w:vAlign w:val="center"/>
          </w:tcPr>
          <w:p w14:paraId="0B26361F" w14:textId="77777777" w:rsidR="00126898" w:rsidRDefault="00126898">
            <w:pPr>
              <w:pStyle w:val="afffffffff9"/>
            </w:pPr>
          </w:p>
        </w:tc>
      </w:tr>
      <w:tr w:rsidR="00126898" w14:paraId="0E191AC6" w14:textId="77777777">
        <w:trPr>
          <w:trHeight w:val="340"/>
          <w:jc w:val="center"/>
        </w:trPr>
        <w:tc>
          <w:tcPr>
            <w:tcW w:w="845" w:type="dxa"/>
            <w:shd w:val="clear" w:color="auto" w:fill="auto"/>
            <w:vAlign w:val="center"/>
          </w:tcPr>
          <w:p w14:paraId="42CC54B2" w14:textId="77777777" w:rsidR="00126898" w:rsidRDefault="00000000">
            <w:pPr>
              <w:pStyle w:val="afffffffff9"/>
            </w:pPr>
            <w:r>
              <w:rPr>
                <w:rFonts w:hint="eastAsia"/>
              </w:rPr>
              <w:t>18</w:t>
            </w:r>
          </w:p>
        </w:tc>
        <w:tc>
          <w:tcPr>
            <w:tcW w:w="846" w:type="dxa"/>
            <w:vMerge/>
            <w:shd w:val="clear" w:color="auto" w:fill="auto"/>
            <w:vAlign w:val="center"/>
          </w:tcPr>
          <w:p w14:paraId="33DA13CC" w14:textId="77777777" w:rsidR="00126898" w:rsidRDefault="00126898">
            <w:pPr>
              <w:pStyle w:val="afffffffff9"/>
            </w:pPr>
          </w:p>
        </w:tc>
        <w:tc>
          <w:tcPr>
            <w:tcW w:w="5954" w:type="dxa"/>
            <w:gridSpan w:val="4"/>
            <w:shd w:val="clear" w:color="auto" w:fill="auto"/>
            <w:vAlign w:val="center"/>
          </w:tcPr>
          <w:p w14:paraId="50363880" w14:textId="77777777" w:rsidR="00126898" w:rsidRDefault="00000000">
            <w:pPr>
              <w:pStyle w:val="afffffffff9"/>
              <w:ind w:firstLineChars="100" w:firstLine="180"/>
              <w:jc w:val="both"/>
            </w:pPr>
            <w:r>
              <w:rPr>
                <w:rFonts w:hint="eastAsia"/>
              </w:rPr>
              <w:t>构件无明显变形、锈蚀、裂纹等</w:t>
            </w:r>
          </w:p>
        </w:tc>
        <w:tc>
          <w:tcPr>
            <w:tcW w:w="844" w:type="dxa"/>
            <w:shd w:val="clear" w:color="auto" w:fill="auto"/>
            <w:vAlign w:val="center"/>
          </w:tcPr>
          <w:p w14:paraId="4B22539A" w14:textId="77777777" w:rsidR="00126898" w:rsidRDefault="00000000">
            <w:pPr>
              <w:pStyle w:val="afffffffff9"/>
            </w:pPr>
            <w:r>
              <w:rPr>
                <w:rFonts w:hint="eastAsia"/>
              </w:rPr>
              <w:t>A</w:t>
            </w:r>
          </w:p>
        </w:tc>
        <w:tc>
          <w:tcPr>
            <w:tcW w:w="845" w:type="dxa"/>
            <w:shd w:val="clear" w:color="auto" w:fill="auto"/>
            <w:vAlign w:val="center"/>
          </w:tcPr>
          <w:p w14:paraId="7EEE1142" w14:textId="77777777" w:rsidR="00126898" w:rsidRDefault="00126898">
            <w:pPr>
              <w:pStyle w:val="afffffffff9"/>
            </w:pPr>
          </w:p>
        </w:tc>
      </w:tr>
      <w:tr w:rsidR="00126898" w14:paraId="58800CD2" w14:textId="77777777">
        <w:trPr>
          <w:trHeight w:val="369"/>
          <w:jc w:val="center"/>
        </w:trPr>
        <w:tc>
          <w:tcPr>
            <w:tcW w:w="845" w:type="dxa"/>
            <w:shd w:val="clear" w:color="auto" w:fill="auto"/>
            <w:vAlign w:val="center"/>
          </w:tcPr>
          <w:p w14:paraId="7424D2E7" w14:textId="77777777" w:rsidR="00126898" w:rsidRDefault="00000000">
            <w:pPr>
              <w:pStyle w:val="afffffffff9"/>
            </w:pPr>
            <w:r>
              <w:rPr>
                <w:rFonts w:hint="eastAsia"/>
              </w:rPr>
              <w:t>19</w:t>
            </w:r>
          </w:p>
        </w:tc>
        <w:tc>
          <w:tcPr>
            <w:tcW w:w="846" w:type="dxa"/>
            <w:vMerge/>
            <w:shd w:val="clear" w:color="auto" w:fill="auto"/>
            <w:vAlign w:val="center"/>
          </w:tcPr>
          <w:p w14:paraId="43BBD1DE" w14:textId="77777777" w:rsidR="00126898" w:rsidRDefault="00126898">
            <w:pPr>
              <w:pStyle w:val="afffffffff9"/>
            </w:pPr>
          </w:p>
        </w:tc>
        <w:tc>
          <w:tcPr>
            <w:tcW w:w="5954" w:type="dxa"/>
            <w:gridSpan w:val="4"/>
            <w:shd w:val="clear" w:color="auto" w:fill="auto"/>
            <w:vAlign w:val="center"/>
          </w:tcPr>
          <w:p w14:paraId="176F057F" w14:textId="77777777" w:rsidR="00126898" w:rsidRDefault="00000000">
            <w:pPr>
              <w:pStyle w:val="afffffffff9"/>
              <w:ind w:firstLineChars="100" w:firstLine="180"/>
              <w:jc w:val="both"/>
            </w:pPr>
            <w:r>
              <w:rPr>
                <w:rFonts w:hint="eastAsia"/>
              </w:rPr>
              <w:t>焊缝无缺焊、漏焊、裂纹和其它焊接缺陷及严重锈蚀</w:t>
            </w:r>
          </w:p>
        </w:tc>
        <w:tc>
          <w:tcPr>
            <w:tcW w:w="844" w:type="dxa"/>
            <w:shd w:val="clear" w:color="auto" w:fill="auto"/>
            <w:vAlign w:val="center"/>
          </w:tcPr>
          <w:p w14:paraId="1932966E" w14:textId="77777777" w:rsidR="00126898" w:rsidRDefault="00000000">
            <w:pPr>
              <w:pStyle w:val="afffffffff9"/>
            </w:pPr>
            <w:r>
              <w:rPr>
                <w:rFonts w:hint="eastAsia"/>
              </w:rPr>
              <w:t>A</w:t>
            </w:r>
          </w:p>
        </w:tc>
        <w:tc>
          <w:tcPr>
            <w:tcW w:w="845" w:type="dxa"/>
            <w:shd w:val="clear" w:color="auto" w:fill="auto"/>
            <w:vAlign w:val="center"/>
          </w:tcPr>
          <w:p w14:paraId="44C1C3C4" w14:textId="77777777" w:rsidR="00126898" w:rsidRDefault="00126898">
            <w:pPr>
              <w:pStyle w:val="afffffffff9"/>
            </w:pPr>
          </w:p>
        </w:tc>
      </w:tr>
      <w:tr w:rsidR="00126898" w14:paraId="4A9842AE" w14:textId="77777777">
        <w:trPr>
          <w:trHeight w:val="340"/>
          <w:jc w:val="center"/>
        </w:trPr>
        <w:tc>
          <w:tcPr>
            <w:tcW w:w="845" w:type="dxa"/>
            <w:shd w:val="clear" w:color="auto" w:fill="auto"/>
            <w:vAlign w:val="center"/>
          </w:tcPr>
          <w:p w14:paraId="4378AD3B" w14:textId="77777777" w:rsidR="00126898" w:rsidRDefault="00000000">
            <w:pPr>
              <w:pStyle w:val="afffffffff9"/>
            </w:pPr>
            <w:r>
              <w:rPr>
                <w:rFonts w:hint="eastAsia"/>
              </w:rPr>
              <w:t>20</w:t>
            </w:r>
          </w:p>
        </w:tc>
        <w:tc>
          <w:tcPr>
            <w:tcW w:w="846" w:type="dxa"/>
            <w:vMerge/>
            <w:shd w:val="clear" w:color="auto" w:fill="auto"/>
            <w:vAlign w:val="center"/>
          </w:tcPr>
          <w:p w14:paraId="079A7B37" w14:textId="77777777" w:rsidR="00126898" w:rsidRDefault="00126898">
            <w:pPr>
              <w:pStyle w:val="afffffffff9"/>
            </w:pPr>
          </w:p>
        </w:tc>
        <w:tc>
          <w:tcPr>
            <w:tcW w:w="5954" w:type="dxa"/>
            <w:gridSpan w:val="4"/>
            <w:shd w:val="clear" w:color="auto" w:fill="auto"/>
            <w:vAlign w:val="center"/>
          </w:tcPr>
          <w:p w14:paraId="4C75AB18" w14:textId="77777777" w:rsidR="00126898" w:rsidRDefault="00000000">
            <w:pPr>
              <w:pStyle w:val="afffffffff9"/>
              <w:ind w:firstLineChars="100" w:firstLine="180"/>
              <w:jc w:val="both"/>
            </w:pPr>
            <w:r>
              <w:rPr>
                <w:rFonts w:hint="eastAsia"/>
              </w:rPr>
              <w:t>螺栓、垫片无缺失；螺栓种类、型号正确，长度符合要求</w:t>
            </w:r>
          </w:p>
        </w:tc>
        <w:tc>
          <w:tcPr>
            <w:tcW w:w="844" w:type="dxa"/>
            <w:shd w:val="clear" w:color="auto" w:fill="auto"/>
            <w:vAlign w:val="center"/>
          </w:tcPr>
          <w:p w14:paraId="5931A7CF" w14:textId="77777777" w:rsidR="00126898" w:rsidRDefault="00000000">
            <w:pPr>
              <w:pStyle w:val="afffffffff9"/>
            </w:pPr>
            <w:r>
              <w:rPr>
                <w:rFonts w:hint="eastAsia"/>
              </w:rPr>
              <w:t>A</w:t>
            </w:r>
          </w:p>
        </w:tc>
        <w:tc>
          <w:tcPr>
            <w:tcW w:w="845" w:type="dxa"/>
            <w:shd w:val="clear" w:color="auto" w:fill="auto"/>
            <w:vAlign w:val="center"/>
          </w:tcPr>
          <w:p w14:paraId="60FFA636" w14:textId="77777777" w:rsidR="00126898" w:rsidRDefault="00126898">
            <w:pPr>
              <w:pStyle w:val="afffffffff9"/>
            </w:pPr>
          </w:p>
        </w:tc>
      </w:tr>
      <w:tr w:rsidR="00126898" w14:paraId="76CBFB33" w14:textId="77777777">
        <w:trPr>
          <w:trHeight w:val="340"/>
          <w:jc w:val="center"/>
        </w:trPr>
        <w:tc>
          <w:tcPr>
            <w:tcW w:w="845" w:type="dxa"/>
            <w:shd w:val="clear" w:color="auto" w:fill="auto"/>
            <w:vAlign w:val="center"/>
          </w:tcPr>
          <w:p w14:paraId="4E42D79D" w14:textId="77777777" w:rsidR="00126898" w:rsidRDefault="00000000">
            <w:pPr>
              <w:pStyle w:val="afffffffff9"/>
            </w:pPr>
            <w:r>
              <w:rPr>
                <w:rFonts w:hint="eastAsia"/>
              </w:rPr>
              <w:t>21</w:t>
            </w:r>
          </w:p>
        </w:tc>
        <w:tc>
          <w:tcPr>
            <w:tcW w:w="846" w:type="dxa"/>
            <w:vMerge/>
            <w:shd w:val="clear" w:color="auto" w:fill="auto"/>
            <w:vAlign w:val="center"/>
          </w:tcPr>
          <w:p w14:paraId="75568A08" w14:textId="77777777" w:rsidR="00126898" w:rsidRDefault="00126898">
            <w:pPr>
              <w:pStyle w:val="afffffffff9"/>
            </w:pPr>
          </w:p>
        </w:tc>
        <w:tc>
          <w:tcPr>
            <w:tcW w:w="5954" w:type="dxa"/>
            <w:gridSpan w:val="4"/>
            <w:shd w:val="clear" w:color="auto" w:fill="auto"/>
            <w:vAlign w:val="center"/>
          </w:tcPr>
          <w:p w14:paraId="13FA599B" w14:textId="77777777" w:rsidR="00126898" w:rsidRDefault="00000000">
            <w:pPr>
              <w:pStyle w:val="afffffffff9"/>
              <w:ind w:firstLineChars="100" w:firstLine="180"/>
              <w:jc w:val="both"/>
            </w:pPr>
            <w:r>
              <w:rPr>
                <w:rFonts w:hint="eastAsia"/>
              </w:rPr>
              <w:t>导轨的竖直偏差≤5%，且≤60 mm</w:t>
            </w:r>
          </w:p>
        </w:tc>
        <w:tc>
          <w:tcPr>
            <w:tcW w:w="844" w:type="dxa"/>
            <w:shd w:val="clear" w:color="auto" w:fill="auto"/>
            <w:vAlign w:val="center"/>
          </w:tcPr>
          <w:p w14:paraId="064C5D2A" w14:textId="77777777" w:rsidR="00126898" w:rsidRDefault="00000000">
            <w:pPr>
              <w:pStyle w:val="afffffffff9"/>
            </w:pPr>
            <w:r>
              <w:rPr>
                <w:rFonts w:hint="eastAsia"/>
              </w:rPr>
              <w:t>A</w:t>
            </w:r>
          </w:p>
        </w:tc>
        <w:tc>
          <w:tcPr>
            <w:tcW w:w="845" w:type="dxa"/>
            <w:shd w:val="clear" w:color="auto" w:fill="auto"/>
            <w:vAlign w:val="center"/>
          </w:tcPr>
          <w:p w14:paraId="3A9EBD2B" w14:textId="77777777" w:rsidR="00126898" w:rsidRDefault="00126898">
            <w:pPr>
              <w:pStyle w:val="afffffffff9"/>
            </w:pPr>
          </w:p>
        </w:tc>
      </w:tr>
      <w:tr w:rsidR="00126898" w14:paraId="4AF755AB" w14:textId="77777777">
        <w:trPr>
          <w:trHeight w:val="340"/>
          <w:jc w:val="center"/>
        </w:trPr>
        <w:tc>
          <w:tcPr>
            <w:tcW w:w="845" w:type="dxa"/>
            <w:shd w:val="clear" w:color="auto" w:fill="auto"/>
            <w:vAlign w:val="center"/>
          </w:tcPr>
          <w:p w14:paraId="0A70D8E7" w14:textId="77777777" w:rsidR="00126898" w:rsidRDefault="00000000">
            <w:pPr>
              <w:pStyle w:val="afffffffff9"/>
            </w:pPr>
            <w:r>
              <w:rPr>
                <w:rFonts w:hint="eastAsia"/>
              </w:rPr>
              <w:t>22</w:t>
            </w:r>
          </w:p>
        </w:tc>
        <w:tc>
          <w:tcPr>
            <w:tcW w:w="846" w:type="dxa"/>
            <w:vMerge w:val="restart"/>
            <w:shd w:val="clear" w:color="auto" w:fill="auto"/>
            <w:vAlign w:val="center"/>
          </w:tcPr>
          <w:p w14:paraId="263DD5AF" w14:textId="77777777" w:rsidR="00126898" w:rsidRDefault="00000000">
            <w:pPr>
              <w:pStyle w:val="afffffffff9"/>
            </w:pPr>
            <w:r>
              <w:rPr>
                <w:rFonts w:hint="eastAsia"/>
              </w:rPr>
              <w:t>附着支承</w:t>
            </w:r>
          </w:p>
        </w:tc>
        <w:tc>
          <w:tcPr>
            <w:tcW w:w="5954" w:type="dxa"/>
            <w:gridSpan w:val="4"/>
            <w:shd w:val="clear" w:color="auto" w:fill="auto"/>
            <w:vAlign w:val="center"/>
          </w:tcPr>
          <w:p w14:paraId="2D3B6428" w14:textId="77777777" w:rsidR="00126898" w:rsidRDefault="00000000">
            <w:pPr>
              <w:pStyle w:val="afffffffff9"/>
              <w:ind w:firstLineChars="100" w:firstLine="180"/>
              <w:jc w:val="both"/>
            </w:pPr>
            <w:r>
              <w:rPr>
                <w:rFonts w:hint="eastAsia"/>
              </w:rPr>
              <w:t>每榀竖向主框架上附着支承数量不少于3个</w:t>
            </w:r>
          </w:p>
        </w:tc>
        <w:tc>
          <w:tcPr>
            <w:tcW w:w="844" w:type="dxa"/>
            <w:shd w:val="clear" w:color="auto" w:fill="auto"/>
            <w:vAlign w:val="center"/>
          </w:tcPr>
          <w:p w14:paraId="5A7E143E" w14:textId="77777777" w:rsidR="00126898" w:rsidRDefault="00000000">
            <w:pPr>
              <w:pStyle w:val="afffffffff9"/>
            </w:pPr>
            <w:r>
              <w:rPr>
                <w:rFonts w:hint="eastAsia"/>
              </w:rPr>
              <w:t>A</w:t>
            </w:r>
          </w:p>
        </w:tc>
        <w:tc>
          <w:tcPr>
            <w:tcW w:w="845" w:type="dxa"/>
            <w:shd w:val="clear" w:color="auto" w:fill="auto"/>
            <w:vAlign w:val="center"/>
          </w:tcPr>
          <w:p w14:paraId="31DB73D4" w14:textId="77777777" w:rsidR="00126898" w:rsidRDefault="00126898">
            <w:pPr>
              <w:pStyle w:val="afffffffff9"/>
            </w:pPr>
          </w:p>
        </w:tc>
      </w:tr>
      <w:tr w:rsidR="00126898" w14:paraId="1602C96C" w14:textId="77777777">
        <w:trPr>
          <w:trHeight w:val="340"/>
          <w:jc w:val="center"/>
        </w:trPr>
        <w:tc>
          <w:tcPr>
            <w:tcW w:w="845" w:type="dxa"/>
            <w:shd w:val="clear" w:color="auto" w:fill="auto"/>
            <w:vAlign w:val="center"/>
          </w:tcPr>
          <w:p w14:paraId="0D9E702B" w14:textId="77777777" w:rsidR="00126898" w:rsidRDefault="00000000">
            <w:pPr>
              <w:pStyle w:val="afffffffff9"/>
            </w:pPr>
            <w:r>
              <w:rPr>
                <w:rFonts w:hint="eastAsia"/>
              </w:rPr>
              <w:t>23</w:t>
            </w:r>
          </w:p>
        </w:tc>
        <w:tc>
          <w:tcPr>
            <w:tcW w:w="846" w:type="dxa"/>
            <w:vMerge/>
            <w:shd w:val="clear" w:color="auto" w:fill="auto"/>
            <w:vAlign w:val="center"/>
          </w:tcPr>
          <w:p w14:paraId="1241DC71" w14:textId="77777777" w:rsidR="00126898" w:rsidRDefault="00126898">
            <w:pPr>
              <w:pStyle w:val="afffffffff9"/>
            </w:pPr>
          </w:p>
        </w:tc>
        <w:tc>
          <w:tcPr>
            <w:tcW w:w="5954" w:type="dxa"/>
            <w:gridSpan w:val="4"/>
            <w:shd w:val="clear" w:color="auto" w:fill="auto"/>
            <w:vAlign w:val="center"/>
          </w:tcPr>
          <w:p w14:paraId="03B2A515" w14:textId="77777777" w:rsidR="00126898" w:rsidRDefault="00000000">
            <w:pPr>
              <w:pStyle w:val="afffffffff9"/>
              <w:ind w:firstLineChars="100" w:firstLine="180"/>
              <w:jc w:val="both"/>
            </w:pPr>
            <w:r>
              <w:rPr>
                <w:rFonts w:hint="eastAsia"/>
              </w:rPr>
              <w:t>附着支承装置应采用不少于2个螺栓与建筑结构连接，螺栓直径符合设计要求</w:t>
            </w:r>
          </w:p>
        </w:tc>
        <w:tc>
          <w:tcPr>
            <w:tcW w:w="844" w:type="dxa"/>
            <w:shd w:val="clear" w:color="auto" w:fill="auto"/>
            <w:vAlign w:val="center"/>
          </w:tcPr>
          <w:p w14:paraId="7773DBC9" w14:textId="77777777" w:rsidR="00126898" w:rsidRDefault="00000000">
            <w:pPr>
              <w:pStyle w:val="afffffffff9"/>
            </w:pPr>
            <w:r>
              <w:rPr>
                <w:rFonts w:hint="eastAsia"/>
              </w:rPr>
              <w:t>A</w:t>
            </w:r>
          </w:p>
        </w:tc>
        <w:tc>
          <w:tcPr>
            <w:tcW w:w="845" w:type="dxa"/>
            <w:shd w:val="clear" w:color="auto" w:fill="auto"/>
            <w:vAlign w:val="center"/>
          </w:tcPr>
          <w:p w14:paraId="32C3A0F6" w14:textId="77777777" w:rsidR="00126898" w:rsidRDefault="00126898">
            <w:pPr>
              <w:pStyle w:val="afffffffff9"/>
            </w:pPr>
          </w:p>
        </w:tc>
      </w:tr>
      <w:tr w:rsidR="00126898" w14:paraId="3496DFF3" w14:textId="77777777">
        <w:trPr>
          <w:trHeight w:val="340"/>
          <w:jc w:val="center"/>
        </w:trPr>
        <w:tc>
          <w:tcPr>
            <w:tcW w:w="845" w:type="dxa"/>
            <w:shd w:val="clear" w:color="auto" w:fill="auto"/>
            <w:vAlign w:val="center"/>
          </w:tcPr>
          <w:p w14:paraId="03F5F5BA" w14:textId="77777777" w:rsidR="00126898" w:rsidRDefault="00000000">
            <w:pPr>
              <w:pStyle w:val="afffffffff9"/>
            </w:pPr>
            <w:r>
              <w:rPr>
                <w:rFonts w:hint="eastAsia"/>
              </w:rPr>
              <w:t>24</w:t>
            </w:r>
          </w:p>
        </w:tc>
        <w:tc>
          <w:tcPr>
            <w:tcW w:w="846" w:type="dxa"/>
            <w:vMerge/>
            <w:shd w:val="clear" w:color="auto" w:fill="auto"/>
            <w:vAlign w:val="center"/>
          </w:tcPr>
          <w:p w14:paraId="0DE08A9C" w14:textId="77777777" w:rsidR="00126898" w:rsidRDefault="00126898">
            <w:pPr>
              <w:pStyle w:val="afffffffff9"/>
            </w:pPr>
          </w:p>
        </w:tc>
        <w:tc>
          <w:tcPr>
            <w:tcW w:w="5954" w:type="dxa"/>
            <w:gridSpan w:val="4"/>
            <w:shd w:val="clear" w:color="auto" w:fill="auto"/>
            <w:vAlign w:val="center"/>
          </w:tcPr>
          <w:p w14:paraId="7A323253" w14:textId="77777777" w:rsidR="00126898" w:rsidRDefault="00000000">
            <w:pPr>
              <w:pStyle w:val="afffffffff9"/>
              <w:ind w:firstLineChars="100" w:firstLine="180"/>
              <w:jc w:val="both"/>
            </w:pPr>
            <w:r>
              <w:rPr>
                <w:rFonts w:hint="eastAsia"/>
              </w:rPr>
              <w:t>附着支承装置与建筑结构紧密贴合并紧固</w:t>
            </w:r>
          </w:p>
        </w:tc>
        <w:tc>
          <w:tcPr>
            <w:tcW w:w="844" w:type="dxa"/>
            <w:shd w:val="clear" w:color="auto" w:fill="auto"/>
            <w:vAlign w:val="center"/>
          </w:tcPr>
          <w:p w14:paraId="72C18812" w14:textId="77777777" w:rsidR="00126898" w:rsidRDefault="00000000">
            <w:pPr>
              <w:pStyle w:val="afffffffff9"/>
            </w:pPr>
            <w:r>
              <w:rPr>
                <w:rFonts w:hint="eastAsia"/>
              </w:rPr>
              <w:t>A</w:t>
            </w:r>
          </w:p>
        </w:tc>
        <w:tc>
          <w:tcPr>
            <w:tcW w:w="845" w:type="dxa"/>
            <w:shd w:val="clear" w:color="auto" w:fill="auto"/>
            <w:vAlign w:val="center"/>
          </w:tcPr>
          <w:p w14:paraId="058E065D" w14:textId="77777777" w:rsidR="00126898" w:rsidRDefault="00126898">
            <w:pPr>
              <w:pStyle w:val="afffffffff9"/>
            </w:pPr>
          </w:p>
        </w:tc>
      </w:tr>
      <w:tr w:rsidR="00126898" w14:paraId="30460610" w14:textId="77777777">
        <w:trPr>
          <w:trHeight w:val="340"/>
          <w:jc w:val="center"/>
        </w:trPr>
        <w:tc>
          <w:tcPr>
            <w:tcW w:w="845" w:type="dxa"/>
            <w:shd w:val="clear" w:color="auto" w:fill="auto"/>
            <w:vAlign w:val="center"/>
          </w:tcPr>
          <w:p w14:paraId="1B1A2FAB" w14:textId="77777777" w:rsidR="00126898" w:rsidRDefault="00000000">
            <w:pPr>
              <w:pStyle w:val="afffffffff9"/>
            </w:pPr>
            <w:r>
              <w:rPr>
                <w:rFonts w:hint="eastAsia"/>
              </w:rPr>
              <w:t>25</w:t>
            </w:r>
          </w:p>
        </w:tc>
        <w:tc>
          <w:tcPr>
            <w:tcW w:w="846" w:type="dxa"/>
            <w:vMerge/>
            <w:shd w:val="clear" w:color="auto" w:fill="auto"/>
            <w:vAlign w:val="center"/>
          </w:tcPr>
          <w:p w14:paraId="56A3640C" w14:textId="77777777" w:rsidR="00126898" w:rsidRDefault="00126898">
            <w:pPr>
              <w:pStyle w:val="afffffffff9"/>
            </w:pPr>
          </w:p>
        </w:tc>
        <w:tc>
          <w:tcPr>
            <w:tcW w:w="5954" w:type="dxa"/>
            <w:gridSpan w:val="4"/>
            <w:shd w:val="clear" w:color="auto" w:fill="auto"/>
            <w:vAlign w:val="center"/>
          </w:tcPr>
          <w:p w14:paraId="554211A6" w14:textId="77777777" w:rsidR="00126898" w:rsidRDefault="00000000">
            <w:pPr>
              <w:pStyle w:val="afffffffff9"/>
              <w:ind w:firstLineChars="100" w:firstLine="180"/>
              <w:jc w:val="both"/>
            </w:pPr>
            <w:r>
              <w:rPr>
                <w:rFonts w:hint="eastAsia"/>
              </w:rPr>
              <w:t>导向、防倾功能有效</w:t>
            </w:r>
          </w:p>
        </w:tc>
        <w:tc>
          <w:tcPr>
            <w:tcW w:w="844" w:type="dxa"/>
            <w:shd w:val="clear" w:color="auto" w:fill="auto"/>
            <w:vAlign w:val="center"/>
          </w:tcPr>
          <w:p w14:paraId="62ABFFB8" w14:textId="77777777" w:rsidR="00126898" w:rsidRDefault="00000000">
            <w:pPr>
              <w:pStyle w:val="afffffffff9"/>
            </w:pPr>
            <w:r>
              <w:rPr>
                <w:rFonts w:hint="eastAsia"/>
              </w:rPr>
              <w:t>A</w:t>
            </w:r>
          </w:p>
        </w:tc>
        <w:tc>
          <w:tcPr>
            <w:tcW w:w="845" w:type="dxa"/>
            <w:shd w:val="clear" w:color="auto" w:fill="auto"/>
            <w:vAlign w:val="center"/>
          </w:tcPr>
          <w:p w14:paraId="7B7E1DB1" w14:textId="77777777" w:rsidR="00126898" w:rsidRDefault="00126898">
            <w:pPr>
              <w:pStyle w:val="afffffffff9"/>
            </w:pPr>
          </w:p>
        </w:tc>
      </w:tr>
      <w:tr w:rsidR="00126898" w14:paraId="5D780B49" w14:textId="77777777">
        <w:trPr>
          <w:trHeight w:val="340"/>
          <w:jc w:val="center"/>
        </w:trPr>
        <w:tc>
          <w:tcPr>
            <w:tcW w:w="845" w:type="dxa"/>
            <w:shd w:val="clear" w:color="auto" w:fill="auto"/>
            <w:vAlign w:val="center"/>
          </w:tcPr>
          <w:p w14:paraId="096369E9" w14:textId="77777777" w:rsidR="00126898" w:rsidRDefault="00000000">
            <w:pPr>
              <w:pStyle w:val="afffffffff9"/>
            </w:pPr>
            <w:r>
              <w:rPr>
                <w:rFonts w:hint="eastAsia"/>
              </w:rPr>
              <w:t>26</w:t>
            </w:r>
          </w:p>
        </w:tc>
        <w:tc>
          <w:tcPr>
            <w:tcW w:w="846" w:type="dxa"/>
            <w:vMerge/>
            <w:shd w:val="clear" w:color="auto" w:fill="auto"/>
            <w:vAlign w:val="center"/>
          </w:tcPr>
          <w:p w14:paraId="45E2B7CE" w14:textId="77777777" w:rsidR="00126898" w:rsidRDefault="00126898">
            <w:pPr>
              <w:pStyle w:val="afffffffff9"/>
            </w:pPr>
          </w:p>
        </w:tc>
        <w:tc>
          <w:tcPr>
            <w:tcW w:w="5954" w:type="dxa"/>
            <w:gridSpan w:val="4"/>
            <w:shd w:val="clear" w:color="auto" w:fill="auto"/>
            <w:vAlign w:val="center"/>
          </w:tcPr>
          <w:p w14:paraId="25B24177" w14:textId="77777777" w:rsidR="00126898" w:rsidRDefault="00000000">
            <w:pPr>
              <w:pStyle w:val="afffffffff9"/>
              <w:ind w:firstLineChars="100" w:firstLine="180"/>
              <w:jc w:val="both"/>
            </w:pPr>
            <w:r>
              <w:rPr>
                <w:rFonts w:hint="eastAsia"/>
              </w:rPr>
              <w:t>使用工况，架体固定在附着支承装置上</w:t>
            </w:r>
          </w:p>
        </w:tc>
        <w:tc>
          <w:tcPr>
            <w:tcW w:w="844" w:type="dxa"/>
            <w:shd w:val="clear" w:color="auto" w:fill="auto"/>
            <w:vAlign w:val="center"/>
          </w:tcPr>
          <w:p w14:paraId="42862DB9" w14:textId="77777777" w:rsidR="00126898" w:rsidRDefault="00000000">
            <w:pPr>
              <w:pStyle w:val="afffffffff9"/>
            </w:pPr>
            <w:r>
              <w:rPr>
                <w:rFonts w:hint="eastAsia"/>
              </w:rPr>
              <w:t>A</w:t>
            </w:r>
          </w:p>
        </w:tc>
        <w:tc>
          <w:tcPr>
            <w:tcW w:w="845" w:type="dxa"/>
            <w:shd w:val="clear" w:color="auto" w:fill="auto"/>
            <w:vAlign w:val="center"/>
          </w:tcPr>
          <w:p w14:paraId="3094F497" w14:textId="77777777" w:rsidR="00126898" w:rsidRDefault="00126898">
            <w:pPr>
              <w:pStyle w:val="afffffffff9"/>
            </w:pPr>
          </w:p>
        </w:tc>
      </w:tr>
    </w:tbl>
    <w:p w14:paraId="6155E5D4" w14:textId="77777777" w:rsidR="00126898" w:rsidRDefault="00126898"/>
    <w:p w14:paraId="375EEEF3" w14:textId="77777777" w:rsidR="00126898" w:rsidRDefault="00126898"/>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45"/>
        <w:gridCol w:w="846"/>
        <w:gridCol w:w="1910"/>
        <w:gridCol w:w="1911"/>
        <w:gridCol w:w="1911"/>
        <w:gridCol w:w="222"/>
        <w:gridCol w:w="844"/>
        <w:gridCol w:w="845"/>
      </w:tblGrid>
      <w:tr w:rsidR="00126898" w14:paraId="12AB0E7F" w14:textId="77777777">
        <w:trPr>
          <w:trHeight w:val="340"/>
          <w:jc w:val="center"/>
        </w:trPr>
        <w:tc>
          <w:tcPr>
            <w:tcW w:w="845" w:type="dxa"/>
            <w:shd w:val="clear" w:color="auto" w:fill="auto"/>
            <w:vAlign w:val="center"/>
          </w:tcPr>
          <w:p w14:paraId="5001C08F" w14:textId="77777777" w:rsidR="00126898" w:rsidRDefault="00000000">
            <w:pPr>
              <w:pStyle w:val="afffffffff9"/>
            </w:pPr>
            <w:r>
              <w:rPr>
                <w:rFonts w:hint="eastAsia"/>
              </w:rPr>
              <w:t>序号</w:t>
            </w:r>
          </w:p>
        </w:tc>
        <w:tc>
          <w:tcPr>
            <w:tcW w:w="846" w:type="dxa"/>
            <w:shd w:val="clear" w:color="auto" w:fill="auto"/>
            <w:vAlign w:val="center"/>
          </w:tcPr>
          <w:p w14:paraId="6E451772" w14:textId="77777777" w:rsidR="00126898" w:rsidRDefault="00000000">
            <w:pPr>
              <w:pStyle w:val="afffffffff9"/>
            </w:pPr>
            <w:r>
              <w:rPr>
                <w:rFonts w:hint="eastAsia"/>
              </w:rPr>
              <w:t>检查项目</w:t>
            </w:r>
          </w:p>
        </w:tc>
        <w:tc>
          <w:tcPr>
            <w:tcW w:w="5954" w:type="dxa"/>
            <w:gridSpan w:val="4"/>
            <w:shd w:val="clear" w:color="auto" w:fill="auto"/>
            <w:vAlign w:val="center"/>
          </w:tcPr>
          <w:p w14:paraId="6BA16706" w14:textId="77777777" w:rsidR="00126898" w:rsidRDefault="00000000">
            <w:pPr>
              <w:pStyle w:val="afffffffff9"/>
              <w:ind w:firstLineChars="100" w:firstLine="180"/>
            </w:pPr>
            <w:r>
              <w:rPr>
                <w:rFonts w:hint="eastAsia"/>
              </w:rPr>
              <w:t>检查内容</w:t>
            </w:r>
          </w:p>
        </w:tc>
        <w:tc>
          <w:tcPr>
            <w:tcW w:w="844" w:type="dxa"/>
            <w:shd w:val="clear" w:color="auto" w:fill="auto"/>
            <w:vAlign w:val="center"/>
          </w:tcPr>
          <w:p w14:paraId="29FA3FB3" w14:textId="77777777" w:rsidR="00126898" w:rsidRDefault="00000000">
            <w:pPr>
              <w:pStyle w:val="afffffffff9"/>
            </w:pPr>
            <w:r>
              <w:rPr>
                <w:rFonts w:hint="eastAsia"/>
              </w:rPr>
              <w:t>项目类别</w:t>
            </w:r>
          </w:p>
        </w:tc>
        <w:tc>
          <w:tcPr>
            <w:tcW w:w="845" w:type="dxa"/>
            <w:shd w:val="clear" w:color="auto" w:fill="auto"/>
            <w:vAlign w:val="center"/>
          </w:tcPr>
          <w:p w14:paraId="006A8CE0" w14:textId="77777777" w:rsidR="00126898" w:rsidRDefault="00000000">
            <w:pPr>
              <w:pStyle w:val="afffffffff9"/>
            </w:pPr>
            <w:r>
              <w:rPr>
                <w:rFonts w:hint="eastAsia"/>
              </w:rPr>
              <w:t>检查结果</w:t>
            </w:r>
          </w:p>
        </w:tc>
      </w:tr>
      <w:tr w:rsidR="00126898" w14:paraId="3F6B72BC" w14:textId="77777777">
        <w:trPr>
          <w:trHeight w:val="340"/>
          <w:jc w:val="center"/>
        </w:trPr>
        <w:tc>
          <w:tcPr>
            <w:tcW w:w="845" w:type="dxa"/>
            <w:shd w:val="clear" w:color="auto" w:fill="auto"/>
            <w:vAlign w:val="center"/>
          </w:tcPr>
          <w:p w14:paraId="4757DC8E" w14:textId="77777777" w:rsidR="00126898" w:rsidRDefault="00000000">
            <w:pPr>
              <w:pStyle w:val="afffffffff9"/>
            </w:pPr>
            <w:r>
              <w:rPr>
                <w:rFonts w:hint="eastAsia"/>
              </w:rPr>
              <w:t>27</w:t>
            </w:r>
          </w:p>
        </w:tc>
        <w:tc>
          <w:tcPr>
            <w:tcW w:w="846" w:type="dxa"/>
            <w:vMerge w:val="restart"/>
            <w:shd w:val="clear" w:color="auto" w:fill="auto"/>
            <w:vAlign w:val="center"/>
          </w:tcPr>
          <w:p w14:paraId="10B4FE55" w14:textId="77777777" w:rsidR="00126898" w:rsidRDefault="00000000">
            <w:pPr>
              <w:pStyle w:val="afffffffff9"/>
            </w:pPr>
            <w:r>
              <w:rPr>
                <w:rFonts w:hint="eastAsia"/>
              </w:rPr>
              <w:t>防倾装置</w:t>
            </w:r>
          </w:p>
        </w:tc>
        <w:tc>
          <w:tcPr>
            <w:tcW w:w="5954" w:type="dxa"/>
            <w:gridSpan w:val="4"/>
            <w:shd w:val="clear" w:color="auto" w:fill="auto"/>
            <w:vAlign w:val="center"/>
          </w:tcPr>
          <w:p w14:paraId="0A8DAA4B" w14:textId="77777777" w:rsidR="00126898" w:rsidRDefault="00000000">
            <w:pPr>
              <w:pStyle w:val="afffffffff9"/>
              <w:ind w:firstLineChars="100" w:firstLine="180"/>
              <w:jc w:val="both"/>
            </w:pPr>
            <w:r>
              <w:rPr>
                <w:rFonts w:hint="eastAsia"/>
              </w:rPr>
              <w:t>导轨与竖向主框架连接可靠</w:t>
            </w:r>
          </w:p>
        </w:tc>
        <w:tc>
          <w:tcPr>
            <w:tcW w:w="844" w:type="dxa"/>
            <w:shd w:val="clear" w:color="auto" w:fill="auto"/>
            <w:vAlign w:val="center"/>
          </w:tcPr>
          <w:p w14:paraId="77CAC78C" w14:textId="77777777" w:rsidR="00126898" w:rsidRDefault="00000000">
            <w:pPr>
              <w:pStyle w:val="afffffffff9"/>
            </w:pPr>
            <w:r>
              <w:rPr>
                <w:rFonts w:hint="eastAsia"/>
              </w:rPr>
              <w:t>A</w:t>
            </w:r>
          </w:p>
        </w:tc>
        <w:tc>
          <w:tcPr>
            <w:tcW w:w="845" w:type="dxa"/>
            <w:shd w:val="clear" w:color="auto" w:fill="auto"/>
            <w:vAlign w:val="center"/>
          </w:tcPr>
          <w:p w14:paraId="395650ED" w14:textId="77777777" w:rsidR="00126898" w:rsidRDefault="00126898">
            <w:pPr>
              <w:pStyle w:val="afffffffff9"/>
            </w:pPr>
          </w:p>
        </w:tc>
      </w:tr>
      <w:tr w:rsidR="00126898" w14:paraId="4983CEB8" w14:textId="77777777">
        <w:trPr>
          <w:trHeight w:val="340"/>
          <w:jc w:val="center"/>
        </w:trPr>
        <w:tc>
          <w:tcPr>
            <w:tcW w:w="845" w:type="dxa"/>
            <w:shd w:val="clear" w:color="auto" w:fill="auto"/>
            <w:vAlign w:val="center"/>
          </w:tcPr>
          <w:p w14:paraId="181D5996" w14:textId="77777777" w:rsidR="00126898" w:rsidRDefault="00000000">
            <w:pPr>
              <w:pStyle w:val="afffffffff9"/>
            </w:pPr>
            <w:r>
              <w:rPr>
                <w:rFonts w:hint="eastAsia"/>
              </w:rPr>
              <w:t>28</w:t>
            </w:r>
          </w:p>
        </w:tc>
        <w:tc>
          <w:tcPr>
            <w:tcW w:w="846" w:type="dxa"/>
            <w:vMerge/>
            <w:shd w:val="clear" w:color="auto" w:fill="auto"/>
            <w:vAlign w:val="center"/>
          </w:tcPr>
          <w:p w14:paraId="39028751" w14:textId="77777777" w:rsidR="00126898" w:rsidRDefault="00126898">
            <w:pPr>
              <w:pStyle w:val="afffffffff9"/>
            </w:pPr>
          </w:p>
        </w:tc>
        <w:tc>
          <w:tcPr>
            <w:tcW w:w="5954" w:type="dxa"/>
            <w:gridSpan w:val="4"/>
            <w:shd w:val="clear" w:color="auto" w:fill="auto"/>
            <w:vAlign w:val="center"/>
          </w:tcPr>
          <w:p w14:paraId="310DEE44" w14:textId="77777777" w:rsidR="00126898" w:rsidRDefault="00000000">
            <w:pPr>
              <w:pStyle w:val="afffffffff9"/>
              <w:ind w:firstLineChars="100" w:firstLine="180"/>
              <w:jc w:val="both"/>
            </w:pPr>
            <w:r>
              <w:rPr>
                <w:rFonts w:hint="eastAsia"/>
              </w:rPr>
              <w:t>最上和最下防倾装置的间距≥</w:t>
            </w:r>
            <w:r>
              <w:t>5.6</w:t>
            </w:r>
            <w:r>
              <w:rPr>
                <w:rFonts w:hint="eastAsia"/>
              </w:rPr>
              <w:t xml:space="preserve"> </w:t>
            </w:r>
            <w:r>
              <w:t>m</w:t>
            </w:r>
          </w:p>
        </w:tc>
        <w:tc>
          <w:tcPr>
            <w:tcW w:w="844" w:type="dxa"/>
            <w:shd w:val="clear" w:color="auto" w:fill="auto"/>
            <w:vAlign w:val="center"/>
          </w:tcPr>
          <w:p w14:paraId="7E7A773F" w14:textId="77777777" w:rsidR="00126898" w:rsidRDefault="00000000">
            <w:pPr>
              <w:pStyle w:val="afffffffff9"/>
            </w:pPr>
            <w:r>
              <w:rPr>
                <w:rFonts w:hint="eastAsia"/>
              </w:rPr>
              <w:t>A</w:t>
            </w:r>
          </w:p>
        </w:tc>
        <w:tc>
          <w:tcPr>
            <w:tcW w:w="845" w:type="dxa"/>
            <w:shd w:val="clear" w:color="auto" w:fill="auto"/>
            <w:vAlign w:val="center"/>
          </w:tcPr>
          <w:p w14:paraId="3B3DB634" w14:textId="77777777" w:rsidR="00126898" w:rsidRDefault="00126898">
            <w:pPr>
              <w:pStyle w:val="afffffffff9"/>
            </w:pPr>
          </w:p>
        </w:tc>
      </w:tr>
      <w:tr w:rsidR="00126898" w14:paraId="04081539" w14:textId="77777777">
        <w:trPr>
          <w:trHeight w:val="340"/>
          <w:jc w:val="center"/>
        </w:trPr>
        <w:tc>
          <w:tcPr>
            <w:tcW w:w="845" w:type="dxa"/>
            <w:shd w:val="clear" w:color="auto" w:fill="auto"/>
            <w:vAlign w:val="center"/>
          </w:tcPr>
          <w:p w14:paraId="609E3CE9" w14:textId="77777777" w:rsidR="00126898" w:rsidRDefault="00000000">
            <w:pPr>
              <w:pStyle w:val="afffffffff9"/>
            </w:pPr>
            <w:r>
              <w:rPr>
                <w:rFonts w:hint="eastAsia"/>
              </w:rPr>
              <w:t>29</w:t>
            </w:r>
          </w:p>
        </w:tc>
        <w:tc>
          <w:tcPr>
            <w:tcW w:w="846" w:type="dxa"/>
            <w:vMerge w:val="restart"/>
            <w:shd w:val="clear" w:color="auto" w:fill="auto"/>
            <w:vAlign w:val="center"/>
          </w:tcPr>
          <w:p w14:paraId="3193AF35" w14:textId="77777777" w:rsidR="00126898" w:rsidRDefault="00000000">
            <w:pPr>
              <w:pStyle w:val="afffffffff9"/>
            </w:pPr>
            <w:r>
              <w:rPr>
                <w:rFonts w:hint="eastAsia"/>
              </w:rPr>
              <w:t>防坠落装置</w:t>
            </w:r>
          </w:p>
        </w:tc>
        <w:tc>
          <w:tcPr>
            <w:tcW w:w="5954" w:type="dxa"/>
            <w:gridSpan w:val="4"/>
            <w:shd w:val="clear" w:color="auto" w:fill="auto"/>
            <w:vAlign w:val="center"/>
          </w:tcPr>
          <w:p w14:paraId="09B541B3" w14:textId="77777777" w:rsidR="00126898" w:rsidRDefault="00000000">
            <w:pPr>
              <w:pStyle w:val="afffffffff9"/>
              <w:ind w:firstLineChars="100" w:firstLine="180"/>
              <w:jc w:val="both"/>
            </w:pPr>
            <w:r>
              <w:rPr>
                <w:rFonts w:hint="eastAsia"/>
              </w:rPr>
              <w:t>每榀竖向主框架上不少于1套防坠落装置</w:t>
            </w:r>
          </w:p>
        </w:tc>
        <w:tc>
          <w:tcPr>
            <w:tcW w:w="844" w:type="dxa"/>
            <w:shd w:val="clear" w:color="auto" w:fill="auto"/>
            <w:vAlign w:val="center"/>
          </w:tcPr>
          <w:p w14:paraId="09A62169" w14:textId="77777777" w:rsidR="00126898" w:rsidRDefault="00000000">
            <w:pPr>
              <w:pStyle w:val="afffffffff9"/>
            </w:pPr>
            <w:r>
              <w:rPr>
                <w:rFonts w:hint="eastAsia"/>
              </w:rPr>
              <w:t>A</w:t>
            </w:r>
          </w:p>
        </w:tc>
        <w:tc>
          <w:tcPr>
            <w:tcW w:w="845" w:type="dxa"/>
            <w:shd w:val="clear" w:color="auto" w:fill="auto"/>
            <w:vAlign w:val="center"/>
          </w:tcPr>
          <w:p w14:paraId="455C6128" w14:textId="77777777" w:rsidR="00126898" w:rsidRDefault="00126898">
            <w:pPr>
              <w:pStyle w:val="afffffffff9"/>
            </w:pPr>
          </w:p>
        </w:tc>
      </w:tr>
      <w:tr w:rsidR="00126898" w14:paraId="7A2BCE36" w14:textId="77777777">
        <w:trPr>
          <w:trHeight w:val="340"/>
          <w:jc w:val="center"/>
        </w:trPr>
        <w:tc>
          <w:tcPr>
            <w:tcW w:w="845" w:type="dxa"/>
            <w:shd w:val="clear" w:color="auto" w:fill="auto"/>
            <w:vAlign w:val="center"/>
          </w:tcPr>
          <w:p w14:paraId="4522EF71" w14:textId="77777777" w:rsidR="00126898" w:rsidRDefault="00000000">
            <w:pPr>
              <w:pStyle w:val="afffffffff9"/>
            </w:pPr>
            <w:r>
              <w:rPr>
                <w:rFonts w:hint="eastAsia"/>
              </w:rPr>
              <w:t>30</w:t>
            </w:r>
          </w:p>
        </w:tc>
        <w:tc>
          <w:tcPr>
            <w:tcW w:w="846" w:type="dxa"/>
            <w:vMerge/>
            <w:shd w:val="clear" w:color="auto" w:fill="auto"/>
            <w:vAlign w:val="center"/>
          </w:tcPr>
          <w:p w14:paraId="6848A3AE" w14:textId="77777777" w:rsidR="00126898" w:rsidRDefault="00126898">
            <w:pPr>
              <w:pStyle w:val="afffffffff9"/>
            </w:pPr>
          </w:p>
        </w:tc>
        <w:tc>
          <w:tcPr>
            <w:tcW w:w="5954" w:type="dxa"/>
            <w:gridSpan w:val="4"/>
            <w:shd w:val="clear" w:color="auto" w:fill="auto"/>
            <w:vAlign w:val="center"/>
          </w:tcPr>
          <w:p w14:paraId="45BC3E0D" w14:textId="77777777" w:rsidR="00126898" w:rsidRDefault="00000000">
            <w:pPr>
              <w:pStyle w:val="afffffffff9"/>
              <w:ind w:firstLineChars="100" w:firstLine="180"/>
              <w:jc w:val="both"/>
            </w:pPr>
            <w:r>
              <w:rPr>
                <w:rFonts w:hint="eastAsia"/>
              </w:rPr>
              <w:t>每套防坠落装置有效可靠</w:t>
            </w:r>
          </w:p>
        </w:tc>
        <w:tc>
          <w:tcPr>
            <w:tcW w:w="844" w:type="dxa"/>
            <w:shd w:val="clear" w:color="auto" w:fill="auto"/>
            <w:vAlign w:val="center"/>
          </w:tcPr>
          <w:p w14:paraId="61A54B84" w14:textId="77777777" w:rsidR="00126898" w:rsidRDefault="00000000">
            <w:pPr>
              <w:pStyle w:val="afffffffff9"/>
            </w:pPr>
            <w:r>
              <w:rPr>
                <w:rFonts w:hint="eastAsia"/>
              </w:rPr>
              <w:t>A</w:t>
            </w:r>
          </w:p>
        </w:tc>
        <w:tc>
          <w:tcPr>
            <w:tcW w:w="845" w:type="dxa"/>
            <w:shd w:val="clear" w:color="auto" w:fill="auto"/>
            <w:vAlign w:val="center"/>
          </w:tcPr>
          <w:p w14:paraId="1D4EFC25" w14:textId="77777777" w:rsidR="00126898" w:rsidRDefault="00126898">
            <w:pPr>
              <w:pStyle w:val="afffffffff9"/>
            </w:pPr>
          </w:p>
        </w:tc>
      </w:tr>
      <w:tr w:rsidR="00126898" w14:paraId="172ECEEF" w14:textId="77777777">
        <w:trPr>
          <w:trHeight w:val="340"/>
          <w:jc w:val="center"/>
        </w:trPr>
        <w:tc>
          <w:tcPr>
            <w:tcW w:w="845" w:type="dxa"/>
            <w:shd w:val="clear" w:color="auto" w:fill="auto"/>
            <w:vAlign w:val="center"/>
          </w:tcPr>
          <w:p w14:paraId="7D92E559" w14:textId="77777777" w:rsidR="00126898" w:rsidRDefault="00000000">
            <w:pPr>
              <w:pStyle w:val="afffffffff9"/>
            </w:pPr>
            <w:r>
              <w:rPr>
                <w:rFonts w:hint="eastAsia"/>
              </w:rPr>
              <w:t>31</w:t>
            </w:r>
          </w:p>
        </w:tc>
        <w:tc>
          <w:tcPr>
            <w:tcW w:w="846" w:type="dxa"/>
            <w:vMerge w:val="restart"/>
            <w:shd w:val="clear" w:color="auto" w:fill="auto"/>
            <w:vAlign w:val="center"/>
          </w:tcPr>
          <w:p w14:paraId="077591BA" w14:textId="77777777" w:rsidR="00126898" w:rsidRDefault="00000000">
            <w:pPr>
              <w:pStyle w:val="afffffffff9"/>
            </w:pPr>
            <w:r>
              <w:rPr>
                <w:rFonts w:hint="eastAsia"/>
              </w:rPr>
              <w:t>安全防护</w:t>
            </w:r>
          </w:p>
        </w:tc>
        <w:tc>
          <w:tcPr>
            <w:tcW w:w="5954" w:type="dxa"/>
            <w:gridSpan w:val="4"/>
            <w:shd w:val="clear" w:color="auto" w:fill="auto"/>
            <w:vAlign w:val="center"/>
          </w:tcPr>
          <w:p w14:paraId="446452EE" w14:textId="77777777" w:rsidR="00126898" w:rsidRDefault="00000000">
            <w:pPr>
              <w:pStyle w:val="afffffffff9"/>
              <w:ind w:firstLineChars="100" w:firstLine="180"/>
              <w:jc w:val="both"/>
            </w:pPr>
            <w:r>
              <w:rPr>
                <w:rFonts w:hint="eastAsia"/>
              </w:rPr>
              <w:t>相邻单元间距≤300 mm，单元之间有可靠防坠落和坠物的措施</w:t>
            </w:r>
          </w:p>
        </w:tc>
        <w:tc>
          <w:tcPr>
            <w:tcW w:w="844" w:type="dxa"/>
            <w:shd w:val="clear" w:color="auto" w:fill="auto"/>
            <w:vAlign w:val="center"/>
          </w:tcPr>
          <w:p w14:paraId="57CE3D71" w14:textId="77777777" w:rsidR="00126898" w:rsidRDefault="00000000">
            <w:pPr>
              <w:pStyle w:val="afffffffff9"/>
            </w:pPr>
            <w:r>
              <w:rPr>
                <w:rFonts w:hint="eastAsia"/>
              </w:rPr>
              <w:t>A</w:t>
            </w:r>
          </w:p>
        </w:tc>
        <w:tc>
          <w:tcPr>
            <w:tcW w:w="845" w:type="dxa"/>
            <w:shd w:val="clear" w:color="auto" w:fill="auto"/>
            <w:vAlign w:val="center"/>
          </w:tcPr>
          <w:p w14:paraId="1E17EEBF" w14:textId="77777777" w:rsidR="00126898" w:rsidRDefault="00126898">
            <w:pPr>
              <w:pStyle w:val="afffffffff9"/>
            </w:pPr>
          </w:p>
        </w:tc>
      </w:tr>
      <w:tr w:rsidR="00126898" w14:paraId="6192A2BE" w14:textId="77777777">
        <w:trPr>
          <w:trHeight w:val="340"/>
          <w:jc w:val="center"/>
        </w:trPr>
        <w:tc>
          <w:tcPr>
            <w:tcW w:w="845" w:type="dxa"/>
            <w:shd w:val="clear" w:color="auto" w:fill="auto"/>
            <w:vAlign w:val="center"/>
          </w:tcPr>
          <w:p w14:paraId="79C56D7A" w14:textId="77777777" w:rsidR="00126898" w:rsidRDefault="00000000">
            <w:pPr>
              <w:pStyle w:val="afffffffff9"/>
            </w:pPr>
            <w:r>
              <w:rPr>
                <w:rFonts w:hint="eastAsia"/>
              </w:rPr>
              <w:t>32</w:t>
            </w:r>
          </w:p>
        </w:tc>
        <w:tc>
          <w:tcPr>
            <w:tcW w:w="846" w:type="dxa"/>
            <w:vMerge/>
            <w:shd w:val="clear" w:color="auto" w:fill="auto"/>
            <w:vAlign w:val="center"/>
          </w:tcPr>
          <w:p w14:paraId="2605EC8A" w14:textId="77777777" w:rsidR="00126898" w:rsidRDefault="00126898">
            <w:pPr>
              <w:pStyle w:val="afffffffff9"/>
            </w:pPr>
          </w:p>
        </w:tc>
        <w:tc>
          <w:tcPr>
            <w:tcW w:w="5954" w:type="dxa"/>
            <w:gridSpan w:val="4"/>
            <w:shd w:val="clear" w:color="auto" w:fill="auto"/>
            <w:vAlign w:val="center"/>
          </w:tcPr>
          <w:p w14:paraId="4C50307D" w14:textId="77777777" w:rsidR="00126898" w:rsidRDefault="00000000">
            <w:pPr>
              <w:pStyle w:val="afffffffff9"/>
              <w:ind w:firstLineChars="100" w:firstLine="180"/>
              <w:jc w:val="both"/>
            </w:pPr>
            <w:r>
              <w:rPr>
                <w:rFonts w:hint="eastAsia"/>
              </w:rPr>
              <w:t>架体底部与建筑物之间水平临边全封闭</w:t>
            </w:r>
          </w:p>
        </w:tc>
        <w:tc>
          <w:tcPr>
            <w:tcW w:w="844" w:type="dxa"/>
            <w:shd w:val="clear" w:color="auto" w:fill="auto"/>
            <w:vAlign w:val="center"/>
          </w:tcPr>
          <w:p w14:paraId="3B611AC1" w14:textId="77777777" w:rsidR="00126898" w:rsidRDefault="00000000">
            <w:pPr>
              <w:pStyle w:val="afffffffff9"/>
            </w:pPr>
            <w:r>
              <w:rPr>
                <w:rFonts w:hint="eastAsia"/>
              </w:rPr>
              <w:t>A</w:t>
            </w:r>
          </w:p>
        </w:tc>
        <w:tc>
          <w:tcPr>
            <w:tcW w:w="845" w:type="dxa"/>
            <w:shd w:val="clear" w:color="auto" w:fill="auto"/>
            <w:vAlign w:val="center"/>
          </w:tcPr>
          <w:p w14:paraId="174C34CF" w14:textId="77777777" w:rsidR="00126898" w:rsidRDefault="00126898">
            <w:pPr>
              <w:pStyle w:val="afffffffff9"/>
            </w:pPr>
          </w:p>
        </w:tc>
      </w:tr>
      <w:tr w:rsidR="00126898" w14:paraId="05E2B1A8" w14:textId="77777777">
        <w:trPr>
          <w:trHeight w:val="340"/>
          <w:jc w:val="center"/>
        </w:trPr>
        <w:tc>
          <w:tcPr>
            <w:tcW w:w="845" w:type="dxa"/>
            <w:shd w:val="clear" w:color="auto" w:fill="auto"/>
            <w:vAlign w:val="center"/>
          </w:tcPr>
          <w:p w14:paraId="517A400B" w14:textId="77777777" w:rsidR="00126898" w:rsidRDefault="00000000">
            <w:pPr>
              <w:pStyle w:val="afffffffff9"/>
            </w:pPr>
            <w:r>
              <w:rPr>
                <w:rFonts w:hint="eastAsia"/>
              </w:rPr>
              <w:t>33</w:t>
            </w:r>
          </w:p>
        </w:tc>
        <w:tc>
          <w:tcPr>
            <w:tcW w:w="846" w:type="dxa"/>
            <w:vMerge/>
            <w:shd w:val="clear" w:color="auto" w:fill="auto"/>
            <w:vAlign w:val="center"/>
          </w:tcPr>
          <w:p w14:paraId="59F7CAD9" w14:textId="77777777" w:rsidR="00126898" w:rsidRDefault="00126898">
            <w:pPr>
              <w:pStyle w:val="afffffffff9"/>
            </w:pPr>
          </w:p>
        </w:tc>
        <w:tc>
          <w:tcPr>
            <w:tcW w:w="5954" w:type="dxa"/>
            <w:gridSpan w:val="4"/>
            <w:shd w:val="clear" w:color="auto" w:fill="auto"/>
            <w:vAlign w:val="center"/>
          </w:tcPr>
          <w:p w14:paraId="122DD368" w14:textId="77777777" w:rsidR="00126898" w:rsidRDefault="00000000">
            <w:pPr>
              <w:pStyle w:val="afffffffff9"/>
              <w:ind w:firstLineChars="100" w:firstLine="180"/>
              <w:jc w:val="both"/>
            </w:pPr>
            <w:r>
              <w:rPr>
                <w:rFonts w:hint="eastAsia"/>
              </w:rPr>
              <w:t>外立面采用钢网片防护网封闭</w:t>
            </w:r>
          </w:p>
        </w:tc>
        <w:tc>
          <w:tcPr>
            <w:tcW w:w="844" w:type="dxa"/>
            <w:shd w:val="clear" w:color="auto" w:fill="auto"/>
            <w:vAlign w:val="center"/>
          </w:tcPr>
          <w:p w14:paraId="0313F7D4" w14:textId="77777777" w:rsidR="00126898" w:rsidRDefault="00000000">
            <w:pPr>
              <w:pStyle w:val="afffffffff9"/>
            </w:pPr>
            <w:r>
              <w:rPr>
                <w:rFonts w:hint="eastAsia"/>
              </w:rPr>
              <w:t>B</w:t>
            </w:r>
          </w:p>
        </w:tc>
        <w:tc>
          <w:tcPr>
            <w:tcW w:w="845" w:type="dxa"/>
            <w:shd w:val="clear" w:color="auto" w:fill="auto"/>
            <w:vAlign w:val="center"/>
          </w:tcPr>
          <w:p w14:paraId="30173896" w14:textId="77777777" w:rsidR="00126898" w:rsidRDefault="00126898">
            <w:pPr>
              <w:pStyle w:val="afffffffff9"/>
            </w:pPr>
          </w:p>
        </w:tc>
      </w:tr>
      <w:tr w:rsidR="00126898" w14:paraId="248773CB" w14:textId="77777777">
        <w:trPr>
          <w:trHeight w:val="340"/>
          <w:jc w:val="center"/>
        </w:trPr>
        <w:tc>
          <w:tcPr>
            <w:tcW w:w="845" w:type="dxa"/>
            <w:shd w:val="clear" w:color="auto" w:fill="auto"/>
            <w:vAlign w:val="center"/>
          </w:tcPr>
          <w:p w14:paraId="64C6385F" w14:textId="77777777" w:rsidR="00126898" w:rsidRDefault="00000000">
            <w:pPr>
              <w:pStyle w:val="afffffffff9"/>
            </w:pPr>
            <w:r>
              <w:rPr>
                <w:rFonts w:hint="eastAsia"/>
              </w:rPr>
              <w:t>34</w:t>
            </w:r>
          </w:p>
        </w:tc>
        <w:tc>
          <w:tcPr>
            <w:tcW w:w="846" w:type="dxa"/>
            <w:vMerge/>
            <w:shd w:val="clear" w:color="auto" w:fill="auto"/>
            <w:vAlign w:val="center"/>
          </w:tcPr>
          <w:p w14:paraId="236D7326" w14:textId="77777777" w:rsidR="00126898" w:rsidRDefault="00126898">
            <w:pPr>
              <w:pStyle w:val="afffffffff9"/>
            </w:pPr>
          </w:p>
        </w:tc>
        <w:tc>
          <w:tcPr>
            <w:tcW w:w="5954" w:type="dxa"/>
            <w:gridSpan w:val="4"/>
            <w:shd w:val="clear" w:color="auto" w:fill="auto"/>
            <w:vAlign w:val="center"/>
          </w:tcPr>
          <w:p w14:paraId="38E73C17" w14:textId="77777777" w:rsidR="00126898" w:rsidRDefault="00000000">
            <w:pPr>
              <w:pStyle w:val="afffffffff9"/>
              <w:ind w:firstLineChars="100" w:firstLine="180"/>
              <w:jc w:val="both"/>
            </w:pPr>
            <w:r>
              <w:rPr>
                <w:rFonts w:hint="eastAsia"/>
              </w:rPr>
              <w:t>顶层作业层的防护高度≥1.8 m</w:t>
            </w:r>
          </w:p>
        </w:tc>
        <w:tc>
          <w:tcPr>
            <w:tcW w:w="844" w:type="dxa"/>
            <w:shd w:val="clear" w:color="auto" w:fill="auto"/>
            <w:vAlign w:val="center"/>
          </w:tcPr>
          <w:p w14:paraId="19F91C8B" w14:textId="77777777" w:rsidR="00126898" w:rsidRDefault="00000000">
            <w:pPr>
              <w:pStyle w:val="afffffffff9"/>
            </w:pPr>
            <w:r>
              <w:rPr>
                <w:rFonts w:hint="eastAsia"/>
              </w:rPr>
              <w:t>B</w:t>
            </w:r>
          </w:p>
        </w:tc>
        <w:tc>
          <w:tcPr>
            <w:tcW w:w="845" w:type="dxa"/>
            <w:shd w:val="clear" w:color="auto" w:fill="auto"/>
            <w:vAlign w:val="center"/>
          </w:tcPr>
          <w:p w14:paraId="04C8C057" w14:textId="77777777" w:rsidR="00126898" w:rsidRDefault="00126898">
            <w:pPr>
              <w:pStyle w:val="afffffffff9"/>
            </w:pPr>
          </w:p>
        </w:tc>
      </w:tr>
      <w:tr w:rsidR="00126898" w14:paraId="6FD78C58" w14:textId="77777777">
        <w:trPr>
          <w:trHeight w:val="340"/>
          <w:jc w:val="center"/>
        </w:trPr>
        <w:tc>
          <w:tcPr>
            <w:tcW w:w="845" w:type="dxa"/>
            <w:shd w:val="clear" w:color="auto" w:fill="auto"/>
            <w:vAlign w:val="center"/>
          </w:tcPr>
          <w:p w14:paraId="7B71F055" w14:textId="77777777" w:rsidR="00126898" w:rsidRDefault="00000000">
            <w:pPr>
              <w:pStyle w:val="afffffffff9"/>
            </w:pPr>
            <w:r>
              <w:rPr>
                <w:rFonts w:hint="eastAsia"/>
              </w:rPr>
              <w:t>35</w:t>
            </w:r>
          </w:p>
        </w:tc>
        <w:tc>
          <w:tcPr>
            <w:tcW w:w="846" w:type="dxa"/>
            <w:vMerge w:val="restart"/>
            <w:shd w:val="clear" w:color="auto" w:fill="auto"/>
            <w:vAlign w:val="center"/>
          </w:tcPr>
          <w:p w14:paraId="5D1DF8EB" w14:textId="77777777" w:rsidR="00126898" w:rsidRDefault="00000000">
            <w:pPr>
              <w:pStyle w:val="afffffffff9"/>
            </w:pPr>
            <w:r>
              <w:rPr>
                <w:rFonts w:hint="eastAsia"/>
              </w:rPr>
              <w:t>其他</w:t>
            </w:r>
          </w:p>
        </w:tc>
        <w:tc>
          <w:tcPr>
            <w:tcW w:w="5954" w:type="dxa"/>
            <w:gridSpan w:val="4"/>
            <w:shd w:val="clear" w:color="auto" w:fill="auto"/>
            <w:vAlign w:val="center"/>
          </w:tcPr>
          <w:p w14:paraId="61E33BF1" w14:textId="77777777" w:rsidR="00126898" w:rsidRDefault="00000000">
            <w:pPr>
              <w:pStyle w:val="afffffffff9"/>
              <w:ind w:firstLineChars="100" w:firstLine="180"/>
              <w:jc w:val="both"/>
            </w:pPr>
            <w:r>
              <w:rPr>
                <w:rFonts w:hint="eastAsia"/>
              </w:rPr>
              <w:t>安装人员有资格证书</w:t>
            </w:r>
          </w:p>
        </w:tc>
        <w:tc>
          <w:tcPr>
            <w:tcW w:w="844" w:type="dxa"/>
            <w:shd w:val="clear" w:color="auto" w:fill="auto"/>
            <w:vAlign w:val="center"/>
          </w:tcPr>
          <w:p w14:paraId="657F6DF5" w14:textId="77777777" w:rsidR="00126898" w:rsidRDefault="00000000">
            <w:pPr>
              <w:pStyle w:val="afffffffff9"/>
            </w:pPr>
            <w:r>
              <w:rPr>
                <w:rFonts w:hint="eastAsia"/>
              </w:rPr>
              <w:t>A</w:t>
            </w:r>
          </w:p>
        </w:tc>
        <w:tc>
          <w:tcPr>
            <w:tcW w:w="845" w:type="dxa"/>
            <w:shd w:val="clear" w:color="auto" w:fill="auto"/>
            <w:vAlign w:val="center"/>
          </w:tcPr>
          <w:p w14:paraId="64AA2EF0" w14:textId="77777777" w:rsidR="00126898" w:rsidRDefault="00126898">
            <w:pPr>
              <w:pStyle w:val="afffffffff9"/>
            </w:pPr>
          </w:p>
        </w:tc>
      </w:tr>
      <w:tr w:rsidR="00126898" w14:paraId="199CEA36" w14:textId="77777777">
        <w:trPr>
          <w:trHeight w:val="340"/>
          <w:jc w:val="center"/>
        </w:trPr>
        <w:tc>
          <w:tcPr>
            <w:tcW w:w="845" w:type="dxa"/>
            <w:shd w:val="clear" w:color="auto" w:fill="auto"/>
            <w:vAlign w:val="center"/>
          </w:tcPr>
          <w:p w14:paraId="3B300009" w14:textId="77777777" w:rsidR="00126898" w:rsidRDefault="00000000">
            <w:pPr>
              <w:pStyle w:val="afffffffff9"/>
            </w:pPr>
            <w:r>
              <w:rPr>
                <w:rFonts w:hint="eastAsia"/>
              </w:rPr>
              <w:t>36</w:t>
            </w:r>
          </w:p>
        </w:tc>
        <w:tc>
          <w:tcPr>
            <w:tcW w:w="846" w:type="dxa"/>
            <w:vMerge/>
            <w:shd w:val="clear" w:color="auto" w:fill="auto"/>
            <w:vAlign w:val="center"/>
          </w:tcPr>
          <w:p w14:paraId="3B7E1AAF" w14:textId="77777777" w:rsidR="00126898" w:rsidRDefault="00126898">
            <w:pPr>
              <w:pStyle w:val="afffffffff9"/>
            </w:pPr>
          </w:p>
        </w:tc>
        <w:tc>
          <w:tcPr>
            <w:tcW w:w="5954" w:type="dxa"/>
            <w:gridSpan w:val="4"/>
            <w:shd w:val="clear" w:color="auto" w:fill="auto"/>
            <w:vAlign w:val="center"/>
          </w:tcPr>
          <w:p w14:paraId="6FD27500" w14:textId="77777777" w:rsidR="00126898" w:rsidRDefault="00000000">
            <w:pPr>
              <w:pStyle w:val="afffffffff9"/>
              <w:ind w:firstLineChars="100" w:firstLine="180"/>
              <w:jc w:val="both"/>
            </w:pPr>
            <w:r>
              <w:rPr>
                <w:rFonts w:hint="eastAsia"/>
              </w:rPr>
              <w:t>有预埋件的验收记录</w:t>
            </w:r>
          </w:p>
        </w:tc>
        <w:tc>
          <w:tcPr>
            <w:tcW w:w="844" w:type="dxa"/>
            <w:shd w:val="clear" w:color="auto" w:fill="auto"/>
            <w:vAlign w:val="center"/>
          </w:tcPr>
          <w:p w14:paraId="77DF8180" w14:textId="77777777" w:rsidR="00126898" w:rsidRDefault="00000000">
            <w:pPr>
              <w:pStyle w:val="afffffffff9"/>
            </w:pPr>
            <w:r>
              <w:rPr>
                <w:rFonts w:hint="eastAsia"/>
              </w:rPr>
              <w:t>A</w:t>
            </w:r>
          </w:p>
        </w:tc>
        <w:tc>
          <w:tcPr>
            <w:tcW w:w="845" w:type="dxa"/>
            <w:shd w:val="clear" w:color="auto" w:fill="auto"/>
            <w:vAlign w:val="center"/>
          </w:tcPr>
          <w:p w14:paraId="5477F91F" w14:textId="77777777" w:rsidR="00126898" w:rsidRDefault="00126898">
            <w:pPr>
              <w:pStyle w:val="afffffffff9"/>
            </w:pPr>
          </w:p>
        </w:tc>
      </w:tr>
      <w:tr w:rsidR="00126898" w14:paraId="454AEA65" w14:textId="77777777">
        <w:trPr>
          <w:trHeight w:val="340"/>
          <w:jc w:val="center"/>
        </w:trPr>
        <w:tc>
          <w:tcPr>
            <w:tcW w:w="845" w:type="dxa"/>
            <w:shd w:val="clear" w:color="auto" w:fill="auto"/>
            <w:vAlign w:val="center"/>
          </w:tcPr>
          <w:p w14:paraId="33D1EC30" w14:textId="77777777" w:rsidR="00126898" w:rsidRDefault="00000000">
            <w:pPr>
              <w:pStyle w:val="afffffffff9"/>
            </w:pPr>
            <w:r>
              <w:rPr>
                <w:rFonts w:hint="eastAsia"/>
              </w:rPr>
              <w:t>37</w:t>
            </w:r>
          </w:p>
        </w:tc>
        <w:tc>
          <w:tcPr>
            <w:tcW w:w="846" w:type="dxa"/>
            <w:vMerge/>
            <w:shd w:val="clear" w:color="auto" w:fill="auto"/>
            <w:vAlign w:val="center"/>
          </w:tcPr>
          <w:p w14:paraId="175ECDB9" w14:textId="77777777" w:rsidR="00126898" w:rsidRDefault="00126898">
            <w:pPr>
              <w:pStyle w:val="afffffffff9"/>
            </w:pPr>
          </w:p>
        </w:tc>
        <w:tc>
          <w:tcPr>
            <w:tcW w:w="5954" w:type="dxa"/>
            <w:gridSpan w:val="4"/>
            <w:shd w:val="clear" w:color="auto" w:fill="auto"/>
            <w:vAlign w:val="center"/>
          </w:tcPr>
          <w:p w14:paraId="2B06F558" w14:textId="77777777" w:rsidR="00126898" w:rsidRDefault="00000000">
            <w:pPr>
              <w:pStyle w:val="afffffffff9"/>
              <w:ind w:firstLineChars="100" w:firstLine="180"/>
              <w:jc w:val="both"/>
            </w:pPr>
            <w:r>
              <w:rPr>
                <w:rFonts w:hint="eastAsia"/>
              </w:rPr>
              <w:t>在显著位置挂设使用要求标牌</w:t>
            </w:r>
          </w:p>
        </w:tc>
        <w:tc>
          <w:tcPr>
            <w:tcW w:w="844" w:type="dxa"/>
            <w:shd w:val="clear" w:color="auto" w:fill="auto"/>
            <w:vAlign w:val="center"/>
          </w:tcPr>
          <w:p w14:paraId="44FF0138" w14:textId="77777777" w:rsidR="00126898" w:rsidRDefault="00000000">
            <w:pPr>
              <w:pStyle w:val="afffffffff9"/>
            </w:pPr>
            <w:r>
              <w:rPr>
                <w:rFonts w:hint="eastAsia"/>
              </w:rPr>
              <w:t>B</w:t>
            </w:r>
          </w:p>
        </w:tc>
        <w:tc>
          <w:tcPr>
            <w:tcW w:w="845" w:type="dxa"/>
            <w:shd w:val="clear" w:color="auto" w:fill="auto"/>
            <w:vAlign w:val="center"/>
          </w:tcPr>
          <w:p w14:paraId="05DE896E" w14:textId="77777777" w:rsidR="00126898" w:rsidRDefault="00126898">
            <w:pPr>
              <w:pStyle w:val="afffffffff9"/>
            </w:pPr>
          </w:p>
        </w:tc>
      </w:tr>
      <w:tr w:rsidR="00126898" w14:paraId="3DF9869E" w14:textId="77777777">
        <w:trPr>
          <w:trHeight w:val="340"/>
          <w:jc w:val="center"/>
        </w:trPr>
        <w:tc>
          <w:tcPr>
            <w:tcW w:w="1691" w:type="dxa"/>
            <w:gridSpan w:val="2"/>
            <w:shd w:val="clear" w:color="auto" w:fill="auto"/>
            <w:vAlign w:val="center"/>
          </w:tcPr>
          <w:p w14:paraId="660F0FB0" w14:textId="77777777" w:rsidR="00126898" w:rsidRDefault="00000000">
            <w:pPr>
              <w:pStyle w:val="afffffffff9"/>
            </w:pPr>
            <w:r>
              <w:rPr>
                <w:rFonts w:hint="eastAsia"/>
              </w:rPr>
              <w:t>检查结论</w:t>
            </w:r>
          </w:p>
        </w:tc>
        <w:tc>
          <w:tcPr>
            <w:tcW w:w="7643" w:type="dxa"/>
            <w:gridSpan w:val="6"/>
            <w:shd w:val="clear" w:color="auto" w:fill="auto"/>
            <w:vAlign w:val="center"/>
          </w:tcPr>
          <w:p w14:paraId="6AD9BB76" w14:textId="77777777" w:rsidR="00126898" w:rsidRDefault="00000000">
            <w:pPr>
              <w:pStyle w:val="afffffffff9"/>
            </w:pPr>
            <w:r>
              <w:rPr>
                <w:rFonts w:hint="eastAsia"/>
              </w:rPr>
              <w:t>合格（         ）                     不合格（          ）</w:t>
            </w:r>
          </w:p>
        </w:tc>
      </w:tr>
      <w:tr w:rsidR="00126898" w14:paraId="1569AD79" w14:textId="77777777">
        <w:trPr>
          <w:trHeight w:val="300"/>
          <w:jc w:val="center"/>
        </w:trPr>
        <w:tc>
          <w:tcPr>
            <w:tcW w:w="1691" w:type="dxa"/>
            <w:gridSpan w:val="2"/>
            <w:vMerge w:val="restart"/>
            <w:shd w:val="clear" w:color="auto" w:fill="auto"/>
            <w:vAlign w:val="center"/>
          </w:tcPr>
          <w:p w14:paraId="28AE32D7" w14:textId="77777777" w:rsidR="00126898" w:rsidRDefault="00000000">
            <w:pPr>
              <w:pStyle w:val="afffffffff9"/>
            </w:pPr>
            <w:r>
              <w:rPr>
                <w:rFonts w:hint="eastAsia"/>
              </w:rPr>
              <w:t>检查人签字</w:t>
            </w:r>
          </w:p>
        </w:tc>
        <w:tc>
          <w:tcPr>
            <w:tcW w:w="1910" w:type="dxa"/>
            <w:shd w:val="clear" w:color="auto" w:fill="auto"/>
            <w:vAlign w:val="center"/>
          </w:tcPr>
          <w:p w14:paraId="3DE13AF9" w14:textId="77777777" w:rsidR="00126898" w:rsidRDefault="00000000">
            <w:pPr>
              <w:pStyle w:val="afffffffff9"/>
            </w:pPr>
            <w:r>
              <w:rPr>
                <w:rFonts w:hint="eastAsia"/>
              </w:rPr>
              <w:t>总包单位</w:t>
            </w:r>
          </w:p>
        </w:tc>
        <w:tc>
          <w:tcPr>
            <w:tcW w:w="1911" w:type="dxa"/>
            <w:shd w:val="clear" w:color="auto" w:fill="auto"/>
            <w:vAlign w:val="center"/>
          </w:tcPr>
          <w:p w14:paraId="04A02645" w14:textId="77777777" w:rsidR="00126898" w:rsidRDefault="00000000">
            <w:pPr>
              <w:pStyle w:val="afffffffff9"/>
            </w:pPr>
            <w:r>
              <w:rPr>
                <w:rFonts w:hint="eastAsia"/>
              </w:rPr>
              <w:t>使用单位</w:t>
            </w:r>
          </w:p>
        </w:tc>
        <w:tc>
          <w:tcPr>
            <w:tcW w:w="1911" w:type="dxa"/>
            <w:shd w:val="clear" w:color="auto" w:fill="auto"/>
            <w:vAlign w:val="center"/>
          </w:tcPr>
          <w:p w14:paraId="0EE8E74E" w14:textId="77777777" w:rsidR="00126898" w:rsidRDefault="00000000">
            <w:pPr>
              <w:pStyle w:val="afffffffff9"/>
            </w:pPr>
            <w:r>
              <w:rPr>
                <w:rFonts w:hint="eastAsia"/>
              </w:rPr>
              <w:t>专项方案编制单位</w:t>
            </w:r>
          </w:p>
        </w:tc>
        <w:tc>
          <w:tcPr>
            <w:tcW w:w="1911" w:type="dxa"/>
            <w:gridSpan w:val="3"/>
            <w:shd w:val="clear" w:color="auto" w:fill="auto"/>
            <w:vAlign w:val="center"/>
          </w:tcPr>
          <w:p w14:paraId="17FE64B2" w14:textId="77777777" w:rsidR="00126898" w:rsidRDefault="00000000">
            <w:pPr>
              <w:pStyle w:val="afffffffff9"/>
            </w:pPr>
            <w:r>
              <w:rPr>
                <w:rFonts w:hint="eastAsia"/>
              </w:rPr>
              <w:t>安装单位</w:t>
            </w:r>
          </w:p>
        </w:tc>
      </w:tr>
      <w:tr w:rsidR="00126898" w14:paraId="10467BE9" w14:textId="77777777">
        <w:trPr>
          <w:trHeight w:val="299"/>
          <w:jc w:val="center"/>
        </w:trPr>
        <w:tc>
          <w:tcPr>
            <w:tcW w:w="1691" w:type="dxa"/>
            <w:gridSpan w:val="2"/>
            <w:vMerge/>
            <w:shd w:val="clear" w:color="auto" w:fill="auto"/>
            <w:vAlign w:val="center"/>
          </w:tcPr>
          <w:p w14:paraId="1230C643" w14:textId="77777777" w:rsidR="00126898" w:rsidRDefault="00126898">
            <w:pPr>
              <w:pStyle w:val="afffffffff9"/>
            </w:pPr>
          </w:p>
        </w:tc>
        <w:tc>
          <w:tcPr>
            <w:tcW w:w="1910" w:type="dxa"/>
            <w:shd w:val="clear" w:color="auto" w:fill="auto"/>
            <w:vAlign w:val="center"/>
          </w:tcPr>
          <w:p w14:paraId="7432C0DE" w14:textId="77777777" w:rsidR="00126898" w:rsidRDefault="00126898">
            <w:pPr>
              <w:pStyle w:val="afffffffff9"/>
            </w:pPr>
          </w:p>
        </w:tc>
        <w:tc>
          <w:tcPr>
            <w:tcW w:w="1911" w:type="dxa"/>
            <w:shd w:val="clear" w:color="auto" w:fill="auto"/>
            <w:vAlign w:val="center"/>
          </w:tcPr>
          <w:p w14:paraId="5A1DFE41" w14:textId="77777777" w:rsidR="00126898" w:rsidRDefault="00126898">
            <w:pPr>
              <w:pStyle w:val="afffffffff9"/>
            </w:pPr>
          </w:p>
        </w:tc>
        <w:tc>
          <w:tcPr>
            <w:tcW w:w="1911" w:type="dxa"/>
            <w:shd w:val="clear" w:color="auto" w:fill="auto"/>
            <w:vAlign w:val="center"/>
          </w:tcPr>
          <w:p w14:paraId="4BAFFC53" w14:textId="77777777" w:rsidR="00126898" w:rsidRDefault="00126898">
            <w:pPr>
              <w:pStyle w:val="afffffffff9"/>
            </w:pPr>
          </w:p>
        </w:tc>
        <w:tc>
          <w:tcPr>
            <w:tcW w:w="1911" w:type="dxa"/>
            <w:gridSpan w:val="3"/>
            <w:shd w:val="clear" w:color="auto" w:fill="auto"/>
            <w:vAlign w:val="center"/>
          </w:tcPr>
          <w:p w14:paraId="396FC788" w14:textId="77777777" w:rsidR="00126898" w:rsidRDefault="00126898">
            <w:pPr>
              <w:pStyle w:val="afffffffff9"/>
            </w:pPr>
          </w:p>
        </w:tc>
      </w:tr>
      <w:tr w:rsidR="00126898" w14:paraId="5E34DA21" w14:textId="77777777">
        <w:trPr>
          <w:trHeight w:val="1270"/>
          <w:jc w:val="center"/>
        </w:trPr>
        <w:tc>
          <w:tcPr>
            <w:tcW w:w="9334" w:type="dxa"/>
            <w:gridSpan w:val="8"/>
            <w:shd w:val="clear" w:color="auto" w:fill="auto"/>
            <w:vAlign w:val="center"/>
          </w:tcPr>
          <w:p w14:paraId="7B0C4267" w14:textId="77777777" w:rsidR="00126898" w:rsidRDefault="00000000">
            <w:pPr>
              <w:pStyle w:val="afffffffff9"/>
              <w:spacing w:line="276" w:lineRule="auto"/>
              <w:ind w:firstLineChars="200" w:firstLine="360"/>
              <w:jc w:val="both"/>
            </w:pPr>
            <w:r>
              <w:rPr>
                <w:rFonts w:hint="eastAsia"/>
              </w:rPr>
              <w:t>验收结论</w:t>
            </w:r>
          </w:p>
          <w:p w14:paraId="205C626E" w14:textId="77777777" w:rsidR="00126898" w:rsidRDefault="00000000">
            <w:pPr>
              <w:pStyle w:val="afffffffff9"/>
              <w:spacing w:line="276" w:lineRule="auto"/>
              <w:jc w:val="both"/>
            </w:pPr>
            <w:r>
              <w:rPr>
                <w:rFonts w:hint="eastAsia"/>
              </w:rPr>
              <w:t xml:space="preserve">        符合要求，同意使用                    （         ）</w:t>
            </w:r>
          </w:p>
          <w:p w14:paraId="1338D6ED" w14:textId="77777777" w:rsidR="00126898" w:rsidRDefault="00000000">
            <w:pPr>
              <w:pStyle w:val="afffffffff9"/>
              <w:spacing w:line="276" w:lineRule="auto"/>
              <w:jc w:val="both"/>
            </w:pPr>
            <w:r>
              <w:rPr>
                <w:rFonts w:hint="eastAsia"/>
              </w:rPr>
              <w:t xml:space="preserve">        不符合要求，不同意使用                （         ）</w:t>
            </w:r>
          </w:p>
          <w:p w14:paraId="069A0816" w14:textId="77777777" w:rsidR="00126898" w:rsidRDefault="00000000">
            <w:pPr>
              <w:pStyle w:val="afffffffff9"/>
              <w:spacing w:line="276" w:lineRule="auto"/>
              <w:jc w:val="both"/>
            </w:pPr>
            <w:r>
              <w:rPr>
                <w:rFonts w:hint="eastAsia"/>
              </w:rPr>
              <w:t xml:space="preserve">        总监理工程师（签字）：                                      年    月    日   </w:t>
            </w:r>
          </w:p>
        </w:tc>
      </w:tr>
    </w:tbl>
    <w:p w14:paraId="2CA10F49" w14:textId="77777777" w:rsidR="00126898" w:rsidRDefault="00000000">
      <w:pPr>
        <w:pStyle w:val="afffff5"/>
        <w:ind w:firstLineChars="0" w:firstLine="0"/>
        <w:jc w:val="center"/>
      </w:pPr>
      <w:bookmarkStart w:id="64" w:name="BookMark8"/>
      <w:bookmarkEnd w:id="61"/>
      <w:r>
        <w:rPr>
          <w:rFonts w:hint="eastAsia"/>
          <w:noProof/>
        </w:rPr>
        <w:drawing>
          <wp:inline distT="0" distB="0" distL="0" distR="0" wp14:anchorId="2D993FF7" wp14:editId="6B37A54B">
            <wp:extent cx="1485900" cy="317500"/>
            <wp:effectExtent l="0" t="0" r="0" b="6350"/>
            <wp:docPr id="1191667796" name="图片 1"/>
            <wp:cNvGraphicFramePr/>
            <a:graphic xmlns:a="http://schemas.openxmlformats.org/drawingml/2006/main">
              <a:graphicData uri="http://schemas.openxmlformats.org/drawingml/2006/picture">
                <pic:pic xmlns:pic="http://schemas.openxmlformats.org/drawingml/2006/picture">
                  <pic:nvPicPr>
                    <pic:cNvPr id="1191667796" name="图片 1"/>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4"/>
    </w:p>
    <w:sectPr w:rsidR="00126898">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C72C8" w14:textId="77777777" w:rsidR="0009589C" w:rsidRDefault="0009589C">
      <w:pPr>
        <w:spacing w:line="240" w:lineRule="auto"/>
      </w:pPr>
      <w:r>
        <w:separator/>
      </w:r>
    </w:p>
  </w:endnote>
  <w:endnote w:type="continuationSeparator" w:id="0">
    <w:p w14:paraId="0FBCEB6E" w14:textId="77777777" w:rsidR="0009589C" w:rsidRDefault="000958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303FE" w14:textId="77777777" w:rsidR="00126898"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61730" w14:textId="77777777" w:rsidR="00126898" w:rsidRDefault="00126898">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A5290" w14:textId="77777777" w:rsidR="00126898" w:rsidRDefault="00126898">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29AB4" w14:textId="77777777" w:rsidR="00126898"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7A013" w14:textId="77777777" w:rsidR="0009589C" w:rsidRDefault="0009589C">
      <w:pPr>
        <w:spacing w:line="240" w:lineRule="auto"/>
      </w:pPr>
      <w:r>
        <w:separator/>
      </w:r>
    </w:p>
  </w:footnote>
  <w:footnote w:type="continuationSeparator" w:id="0">
    <w:p w14:paraId="69D9F601" w14:textId="77777777" w:rsidR="0009589C" w:rsidRDefault="000958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C57FD" w14:textId="77777777" w:rsidR="00126898" w:rsidRDefault="00126898">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2996B" w14:textId="77777777" w:rsidR="00126898"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BADF0" w14:textId="77777777" w:rsidR="00126898" w:rsidRDefault="00126898">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19D51" w14:textId="77777777" w:rsidR="00126898"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T/CASMES XXXX—2025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6C375" w14:textId="638F52D7" w:rsidR="00126898" w:rsidRDefault="00000000">
    <w:pPr>
      <w:pStyle w:val="afffffa"/>
      <w:rPr>
        <w:rFonts w:hint="eastAsia"/>
      </w:rPr>
    </w:pPr>
    <w:r>
      <w:fldChar w:fldCharType="begin"/>
    </w:r>
    <w:r>
      <w:instrText xml:space="preserve"> STYLEREF  标准文件_文件编号  \* MERGEFORMAT </w:instrText>
    </w:r>
    <w:r>
      <w:fldChar w:fldCharType="separate"/>
    </w:r>
    <w:r w:rsidR="0064296C">
      <w:rPr>
        <w:rFonts w:hint="eastAsia"/>
        <w:noProof/>
      </w:rPr>
      <w:t>T/CASMES XXXX—2025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043433569">
    <w:abstractNumId w:val="0"/>
  </w:num>
  <w:num w:numId="2" w16cid:durableId="2131049170">
    <w:abstractNumId w:val="27"/>
  </w:num>
  <w:num w:numId="3" w16cid:durableId="134492384">
    <w:abstractNumId w:val="5"/>
  </w:num>
  <w:num w:numId="4" w16cid:durableId="855079064">
    <w:abstractNumId w:val="23"/>
  </w:num>
  <w:num w:numId="5" w16cid:durableId="1743289233">
    <w:abstractNumId w:val="18"/>
  </w:num>
  <w:num w:numId="6" w16cid:durableId="1192110397">
    <w:abstractNumId w:val="13"/>
  </w:num>
  <w:num w:numId="7" w16cid:durableId="561133492">
    <w:abstractNumId w:val="8"/>
  </w:num>
  <w:num w:numId="8" w16cid:durableId="79103560">
    <w:abstractNumId w:val="3"/>
  </w:num>
  <w:num w:numId="9" w16cid:durableId="1871333034">
    <w:abstractNumId w:val="9"/>
  </w:num>
  <w:num w:numId="10" w16cid:durableId="915628640">
    <w:abstractNumId w:val="16"/>
  </w:num>
  <w:num w:numId="11" w16cid:durableId="1759597443">
    <w:abstractNumId w:val="25"/>
  </w:num>
  <w:num w:numId="12" w16cid:durableId="1201699863">
    <w:abstractNumId w:val="11"/>
  </w:num>
  <w:num w:numId="13" w16cid:durableId="630786072">
    <w:abstractNumId w:val="12"/>
  </w:num>
  <w:num w:numId="14" w16cid:durableId="528957745">
    <w:abstractNumId w:val="7"/>
  </w:num>
  <w:num w:numId="15" w16cid:durableId="45448121">
    <w:abstractNumId w:val="19"/>
  </w:num>
  <w:num w:numId="16" w16cid:durableId="1106344967">
    <w:abstractNumId w:val="21"/>
  </w:num>
  <w:num w:numId="17" w16cid:durableId="1984390779">
    <w:abstractNumId w:val="17"/>
  </w:num>
  <w:num w:numId="18" w16cid:durableId="1027490468">
    <w:abstractNumId w:val="29"/>
  </w:num>
  <w:num w:numId="19" w16cid:durableId="1124932933">
    <w:abstractNumId w:val="15"/>
  </w:num>
  <w:num w:numId="20" w16cid:durableId="98528325">
    <w:abstractNumId w:val="1"/>
  </w:num>
  <w:num w:numId="21" w16cid:durableId="390156283">
    <w:abstractNumId w:val="10"/>
  </w:num>
  <w:num w:numId="22" w16cid:durableId="331834745">
    <w:abstractNumId w:val="30"/>
  </w:num>
  <w:num w:numId="23" w16cid:durableId="338889491">
    <w:abstractNumId w:val="20"/>
  </w:num>
  <w:num w:numId="24" w16cid:durableId="1276210079">
    <w:abstractNumId w:val="6"/>
  </w:num>
  <w:num w:numId="25" w16cid:durableId="613751230">
    <w:abstractNumId w:val="26"/>
  </w:num>
  <w:num w:numId="26" w16cid:durableId="371466500">
    <w:abstractNumId w:val="28"/>
  </w:num>
  <w:num w:numId="27" w16cid:durableId="1035085936">
    <w:abstractNumId w:val="2"/>
  </w:num>
  <w:num w:numId="28" w16cid:durableId="1313680661">
    <w:abstractNumId w:val="4"/>
  </w:num>
  <w:num w:numId="29" w16cid:durableId="167252546">
    <w:abstractNumId w:val="14"/>
  </w:num>
  <w:num w:numId="30" w16cid:durableId="423116937">
    <w:abstractNumId w:val="24"/>
  </w:num>
  <w:num w:numId="31" w16cid:durableId="213203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C0"/>
    <w:rsid w:val="0000040A"/>
    <w:rsid w:val="00000A94"/>
    <w:rsid w:val="00001972"/>
    <w:rsid w:val="00001D9A"/>
    <w:rsid w:val="00007B3A"/>
    <w:rsid w:val="000107E0"/>
    <w:rsid w:val="00011FDE"/>
    <w:rsid w:val="00012FFD"/>
    <w:rsid w:val="00014162"/>
    <w:rsid w:val="00014340"/>
    <w:rsid w:val="00016A9C"/>
    <w:rsid w:val="0002096F"/>
    <w:rsid w:val="00022184"/>
    <w:rsid w:val="00022762"/>
    <w:rsid w:val="000238E0"/>
    <w:rsid w:val="000249DB"/>
    <w:rsid w:val="0002595E"/>
    <w:rsid w:val="000303C3"/>
    <w:rsid w:val="00032E3A"/>
    <w:rsid w:val="000331D3"/>
    <w:rsid w:val="000346A5"/>
    <w:rsid w:val="000359C3"/>
    <w:rsid w:val="00035A7D"/>
    <w:rsid w:val="000365ED"/>
    <w:rsid w:val="0004249A"/>
    <w:rsid w:val="00043282"/>
    <w:rsid w:val="00044286"/>
    <w:rsid w:val="00044308"/>
    <w:rsid w:val="00047F28"/>
    <w:rsid w:val="000503AA"/>
    <w:rsid w:val="000506A1"/>
    <w:rsid w:val="000515DD"/>
    <w:rsid w:val="0005265A"/>
    <w:rsid w:val="000539DD"/>
    <w:rsid w:val="00053BD3"/>
    <w:rsid w:val="00053E34"/>
    <w:rsid w:val="000556ED"/>
    <w:rsid w:val="00055FE2"/>
    <w:rsid w:val="0005616F"/>
    <w:rsid w:val="00060C2E"/>
    <w:rsid w:val="00061033"/>
    <w:rsid w:val="000619E9"/>
    <w:rsid w:val="000622D4"/>
    <w:rsid w:val="0006357D"/>
    <w:rsid w:val="00065A87"/>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589C"/>
    <w:rsid w:val="00096D63"/>
    <w:rsid w:val="000A0B60"/>
    <w:rsid w:val="000A0EB8"/>
    <w:rsid w:val="000A19FC"/>
    <w:rsid w:val="000A296B"/>
    <w:rsid w:val="000A7311"/>
    <w:rsid w:val="000B060F"/>
    <w:rsid w:val="000B1592"/>
    <w:rsid w:val="000B1FF2"/>
    <w:rsid w:val="000B2A31"/>
    <w:rsid w:val="000B3CDA"/>
    <w:rsid w:val="000B6A0B"/>
    <w:rsid w:val="000C0F6C"/>
    <w:rsid w:val="000C11DB"/>
    <w:rsid w:val="000C1492"/>
    <w:rsid w:val="000C2FBD"/>
    <w:rsid w:val="000C4B41"/>
    <w:rsid w:val="000C57D6"/>
    <w:rsid w:val="000C6362"/>
    <w:rsid w:val="000C7666"/>
    <w:rsid w:val="000D0A9C"/>
    <w:rsid w:val="000D1795"/>
    <w:rsid w:val="000D329A"/>
    <w:rsid w:val="000D41B7"/>
    <w:rsid w:val="000D4B9C"/>
    <w:rsid w:val="000D4EB6"/>
    <w:rsid w:val="000D753B"/>
    <w:rsid w:val="000E4C9E"/>
    <w:rsid w:val="000E6FD7"/>
    <w:rsid w:val="000E7144"/>
    <w:rsid w:val="000F06E1"/>
    <w:rsid w:val="000F0E3C"/>
    <w:rsid w:val="000F19D5"/>
    <w:rsid w:val="000F4050"/>
    <w:rsid w:val="000F4AEA"/>
    <w:rsid w:val="000F67E9"/>
    <w:rsid w:val="000F7522"/>
    <w:rsid w:val="00104926"/>
    <w:rsid w:val="00112418"/>
    <w:rsid w:val="00113B1E"/>
    <w:rsid w:val="0011711C"/>
    <w:rsid w:val="00124E4F"/>
    <w:rsid w:val="00125774"/>
    <w:rsid w:val="001260B7"/>
    <w:rsid w:val="001265CB"/>
    <w:rsid w:val="00126898"/>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4D61"/>
    <w:rsid w:val="00156B25"/>
    <w:rsid w:val="00156E1A"/>
    <w:rsid w:val="00157894"/>
    <w:rsid w:val="00157B55"/>
    <w:rsid w:val="00163CB7"/>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460"/>
    <w:rsid w:val="00187A0B"/>
    <w:rsid w:val="00190087"/>
    <w:rsid w:val="001913C4"/>
    <w:rsid w:val="0019348F"/>
    <w:rsid w:val="00193A07"/>
    <w:rsid w:val="00194C95"/>
    <w:rsid w:val="00195C34"/>
    <w:rsid w:val="00196EF5"/>
    <w:rsid w:val="001A1A53"/>
    <w:rsid w:val="001A234A"/>
    <w:rsid w:val="001A4CF3"/>
    <w:rsid w:val="001A6696"/>
    <w:rsid w:val="001B06E8"/>
    <w:rsid w:val="001B6C8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3345"/>
    <w:rsid w:val="002040E6"/>
    <w:rsid w:val="0020527B"/>
    <w:rsid w:val="00205F2C"/>
    <w:rsid w:val="00210B15"/>
    <w:rsid w:val="002142EA"/>
    <w:rsid w:val="00215ADD"/>
    <w:rsid w:val="00216A34"/>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4DD8"/>
    <w:rsid w:val="0026148A"/>
    <w:rsid w:val="00262696"/>
    <w:rsid w:val="00263D25"/>
    <w:rsid w:val="002643C3"/>
    <w:rsid w:val="00264A0C"/>
    <w:rsid w:val="00264A62"/>
    <w:rsid w:val="00266EEB"/>
    <w:rsid w:val="00267EF4"/>
    <w:rsid w:val="00270CB8"/>
    <w:rsid w:val="00272B08"/>
    <w:rsid w:val="00275B67"/>
    <w:rsid w:val="00281BB8"/>
    <w:rsid w:val="00281E9E"/>
    <w:rsid w:val="00282405"/>
    <w:rsid w:val="00285097"/>
    <w:rsid w:val="00285170"/>
    <w:rsid w:val="00285361"/>
    <w:rsid w:val="00287A4E"/>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1185"/>
    <w:rsid w:val="002D42B5"/>
    <w:rsid w:val="002D4F1A"/>
    <w:rsid w:val="002D6EC6"/>
    <w:rsid w:val="002D79AC"/>
    <w:rsid w:val="002E039D"/>
    <w:rsid w:val="002E0C35"/>
    <w:rsid w:val="002E46D1"/>
    <w:rsid w:val="002E4D5A"/>
    <w:rsid w:val="002E6326"/>
    <w:rsid w:val="002F30E0"/>
    <w:rsid w:val="002F35E4"/>
    <w:rsid w:val="002F3730"/>
    <w:rsid w:val="002F38E1"/>
    <w:rsid w:val="002F7AF6"/>
    <w:rsid w:val="00300E63"/>
    <w:rsid w:val="00302F5F"/>
    <w:rsid w:val="0030441D"/>
    <w:rsid w:val="00306063"/>
    <w:rsid w:val="003125B2"/>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027F"/>
    <w:rsid w:val="0036107C"/>
    <w:rsid w:val="003615D2"/>
    <w:rsid w:val="0036429C"/>
    <w:rsid w:val="00364A53"/>
    <w:rsid w:val="003654CB"/>
    <w:rsid w:val="00365AA9"/>
    <w:rsid w:val="00365F86"/>
    <w:rsid w:val="00365F87"/>
    <w:rsid w:val="00366E89"/>
    <w:rsid w:val="003705F4"/>
    <w:rsid w:val="00370D58"/>
    <w:rsid w:val="00371316"/>
    <w:rsid w:val="00376713"/>
    <w:rsid w:val="0038058A"/>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3F7D67"/>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7924"/>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430"/>
    <w:rsid w:val="004E67C0"/>
    <w:rsid w:val="004E74B7"/>
    <w:rsid w:val="004F391A"/>
    <w:rsid w:val="004F3CFB"/>
    <w:rsid w:val="004F6456"/>
    <w:rsid w:val="004F696E"/>
    <w:rsid w:val="004F6C71"/>
    <w:rsid w:val="00501139"/>
    <w:rsid w:val="0050363E"/>
    <w:rsid w:val="005039BC"/>
    <w:rsid w:val="005043BB"/>
    <w:rsid w:val="00504A3D"/>
    <w:rsid w:val="00505767"/>
    <w:rsid w:val="005073F0"/>
    <w:rsid w:val="00510A7B"/>
    <w:rsid w:val="00510E3F"/>
    <w:rsid w:val="00512F6E"/>
    <w:rsid w:val="00513038"/>
    <w:rsid w:val="00514174"/>
    <w:rsid w:val="00515D47"/>
    <w:rsid w:val="00516088"/>
    <w:rsid w:val="00516B0B"/>
    <w:rsid w:val="005220EC"/>
    <w:rsid w:val="00523F95"/>
    <w:rsid w:val="00524D65"/>
    <w:rsid w:val="00525B16"/>
    <w:rsid w:val="00533D04"/>
    <w:rsid w:val="00534804"/>
    <w:rsid w:val="00534BDF"/>
    <w:rsid w:val="005352A6"/>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24B2"/>
    <w:rsid w:val="0056487B"/>
    <w:rsid w:val="00564FB9"/>
    <w:rsid w:val="0057084E"/>
    <w:rsid w:val="00573D9E"/>
    <w:rsid w:val="005801E3"/>
    <w:rsid w:val="0058140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163"/>
    <w:rsid w:val="005A7830"/>
    <w:rsid w:val="005A7FCE"/>
    <w:rsid w:val="005B0F3F"/>
    <w:rsid w:val="005B191C"/>
    <w:rsid w:val="005B2CB1"/>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3227"/>
    <w:rsid w:val="00604784"/>
    <w:rsid w:val="00606419"/>
    <w:rsid w:val="00607D29"/>
    <w:rsid w:val="00612952"/>
    <w:rsid w:val="00614CC1"/>
    <w:rsid w:val="00615A9D"/>
    <w:rsid w:val="00617387"/>
    <w:rsid w:val="006205D6"/>
    <w:rsid w:val="006252D8"/>
    <w:rsid w:val="006259BC"/>
    <w:rsid w:val="0062636B"/>
    <w:rsid w:val="00630910"/>
    <w:rsid w:val="00632182"/>
    <w:rsid w:val="00632AE0"/>
    <w:rsid w:val="00633C17"/>
    <w:rsid w:val="00634D9E"/>
    <w:rsid w:val="00636E3E"/>
    <w:rsid w:val="006370FE"/>
    <w:rsid w:val="006379F7"/>
    <w:rsid w:val="00637E4D"/>
    <w:rsid w:val="00640620"/>
    <w:rsid w:val="00641A1F"/>
    <w:rsid w:val="0064296C"/>
    <w:rsid w:val="00645904"/>
    <w:rsid w:val="00650759"/>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6FBB"/>
    <w:rsid w:val="006770F4"/>
    <w:rsid w:val="00677A84"/>
    <w:rsid w:val="0068026D"/>
    <w:rsid w:val="00680A27"/>
    <w:rsid w:val="006816A4"/>
    <w:rsid w:val="006819B8"/>
    <w:rsid w:val="00683C89"/>
    <w:rsid w:val="006840A6"/>
    <w:rsid w:val="006850CD"/>
    <w:rsid w:val="00685AAB"/>
    <w:rsid w:val="00685D81"/>
    <w:rsid w:val="0069638B"/>
    <w:rsid w:val="006A07AA"/>
    <w:rsid w:val="006A25E5"/>
    <w:rsid w:val="006A2B46"/>
    <w:rsid w:val="006A336D"/>
    <w:rsid w:val="006A37B9"/>
    <w:rsid w:val="006A6AF8"/>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6735"/>
    <w:rsid w:val="00727FA2"/>
    <w:rsid w:val="007322D9"/>
    <w:rsid w:val="00732BC0"/>
    <w:rsid w:val="00734192"/>
    <w:rsid w:val="0073720F"/>
    <w:rsid w:val="00737796"/>
    <w:rsid w:val="00737FBB"/>
    <w:rsid w:val="0074165C"/>
    <w:rsid w:val="00742C35"/>
    <w:rsid w:val="007432CA"/>
    <w:rsid w:val="007439EB"/>
    <w:rsid w:val="00743CB4"/>
    <w:rsid w:val="00743F0A"/>
    <w:rsid w:val="007444E8"/>
    <w:rsid w:val="0074548E"/>
    <w:rsid w:val="00745773"/>
    <w:rsid w:val="00746800"/>
    <w:rsid w:val="007501A8"/>
    <w:rsid w:val="00750D61"/>
    <w:rsid w:val="00750EE1"/>
    <w:rsid w:val="007525B6"/>
    <w:rsid w:val="00752B4D"/>
    <w:rsid w:val="00755402"/>
    <w:rsid w:val="00756B26"/>
    <w:rsid w:val="00756EDF"/>
    <w:rsid w:val="007600E3"/>
    <w:rsid w:val="00761228"/>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156"/>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1F47"/>
    <w:rsid w:val="007E210A"/>
    <w:rsid w:val="007F0ED8"/>
    <w:rsid w:val="007F0F63"/>
    <w:rsid w:val="007F75CE"/>
    <w:rsid w:val="00800981"/>
    <w:rsid w:val="008013A4"/>
    <w:rsid w:val="008027CE"/>
    <w:rsid w:val="00802F42"/>
    <w:rsid w:val="00803677"/>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39E"/>
    <w:rsid w:val="0083348C"/>
    <w:rsid w:val="008373D3"/>
    <w:rsid w:val="00840617"/>
    <w:rsid w:val="00840F84"/>
    <w:rsid w:val="00842A47"/>
    <w:rsid w:val="00843C13"/>
    <w:rsid w:val="00843DEF"/>
    <w:rsid w:val="008454F8"/>
    <w:rsid w:val="0085173A"/>
    <w:rsid w:val="008603CE"/>
    <w:rsid w:val="008620FC"/>
    <w:rsid w:val="008627A5"/>
    <w:rsid w:val="00863E05"/>
    <w:rsid w:val="00863E5F"/>
    <w:rsid w:val="00865ACA"/>
    <w:rsid w:val="00865D28"/>
    <w:rsid w:val="00865F85"/>
    <w:rsid w:val="00867C10"/>
    <w:rsid w:val="00870439"/>
    <w:rsid w:val="00870DA1"/>
    <w:rsid w:val="00883B2A"/>
    <w:rsid w:val="00883F93"/>
    <w:rsid w:val="00884DB3"/>
    <w:rsid w:val="00885A9D"/>
    <w:rsid w:val="008864F6"/>
    <w:rsid w:val="0089049D"/>
    <w:rsid w:val="00890DA5"/>
    <w:rsid w:val="008928C9"/>
    <w:rsid w:val="008930CB"/>
    <w:rsid w:val="008938DC"/>
    <w:rsid w:val="00893FD1"/>
    <w:rsid w:val="00894836"/>
    <w:rsid w:val="00895172"/>
    <w:rsid w:val="00895680"/>
    <w:rsid w:val="00896DFF"/>
    <w:rsid w:val="0089762C"/>
    <w:rsid w:val="008A173B"/>
    <w:rsid w:val="008A1893"/>
    <w:rsid w:val="008A57E6"/>
    <w:rsid w:val="008A69F0"/>
    <w:rsid w:val="008A6F81"/>
    <w:rsid w:val="008A769A"/>
    <w:rsid w:val="008B0C9C"/>
    <w:rsid w:val="008B166D"/>
    <w:rsid w:val="008B17F4"/>
    <w:rsid w:val="008B3615"/>
    <w:rsid w:val="008B4AC4"/>
    <w:rsid w:val="008B50C8"/>
    <w:rsid w:val="008B5281"/>
    <w:rsid w:val="008B6DB5"/>
    <w:rsid w:val="008B7E05"/>
    <w:rsid w:val="008C1797"/>
    <w:rsid w:val="008C219C"/>
    <w:rsid w:val="008C475E"/>
    <w:rsid w:val="008C619A"/>
    <w:rsid w:val="008D0CE8"/>
    <w:rsid w:val="008D11EC"/>
    <w:rsid w:val="008D2D1D"/>
    <w:rsid w:val="008D453D"/>
    <w:rsid w:val="008D53AD"/>
    <w:rsid w:val="008D562B"/>
    <w:rsid w:val="008D5733"/>
    <w:rsid w:val="008D5CC9"/>
    <w:rsid w:val="008D622B"/>
    <w:rsid w:val="008D666C"/>
    <w:rsid w:val="008D7B54"/>
    <w:rsid w:val="008E0C9D"/>
    <w:rsid w:val="008E1648"/>
    <w:rsid w:val="008E1B3E"/>
    <w:rsid w:val="008E2319"/>
    <w:rsid w:val="008E4BB6"/>
    <w:rsid w:val="008E5518"/>
    <w:rsid w:val="008E6A84"/>
    <w:rsid w:val="008F0CDC"/>
    <w:rsid w:val="008F17A3"/>
    <w:rsid w:val="008F1ED3"/>
    <w:rsid w:val="008F3260"/>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0F65"/>
    <w:rsid w:val="009610DC"/>
    <w:rsid w:val="00961490"/>
    <w:rsid w:val="00962559"/>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58D"/>
    <w:rsid w:val="009B09E0"/>
    <w:rsid w:val="009B0BC5"/>
    <w:rsid w:val="009B1247"/>
    <w:rsid w:val="009B6029"/>
    <w:rsid w:val="009B6971"/>
    <w:rsid w:val="009C27F1"/>
    <w:rsid w:val="009C3152"/>
    <w:rsid w:val="009C3257"/>
    <w:rsid w:val="009C4CFA"/>
    <w:rsid w:val="009C500A"/>
    <w:rsid w:val="009C5070"/>
    <w:rsid w:val="009D112C"/>
    <w:rsid w:val="009D1385"/>
    <w:rsid w:val="009D47FA"/>
    <w:rsid w:val="009D4C5B"/>
    <w:rsid w:val="009D50D2"/>
    <w:rsid w:val="009D6BCA"/>
    <w:rsid w:val="009E0F62"/>
    <w:rsid w:val="009E3D03"/>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37610"/>
    <w:rsid w:val="00A4006C"/>
    <w:rsid w:val="00A40091"/>
    <w:rsid w:val="00A4030F"/>
    <w:rsid w:val="00A413D8"/>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0D6D"/>
    <w:rsid w:val="00A83D8D"/>
    <w:rsid w:val="00A8446B"/>
    <w:rsid w:val="00A8473F"/>
    <w:rsid w:val="00A862D6"/>
    <w:rsid w:val="00A8715E"/>
    <w:rsid w:val="00A9295B"/>
    <w:rsid w:val="00A93B09"/>
    <w:rsid w:val="00A94ADC"/>
    <w:rsid w:val="00A952D7"/>
    <w:rsid w:val="00A963F7"/>
    <w:rsid w:val="00A96AD8"/>
    <w:rsid w:val="00A97D02"/>
    <w:rsid w:val="00AA052C"/>
    <w:rsid w:val="00AA1E45"/>
    <w:rsid w:val="00AA4286"/>
    <w:rsid w:val="00AA456B"/>
    <w:rsid w:val="00AA57F5"/>
    <w:rsid w:val="00AA672E"/>
    <w:rsid w:val="00AA6EC9"/>
    <w:rsid w:val="00AB17F1"/>
    <w:rsid w:val="00AB43A1"/>
    <w:rsid w:val="00AB4659"/>
    <w:rsid w:val="00AB6309"/>
    <w:rsid w:val="00AB6C5F"/>
    <w:rsid w:val="00AB7129"/>
    <w:rsid w:val="00AC27A6"/>
    <w:rsid w:val="00AC30F7"/>
    <w:rsid w:val="00AC3A5A"/>
    <w:rsid w:val="00AC4D95"/>
    <w:rsid w:val="00AC5DF4"/>
    <w:rsid w:val="00AD090E"/>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094A"/>
    <w:rsid w:val="00B049AF"/>
    <w:rsid w:val="00B07242"/>
    <w:rsid w:val="00B10534"/>
    <w:rsid w:val="00B113DB"/>
    <w:rsid w:val="00B11D8A"/>
    <w:rsid w:val="00B12981"/>
    <w:rsid w:val="00B147DD"/>
    <w:rsid w:val="00B156FD"/>
    <w:rsid w:val="00B21F61"/>
    <w:rsid w:val="00B22C1C"/>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4EE"/>
    <w:rsid w:val="00B758BF"/>
    <w:rsid w:val="00B77EC8"/>
    <w:rsid w:val="00B80A91"/>
    <w:rsid w:val="00B827A6"/>
    <w:rsid w:val="00B831CE"/>
    <w:rsid w:val="00B86677"/>
    <w:rsid w:val="00B87131"/>
    <w:rsid w:val="00B907D5"/>
    <w:rsid w:val="00B939B1"/>
    <w:rsid w:val="00B96D40"/>
    <w:rsid w:val="00B97386"/>
    <w:rsid w:val="00BA1F52"/>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23C3"/>
    <w:rsid w:val="00BF51E5"/>
    <w:rsid w:val="00BF74A6"/>
    <w:rsid w:val="00C013AD"/>
    <w:rsid w:val="00C02EEF"/>
    <w:rsid w:val="00C04904"/>
    <w:rsid w:val="00C056B3"/>
    <w:rsid w:val="00C103E5"/>
    <w:rsid w:val="00C13319"/>
    <w:rsid w:val="00C135C5"/>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3EDD"/>
    <w:rsid w:val="00C44BF5"/>
    <w:rsid w:val="00C45AFC"/>
    <w:rsid w:val="00C51E69"/>
    <w:rsid w:val="00C521D6"/>
    <w:rsid w:val="00C55232"/>
    <w:rsid w:val="00C553A4"/>
    <w:rsid w:val="00C55A06"/>
    <w:rsid w:val="00C55D03"/>
    <w:rsid w:val="00C601BC"/>
    <w:rsid w:val="00C6329F"/>
    <w:rsid w:val="00C63340"/>
    <w:rsid w:val="00C643F9"/>
    <w:rsid w:val="00C64E95"/>
    <w:rsid w:val="00C7134E"/>
    <w:rsid w:val="00C71372"/>
    <w:rsid w:val="00C72410"/>
    <w:rsid w:val="00C7287F"/>
    <w:rsid w:val="00C74CC0"/>
    <w:rsid w:val="00C75265"/>
    <w:rsid w:val="00C773A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5E14"/>
    <w:rsid w:val="00CC6E4E"/>
    <w:rsid w:val="00CC6FE8"/>
    <w:rsid w:val="00CC7202"/>
    <w:rsid w:val="00CD157D"/>
    <w:rsid w:val="00CD2808"/>
    <w:rsid w:val="00CD28BF"/>
    <w:rsid w:val="00CD4092"/>
    <w:rsid w:val="00CD4A20"/>
    <w:rsid w:val="00CD50A1"/>
    <w:rsid w:val="00CD519E"/>
    <w:rsid w:val="00CE0C4F"/>
    <w:rsid w:val="00CE30EA"/>
    <w:rsid w:val="00CF048A"/>
    <w:rsid w:val="00CF155A"/>
    <w:rsid w:val="00CF2947"/>
    <w:rsid w:val="00CF3FFA"/>
    <w:rsid w:val="00CF5BF6"/>
    <w:rsid w:val="00CF686F"/>
    <w:rsid w:val="00CF6E60"/>
    <w:rsid w:val="00CF7BCA"/>
    <w:rsid w:val="00D008FD"/>
    <w:rsid w:val="00D0321C"/>
    <w:rsid w:val="00D035EC"/>
    <w:rsid w:val="00D05EC0"/>
    <w:rsid w:val="00D06AB1"/>
    <w:rsid w:val="00D06FC1"/>
    <w:rsid w:val="00D072ED"/>
    <w:rsid w:val="00D07A16"/>
    <w:rsid w:val="00D1067E"/>
    <w:rsid w:val="00D10F50"/>
    <w:rsid w:val="00D11272"/>
    <w:rsid w:val="00D126F5"/>
    <w:rsid w:val="00D13797"/>
    <w:rsid w:val="00D13E12"/>
    <w:rsid w:val="00D1489E"/>
    <w:rsid w:val="00D20737"/>
    <w:rsid w:val="00D21E81"/>
    <w:rsid w:val="00D223DE"/>
    <w:rsid w:val="00D25E37"/>
    <w:rsid w:val="00D2661A"/>
    <w:rsid w:val="00D27582"/>
    <w:rsid w:val="00D27EC4"/>
    <w:rsid w:val="00D324F0"/>
    <w:rsid w:val="00D32719"/>
    <w:rsid w:val="00D33333"/>
    <w:rsid w:val="00D352A2"/>
    <w:rsid w:val="00D4162B"/>
    <w:rsid w:val="00D4514F"/>
    <w:rsid w:val="00D451E2"/>
    <w:rsid w:val="00D45E89"/>
    <w:rsid w:val="00D45E8D"/>
    <w:rsid w:val="00D466AE"/>
    <w:rsid w:val="00D4734F"/>
    <w:rsid w:val="00D51BF3"/>
    <w:rsid w:val="00D66846"/>
    <w:rsid w:val="00D675FB"/>
    <w:rsid w:val="00D70826"/>
    <w:rsid w:val="00D71F25"/>
    <w:rsid w:val="00D72A9C"/>
    <w:rsid w:val="00D75D1C"/>
    <w:rsid w:val="00D77031"/>
    <w:rsid w:val="00D77200"/>
    <w:rsid w:val="00D77373"/>
    <w:rsid w:val="00D8055B"/>
    <w:rsid w:val="00D84941"/>
    <w:rsid w:val="00D84F19"/>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2E"/>
    <w:rsid w:val="00DD4FE5"/>
    <w:rsid w:val="00DD54B0"/>
    <w:rsid w:val="00DD57EE"/>
    <w:rsid w:val="00DD6BCC"/>
    <w:rsid w:val="00DE0A4B"/>
    <w:rsid w:val="00DE2410"/>
    <w:rsid w:val="00DE2939"/>
    <w:rsid w:val="00DE6E81"/>
    <w:rsid w:val="00DE703F"/>
    <w:rsid w:val="00DE7595"/>
    <w:rsid w:val="00DF134F"/>
    <w:rsid w:val="00DF1961"/>
    <w:rsid w:val="00DF44DE"/>
    <w:rsid w:val="00E01138"/>
    <w:rsid w:val="00E02DFB"/>
    <w:rsid w:val="00E030F9"/>
    <w:rsid w:val="00E0311A"/>
    <w:rsid w:val="00E03138"/>
    <w:rsid w:val="00E06404"/>
    <w:rsid w:val="00E102BD"/>
    <w:rsid w:val="00E11A85"/>
    <w:rsid w:val="00E12495"/>
    <w:rsid w:val="00E15CCD"/>
    <w:rsid w:val="00E202EF"/>
    <w:rsid w:val="00E210B5"/>
    <w:rsid w:val="00E22271"/>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C81"/>
    <w:rsid w:val="00E62FF9"/>
    <w:rsid w:val="00E635D6"/>
    <w:rsid w:val="00E639BC"/>
    <w:rsid w:val="00E64584"/>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3BF2"/>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4DCD"/>
    <w:rsid w:val="00F06D37"/>
    <w:rsid w:val="00F07B9D"/>
    <w:rsid w:val="00F11586"/>
    <w:rsid w:val="00F1183B"/>
    <w:rsid w:val="00F11C9F"/>
    <w:rsid w:val="00F12263"/>
    <w:rsid w:val="00F1409D"/>
    <w:rsid w:val="00F14214"/>
    <w:rsid w:val="00F15180"/>
    <w:rsid w:val="00F157A9"/>
    <w:rsid w:val="00F16F00"/>
    <w:rsid w:val="00F21D04"/>
    <w:rsid w:val="00F25BB6"/>
    <w:rsid w:val="00F26B7E"/>
    <w:rsid w:val="00F27A3B"/>
    <w:rsid w:val="00F32780"/>
    <w:rsid w:val="00F33817"/>
    <w:rsid w:val="00F3516A"/>
    <w:rsid w:val="00F420D5"/>
    <w:rsid w:val="00F451EA"/>
    <w:rsid w:val="00F45447"/>
    <w:rsid w:val="00F456C6"/>
    <w:rsid w:val="00F4577B"/>
    <w:rsid w:val="00F46496"/>
    <w:rsid w:val="00F474D0"/>
    <w:rsid w:val="00F50179"/>
    <w:rsid w:val="00F515EE"/>
    <w:rsid w:val="00F54179"/>
    <w:rsid w:val="00F56511"/>
    <w:rsid w:val="00F6194E"/>
    <w:rsid w:val="00F623AC"/>
    <w:rsid w:val="00F6412A"/>
    <w:rsid w:val="00F65893"/>
    <w:rsid w:val="00F66A4A"/>
    <w:rsid w:val="00F71E22"/>
    <w:rsid w:val="00F72142"/>
    <w:rsid w:val="00F72AE7"/>
    <w:rsid w:val="00F75571"/>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048B"/>
    <w:rsid w:val="00FC17B7"/>
    <w:rsid w:val="00FC1885"/>
    <w:rsid w:val="00FC2CB7"/>
    <w:rsid w:val="00FC4090"/>
    <w:rsid w:val="00FC55B4"/>
    <w:rsid w:val="00FC5A12"/>
    <w:rsid w:val="00FD00E6"/>
    <w:rsid w:val="00FD09A1"/>
    <w:rsid w:val="00FD2A7C"/>
    <w:rsid w:val="00FD59EB"/>
    <w:rsid w:val="00FD7299"/>
    <w:rsid w:val="00FE1278"/>
    <w:rsid w:val="00FE1FBE"/>
    <w:rsid w:val="00FE3901"/>
    <w:rsid w:val="00FE39D3"/>
    <w:rsid w:val="00FE4BCE"/>
    <w:rsid w:val="00FE54AE"/>
    <w:rsid w:val="00FE576A"/>
    <w:rsid w:val="00FE7E79"/>
    <w:rsid w:val="00FF3CD9"/>
    <w:rsid w:val="00FF3E7D"/>
    <w:rsid w:val="00FF591B"/>
    <w:rsid w:val="00FF5B99"/>
    <w:rsid w:val="00FF730C"/>
    <w:rsid w:val="00FF73F4"/>
    <w:rsid w:val="00FF7CE4"/>
    <w:rsid w:val="00FF7E39"/>
    <w:rsid w:val="0E0B6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5274333"/>
  <w15:docId w15:val="{0B3799DA-CD36-4011-B723-BFF5D783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1">
    <w:name w:val="页眉 字符"/>
    <w:link w:val="affff0"/>
    <w:uiPriority w:val="99"/>
    <w:rPr>
      <w:kern w:val="2"/>
      <w:sz w:val="18"/>
      <w:szCs w:val="18"/>
    </w:rPr>
  </w:style>
  <w:style w:type="character" w:customStyle="1" w:styleId="affff">
    <w:name w:val="页脚 字符"/>
    <w:link w:val="afffe"/>
    <w:uiPriority w:val="99"/>
    <w:rPr>
      <w:rFonts w:ascii="宋体"/>
      <w:kern w:val="2"/>
      <w:sz w:val="18"/>
      <w:szCs w:val="18"/>
    </w:rPr>
  </w:style>
  <w:style w:type="character" w:customStyle="1" w:styleId="afffd">
    <w:name w:val="批注框文本 字符"/>
    <w:link w:val="afffc"/>
    <w:uiPriority w:val="99"/>
    <w:semiHidden/>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pPr>
      <w:snapToGrid w:val="0"/>
      <w:ind w:firstLineChars="200" w:firstLine="200"/>
    </w:pPr>
    <w:rPr>
      <w:kern w:val="0"/>
    </w:rPr>
  </w:style>
  <w:style w:type="paragraph" w:customStyle="1" w:styleId="afffff5">
    <w:name w:val="标准文件_段"/>
    <w:link w:val="Char"/>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54656EAFB8464680F8D48E5082C921"/>
        <w:category>
          <w:name w:val="常规"/>
          <w:gallery w:val="placeholder"/>
        </w:category>
        <w:types>
          <w:type w:val="bbPlcHdr"/>
        </w:types>
        <w:behaviors>
          <w:behavior w:val="content"/>
        </w:behaviors>
        <w:guid w:val="{3BDBF964-AF8D-439E-A229-F05E0068457C}"/>
      </w:docPartPr>
      <w:docPartBody>
        <w:p w:rsidR="00582073" w:rsidRDefault="00000000">
          <w:pPr>
            <w:pStyle w:val="7E54656EAFB8464680F8D48E5082C921"/>
            <w:rPr>
              <w:rFonts w:hint="eastAsia"/>
            </w:rPr>
          </w:pPr>
          <w:r>
            <w:rPr>
              <w:rStyle w:val="a3"/>
              <w:rFonts w:hint="eastAsia"/>
            </w:rPr>
            <w:t>单击或点击此处输入文字。</w:t>
          </w:r>
        </w:p>
      </w:docPartBody>
    </w:docPart>
    <w:docPart>
      <w:docPartPr>
        <w:name w:val="5860DA2F406E4119B6292DCC9F895B63"/>
        <w:category>
          <w:name w:val="常规"/>
          <w:gallery w:val="placeholder"/>
        </w:category>
        <w:types>
          <w:type w:val="bbPlcHdr"/>
        </w:types>
        <w:behaviors>
          <w:behavior w:val="content"/>
        </w:behaviors>
        <w:guid w:val="{B0662514-6511-461C-89D5-D2BC88C2EC36}"/>
      </w:docPartPr>
      <w:docPartBody>
        <w:p w:rsidR="00582073" w:rsidRDefault="00000000">
          <w:pPr>
            <w:pStyle w:val="5860DA2F406E4119B6292DCC9F895B63"/>
            <w:rPr>
              <w:rFonts w:hint="eastAsia"/>
            </w:rPr>
          </w:pPr>
          <w:r>
            <w:rPr>
              <w:rStyle w:val="a3"/>
              <w:rFonts w:hint="eastAsia"/>
            </w:rPr>
            <w:t>选择一项。</w:t>
          </w:r>
        </w:p>
      </w:docPartBody>
    </w:docPart>
    <w:docPart>
      <w:docPartPr>
        <w:name w:val="FBED2E4731154CC9927AB4BD5D9BF1AA"/>
        <w:category>
          <w:name w:val="常规"/>
          <w:gallery w:val="placeholder"/>
        </w:category>
        <w:types>
          <w:type w:val="bbPlcHdr"/>
        </w:types>
        <w:behaviors>
          <w:behavior w:val="content"/>
        </w:behaviors>
        <w:guid w:val="{DB7D48CC-3D14-410D-ADA4-BF0E2D23A895}"/>
      </w:docPartPr>
      <w:docPartBody>
        <w:p w:rsidR="00582073" w:rsidRDefault="00000000">
          <w:pPr>
            <w:pStyle w:val="FBED2E4731154CC9927AB4BD5D9BF1AA"/>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07686" w:rsidRDefault="00107686">
      <w:pPr>
        <w:spacing w:line="240" w:lineRule="auto"/>
        <w:rPr>
          <w:rFonts w:hint="eastAsia"/>
        </w:rPr>
      </w:pPr>
      <w:r>
        <w:separator/>
      </w:r>
    </w:p>
  </w:endnote>
  <w:endnote w:type="continuationSeparator" w:id="0">
    <w:p w:rsidR="00107686" w:rsidRDefault="00107686">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07686" w:rsidRDefault="00107686">
      <w:pPr>
        <w:spacing w:after="0"/>
        <w:rPr>
          <w:rFonts w:hint="eastAsia"/>
        </w:rPr>
      </w:pPr>
      <w:r>
        <w:separator/>
      </w:r>
    </w:p>
  </w:footnote>
  <w:footnote w:type="continuationSeparator" w:id="0">
    <w:p w:rsidR="00107686" w:rsidRDefault="00107686">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A55"/>
    <w:rsid w:val="00053E34"/>
    <w:rsid w:val="00107686"/>
    <w:rsid w:val="002279A3"/>
    <w:rsid w:val="00582073"/>
    <w:rsid w:val="00891A55"/>
    <w:rsid w:val="008D25D6"/>
    <w:rsid w:val="00A37610"/>
    <w:rsid w:val="00B134D9"/>
    <w:rsid w:val="00B22C1C"/>
    <w:rsid w:val="00C51E69"/>
    <w:rsid w:val="00D06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E54656EAFB8464680F8D48E5082C921">
    <w:name w:val="7E54656EAFB8464680F8D48E5082C921"/>
    <w:pPr>
      <w:widowControl w:val="0"/>
      <w:spacing w:after="160" w:line="278" w:lineRule="auto"/>
    </w:pPr>
    <w:rPr>
      <w:kern w:val="2"/>
      <w:sz w:val="22"/>
      <w:szCs w:val="24"/>
      <w14:ligatures w14:val="standardContextual"/>
    </w:rPr>
  </w:style>
  <w:style w:type="paragraph" w:customStyle="1" w:styleId="5860DA2F406E4119B6292DCC9F895B63">
    <w:name w:val="5860DA2F406E4119B6292DCC9F895B63"/>
    <w:pPr>
      <w:widowControl w:val="0"/>
      <w:spacing w:after="160" w:line="278" w:lineRule="auto"/>
    </w:pPr>
    <w:rPr>
      <w:kern w:val="2"/>
      <w:sz w:val="22"/>
      <w:szCs w:val="24"/>
      <w14:ligatures w14:val="standardContextual"/>
    </w:rPr>
  </w:style>
  <w:style w:type="paragraph" w:customStyle="1" w:styleId="FBED2E4731154CC9927AB4BD5D9BF1AA">
    <w:name w:val="FBED2E4731154CC9927AB4BD5D9BF1AA"/>
    <w:qFormat/>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353</TotalTime>
  <Pages>12</Pages>
  <Words>4280</Words>
  <Characters>4837</Characters>
  <Application>Microsoft Office Word</Application>
  <DocSecurity>0</DocSecurity>
  <Lines>537</Lines>
  <Paragraphs>651</Paragraphs>
  <ScaleCrop>false</ScaleCrop>
  <Company>PCMI</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jie wu</cp:lastModifiedBy>
  <cp:revision>195</cp:revision>
  <cp:lastPrinted>2021-02-02T08:22:00Z</cp:lastPrinted>
  <dcterms:created xsi:type="dcterms:W3CDTF">2025-04-16T03:17:00Z</dcterms:created>
  <dcterms:modified xsi:type="dcterms:W3CDTF">2025-05-09T04:03:00Z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eyJoZGlkIjoiNWM1ZWJkMDNjYTg1YjI2NDAwOWJhMDU5YTVlYzY4MGYiLCJ1c2VySWQiOiIxNjEyNTI2NzM3In0=</vt:lpwstr>
  </property>
  <property fmtid="{D5CDD505-2E9C-101B-9397-08002B2CF9AE}" pid="15" name="KSOProductBuildVer">
    <vt:lpwstr>2052-12.1.0.20784</vt:lpwstr>
  </property>
  <property fmtid="{D5CDD505-2E9C-101B-9397-08002B2CF9AE}" pid="16" name="ICV">
    <vt:lpwstr>50EE9FC73E384121B9D154632132D5F6_12</vt:lpwstr>
  </property>
</Properties>
</file>