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E6C29">
      <w:pPr>
        <w:pStyle w:val="8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六堡茶 挥发性关键香气成分的测定  顶空-固相微萃取气相色谱-质谱法</w:t>
      </w: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征求意见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稿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意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见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反馈表</w:t>
      </w:r>
    </w:p>
    <w:p w14:paraId="4AF74DF4">
      <w:pPr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意见提出单位（单位盖章）：</w:t>
      </w:r>
    </w:p>
    <w:p w14:paraId="2D186778">
      <w:pP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82"/>
        <w:gridCol w:w="2862"/>
        <w:gridCol w:w="1982"/>
        <w:gridCol w:w="2368"/>
      </w:tblGrid>
      <w:tr w14:paraId="1DF9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2C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6735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44A5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42578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E6C32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修改理由</w:t>
            </w:r>
          </w:p>
        </w:tc>
      </w:tr>
      <w:tr w14:paraId="43E9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25C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A3D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6CA7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3DF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7DA9D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1F1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F4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164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930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9F2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F46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47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6F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56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73B8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C6F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B3F3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CB5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45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455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3EB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92AE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08E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515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747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4FAD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607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BCF8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641C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1C3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50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F073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9BC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16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7BF06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E4B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515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638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D00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F61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33CA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0F3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06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1AF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815E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2F6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9FB518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FF4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E4A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9A48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465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CC1D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E5121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A6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D2F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984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1B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3841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E426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EC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E27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6D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267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BAF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D1426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1A0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847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38F3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8D76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DE9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E6F05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>
      <w:pPr>
        <w:ind w:left="480"/>
        <w:rPr>
          <w:rFonts w:ascii="仿宋_GB2312" w:hAnsi="Times New Roman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>1.表格不够填写可加附页；</w:t>
      </w:r>
    </w:p>
    <w:p w14:paraId="5C7846C7">
      <w:pPr>
        <w:ind w:left="480"/>
      </w:pPr>
      <w:r>
        <w:rPr>
          <w:rFonts w:hint="eastAsia" w:ascii="仿宋_GB2312" w:hAnsi="Times New Roman" w:eastAsia="仿宋_GB2312"/>
          <w:color w:val="000000"/>
          <w:sz w:val="24"/>
          <w:szCs w:val="24"/>
        </w:rPr>
        <w:t xml:space="preserve">    2.若无意见也请反馈。</w:t>
      </w:r>
    </w:p>
    <w:p w14:paraId="0D40193C"/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A75B34-CAC7-4369-BED6-A20E215417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1EE981D-6BEA-4382-B652-CCC6EDABC71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AE41EC0-AF5C-4BCD-B3BF-CD1D180DC1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8E5B357-C42C-41D1-B004-9E66E91567D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01AE9"/>
    <w:rsid w:val="00117383"/>
    <w:rsid w:val="001E220D"/>
    <w:rsid w:val="00235858"/>
    <w:rsid w:val="002A47D6"/>
    <w:rsid w:val="002C4427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761D1"/>
    <w:rsid w:val="009C4F40"/>
    <w:rsid w:val="009D742C"/>
    <w:rsid w:val="009F1EC2"/>
    <w:rsid w:val="00A01828"/>
    <w:rsid w:val="00A05C98"/>
    <w:rsid w:val="00A17F3F"/>
    <w:rsid w:val="00A87B80"/>
    <w:rsid w:val="00AF7334"/>
    <w:rsid w:val="00B37C11"/>
    <w:rsid w:val="00B90927"/>
    <w:rsid w:val="00BB6EA6"/>
    <w:rsid w:val="00C51A10"/>
    <w:rsid w:val="00DA497B"/>
    <w:rsid w:val="00DB25C0"/>
    <w:rsid w:val="00DC65E0"/>
    <w:rsid w:val="00DD537B"/>
    <w:rsid w:val="00E63AE7"/>
    <w:rsid w:val="00EA687A"/>
    <w:rsid w:val="00F01790"/>
    <w:rsid w:val="00F21221"/>
    <w:rsid w:val="00F71BB5"/>
    <w:rsid w:val="00F83482"/>
    <w:rsid w:val="070F3B59"/>
    <w:rsid w:val="13487E53"/>
    <w:rsid w:val="16FE2405"/>
    <w:rsid w:val="256107E0"/>
    <w:rsid w:val="31901ECA"/>
    <w:rsid w:val="4693761A"/>
    <w:rsid w:val="477C41B9"/>
    <w:rsid w:val="4A610F14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封面标准名称"/>
    <w:basedOn w:val="1"/>
    <w:qFormat/>
    <w:uiPriority w:val="0"/>
    <w:pPr>
      <w:spacing w:line="680" w:lineRule="exact"/>
      <w:jc w:val="center"/>
      <w:textAlignment w:val="center"/>
    </w:pPr>
    <w:rPr>
      <w:rFonts w:ascii="黑体" w:hAnsi="Times New Roman" w:eastAsia="黑体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96</Words>
  <Characters>98</Characters>
  <Lines>1</Lines>
  <Paragraphs>1</Paragraphs>
  <TotalTime>0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2025-01-22T06:35:00Z</dcterms:created>
  <dc:creator>NTKO</dc:creator>
  <cp:lastModifiedBy>Summer</cp:lastModifiedBy>
  <dcterms:modified xsi:type="dcterms:W3CDTF">2025-04-22T09:06:00Z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eyJoZGlkIjoiZTIzYmQ4MThkMzA0YTYyMGYwZWUxM2ZjZDkzNDQxM2YiLCJ1c2VySWQiOiIyNTAzMzQwMjEifQ==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A7F31DF246EB47D99F76D923E9080F71_13</vt:lpwstr>
  </property>
</Properties>
</file>