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Pr="00076DEB" w:rsidRDefault="00000000">
      <w:pPr>
        <w:adjustRightInd w:val="0"/>
        <w:snapToGrid w:val="0"/>
        <w:spacing w:line="360" w:lineRule="auto"/>
        <w:jc w:val="center"/>
        <w:rPr>
          <w:rFonts w:ascii="Times New Roman" w:eastAsia="黑体" w:hAnsi="Times New Roman" w:cs="Times New Roman"/>
          <w:b/>
          <w:sz w:val="48"/>
          <w:szCs w:val="48"/>
        </w:rPr>
      </w:pPr>
      <w:r w:rsidRPr="00076DEB">
        <w:rPr>
          <w:rFonts w:ascii="Times New Roman" w:eastAsia="黑体" w:hAnsi="Times New Roman" w:cs="Times New Roman"/>
          <w:b/>
          <w:sz w:val="48"/>
          <w:szCs w:val="48"/>
        </w:rPr>
        <w:t>团</w:t>
      </w:r>
      <w:r w:rsidRPr="00076DEB">
        <w:rPr>
          <w:rFonts w:ascii="Times New Roman" w:eastAsia="黑体" w:hAnsi="Times New Roman" w:cs="Times New Roman"/>
          <w:b/>
          <w:sz w:val="48"/>
          <w:szCs w:val="48"/>
        </w:rPr>
        <w:t xml:space="preserve"> </w:t>
      </w:r>
      <w:r w:rsidRPr="00076DEB">
        <w:rPr>
          <w:rFonts w:ascii="Times New Roman" w:eastAsia="黑体" w:hAnsi="Times New Roman" w:cs="Times New Roman"/>
          <w:b/>
          <w:sz w:val="48"/>
          <w:szCs w:val="48"/>
        </w:rPr>
        <w:t>体</w:t>
      </w:r>
      <w:r w:rsidRPr="00076DEB">
        <w:rPr>
          <w:rFonts w:ascii="Times New Roman" w:eastAsia="黑体" w:hAnsi="Times New Roman" w:cs="Times New Roman"/>
          <w:b/>
          <w:sz w:val="48"/>
          <w:szCs w:val="48"/>
        </w:rPr>
        <w:t xml:space="preserve"> </w:t>
      </w:r>
      <w:r w:rsidRPr="00076DEB">
        <w:rPr>
          <w:rFonts w:ascii="Times New Roman" w:eastAsia="黑体" w:hAnsi="Times New Roman" w:cs="Times New Roman"/>
          <w:b/>
          <w:sz w:val="48"/>
          <w:szCs w:val="48"/>
        </w:rPr>
        <w:t>标</w:t>
      </w:r>
      <w:r w:rsidRPr="00076DEB">
        <w:rPr>
          <w:rFonts w:ascii="Times New Roman" w:eastAsia="黑体" w:hAnsi="Times New Roman" w:cs="Times New Roman"/>
          <w:b/>
          <w:sz w:val="48"/>
          <w:szCs w:val="48"/>
        </w:rPr>
        <w:t xml:space="preserve"> </w:t>
      </w:r>
      <w:r w:rsidRPr="00076DEB">
        <w:rPr>
          <w:rFonts w:ascii="Times New Roman" w:eastAsia="黑体" w:hAnsi="Times New Roman" w:cs="Times New Roman"/>
          <w:b/>
          <w:sz w:val="48"/>
          <w:szCs w:val="48"/>
        </w:rPr>
        <w:t>准</w:t>
      </w:r>
    </w:p>
    <w:p w14:paraId="564BAE4E" w14:textId="77777777" w:rsidR="00505FBC" w:rsidRPr="00076DEB" w:rsidRDefault="00505FBC">
      <w:pPr>
        <w:adjustRightInd w:val="0"/>
        <w:snapToGrid w:val="0"/>
        <w:spacing w:line="360" w:lineRule="auto"/>
        <w:jc w:val="center"/>
        <w:rPr>
          <w:rFonts w:ascii="Times New Roman" w:eastAsia="黑体" w:hAnsi="Times New Roman" w:cs="Times New Roman"/>
          <w:b/>
          <w:sz w:val="48"/>
          <w:szCs w:val="48"/>
        </w:rPr>
      </w:pPr>
    </w:p>
    <w:p w14:paraId="09E57553" w14:textId="5BB3E4A0" w:rsidR="00505FBC" w:rsidRPr="00076DEB" w:rsidRDefault="0021180A">
      <w:pPr>
        <w:adjustRightInd w:val="0"/>
        <w:snapToGrid w:val="0"/>
        <w:spacing w:line="360" w:lineRule="auto"/>
        <w:jc w:val="center"/>
        <w:rPr>
          <w:rFonts w:ascii="Times New Roman" w:eastAsia="黑体" w:hAnsi="Times New Roman" w:cs="Times New Roman"/>
          <w:b/>
          <w:sz w:val="52"/>
          <w:szCs w:val="52"/>
        </w:rPr>
      </w:pPr>
      <w:r w:rsidRPr="00076DEB">
        <w:rPr>
          <w:rFonts w:ascii="Times New Roman" w:eastAsia="黑体" w:hAnsi="Times New Roman" w:cs="Times New Roman"/>
          <w:b/>
          <w:sz w:val="52"/>
          <w:szCs w:val="52"/>
        </w:rPr>
        <w:t>市政道路园林绿化工程施工质量验收规范</w:t>
      </w:r>
    </w:p>
    <w:p w14:paraId="42D2B3B0" w14:textId="77777777" w:rsidR="00505FBC" w:rsidRPr="00076DEB" w:rsidRDefault="00000000">
      <w:pPr>
        <w:spacing w:line="480" w:lineRule="auto"/>
        <w:jc w:val="center"/>
        <w:rPr>
          <w:rFonts w:ascii="Times New Roman" w:eastAsia="黑体" w:hAnsi="Times New Roman" w:cs="Times New Roman"/>
          <w:b/>
          <w:sz w:val="52"/>
          <w:szCs w:val="52"/>
        </w:rPr>
      </w:pPr>
      <w:r w:rsidRPr="00076DEB">
        <w:rPr>
          <w:rFonts w:ascii="Times New Roman" w:eastAsia="黑体" w:hAnsi="Times New Roman" w:cs="Times New Roman"/>
          <w:b/>
          <w:sz w:val="52"/>
          <w:szCs w:val="52"/>
        </w:rPr>
        <w:t>编</w:t>
      </w:r>
      <w:r w:rsidRPr="00076DEB">
        <w:rPr>
          <w:rFonts w:ascii="Times New Roman" w:eastAsia="黑体" w:hAnsi="Times New Roman" w:cs="Times New Roman"/>
          <w:b/>
          <w:sz w:val="52"/>
          <w:szCs w:val="52"/>
        </w:rPr>
        <w:t xml:space="preserve"> </w:t>
      </w:r>
      <w:r w:rsidRPr="00076DEB">
        <w:rPr>
          <w:rFonts w:ascii="Times New Roman" w:eastAsia="黑体" w:hAnsi="Times New Roman" w:cs="Times New Roman"/>
          <w:b/>
          <w:sz w:val="52"/>
          <w:szCs w:val="52"/>
        </w:rPr>
        <w:t>制</w:t>
      </w:r>
      <w:r w:rsidRPr="00076DEB">
        <w:rPr>
          <w:rFonts w:ascii="Times New Roman" w:eastAsia="黑体" w:hAnsi="Times New Roman" w:cs="Times New Roman"/>
          <w:b/>
          <w:sz w:val="52"/>
          <w:szCs w:val="52"/>
        </w:rPr>
        <w:t xml:space="preserve"> </w:t>
      </w:r>
      <w:r w:rsidRPr="00076DEB">
        <w:rPr>
          <w:rFonts w:ascii="Times New Roman" w:eastAsia="黑体" w:hAnsi="Times New Roman" w:cs="Times New Roman"/>
          <w:b/>
          <w:sz w:val="52"/>
          <w:szCs w:val="52"/>
        </w:rPr>
        <w:t>说</w:t>
      </w:r>
      <w:r w:rsidRPr="00076DEB">
        <w:rPr>
          <w:rFonts w:ascii="Times New Roman" w:eastAsia="黑体" w:hAnsi="Times New Roman" w:cs="Times New Roman"/>
          <w:b/>
          <w:sz w:val="52"/>
          <w:szCs w:val="52"/>
        </w:rPr>
        <w:t xml:space="preserve"> </w:t>
      </w:r>
      <w:r w:rsidRPr="00076DEB">
        <w:rPr>
          <w:rFonts w:ascii="Times New Roman" w:eastAsia="黑体" w:hAnsi="Times New Roman" w:cs="Times New Roman"/>
          <w:b/>
          <w:sz w:val="52"/>
          <w:szCs w:val="52"/>
        </w:rPr>
        <w:t>明</w:t>
      </w:r>
    </w:p>
    <w:p w14:paraId="28444C2B"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076DEB" w:rsidRDefault="00505FBC">
      <w:pPr>
        <w:adjustRightInd w:val="0"/>
        <w:snapToGrid w:val="0"/>
        <w:spacing w:line="360" w:lineRule="auto"/>
        <w:rPr>
          <w:rFonts w:ascii="Times New Roman" w:eastAsia="仿宋" w:hAnsi="Times New Roman" w:cs="Times New Roman"/>
          <w:b/>
          <w:sz w:val="24"/>
          <w:szCs w:val="24"/>
        </w:rPr>
      </w:pPr>
    </w:p>
    <w:p w14:paraId="7A8D1626" w14:textId="1690E093" w:rsidR="00505FBC" w:rsidRDefault="00000000">
      <w:pPr>
        <w:spacing w:line="480" w:lineRule="auto"/>
        <w:jc w:val="center"/>
        <w:rPr>
          <w:rFonts w:ascii="Times New Roman" w:eastAsia="楷体_GB2312" w:hAnsi="Times New Roman" w:cs="Times New Roman"/>
          <w:b/>
          <w:sz w:val="36"/>
          <w:szCs w:val="36"/>
        </w:rPr>
      </w:pPr>
      <w:r w:rsidRPr="00076DEB">
        <w:rPr>
          <w:rFonts w:ascii="Times New Roman" w:eastAsia="楷体_GB2312" w:hAnsi="Times New Roman" w:cs="Times New Roman"/>
          <w:b/>
          <w:sz w:val="36"/>
          <w:szCs w:val="36"/>
        </w:rPr>
        <w:t>《</w:t>
      </w:r>
      <w:r w:rsidR="0021180A" w:rsidRPr="00076DEB">
        <w:rPr>
          <w:rFonts w:ascii="Times New Roman" w:eastAsia="楷体_GB2312" w:hAnsi="Times New Roman" w:cs="Times New Roman"/>
          <w:b/>
          <w:sz w:val="36"/>
          <w:szCs w:val="36"/>
        </w:rPr>
        <w:t>市政道路园林绿化工程施工质量验收规范</w:t>
      </w:r>
      <w:r w:rsidRPr="00076DEB">
        <w:rPr>
          <w:rFonts w:ascii="Times New Roman" w:eastAsia="楷体_GB2312" w:hAnsi="Times New Roman" w:cs="Times New Roman"/>
          <w:b/>
          <w:sz w:val="36"/>
          <w:szCs w:val="36"/>
        </w:rPr>
        <w:t>》小组</w:t>
      </w:r>
    </w:p>
    <w:p w14:paraId="1197A080" w14:textId="18CAE5C9"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870FA5">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870FA5">
        <w:rPr>
          <w:rFonts w:ascii="Times New Roman" w:eastAsia="楷体_GB2312" w:hAnsi="Times New Roman" w:cs="Times New Roman" w:hint="eastAsia"/>
          <w:b/>
          <w:sz w:val="36"/>
          <w:szCs w:val="36"/>
        </w:rPr>
        <w:t>三</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71B2DEF0"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3575BC0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4090168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34A15783" w14:textId="49E644E6"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2CA70CFD" w14:textId="433506A8"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1FAA1BEE" w14:textId="014E1C8D"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5BFE4104" w14:textId="0E54827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24</w:t>
            </w:r>
            <w:r>
              <w:rPr>
                <w:rFonts w:ascii="Times New Roman" w:eastAsia="黑体" w:hAnsi="Times New Roman" w:cs="Times New Roman"/>
                <w:noProof/>
                <w:sz w:val="28"/>
                <w:szCs w:val="32"/>
              </w:rPr>
              <w:fldChar w:fldCharType="end"/>
            </w:r>
          </w:hyperlink>
        </w:p>
        <w:p w14:paraId="44112233" w14:textId="08BD449D"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24</w:t>
            </w:r>
            <w:r>
              <w:rPr>
                <w:rFonts w:ascii="Times New Roman" w:eastAsia="黑体" w:hAnsi="Times New Roman" w:cs="Times New Roman"/>
                <w:noProof/>
                <w:sz w:val="28"/>
                <w:szCs w:val="32"/>
              </w:rPr>
              <w:fldChar w:fldCharType="end"/>
            </w:r>
          </w:hyperlink>
        </w:p>
        <w:p w14:paraId="6059E002" w14:textId="2A4C996E"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24</w:t>
            </w:r>
            <w:r>
              <w:rPr>
                <w:rFonts w:ascii="Times New Roman" w:eastAsia="黑体" w:hAnsi="Times New Roman" w:cs="Times New Roman"/>
                <w:noProof/>
                <w:sz w:val="28"/>
                <w:szCs w:val="32"/>
              </w:rPr>
              <w:fldChar w:fldCharType="end"/>
            </w:r>
          </w:hyperlink>
        </w:p>
        <w:p w14:paraId="72F392A0" w14:textId="362F12D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24</w:t>
            </w:r>
            <w:r>
              <w:rPr>
                <w:rFonts w:ascii="Times New Roman" w:eastAsia="黑体" w:hAnsi="Times New Roman" w:cs="Times New Roman"/>
                <w:noProof/>
                <w:sz w:val="28"/>
                <w:szCs w:val="32"/>
              </w:rPr>
              <w:fldChar w:fldCharType="end"/>
            </w:r>
          </w:hyperlink>
        </w:p>
        <w:p w14:paraId="054D0588" w14:textId="3CB54CFA"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B02BF">
              <w:rPr>
                <w:rFonts w:ascii="Times New Roman" w:eastAsia="黑体" w:hAnsi="Times New Roman" w:cs="Times New Roman"/>
                <w:noProof/>
                <w:sz w:val="28"/>
                <w:szCs w:val="32"/>
              </w:rPr>
              <w:t>24</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09DF835A" w:rsidR="00505FBC" w:rsidRDefault="00000000">
      <w:pPr>
        <w:spacing w:line="360" w:lineRule="auto"/>
        <w:jc w:val="center"/>
        <w:outlineLvl w:val="1"/>
        <w:rPr>
          <w:rFonts w:ascii="Times New Roman" w:eastAsia="黑体" w:hAnsi="Times New Roman" w:cs="Times New Roman"/>
          <w:b/>
          <w:sz w:val="36"/>
          <w:szCs w:val="36"/>
        </w:rPr>
      </w:pPr>
      <w:r w:rsidRPr="00076DEB">
        <w:rPr>
          <w:rFonts w:ascii="Times New Roman" w:eastAsia="黑体" w:hAnsi="Times New Roman" w:cs="Times New Roman"/>
          <w:b/>
          <w:sz w:val="36"/>
          <w:szCs w:val="36"/>
        </w:rPr>
        <w:lastRenderedPageBreak/>
        <w:t>《</w:t>
      </w:r>
      <w:r w:rsidR="0021180A" w:rsidRPr="00076DEB">
        <w:rPr>
          <w:rFonts w:ascii="Times New Roman" w:eastAsia="黑体" w:hAnsi="Times New Roman" w:cs="Times New Roman"/>
          <w:b/>
          <w:sz w:val="36"/>
          <w:szCs w:val="36"/>
        </w:rPr>
        <w:t>市政道路园林绿化工程施工质量验收规范</w:t>
      </w:r>
      <w:r w:rsidRPr="00076DEB">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47975BAC" w14:textId="77777777" w:rsidR="00AA0DD1" w:rsidRPr="00AA0DD1" w:rsidRDefault="00AA0DD1" w:rsidP="00AA0DD1">
      <w:pPr>
        <w:snapToGrid w:val="0"/>
        <w:spacing w:line="360" w:lineRule="auto"/>
        <w:ind w:firstLineChars="200" w:firstLine="560"/>
        <w:rPr>
          <w:rFonts w:ascii="Times New Roman" w:hAnsi="Times New Roman" w:cs="Times New Roman" w:hint="eastAsia"/>
          <w:kern w:val="0"/>
          <w:sz w:val="28"/>
          <w:szCs w:val="28"/>
        </w:rPr>
      </w:pPr>
      <w:r w:rsidRPr="00AA0DD1">
        <w:rPr>
          <w:rFonts w:ascii="Times New Roman" w:hAnsi="Times New Roman" w:cs="Times New Roman" w:hint="eastAsia"/>
          <w:kern w:val="0"/>
          <w:sz w:val="28"/>
          <w:szCs w:val="28"/>
        </w:rPr>
        <w:t>随着城市化进程的加快，市政道路园林绿化工程作为城市基础设施的重要组成部分，其数量和规模不断增加，对施工质量的要求也日益提高。然而，由于缺乏统一、科学的验收标准，以往一些工程在完工后出现了植物生长不良、景观效果不佳等问题，严重影响了城市形象和投资效益。因此，制定并实施《市政道路园林绿化工程施工质量验收规范》团体标准，已成为提升城市绿化建设水平、保障工程质量、促进生态文明建设的迫切需求。《市政道路园林绿化工程施工质量验收规范》团体标准的制定，旨在统一市政道路园林绿化工程的施工质量和验收标准，确保每一项绿化工程都能达到既定的环保、美观及功能性要求。它旨在解决当前市场上存在的施工质量参差不齐、验收标准</w:t>
      </w:r>
      <w:proofErr w:type="gramStart"/>
      <w:r w:rsidRPr="00AA0DD1">
        <w:rPr>
          <w:rFonts w:ascii="Times New Roman" w:hAnsi="Times New Roman" w:cs="Times New Roman" w:hint="eastAsia"/>
          <w:kern w:val="0"/>
          <w:sz w:val="28"/>
          <w:szCs w:val="28"/>
        </w:rPr>
        <w:t>不</w:t>
      </w:r>
      <w:proofErr w:type="gramEnd"/>
      <w:r w:rsidRPr="00AA0DD1">
        <w:rPr>
          <w:rFonts w:ascii="Times New Roman" w:hAnsi="Times New Roman" w:cs="Times New Roman" w:hint="eastAsia"/>
          <w:kern w:val="0"/>
          <w:sz w:val="28"/>
          <w:szCs w:val="28"/>
        </w:rPr>
        <w:t>一等问题，通过明确、具体的规范指导，促进施工过程的标准化、规范化，从而提升整体工程质量。</w:t>
      </w:r>
    </w:p>
    <w:p w14:paraId="14A4AA4E" w14:textId="77777777" w:rsidR="00AA0DD1" w:rsidRPr="00AA0DD1" w:rsidRDefault="00AA0DD1" w:rsidP="00AA0DD1">
      <w:pPr>
        <w:snapToGrid w:val="0"/>
        <w:spacing w:line="360" w:lineRule="auto"/>
        <w:ind w:firstLineChars="200" w:firstLine="560"/>
        <w:rPr>
          <w:rFonts w:ascii="Times New Roman" w:hAnsi="Times New Roman" w:cs="Times New Roman" w:hint="eastAsia"/>
          <w:kern w:val="0"/>
          <w:sz w:val="28"/>
          <w:szCs w:val="28"/>
        </w:rPr>
      </w:pPr>
      <w:r w:rsidRPr="00AA0DD1">
        <w:rPr>
          <w:rFonts w:ascii="Times New Roman" w:hAnsi="Times New Roman" w:cs="Times New Roman" w:hint="eastAsia"/>
          <w:kern w:val="0"/>
          <w:sz w:val="28"/>
          <w:szCs w:val="28"/>
        </w:rPr>
        <w:t>该标准的实施不仅有助于提升城市生态环境质量，增强市民的生活幸福感，还对促进城市可持续发展具有积极作用。良好的市政道路园林绿化不仅能够美化城市景观，改善空气质量，还能有效缓解城市“热岛效应”，提升城市的生态韧性。此外，规范的施工和验收流程能够减少资源浪费，促进资源节约型和环境友好型社会建设。</w:t>
      </w:r>
    </w:p>
    <w:p w14:paraId="73CB9A4E" w14:textId="0C263D7E" w:rsidR="00505FBC" w:rsidRDefault="00AA0DD1" w:rsidP="00AA0DD1">
      <w:pPr>
        <w:snapToGrid w:val="0"/>
        <w:spacing w:line="360" w:lineRule="auto"/>
        <w:ind w:firstLineChars="200" w:firstLine="560"/>
        <w:rPr>
          <w:rFonts w:ascii="Times New Roman" w:hAnsi="Times New Roman" w:cs="Times New Roman"/>
          <w:kern w:val="0"/>
          <w:sz w:val="28"/>
          <w:szCs w:val="28"/>
          <w:highlight w:val="yellow"/>
        </w:rPr>
      </w:pPr>
      <w:r w:rsidRPr="00AA0DD1">
        <w:rPr>
          <w:rFonts w:ascii="Times New Roman" w:hAnsi="Times New Roman" w:cs="Times New Roman" w:hint="eastAsia"/>
          <w:kern w:val="0"/>
          <w:sz w:val="28"/>
          <w:szCs w:val="28"/>
        </w:rPr>
        <w:t>综上所述，《市政道路园林绿化工程施工质量验收规范》团体标准的制定，不仅是对当前城市绿化建设现状的积极回应，更是推动城市绿化事业高质量发展、构建美丽宜居城市环境的重要举措。</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662169A8" w:rsidR="00505FBC" w:rsidRPr="00694920" w:rsidRDefault="00000000">
      <w:pPr>
        <w:snapToGrid w:val="0"/>
        <w:spacing w:line="360" w:lineRule="auto"/>
        <w:ind w:firstLineChars="200" w:firstLine="560"/>
        <w:rPr>
          <w:rFonts w:ascii="Times New Roman" w:hAnsi="Times New Roman" w:cs="Times New Roman"/>
          <w:kern w:val="0"/>
          <w:sz w:val="28"/>
          <w:szCs w:val="28"/>
        </w:rPr>
      </w:pPr>
      <w:r w:rsidRPr="00694920">
        <w:rPr>
          <w:rFonts w:ascii="Times New Roman" w:hAnsi="Times New Roman" w:cs="Times New Roman"/>
          <w:kern w:val="0"/>
          <w:sz w:val="28"/>
          <w:szCs w:val="28"/>
        </w:rPr>
        <w:lastRenderedPageBreak/>
        <w:t>为使本标准在</w:t>
      </w:r>
      <w:r w:rsidR="00AA0DD1" w:rsidRPr="00694920">
        <w:rPr>
          <w:rFonts w:ascii="Times New Roman" w:hAnsi="Times New Roman" w:cs="Times New Roman"/>
          <w:kern w:val="0"/>
          <w:sz w:val="28"/>
          <w:szCs w:val="28"/>
        </w:rPr>
        <w:t>市政道路园林绿化工程施工质量</w:t>
      </w:r>
      <w:r w:rsidRPr="00694920">
        <w:rPr>
          <w:rFonts w:ascii="Times New Roman" w:hAnsi="Times New Roman" w:cs="Times New Roman"/>
          <w:kern w:val="0"/>
          <w:sz w:val="28"/>
          <w:szCs w:val="28"/>
        </w:rPr>
        <w:t>管理工作中起到规范信息化管理作用，标准起草工作组力求科学性、可操作性，以科学、谨慎的态度，在对我国现有</w:t>
      </w:r>
      <w:r w:rsidR="00AA0DD1" w:rsidRPr="00694920">
        <w:rPr>
          <w:rFonts w:ascii="Times New Roman" w:hAnsi="Times New Roman" w:cs="Times New Roman"/>
          <w:kern w:val="0"/>
          <w:sz w:val="28"/>
          <w:szCs w:val="28"/>
        </w:rPr>
        <w:t>市政道路园林绿化工程施工质量</w:t>
      </w:r>
      <w:r w:rsidRPr="00694920">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694920" w:rsidRDefault="00000000">
      <w:pPr>
        <w:snapToGrid w:val="0"/>
        <w:spacing w:line="360" w:lineRule="auto"/>
        <w:ind w:firstLineChars="200" w:firstLine="560"/>
        <w:rPr>
          <w:rFonts w:ascii="Times New Roman" w:hAnsi="Times New Roman" w:cs="Times New Roman"/>
          <w:kern w:val="0"/>
          <w:sz w:val="28"/>
          <w:szCs w:val="28"/>
        </w:rPr>
      </w:pPr>
      <w:r w:rsidRPr="00694920">
        <w:rPr>
          <w:rFonts w:ascii="Times New Roman" w:hAnsi="Times New Roman" w:cs="Times New Roman"/>
          <w:kern w:val="0"/>
          <w:sz w:val="28"/>
          <w:szCs w:val="28"/>
        </w:rPr>
        <w:t>标准起草工作组在标准起草期间主要开展工作情况如下</w:t>
      </w:r>
      <w:r w:rsidRPr="00694920">
        <w:rPr>
          <w:rFonts w:ascii="Times New Roman" w:hAnsi="Times New Roman" w:cs="Times New Roman" w:hint="eastAsia"/>
          <w:kern w:val="0"/>
          <w:sz w:val="28"/>
          <w:szCs w:val="28"/>
        </w:rPr>
        <w:t>：</w:t>
      </w:r>
    </w:p>
    <w:p w14:paraId="76075B13" w14:textId="77777777" w:rsidR="00505FBC" w:rsidRPr="00694920" w:rsidRDefault="00000000">
      <w:pPr>
        <w:snapToGrid w:val="0"/>
        <w:spacing w:line="360" w:lineRule="auto"/>
        <w:rPr>
          <w:rFonts w:ascii="Times New Roman" w:hAnsi="Times New Roman" w:cs="Times New Roman"/>
          <w:b/>
          <w:bCs/>
          <w:kern w:val="0"/>
          <w:sz w:val="28"/>
          <w:szCs w:val="28"/>
        </w:rPr>
      </w:pPr>
      <w:r w:rsidRPr="00694920">
        <w:rPr>
          <w:rFonts w:ascii="Times New Roman" w:hAnsi="Times New Roman" w:cs="Times New Roman"/>
          <w:b/>
          <w:bCs/>
          <w:kern w:val="0"/>
          <w:sz w:val="28"/>
          <w:szCs w:val="28"/>
        </w:rPr>
        <w:t>1</w:t>
      </w:r>
      <w:r w:rsidRPr="00694920">
        <w:rPr>
          <w:rFonts w:ascii="Times New Roman" w:hAnsi="Times New Roman" w:cs="Times New Roman"/>
          <w:b/>
          <w:bCs/>
          <w:kern w:val="0"/>
          <w:sz w:val="28"/>
          <w:szCs w:val="28"/>
        </w:rPr>
        <w:t>、项目立项及理论研究阶段</w:t>
      </w:r>
    </w:p>
    <w:p w14:paraId="133DEC27" w14:textId="2DCB0626" w:rsidR="00505FBC" w:rsidRPr="00694920" w:rsidRDefault="00000000">
      <w:pPr>
        <w:snapToGrid w:val="0"/>
        <w:spacing w:line="360" w:lineRule="auto"/>
        <w:ind w:firstLineChars="200" w:firstLine="560"/>
        <w:rPr>
          <w:rFonts w:ascii="Times New Roman" w:hAnsi="Times New Roman" w:cs="Times New Roman"/>
          <w:kern w:val="0"/>
          <w:sz w:val="28"/>
          <w:szCs w:val="28"/>
        </w:rPr>
      </w:pPr>
      <w:r w:rsidRPr="00694920">
        <w:rPr>
          <w:rFonts w:ascii="Times New Roman" w:hAnsi="Times New Roman" w:cs="Times New Roman"/>
          <w:kern w:val="0"/>
          <w:sz w:val="28"/>
          <w:szCs w:val="28"/>
        </w:rPr>
        <w:t>标准起草组成立伊始就对国内外</w:t>
      </w:r>
      <w:r w:rsidR="00AA0DD1" w:rsidRPr="00694920">
        <w:rPr>
          <w:rFonts w:ascii="Times New Roman" w:hAnsi="Times New Roman" w:cs="Times New Roman"/>
          <w:kern w:val="0"/>
          <w:sz w:val="28"/>
          <w:szCs w:val="28"/>
        </w:rPr>
        <w:t>市政道路园林绿化工程施工</w:t>
      </w:r>
      <w:r w:rsidRPr="00694920">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AA0DD1" w:rsidRPr="00694920">
        <w:rPr>
          <w:rFonts w:ascii="Times New Roman" w:hAnsi="Times New Roman" w:cs="Times New Roman"/>
          <w:kern w:val="0"/>
          <w:sz w:val="28"/>
          <w:szCs w:val="28"/>
        </w:rPr>
        <w:t>市政道路园林绿化工程施工质量</w:t>
      </w:r>
      <w:r w:rsidRPr="00694920">
        <w:rPr>
          <w:rFonts w:ascii="Times New Roman" w:hAnsi="Times New Roman" w:cs="Times New Roman"/>
          <w:kern w:val="0"/>
          <w:sz w:val="28"/>
          <w:szCs w:val="28"/>
        </w:rPr>
        <w:t>标准化管理中现存问题，结合现有产品实际应用经验，为标准起草奠定了基础。</w:t>
      </w:r>
    </w:p>
    <w:p w14:paraId="49995E92" w14:textId="7E85B838" w:rsidR="00505FBC" w:rsidRPr="00694920" w:rsidRDefault="00000000">
      <w:pPr>
        <w:snapToGrid w:val="0"/>
        <w:spacing w:line="360" w:lineRule="auto"/>
        <w:ind w:firstLineChars="200" w:firstLine="560"/>
        <w:rPr>
          <w:rFonts w:ascii="Times New Roman" w:hAnsi="Times New Roman" w:cs="Times New Roman"/>
          <w:kern w:val="0"/>
          <w:sz w:val="28"/>
          <w:szCs w:val="28"/>
        </w:rPr>
      </w:pPr>
      <w:r w:rsidRPr="00694920">
        <w:rPr>
          <w:rFonts w:ascii="Times New Roman" w:hAnsi="Times New Roman" w:cs="Times New Roman"/>
          <w:kern w:val="0"/>
          <w:sz w:val="28"/>
          <w:szCs w:val="28"/>
        </w:rPr>
        <w:t>标准起草组进一步研究了</w:t>
      </w:r>
      <w:r w:rsidR="00AA0DD1" w:rsidRPr="00694920">
        <w:rPr>
          <w:rFonts w:ascii="Times New Roman" w:hAnsi="Times New Roman" w:cs="Times New Roman"/>
          <w:kern w:val="0"/>
          <w:sz w:val="28"/>
          <w:szCs w:val="28"/>
        </w:rPr>
        <w:t>市政道路园林绿化工程施工</w:t>
      </w:r>
      <w:r w:rsidRPr="00694920">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694920" w:rsidRDefault="00000000">
      <w:pPr>
        <w:snapToGrid w:val="0"/>
        <w:spacing w:line="360" w:lineRule="auto"/>
        <w:rPr>
          <w:rFonts w:ascii="Times New Roman" w:hAnsi="Times New Roman" w:cs="Times New Roman"/>
          <w:b/>
          <w:bCs/>
          <w:kern w:val="0"/>
          <w:sz w:val="28"/>
          <w:szCs w:val="28"/>
        </w:rPr>
      </w:pPr>
      <w:r w:rsidRPr="00694920">
        <w:rPr>
          <w:rFonts w:ascii="Times New Roman" w:hAnsi="Times New Roman" w:cs="Times New Roman"/>
          <w:b/>
          <w:bCs/>
          <w:kern w:val="0"/>
          <w:sz w:val="28"/>
          <w:szCs w:val="28"/>
        </w:rPr>
        <w:t>2</w:t>
      </w:r>
      <w:r w:rsidRPr="00694920">
        <w:rPr>
          <w:rFonts w:ascii="Times New Roman" w:hAnsi="Times New Roman" w:cs="Times New Roman"/>
          <w:b/>
          <w:bCs/>
          <w:kern w:val="0"/>
          <w:sz w:val="28"/>
          <w:szCs w:val="28"/>
        </w:rPr>
        <w:t>、标准起草阶段</w:t>
      </w:r>
    </w:p>
    <w:p w14:paraId="465830F8" w14:textId="5AE85241" w:rsidR="00505FBC" w:rsidRPr="00694920" w:rsidRDefault="00000000">
      <w:pPr>
        <w:snapToGrid w:val="0"/>
        <w:spacing w:line="360" w:lineRule="auto"/>
        <w:ind w:firstLineChars="200" w:firstLine="560"/>
        <w:rPr>
          <w:rFonts w:ascii="Times New Roman" w:hAnsi="Times New Roman" w:cs="Times New Roman"/>
          <w:kern w:val="0"/>
          <w:sz w:val="28"/>
          <w:szCs w:val="28"/>
        </w:rPr>
      </w:pPr>
      <w:r w:rsidRPr="00694920">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21180A" w:rsidRPr="00694920">
        <w:rPr>
          <w:rFonts w:ascii="Times New Roman" w:hAnsi="Times New Roman" w:cs="Times New Roman"/>
          <w:kern w:val="0"/>
          <w:sz w:val="28"/>
          <w:szCs w:val="28"/>
        </w:rPr>
        <w:t>市政道路园林绿化工程施工质量验收规范</w:t>
      </w:r>
      <w:r w:rsidRPr="00694920">
        <w:rPr>
          <w:rFonts w:ascii="Times New Roman" w:hAnsi="Times New Roman" w:cs="Times New Roman"/>
          <w:kern w:val="0"/>
          <w:sz w:val="28"/>
          <w:szCs w:val="28"/>
        </w:rPr>
        <w:t>》标准草案。</w:t>
      </w:r>
    </w:p>
    <w:p w14:paraId="405B67DF" w14:textId="77777777" w:rsidR="00505FBC" w:rsidRPr="00694920" w:rsidRDefault="00000000">
      <w:pPr>
        <w:snapToGrid w:val="0"/>
        <w:spacing w:line="360" w:lineRule="auto"/>
        <w:rPr>
          <w:rFonts w:ascii="Times New Roman" w:hAnsi="Times New Roman" w:cs="Times New Roman"/>
          <w:b/>
          <w:bCs/>
          <w:kern w:val="0"/>
          <w:sz w:val="28"/>
          <w:szCs w:val="28"/>
        </w:rPr>
      </w:pPr>
      <w:r w:rsidRPr="00694920">
        <w:rPr>
          <w:rFonts w:ascii="Times New Roman" w:hAnsi="Times New Roman" w:cs="Times New Roman"/>
          <w:b/>
          <w:bCs/>
          <w:kern w:val="0"/>
          <w:sz w:val="28"/>
          <w:szCs w:val="28"/>
        </w:rPr>
        <w:t>3</w:t>
      </w:r>
      <w:r w:rsidRPr="00694920">
        <w:rPr>
          <w:rFonts w:ascii="Times New Roman" w:hAnsi="Times New Roman" w:cs="Times New Roman"/>
          <w:b/>
          <w:bCs/>
          <w:kern w:val="0"/>
          <w:sz w:val="28"/>
          <w:szCs w:val="28"/>
        </w:rPr>
        <w:t>、标准征求意见阶段</w:t>
      </w:r>
    </w:p>
    <w:p w14:paraId="0DAC9E52" w14:textId="6210D565" w:rsidR="00505FBC" w:rsidRPr="00694920" w:rsidRDefault="00000000">
      <w:pPr>
        <w:snapToGrid w:val="0"/>
        <w:spacing w:line="360" w:lineRule="auto"/>
        <w:ind w:firstLineChars="200" w:firstLine="560"/>
        <w:rPr>
          <w:rFonts w:ascii="Times New Roman" w:hAnsi="Times New Roman" w:cs="Times New Roman"/>
          <w:kern w:val="0"/>
          <w:sz w:val="28"/>
          <w:szCs w:val="28"/>
        </w:rPr>
      </w:pPr>
      <w:r w:rsidRPr="00694920">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21180A" w:rsidRPr="00694920">
        <w:rPr>
          <w:rFonts w:ascii="Times New Roman" w:hAnsi="Times New Roman" w:cs="Times New Roman"/>
          <w:kern w:val="0"/>
          <w:sz w:val="28"/>
          <w:szCs w:val="28"/>
        </w:rPr>
        <w:t>市政道路园林绿化工程施工质量验收规范</w:t>
      </w:r>
      <w:r w:rsidRPr="00694920">
        <w:rPr>
          <w:rFonts w:ascii="Times New Roman" w:hAnsi="Times New Roman" w:cs="Times New Roman"/>
          <w:kern w:val="0"/>
          <w:sz w:val="28"/>
          <w:szCs w:val="28"/>
        </w:rPr>
        <w:t>》（征求意见稿）。</w:t>
      </w:r>
    </w:p>
    <w:p w14:paraId="32426E21" w14:textId="77777777" w:rsidR="00505FBC" w:rsidRPr="00694920" w:rsidRDefault="00000000">
      <w:pPr>
        <w:spacing w:line="360" w:lineRule="auto"/>
        <w:outlineLvl w:val="2"/>
        <w:rPr>
          <w:rFonts w:ascii="Times New Roman" w:hAnsi="Times New Roman" w:cs="Times New Roman"/>
          <w:b/>
          <w:sz w:val="28"/>
          <w:szCs w:val="28"/>
        </w:rPr>
      </w:pPr>
      <w:r w:rsidRPr="00694920">
        <w:rPr>
          <w:rFonts w:ascii="Times New Roman" w:hAnsi="Times New Roman" w:cs="Times New Roman"/>
          <w:b/>
          <w:sz w:val="28"/>
          <w:szCs w:val="28"/>
        </w:rPr>
        <w:t>（三）主要起草单位及起草人所做的工作</w:t>
      </w:r>
    </w:p>
    <w:p w14:paraId="3987C6A0" w14:textId="77777777" w:rsidR="00505FBC" w:rsidRPr="00694920" w:rsidRDefault="00000000">
      <w:pPr>
        <w:spacing w:line="360" w:lineRule="auto"/>
        <w:rPr>
          <w:rFonts w:ascii="Times New Roman" w:hAnsi="Times New Roman" w:cs="Times New Roman"/>
          <w:b/>
          <w:bCs/>
          <w:kern w:val="0"/>
          <w:sz w:val="28"/>
          <w:szCs w:val="28"/>
        </w:rPr>
      </w:pPr>
      <w:r w:rsidRPr="00694920">
        <w:rPr>
          <w:rFonts w:ascii="Times New Roman" w:hAnsi="Times New Roman" w:cs="Times New Roman"/>
          <w:b/>
          <w:bCs/>
          <w:kern w:val="0"/>
          <w:sz w:val="28"/>
          <w:szCs w:val="28"/>
        </w:rPr>
        <w:t>1</w:t>
      </w:r>
      <w:r w:rsidRPr="00694920">
        <w:rPr>
          <w:rFonts w:ascii="Times New Roman" w:hAnsi="Times New Roman" w:cs="Times New Roman"/>
          <w:b/>
          <w:bCs/>
          <w:kern w:val="0"/>
          <w:sz w:val="28"/>
          <w:szCs w:val="28"/>
        </w:rPr>
        <w:t>、主要起草单位</w:t>
      </w:r>
    </w:p>
    <w:p w14:paraId="28DBAB6A" w14:textId="77777777" w:rsidR="00505FBC" w:rsidRPr="00694920" w:rsidRDefault="00000000">
      <w:pPr>
        <w:spacing w:line="360" w:lineRule="auto"/>
        <w:ind w:firstLineChars="200" w:firstLine="560"/>
        <w:rPr>
          <w:rFonts w:ascii="Times New Roman" w:hAnsi="Times New Roman" w:cs="Times New Roman"/>
          <w:kern w:val="0"/>
          <w:sz w:val="28"/>
          <w:szCs w:val="28"/>
        </w:rPr>
      </w:pPr>
      <w:r w:rsidRPr="00694920">
        <w:rPr>
          <w:rFonts w:ascii="Times New Roman" w:hAnsi="Times New Roman" w:cs="Times New Roman"/>
          <w:kern w:val="0"/>
          <w:sz w:val="28"/>
          <w:szCs w:val="28"/>
        </w:rPr>
        <w:t>协会</w:t>
      </w:r>
      <w:r w:rsidRPr="00694920">
        <w:rPr>
          <w:rFonts w:ascii="Times New Roman" w:hAnsi="Times New Roman" w:cs="Times New Roman" w:hint="eastAsia"/>
          <w:kern w:val="0"/>
          <w:sz w:val="28"/>
          <w:szCs w:val="28"/>
        </w:rPr>
        <w:t>、企业</w:t>
      </w:r>
      <w:r w:rsidRPr="00694920">
        <w:rPr>
          <w:rFonts w:ascii="Times New Roman" w:hAnsi="Times New Roman" w:cs="Times New Roman"/>
          <w:kern w:val="0"/>
          <w:sz w:val="28"/>
          <w:szCs w:val="28"/>
        </w:rPr>
        <w:t>等多家单位的专家成立了规范起草小组，开展标准的编制工</w:t>
      </w:r>
      <w:r w:rsidRPr="00694920">
        <w:rPr>
          <w:rFonts w:ascii="Times New Roman" w:hAnsi="Times New Roman" w:cs="Times New Roman"/>
          <w:kern w:val="0"/>
          <w:sz w:val="28"/>
          <w:szCs w:val="28"/>
        </w:rPr>
        <w:lastRenderedPageBreak/>
        <w:t>作。</w:t>
      </w:r>
    </w:p>
    <w:p w14:paraId="0E4BB955" w14:textId="672716FF" w:rsidR="00505FBC" w:rsidRPr="00694920" w:rsidRDefault="00000000">
      <w:pPr>
        <w:spacing w:line="360" w:lineRule="auto"/>
        <w:ind w:firstLineChars="200" w:firstLine="560"/>
        <w:rPr>
          <w:rFonts w:ascii="Times New Roman" w:hAnsi="Times New Roman" w:cs="Times New Roman"/>
          <w:kern w:val="0"/>
          <w:sz w:val="28"/>
          <w:szCs w:val="28"/>
        </w:rPr>
      </w:pPr>
      <w:r w:rsidRPr="00694920">
        <w:rPr>
          <w:rFonts w:ascii="Times New Roman" w:hAnsi="Times New Roman" w:cs="Times New Roman"/>
          <w:kern w:val="0"/>
          <w:sz w:val="28"/>
          <w:szCs w:val="28"/>
        </w:rPr>
        <w:t>经工作组的不懈努力，在</w:t>
      </w:r>
      <w:r w:rsidRPr="00694920">
        <w:rPr>
          <w:rFonts w:ascii="Times New Roman" w:hAnsi="Times New Roman" w:cs="Times New Roman"/>
          <w:kern w:val="0"/>
          <w:sz w:val="28"/>
          <w:szCs w:val="28"/>
        </w:rPr>
        <w:t>202</w:t>
      </w:r>
      <w:r w:rsidR="00870FA5" w:rsidRPr="00694920">
        <w:rPr>
          <w:rFonts w:ascii="Times New Roman" w:hAnsi="Times New Roman" w:cs="Times New Roman" w:hint="eastAsia"/>
          <w:kern w:val="0"/>
          <w:sz w:val="28"/>
          <w:szCs w:val="28"/>
        </w:rPr>
        <w:t>5</w:t>
      </w:r>
      <w:r w:rsidRPr="00694920">
        <w:rPr>
          <w:rFonts w:ascii="Times New Roman" w:hAnsi="Times New Roman" w:cs="Times New Roman"/>
          <w:kern w:val="0"/>
          <w:sz w:val="28"/>
          <w:szCs w:val="28"/>
        </w:rPr>
        <w:t>年</w:t>
      </w:r>
      <w:r w:rsidR="00870FA5" w:rsidRPr="00694920">
        <w:rPr>
          <w:rFonts w:ascii="Times New Roman" w:hAnsi="Times New Roman" w:cs="Times New Roman" w:hint="eastAsia"/>
          <w:kern w:val="0"/>
          <w:sz w:val="28"/>
          <w:szCs w:val="28"/>
        </w:rPr>
        <w:t>3</w:t>
      </w:r>
      <w:r w:rsidRPr="00694920">
        <w:rPr>
          <w:rFonts w:ascii="Times New Roman" w:hAnsi="Times New Roman" w:cs="Times New Roman"/>
          <w:kern w:val="0"/>
          <w:sz w:val="28"/>
          <w:szCs w:val="28"/>
        </w:rPr>
        <w:t>月，完成了标准征求意见稿的编写工作。</w:t>
      </w:r>
    </w:p>
    <w:p w14:paraId="0A11B1B9" w14:textId="77777777" w:rsidR="00505FBC" w:rsidRPr="00694920" w:rsidRDefault="00000000">
      <w:pPr>
        <w:spacing w:line="360" w:lineRule="auto"/>
        <w:rPr>
          <w:rFonts w:ascii="Times New Roman" w:hAnsi="Times New Roman" w:cs="Times New Roman"/>
          <w:b/>
          <w:bCs/>
          <w:kern w:val="0"/>
          <w:sz w:val="28"/>
          <w:szCs w:val="28"/>
        </w:rPr>
      </w:pPr>
      <w:r w:rsidRPr="00694920">
        <w:rPr>
          <w:rFonts w:ascii="Times New Roman" w:hAnsi="Times New Roman" w:cs="Times New Roman"/>
          <w:b/>
          <w:bCs/>
          <w:kern w:val="0"/>
          <w:sz w:val="28"/>
          <w:szCs w:val="28"/>
        </w:rPr>
        <w:t>2</w:t>
      </w:r>
      <w:r w:rsidRPr="00694920">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sidRPr="00694920">
        <w:rPr>
          <w:rFonts w:ascii="Times New Roman" w:hAnsi="Times New Roman" w:cs="Times New Roman"/>
          <w:kern w:val="0"/>
          <w:sz w:val="28"/>
          <w:szCs w:val="28"/>
        </w:rPr>
        <w:t>广泛收集相关资料。在广泛调研、查阅和研究国际标准、国家标准、</w:t>
      </w:r>
      <w:r>
        <w:rPr>
          <w:rFonts w:ascii="Times New Roman" w:hAnsi="Times New Roman" w:cs="Times New Roman"/>
          <w:kern w:val="0"/>
          <w:sz w:val="28"/>
          <w:szCs w:val="28"/>
        </w:rPr>
        <w:t>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77777777"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Pr="00770680">
        <w:rPr>
          <w:rFonts w:ascii="Times New Roman" w:hAnsi="Times New Roman" w:cs="Times New Roman"/>
          <w:sz w:val="28"/>
          <w:szCs w:val="28"/>
        </w:rPr>
        <w:t>8</w:t>
      </w:r>
      <w:r w:rsidRPr="00770680">
        <w:rPr>
          <w:rFonts w:ascii="Times New Roman" w:hAnsi="Times New Roman" w:cs="Times New Roman"/>
          <w:sz w:val="28"/>
          <w:szCs w:val="28"/>
        </w:rPr>
        <w:t>个</w:t>
      </w:r>
      <w:r>
        <w:rPr>
          <w:rFonts w:ascii="Times New Roman" w:hAnsi="Times New Roman" w:cs="Times New Roman"/>
          <w:sz w:val="28"/>
          <w:szCs w:val="28"/>
        </w:rPr>
        <w:t>部分，主要内容如下：</w:t>
      </w:r>
    </w:p>
    <w:p w14:paraId="2EADED6D" w14:textId="77777777" w:rsidR="00770680" w:rsidRPr="00770680" w:rsidRDefault="00770680" w:rsidP="00770680">
      <w:pPr>
        <w:pStyle w:val="af0"/>
        <w:spacing w:beforeLines="0" w:before="0" w:afterLines="0" w:after="0" w:line="360" w:lineRule="auto"/>
        <w:rPr>
          <w:rFonts w:ascii="Times New Roman" w:eastAsia="宋体"/>
          <w:sz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2150376"/>
      <w:r w:rsidRPr="00770680">
        <w:rPr>
          <w:rFonts w:ascii="Times New Roman" w:eastAsia="宋体" w:hint="eastAsia"/>
          <w:sz w:val="28"/>
        </w:rPr>
        <w:t>范围</w:t>
      </w:r>
      <w:bookmarkEnd w:id="2"/>
      <w:bookmarkEnd w:id="3"/>
      <w:bookmarkEnd w:id="4"/>
      <w:bookmarkEnd w:id="5"/>
      <w:bookmarkEnd w:id="6"/>
      <w:bookmarkEnd w:id="7"/>
      <w:bookmarkEnd w:id="8"/>
      <w:bookmarkEnd w:id="9"/>
      <w:bookmarkEnd w:id="10"/>
      <w:bookmarkEnd w:id="11"/>
    </w:p>
    <w:p w14:paraId="617A4A62" w14:textId="77777777" w:rsidR="00770680" w:rsidRPr="00770680" w:rsidRDefault="00770680" w:rsidP="00770680">
      <w:pPr>
        <w:pStyle w:val="affd"/>
        <w:spacing w:line="360" w:lineRule="auto"/>
        <w:ind w:firstLine="560"/>
        <w:rPr>
          <w:rFonts w:ascii="Times New Roman"/>
          <w:sz w:val="28"/>
        </w:rPr>
      </w:pPr>
      <w:bookmarkStart w:id="12" w:name="_Toc17233326"/>
      <w:bookmarkStart w:id="13" w:name="_Toc17233334"/>
      <w:bookmarkStart w:id="14" w:name="_Toc24884212"/>
      <w:bookmarkStart w:id="15" w:name="_Toc24884219"/>
      <w:bookmarkStart w:id="16" w:name="_Toc26648466"/>
      <w:r w:rsidRPr="00770680">
        <w:rPr>
          <w:rFonts w:ascii="Times New Roman" w:hint="eastAsia"/>
          <w:sz w:val="28"/>
        </w:rPr>
        <w:t>本文件规定了市政道路园林绿化工程施工质量验收的术语和定义、基本规定、工程划分、质量验收、验收组织、资料管理。</w:t>
      </w:r>
    </w:p>
    <w:p w14:paraId="2B847F00" w14:textId="77777777" w:rsidR="00770680" w:rsidRPr="00770680" w:rsidRDefault="00770680" w:rsidP="00770680">
      <w:pPr>
        <w:pStyle w:val="affd"/>
        <w:spacing w:line="360" w:lineRule="auto"/>
        <w:ind w:firstLine="560"/>
        <w:rPr>
          <w:rFonts w:ascii="Times New Roman"/>
          <w:sz w:val="28"/>
        </w:rPr>
      </w:pPr>
      <w:r w:rsidRPr="00770680">
        <w:rPr>
          <w:rFonts w:ascii="Times New Roman" w:hint="eastAsia"/>
          <w:sz w:val="28"/>
        </w:rPr>
        <w:t>本文件适用于市政道路园林绿化工程施工质量管理。</w:t>
      </w:r>
    </w:p>
    <w:p w14:paraId="1508DDF9" w14:textId="77777777" w:rsidR="00770680" w:rsidRPr="00770680" w:rsidRDefault="00770680" w:rsidP="00770680">
      <w:pPr>
        <w:pStyle w:val="af0"/>
        <w:spacing w:beforeLines="0" w:before="0" w:afterLines="0" w:after="0" w:line="360" w:lineRule="auto"/>
        <w:rPr>
          <w:rFonts w:ascii="Times New Roman" w:eastAsia="宋体"/>
          <w:sz w:val="28"/>
        </w:rPr>
      </w:pPr>
      <w:bookmarkStart w:id="17" w:name="_Toc26718931"/>
      <w:bookmarkStart w:id="18" w:name="_Toc26986531"/>
      <w:bookmarkStart w:id="19" w:name="_Toc26986772"/>
      <w:bookmarkStart w:id="20" w:name="_Toc97192965"/>
      <w:bookmarkStart w:id="21" w:name="_Toc192150377"/>
      <w:r w:rsidRPr="00770680">
        <w:rPr>
          <w:rFonts w:ascii="Times New Roman" w:eastAsia="宋体" w:hint="eastAsia"/>
          <w:sz w:val="28"/>
        </w:rPr>
        <w:t>规范性引用文件</w:t>
      </w:r>
      <w:bookmarkEnd w:id="12"/>
      <w:bookmarkEnd w:id="13"/>
      <w:bookmarkEnd w:id="14"/>
      <w:bookmarkEnd w:id="15"/>
      <w:bookmarkEnd w:id="16"/>
      <w:bookmarkEnd w:id="17"/>
      <w:bookmarkEnd w:id="18"/>
      <w:bookmarkEnd w:id="19"/>
      <w:bookmarkEnd w:id="20"/>
      <w:bookmarkEnd w:id="21"/>
    </w:p>
    <w:sdt>
      <w:sdtPr>
        <w:rPr>
          <w:rFonts w:ascii="Times New Roman" w:hint="eastAsia"/>
          <w:sz w:val="28"/>
        </w:rPr>
        <w:id w:val="715848253"/>
        <w:placeholder>
          <w:docPart w:val="851C17CEA845425C98C486CD155F38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0384B10" w14:textId="77777777" w:rsidR="00770680" w:rsidRPr="00770680" w:rsidRDefault="00770680" w:rsidP="00770680">
          <w:pPr>
            <w:pStyle w:val="affd"/>
            <w:spacing w:line="360" w:lineRule="auto"/>
            <w:ind w:firstLine="560"/>
            <w:rPr>
              <w:rFonts w:ascii="Times New Roman"/>
              <w:sz w:val="28"/>
            </w:rPr>
          </w:pPr>
          <w:r w:rsidRPr="00770680">
            <w:rPr>
              <w:rFonts w:ascii="Times New Roman" w:hint="eastAsia"/>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A461BA"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t xml:space="preserve">GB 50300 </w:t>
      </w:r>
      <w:r w:rsidRPr="00770680">
        <w:rPr>
          <w:rFonts w:ascii="Times New Roman"/>
          <w:sz w:val="28"/>
        </w:rPr>
        <w:t>建筑工程施工质量验收统一标准</w:t>
      </w:r>
    </w:p>
    <w:p w14:paraId="6F461042"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t xml:space="preserve">GB 50763 </w:t>
      </w:r>
      <w:r w:rsidRPr="00770680">
        <w:rPr>
          <w:rFonts w:ascii="Times New Roman"/>
          <w:sz w:val="28"/>
        </w:rPr>
        <w:t>无障碍设计规范</w:t>
      </w:r>
    </w:p>
    <w:p w14:paraId="6DEA9F32"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lastRenderedPageBreak/>
        <w:t xml:space="preserve">GB 55019 </w:t>
      </w:r>
      <w:r w:rsidRPr="00770680">
        <w:rPr>
          <w:rFonts w:ascii="Times New Roman"/>
          <w:sz w:val="28"/>
        </w:rPr>
        <w:t>建筑与市政工程无障碍通用规范</w:t>
      </w:r>
    </w:p>
    <w:p w14:paraId="5CEA3EAB"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t xml:space="preserve">JGJ 159 </w:t>
      </w:r>
      <w:r w:rsidRPr="00770680">
        <w:rPr>
          <w:rFonts w:ascii="Times New Roman"/>
          <w:sz w:val="28"/>
        </w:rPr>
        <w:t>古建筑修建工程施工与质量验收规范</w:t>
      </w:r>
    </w:p>
    <w:p w14:paraId="2173098E" w14:textId="77777777" w:rsidR="00770680" w:rsidRPr="00770680" w:rsidRDefault="00770680" w:rsidP="00770680">
      <w:pPr>
        <w:pStyle w:val="af0"/>
        <w:spacing w:beforeLines="0" w:before="0" w:afterLines="0" w:after="0" w:line="360" w:lineRule="auto"/>
        <w:rPr>
          <w:rFonts w:ascii="Times New Roman" w:eastAsia="宋体"/>
          <w:sz w:val="28"/>
        </w:rPr>
      </w:pPr>
      <w:bookmarkStart w:id="22" w:name="_Toc97192966"/>
      <w:bookmarkStart w:id="23" w:name="_Toc192150378"/>
      <w:r w:rsidRPr="00770680">
        <w:rPr>
          <w:rFonts w:ascii="Times New Roman" w:eastAsia="宋体"/>
          <w:sz w:val="28"/>
          <w:szCs w:val="21"/>
        </w:rPr>
        <w:t>术语和定义</w:t>
      </w:r>
      <w:bookmarkEnd w:id="22"/>
      <w:bookmarkEnd w:id="23"/>
    </w:p>
    <w:bookmarkStart w:id="24" w:name="_Toc26986532" w:displacedByCustomXml="next"/>
    <w:bookmarkEnd w:id="24" w:displacedByCustomXml="next"/>
    <w:sdt>
      <w:sdtPr>
        <w:rPr>
          <w:rFonts w:ascii="Times New Roman"/>
          <w:sz w:val="28"/>
        </w:rPr>
        <w:id w:val="-1909835108"/>
        <w:placeholder>
          <w:docPart w:val="B8AEA4172B8C4A49A9E306198659B38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542417C"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t>下列术语和定义适用于本文件。</w:t>
          </w:r>
        </w:p>
      </w:sdtContent>
    </w:sdt>
    <w:p w14:paraId="69D71506" w14:textId="77777777" w:rsidR="00770680" w:rsidRPr="00770680" w:rsidRDefault="00770680" w:rsidP="00770680">
      <w:pPr>
        <w:pStyle w:val="afff1"/>
        <w:spacing w:line="360" w:lineRule="auto"/>
        <w:ind w:left="560" w:hangingChars="200" w:hanging="560"/>
        <w:rPr>
          <w:rFonts w:ascii="Times New Roman"/>
          <w:sz w:val="28"/>
        </w:rPr>
      </w:pPr>
      <w:r w:rsidRPr="00770680">
        <w:rPr>
          <w:rFonts w:ascii="Times New Roman"/>
          <w:sz w:val="28"/>
        </w:rPr>
        <w:br/>
      </w:r>
      <w:r w:rsidRPr="00770680">
        <w:rPr>
          <w:rFonts w:ascii="Times New Roman"/>
          <w:sz w:val="28"/>
        </w:rPr>
        <w:t>园林绿化工程</w:t>
      </w:r>
      <w:r w:rsidRPr="00770680">
        <w:rPr>
          <w:rFonts w:ascii="Times New Roman"/>
          <w:sz w:val="28"/>
        </w:rPr>
        <w:t xml:space="preserve"> landscape engineering</w:t>
      </w:r>
    </w:p>
    <w:p w14:paraId="7B4E855B"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t>新建、改建、扩建公园绿地、防护绿地、广场用地、附属绿地、区域绿地，以及对城市生态和景观影响较大建设项目的配套绿化，主要包括园林绿化植物种植、地形整理、园林设备安装及建筑面积</w:t>
      </w:r>
      <w:r w:rsidRPr="00770680">
        <w:rPr>
          <w:rFonts w:ascii="Times New Roman"/>
          <w:sz w:val="28"/>
        </w:rPr>
        <w:t>300 m</w:t>
      </w:r>
      <w:r w:rsidRPr="00770680">
        <w:rPr>
          <w:rFonts w:ascii="Times New Roman"/>
          <w:sz w:val="28"/>
          <w:vertAlign w:val="superscript"/>
        </w:rPr>
        <w:t>2</w:t>
      </w:r>
      <w:r w:rsidRPr="00770680">
        <w:rPr>
          <w:rFonts w:ascii="Times New Roman"/>
          <w:sz w:val="28"/>
        </w:rPr>
        <w:t>以下单层配套建筑、小品、花坛、园路、水系、驳岸、喷泉、假山、雕塑、绿地广场、园林景观桥梁等施工的总称。</w:t>
      </w:r>
    </w:p>
    <w:p w14:paraId="0E5EEFC5" w14:textId="77777777" w:rsidR="00770680" w:rsidRPr="00770680" w:rsidRDefault="00770680" w:rsidP="00770680">
      <w:pPr>
        <w:pStyle w:val="afff1"/>
        <w:spacing w:line="360" w:lineRule="auto"/>
        <w:ind w:left="560" w:hangingChars="200" w:hanging="560"/>
        <w:rPr>
          <w:rFonts w:ascii="Times New Roman"/>
          <w:sz w:val="28"/>
        </w:rPr>
      </w:pPr>
      <w:r w:rsidRPr="00770680">
        <w:rPr>
          <w:rFonts w:ascii="Times New Roman"/>
          <w:sz w:val="28"/>
        </w:rPr>
        <w:br/>
      </w:r>
      <w:r w:rsidRPr="00770680">
        <w:rPr>
          <w:rFonts w:ascii="Times New Roman"/>
          <w:sz w:val="28"/>
        </w:rPr>
        <w:t>园林附属工程</w:t>
      </w:r>
      <w:r w:rsidRPr="00770680">
        <w:rPr>
          <w:rFonts w:ascii="Times New Roman"/>
          <w:sz w:val="28"/>
        </w:rPr>
        <w:t xml:space="preserve"> garden ancillary engineering</w:t>
      </w:r>
    </w:p>
    <w:p w14:paraId="6B2107D8"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t>园林绿化工程中除绿化工程以外的所有工程。</w:t>
      </w:r>
    </w:p>
    <w:p w14:paraId="6D36DAE8" w14:textId="77777777" w:rsidR="00770680" w:rsidRPr="00770680" w:rsidRDefault="00770680" w:rsidP="00770680">
      <w:pPr>
        <w:pStyle w:val="afff1"/>
        <w:spacing w:line="360" w:lineRule="auto"/>
        <w:ind w:left="560" w:hangingChars="200" w:hanging="560"/>
        <w:rPr>
          <w:rFonts w:ascii="Times New Roman"/>
          <w:sz w:val="28"/>
        </w:rPr>
      </w:pPr>
      <w:r w:rsidRPr="00770680">
        <w:rPr>
          <w:rFonts w:ascii="Times New Roman"/>
          <w:sz w:val="28"/>
        </w:rPr>
        <w:br/>
      </w:r>
      <w:r w:rsidRPr="00770680">
        <w:rPr>
          <w:rFonts w:ascii="Times New Roman"/>
          <w:sz w:val="28"/>
        </w:rPr>
        <w:t>园林理水工程</w:t>
      </w:r>
      <w:r w:rsidRPr="00770680">
        <w:rPr>
          <w:rFonts w:ascii="Times New Roman"/>
          <w:sz w:val="28"/>
        </w:rPr>
        <w:t xml:space="preserve"> water feature management engineering</w:t>
      </w:r>
    </w:p>
    <w:p w14:paraId="6C78F6C8"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t>园林绿化工程中涉及水景处理的所有工程。</w:t>
      </w:r>
    </w:p>
    <w:p w14:paraId="77A04446" w14:textId="77777777" w:rsidR="00770680" w:rsidRPr="00770680" w:rsidRDefault="00770680" w:rsidP="00770680">
      <w:pPr>
        <w:pStyle w:val="afff1"/>
        <w:spacing w:line="360" w:lineRule="auto"/>
        <w:ind w:left="560" w:hangingChars="200" w:hanging="560"/>
        <w:rPr>
          <w:rFonts w:ascii="Times New Roman"/>
          <w:sz w:val="28"/>
        </w:rPr>
      </w:pPr>
      <w:r w:rsidRPr="00770680">
        <w:rPr>
          <w:rFonts w:ascii="Times New Roman"/>
          <w:sz w:val="28"/>
        </w:rPr>
        <w:br/>
      </w:r>
      <w:r w:rsidRPr="00770680">
        <w:rPr>
          <w:rFonts w:ascii="Times New Roman"/>
          <w:sz w:val="28"/>
        </w:rPr>
        <w:t>园林建（构）筑物</w:t>
      </w:r>
      <w:r w:rsidRPr="00770680">
        <w:rPr>
          <w:rFonts w:ascii="Times New Roman"/>
          <w:sz w:val="28"/>
        </w:rPr>
        <w:t xml:space="preserve"> landscape architecture</w:t>
      </w:r>
    </w:p>
    <w:p w14:paraId="5A6827BD"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t>供人游览、观赏、休憩并构成景观的建筑面积</w:t>
      </w:r>
      <w:r w:rsidRPr="00770680">
        <w:rPr>
          <w:rFonts w:ascii="Times New Roman"/>
          <w:sz w:val="28"/>
        </w:rPr>
        <w:t>300 m</w:t>
      </w:r>
      <w:r w:rsidRPr="00770680">
        <w:rPr>
          <w:rFonts w:ascii="Times New Roman"/>
          <w:sz w:val="28"/>
          <w:vertAlign w:val="superscript"/>
        </w:rPr>
        <w:t>2</w:t>
      </w:r>
      <w:r w:rsidRPr="00770680">
        <w:rPr>
          <w:rFonts w:ascii="Times New Roman"/>
          <w:sz w:val="28"/>
        </w:rPr>
        <w:t>以下单层建筑物或构筑物。</w:t>
      </w:r>
    </w:p>
    <w:p w14:paraId="68C976AB" w14:textId="77777777" w:rsidR="00770680" w:rsidRPr="00770680" w:rsidRDefault="00770680" w:rsidP="00770680">
      <w:pPr>
        <w:pStyle w:val="afff1"/>
        <w:spacing w:line="360" w:lineRule="auto"/>
        <w:ind w:left="560" w:hangingChars="200" w:hanging="560"/>
        <w:rPr>
          <w:rFonts w:ascii="Times New Roman"/>
          <w:sz w:val="28"/>
        </w:rPr>
      </w:pPr>
      <w:r w:rsidRPr="00770680">
        <w:rPr>
          <w:rFonts w:ascii="Times New Roman"/>
          <w:sz w:val="28"/>
        </w:rPr>
        <w:br/>
      </w:r>
      <w:r w:rsidRPr="00770680">
        <w:rPr>
          <w:rFonts w:ascii="Times New Roman"/>
          <w:sz w:val="28"/>
        </w:rPr>
        <w:t>园林景观桥梁</w:t>
      </w:r>
      <w:r w:rsidRPr="00770680">
        <w:rPr>
          <w:rFonts w:ascii="Times New Roman"/>
          <w:sz w:val="28"/>
        </w:rPr>
        <w:t xml:space="preserve"> landscape bridge</w:t>
      </w:r>
    </w:p>
    <w:p w14:paraId="13DA6560" w14:textId="77777777" w:rsidR="00770680" w:rsidRPr="00770680" w:rsidRDefault="00770680" w:rsidP="00770680">
      <w:pPr>
        <w:pStyle w:val="affd"/>
        <w:spacing w:line="360" w:lineRule="auto"/>
        <w:ind w:firstLine="560"/>
        <w:rPr>
          <w:rFonts w:ascii="Times New Roman"/>
          <w:sz w:val="28"/>
        </w:rPr>
      </w:pPr>
      <w:r w:rsidRPr="00770680">
        <w:rPr>
          <w:rFonts w:ascii="Times New Roman"/>
          <w:sz w:val="28"/>
        </w:rPr>
        <w:t>是指具有景观要求的桥梁。一般是全长</w:t>
      </w:r>
      <w:r w:rsidRPr="00770680">
        <w:rPr>
          <w:rFonts w:ascii="Times New Roman"/>
          <w:sz w:val="28"/>
        </w:rPr>
        <w:t>6 m</w:t>
      </w:r>
      <w:r w:rsidRPr="00770680">
        <w:rPr>
          <w:rFonts w:ascii="Times New Roman"/>
          <w:sz w:val="28"/>
        </w:rPr>
        <w:t>以下、单跨</w:t>
      </w:r>
      <w:r w:rsidRPr="00770680">
        <w:rPr>
          <w:rFonts w:ascii="Times New Roman"/>
          <w:sz w:val="28"/>
        </w:rPr>
        <w:t>3 m</w:t>
      </w:r>
      <w:r w:rsidRPr="00770680">
        <w:rPr>
          <w:rFonts w:ascii="Times New Roman"/>
          <w:sz w:val="28"/>
        </w:rPr>
        <w:t>以下、荷载</w:t>
      </w:r>
      <w:r w:rsidRPr="00770680">
        <w:rPr>
          <w:rFonts w:ascii="Times New Roman"/>
          <w:sz w:val="28"/>
        </w:rPr>
        <w:t>3.5 kN/m²</w:t>
      </w:r>
      <w:r w:rsidRPr="00770680">
        <w:rPr>
          <w:rFonts w:ascii="Times New Roman"/>
          <w:sz w:val="28"/>
        </w:rPr>
        <w:t>以下的木结构、混凝土结构、钢结构桥梁。</w:t>
      </w:r>
    </w:p>
    <w:p w14:paraId="3C6FD2E4" w14:textId="77777777" w:rsidR="00770680" w:rsidRPr="00770680" w:rsidRDefault="00770680" w:rsidP="00770680">
      <w:pPr>
        <w:pStyle w:val="af0"/>
        <w:spacing w:beforeLines="0" w:before="0" w:afterLines="0" w:after="0" w:line="360" w:lineRule="auto"/>
        <w:rPr>
          <w:rFonts w:ascii="Times New Roman" w:eastAsia="宋体"/>
          <w:sz w:val="28"/>
        </w:rPr>
      </w:pPr>
      <w:bookmarkStart w:id="25" w:name="_Toc192150379"/>
      <w:r w:rsidRPr="00770680">
        <w:rPr>
          <w:rFonts w:ascii="Times New Roman" w:eastAsia="宋体"/>
          <w:sz w:val="28"/>
        </w:rPr>
        <w:lastRenderedPageBreak/>
        <w:t>基本规定</w:t>
      </w:r>
      <w:bookmarkEnd w:id="25"/>
    </w:p>
    <w:p w14:paraId="28FA4574" w14:textId="77777777" w:rsidR="00770680" w:rsidRPr="00770680" w:rsidRDefault="00770680" w:rsidP="00770680">
      <w:pPr>
        <w:pStyle w:val="affe"/>
        <w:spacing w:line="360" w:lineRule="auto"/>
        <w:rPr>
          <w:rFonts w:ascii="Times New Roman"/>
          <w:sz w:val="28"/>
        </w:rPr>
      </w:pPr>
      <w:r w:rsidRPr="00770680">
        <w:rPr>
          <w:rFonts w:ascii="Times New Roman"/>
          <w:sz w:val="28"/>
        </w:rPr>
        <w:t>本文件应符合</w:t>
      </w:r>
      <w:r w:rsidRPr="00770680">
        <w:rPr>
          <w:rFonts w:ascii="Times New Roman"/>
          <w:sz w:val="28"/>
        </w:rPr>
        <w:t>GB 50300</w:t>
      </w:r>
      <w:r w:rsidRPr="00770680">
        <w:rPr>
          <w:rFonts w:ascii="Times New Roman"/>
          <w:sz w:val="28"/>
        </w:rPr>
        <w:t>所确定的技术标准体系。</w:t>
      </w:r>
    </w:p>
    <w:p w14:paraId="244737B4"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市政道路园林绿化工程的施工合同和工程技术文件对施工质量的要求不得低于本文件的规定。</w:t>
      </w:r>
    </w:p>
    <w:p w14:paraId="5B30AF95"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市政道路园林绿化工程技术质量管理人员应具有相应的专业资格，施工现场质量管理应有相应的施工技术标准、健全的质量管理体系、施工质量检验制度和综合施工质量水平评定考核制度。</w:t>
      </w:r>
    </w:p>
    <w:p w14:paraId="75CCD3FF"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市政道路园林绿化工程施工前地下管线保护工作应符合下列要求：</w:t>
      </w:r>
    </w:p>
    <w:p w14:paraId="4DEDDAEB"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建设单位组织施工范围内各相关地下管线单位、施工单位、监理单位等召开管线调查会议，现场明确管线位置、指认各管线埋深等。</w:t>
      </w:r>
    </w:p>
    <w:p w14:paraId="38F437D2"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施工单位应详细阅读、掌握地下管线图纸资料。</w:t>
      </w:r>
    </w:p>
    <w:p w14:paraId="0C0E53F3"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对影响施工和受施工影响的地下管线开挖必要的样洞，核对地下管线的确切情况。</w:t>
      </w:r>
    </w:p>
    <w:p w14:paraId="1CB750E5"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施工单位向有关单位了解地下管线和隐蔽物埋设情况，并做好标记。有条件的情况下在施工前，绘制绿化</w:t>
      </w:r>
      <w:proofErr w:type="gramStart"/>
      <w:r w:rsidRPr="00770680">
        <w:rPr>
          <w:rFonts w:ascii="Times New Roman" w:hint="eastAsia"/>
          <w:sz w:val="28"/>
        </w:rPr>
        <w:t>范围内地</w:t>
      </w:r>
      <w:proofErr w:type="gramEnd"/>
      <w:r w:rsidRPr="00770680">
        <w:rPr>
          <w:rFonts w:ascii="Times New Roman" w:hint="eastAsia"/>
          <w:sz w:val="28"/>
        </w:rPr>
        <w:t>下管线图，并采取相应保护措施。</w:t>
      </w:r>
    </w:p>
    <w:p w14:paraId="3FA71CD6" w14:textId="77777777" w:rsidR="00770680" w:rsidRPr="00770680" w:rsidRDefault="00770680" w:rsidP="00770680">
      <w:pPr>
        <w:pStyle w:val="afff"/>
        <w:spacing w:line="360" w:lineRule="auto"/>
        <w:rPr>
          <w:rFonts w:ascii="Times New Roman"/>
          <w:sz w:val="28"/>
        </w:rPr>
      </w:pPr>
      <w:r w:rsidRPr="00770680">
        <w:rPr>
          <w:rFonts w:ascii="Times New Roman" w:hint="eastAsia"/>
          <w:sz w:val="28"/>
        </w:rPr>
        <w:t>市政道路园林绿化工程应按下列规定进行施工质量控制：</w:t>
      </w:r>
    </w:p>
    <w:p w14:paraId="090A07B3"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市政道路园林绿化工程采用的植物材料、主要工程材料、半成品、成品、建筑构配件、器具和设备应按设计要求和质量验收规范、标准的规定以及现行国家有关标准选用。凡涉及安全、使用功能的有关产品和主要园林景观材料，应按各专业工程质量验收规范、标准的规定进行复验。</w:t>
      </w:r>
    </w:p>
    <w:p w14:paraId="60D61C37"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对于监理单位（建设单位）提出检查要求的重要工序，应经监理工程师（建设单位技术负责人</w:t>
      </w:r>
      <w:r w:rsidRPr="00770680">
        <w:rPr>
          <w:rFonts w:ascii="Times New Roman" w:hint="eastAsia"/>
          <w:sz w:val="28"/>
        </w:rPr>
        <w:t xml:space="preserve"> </w:t>
      </w:r>
      <w:r w:rsidRPr="00770680">
        <w:rPr>
          <w:rFonts w:ascii="Times New Roman" w:hint="eastAsia"/>
          <w:sz w:val="28"/>
        </w:rPr>
        <w:t>验收合格后，才能进行下道工序施工。</w:t>
      </w:r>
    </w:p>
    <w:p w14:paraId="1105610B"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市政道路园林绿化工程施工质量应符合下列规定：</w:t>
      </w:r>
    </w:p>
    <w:p w14:paraId="1668AE87"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lastRenderedPageBreak/>
        <w:t>市政道路园林绿化工程质量应符合本文件和现行国家标准、行业标准和地方有关标准的规定。</w:t>
      </w:r>
    </w:p>
    <w:p w14:paraId="48FC281D"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市政道路园林绿化工程施工应符合工程勘察、设计文件的要求。</w:t>
      </w:r>
    </w:p>
    <w:p w14:paraId="0C9BCDC9" w14:textId="77777777" w:rsidR="00770680" w:rsidRPr="00770680" w:rsidRDefault="00770680" w:rsidP="00770680">
      <w:pPr>
        <w:pStyle w:val="a2"/>
        <w:spacing w:line="360" w:lineRule="auto"/>
        <w:rPr>
          <w:rFonts w:ascii="Times New Roman"/>
          <w:sz w:val="28"/>
        </w:rPr>
      </w:pPr>
      <w:r w:rsidRPr="00770680">
        <w:rPr>
          <w:rFonts w:ascii="Times New Roman"/>
          <w:sz w:val="28"/>
        </w:rPr>
        <w:t>参加工程施工质量验收的各方人员应具备规定的资格。</w:t>
      </w:r>
    </w:p>
    <w:p w14:paraId="5032450D" w14:textId="77777777" w:rsidR="00770680" w:rsidRPr="00770680" w:rsidRDefault="00770680" w:rsidP="00770680">
      <w:pPr>
        <w:pStyle w:val="a2"/>
        <w:spacing w:line="360" w:lineRule="auto"/>
        <w:rPr>
          <w:rFonts w:ascii="Times New Roman"/>
          <w:sz w:val="28"/>
        </w:rPr>
      </w:pPr>
      <w:r w:rsidRPr="00770680">
        <w:rPr>
          <w:rFonts w:ascii="Times New Roman"/>
          <w:sz w:val="28"/>
        </w:rPr>
        <w:t>工程质量的验收均应在施工单位自行检查评定的基础上进行。</w:t>
      </w:r>
    </w:p>
    <w:p w14:paraId="338FE3EF" w14:textId="77777777" w:rsidR="00770680" w:rsidRPr="00770680" w:rsidRDefault="00770680" w:rsidP="00770680">
      <w:pPr>
        <w:pStyle w:val="a2"/>
        <w:spacing w:line="360" w:lineRule="auto"/>
        <w:rPr>
          <w:rFonts w:ascii="Times New Roman"/>
          <w:sz w:val="28"/>
        </w:rPr>
      </w:pPr>
      <w:r w:rsidRPr="00770680">
        <w:rPr>
          <w:rFonts w:ascii="Times New Roman"/>
          <w:sz w:val="28"/>
        </w:rPr>
        <w:t>种植穴（槽）和其他隐蔽工程在隐蔽前施工单位应通知有关单位进行验收，并应形成验收文件。</w:t>
      </w:r>
    </w:p>
    <w:p w14:paraId="322803FE" w14:textId="77777777" w:rsidR="00770680" w:rsidRPr="00770680" w:rsidRDefault="00770680" w:rsidP="00770680">
      <w:pPr>
        <w:pStyle w:val="a2"/>
        <w:spacing w:line="360" w:lineRule="auto"/>
        <w:rPr>
          <w:rFonts w:ascii="Times New Roman"/>
          <w:sz w:val="28"/>
        </w:rPr>
      </w:pPr>
      <w:r w:rsidRPr="00770680">
        <w:rPr>
          <w:rFonts w:ascii="Times New Roman"/>
          <w:sz w:val="28"/>
        </w:rPr>
        <w:t>涉及结构安全、节能、环保和主要使用功能的试块、试件以及有关材料和绿化种植土，应按规定进行见证检验。</w:t>
      </w:r>
    </w:p>
    <w:p w14:paraId="442DFBA5" w14:textId="77777777" w:rsidR="00770680" w:rsidRPr="00770680" w:rsidRDefault="00770680" w:rsidP="00770680">
      <w:pPr>
        <w:pStyle w:val="a2"/>
        <w:spacing w:line="360" w:lineRule="auto"/>
        <w:rPr>
          <w:rFonts w:ascii="Times New Roman"/>
          <w:sz w:val="28"/>
        </w:rPr>
      </w:pPr>
      <w:r w:rsidRPr="00770680">
        <w:rPr>
          <w:rFonts w:ascii="Times New Roman"/>
          <w:sz w:val="28"/>
        </w:rPr>
        <w:t>检验批的质量应按主控项目和一般项目验收。</w:t>
      </w:r>
    </w:p>
    <w:p w14:paraId="331BB0A6" w14:textId="77777777" w:rsidR="00770680" w:rsidRPr="00770680" w:rsidRDefault="00770680" w:rsidP="00770680">
      <w:pPr>
        <w:pStyle w:val="a2"/>
        <w:spacing w:line="360" w:lineRule="auto"/>
        <w:rPr>
          <w:rFonts w:ascii="Times New Roman"/>
          <w:sz w:val="28"/>
        </w:rPr>
      </w:pPr>
      <w:r w:rsidRPr="00770680">
        <w:rPr>
          <w:rFonts w:ascii="Times New Roman"/>
          <w:sz w:val="28"/>
        </w:rPr>
        <w:t>对涉及结构安全和使用功能的重要分部工程，应在验收前进行抽样检验。</w:t>
      </w:r>
    </w:p>
    <w:p w14:paraId="4854A3A0" w14:textId="77777777" w:rsidR="00770680" w:rsidRPr="00770680" w:rsidRDefault="00770680" w:rsidP="00770680">
      <w:pPr>
        <w:pStyle w:val="a2"/>
        <w:spacing w:line="360" w:lineRule="auto"/>
        <w:rPr>
          <w:rFonts w:ascii="Times New Roman"/>
          <w:sz w:val="28"/>
        </w:rPr>
      </w:pPr>
      <w:r w:rsidRPr="00770680">
        <w:rPr>
          <w:rFonts w:ascii="Times New Roman"/>
          <w:sz w:val="28"/>
        </w:rPr>
        <w:t>承担见证检验及有关结构安全检验的单位应具有相应资质。</w:t>
      </w:r>
    </w:p>
    <w:p w14:paraId="72160A5D" w14:textId="77777777" w:rsidR="00770680" w:rsidRPr="00770680" w:rsidRDefault="00770680" w:rsidP="00770680">
      <w:pPr>
        <w:pStyle w:val="a2"/>
        <w:spacing w:line="360" w:lineRule="auto"/>
        <w:rPr>
          <w:rFonts w:ascii="Times New Roman"/>
          <w:sz w:val="28"/>
        </w:rPr>
      </w:pPr>
      <w:r w:rsidRPr="00770680">
        <w:rPr>
          <w:rFonts w:ascii="Times New Roman"/>
          <w:sz w:val="28"/>
        </w:rPr>
        <w:t>工程的观感质量应由验收人员通过现场检查，共同确认。</w:t>
      </w:r>
    </w:p>
    <w:p w14:paraId="52987870" w14:textId="77777777" w:rsidR="00770680" w:rsidRPr="00770680" w:rsidRDefault="00770680" w:rsidP="00770680">
      <w:pPr>
        <w:pStyle w:val="affe"/>
        <w:spacing w:line="360" w:lineRule="auto"/>
        <w:rPr>
          <w:rFonts w:ascii="Times New Roman"/>
          <w:sz w:val="28"/>
        </w:rPr>
      </w:pPr>
      <w:r w:rsidRPr="00770680">
        <w:rPr>
          <w:rFonts w:ascii="Times New Roman"/>
          <w:sz w:val="28"/>
        </w:rPr>
        <w:t>无障碍设施应按国家现行的规范和设计要求进行设置，无障碍设施所用的材料应符合</w:t>
      </w:r>
      <w:r w:rsidRPr="00770680">
        <w:rPr>
          <w:rFonts w:ascii="Times New Roman"/>
          <w:sz w:val="28"/>
        </w:rPr>
        <w:t>GB 55019</w:t>
      </w:r>
      <w:r w:rsidRPr="00770680">
        <w:rPr>
          <w:rFonts w:ascii="Times New Roman"/>
          <w:sz w:val="28"/>
        </w:rPr>
        <w:t>、</w:t>
      </w:r>
      <w:r w:rsidRPr="00770680">
        <w:rPr>
          <w:rFonts w:ascii="Times New Roman"/>
          <w:sz w:val="28"/>
        </w:rPr>
        <w:t>GB 50763</w:t>
      </w:r>
      <w:r w:rsidRPr="00770680">
        <w:rPr>
          <w:rFonts w:ascii="Times New Roman"/>
          <w:sz w:val="28"/>
        </w:rPr>
        <w:t>等的规定。</w:t>
      </w:r>
    </w:p>
    <w:p w14:paraId="3E5134D5" w14:textId="77777777" w:rsidR="00770680" w:rsidRPr="00770680" w:rsidRDefault="00770680" w:rsidP="00770680">
      <w:pPr>
        <w:pStyle w:val="affe"/>
        <w:spacing w:line="360" w:lineRule="auto"/>
        <w:rPr>
          <w:rFonts w:ascii="Times New Roman"/>
          <w:sz w:val="28"/>
        </w:rPr>
      </w:pPr>
      <w:r w:rsidRPr="00770680">
        <w:rPr>
          <w:rFonts w:ascii="Times New Roman"/>
          <w:sz w:val="28"/>
        </w:rPr>
        <w:t>市政道路园林绿化工程施工质量验收，宜采取工序首件验收等验收制度。</w:t>
      </w:r>
    </w:p>
    <w:p w14:paraId="4C64A88B" w14:textId="77777777" w:rsidR="00770680" w:rsidRPr="00770680" w:rsidRDefault="00770680" w:rsidP="00770680">
      <w:pPr>
        <w:pStyle w:val="affe"/>
        <w:spacing w:line="360" w:lineRule="auto"/>
        <w:rPr>
          <w:rFonts w:ascii="Times New Roman"/>
          <w:sz w:val="28"/>
        </w:rPr>
      </w:pPr>
      <w:r w:rsidRPr="00770680">
        <w:rPr>
          <w:rFonts w:ascii="Times New Roman"/>
          <w:sz w:val="28"/>
        </w:rPr>
        <w:t>园林景观桥梁工程质量验收应按照国家现行木结构、混凝土结构、钢结构工程施工质量验收规范执行。</w:t>
      </w:r>
    </w:p>
    <w:p w14:paraId="4CA2BC2E" w14:textId="77777777" w:rsidR="00770680" w:rsidRPr="00770680" w:rsidRDefault="00770680" w:rsidP="00770680">
      <w:pPr>
        <w:pStyle w:val="affe"/>
        <w:spacing w:line="360" w:lineRule="auto"/>
        <w:rPr>
          <w:rFonts w:ascii="Times New Roman"/>
          <w:sz w:val="28"/>
        </w:rPr>
      </w:pPr>
      <w:r w:rsidRPr="00770680">
        <w:rPr>
          <w:rFonts w:ascii="Times New Roman"/>
          <w:sz w:val="28"/>
        </w:rPr>
        <w:t>园林建（构）筑</w:t>
      </w:r>
      <w:proofErr w:type="gramStart"/>
      <w:r w:rsidRPr="00770680">
        <w:rPr>
          <w:rFonts w:ascii="Times New Roman"/>
          <w:sz w:val="28"/>
        </w:rPr>
        <w:t>物施工</w:t>
      </w:r>
      <w:proofErr w:type="gramEnd"/>
      <w:r w:rsidRPr="00770680">
        <w:rPr>
          <w:rFonts w:ascii="Times New Roman"/>
          <w:sz w:val="28"/>
        </w:rPr>
        <w:t>质量要求及验收标准按照建筑工程相关施工及验收规范执行。</w:t>
      </w:r>
    </w:p>
    <w:p w14:paraId="1A1A08D4" w14:textId="77777777" w:rsidR="00770680" w:rsidRPr="00770680" w:rsidRDefault="00770680" w:rsidP="00770680">
      <w:pPr>
        <w:pStyle w:val="affe"/>
        <w:spacing w:line="360" w:lineRule="auto"/>
        <w:rPr>
          <w:rFonts w:ascii="Times New Roman"/>
          <w:sz w:val="28"/>
        </w:rPr>
      </w:pPr>
      <w:r w:rsidRPr="00770680">
        <w:rPr>
          <w:rFonts w:ascii="Times New Roman"/>
          <w:sz w:val="28"/>
        </w:rPr>
        <w:t>涉及超出市政道路园林绿化工程范畴的桥梁、建（构）筑物等，应分别划为子单位工程，根据国家现行的相关验收规范进行验收。</w:t>
      </w:r>
    </w:p>
    <w:p w14:paraId="73D177DE" w14:textId="77777777" w:rsidR="00770680" w:rsidRPr="00770680" w:rsidRDefault="00770680" w:rsidP="00770680">
      <w:pPr>
        <w:pStyle w:val="af0"/>
        <w:spacing w:beforeLines="0" w:before="0" w:afterLines="0" w:after="0" w:line="360" w:lineRule="auto"/>
        <w:rPr>
          <w:rFonts w:ascii="Times New Roman" w:eastAsia="宋体"/>
          <w:sz w:val="28"/>
        </w:rPr>
      </w:pPr>
      <w:bookmarkStart w:id="26" w:name="_Toc192150380"/>
      <w:r w:rsidRPr="00770680">
        <w:rPr>
          <w:rFonts w:ascii="Times New Roman" w:eastAsia="宋体" w:hint="eastAsia"/>
          <w:sz w:val="28"/>
        </w:rPr>
        <w:t>工程划分</w:t>
      </w:r>
      <w:bookmarkEnd w:id="26"/>
    </w:p>
    <w:p w14:paraId="45F06B18" w14:textId="77777777" w:rsidR="00770680" w:rsidRPr="00770680" w:rsidRDefault="00770680" w:rsidP="00770680">
      <w:pPr>
        <w:pStyle w:val="af1"/>
        <w:spacing w:beforeLines="0" w:before="0" w:afterLines="0" w:after="0" w:line="360" w:lineRule="auto"/>
        <w:rPr>
          <w:rFonts w:ascii="Times New Roman" w:eastAsia="宋体"/>
          <w:sz w:val="28"/>
        </w:rPr>
      </w:pPr>
      <w:r w:rsidRPr="00770680">
        <w:rPr>
          <w:rFonts w:ascii="Times New Roman" w:eastAsia="宋体" w:hint="eastAsia"/>
          <w:sz w:val="28"/>
        </w:rPr>
        <w:t>一般要求</w:t>
      </w:r>
    </w:p>
    <w:p w14:paraId="334963D7" w14:textId="77777777" w:rsidR="00770680" w:rsidRPr="00770680" w:rsidRDefault="00770680" w:rsidP="00770680">
      <w:pPr>
        <w:pStyle w:val="affd"/>
        <w:spacing w:line="360" w:lineRule="auto"/>
        <w:ind w:firstLine="560"/>
        <w:rPr>
          <w:rFonts w:ascii="Times New Roman"/>
          <w:sz w:val="28"/>
        </w:rPr>
      </w:pPr>
      <w:r w:rsidRPr="00770680">
        <w:rPr>
          <w:rFonts w:ascii="Times New Roman" w:hint="eastAsia"/>
          <w:sz w:val="28"/>
        </w:rPr>
        <w:lastRenderedPageBreak/>
        <w:t>施工前，施工单位应制定质量验收划分方案，并由监理单位审核。对未涵盖的分项工程和检验批，可由建设单位组织监理、施工等单位协商确定。</w:t>
      </w:r>
    </w:p>
    <w:p w14:paraId="21880D11" w14:textId="77777777" w:rsidR="00770680" w:rsidRPr="00770680" w:rsidRDefault="00770680" w:rsidP="00770680">
      <w:pPr>
        <w:pStyle w:val="af1"/>
        <w:spacing w:beforeLines="0" w:before="0" w:afterLines="0" w:after="0" w:line="360" w:lineRule="auto"/>
        <w:rPr>
          <w:rFonts w:ascii="Times New Roman" w:eastAsia="宋体"/>
          <w:sz w:val="28"/>
        </w:rPr>
      </w:pPr>
      <w:r w:rsidRPr="00770680">
        <w:rPr>
          <w:rFonts w:ascii="Times New Roman" w:eastAsia="宋体" w:hint="eastAsia"/>
          <w:sz w:val="28"/>
        </w:rPr>
        <w:t>划分原则</w:t>
      </w:r>
    </w:p>
    <w:p w14:paraId="7B6A1678" w14:textId="77777777" w:rsidR="00770680" w:rsidRPr="00770680" w:rsidRDefault="00770680" w:rsidP="00770680">
      <w:pPr>
        <w:pStyle w:val="afff"/>
        <w:spacing w:line="360" w:lineRule="auto"/>
        <w:rPr>
          <w:rFonts w:ascii="Times New Roman"/>
          <w:sz w:val="28"/>
        </w:rPr>
      </w:pPr>
      <w:r w:rsidRPr="00770680">
        <w:rPr>
          <w:rFonts w:ascii="Times New Roman" w:hint="eastAsia"/>
          <w:sz w:val="28"/>
        </w:rPr>
        <w:t>市政道路园林绿化工程施工质量验收应划分为单位（子单位）工程、分部（子分部）工程、分项工程和检验批。</w:t>
      </w:r>
    </w:p>
    <w:p w14:paraId="2FECFCDF" w14:textId="77777777" w:rsidR="00770680" w:rsidRPr="00770680" w:rsidRDefault="00770680" w:rsidP="00770680">
      <w:pPr>
        <w:pStyle w:val="afff"/>
        <w:spacing w:line="360" w:lineRule="auto"/>
        <w:rPr>
          <w:rFonts w:ascii="Times New Roman"/>
          <w:sz w:val="28"/>
        </w:rPr>
      </w:pPr>
      <w:r w:rsidRPr="00770680">
        <w:rPr>
          <w:rFonts w:ascii="Times New Roman" w:hint="eastAsia"/>
          <w:sz w:val="28"/>
        </w:rPr>
        <w:t>单位工程应按下列原则划分：</w:t>
      </w:r>
    </w:p>
    <w:p w14:paraId="31ADB37B"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一般市政道路园林绿化工程，每个施工标段为一个单位工程。</w:t>
      </w:r>
    </w:p>
    <w:p w14:paraId="6FCB3F8F"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规模较大的单位工程，可将其能形成独立使用功能的部分，划分为若干子单位工程。</w:t>
      </w:r>
    </w:p>
    <w:p w14:paraId="635254E5" w14:textId="77777777" w:rsidR="00770680" w:rsidRPr="00770680" w:rsidRDefault="00770680" w:rsidP="00770680">
      <w:pPr>
        <w:pStyle w:val="afff"/>
        <w:spacing w:line="360" w:lineRule="auto"/>
        <w:rPr>
          <w:rFonts w:ascii="Times New Roman"/>
          <w:sz w:val="28"/>
        </w:rPr>
      </w:pPr>
      <w:r w:rsidRPr="00770680">
        <w:rPr>
          <w:rFonts w:ascii="Times New Roman" w:hint="eastAsia"/>
          <w:sz w:val="28"/>
        </w:rPr>
        <w:t>分部工程应按下列原则划分：</w:t>
      </w:r>
    </w:p>
    <w:p w14:paraId="688FD072"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按工程专业性质、工程部位划分。</w:t>
      </w:r>
    </w:p>
    <w:p w14:paraId="703C9DE5"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当分部工程较大或较复杂时，可按材料种类、施工特点、施工程序、专业系统及类别等划分为若干子分部工程。</w:t>
      </w:r>
    </w:p>
    <w:p w14:paraId="60825D64" w14:textId="77777777" w:rsidR="00770680" w:rsidRPr="00770680" w:rsidRDefault="00770680" w:rsidP="00770680">
      <w:pPr>
        <w:pStyle w:val="afff"/>
        <w:spacing w:line="360" w:lineRule="auto"/>
        <w:rPr>
          <w:rFonts w:ascii="Times New Roman"/>
          <w:sz w:val="28"/>
        </w:rPr>
      </w:pPr>
      <w:r w:rsidRPr="00770680">
        <w:rPr>
          <w:rFonts w:ascii="Times New Roman" w:hint="eastAsia"/>
          <w:sz w:val="28"/>
        </w:rPr>
        <w:t>分项工程应按下列原则划分：</w:t>
      </w:r>
    </w:p>
    <w:p w14:paraId="0445A145"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应按主要工种、材料、施工工艺、设备类别等进行划分。</w:t>
      </w:r>
    </w:p>
    <w:p w14:paraId="7E4882AB"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分项工程可由一个或若干检验批组成。检验批可根据施工、质量控制和专业验收的需要，按工程量、施工时间、施工段、材料进场批次、材料和苗木种类进行划分。</w:t>
      </w:r>
    </w:p>
    <w:p w14:paraId="3EC9D993" w14:textId="77777777" w:rsidR="00770680" w:rsidRPr="00770680" w:rsidRDefault="00770680" w:rsidP="00770680">
      <w:pPr>
        <w:pStyle w:val="affd"/>
        <w:spacing w:line="360" w:lineRule="auto"/>
        <w:ind w:firstLine="560"/>
        <w:rPr>
          <w:rFonts w:ascii="Times New Roman"/>
          <w:sz w:val="28"/>
        </w:rPr>
      </w:pPr>
      <w:r w:rsidRPr="00770680">
        <w:rPr>
          <w:rFonts w:ascii="Times New Roman" w:hint="eastAsia"/>
          <w:sz w:val="28"/>
        </w:rPr>
        <w:t>市政道路园林绿化工程可分为绿化工程和园林附属工程两部分子单位工程，各分部分项的划分应符合表</w:t>
      </w:r>
      <w:r w:rsidRPr="00770680">
        <w:rPr>
          <w:rFonts w:ascii="Times New Roman" w:hint="eastAsia"/>
          <w:sz w:val="28"/>
        </w:rPr>
        <w:t>1</w:t>
      </w:r>
      <w:r w:rsidRPr="00770680">
        <w:rPr>
          <w:rFonts w:ascii="Times New Roman" w:hint="eastAsia"/>
          <w:sz w:val="28"/>
        </w:rPr>
        <w:t>及表</w:t>
      </w:r>
      <w:r w:rsidRPr="00770680">
        <w:rPr>
          <w:rFonts w:ascii="Times New Roman" w:hint="eastAsia"/>
          <w:sz w:val="28"/>
        </w:rPr>
        <w:t>2</w:t>
      </w:r>
      <w:r w:rsidRPr="00770680">
        <w:rPr>
          <w:rFonts w:ascii="Times New Roman" w:hint="eastAsia"/>
          <w:sz w:val="28"/>
        </w:rPr>
        <w:t>的规定。</w:t>
      </w:r>
    </w:p>
    <w:p w14:paraId="60ACB531" w14:textId="77777777" w:rsidR="00770680" w:rsidRPr="00770680" w:rsidRDefault="00770680" w:rsidP="00770680">
      <w:pPr>
        <w:pStyle w:val="a8"/>
        <w:spacing w:beforeLines="0" w:before="0" w:afterLines="0" w:after="0" w:line="360" w:lineRule="auto"/>
        <w:rPr>
          <w:rFonts w:ascii="Times New Roman" w:eastAsia="宋体"/>
          <w:sz w:val="28"/>
        </w:rPr>
      </w:pPr>
      <w:r w:rsidRPr="00770680">
        <w:rPr>
          <w:rFonts w:ascii="Times New Roman" w:eastAsia="宋体" w:hint="eastAsia"/>
          <w:sz w:val="28"/>
        </w:rPr>
        <w:t>绿化工程子单位分部分项工程划分</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4394"/>
        <w:gridCol w:w="4099"/>
      </w:tblGrid>
      <w:tr w:rsidR="00770680" w:rsidRPr="00770680" w14:paraId="649C4226" w14:textId="77777777" w:rsidTr="006933F7">
        <w:trPr>
          <w:tblHeader/>
          <w:jc w:val="center"/>
        </w:trPr>
        <w:tc>
          <w:tcPr>
            <w:tcW w:w="841" w:type="dxa"/>
            <w:tcBorders>
              <w:top w:val="single" w:sz="8" w:space="0" w:color="auto"/>
              <w:bottom w:val="single" w:sz="8" w:space="0" w:color="auto"/>
            </w:tcBorders>
            <w:shd w:val="clear" w:color="auto" w:fill="auto"/>
            <w:vAlign w:val="center"/>
          </w:tcPr>
          <w:p w14:paraId="5CAFFC01"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序号</w:t>
            </w:r>
          </w:p>
        </w:tc>
        <w:tc>
          <w:tcPr>
            <w:tcW w:w="4394" w:type="dxa"/>
            <w:tcBorders>
              <w:top w:val="single" w:sz="8" w:space="0" w:color="auto"/>
              <w:bottom w:val="single" w:sz="8" w:space="0" w:color="auto"/>
            </w:tcBorders>
            <w:shd w:val="clear" w:color="auto" w:fill="auto"/>
            <w:vAlign w:val="center"/>
          </w:tcPr>
          <w:p w14:paraId="66639F1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分部（子分部）工程</w:t>
            </w:r>
          </w:p>
        </w:tc>
        <w:tc>
          <w:tcPr>
            <w:tcW w:w="4099" w:type="dxa"/>
            <w:tcBorders>
              <w:top w:val="single" w:sz="8" w:space="0" w:color="auto"/>
              <w:bottom w:val="single" w:sz="8" w:space="0" w:color="auto"/>
            </w:tcBorders>
            <w:shd w:val="clear" w:color="auto" w:fill="auto"/>
            <w:vAlign w:val="center"/>
          </w:tcPr>
          <w:p w14:paraId="16DAD7F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分项工程</w:t>
            </w:r>
          </w:p>
        </w:tc>
      </w:tr>
      <w:tr w:rsidR="00770680" w:rsidRPr="00770680" w14:paraId="7CE7203E" w14:textId="77777777" w:rsidTr="006933F7">
        <w:trPr>
          <w:jc w:val="center"/>
        </w:trPr>
        <w:tc>
          <w:tcPr>
            <w:tcW w:w="841" w:type="dxa"/>
            <w:tcBorders>
              <w:top w:val="single" w:sz="8" w:space="0" w:color="auto"/>
            </w:tcBorders>
            <w:shd w:val="clear" w:color="auto" w:fill="auto"/>
            <w:vAlign w:val="center"/>
          </w:tcPr>
          <w:p w14:paraId="59A28BB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w:t>
            </w:r>
          </w:p>
        </w:tc>
        <w:tc>
          <w:tcPr>
            <w:tcW w:w="4394" w:type="dxa"/>
            <w:tcBorders>
              <w:top w:val="single" w:sz="8" w:space="0" w:color="auto"/>
            </w:tcBorders>
            <w:shd w:val="clear" w:color="auto" w:fill="auto"/>
            <w:vAlign w:val="center"/>
          </w:tcPr>
          <w:p w14:paraId="4BD6B22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种植基础工程</w:t>
            </w:r>
          </w:p>
        </w:tc>
        <w:tc>
          <w:tcPr>
            <w:tcW w:w="4099" w:type="dxa"/>
            <w:tcBorders>
              <w:top w:val="single" w:sz="8" w:space="0" w:color="auto"/>
            </w:tcBorders>
            <w:shd w:val="clear" w:color="auto" w:fill="auto"/>
            <w:vAlign w:val="center"/>
          </w:tcPr>
          <w:p w14:paraId="067CCD92"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场地清理、种植土、地形堆筑、表层整理</w:t>
            </w:r>
          </w:p>
        </w:tc>
      </w:tr>
      <w:tr w:rsidR="00770680" w:rsidRPr="00770680" w14:paraId="5AF8C5B6" w14:textId="77777777" w:rsidTr="006933F7">
        <w:trPr>
          <w:jc w:val="center"/>
        </w:trPr>
        <w:tc>
          <w:tcPr>
            <w:tcW w:w="841" w:type="dxa"/>
            <w:shd w:val="clear" w:color="auto" w:fill="auto"/>
            <w:vAlign w:val="center"/>
          </w:tcPr>
          <w:p w14:paraId="49CCF24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lastRenderedPageBreak/>
              <w:t>2</w:t>
            </w:r>
          </w:p>
        </w:tc>
        <w:tc>
          <w:tcPr>
            <w:tcW w:w="4394" w:type="dxa"/>
            <w:shd w:val="clear" w:color="auto" w:fill="auto"/>
            <w:vAlign w:val="center"/>
          </w:tcPr>
          <w:p w14:paraId="5678062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常规种植工程</w:t>
            </w:r>
          </w:p>
        </w:tc>
        <w:tc>
          <w:tcPr>
            <w:tcW w:w="4099" w:type="dxa"/>
            <w:shd w:val="clear" w:color="auto" w:fill="auto"/>
            <w:vAlign w:val="center"/>
          </w:tcPr>
          <w:p w14:paraId="5591F1DE"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种植穴（槽）的挖掘、植物材料选备、乔灌木修剪、</w:t>
            </w:r>
            <w:r w:rsidRPr="00770680">
              <w:rPr>
                <w:rFonts w:ascii="Times New Roman" w:hint="eastAsia"/>
                <w:sz w:val="28"/>
              </w:rPr>
              <w:t xml:space="preserve"> </w:t>
            </w:r>
            <w:r w:rsidRPr="00770680">
              <w:rPr>
                <w:rFonts w:ascii="Times New Roman" w:hint="eastAsia"/>
                <w:sz w:val="28"/>
              </w:rPr>
              <w:t>乔灌木种植、乔灌木浇灌水、乔灌木支撑、绿篱（色块、</w:t>
            </w:r>
            <w:r w:rsidRPr="00770680">
              <w:rPr>
                <w:rFonts w:ascii="Times New Roman" w:hint="eastAsia"/>
                <w:sz w:val="28"/>
              </w:rPr>
              <w:t xml:space="preserve"> </w:t>
            </w:r>
            <w:r w:rsidRPr="00770680">
              <w:rPr>
                <w:rFonts w:ascii="Times New Roman" w:hint="eastAsia"/>
                <w:sz w:val="28"/>
              </w:rPr>
              <w:t>球类）种植、籽播类地被种植、栽植地被种植、</w:t>
            </w:r>
            <w:r w:rsidRPr="00770680">
              <w:rPr>
                <w:rFonts w:ascii="Times New Roman" w:hint="eastAsia"/>
                <w:sz w:val="28"/>
              </w:rPr>
              <w:t xml:space="preserve"> </w:t>
            </w:r>
            <w:r w:rsidRPr="00770680">
              <w:rPr>
                <w:rFonts w:ascii="Times New Roman" w:hint="eastAsia"/>
                <w:sz w:val="28"/>
              </w:rPr>
              <w:t>草坪、水湿生植物种植、竹类植物种植。</w:t>
            </w:r>
          </w:p>
        </w:tc>
      </w:tr>
      <w:tr w:rsidR="00770680" w:rsidRPr="00770680" w14:paraId="685E0DE5" w14:textId="77777777" w:rsidTr="006933F7">
        <w:trPr>
          <w:jc w:val="center"/>
        </w:trPr>
        <w:tc>
          <w:tcPr>
            <w:tcW w:w="841" w:type="dxa"/>
            <w:shd w:val="clear" w:color="auto" w:fill="auto"/>
            <w:vAlign w:val="center"/>
          </w:tcPr>
          <w:p w14:paraId="14C5BED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3</w:t>
            </w:r>
          </w:p>
        </w:tc>
        <w:tc>
          <w:tcPr>
            <w:tcW w:w="4394" w:type="dxa"/>
            <w:shd w:val="clear" w:color="auto" w:fill="auto"/>
            <w:vAlign w:val="center"/>
          </w:tcPr>
          <w:p w14:paraId="013640C1"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设施空间绿化工程</w:t>
            </w:r>
          </w:p>
        </w:tc>
        <w:tc>
          <w:tcPr>
            <w:tcW w:w="4099" w:type="dxa"/>
            <w:shd w:val="clear" w:color="auto" w:fill="auto"/>
            <w:vAlign w:val="center"/>
          </w:tcPr>
          <w:p w14:paraId="195EE403"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设施的顶面种植、设施的立面、围栏的垂直绿化种植、桥体立体花盆种植、立体花坛种植</w:t>
            </w:r>
          </w:p>
        </w:tc>
      </w:tr>
      <w:tr w:rsidR="00770680" w:rsidRPr="00770680" w14:paraId="08BBE534" w14:textId="77777777" w:rsidTr="006933F7">
        <w:trPr>
          <w:jc w:val="center"/>
        </w:trPr>
        <w:tc>
          <w:tcPr>
            <w:tcW w:w="841" w:type="dxa"/>
            <w:shd w:val="clear" w:color="auto" w:fill="auto"/>
            <w:vAlign w:val="center"/>
          </w:tcPr>
          <w:p w14:paraId="7B48087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4</w:t>
            </w:r>
          </w:p>
        </w:tc>
        <w:tc>
          <w:tcPr>
            <w:tcW w:w="4394" w:type="dxa"/>
            <w:shd w:val="clear" w:color="auto" w:fill="auto"/>
            <w:vAlign w:val="center"/>
          </w:tcPr>
          <w:p w14:paraId="157A49A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施工期养护工程</w:t>
            </w:r>
          </w:p>
        </w:tc>
        <w:tc>
          <w:tcPr>
            <w:tcW w:w="4099" w:type="dxa"/>
            <w:shd w:val="clear" w:color="auto" w:fill="auto"/>
            <w:vAlign w:val="center"/>
          </w:tcPr>
          <w:p w14:paraId="0F674B2E"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浇水、除草、病虫害防治、支撑、修剪</w:t>
            </w:r>
          </w:p>
        </w:tc>
      </w:tr>
    </w:tbl>
    <w:p w14:paraId="2B54A5ED" w14:textId="77777777" w:rsidR="00770680" w:rsidRPr="00770680" w:rsidRDefault="00770680" w:rsidP="00770680">
      <w:pPr>
        <w:pStyle w:val="affd"/>
        <w:spacing w:line="360" w:lineRule="auto"/>
        <w:ind w:firstLine="560"/>
        <w:rPr>
          <w:rFonts w:ascii="Times New Roman"/>
          <w:sz w:val="28"/>
        </w:rPr>
      </w:pPr>
    </w:p>
    <w:p w14:paraId="696E4B1D" w14:textId="77777777" w:rsidR="00770680" w:rsidRPr="00770680" w:rsidRDefault="00770680" w:rsidP="00770680">
      <w:pPr>
        <w:pStyle w:val="a8"/>
        <w:spacing w:beforeLines="0" w:before="0" w:afterLines="0" w:after="0" w:line="360" w:lineRule="auto"/>
        <w:rPr>
          <w:rFonts w:ascii="Times New Roman" w:eastAsia="宋体"/>
          <w:sz w:val="28"/>
        </w:rPr>
      </w:pPr>
      <w:r w:rsidRPr="00770680">
        <w:rPr>
          <w:rFonts w:ascii="Times New Roman" w:eastAsia="宋体" w:hint="eastAsia"/>
          <w:sz w:val="28"/>
        </w:rPr>
        <w:t>园林附属工程子单位分部分项工程划分</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2197"/>
        <w:gridCol w:w="2197"/>
        <w:gridCol w:w="4099"/>
      </w:tblGrid>
      <w:tr w:rsidR="00770680" w:rsidRPr="00770680" w14:paraId="191A68D2" w14:textId="77777777" w:rsidTr="006933F7">
        <w:trPr>
          <w:tblHeader/>
          <w:jc w:val="center"/>
        </w:trPr>
        <w:tc>
          <w:tcPr>
            <w:tcW w:w="841" w:type="dxa"/>
            <w:tcBorders>
              <w:top w:val="single" w:sz="8" w:space="0" w:color="auto"/>
              <w:bottom w:val="single" w:sz="8" w:space="0" w:color="auto"/>
            </w:tcBorders>
            <w:shd w:val="clear" w:color="auto" w:fill="auto"/>
            <w:vAlign w:val="center"/>
          </w:tcPr>
          <w:p w14:paraId="4744857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序号</w:t>
            </w:r>
          </w:p>
        </w:tc>
        <w:tc>
          <w:tcPr>
            <w:tcW w:w="4394" w:type="dxa"/>
            <w:gridSpan w:val="2"/>
            <w:tcBorders>
              <w:top w:val="single" w:sz="8" w:space="0" w:color="auto"/>
              <w:bottom w:val="single" w:sz="8" w:space="0" w:color="auto"/>
            </w:tcBorders>
            <w:shd w:val="clear" w:color="auto" w:fill="auto"/>
            <w:vAlign w:val="center"/>
          </w:tcPr>
          <w:p w14:paraId="2AC09EE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分部（子分部）工程</w:t>
            </w:r>
          </w:p>
        </w:tc>
        <w:tc>
          <w:tcPr>
            <w:tcW w:w="4099" w:type="dxa"/>
            <w:tcBorders>
              <w:top w:val="single" w:sz="8" w:space="0" w:color="auto"/>
              <w:bottom w:val="single" w:sz="8" w:space="0" w:color="auto"/>
            </w:tcBorders>
            <w:shd w:val="clear" w:color="auto" w:fill="auto"/>
            <w:vAlign w:val="center"/>
          </w:tcPr>
          <w:p w14:paraId="3A9C4BF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分项工程</w:t>
            </w:r>
          </w:p>
        </w:tc>
      </w:tr>
      <w:tr w:rsidR="00770680" w:rsidRPr="00770680" w14:paraId="75F321AB" w14:textId="77777777" w:rsidTr="006933F7">
        <w:trPr>
          <w:jc w:val="center"/>
        </w:trPr>
        <w:tc>
          <w:tcPr>
            <w:tcW w:w="841" w:type="dxa"/>
            <w:tcBorders>
              <w:top w:val="single" w:sz="8" w:space="0" w:color="auto"/>
            </w:tcBorders>
            <w:shd w:val="clear" w:color="auto" w:fill="auto"/>
            <w:vAlign w:val="center"/>
          </w:tcPr>
          <w:p w14:paraId="2533F4F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w:t>
            </w:r>
          </w:p>
        </w:tc>
        <w:tc>
          <w:tcPr>
            <w:tcW w:w="4394" w:type="dxa"/>
            <w:gridSpan w:val="2"/>
            <w:tcBorders>
              <w:top w:val="single" w:sz="8" w:space="0" w:color="auto"/>
            </w:tcBorders>
            <w:shd w:val="clear" w:color="auto" w:fill="auto"/>
            <w:vAlign w:val="center"/>
          </w:tcPr>
          <w:p w14:paraId="554975C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园林广场工程</w:t>
            </w:r>
          </w:p>
        </w:tc>
        <w:tc>
          <w:tcPr>
            <w:tcW w:w="4099" w:type="dxa"/>
            <w:tcBorders>
              <w:top w:val="single" w:sz="8" w:space="0" w:color="auto"/>
            </w:tcBorders>
            <w:shd w:val="clear" w:color="auto" w:fill="auto"/>
            <w:vAlign w:val="center"/>
          </w:tcPr>
          <w:p w14:paraId="7E394403"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地基、基层、沥青混凝土面层、块材类面层、彩面水泥混凝土面层、其它铺装材料面层</w:t>
            </w:r>
          </w:p>
        </w:tc>
      </w:tr>
      <w:tr w:rsidR="00770680" w:rsidRPr="00770680" w14:paraId="54ADE14B" w14:textId="77777777" w:rsidTr="006933F7">
        <w:trPr>
          <w:jc w:val="center"/>
        </w:trPr>
        <w:tc>
          <w:tcPr>
            <w:tcW w:w="841" w:type="dxa"/>
            <w:shd w:val="clear" w:color="auto" w:fill="auto"/>
            <w:vAlign w:val="center"/>
          </w:tcPr>
          <w:p w14:paraId="0B5FA39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2</w:t>
            </w:r>
          </w:p>
        </w:tc>
        <w:tc>
          <w:tcPr>
            <w:tcW w:w="4394" w:type="dxa"/>
            <w:gridSpan w:val="2"/>
            <w:shd w:val="clear" w:color="auto" w:fill="auto"/>
            <w:vAlign w:val="center"/>
          </w:tcPr>
          <w:p w14:paraId="6F14C008"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园林给排水工程</w:t>
            </w:r>
          </w:p>
        </w:tc>
        <w:tc>
          <w:tcPr>
            <w:tcW w:w="4099" w:type="dxa"/>
            <w:shd w:val="clear" w:color="auto" w:fill="auto"/>
            <w:vAlign w:val="center"/>
          </w:tcPr>
          <w:p w14:paraId="0A17F8BB"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沟槽开挖、管道基础、管道及阀门安装、沟槽回填、给排水设备安装、管道附属构筑物、管道功能性试验、</w:t>
            </w:r>
            <w:r w:rsidRPr="00770680">
              <w:rPr>
                <w:rFonts w:ascii="Times New Roman" w:hint="eastAsia"/>
                <w:sz w:val="28"/>
              </w:rPr>
              <w:t xml:space="preserve"> </w:t>
            </w:r>
            <w:r w:rsidRPr="00770680">
              <w:rPr>
                <w:rFonts w:ascii="Times New Roman" w:hint="eastAsia"/>
                <w:sz w:val="28"/>
              </w:rPr>
              <w:t>喷泉水景给水系统调试</w:t>
            </w:r>
          </w:p>
        </w:tc>
      </w:tr>
      <w:tr w:rsidR="00770680" w:rsidRPr="00770680" w14:paraId="684FDEA5" w14:textId="77777777" w:rsidTr="006933F7">
        <w:trPr>
          <w:jc w:val="center"/>
        </w:trPr>
        <w:tc>
          <w:tcPr>
            <w:tcW w:w="841" w:type="dxa"/>
            <w:shd w:val="clear" w:color="auto" w:fill="auto"/>
            <w:vAlign w:val="center"/>
          </w:tcPr>
          <w:p w14:paraId="2DA8DF6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3</w:t>
            </w:r>
          </w:p>
        </w:tc>
        <w:tc>
          <w:tcPr>
            <w:tcW w:w="4394" w:type="dxa"/>
            <w:gridSpan w:val="2"/>
            <w:shd w:val="clear" w:color="auto" w:fill="auto"/>
            <w:vAlign w:val="center"/>
          </w:tcPr>
          <w:p w14:paraId="428F2E2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园林理水工程</w:t>
            </w:r>
          </w:p>
        </w:tc>
        <w:tc>
          <w:tcPr>
            <w:tcW w:w="4099" w:type="dxa"/>
            <w:shd w:val="clear" w:color="auto" w:fill="auto"/>
            <w:vAlign w:val="center"/>
          </w:tcPr>
          <w:p w14:paraId="09E9C5A4"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土方开挖、人工湖、溪流、自然式驳岸、规则式驳岸、水景水池、</w:t>
            </w:r>
            <w:r w:rsidRPr="00770680">
              <w:rPr>
                <w:rFonts w:ascii="Times New Roman" w:hint="eastAsia"/>
                <w:sz w:val="28"/>
              </w:rPr>
              <w:lastRenderedPageBreak/>
              <w:t>土工布（膜）施工、膨润土防水毯施工、卷材防水层、黏土防渗、驳岸</w:t>
            </w:r>
          </w:p>
        </w:tc>
      </w:tr>
      <w:tr w:rsidR="00770680" w:rsidRPr="00770680" w14:paraId="097B5C9A" w14:textId="77777777" w:rsidTr="006933F7">
        <w:trPr>
          <w:jc w:val="center"/>
        </w:trPr>
        <w:tc>
          <w:tcPr>
            <w:tcW w:w="841" w:type="dxa"/>
            <w:shd w:val="clear" w:color="auto" w:fill="auto"/>
            <w:vAlign w:val="center"/>
          </w:tcPr>
          <w:p w14:paraId="5B1D576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lastRenderedPageBreak/>
              <w:t>4</w:t>
            </w:r>
          </w:p>
        </w:tc>
        <w:tc>
          <w:tcPr>
            <w:tcW w:w="4394" w:type="dxa"/>
            <w:gridSpan w:val="2"/>
            <w:shd w:val="clear" w:color="auto" w:fill="auto"/>
            <w:vAlign w:val="center"/>
          </w:tcPr>
          <w:p w14:paraId="0FADEC3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园林照明、电气工程</w:t>
            </w:r>
          </w:p>
        </w:tc>
        <w:tc>
          <w:tcPr>
            <w:tcW w:w="4099" w:type="dxa"/>
            <w:shd w:val="clear" w:color="auto" w:fill="auto"/>
            <w:vAlign w:val="center"/>
          </w:tcPr>
          <w:p w14:paraId="1E4CF5B8"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电缆沟槽开挖工程、电气基础、导管及电缆敷设、</w:t>
            </w:r>
            <w:r w:rsidRPr="00770680">
              <w:rPr>
                <w:rFonts w:ascii="Times New Roman" w:hint="eastAsia"/>
                <w:sz w:val="28"/>
              </w:rPr>
              <w:t xml:space="preserve"> </w:t>
            </w:r>
            <w:r w:rsidRPr="00770680">
              <w:rPr>
                <w:rFonts w:ascii="Times New Roman" w:hint="eastAsia"/>
                <w:sz w:val="28"/>
              </w:rPr>
              <w:t>电缆沟槽回填、照明</w:t>
            </w:r>
            <w:r w:rsidRPr="00770680">
              <w:rPr>
                <w:rFonts w:ascii="Times New Roman" w:hint="eastAsia"/>
                <w:sz w:val="28"/>
              </w:rPr>
              <w:t>/</w:t>
            </w:r>
            <w:r w:rsidRPr="00770680">
              <w:rPr>
                <w:rFonts w:ascii="Times New Roman" w:hint="eastAsia"/>
                <w:sz w:val="28"/>
              </w:rPr>
              <w:t>水景灯具</w:t>
            </w:r>
            <w:r w:rsidRPr="00770680">
              <w:rPr>
                <w:rFonts w:ascii="Times New Roman" w:hint="eastAsia"/>
                <w:sz w:val="28"/>
              </w:rPr>
              <w:t>/</w:t>
            </w:r>
            <w:r w:rsidRPr="00770680">
              <w:rPr>
                <w:rFonts w:ascii="Times New Roman" w:hint="eastAsia"/>
                <w:sz w:val="28"/>
              </w:rPr>
              <w:t>配电箱（柜）安装与通电试验、喷泉水景电气设备安装、喷泉水景电气辅助系统安装、接地装置、喷泉水景电气系统调试</w:t>
            </w:r>
          </w:p>
        </w:tc>
      </w:tr>
      <w:tr w:rsidR="00770680" w:rsidRPr="00770680" w14:paraId="155A7371" w14:textId="77777777" w:rsidTr="006933F7">
        <w:trPr>
          <w:jc w:val="center"/>
        </w:trPr>
        <w:tc>
          <w:tcPr>
            <w:tcW w:w="841" w:type="dxa"/>
            <w:shd w:val="clear" w:color="auto" w:fill="auto"/>
            <w:vAlign w:val="center"/>
          </w:tcPr>
          <w:p w14:paraId="5C9C41B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5</w:t>
            </w:r>
          </w:p>
        </w:tc>
        <w:tc>
          <w:tcPr>
            <w:tcW w:w="4394" w:type="dxa"/>
            <w:gridSpan w:val="2"/>
            <w:shd w:val="clear" w:color="auto" w:fill="auto"/>
            <w:vAlign w:val="center"/>
          </w:tcPr>
          <w:p w14:paraId="71928F3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园林智能化工程</w:t>
            </w:r>
          </w:p>
        </w:tc>
        <w:tc>
          <w:tcPr>
            <w:tcW w:w="4099" w:type="dxa"/>
            <w:shd w:val="clear" w:color="auto" w:fill="auto"/>
            <w:vAlign w:val="center"/>
          </w:tcPr>
          <w:p w14:paraId="1E8CA9CA"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综合布线系统、智能化设备安装、防雷与接地、智能化集成系统检测</w:t>
            </w:r>
          </w:p>
        </w:tc>
      </w:tr>
      <w:tr w:rsidR="00770680" w:rsidRPr="00770680" w14:paraId="2950BD94" w14:textId="77777777" w:rsidTr="006933F7">
        <w:trPr>
          <w:jc w:val="center"/>
        </w:trPr>
        <w:tc>
          <w:tcPr>
            <w:tcW w:w="841" w:type="dxa"/>
            <w:shd w:val="clear" w:color="auto" w:fill="auto"/>
            <w:vAlign w:val="center"/>
          </w:tcPr>
          <w:p w14:paraId="4A0B6D59"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6</w:t>
            </w:r>
          </w:p>
        </w:tc>
        <w:tc>
          <w:tcPr>
            <w:tcW w:w="4394" w:type="dxa"/>
            <w:gridSpan w:val="2"/>
            <w:shd w:val="clear" w:color="auto" w:fill="auto"/>
            <w:vAlign w:val="center"/>
          </w:tcPr>
          <w:p w14:paraId="336ECB1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假山、塑石与置石工程</w:t>
            </w:r>
          </w:p>
        </w:tc>
        <w:tc>
          <w:tcPr>
            <w:tcW w:w="4099" w:type="dxa"/>
            <w:shd w:val="clear" w:color="auto" w:fill="auto"/>
            <w:vAlign w:val="center"/>
          </w:tcPr>
          <w:p w14:paraId="3C732B4B"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假山、骨架设置、钢骨架铺调钢丝网、钢骨架打底、泥底造型、面层抹灰及上色修饰、玻璃钢、有机树脂、</w:t>
            </w:r>
            <w:r w:rsidRPr="00770680">
              <w:rPr>
                <w:rFonts w:ascii="Times New Roman" w:hint="eastAsia"/>
                <w:sz w:val="28"/>
              </w:rPr>
              <w:t xml:space="preserve"> </w:t>
            </w:r>
            <w:r w:rsidRPr="00770680">
              <w:rPr>
                <w:rFonts w:ascii="Times New Roman" w:hint="eastAsia"/>
                <w:sz w:val="28"/>
              </w:rPr>
              <w:t>玻璃纤维强化水泥塑山、置石</w:t>
            </w:r>
          </w:p>
        </w:tc>
      </w:tr>
      <w:tr w:rsidR="00770680" w:rsidRPr="00770680" w14:paraId="490FF18F" w14:textId="77777777" w:rsidTr="006933F7">
        <w:trPr>
          <w:jc w:val="center"/>
        </w:trPr>
        <w:tc>
          <w:tcPr>
            <w:tcW w:w="841" w:type="dxa"/>
            <w:shd w:val="clear" w:color="auto" w:fill="auto"/>
            <w:vAlign w:val="center"/>
          </w:tcPr>
          <w:p w14:paraId="1985AEBC"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7</w:t>
            </w:r>
          </w:p>
        </w:tc>
        <w:tc>
          <w:tcPr>
            <w:tcW w:w="4394" w:type="dxa"/>
            <w:gridSpan w:val="2"/>
            <w:shd w:val="clear" w:color="auto" w:fill="auto"/>
            <w:vAlign w:val="center"/>
          </w:tcPr>
          <w:p w14:paraId="388D1F3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雕塑与景墙工程</w:t>
            </w:r>
          </w:p>
        </w:tc>
        <w:tc>
          <w:tcPr>
            <w:tcW w:w="4099" w:type="dxa"/>
            <w:shd w:val="clear" w:color="auto" w:fill="auto"/>
            <w:vAlign w:val="center"/>
          </w:tcPr>
          <w:p w14:paraId="18F34E4F"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金属铸造雕塑、金属锻造和焊制雕塑、石质雕塑、</w:t>
            </w:r>
            <w:r w:rsidRPr="00770680">
              <w:rPr>
                <w:rFonts w:ascii="Times New Roman" w:hint="eastAsia"/>
                <w:sz w:val="28"/>
              </w:rPr>
              <w:t xml:space="preserve"> </w:t>
            </w:r>
            <w:r w:rsidRPr="00770680">
              <w:rPr>
                <w:rFonts w:ascii="Times New Roman" w:hint="eastAsia"/>
                <w:sz w:val="28"/>
              </w:rPr>
              <w:t>铁质、木质骨架制作、塑面施工、玻璃钢雕塑、陶瓷雕塑、景墙</w:t>
            </w:r>
          </w:p>
        </w:tc>
      </w:tr>
      <w:tr w:rsidR="00770680" w:rsidRPr="00770680" w14:paraId="7F5F9C0A" w14:textId="77777777" w:rsidTr="006933F7">
        <w:trPr>
          <w:jc w:val="center"/>
        </w:trPr>
        <w:tc>
          <w:tcPr>
            <w:tcW w:w="841" w:type="dxa"/>
            <w:shd w:val="clear" w:color="auto" w:fill="auto"/>
            <w:vAlign w:val="center"/>
          </w:tcPr>
          <w:p w14:paraId="03B2D20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8</w:t>
            </w:r>
          </w:p>
        </w:tc>
        <w:tc>
          <w:tcPr>
            <w:tcW w:w="4394" w:type="dxa"/>
            <w:gridSpan w:val="2"/>
            <w:shd w:val="clear" w:color="auto" w:fill="auto"/>
            <w:vAlign w:val="center"/>
          </w:tcPr>
          <w:p w14:paraId="7E2FBFD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园林家具工程</w:t>
            </w:r>
          </w:p>
        </w:tc>
        <w:tc>
          <w:tcPr>
            <w:tcW w:w="4099" w:type="dxa"/>
            <w:shd w:val="clear" w:color="auto" w:fill="auto"/>
            <w:vAlign w:val="center"/>
          </w:tcPr>
          <w:p w14:paraId="08DF7386"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地基开挖与回填、基础工程与基座、垃圾箱、标牌、直饮水设施、</w:t>
            </w:r>
            <w:r w:rsidRPr="00770680">
              <w:rPr>
                <w:rFonts w:ascii="Times New Roman" w:hint="eastAsia"/>
                <w:sz w:val="28"/>
              </w:rPr>
              <w:lastRenderedPageBreak/>
              <w:t>座椅坐凳</w:t>
            </w:r>
          </w:p>
        </w:tc>
      </w:tr>
      <w:tr w:rsidR="00770680" w:rsidRPr="00770680" w14:paraId="198ECD9B" w14:textId="77777777" w:rsidTr="006933F7">
        <w:trPr>
          <w:jc w:val="center"/>
        </w:trPr>
        <w:tc>
          <w:tcPr>
            <w:tcW w:w="841" w:type="dxa"/>
            <w:shd w:val="clear" w:color="auto" w:fill="auto"/>
            <w:vAlign w:val="center"/>
          </w:tcPr>
          <w:p w14:paraId="11F22CF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lastRenderedPageBreak/>
              <w:t>9</w:t>
            </w:r>
          </w:p>
        </w:tc>
        <w:tc>
          <w:tcPr>
            <w:tcW w:w="4394" w:type="dxa"/>
            <w:gridSpan w:val="2"/>
            <w:shd w:val="clear" w:color="auto" w:fill="auto"/>
            <w:vAlign w:val="center"/>
          </w:tcPr>
          <w:p w14:paraId="12B3A0A1"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园林景观桥梁</w:t>
            </w:r>
          </w:p>
        </w:tc>
        <w:tc>
          <w:tcPr>
            <w:tcW w:w="4099" w:type="dxa"/>
            <w:shd w:val="clear" w:color="auto" w:fill="auto"/>
            <w:vAlign w:val="center"/>
          </w:tcPr>
          <w:p w14:paraId="1025EA00"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按照国家现行城市桥梁工程施工与质量验收规范划分</w:t>
            </w:r>
          </w:p>
        </w:tc>
      </w:tr>
      <w:tr w:rsidR="00770680" w:rsidRPr="00770680" w14:paraId="374BB6D3" w14:textId="77777777" w:rsidTr="006933F7">
        <w:trPr>
          <w:jc w:val="center"/>
        </w:trPr>
        <w:tc>
          <w:tcPr>
            <w:tcW w:w="841" w:type="dxa"/>
            <w:vMerge w:val="restart"/>
            <w:shd w:val="clear" w:color="auto" w:fill="auto"/>
            <w:vAlign w:val="center"/>
          </w:tcPr>
          <w:p w14:paraId="1672715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10</w:t>
            </w:r>
          </w:p>
        </w:tc>
        <w:tc>
          <w:tcPr>
            <w:tcW w:w="2197" w:type="dxa"/>
            <w:vMerge w:val="restart"/>
            <w:shd w:val="clear" w:color="auto" w:fill="auto"/>
            <w:vAlign w:val="center"/>
          </w:tcPr>
          <w:p w14:paraId="3F734C7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园林建（构）筑物工程</w:t>
            </w:r>
          </w:p>
        </w:tc>
        <w:tc>
          <w:tcPr>
            <w:tcW w:w="2197" w:type="dxa"/>
            <w:shd w:val="clear" w:color="auto" w:fill="auto"/>
            <w:vAlign w:val="center"/>
          </w:tcPr>
          <w:p w14:paraId="4548F84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建（构）筑物工程</w:t>
            </w:r>
          </w:p>
        </w:tc>
        <w:tc>
          <w:tcPr>
            <w:tcW w:w="4099" w:type="dxa"/>
            <w:shd w:val="clear" w:color="auto" w:fill="auto"/>
            <w:vAlign w:val="center"/>
          </w:tcPr>
          <w:p w14:paraId="1B69721E"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按照国家现行建筑工程相关施工及验收规范划分</w:t>
            </w:r>
          </w:p>
        </w:tc>
      </w:tr>
      <w:tr w:rsidR="00770680" w:rsidRPr="00770680" w14:paraId="70014FC8" w14:textId="77777777" w:rsidTr="006933F7">
        <w:trPr>
          <w:jc w:val="center"/>
        </w:trPr>
        <w:tc>
          <w:tcPr>
            <w:tcW w:w="841" w:type="dxa"/>
            <w:vMerge/>
            <w:shd w:val="clear" w:color="auto" w:fill="auto"/>
            <w:vAlign w:val="center"/>
          </w:tcPr>
          <w:p w14:paraId="6EB192E4" w14:textId="77777777" w:rsidR="00770680" w:rsidRPr="00770680" w:rsidRDefault="00770680" w:rsidP="00770680">
            <w:pPr>
              <w:pStyle w:val="afff0"/>
              <w:spacing w:line="360" w:lineRule="auto"/>
              <w:rPr>
                <w:rFonts w:ascii="Times New Roman"/>
                <w:sz w:val="28"/>
              </w:rPr>
            </w:pPr>
          </w:p>
        </w:tc>
        <w:tc>
          <w:tcPr>
            <w:tcW w:w="2197" w:type="dxa"/>
            <w:vMerge/>
            <w:shd w:val="clear" w:color="auto" w:fill="auto"/>
            <w:vAlign w:val="center"/>
          </w:tcPr>
          <w:p w14:paraId="2D5D37A8" w14:textId="77777777" w:rsidR="00770680" w:rsidRPr="00770680" w:rsidRDefault="00770680" w:rsidP="00770680">
            <w:pPr>
              <w:pStyle w:val="afff0"/>
              <w:spacing w:line="360" w:lineRule="auto"/>
              <w:rPr>
                <w:rFonts w:ascii="Times New Roman"/>
                <w:sz w:val="28"/>
              </w:rPr>
            </w:pPr>
          </w:p>
        </w:tc>
        <w:tc>
          <w:tcPr>
            <w:tcW w:w="2197" w:type="dxa"/>
            <w:shd w:val="clear" w:color="auto" w:fill="auto"/>
            <w:vAlign w:val="center"/>
          </w:tcPr>
          <w:p w14:paraId="6C2CE13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仿古建筑工程</w:t>
            </w:r>
          </w:p>
        </w:tc>
        <w:tc>
          <w:tcPr>
            <w:tcW w:w="4099" w:type="dxa"/>
            <w:shd w:val="clear" w:color="auto" w:fill="auto"/>
            <w:vAlign w:val="center"/>
          </w:tcPr>
          <w:p w14:paraId="10C85213" w14:textId="77777777" w:rsidR="00770680" w:rsidRPr="00770680" w:rsidRDefault="00770680" w:rsidP="00770680">
            <w:pPr>
              <w:pStyle w:val="afff0"/>
              <w:spacing w:line="360" w:lineRule="auto"/>
              <w:ind w:firstLineChars="100" w:firstLine="280"/>
              <w:jc w:val="both"/>
              <w:rPr>
                <w:rFonts w:ascii="Times New Roman"/>
                <w:sz w:val="28"/>
              </w:rPr>
            </w:pPr>
            <w:r w:rsidRPr="00770680">
              <w:rPr>
                <w:rFonts w:ascii="Times New Roman" w:hint="eastAsia"/>
                <w:sz w:val="28"/>
              </w:rPr>
              <w:t>按照</w:t>
            </w:r>
            <w:r w:rsidRPr="00770680">
              <w:rPr>
                <w:rFonts w:ascii="Times New Roman"/>
                <w:sz w:val="28"/>
              </w:rPr>
              <w:t>JGJ 159</w:t>
            </w:r>
            <w:r w:rsidRPr="00770680">
              <w:rPr>
                <w:rFonts w:ascii="Times New Roman" w:hint="eastAsia"/>
                <w:sz w:val="28"/>
              </w:rPr>
              <w:t>的相关规定划分</w:t>
            </w:r>
          </w:p>
        </w:tc>
      </w:tr>
    </w:tbl>
    <w:p w14:paraId="7D5EA44A" w14:textId="77777777" w:rsidR="00770680" w:rsidRPr="00770680" w:rsidRDefault="00770680" w:rsidP="00770680">
      <w:pPr>
        <w:pStyle w:val="affd"/>
        <w:spacing w:line="360" w:lineRule="auto"/>
        <w:ind w:firstLine="560"/>
        <w:rPr>
          <w:rFonts w:ascii="Times New Roman"/>
          <w:sz w:val="28"/>
        </w:rPr>
      </w:pPr>
    </w:p>
    <w:p w14:paraId="32D195CE" w14:textId="77777777" w:rsidR="00770680" w:rsidRPr="00770680" w:rsidRDefault="00770680" w:rsidP="00770680">
      <w:pPr>
        <w:pStyle w:val="af0"/>
        <w:spacing w:beforeLines="0" w:before="0" w:afterLines="0" w:after="0" w:line="360" w:lineRule="auto"/>
        <w:rPr>
          <w:rFonts w:ascii="Times New Roman" w:eastAsia="宋体"/>
          <w:sz w:val="28"/>
        </w:rPr>
      </w:pPr>
      <w:bookmarkStart w:id="27" w:name="_Toc192150381"/>
      <w:r w:rsidRPr="00770680">
        <w:rPr>
          <w:rFonts w:ascii="Times New Roman" w:eastAsia="宋体" w:hint="eastAsia"/>
          <w:sz w:val="28"/>
        </w:rPr>
        <w:t>质量验收</w:t>
      </w:r>
      <w:bookmarkEnd w:id="27"/>
    </w:p>
    <w:p w14:paraId="2D6CE178"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市政道路园林绿化工程验收应以安全性、地域性、美观性、环境协调性、耐久性为原则。</w:t>
      </w:r>
    </w:p>
    <w:p w14:paraId="45128612"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分项工程质量验收合格应符合下列规定：</w:t>
      </w:r>
    </w:p>
    <w:p w14:paraId="72AE3355"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所含的检验批的质量均</w:t>
      </w:r>
      <w:proofErr w:type="gramStart"/>
      <w:r w:rsidRPr="00770680">
        <w:rPr>
          <w:rFonts w:ascii="Times New Roman" w:hint="eastAsia"/>
          <w:sz w:val="28"/>
        </w:rPr>
        <w:t>应验收</w:t>
      </w:r>
      <w:proofErr w:type="gramEnd"/>
      <w:r w:rsidRPr="00770680">
        <w:rPr>
          <w:rFonts w:ascii="Times New Roman" w:hint="eastAsia"/>
          <w:sz w:val="28"/>
        </w:rPr>
        <w:t>合格。</w:t>
      </w:r>
    </w:p>
    <w:p w14:paraId="1FF43912"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所含的检验批的质量验收记录应完整。</w:t>
      </w:r>
    </w:p>
    <w:p w14:paraId="773E1E4F"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分部（子分部）工程质量验收合格应符合下列规定：</w:t>
      </w:r>
    </w:p>
    <w:p w14:paraId="251DB470"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所含分项工程的质量均</w:t>
      </w:r>
      <w:proofErr w:type="gramStart"/>
      <w:r w:rsidRPr="00770680">
        <w:rPr>
          <w:rFonts w:ascii="Times New Roman" w:hint="eastAsia"/>
          <w:sz w:val="28"/>
        </w:rPr>
        <w:t>应验收</w:t>
      </w:r>
      <w:proofErr w:type="gramEnd"/>
      <w:r w:rsidRPr="00770680">
        <w:rPr>
          <w:rFonts w:ascii="Times New Roman" w:hint="eastAsia"/>
          <w:sz w:val="28"/>
        </w:rPr>
        <w:t>合格。</w:t>
      </w:r>
    </w:p>
    <w:p w14:paraId="7F9FEA5A"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质量控制资料应完整。</w:t>
      </w:r>
    </w:p>
    <w:p w14:paraId="34EE6B58"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地基与基础、主体结构、种植基础等重要分部工程应进行抽样检查，检查结果应符合相应规定。</w:t>
      </w:r>
    </w:p>
    <w:p w14:paraId="3998D122"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单位（子单位）工程质量验收合格应符合下列规定：</w:t>
      </w:r>
    </w:p>
    <w:p w14:paraId="369BC7BD"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所含分部工程的质量均</w:t>
      </w:r>
      <w:proofErr w:type="gramStart"/>
      <w:r w:rsidRPr="00770680">
        <w:rPr>
          <w:rFonts w:ascii="Times New Roman" w:hint="eastAsia"/>
          <w:sz w:val="28"/>
        </w:rPr>
        <w:t>应验收</w:t>
      </w:r>
      <w:proofErr w:type="gramEnd"/>
      <w:r w:rsidRPr="00770680">
        <w:rPr>
          <w:rFonts w:ascii="Times New Roman" w:hint="eastAsia"/>
          <w:sz w:val="28"/>
        </w:rPr>
        <w:t>合格。</w:t>
      </w:r>
    </w:p>
    <w:p w14:paraId="114A74F4"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质量控制资料应完整。</w:t>
      </w:r>
    </w:p>
    <w:p w14:paraId="70757F91"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所含分部工程中有关安全、节能、环境保护、绿化种植土质量和主要使用功能的检验资料应完整。</w:t>
      </w:r>
    </w:p>
    <w:p w14:paraId="66ABD017"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主要使用功能的抽查结果符合设计和使用要求。</w:t>
      </w:r>
    </w:p>
    <w:p w14:paraId="685AEA47"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lastRenderedPageBreak/>
        <w:t>不存在严重影响园林景观和环境效果的工程缺陷，观感质量验收应符合要求。</w:t>
      </w:r>
    </w:p>
    <w:p w14:paraId="02DAA387"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绿化工程中苗木成活率和地被植物覆盖率应符合相应规定。</w:t>
      </w:r>
    </w:p>
    <w:p w14:paraId="18C01D94"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市政道路园林绿化工程质量验收记录应符合下列规定：</w:t>
      </w:r>
    </w:p>
    <w:p w14:paraId="1D3B7EB4"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检验批质量验收可按本文件附录</w:t>
      </w:r>
      <w:r w:rsidRPr="00770680">
        <w:rPr>
          <w:rFonts w:ascii="Times New Roman" w:hint="eastAsia"/>
          <w:sz w:val="28"/>
        </w:rPr>
        <w:t>A</w:t>
      </w:r>
      <w:r w:rsidRPr="00770680">
        <w:rPr>
          <w:rFonts w:ascii="Times New Roman" w:hint="eastAsia"/>
          <w:sz w:val="28"/>
        </w:rPr>
        <w:t>进行。</w:t>
      </w:r>
    </w:p>
    <w:p w14:paraId="0E7871E5"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分项工程质量验收可按本文件附录</w:t>
      </w:r>
      <w:r w:rsidRPr="00770680">
        <w:rPr>
          <w:rFonts w:ascii="Times New Roman" w:hint="eastAsia"/>
          <w:sz w:val="28"/>
        </w:rPr>
        <w:t>B</w:t>
      </w:r>
      <w:r w:rsidRPr="00770680">
        <w:rPr>
          <w:rFonts w:ascii="Times New Roman" w:hint="eastAsia"/>
          <w:sz w:val="28"/>
        </w:rPr>
        <w:t>进行。</w:t>
      </w:r>
    </w:p>
    <w:p w14:paraId="3DB62201"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分部（子分部）工程质量验收可按本文件附录</w:t>
      </w:r>
      <w:r w:rsidRPr="00770680">
        <w:rPr>
          <w:rFonts w:ascii="Times New Roman" w:hint="eastAsia"/>
          <w:sz w:val="28"/>
        </w:rPr>
        <w:t>C</w:t>
      </w:r>
      <w:r w:rsidRPr="00770680">
        <w:rPr>
          <w:rFonts w:ascii="Times New Roman" w:hint="eastAsia"/>
          <w:sz w:val="28"/>
        </w:rPr>
        <w:t>进行。</w:t>
      </w:r>
    </w:p>
    <w:p w14:paraId="0F43429A"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单位（子单位）工程质量验收，隐蔽工程验收，质量控制资料核查，安全和功能检查资料核查及主要功能抽查记录，观感质量检查等可按本文件附录</w:t>
      </w:r>
      <w:r w:rsidRPr="00770680">
        <w:rPr>
          <w:rFonts w:ascii="Times New Roman" w:hint="eastAsia"/>
          <w:sz w:val="28"/>
        </w:rPr>
        <w:t>D</w:t>
      </w:r>
      <w:r w:rsidRPr="00770680">
        <w:rPr>
          <w:rFonts w:ascii="Times New Roman" w:hint="eastAsia"/>
          <w:sz w:val="28"/>
        </w:rPr>
        <w:t>、附录</w:t>
      </w:r>
      <w:r w:rsidRPr="00770680">
        <w:rPr>
          <w:rFonts w:ascii="Times New Roman" w:hint="eastAsia"/>
          <w:sz w:val="28"/>
        </w:rPr>
        <w:t>E</w:t>
      </w:r>
      <w:r w:rsidRPr="00770680">
        <w:rPr>
          <w:rFonts w:ascii="Times New Roman" w:hint="eastAsia"/>
          <w:sz w:val="28"/>
        </w:rPr>
        <w:t>进行。</w:t>
      </w:r>
    </w:p>
    <w:p w14:paraId="225ED74D"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当市政道路园林绿化工程质量不符合要求时，应按下列规定进行处理：</w:t>
      </w:r>
    </w:p>
    <w:p w14:paraId="2B767825"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经返工或返修的检验批，应重新进行验收。</w:t>
      </w:r>
    </w:p>
    <w:p w14:paraId="7AEBEEBE"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经有资质的检测单位检测鉴定能够达到设计要求的检验批，应予以验收。</w:t>
      </w:r>
    </w:p>
    <w:p w14:paraId="4832DDEB"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经有资质的检测单位检测鉴定达不到设计要求、但经原设计单位核算认可能够满足结构安全和使用功能的检验批，可予以验收。</w:t>
      </w:r>
    </w:p>
    <w:p w14:paraId="6278539D"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经返修或加固处理的分项、分部工程，虽然改变外形尺寸但仍能满足安全使用和环境景观要求的，可按技术处理方案和协商文件进行验收。</w:t>
      </w:r>
    </w:p>
    <w:p w14:paraId="3D2CA6AC"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绿化工程补植和更换苗木，符合要求后可予以验收。</w:t>
      </w:r>
    </w:p>
    <w:p w14:paraId="7502D8E4" w14:textId="77777777" w:rsidR="00770680" w:rsidRPr="00770680" w:rsidRDefault="00770680" w:rsidP="00770680">
      <w:pPr>
        <w:pStyle w:val="af0"/>
        <w:spacing w:beforeLines="0" w:before="0" w:afterLines="0" w:after="0" w:line="360" w:lineRule="auto"/>
        <w:rPr>
          <w:rFonts w:ascii="Times New Roman" w:eastAsia="宋体"/>
          <w:sz w:val="28"/>
        </w:rPr>
      </w:pPr>
      <w:bookmarkStart w:id="28" w:name="_Toc192150382"/>
      <w:r w:rsidRPr="00770680">
        <w:rPr>
          <w:rFonts w:ascii="Times New Roman" w:eastAsia="宋体" w:hint="eastAsia"/>
          <w:sz w:val="28"/>
        </w:rPr>
        <w:t>验收组织</w:t>
      </w:r>
      <w:bookmarkEnd w:id="28"/>
    </w:p>
    <w:p w14:paraId="09479CD1"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检验批应由专业监理工程师组织施工单位项目专业质量检查员、专业工长等进行验收。</w:t>
      </w:r>
    </w:p>
    <w:p w14:paraId="1B57A651"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分项工程应由专业监理工程师组织施工单位项目专业技术负责人等进行验收。</w:t>
      </w:r>
    </w:p>
    <w:p w14:paraId="0C94213C"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lastRenderedPageBreak/>
        <w:t>分部（子分部）工程应由总监理工程师组织施工单位项目负责人和项目技术负责人等进行验收。种植基础工程和其他涉及重要结构安全工程的分部验收，设计单位项目负责人应当参加；其中地基与基础分部验收，勘察单位项目负责人应参加。</w:t>
      </w:r>
    </w:p>
    <w:p w14:paraId="29CBA9EE"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单位工程完工后，各相关单位应按下列要求组织工程竣工验收：</w:t>
      </w:r>
    </w:p>
    <w:p w14:paraId="0542CC9B"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施工单位应自检合格，并应编制工程竣工报告，并按规定程序审批后向建设单位提交。</w:t>
      </w:r>
    </w:p>
    <w:p w14:paraId="6EB0122C"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监理单位应在施工单位自检合格后组织工程竣工预验收，预验收合格后应编制工程质量评估报告，并按规定程序审批后向建设单位提交。</w:t>
      </w:r>
    </w:p>
    <w:p w14:paraId="73B62734"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勘察单位应编制勘察工程质量检测报告，并按规定程序审批后向建设单位提交。</w:t>
      </w:r>
    </w:p>
    <w:p w14:paraId="2E0AF499"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设计单位应对设计文件及施工过程的设计变更进行检查，编制工程质量检测报告，并按规定程序审批后向建设单位提交。</w:t>
      </w:r>
    </w:p>
    <w:p w14:paraId="75564B0D" w14:textId="77777777" w:rsidR="00770680" w:rsidRPr="00770680" w:rsidRDefault="00770680" w:rsidP="00770680">
      <w:pPr>
        <w:pStyle w:val="a2"/>
        <w:spacing w:line="360" w:lineRule="auto"/>
        <w:rPr>
          <w:rFonts w:ascii="Times New Roman"/>
          <w:sz w:val="28"/>
        </w:rPr>
      </w:pPr>
      <w:r w:rsidRPr="00770680">
        <w:rPr>
          <w:rFonts w:ascii="Times New Roman" w:hint="eastAsia"/>
          <w:sz w:val="28"/>
        </w:rPr>
        <w:t>建设单位在收到四方报告后，由建设单位（项目）负责人组织勘察、设计、监理、施工等相关单位项目负责人进行工程竣工验收。验收由园林建设行政主管部门或其委托的质量监督机构实施监督。</w:t>
      </w:r>
    </w:p>
    <w:p w14:paraId="0A8A17C7" w14:textId="77777777" w:rsidR="00770680" w:rsidRPr="00770680" w:rsidRDefault="00770680" w:rsidP="00770680">
      <w:pPr>
        <w:pStyle w:val="af0"/>
        <w:spacing w:beforeLines="0" w:before="0" w:afterLines="0" w:after="0" w:line="360" w:lineRule="auto"/>
        <w:rPr>
          <w:rFonts w:ascii="Times New Roman" w:eastAsia="宋体"/>
          <w:sz w:val="28"/>
        </w:rPr>
      </w:pPr>
      <w:bookmarkStart w:id="29" w:name="_Toc192150383"/>
      <w:r w:rsidRPr="00770680">
        <w:rPr>
          <w:rFonts w:ascii="Times New Roman" w:eastAsia="宋体" w:hint="eastAsia"/>
          <w:sz w:val="28"/>
        </w:rPr>
        <w:t>资料管理</w:t>
      </w:r>
      <w:bookmarkEnd w:id="29"/>
    </w:p>
    <w:p w14:paraId="6EBEF00D"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工程资料应与市政道路园林绿化工程建设同步填报，并使用统一表格，施工资料不符合要求的，不得进行工程竣工验收。</w:t>
      </w:r>
    </w:p>
    <w:p w14:paraId="2E0C1CDB"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工程各参建单位填写整理的工程资料应以审批文件、施工质量验收规范、承包合同、设计文件等为依据。</w:t>
      </w:r>
    </w:p>
    <w:p w14:paraId="21BBDA66"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工程资料应随工程进度及时收集、整理，并按立卷要求归类，认真书写，项目齐全，真实准确，有关责任人应签字盖章，不得涂改、伪造。</w:t>
      </w:r>
    </w:p>
    <w:p w14:paraId="3EB6308E"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勘察、设计、施工资料应真实、完整、准确。监理单位应对施工单位的工程资料进行监督检查并签署意见，协助建设单位监督检查工程资料的形成、</w:t>
      </w:r>
      <w:r w:rsidRPr="00770680">
        <w:rPr>
          <w:rFonts w:ascii="Times New Roman" w:hint="eastAsia"/>
          <w:sz w:val="28"/>
        </w:rPr>
        <w:lastRenderedPageBreak/>
        <w:t>积累、立卷及归档，并在工程竣工验收前由总监理工程师组织对监理资料进行整理后向建设单位及相关城建档案管理机构移交。</w:t>
      </w:r>
    </w:p>
    <w:p w14:paraId="6E718595"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施工单位提交的市政道路园林绿化工程质量控制资料应符合本文件的有关规定，其他各类工程资料和文件应符合现行建筑、市政等相关国家、地方或行业资料管理的有关规定。</w:t>
      </w:r>
    </w:p>
    <w:p w14:paraId="141EA8B5" w14:textId="77777777" w:rsidR="00770680" w:rsidRPr="00770680" w:rsidRDefault="00770680" w:rsidP="00770680">
      <w:pPr>
        <w:pStyle w:val="affe"/>
        <w:spacing w:line="360" w:lineRule="auto"/>
        <w:rPr>
          <w:rFonts w:ascii="Times New Roman"/>
          <w:sz w:val="28"/>
        </w:rPr>
      </w:pPr>
      <w:r w:rsidRPr="00770680">
        <w:rPr>
          <w:rFonts w:ascii="Times New Roman" w:hint="eastAsia"/>
          <w:sz w:val="28"/>
        </w:rPr>
        <w:t>单位工程竣工验收合格后，建设单位应在规定时间内持有关资料到备案部门备案。</w:t>
      </w:r>
    </w:p>
    <w:p w14:paraId="773AD9BA" w14:textId="77777777" w:rsidR="00770680" w:rsidRPr="00770680" w:rsidRDefault="00770680" w:rsidP="00770680">
      <w:pPr>
        <w:pStyle w:val="affd"/>
        <w:spacing w:line="360" w:lineRule="auto"/>
        <w:ind w:firstLine="560"/>
        <w:rPr>
          <w:rFonts w:ascii="Times New Roman"/>
          <w:sz w:val="28"/>
        </w:rPr>
      </w:pPr>
    </w:p>
    <w:p w14:paraId="27BFBAB2" w14:textId="77777777" w:rsidR="00770680" w:rsidRPr="00770680" w:rsidRDefault="00770680" w:rsidP="00770680">
      <w:pPr>
        <w:pStyle w:val="affd"/>
        <w:spacing w:line="360" w:lineRule="auto"/>
        <w:ind w:firstLine="560"/>
        <w:rPr>
          <w:rFonts w:ascii="Times New Roman"/>
          <w:sz w:val="28"/>
        </w:rPr>
        <w:sectPr w:rsidR="00770680" w:rsidRPr="00770680" w:rsidSect="00770680">
          <w:pgSz w:w="11906" w:h="16838" w:code="9"/>
          <w:pgMar w:top="1928" w:right="1134" w:bottom="1134" w:left="1134" w:header="1418" w:footer="1134" w:gutter="284"/>
          <w:pgNumType w:start="1"/>
          <w:cols w:space="425"/>
          <w:formProt w:val="0"/>
          <w:docGrid w:linePitch="312"/>
        </w:sectPr>
      </w:pPr>
    </w:p>
    <w:p w14:paraId="0A720746" w14:textId="77777777" w:rsidR="00770680" w:rsidRPr="00770680" w:rsidRDefault="00770680" w:rsidP="00770680">
      <w:pPr>
        <w:pStyle w:val="a9"/>
        <w:spacing w:before="0" w:afterLines="0" w:after="0" w:line="360" w:lineRule="auto"/>
        <w:rPr>
          <w:rFonts w:ascii="Times New Roman" w:eastAsia="宋体"/>
          <w:sz w:val="28"/>
        </w:rPr>
      </w:pPr>
      <w:bookmarkStart w:id="30" w:name="BookMark5"/>
      <w:r w:rsidRPr="00770680">
        <w:rPr>
          <w:rFonts w:ascii="Times New Roman" w:eastAsia="宋体"/>
          <w:sz w:val="28"/>
        </w:rPr>
        <w:lastRenderedPageBreak/>
        <w:br/>
      </w:r>
      <w:bookmarkStart w:id="31" w:name="_Toc192150384"/>
      <w:r w:rsidRPr="00770680">
        <w:rPr>
          <w:rFonts w:ascii="Times New Roman" w:eastAsia="宋体" w:hint="eastAsia"/>
          <w:sz w:val="28"/>
        </w:rPr>
        <w:t>（资料性）</w:t>
      </w:r>
      <w:r w:rsidRPr="00770680">
        <w:rPr>
          <w:rFonts w:ascii="Times New Roman" w:eastAsia="宋体"/>
          <w:sz w:val="28"/>
        </w:rPr>
        <w:br/>
      </w:r>
      <w:r w:rsidRPr="00770680">
        <w:rPr>
          <w:rFonts w:ascii="Times New Roman" w:eastAsia="宋体" w:hint="eastAsia"/>
          <w:sz w:val="28"/>
        </w:rPr>
        <w:t>检验批质量验收记录表</w:t>
      </w:r>
      <w:bookmarkEnd w:id="31"/>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8"/>
        <w:gridCol w:w="778"/>
        <w:gridCol w:w="778"/>
        <w:gridCol w:w="778"/>
        <w:gridCol w:w="1555"/>
        <w:gridCol w:w="1555"/>
        <w:gridCol w:w="1556"/>
        <w:gridCol w:w="1556"/>
      </w:tblGrid>
      <w:tr w:rsidR="00770680" w:rsidRPr="00770680" w14:paraId="63F8E414" w14:textId="77777777" w:rsidTr="006933F7">
        <w:trPr>
          <w:trHeight w:val="454"/>
          <w:tblHeader/>
          <w:jc w:val="center"/>
        </w:trPr>
        <w:tc>
          <w:tcPr>
            <w:tcW w:w="1556" w:type="dxa"/>
            <w:gridSpan w:val="2"/>
            <w:tcBorders>
              <w:top w:val="single" w:sz="8" w:space="0" w:color="auto"/>
              <w:bottom w:val="single" w:sz="8" w:space="0" w:color="auto"/>
            </w:tcBorders>
            <w:shd w:val="clear" w:color="auto" w:fill="auto"/>
            <w:vAlign w:val="center"/>
          </w:tcPr>
          <w:p w14:paraId="538DB05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单位工程名称</w:t>
            </w:r>
          </w:p>
        </w:tc>
        <w:tc>
          <w:tcPr>
            <w:tcW w:w="1556" w:type="dxa"/>
            <w:gridSpan w:val="2"/>
            <w:tcBorders>
              <w:top w:val="single" w:sz="8" w:space="0" w:color="auto"/>
              <w:bottom w:val="single" w:sz="8" w:space="0" w:color="auto"/>
            </w:tcBorders>
            <w:shd w:val="clear" w:color="auto" w:fill="auto"/>
            <w:vAlign w:val="center"/>
          </w:tcPr>
          <w:p w14:paraId="7DB3D8DE" w14:textId="77777777" w:rsidR="00770680" w:rsidRPr="00770680" w:rsidRDefault="00770680" w:rsidP="00770680">
            <w:pPr>
              <w:pStyle w:val="afff0"/>
              <w:spacing w:line="360" w:lineRule="auto"/>
              <w:rPr>
                <w:rFonts w:ascii="Times New Roman"/>
                <w:sz w:val="28"/>
              </w:rPr>
            </w:pPr>
          </w:p>
        </w:tc>
        <w:tc>
          <w:tcPr>
            <w:tcW w:w="1555" w:type="dxa"/>
            <w:tcBorders>
              <w:top w:val="single" w:sz="8" w:space="0" w:color="auto"/>
              <w:bottom w:val="single" w:sz="8" w:space="0" w:color="auto"/>
            </w:tcBorders>
            <w:shd w:val="clear" w:color="auto" w:fill="auto"/>
            <w:vAlign w:val="center"/>
          </w:tcPr>
          <w:p w14:paraId="7793AADD"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分项工程名称</w:t>
            </w:r>
          </w:p>
        </w:tc>
        <w:tc>
          <w:tcPr>
            <w:tcW w:w="1555" w:type="dxa"/>
            <w:tcBorders>
              <w:top w:val="single" w:sz="8" w:space="0" w:color="auto"/>
              <w:bottom w:val="single" w:sz="8" w:space="0" w:color="auto"/>
            </w:tcBorders>
            <w:shd w:val="clear" w:color="auto" w:fill="auto"/>
            <w:vAlign w:val="center"/>
          </w:tcPr>
          <w:p w14:paraId="770EE7FA" w14:textId="77777777" w:rsidR="00770680" w:rsidRPr="00770680" w:rsidRDefault="00770680" w:rsidP="00770680">
            <w:pPr>
              <w:pStyle w:val="afff0"/>
              <w:spacing w:line="360" w:lineRule="auto"/>
              <w:rPr>
                <w:rFonts w:ascii="Times New Roman"/>
                <w:sz w:val="28"/>
              </w:rPr>
            </w:pPr>
          </w:p>
        </w:tc>
        <w:tc>
          <w:tcPr>
            <w:tcW w:w="1556" w:type="dxa"/>
            <w:tcBorders>
              <w:top w:val="single" w:sz="8" w:space="0" w:color="auto"/>
              <w:bottom w:val="single" w:sz="8" w:space="0" w:color="auto"/>
            </w:tcBorders>
            <w:shd w:val="clear" w:color="auto" w:fill="auto"/>
            <w:vAlign w:val="center"/>
          </w:tcPr>
          <w:p w14:paraId="11E6603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验收部位</w:t>
            </w:r>
          </w:p>
        </w:tc>
        <w:tc>
          <w:tcPr>
            <w:tcW w:w="1556" w:type="dxa"/>
            <w:tcBorders>
              <w:top w:val="single" w:sz="8" w:space="0" w:color="auto"/>
              <w:bottom w:val="single" w:sz="8" w:space="0" w:color="auto"/>
            </w:tcBorders>
            <w:shd w:val="clear" w:color="auto" w:fill="auto"/>
            <w:vAlign w:val="center"/>
          </w:tcPr>
          <w:p w14:paraId="4E065508" w14:textId="77777777" w:rsidR="00770680" w:rsidRPr="00770680" w:rsidRDefault="00770680" w:rsidP="00770680">
            <w:pPr>
              <w:pStyle w:val="afff0"/>
              <w:spacing w:line="360" w:lineRule="auto"/>
              <w:rPr>
                <w:rFonts w:ascii="Times New Roman"/>
                <w:sz w:val="28"/>
              </w:rPr>
            </w:pPr>
          </w:p>
        </w:tc>
      </w:tr>
      <w:tr w:rsidR="00770680" w:rsidRPr="00770680" w14:paraId="05C5F44B" w14:textId="77777777" w:rsidTr="006933F7">
        <w:trPr>
          <w:trHeight w:val="454"/>
          <w:jc w:val="center"/>
        </w:trPr>
        <w:tc>
          <w:tcPr>
            <w:tcW w:w="1556" w:type="dxa"/>
            <w:gridSpan w:val="2"/>
            <w:tcBorders>
              <w:top w:val="single" w:sz="8" w:space="0" w:color="auto"/>
            </w:tcBorders>
            <w:shd w:val="clear" w:color="auto" w:fill="auto"/>
            <w:vAlign w:val="center"/>
          </w:tcPr>
          <w:p w14:paraId="5E52BABD"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w:t>
            </w:r>
          </w:p>
        </w:tc>
        <w:tc>
          <w:tcPr>
            <w:tcW w:w="1556" w:type="dxa"/>
            <w:gridSpan w:val="2"/>
            <w:tcBorders>
              <w:top w:val="single" w:sz="8" w:space="0" w:color="auto"/>
            </w:tcBorders>
            <w:shd w:val="clear" w:color="auto" w:fill="auto"/>
            <w:vAlign w:val="center"/>
          </w:tcPr>
          <w:p w14:paraId="26D2DEF2" w14:textId="77777777" w:rsidR="00770680" w:rsidRPr="00770680" w:rsidRDefault="00770680" w:rsidP="00770680">
            <w:pPr>
              <w:pStyle w:val="afff0"/>
              <w:spacing w:line="360" w:lineRule="auto"/>
              <w:rPr>
                <w:rFonts w:ascii="Times New Roman"/>
                <w:sz w:val="28"/>
              </w:rPr>
            </w:pPr>
          </w:p>
        </w:tc>
        <w:tc>
          <w:tcPr>
            <w:tcW w:w="1555" w:type="dxa"/>
            <w:tcBorders>
              <w:top w:val="single" w:sz="8" w:space="0" w:color="auto"/>
            </w:tcBorders>
            <w:shd w:val="clear" w:color="auto" w:fill="auto"/>
            <w:vAlign w:val="center"/>
          </w:tcPr>
          <w:p w14:paraId="02BFAE2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专业工长</w:t>
            </w:r>
          </w:p>
        </w:tc>
        <w:tc>
          <w:tcPr>
            <w:tcW w:w="1555" w:type="dxa"/>
            <w:tcBorders>
              <w:top w:val="single" w:sz="8" w:space="0" w:color="auto"/>
            </w:tcBorders>
            <w:shd w:val="clear" w:color="auto" w:fill="auto"/>
            <w:vAlign w:val="center"/>
          </w:tcPr>
          <w:p w14:paraId="0E89BA09" w14:textId="77777777" w:rsidR="00770680" w:rsidRPr="00770680" w:rsidRDefault="00770680" w:rsidP="00770680">
            <w:pPr>
              <w:pStyle w:val="afff0"/>
              <w:spacing w:line="360" w:lineRule="auto"/>
              <w:rPr>
                <w:rFonts w:ascii="Times New Roman"/>
                <w:sz w:val="28"/>
              </w:rPr>
            </w:pPr>
          </w:p>
        </w:tc>
        <w:tc>
          <w:tcPr>
            <w:tcW w:w="1556" w:type="dxa"/>
            <w:tcBorders>
              <w:top w:val="single" w:sz="8" w:space="0" w:color="auto"/>
            </w:tcBorders>
            <w:shd w:val="clear" w:color="auto" w:fill="auto"/>
            <w:vAlign w:val="center"/>
          </w:tcPr>
          <w:p w14:paraId="54B29BE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项目负责人</w:t>
            </w:r>
          </w:p>
        </w:tc>
        <w:tc>
          <w:tcPr>
            <w:tcW w:w="1556" w:type="dxa"/>
            <w:tcBorders>
              <w:top w:val="single" w:sz="8" w:space="0" w:color="auto"/>
            </w:tcBorders>
            <w:shd w:val="clear" w:color="auto" w:fill="auto"/>
            <w:vAlign w:val="center"/>
          </w:tcPr>
          <w:p w14:paraId="6313B2F9" w14:textId="77777777" w:rsidR="00770680" w:rsidRPr="00770680" w:rsidRDefault="00770680" w:rsidP="00770680">
            <w:pPr>
              <w:pStyle w:val="afff0"/>
              <w:spacing w:line="360" w:lineRule="auto"/>
              <w:rPr>
                <w:rFonts w:ascii="Times New Roman"/>
                <w:sz w:val="28"/>
              </w:rPr>
            </w:pPr>
          </w:p>
        </w:tc>
      </w:tr>
      <w:tr w:rsidR="00770680" w:rsidRPr="00770680" w14:paraId="4D086F4E" w14:textId="77777777" w:rsidTr="006933F7">
        <w:trPr>
          <w:trHeight w:val="454"/>
          <w:jc w:val="center"/>
        </w:trPr>
        <w:tc>
          <w:tcPr>
            <w:tcW w:w="1556" w:type="dxa"/>
            <w:gridSpan w:val="2"/>
            <w:shd w:val="clear" w:color="auto" w:fill="auto"/>
            <w:vAlign w:val="center"/>
          </w:tcPr>
          <w:p w14:paraId="1639A21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施工执行</w:t>
            </w:r>
          </w:p>
          <w:p w14:paraId="3C0AF7DC"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标准名称及编号</w:t>
            </w:r>
          </w:p>
        </w:tc>
        <w:tc>
          <w:tcPr>
            <w:tcW w:w="7778" w:type="dxa"/>
            <w:gridSpan w:val="6"/>
            <w:shd w:val="clear" w:color="auto" w:fill="auto"/>
            <w:vAlign w:val="center"/>
          </w:tcPr>
          <w:p w14:paraId="0BD387AB" w14:textId="77777777" w:rsidR="00770680" w:rsidRPr="00770680" w:rsidRDefault="00770680" w:rsidP="00770680">
            <w:pPr>
              <w:pStyle w:val="afff0"/>
              <w:spacing w:line="360" w:lineRule="auto"/>
              <w:rPr>
                <w:rFonts w:ascii="Times New Roman"/>
                <w:sz w:val="28"/>
              </w:rPr>
            </w:pPr>
          </w:p>
        </w:tc>
      </w:tr>
      <w:tr w:rsidR="00770680" w:rsidRPr="00770680" w14:paraId="70F8C8CE" w14:textId="77777777" w:rsidTr="006933F7">
        <w:trPr>
          <w:trHeight w:val="454"/>
          <w:jc w:val="center"/>
        </w:trPr>
        <w:tc>
          <w:tcPr>
            <w:tcW w:w="1556" w:type="dxa"/>
            <w:gridSpan w:val="2"/>
            <w:shd w:val="clear" w:color="auto" w:fill="auto"/>
            <w:vAlign w:val="center"/>
          </w:tcPr>
          <w:p w14:paraId="57A2E86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分包单位</w:t>
            </w:r>
          </w:p>
        </w:tc>
        <w:tc>
          <w:tcPr>
            <w:tcW w:w="1556" w:type="dxa"/>
            <w:gridSpan w:val="2"/>
            <w:shd w:val="clear" w:color="auto" w:fill="auto"/>
            <w:vAlign w:val="center"/>
          </w:tcPr>
          <w:p w14:paraId="1FBB059F" w14:textId="77777777" w:rsidR="00770680" w:rsidRPr="00770680" w:rsidRDefault="00770680" w:rsidP="00770680">
            <w:pPr>
              <w:pStyle w:val="afff0"/>
              <w:spacing w:line="360" w:lineRule="auto"/>
              <w:rPr>
                <w:rFonts w:ascii="Times New Roman"/>
                <w:sz w:val="28"/>
              </w:rPr>
            </w:pPr>
          </w:p>
        </w:tc>
        <w:tc>
          <w:tcPr>
            <w:tcW w:w="1555" w:type="dxa"/>
            <w:shd w:val="clear" w:color="auto" w:fill="auto"/>
            <w:vAlign w:val="center"/>
          </w:tcPr>
          <w:p w14:paraId="64D379C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分包负责任人</w:t>
            </w:r>
          </w:p>
        </w:tc>
        <w:tc>
          <w:tcPr>
            <w:tcW w:w="1555" w:type="dxa"/>
            <w:shd w:val="clear" w:color="auto" w:fill="auto"/>
            <w:vAlign w:val="center"/>
          </w:tcPr>
          <w:p w14:paraId="1FF4B3E5"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09A62CC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施工班组长</w:t>
            </w:r>
          </w:p>
        </w:tc>
        <w:tc>
          <w:tcPr>
            <w:tcW w:w="1556" w:type="dxa"/>
            <w:shd w:val="clear" w:color="auto" w:fill="auto"/>
            <w:vAlign w:val="center"/>
          </w:tcPr>
          <w:p w14:paraId="4710F7A1" w14:textId="77777777" w:rsidR="00770680" w:rsidRPr="00770680" w:rsidRDefault="00770680" w:rsidP="00770680">
            <w:pPr>
              <w:pStyle w:val="afff0"/>
              <w:spacing w:line="360" w:lineRule="auto"/>
              <w:rPr>
                <w:rFonts w:ascii="Times New Roman"/>
                <w:sz w:val="28"/>
              </w:rPr>
            </w:pPr>
          </w:p>
        </w:tc>
      </w:tr>
      <w:tr w:rsidR="00770680" w:rsidRPr="00770680" w14:paraId="023583E4" w14:textId="77777777" w:rsidTr="006933F7">
        <w:trPr>
          <w:trHeight w:val="340"/>
          <w:jc w:val="center"/>
        </w:trPr>
        <w:tc>
          <w:tcPr>
            <w:tcW w:w="778" w:type="dxa"/>
            <w:vMerge w:val="restart"/>
            <w:shd w:val="clear" w:color="auto" w:fill="auto"/>
            <w:vAlign w:val="center"/>
          </w:tcPr>
          <w:p w14:paraId="133C8791"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主</w:t>
            </w:r>
          </w:p>
          <w:p w14:paraId="14297B8D"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控</w:t>
            </w:r>
          </w:p>
          <w:p w14:paraId="16759AB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项</w:t>
            </w:r>
          </w:p>
          <w:p w14:paraId="38BCB3F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目</w:t>
            </w:r>
          </w:p>
        </w:tc>
        <w:tc>
          <w:tcPr>
            <w:tcW w:w="1556" w:type="dxa"/>
            <w:gridSpan w:val="2"/>
            <w:shd w:val="clear" w:color="auto" w:fill="auto"/>
            <w:vAlign w:val="center"/>
          </w:tcPr>
          <w:p w14:paraId="3A5217D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质量验收规范</w:t>
            </w:r>
          </w:p>
        </w:tc>
        <w:tc>
          <w:tcPr>
            <w:tcW w:w="5444" w:type="dxa"/>
            <w:gridSpan w:val="4"/>
            <w:shd w:val="clear" w:color="auto" w:fill="auto"/>
            <w:vAlign w:val="center"/>
          </w:tcPr>
          <w:p w14:paraId="7A69D458"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施工单位检查评定结果</w:t>
            </w:r>
          </w:p>
        </w:tc>
        <w:tc>
          <w:tcPr>
            <w:tcW w:w="1556" w:type="dxa"/>
            <w:shd w:val="clear" w:color="auto" w:fill="auto"/>
            <w:vAlign w:val="center"/>
          </w:tcPr>
          <w:p w14:paraId="49041F1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监理单位</w:t>
            </w:r>
          </w:p>
          <w:p w14:paraId="3E2A922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验收记录</w:t>
            </w:r>
          </w:p>
        </w:tc>
      </w:tr>
      <w:tr w:rsidR="00770680" w:rsidRPr="00770680" w14:paraId="29ABFF01" w14:textId="77777777" w:rsidTr="006933F7">
        <w:trPr>
          <w:trHeight w:val="340"/>
          <w:jc w:val="center"/>
        </w:trPr>
        <w:tc>
          <w:tcPr>
            <w:tcW w:w="778" w:type="dxa"/>
            <w:vMerge/>
            <w:shd w:val="clear" w:color="auto" w:fill="auto"/>
            <w:vAlign w:val="center"/>
          </w:tcPr>
          <w:p w14:paraId="5A116B43"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694CD45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w:t>
            </w:r>
          </w:p>
        </w:tc>
        <w:tc>
          <w:tcPr>
            <w:tcW w:w="778" w:type="dxa"/>
            <w:shd w:val="clear" w:color="auto" w:fill="auto"/>
            <w:vAlign w:val="center"/>
          </w:tcPr>
          <w:p w14:paraId="437AE6C5"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5CF3F340"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15C7B65E" w14:textId="77777777" w:rsidR="00770680" w:rsidRPr="00770680" w:rsidRDefault="00770680" w:rsidP="00770680">
            <w:pPr>
              <w:pStyle w:val="afff0"/>
              <w:spacing w:line="360" w:lineRule="auto"/>
              <w:rPr>
                <w:rFonts w:ascii="Times New Roman"/>
                <w:sz w:val="28"/>
              </w:rPr>
            </w:pPr>
          </w:p>
        </w:tc>
      </w:tr>
      <w:tr w:rsidR="00770680" w:rsidRPr="00770680" w14:paraId="4138D710" w14:textId="77777777" w:rsidTr="006933F7">
        <w:trPr>
          <w:trHeight w:val="340"/>
          <w:jc w:val="center"/>
        </w:trPr>
        <w:tc>
          <w:tcPr>
            <w:tcW w:w="778" w:type="dxa"/>
            <w:vMerge/>
            <w:shd w:val="clear" w:color="auto" w:fill="auto"/>
            <w:vAlign w:val="center"/>
          </w:tcPr>
          <w:p w14:paraId="46628E72"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4DFF976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2</w:t>
            </w:r>
          </w:p>
        </w:tc>
        <w:tc>
          <w:tcPr>
            <w:tcW w:w="778" w:type="dxa"/>
            <w:shd w:val="clear" w:color="auto" w:fill="auto"/>
            <w:vAlign w:val="center"/>
          </w:tcPr>
          <w:p w14:paraId="615F80FD"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27E44374"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7AFC6EF0" w14:textId="77777777" w:rsidR="00770680" w:rsidRPr="00770680" w:rsidRDefault="00770680" w:rsidP="00770680">
            <w:pPr>
              <w:pStyle w:val="afff0"/>
              <w:spacing w:line="360" w:lineRule="auto"/>
              <w:rPr>
                <w:rFonts w:ascii="Times New Roman"/>
                <w:sz w:val="28"/>
              </w:rPr>
            </w:pPr>
          </w:p>
        </w:tc>
      </w:tr>
      <w:tr w:rsidR="00770680" w:rsidRPr="00770680" w14:paraId="52760BE3" w14:textId="77777777" w:rsidTr="006933F7">
        <w:trPr>
          <w:trHeight w:val="340"/>
          <w:jc w:val="center"/>
        </w:trPr>
        <w:tc>
          <w:tcPr>
            <w:tcW w:w="778" w:type="dxa"/>
            <w:vMerge/>
            <w:shd w:val="clear" w:color="auto" w:fill="auto"/>
            <w:vAlign w:val="center"/>
          </w:tcPr>
          <w:p w14:paraId="3C9F4D9D"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467160D8"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3</w:t>
            </w:r>
          </w:p>
        </w:tc>
        <w:tc>
          <w:tcPr>
            <w:tcW w:w="778" w:type="dxa"/>
            <w:shd w:val="clear" w:color="auto" w:fill="auto"/>
            <w:vAlign w:val="center"/>
          </w:tcPr>
          <w:p w14:paraId="069D0C06"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51E2F594"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0AF41FD6" w14:textId="77777777" w:rsidR="00770680" w:rsidRPr="00770680" w:rsidRDefault="00770680" w:rsidP="00770680">
            <w:pPr>
              <w:pStyle w:val="afff0"/>
              <w:spacing w:line="360" w:lineRule="auto"/>
              <w:rPr>
                <w:rFonts w:ascii="Times New Roman"/>
                <w:sz w:val="28"/>
              </w:rPr>
            </w:pPr>
          </w:p>
        </w:tc>
      </w:tr>
      <w:tr w:rsidR="00770680" w:rsidRPr="00770680" w14:paraId="14181D49" w14:textId="77777777" w:rsidTr="006933F7">
        <w:trPr>
          <w:trHeight w:val="340"/>
          <w:jc w:val="center"/>
        </w:trPr>
        <w:tc>
          <w:tcPr>
            <w:tcW w:w="778" w:type="dxa"/>
            <w:vMerge/>
            <w:shd w:val="clear" w:color="auto" w:fill="auto"/>
            <w:vAlign w:val="center"/>
          </w:tcPr>
          <w:p w14:paraId="15B2F7AE"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0DD49D7D"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4</w:t>
            </w:r>
          </w:p>
        </w:tc>
        <w:tc>
          <w:tcPr>
            <w:tcW w:w="778" w:type="dxa"/>
            <w:shd w:val="clear" w:color="auto" w:fill="auto"/>
            <w:vAlign w:val="center"/>
          </w:tcPr>
          <w:p w14:paraId="30AA7EA1"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17C8C580"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0C4D7F44" w14:textId="77777777" w:rsidR="00770680" w:rsidRPr="00770680" w:rsidRDefault="00770680" w:rsidP="00770680">
            <w:pPr>
              <w:pStyle w:val="afff0"/>
              <w:spacing w:line="360" w:lineRule="auto"/>
              <w:rPr>
                <w:rFonts w:ascii="Times New Roman"/>
                <w:sz w:val="28"/>
              </w:rPr>
            </w:pPr>
          </w:p>
        </w:tc>
      </w:tr>
      <w:tr w:rsidR="00770680" w:rsidRPr="00770680" w14:paraId="5FD0894D" w14:textId="77777777" w:rsidTr="006933F7">
        <w:trPr>
          <w:trHeight w:val="340"/>
          <w:jc w:val="center"/>
        </w:trPr>
        <w:tc>
          <w:tcPr>
            <w:tcW w:w="778" w:type="dxa"/>
            <w:vMerge/>
            <w:shd w:val="clear" w:color="auto" w:fill="auto"/>
            <w:vAlign w:val="center"/>
          </w:tcPr>
          <w:p w14:paraId="7C283B3A"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2E752BBD"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5</w:t>
            </w:r>
          </w:p>
        </w:tc>
        <w:tc>
          <w:tcPr>
            <w:tcW w:w="778" w:type="dxa"/>
            <w:shd w:val="clear" w:color="auto" w:fill="auto"/>
            <w:vAlign w:val="center"/>
          </w:tcPr>
          <w:p w14:paraId="601BBB50"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22EDDB1C"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19FB7BFE" w14:textId="77777777" w:rsidR="00770680" w:rsidRPr="00770680" w:rsidRDefault="00770680" w:rsidP="00770680">
            <w:pPr>
              <w:pStyle w:val="afff0"/>
              <w:spacing w:line="360" w:lineRule="auto"/>
              <w:rPr>
                <w:rFonts w:ascii="Times New Roman"/>
                <w:sz w:val="28"/>
              </w:rPr>
            </w:pPr>
          </w:p>
        </w:tc>
      </w:tr>
      <w:tr w:rsidR="00770680" w:rsidRPr="00770680" w14:paraId="27D69561" w14:textId="77777777" w:rsidTr="006933F7">
        <w:trPr>
          <w:trHeight w:val="340"/>
          <w:jc w:val="center"/>
        </w:trPr>
        <w:tc>
          <w:tcPr>
            <w:tcW w:w="778" w:type="dxa"/>
            <w:vMerge/>
            <w:shd w:val="clear" w:color="auto" w:fill="auto"/>
            <w:vAlign w:val="center"/>
          </w:tcPr>
          <w:p w14:paraId="5E303A7E"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7B40E6B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6</w:t>
            </w:r>
          </w:p>
        </w:tc>
        <w:tc>
          <w:tcPr>
            <w:tcW w:w="778" w:type="dxa"/>
            <w:shd w:val="clear" w:color="auto" w:fill="auto"/>
            <w:vAlign w:val="center"/>
          </w:tcPr>
          <w:p w14:paraId="03DFC663"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3ACA7797"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045ABB78" w14:textId="77777777" w:rsidR="00770680" w:rsidRPr="00770680" w:rsidRDefault="00770680" w:rsidP="00770680">
            <w:pPr>
              <w:pStyle w:val="afff0"/>
              <w:spacing w:line="360" w:lineRule="auto"/>
              <w:rPr>
                <w:rFonts w:ascii="Times New Roman"/>
                <w:sz w:val="28"/>
              </w:rPr>
            </w:pPr>
          </w:p>
        </w:tc>
      </w:tr>
      <w:tr w:rsidR="00770680" w:rsidRPr="00770680" w14:paraId="2576565E" w14:textId="77777777" w:rsidTr="006933F7">
        <w:trPr>
          <w:trHeight w:val="340"/>
          <w:jc w:val="center"/>
        </w:trPr>
        <w:tc>
          <w:tcPr>
            <w:tcW w:w="778" w:type="dxa"/>
            <w:vMerge/>
            <w:shd w:val="clear" w:color="auto" w:fill="auto"/>
            <w:vAlign w:val="center"/>
          </w:tcPr>
          <w:p w14:paraId="6E2D7936"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618FF7B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7</w:t>
            </w:r>
          </w:p>
        </w:tc>
        <w:tc>
          <w:tcPr>
            <w:tcW w:w="778" w:type="dxa"/>
            <w:shd w:val="clear" w:color="auto" w:fill="auto"/>
            <w:vAlign w:val="center"/>
          </w:tcPr>
          <w:p w14:paraId="6B1E0A81"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7A85E275"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7D4D9C69" w14:textId="77777777" w:rsidR="00770680" w:rsidRPr="00770680" w:rsidRDefault="00770680" w:rsidP="00770680">
            <w:pPr>
              <w:pStyle w:val="afff0"/>
              <w:spacing w:line="360" w:lineRule="auto"/>
              <w:rPr>
                <w:rFonts w:ascii="Times New Roman"/>
                <w:sz w:val="28"/>
              </w:rPr>
            </w:pPr>
          </w:p>
        </w:tc>
      </w:tr>
      <w:tr w:rsidR="00770680" w:rsidRPr="00770680" w14:paraId="105AA6C7" w14:textId="77777777" w:rsidTr="006933F7">
        <w:trPr>
          <w:trHeight w:val="340"/>
          <w:jc w:val="center"/>
        </w:trPr>
        <w:tc>
          <w:tcPr>
            <w:tcW w:w="778" w:type="dxa"/>
            <w:vMerge/>
            <w:shd w:val="clear" w:color="auto" w:fill="auto"/>
            <w:vAlign w:val="center"/>
          </w:tcPr>
          <w:p w14:paraId="47DC0F1E"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603CC9DD"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8</w:t>
            </w:r>
          </w:p>
        </w:tc>
        <w:tc>
          <w:tcPr>
            <w:tcW w:w="778" w:type="dxa"/>
            <w:shd w:val="clear" w:color="auto" w:fill="auto"/>
            <w:vAlign w:val="center"/>
          </w:tcPr>
          <w:p w14:paraId="17190691"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361DB601"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2CDC0939" w14:textId="77777777" w:rsidR="00770680" w:rsidRPr="00770680" w:rsidRDefault="00770680" w:rsidP="00770680">
            <w:pPr>
              <w:pStyle w:val="afff0"/>
              <w:spacing w:line="360" w:lineRule="auto"/>
              <w:rPr>
                <w:rFonts w:ascii="Times New Roman"/>
                <w:sz w:val="28"/>
              </w:rPr>
            </w:pPr>
          </w:p>
        </w:tc>
      </w:tr>
      <w:tr w:rsidR="00770680" w:rsidRPr="00770680" w14:paraId="336BAD35" w14:textId="77777777" w:rsidTr="006933F7">
        <w:trPr>
          <w:trHeight w:val="340"/>
          <w:jc w:val="center"/>
        </w:trPr>
        <w:tc>
          <w:tcPr>
            <w:tcW w:w="778" w:type="dxa"/>
            <w:vMerge w:val="restart"/>
            <w:shd w:val="clear" w:color="auto" w:fill="auto"/>
            <w:vAlign w:val="center"/>
          </w:tcPr>
          <w:p w14:paraId="00BCD65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一</w:t>
            </w:r>
          </w:p>
          <w:p w14:paraId="6776B9D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般</w:t>
            </w:r>
          </w:p>
          <w:p w14:paraId="50C453D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项</w:t>
            </w:r>
          </w:p>
          <w:p w14:paraId="16D0F8C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目</w:t>
            </w:r>
          </w:p>
        </w:tc>
        <w:tc>
          <w:tcPr>
            <w:tcW w:w="778" w:type="dxa"/>
            <w:shd w:val="clear" w:color="auto" w:fill="auto"/>
            <w:vAlign w:val="center"/>
          </w:tcPr>
          <w:p w14:paraId="69E5DC49"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w:t>
            </w:r>
          </w:p>
        </w:tc>
        <w:tc>
          <w:tcPr>
            <w:tcW w:w="778" w:type="dxa"/>
            <w:shd w:val="clear" w:color="auto" w:fill="auto"/>
            <w:vAlign w:val="center"/>
          </w:tcPr>
          <w:p w14:paraId="3240DA7A"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7D0A3AC1"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0C7D0669" w14:textId="77777777" w:rsidR="00770680" w:rsidRPr="00770680" w:rsidRDefault="00770680" w:rsidP="00770680">
            <w:pPr>
              <w:pStyle w:val="afff0"/>
              <w:spacing w:line="360" w:lineRule="auto"/>
              <w:rPr>
                <w:rFonts w:ascii="Times New Roman"/>
                <w:sz w:val="28"/>
              </w:rPr>
            </w:pPr>
          </w:p>
        </w:tc>
      </w:tr>
      <w:tr w:rsidR="00770680" w:rsidRPr="00770680" w14:paraId="39E09CC5" w14:textId="77777777" w:rsidTr="006933F7">
        <w:trPr>
          <w:trHeight w:val="340"/>
          <w:jc w:val="center"/>
        </w:trPr>
        <w:tc>
          <w:tcPr>
            <w:tcW w:w="778" w:type="dxa"/>
            <w:vMerge/>
            <w:shd w:val="clear" w:color="auto" w:fill="auto"/>
            <w:vAlign w:val="center"/>
          </w:tcPr>
          <w:p w14:paraId="44E09389"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7688BAF8"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2</w:t>
            </w:r>
          </w:p>
        </w:tc>
        <w:tc>
          <w:tcPr>
            <w:tcW w:w="778" w:type="dxa"/>
            <w:shd w:val="clear" w:color="auto" w:fill="auto"/>
            <w:vAlign w:val="center"/>
          </w:tcPr>
          <w:p w14:paraId="7679B1E1"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35A9F342"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53E601D1" w14:textId="77777777" w:rsidR="00770680" w:rsidRPr="00770680" w:rsidRDefault="00770680" w:rsidP="00770680">
            <w:pPr>
              <w:pStyle w:val="afff0"/>
              <w:spacing w:line="360" w:lineRule="auto"/>
              <w:rPr>
                <w:rFonts w:ascii="Times New Roman"/>
                <w:sz w:val="28"/>
              </w:rPr>
            </w:pPr>
          </w:p>
        </w:tc>
      </w:tr>
      <w:tr w:rsidR="00770680" w:rsidRPr="00770680" w14:paraId="4C9E76AB" w14:textId="77777777" w:rsidTr="006933F7">
        <w:trPr>
          <w:trHeight w:val="340"/>
          <w:jc w:val="center"/>
        </w:trPr>
        <w:tc>
          <w:tcPr>
            <w:tcW w:w="778" w:type="dxa"/>
            <w:vMerge/>
            <w:shd w:val="clear" w:color="auto" w:fill="auto"/>
            <w:vAlign w:val="center"/>
          </w:tcPr>
          <w:p w14:paraId="78EB1658"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6DC5139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3</w:t>
            </w:r>
          </w:p>
        </w:tc>
        <w:tc>
          <w:tcPr>
            <w:tcW w:w="778" w:type="dxa"/>
            <w:shd w:val="clear" w:color="auto" w:fill="auto"/>
            <w:vAlign w:val="center"/>
          </w:tcPr>
          <w:p w14:paraId="3C8CAD91"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7BEB724F"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128D2A5A" w14:textId="77777777" w:rsidR="00770680" w:rsidRPr="00770680" w:rsidRDefault="00770680" w:rsidP="00770680">
            <w:pPr>
              <w:pStyle w:val="afff0"/>
              <w:spacing w:line="360" w:lineRule="auto"/>
              <w:rPr>
                <w:rFonts w:ascii="Times New Roman"/>
                <w:sz w:val="28"/>
              </w:rPr>
            </w:pPr>
          </w:p>
        </w:tc>
      </w:tr>
      <w:tr w:rsidR="00770680" w:rsidRPr="00770680" w14:paraId="21154817" w14:textId="77777777" w:rsidTr="006933F7">
        <w:trPr>
          <w:trHeight w:val="340"/>
          <w:jc w:val="center"/>
        </w:trPr>
        <w:tc>
          <w:tcPr>
            <w:tcW w:w="778" w:type="dxa"/>
            <w:vMerge/>
            <w:shd w:val="clear" w:color="auto" w:fill="auto"/>
            <w:vAlign w:val="center"/>
          </w:tcPr>
          <w:p w14:paraId="763B4BE5"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5BDB7EDC"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4</w:t>
            </w:r>
          </w:p>
        </w:tc>
        <w:tc>
          <w:tcPr>
            <w:tcW w:w="778" w:type="dxa"/>
            <w:shd w:val="clear" w:color="auto" w:fill="auto"/>
            <w:vAlign w:val="center"/>
          </w:tcPr>
          <w:p w14:paraId="0E9EA2B4"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76D492A1"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540A1004" w14:textId="77777777" w:rsidR="00770680" w:rsidRPr="00770680" w:rsidRDefault="00770680" w:rsidP="00770680">
            <w:pPr>
              <w:pStyle w:val="afff0"/>
              <w:spacing w:line="360" w:lineRule="auto"/>
              <w:rPr>
                <w:rFonts w:ascii="Times New Roman"/>
                <w:sz w:val="28"/>
              </w:rPr>
            </w:pPr>
          </w:p>
        </w:tc>
      </w:tr>
      <w:tr w:rsidR="00770680" w:rsidRPr="00770680" w14:paraId="2CBA949B" w14:textId="77777777" w:rsidTr="006933F7">
        <w:trPr>
          <w:trHeight w:val="340"/>
          <w:jc w:val="center"/>
        </w:trPr>
        <w:tc>
          <w:tcPr>
            <w:tcW w:w="778" w:type="dxa"/>
            <w:vMerge/>
            <w:shd w:val="clear" w:color="auto" w:fill="auto"/>
            <w:vAlign w:val="center"/>
          </w:tcPr>
          <w:p w14:paraId="487B5DA4" w14:textId="77777777" w:rsidR="00770680" w:rsidRPr="00770680" w:rsidRDefault="00770680" w:rsidP="00770680">
            <w:pPr>
              <w:pStyle w:val="afff0"/>
              <w:spacing w:line="360" w:lineRule="auto"/>
              <w:rPr>
                <w:rFonts w:ascii="Times New Roman"/>
                <w:sz w:val="28"/>
              </w:rPr>
            </w:pPr>
          </w:p>
        </w:tc>
        <w:tc>
          <w:tcPr>
            <w:tcW w:w="778" w:type="dxa"/>
            <w:shd w:val="clear" w:color="auto" w:fill="auto"/>
            <w:vAlign w:val="center"/>
          </w:tcPr>
          <w:p w14:paraId="3FC43AC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5</w:t>
            </w:r>
          </w:p>
        </w:tc>
        <w:tc>
          <w:tcPr>
            <w:tcW w:w="778" w:type="dxa"/>
            <w:shd w:val="clear" w:color="auto" w:fill="auto"/>
            <w:vAlign w:val="center"/>
          </w:tcPr>
          <w:p w14:paraId="660F310A" w14:textId="77777777" w:rsidR="00770680" w:rsidRPr="00770680" w:rsidRDefault="00770680" w:rsidP="00770680">
            <w:pPr>
              <w:pStyle w:val="afff0"/>
              <w:spacing w:line="360" w:lineRule="auto"/>
              <w:rPr>
                <w:rFonts w:ascii="Times New Roman"/>
                <w:sz w:val="28"/>
              </w:rPr>
            </w:pPr>
          </w:p>
        </w:tc>
        <w:tc>
          <w:tcPr>
            <w:tcW w:w="5444" w:type="dxa"/>
            <w:gridSpan w:val="4"/>
            <w:shd w:val="clear" w:color="auto" w:fill="auto"/>
            <w:vAlign w:val="center"/>
          </w:tcPr>
          <w:p w14:paraId="6FD9438B"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7D010F72" w14:textId="77777777" w:rsidR="00770680" w:rsidRPr="00770680" w:rsidRDefault="00770680" w:rsidP="00770680">
            <w:pPr>
              <w:pStyle w:val="afff0"/>
              <w:spacing w:line="360" w:lineRule="auto"/>
              <w:rPr>
                <w:rFonts w:ascii="Times New Roman"/>
                <w:sz w:val="28"/>
              </w:rPr>
            </w:pPr>
          </w:p>
        </w:tc>
      </w:tr>
      <w:tr w:rsidR="00770680" w:rsidRPr="00770680" w14:paraId="307F1B4C" w14:textId="77777777" w:rsidTr="006933F7">
        <w:trPr>
          <w:trHeight w:val="1871"/>
          <w:jc w:val="center"/>
        </w:trPr>
        <w:tc>
          <w:tcPr>
            <w:tcW w:w="1556" w:type="dxa"/>
            <w:gridSpan w:val="2"/>
            <w:shd w:val="clear" w:color="auto" w:fill="auto"/>
            <w:vAlign w:val="center"/>
          </w:tcPr>
          <w:p w14:paraId="0CE3D27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lastRenderedPageBreak/>
              <w:t>施工单位</w:t>
            </w:r>
          </w:p>
          <w:p w14:paraId="1B0D854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检查评定结果</w:t>
            </w:r>
          </w:p>
        </w:tc>
        <w:tc>
          <w:tcPr>
            <w:tcW w:w="7778" w:type="dxa"/>
            <w:gridSpan w:val="6"/>
            <w:shd w:val="clear" w:color="auto" w:fill="auto"/>
            <w:vAlign w:val="bottom"/>
          </w:tcPr>
          <w:p w14:paraId="70BFE104" w14:textId="77777777" w:rsidR="00770680" w:rsidRPr="00770680" w:rsidRDefault="00770680" w:rsidP="00770680">
            <w:pPr>
              <w:pStyle w:val="afff0"/>
              <w:spacing w:line="360" w:lineRule="auto"/>
              <w:jc w:val="both"/>
              <w:rPr>
                <w:rFonts w:ascii="Times New Roman"/>
                <w:sz w:val="28"/>
              </w:rPr>
            </w:pPr>
            <w:r w:rsidRPr="00770680">
              <w:rPr>
                <w:rFonts w:ascii="Times New Roman" w:hint="eastAsia"/>
                <w:sz w:val="28"/>
              </w:rPr>
              <w:t xml:space="preserve"> </w:t>
            </w:r>
            <w:r w:rsidRPr="00770680">
              <w:rPr>
                <w:rFonts w:ascii="Times New Roman" w:hint="eastAsia"/>
                <w:sz w:val="28"/>
              </w:rPr>
              <w:t>项目专业质量检查：</w:t>
            </w:r>
          </w:p>
          <w:p w14:paraId="0C2854F0" w14:textId="77777777" w:rsidR="00770680" w:rsidRPr="00770680" w:rsidRDefault="00770680" w:rsidP="00770680">
            <w:pPr>
              <w:pStyle w:val="afff0"/>
              <w:spacing w:line="360" w:lineRule="auto"/>
              <w:jc w:val="both"/>
              <w:rPr>
                <w:rFonts w:ascii="Times New Roman"/>
                <w:sz w:val="28"/>
              </w:rPr>
            </w:pPr>
          </w:p>
          <w:p w14:paraId="024F1FAF" w14:textId="77777777" w:rsidR="00770680" w:rsidRPr="00770680" w:rsidRDefault="00770680" w:rsidP="00770680">
            <w:pPr>
              <w:pStyle w:val="afff0"/>
              <w:spacing w:line="360" w:lineRule="auto"/>
              <w:ind w:right="340"/>
              <w:jc w:val="right"/>
              <w:rPr>
                <w:rFonts w:ascii="Times New Roman"/>
                <w:sz w:val="28"/>
              </w:rPr>
            </w:pPr>
            <w:r w:rsidRPr="00770680">
              <w:rPr>
                <w:rFonts w:ascii="Times New Roman" w:hint="eastAsia"/>
                <w:sz w:val="28"/>
              </w:rPr>
              <w:t xml:space="preserve">                                      </w:t>
            </w: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r>
      <w:tr w:rsidR="00770680" w:rsidRPr="00770680" w14:paraId="5778A503" w14:textId="77777777" w:rsidTr="006933F7">
        <w:trPr>
          <w:trHeight w:val="1871"/>
          <w:jc w:val="center"/>
        </w:trPr>
        <w:tc>
          <w:tcPr>
            <w:tcW w:w="1556" w:type="dxa"/>
            <w:gridSpan w:val="2"/>
            <w:shd w:val="clear" w:color="auto" w:fill="auto"/>
            <w:vAlign w:val="center"/>
          </w:tcPr>
          <w:p w14:paraId="1746F839"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 xml:space="preserve">  </w:t>
            </w:r>
            <w:r w:rsidRPr="00770680">
              <w:rPr>
                <w:rFonts w:ascii="Times New Roman" w:hint="eastAsia"/>
                <w:sz w:val="28"/>
              </w:rPr>
              <w:t>监理（建设）</w:t>
            </w:r>
          </w:p>
          <w:p w14:paraId="18AD635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单位验收记录</w:t>
            </w:r>
          </w:p>
        </w:tc>
        <w:tc>
          <w:tcPr>
            <w:tcW w:w="7778" w:type="dxa"/>
            <w:gridSpan w:val="6"/>
            <w:shd w:val="clear" w:color="auto" w:fill="auto"/>
            <w:vAlign w:val="bottom"/>
          </w:tcPr>
          <w:p w14:paraId="4ECA03FC" w14:textId="77777777" w:rsidR="00770680" w:rsidRPr="00770680" w:rsidRDefault="00770680" w:rsidP="00770680">
            <w:pPr>
              <w:pStyle w:val="afff0"/>
              <w:spacing w:line="360" w:lineRule="auto"/>
              <w:jc w:val="both"/>
              <w:rPr>
                <w:rFonts w:ascii="Times New Roman"/>
                <w:sz w:val="28"/>
              </w:rPr>
            </w:pPr>
            <w:r w:rsidRPr="00770680">
              <w:rPr>
                <w:rFonts w:ascii="Times New Roman" w:hint="eastAsia"/>
                <w:sz w:val="28"/>
              </w:rPr>
              <w:t xml:space="preserve"> </w:t>
            </w:r>
            <w:r w:rsidRPr="00770680">
              <w:rPr>
                <w:rFonts w:ascii="Times New Roman" w:hint="eastAsia"/>
                <w:sz w:val="28"/>
              </w:rPr>
              <w:t>项目专业质量检查：</w:t>
            </w:r>
          </w:p>
          <w:p w14:paraId="3707B789" w14:textId="77777777" w:rsidR="00770680" w:rsidRPr="00770680" w:rsidRDefault="00770680" w:rsidP="00770680">
            <w:pPr>
              <w:pStyle w:val="afff0"/>
              <w:spacing w:line="360" w:lineRule="auto"/>
              <w:jc w:val="both"/>
              <w:rPr>
                <w:rFonts w:ascii="Times New Roman"/>
                <w:sz w:val="28"/>
              </w:rPr>
            </w:pPr>
          </w:p>
          <w:p w14:paraId="3E18C635" w14:textId="77777777" w:rsidR="00770680" w:rsidRPr="00770680" w:rsidRDefault="00770680" w:rsidP="00770680">
            <w:pPr>
              <w:pStyle w:val="afff0"/>
              <w:spacing w:line="360" w:lineRule="auto"/>
              <w:ind w:right="340"/>
              <w:jc w:val="right"/>
              <w:rPr>
                <w:rFonts w:ascii="Times New Roman"/>
                <w:sz w:val="28"/>
              </w:rPr>
            </w:pPr>
            <w:r w:rsidRPr="00770680">
              <w:rPr>
                <w:rFonts w:ascii="Times New Roman" w:hint="eastAsia"/>
                <w:sz w:val="28"/>
              </w:rPr>
              <w:t xml:space="preserve">                                             </w:t>
            </w: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r>
    </w:tbl>
    <w:p w14:paraId="1B4EE54D" w14:textId="77777777" w:rsidR="00770680" w:rsidRPr="00770680" w:rsidRDefault="00770680" w:rsidP="00770680">
      <w:pPr>
        <w:pStyle w:val="affd"/>
        <w:spacing w:line="360" w:lineRule="auto"/>
        <w:ind w:firstLine="560"/>
        <w:rPr>
          <w:rFonts w:ascii="Times New Roman"/>
          <w:sz w:val="28"/>
        </w:rPr>
        <w:sectPr w:rsidR="00770680" w:rsidRPr="00770680" w:rsidSect="00770680">
          <w:pgSz w:w="11906" w:h="16838" w:code="9"/>
          <w:pgMar w:top="1928" w:right="1134" w:bottom="1134" w:left="1134" w:header="1418" w:footer="1134" w:gutter="284"/>
          <w:cols w:space="425"/>
          <w:formProt w:val="0"/>
          <w:docGrid w:linePitch="312"/>
        </w:sectPr>
      </w:pPr>
    </w:p>
    <w:p w14:paraId="0D3ADAB4" w14:textId="77777777" w:rsidR="00770680" w:rsidRPr="00770680" w:rsidRDefault="00770680" w:rsidP="00770680">
      <w:pPr>
        <w:pStyle w:val="a9"/>
        <w:spacing w:before="0" w:afterLines="0" w:after="0" w:line="360" w:lineRule="auto"/>
        <w:rPr>
          <w:rFonts w:ascii="Times New Roman" w:eastAsia="宋体"/>
          <w:sz w:val="28"/>
        </w:rPr>
      </w:pPr>
      <w:r w:rsidRPr="00770680">
        <w:rPr>
          <w:rFonts w:ascii="Times New Roman" w:eastAsia="宋体"/>
          <w:sz w:val="28"/>
        </w:rPr>
        <w:lastRenderedPageBreak/>
        <w:br/>
      </w:r>
      <w:bookmarkStart w:id="32" w:name="_Toc192150385"/>
      <w:r w:rsidRPr="00770680">
        <w:rPr>
          <w:rFonts w:ascii="Times New Roman" w:eastAsia="宋体" w:hint="eastAsia"/>
          <w:sz w:val="28"/>
        </w:rPr>
        <w:t>（资料性）</w:t>
      </w:r>
      <w:r w:rsidRPr="00770680">
        <w:rPr>
          <w:rFonts w:ascii="Times New Roman" w:eastAsia="宋体"/>
          <w:sz w:val="28"/>
        </w:rPr>
        <w:br/>
      </w:r>
      <w:r w:rsidRPr="00770680">
        <w:rPr>
          <w:rFonts w:ascii="Times New Roman" w:eastAsia="宋体" w:hint="eastAsia"/>
          <w:sz w:val="28"/>
        </w:rPr>
        <w:t>分项工程质量验收记录表</w:t>
      </w:r>
      <w:bookmarkEnd w:id="32"/>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770680" w:rsidRPr="00770680" w14:paraId="36497FFF" w14:textId="77777777" w:rsidTr="006933F7">
        <w:trPr>
          <w:trHeight w:val="454"/>
          <w:tblHeader/>
          <w:jc w:val="center"/>
        </w:trPr>
        <w:tc>
          <w:tcPr>
            <w:tcW w:w="1556" w:type="dxa"/>
            <w:tcBorders>
              <w:top w:val="single" w:sz="8" w:space="0" w:color="auto"/>
              <w:bottom w:val="single" w:sz="8" w:space="0" w:color="auto"/>
            </w:tcBorders>
            <w:shd w:val="clear" w:color="auto" w:fill="auto"/>
            <w:vAlign w:val="center"/>
          </w:tcPr>
          <w:p w14:paraId="25E4E5FD"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单位工程名称</w:t>
            </w:r>
          </w:p>
        </w:tc>
        <w:tc>
          <w:tcPr>
            <w:tcW w:w="4666" w:type="dxa"/>
            <w:gridSpan w:val="3"/>
            <w:tcBorders>
              <w:top w:val="single" w:sz="8" w:space="0" w:color="auto"/>
              <w:bottom w:val="single" w:sz="8" w:space="0" w:color="auto"/>
            </w:tcBorders>
            <w:shd w:val="clear" w:color="auto" w:fill="auto"/>
            <w:vAlign w:val="center"/>
          </w:tcPr>
          <w:p w14:paraId="5957D008" w14:textId="77777777" w:rsidR="00770680" w:rsidRPr="00770680" w:rsidRDefault="00770680" w:rsidP="00770680">
            <w:pPr>
              <w:pStyle w:val="afff0"/>
              <w:spacing w:line="360" w:lineRule="auto"/>
              <w:rPr>
                <w:rFonts w:ascii="Times New Roman"/>
                <w:sz w:val="28"/>
              </w:rPr>
            </w:pPr>
          </w:p>
        </w:tc>
        <w:tc>
          <w:tcPr>
            <w:tcW w:w="1556" w:type="dxa"/>
            <w:tcBorders>
              <w:top w:val="single" w:sz="8" w:space="0" w:color="auto"/>
              <w:bottom w:val="single" w:sz="8" w:space="0" w:color="auto"/>
            </w:tcBorders>
            <w:shd w:val="clear" w:color="auto" w:fill="auto"/>
            <w:vAlign w:val="center"/>
          </w:tcPr>
          <w:p w14:paraId="18D4BAC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检验批数</w:t>
            </w:r>
          </w:p>
        </w:tc>
        <w:tc>
          <w:tcPr>
            <w:tcW w:w="1556" w:type="dxa"/>
            <w:tcBorders>
              <w:top w:val="single" w:sz="8" w:space="0" w:color="auto"/>
              <w:bottom w:val="single" w:sz="8" w:space="0" w:color="auto"/>
            </w:tcBorders>
            <w:shd w:val="clear" w:color="auto" w:fill="auto"/>
            <w:vAlign w:val="center"/>
          </w:tcPr>
          <w:p w14:paraId="340EC933" w14:textId="77777777" w:rsidR="00770680" w:rsidRPr="00770680" w:rsidRDefault="00770680" w:rsidP="00770680">
            <w:pPr>
              <w:pStyle w:val="afff0"/>
              <w:spacing w:line="360" w:lineRule="auto"/>
              <w:rPr>
                <w:rFonts w:ascii="Times New Roman"/>
                <w:sz w:val="28"/>
              </w:rPr>
            </w:pPr>
          </w:p>
        </w:tc>
      </w:tr>
      <w:tr w:rsidR="00770680" w:rsidRPr="00770680" w14:paraId="654D645B" w14:textId="77777777" w:rsidTr="006933F7">
        <w:trPr>
          <w:trHeight w:val="454"/>
          <w:jc w:val="center"/>
        </w:trPr>
        <w:tc>
          <w:tcPr>
            <w:tcW w:w="1556" w:type="dxa"/>
            <w:tcBorders>
              <w:top w:val="single" w:sz="8" w:space="0" w:color="auto"/>
            </w:tcBorders>
            <w:shd w:val="clear" w:color="auto" w:fill="auto"/>
            <w:vAlign w:val="center"/>
          </w:tcPr>
          <w:p w14:paraId="3CC024A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w:t>
            </w:r>
          </w:p>
        </w:tc>
        <w:tc>
          <w:tcPr>
            <w:tcW w:w="1556" w:type="dxa"/>
            <w:tcBorders>
              <w:top w:val="single" w:sz="8" w:space="0" w:color="auto"/>
            </w:tcBorders>
            <w:shd w:val="clear" w:color="auto" w:fill="auto"/>
            <w:vAlign w:val="center"/>
          </w:tcPr>
          <w:p w14:paraId="324A7A9A" w14:textId="77777777" w:rsidR="00770680" w:rsidRPr="00770680" w:rsidRDefault="00770680" w:rsidP="00770680">
            <w:pPr>
              <w:pStyle w:val="afff0"/>
              <w:spacing w:line="360" w:lineRule="auto"/>
              <w:rPr>
                <w:rFonts w:ascii="Times New Roman"/>
                <w:sz w:val="28"/>
              </w:rPr>
            </w:pPr>
          </w:p>
        </w:tc>
        <w:tc>
          <w:tcPr>
            <w:tcW w:w="1555" w:type="dxa"/>
            <w:tcBorders>
              <w:top w:val="single" w:sz="8" w:space="0" w:color="auto"/>
            </w:tcBorders>
            <w:shd w:val="clear" w:color="auto" w:fill="auto"/>
            <w:vAlign w:val="center"/>
          </w:tcPr>
          <w:p w14:paraId="6E4E234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项目负责人</w:t>
            </w:r>
          </w:p>
        </w:tc>
        <w:tc>
          <w:tcPr>
            <w:tcW w:w="1555" w:type="dxa"/>
            <w:tcBorders>
              <w:top w:val="single" w:sz="8" w:space="0" w:color="auto"/>
            </w:tcBorders>
            <w:shd w:val="clear" w:color="auto" w:fill="auto"/>
            <w:vAlign w:val="center"/>
          </w:tcPr>
          <w:p w14:paraId="46AD84D6" w14:textId="77777777" w:rsidR="00770680" w:rsidRPr="00770680" w:rsidRDefault="00770680" w:rsidP="00770680">
            <w:pPr>
              <w:pStyle w:val="afff0"/>
              <w:spacing w:line="360" w:lineRule="auto"/>
              <w:rPr>
                <w:rFonts w:ascii="Times New Roman"/>
                <w:sz w:val="28"/>
              </w:rPr>
            </w:pPr>
          </w:p>
        </w:tc>
        <w:tc>
          <w:tcPr>
            <w:tcW w:w="1556" w:type="dxa"/>
            <w:tcBorders>
              <w:top w:val="single" w:sz="8" w:space="0" w:color="auto"/>
            </w:tcBorders>
            <w:shd w:val="clear" w:color="auto" w:fill="auto"/>
            <w:vAlign w:val="center"/>
          </w:tcPr>
          <w:p w14:paraId="09CDD86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项目技术负责人</w:t>
            </w:r>
          </w:p>
        </w:tc>
        <w:tc>
          <w:tcPr>
            <w:tcW w:w="1556" w:type="dxa"/>
            <w:tcBorders>
              <w:top w:val="single" w:sz="8" w:space="0" w:color="auto"/>
            </w:tcBorders>
            <w:shd w:val="clear" w:color="auto" w:fill="auto"/>
            <w:vAlign w:val="center"/>
          </w:tcPr>
          <w:p w14:paraId="38F33537" w14:textId="77777777" w:rsidR="00770680" w:rsidRPr="00770680" w:rsidRDefault="00770680" w:rsidP="00770680">
            <w:pPr>
              <w:pStyle w:val="afff0"/>
              <w:spacing w:line="360" w:lineRule="auto"/>
              <w:rPr>
                <w:rFonts w:ascii="Times New Roman"/>
                <w:sz w:val="28"/>
              </w:rPr>
            </w:pPr>
          </w:p>
        </w:tc>
      </w:tr>
      <w:tr w:rsidR="00770680" w:rsidRPr="00770680" w14:paraId="3A1F4ACA" w14:textId="77777777" w:rsidTr="006933F7">
        <w:trPr>
          <w:trHeight w:val="454"/>
          <w:jc w:val="center"/>
        </w:trPr>
        <w:tc>
          <w:tcPr>
            <w:tcW w:w="1556" w:type="dxa"/>
            <w:shd w:val="clear" w:color="auto" w:fill="auto"/>
            <w:vAlign w:val="center"/>
          </w:tcPr>
          <w:p w14:paraId="650FEE0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分包单位</w:t>
            </w:r>
          </w:p>
        </w:tc>
        <w:tc>
          <w:tcPr>
            <w:tcW w:w="1556" w:type="dxa"/>
            <w:shd w:val="clear" w:color="auto" w:fill="auto"/>
            <w:vAlign w:val="center"/>
          </w:tcPr>
          <w:p w14:paraId="2F2C06EC" w14:textId="77777777" w:rsidR="00770680" w:rsidRPr="00770680" w:rsidRDefault="00770680" w:rsidP="00770680">
            <w:pPr>
              <w:pStyle w:val="afff0"/>
              <w:spacing w:line="360" w:lineRule="auto"/>
              <w:rPr>
                <w:rFonts w:ascii="Times New Roman"/>
                <w:sz w:val="28"/>
              </w:rPr>
            </w:pPr>
          </w:p>
        </w:tc>
        <w:tc>
          <w:tcPr>
            <w:tcW w:w="1555" w:type="dxa"/>
            <w:shd w:val="clear" w:color="auto" w:fill="auto"/>
            <w:vAlign w:val="center"/>
          </w:tcPr>
          <w:p w14:paraId="471246ED"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分包单位负责人</w:t>
            </w:r>
          </w:p>
        </w:tc>
        <w:tc>
          <w:tcPr>
            <w:tcW w:w="1555" w:type="dxa"/>
            <w:shd w:val="clear" w:color="auto" w:fill="auto"/>
            <w:vAlign w:val="center"/>
          </w:tcPr>
          <w:p w14:paraId="2337DEF8"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3171A70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分包项目负责人</w:t>
            </w:r>
          </w:p>
        </w:tc>
        <w:tc>
          <w:tcPr>
            <w:tcW w:w="1556" w:type="dxa"/>
            <w:shd w:val="clear" w:color="auto" w:fill="auto"/>
            <w:vAlign w:val="center"/>
          </w:tcPr>
          <w:p w14:paraId="7020EC8A" w14:textId="77777777" w:rsidR="00770680" w:rsidRPr="00770680" w:rsidRDefault="00770680" w:rsidP="00770680">
            <w:pPr>
              <w:pStyle w:val="afff0"/>
              <w:spacing w:line="360" w:lineRule="auto"/>
              <w:rPr>
                <w:rFonts w:ascii="Times New Roman"/>
                <w:sz w:val="28"/>
              </w:rPr>
            </w:pPr>
          </w:p>
        </w:tc>
      </w:tr>
      <w:tr w:rsidR="00770680" w:rsidRPr="00770680" w14:paraId="581235BF" w14:textId="77777777" w:rsidTr="006933F7">
        <w:trPr>
          <w:trHeight w:val="454"/>
          <w:jc w:val="center"/>
        </w:trPr>
        <w:tc>
          <w:tcPr>
            <w:tcW w:w="1556" w:type="dxa"/>
            <w:shd w:val="clear" w:color="auto" w:fill="auto"/>
            <w:vAlign w:val="center"/>
          </w:tcPr>
          <w:p w14:paraId="5D850D8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序号</w:t>
            </w:r>
          </w:p>
        </w:tc>
        <w:tc>
          <w:tcPr>
            <w:tcW w:w="1556" w:type="dxa"/>
            <w:shd w:val="clear" w:color="auto" w:fill="auto"/>
            <w:vAlign w:val="center"/>
          </w:tcPr>
          <w:p w14:paraId="5464242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检验批部位、单项、区段</w:t>
            </w:r>
          </w:p>
        </w:tc>
        <w:tc>
          <w:tcPr>
            <w:tcW w:w="3110" w:type="dxa"/>
            <w:gridSpan w:val="2"/>
            <w:shd w:val="clear" w:color="auto" w:fill="auto"/>
            <w:vAlign w:val="center"/>
          </w:tcPr>
          <w:p w14:paraId="20CC6DB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施工单位检查评定结果</w:t>
            </w:r>
          </w:p>
        </w:tc>
        <w:tc>
          <w:tcPr>
            <w:tcW w:w="3112" w:type="dxa"/>
            <w:gridSpan w:val="2"/>
            <w:shd w:val="clear" w:color="auto" w:fill="auto"/>
            <w:vAlign w:val="center"/>
          </w:tcPr>
          <w:p w14:paraId="5D992AF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监理（建设）单位验收结论</w:t>
            </w:r>
          </w:p>
        </w:tc>
      </w:tr>
      <w:tr w:rsidR="00770680" w:rsidRPr="00770680" w14:paraId="72CBC379" w14:textId="77777777" w:rsidTr="006933F7">
        <w:trPr>
          <w:trHeight w:val="454"/>
          <w:jc w:val="center"/>
        </w:trPr>
        <w:tc>
          <w:tcPr>
            <w:tcW w:w="1556" w:type="dxa"/>
            <w:shd w:val="clear" w:color="auto" w:fill="auto"/>
            <w:vAlign w:val="center"/>
          </w:tcPr>
          <w:p w14:paraId="4DA4CF6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w:t>
            </w:r>
          </w:p>
        </w:tc>
        <w:tc>
          <w:tcPr>
            <w:tcW w:w="1556" w:type="dxa"/>
            <w:shd w:val="clear" w:color="auto" w:fill="auto"/>
            <w:vAlign w:val="center"/>
          </w:tcPr>
          <w:p w14:paraId="46B69025"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64C4A578"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670CD81D" w14:textId="77777777" w:rsidR="00770680" w:rsidRPr="00770680" w:rsidRDefault="00770680" w:rsidP="00770680">
            <w:pPr>
              <w:pStyle w:val="afff0"/>
              <w:spacing w:line="360" w:lineRule="auto"/>
              <w:rPr>
                <w:rFonts w:ascii="Times New Roman"/>
                <w:sz w:val="28"/>
              </w:rPr>
            </w:pPr>
          </w:p>
        </w:tc>
      </w:tr>
      <w:tr w:rsidR="00770680" w:rsidRPr="00770680" w14:paraId="23650DD1" w14:textId="77777777" w:rsidTr="006933F7">
        <w:trPr>
          <w:trHeight w:val="454"/>
          <w:jc w:val="center"/>
        </w:trPr>
        <w:tc>
          <w:tcPr>
            <w:tcW w:w="1556" w:type="dxa"/>
            <w:shd w:val="clear" w:color="auto" w:fill="auto"/>
            <w:vAlign w:val="center"/>
          </w:tcPr>
          <w:p w14:paraId="0E16EB3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2</w:t>
            </w:r>
          </w:p>
        </w:tc>
        <w:tc>
          <w:tcPr>
            <w:tcW w:w="1556" w:type="dxa"/>
            <w:shd w:val="clear" w:color="auto" w:fill="auto"/>
            <w:vAlign w:val="center"/>
          </w:tcPr>
          <w:p w14:paraId="204AC3B3"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6F426345"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60E74593" w14:textId="77777777" w:rsidR="00770680" w:rsidRPr="00770680" w:rsidRDefault="00770680" w:rsidP="00770680">
            <w:pPr>
              <w:pStyle w:val="afff0"/>
              <w:spacing w:line="360" w:lineRule="auto"/>
              <w:rPr>
                <w:rFonts w:ascii="Times New Roman"/>
                <w:sz w:val="28"/>
              </w:rPr>
            </w:pPr>
          </w:p>
        </w:tc>
      </w:tr>
      <w:tr w:rsidR="00770680" w:rsidRPr="00770680" w14:paraId="292057DE" w14:textId="77777777" w:rsidTr="006933F7">
        <w:trPr>
          <w:trHeight w:val="454"/>
          <w:jc w:val="center"/>
        </w:trPr>
        <w:tc>
          <w:tcPr>
            <w:tcW w:w="1556" w:type="dxa"/>
            <w:shd w:val="clear" w:color="auto" w:fill="auto"/>
            <w:vAlign w:val="center"/>
          </w:tcPr>
          <w:p w14:paraId="76CFD69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3</w:t>
            </w:r>
          </w:p>
        </w:tc>
        <w:tc>
          <w:tcPr>
            <w:tcW w:w="1556" w:type="dxa"/>
            <w:shd w:val="clear" w:color="auto" w:fill="auto"/>
            <w:vAlign w:val="center"/>
          </w:tcPr>
          <w:p w14:paraId="1E68BD52"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3333B181"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612D7CF9" w14:textId="77777777" w:rsidR="00770680" w:rsidRPr="00770680" w:rsidRDefault="00770680" w:rsidP="00770680">
            <w:pPr>
              <w:pStyle w:val="afff0"/>
              <w:spacing w:line="360" w:lineRule="auto"/>
              <w:rPr>
                <w:rFonts w:ascii="Times New Roman"/>
                <w:sz w:val="28"/>
              </w:rPr>
            </w:pPr>
          </w:p>
        </w:tc>
      </w:tr>
      <w:tr w:rsidR="00770680" w:rsidRPr="00770680" w14:paraId="7EAB1F72" w14:textId="77777777" w:rsidTr="006933F7">
        <w:trPr>
          <w:trHeight w:val="454"/>
          <w:jc w:val="center"/>
        </w:trPr>
        <w:tc>
          <w:tcPr>
            <w:tcW w:w="1556" w:type="dxa"/>
            <w:shd w:val="clear" w:color="auto" w:fill="auto"/>
            <w:vAlign w:val="center"/>
          </w:tcPr>
          <w:p w14:paraId="58D79958"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4</w:t>
            </w:r>
          </w:p>
        </w:tc>
        <w:tc>
          <w:tcPr>
            <w:tcW w:w="1556" w:type="dxa"/>
            <w:shd w:val="clear" w:color="auto" w:fill="auto"/>
            <w:vAlign w:val="center"/>
          </w:tcPr>
          <w:p w14:paraId="62229990"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646A05EC"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52721C0E" w14:textId="77777777" w:rsidR="00770680" w:rsidRPr="00770680" w:rsidRDefault="00770680" w:rsidP="00770680">
            <w:pPr>
              <w:pStyle w:val="afff0"/>
              <w:spacing w:line="360" w:lineRule="auto"/>
              <w:rPr>
                <w:rFonts w:ascii="Times New Roman"/>
                <w:sz w:val="28"/>
              </w:rPr>
            </w:pPr>
          </w:p>
        </w:tc>
      </w:tr>
      <w:tr w:rsidR="00770680" w:rsidRPr="00770680" w14:paraId="7CABC6F6" w14:textId="77777777" w:rsidTr="006933F7">
        <w:trPr>
          <w:trHeight w:val="454"/>
          <w:jc w:val="center"/>
        </w:trPr>
        <w:tc>
          <w:tcPr>
            <w:tcW w:w="1556" w:type="dxa"/>
            <w:shd w:val="clear" w:color="auto" w:fill="auto"/>
            <w:vAlign w:val="center"/>
          </w:tcPr>
          <w:p w14:paraId="05E25AD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5</w:t>
            </w:r>
          </w:p>
        </w:tc>
        <w:tc>
          <w:tcPr>
            <w:tcW w:w="1556" w:type="dxa"/>
            <w:shd w:val="clear" w:color="auto" w:fill="auto"/>
            <w:vAlign w:val="center"/>
          </w:tcPr>
          <w:p w14:paraId="57C4B344"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301E0F85"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0C4636AA" w14:textId="77777777" w:rsidR="00770680" w:rsidRPr="00770680" w:rsidRDefault="00770680" w:rsidP="00770680">
            <w:pPr>
              <w:pStyle w:val="afff0"/>
              <w:spacing w:line="360" w:lineRule="auto"/>
              <w:rPr>
                <w:rFonts w:ascii="Times New Roman"/>
                <w:sz w:val="28"/>
              </w:rPr>
            </w:pPr>
          </w:p>
        </w:tc>
      </w:tr>
      <w:tr w:rsidR="00770680" w:rsidRPr="00770680" w14:paraId="34F69617" w14:textId="77777777" w:rsidTr="006933F7">
        <w:trPr>
          <w:trHeight w:val="454"/>
          <w:jc w:val="center"/>
        </w:trPr>
        <w:tc>
          <w:tcPr>
            <w:tcW w:w="1556" w:type="dxa"/>
            <w:shd w:val="clear" w:color="auto" w:fill="auto"/>
            <w:vAlign w:val="center"/>
          </w:tcPr>
          <w:p w14:paraId="64FCB5D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6</w:t>
            </w:r>
          </w:p>
        </w:tc>
        <w:tc>
          <w:tcPr>
            <w:tcW w:w="1556" w:type="dxa"/>
            <w:shd w:val="clear" w:color="auto" w:fill="auto"/>
            <w:vAlign w:val="center"/>
          </w:tcPr>
          <w:p w14:paraId="4DD8D74A"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12C81817"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2150D48B" w14:textId="77777777" w:rsidR="00770680" w:rsidRPr="00770680" w:rsidRDefault="00770680" w:rsidP="00770680">
            <w:pPr>
              <w:pStyle w:val="afff0"/>
              <w:spacing w:line="360" w:lineRule="auto"/>
              <w:rPr>
                <w:rFonts w:ascii="Times New Roman"/>
                <w:sz w:val="28"/>
              </w:rPr>
            </w:pPr>
          </w:p>
        </w:tc>
      </w:tr>
      <w:tr w:rsidR="00770680" w:rsidRPr="00770680" w14:paraId="7E91AEE4" w14:textId="77777777" w:rsidTr="006933F7">
        <w:trPr>
          <w:trHeight w:val="454"/>
          <w:jc w:val="center"/>
        </w:trPr>
        <w:tc>
          <w:tcPr>
            <w:tcW w:w="1556" w:type="dxa"/>
            <w:shd w:val="clear" w:color="auto" w:fill="auto"/>
            <w:vAlign w:val="center"/>
          </w:tcPr>
          <w:p w14:paraId="72E8AFA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7</w:t>
            </w:r>
          </w:p>
        </w:tc>
        <w:tc>
          <w:tcPr>
            <w:tcW w:w="1556" w:type="dxa"/>
            <w:shd w:val="clear" w:color="auto" w:fill="auto"/>
            <w:vAlign w:val="center"/>
          </w:tcPr>
          <w:p w14:paraId="63A81F9E"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43D1CAD6"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625F56CC" w14:textId="77777777" w:rsidR="00770680" w:rsidRPr="00770680" w:rsidRDefault="00770680" w:rsidP="00770680">
            <w:pPr>
              <w:pStyle w:val="afff0"/>
              <w:spacing w:line="360" w:lineRule="auto"/>
              <w:rPr>
                <w:rFonts w:ascii="Times New Roman"/>
                <w:sz w:val="28"/>
              </w:rPr>
            </w:pPr>
          </w:p>
        </w:tc>
      </w:tr>
      <w:tr w:rsidR="00770680" w:rsidRPr="00770680" w14:paraId="638BFEDE" w14:textId="77777777" w:rsidTr="006933F7">
        <w:trPr>
          <w:trHeight w:val="454"/>
          <w:jc w:val="center"/>
        </w:trPr>
        <w:tc>
          <w:tcPr>
            <w:tcW w:w="1556" w:type="dxa"/>
            <w:shd w:val="clear" w:color="auto" w:fill="auto"/>
            <w:vAlign w:val="center"/>
          </w:tcPr>
          <w:p w14:paraId="35EF586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8</w:t>
            </w:r>
          </w:p>
        </w:tc>
        <w:tc>
          <w:tcPr>
            <w:tcW w:w="1556" w:type="dxa"/>
            <w:shd w:val="clear" w:color="auto" w:fill="auto"/>
            <w:vAlign w:val="center"/>
          </w:tcPr>
          <w:p w14:paraId="3A1FB074"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6CC112BA"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45F85970" w14:textId="77777777" w:rsidR="00770680" w:rsidRPr="00770680" w:rsidRDefault="00770680" w:rsidP="00770680">
            <w:pPr>
              <w:pStyle w:val="afff0"/>
              <w:spacing w:line="360" w:lineRule="auto"/>
              <w:rPr>
                <w:rFonts w:ascii="Times New Roman"/>
                <w:sz w:val="28"/>
              </w:rPr>
            </w:pPr>
          </w:p>
        </w:tc>
      </w:tr>
      <w:tr w:rsidR="00770680" w:rsidRPr="00770680" w14:paraId="0B9EDDD2" w14:textId="77777777" w:rsidTr="006933F7">
        <w:trPr>
          <w:trHeight w:val="454"/>
          <w:jc w:val="center"/>
        </w:trPr>
        <w:tc>
          <w:tcPr>
            <w:tcW w:w="1556" w:type="dxa"/>
            <w:shd w:val="clear" w:color="auto" w:fill="auto"/>
            <w:vAlign w:val="center"/>
          </w:tcPr>
          <w:p w14:paraId="0CBD7B0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9</w:t>
            </w:r>
          </w:p>
        </w:tc>
        <w:tc>
          <w:tcPr>
            <w:tcW w:w="1556" w:type="dxa"/>
            <w:shd w:val="clear" w:color="auto" w:fill="auto"/>
            <w:vAlign w:val="center"/>
          </w:tcPr>
          <w:p w14:paraId="5C261A27"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3CC63D1C"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1C232714" w14:textId="77777777" w:rsidR="00770680" w:rsidRPr="00770680" w:rsidRDefault="00770680" w:rsidP="00770680">
            <w:pPr>
              <w:pStyle w:val="afff0"/>
              <w:spacing w:line="360" w:lineRule="auto"/>
              <w:rPr>
                <w:rFonts w:ascii="Times New Roman"/>
                <w:sz w:val="28"/>
              </w:rPr>
            </w:pPr>
          </w:p>
        </w:tc>
      </w:tr>
      <w:tr w:rsidR="00770680" w:rsidRPr="00770680" w14:paraId="07D108D0" w14:textId="77777777" w:rsidTr="006933F7">
        <w:trPr>
          <w:trHeight w:val="454"/>
          <w:jc w:val="center"/>
        </w:trPr>
        <w:tc>
          <w:tcPr>
            <w:tcW w:w="1556" w:type="dxa"/>
            <w:shd w:val="clear" w:color="auto" w:fill="auto"/>
            <w:vAlign w:val="center"/>
          </w:tcPr>
          <w:p w14:paraId="68B0739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10</w:t>
            </w:r>
          </w:p>
        </w:tc>
        <w:tc>
          <w:tcPr>
            <w:tcW w:w="1556" w:type="dxa"/>
            <w:shd w:val="clear" w:color="auto" w:fill="auto"/>
            <w:vAlign w:val="center"/>
          </w:tcPr>
          <w:p w14:paraId="544E56F1"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5C6A5083"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759FA02E" w14:textId="77777777" w:rsidR="00770680" w:rsidRPr="00770680" w:rsidRDefault="00770680" w:rsidP="00770680">
            <w:pPr>
              <w:pStyle w:val="afff0"/>
              <w:spacing w:line="360" w:lineRule="auto"/>
              <w:rPr>
                <w:rFonts w:ascii="Times New Roman"/>
                <w:sz w:val="28"/>
              </w:rPr>
            </w:pPr>
          </w:p>
        </w:tc>
      </w:tr>
      <w:tr w:rsidR="00770680" w:rsidRPr="00770680" w14:paraId="727B7BCA" w14:textId="77777777" w:rsidTr="006933F7">
        <w:trPr>
          <w:trHeight w:val="454"/>
          <w:jc w:val="center"/>
        </w:trPr>
        <w:tc>
          <w:tcPr>
            <w:tcW w:w="1556" w:type="dxa"/>
            <w:shd w:val="clear" w:color="auto" w:fill="auto"/>
            <w:vAlign w:val="center"/>
          </w:tcPr>
          <w:p w14:paraId="794BD00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11</w:t>
            </w:r>
          </w:p>
        </w:tc>
        <w:tc>
          <w:tcPr>
            <w:tcW w:w="1556" w:type="dxa"/>
            <w:shd w:val="clear" w:color="auto" w:fill="auto"/>
            <w:vAlign w:val="center"/>
          </w:tcPr>
          <w:p w14:paraId="6C788CC8"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67BDD8C1"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793146F1" w14:textId="77777777" w:rsidR="00770680" w:rsidRPr="00770680" w:rsidRDefault="00770680" w:rsidP="00770680">
            <w:pPr>
              <w:pStyle w:val="afff0"/>
              <w:spacing w:line="360" w:lineRule="auto"/>
              <w:rPr>
                <w:rFonts w:ascii="Times New Roman"/>
                <w:sz w:val="28"/>
              </w:rPr>
            </w:pPr>
          </w:p>
        </w:tc>
      </w:tr>
      <w:tr w:rsidR="00770680" w:rsidRPr="00770680" w14:paraId="6604669F" w14:textId="77777777" w:rsidTr="006933F7">
        <w:trPr>
          <w:trHeight w:val="454"/>
          <w:jc w:val="center"/>
        </w:trPr>
        <w:tc>
          <w:tcPr>
            <w:tcW w:w="1556" w:type="dxa"/>
            <w:shd w:val="clear" w:color="auto" w:fill="auto"/>
            <w:vAlign w:val="center"/>
          </w:tcPr>
          <w:p w14:paraId="0648F87C"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12</w:t>
            </w:r>
          </w:p>
        </w:tc>
        <w:tc>
          <w:tcPr>
            <w:tcW w:w="1556" w:type="dxa"/>
            <w:shd w:val="clear" w:color="auto" w:fill="auto"/>
            <w:vAlign w:val="center"/>
          </w:tcPr>
          <w:p w14:paraId="38716984"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71E9B6D4"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2E17E6F7" w14:textId="77777777" w:rsidR="00770680" w:rsidRPr="00770680" w:rsidRDefault="00770680" w:rsidP="00770680">
            <w:pPr>
              <w:pStyle w:val="afff0"/>
              <w:spacing w:line="360" w:lineRule="auto"/>
              <w:rPr>
                <w:rFonts w:ascii="Times New Roman"/>
                <w:sz w:val="28"/>
              </w:rPr>
            </w:pPr>
          </w:p>
        </w:tc>
      </w:tr>
      <w:tr w:rsidR="00770680" w:rsidRPr="00770680" w14:paraId="1351836C" w14:textId="77777777" w:rsidTr="006933F7">
        <w:trPr>
          <w:trHeight w:val="454"/>
          <w:jc w:val="center"/>
        </w:trPr>
        <w:tc>
          <w:tcPr>
            <w:tcW w:w="1556" w:type="dxa"/>
            <w:shd w:val="clear" w:color="auto" w:fill="auto"/>
            <w:vAlign w:val="center"/>
          </w:tcPr>
          <w:p w14:paraId="51E1DA3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13</w:t>
            </w:r>
          </w:p>
        </w:tc>
        <w:tc>
          <w:tcPr>
            <w:tcW w:w="1556" w:type="dxa"/>
            <w:shd w:val="clear" w:color="auto" w:fill="auto"/>
            <w:vAlign w:val="center"/>
          </w:tcPr>
          <w:p w14:paraId="607E7FB9"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6FF6B811"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6700588A" w14:textId="77777777" w:rsidR="00770680" w:rsidRPr="00770680" w:rsidRDefault="00770680" w:rsidP="00770680">
            <w:pPr>
              <w:pStyle w:val="afff0"/>
              <w:spacing w:line="360" w:lineRule="auto"/>
              <w:rPr>
                <w:rFonts w:ascii="Times New Roman"/>
                <w:sz w:val="28"/>
              </w:rPr>
            </w:pPr>
          </w:p>
        </w:tc>
      </w:tr>
      <w:tr w:rsidR="00770680" w:rsidRPr="00770680" w14:paraId="50685038" w14:textId="77777777" w:rsidTr="006933F7">
        <w:trPr>
          <w:trHeight w:val="454"/>
          <w:jc w:val="center"/>
        </w:trPr>
        <w:tc>
          <w:tcPr>
            <w:tcW w:w="1556" w:type="dxa"/>
            <w:shd w:val="clear" w:color="auto" w:fill="auto"/>
            <w:vAlign w:val="center"/>
          </w:tcPr>
          <w:p w14:paraId="392B7F2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14</w:t>
            </w:r>
          </w:p>
        </w:tc>
        <w:tc>
          <w:tcPr>
            <w:tcW w:w="1556" w:type="dxa"/>
            <w:shd w:val="clear" w:color="auto" w:fill="auto"/>
            <w:vAlign w:val="center"/>
          </w:tcPr>
          <w:p w14:paraId="54BAE359"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20B0ACCB"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34E1AAF5" w14:textId="77777777" w:rsidR="00770680" w:rsidRPr="00770680" w:rsidRDefault="00770680" w:rsidP="00770680">
            <w:pPr>
              <w:pStyle w:val="afff0"/>
              <w:spacing w:line="360" w:lineRule="auto"/>
              <w:rPr>
                <w:rFonts w:ascii="Times New Roman"/>
                <w:sz w:val="28"/>
              </w:rPr>
            </w:pPr>
          </w:p>
        </w:tc>
      </w:tr>
      <w:tr w:rsidR="00770680" w:rsidRPr="00770680" w14:paraId="2B9F011F" w14:textId="77777777" w:rsidTr="006933F7">
        <w:trPr>
          <w:trHeight w:val="454"/>
          <w:jc w:val="center"/>
        </w:trPr>
        <w:tc>
          <w:tcPr>
            <w:tcW w:w="1556" w:type="dxa"/>
            <w:shd w:val="clear" w:color="auto" w:fill="auto"/>
            <w:vAlign w:val="center"/>
          </w:tcPr>
          <w:p w14:paraId="4CDA5EA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15</w:t>
            </w:r>
          </w:p>
        </w:tc>
        <w:tc>
          <w:tcPr>
            <w:tcW w:w="1556" w:type="dxa"/>
            <w:shd w:val="clear" w:color="auto" w:fill="auto"/>
            <w:vAlign w:val="center"/>
          </w:tcPr>
          <w:p w14:paraId="706E964B"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5D88A2B8"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5DD76733" w14:textId="77777777" w:rsidR="00770680" w:rsidRPr="00770680" w:rsidRDefault="00770680" w:rsidP="00770680">
            <w:pPr>
              <w:pStyle w:val="afff0"/>
              <w:spacing w:line="360" w:lineRule="auto"/>
              <w:rPr>
                <w:rFonts w:ascii="Times New Roman"/>
                <w:sz w:val="28"/>
              </w:rPr>
            </w:pPr>
          </w:p>
        </w:tc>
      </w:tr>
      <w:tr w:rsidR="00770680" w:rsidRPr="00770680" w14:paraId="7F4C325F" w14:textId="77777777" w:rsidTr="006933F7">
        <w:trPr>
          <w:trHeight w:val="1757"/>
          <w:jc w:val="center"/>
        </w:trPr>
        <w:tc>
          <w:tcPr>
            <w:tcW w:w="1556" w:type="dxa"/>
            <w:shd w:val="clear" w:color="auto" w:fill="auto"/>
            <w:vAlign w:val="center"/>
          </w:tcPr>
          <w:p w14:paraId="0DFAC3D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lastRenderedPageBreak/>
              <w:t>检</w:t>
            </w:r>
          </w:p>
          <w:p w14:paraId="68374D0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查</w:t>
            </w:r>
          </w:p>
          <w:p w14:paraId="2C928AB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结</w:t>
            </w:r>
          </w:p>
          <w:p w14:paraId="0CE0566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论</w:t>
            </w:r>
          </w:p>
        </w:tc>
        <w:tc>
          <w:tcPr>
            <w:tcW w:w="3111" w:type="dxa"/>
            <w:gridSpan w:val="2"/>
            <w:shd w:val="clear" w:color="auto" w:fill="auto"/>
            <w:vAlign w:val="center"/>
          </w:tcPr>
          <w:p w14:paraId="155FE25F" w14:textId="77777777" w:rsidR="00770680" w:rsidRPr="00770680" w:rsidRDefault="00770680" w:rsidP="00770680">
            <w:pPr>
              <w:pStyle w:val="afff0"/>
              <w:spacing w:line="360" w:lineRule="auto"/>
              <w:ind w:leftChars="50" w:left="105"/>
              <w:jc w:val="left"/>
              <w:rPr>
                <w:rFonts w:ascii="Times New Roman"/>
                <w:sz w:val="28"/>
              </w:rPr>
            </w:pPr>
            <w:r w:rsidRPr="00770680">
              <w:rPr>
                <w:rFonts w:ascii="Times New Roman" w:hint="eastAsia"/>
                <w:sz w:val="28"/>
              </w:rPr>
              <w:t>项目专业</w:t>
            </w:r>
          </w:p>
          <w:p w14:paraId="1A7C2364" w14:textId="77777777" w:rsidR="00770680" w:rsidRPr="00770680" w:rsidRDefault="00770680" w:rsidP="00770680">
            <w:pPr>
              <w:pStyle w:val="afff0"/>
              <w:spacing w:line="360" w:lineRule="auto"/>
              <w:ind w:leftChars="50" w:left="105"/>
              <w:jc w:val="left"/>
              <w:rPr>
                <w:rFonts w:ascii="Times New Roman"/>
                <w:sz w:val="28"/>
              </w:rPr>
            </w:pPr>
            <w:r w:rsidRPr="00770680">
              <w:rPr>
                <w:rFonts w:ascii="Times New Roman" w:hint="eastAsia"/>
                <w:sz w:val="28"/>
              </w:rPr>
              <w:t>技术负责人：</w:t>
            </w:r>
          </w:p>
          <w:p w14:paraId="276674BE" w14:textId="77777777" w:rsidR="00770680" w:rsidRPr="00770680" w:rsidRDefault="00770680" w:rsidP="00770680">
            <w:pPr>
              <w:pStyle w:val="afff0"/>
              <w:spacing w:line="360" w:lineRule="auto"/>
              <w:jc w:val="right"/>
              <w:rPr>
                <w:rFonts w:ascii="Times New Roman"/>
                <w:sz w:val="28"/>
              </w:rPr>
            </w:pP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c>
          <w:tcPr>
            <w:tcW w:w="1555" w:type="dxa"/>
            <w:shd w:val="clear" w:color="auto" w:fill="auto"/>
            <w:vAlign w:val="center"/>
          </w:tcPr>
          <w:p w14:paraId="2099667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验</w:t>
            </w:r>
          </w:p>
          <w:p w14:paraId="37FC4A48"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收</w:t>
            </w:r>
          </w:p>
          <w:p w14:paraId="64BA735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结</w:t>
            </w:r>
          </w:p>
          <w:p w14:paraId="5FE7998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论</w:t>
            </w:r>
          </w:p>
        </w:tc>
        <w:tc>
          <w:tcPr>
            <w:tcW w:w="3112" w:type="dxa"/>
            <w:gridSpan w:val="2"/>
            <w:shd w:val="clear" w:color="auto" w:fill="auto"/>
            <w:vAlign w:val="center"/>
          </w:tcPr>
          <w:p w14:paraId="52F90650" w14:textId="77777777" w:rsidR="00770680" w:rsidRPr="00770680" w:rsidRDefault="00770680" w:rsidP="00770680">
            <w:pPr>
              <w:pStyle w:val="afff0"/>
              <w:spacing w:line="360" w:lineRule="auto"/>
              <w:ind w:leftChars="50" w:left="105"/>
              <w:jc w:val="left"/>
              <w:rPr>
                <w:rFonts w:ascii="Times New Roman"/>
                <w:sz w:val="28"/>
              </w:rPr>
            </w:pPr>
            <w:r w:rsidRPr="00770680">
              <w:rPr>
                <w:rFonts w:ascii="Times New Roman" w:hint="eastAsia"/>
                <w:sz w:val="28"/>
              </w:rPr>
              <w:t>监理工程师：</w:t>
            </w:r>
          </w:p>
          <w:p w14:paraId="36740F18" w14:textId="77777777" w:rsidR="00770680" w:rsidRPr="00770680" w:rsidRDefault="00770680" w:rsidP="00770680">
            <w:pPr>
              <w:pStyle w:val="afff0"/>
              <w:spacing w:line="360" w:lineRule="auto"/>
              <w:ind w:leftChars="50" w:left="105"/>
              <w:jc w:val="left"/>
              <w:rPr>
                <w:rFonts w:ascii="Times New Roman"/>
                <w:sz w:val="28"/>
              </w:rPr>
            </w:pPr>
            <w:r w:rsidRPr="00770680">
              <w:rPr>
                <w:rFonts w:ascii="Times New Roman" w:hint="eastAsia"/>
                <w:sz w:val="28"/>
              </w:rPr>
              <w:t>（建设单位项目专业技术负责人）</w:t>
            </w:r>
          </w:p>
          <w:p w14:paraId="1D73D201" w14:textId="77777777" w:rsidR="00770680" w:rsidRPr="00770680" w:rsidRDefault="00770680" w:rsidP="00770680">
            <w:pPr>
              <w:pStyle w:val="afff0"/>
              <w:spacing w:line="360" w:lineRule="auto"/>
              <w:jc w:val="right"/>
              <w:rPr>
                <w:rFonts w:ascii="Times New Roman"/>
                <w:sz w:val="28"/>
              </w:rPr>
            </w:pP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r>
    </w:tbl>
    <w:p w14:paraId="293567B1" w14:textId="77777777" w:rsidR="00770680" w:rsidRPr="00770680" w:rsidRDefault="00770680" w:rsidP="00770680">
      <w:pPr>
        <w:pStyle w:val="affd"/>
        <w:spacing w:line="360" w:lineRule="auto"/>
        <w:ind w:firstLine="560"/>
        <w:rPr>
          <w:rFonts w:ascii="Times New Roman"/>
          <w:sz w:val="28"/>
        </w:rPr>
      </w:pPr>
    </w:p>
    <w:p w14:paraId="00D7AA7A" w14:textId="77777777" w:rsidR="00770680" w:rsidRPr="00770680" w:rsidRDefault="00770680" w:rsidP="00770680">
      <w:pPr>
        <w:pStyle w:val="affd"/>
        <w:spacing w:line="360" w:lineRule="auto"/>
        <w:ind w:firstLine="560"/>
        <w:rPr>
          <w:rFonts w:ascii="Times New Roman"/>
          <w:sz w:val="28"/>
        </w:rPr>
      </w:pPr>
    </w:p>
    <w:p w14:paraId="6CB3AE22" w14:textId="77777777" w:rsidR="00770680" w:rsidRPr="00770680" w:rsidRDefault="00770680" w:rsidP="00770680">
      <w:pPr>
        <w:pStyle w:val="affd"/>
        <w:spacing w:line="360" w:lineRule="auto"/>
        <w:ind w:firstLine="560"/>
        <w:rPr>
          <w:rFonts w:ascii="Times New Roman"/>
          <w:sz w:val="28"/>
        </w:rPr>
      </w:pPr>
    </w:p>
    <w:p w14:paraId="442C47D0" w14:textId="77777777" w:rsidR="00770680" w:rsidRPr="00770680" w:rsidRDefault="00770680" w:rsidP="00770680">
      <w:pPr>
        <w:pStyle w:val="affd"/>
        <w:spacing w:line="360" w:lineRule="auto"/>
        <w:ind w:firstLine="560"/>
        <w:rPr>
          <w:rFonts w:ascii="Times New Roman"/>
          <w:sz w:val="28"/>
        </w:rPr>
      </w:pPr>
    </w:p>
    <w:p w14:paraId="71CBC682" w14:textId="77777777" w:rsidR="00770680" w:rsidRPr="00770680" w:rsidRDefault="00770680" w:rsidP="00770680">
      <w:pPr>
        <w:pStyle w:val="affd"/>
        <w:spacing w:line="360" w:lineRule="auto"/>
        <w:ind w:firstLine="560"/>
        <w:rPr>
          <w:rFonts w:ascii="Times New Roman"/>
          <w:sz w:val="28"/>
        </w:rPr>
        <w:sectPr w:rsidR="00770680" w:rsidRPr="00770680" w:rsidSect="00770680">
          <w:pgSz w:w="11906" w:h="16838" w:code="9"/>
          <w:pgMar w:top="1928" w:right="1134" w:bottom="1134" w:left="1134" w:header="1418" w:footer="1134" w:gutter="284"/>
          <w:cols w:space="425"/>
          <w:formProt w:val="0"/>
          <w:docGrid w:linePitch="312"/>
        </w:sectPr>
      </w:pPr>
    </w:p>
    <w:p w14:paraId="2F8A2A97" w14:textId="77777777" w:rsidR="00770680" w:rsidRPr="00770680" w:rsidRDefault="00770680" w:rsidP="00B13556">
      <w:pPr>
        <w:pStyle w:val="a9"/>
        <w:spacing w:before="0" w:afterLines="0" w:after="0" w:line="360" w:lineRule="auto"/>
        <w:rPr>
          <w:rFonts w:ascii="Times New Roman" w:eastAsia="宋体"/>
          <w:sz w:val="28"/>
        </w:rPr>
      </w:pPr>
      <w:r w:rsidRPr="00770680">
        <w:rPr>
          <w:rFonts w:ascii="Times New Roman" w:eastAsia="宋体"/>
          <w:sz w:val="28"/>
        </w:rPr>
        <w:lastRenderedPageBreak/>
        <w:br/>
      </w:r>
      <w:bookmarkStart w:id="33" w:name="_Toc192150386"/>
      <w:r w:rsidRPr="00770680">
        <w:rPr>
          <w:rFonts w:ascii="Times New Roman" w:eastAsia="宋体" w:hint="eastAsia"/>
          <w:sz w:val="28"/>
        </w:rPr>
        <w:t>（资料性）</w:t>
      </w:r>
      <w:r w:rsidRPr="00770680">
        <w:rPr>
          <w:rFonts w:ascii="Times New Roman" w:eastAsia="宋体"/>
          <w:sz w:val="28"/>
        </w:rPr>
        <w:br/>
      </w:r>
      <w:r w:rsidRPr="00770680">
        <w:rPr>
          <w:rFonts w:ascii="Times New Roman" w:eastAsia="宋体" w:hint="eastAsia"/>
          <w:sz w:val="28"/>
        </w:rPr>
        <w:t>分部（子分部）工程质量验收记录表</w:t>
      </w:r>
      <w:bookmarkEnd w:id="33"/>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770680" w:rsidRPr="00770680" w14:paraId="521FACA7" w14:textId="77777777" w:rsidTr="006933F7">
        <w:trPr>
          <w:trHeight w:val="454"/>
          <w:tblHeader/>
          <w:jc w:val="center"/>
        </w:trPr>
        <w:tc>
          <w:tcPr>
            <w:tcW w:w="1556" w:type="dxa"/>
            <w:tcBorders>
              <w:top w:val="single" w:sz="8" w:space="0" w:color="auto"/>
              <w:bottom w:val="single" w:sz="8" w:space="0" w:color="auto"/>
            </w:tcBorders>
            <w:shd w:val="clear" w:color="auto" w:fill="auto"/>
            <w:vAlign w:val="center"/>
          </w:tcPr>
          <w:p w14:paraId="6290AADC"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工程名称</w:t>
            </w:r>
          </w:p>
        </w:tc>
        <w:tc>
          <w:tcPr>
            <w:tcW w:w="7778" w:type="dxa"/>
            <w:gridSpan w:val="5"/>
            <w:tcBorders>
              <w:top w:val="single" w:sz="8" w:space="0" w:color="auto"/>
              <w:bottom w:val="single" w:sz="8" w:space="0" w:color="auto"/>
            </w:tcBorders>
            <w:shd w:val="clear" w:color="auto" w:fill="auto"/>
            <w:vAlign w:val="center"/>
          </w:tcPr>
          <w:p w14:paraId="62F7A91D" w14:textId="77777777" w:rsidR="00770680" w:rsidRPr="00770680" w:rsidRDefault="00770680" w:rsidP="00770680">
            <w:pPr>
              <w:pStyle w:val="afff0"/>
              <w:spacing w:line="360" w:lineRule="auto"/>
              <w:rPr>
                <w:rFonts w:ascii="Times New Roman"/>
                <w:sz w:val="28"/>
              </w:rPr>
            </w:pPr>
          </w:p>
        </w:tc>
      </w:tr>
      <w:tr w:rsidR="00770680" w:rsidRPr="00770680" w14:paraId="2BA20E72" w14:textId="77777777" w:rsidTr="006933F7">
        <w:trPr>
          <w:trHeight w:val="454"/>
          <w:jc w:val="center"/>
        </w:trPr>
        <w:tc>
          <w:tcPr>
            <w:tcW w:w="1556" w:type="dxa"/>
            <w:tcBorders>
              <w:top w:val="single" w:sz="8" w:space="0" w:color="auto"/>
            </w:tcBorders>
            <w:shd w:val="clear" w:color="auto" w:fill="auto"/>
            <w:vAlign w:val="center"/>
          </w:tcPr>
          <w:p w14:paraId="242F6AD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w:t>
            </w:r>
          </w:p>
        </w:tc>
        <w:tc>
          <w:tcPr>
            <w:tcW w:w="1556" w:type="dxa"/>
            <w:tcBorders>
              <w:top w:val="single" w:sz="8" w:space="0" w:color="auto"/>
            </w:tcBorders>
            <w:shd w:val="clear" w:color="auto" w:fill="auto"/>
            <w:vAlign w:val="center"/>
          </w:tcPr>
          <w:p w14:paraId="4A21C032" w14:textId="77777777" w:rsidR="00770680" w:rsidRPr="00770680" w:rsidRDefault="00770680" w:rsidP="00770680">
            <w:pPr>
              <w:pStyle w:val="afff0"/>
              <w:spacing w:line="360" w:lineRule="auto"/>
              <w:rPr>
                <w:rFonts w:ascii="Times New Roman"/>
                <w:sz w:val="28"/>
              </w:rPr>
            </w:pPr>
          </w:p>
        </w:tc>
        <w:tc>
          <w:tcPr>
            <w:tcW w:w="1555" w:type="dxa"/>
            <w:tcBorders>
              <w:top w:val="single" w:sz="8" w:space="0" w:color="auto"/>
            </w:tcBorders>
            <w:shd w:val="clear" w:color="auto" w:fill="auto"/>
            <w:vAlign w:val="center"/>
          </w:tcPr>
          <w:p w14:paraId="0BD72A1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技术部门负责人</w:t>
            </w:r>
          </w:p>
        </w:tc>
        <w:tc>
          <w:tcPr>
            <w:tcW w:w="1555" w:type="dxa"/>
            <w:tcBorders>
              <w:top w:val="single" w:sz="8" w:space="0" w:color="auto"/>
            </w:tcBorders>
            <w:shd w:val="clear" w:color="auto" w:fill="auto"/>
            <w:vAlign w:val="center"/>
          </w:tcPr>
          <w:p w14:paraId="587570DE" w14:textId="77777777" w:rsidR="00770680" w:rsidRPr="00770680" w:rsidRDefault="00770680" w:rsidP="00770680">
            <w:pPr>
              <w:pStyle w:val="afff0"/>
              <w:spacing w:line="360" w:lineRule="auto"/>
              <w:rPr>
                <w:rFonts w:ascii="Times New Roman"/>
                <w:sz w:val="28"/>
              </w:rPr>
            </w:pPr>
          </w:p>
        </w:tc>
        <w:tc>
          <w:tcPr>
            <w:tcW w:w="1556" w:type="dxa"/>
            <w:tcBorders>
              <w:top w:val="single" w:sz="8" w:space="0" w:color="auto"/>
            </w:tcBorders>
            <w:shd w:val="clear" w:color="auto" w:fill="auto"/>
            <w:vAlign w:val="center"/>
          </w:tcPr>
          <w:p w14:paraId="2C77D24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质量部门负责人</w:t>
            </w:r>
          </w:p>
        </w:tc>
        <w:tc>
          <w:tcPr>
            <w:tcW w:w="1556" w:type="dxa"/>
            <w:tcBorders>
              <w:top w:val="single" w:sz="8" w:space="0" w:color="auto"/>
            </w:tcBorders>
            <w:shd w:val="clear" w:color="auto" w:fill="auto"/>
            <w:vAlign w:val="center"/>
          </w:tcPr>
          <w:p w14:paraId="0BCBFC7D" w14:textId="77777777" w:rsidR="00770680" w:rsidRPr="00770680" w:rsidRDefault="00770680" w:rsidP="00770680">
            <w:pPr>
              <w:pStyle w:val="afff0"/>
              <w:spacing w:line="360" w:lineRule="auto"/>
              <w:rPr>
                <w:rFonts w:ascii="Times New Roman"/>
                <w:sz w:val="28"/>
              </w:rPr>
            </w:pPr>
          </w:p>
        </w:tc>
      </w:tr>
      <w:tr w:rsidR="00770680" w:rsidRPr="00770680" w14:paraId="32A54A35" w14:textId="77777777" w:rsidTr="006933F7">
        <w:trPr>
          <w:trHeight w:val="454"/>
          <w:jc w:val="center"/>
        </w:trPr>
        <w:tc>
          <w:tcPr>
            <w:tcW w:w="1556" w:type="dxa"/>
            <w:shd w:val="clear" w:color="auto" w:fill="auto"/>
            <w:vAlign w:val="center"/>
          </w:tcPr>
          <w:p w14:paraId="0310E66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分包单位</w:t>
            </w:r>
          </w:p>
        </w:tc>
        <w:tc>
          <w:tcPr>
            <w:tcW w:w="1556" w:type="dxa"/>
            <w:shd w:val="clear" w:color="auto" w:fill="auto"/>
            <w:vAlign w:val="center"/>
          </w:tcPr>
          <w:p w14:paraId="3A631591" w14:textId="77777777" w:rsidR="00770680" w:rsidRPr="00770680" w:rsidRDefault="00770680" w:rsidP="00770680">
            <w:pPr>
              <w:pStyle w:val="afff0"/>
              <w:spacing w:line="360" w:lineRule="auto"/>
              <w:rPr>
                <w:rFonts w:ascii="Times New Roman"/>
                <w:sz w:val="28"/>
              </w:rPr>
            </w:pPr>
          </w:p>
        </w:tc>
        <w:tc>
          <w:tcPr>
            <w:tcW w:w="1555" w:type="dxa"/>
            <w:shd w:val="clear" w:color="auto" w:fill="auto"/>
            <w:vAlign w:val="center"/>
          </w:tcPr>
          <w:p w14:paraId="063F3EF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分包单位负责人</w:t>
            </w:r>
          </w:p>
        </w:tc>
        <w:tc>
          <w:tcPr>
            <w:tcW w:w="1555" w:type="dxa"/>
            <w:shd w:val="clear" w:color="auto" w:fill="auto"/>
            <w:vAlign w:val="center"/>
          </w:tcPr>
          <w:p w14:paraId="435F2155"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338E9C09"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分包技术负责人</w:t>
            </w:r>
          </w:p>
        </w:tc>
        <w:tc>
          <w:tcPr>
            <w:tcW w:w="1556" w:type="dxa"/>
            <w:shd w:val="clear" w:color="auto" w:fill="auto"/>
            <w:vAlign w:val="center"/>
          </w:tcPr>
          <w:p w14:paraId="0104DD2A" w14:textId="77777777" w:rsidR="00770680" w:rsidRPr="00770680" w:rsidRDefault="00770680" w:rsidP="00770680">
            <w:pPr>
              <w:pStyle w:val="afff0"/>
              <w:spacing w:line="360" w:lineRule="auto"/>
              <w:rPr>
                <w:rFonts w:ascii="Times New Roman"/>
                <w:sz w:val="28"/>
              </w:rPr>
            </w:pPr>
          </w:p>
        </w:tc>
      </w:tr>
      <w:tr w:rsidR="00770680" w:rsidRPr="00770680" w14:paraId="2E46250D" w14:textId="77777777" w:rsidTr="006933F7">
        <w:trPr>
          <w:trHeight w:val="454"/>
          <w:jc w:val="center"/>
        </w:trPr>
        <w:tc>
          <w:tcPr>
            <w:tcW w:w="1556" w:type="dxa"/>
            <w:shd w:val="clear" w:color="auto" w:fill="auto"/>
            <w:vAlign w:val="center"/>
          </w:tcPr>
          <w:p w14:paraId="0A1CA4B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序号</w:t>
            </w:r>
          </w:p>
        </w:tc>
        <w:tc>
          <w:tcPr>
            <w:tcW w:w="1556" w:type="dxa"/>
            <w:shd w:val="clear" w:color="auto" w:fill="auto"/>
            <w:vAlign w:val="center"/>
          </w:tcPr>
          <w:p w14:paraId="07E75D61"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分项工程名称</w:t>
            </w:r>
          </w:p>
        </w:tc>
        <w:tc>
          <w:tcPr>
            <w:tcW w:w="3110" w:type="dxa"/>
            <w:gridSpan w:val="2"/>
            <w:shd w:val="clear" w:color="auto" w:fill="auto"/>
            <w:vAlign w:val="center"/>
          </w:tcPr>
          <w:p w14:paraId="51F6151C"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施工单位检查结果</w:t>
            </w:r>
          </w:p>
        </w:tc>
        <w:tc>
          <w:tcPr>
            <w:tcW w:w="3112" w:type="dxa"/>
            <w:gridSpan w:val="2"/>
            <w:shd w:val="clear" w:color="auto" w:fill="auto"/>
            <w:vAlign w:val="center"/>
          </w:tcPr>
          <w:p w14:paraId="6894C49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验收意见</w:t>
            </w:r>
          </w:p>
        </w:tc>
      </w:tr>
      <w:tr w:rsidR="00770680" w:rsidRPr="00770680" w14:paraId="06444CAA" w14:textId="77777777" w:rsidTr="006933F7">
        <w:trPr>
          <w:trHeight w:val="454"/>
          <w:jc w:val="center"/>
        </w:trPr>
        <w:tc>
          <w:tcPr>
            <w:tcW w:w="1556" w:type="dxa"/>
            <w:shd w:val="clear" w:color="auto" w:fill="auto"/>
            <w:vAlign w:val="center"/>
          </w:tcPr>
          <w:p w14:paraId="540841E8"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w:t>
            </w:r>
          </w:p>
        </w:tc>
        <w:tc>
          <w:tcPr>
            <w:tcW w:w="1556" w:type="dxa"/>
            <w:shd w:val="clear" w:color="auto" w:fill="auto"/>
            <w:vAlign w:val="center"/>
          </w:tcPr>
          <w:p w14:paraId="5BD5477B"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20243099"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27691B2D" w14:textId="77777777" w:rsidR="00770680" w:rsidRPr="00770680" w:rsidRDefault="00770680" w:rsidP="00770680">
            <w:pPr>
              <w:pStyle w:val="afff0"/>
              <w:spacing w:line="360" w:lineRule="auto"/>
              <w:rPr>
                <w:rFonts w:ascii="Times New Roman"/>
                <w:sz w:val="28"/>
              </w:rPr>
            </w:pPr>
          </w:p>
        </w:tc>
      </w:tr>
      <w:tr w:rsidR="00770680" w:rsidRPr="00770680" w14:paraId="1BAE3791" w14:textId="77777777" w:rsidTr="006933F7">
        <w:trPr>
          <w:trHeight w:val="454"/>
          <w:jc w:val="center"/>
        </w:trPr>
        <w:tc>
          <w:tcPr>
            <w:tcW w:w="1556" w:type="dxa"/>
            <w:shd w:val="clear" w:color="auto" w:fill="auto"/>
            <w:vAlign w:val="center"/>
          </w:tcPr>
          <w:p w14:paraId="053DDBE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2</w:t>
            </w:r>
          </w:p>
        </w:tc>
        <w:tc>
          <w:tcPr>
            <w:tcW w:w="1556" w:type="dxa"/>
            <w:shd w:val="clear" w:color="auto" w:fill="auto"/>
            <w:vAlign w:val="center"/>
          </w:tcPr>
          <w:p w14:paraId="31299445"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2329D7C3"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17470C43" w14:textId="77777777" w:rsidR="00770680" w:rsidRPr="00770680" w:rsidRDefault="00770680" w:rsidP="00770680">
            <w:pPr>
              <w:pStyle w:val="afff0"/>
              <w:spacing w:line="360" w:lineRule="auto"/>
              <w:rPr>
                <w:rFonts w:ascii="Times New Roman"/>
                <w:sz w:val="28"/>
              </w:rPr>
            </w:pPr>
          </w:p>
        </w:tc>
      </w:tr>
      <w:tr w:rsidR="00770680" w:rsidRPr="00770680" w14:paraId="3C25F939" w14:textId="77777777" w:rsidTr="006933F7">
        <w:trPr>
          <w:trHeight w:val="454"/>
          <w:jc w:val="center"/>
        </w:trPr>
        <w:tc>
          <w:tcPr>
            <w:tcW w:w="1556" w:type="dxa"/>
            <w:shd w:val="clear" w:color="auto" w:fill="auto"/>
            <w:vAlign w:val="center"/>
          </w:tcPr>
          <w:p w14:paraId="0596654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3</w:t>
            </w:r>
          </w:p>
        </w:tc>
        <w:tc>
          <w:tcPr>
            <w:tcW w:w="1556" w:type="dxa"/>
            <w:shd w:val="clear" w:color="auto" w:fill="auto"/>
            <w:vAlign w:val="center"/>
          </w:tcPr>
          <w:p w14:paraId="75B75590"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155A652F"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47E876E5" w14:textId="77777777" w:rsidR="00770680" w:rsidRPr="00770680" w:rsidRDefault="00770680" w:rsidP="00770680">
            <w:pPr>
              <w:pStyle w:val="afff0"/>
              <w:spacing w:line="360" w:lineRule="auto"/>
              <w:rPr>
                <w:rFonts w:ascii="Times New Roman"/>
                <w:sz w:val="28"/>
              </w:rPr>
            </w:pPr>
          </w:p>
        </w:tc>
      </w:tr>
      <w:tr w:rsidR="00770680" w:rsidRPr="00770680" w14:paraId="7A5B0C26" w14:textId="77777777" w:rsidTr="006933F7">
        <w:trPr>
          <w:trHeight w:val="454"/>
          <w:jc w:val="center"/>
        </w:trPr>
        <w:tc>
          <w:tcPr>
            <w:tcW w:w="1556" w:type="dxa"/>
            <w:shd w:val="clear" w:color="auto" w:fill="auto"/>
            <w:vAlign w:val="center"/>
          </w:tcPr>
          <w:p w14:paraId="17D6C4D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4</w:t>
            </w:r>
          </w:p>
        </w:tc>
        <w:tc>
          <w:tcPr>
            <w:tcW w:w="1556" w:type="dxa"/>
            <w:shd w:val="clear" w:color="auto" w:fill="auto"/>
            <w:vAlign w:val="center"/>
          </w:tcPr>
          <w:p w14:paraId="254B453A"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53AB8DF9"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7772635E" w14:textId="77777777" w:rsidR="00770680" w:rsidRPr="00770680" w:rsidRDefault="00770680" w:rsidP="00770680">
            <w:pPr>
              <w:pStyle w:val="afff0"/>
              <w:spacing w:line="360" w:lineRule="auto"/>
              <w:rPr>
                <w:rFonts w:ascii="Times New Roman"/>
                <w:sz w:val="28"/>
              </w:rPr>
            </w:pPr>
          </w:p>
        </w:tc>
      </w:tr>
      <w:tr w:rsidR="00770680" w:rsidRPr="00770680" w14:paraId="72302222" w14:textId="77777777" w:rsidTr="006933F7">
        <w:trPr>
          <w:trHeight w:val="454"/>
          <w:jc w:val="center"/>
        </w:trPr>
        <w:tc>
          <w:tcPr>
            <w:tcW w:w="1556" w:type="dxa"/>
            <w:shd w:val="clear" w:color="auto" w:fill="auto"/>
            <w:vAlign w:val="center"/>
          </w:tcPr>
          <w:p w14:paraId="11EE098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5</w:t>
            </w:r>
          </w:p>
        </w:tc>
        <w:tc>
          <w:tcPr>
            <w:tcW w:w="1556" w:type="dxa"/>
            <w:shd w:val="clear" w:color="auto" w:fill="auto"/>
            <w:vAlign w:val="center"/>
          </w:tcPr>
          <w:p w14:paraId="73EFBC3B"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4F1514E0"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76CEAF83" w14:textId="77777777" w:rsidR="00770680" w:rsidRPr="00770680" w:rsidRDefault="00770680" w:rsidP="00770680">
            <w:pPr>
              <w:pStyle w:val="afff0"/>
              <w:spacing w:line="360" w:lineRule="auto"/>
              <w:rPr>
                <w:rFonts w:ascii="Times New Roman"/>
                <w:sz w:val="28"/>
              </w:rPr>
            </w:pPr>
          </w:p>
        </w:tc>
      </w:tr>
      <w:tr w:rsidR="00770680" w:rsidRPr="00770680" w14:paraId="0CD2D42E" w14:textId="77777777" w:rsidTr="006933F7">
        <w:trPr>
          <w:trHeight w:val="454"/>
          <w:jc w:val="center"/>
        </w:trPr>
        <w:tc>
          <w:tcPr>
            <w:tcW w:w="1556" w:type="dxa"/>
            <w:shd w:val="clear" w:color="auto" w:fill="auto"/>
            <w:vAlign w:val="center"/>
          </w:tcPr>
          <w:p w14:paraId="3B9A61C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6</w:t>
            </w:r>
          </w:p>
        </w:tc>
        <w:tc>
          <w:tcPr>
            <w:tcW w:w="1556" w:type="dxa"/>
            <w:shd w:val="clear" w:color="auto" w:fill="auto"/>
            <w:vAlign w:val="center"/>
          </w:tcPr>
          <w:p w14:paraId="2CA5A04E" w14:textId="77777777" w:rsidR="00770680" w:rsidRPr="00770680" w:rsidRDefault="00770680" w:rsidP="00770680">
            <w:pPr>
              <w:pStyle w:val="afff0"/>
              <w:spacing w:line="360" w:lineRule="auto"/>
              <w:rPr>
                <w:rFonts w:ascii="Times New Roman"/>
                <w:sz w:val="28"/>
              </w:rPr>
            </w:pPr>
          </w:p>
        </w:tc>
        <w:tc>
          <w:tcPr>
            <w:tcW w:w="3110" w:type="dxa"/>
            <w:gridSpan w:val="2"/>
            <w:shd w:val="clear" w:color="auto" w:fill="auto"/>
            <w:vAlign w:val="center"/>
          </w:tcPr>
          <w:p w14:paraId="69038CBA"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483AA4D8" w14:textId="77777777" w:rsidR="00770680" w:rsidRPr="00770680" w:rsidRDefault="00770680" w:rsidP="00770680">
            <w:pPr>
              <w:pStyle w:val="afff0"/>
              <w:spacing w:line="360" w:lineRule="auto"/>
              <w:rPr>
                <w:rFonts w:ascii="Times New Roman"/>
                <w:sz w:val="28"/>
              </w:rPr>
            </w:pPr>
          </w:p>
        </w:tc>
      </w:tr>
      <w:tr w:rsidR="00770680" w:rsidRPr="00770680" w14:paraId="39F939F0" w14:textId="77777777" w:rsidTr="006933F7">
        <w:trPr>
          <w:trHeight w:val="454"/>
          <w:jc w:val="center"/>
        </w:trPr>
        <w:tc>
          <w:tcPr>
            <w:tcW w:w="3112" w:type="dxa"/>
            <w:gridSpan w:val="2"/>
            <w:shd w:val="clear" w:color="auto" w:fill="auto"/>
            <w:vAlign w:val="center"/>
          </w:tcPr>
          <w:p w14:paraId="0F2296CC"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质量控制资料</w:t>
            </w:r>
          </w:p>
        </w:tc>
        <w:tc>
          <w:tcPr>
            <w:tcW w:w="3110" w:type="dxa"/>
            <w:gridSpan w:val="2"/>
            <w:shd w:val="clear" w:color="auto" w:fill="auto"/>
            <w:vAlign w:val="center"/>
          </w:tcPr>
          <w:p w14:paraId="3CFFB86C"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3952D66F" w14:textId="77777777" w:rsidR="00770680" w:rsidRPr="00770680" w:rsidRDefault="00770680" w:rsidP="00770680">
            <w:pPr>
              <w:pStyle w:val="afff0"/>
              <w:spacing w:line="360" w:lineRule="auto"/>
              <w:rPr>
                <w:rFonts w:ascii="Times New Roman"/>
                <w:sz w:val="28"/>
              </w:rPr>
            </w:pPr>
          </w:p>
        </w:tc>
      </w:tr>
      <w:tr w:rsidR="00770680" w:rsidRPr="00770680" w14:paraId="71912AE1" w14:textId="77777777" w:rsidTr="006933F7">
        <w:trPr>
          <w:trHeight w:val="454"/>
          <w:jc w:val="center"/>
        </w:trPr>
        <w:tc>
          <w:tcPr>
            <w:tcW w:w="3112" w:type="dxa"/>
            <w:gridSpan w:val="2"/>
            <w:shd w:val="clear" w:color="auto" w:fill="auto"/>
            <w:vAlign w:val="center"/>
          </w:tcPr>
          <w:p w14:paraId="29308F5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结构实体检测报告</w:t>
            </w:r>
          </w:p>
        </w:tc>
        <w:tc>
          <w:tcPr>
            <w:tcW w:w="3110" w:type="dxa"/>
            <w:gridSpan w:val="2"/>
            <w:shd w:val="clear" w:color="auto" w:fill="auto"/>
            <w:vAlign w:val="center"/>
          </w:tcPr>
          <w:p w14:paraId="46F6FC2E"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0C353DD1" w14:textId="77777777" w:rsidR="00770680" w:rsidRPr="00770680" w:rsidRDefault="00770680" w:rsidP="00770680">
            <w:pPr>
              <w:pStyle w:val="afff0"/>
              <w:spacing w:line="360" w:lineRule="auto"/>
              <w:rPr>
                <w:rFonts w:ascii="Times New Roman"/>
                <w:sz w:val="28"/>
              </w:rPr>
            </w:pPr>
          </w:p>
        </w:tc>
      </w:tr>
      <w:tr w:rsidR="00770680" w:rsidRPr="00770680" w14:paraId="20A58156" w14:textId="77777777" w:rsidTr="006933F7">
        <w:trPr>
          <w:trHeight w:val="454"/>
          <w:jc w:val="center"/>
        </w:trPr>
        <w:tc>
          <w:tcPr>
            <w:tcW w:w="3112" w:type="dxa"/>
            <w:gridSpan w:val="2"/>
            <w:shd w:val="clear" w:color="auto" w:fill="auto"/>
            <w:vAlign w:val="center"/>
          </w:tcPr>
          <w:p w14:paraId="6926DD2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观感质量验收</w:t>
            </w:r>
          </w:p>
        </w:tc>
        <w:tc>
          <w:tcPr>
            <w:tcW w:w="3110" w:type="dxa"/>
            <w:gridSpan w:val="2"/>
            <w:shd w:val="clear" w:color="auto" w:fill="auto"/>
            <w:vAlign w:val="center"/>
          </w:tcPr>
          <w:p w14:paraId="12FF95F6" w14:textId="77777777" w:rsidR="00770680" w:rsidRPr="00770680" w:rsidRDefault="00770680" w:rsidP="00770680">
            <w:pPr>
              <w:pStyle w:val="afff0"/>
              <w:spacing w:line="360" w:lineRule="auto"/>
              <w:rPr>
                <w:rFonts w:ascii="Times New Roman"/>
                <w:sz w:val="28"/>
              </w:rPr>
            </w:pPr>
          </w:p>
        </w:tc>
        <w:tc>
          <w:tcPr>
            <w:tcW w:w="3112" w:type="dxa"/>
            <w:gridSpan w:val="2"/>
            <w:shd w:val="clear" w:color="auto" w:fill="auto"/>
            <w:vAlign w:val="center"/>
          </w:tcPr>
          <w:p w14:paraId="7228C1F3" w14:textId="77777777" w:rsidR="00770680" w:rsidRPr="00770680" w:rsidRDefault="00770680" w:rsidP="00770680">
            <w:pPr>
              <w:pStyle w:val="afff0"/>
              <w:spacing w:line="360" w:lineRule="auto"/>
              <w:rPr>
                <w:rFonts w:ascii="Times New Roman"/>
                <w:sz w:val="28"/>
              </w:rPr>
            </w:pPr>
          </w:p>
        </w:tc>
      </w:tr>
      <w:tr w:rsidR="00770680" w:rsidRPr="00770680" w14:paraId="79A1BB0F" w14:textId="77777777" w:rsidTr="006933F7">
        <w:trPr>
          <w:trHeight w:val="907"/>
          <w:jc w:val="center"/>
        </w:trPr>
        <w:tc>
          <w:tcPr>
            <w:tcW w:w="1556" w:type="dxa"/>
            <w:vMerge w:val="restart"/>
            <w:shd w:val="clear" w:color="auto" w:fill="auto"/>
            <w:vAlign w:val="center"/>
          </w:tcPr>
          <w:p w14:paraId="085F960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验收单位</w:t>
            </w:r>
          </w:p>
        </w:tc>
        <w:tc>
          <w:tcPr>
            <w:tcW w:w="1556" w:type="dxa"/>
            <w:shd w:val="clear" w:color="auto" w:fill="auto"/>
            <w:vAlign w:val="center"/>
          </w:tcPr>
          <w:p w14:paraId="560BB049"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分包单位</w:t>
            </w:r>
          </w:p>
        </w:tc>
        <w:tc>
          <w:tcPr>
            <w:tcW w:w="6222" w:type="dxa"/>
            <w:gridSpan w:val="4"/>
            <w:shd w:val="clear" w:color="auto" w:fill="auto"/>
            <w:vAlign w:val="bottom"/>
          </w:tcPr>
          <w:p w14:paraId="1976B245" w14:textId="77777777" w:rsidR="00770680" w:rsidRPr="00770680" w:rsidRDefault="00770680" w:rsidP="00770680">
            <w:pPr>
              <w:pStyle w:val="afff0"/>
              <w:spacing w:line="360" w:lineRule="auto"/>
              <w:ind w:leftChars="200" w:left="420"/>
              <w:jc w:val="left"/>
              <w:rPr>
                <w:rFonts w:ascii="Times New Roman"/>
                <w:sz w:val="28"/>
              </w:rPr>
            </w:pPr>
            <w:r w:rsidRPr="00770680">
              <w:rPr>
                <w:rFonts w:ascii="Times New Roman" w:hint="eastAsia"/>
                <w:sz w:val="28"/>
              </w:rPr>
              <w:t>项目经理</w:t>
            </w:r>
            <w:r w:rsidRPr="00770680">
              <w:rPr>
                <w:rFonts w:ascii="Times New Roman" w:hint="eastAsia"/>
                <w:sz w:val="28"/>
              </w:rPr>
              <w:t xml:space="preserve">                                  </w:t>
            </w: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p>
        </w:tc>
      </w:tr>
      <w:tr w:rsidR="00770680" w:rsidRPr="00770680" w14:paraId="0ACC3C2D" w14:textId="77777777" w:rsidTr="006933F7">
        <w:trPr>
          <w:trHeight w:val="907"/>
          <w:jc w:val="center"/>
        </w:trPr>
        <w:tc>
          <w:tcPr>
            <w:tcW w:w="1556" w:type="dxa"/>
            <w:vMerge/>
            <w:shd w:val="clear" w:color="auto" w:fill="auto"/>
            <w:vAlign w:val="center"/>
          </w:tcPr>
          <w:p w14:paraId="4C921EEB"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1CB8E99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w:t>
            </w:r>
          </w:p>
        </w:tc>
        <w:tc>
          <w:tcPr>
            <w:tcW w:w="6222" w:type="dxa"/>
            <w:gridSpan w:val="4"/>
            <w:shd w:val="clear" w:color="auto" w:fill="auto"/>
            <w:vAlign w:val="bottom"/>
          </w:tcPr>
          <w:p w14:paraId="7CE57BD3" w14:textId="77777777" w:rsidR="00770680" w:rsidRPr="00770680" w:rsidRDefault="00770680" w:rsidP="00770680">
            <w:pPr>
              <w:pStyle w:val="afff0"/>
              <w:spacing w:line="360" w:lineRule="auto"/>
              <w:ind w:leftChars="200" w:left="420"/>
              <w:jc w:val="left"/>
              <w:rPr>
                <w:rFonts w:ascii="Times New Roman"/>
                <w:sz w:val="28"/>
              </w:rPr>
            </w:pPr>
            <w:r w:rsidRPr="00770680">
              <w:rPr>
                <w:rFonts w:ascii="Times New Roman" w:hint="eastAsia"/>
                <w:sz w:val="28"/>
              </w:rPr>
              <w:t>项目经理</w:t>
            </w:r>
            <w:r w:rsidRPr="00770680">
              <w:rPr>
                <w:rFonts w:ascii="Times New Roman" w:hint="eastAsia"/>
                <w:sz w:val="28"/>
              </w:rPr>
              <w:t xml:space="preserve">                                  </w:t>
            </w: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p>
        </w:tc>
      </w:tr>
      <w:tr w:rsidR="00770680" w:rsidRPr="00770680" w14:paraId="3C58C09C" w14:textId="77777777" w:rsidTr="006933F7">
        <w:trPr>
          <w:trHeight w:val="907"/>
          <w:jc w:val="center"/>
        </w:trPr>
        <w:tc>
          <w:tcPr>
            <w:tcW w:w="1556" w:type="dxa"/>
            <w:vMerge/>
            <w:shd w:val="clear" w:color="auto" w:fill="auto"/>
            <w:vAlign w:val="center"/>
          </w:tcPr>
          <w:p w14:paraId="582D3AD3"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5A369E7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设计单位</w:t>
            </w:r>
          </w:p>
        </w:tc>
        <w:tc>
          <w:tcPr>
            <w:tcW w:w="6222" w:type="dxa"/>
            <w:gridSpan w:val="4"/>
            <w:shd w:val="clear" w:color="auto" w:fill="auto"/>
            <w:vAlign w:val="bottom"/>
          </w:tcPr>
          <w:p w14:paraId="7C6B52E9" w14:textId="77777777" w:rsidR="00770680" w:rsidRPr="00770680" w:rsidRDefault="00770680" w:rsidP="00770680">
            <w:pPr>
              <w:pStyle w:val="afff0"/>
              <w:spacing w:line="360" w:lineRule="auto"/>
              <w:ind w:leftChars="200" w:left="420"/>
              <w:jc w:val="left"/>
              <w:rPr>
                <w:rFonts w:ascii="Times New Roman"/>
                <w:sz w:val="28"/>
              </w:rPr>
            </w:pPr>
            <w:r w:rsidRPr="00770680">
              <w:rPr>
                <w:rFonts w:ascii="Times New Roman" w:hint="eastAsia"/>
                <w:sz w:val="28"/>
              </w:rPr>
              <w:t>项目负责人</w:t>
            </w:r>
            <w:r w:rsidRPr="00770680">
              <w:rPr>
                <w:rFonts w:ascii="Times New Roman" w:hint="eastAsia"/>
                <w:sz w:val="28"/>
              </w:rPr>
              <w:t xml:space="preserve">                                </w:t>
            </w: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p>
        </w:tc>
      </w:tr>
      <w:tr w:rsidR="00770680" w:rsidRPr="00770680" w14:paraId="4B7FD1B6" w14:textId="77777777" w:rsidTr="006933F7">
        <w:trPr>
          <w:trHeight w:val="907"/>
          <w:jc w:val="center"/>
        </w:trPr>
        <w:tc>
          <w:tcPr>
            <w:tcW w:w="1556" w:type="dxa"/>
            <w:vMerge/>
            <w:shd w:val="clear" w:color="auto" w:fill="auto"/>
            <w:vAlign w:val="center"/>
          </w:tcPr>
          <w:p w14:paraId="33E20633" w14:textId="77777777" w:rsidR="00770680" w:rsidRPr="00770680" w:rsidRDefault="00770680" w:rsidP="00770680">
            <w:pPr>
              <w:pStyle w:val="afff0"/>
              <w:spacing w:line="360" w:lineRule="auto"/>
              <w:rPr>
                <w:rFonts w:ascii="Times New Roman"/>
                <w:sz w:val="28"/>
              </w:rPr>
            </w:pPr>
          </w:p>
        </w:tc>
        <w:tc>
          <w:tcPr>
            <w:tcW w:w="1556" w:type="dxa"/>
            <w:shd w:val="clear" w:color="auto" w:fill="auto"/>
            <w:vAlign w:val="center"/>
          </w:tcPr>
          <w:p w14:paraId="0114B11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监理（建设）单位</w:t>
            </w:r>
          </w:p>
        </w:tc>
        <w:tc>
          <w:tcPr>
            <w:tcW w:w="6222" w:type="dxa"/>
            <w:gridSpan w:val="4"/>
            <w:shd w:val="clear" w:color="auto" w:fill="auto"/>
            <w:vAlign w:val="bottom"/>
          </w:tcPr>
          <w:p w14:paraId="11DA7BAD" w14:textId="77777777" w:rsidR="00770680" w:rsidRPr="00770680" w:rsidRDefault="00770680" w:rsidP="00770680">
            <w:pPr>
              <w:pStyle w:val="afff0"/>
              <w:spacing w:line="360" w:lineRule="auto"/>
              <w:ind w:leftChars="200" w:left="420"/>
              <w:jc w:val="left"/>
              <w:rPr>
                <w:rFonts w:ascii="Times New Roman"/>
                <w:sz w:val="28"/>
              </w:rPr>
            </w:pPr>
            <w:r w:rsidRPr="00770680">
              <w:rPr>
                <w:rFonts w:ascii="Times New Roman" w:hint="eastAsia"/>
                <w:sz w:val="28"/>
              </w:rPr>
              <w:t>总监理工程师</w:t>
            </w:r>
          </w:p>
          <w:p w14:paraId="05C757CC" w14:textId="77777777" w:rsidR="00770680" w:rsidRPr="00770680" w:rsidRDefault="00770680" w:rsidP="00770680">
            <w:pPr>
              <w:pStyle w:val="afff0"/>
              <w:spacing w:line="360" w:lineRule="auto"/>
              <w:jc w:val="left"/>
              <w:rPr>
                <w:rFonts w:ascii="Times New Roman"/>
                <w:sz w:val="28"/>
              </w:rPr>
            </w:pPr>
            <w:r w:rsidRPr="00770680">
              <w:rPr>
                <w:rFonts w:ascii="Times New Roman" w:hint="eastAsia"/>
                <w:sz w:val="28"/>
              </w:rPr>
              <w:t>（建设单位项目专业负责人）</w:t>
            </w:r>
            <w:r w:rsidRPr="00770680">
              <w:rPr>
                <w:rFonts w:ascii="Times New Roman" w:hint="eastAsia"/>
                <w:sz w:val="28"/>
              </w:rPr>
              <w:t xml:space="preserve">                     </w:t>
            </w: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p>
        </w:tc>
      </w:tr>
    </w:tbl>
    <w:p w14:paraId="019D15D7" w14:textId="77777777" w:rsidR="00770680" w:rsidRPr="00770680" w:rsidRDefault="00770680" w:rsidP="00770680">
      <w:pPr>
        <w:pStyle w:val="affd"/>
        <w:spacing w:line="360" w:lineRule="auto"/>
        <w:ind w:firstLine="560"/>
        <w:rPr>
          <w:rFonts w:ascii="Times New Roman"/>
          <w:sz w:val="28"/>
        </w:rPr>
      </w:pPr>
    </w:p>
    <w:p w14:paraId="025B8551" w14:textId="77777777" w:rsidR="00770680" w:rsidRPr="00770680" w:rsidRDefault="00770680" w:rsidP="00770680">
      <w:pPr>
        <w:pStyle w:val="affd"/>
        <w:spacing w:line="360" w:lineRule="auto"/>
        <w:ind w:firstLine="560"/>
        <w:rPr>
          <w:rFonts w:ascii="Times New Roman"/>
          <w:sz w:val="28"/>
        </w:rPr>
        <w:sectPr w:rsidR="00770680" w:rsidRPr="00770680" w:rsidSect="00770680">
          <w:pgSz w:w="11906" w:h="16838" w:code="9"/>
          <w:pgMar w:top="1928" w:right="1134" w:bottom="1134" w:left="1134" w:header="1418" w:footer="1134" w:gutter="284"/>
          <w:cols w:space="425"/>
          <w:formProt w:val="0"/>
          <w:docGrid w:linePitch="312"/>
        </w:sectPr>
      </w:pPr>
    </w:p>
    <w:p w14:paraId="04692400" w14:textId="77777777" w:rsidR="00770680" w:rsidRPr="00770680" w:rsidRDefault="00770680" w:rsidP="00B13556">
      <w:pPr>
        <w:pStyle w:val="a9"/>
        <w:spacing w:before="0" w:afterLines="0" w:after="0" w:line="360" w:lineRule="auto"/>
        <w:rPr>
          <w:rFonts w:ascii="Times New Roman" w:eastAsia="宋体"/>
          <w:sz w:val="28"/>
        </w:rPr>
      </w:pPr>
      <w:r w:rsidRPr="00770680">
        <w:rPr>
          <w:rFonts w:ascii="Times New Roman" w:eastAsia="宋体"/>
          <w:sz w:val="28"/>
        </w:rPr>
        <w:lastRenderedPageBreak/>
        <w:br/>
      </w:r>
      <w:bookmarkStart w:id="34" w:name="_Toc192150387"/>
      <w:r w:rsidRPr="00770680">
        <w:rPr>
          <w:rFonts w:ascii="Times New Roman" w:eastAsia="宋体" w:hint="eastAsia"/>
          <w:sz w:val="28"/>
        </w:rPr>
        <w:t>（资料性）</w:t>
      </w:r>
      <w:r w:rsidRPr="00770680">
        <w:rPr>
          <w:rFonts w:ascii="Times New Roman" w:eastAsia="宋体"/>
          <w:sz w:val="28"/>
        </w:rPr>
        <w:br/>
      </w:r>
      <w:r w:rsidRPr="00770680">
        <w:rPr>
          <w:rFonts w:ascii="Times New Roman" w:eastAsia="宋体" w:hint="eastAsia"/>
          <w:sz w:val="28"/>
        </w:rPr>
        <w:t>单位（子单位）工程质量验收记录表</w:t>
      </w:r>
      <w:bookmarkEnd w:id="34"/>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730"/>
        <w:gridCol w:w="1396"/>
        <w:gridCol w:w="1715"/>
        <w:gridCol w:w="411"/>
        <w:gridCol w:w="1129"/>
        <w:gridCol w:w="998"/>
        <w:gridCol w:w="425"/>
        <w:gridCol w:w="1689"/>
      </w:tblGrid>
      <w:tr w:rsidR="00770680" w:rsidRPr="00770680" w14:paraId="1D8B7187" w14:textId="77777777" w:rsidTr="006933F7">
        <w:trPr>
          <w:trHeight w:val="397"/>
          <w:tblHeader/>
          <w:jc w:val="center"/>
        </w:trPr>
        <w:tc>
          <w:tcPr>
            <w:tcW w:w="1571" w:type="dxa"/>
            <w:gridSpan w:val="2"/>
            <w:tcBorders>
              <w:top w:val="single" w:sz="8" w:space="0" w:color="auto"/>
              <w:bottom w:val="single" w:sz="8" w:space="0" w:color="auto"/>
            </w:tcBorders>
            <w:shd w:val="clear" w:color="auto" w:fill="auto"/>
            <w:vAlign w:val="center"/>
          </w:tcPr>
          <w:p w14:paraId="5096CE7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工程名称</w:t>
            </w:r>
          </w:p>
        </w:tc>
        <w:tc>
          <w:tcPr>
            <w:tcW w:w="1396" w:type="dxa"/>
            <w:tcBorders>
              <w:top w:val="single" w:sz="8" w:space="0" w:color="auto"/>
              <w:bottom w:val="single" w:sz="8" w:space="0" w:color="auto"/>
            </w:tcBorders>
            <w:shd w:val="clear" w:color="auto" w:fill="auto"/>
            <w:vAlign w:val="center"/>
          </w:tcPr>
          <w:p w14:paraId="447AB8F7" w14:textId="77777777" w:rsidR="00770680" w:rsidRPr="00770680" w:rsidRDefault="00770680" w:rsidP="00770680">
            <w:pPr>
              <w:pStyle w:val="afff0"/>
              <w:spacing w:line="360" w:lineRule="auto"/>
              <w:rPr>
                <w:rFonts w:ascii="Times New Roman"/>
                <w:sz w:val="28"/>
              </w:rPr>
            </w:pPr>
          </w:p>
        </w:tc>
        <w:tc>
          <w:tcPr>
            <w:tcW w:w="1715" w:type="dxa"/>
            <w:tcBorders>
              <w:top w:val="single" w:sz="8" w:space="0" w:color="auto"/>
              <w:bottom w:val="single" w:sz="8" w:space="0" w:color="auto"/>
            </w:tcBorders>
            <w:shd w:val="clear" w:color="auto" w:fill="auto"/>
            <w:vAlign w:val="center"/>
          </w:tcPr>
          <w:p w14:paraId="3316B57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工程类型</w:t>
            </w:r>
          </w:p>
        </w:tc>
        <w:tc>
          <w:tcPr>
            <w:tcW w:w="1540" w:type="dxa"/>
            <w:gridSpan w:val="2"/>
            <w:tcBorders>
              <w:top w:val="single" w:sz="8" w:space="0" w:color="auto"/>
              <w:bottom w:val="single" w:sz="8" w:space="0" w:color="auto"/>
            </w:tcBorders>
            <w:shd w:val="clear" w:color="auto" w:fill="auto"/>
            <w:vAlign w:val="center"/>
          </w:tcPr>
          <w:p w14:paraId="093D93D8" w14:textId="77777777" w:rsidR="00770680" w:rsidRPr="00770680" w:rsidRDefault="00770680" w:rsidP="00770680">
            <w:pPr>
              <w:pStyle w:val="afff0"/>
              <w:spacing w:line="360" w:lineRule="auto"/>
              <w:rPr>
                <w:rFonts w:ascii="Times New Roman"/>
                <w:sz w:val="28"/>
              </w:rPr>
            </w:pPr>
          </w:p>
        </w:tc>
        <w:tc>
          <w:tcPr>
            <w:tcW w:w="1423" w:type="dxa"/>
            <w:gridSpan w:val="2"/>
            <w:tcBorders>
              <w:top w:val="single" w:sz="8" w:space="0" w:color="auto"/>
              <w:bottom w:val="single" w:sz="8" w:space="0" w:color="auto"/>
            </w:tcBorders>
            <w:shd w:val="clear" w:color="auto" w:fill="auto"/>
            <w:vAlign w:val="center"/>
          </w:tcPr>
          <w:p w14:paraId="1A5D7C9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分部数量</w:t>
            </w:r>
          </w:p>
        </w:tc>
        <w:tc>
          <w:tcPr>
            <w:tcW w:w="1689" w:type="dxa"/>
            <w:tcBorders>
              <w:top w:val="single" w:sz="8" w:space="0" w:color="auto"/>
              <w:bottom w:val="single" w:sz="8" w:space="0" w:color="auto"/>
            </w:tcBorders>
          </w:tcPr>
          <w:p w14:paraId="0F828741" w14:textId="77777777" w:rsidR="00770680" w:rsidRPr="00770680" w:rsidRDefault="00770680" w:rsidP="00770680">
            <w:pPr>
              <w:pStyle w:val="afff0"/>
              <w:spacing w:line="360" w:lineRule="auto"/>
              <w:rPr>
                <w:rFonts w:ascii="Times New Roman"/>
                <w:sz w:val="28"/>
              </w:rPr>
            </w:pPr>
          </w:p>
        </w:tc>
      </w:tr>
      <w:tr w:rsidR="00770680" w:rsidRPr="00770680" w14:paraId="1119E9DD" w14:textId="77777777" w:rsidTr="006933F7">
        <w:trPr>
          <w:trHeight w:val="397"/>
          <w:jc w:val="center"/>
        </w:trPr>
        <w:tc>
          <w:tcPr>
            <w:tcW w:w="1571" w:type="dxa"/>
            <w:gridSpan w:val="2"/>
            <w:tcBorders>
              <w:top w:val="single" w:sz="8" w:space="0" w:color="auto"/>
            </w:tcBorders>
            <w:shd w:val="clear" w:color="auto" w:fill="auto"/>
            <w:vAlign w:val="center"/>
          </w:tcPr>
          <w:p w14:paraId="098F024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w:t>
            </w:r>
          </w:p>
        </w:tc>
        <w:tc>
          <w:tcPr>
            <w:tcW w:w="1396" w:type="dxa"/>
            <w:tcBorders>
              <w:top w:val="single" w:sz="8" w:space="0" w:color="auto"/>
            </w:tcBorders>
            <w:shd w:val="clear" w:color="auto" w:fill="auto"/>
            <w:vAlign w:val="center"/>
          </w:tcPr>
          <w:p w14:paraId="4E56A359" w14:textId="77777777" w:rsidR="00770680" w:rsidRPr="00770680" w:rsidRDefault="00770680" w:rsidP="00770680">
            <w:pPr>
              <w:pStyle w:val="afff0"/>
              <w:spacing w:line="360" w:lineRule="auto"/>
              <w:rPr>
                <w:rFonts w:ascii="Times New Roman"/>
                <w:sz w:val="28"/>
              </w:rPr>
            </w:pPr>
          </w:p>
        </w:tc>
        <w:tc>
          <w:tcPr>
            <w:tcW w:w="1715" w:type="dxa"/>
            <w:tcBorders>
              <w:top w:val="single" w:sz="8" w:space="0" w:color="auto"/>
            </w:tcBorders>
            <w:shd w:val="clear" w:color="auto" w:fill="auto"/>
            <w:vAlign w:val="center"/>
          </w:tcPr>
          <w:p w14:paraId="6CC5737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技术负责人</w:t>
            </w:r>
          </w:p>
        </w:tc>
        <w:tc>
          <w:tcPr>
            <w:tcW w:w="1540" w:type="dxa"/>
            <w:gridSpan w:val="2"/>
            <w:tcBorders>
              <w:top w:val="single" w:sz="8" w:space="0" w:color="auto"/>
            </w:tcBorders>
            <w:shd w:val="clear" w:color="auto" w:fill="auto"/>
            <w:vAlign w:val="center"/>
          </w:tcPr>
          <w:p w14:paraId="6DEB3F72" w14:textId="77777777" w:rsidR="00770680" w:rsidRPr="00770680" w:rsidRDefault="00770680" w:rsidP="00770680">
            <w:pPr>
              <w:pStyle w:val="afff0"/>
              <w:spacing w:line="360" w:lineRule="auto"/>
              <w:rPr>
                <w:rFonts w:ascii="Times New Roman"/>
                <w:sz w:val="28"/>
              </w:rPr>
            </w:pPr>
          </w:p>
        </w:tc>
        <w:tc>
          <w:tcPr>
            <w:tcW w:w="1423" w:type="dxa"/>
            <w:gridSpan w:val="2"/>
            <w:tcBorders>
              <w:top w:val="single" w:sz="8" w:space="0" w:color="auto"/>
            </w:tcBorders>
            <w:shd w:val="clear" w:color="auto" w:fill="auto"/>
            <w:vAlign w:val="center"/>
          </w:tcPr>
          <w:p w14:paraId="74EDE0A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开工日期</w:t>
            </w:r>
          </w:p>
        </w:tc>
        <w:tc>
          <w:tcPr>
            <w:tcW w:w="1689" w:type="dxa"/>
            <w:tcBorders>
              <w:top w:val="single" w:sz="8" w:space="0" w:color="auto"/>
            </w:tcBorders>
          </w:tcPr>
          <w:p w14:paraId="64CFC087" w14:textId="77777777" w:rsidR="00770680" w:rsidRPr="00770680" w:rsidRDefault="00770680" w:rsidP="00770680">
            <w:pPr>
              <w:pStyle w:val="afff0"/>
              <w:spacing w:line="360" w:lineRule="auto"/>
              <w:rPr>
                <w:rFonts w:ascii="Times New Roman"/>
                <w:sz w:val="28"/>
              </w:rPr>
            </w:pPr>
          </w:p>
        </w:tc>
      </w:tr>
      <w:tr w:rsidR="00770680" w:rsidRPr="00770680" w14:paraId="75EB443A" w14:textId="77777777" w:rsidTr="006933F7">
        <w:trPr>
          <w:trHeight w:val="397"/>
          <w:jc w:val="center"/>
        </w:trPr>
        <w:tc>
          <w:tcPr>
            <w:tcW w:w="1571" w:type="dxa"/>
            <w:gridSpan w:val="2"/>
            <w:shd w:val="clear" w:color="auto" w:fill="auto"/>
            <w:vAlign w:val="center"/>
          </w:tcPr>
          <w:p w14:paraId="2A2D8F9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项目负责人</w:t>
            </w:r>
          </w:p>
        </w:tc>
        <w:tc>
          <w:tcPr>
            <w:tcW w:w="1396" w:type="dxa"/>
            <w:shd w:val="clear" w:color="auto" w:fill="auto"/>
            <w:vAlign w:val="center"/>
          </w:tcPr>
          <w:p w14:paraId="30E95DB5" w14:textId="77777777" w:rsidR="00770680" w:rsidRPr="00770680" w:rsidRDefault="00770680" w:rsidP="00770680">
            <w:pPr>
              <w:pStyle w:val="afff0"/>
              <w:spacing w:line="360" w:lineRule="auto"/>
              <w:rPr>
                <w:rFonts w:ascii="Times New Roman"/>
                <w:sz w:val="28"/>
              </w:rPr>
            </w:pPr>
          </w:p>
        </w:tc>
        <w:tc>
          <w:tcPr>
            <w:tcW w:w="1715" w:type="dxa"/>
            <w:shd w:val="clear" w:color="auto" w:fill="auto"/>
            <w:vAlign w:val="center"/>
          </w:tcPr>
          <w:p w14:paraId="03BCACC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项目技术负责人</w:t>
            </w:r>
          </w:p>
        </w:tc>
        <w:tc>
          <w:tcPr>
            <w:tcW w:w="1540" w:type="dxa"/>
            <w:gridSpan w:val="2"/>
            <w:shd w:val="clear" w:color="auto" w:fill="auto"/>
            <w:vAlign w:val="center"/>
          </w:tcPr>
          <w:p w14:paraId="783D9885" w14:textId="77777777" w:rsidR="00770680" w:rsidRPr="00770680" w:rsidRDefault="00770680" w:rsidP="00770680">
            <w:pPr>
              <w:pStyle w:val="afff0"/>
              <w:spacing w:line="360" w:lineRule="auto"/>
              <w:rPr>
                <w:rFonts w:ascii="Times New Roman"/>
                <w:sz w:val="28"/>
              </w:rPr>
            </w:pPr>
          </w:p>
        </w:tc>
        <w:tc>
          <w:tcPr>
            <w:tcW w:w="1423" w:type="dxa"/>
            <w:gridSpan w:val="2"/>
            <w:shd w:val="clear" w:color="auto" w:fill="auto"/>
            <w:vAlign w:val="center"/>
          </w:tcPr>
          <w:p w14:paraId="6E113008"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竣工日期</w:t>
            </w:r>
          </w:p>
        </w:tc>
        <w:tc>
          <w:tcPr>
            <w:tcW w:w="1689" w:type="dxa"/>
          </w:tcPr>
          <w:p w14:paraId="246C9DB7" w14:textId="77777777" w:rsidR="00770680" w:rsidRPr="00770680" w:rsidRDefault="00770680" w:rsidP="00770680">
            <w:pPr>
              <w:pStyle w:val="afff0"/>
              <w:spacing w:line="360" w:lineRule="auto"/>
              <w:rPr>
                <w:rFonts w:ascii="Times New Roman"/>
                <w:sz w:val="28"/>
              </w:rPr>
            </w:pPr>
          </w:p>
        </w:tc>
      </w:tr>
      <w:tr w:rsidR="00770680" w:rsidRPr="00770680" w14:paraId="3DAA8E2C" w14:textId="77777777" w:rsidTr="006933F7">
        <w:trPr>
          <w:trHeight w:val="397"/>
          <w:jc w:val="center"/>
        </w:trPr>
        <w:tc>
          <w:tcPr>
            <w:tcW w:w="841" w:type="dxa"/>
            <w:shd w:val="clear" w:color="auto" w:fill="auto"/>
            <w:vAlign w:val="center"/>
          </w:tcPr>
          <w:p w14:paraId="5DA5619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序号</w:t>
            </w:r>
          </w:p>
        </w:tc>
        <w:tc>
          <w:tcPr>
            <w:tcW w:w="2126" w:type="dxa"/>
            <w:gridSpan w:val="2"/>
            <w:shd w:val="clear" w:color="auto" w:fill="auto"/>
            <w:vAlign w:val="center"/>
          </w:tcPr>
          <w:p w14:paraId="2C9E269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项目</w:t>
            </w:r>
          </w:p>
        </w:tc>
        <w:tc>
          <w:tcPr>
            <w:tcW w:w="4678" w:type="dxa"/>
            <w:gridSpan w:val="5"/>
            <w:shd w:val="clear" w:color="auto" w:fill="auto"/>
            <w:vAlign w:val="center"/>
          </w:tcPr>
          <w:p w14:paraId="4A3B39E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验收记录</w:t>
            </w:r>
          </w:p>
        </w:tc>
        <w:tc>
          <w:tcPr>
            <w:tcW w:w="1689" w:type="dxa"/>
            <w:vAlign w:val="center"/>
          </w:tcPr>
          <w:p w14:paraId="5D2A5FD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验收结论</w:t>
            </w:r>
          </w:p>
        </w:tc>
      </w:tr>
      <w:tr w:rsidR="00770680" w:rsidRPr="00770680" w14:paraId="370ED646" w14:textId="77777777" w:rsidTr="006933F7">
        <w:trPr>
          <w:trHeight w:val="794"/>
          <w:jc w:val="center"/>
        </w:trPr>
        <w:tc>
          <w:tcPr>
            <w:tcW w:w="841" w:type="dxa"/>
            <w:shd w:val="clear" w:color="auto" w:fill="auto"/>
            <w:vAlign w:val="center"/>
          </w:tcPr>
          <w:p w14:paraId="531CFF2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1</w:t>
            </w:r>
          </w:p>
        </w:tc>
        <w:tc>
          <w:tcPr>
            <w:tcW w:w="2126" w:type="dxa"/>
            <w:gridSpan w:val="2"/>
            <w:shd w:val="clear" w:color="auto" w:fill="auto"/>
            <w:vAlign w:val="center"/>
          </w:tcPr>
          <w:p w14:paraId="1A748A5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分部工程</w:t>
            </w:r>
          </w:p>
        </w:tc>
        <w:tc>
          <w:tcPr>
            <w:tcW w:w="4678" w:type="dxa"/>
            <w:gridSpan w:val="5"/>
            <w:shd w:val="clear" w:color="auto" w:fill="auto"/>
            <w:vAlign w:val="center"/>
          </w:tcPr>
          <w:p w14:paraId="03EB7D3B" w14:textId="77777777" w:rsidR="00770680" w:rsidRPr="00770680" w:rsidRDefault="00770680" w:rsidP="00770680">
            <w:pPr>
              <w:pStyle w:val="afff0"/>
              <w:spacing w:line="360" w:lineRule="auto"/>
              <w:ind w:leftChars="50" w:left="105"/>
              <w:jc w:val="both"/>
              <w:rPr>
                <w:rFonts w:ascii="Times New Roman"/>
                <w:sz w:val="28"/>
              </w:rPr>
            </w:pPr>
            <w:r w:rsidRPr="00770680">
              <w:rPr>
                <w:rFonts w:ascii="Times New Roman" w:hint="eastAsia"/>
                <w:sz w:val="28"/>
              </w:rPr>
              <w:t>共</w:t>
            </w:r>
            <w:r w:rsidRPr="00770680">
              <w:rPr>
                <w:rFonts w:ascii="Times New Roman" w:hint="eastAsia"/>
                <w:sz w:val="28"/>
              </w:rPr>
              <w:t xml:space="preserve">    </w:t>
            </w:r>
            <w:r w:rsidRPr="00770680">
              <w:rPr>
                <w:rFonts w:ascii="Times New Roman" w:hint="eastAsia"/>
                <w:sz w:val="28"/>
              </w:rPr>
              <w:t>分部，经查</w:t>
            </w:r>
            <w:r w:rsidRPr="00770680">
              <w:rPr>
                <w:rFonts w:ascii="Times New Roman" w:hint="eastAsia"/>
                <w:sz w:val="28"/>
              </w:rPr>
              <w:t xml:space="preserve">    </w:t>
            </w:r>
            <w:r w:rsidRPr="00770680">
              <w:rPr>
                <w:rFonts w:ascii="Times New Roman" w:hint="eastAsia"/>
                <w:sz w:val="28"/>
              </w:rPr>
              <w:t>分部</w:t>
            </w:r>
          </w:p>
          <w:p w14:paraId="7C2FE332" w14:textId="77777777" w:rsidR="00770680" w:rsidRPr="00770680" w:rsidRDefault="00770680" w:rsidP="00770680">
            <w:pPr>
              <w:pStyle w:val="afff0"/>
              <w:spacing w:line="360" w:lineRule="auto"/>
              <w:ind w:leftChars="50" w:left="105"/>
              <w:jc w:val="both"/>
              <w:rPr>
                <w:rFonts w:ascii="Times New Roman"/>
                <w:sz w:val="28"/>
              </w:rPr>
            </w:pPr>
            <w:r w:rsidRPr="00770680">
              <w:rPr>
                <w:rFonts w:ascii="Times New Roman" w:hint="eastAsia"/>
                <w:sz w:val="28"/>
              </w:rPr>
              <w:t>符合标准及设计要求</w:t>
            </w:r>
            <w:r w:rsidRPr="00770680">
              <w:rPr>
                <w:rFonts w:ascii="Times New Roman" w:hint="eastAsia"/>
                <w:sz w:val="28"/>
              </w:rPr>
              <w:t xml:space="preserve">    </w:t>
            </w:r>
            <w:r w:rsidRPr="00770680">
              <w:rPr>
                <w:rFonts w:ascii="Times New Roman" w:hint="eastAsia"/>
                <w:sz w:val="28"/>
              </w:rPr>
              <w:t>分部</w:t>
            </w:r>
          </w:p>
        </w:tc>
        <w:tc>
          <w:tcPr>
            <w:tcW w:w="1689" w:type="dxa"/>
            <w:vAlign w:val="center"/>
          </w:tcPr>
          <w:p w14:paraId="542C0028" w14:textId="77777777" w:rsidR="00770680" w:rsidRPr="00770680" w:rsidRDefault="00770680" w:rsidP="00770680">
            <w:pPr>
              <w:pStyle w:val="afff0"/>
              <w:spacing w:line="360" w:lineRule="auto"/>
              <w:rPr>
                <w:rFonts w:ascii="Times New Roman"/>
                <w:sz w:val="28"/>
              </w:rPr>
            </w:pPr>
          </w:p>
        </w:tc>
      </w:tr>
      <w:tr w:rsidR="00770680" w:rsidRPr="00770680" w14:paraId="432C3525" w14:textId="77777777" w:rsidTr="006933F7">
        <w:trPr>
          <w:trHeight w:val="794"/>
          <w:jc w:val="center"/>
        </w:trPr>
        <w:tc>
          <w:tcPr>
            <w:tcW w:w="841" w:type="dxa"/>
            <w:shd w:val="clear" w:color="auto" w:fill="auto"/>
            <w:vAlign w:val="center"/>
          </w:tcPr>
          <w:p w14:paraId="4F3F09C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2</w:t>
            </w:r>
          </w:p>
        </w:tc>
        <w:tc>
          <w:tcPr>
            <w:tcW w:w="2126" w:type="dxa"/>
            <w:gridSpan w:val="2"/>
            <w:shd w:val="clear" w:color="auto" w:fill="auto"/>
            <w:vAlign w:val="center"/>
          </w:tcPr>
          <w:p w14:paraId="4067FD87"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质量控制资料核查</w:t>
            </w:r>
          </w:p>
        </w:tc>
        <w:tc>
          <w:tcPr>
            <w:tcW w:w="4678" w:type="dxa"/>
            <w:gridSpan w:val="5"/>
            <w:shd w:val="clear" w:color="auto" w:fill="auto"/>
            <w:vAlign w:val="center"/>
          </w:tcPr>
          <w:p w14:paraId="7075E7C7" w14:textId="77777777" w:rsidR="00770680" w:rsidRPr="00770680" w:rsidRDefault="00770680" w:rsidP="00770680">
            <w:pPr>
              <w:pStyle w:val="afff0"/>
              <w:spacing w:line="360" w:lineRule="auto"/>
              <w:ind w:leftChars="50" w:left="105"/>
              <w:jc w:val="both"/>
              <w:rPr>
                <w:rFonts w:ascii="Times New Roman"/>
                <w:sz w:val="28"/>
              </w:rPr>
            </w:pPr>
            <w:r w:rsidRPr="00770680">
              <w:rPr>
                <w:rFonts w:ascii="Times New Roman" w:hint="eastAsia"/>
                <w:sz w:val="28"/>
              </w:rPr>
              <w:t>共</w:t>
            </w:r>
            <w:r w:rsidRPr="00770680">
              <w:rPr>
                <w:rFonts w:ascii="Times New Roman" w:hint="eastAsia"/>
                <w:sz w:val="28"/>
              </w:rPr>
              <w:t xml:space="preserve">    </w:t>
            </w:r>
            <w:r w:rsidRPr="00770680">
              <w:rPr>
                <w:rFonts w:ascii="Times New Roman" w:hint="eastAsia"/>
                <w:sz w:val="28"/>
              </w:rPr>
              <w:t>项，经审查符合要求</w:t>
            </w:r>
            <w:r w:rsidRPr="00770680">
              <w:rPr>
                <w:rFonts w:ascii="Times New Roman" w:hint="eastAsia"/>
                <w:sz w:val="28"/>
              </w:rPr>
              <w:t xml:space="preserve">    </w:t>
            </w:r>
            <w:r w:rsidRPr="00770680">
              <w:rPr>
                <w:rFonts w:ascii="Times New Roman" w:hint="eastAsia"/>
                <w:sz w:val="28"/>
              </w:rPr>
              <w:t>项</w:t>
            </w:r>
          </w:p>
          <w:p w14:paraId="76499EEC" w14:textId="77777777" w:rsidR="00770680" w:rsidRPr="00770680" w:rsidRDefault="00770680" w:rsidP="00770680">
            <w:pPr>
              <w:pStyle w:val="afff0"/>
              <w:spacing w:line="360" w:lineRule="auto"/>
              <w:ind w:leftChars="50" w:left="105"/>
              <w:jc w:val="both"/>
              <w:rPr>
                <w:rFonts w:ascii="Times New Roman"/>
                <w:sz w:val="28"/>
              </w:rPr>
            </w:pPr>
            <w:r w:rsidRPr="00770680">
              <w:rPr>
                <w:rFonts w:ascii="Times New Roman" w:hint="eastAsia"/>
                <w:sz w:val="28"/>
              </w:rPr>
              <w:t>经核定符合规范要求</w:t>
            </w:r>
            <w:r w:rsidRPr="00770680">
              <w:rPr>
                <w:rFonts w:ascii="Times New Roman" w:hint="eastAsia"/>
                <w:sz w:val="28"/>
              </w:rPr>
              <w:t xml:space="preserve">    </w:t>
            </w:r>
            <w:r w:rsidRPr="00770680">
              <w:rPr>
                <w:rFonts w:ascii="Times New Roman" w:hint="eastAsia"/>
                <w:sz w:val="28"/>
              </w:rPr>
              <w:t>项</w:t>
            </w:r>
          </w:p>
        </w:tc>
        <w:tc>
          <w:tcPr>
            <w:tcW w:w="1689" w:type="dxa"/>
            <w:vAlign w:val="center"/>
          </w:tcPr>
          <w:p w14:paraId="0162B7A7" w14:textId="77777777" w:rsidR="00770680" w:rsidRPr="00770680" w:rsidRDefault="00770680" w:rsidP="00770680">
            <w:pPr>
              <w:pStyle w:val="afff0"/>
              <w:spacing w:line="360" w:lineRule="auto"/>
              <w:rPr>
                <w:rFonts w:ascii="Times New Roman"/>
                <w:sz w:val="28"/>
              </w:rPr>
            </w:pPr>
          </w:p>
        </w:tc>
      </w:tr>
      <w:tr w:rsidR="00770680" w:rsidRPr="00770680" w14:paraId="4594F121" w14:textId="77777777" w:rsidTr="006933F7">
        <w:trPr>
          <w:trHeight w:val="794"/>
          <w:jc w:val="center"/>
        </w:trPr>
        <w:tc>
          <w:tcPr>
            <w:tcW w:w="841" w:type="dxa"/>
            <w:shd w:val="clear" w:color="auto" w:fill="auto"/>
            <w:vAlign w:val="center"/>
          </w:tcPr>
          <w:p w14:paraId="11FF9E1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3</w:t>
            </w:r>
          </w:p>
        </w:tc>
        <w:tc>
          <w:tcPr>
            <w:tcW w:w="2126" w:type="dxa"/>
            <w:gridSpan w:val="2"/>
            <w:shd w:val="clear" w:color="auto" w:fill="auto"/>
            <w:vAlign w:val="center"/>
          </w:tcPr>
          <w:p w14:paraId="1661A36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安全和主要使用功能核查及抽查结果</w:t>
            </w:r>
          </w:p>
        </w:tc>
        <w:tc>
          <w:tcPr>
            <w:tcW w:w="4678" w:type="dxa"/>
            <w:gridSpan w:val="5"/>
            <w:shd w:val="clear" w:color="auto" w:fill="auto"/>
            <w:vAlign w:val="center"/>
          </w:tcPr>
          <w:p w14:paraId="3AC5F989" w14:textId="77777777" w:rsidR="00770680" w:rsidRPr="00770680" w:rsidRDefault="00770680" w:rsidP="00770680">
            <w:pPr>
              <w:pStyle w:val="afff0"/>
              <w:spacing w:line="360" w:lineRule="auto"/>
              <w:ind w:leftChars="50" w:left="105"/>
              <w:jc w:val="both"/>
              <w:rPr>
                <w:rFonts w:ascii="Times New Roman"/>
                <w:sz w:val="28"/>
              </w:rPr>
            </w:pPr>
            <w:r w:rsidRPr="00770680">
              <w:rPr>
                <w:rFonts w:ascii="Times New Roman" w:hint="eastAsia"/>
                <w:sz w:val="28"/>
              </w:rPr>
              <w:t>共核查</w:t>
            </w:r>
            <w:r w:rsidRPr="00770680">
              <w:rPr>
                <w:rFonts w:ascii="Times New Roman" w:hint="eastAsia"/>
                <w:sz w:val="28"/>
              </w:rPr>
              <w:t xml:space="preserve">    </w:t>
            </w:r>
            <w:r w:rsidRPr="00770680">
              <w:rPr>
                <w:rFonts w:ascii="Times New Roman" w:hint="eastAsia"/>
                <w:sz w:val="28"/>
              </w:rPr>
              <w:t>项，符合要求</w:t>
            </w:r>
            <w:r w:rsidRPr="00770680">
              <w:rPr>
                <w:rFonts w:ascii="Times New Roman" w:hint="eastAsia"/>
                <w:sz w:val="28"/>
              </w:rPr>
              <w:t xml:space="preserve">    </w:t>
            </w:r>
            <w:r w:rsidRPr="00770680">
              <w:rPr>
                <w:rFonts w:ascii="Times New Roman" w:hint="eastAsia"/>
                <w:sz w:val="28"/>
              </w:rPr>
              <w:t>项，</w:t>
            </w:r>
          </w:p>
          <w:p w14:paraId="5802DE2D" w14:textId="77777777" w:rsidR="00770680" w:rsidRPr="00770680" w:rsidRDefault="00770680" w:rsidP="00770680">
            <w:pPr>
              <w:pStyle w:val="afff0"/>
              <w:spacing w:line="360" w:lineRule="auto"/>
              <w:ind w:leftChars="50" w:left="105"/>
              <w:jc w:val="both"/>
              <w:rPr>
                <w:rFonts w:ascii="Times New Roman"/>
                <w:sz w:val="28"/>
              </w:rPr>
            </w:pPr>
            <w:r w:rsidRPr="00770680">
              <w:rPr>
                <w:rFonts w:ascii="Times New Roman" w:hint="eastAsia"/>
                <w:sz w:val="28"/>
              </w:rPr>
              <w:t>共抽查</w:t>
            </w:r>
            <w:r w:rsidRPr="00770680">
              <w:rPr>
                <w:rFonts w:ascii="Times New Roman" w:hint="eastAsia"/>
                <w:sz w:val="28"/>
              </w:rPr>
              <w:t xml:space="preserve">    </w:t>
            </w:r>
            <w:r w:rsidRPr="00770680">
              <w:rPr>
                <w:rFonts w:ascii="Times New Roman" w:hint="eastAsia"/>
                <w:sz w:val="28"/>
              </w:rPr>
              <w:t>项，符合要求</w:t>
            </w:r>
            <w:r w:rsidRPr="00770680">
              <w:rPr>
                <w:rFonts w:ascii="Times New Roman" w:hint="eastAsia"/>
                <w:sz w:val="28"/>
              </w:rPr>
              <w:t xml:space="preserve">    </w:t>
            </w:r>
            <w:r w:rsidRPr="00770680">
              <w:rPr>
                <w:rFonts w:ascii="Times New Roman" w:hint="eastAsia"/>
                <w:sz w:val="28"/>
              </w:rPr>
              <w:t>项，</w:t>
            </w:r>
          </w:p>
          <w:p w14:paraId="01124349" w14:textId="77777777" w:rsidR="00770680" w:rsidRPr="00770680" w:rsidRDefault="00770680" w:rsidP="00770680">
            <w:pPr>
              <w:pStyle w:val="afff0"/>
              <w:spacing w:line="360" w:lineRule="auto"/>
              <w:ind w:leftChars="50" w:left="105"/>
              <w:jc w:val="both"/>
              <w:rPr>
                <w:rFonts w:ascii="Times New Roman"/>
                <w:sz w:val="28"/>
              </w:rPr>
            </w:pPr>
            <w:r w:rsidRPr="00770680">
              <w:rPr>
                <w:rFonts w:ascii="Times New Roman" w:hint="eastAsia"/>
                <w:sz w:val="28"/>
              </w:rPr>
              <w:t>经返工处理符合要求</w:t>
            </w:r>
            <w:r w:rsidRPr="00770680">
              <w:rPr>
                <w:rFonts w:ascii="Times New Roman" w:hint="eastAsia"/>
                <w:sz w:val="28"/>
              </w:rPr>
              <w:t xml:space="preserve">    </w:t>
            </w:r>
            <w:r w:rsidRPr="00770680">
              <w:rPr>
                <w:rFonts w:ascii="Times New Roman" w:hint="eastAsia"/>
                <w:sz w:val="28"/>
              </w:rPr>
              <w:t>项。</w:t>
            </w:r>
          </w:p>
        </w:tc>
        <w:tc>
          <w:tcPr>
            <w:tcW w:w="1689" w:type="dxa"/>
            <w:vAlign w:val="center"/>
          </w:tcPr>
          <w:p w14:paraId="34AC0051" w14:textId="77777777" w:rsidR="00770680" w:rsidRPr="00770680" w:rsidRDefault="00770680" w:rsidP="00770680">
            <w:pPr>
              <w:pStyle w:val="afff0"/>
              <w:spacing w:line="360" w:lineRule="auto"/>
              <w:rPr>
                <w:rFonts w:ascii="Times New Roman"/>
                <w:sz w:val="28"/>
              </w:rPr>
            </w:pPr>
          </w:p>
        </w:tc>
      </w:tr>
      <w:tr w:rsidR="00770680" w:rsidRPr="00770680" w14:paraId="5E24B4CE" w14:textId="77777777" w:rsidTr="006933F7">
        <w:trPr>
          <w:trHeight w:val="794"/>
          <w:jc w:val="center"/>
        </w:trPr>
        <w:tc>
          <w:tcPr>
            <w:tcW w:w="841" w:type="dxa"/>
            <w:shd w:val="clear" w:color="auto" w:fill="auto"/>
            <w:vAlign w:val="center"/>
          </w:tcPr>
          <w:p w14:paraId="7DF34BD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4</w:t>
            </w:r>
          </w:p>
        </w:tc>
        <w:tc>
          <w:tcPr>
            <w:tcW w:w="2126" w:type="dxa"/>
            <w:gridSpan w:val="2"/>
            <w:shd w:val="clear" w:color="auto" w:fill="auto"/>
            <w:vAlign w:val="center"/>
          </w:tcPr>
          <w:p w14:paraId="79B0D51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观感质量验收</w:t>
            </w:r>
          </w:p>
        </w:tc>
        <w:tc>
          <w:tcPr>
            <w:tcW w:w="4678" w:type="dxa"/>
            <w:gridSpan w:val="5"/>
            <w:shd w:val="clear" w:color="auto" w:fill="auto"/>
            <w:vAlign w:val="center"/>
          </w:tcPr>
          <w:p w14:paraId="0FEB9B84" w14:textId="77777777" w:rsidR="00770680" w:rsidRPr="00770680" w:rsidRDefault="00770680" w:rsidP="00770680">
            <w:pPr>
              <w:pStyle w:val="afff0"/>
              <w:spacing w:line="360" w:lineRule="auto"/>
              <w:ind w:leftChars="50" w:left="105"/>
              <w:jc w:val="both"/>
              <w:rPr>
                <w:rFonts w:ascii="Times New Roman"/>
                <w:sz w:val="28"/>
              </w:rPr>
            </w:pPr>
            <w:r w:rsidRPr="00770680">
              <w:rPr>
                <w:rFonts w:ascii="Times New Roman" w:hint="eastAsia"/>
                <w:sz w:val="28"/>
              </w:rPr>
              <w:t>共抽查</w:t>
            </w:r>
            <w:r w:rsidRPr="00770680">
              <w:rPr>
                <w:rFonts w:ascii="Times New Roman" w:hint="eastAsia"/>
                <w:sz w:val="28"/>
              </w:rPr>
              <w:t xml:space="preserve">    </w:t>
            </w:r>
            <w:r w:rsidRPr="00770680">
              <w:rPr>
                <w:rFonts w:ascii="Times New Roman" w:hint="eastAsia"/>
                <w:sz w:val="28"/>
              </w:rPr>
              <w:t>项，符合要求</w:t>
            </w:r>
            <w:r w:rsidRPr="00770680">
              <w:rPr>
                <w:rFonts w:ascii="Times New Roman" w:hint="eastAsia"/>
                <w:sz w:val="28"/>
              </w:rPr>
              <w:t xml:space="preserve">    </w:t>
            </w:r>
            <w:r w:rsidRPr="00770680">
              <w:rPr>
                <w:rFonts w:ascii="Times New Roman" w:hint="eastAsia"/>
                <w:sz w:val="28"/>
              </w:rPr>
              <w:t>项，不符合要求</w:t>
            </w:r>
            <w:r w:rsidRPr="00770680">
              <w:rPr>
                <w:rFonts w:ascii="Times New Roman" w:hint="eastAsia"/>
                <w:sz w:val="28"/>
              </w:rPr>
              <w:t xml:space="preserve">    </w:t>
            </w:r>
            <w:r w:rsidRPr="00770680">
              <w:rPr>
                <w:rFonts w:ascii="Times New Roman" w:hint="eastAsia"/>
                <w:sz w:val="28"/>
              </w:rPr>
              <w:t>项</w:t>
            </w:r>
          </w:p>
        </w:tc>
        <w:tc>
          <w:tcPr>
            <w:tcW w:w="1689" w:type="dxa"/>
            <w:vAlign w:val="center"/>
          </w:tcPr>
          <w:p w14:paraId="5CB9C76E" w14:textId="77777777" w:rsidR="00770680" w:rsidRPr="00770680" w:rsidRDefault="00770680" w:rsidP="00770680">
            <w:pPr>
              <w:pStyle w:val="afff0"/>
              <w:spacing w:line="360" w:lineRule="auto"/>
              <w:rPr>
                <w:rFonts w:ascii="Times New Roman"/>
                <w:sz w:val="28"/>
              </w:rPr>
            </w:pPr>
          </w:p>
        </w:tc>
      </w:tr>
      <w:tr w:rsidR="00770680" w:rsidRPr="00770680" w14:paraId="465926CF" w14:textId="77777777" w:rsidTr="006933F7">
        <w:trPr>
          <w:trHeight w:val="794"/>
          <w:jc w:val="center"/>
        </w:trPr>
        <w:tc>
          <w:tcPr>
            <w:tcW w:w="841" w:type="dxa"/>
            <w:shd w:val="clear" w:color="auto" w:fill="auto"/>
            <w:vAlign w:val="center"/>
          </w:tcPr>
          <w:p w14:paraId="4139279D"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5</w:t>
            </w:r>
          </w:p>
        </w:tc>
        <w:tc>
          <w:tcPr>
            <w:tcW w:w="2126" w:type="dxa"/>
            <w:gridSpan w:val="2"/>
            <w:shd w:val="clear" w:color="auto" w:fill="auto"/>
            <w:vAlign w:val="center"/>
          </w:tcPr>
          <w:p w14:paraId="48B197A3"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植物成活率</w:t>
            </w:r>
          </w:p>
        </w:tc>
        <w:tc>
          <w:tcPr>
            <w:tcW w:w="4678" w:type="dxa"/>
            <w:gridSpan w:val="5"/>
            <w:shd w:val="clear" w:color="auto" w:fill="auto"/>
            <w:vAlign w:val="center"/>
          </w:tcPr>
          <w:p w14:paraId="60132DBE" w14:textId="77777777" w:rsidR="00770680" w:rsidRPr="00770680" w:rsidRDefault="00770680" w:rsidP="00770680">
            <w:pPr>
              <w:pStyle w:val="afff0"/>
              <w:spacing w:line="360" w:lineRule="auto"/>
              <w:ind w:leftChars="50" w:left="105"/>
              <w:jc w:val="both"/>
              <w:rPr>
                <w:rFonts w:ascii="Times New Roman"/>
                <w:sz w:val="28"/>
              </w:rPr>
            </w:pPr>
            <w:r w:rsidRPr="00770680">
              <w:rPr>
                <w:rFonts w:ascii="Times New Roman" w:hint="eastAsia"/>
                <w:sz w:val="28"/>
              </w:rPr>
              <w:t>共抽查</w:t>
            </w:r>
            <w:r w:rsidRPr="00770680">
              <w:rPr>
                <w:rFonts w:ascii="Times New Roman" w:hint="eastAsia"/>
                <w:sz w:val="28"/>
              </w:rPr>
              <w:t xml:space="preserve">    </w:t>
            </w:r>
            <w:r w:rsidRPr="00770680">
              <w:rPr>
                <w:rFonts w:ascii="Times New Roman" w:hint="eastAsia"/>
                <w:sz w:val="28"/>
              </w:rPr>
              <w:t>项，符合要求</w:t>
            </w:r>
            <w:r w:rsidRPr="00770680">
              <w:rPr>
                <w:rFonts w:ascii="Times New Roman" w:hint="eastAsia"/>
                <w:sz w:val="28"/>
              </w:rPr>
              <w:t xml:space="preserve">    </w:t>
            </w:r>
            <w:r w:rsidRPr="00770680">
              <w:rPr>
                <w:rFonts w:ascii="Times New Roman" w:hint="eastAsia"/>
                <w:sz w:val="28"/>
              </w:rPr>
              <w:t>项，不符合要求</w:t>
            </w:r>
            <w:r w:rsidRPr="00770680">
              <w:rPr>
                <w:rFonts w:ascii="Times New Roman" w:hint="eastAsia"/>
                <w:sz w:val="28"/>
              </w:rPr>
              <w:t xml:space="preserve">    </w:t>
            </w:r>
            <w:r w:rsidRPr="00770680">
              <w:rPr>
                <w:rFonts w:ascii="Times New Roman" w:hint="eastAsia"/>
                <w:sz w:val="28"/>
              </w:rPr>
              <w:t>项</w:t>
            </w:r>
          </w:p>
        </w:tc>
        <w:tc>
          <w:tcPr>
            <w:tcW w:w="1689" w:type="dxa"/>
            <w:vAlign w:val="center"/>
          </w:tcPr>
          <w:p w14:paraId="5ACEB095" w14:textId="77777777" w:rsidR="00770680" w:rsidRPr="00770680" w:rsidRDefault="00770680" w:rsidP="00770680">
            <w:pPr>
              <w:pStyle w:val="afff0"/>
              <w:spacing w:line="360" w:lineRule="auto"/>
              <w:rPr>
                <w:rFonts w:ascii="Times New Roman"/>
                <w:sz w:val="28"/>
              </w:rPr>
            </w:pPr>
          </w:p>
        </w:tc>
      </w:tr>
      <w:tr w:rsidR="00770680" w:rsidRPr="00770680" w14:paraId="7347D3B5" w14:textId="77777777" w:rsidTr="006933F7">
        <w:trPr>
          <w:trHeight w:val="794"/>
          <w:jc w:val="center"/>
        </w:trPr>
        <w:tc>
          <w:tcPr>
            <w:tcW w:w="841" w:type="dxa"/>
            <w:shd w:val="clear" w:color="auto" w:fill="auto"/>
            <w:vAlign w:val="center"/>
          </w:tcPr>
          <w:p w14:paraId="6532B581"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6</w:t>
            </w:r>
          </w:p>
        </w:tc>
        <w:tc>
          <w:tcPr>
            <w:tcW w:w="2126" w:type="dxa"/>
            <w:gridSpan w:val="2"/>
            <w:shd w:val="clear" w:color="auto" w:fill="auto"/>
            <w:vAlign w:val="center"/>
          </w:tcPr>
          <w:p w14:paraId="6569FBB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综合验收结论</w:t>
            </w:r>
          </w:p>
        </w:tc>
        <w:tc>
          <w:tcPr>
            <w:tcW w:w="6367" w:type="dxa"/>
            <w:gridSpan w:val="6"/>
            <w:shd w:val="clear" w:color="auto" w:fill="auto"/>
            <w:vAlign w:val="center"/>
          </w:tcPr>
          <w:p w14:paraId="2DE9895F" w14:textId="77777777" w:rsidR="00770680" w:rsidRPr="00770680" w:rsidRDefault="00770680" w:rsidP="00770680">
            <w:pPr>
              <w:pStyle w:val="afff0"/>
              <w:spacing w:line="360" w:lineRule="auto"/>
              <w:rPr>
                <w:rFonts w:ascii="Times New Roman"/>
                <w:sz w:val="28"/>
              </w:rPr>
            </w:pPr>
          </w:p>
        </w:tc>
      </w:tr>
      <w:tr w:rsidR="00770680" w:rsidRPr="00770680" w14:paraId="13D524A9" w14:textId="77777777" w:rsidTr="006933F7">
        <w:trPr>
          <w:trHeight w:val="2835"/>
          <w:jc w:val="center"/>
        </w:trPr>
        <w:tc>
          <w:tcPr>
            <w:tcW w:w="841" w:type="dxa"/>
            <w:shd w:val="clear" w:color="auto" w:fill="auto"/>
            <w:vAlign w:val="center"/>
          </w:tcPr>
          <w:p w14:paraId="2591AA8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lastRenderedPageBreak/>
              <w:t>参</w:t>
            </w:r>
          </w:p>
          <w:p w14:paraId="604907B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加</w:t>
            </w:r>
          </w:p>
          <w:p w14:paraId="6CB8DFAC"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验</w:t>
            </w:r>
          </w:p>
          <w:p w14:paraId="0B69C98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收</w:t>
            </w:r>
          </w:p>
          <w:p w14:paraId="746576F1"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单</w:t>
            </w:r>
          </w:p>
          <w:p w14:paraId="7390E42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位</w:t>
            </w:r>
          </w:p>
        </w:tc>
        <w:tc>
          <w:tcPr>
            <w:tcW w:w="2126" w:type="dxa"/>
            <w:gridSpan w:val="2"/>
            <w:shd w:val="clear" w:color="auto" w:fill="auto"/>
            <w:vAlign w:val="center"/>
          </w:tcPr>
          <w:p w14:paraId="188D7587" w14:textId="77777777" w:rsidR="00770680" w:rsidRPr="00770680" w:rsidRDefault="00770680" w:rsidP="00770680">
            <w:pPr>
              <w:pStyle w:val="afff0"/>
              <w:spacing w:line="360" w:lineRule="auto"/>
              <w:ind w:firstLineChars="100" w:firstLine="280"/>
              <w:jc w:val="left"/>
              <w:rPr>
                <w:rFonts w:ascii="Times New Roman"/>
                <w:sz w:val="28"/>
              </w:rPr>
            </w:pPr>
            <w:r w:rsidRPr="00770680">
              <w:rPr>
                <w:rFonts w:ascii="Times New Roman" w:hint="eastAsia"/>
                <w:sz w:val="28"/>
              </w:rPr>
              <w:t>建设单位（公章）</w:t>
            </w:r>
          </w:p>
          <w:p w14:paraId="05E268EE" w14:textId="77777777" w:rsidR="00770680" w:rsidRPr="00770680" w:rsidRDefault="00770680" w:rsidP="00770680">
            <w:pPr>
              <w:pStyle w:val="afff0"/>
              <w:spacing w:line="360" w:lineRule="auto"/>
              <w:rPr>
                <w:rFonts w:ascii="Times New Roman"/>
                <w:sz w:val="28"/>
              </w:rPr>
            </w:pPr>
          </w:p>
          <w:p w14:paraId="59E01E5E" w14:textId="77777777" w:rsidR="00770680" w:rsidRPr="00770680" w:rsidRDefault="00770680" w:rsidP="00770680">
            <w:pPr>
              <w:pStyle w:val="afff0"/>
              <w:spacing w:line="360" w:lineRule="auto"/>
              <w:rPr>
                <w:rFonts w:ascii="Times New Roman"/>
                <w:sz w:val="28"/>
              </w:rPr>
            </w:pPr>
          </w:p>
          <w:p w14:paraId="05F9E6ED" w14:textId="77777777" w:rsidR="00770680" w:rsidRPr="00770680" w:rsidRDefault="00770680" w:rsidP="00770680">
            <w:pPr>
              <w:pStyle w:val="afff0"/>
              <w:spacing w:line="360" w:lineRule="auto"/>
              <w:rPr>
                <w:rFonts w:ascii="Times New Roman"/>
                <w:sz w:val="28"/>
              </w:rPr>
            </w:pPr>
          </w:p>
          <w:p w14:paraId="5F1CBF5A" w14:textId="77777777" w:rsidR="00770680" w:rsidRPr="00770680" w:rsidRDefault="00770680" w:rsidP="00770680">
            <w:pPr>
              <w:pStyle w:val="afff0"/>
              <w:spacing w:line="360" w:lineRule="auto"/>
              <w:ind w:firstLineChars="100" w:firstLine="280"/>
              <w:jc w:val="left"/>
              <w:rPr>
                <w:rFonts w:ascii="Times New Roman"/>
                <w:sz w:val="28"/>
              </w:rPr>
            </w:pPr>
            <w:r w:rsidRPr="00770680">
              <w:rPr>
                <w:rFonts w:ascii="Times New Roman" w:hint="eastAsia"/>
                <w:sz w:val="28"/>
              </w:rPr>
              <w:t>单位（项目）负责人：</w:t>
            </w:r>
          </w:p>
          <w:p w14:paraId="6CE5D4CE" w14:textId="77777777" w:rsidR="00770680" w:rsidRPr="00770680" w:rsidRDefault="00770680" w:rsidP="00770680">
            <w:pPr>
              <w:pStyle w:val="afff0"/>
              <w:spacing w:line="360" w:lineRule="auto"/>
              <w:rPr>
                <w:rFonts w:ascii="Times New Roman"/>
                <w:sz w:val="28"/>
              </w:rPr>
            </w:pPr>
          </w:p>
          <w:p w14:paraId="4821DF5E" w14:textId="77777777" w:rsidR="00770680" w:rsidRPr="00770680" w:rsidRDefault="00770680" w:rsidP="00770680">
            <w:pPr>
              <w:pStyle w:val="afff0"/>
              <w:spacing w:line="360" w:lineRule="auto"/>
              <w:rPr>
                <w:rFonts w:ascii="Times New Roman"/>
                <w:sz w:val="28"/>
              </w:rPr>
            </w:pPr>
          </w:p>
          <w:p w14:paraId="5682EECA" w14:textId="77777777" w:rsidR="00770680" w:rsidRPr="00770680" w:rsidRDefault="00770680" w:rsidP="00770680">
            <w:pPr>
              <w:pStyle w:val="afff0"/>
              <w:spacing w:line="360" w:lineRule="auto"/>
              <w:rPr>
                <w:rFonts w:ascii="Times New Roman"/>
                <w:sz w:val="28"/>
              </w:rPr>
            </w:pPr>
          </w:p>
          <w:p w14:paraId="780FACD2" w14:textId="77777777" w:rsidR="00770680" w:rsidRPr="00770680" w:rsidRDefault="00770680" w:rsidP="00770680">
            <w:pPr>
              <w:pStyle w:val="afff0"/>
              <w:spacing w:line="360" w:lineRule="auto"/>
              <w:jc w:val="right"/>
              <w:rPr>
                <w:rFonts w:ascii="Times New Roman"/>
                <w:sz w:val="28"/>
              </w:rPr>
            </w:pP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c>
          <w:tcPr>
            <w:tcW w:w="2126" w:type="dxa"/>
            <w:gridSpan w:val="2"/>
            <w:shd w:val="clear" w:color="auto" w:fill="auto"/>
            <w:vAlign w:val="center"/>
          </w:tcPr>
          <w:p w14:paraId="0C65F4A5" w14:textId="77777777" w:rsidR="00770680" w:rsidRPr="00770680" w:rsidRDefault="00770680" w:rsidP="00770680">
            <w:pPr>
              <w:pStyle w:val="afff0"/>
              <w:spacing w:line="360" w:lineRule="auto"/>
              <w:ind w:firstLineChars="100" w:firstLine="280"/>
              <w:jc w:val="left"/>
              <w:rPr>
                <w:rFonts w:ascii="Times New Roman"/>
                <w:sz w:val="28"/>
              </w:rPr>
            </w:pPr>
            <w:r w:rsidRPr="00770680">
              <w:rPr>
                <w:rFonts w:ascii="Times New Roman" w:hint="eastAsia"/>
                <w:sz w:val="28"/>
              </w:rPr>
              <w:t>监理单位（公章）</w:t>
            </w:r>
          </w:p>
          <w:p w14:paraId="3E671743" w14:textId="77777777" w:rsidR="00770680" w:rsidRPr="00770680" w:rsidRDefault="00770680" w:rsidP="00770680">
            <w:pPr>
              <w:pStyle w:val="afff0"/>
              <w:spacing w:line="360" w:lineRule="auto"/>
              <w:rPr>
                <w:rFonts w:ascii="Times New Roman"/>
                <w:sz w:val="28"/>
              </w:rPr>
            </w:pPr>
          </w:p>
          <w:p w14:paraId="13F43D75" w14:textId="77777777" w:rsidR="00770680" w:rsidRPr="00770680" w:rsidRDefault="00770680" w:rsidP="00770680">
            <w:pPr>
              <w:pStyle w:val="afff0"/>
              <w:spacing w:line="360" w:lineRule="auto"/>
              <w:rPr>
                <w:rFonts w:ascii="Times New Roman"/>
                <w:sz w:val="28"/>
              </w:rPr>
            </w:pPr>
          </w:p>
          <w:p w14:paraId="1BE67C5C" w14:textId="77777777" w:rsidR="00770680" w:rsidRPr="00770680" w:rsidRDefault="00770680" w:rsidP="00770680">
            <w:pPr>
              <w:pStyle w:val="afff0"/>
              <w:spacing w:line="360" w:lineRule="auto"/>
              <w:rPr>
                <w:rFonts w:ascii="Times New Roman"/>
                <w:sz w:val="28"/>
              </w:rPr>
            </w:pPr>
          </w:p>
          <w:p w14:paraId="743D9A81" w14:textId="77777777" w:rsidR="00770680" w:rsidRPr="00770680" w:rsidRDefault="00770680" w:rsidP="00770680">
            <w:pPr>
              <w:pStyle w:val="afff0"/>
              <w:spacing w:line="360" w:lineRule="auto"/>
              <w:ind w:firstLineChars="100" w:firstLine="280"/>
              <w:jc w:val="left"/>
              <w:rPr>
                <w:rFonts w:ascii="Times New Roman"/>
                <w:sz w:val="28"/>
              </w:rPr>
            </w:pPr>
            <w:r w:rsidRPr="00770680">
              <w:rPr>
                <w:rFonts w:ascii="Times New Roman" w:hint="eastAsia"/>
                <w:sz w:val="28"/>
              </w:rPr>
              <w:t>总监理工程师：</w:t>
            </w:r>
          </w:p>
          <w:p w14:paraId="7A5D32D5" w14:textId="77777777" w:rsidR="00770680" w:rsidRPr="00770680" w:rsidRDefault="00770680" w:rsidP="00770680">
            <w:pPr>
              <w:pStyle w:val="afff0"/>
              <w:spacing w:line="360" w:lineRule="auto"/>
              <w:rPr>
                <w:rFonts w:ascii="Times New Roman"/>
                <w:sz w:val="28"/>
              </w:rPr>
            </w:pPr>
          </w:p>
          <w:p w14:paraId="64740BD7" w14:textId="77777777" w:rsidR="00770680" w:rsidRPr="00770680" w:rsidRDefault="00770680" w:rsidP="00770680">
            <w:pPr>
              <w:pStyle w:val="afff0"/>
              <w:spacing w:line="360" w:lineRule="auto"/>
              <w:rPr>
                <w:rFonts w:ascii="Times New Roman"/>
                <w:sz w:val="28"/>
              </w:rPr>
            </w:pPr>
          </w:p>
          <w:p w14:paraId="52F717B0" w14:textId="77777777" w:rsidR="00770680" w:rsidRPr="00770680" w:rsidRDefault="00770680" w:rsidP="00770680">
            <w:pPr>
              <w:pStyle w:val="afff0"/>
              <w:spacing w:line="360" w:lineRule="auto"/>
              <w:rPr>
                <w:rFonts w:ascii="Times New Roman"/>
                <w:sz w:val="28"/>
              </w:rPr>
            </w:pPr>
          </w:p>
          <w:p w14:paraId="6C5499F2"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c>
          <w:tcPr>
            <w:tcW w:w="2127" w:type="dxa"/>
            <w:gridSpan w:val="2"/>
            <w:shd w:val="clear" w:color="auto" w:fill="auto"/>
            <w:vAlign w:val="center"/>
          </w:tcPr>
          <w:p w14:paraId="04A2BF0C" w14:textId="77777777" w:rsidR="00770680" w:rsidRPr="00770680" w:rsidRDefault="00770680" w:rsidP="00770680">
            <w:pPr>
              <w:pStyle w:val="afff0"/>
              <w:spacing w:line="360" w:lineRule="auto"/>
              <w:ind w:firstLineChars="100" w:firstLine="280"/>
              <w:jc w:val="left"/>
              <w:rPr>
                <w:rFonts w:ascii="Times New Roman"/>
                <w:sz w:val="28"/>
              </w:rPr>
            </w:pPr>
            <w:r w:rsidRPr="00770680">
              <w:rPr>
                <w:rFonts w:ascii="Times New Roman" w:hint="eastAsia"/>
                <w:sz w:val="28"/>
              </w:rPr>
              <w:t>施工单位（公章）</w:t>
            </w:r>
          </w:p>
          <w:p w14:paraId="7287D2A6" w14:textId="77777777" w:rsidR="00770680" w:rsidRPr="00770680" w:rsidRDefault="00770680" w:rsidP="00770680">
            <w:pPr>
              <w:pStyle w:val="afff0"/>
              <w:spacing w:line="360" w:lineRule="auto"/>
              <w:rPr>
                <w:rFonts w:ascii="Times New Roman"/>
                <w:sz w:val="28"/>
              </w:rPr>
            </w:pPr>
          </w:p>
          <w:p w14:paraId="5FA91959" w14:textId="77777777" w:rsidR="00770680" w:rsidRPr="00770680" w:rsidRDefault="00770680" w:rsidP="00770680">
            <w:pPr>
              <w:pStyle w:val="afff0"/>
              <w:spacing w:line="360" w:lineRule="auto"/>
              <w:rPr>
                <w:rFonts w:ascii="Times New Roman"/>
                <w:sz w:val="28"/>
              </w:rPr>
            </w:pPr>
          </w:p>
          <w:p w14:paraId="753E4CA9" w14:textId="77777777" w:rsidR="00770680" w:rsidRPr="00770680" w:rsidRDefault="00770680" w:rsidP="00770680">
            <w:pPr>
              <w:pStyle w:val="afff0"/>
              <w:spacing w:line="360" w:lineRule="auto"/>
              <w:rPr>
                <w:rFonts w:ascii="Times New Roman"/>
                <w:sz w:val="28"/>
              </w:rPr>
            </w:pPr>
          </w:p>
          <w:p w14:paraId="720FEDB9" w14:textId="77777777" w:rsidR="00770680" w:rsidRPr="00770680" w:rsidRDefault="00770680" w:rsidP="00770680">
            <w:pPr>
              <w:pStyle w:val="afff0"/>
              <w:spacing w:line="360" w:lineRule="auto"/>
              <w:ind w:firstLineChars="100" w:firstLine="280"/>
              <w:jc w:val="left"/>
              <w:rPr>
                <w:rFonts w:ascii="Times New Roman"/>
                <w:sz w:val="28"/>
              </w:rPr>
            </w:pPr>
            <w:r w:rsidRPr="00770680">
              <w:rPr>
                <w:rFonts w:ascii="Times New Roman" w:hint="eastAsia"/>
                <w:sz w:val="28"/>
              </w:rPr>
              <w:t>单位负责人：</w:t>
            </w:r>
          </w:p>
          <w:p w14:paraId="681FB5A2" w14:textId="77777777" w:rsidR="00770680" w:rsidRPr="00770680" w:rsidRDefault="00770680" w:rsidP="00770680">
            <w:pPr>
              <w:pStyle w:val="afff0"/>
              <w:spacing w:line="360" w:lineRule="auto"/>
              <w:rPr>
                <w:rFonts w:ascii="Times New Roman"/>
                <w:sz w:val="28"/>
              </w:rPr>
            </w:pPr>
          </w:p>
          <w:p w14:paraId="2388098E" w14:textId="77777777" w:rsidR="00770680" w:rsidRPr="00770680" w:rsidRDefault="00770680" w:rsidP="00770680">
            <w:pPr>
              <w:pStyle w:val="afff0"/>
              <w:spacing w:line="360" w:lineRule="auto"/>
              <w:rPr>
                <w:rFonts w:ascii="Times New Roman"/>
                <w:sz w:val="28"/>
              </w:rPr>
            </w:pPr>
          </w:p>
          <w:p w14:paraId="34E3502C" w14:textId="77777777" w:rsidR="00770680" w:rsidRPr="00770680" w:rsidRDefault="00770680" w:rsidP="00770680">
            <w:pPr>
              <w:pStyle w:val="afff0"/>
              <w:spacing w:line="360" w:lineRule="auto"/>
              <w:rPr>
                <w:rFonts w:ascii="Times New Roman"/>
                <w:sz w:val="28"/>
              </w:rPr>
            </w:pPr>
          </w:p>
          <w:p w14:paraId="0F877BAF"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c>
          <w:tcPr>
            <w:tcW w:w="2114" w:type="dxa"/>
            <w:gridSpan w:val="2"/>
            <w:vAlign w:val="center"/>
          </w:tcPr>
          <w:p w14:paraId="5BA097ED" w14:textId="77777777" w:rsidR="00770680" w:rsidRPr="00770680" w:rsidRDefault="00770680" w:rsidP="00770680">
            <w:pPr>
              <w:pStyle w:val="afff0"/>
              <w:spacing w:line="360" w:lineRule="auto"/>
              <w:ind w:firstLineChars="100" w:firstLine="280"/>
              <w:jc w:val="left"/>
              <w:rPr>
                <w:rFonts w:ascii="Times New Roman"/>
                <w:sz w:val="28"/>
              </w:rPr>
            </w:pPr>
            <w:r w:rsidRPr="00770680">
              <w:rPr>
                <w:rFonts w:ascii="Times New Roman" w:hint="eastAsia"/>
                <w:sz w:val="28"/>
              </w:rPr>
              <w:t>设计单位（公章）</w:t>
            </w:r>
          </w:p>
          <w:p w14:paraId="3AF15782" w14:textId="77777777" w:rsidR="00770680" w:rsidRPr="00770680" w:rsidRDefault="00770680" w:rsidP="00770680">
            <w:pPr>
              <w:pStyle w:val="afff0"/>
              <w:spacing w:line="360" w:lineRule="auto"/>
              <w:rPr>
                <w:rFonts w:ascii="Times New Roman"/>
                <w:sz w:val="28"/>
              </w:rPr>
            </w:pPr>
          </w:p>
          <w:p w14:paraId="57B6EC18" w14:textId="77777777" w:rsidR="00770680" w:rsidRPr="00770680" w:rsidRDefault="00770680" w:rsidP="00770680">
            <w:pPr>
              <w:pStyle w:val="afff0"/>
              <w:spacing w:line="360" w:lineRule="auto"/>
              <w:rPr>
                <w:rFonts w:ascii="Times New Roman"/>
                <w:sz w:val="28"/>
              </w:rPr>
            </w:pPr>
          </w:p>
          <w:p w14:paraId="1F8C34B4" w14:textId="77777777" w:rsidR="00770680" w:rsidRPr="00770680" w:rsidRDefault="00770680" w:rsidP="00770680">
            <w:pPr>
              <w:pStyle w:val="afff0"/>
              <w:spacing w:line="360" w:lineRule="auto"/>
              <w:rPr>
                <w:rFonts w:ascii="Times New Roman"/>
                <w:sz w:val="28"/>
              </w:rPr>
            </w:pPr>
          </w:p>
          <w:p w14:paraId="60CEAB04" w14:textId="77777777" w:rsidR="00770680" w:rsidRPr="00770680" w:rsidRDefault="00770680" w:rsidP="00770680">
            <w:pPr>
              <w:pStyle w:val="afff0"/>
              <w:spacing w:line="360" w:lineRule="auto"/>
              <w:ind w:firstLineChars="100" w:firstLine="280"/>
              <w:jc w:val="left"/>
              <w:rPr>
                <w:rFonts w:ascii="Times New Roman"/>
                <w:sz w:val="28"/>
              </w:rPr>
            </w:pPr>
            <w:r w:rsidRPr="00770680">
              <w:rPr>
                <w:rFonts w:ascii="Times New Roman" w:hint="eastAsia"/>
                <w:sz w:val="28"/>
              </w:rPr>
              <w:t>单位（项目）负责人：</w:t>
            </w:r>
          </w:p>
          <w:p w14:paraId="7383992F" w14:textId="77777777" w:rsidR="00770680" w:rsidRPr="00770680" w:rsidRDefault="00770680" w:rsidP="00770680">
            <w:pPr>
              <w:pStyle w:val="afff0"/>
              <w:spacing w:line="360" w:lineRule="auto"/>
              <w:rPr>
                <w:rFonts w:ascii="Times New Roman"/>
                <w:sz w:val="28"/>
              </w:rPr>
            </w:pPr>
          </w:p>
          <w:p w14:paraId="1A988D06" w14:textId="77777777" w:rsidR="00770680" w:rsidRPr="00770680" w:rsidRDefault="00770680" w:rsidP="00770680">
            <w:pPr>
              <w:pStyle w:val="afff0"/>
              <w:spacing w:line="360" w:lineRule="auto"/>
              <w:rPr>
                <w:rFonts w:ascii="Times New Roman"/>
                <w:sz w:val="28"/>
              </w:rPr>
            </w:pPr>
          </w:p>
          <w:p w14:paraId="6966D6D9" w14:textId="77777777" w:rsidR="00770680" w:rsidRPr="00770680" w:rsidRDefault="00770680" w:rsidP="00770680">
            <w:pPr>
              <w:pStyle w:val="afff0"/>
              <w:spacing w:line="360" w:lineRule="auto"/>
              <w:rPr>
                <w:rFonts w:ascii="Times New Roman"/>
                <w:sz w:val="28"/>
              </w:rPr>
            </w:pPr>
          </w:p>
          <w:p w14:paraId="294D417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r>
    </w:tbl>
    <w:p w14:paraId="72EC243C" w14:textId="77777777" w:rsidR="00770680" w:rsidRPr="00770680" w:rsidRDefault="00770680" w:rsidP="00770680">
      <w:pPr>
        <w:pStyle w:val="affd"/>
        <w:spacing w:line="360" w:lineRule="auto"/>
        <w:ind w:firstLine="560"/>
        <w:rPr>
          <w:rFonts w:ascii="Times New Roman"/>
          <w:sz w:val="28"/>
        </w:rPr>
      </w:pPr>
    </w:p>
    <w:p w14:paraId="6836FE84" w14:textId="77777777" w:rsidR="00770680" w:rsidRPr="00770680" w:rsidRDefault="00770680" w:rsidP="00770680">
      <w:pPr>
        <w:pStyle w:val="affd"/>
        <w:spacing w:line="360" w:lineRule="auto"/>
        <w:ind w:firstLine="560"/>
        <w:rPr>
          <w:rFonts w:ascii="Times New Roman"/>
          <w:sz w:val="28"/>
        </w:rPr>
        <w:sectPr w:rsidR="00770680" w:rsidRPr="00770680" w:rsidSect="00770680">
          <w:pgSz w:w="11906" w:h="16838" w:code="9"/>
          <w:pgMar w:top="1928" w:right="1134" w:bottom="1134" w:left="1134" w:header="1418" w:footer="1134" w:gutter="284"/>
          <w:cols w:space="425"/>
          <w:formProt w:val="0"/>
          <w:docGrid w:linePitch="312"/>
        </w:sectPr>
      </w:pPr>
    </w:p>
    <w:p w14:paraId="50158AC5" w14:textId="77777777" w:rsidR="00770680" w:rsidRPr="00770680" w:rsidRDefault="00770680" w:rsidP="00B13556">
      <w:pPr>
        <w:pStyle w:val="a9"/>
        <w:spacing w:before="0" w:afterLines="0" w:after="0" w:line="360" w:lineRule="auto"/>
        <w:rPr>
          <w:rFonts w:ascii="Times New Roman" w:eastAsia="宋体"/>
          <w:sz w:val="28"/>
        </w:rPr>
      </w:pPr>
      <w:r w:rsidRPr="00770680">
        <w:rPr>
          <w:rFonts w:ascii="Times New Roman" w:eastAsia="宋体"/>
          <w:sz w:val="28"/>
        </w:rPr>
        <w:lastRenderedPageBreak/>
        <w:br/>
      </w:r>
      <w:bookmarkStart w:id="35" w:name="_Toc192150388"/>
      <w:r w:rsidRPr="00770680">
        <w:rPr>
          <w:rFonts w:ascii="Times New Roman" w:eastAsia="宋体" w:hint="eastAsia"/>
          <w:sz w:val="28"/>
        </w:rPr>
        <w:t>（资料性）</w:t>
      </w:r>
      <w:r w:rsidRPr="00770680">
        <w:rPr>
          <w:rFonts w:ascii="Times New Roman" w:eastAsia="宋体"/>
          <w:sz w:val="28"/>
        </w:rPr>
        <w:br/>
      </w:r>
      <w:r w:rsidRPr="00770680">
        <w:rPr>
          <w:rFonts w:ascii="Times New Roman" w:eastAsia="宋体" w:hint="eastAsia"/>
          <w:sz w:val="28"/>
        </w:rPr>
        <w:t>隐蔽工程质量验收记录表</w:t>
      </w:r>
      <w:bookmarkEnd w:id="35"/>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0"/>
        <w:gridCol w:w="2105"/>
        <w:gridCol w:w="2167"/>
        <w:gridCol w:w="2189"/>
      </w:tblGrid>
      <w:tr w:rsidR="00770680" w:rsidRPr="00770680" w14:paraId="3E935FEA" w14:textId="77777777" w:rsidTr="006933F7">
        <w:trPr>
          <w:trHeight w:val="454"/>
          <w:tblHeader/>
          <w:jc w:val="center"/>
        </w:trPr>
        <w:tc>
          <w:tcPr>
            <w:tcW w:w="2400" w:type="dxa"/>
            <w:tcBorders>
              <w:top w:val="single" w:sz="8" w:space="0" w:color="auto"/>
              <w:bottom w:val="single" w:sz="8" w:space="0" w:color="auto"/>
            </w:tcBorders>
            <w:shd w:val="clear" w:color="auto" w:fill="auto"/>
            <w:vAlign w:val="center"/>
          </w:tcPr>
          <w:p w14:paraId="657994F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工程名称</w:t>
            </w:r>
          </w:p>
        </w:tc>
        <w:tc>
          <w:tcPr>
            <w:tcW w:w="2267" w:type="dxa"/>
            <w:tcBorders>
              <w:top w:val="single" w:sz="8" w:space="0" w:color="auto"/>
              <w:bottom w:val="single" w:sz="8" w:space="0" w:color="auto"/>
            </w:tcBorders>
            <w:shd w:val="clear" w:color="auto" w:fill="auto"/>
            <w:vAlign w:val="center"/>
          </w:tcPr>
          <w:p w14:paraId="045482B4" w14:textId="77777777" w:rsidR="00770680" w:rsidRPr="00770680" w:rsidRDefault="00770680" w:rsidP="00770680">
            <w:pPr>
              <w:pStyle w:val="afff0"/>
              <w:spacing w:line="360" w:lineRule="auto"/>
              <w:rPr>
                <w:rFonts w:ascii="Times New Roman"/>
                <w:sz w:val="28"/>
              </w:rPr>
            </w:pPr>
          </w:p>
        </w:tc>
        <w:tc>
          <w:tcPr>
            <w:tcW w:w="2334" w:type="dxa"/>
            <w:tcBorders>
              <w:top w:val="single" w:sz="8" w:space="0" w:color="auto"/>
              <w:bottom w:val="single" w:sz="8" w:space="0" w:color="auto"/>
            </w:tcBorders>
            <w:shd w:val="clear" w:color="auto" w:fill="auto"/>
            <w:vAlign w:val="center"/>
          </w:tcPr>
          <w:p w14:paraId="3926E4F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项目经理</w:t>
            </w:r>
          </w:p>
        </w:tc>
        <w:tc>
          <w:tcPr>
            <w:tcW w:w="2333" w:type="dxa"/>
            <w:tcBorders>
              <w:top w:val="single" w:sz="8" w:space="0" w:color="auto"/>
              <w:bottom w:val="single" w:sz="8" w:space="0" w:color="auto"/>
            </w:tcBorders>
            <w:shd w:val="clear" w:color="auto" w:fill="auto"/>
            <w:vAlign w:val="center"/>
          </w:tcPr>
          <w:p w14:paraId="242BC78E" w14:textId="77777777" w:rsidR="00770680" w:rsidRPr="00770680" w:rsidRDefault="00770680" w:rsidP="00770680">
            <w:pPr>
              <w:pStyle w:val="afff0"/>
              <w:spacing w:line="360" w:lineRule="auto"/>
              <w:rPr>
                <w:rFonts w:ascii="Times New Roman"/>
                <w:sz w:val="28"/>
              </w:rPr>
            </w:pPr>
          </w:p>
        </w:tc>
      </w:tr>
      <w:tr w:rsidR="00770680" w:rsidRPr="00770680" w14:paraId="0ED22FDF" w14:textId="77777777" w:rsidTr="006933F7">
        <w:trPr>
          <w:trHeight w:val="454"/>
          <w:jc w:val="center"/>
        </w:trPr>
        <w:tc>
          <w:tcPr>
            <w:tcW w:w="2400" w:type="dxa"/>
            <w:tcBorders>
              <w:top w:val="single" w:sz="8" w:space="0" w:color="auto"/>
            </w:tcBorders>
            <w:shd w:val="clear" w:color="auto" w:fill="auto"/>
            <w:vAlign w:val="center"/>
          </w:tcPr>
          <w:p w14:paraId="36D358DE"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分项工程名称</w:t>
            </w:r>
          </w:p>
        </w:tc>
        <w:tc>
          <w:tcPr>
            <w:tcW w:w="6934" w:type="dxa"/>
            <w:gridSpan w:val="3"/>
            <w:tcBorders>
              <w:top w:val="single" w:sz="8" w:space="0" w:color="auto"/>
            </w:tcBorders>
            <w:shd w:val="clear" w:color="auto" w:fill="auto"/>
            <w:vAlign w:val="center"/>
          </w:tcPr>
          <w:p w14:paraId="650513B7" w14:textId="77777777" w:rsidR="00770680" w:rsidRPr="00770680" w:rsidRDefault="00770680" w:rsidP="00770680">
            <w:pPr>
              <w:pStyle w:val="afff0"/>
              <w:spacing w:line="360" w:lineRule="auto"/>
              <w:rPr>
                <w:rFonts w:ascii="Times New Roman"/>
                <w:sz w:val="28"/>
              </w:rPr>
            </w:pPr>
          </w:p>
        </w:tc>
      </w:tr>
      <w:tr w:rsidR="00770680" w:rsidRPr="00770680" w14:paraId="7668D518" w14:textId="77777777" w:rsidTr="006933F7">
        <w:trPr>
          <w:trHeight w:val="454"/>
          <w:jc w:val="center"/>
        </w:trPr>
        <w:tc>
          <w:tcPr>
            <w:tcW w:w="2400" w:type="dxa"/>
            <w:shd w:val="clear" w:color="auto" w:fill="auto"/>
            <w:vAlign w:val="center"/>
          </w:tcPr>
          <w:p w14:paraId="30833011"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隐蔽工程项目</w:t>
            </w:r>
          </w:p>
        </w:tc>
        <w:tc>
          <w:tcPr>
            <w:tcW w:w="6934" w:type="dxa"/>
            <w:gridSpan w:val="3"/>
            <w:shd w:val="clear" w:color="auto" w:fill="auto"/>
            <w:vAlign w:val="center"/>
          </w:tcPr>
          <w:p w14:paraId="33D7BC8A" w14:textId="77777777" w:rsidR="00770680" w:rsidRPr="00770680" w:rsidRDefault="00770680" w:rsidP="00770680">
            <w:pPr>
              <w:pStyle w:val="afff0"/>
              <w:spacing w:line="360" w:lineRule="auto"/>
              <w:rPr>
                <w:rFonts w:ascii="Times New Roman"/>
                <w:sz w:val="28"/>
              </w:rPr>
            </w:pPr>
          </w:p>
        </w:tc>
      </w:tr>
      <w:tr w:rsidR="00770680" w:rsidRPr="00770680" w14:paraId="1F8A7A61" w14:textId="77777777" w:rsidTr="006933F7">
        <w:trPr>
          <w:trHeight w:val="454"/>
          <w:jc w:val="center"/>
        </w:trPr>
        <w:tc>
          <w:tcPr>
            <w:tcW w:w="2400" w:type="dxa"/>
            <w:shd w:val="clear" w:color="auto" w:fill="auto"/>
            <w:vAlign w:val="center"/>
          </w:tcPr>
          <w:p w14:paraId="2EC3E731"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w:t>
            </w:r>
          </w:p>
        </w:tc>
        <w:tc>
          <w:tcPr>
            <w:tcW w:w="6934" w:type="dxa"/>
            <w:gridSpan w:val="3"/>
            <w:shd w:val="clear" w:color="auto" w:fill="auto"/>
            <w:vAlign w:val="center"/>
          </w:tcPr>
          <w:p w14:paraId="2C8904D0" w14:textId="77777777" w:rsidR="00770680" w:rsidRPr="00770680" w:rsidRDefault="00770680" w:rsidP="00770680">
            <w:pPr>
              <w:pStyle w:val="afff0"/>
              <w:spacing w:line="360" w:lineRule="auto"/>
              <w:rPr>
                <w:rFonts w:ascii="Times New Roman"/>
                <w:sz w:val="28"/>
              </w:rPr>
            </w:pPr>
          </w:p>
        </w:tc>
      </w:tr>
      <w:tr w:rsidR="00770680" w:rsidRPr="00770680" w14:paraId="317F2540" w14:textId="77777777" w:rsidTr="006933F7">
        <w:trPr>
          <w:trHeight w:val="454"/>
          <w:jc w:val="center"/>
        </w:trPr>
        <w:tc>
          <w:tcPr>
            <w:tcW w:w="2400" w:type="dxa"/>
            <w:shd w:val="clear" w:color="auto" w:fill="auto"/>
            <w:vAlign w:val="center"/>
          </w:tcPr>
          <w:p w14:paraId="1E859469"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施工图名称及编号</w:t>
            </w:r>
          </w:p>
        </w:tc>
        <w:tc>
          <w:tcPr>
            <w:tcW w:w="6934" w:type="dxa"/>
            <w:gridSpan w:val="3"/>
            <w:shd w:val="clear" w:color="auto" w:fill="auto"/>
            <w:vAlign w:val="center"/>
          </w:tcPr>
          <w:p w14:paraId="059B4A54" w14:textId="77777777" w:rsidR="00770680" w:rsidRPr="00770680" w:rsidRDefault="00770680" w:rsidP="00770680">
            <w:pPr>
              <w:pStyle w:val="afff0"/>
              <w:spacing w:line="360" w:lineRule="auto"/>
              <w:rPr>
                <w:rFonts w:ascii="Times New Roman"/>
                <w:sz w:val="28"/>
              </w:rPr>
            </w:pPr>
          </w:p>
        </w:tc>
      </w:tr>
      <w:tr w:rsidR="00770680" w:rsidRPr="00770680" w14:paraId="735D1B76" w14:textId="77777777" w:rsidTr="006933F7">
        <w:trPr>
          <w:trHeight w:val="454"/>
          <w:jc w:val="center"/>
        </w:trPr>
        <w:tc>
          <w:tcPr>
            <w:tcW w:w="2400" w:type="dxa"/>
            <w:shd w:val="clear" w:color="auto" w:fill="auto"/>
            <w:vAlign w:val="center"/>
          </w:tcPr>
          <w:p w14:paraId="75C4CC95"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隐蔽工程部位</w:t>
            </w:r>
          </w:p>
        </w:tc>
        <w:tc>
          <w:tcPr>
            <w:tcW w:w="2267" w:type="dxa"/>
            <w:shd w:val="clear" w:color="auto" w:fill="auto"/>
            <w:vAlign w:val="center"/>
          </w:tcPr>
          <w:p w14:paraId="19E96326"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质量要求</w:t>
            </w:r>
          </w:p>
        </w:tc>
        <w:tc>
          <w:tcPr>
            <w:tcW w:w="2334" w:type="dxa"/>
            <w:shd w:val="clear" w:color="auto" w:fill="auto"/>
            <w:vAlign w:val="center"/>
          </w:tcPr>
          <w:p w14:paraId="298D5564"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施工单位自查记录</w:t>
            </w:r>
          </w:p>
        </w:tc>
        <w:tc>
          <w:tcPr>
            <w:tcW w:w="2333" w:type="dxa"/>
            <w:shd w:val="clear" w:color="auto" w:fill="auto"/>
            <w:vAlign w:val="center"/>
          </w:tcPr>
          <w:p w14:paraId="2E1193BA"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监理（建设）单位验收记录</w:t>
            </w:r>
          </w:p>
        </w:tc>
      </w:tr>
      <w:tr w:rsidR="00770680" w:rsidRPr="00770680" w14:paraId="14669222" w14:textId="77777777" w:rsidTr="006933F7">
        <w:trPr>
          <w:trHeight w:val="454"/>
          <w:jc w:val="center"/>
        </w:trPr>
        <w:tc>
          <w:tcPr>
            <w:tcW w:w="2400" w:type="dxa"/>
            <w:shd w:val="clear" w:color="auto" w:fill="auto"/>
            <w:vAlign w:val="center"/>
          </w:tcPr>
          <w:p w14:paraId="55F3765A" w14:textId="77777777" w:rsidR="00770680" w:rsidRPr="00770680" w:rsidRDefault="00770680" w:rsidP="00770680">
            <w:pPr>
              <w:pStyle w:val="afff0"/>
              <w:spacing w:line="360" w:lineRule="auto"/>
              <w:rPr>
                <w:rFonts w:ascii="Times New Roman"/>
                <w:sz w:val="28"/>
              </w:rPr>
            </w:pPr>
          </w:p>
        </w:tc>
        <w:tc>
          <w:tcPr>
            <w:tcW w:w="2267" w:type="dxa"/>
            <w:shd w:val="clear" w:color="auto" w:fill="auto"/>
            <w:vAlign w:val="center"/>
          </w:tcPr>
          <w:p w14:paraId="78103787" w14:textId="77777777" w:rsidR="00770680" w:rsidRPr="00770680" w:rsidRDefault="00770680" w:rsidP="00770680">
            <w:pPr>
              <w:pStyle w:val="afff0"/>
              <w:spacing w:line="360" w:lineRule="auto"/>
              <w:rPr>
                <w:rFonts w:ascii="Times New Roman"/>
                <w:sz w:val="28"/>
              </w:rPr>
            </w:pPr>
          </w:p>
        </w:tc>
        <w:tc>
          <w:tcPr>
            <w:tcW w:w="2334" w:type="dxa"/>
            <w:shd w:val="clear" w:color="auto" w:fill="auto"/>
            <w:vAlign w:val="center"/>
          </w:tcPr>
          <w:p w14:paraId="212F3845" w14:textId="77777777" w:rsidR="00770680" w:rsidRPr="00770680" w:rsidRDefault="00770680" w:rsidP="00770680">
            <w:pPr>
              <w:pStyle w:val="afff0"/>
              <w:spacing w:line="360" w:lineRule="auto"/>
              <w:rPr>
                <w:rFonts w:ascii="Times New Roman"/>
                <w:sz w:val="28"/>
              </w:rPr>
            </w:pPr>
          </w:p>
        </w:tc>
        <w:tc>
          <w:tcPr>
            <w:tcW w:w="2333" w:type="dxa"/>
            <w:shd w:val="clear" w:color="auto" w:fill="auto"/>
            <w:vAlign w:val="center"/>
          </w:tcPr>
          <w:p w14:paraId="2B8E7D38" w14:textId="77777777" w:rsidR="00770680" w:rsidRPr="00770680" w:rsidRDefault="00770680" w:rsidP="00770680">
            <w:pPr>
              <w:pStyle w:val="afff0"/>
              <w:spacing w:line="360" w:lineRule="auto"/>
              <w:rPr>
                <w:rFonts w:ascii="Times New Roman"/>
                <w:sz w:val="28"/>
              </w:rPr>
            </w:pPr>
          </w:p>
        </w:tc>
      </w:tr>
      <w:tr w:rsidR="00770680" w:rsidRPr="00770680" w14:paraId="3BDDCECF" w14:textId="77777777" w:rsidTr="006933F7">
        <w:trPr>
          <w:trHeight w:val="454"/>
          <w:jc w:val="center"/>
        </w:trPr>
        <w:tc>
          <w:tcPr>
            <w:tcW w:w="2400" w:type="dxa"/>
            <w:shd w:val="clear" w:color="auto" w:fill="auto"/>
            <w:vAlign w:val="center"/>
          </w:tcPr>
          <w:p w14:paraId="3E00CC16" w14:textId="77777777" w:rsidR="00770680" w:rsidRPr="00770680" w:rsidRDefault="00770680" w:rsidP="00770680">
            <w:pPr>
              <w:pStyle w:val="afff0"/>
              <w:spacing w:line="360" w:lineRule="auto"/>
              <w:rPr>
                <w:rFonts w:ascii="Times New Roman"/>
                <w:sz w:val="28"/>
              </w:rPr>
            </w:pPr>
          </w:p>
        </w:tc>
        <w:tc>
          <w:tcPr>
            <w:tcW w:w="2267" w:type="dxa"/>
            <w:shd w:val="clear" w:color="auto" w:fill="auto"/>
            <w:vAlign w:val="center"/>
          </w:tcPr>
          <w:p w14:paraId="3FA24880" w14:textId="77777777" w:rsidR="00770680" w:rsidRPr="00770680" w:rsidRDefault="00770680" w:rsidP="00770680">
            <w:pPr>
              <w:pStyle w:val="afff0"/>
              <w:spacing w:line="360" w:lineRule="auto"/>
              <w:rPr>
                <w:rFonts w:ascii="Times New Roman"/>
                <w:sz w:val="28"/>
              </w:rPr>
            </w:pPr>
          </w:p>
        </w:tc>
        <w:tc>
          <w:tcPr>
            <w:tcW w:w="2334" w:type="dxa"/>
            <w:shd w:val="clear" w:color="auto" w:fill="auto"/>
            <w:vAlign w:val="center"/>
          </w:tcPr>
          <w:p w14:paraId="4FC42E8A" w14:textId="77777777" w:rsidR="00770680" w:rsidRPr="00770680" w:rsidRDefault="00770680" w:rsidP="00770680">
            <w:pPr>
              <w:pStyle w:val="afff0"/>
              <w:spacing w:line="360" w:lineRule="auto"/>
              <w:rPr>
                <w:rFonts w:ascii="Times New Roman"/>
                <w:sz w:val="28"/>
              </w:rPr>
            </w:pPr>
          </w:p>
        </w:tc>
        <w:tc>
          <w:tcPr>
            <w:tcW w:w="2333" w:type="dxa"/>
            <w:shd w:val="clear" w:color="auto" w:fill="auto"/>
            <w:vAlign w:val="center"/>
          </w:tcPr>
          <w:p w14:paraId="343A4E62" w14:textId="77777777" w:rsidR="00770680" w:rsidRPr="00770680" w:rsidRDefault="00770680" w:rsidP="00770680">
            <w:pPr>
              <w:pStyle w:val="afff0"/>
              <w:spacing w:line="360" w:lineRule="auto"/>
              <w:rPr>
                <w:rFonts w:ascii="Times New Roman"/>
                <w:sz w:val="28"/>
              </w:rPr>
            </w:pPr>
          </w:p>
        </w:tc>
      </w:tr>
      <w:tr w:rsidR="00770680" w:rsidRPr="00770680" w14:paraId="01008735" w14:textId="77777777" w:rsidTr="006933F7">
        <w:trPr>
          <w:trHeight w:val="454"/>
          <w:jc w:val="center"/>
        </w:trPr>
        <w:tc>
          <w:tcPr>
            <w:tcW w:w="2400" w:type="dxa"/>
            <w:shd w:val="clear" w:color="auto" w:fill="auto"/>
            <w:vAlign w:val="center"/>
          </w:tcPr>
          <w:p w14:paraId="4753A06F" w14:textId="77777777" w:rsidR="00770680" w:rsidRPr="00770680" w:rsidRDefault="00770680" w:rsidP="00770680">
            <w:pPr>
              <w:pStyle w:val="afff0"/>
              <w:spacing w:line="360" w:lineRule="auto"/>
              <w:rPr>
                <w:rFonts w:ascii="Times New Roman"/>
                <w:sz w:val="28"/>
              </w:rPr>
            </w:pPr>
          </w:p>
        </w:tc>
        <w:tc>
          <w:tcPr>
            <w:tcW w:w="2267" w:type="dxa"/>
            <w:shd w:val="clear" w:color="auto" w:fill="auto"/>
            <w:vAlign w:val="center"/>
          </w:tcPr>
          <w:p w14:paraId="6E3E95DE" w14:textId="77777777" w:rsidR="00770680" w:rsidRPr="00770680" w:rsidRDefault="00770680" w:rsidP="00770680">
            <w:pPr>
              <w:pStyle w:val="afff0"/>
              <w:spacing w:line="360" w:lineRule="auto"/>
              <w:rPr>
                <w:rFonts w:ascii="Times New Roman"/>
                <w:sz w:val="28"/>
              </w:rPr>
            </w:pPr>
          </w:p>
        </w:tc>
        <w:tc>
          <w:tcPr>
            <w:tcW w:w="2334" w:type="dxa"/>
            <w:shd w:val="clear" w:color="auto" w:fill="auto"/>
            <w:vAlign w:val="center"/>
          </w:tcPr>
          <w:p w14:paraId="720853CA" w14:textId="77777777" w:rsidR="00770680" w:rsidRPr="00770680" w:rsidRDefault="00770680" w:rsidP="00770680">
            <w:pPr>
              <w:pStyle w:val="afff0"/>
              <w:spacing w:line="360" w:lineRule="auto"/>
              <w:rPr>
                <w:rFonts w:ascii="Times New Roman"/>
                <w:sz w:val="28"/>
              </w:rPr>
            </w:pPr>
          </w:p>
        </w:tc>
        <w:tc>
          <w:tcPr>
            <w:tcW w:w="2333" w:type="dxa"/>
            <w:shd w:val="clear" w:color="auto" w:fill="auto"/>
            <w:vAlign w:val="center"/>
          </w:tcPr>
          <w:p w14:paraId="44836D2F" w14:textId="77777777" w:rsidR="00770680" w:rsidRPr="00770680" w:rsidRDefault="00770680" w:rsidP="00770680">
            <w:pPr>
              <w:pStyle w:val="afff0"/>
              <w:spacing w:line="360" w:lineRule="auto"/>
              <w:rPr>
                <w:rFonts w:ascii="Times New Roman"/>
                <w:sz w:val="28"/>
              </w:rPr>
            </w:pPr>
          </w:p>
        </w:tc>
      </w:tr>
      <w:tr w:rsidR="00770680" w:rsidRPr="00770680" w14:paraId="5713D551" w14:textId="77777777" w:rsidTr="006933F7">
        <w:trPr>
          <w:trHeight w:val="454"/>
          <w:jc w:val="center"/>
        </w:trPr>
        <w:tc>
          <w:tcPr>
            <w:tcW w:w="2400" w:type="dxa"/>
            <w:shd w:val="clear" w:color="auto" w:fill="auto"/>
            <w:vAlign w:val="center"/>
          </w:tcPr>
          <w:p w14:paraId="0C4FBBA6" w14:textId="77777777" w:rsidR="00770680" w:rsidRPr="00770680" w:rsidRDefault="00770680" w:rsidP="00770680">
            <w:pPr>
              <w:pStyle w:val="afff0"/>
              <w:spacing w:line="360" w:lineRule="auto"/>
              <w:rPr>
                <w:rFonts w:ascii="Times New Roman"/>
                <w:sz w:val="28"/>
              </w:rPr>
            </w:pPr>
          </w:p>
        </w:tc>
        <w:tc>
          <w:tcPr>
            <w:tcW w:w="2267" w:type="dxa"/>
            <w:shd w:val="clear" w:color="auto" w:fill="auto"/>
            <w:vAlign w:val="center"/>
          </w:tcPr>
          <w:p w14:paraId="69DE760B" w14:textId="77777777" w:rsidR="00770680" w:rsidRPr="00770680" w:rsidRDefault="00770680" w:rsidP="00770680">
            <w:pPr>
              <w:pStyle w:val="afff0"/>
              <w:spacing w:line="360" w:lineRule="auto"/>
              <w:rPr>
                <w:rFonts w:ascii="Times New Roman"/>
                <w:sz w:val="28"/>
              </w:rPr>
            </w:pPr>
          </w:p>
        </w:tc>
        <w:tc>
          <w:tcPr>
            <w:tcW w:w="2334" w:type="dxa"/>
            <w:shd w:val="clear" w:color="auto" w:fill="auto"/>
            <w:vAlign w:val="center"/>
          </w:tcPr>
          <w:p w14:paraId="166365D1" w14:textId="77777777" w:rsidR="00770680" w:rsidRPr="00770680" w:rsidRDefault="00770680" w:rsidP="00770680">
            <w:pPr>
              <w:pStyle w:val="afff0"/>
              <w:spacing w:line="360" w:lineRule="auto"/>
              <w:rPr>
                <w:rFonts w:ascii="Times New Roman"/>
                <w:sz w:val="28"/>
              </w:rPr>
            </w:pPr>
          </w:p>
        </w:tc>
        <w:tc>
          <w:tcPr>
            <w:tcW w:w="2333" w:type="dxa"/>
            <w:shd w:val="clear" w:color="auto" w:fill="auto"/>
            <w:vAlign w:val="center"/>
          </w:tcPr>
          <w:p w14:paraId="7E45CE9A" w14:textId="77777777" w:rsidR="00770680" w:rsidRPr="00770680" w:rsidRDefault="00770680" w:rsidP="00770680">
            <w:pPr>
              <w:pStyle w:val="afff0"/>
              <w:spacing w:line="360" w:lineRule="auto"/>
              <w:rPr>
                <w:rFonts w:ascii="Times New Roman"/>
                <w:sz w:val="28"/>
              </w:rPr>
            </w:pPr>
          </w:p>
        </w:tc>
      </w:tr>
      <w:tr w:rsidR="00770680" w:rsidRPr="00770680" w14:paraId="4E27D190" w14:textId="77777777" w:rsidTr="006933F7">
        <w:trPr>
          <w:trHeight w:val="454"/>
          <w:jc w:val="center"/>
        </w:trPr>
        <w:tc>
          <w:tcPr>
            <w:tcW w:w="2400" w:type="dxa"/>
            <w:shd w:val="clear" w:color="auto" w:fill="auto"/>
            <w:vAlign w:val="center"/>
          </w:tcPr>
          <w:p w14:paraId="2EEB6981" w14:textId="77777777" w:rsidR="00770680" w:rsidRPr="00770680" w:rsidRDefault="00770680" w:rsidP="00770680">
            <w:pPr>
              <w:pStyle w:val="afff0"/>
              <w:spacing w:line="360" w:lineRule="auto"/>
              <w:rPr>
                <w:rFonts w:ascii="Times New Roman"/>
                <w:sz w:val="28"/>
              </w:rPr>
            </w:pPr>
          </w:p>
        </w:tc>
        <w:tc>
          <w:tcPr>
            <w:tcW w:w="2267" w:type="dxa"/>
            <w:shd w:val="clear" w:color="auto" w:fill="auto"/>
            <w:vAlign w:val="center"/>
          </w:tcPr>
          <w:p w14:paraId="183B54FB" w14:textId="77777777" w:rsidR="00770680" w:rsidRPr="00770680" w:rsidRDefault="00770680" w:rsidP="00770680">
            <w:pPr>
              <w:pStyle w:val="afff0"/>
              <w:spacing w:line="360" w:lineRule="auto"/>
              <w:rPr>
                <w:rFonts w:ascii="Times New Roman"/>
                <w:sz w:val="28"/>
              </w:rPr>
            </w:pPr>
          </w:p>
        </w:tc>
        <w:tc>
          <w:tcPr>
            <w:tcW w:w="2334" w:type="dxa"/>
            <w:shd w:val="clear" w:color="auto" w:fill="auto"/>
            <w:vAlign w:val="center"/>
          </w:tcPr>
          <w:p w14:paraId="3737CFDD" w14:textId="77777777" w:rsidR="00770680" w:rsidRPr="00770680" w:rsidRDefault="00770680" w:rsidP="00770680">
            <w:pPr>
              <w:pStyle w:val="afff0"/>
              <w:spacing w:line="360" w:lineRule="auto"/>
              <w:rPr>
                <w:rFonts w:ascii="Times New Roman"/>
                <w:sz w:val="28"/>
              </w:rPr>
            </w:pPr>
          </w:p>
        </w:tc>
        <w:tc>
          <w:tcPr>
            <w:tcW w:w="2333" w:type="dxa"/>
            <w:shd w:val="clear" w:color="auto" w:fill="auto"/>
            <w:vAlign w:val="center"/>
          </w:tcPr>
          <w:p w14:paraId="732E3157" w14:textId="77777777" w:rsidR="00770680" w:rsidRPr="00770680" w:rsidRDefault="00770680" w:rsidP="00770680">
            <w:pPr>
              <w:pStyle w:val="afff0"/>
              <w:spacing w:line="360" w:lineRule="auto"/>
              <w:rPr>
                <w:rFonts w:ascii="Times New Roman"/>
                <w:sz w:val="28"/>
              </w:rPr>
            </w:pPr>
          </w:p>
        </w:tc>
      </w:tr>
      <w:tr w:rsidR="00770680" w:rsidRPr="00770680" w14:paraId="445A628F" w14:textId="77777777" w:rsidTr="006933F7">
        <w:trPr>
          <w:trHeight w:val="454"/>
          <w:jc w:val="center"/>
        </w:trPr>
        <w:tc>
          <w:tcPr>
            <w:tcW w:w="2400" w:type="dxa"/>
            <w:shd w:val="clear" w:color="auto" w:fill="auto"/>
            <w:vAlign w:val="center"/>
          </w:tcPr>
          <w:p w14:paraId="689F5DFF" w14:textId="77777777" w:rsidR="00770680" w:rsidRPr="00770680" w:rsidRDefault="00770680" w:rsidP="00770680">
            <w:pPr>
              <w:pStyle w:val="afff0"/>
              <w:spacing w:line="360" w:lineRule="auto"/>
              <w:rPr>
                <w:rFonts w:ascii="Times New Roman"/>
                <w:sz w:val="28"/>
              </w:rPr>
            </w:pPr>
          </w:p>
        </w:tc>
        <w:tc>
          <w:tcPr>
            <w:tcW w:w="2267" w:type="dxa"/>
            <w:shd w:val="clear" w:color="auto" w:fill="auto"/>
            <w:vAlign w:val="center"/>
          </w:tcPr>
          <w:p w14:paraId="44E5F3ED" w14:textId="77777777" w:rsidR="00770680" w:rsidRPr="00770680" w:rsidRDefault="00770680" w:rsidP="00770680">
            <w:pPr>
              <w:pStyle w:val="afff0"/>
              <w:spacing w:line="360" w:lineRule="auto"/>
              <w:rPr>
                <w:rFonts w:ascii="Times New Roman"/>
                <w:sz w:val="28"/>
              </w:rPr>
            </w:pPr>
          </w:p>
        </w:tc>
        <w:tc>
          <w:tcPr>
            <w:tcW w:w="2334" w:type="dxa"/>
            <w:shd w:val="clear" w:color="auto" w:fill="auto"/>
            <w:vAlign w:val="center"/>
          </w:tcPr>
          <w:p w14:paraId="44CBA157" w14:textId="77777777" w:rsidR="00770680" w:rsidRPr="00770680" w:rsidRDefault="00770680" w:rsidP="00770680">
            <w:pPr>
              <w:pStyle w:val="afff0"/>
              <w:spacing w:line="360" w:lineRule="auto"/>
              <w:rPr>
                <w:rFonts w:ascii="Times New Roman"/>
                <w:sz w:val="28"/>
              </w:rPr>
            </w:pPr>
          </w:p>
        </w:tc>
        <w:tc>
          <w:tcPr>
            <w:tcW w:w="2333" w:type="dxa"/>
            <w:shd w:val="clear" w:color="auto" w:fill="auto"/>
            <w:vAlign w:val="center"/>
          </w:tcPr>
          <w:p w14:paraId="52F96311" w14:textId="77777777" w:rsidR="00770680" w:rsidRPr="00770680" w:rsidRDefault="00770680" w:rsidP="00770680">
            <w:pPr>
              <w:pStyle w:val="afff0"/>
              <w:spacing w:line="360" w:lineRule="auto"/>
              <w:rPr>
                <w:rFonts w:ascii="Times New Roman"/>
                <w:sz w:val="28"/>
              </w:rPr>
            </w:pPr>
          </w:p>
        </w:tc>
      </w:tr>
      <w:tr w:rsidR="00770680" w:rsidRPr="00770680" w14:paraId="2B9A58C9" w14:textId="77777777" w:rsidTr="006933F7">
        <w:trPr>
          <w:trHeight w:val="454"/>
          <w:jc w:val="center"/>
        </w:trPr>
        <w:tc>
          <w:tcPr>
            <w:tcW w:w="2400" w:type="dxa"/>
            <w:shd w:val="clear" w:color="auto" w:fill="auto"/>
            <w:vAlign w:val="center"/>
          </w:tcPr>
          <w:p w14:paraId="5A83EA8E" w14:textId="77777777" w:rsidR="00770680" w:rsidRPr="00770680" w:rsidRDefault="00770680" w:rsidP="00770680">
            <w:pPr>
              <w:pStyle w:val="afff0"/>
              <w:spacing w:line="360" w:lineRule="auto"/>
              <w:rPr>
                <w:rFonts w:ascii="Times New Roman"/>
                <w:sz w:val="28"/>
              </w:rPr>
            </w:pPr>
          </w:p>
        </w:tc>
        <w:tc>
          <w:tcPr>
            <w:tcW w:w="2267" w:type="dxa"/>
            <w:shd w:val="clear" w:color="auto" w:fill="auto"/>
            <w:vAlign w:val="center"/>
          </w:tcPr>
          <w:p w14:paraId="11CA24ED" w14:textId="77777777" w:rsidR="00770680" w:rsidRPr="00770680" w:rsidRDefault="00770680" w:rsidP="00770680">
            <w:pPr>
              <w:pStyle w:val="afff0"/>
              <w:spacing w:line="360" w:lineRule="auto"/>
              <w:rPr>
                <w:rFonts w:ascii="Times New Roman"/>
                <w:sz w:val="28"/>
              </w:rPr>
            </w:pPr>
          </w:p>
        </w:tc>
        <w:tc>
          <w:tcPr>
            <w:tcW w:w="2334" w:type="dxa"/>
            <w:shd w:val="clear" w:color="auto" w:fill="auto"/>
            <w:vAlign w:val="center"/>
          </w:tcPr>
          <w:p w14:paraId="12F75BB0" w14:textId="77777777" w:rsidR="00770680" w:rsidRPr="00770680" w:rsidRDefault="00770680" w:rsidP="00770680">
            <w:pPr>
              <w:pStyle w:val="afff0"/>
              <w:spacing w:line="360" w:lineRule="auto"/>
              <w:rPr>
                <w:rFonts w:ascii="Times New Roman"/>
                <w:sz w:val="28"/>
              </w:rPr>
            </w:pPr>
          </w:p>
        </w:tc>
        <w:tc>
          <w:tcPr>
            <w:tcW w:w="2333" w:type="dxa"/>
            <w:shd w:val="clear" w:color="auto" w:fill="auto"/>
            <w:vAlign w:val="center"/>
          </w:tcPr>
          <w:p w14:paraId="36851C45" w14:textId="77777777" w:rsidR="00770680" w:rsidRPr="00770680" w:rsidRDefault="00770680" w:rsidP="00770680">
            <w:pPr>
              <w:pStyle w:val="afff0"/>
              <w:spacing w:line="360" w:lineRule="auto"/>
              <w:rPr>
                <w:rFonts w:ascii="Times New Roman"/>
                <w:sz w:val="28"/>
              </w:rPr>
            </w:pPr>
          </w:p>
        </w:tc>
      </w:tr>
      <w:tr w:rsidR="00770680" w:rsidRPr="00770680" w14:paraId="1735F7EF" w14:textId="77777777" w:rsidTr="006933F7">
        <w:trPr>
          <w:trHeight w:val="454"/>
          <w:jc w:val="center"/>
        </w:trPr>
        <w:tc>
          <w:tcPr>
            <w:tcW w:w="2400" w:type="dxa"/>
            <w:shd w:val="clear" w:color="auto" w:fill="auto"/>
            <w:vAlign w:val="center"/>
          </w:tcPr>
          <w:p w14:paraId="5B4CE911" w14:textId="77777777" w:rsidR="00770680" w:rsidRPr="00770680" w:rsidRDefault="00770680" w:rsidP="00770680">
            <w:pPr>
              <w:pStyle w:val="afff0"/>
              <w:spacing w:line="360" w:lineRule="auto"/>
              <w:rPr>
                <w:rFonts w:ascii="Times New Roman"/>
                <w:sz w:val="28"/>
              </w:rPr>
            </w:pPr>
          </w:p>
        </w:tc>
        <w:tc>
          <w:tcPr>
            <w:tcW w:w="2267" w:type="dxa"/>
            <w:shd w:val="clear" w:color="auto" w:fill="auto"/>
            <w:vAlign w:val="center"/>
          </w:tcPr>
          <w:p w14:paraId="3096070B" w14:textId="77777777" w:rsidR="00770680" w:rsidRPr="00770680" w:rsidRDefault="00770680" w:rsidP="00770680">
            <w:pPr>
              <w:pStyle w:val="afff0"/>
              <w:spacing w:line="360" w:lineRule="auto"/>
              <w:rPr>
                <w:rFonts w:ascii="Times New Roman"/>
                <w:sz w:val="28"/>
              </w:rPr>
            </w:pPr>
          </w:p>
        </w:tc>
        <w:tc>
          <w:tcPr>
            <w:tcW w:w="2334" w:type="dxa"/>
            <w:shd w:val="clear" w:color="auto" w:fill="auto"/>
            <w:vAlign w:val="center"/>
          </w:tcPr>
          <w:p w14:paraId="069910FC" w14:textId="77777777" w:rsidR="00770680" w:rsidRPr="00770680" w:rsidRDefault="00770680" w:rsidP="00770680">
            <w:pPr>
              <w:pStyle w:val="afff0"/>
              <w:spacing w:line="360" w:lineRule="auto"/>
              <w:rPr>
                <w:rFonts w:ascii="Times New Roman"/>
                <w:sz w:val="28"/>
              </w:rPr>
            </w:pPr>
          </w:p>
        </w:tc>
        <w:tc>
          <w:tcPr>
            <w:tcW w:w="2333" w:type="dxa"/>
            <w:shd w:val="clear" w:color="auto" w:fill="auto"/>
            <w:vAlign w:val="center"/>
          </w:tcPr>
          <w:p w14:paraId="392D3ACF" w14:textId="77777777" w:rsidR="00770680" w:rsidRPr="00770680" w:rsidRDefault="00770680" w:rsidP="00770680">
            <w:pPr>
              <w:pStyle w:val="afff0"/>
              <w:spacing w:line="360" w:lineRule="auto"/>
              <w:rPr>
                <w:rFonts w:ascii="Times New Roman"/>
                <w:sz w:val="28"/>
              </w:rPr>
            </w:pPr>
          </w:p>
        </w:tc>
      </w:tr>
      <w:tr w:rsidR="00770680" w:rsidRPr="00770680" w14:paraId="6FF6825F" w14:textId="77777777" w:rsidTr="006933F7">
        <w:trPr>
          <w:trHeight w:val="1871"/>
          <w:jc w:val="center"/>
        </w:trPr>
        <w:tc>
          <w:tcPr>
            <w:tcW w:w="2400" w:type="dxa"/>
            <w:shd w:val="clear" w:color="auto" w:fill="auto"/>
            <w:vAlign w:val="center"/>
          </w:tcPr>
          <w:p w14:paraId="0C755269"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施工单位</w:t>
            </w:r>
          </w:p>
          <w:p w14:paraId="0BE73DAB"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自查结论</w:t>
            </w:r>
          </w:p>
        </w:tc>
        <w:tc>
          <w:tcPr>
            <w:tcW w:w="6934" w:type="dxa"/>
            <w:gridSpan w:val="3"/>
            <w:shd w:val="clear" w:color="auto" w:fill="auto"/>
            <w:vAlign w:val="bottom"/>
          </w:tcPr>
          <w:p w14:paraId="41359373" w14:textId="77777777" w:rsidR="00770680" w:rsidRPr="00770680" w:rsidRDefault="00770680" w:rsidP="00770680">
            <w:pPr>
              <w:pStyle w:val="afff0"/>
              <w:spacing w:line="360" w:lineRule="auto"/>
              <w:jc w:val="both"/>
              <w:rPr>
                <w:rFonts w:ascii="Times New Roman"/>
                <w:sz w:val="28"/>
              </w:rPr>
            </w:pPr>
            <w:r w:rsidRPr="00770680">
              <w:rPr>
                <w:rFonts w:ascii="Times New Roman" w:hint="eastAsia"/>
                <w:sz w:val="28"/>
              </w:rPr>
              <w:t xml:space="preserve"> </w:t>
            </w:r>
            <w:r w:rsidRPr="00770680">
              <w:rPr>
                <w:rFonts w:ascii="Times New Roman" w:hint="eastAsia"/>
                <w:sz w:val="28"/>
              </w:rPr>
              <w:t>施工单位项目技术负责人：</w:t>
            </w:r>
          </w:p>
          <w:p w14:paraId="3F6683CF" w14:textId="77777777" w:rsidR="00770680" w:rsidRPr="00770680" w:rsidRDefault="00770680" w:rsidP="00770680">
            <w:pPr>
              <w:pStyle w:val="afff0"/>
              <w:spacing w:line="360" w:lineRule="auto"/>
              <w:jc w:val="both"/>
              <w:rPr>
                <w:rFonts w:ascii="Times New Roman"/>
                <w:sz w:val="28"/>
              </w:rPr>
            </w:pPr>
          </w:p>
          <w:p w14:paraId="5ADB7EA7" w14:textId="77777777" w:rsidR="00770680" w:rsidRPr="00770680" w:rsidRDefault="00770680" w:rsidP="00770680">
            <w:pPr>
              <w:pStyle w:val="afff0"/>
              <w:spacing w:line="360" w:lineRule="auto"/>
              <w:jc w:val="both"/>
              <w:rPr>
                <w:rFonts w:ascii="Times New Roman"/>
                <w:sz w:val="28"/>
              </w:rPr>
            </w:pPr>
          </w:p>
          <w:p w14:paraId="3196C06F" w14:textId="77777777" w:rsidR="00770680" w:rsidRPr="00770680" w:rsidRDefault="00770680" w:rsidP="00770680">
            <w:pPr>
              <w:pStyle w:val="afff0"/>
              <w:spacing w:line="360" w:lineRule="auto"/>
              <w:jc w:val="both"/>
              <w:rPr>
                <w:rFonts w:ascii="Times New Roman"/>
                <w:sz w:val="28"/>
              </w:rPr>
            </w:pPr>
          </w:p>
          <w:p w14:paraId="7F612E26" w14:textId="77777777" w:rsidR="00770680" w:rsidRPr="00770680" w:rsidRDefault="00770680" w:rsidP="00770680">
            <w:pPr>
              <w:pStyle w:val="afff0"/>
              <w:spacing w:line="360" w:lineRule="auto"/>
              <w:jc w:val="both"/>
              <w:rPr>
                <w:rFonts w:ascii="Times New Roman"/>
                <w:sz w:val="28"/>
              </w:rPr>
            </w:pPr>
          </w:p>
          <w:p w14:paraId="4E34611D" w14:textId="77777777" w:rsidR="00770680" w:rsidRPr="00770680" w:rsidRDefault="00770680" w:rsidP="00770680">
            <w:pPr>
              <w:pStyle w:val="afff0"/>
              <w:spacing w:line="360" w:lineRule="auto"/>
              <w:jc w:val="both"/>
              <w:rPr>
                <w:rFonts w:ascii="Times New Roman"/>
                <w:sz w:val="28"/>
              </w:rPr>
            </w:pPr>
          </w:p>
          <w:p w14:paraId="4A7E725F" w14:textId="77777777" w:rsidR="00770680" w:rsidRPr="00770680" w:rsidRDefault="00770680" w:rsidP="00770680">
            <w:pPr>
              <w:pStyle w:val="afff0"/>
              <w:spacing w:line="360" w:lineRule="auto"/>
              <w:ind w:right="340"/>
              <w:jc w:val="right"/>
              <w:rPr>
                <w:rFonts w:ascii="Times New Roman"/>
                <w:sz w:val="28"/>
              </w:rPr>
            </w:pPr>
            <w:r w:rsidRPr="00770680">
              <w:rPr>
                <w:rFonts w:ascii="Times New Roman" w:hint="eastAsia"/>
                <w:sz w:val="28"/>
              </w:rPr>
              <w:lastRenderedPageBreak/>
              <w:t xml:space="preserve">                                      </w:t>
            </w: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r>
      <w:tr w:rsidR="00770680" w:rsidRPr="00770680" w14:paraId="59D1C0FD" w14:textId="77777777" w:rsidTr="006933F7">
        <w:trPr>
          <w:trHeight w:val="1871"/>
          <w:jc w:val="center"/>
        </w:trPr>
        <w:tc>
          <w:tcPr>
            <w:tcW w:w="2400" w:type="dxa"/>
            <w:shd w:val="clear" w:color="auto" w:fill="auto"/>
            <w:vAlign w:val="center"/>
          </w:tcPr>
          <w:p w14:paraId="5EF46AE0"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lastRenderedPageBreak/>
              <w:t xml:space="preserve"> </w:t>
            </w:r>
            <w:r w:rsidRPr="00770680">
              <w:rPr>
                <w:rFonts w:ascii="Times New Roman" w:hint="eastAsia"/>
                <w:sz w:val="28"/>
              </w:rPr>
              <w:t>监理（建设）单位</w:t>
            </w:r>
          </w:p>
          <w:p w14:paraId="61B4F0A9" w14:textId="77777777" w:rsidR="00770680" w:rsidRPr="00770680" w:rsidRDefault="00770680" w:rsidP="00770680">
            <w:pPr>
              <w:pStyle w:val="afff0"/>
              <w:spacing w:line="360" w:lineRule="auto"/>
              <w:rPr>
                <w:rFonts w:ascii="Times New Roman"/>
                <w:sz w:val="28"/>
              </w:rPr>
            </w:pPr>
            <w:r w:rsidRPr="00770680">
              <w:rPr>
                <w:rFonts w:ascii="Times New Roman" w:hint="eastAsia"/>
                <w:sz w:val="28"/>
              </w:rPr>
              <w:t>验收结论</w:t>
            </w:r>
          </w:p>
        </w:tc>
        <w:tc>
          <w:tcPr>
            <w:tcW w:w="6934" w:type="dxa"/>
            <w:gridSpan w:val="3"/>
            <w:shd w:val="clear" w:color="auto" w:fill="auto"/>
            <w:vAlign w:val="bottom"/>
          </w:tcPr>
          <w:p w14:paraId="758162B3" w14:textId="77777777" w:rsidR="00770680" w:rsidRPr="00770680" w:rsidRDefault="00770680" w:rsidP="00770680">
            <w:pPr>
              <w:pStyle w:val="afff0"/>
              <w:spacing w:line="360" w:lineRule="auto"/>
              <w:jc w:val="both"/>
              <w:rPr>
                <w:rFonts w:ascii="Times New Roman"/>
                <w:sz w:val="28"/>
              </w:rPr>
            </w:pPr>
            <w:r w:rsidRPr="00770680">
              <w:rPr>
                <w:rFonts w:ascii="Times New Roman" w:hint="eastAsia"/>
                <w:sz w:val="28"/>
              </w:rPr>
              <w:t xml:space="preserve"> </w:t>
            </w:r>
            <w:r w:rsidRPr="00770680">
              <w:rPr>
                <w:rFonts w:ascii="Times New Roman" w:hint="eastAsia"/>
                <w:sz w:val="28"/>
              </w:rPr>
              <w:t>监理工程师（建设单位项目负责人）：</w:t>
            </w:r>
          </w:p>
          <w:p w14:paraId="7FB46F06" w14:textId="77777777" w:rsidR="00770680" w:rsidRPr="00770680" w:rsidRDefault="00770680" w:rsidP="00770680">
            <w:pPr>
              <w:pStyle w:val="afff0"/>
              <w:spacing w:line="360" w:lineRule="auto"/>
              <w:jc w:val="both"/>
              <w:rPr>
                <w:rFonts w:ascii="Times New Roman"/>
                <w:sz w:val="28"/>
              </w:rPr>
            </w:pPr>
          </w:p>
          <w:p w14:paraId="48143F14" w14:textId="77777777" w:rsidR="00770680" w:rsidRPr="00770680" w:rsidRDefault="00770680" w:rsidP="00770680">
            <w:pPr>
              <w:pStyle w:val="afff0"/>
              <w:spacing w:line="360" w:lineRule="auto"/>
              <w:jc w:val="both"/>
              <w:rPr>
                <w:rFonts w:ascii="Times New Roman"/>
                <w:sz w:val="28"/>
              </w:rPr>
            </w:pPr>
          </w:p>
          <w:p w14:paraId="4BC4AC85" w14:textId="77777777" w:rsidR="00770680" w:rsidRPr="00770680" w:rsidRDefault="00770680" w:rsidP="00770680">
            <w:pPr>
              <w:pStyle w:val="afff0"/>
              <w:spacing w:line="360" w:lineRule="auto"/>
              <w:jc w:val="both"/>
              <w:rPr>
                <w:rFonts w:ascii="Times New Roman"/>
                <w:sz w:val="28"/>
              </w:rPr>
            </w:pPr>
          </w:p>
          <w:p w14:paraId="531B4461" w14:textId="77777777" w:rsidR="00770680" w:rsidRPr="00770680" w:rsidRDefault="00770680" w:rsidP="00770680">
            <w:pPr>
              <w:pStyle w:val="afff0"/>
              <w:spacing w:line="360" w:lineRule="auto"/>
              <w:jc w:val="both"/>
              <w:rPr>
                <w:rFonts w:ascii="Times New Roman"/>
                <w:sz w:val="28"/>
              </w:rPr>
            </w:pPr>
          </w:p>
          <w:p w14:paraId="581B23D0" w14:textId="77777777" w:rsidR="00770680" w:rsidRPr="00770680" w:rsidRDefault="00770680" w:rsidP="00770680">
            <w:pPr>
              <w:pStyle w:val="afff0"/>
              <w:spacing w:line="360" w:lineRule="auto"/>
              <w:jc w:val="both"/>
              <w:rPr>
                <w:rFonts w:ascii="Times New Roman"/>
                <w:sz w:val="28"/>
              </w:rPr>
            </w:pPr>
          </w:p>
          <w:p w14:paraId="2439D5F4" w14:textId="77777777" w:rsidR="00770680" w:rsidRPr="00770680" w:rsidRDefault="00770680" w:rsidP="00770680">
            <w:pPr>
              <w:pStyle w:val="afff0"/>
              <w:spacing w:line="360" w:lineRule="auto"/>
              <w:ind w:right="340"/>
              <w:jc w:val="right"/>
              <w:rPr>
                <w:rFonts w:ascii="Times New Roman"/>
                <w:sz w:val="28"/>
              </w:rPr>
            </w:pPr>
            <w:r w:rsidRPr="00770680">
              <w:rPr>
                <w:rFonts w:ascii="Times New Roman" w:hint="eastAsia"/>
                <w:sz w:val="28"/>
              </w:rPr>
              <w:t xml:space="preserve">                                             </w:t>
            </w:r>
            <w:r w:rsidRPr="00770680">
              <w:rPr>
                <w:rFonts w:ascii="Times New Roman" w:hint="eastAsia"/>
                <w:sz w:val="28"/>
              </w:rPr>
              <w:t>年</w:t>
            </w:r>
            <w:r w:rsidRPr="00770680">
              <w:rPr>
                <w:rFonts w:ascii="Times New Roman" w:hint="eastAsia"/>
                <w:sz w:val="28"/>
              </w:rPr>
              <w:t xml:space="preserve">      </w:t>
            </w:r>
            <w:r w:rsidRPr="00770680">
              <w:rPr>
                <w:rFonts w:ascii="Times New Roman" w:hint="eastAsia"/>
                <w:sz w:val="28"/>
              </w:rPr>
              <w:t>月</w:t>
            </w:r>
            <w:r w:rsidRPr="00770680">
              <w:rPr>
                <w:rFonts w:ascii="Times New Roman" w:hint="eastAsia"/>
                <w:sz w:val="28"/>
              </w:rPr>
              <w:t xml:space="preserve">      </w:t>
            </w:r>
            <w:r w:rsidRPr="00770680">
              <w:rPr>
                <w:rFonts w:ascii="Times New Roman" w:hint="eastAsia"/>
                <w:sz w:val="28"/>
              </w:rPr>
              <w:t>日</w:t>
            </w:r>
            <w:r w:rsidRPr="00770680">
              <w:rPr>
                <w:rFonts w:ascii="Times New Roman" w:hint="eastAsia"/>
                <w:sz w:val="28"/>
              </w:rPr>
              <w:t xml:space="preserve"> </w:t>
            </w:r>
          </w:p>
        </w:tc>
      </w:tr>
      <w:bookmarkEnd w:id="30"/>
    </w:tbl>
    <w:p w14:paraId="32970147" w14:textId="77777777" w:rsidR="00505FBC" w:rsidRPr="00770680" w:rsidRDefault="00505FBC" w:rsidP="00770680">
      <w:pPr>
        <w:spacing w:line="360" w:lineRule="auto"/>
        <w:ind w:firstLineChars="200" w:firstLine="560"/>
        <w:rPr>
          <w:rFonts w:ascii="Times New Roman" w:eastAsia="宋体" w:hAnsi="Times New Roman" w:cs="Times New Roman"/>
          <w:sz w:val="28"/>
          <w:szCs w:val="28"/>
        </w:rPr>
      </w:pPr>
    </w:p>
    <w:p w14:paraId="6618CEDE"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6" w:name="_Toc12675"/>
      <w:r>
        <w:rPr>
          <w:rFonts w:ascii="Times New Roman" w:eastAsia="黑体" w:hAnsi="Times New Roman" w:cs="Times New Roman"/>
          <w:b/>
          <w:kern w:val="0"/>
          <w:sz w:val="30"/>
          <w:szCs w:val="30"/>
        </w:rPr>
        <w:t>三、主要试验和情况分析</w:t>
      </w:r>
      <w:bookmarkEnd w:id="36"/>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7" w:name="_Toc20840"/>
      <w:r>
        <w:rPr>
          <w:rFonts w:ascii="Times New Roman" w:eastAsia="黑体" w:hAnsi="Times New Roman" w:cs="Times New Roman"/>
          <w:b/>
          <w:kern w:val="0"/>
          <w:sz w:val="30"/>
          <w:szCs w:val="30"/>
        </w:rPr>
        <w:t>四、标准中涉及专利的情况</w:t>
      </w:r>
      <w:bookmarkEnd w:id="37"/>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8" w:name="_Toc29243"/>
      <w:r>
        <w:rPr>
          <w:rFonts w:ascii="Times New Roman" w:eastAsia="黑体" w:hAnsi="Times New Roman" w:cs="Times New Roman"/>
          <w:b/>
          <w:kern w:val="0"/>
          <w:sz w:val="30"/>
          <w:szCs w:val="30"/>
        </w:rPr>
        <w:t>五、预期达到的效益（经济、效益、生态等），对产业发展的作用的情况</w:t>
      </w:r>
      <w:bookmarkEnd w:id="38"/>
    </w:p>
    <w:p w14:paraId="7852582A" w14:textId="779D0CB5" w:rsidR="00505FBC" w:rsidRDefault="00AA0DD1">
      <w:pPr>
        <w:widowControl/>
        <w:spacing w:line="360" w:lineRule="auto"/>
        <w:ind w:firstLineChars="200" w:firstLine="560"/>
        <w:rPr>
          <w:rFonts w:ascii="Times New Roman" w:hAnsi="Times New Roman" w:cs="Times New Roman"/>
          <w:kern w:val="0"/>
          <w:sz w:val="28"/>
          <w:szCs w:val="28"/>
        </w:rPr>
      </w:pPr>
      <w:r w:rsidRPr="002D2C20">
        <w:rPr>
          <w:rFonts w:ascii="Times New Roman" w:hAnsi="Times New Roman" w:cs="Times New Roman"/>
          <w:kern w:val="0"/>
          <w:sz w:val="28"/>
          <w:szCs w:val="28"/>
        </w:rPr>
        <w:t>市政道路园林绿化工程施工</w:t>
      </w:r>
      <w:r w:rsidR="00000000" w:rsidRPr="002D2C20">
        <w:rPr>
          <w:rFonts w:ascii="Times New Roman" w:hAnsi="Times New Roman" w:cs="Times New Roman"/>
          <w:kern w:val="0"/>
          <w:sz w:val="28"/>
          <w:szCs w:val="28"/>
        </w:rPr>
        <w:t>企业规范运营，在国际市场上有机会与</w:t>
      </w:r>
      <w:r w:rsidR="00000000">
        <w:rPr>
          <w:rFonts w:ascii="Times New Roman" w:hAnsi="Times New Roman" w:cs="Times New Roman"/>
          <w:kern w:val="0"/>
          <w:sz w:val="28"/>
          <w:szCs w:val="28"/>
        </w:rPr>
        <w:t>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39" w:name="_Toc4979"/>
      <w:r>
        <w:rPr>
          <w:rFonts w:ascii="Times New Roman" w:eastAsia="黑体" w:hAnsi="Times New Roman" w:cs="Times New Roman"/>
          <w:b/>
          <w:kern w:val="0"/>
          <w:sz w:val="30"/>
          <w:szCs w:val="30"/>
        </w:rPr>
        <w:t>六、与有关的现行法律、法规和强制性国家标准的关系</w:t>
      </w:r>
      <w:bookmarkEnd w:id="39"/>
    </w:p>
    <w:p w14:paraId="382A0B7A" w14:textId="77777777" w:rsidR="00505FBC" w:rsidRDefault="00000000">
      <w:pPr>
        <w:pStyle w:val="affa"/>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40" w:name="_Toc21799"/>
      <w:r>
        <w:rPr>
          <w:rFonts w:ascii="Times New Roman" w:eastAsia="黑体" w:hAnsi="Times New Roman" w:cs="Times New Roman"/>
          <w:b/>
          <w:kern w:val="0"/>
          <w:sz w:val="30"/>
          <w:szCs w:val="30"/>
        </w:rPr>
        <w:lastRenderedPageBreak/>
        <w:t>七、重大意见分歧的处理依据和结果</w:t>
      </w:r>
      <w:bookmarkEnd w:id="40"/>
    </w:p>
    <w:p w14:paraId="6B56A1A9" w14:textId="77777777" w:rsidR="00505FBC" w:rsidRDefault="00000000">
      <w:pPr>
        <w:pStyle w:val="affa"/>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41" w:name="_Toc20135"/>
      <w:r>
        <w:rPr>
          <w:rFonts w:ascii="Times New Roman" w:eastAsia="黑体" w:hAnsi="Times New Roman" w:cs="Times New Roman"/>
          <w:b/>
          <w:kern w:val="0"/>
          <w:sz w:val="30"/>
          <w:szCs w:val="30"/>
        </w:rPr>
        <w:t>八、标准性质的建议说明</w:t>
      </w:r>
      <w:bookmarkEnd w:id="41"/>
    </w:p>
    <w:p w14:paraId="0185C34E" w14:textId="77777777" w:rsidR="00505FBC" w:rsidRDefault="00000000">
      <w:pPr>
        <w:pStyle w:val="affa"/>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42" w:name="_Toc23106"/>
      <w:r>
        <w:rPr>
          <w:rFonts w:ascii="Times New Roman" w:eastAsia="黑体" w:hAnsi="Times New Roman" w:cs="Times New Roman"/>
          <w:b/>
          <w:kern w:val="0"/>
          <w:sz w:val="30"/>
          <w:szCs w:val="30"/>
        </w:rPr>
        <w:t>九、贯彻标准的要求和措施建议</w:t>
      </w:r>
      <w:bookmarkEnd w:id="42"/>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43" w:name="_Toc29517"/>
      <w:r>
        <w:rPr>
          <w:rFonts w:ascii="Times New Roman" w:eastAsia="黑体" w:hAnsi="Times New Roman" w:cs="Times New Roman"/>
          <w:b/>
          <w:kern w:val="0"/>
          <w:sz w:val="30"/>
          <w:szCs w:val="30"/>
        </w:rPr>
        <w:t>十、废止现行相关标准的建议</w:t>
      </w:r>
      <w:bookmarkEnd w:id="43"/>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44" w:name="_Toc18435"/>
      <w:r>
        <w:rPr>
          <w:rFonts w:ascii="Times New Roman" w:eastAsia="黑体" w:hAnsi="Times New Roman" w:cs="Times New Roman"/>
          <w:b/>
          <w:kern w:val="0"/>
          <w:sz w:val="30"/>
          <w:szCs w:val="30"/>
        </w:rPr>
        <w:t>十一、其他应予说明的事项</w:t>
      </w:r>
      <w:bookmarkEnd w:id="44"/>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02F50017" w14:textId="77777777" w:rsidR="00505FBC" w:rsidRDefault="00505FBC">
      <w:pPr>
        <w:spacing w:line="540" w:lineRule="exact"/>
        <w:ind w:firstLineChars="200" w:firstLine="560"/>
        <w:rPr>
          <w:rFonts w:ascii="Times New Roman" w:eastAsia="宋体" w:hAnsi="Times New Roman" w:cs="Times New Roman"/>
          <w:kern w:val="0"/>
          <w:sz w:val="28"/>
          <w:szCs w:val="28"/>
        </w:rPr>
      </w:pPr>
    </w:p>
    <w:sectPr w:rsidR="00505FBC" w:rsidSect="009D3CE4">
      <w:footerReference w:type="default" r:id="rId10"/>
      <w:pgSz w:w="11906" w:h="16838"/>
      <w:pgMar w:top="1418" w:right="1418" w:bottom="1985"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1816" w14:textId="77777777" w:rsidR="00CC7202" w:rsidRDefault="00CC7202">
      <w:r>
        <w:separator/>
      </w:r>
    </w:p>
  </w:endnote>
  <w:endnote w:type="continuationSeparator" w:id="0">
    <w:p w14:paraId="072130C6" w14:textId="77777777" w:rsidR="00CC7202" w:rsidRDefault="00CC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f3"/>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next-textbox:#_x0000_s3073;mso-fit-shape-to-text:t" inset="0,0,0,0">
            <w:txbxContent>
              <w:p w14:paraId="00E104CD" w14:textId="77777777" w:rsidR="00505FBC" w:rsidRDefault="00000000">
                <w:pPr>
                  <w:pStyle w:val="aff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BD873" w14:textId="77777777" w:rsidR="00CC7202" w:rsidRDefault="00CC7202">
      <w:r>
        <w:separator/>
      </w:r>
    </w:p>
  </w:footnote>
  <w:footnote w:type="continuationSeparator" w:id="0">
    <w:p w14:paraId="0DAAEFF1" w14:textId="77777777" w:rsidR="00CC7202" w:rsidRDefault="00CC7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48802D1C"/>
    <w:multiLevelType w:val="multilevel"/>
    <w:tmpl w:val="FF46E0AA"/>
    <w:lvl w:ilvl="0">
      <w:start w:val="1"/>
      <w:numFmt w:val="upperLetter"/>
      <w:pStyle w:val="a4"/>
      <w:lvlText w:val="%1"/>
      <w:lvlJc w:val="left"/>
      <w:pPr>
        <w:ind w:left="420" w:hanging="420"/>
      </w:pPr>
      <w:rPr>
        <w:rFonts w:hint="eastAsia"/>
      </w:rPr>
    </w:lvl>
    <w:lvl w:ilvl="1">
      <w:start w:val="1"/>
      <w:numFmt w:val="decimal"/>
      <w:pStyle w:val="a5"/>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603797C"/>
    <w:multiLevelType w:val="multilevel"/>
    <w:tmpl w:val="C3483E82"/>
    <w:lvl w:ilvl="0">
      <w:start w:val="1"/>
      <w:numFmt w:val="upperLetter"/>
      <w:pStyle w:val="a6"/>
      <w:suff w:val="space"/>
      <w:lvlText w:val="%1"/>
      <w:lvlJc w:val="left"/>
      <w:pPr>
        <w:ind w:left="425" w:hanging="425"/>
      </w:pPr>
      <w:rPr>
        <w:rFonts w:hint="eastAsia"/>
      </w:rPr>
    </w:lvl>
    <w:lvl w:ilvl="1">
      <w:start w:val="1"/>
      <w:numFmt w:val="decimal"/>
      <w:pStyle w:val="a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46260FA"/>
    <w:multiLevelType w:val="multilevel"/>
    <w:tmpl w:val="307C51EE"/>
    <w:lvl w:ilvl="0">
      <w:start w:val="1"/>
      <w:numFmt w:val="decimal"/>
      <w:lvlRestart w:val="0"/>
      <w:pStyle w:val="a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657D3FBC"/>
    <w:multiLevelType w:val="multilevel"/>
    <w:tmpl w:val="D78CB1D2"/>
    <w:lvl w:ilvl="0">
      <w:start w:val="1"/>
      <w:numFmt w:val="upperLetter"/>
      <w:lvlRestart w:val="0"/>
      <w:pStyle w:val="a9"/>
      <w:suff w:val="nothing"/>
      <w:lvlText w:val="附录%1"/>
      <w:lvlJc w:val="left"/>
      <w:pPr>
        <w:ind w:left="0" w:firstLine="0"/>
      </w:pPr>
      <w:rPr>
        <w:rFonts w:hint="eastAsia"/>
        <w:spacing w:val="100"/>
      </w:rPr>
    </w:lvl>
    <w:lvl w:ilvl="1">
      <w:start w:val="1"/>
      <w:numFmt w:val="decimal"/>
      <w:pStyle w:val="aa"/>
      <w:suff w:val="nothing"/>
      <w:lvlText w:val="%1.%2　"/>
      <w:lvlJc w:val="left"/>
      <w:pPr>
        <w:ind w:left="0" w:firstLine="0"/>
      </w:pPr>
      <w:rPr>
        <w:rFonts w:ascii="黑体" w:eastAsia="黑体" w:hint="eastAsia"/>
        <w:b w:val="0"/>
        <w:i w:val="0"/>
        <w:sz w:val="21"/>
      </w:rPr>
    </w:lvl>
    <w:lvl w:ilvl="2">
      <w:start w:val="1"/>
      <w:numFmt w:val="decimal"/>
      <w:pStyle w:val="ab"/>
      <w:suff w:val="nothing"/>
      <w:lvlText w:val="%1.%2.%3　"/>
      <w:lvlJc w:val="left"/>
      <w:pPr>
        <w:ind w:left="0" w:firstLine="0"/>
      </w:pPr>
      <w:rPr>
        <w:rFonts w:ascii="黑体" w:eastAsia="黑体" w:hint="eastAsia"/>
        <w:b w:val="0"/>
        <w:i w:val="0"/>
        <w:sz w:val="21"/>
      </w:rPr>
    </w:lvl>
    <w:lvl w:ilvl="3">
      <w:start w:val="1"/>
      <w:numFmt w:val="decimal"/>
      <w:pStyle w:val="ac"/>
      <w:suff w:val="nothing"/>
      <w:lvlText w:val="%1.%2.%3.%4　"/>
      <w:lvlJc w:val="left"/>
      <w:pPr>
        <w:ind w:left="0" w:firstLine="0"/>
      </w:pPr>
      <w:rPr>
        <w:rFonts w:ascii="黑体" w:eastAsia="黑体" w:hint="eastAsia"/>
        <w:b w:val="0"/>
        <w:i w:val="0"/>
        <w:sz w:val="21"/>
      </w:rPr>
    </w:lvl>
    <w:lvl w:ilvl="4">
      <w:start w:val="1"/>
      <w:numFmt w:val="decimal"/>
      <w:pStyle w:val="ad"/>
      <w:suff w:val="nothing"/>
      <w:lvlText w:val="%1.%2.%3.%4.%5　"/>
      <w:lvlJc w:val="left"/>
      <w:pPr>
        <w:ind w:left="0" w:firstLine="0"/>
      </w:pPr>
      <w:rPr>
        <w:rFonts w:ascii="黑体" w:eastAsia="黑体" w:hint="eastAsia"/>
        <w:b w:val="0"/>
        <w:i w:val="0"/>
        <w:sz w:val="21"/>
      </w:rPr>
    </w:lvl>
    <w:lvl w:ilvl="5">
      <w:start w:val="1"/>
      <w:numFmt w:val="decimal"/>
      <w:pStyle w:val="a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6CEA2025"/>
    <w:multiLevelType w:val="multilevel"/>
    <w:tmpl w:val="C7628974"/>
    <w:lvl w:ilvl="0">
      <w:start w:val="1"/>
      <w:numFmt w:val="none"/>
      <w:pStyle w:val="af"/>
      <w:suff w:val="nothing"/>
      <w:lvlText w:val="%1"/>
      <w:lvlJc w:val="left"/>
      <w:pPr>
        <w:ind w:left="0" w:firstLine="0"/>
      </w:pPr>
      <w:rPr>
        <w:rFonts w:hint="eastAsia"/>
      </w:rPr>
    </w:lvl>
    <w:lvl w:ilvl="1">
      <w:start w:val="1"/>
      <w:numFmt w:val="decimal"/>
      <w:pStyle w:val="af0"/>
      <w:suff w:val="nothing"/>
      <w:lvlText w:val="%1%2　"/>
      <w:lvlJc w:val="left"/>
      <w:pPr>
        <w:ind w:left="0" w:firstLine="0"/>
      </w:pPr>
      <w:rPr>
        <w:rFonts w:ascii="黑体" w:eastAsia="黑体" w:hint="eastAsia"/>
        <w:b w:val="0"/>
        <w:i w:val="0"/>
        <w:sz w:val="21"/>
      </w:rPr>
    </w:lvl>
    <w:lvl w:ilvl="2">
      <w:start w:val="1"/>
      <w:numFmt w:val="decimal"/>
      <w:pStyle w:val="a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2"/>
      <w:suff w:val="nothing"/>
      <w:lvlText w:val="%1%2.%3.%4　"/>
      <w:lvlJc w:val="left"/>
      <w:pPr>
        <w:ind w:left="0" w:firstLine="0"/>
      </w:pPr>
      <w:rPr>
        <w:rFonts w:ascii="黑体" w:eastAsia="黑体" w:hint="eastAsia"/>
        <w:b w:val="0"/>
        <w:i w:val="0"/>
        <w:sz w:val="21"/>
      </w:rPr>
    </w:lvl>
    <w:lvl w:ilvl="4">
      <w:start w:val="1"/>
      <w:numFmt w:val="decimal"/>
      <w:pStyle w:val="af3"/>
      <w:suff w:val="nothing"/>
      <w:lvlText w:val="%1%2.%3.%4.%5　"/>
      <w:lvlJc w:val="left"/>
      <w:pPr>
        <w:ind w:left="0" w:firstLine="0"/>
      </w:pPr>
      <w:rPr>
        <w:rFonts w:ascii="黑体" w:eastAsia="黑体" w:hint="eastAsia"/>
        <w:b w:val="0"/>
        <w:i w:val="0"/>
        <w:sz w:val="21"/>
      </w:rPr>
    </w:lvl>
    <w:lvl w:ilvl="5">
      <w:start w:val="1"/>
      <w:numFmt w:val="decimal"/>
      <w:pStyle w:val="af4"/>
      <w:suff w:val="nothing"/>
      <w:lvlText w:val="%1%2.%3.%4.%5.%6　"/>
      <w:lvlJc w:val="left"/>
      <w:pPr>
        <w:ind w:left="0" w:firstLine="0"/>
      </w:pPr>
      <w:rPr>
        <w:rFonts w:ascii="黑体" w:eastAsia="黑体" w:hint="eastAsia"/>
        <w:b w:val="0"/>
        <w:i w:val="0"/>
        <w:sz w:val="21"/>
      </w:rPr>
    </w:lvl>
    <w:lvl w:ilvl="6">
      <w:start w:val="1"/>
      <w:numFmt w:val="decimal"/>
      <w:pStyle w:val="a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883398422">
    <w:abstractNumId w:val="0"/>
  </w:num>
  <w:num w:numId="2" w16cid:durableId="345375437">
    <w:abstractNumId w:val="3"/>
  </w:num>
  <w:num w:numId="3" w16cid:durableId="1373965137">
    <w:abstractNumId w:val="2"/>
  </w:num>
  <w:num w:numId="4" w16cid:durableId="1654291455">
    <w:abstractNumId w:val="5"/>
  </w:num>
  <w:num w:numId="5" w16cid:durableId="674572947">
    <w:abstractNumId w:val="1"/>
  </w:num>
  <w:num w:numId="6" w16cid:durableId="767190415">
    <w:abstractNumId w:val="4"/>
  </w:num>
  <w:num w:numId="7" w16cid:durableId="30349620">
    <w:abstractNumId w:val="6"/>
  </w:num>
  <w:num w:numId="8" w16cid:durableId="1075010226">
    <w:abstractNumId w:val="5"/>
  </w:num>
  <w:num w:numId="9" w16cid:durableId="1992249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6DEB"/>
    <w:rsid w:val="00077B87"/>
    <w:rsid w:val="00093711"/>
    <w:rsid w:val="000C5572"/>
    <w:rsid w:val="000C6ED2"/>
    <w:rsid w:val="000E0EB3"/>
    <w:rsid w:val="00101337"/>
    <w:rsid w:val="00106D8E"/>
    <w:rsid w:val="00107FA6"/>
    <w:rsid w:val="001336A7"/>
    <w:rsid w:val="001366DD"/>
    <w:rsid w:val="001407D3"/>
    <w:rsid w:val="0014129B"/>
    <w:rsid w:val="0016471D"/>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1180A"/>
    <w:rsid w:val="002230B0"/>
    <w:rsid w:val="00231E76"/>
    <w:rsid w:val="002506EB"/>
    <w:rsid w:val="0025166A"/>
    <w:rsid w:val="002605A7"/>
    <w:rsid w:val="002645BB"/>
    <w:rsid w:val="00277345"/>
    <w:rsid w:val="0028530B"/>
    <w:rsid w:val="00285841"/>
    <w:rsid w:val="00293048"/>
    <w:rsid w:val="002A391A"/>
    <w:rsid w:val="002C04B6"/>
    <w:rsid w:val="002D2C20"/>
    <w:rsid w:val="002D3A9F"/>
    <w:rsid w:val="002E2B56"/>
    <w:rsid w:val="002F3045"/>
    <w:rsid w:val="00305109"/>
    <w:rsid w:val="0031256A"/>
    <w:rsid w:val="0031561A"/>
    <w:rsid w:val="00317D74"/>
    <w:rsid w:val="003257DB"/>
    <w:rsid w:val="00352B42"/>
    <w:rsid w:val="00356D3C"/>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A2DD8"/>
    <w:rsid w:val="004B2F65"/>
    <w:rsid w:val="004B6E6F"/>
    <w:rsid w:val="004F4747"/>
    <w:rsid w:val="004F6F77"/>
    <w:rsid w:val="0050411A"/>
    <w:rsid w:val="00505FBC"/>
    <w:rsid w:val="00520FFB"/>
    <w:rsid w:val="005251AE"/>
    <w:rsid w:val="00534D5E"/>
    <w:rsid w:val="00534FAE"/>
    <w:rsid w:val="00545EB7"/>
    <w:rsid w:val="00596690"/>
    <w:rsid w:val="005A4896"/>
    <w:rsid w:val="005B7647"/>
    <w:rsid w:val="005F0C28"/>
    <w:rsid w:val="00601423"/>
    <w:rsid w:val="00606BF2"/>
    <w:rsid w:val="006252E3"/>
    <w:rsid w:val="00650FED"/>
    <w:rsid w:val="006878C7"/>
    <w:rsid w:val="00694920"/>
    <w:rsid w:val="006965B4"/>
    <w:rsid w:val="006A01A1"/>
    <w:rsid w:val="006B02BF"/>
    <w:rsid w:val="006B0B1B"/>
    <w:rsid w:val="006B6D21"/>
    <w:rsid w:val="006B75F5"/>
    <w:rsid w:val="006C2709"/>
    <w:rsid w:val="006E5B41"/>
    <w:rsid w:val="00705D75"/>
    <w:rsid w:val="007417C1"/>
    <w:rsid w:val="00747D95"/>
    <w:rsid w:val="00752097"/>
    <w:rsid w:val="00756D5D"/>
    <w:rsid w:val="00761E21"/>
    <w:rsid w:val="00770680"/>
    <w:rsid w:val="00776D4B"/>
    <w:rsid w:val="0079502D"/>
    <w:rsid w:val="00795550"/>
    <w:rsid w:val="007A2FC6"/>
    <w:rsid w:val="007A5AAC"/>
    <w:rsid w:val="007C21C2"/>
    <w:rsid w:val="007D4B87"/>
    <w:rsid w:val="007E4007"/>
    <w:rsid w:val="0082096B"/>
    <w:rsid w:val="008257DF"/>
    <w:rsid w:val="008368E2"/>
    <w:rsid w:val="00844ADB"/>
    <w:rsid w:val="008618FE"/>
    <w:rsid w:val="008665F7"/>
    <w:rsid w:val="0086666E"/>
    <w:rsid w:val="00870FA5"/>
    <w:rsid w:val="00874660"/>
    <w:rsid w:val="008A766F"/>
    <w:rsid w:val="008B18A3"/>
    <w:rsid w:val="008B34EE"/>
    <w:rsid w:val="008F1E44"/>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3CE4"/>
    <w:rsid w:val="009D56C3"/>
    <w:rsid w:val="009E6D91"/>
    <w:rsid w:val="009F0E3F"/>
    <w:rsid w:val="00A06F10"/>
    <w:rsid w:val="00A262E4"/>
    <w:rsid w:val="00A27845"/>
    <w:rsid w:val="00A31084"/>
    <w:rsid w:val="00A42C32"/>
    <w:rsid w:val="00A44A72"/>
    <w:rsid w:val="00A4610C"/>
    <w:rsid w:val="00A50B02"/>
    <w:rsid w:val="00A51B61"/>
    <w:rsid w:val="00A54455"/>
    <w:rsid w:val="00A5702C"/>
    <w:rsid w:val="00A6194C"/>
    <w:rsid w:val="00A64776"/>
    <w:rsid w:val="00A80365"/>
    <w:rsid w:val="00A83680"/>
    <w:rsid w:val="00AA0DD1"/>
    <w:rsid w:val="00AB1353"/>
    <w:rsid w:val="00AC01B1"/>
    <w:rsid w:val="00AC09D3"/>
    <w:rsid w:val="00AD0C7A"/>
    <w:rsid w:val="00AD0EA1"/>
    <w:rsid w:val="00AD2695"/>
    <w:rsid w:val="00AD39DA"/>
    <w:rsid w:val="00AF01D8"/>
    <w:rsid w:val="00B01C45"/>
    <w:rsid w:val="00B05A42"/>
    <w:rsid w:val="00B13556"/>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233C9"/>
    <w:rsid w:val="00C37003"/>
    <w:rsid w:val="00C51238"/>
    <w:rsid w:val="00C52B4D"/>
    <w:rsid w:val="00C62D4B"/>
    <w:rsid w:val="00C70FF4"/>
    <w:rsid w:val="00C869DA"/>
    <w:rsid w:val="00C9265C"/>
    <w:rsid w:val="00CA5205"/>
    <w:rsid w:val="00CB0852"/>
    <w:rsid w:val="00CC7202"/>
    <w:rsid w:val="00D06630"/>
    <w:rsid w:val="00D237D4"/>
    <w:rsid w:val="00D311EA"/>
    <w:rsid w:val="00D77694"/>
    <w:rsid w:val="00D80910"/>
    <w:rsid w:val="00D81489"/>
    <w:rsid w:val="00D837B2"/>
    <w:rsid w:val="00DB46BB"/>
    <w:rsid w:val="00DB5CCC"/>
    <w:rsid w:val="00DD0DFD"/>
    <w:rsid w:val="00DE3ACA"/>
    <w:rsid w:val="00DE3E64"/>
    <w:rsid w:val="00DE7470"/>
    <w:rsid w:val="00E0481B"/>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A4527"/>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6">
    <w:name w:val="Normal"/>
    <w:qFormat/>
    <w:pPr>
      <w:widowControl w:val="0"/>
      <w:jc w:val="both"/>
    </w:pPr>
    <w:rPr>
      <w:kern w:val="2"/>
      <w:sz w:val="21"/>
      <w:szCs w:val="22"/>
    </w:rPr>
  </w:style>
  <w:style w:type="paragraph" w:styleId="3">
    <w:name w:val="heading 3"/>
    <w:basedOn w:val="af6"/>
    <w:next w:val="af6"/>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caption"/>
    <w:basedOn w:val="af6"/>
    <w:next w:val="af6"/>
    <w:uiPriority w:val="35"/>
    <w:unhideWhenUsed/>
    <w:qFormat/>
    <w:pPr>
      <w:jc w:val="center"/>
    </w:pPr>
    <w:rPr>
      <w:rFonts w:asciiTheme="majorHAnsi" w:eastAsia="黑体" w:hAnsiTheme="majorHAnsi" w:cstheme="majorBidi"/>
      <w:szCs w:val="20"/>
    </w:rPr>
  </w:style>
  <w:style w:type="paragraph" w:styleId="afb">
    <w:name w:val="Body Text Indent"/>
    <w:basedOn w:val="af6"/>
    <w:link w:val="afc"/>
    <w:autoRedefine/>
    <w:qFormat/>
    <w:pPr>
      <w:spacing w:line="300" w:lineRule="auto"/>
      <w:ind w:firstLineChars="200" w:firstLine="420"/>
    </w:pPr>
    <w:rPr>
      <w:rFonts w:ascii="Times New Roman" w:eastAsia="宋体" w:hAnsi="宋体" w:cs="Times New Roman"/>
      <w:szCs w:val="20"/>
    </w:rPr>
  </w:style>
  <w:style w:type="paragraph" w:styleId="afd">
    <w:name w:val="Date"/>
    <w:basedOn w:val="af6"/>
    <w:next w:val="af6"/>
    <w:link w:val="afe"/>
    <w:autoRedefine/>
    <w:uiPriority w:val="99"/>
    <w:semiHidden/>
    <w:unhideWhenUsed/>
    <w:qFormat/>
    <w:pPr>
      <w:ind w:leftChars="2500" w:left="100"/>
    </w:pPr>
  </w:style>
  <w:style w:type="paragraph" w:styleId="aff">
    <w:name w:val="endnote text"/>
    <w:basedOn w:val="af6"/>
    <w:link w:val="aff0"/>
    <w:autoRedefine/>
    <w:uiPriority w:val="99"/>
    <w:qFormat/>
    <w:pPr>
      <w:snapToGrid w:val="0"/>
      <w:jc w:val="left"/>
    </w:pPr>
    <w:rPr>
      <w:rFonts w:ascii="Calibri" w:eastAsia="宋体" w:hAnsi="Calibri" w:cs="Times New Roman"/>
      <w:szCs w:val="24"/>
    </w:rPr>
  </w:style>
  <w:style w:type="paragraph" w:styleId="aff1">
    <w:name w:val="Balloon Text"/>
    <w:basedOn w:val="af6"/>
    <w:link w:val="aff2"/>
    <w:autoRedefine/>
    <w:uiPriority w:val="99"/>
    <w:semiHidden/>
    <w:unhideWhenUsed/>
    <w:qFormat/>
    <w:rPr>
      <w:sz w:val="18"/>
      <w:szCs w:val="18"/>
    </w:rPr>
  </w:style>
  <w:style w:type="paragraph" w:styleId="aff3">
    <w:name w:val="footer"/>
    <w:basedOn w:val="af6"/>
    <w:link w:val="aff4"/>
    <w:uiPriority w:val="99"/>
    <w:unhideWhenUsed/>
    <w:qFormat/>
    <w:pPr>
      <w:tabs>
        <w:tab w:val="center" w:pos="4153"/>
        <w:tab w:val="right" w:pos="8306"/>
      </w:tabs>
      <w:snapToGrid w:val="0"/>
      <w:jc w:val="left"/>
    </w:pPr>
    <w:rPr>
      <w:sz w:val="18"/>
      <w:szCs w:val="18"/>
    </w:rPr>
  </w:style>
  <w:style w:type="paragraph" w:styleId="aff5">
    <w:name w:val="header"/>
    <w:basedOn w:val="af6"/>
    <w:link w:val="af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6"/>
    <w:next w:val="af6"/>
    <w:uiPriority w:val="39"/>
    <w:semiHidden/>
    <w:unhideWhenUsed/>
    <w:qFormat/>
  </w:style>
  <w:style w:type="paragraph" w:styleId="aff7">
    <w:name w:val="Normal (Web)"/>
    <w:basedOn w:val="af6"/>
    <w:unhideWhenUsed/>
    <w:qFormat/>
    <w:pPr>
      <w:widowControl/>
      <w:spacing w:before="100" w:beforeAutospacing="1" w:after="100" w:afterAutospacing="1"/>
      <w:jc w:val="left"/>
    </w:pPr>
    <w:rPr>
      <w:rFonts w:ascii="宋体" w:eastAsia="宋体" w:hAnsi="宋体" w:cs="宋体"/>
      <w:kern w:val="0"/>
      <w:sz w:val="24"/>
      <w:szCs w:val="24"/>
    </w:rPr>
  </w:style>
  <w:style w:type="table" w:styleId="aff8">
    <w:name w:val="Table Grid"/>
    <w:basedOn w:val="a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age number"/>
    <w:basedOn w:val="af7"/>
    <w:qFormat/>
  </w:style>
  <w:style w:type="character" w:customStyle="1" w:styleId="30">
    <w:name w:val="标题 3 字符"/>
    <w:basedOn w:val="af7"/>
    <w:link w:val="3"/>
    <w:autoRedefine/>
    <w:uiPriority w:val="9"/>
    <w:qFormat/>
    <w:rPr>
      <w:rFonts w:ascii="Times New Roman" w:hAnsi="Times New Roman"/>
      <w:b/>
      <w:bCs/>
      <w:szCs w:val="32"/>
    </w:rPr>
  </w:style>
  <w:style w:type="character" w:customStyle="1" w:styleId="aff4">
    <w:name w:val="页脚 字符"/>
    <w:basedOn w:val="af7"/>
    <w:link w:val="aff3"/>
    <w:uiPriority w:val="99"/>
    <w:qFormat/>
    <w:rPr>
      <w:sz w:val="18"/>
      <w:szCs w:val="18"/>
    </w:rPr>
  </w:style>
  <w:style w:type="paragraph" w:styleId="affa">
    <w:name w:val="List Paragraph"/>
    <w:basedOn w:val="af6"/>
    <w:autoRedefine/>
    <w:uiPriority w:val="34"/>
    <w:qFormat/>
    <w:pPr>
      <w:ind w:firstLineChars="200" w:firstLine="420"/>
    </w:pPr>
  </w:style>
  <w:style w:type="paragraph" w:customStyle="1" w:styleId="affb">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b"/>
    <w:autoRedefine/>
    <w:qFormat/>
    <w:rPr>
      <w:rFonts w:ascii="宋体" w:eastAsia="宋体" w:hAnsi="Times New Roman" w:cs="Times New Roman"/>
      <w:kern w:val="0"/>
      <w:szCs w:val="20"/>
    </w:rPr>
  </w:style>
  <w:style w:type="table" w:customStyle="1" w:styleId="1">
    <w:name w:val="浅色底纹1"/>
    <w:basedOn w:val="af8"/>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6">
    <w:name w:val="页眉 字符"/>
    <w:basedOn w:val="af7"/>
    <w:link w:val="aff5"/>
    <w:autoRedefine/>
    <w:uiPriority w:val="99"/>
    <w:qFormat/>
    <w:rPr>
      <w:sz w:val="18"/>
      <w:szCs w:val="18"/>
    </w:rPr>
  </w:style>
  <w:style w:type="character" w:customStyle="1" w:styleId="aff2">
    <w:name w:val="批注框文本 字符"/>
    <w:basedOn w:val="af7"/>
    <w:link w:val="aff1"/>
    <w:autoRedefine/>
    <w:uiPriority w:val="99"/>
    <w:semiHidden/>
    <w:qFormat/>
    <w:rPr>
      <w:sz w:val="18"/>
      <w:szCs w:val="18"/>
    </w:rPr>
  </w:style>
  <w:style w:type="character" w:customStyle="1" w:styleId="aff0">
    <w:name w:val="尾注文本 字符"/>
    <w:basedOn w:val="af7"/>
    <w:link w:val="aff"/>
    <w:autoRedefine/>
    <w:uiPriority w:val="99"/>
    <w:qFormat/>
    <w:rPr>
      <w:rFonts w:ascii="Calibri" w:eastAsia="宋体" w:hAnsi="Calibri" w:cs="Times New Roman"/>
      <w:szCs w:val="24"/>
    </w:rPr>
  </w:style>
  <w:style w:type="table" w:customStyle="1" w:styleId="10">
    <w:name w:val="网格型1"/>
    <w:basedOn w:val="af8"/>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e">
    <w:name w:val="日期 字符"/>
    <w:basedOn w:val="af7"/>
    <w:link w:val="afd"/>
    <w:autoRedefine/>
    <w:uiPriority w:val="99"/>
    <w:semiHidden/>
    <w:qFormat/>
  </w:style>
  <w:style w:type="character" w:customStyle="1" w:styleId="afc">
    <w:name w:val="正文文本缩进 字符"/>
    <w:basedOn w:val="af7"/>
    <w:link w:val="afb"/>
    <w:autoRedefine/>
    <w:qFormat/>
    <w:rPr>
      <w:rFonts w:ascii="Times New Roman" w:eastAsia="宋体" w:hAnsi="宋体" w:cs="Times New Roman"/>
      <w:szCs w:val="20"/>
    </w:rPr>
  </w:style>
  <w:style w:type="paragraph" w:customStyle="1" w:styleId="a1">
    <w:name w:val="二级条标题"/>
    <w:basedOn w:val="af6"/>
    <w:next w:val="affb"/>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7"/>
    <w:autoRedefine/>
    <w:qFormat/>
  </w:style>
  <w:style w:type="paragraph" w:customStyle="1" w:styleId="a">
    <w:name w:val="章标题"/>
    <w:next w:val="affb"/>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b"/>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c">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d">
    <w:name w:val="标准文件_段"/>
    <w:link w:val="Char0"/>
    <w:rsid w:val="00770680"/>
    <w:pPr>
      <w:autoSpaceDE w:val="0"/>
      <w:autoSpaceDN w:val="0"/>
      <w:ind w:firstLineChars="200" w:firstLine="200"/>
      <w:jc w:val="both"/>
    </w:pPr>
    <w:rPr>
      <w:rFonts w:ascii="宋体" w:eastAsia="宋体" w:hAnsi="Times New Roman" w:cs="Times New Roman"/>
      <w:noProof/>
      <w:sz w:val="21"/>
    </w:rPr>
  </w:style>
  <w:style w:type="paragraph" w:customStyle="1" w:styleId="af2">
    <w:name w:val="标准文件_二级条标题"/>
    <w:next w:val="affd"/>
    <w:rsid w:val="00770680"/>
    <w:pPr>
      <w:widowControl w:val="0"/>
      <w:numPr>
        <w:ilvl w:val="3"/>
        <w:numId w:val="7"/>
      </w:numPr>
      <w:spacing w:beforeLines="50" w:before="50" w:afterLines="50" w:after="50"/>
      <w:jc w:val="both"/>
      <w:outlineLvl w:val="2"/>
    </w:pPr>
    <w:rPr>
      <w:rFonts w:ascii="黑体" w:eastAsia="黑体" w:hAnsi="Times New Roman" w:cs="Times New Roman"/>
      <w:sz w:val="21"/>
    </w:rPr>
  </w:style>
  <w:style w:type="paragraph" w:customStyle="1" w:styleId="a9">
    <w:name w:val="标准文件_附录标识"/>
    <w:next w:val="affd"/>
    <w:rsid w:val="00770680"/>
    <w:pPr>
      <w:numPr>
        <w:numId w:val="4"/>
      </w:numPr>
      <w:shd w:val="clear" w:color="FFFFFF" w:fill="FFFFFF"/>
      <w:tabs>
        <w:tab w:val="left" w:pos="6406"/>
      </w:tabs>
      <w:spacing w:before="560" w:afterLines="50" w:after="50"/>
      <w:jc w:val="center"/>
      <w:outlineLvl w:val="0"/>
    </w:pPr>
    <w:rPr>
      <w:rFonts w:ascii="黑体" w:eastAsia="黑体" w:hAnsi="Times New Roman" w:cs="Times New Roman"/>
      <w:noProof/>
      <w:sz w:val="21"/>
    </w:rPr>
  </w:style>
  <w:style w:type="paragraph" w:customStyle="1" w:styleId="a7">
    <w:name w:val="标准文件_附录表标题"/>
    <w:next w:val="affd"/>
    <w:rsid w:val="00770680"/>
    <w:pPr>
      <w:numPr>
        <w:ilvl w:val="1"/>
        <w:numId w:val="2"/>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a">
    <w:name w:val="标准文件_附录一级条标题"/>
    <w:next w:val="affd"/>
    <w:rsid w:val="00770680"/>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b">
    <w:name w:val="标准文件_附录二级条标题"/>
    <w:basedOn w:val="aa"/>
    <w:next w:val="affd"/>
    <w:rsid w:val="00770680"/>
    <w:pPr>
      <w:widowControl/>
      <w:numPr>
        <w:ilvl w:val="2"/>
      </w:numPr>
      <w:wordWrap w:val="0"/>
      <w:overflowPunct w:val="0"/>
      <w:autoSpaceDE w:val="0"/>
      <w:autoSpaceDN w:val="0"/>
      <w:textAlignment w:val="baseline"/>
      <w:outlineLvl w:val="3"/>
    </w:pPr>
  </w:style>
  <w:style w:type="paragraph" w:customStyle="1" w:styleId="ac">
    <w:name w:val="标准文件_附录三级条标题"/>
    <w:next w:val="affd"/>
    <w:rsid w:val="00770680"/>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d">
    <w:name w:val="标准文件_附录四级条标题"/>
    <w:next w:val="affd"/>
    <w:rsid w:val="00770680"/>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5">
    <w:name w:val="标准文件_附录图标题"/>
    <w:next w:val="affd"/>
    <w:rsid w:val="00770680"/>
    <w:pPr>
      <w:numPr>
        <w:ilvl w:val="1"/>
        <w:numId w:val="3"/>
      </w:numPr>
      <w:adjustRightInd w:val="0"/>
      <w:snapToGrid w:val="0"/>
      <w:spacing w:beforeLines="50" w:before="50" w:afterLines="50" w:after="50"/>
      <w:jc w:val="center"/>
    </w:pPr>
    <w:rPr>
      <w:rFonts w:ascii="黑体" w:eastAsia="黑体" w:hAnsi="Times New Roman" w:cs="Times New Roman"/>
      <w:sz w:val="21"/>
    </w:rPr>
  </w:style>
  <w:style w:type="paragraph" w:customStyle="1" w:styleId="ae">
    <w:name w:val="标准文件_附录五级条标题"/>
    <w:next w:val="affd"/>
    <w:rsid w:val="00770680"/>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3">
    <w:name w:val="标准文件_三级条标题"/>
    <w:basedOn w:val="af2"/>
    <w:next w:val="affd"/>
    <w:rsid w:val="00770680"/>
    <w:pPr>
      <w:widowControl/>
      <w:numPr>
        <w:ilvl w:val="4"/>
      </w:numPr>
      <w:outlineLvl w:val="3"/>
    </w:pPr>
  </w:style>
  <w:style w:type="paragraph" w:customStyle="1" w:styleId="af4">
    <w:name w:val="标准文件_四级条标题"/>
    <w:next w:val="affd"/>
    <w:rsid w:val="00770680"/>
    <w:pPr>
      <w:widowControl w:val="0"/>
      <w:numPr>
        <w:ilvl w:val="5"/>
        <w:numId w:val="7"/>
      </w:numPr>
      <w:spacing w:beforeLines="50" w:before="50" w:afterLines="50" w:after="50"/>
      <w:jc w:val="both"/>
      <w:outlineLvl w:val="4"/>
    </w:pPr>
    <w:rPr>
      <w:rFonts w:ascii="黑体" w:eastAsia="黑体" w:hAnsi="Times New Roman" w:cs="Times New Roman"/>
      <w:sz w:val="21"/>
    </w:rPr>
  </w:style>
  <w:style w:type="paragraph" w:customStyle="1" w:styleId="af5">
    <w:name w:val="标准文件_五级条标题"/>
    <w:next w:val="affd"/>
    <w:rsid w:val="00770680"/>
    <w:pPr>
      <w:widowControl w:val="0"/>
      <w:numPr>
        <w:ilvl w:val="6"/>
        <w:numId w:val="7"/>
      </w:numPr>
      <w:spacing w:beforeLines="50" w:before="50" w:afterLines="50" w:after="50"/>
      <w:jc w:val="both"/>
      <w:outlineLvl w:val="5"/>
    </w:pPr>
    <w:rPr>
      <w:rFonts w:ascii="黑体" w:eastAsia="黑体" w:hAnsi="Times New Roman" w:cs="Times New Roman"/>
      <w:sz w:val="21"/>
    </w:rPr>
  </w:style>
  <w:style w:type="paragraph" w:customStyle="1" w:styleId="af0">
    <w:name w:val="标准文件_章标题"/>
    <w:next w:val="affd"/>
    <w:rsid w:val="00770680"/>
    <w:pPr>
      <w:numPr>
        <w:ilvl w:val="1"/>
        <w:numId w:val="7"/>
      </w:numPr>
      <w:spacing w:beforeLines="100" w:before="100" w:afterLines="100" w:after="100"/>
      <w:jc w:val="both"/>
      <w:outlineLvl w:val="0"/>
    </w:pPr>
    <w:rPr>
      <w:rFonts w:ascii="黑体" w:eastAsia="黑体" w:hAnsi="Times New Roman" w:cs="Times New Roman"/>
      <w:sz w:val="21"/>
    </w:rPr>
  </w:style>
  <w:style w:type="paragraph" w:customStyle="1" w:styleId="af1">
    <w:name w:val="标准文件_一级条标题"/>
    <w:basedOn w:val="af0"/>
    <w:next w:val="affd"/>
    <w:rsid w:val="00770680"/>
    <w:pPr>
      <w:numPr>
        <w:ilvl w:val="2"/>
      </w:numPr>
      <w:spacing w:beforeLines="50" w:before="50" w:afterLines="50" w:after="50"/>
      <w:outlineLvl w:val="1"/>
    </w:pPr>
  </w:style>
  <w:style w:type="paragraph" w:customStyle="1" w:styleId="a8">
    <w:name w:val="标准文件_正文表标题"/>
    <w:next w:val="affd"/>
    <w:rsid w:val="00770680"/>
    <w:pPr>
      <w:numPr>
        <w:numId w:val="6"/>
      </w:numPr>
      <w:tabs>
        <w:tab w:val="left" w:pos="0"/>
      </w:tabs>
      <w:spacing w:beforeLines="50" w:before="50" w:afterLines="50" w:after="50"/>
      <w:jc w:val="center"/>
    </w:pPr>
    <w:rPr>
      <w:rFonts w:ascii="黑体" w:eastAsia="黑体" w:hAnsi="Times New Roman" w:cs="Times New Roman"/>
      <w:sz w:val="21"/>
    </w:rPr>
  </w:style>
  <w:style w:type="paragraph" w:customStyle="1" w:styleId="a2">
    <w:name w:val="标准文件_一级项"/>
    <w:rsid w:val="00770680"/>
    <w:pPr>
      <w:numPr>
        <w:numId w:val="5"/>
      </w:numPr>
    </w:pPr>
    <w:rPr>
      <w:rFonts w:ascii="宋体" w:eastAsia="宋体" w:hAnsi="Times New Roman" w:cs="Times New Roman"/>
      <w:sz w:val="21"/>
    </w:rPr>
  </w:style>
  <w:style w:type="paragraph" w:customStyle="1" w:styleId="af">
    <w:name w:val="前言标题"/>
    <w:next w:val="af6"/>
    <w:rsid w:val="00770680"/>
    <w:pPr>
      <w:numPr>
        <w:numId w:val="7"/>
      </w:numPr>
      <w:shd w:val="clear" w:color="FFFFFF" w:fill="FFFFFF"/>
      <w:spacing w:before="540" w:after="600"/>
      <w:jc w:val="center"/>
      <w:outlineLvl w:val="0"/>
    </w:pPr>
    <w:rPr>
      <w:rFonts w:ascii="黑体" w:eastAsia="黑体" w:hAnsi="Times New Roman" w:cs="Times New Roman"/>
      <w:sz w:val="32"/>
    </w:rPr>
  </w:style>
  <w:style w:type="paragraph" w:customStyle="1" w:styleId="affe">
    <w:name w:val="标准文件_一级无标题"/>
    <w:basedOn w:val="af1"/>
    <w:qFormat/>
    <w:rsid w:val="00770680"/>
    <w:pPr>
      <w:spacing w:beforeLines="0" w:before="0" w:afterLines="0" w:after="0"/>
      <w:outlineLvl w:val="9"/>
    </w:pPr>
    <w:rPr>
      <w:rFonts w:ascii="宋体" w:eastAsia="宋体"/>
    </w:rPr>
  </w:style>
  <w:style w:type="paragraph" w:customStyle="1" w:styleId="afff">
    <w:name w:val="标准文件_二级无标题"/>
    <w:basedOn w:val="af2"/>
    <w:qFormat/>
    <w:rsid w:val="00770680"/>
    <w:pPr>
      <w:spacing w:beforeLines="0" w:before="0" w:afterLines="0" w:after="0"/>
      <w:outlineLvl w:val="9"/>
    </w:pPr>
    <w:rPr>
      <w:rFonts w:ascii="宋体" w:eastAsia="宋体"/>
    </w:rPr>
  </w:style>
  <w:style w:type="paragraph" w:customStyle="1" w:styleId="a3">
    <w:name w:val="标准文件_三级项"/>
    <w:basedOn w:val="af6"/>
    <w:rsid w:val="00770680"/>
    <w:pPr>
      <w:numPr>
        <w:ilvl w:val="2"/>
        <w:numId w:val="5"/>
      </w:numPr>
      <w:adjustRightInd w:val="0"/>
      <w:spacing w:line="-300" w:lineRule="auto"/>
    </w:pPr>
    <w:rPr>
      <w:rFonts w:ascii="Times New Roman" w:eastAsia="宋体" w:hAnsi="Times New Roman" w:cs="Times New Roman"/>
      <w:szCs w:val="21"/>
    </w:rPr>
  </w:style>
  <w:style w:type="paragraph" w:customStyle="1" w:styleId="afff0">
    <w:name w:val="标准文件_表格"/>
    <w:basedOn w:val="affd"/>
    <w:qFormat/>
    <w:rsid w:val="00770680"/>
    <w:pPr>
      <w:ind w:firstLineChars="0" w:firstLine="0"/>
      <w:jc w:val="center"/>
    </w:pPr>
    <w:rPr>
      <w:sz w:val="18"/>
    </w:rPr>
  </w:style>
  <w:style w:type="character" w:customStyle="1" w:styleId="Char0">
    <w:name w:val="标准文件_段 Char"/>
    <w:link w:val="affd"/>
    <w:rsid w:val="00770680"/>
    <w:rPr>
      <w:rFonts w:ascii="宋体" w:eastAsia="宋体" w:hAnsi="Times New Roman" w:cs="Times New Roman"/>
      <w:noProof/>
      <w:sz w:val="21"/>
    </w:rPr>
  </w:style>
  <w:style w:type="paragraph" w:customStyle="1" w:styleId="2">
    <w:name w:val="标准文件_二级项2"/>
    <w:basedOn w:val="affd"/>
    <w:qFormat/>
    <w:rsid w:val="00770680"/>
    <w:pPr>
      <w:numPr>
        <w:ilvl w:val="1"/>
        <w:numId w:val="5"/>
      </w:numPr>
      <w:tabs>
        <w:tab w:val="num" w:pos="360"/>
      </w:tabs>
      <w:ind w:left="0" w:firstLineChars="0" w:firstLine="0"/>
    </w:pPr>
  </w:style>
  <w:style w:type="paragraph" w:customStyle="1" w:styleId="a4">
    <w:name w:val="标准文件_附录图标号"/>
    <w:basedOn w:val="affd"/>
    <w:next w:val="affd"/>
    <w:qFormat/>
    <w:rsid w:val="00770680"/>
    <w:pPr>
      <w:numPr>
        <w:numId w:val="3"/>
      </w:numPr>
      <w:tabs>
        <w:tab w:val="num" w:pos="360"/>
      </w:tabs>
      <w:spacing w:line="14" w:lineRule="exact"/>
      <w:ind w:left="0" w:firstLineChars="0" w:firstLine="0"/>
      <w:jc w:val="center"/>
    </w:pPr>
    <w:rPr>
      <w:rFonts w:ascii="黑体" w:eastAsia="黑体" w:hAnsi="黑体"/>
      <w:vanish/>
      <w:sz w:val="2"/>
      <w:szCs w:val="21"/>
    </w:rPr>
  </w:style>
  <w:style w:type="paragraph" w:customStyle="1" w:styleId="a6">
    <w:name w:val="标准文件_附录表标号"/>
    <w:basedOn w:val="affd"/>
    <w:next w:val="affd"/>
    <w:qFormat/>
    <w:rsid w:val="00770680"/>
    <w:pPr>
      <w:numPr>
        <w:numId w:val="2"/>
      </w:numPr>
      <w:tabs>
        <w:tab w:val="num" w:pos="360"/>
      </w:tabs>
      <w:spacing w:line="14" w:lineRule="exact"/>
      <w:ind w:left="0" w:firstLineChars="0" w:firstLine="0"/>
      <w:jc w:val="center"/>
    </w:pPr>
    <w:rPr>
      <w:rFonts w:eastAsia="黑体"/>
      <w:vanish/>
      <w:sz w:val="2"/>
    </w:rPr>
  </w:style>
  <w:style w:type="paragraph" w:customStyle="1" w:styleId="afff1">
    <w:name w:val="标准文件_术语条一"/>
    <w:basedOn w:val="affe"/>
    <w:next w:val="affd"/>
    <w:qFormat/>
    <w:rsid w:val="0077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1C17CEA845425C98C486CD155F389B"/>
        <w:category>
          <w:name w:val="常规"/>
          <w:gallery w:val="placeholder"/>
        </w:category>
        <w:types>
          <w:type w:val="bbPlcHdr"/>
        </w:types>
        <w:behaviors>
          <w:behavior w:val="content"/>
        </w:behaviors>
        <w:guid w:val="{F50B8C58-FF8A-4E12-992D-1635229CE345}"/>
      </w:docPartPr>
      <w:docPartBody>
        <w:p w:rsidR="00000000" w:rsidRDefault="009B3B8F" w:rsidP="009B3B8F">
          <w:pPr>
            <w:pStyle w:val="851C17CEA845425C98C486CD155F389B"/>
          </w:pPr>
          <w:r w:rsidRPr="00FB6243">
            <w:rPr>
              <w:rStyle w:val="a3"/>
              <w:rFonts w:hint="eastAsia"/>
            </w:rPr>
            <w:t>选择一项。</w:t>
          </w:r>
        </w:p>
      </w:docPartBody>
    </w:docPart>
    <w:docPart>
      <w:docPartPr>
        <w:name w:val="B8AEA4172B8C4A49A9E306198659B38B"/>
        <w:category>
          <w:name w:val="常规"/>
          <w:gallery w:val="placeholder"/>
        </w:category>
        <w:types>
          <w:type w:val="bbPlcHdr"/>
        </w:types>
        <w:behaviors>
          <w:behavior w:val="content"/>
        </w:behaviors>
        <w:guid w:val="{E5C39B7F-B6D4-43FF-8F62-58B39B574413}"/>
      </w:docPartPr>
      <w:docPartBody>
        <w:p w:rsidR="00000000" w:rsidRDefault="009B3B8F" w:rsidP="009B3B8F">
          <w:pPr>
            <w:pStyle w:val="B8AEA4172B8C4A49A9E306198659B38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8F"/>
    <w:rsid w:val="002605A7"/>
    <w:rsid w:val="00827219"/>
    <w:rsid w:val="009B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B8F"/>
    <w:rPr>
      <w:color w:val="808080"/>
    </w:rPr>
  </w:style>
  <w:style w:type="paragraph" w:customStyle="1" w:styleId="83768CDBDEDA42B8AC07E0211C58F5D7">
    <w:name w:val="83768CDBDEDA42B8AC07E0211C58F5D7"/>
    <w:rsid w:val="009B3B8F"/>
    <w:pPr>
      <w:widowControl w:val="0"/>
    </w:pPr>
  </w:style>
  <w:style w:type="paragraph" w:customStyle="1" w:styleId="A5B82CAD35DD47DA9CFA1A338B589EEB">
    <w:name w:val="A5B82CAD35DD47DA9CFA1A338B589EEB"/>
    <w:rsid w:val="009B3B8F"/>
    <w:pPr>
      <w:widowControl w:val="0"/>
    </w:pPr>
  </w:style>
  <w:style w:type="paragraph" w:customStyle="1" w:styleId="851C17CEA845425C98C486CD155F389B">
    <w:name w:val="851C17CEA845425C98C486CD155F389B"/>
    <w:rsid w:val="009B3B8F"/>
    <w:pPr>
      <w:widowControl w:val="0"/>
    </w:pPr>
  </w:style>
  <w:style w:type="paragraph" w:customStyle="1" w:styleId="B8AEA4172B8C4A49A9E306198659B38B">
    <w:name w:val="B8AEA4172B8C4A49A9E306198659B38B"/>
    <w:rsid w:val="009B3B8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1454</Words>
  <Characters>8293</Characters>
  <Application>Microsoft Office Word</Application>
  <DocSecurity>0</DocSecurity>
  <Lines>69</Lines>
  <Paragraphs>19</Paragraphs>
  <ScaleCrop>false</ScaleCrop>
  <Company>Lenovo</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61</cp:revision>
  <dcterms:created xsi:type="dcterms:W3CDTF">2019-06-25T01:51:00Z</dcterms:created>
  <dcterms:modified xsi:type="dcterms:W3CDTF">2025-03-07T02:12:00Z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