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188FD"/>
    <w:tbl>
      <w:tblPr>
        <w:tblStyle w:val="4"/>
        <w:tblW w:w="1388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667"/>
        <w:gridCol w:w="2293"/>
        <w:gridCol w:w="2551"/>
        <w:gridCol w:w="2977"/>
        <w:gridCol w:w="3544"/>
      </w:tblGrid>
      <w:tr w14:paraId="199C9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8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09D3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中国生化制药工业协会团体标准-意见反馈表</w:t>
            </w:r>
          </w:p>
        </w:tc>
      </w:tr>
      <w:tr w14:paraId="4D366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8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716E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标准名称：《动物血来源超氧化物歧化酶冻干粉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》（征求意见稿）</w:t>
            </w:r>
          </w:p>
        </w:tc>
      </w:tr>
      <w:tr w14:paraId="4E9C9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8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33A9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反馈单位：</w:t>
            </w:r>
          </w:p>
        </w:tc>
      </w:tr>
      <w:tr w14:paraId="6C278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716B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联系人姓名：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DF83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电话：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E0F2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邮箱：</w:t>
            </w:r>
          </w:p>
        </w:tc>
      </w:tr>
      <w:tr w14:paraId="3D7EF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493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B812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标准编号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62D3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原标准内容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1DA2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存在的问题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B842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建议修订意见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8BE0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理由及依据</w:t>
            </w:r>
          </w:p>
        </w:tc>
      </w:tr>
      <w:tr w14:paraId="1B4A5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4C0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B15D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305E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6F69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EE02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B697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50B0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125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C90E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EFDE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F4B8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248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DB02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46AD2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245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70A1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AAF7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AD21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A45B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198B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72AC1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6C0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F983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F801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129B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B843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C072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38089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439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01A3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A2A2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F544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0561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4BD8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3C6B0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5B3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91E5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D332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FAF8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D20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CC41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39FEB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AE5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89E8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6DE1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2D68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D950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ACAB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 w14:paraId="1963FCFA">
      <w:pPr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（可根据情况调整表格）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5NTA1YmM5MDQ2NzZiN2ZkMjc3MjdhNWQwZmIwZTEifQ=="/>
  </w:docVars>
  <w:rsids>
    <w:rsidRoot w:val="0020171A"/>
    <w:rsid w:val="000C0679"/>
    <w:rsid w:val="001D4BDB"/>
    <w:rsid w:val="0020171A"/>
    <w:rsid w:val="00303F38"/>
    <w:rsid w:val="005732A8"/>
    <w:rsid w:val="007D0B71"/>
    <w:rsid w:val="008537D3"/>
    <w:rsid w:val="00A0373B"/>
    <w:rsid w:val="00B33015"/>
    <w:rsid w:val="00BD4A43"/>
    <w:rsid w:val="00CF0659"/>
    <w:rsid w:val="00DD7572"/>
    <w:rsid w:val="00E14D8B"/>
    <w:rsid w:val="43CB48B6"/>
    <w:rsid w:val="5120361B"/>
    <w:rsid w:val="55D8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116</Characters>
  <Lines>1</Lines>
  <Paragraphs>1</Paragraphs>
  <TotalTime>0</TotalTime>
  <ScaleCrop>false</ScaleCrop>
  <LinksUpToDate>false</LinksUpToDate>
  <CharactersWithSpaces>151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2023-11-02T03:39:00Z</dcterms:created>
  <dc:creator>莉 刘</dc:creator>
  <cp:lastModifiedBy>丶一只白</cp:lastModifiedBy>
  <dcterms:modified xsi:type="dcterms:W3CDTF">2025-01-16T03:36:00Z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E537094E9BC74D68A7E2B899891DAA43_13</vt:lpwstr>
  </property>
  <property fmtid="{D5CDD505-2E9C-101B-9397-08002B2CF9AE}" pid="4" name="KSOTemplateDocerSaveRecord">
    <vt:lpwstr>eyJoZGlkIjoiMTg5NTA1YmM5MDQ2NzZiN2ZkMjc3MjdhNWQwZmIwZTEiLCJ1c2VySWQiOiI2NjMwMjY5MTUifQ==</vt:lpwstr>
  </property>
</Properties>
</file>