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75918" w14:textId="3D60B3A1" w:rsidR="00276483" w:rsidRPr="009B4493" w:rsidRDefault="00276483" w:rsidP="00276483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9B4493">
        <w:rPr>
          <w:rFonts w:ascii="宋体" w:hAnsi="宋体" w:hint="eastAsia"/>
          <w:b/>
          <w:sz w:val="32"/>
          <w:szCs w:val="32"/>
        </w:rPr>
        <w:t>《</w:t>
      </w:r>
      <w:r w:rsidR="00073340" w:rsidRPr="00073340">
        <w:rPr>
          <w:rFonts w:ascii="宋体" w:hAnsi="宋体" w:hint="eastAsia"/>
          <w:b/>
          <w:sz w:val="32"/>
          <w:szCs w:val="32"/>
        </w:rPr>
        <w:t>大跨柔性光伏支架在渔光互补中应用规程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  <w:bookmarkEnd w:id="0"/>
    </w:p>
    <w:p w14:paraId="51C1B4AD" w14:textId="77777777" w:rsidR="00276483" w:rsidRPr="009B4493" w:rsidRDefault="00276483" w:rsidP="00276483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276483" w14:paraId="77DA0619" w14:textId="77777777" w:rsidTr="007603E2">
        <w:trPr>
          <w:trHeight w:val="562"/>
        </w:trPr>
        <w:tc>
          <w:tcPr>
            <w:tcW w:w="1101" w:type="dxa"/>
            <w:vAlign w:val="bottom"/>
          </w:tcPr>
          <w:p w14:paraId="0F3D2B37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38AF92B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429BE64C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71DEC274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9D6DBF9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12C18E7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6823442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6C1B8C16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76483" w14:paraId="64D4A13B" w14:textId="77777777" w:rsidTr="007603E2">
        <w:trPr>
          <w:trHeight w:val="630"/>
        </w:trPr>
        <w:tc>
          <w:tcPr>
            <w:tcW w:w="1101" w:type="dxa"/>
            <w:vAlign w:val="bottom"/>
          </w:tcPr>
          <w:p w14:paraId="0228F2AF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7F2D1F4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396D6831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3542F598" w14:textId="77777777" w:rsidR="00276483" w:rsidRDefault="00276483" w:rsidP="007603E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76483" w14:paraId="127033E8" w14:textId="77777777" w:rsidTr="007603E2">
        <w:trPr>
          <w:trHeight w:val="612"/>
        </w:trPr>
        <w:tc>
          <w:tcPr>
            <w:tcW w:w="1101" w:type="dxa"/>
            <w:vAlign w:val="bottom"/>
          </w:tcPr>
          <w:p w14:paraId="4C3A4C8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39750D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14:paraId="0F05ABAA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679764F5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360900CB" w14:textId="77777777" w:rsidR="00276483" w:rsidRDefault="00276483" w:rsidP="007603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276483" w14:paraId="6C6CDFA4" w14:textId="77777777" w:rsidTr="007603E2">
        <w:trPr>
          <w:trHeight w:val="1117"/>
        </w:trPr>
        <w:tc>
          <w:tcPr>
            <w:tcW w:w="1101" w:type="dxa"/>
            <w:vAlign w:val="bottom"/>
          </w:tcPr>
          <w:p w14:paraId="7583FBA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35B4F7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103D7C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B78CCF2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45B44D7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2EC8A2D2" w14:textId="77777777" w:rsidTr="007603E2">
        <w:trPr>
          <w:trHeight w:val="835"/>
        </w:trPr>
        <w:tc>
          <w:tcPr>
            <w:tcW w:w="1101" w:type="dxa"/>
            <w:vAlign w:val="bottom"/>
          </w:tcPr>
          <w:p w14:paraId="27CC9A6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6F4B423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35375287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2665E148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2D8051A3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6E595A16" w14:textId="77777777" w:rsidTr="007603E2">
        <w:trPr>
          <w:trHeight w:val="976"/>
        </w:trPr>
        <w:tc>
          <w:tcPr>
            <w:tcW w:w="1101" w:type="dxa"/>
            <w:vAlign w:val="bottom"/>
          </w:tcPr>
          <w:p w14:paraId="621B2C8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47871F03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5BDA13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76DF714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7508D17B" w14:textId="77777777" w:rsidR="00276483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76483" w14:paraId="33A21122" w14:textId="77777777" w:rsidTr="007603E2">
        <w:trPr>
          <w:trHeight w:val="901"/>
        </w:trPr>
        <w:tc>
          <w:tcPr>
            <w:tcW w:w="1101" w:type="dxa"/>
            <w:vAlign w:val="bottom"/>
          </w:tcPr>
          <w:p w14:paraId="74E1E850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199A3BA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4CF02401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276483" w14:paraId="07C3684E" w14:textId="77777777" w:rsidTr="007603E2">
        <w:trPr>
          <w:trHeight w:val="780"/>
        </w:trPr>
        <w:tc>
          <w:tcPr>
            <w:tcW w:w="2802" w:type="dxa"/>
            <w:gridSpan w:val="2"/>
            <w:vAlign w:val="bottom"/>
          </w:tcPr>
          <w:p w14:paraId="6B7805DD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7685D82F" w14:textId="77777777" w:rsidR="00276483" w:rsidRPr="004143B5" w:rsidRDefault="00276483" w:rsidP="007603E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6E853B18" w14:textId="77777777" w:rsidR="00276483" w:rsidRDefault="00276483" w:rsidP="00276483">
      <w:pPr>
        <w:wordWrap w:val="0"/>
        <w:ind w:right="420"/>
        <w:jc w:val="left"/>
      </w:pPr>
    </w:p>
    <w:p w14:paraId="083901DB" w14:textId="77777777" w:rsidR="00276483" w:rsidRDefault="00276483" w:rsidP="00276483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p w14:paraId="32F280BC" w14:textId="77777777" w:rsidR="00136C8F" w:rsidRDefault="00136C8F"/>
    <w:sectPr w:rsidR="00136C8F" w:rsidSect="000755F5"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E563" w14:textId="77777777" w:rsidR="00636435" w:rsidRDefault="00636435" w:rsidP="000C7DE5">
      <w:r>
        <w:separator/>
      </w:r>
    </w:p>
  </w:endnote>
  <w:endnote w:type="continuationSeparator" w:id="0">
    <w:p w14:paraId="7A433A00" w14:textId="77777777" w:rsidR="00636435" w:rsidRDefault="00636435" w:rsidP="000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1D976" w14:textId="77777777" w:rsidR="00636435" w:rsidRDefault="00636435" w:rsidP="000C7DE5">
      <w:r>
        <w:separator/>
      </w:r>
    </w:p>
  </w:footnote>
  <w:footnote w:type="continuationSeparator" w:id="0">
    <w:p w14:paraId="1BDFD969" w14:textId="77777777" w:rsidR="00636435" w:rsidRDefault="00636435" w:rsidP="000C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1"/>
    <w:rsid w:val="00073340"/>
    <w:rsid w:val="000C7DE5"/>
    <w:rsid w:val="00136C8F"/>
    <w:rsid w:val="00276483"/>
    <w:rsid w:val="003C0268"/>
    <w:rsid w:val="004C4C4F"/>
    <w:rsid w:val="004F27E4"/>
    <w:rsid w:val="005242DB"/>
    <w:rsid w:val="00636435"/>
    <w:rsid w:val="00C34933"/>
    <w:rsid w:val="00D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A0B10"/>
  <w15:chartTrackingRefBased/>
  <w15:docId w15:val="{C88ECA12-8525-4618-A45E-CD54DF9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帐户;WT</dc:creator>
  <cp:keywords/>
  <dc:description/>
  <cp:lastModifiedBy>韦韬</cp:lastModifiedBy>
  <cp:revision>2</cp:revision>
  <dcterms:created xsi:type="dcterms:W3CDTF">2024-12-04T01:35:00Z</dcterms:created>
  <dcterms:modified xsi:type="dcterms:W3CDTF">2024-12-04T01:35:00Z</dcterms:modified>
</cp:coreProperties>
</file>