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E7CC087">
      <w:pPr>
        <w:pStyle w:val="68"/>
        <w:keepNext w:val="0"/>
        <w:keepLines w:val="0"/>
        <w:pageBreakBefore w:val="0"/>
        <w:widowControl w:val="0"/>
        <w:kinsoku/>
        <w:wordWrap w:val="0"/>
        <w:overflowPunct/>
        <w:topLinePunct w:val="0"/>
        <w:autoSpaceDE/>
        <w:autoSpaceDN/>
        <w:bidi w:val="0"/>
        <w:adjustRightInd w:val="0"/>
        <w:snapToGrid/>
        <w:spacing w:line="960" w:lineRule="exact"/>
        <w:jc w:val="center"/>
        <w:textAlignment w:val="auto"/>
        <w:rPr>
          <w:rFonts w:hint="default" w:ascii="Times New Roman" w:hAnsi="Times New Roman" w:eastAsia="黑体" w:cs="Times New Roman"/>
          <w:sz w:val="84"/>
          <w:szCs w:val="84"/>
          <w:lang w:val="en-US" w:eastAsia="zh-CN"/>
        </w:rPr>
      </w:pPr>
      <w:bookmarkStart w:id="0" w:name="mbookmark1"/>
      <w:bookmarkStart w:id="1" w:name="_Toc135660911"/>
      <w:bookmarkStart w:id="2" w:name="_Toc135660995"/>
      <w:bookmarkStart w:id="3" w:name="_Toc135661545"/>
      <w:bookmarkStart w:id="4" w:name="mbookmark2"/>
      <w:r>
        <w:rPr>
          <w:rFonts w:hint="eastAsia" w:hAnsi="黑体" w:cs="黑体"/>
          <w:sz w:val="44"/>
          <w:szCs w:val="44"/>
          <w:lang w:val="en-US" w:eastAsia="zh-CN"/>
        </w:rPr>
        <w:t xml:space="preserve">                           </w:t>
      </w:r>
      <w:r>
        <w:rPr>
          <w:rFonts w:hint="default" w:ascii="Times New Roman" w:hAnsi="Times New Roman" w:eastAsia="黑体" w:cs="Times New Roman"/>
          <w:sz w:val="84"/>
          <w:szCs w:val="84"/>
          <w:lang w:val="en-US" w:eastAsia="zh-CN"/>
        </w:rPr>
        <w:t>T/ZASDI</w:t>
      </w:r>
    </w:p>
    <w:p w14:paraId="33C3357E">
      <w:pPr>
        <w:keepNext w:val="0"/>
        <w:keepLines w:val="0"/>
        <w:pageBreakBefore w:val="0"/>
        <w:widowControl w:val="0"/>
        <w:kinsoku/>
        <w:wordWrap/>
        <w:overflowPunct/>
        <w:topLinePunct w:val="0"/>
        <w:autoSpaceDE/>
        <w:autoSpaceDN/>
        <w:bidi w:val="0"/>
        <w:adjustRightInd/>
        <w:snapToGrid/>
        <w:jc w:val="both"/>
        <w:textAlignment w:val="auto"/>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团    体     标     准</w:t>
      </w:r>
    </w:p>
    <w:p w14:paraId="4D3BD070">
      <w:pPr>
        <w:pStyle w:val="68"/>
        <w:keepNext w:val="0"/>
        <w:keepLines w:val="0"/>
        <w:pageBreakBefore w:val="0"/>
        <w:widowControl w:val="0"/>
        <w:kinsoku/>
        <w:wordWrap w:val="0"/>
        <w:overflowPunct/>
        <w:topLinePunct w:val="0"/>
        <w:autoSpaceDE/>
        <w:autoSpaceDN/>
        <w:bidi w:val="0"/>
        <w:adjustRightInd w:val="0"/>
        <w:snapToGrid/>
        <w:spacing w:line="580" w:lineRule="exact"/>
        <w:jc w:val="center"/>
        <w:textAlignment w:val="auto"/>
        <w:rPr>
          <w:rFonts w:hint="default" w:ascii="Times New Roman" w:hAnsi="Times New Roman" w:cs="Times New Roman"/>
          <w:sz w:val="32"/>
          <w:szCs w:val="32"/>
          <w:lang w:val="en-US" w:eastAsia="zh-CN"/>
        </w:rPr>
      </w:pPr>
      <w:r>
        <w:rPr>
          <w:rFonts w:hint="eastAsia" w:hAnsi="黑体"/>
          <w:sz w:val="21"/>
          <w:szCs w:val="21"/>
          <w:lang w:val="en-US" w:eastAsia="zh-CN"/>
        </w:rPr>
        <w:t xml:space="preserve">                                                        </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32"/>
          <w:szCs w:val="32"/>
        </w:rPr>
        <w:t>T/ZASDI 000</w:t>
      </w:r>
      <w:r>
        <w:rPr>
          <w:rFonts w:hint="eastAsia" w:ascii="Times New Roman" w:hAnsi="Times New Roman" w:cs="Times New Roman"/>
          <w:sz w:val="32"/>
          <w:szCs w:val="32"/>
          <w:lang w:val="en-US" w:eastAsia="zh-CN"/>
        </w:rPr>
        <w:t>2</w:t>
      </w:r>
      <w:r>
        <w:rPr>
          <w:rFonts w:hint="default" w:ascii="Times New Roman" w:hAnsi="Times New Roman" w:cs="Times New Roman"/>
          <w:sz w:val="32"/>
          <w:szCs w:val="32"/>
        </w:rPr>
        <w:t>-202</w:t>
      </w:r>
      <w:r>
        <w:rPr>
          <w:rFonts w:hint="default" w:ascii="Times New Roman" w:hAnsi="Times New Roman" w:cs="Times New Roman"/>
          <w:sz w:val="32"/>
          <w:szCs w:val="32"/>
          <w:lang w:val="en-US" w:eastAsia="zh-CN"/>
        </w:rPr>
        <w:t>3</w:t>
      </w:r>
    </w:p>
    <w:p w14:paraId="31AE8E57">
      <w:pPr>
        <w:pStyle w:val="68"/>
        <w:keepNext w:val="0"/>
        <w:keepLines w:val="0"/>
        <w:pageBreakBefore w:val="0"/>
        <w:widowControl w:val="0"/>
        <w:kinsoku/>
        <w:wordWrap w:val="0"/>
        <w:overflowPunct/>
        <w:topLinePunct w:val="0"/>
        <w:autoSpaceDE/>
        <w:autoSpaceDN/>
        <w:bidi w:val="0"/>
        <w:adjustRightInd w:val="0"/>
        <w:snapToGrid/>
        <w:spacing w:line="580" w:lineRule="exact"/>
        <w:jc w:val="both"/>
        <w:textAlignment w:val="auto"/>
        <w:rPr>
          <w:rFonts w:hint="default" w:eastAsia="黑体"/>
          <w:szCs w:val="32"/>
          <w:lang w:val="en-US"/>
        </w:rPr>
      </w:pPr>
      <w:r>
        <w:rPr>
          <w:rFonts w:hint="eastAsia" w:ascii="Times New Roman" w:hAnsi="Times New Roman" w:eastAsia="黑体" w:cs="Times New Roman"/>
          <w:sz w:val="84"/>
          <w:szCs w:val="84"/>
          <w:u w:val="single"/>
          <w:lang w:val="en-US" w:eastAsia="zh-CN"/>
        </w:rPr>
        <w:t xml:space="preserve">                     </w:t>
      </w:r>
      <w:r>
        <w:rPr>
          <w:rFonts w:hint="eastAsia" w:ascii="Times New Roman" w:hAnsi="Times New Roman" w:cs="Times New Roman"/>
          <w:sz w:val="84"/>
          <w:szCs w:val="84"/>
          <w:u w:val="single"/>
          <w:lang w:val="en-US" w:eastAsia="zh-CN"/>
        </w:rPr>
        <w:t xml:space="preserve"> </w:t>
      </w:r>
    </w:p>
    <w:p w14:paraId="0FBAA15F">
      <w:pPr>
        <w:spacing w:before="158" w:after="158" w:line="360" w:lineRule="auto"/>
        <w:ind w:right="-105"/>
        <w:rPr>
          <w:rFonts w:eastAsia="黑体"/>
          <w:szCs w:val="32"/>
        </w:rPr>
      </w:pPr>
    </w:p>
    <w:p w14:paraId="7B3BB316">
      <w:pPr>
        <w:spacing w:before="158" w:after="158" w:line="360" w:lineRule="auto"/>
        <w:ind w:right="-105"/>
        <w:rPr>
          <w:rFonts w:eastAsia="黑体"/>
          <w:szCs w:val="32"/>
        </w:rPr>
      </w:pPr>
    </w:p>
    <w:p w14:paraId="2655EFAB">
      <w:pPr>
        <w:spacing w:before="158" w:after="158" w:line="360" w:lineRule="auto"/>
        <w:ind w:right="-105"/>
        <w:rPr>
          <w:rFonts w:eastAsia="黑体"/>
          <w:szCs w:val="32"/>
        </w:rPr>
      </w:pPr>
    </w:p>
    <w:p w14:paraId="0F2249D5">
      <w:pPr>
        <w:spacing w:before="158" w:after="158" w:line="360" w:lineRule="auto"/>
        <w:ind w:right="-105"/>
        <w:rPr>
          <w:rFonts w:eastAsia="黑体"/>
          <w:szCs w:val="32"/>
        </w:rPr>
      </w:pPr>
    </w:p>
    <w:p w14:paraId="46F7CB10">
      <w:pPr>
        <w:spacing w:before="158" w:after="158" w:line="360" w:lineRule="auto"/>
        <w:ind w:right="-105"/>
        <w:rPr>
          <w:rFonts w:eastAsia="黑体"/>
          <w:szCs w:val="32"/>
        </w:rPr>
      </w:pPr>
    </w:p>
    <w:p w14:paraId="75F47F28">
      <w:pPr>
        <w:spacing w:before="158" w:after="158" w:line="360" w:lineRule="auto"/>
        <w:ind w:right="-105"/>
        <w:rPr>
          <w:rFonts w:eastAsia="黑体"/>
          <w:szCs w:val="32"/>
        </w:rPr>
      </w:pPr>
    </w:p>
    <w:p w14:paraId="59B91F41">
      <w:pPr>
        <w:spacing w:before="158" w:after="158" w:line="360" w:lineRule="auto"/>
        <w:ind w:right="-105"/>
        <w:rPr>
          <w:rFonts w:eastAsia="黑体"/>
          <w:szCs w:val="32"/>
        </w:rPr>
      </w:pPr>
    </w:p>
    <w:p w14:paraId="483EFB6E">
      <w:pPr>
        <w:spacing w:before="158" w:after="158" w:line="360" w:lineRule="auto"/>
        <w:ind w:right="-105"/>
        <w:rPr>
          <w:rFonts w:eastAsia="黑体"/>
          <w:szCs w:val="32"/>
        </w:rPr>
      </w:pPr>
    </w:p>
    <w:p w14:paraId="61A38563">
      <w:pPr>
        <w:spacing w:before="120" w:after="120" w:line="360" w:lineRule="auto"/>
        <w:ind w:right="-108" w:firstLine="0"/>
        <w:jc w:val="center"/>
        <w:rPr>
          <w:rFonts w:hint="default" w:eastAsia="黑体"/>
          <w:sz w:val="52"/>
          <w:szCs w:val="144"/>
          <w:lang w:val="en-US" w:eastAsia="zh-Hans"/>
        </w:rPr>
      </w:pPr>
      <w:r>
        <w:rPr>
          <w:rFonts w:eastAsia="黑体"/>
          <w:sz w:val="52"/>
          <w:szCs w:val="144"/>
        </w:rPr>
        <w:t>军工</w:t>
      </w:r>
      <w:r>
        <w:rPr>
          <w:rFonts w:hint="eastAsia" w:eastAsia="黑体"/>
          <w:sz w:val="52"/>
          <w:szCs w:val="144"/>
          <w:lang w:val="en-US" w:eastAsia="zh-Hans"/>
        </w:rPr>
        <w:t>软件Python语言编程指南</w:t>
      </w:r>
    </w:p>
    <w:p w14:paraId="481F2805">
      <w:pPr>
        <w:spacing w:before="158" w:after="158" w:line="360" w:lineRule="auto"/>
        <w:ind w:right="-105"/>
        <w:rPr>
          <w:rFonts w:eastAsia="黑体"/>
          <w:szCs w:val="32"/>
        </w:rPr>
      </w:pPr>
    </w:p>
    <w:p w14:paraId="100295B6">
      <w:pPr>
        <w:spacing w:before="158" w:after="158" w:line="360" w:lineRule="auto"/>
        <w:ind w:right="-105"/>
        <w:rPr>
          <w:rFonts w:eastAsia="黑体"/>
          <w:szCs w:val="32"/>
        </w:rPr>
      </w:pPr>
    </w:p>
    <w:p w14:paraId="4187B68D">
      <w:pPr>
        <w:spacing w:before="158" w:after="158" w:line="360" w:lineRule="auto"/>
        <w:ind w:right="-105"/>
        <w:rPr>
          <w:rFonts w:eastAsia="黑体"/>
          <w:szCs w:val="32"/>
        </w:rPr>
      </w:pPr>
    </w:p>
    <w:p w14:paraId="63746269">
      <w:pPr>
        <w:spacing w:before="158" w:after="158" w:line="360" w:lineRule="auto"/>
        <w:ind w:right="-105"/>
        <w:rPr>
          <w:rFonts w:eastAsia="黑体"/>
          <w:szCs w:val="32"/>
        </w:rPr>
      </w:pPr>
    </w:p>
    <w:p w14:paraId="138913C1">
      <w:pPr>
        <w:spacing w:before="158" w:after="158" w:line="360" w:lineRule="auto"/>
        <w:ind w:right="-105"/>
        <w:rPr>
          <w:rFonts w:eastAsia="黑体"/>
          <w:szCs w:val="32"/>
        </w:rPr>
      </w:pPr>
    </w:p>
    <w:p w14:paraId="5FA44696">
      <w:pPr>
        <w:spacing w:before="158" w:after="158" w:line="360" w:lineRule="auto"/>
        <w:ind w:right="-105"/>
        <w:rPr>
          <w:rFonts w:eastAsia="黑体"/>
          <w:szCs w:val="32"/>
        </w:rPr>
      </w:pPr>
    </w:p>
    <w:p w14:paraId="7AAA2115">
      <w:pPr>
        <w:spacing w:before="120" w:after="120" w:line="360" w:lineRule="auto"/>
        <w:ind w:right="-108" w:firstLine="0"/>
        <w:jc w:val="both"/>
        <w:rPr>
          <w:rFonts w:hint="default" w:eastAsia="黑体"/>
          <w:sz w:val="32"/>
          <w:szCs w:val="32"/>
          <w:u w:val="single"/>
          <w:lang w:val="en-US" w:eastAsia="zh-CN"/>
        </w:rPr>
      </w:pPr>
      <w:r>
        <w:rPr>
          <w:rFonts w:hint="eastAsia" w:eastAsia="黑体"/>
          <w:sz w:val="32"/>
          <w:szCs w:val="32"/>
          <w:u w:val="single"/>
          <w:lang w:val="en-US" w:eastAsia="zh-CN"/>
        </w:rPr>
        <w:t>2024-09-24发布                             2024-10-01实施</w:t>
      </w:r>
    </w:p>
    <w:p w14:paraId="6A78219A">
      <w:pPr>
        <w:spacing w:before="120" w:after="120" w:line="360" w:lineRule="auto"/>
        <w:ind w:right="-108" w:firstLine="0"/>
        <w:jc w:val="center"/>
        <w:rPr>
          <w:rFonts w:hint="eastAsia" w:eastAsia="黑体"/>
          <w:sz w:val="32"/>
          <w:szCs w:val="32"/>
          <w:u w:val="none"/>
          <w:lang w:val="en-US" w:eastAsia="zh-CN"/>
        </w:rPr>
      </w:pPr>
    </w:p>
    <w:p w14:paraId="03DB3026">
      <w:pPr>
        <w:spacing w:before="120" w:after="120" w:line="360" w:lineRule="auto"/>
        <w:ind w:right="-108" w:firstLine="0"/>
        <w:jc w:val="center"/>
        <w:rPr>
          <w:rFonts w:hint="eastAsia" w:ascii="Times New Roman" w:hAnsi="Times New Roman" w:cs="Times New Roman"/>
          <w:szCs w:val="20"/>
        </w:rPr>
      </w:pPr>
      <w:r>
        <w:rPr>
          <w:rFonts w:hint="eastAsia" w:eastAsia="黑体"/>
          <w:sz w:val="32"/>
          <w:szCs w:val="32"/>
          <w:u w:val="none"/>
          <w:lang w:val="en-US" w:eastAsia="zh-CN"/>
        </w:rPr>
        <w:t>中关村科创智慧军工产业技术创新战略联盟发布</w:t>
      </w:r>
      <w:bookmarkEnd w:id="0"/>
    </w:p>
    <w:p w14:paraId="5198BDDF">
      <w:pPr>
        <w:pStyle w:val="132"/>
        <w:adjustRightInd w:val="0"/>
        <w:spacing w:line="360" w:lineRule="auto"/>
        <w:ind w:firstLine="420"/>
        <w:rPr>
          <w:rFonts w:hint="eastAsia" w:ascii="Times New Roman" w:hAnsi="Times New Roman" w:eastAsia="黑体" w:cs="Times New Roman"/>
          <w:szCs w:val="20"/>
          <w:lang w:val="en-US" w:eastAsia="zh-CN"/>
        </w:rPr>
      </w:pPr>
      <w:r>
        <w:rPr>
          <w:rFonts w:hint="eastAsia" w:ascii="Times New Roman" w:hAnsi="Times New Roman" w:cs="Times New Roman"/>
          <w:szCs w:val="20"/>
        </w:rPr>
        <w:t>目</w:t>
      </w:r>
      <w:r>
        <w:rPr>
          <w:rFonts w:hint="default" w:ascii="Times New Roman" w:hAnsi="Times New Roman" w:cs="Times New Roman"/>
          <w:szCs w:val="20"/>
        </w:rPr>
        <w:t xml:space="preserve">  </w:t>
      </w:r>
      <w:bookmarkEnd w:id="1"/>
      <w:bookmarkEnd w:id="2"/>
      <w:bookmarkEnd w:id="3"/>
      <w:r>
        <w:rPr>
          <w:rFonts w:hint="eastAsia" w:ascii="Times New Roman" w:hAnsi="Times New Roman" w:cs="Times New Roman"/>
          <w:szCs w:val="20"/>
          <w:lang w:val="en-US" w:eastAsia="zh-CN"/>
        </w:rPr>
        <w:t>次</w:t>
      </w:r>
    </w:p>
    <w:p w14:paraId="4AEED43A">
      <w:pPr>
        <w:pStyle w:val="16"/>
        <w:tabs>
          <w:tab w:val="right" w:leader="dot" w:pos="9355"/>
        </w:tabs>
        <w:spacing w:line="360" w:lineRule="auto"/>
        <w:rPr>
          <w:rFonts w:hint="default" w:ascii="Times New Roman Regular" w:hAnsi="Times New Roman Regular" w:eastAsia="宋体" w:cs="Times New Roman Regular"/>
          <w:sz w:val="21"/>
          <w:szCs w:val="21"/>
        </w:rPr>
      </w:pPr>
      <w:bookmarkStart w:id="5" w:name="_Toc135660912"/>
      <w:bookmarkStart w:id="6" w:name="_Toc135660996"/>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TOC \o "1-4" \h \u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_Toc1927051424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sz w:val="21"/>
          <w:szCs w:val="21"/>
          <w:lang w:val="en-US" w:eastAsia="zh-CN"/>
        </w:rPr>
        <w:t>前言</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_Toc1927051424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III</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263316ED">
      <w:pPr>
        <w:pStyle w:val="16"/>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_Toc1752402761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sz w:val="21"/>
          <w:szCs w:val="21"/>
          <w:lang w:val="en-US" w:eastAsia="zh-Hans"/>
        </w:rPr>
        <w:t>军用软件Python编程指南</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_Toc1752402761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1</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3D5DCA34">
      <w:pPr>
        <w:pStyle w:val="18"/>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_Toc2042469169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i w:val="0"/>
          <w:spacing w:val="0"/>
          <w:sz w:val="21"/>
          <w:szCs w:val="21"/>
        </w:rPr>
        <w:t xml:space="preserve">1 </w:t>
      </w:r>
      <w:r>
        <w:rPr>
          <w:rFonts w:hint="default" w:ascii="Times New Roman Regular" w:hAnsi="Times New Roman Regular" w:eastAsia="宋体" w:cs="Times New Roman Regular"/>
          <w:spacing w:val="0"/>
          <w:sz w:val="21"/>
          <w:szCs w:val="21"/>
        </w:rPr>
        <w:t>范围</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_Toc2042469169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1</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1953D5A5">
      <w:pPr>
        <w:pStyle w:val="18"/>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_Toc253226088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i w:val="0"/>
          <w:spacing w:val="0"/>
          <w:sz w:val="21"/>
          <w:szCs w:val="21"/>
        </w:rPr>
        <w:t xml:space="preserve">2 </w:t>
      </w:r>
      <w:r>
        <w:rPr>
          <w:rFonts w:hint="default" w:ascii="Times New Roman Regular" w:hAnsi="Times New Roman Regular" w:eastAsia="宋体" w:cs="Times New Roman Regular"/>
          <w:spacing w:val="0"/>
          <w:sz w:val="21"/>
          <w:szCs w:val="21"/>
        </w:rPr>
        <w:t>规范性引用文件</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_Toc253226088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1</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0F1B0FEF">
      <w:pPr>
        <w:pStyle w:val="18"/>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_Toc1805756309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i w:val="0"/>
          <w:spacing w:val="0"/>
          <w:sz w:val="21"/>
          <w:szCs w:val="21"/>
        </w:rPr>
        <w:t xml:space="preserve">3 </w:t>
      </w:r>
      <w:r>
        <w:rPr>
          <w:rFonts w:hint="default" w:ascii="Times New Roman Regular" w:hAnsi="Times New Roman Regular" w:eastAsia="宋体" w:cs="Times New Roman Regular"/>
          <w:spacing w:val="0"/>
          <w:sz w:val="21"/>
          <w:szCs w:val="21"/>
        </w:rPr>
        <w:t>总则</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_Toc1805756309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1</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6068C949">
      <w:pPr>
        <w:pStyle w:val="18"/>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_Toc1107385959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i w:val="0"/>
          <w:spacing w:val="0"/>
          <w:sz w:val="21"/>
          <w:szCs w:val="21"/>
        </w:rPr>
        <w:t xml:space="preserve">4 </w:t>
      </w:r>
      <w:r>
        <w:rPr>
          <w:rFonts w:hint="default" w:ascii="Times New Roman Regular" w:hAnsi="Times New Roman Regular" w:eastAsia="宋体" w:cs="Times New Roman Regular"/>
          <w:spacing w:val="0"/>
          <w:sz w:val="21"/>
          <w:szCs w:val="21"/>
        </w:rPr>
        <w:t>术语和定义</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_Toc1107385959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2</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77E6A4BC">
      <w:pPr>
        <w:pStyle w:val="12"/>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_Toc1742528011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i w:val="0"/>
          <w:sz w:val="21"/>
          <w:szCs w:val="21"/>
        </w:rPr>
        <w:t xml:space="preserve">4.1 </w:t>
      </w:r>
      <w:r>
        <w:rPr>
          <w:rFonts w:hint="default" w:ascii="Times New Roman Regular" w:hAnsi="Times New Roman Regular" w:eastAsia="宋体" w:cs="Times New Roman Regular"/>
          <w:sz w:val="21"/>
          <w:szCs w:val="21"/>
        </w:rPr>
        <w:t>规则等级</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_Toc1742528011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2</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40484109">
      <w:pPr>
        <w:pStyle w:val="12"/>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_Toc1433786738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i w:val="0"/>
          <w:sz w:val="21"/>
          <w:szCs w:val="21"/>
        </w:rPr>
        <w:t xml:space="preserve">4.2 </w:t>
      </w:r>
      <w:r>
        <w:rPr>
          <w:rFonts w:hint="default" w:ascii="Times New Roman Regular" w:hAnsi="Times New Roman Regular" w:eastAsia="宋体" w:cs="Times New Roman Regular"/>
          <w:sz w:val="21"/>
          <w:szCs w:val="21"/>
        </w:rPr>
        <w:t>规则分类</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_Toc1433786738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2</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06E2B0D8">
      <w:pPr>
        <w:pStyle w:val="18"/>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_Toc739702579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i w:val="0"/>
          <w:spacing w:val="0"/>
          <w:sz w:val="21"/>
          <w:szCs w:val="21"/>
        </w:rPr>
        <w:t xml:space="preserve">5 </w:t>
      </w:r>
      <w:r>
        <w:rPr>
          <w:rFonts w:hint="default" w:ascii="Times New Roman Regular" w:hAnsi="Times New Roman Regular" w:eastAsia="宋体" w:cs="Times New Roman Regular"/>
          <w:spacing w:val="0"/>
          <w:sz w:val="21"/>
          <w:szCs w:val="21"/>
        </w:rPr>
        <w:t>Python编码规范</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_Toc739702579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2</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4D3FA1AF">
      <w:pPr>
        <w:pStyle w:val="12"/>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_Toc398412770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i w:val="0"/>
          <w:sz w:val="21"/>
          <w:szCs w:val="21"/>
        </w:rPr>
        <w:t xml:space="preserve">5.1 </w:t>
      </w:r>
      <w:r>
        <w:rPr>
          <w:rFonts w:hint="default" w:ascii="Times New Roman Regular" w:hAnsi="Times New Roman Regular" w:eastAsia="宋体" w:cs="Times New Roman Regular"/>
          <w:sz w:val="21"/>
          <w:szCs w:val="21"/>
        </w:rPr>
        <w:t>错误类编程规范</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_Toc398412770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2</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2C63EA17">
      <w:pPr>
        <w:pStyle w:val="17"/>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_Toc269414044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sz w:val="21"/>
          <w:szCs w:val="21"/>
        </w:rPr>
        <w:t>R-1-1 禁止访问未定义的变量</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_Toc269414044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2</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002E7478">
      <w:pPr>
        <w:pStyle w:val="17"/>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_Toc1146309632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sz w:val="21"/>
          <w:szCs w:val="21"/>
        </w:rPr>
        <w:t>R-1-2 禁止使用未赋值的局部变量</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_Toc1146309632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2</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5924C53F">
      <w:pPr>
        <w:pStyle w:val="17"/>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_Toc950187787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sz w:val="21"/>
          <w:szCs w:val="21"/>
        </w:rPr>
        <w:t>R-1-3 禁止使用不可哈希的对象作为dict的键或set的成员</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_Toc950187787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3</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037AF6EB">
      <w:pPr>
        <w:pStyle w:val="17"/>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_Toc1117737017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sz w:val="21"/>
          <w:szCs w:val="21"/>
        </w:rPr>
        <w:t>R-1-4 用于赋值的函数调用不应仅返回None</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_Toc1117737017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3</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328B8543">
      <w:pPr>
        <w:pStyle w:val="17"/>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_Toc1766584410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sz w:val="21"/>
          <w:szCs w:val="21"/>
        </w:rPr>
        <w:t>R-1-5 禁止关键字参数与形参名不匹配</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_Toc1766584410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4</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329113B1">
      <w:pPr>
        <w:pStyle w:val="17"/>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_Toc2022759095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sz w:val="21"/>
          <w:szCs w:val="21"/>
        </w:rPr>
        <w:t>R-1-6 用于赋值的函数调用不应没有返回任何值</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_Toc2022759095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4</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7FDF221C">
      <w:pPr>
        <w:pStyle w:val="17"/>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_Toc1845977655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sz w:val="21"/>
          <w:szCs w:val="21"/>
        </w:rPr>
        <w:t>R-1-7 禁止使用与当前类不相关的super()调用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_Toc1845977655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5</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42D75ECF">
      <w:pPr>
        <w:pStyle w:val="17"/>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_Toc650199376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sz w:val="21"/>
          <w:szCs w:val="21"/>
        </w:rPr>
        <w:t>R-1-8 except子句的顺序必须从具体到通用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_Toc650199376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6</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5783D8D0">
      <w:pPr>
        <w:pStyle w:val="17"/>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_Toc1504116496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sz w:val="21"/>
          <w:szCs w:val="21"/>
        </w:rPr>
        <w:t>R-1-9 禁止__slots__中的值与类变量、属性或方法存在冲突</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_Toc1504116496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6</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4D455368">
      <w:pPr>
        <w:pStyle w:val="17"/>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_Toc1655939435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sz w:val="21"/>
          <w:szCs w:val="21"/>
        </w:rPr>
        <w:t>R-1-10 禁止访问未被赋值的实例成员</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_Toc1655939435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7</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2DE0E213">
      <w:pPr>
        <w:pStyle w:val="17"/>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_Toc2133502572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sz w:val="21"/>
          <w:szCs w:val="21"/>
        </w:rPr>
        <w:t>R-1-11 在局部作用域中使用全局变量必须添加global声明</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_Toc2133502572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8</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2747F6BD">
      <w:pPr>
        <w:pStyle w:val="17"/>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_Toc1243273645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sz w:val="21"/>
          <w:szCs w:val="21"/>
        </w:rPr>
        <w:t>R-1-12 禁止在循环外部使用循环变量</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_Toc1243273645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8</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6DF362FF">
      <w:pPr>
        <w:pStyle w:val="17"/>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_Toc684266205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sz w:val="21"/>
          <w:szCs w:val="21"/>
        </w:rPr>
        <w:t>R-1-13 禁止将变量同时声明为nonlocal和global</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_Toc684266205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9</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45D37783">
      <w:pPr>
        <w:pStyle w:val="17"/>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_Toc687177750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sz w:val="21"/>
          <w:szCs w:val="21"/>
        </w:rPr>
        <w:t>R-1-14 禁止使用C语言风格的运算符++或--</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_Toc687177750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10</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5A834B7E">
      <w:pPr>
        <w:pStyle w:val="17"/>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_Toc229390684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sz w:val="21"/>
          <w:szCs w:val="21"/>
        </w:rPr>
        <w:t>R-1-15 函数、类或方法不应被重复定义</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_Toc229390684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10</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2E4209F9">
      <w:pPr>
        <w:pStyle w:val="12"/>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_Toc636079623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i w:val="0"/>
          <w:sz w:val="21"/>
          <w:szCs w:val="21"/>
        </w:rPr>
        <w:t xml:space="preserve">5.2 </w:t>
      </w:r>
      <w:r>
        <w:rPr>
          <w:rFonts w:hint="default" w:ascii="Times New Roman Regular" w:hAnsi="Times New Roman Regular" w:eastAsia="宋体" w:cs="Times New Roman Regular"/>
          <w:sz w:val="21"/>
          <w:szCs w:val="21"/>
        </w:rPr>
        <w:t>警告类编程规范</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_Toc636079623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11</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21F0561A">
      <w:pPr>
        <w:pStyle w:val="17"/>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_Toc416628995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sz w:val="21"/>
          <w:szCs w:val="21"/>
        </w:rPr>
        <w:t>R-2-1 打开文件时应当显式指定编码</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_Toc416628995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11</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7AD86AB8">
      <w:pPr>
        <w:pStyle w:val="17"/>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_Toc1486829745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sz w:val="21"/>
          <w:szCs w:val="21"/>
        </w:rPr>
        <w:t>R-2-2 不应出现未被使用的参数</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_Toc1486829745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11</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64FB6D47">
      <w:pPr>
        <w:pStyle w:val="17"/>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_Toc1027807723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sz w:val="21"/>
          <w:szCs w:val="21"/>
        </w:rPr>
        <w:t>R-2-3 进行格式字符串操作时不应出现未被使用的参数</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_Toc1027807723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12</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1BF9EE1D">
      <w:pPr>
        <w:pStyle w:val="17"/>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_Toc5943993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sz w:val="21"/>
          <w:szCs w:val="21"/>
        </w:rPr>
        <w:t>R-2-4 不应出现未被使用的导入模块</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_Toc5943993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12</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749C89DA">
      <w:pPr>
        <w:pStyle w:val="17"/>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_Toc1116442589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sz w:val="21"/>
          <w:szCs w:val="21"/>
        </w:rPr>
        <w:t>R-2-5 不应出现未被使用的变量</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_Toc1116442589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12</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3E8B962D">
      <w:pPr>
        <w:pStyle w:val="17"/>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_Toc1485969484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sz w:val="21"/>
          <w:szCs w:val="21"/>
        </w:rPr>
        <w:t>R-2-6 禁止重写的方法与基类不匹配</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_Toc1485969484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13</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2B22914C">
      <w:pPr>
        <w:pStyle w:val="17"/>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_Toc1601786625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sz w:val="21"/>
          <w:szCs w:val="21"/>
        </w:rPr>
        <w:t>R-2-7 禁止抛出NotImplemented</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_Toc1601786625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14</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73451E7F">
      <w:pPr>
        <w:pStyle w:val="17"/>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_Toc372807583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sz w:val="21"/>
          <w:szCs w:val="21"/>
        </w:rPr>
        <w:t>R-2-8 抽象方法在具体类中必须被重写</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_Toc372807583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14</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7BF24D4A">
      <w:pPr>
        <w:pStyle w:val="17"/>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_Toc1567249182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sz w:val="21"/>
          <w:szCs w:val="21"/>
        </w:rPr>
        <w:t>R-2-9 方法的参数数量与实现的接口或重写的方法中的数量必须相同</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_Toc1567249182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15</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2F352659">
      <w:pPr>
        <w:pStyle w:val="17"/>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_Toc1870071419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sz w:val="21"/>
          <w:szCs w:val="21"/>
        </w:rPr>
        <w:t>R-2-10 typing.final修饰的方法不应被重写</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_Toc1870071419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17</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09D0C512">
      <w:pPr>
        <w:pStyle w:val="17"/>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_Toc1867165288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sz w:val="21"/>
          <w:szCs w:val="21"/>
        </w:rPr>
        <w:t>R-2-11 禁止方法参数的名称与实现接口或重写方法中的名称不同</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_Toc1867165288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18</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43BF72B7">
      <w:pPr>
        <w:pStyle w:val="17"/>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_Toc268461805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sz w:val="21"/>
          <w:szCs w:val="21"/>
        </w:rPr>
        <w:t>R-2-12 禁止将字符串常量作为assert的第一个参数</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_Toc268461805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19</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0CAFFA50">
      <w:pPr>
        <w:pStyle w:val="17"/>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_Toc174414288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sz w:val="21"/>
          <w:szCs w:val="21"/>
        </w:rPr>
        <w:t>R-2-13 禁止对元组进行assert操作</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_Toc174414288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19</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6E35BEBF">
      <w:pPr>
        <w:pStyle w:val="17"/>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_Toc65760261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sz w:val="21"/>
          <w:szCs w:val="21"/>
        </w:rPr>
        <w:t>R-2-14 禁止出现缩进错误</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_Toc65760261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20</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5CFA28D0">
      <w:pPr>
        <w:pStyle w:val="17"/>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_Toc1426112069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sz w:val="21"/>
          <w:szCs w:val="21"/>
        </w:rPr>
        <w:t>R-2-15 捕捉多个异常时，异常捕获表达式中不应使用or</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_Toc1426112069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20</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59DA360B">
      <w:pPr>
        <w:pStyle w:val="17"/>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_Toc600559516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sz w:val="21"/>
          <w:szCs w:val="21"/>
        </w:rPr>
        <w:t>A-2-1 父类__init__方法应在派生类中被调用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_Toc600559516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20</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75C29528">
      <w:pPr>
        <w:pStyle w:val="17"/>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_Toc430644512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sz w:val="21"/>
          <w:szCs w:val="21"/>
        </w:rPr>
        <w:t>A-2-2 应显示设置子进程运行检查</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_Toc430644512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21</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3B44ED0E">
      <w:pPr>
        <w:pStyle w:val="17"/>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_Toc822422794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sz w:val="21"/>
          <w:szCs w:val="21"/>
        </w:rPr>
        <w:t>A-2-3 被typing.final修饰的类禁止被子类化</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_Toc822422794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22</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2B441D07">
      <w:pPr>
        <w:pStyle w:val="17"/>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_Toc1255146666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sz w:val="21"/>
          <w:szCs w:val="21"/>
        </w:rPr>
        <w:t>A-2-4 避免方法的签名与实现接口或重写的方法不同</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_Toc1255146666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22</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60C4A85A">
      <w:pPr>
        <w:pStyle w:val="17"/>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_Toc518150981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sz w:val="21"/>
          <w:szCs w:val="21"/>
        </w:rPr>
        <w:t>A-2-5 避免变量为自身赋值</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_Toc518150981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23</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538AEA82">
      <w:pPr>
        <w:pStyle w:val="17"/>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_Toc517349082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sz w:val="21"/>
          <w:szCs w:val="21"/>
        </w:rPr>
        <w:t>A-2-6 避免重复导入模块</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_Toc517349082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23</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445CAAB3">
      <w:pPr>
        <w:pStyle w:val="17"/>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_Toc2072218118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sz w:val="21"/>
          <w:szCs w:val="21"/>
        </w:rPr>
        <w:t>A-2-7 没有返回值的return语句应显示地声明为return None</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_Toc2072218118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24</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57F1FCD1">
      <w:pPr>
        <w:pStyle w:val="17"/>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_Toc2027605827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sz w:val="21"/>
          <w:szCs w:val="21"/>
        </w:rPr>
        <w:t>A-2-8 避免变量名遮蔽外部作用域或异常处理程序中的定义</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_Toc2027605827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24</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117FD278">
      <w:pPr>
        <w:pStyle w:val="17"/>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_Toc1700623793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sz w:val="21"/>
          <w:szCs w:val="21"/>
        </w:rPr>
        <w:t>A-2-9 避免变量在同一赋值表达式中被重复声明</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_Toc1700623793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25</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34175E91">
      <w:pPr>
        <w:pStyle w:val="17"/>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_Toc1524231028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sz w:val="21"/>
          <w:szCs w:val="21"/>
        </w:rPr>
        <w:t>A-2-10 变量或函数不应重写内置函数</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_Toc1524231028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25</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1995D41F">
      <w:pPr>
        <w:pStyle w:val="17"/>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_Toc418462533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sz w:val="21"/>
          <w:szCs w:val="21"/>
        </w:rPr>
        <w:t>A-2-11 不建议使用exec语句</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_Toc418462533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25</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113887F0">
      <w:pPr>
        <w:pStyle w:val="17"/>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_Toc90848206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sz w:val="21"/>
          <w:szCs w:val="21"/>
        </w:rPr>
        <w:t>A-2-12 避免使用eval函数</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_Toc90848206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26</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464731C6">
      <w:pPr>
        <w:pStyle w:val="17"/>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_Toc24925225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sz w:val="21"/>
          <w:szCs w:val="21"/>
        </w:rPr>
        <w:t>A-2-13 避免字典的赋值表达式中出现重复的键</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_Toc24925225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26</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1B60E467">
      <w:pPr>
        <w:pStyle w:val="17"/>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_Toc158945410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sz w:val="21"/>
          <w:szCs w:val="21"/>
        </w:rPr>
        <w:t>A-2-14 避免出现重复的异常捕获</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_Toc158945410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27</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4F382019">
      <w:pPr>
        <w:pStyle w:val="17"/>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_Toc2073332649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sz w:val="21"/>
          <w:szCs w:val="21"/>
        </w:rPr>
        <w:t>A-2-15 避免访问受保护的成员</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_Toc2073332649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27</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617AAD3E">
      <w:pPr>
        <w:pStyle w:val="17"/>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_Toc1432175521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sz w:val="21"/>
          <w:szCs w:val="21"/>
        </w:rPr>
        <w:t>A-2-16 不应存在死代码</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_Toc1432175521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28</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4A736EDE">
      <w:pPr>
        <w:pStyle w:val="17"/>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_Toc1577265871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sz w:val="21"/>
          <w:szCs w:val="21"/>
        </w:rPr>
        <w:t>A-2-17 谨慎在finally语句块中使用break或return</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_Toc1577265871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28</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0AC62260">
      <w:pPr>
        <w:pStyle w:val="17"/>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_Toc569355329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sz w:val="21"/>
          <w:szCs w:val="21"/>
        </w:rPr>
        <w:t>A-2-18 避免使用冲突的文件操作模式</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_Toc569355329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29</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443B23E5">
      <w:pPr>
        <w:pStyle w:val="17"/>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_Toc2115367118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sz w:val="21"/>
          <w:szCs w:val="21"/>
        </w:rPr>
        <w:t>A-2-19 避免使用空的except语句</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_Toc2115367118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30</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755A7A53">
      <w:pPr>
        <w:pStyle w:val="17"/>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_Toc1383376141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sz w:val="21"/>
          <w:szCs w:val="21"/>
        </w:rPr>
        <w:t>A-2-20 避免在闭包中使用循环中定义的变量</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_Toc1383376141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30</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1CD8CB73">
      <w:pPr>
        <w:pStyle w:val="17"/>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_Toc1744839365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sz w:val="21"/>
          <w:szCs w:val="21"/>
        </w:rPr>
        <w:t>A-2-21 谨慎与可调用对象进行比较</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_Toc1744839365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31</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1B7830B4">
      <w:pPr>
        <w:pStyle w:val="17"/>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_Toc1626007770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sz w:val="21"/>
          <w:szCs w:val="21"/>
        </w:rPr>
        <w:t>A-2-22 避免使用可变对象作为默认参数值</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_Toc1626007770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32</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2D008AB8">
      <w:pPr>
        <w:pStyle w:val="17"/>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_Toc1583182315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sz w:val="21"/>
          <w:szCs w:val="21"/>
        </w:rPr>
        <w:t>A-2-23 避免调用非直接父类的__init__方法</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_Toc1583182315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32</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5447CC2D">
      <w:pPr>
        <w:pStyle w:val="17"/>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_Toc1222781875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sz w:val="21"/>
          <w:szCs w:val="21"/>
        </w:rPr>
        <w:t>A-2-24 避免使用C语言风格的分号</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_Toc1222781875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33</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7B3C42E8">
      <w:pPr>
        <w:pStyle w:val="12"/>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_Toc2023954982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i w:val="0"/>
          <w:sz w:val="21"/>
          <w:szCs w:val="21"/>
        </w:rPr>
        <w:t xml:space="preserve">5.3 </w:t>
      </w:r>
      <w:r>
        <w:rPr>
          <w:rFonts w:hint="default" w:ascii="Times New Roman Regular" w:hAnsi="Times New Roman Regular" w:eastAsia="宋体" w:cs="Times New Roman Regular"/>
          <w:sz w:val="21"/>
          <w:szCs w:val="21"/>
        </w:rPr>
        <w:t>约定类编程规范</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_Toc2023954982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33</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158BFDD6">
      <w:pPr>
        <w:pStyle w:val="17"/>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_Toc470413994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sz w:val="21"/>
          <w:szCs w:val="21"/>
        </w:rPr>
        <w:t>R-3-1 不应出现实参与形参名称完全相同但顺序不一致的情况</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_Toc470413994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34</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7807EB25">
      <w:pPr>
        <w:pStyle w:val="17"/>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_Toc1360692551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sz w:val="21"/>
          <w:szCs w:val="21"/>
        </w:rPr>
        <w:t>R-3-2 禁止导入语句前出现用户代码</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_Toc1360692551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35</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0733D734">
      <w:pPr>
        <w:pStyle w:val="17"/>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_Toc606347754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sz w:val="21"/>
          <w:szCs w:val="21"/>
        </w:rPr>
        <w:t>R-3-3 遍历字典成员或键时，建议直接遍历字典本身</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_Toc606347754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35</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44C4B981">
      <w:pPr>
        <w:pStyle w:val="17"/>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_Toc1076796463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sz w:val="21"/>
          <w:szCs w:val="21"/>
        </w:rPr>
        <w:t>A-3-1 类的__slots__应是可迭代对象</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_Toc1076796463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35</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026E2CBC">
      <w:pPr>
        <w:pStyle w:val="17"/>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_Toc873460372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sz w:val="21"/>
          <w:szCs w:val="21"/>
        </w:rPr>
        <w:t>A-3-2 避免在布尔表达式中包含不必要的not</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_Toc873460372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36</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5A8EA28A">
      <w:pPr>
        <w:pStyle w:val="12"/>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_Toc50261312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i w:val="0"/>
          <w:sz w:val="21"/>
          <w:szCs w:val="21"/>
        </w:rPr>
        <w:t xml:space="preserve">5.4 </w:t>
      </w:r>
      <w:r>
        <w:rPr>
          <w:rFonts w:hint="default" w:ascii="Times New Roman Regular" w:hAnsi="Times New Roman Regular" w:eastAsia="宋体" w:cs="Times New Roman Regular"/>
          <w:sz w:val="21"/>
          <w:szCs w:val="21"/>
        </w:rPr>
        <w:t>重构类编程规范</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_Toc50261312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36</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12C35D88">
      <w:pPr>
        <w:pStyle w:val="17"/>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_Toc780797513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sz w:val="21"/>
          <w:szCs w:val="21"/>
        </w:rPr>
        <w:t>A-4-1 避免使用导入包的子模块的名称作为别名</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_Toc780797513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36</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0AB25432">
      <w:pPr>
        <w:pStyle w:val="17"/>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_Toc1738717821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sz w:val="21"/>
          <w:szCs w:val="21"/>
        </w:rPr>
        <w:t>A-4-2 不应为属性定义参数</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_Toc1738717821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36</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6DB875C1">
      <w:pPr>
        <w:pStyle w:val="17"/>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_Toc1820432818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sz w:val="21"/>
          <w:szCs w:val="21"/>
        </w:rPr>
        <w:t>A-4-3 避免在布尔表达式中包含冗余的条件</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_Toc1820432818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37</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41EA10A3">
      <w:pPr>
        <w:pStyle w:val="17"/>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_Toc814853317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sz w:val="21"/>
          <w:szCs w:val="21"/>
        </w:rPr>
        <w:t>A-4-4 避免对象与自身进行比较</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_Toc814853317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37</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46D55DFD">
      <w:pPr>
        <w:pStyle w:val="17"/>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_Toc736481900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sz w:val="21"/>
          <w:szCs w:val="21"/>
        </w:rPr>
        <w:t>A-4-5 建议使用sys.exit函数</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_Toc736481900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38</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628DCB16">
      <w:pPr>
        <w:pStyle w:val="17"/>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_Toc2103035639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sz w:val="21"/>
          <w:szCs w:val="21"/>
        </w:rPr>
        <w:t>A-4-6 建议使用with块替换分配资源的赋值或调用</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_Toc2103035639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38</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7527CCB1">
      <w:pPr>
        <w:pStyle w:val="17"/>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_Toc286638700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sz w:val="21"/>
          <w:szCs w:val="21"/>
        </w:rPr>
        <w:t>A-4-7 避免使用is进行对象和字面值的比较</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_Toc286638700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39</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208F53C3">
      <w:pPr>
        <w:pStyle w:val="18"/>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_Toc730810679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i w:val="0"/>
          <w:spacing w:val="0"/>
          <w:sz w:val="21"/>
          <w:szCs w:val="21"/>
        </w:rPr>
        <w:t xml:space="preserve">6 </w:t>
      </w:r>
      <w:r>
        <w:rPr>
          <w:rFonts w:hint="default" w:ascii="Times New Roman Regular" w:hAnsi="Times New Roman Regular" w:eastAsia="宋体" w:cs="Times New Roman Regular"/>
          <w:spacing w:val="0"/>
          <w:sz w:val="21"/>
          <w:szCs w:val="21"/>
        </w:rPr>
        <w:t>评价</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_Toc730810679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39</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7E05FCD0">
      <w:pPr>
        <w:pStyle w:val="18"/>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_Toc1276104760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i w:val="0"/>
          <w:snapToGrid/>
          <w:spacing w:val="0"/>
          <w:w w:val="100"/>
          <w:kern w:val="21"/>
          <w:sz w:val="21"/>
          <w:szCs w:val="21"/>
        </w:rPr>
        <w:t xml:space="preserve">A.1 </w:t>
      </w:r>
      <w:r>
        <w:rPr>
          <w:rFonts w:hint="default" w:ascii="Times New Roman Regular" w:hAnsi="Times New Roman Regular" w:eastAsia="宋体" w:cs="Times New Roman Regular"/>
          <w:spacing w:val="2"/>
          <w:kern w:val="0"/>
          <w:sz w:val="21"/>
          <w:szCs w:val="21"/>
        </w:rPr>
        <w:t>编码标准中的强制规则</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_Toc1276104760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41</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6D16EE37">
      <w:pPr>
        <w:pStyle w:val="18"/>
        <w:tabs>
          <w:tab w:val="right" w:leader="dot" w:pos="9355"/>
        </w:tabs>
        <w:spacing w:line="360" w:lineRule="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0"/>
          <w:sz w:val="21"/>
          <w:szCs w:val="21"/>
        </w:rPr>
        <w:fldChar w:fldCharType="begin"/>
      </w:r>
      <w:r>
        <w:rPr>
          <w:rFonts w:hint="default" w:ascii="Times New Roman Regular" w:hAnsi="Times New Roman Regular" w:eastAsia="宋体" w:cs="Times New Roman Regular"/>
          <w:kern w:val="0"/>
          <w:sz w:val="21"/>
          <w:szCs w:val="21"/>
        </w:rPr>
        <w:instrText xml:space="preserve"> HYPERLINK \l _Toc573518731 </w:instrText>
      </w:r>
      <w:r>
        <w:rPr>
          <w:rFonts w:hint="default" w:ascii="Times New Roman Regular" w:hAnsi="Times New Roman Regular" w:eastAsia="宋体" w:cs="Times New Roman Regular"/>
          <w:kern w:val="0"/>
          <w:sz w:val="21"/>
          <w:szCs w:val="21"/>
        </w:rPr>
        <w:fldChar w:fldCharType="separate"/>
      </w:r>
      <w:r>
        <w:rPr>
          <w:rFonts w:hint="default" w:ascii="Times New Roman Regular" w:hAnsi="Times New Roman Regular" w:eastAsia="宋体" w:cs="Times New Roman Regular"/>
          <w:i w:val="0"/>
          <w:snapToGrid/>
          <w:spacing w:val="0"/>
          <w:w w:val="100"/>
          <w:kern w:val="21"/>
          <w:sz w:val="21"/>
          <w:szCs w:val="21"/>
        </w:rPr>
        <w:t xml:space="preserve">A.2 </w:t>
      </w:r>
      <w:r>
        <w:rPr>
          <w:rFonts w:hint="default" w:ascii="Times New Roman Regular" w:hAnsi="Times New Roman Regular" w:eastAsia="宋体" w:cs="Times New Roman Regular"/>
          <w:spacing w:val="2"/>
          <w:kern w:val="0"/>
          <w:sz w:val="21"/>
          <w:szCs w:val="21"/>
        </w:rPr>
        <w:t>编码标准中的建议规则</w:t>
      </w:r>
      <w:r>
        <w:rPr>
          <w:rFonts w:hint="default" w:ascii="Times New Roman Regular" w:hAnsi="Times New Roman Regular" w:eastAsia="宋体" w:cs="Times New Roman Regular"/>
          <w:sz w:val="21"/>
          <w:szCs w:val="21"/>
        </w:rPr>
        <w:tab/>
      </w: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 PAGEREF _Toc573518731 \h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 w:val="21"/>
          <w:szCs w:val="21"/>
        </w:rPr>
        <w:t>42</w:t>
      </w:r>
      <w:r>
        <w:rPr>
          <w:rFonts w:hint="default" w:ascii="Times New Roman Regular" w:hAnsi="Times New Roman Regular" w:eastAsia="宋体" w:cs="Times New Roman Regular"/>
          <w:sz w:val="21"/>
          <w:szCs w:val="21"/>
        </w:rPr>
        <w:fldChar w:fldCharType="end"/>
      </w:r>
      <w:r>
        <w:rPr>
          <w:rFonts w:hint="default" w:ascii="Times New Roman Regular" w:hAnsi="Times New Roman Regular" w:eastAsia="宋体" w:cs="Times New Roman Regular"/>
          <w:kern w:val="0"/>
          <w:sz w:val="21"/>
          <w:szCs w:val="21"/>
        </w:rPr>
        <w:fldChar w:fldCharType="end"/>
      </w:r>
    </w:p>
    <w:p w14:paraId="5967156E">
      <w:pPr>
        <w:pStyle w:val="64"/>
        <w:shd w:val="clear" w:color="FFFFFF" w:fill="FFFFFF"/>
        <w:spacing w:before="158" w:after="158" w:line="360" w:lineRule="auto"/>
        <w:ind w:right="-105"/>
        <w:jc w:val="both"/>
        <w:rPr>
          <w:rFonts w:ascii="Times New Roman" w:hAnsi="Times New Roman" w:cs="Times New Roman"/>
          <w:kern w:val="0"/>
          <w:szCs w:val="20"/>
        </w:rPr>
        <w:sectPr>
          <w:headerReference r:id="rId4" w:type="first"/>
          <w:headerReference r:id="rId3" w:type="default"/>
          <w:footerReference r:id="rId5" w:type="default"/>
          <w:pgSz w:w="11906" w:h="16838"/>
          <w:pgMar w:top="1134" w:right="1134" w:bottom="1134" w:left="1134" w:header="567" w:footer="1077" w:gutter="283"/>
          <w:pgNumType w:fmt="upperRoman" w:start="1"/>
          <w:cols w:space="0" w:num="1"/>
          <w:titlePg/>
          <w:rtlGutter w:val="0"/>
          <w:docGrid w:linePitch="312" w:charSpace="0"/>
        </w:sectPr>
      </w:pPr>
      <w:r>
        <w:rPr>
          <w:rFonts w:hint="default" w:ascii="Times New Roman Regular" w:hAnsi="Times New Roman Regular" w:eastAsia="宋体" w:cs="Times New Roman Regular"/>
          <w:kern w:val="0"/>
          <w:sz w:val="21"/>
          <w:szCs w:val="21"/>
        </w:rPr>
        <w:fldChar w:fldCharType="end"/>
      </w:r>
    </w:p>
    <w:p w14:paraId="57845A38">
      <w:pPr>
        <w:pStyle w:val="64"/>
        <w:shd w:val="clear" w:color="FFFFFF" w:fill="FFFFFF"/>
        <w:spacing w:before="158" w:after="158" w:line="360" w:lineRule="auto"/>
        <w:ind w:right="-105"/>
        <w:rPr>
          <w:rFonts w:hint="eastAsia" w:ascii="Times New Roman" w:hAnsi="Times New Roman" w:eastAsia="黑体" w:cs="Times New Roman"/>
          <w:lang w:val="en-US" w:eastAsia="zh-CN"/>
        </w:rPr>
      </w:pPr>
      <w:bookmarkStart w:id="7" w:name="_Toc1927051424"/>
      <w:bookmarkStart w:id="8" w:name="_Toc186319334"/>
      <w:r>
        <w:rPr>
          <w:rFonts w:hint="eastAsia" w:ascii="Times New Roman" w:hAnsi="Times New Roman" w:eastAsia="黑体" w:cs="Times New Roman"/>
          <w:lang w:val="en-US" w:eastAsia="zh-CN"/>
        </w:rPr>
        <w:t>前言</w:t>
      </w:r>
      <w:bookmarkEnd w:id="5"/>
      <w:bookmarkEnd w:id="6"/>
      <w:bookmarkEnd w:id="7"/>
      <w:bookmarkEnd w:id="8"/>
    </w:p>
    <w:p w14:paraId="69AC0411">
      <w:pPr>
        <w:keepNext w:val="0"/>
        <w:keepLines w:val="0"/>
        <w:pageBreakBefore w:val="0"/>
        <w:kinsoku/>
        <w:wordWrap/>
        <w:overflowPunct/>
        <w:topLinePunct w:val="0"/>
        <w:autoSpaceDE/>
        <w:autoSpaceDN/>
        <w:bidi w:val="0"/>
        <w:adjustRightInd w:val="0"/>
        <w:snapToGrid/>
        <w:spacing w:line="580" w:lineRule="exact"/>
        <w:ind w:firstLine="420" w:firstLineChars="200"/>
        <w:textAlignment w:val="auto"/>
        <w:rPr>
          <w:rFonts w:hint="eastAsia" w:ascii="Times New Roman" w:hAnsi="Times New Roman" w:eastAsia="宋体" w:cs="Times New Roman"/>
          <w:szCs w:val="20"/>
        </w:rPr>
      </w:pPr>
      <w:r>
        <w:rPr>
          <w:rFonts w:hint="eastAsia" w:ascii="Times New Roman" w:hAnsi="Times New Roman" w:eastAsia="宋体" w:cs="Times New Roman"/>
          <w:szCs w:val="20"/>
        </w:rPr>
        <w:t>本文件的附件A为资料性附录。</w:t>
      </w:r>
    </w:p>
    <w:p w14:paraId="09EC3B3F">
      <w:pPr>
        <w:keepNext w:val="0"/>
        <w:keepLines w:val="0"/>
        <w:pageBreakBefore w:val="0"/>
        <w:kinsoku/>
        <w:wordWrap/>
        <w:overflowPunct/>
        <w:topLinePunct w:val="0"/>
        <w:autoSpaceDE/>
        <w:autoSpaceDN/>
        <w:bidi w:val="0"/>
        <w:adjustRightInd w:val="0"/>
        <w:snapToGrid/>
        <w:spacing w:line="580" w:lineRule="exact"/>
        <w:ind w:firstLine="420" w:firstLineChars="200"/>
        <w:textAlignment w:val="auto"/>
        <w:rPr>
          <w:rFonts w:hint="eastAsia" w:ascii="Times New Roman" w:hAnsi="Times New Roman" w:eastAsia="宋体" w:cs="Times New Roman"/>
          <w:szCs w:val="20"/>
        </w:rPr>
      </w:pPr>
      <w:r>
        <w:rPr>
          <w:rFonts w:hint="eastAsia" w:ascii="Times New Roman" w:hAnsi="Times New Roman" w:eastAsia="宋体" w:cs="Times New Roman"/>
          <w:szCs w:val="20"/>
        </w:rPr>
        <w:t>本文件由</w:t>
      </w:r>
      <w:r>
        <w:rPr>
          <w:rFonts w:hint="eastAsia" w:ascii="Times New Roman" w:hAnsi="Times New Roman" w:eastAsia="宋体" w:cs="Times New Roman"/>
          <w:szCs w:val="20"/>
          <w:lang w:val="en-US" w:eastAsia="zh-CN"/>
        </w:rPr>
        <w:t>中关村科创智慧军工产业技术创新战略联盟</w:t>
      </w:r>
      <w:r>
        <w:rPr>
          <w:rFonts w:hint="eastAsia" w:ascii="Times New Roman" w:hAnsi="Times New Roman" w:eastAsia="宋体" w:cs="Times New Roman"/>
          <w:szCs w:val="20"/>
        </w:rPr>
        <w:t>提出</w:t>
      </w:r>
      <w:r>
        <w:rPr>
          <w:rFonts w:hint="eastAsia" w:ascii="Times New Roman" w:hAnsi="Times New Roman" w:eastAsia="宋体" w:cs="Times New Roman"/>
          <w:szCs w:val="20"/>
          <w:lang w:val="en-US" w:eastAsia="zh-CN"/>
        </w:rPr>
        <w:t>并归口</w:t>
      </w:r>
      <w:r>
        <w:rPr>
          <w:rFonts w:hint="eastAsia" w:ascii="Times New Roman" w:hAnsi="Times New Roman" w:eastAsia="宋体" w:cs="Times New Roman"/>
          <w:szCs w:val="20"/>
        </w:rPr>
        <w:t>。</w:t>
      </w:r>
    </w:p>
    <w:p w14:paraId="7409B297">
      <w:pPr>
        <w:keepNext w:val="0"/>
        <w:keepLines w:val="0"/>
        <w:pageBreakBefore w:val="0"/>
        <w:widowControl/>
        <w:suppressLineNumbers w:val="0"/>
        <w:kinsoku/>
        <w:wordWrap/>
        <w:overflowPunct/>
        <w:topLinePunct w:val="0"/>
        <w:autoSpaceDE/>
        <w:autoSpaceDN/>
        <w:bidi w:val="0"/>
        <w:adjustRightInd/>
        <w:snapToGrid/>
        <w:spacing w:line="580" w:lineRule="exact"/>
        <w:ind w:firstLine="420" w:firstLineChars="200"/>
        <w:jc w:val="left"/>
        <w:textAlignment w:val="auto"/>
        <w:rPr>
          <w:rFonts w:hint="default"/>
          <w:lang w:val="en-US"/>
        </w:rPr>
      </w:pPr>
      <w:r>
        <w:rPr>
          <w:rFonts w:hint="eastAsia" w:ascii="Times New Roman" w:hAnsi="Times New Roman" w:eastAsia="宋体" w:cs="Times New Roman"/>
          <w:szCs w:val="20"/>
        </w:rPr>
        <w:t>本文件起草单位：</w:t>
      </w:r>
      <w:r>
        <w:rPr>
          <w:rFonts w:hint="eastAsia" w:ascii="Times New Roman" w:hAnsi="Times New Roman" w:eastAsia="宋体" w:cs="Times New Roman"/>
          <w:szCs w:val="20"/>
          <w:lang w:val="en-US" w:eastAsia="zh-CN"/>
        </w:rPr>
        <w:t>中关村科创智慧军工产业技术创新战略联盟、北京工程控制研究所、</w:t>
      </w:r>
      <w:r>
        <w:rPr>
          <w:rFonts w:hint="eastAsia" w:ascii="Times New Roman" w:hAnsi="Times New Roman" w:eastAsia="宋体" w:cs="Times New Roman"/>
          <w:szCs w:val="20"/>
        </w:rPr>
        <w:t>北京轩宇信息技术有限公司、</w:t>
      </w:r>
      <w:r>
        <w:rPr>
          <w:rFonts w:hint="eastAsia" w:ascii="宋体" w:hAnsi="宋体" w:eastAsia="宋体" w:cs="宋体"/>
          <w:color w:val="000000"/>
          <w:kern w:val="0"/>
          <w:sz w:val="21"/>
          <w:szCs w:val="21"/>
          <w:lang w:val="en-US" w:eastAsia="zh-CN" w:bidi="ar"/>
        </w:rPr>
        <w:t>北京计算机技术及应用研究所、中国兵器工业信息中心、中国核电工程公司、北京星航机电装备有限公司、中国船舶集团第七一六研究所、武汉第二船舶设计研究所、中国电子科技集团第十四研究所、中国航空发动机研究院信息中心、北京赛西科技有限责任公司。</w:t>
      </w:r>
    </w:p>
    <w:p w14:paraId="26B73F08">
      <w:pPr>
        <w:keepNext w:val="0"/>
        <w:keepLines w:val="0"/>
        <w:pageBreakBefore w:val="0"/>
        <w:kinsoku/>
        <w:wordWrap/>
        <w:overflowPunct/>
        <w:topLinePunct w:val="0"/>
        <w:autoSpaceDE/>
        <w:autoSpaceDN/>
        <w:bidi w:val="0"/>
        <w:adjustRightInd w:val="0"/>
        <w:snapToGrid/>
        <w:spacing w:line="580" w:lineRule="exact"/>
        <w:ind w:firstLine="420" w:firstLineChars="200"/>
        <w:textAlignment w:val="auto"/>
        <w:rPr>
          <w:rFonts w:hint="eastAsia" w:ascii="Times New Roman" w:hAnsi="Times New Roman" w:eastAsia="宋体" w:cs="Times New Roman"/>
          <w:szCs w:val="20"/>
          <w:lang w:val="en-US" w:eastAsia="zh-CN"/>
        </w:rPr>
      </w:pPr>
      <w:r>
        <w:rPr>
          <w:rFonts w:hint="eastAsia" w:ascii="Times New Roman" w:hAnsi="Times New Roman" w:eastAsia="宋体" w:cs="Times New Roman"/>
          <w:szCs w:val="20"/>
        </w:rPr>
        <w:t>本文件主要起草人：</w:t>
      </w:r>
      <w:r>
        <w:rPr>
          <w:rFonts w:hint="eastAsia" w:ascii="Times New Roman" w:hAnsi="Times New Roman" w:eastAsia="宋体" w:cs="Times New Roman"/>
          <w:szCs w:val="20"/>
          <w:lang w:val="en-US" w:eastAsia="zh-CN"/>
        </w:rPr>
        <w:t>吴一帆、江云松、赵越、</w:t>
      </w:r>
      <w:r>
        <w:rPr>
          <w:rFonts w:hint="eastAsia" w:ascii="Times New Roman" w:hAnsi="Times New Roman" w:cs="Times New Roman"/>
          <w:szCs w:val="20"/>
          <w:lang w:val="en-US" w:eastAsia="zh-CN"/>
        </w:rPr>
        <w:t>陈睿、</w:t>
      </w:r>
      <w:r>
        <w:rPr>
          <w:rFonts w:hint="eastAsia" w:ascii="Times New Roman" w:hAnsi="Times New Roman" w:eastAsia="宋体" w:cs="Times New Roman"/>
          <w:szCs w:val="20"/>
          <w:lang w:val="en-US" w:eastAsia="zh-CN"/>
        </w:rPr>
        <w:t>高栋栋、</w:t>
      </w:r>
      <w:r>
        <w:rPr>
          <w:rFonts w:hint="eastAsia" w:ascii="Times New Roman" w:hAnsi="Times New Roman" w:cs="Times New Roman"/>
          <w:szCs w:val="20"/>
          <w:lang w:val="en-US" w:eastAsia="zh-CN"/>
        </w:rPr>
        <w:t>贾春鹏、</w:t>
      </w:r>
      <w:r>
        <w:rPr>
          <w:rFonts w:hint="eastAsia" w:ascii="Times New Roman" w:hAnsi="Times New Roman" w:eastAsia="宋体" w:cs="Times New Roman"/>
          <w:szCs w:val="20"/>
          <w:lang w:val="en-US" w:eastAsia="zh-CN"/>
        </w:rPr>
        <w:t>冯大成、赵甫、何昀锋、王宇龙、毛喜道、刘昌阳、余晓江、吴伟杰、荆巍巍、赵永宣、郝文建。</w:t>
      </w:r>
    </w:p>
    <w:p w14:paraId="1BDAF4D7">
      <w:pPr>
        <w:rPr>
          <w:rFonts w:hint="eastAsia"/>
          <w:lang w:val="en-US" w:eastAsia="zh-CN"/>
        </w:rPr>
      </w:pPr>
    </w:p>
    <w:p w14:paraId="59A8069C">
      <w:pPr>
        <w:rPr>
          <w:rFonts w:hint="eastAsia"/>
          <w:lang w:val="en-US" w:eastAsia="zh-CN"/>
        </w:rPr>
      </w:pPr>
    </w:p>
    <w:p w14:paraId="5382B666">
      <w:pPr>
        <w:rPr>
          <w:rFonts w:hint="eastAsia"/>
          <w:lang w:val="en-US" w:eastAsia="zh-CN"/>
        </w:rPr>
      </w:pPr>
    </w:p>
    <w:p w14:paraId="62C154CB">
      <w:pPr>
        <w:rPr>
          <w:rFonts w:hint="eastAsia"/>
          <w:lang w:val="en-US" w:eastAsia="zh-CN"/>
        </w:rPr>
      </w:pPr>
    </w:p>
    <w:p w14:paraId="3C39CFA7">
      <w:pPr>
        <w:rPr>
          <w:rFonts w:hint="eastAsia"/>
          <w:lang w:val="en-US" w:eastAsia="zh-CN"/>
        </w:rPr>
      </w:pPr>
    </w:p>
    <w:p w14:paraId="7B80ED47">
      <w:pPr>
        <w:rPr>
          <w:rFonts w:hint="eastAsia"/>
          <w:lang w:val="en-US" w:eastAsia="zh-CN"/>
        </w:rPr>
      </w:pPr>
    </w:p>
    <w:p w14:paraId="7CEBE9AA">
      <w:pPr>
        <w:rPr>
          <w:rFonts w:hint="eastAsia"/>
          <w:lang w:val="en-US" w:eastAsia="zh-CN"/>
        </w:rPr>
      </w:pPr>
    </w:p>
    <w:p w14:paraId="011BAE24">
      <w:pPr>
        <w:rPr>
          <w:rFonts w:hint="eastAsia"/>
          <w:lang w:val="en-US" w:eastAsia="zh-CN"/>
        </w:rPr>
      </w:pPr>
    </w:p>
    <w:p w14:paraId="5B444264">
      <w:pPr>
        <w:rPr>
          <w:rFonts w:hint="eastAsia"/>
          <w:lang w:val="en-US" w:eastAsia="zh-CN"/>
        </w:rPr>
      </w:pPr>
    </w:p>
    <w:p w14:paraId="0EBE1DBC">
      <w:pPr>
        <w:rPr>
          <w:rFonts w:hint="eastAsia"/>
          <w:lang w:val="en-US" w:eastAsia="zh-CN"/>
        </w:rPr>
      </w:pPr>
    </w:p>
    <w:p w14:paraId="7D319499">
      <w:pPr>
        <w:rPr>
          <w:rFonts w:hint="eastAsia"/>
          <w:lang w:val="en-US" w:eastAsia="zh-CN"/>
        </w:rPr>
      </w:pPr>
    </w:p>
    <w:p w14:paraId="1FF0217E">
      <w:pPr>
        <w:rPr>
          <w:rFonts w:hint="eastAsia"/>
          <w:lang w:val="en-US" w:eastAsia="zh-CN"/>
        </w:rPr>
      </w:pPr>
    </w:p>
    <w:p w14:paraId="7FE7D79B">
      <w:pPr>
        <w:rPr>
          <w:rFonts w:hint="eastAsia"/>
          <w:lang w:val="en-US" w:eastAsia="zh-CN"/>
        </w:rPr>
      </w:pPr>
    </w:p>
    <w:p w14:paraId="5ED6E2F9">
      <w:pPr>
        <w:rPr>
          <w:rFonts w:hint="eastAsia"/>
          <w:lang w:val="en-US" w:eastAsia="zh-CN"/>
        </w:rPr>
      </w:pPr>
    </w:p>
    <w:p w14:paraId="22B89818">
      <w:pPr>
        <w:rPr>
          <w:rFonts w:hint="eastAsia"/>
          <w:lang w:val="en-US" w:eastAsia="zh-CN"/>
        </w:rPr>
      </w:pPr>
    </w:p>
    <w:p w14:paraId="4D2D1C82">
      <w:pPr>
        <w:rPr>
          <w:rFonts w:hint="eastAsia"/>
          <w:lang w:val="en-US" w:eastAsia="zh-CN"/>
        </w:rPr>
      </w:pPr>
    </w:p>
    <w:p w14:paraId="49998B43">
      <w:pPr>
        <w:rPr>
          <w:rFonts w:hint="eastAsia"/>
          <w:lang w:val="en-US" w:eastAsia="zh-CN"/>
        </w:rPr>
      </w:pPr>
    </w:p>
    <w:p w14:paraId="59C8D453">
      <w:pPr>
        <w:rPr>
          <w:rFonts w:hint="eastAsia"/>
          <w:lang w:val="en-US" w:eastAsia="zh-CN"/>
        </w:rPr>
      </w:pPr>
    </w:p>
    <w:p w14:paraId="6D53DFFD">
      <w:pPr>
        <w:rPr>
          <w:rFonts w:hint="eastAsia"/>
          <w:lang w:val="en-US" w:eastAsia="zh-CN"/>
        </w:rPr>
      </w:pPr>
    </w:p>
    <w:p w14:paraId="35D1BE5F">
      <w:pPr>
        <w:rPr>
          <w:rFonts w:hint="eastAsia"/>
          <w:lang w:val="en-US" w:eastAsia="zh-CN"/>
        </w:rPr>
      </w:pPr>
    </w:p>
    <w:p w14:paraId="22796419">
      <w:pPr>
        <w:rPr>
          <w:rFonts w:hint="eastAsia"/>
          <w:lang w:val="en-US" w:eastAsia="zh-CN"/>
        </w:rPr>
      </w:pPr>
    </w:p>
    <w:p w14:paraId="2F5461A8">
      <w:pPr>
        <w:rPr>
          <w:rFonts w:hint="eastAsia"/>
          <w:lang w:val="en-US" w:eastAsia="zh-CN"/>
        </w:rPr>
      </w:pPr>
    </w:p>
    <w:p w14:paraId="1995E0AC">
      <w:pPr>
        <w:rPr>
          <w:rFonts w:hint="eastAsia"/>
          <w:lang w:val="en-US" w:eastAsia="zh-CN"/>
        </w:rPr>
      </w:pPr>
    </w:p>
    <w:p w14:paraId="4BD743CC">
      <w:pPr>
        <w:rPr>
          <w:rFonts w:hint="eastAsia"/>
          <w:lang w:val="en-US" w:eastAsia="zh-CN"/>
        </w:rPr>
      </w:pPr>
    </w:p>
    <w:p w14:paraId="7E278BD0">
      <w:pPr>
        <w:rPr>
          <w:rFonts w:hint="eastAsia"/>
          <w:lang w:val="en-US" w:eastAsia="zh-CN"/>
        </w:rPr>
      </w:pPr>
    </w:p>
    <w:p w14:paraId="56645509">
      <w:pPr>
        <w:rPr>
          <w:rFonts w:hint="eastAsia"/>
          <w:lang w:val="en-US" w:eastAsia="zh-CN"/>
        </w:rPr>
      </w:pPr>
    </w:p>
    <w:p w14:paraId="569B0DD1">
      <w:pPr>
        <w:rPr>
          <w:rFonts w:hint="eastAsia"/>
          <w:lang w:val="en-US" w:eastAsia="zh-CN"/>
        </w:rPr>
      </w:pPr>
    </w:p>
    <w:p w14:paraId="291861F4">
      <w:pPr>
        <w:rPr>
          <w:rFonts w:hint="eastAsia"/>
          <w:lang w:val="en-US" w:eastAsia="zh-CN"/>
        </w:rPr>
      </w:pPr>
    </w:p>
    <w:p w14:paraId="5A31A921">
      <w:pPr>
        <w:rPr>
          <w:rFonts w:hint="eastAsia"/>
          <w:lang w:val="en-US" w:eastAsia="zh-CN"/>
        </w:rPr>
      </w:pPr>
    </w:p>
    <w:p w14:paraId="0377F862">
      <w:pPr>
        <w:rPr>
          <w:rFonts w:hint="eastAsia"/>
          <w:lang w:val="en-US" w:eastAsia="zh-CN"/>
        </w:rPr>
      </w:pPr>
    </w:p>
    <w:p w14:paraId="01EB491D">
      <w:pPr>
        <w:rPr>
          <w:rFonts w:hint="eastAsia"/>
          <w:lang w:val="en-US" w:eastAsia="zh-CN"/>
        </w:rPr>
      </w:pPr>
    </w:p>
    <w:p w14:paraId="352339CD">
      <w:pPr>
        <w:rPr>
          <w:rFonts w:hint="eastAsia"/>
          <w:lang w:val="en-US" w:eastAsia="zh-CN"/>
        </w:rPr>
      </w:pPr>
    </w:p>
    <w:p w14:paraId="08927AF3">
      <w:pPr>
        <w:rPr>
          <w:rFonts w:hint="eastAsia"/>
          <w:lang w:val="en-US" w:eastAsia="zh-CN"/>
        </w:rPr>
      </w:pPr>
    </w:p>
    <w:p w14:paraId="065CFA66">
      <w:pPr>
        <w:rPr>
          <w:lang w:val="en-US" w:eastAsia="zh-CN"/>
        </w:rPr>
      </w:pPr>
    </w:p>
    <w:bookmarkEnd w:id="4"/>
    <w:p w14:paraId="15AB9EFA">
      <w:pPr>
        <w:pStyle w:val="65"/>
        <w:adjustRightInd w:val="0"/>
        <w:snapToGrid w:val="0"/>
        <w:spacing w:before="480" w:after="480" w:line="240" w:lineRule="auto"/>
        <w:rPr>
          <w:color w:val="000000"/>
        </w:rPr>
      </w:pPr>
      <w:bookmarkStart w:id="9" w:name="_Toc135660997"/>
      <w:bookmarkStart w:id="10" w:name="_Toc1342317805"/>
      <w:bookmarkStart w:id="11" w:name="_Toc135660913"/>
      <w:bookmarkStart w:id="12" w:name="_Toc1752402761"/>
      <w:bookmarkStart w:id="13" w:name="_Toc135664516"/>
      <w:bookmarkStart w:id="14" w:name="_Toc135811696"/>
      <w:bookmarkStart w:id="15" w:name="_Toc437889212"/>
      <w:bookmarkStart w:id="16" w:name="_Toc135660914"/>
      <w:bookmarkStart w:id="17" w:name="_Toc135660998"/>
      <w:bookmarkStart w:id="18" w:name="mbookmark4"/>
      <w:r>
        <w:rPr>
          <w:rFonts w:hint="eastAsia"/>
          <w:color w:val="000000"/>
          <w:lang w:val="en-US" w:eastAsia="zh-Hans"/>
        </w:rPr>
        <w:t>军</w:t>
      </w:r>
      <w:r>
        <w:rPr>
          <w:rFonts w:hint="eastAsia"/>
          <w:color w:val="000000"/>
          <w:lang w:val="en-US" w:eastAsia="zh-CN"/>
        </w:rPr>
        <w:t>工</w:t>
      </w:r>
      <w:r>
        <w:rPr>
          <w:rFonts w:hint="eastAsia"/>
          <w:color w:val="000000"/>
          <w:lang w:val="en-US" w:eastAsia="zh-Hans"/>
        </w:rPr>
        <w:t>软件Python编程指南</w:t>
      </w:r>
      <w:bookmarkEnd w:id="9"/>
      <w:bookmarkEnd w:id="10"/>
      <w:bookmarkEnd w:id="11"/>
      <w:bookmarkEnd w:id="12"/>
      <w:bookmarkEnd w:id="13"/>
      <w:bookmarkEnd w:id="14"/>
      <w:bookmarkEnd w:id="15"/>
    </w:p>
    <w:p w14:paraId="5548BA5C">
      <w:pPr>
        <w:pStyle w:val="66"/>
        <w:tabs>
          <w:tab w:val="left" w:pos="426"/>
        </w:tabs>
        <w:spacing w:before="120" w:after="120" w:line="360" w:lineRule="auto"/>
        <w:ind w:right="-105"/>
        <w:jc w:val="left"/>
        <w:rPr>
          <w:rFonts w:hint="eastAsia" w:ascii="Times New Roman" w:hAnsi="Times New Roman" w:eastAsia="黑体" w:cs="Times New Roman"/>
          <w:spacing w:val="0"/>
          <w:sz w:val="21"/>
          <w:szCs w:val="21"/>
        </w:rPr>
      </w:pPr>
      <w:bookmarkStart w:id="19" w:name="_Toc177527815"/>
      <w:bookmarkStart w:id="20" w:name="_Toc2042469169"/>
      <w:r>
        <w:rPr>
          <w:rFonts w:hint="eastAsia" w:ascii="Times New Roman" w:hAnsi="Times New Roman" w:eastAsia="黑体" w:cs="Times New Roman"/>
          <w:spacing w:val="0"/>
          <w:sz w:val="21"/>
          <w:szCs w:val="21"/>
        </w:rPr>
        <w:t>范围</w:t>
      </w:r>
      <w:bookmarkEnd w:id="16"/>
      <w:bookmarkEnd w:id="17"/>
      <w:bookmarkEnd w:id="19"/>
      <w:bookmarkEnd w:id="20"/>
    </w:p>
    <w:p w14:paraId="4613ADAE">
      <w:pPr>
        <w:pStyle w:val="129"/>
        <w:spacing w:line="360" w:lineRule="auto"/>
      </w:pPr>
      <w:r>
        <w:t>本文件规定了使用Python2、Python3编程语言进行安全、规范编码的规则。</w:t>
      </w:r>
    </w:p>
    <w:p w14:paraId="6A978313">
      <w:pPr>
        <w:pStyle w:val="129"/>
        <w:spacing w:line="360" w:lineRule="auto"/>
      </w:pPr>
      <w:r>
        <w:t>本文件适用于Python2、Python3语言编写的军用基础软件，特别是军用安全关键系统基础软件，其它军用软件也可参照执行。</w:t>
      </w:r>
    </w:p>
    <w:p w14:paraId="458E983D">
      <w:pPr>
        <w:pStyle w:val="129"/>
        <w:spacing w:line="360" w:lineRule="auto"/>
      </w:pPr>
      <w:r>
        <w:t>每条规则都包含标识、标题、规则说明、违规的代码示例和合规的代码示例。标识是规则的唯一助记符，标题是对规则的简明但有时不精确的描述。规则说明指定了规则的规范性要求。违规的代码示例是构成违反规则的代码示例。随附的合规的代码示例展示了不违反此编码标准中的规则或任何其他规则的等效代码。</w:t>
      </w:r>
    </w:p>
    <w:p w14:paraId="1CF5E63A">
      <w:pPr>
        <w:pStyle w:val="66"/>
        <w:tabs>
          <w:tab w:val="left" w:pos="426"/>
        </w:tabs>
        <w:spacing w:before="120" w:after="120" w:line="360" w:lineRule="auto"/>
        <w:ind w:right="-105"/>
        <w:jc w:val="left"/>
        <w:rPr>
          <w:rFonts w:hint="eastAsia" w:ascii="Times New Roman" w:hAnsi="Times New Roman" w:eastAsia="黑体" w:cs="Times New Roman"/>
          <w:spacing w:val="0"/>
          <w:sz w:val="21"/>
          <w:szCs w:val="21"/>
        </w:rPr>
      </w:pPr>
      <w:bookmarkStart w:id="21" w:name="_Toc253226088"/>
      <w:bookmarkStart w:id="22" w:name="_Toc135660999"/>
      <w:bookmarkStart w:id="23" w:name="_Toc135660915"/>
      <w:bookmarkStart w:id="24" w:name="_Toc855201022"/>
      <w:r>
        <w:rPr>
          <w:rFonts w:hint="eastAsia" w:ascii="Times New Roman" w:hAnsi="Times New Roman" w:eastAsia="黑体" w:cs="Times New Roman"/>
          <w:spacing w:val="0"/>
          <w:sz w:val="21"/>
          <w:szCs w:val="21"/>
        </w:rPr>
        <w:t>规范性引用文件</w:t>
      </w:r>
      <w:bookmarkEnd w:id="21"/>
      <w:bookmarkEnd w:id="22"/>
      <w:bookmarkEnd w:id="23"/>
      <w:bookmarkEnd w:id="24"/>
    </w:p>
    <w:p w14:paraId="0D01F6F4">
      <w:pPr>
        <w:pStyle w:val="129"/>
        <w:spacing w:line="360" w:lineRule="auto"/>
      </w:pPr>
      <w:r>
        <w:t>下列文件中的有关条款通过引用而成为本标准的条款。凡注日期或版次的引用文件，其后的任何修改单(不包括勘误的内容)或修订版本都不适用于本标准，但提倡使用本标准的各方探讨使用其最新版本的可能性。凡不注日期或版次的引用文件，其最新版本适用于本标准。</w:t>
      </w:r>
    </w:p>
    <w:p w14:paraId="22966062">
      <w:pPr>
        <w:pStyle w:val="129"/>
        <w:spacing w:line="360" w:lineRule="auto"/>
      </w:pPr>
      <w:r>
        <w:t>GB/T38674-2020  信息安全技术应用软件安全编程指南</w:t>
      </w:r>
    </w:p>
    <w:p w14:paraId="68E130A6">
      <w:pPr>
        <w:pStyle w:val="129"/>
        <w:spacing w:line="360" w:lineRule="auto"/>
        <w:ind w:firstLine="420"/>
        <w:rPr>
          <w:rFonts w:cs="黑体"/>
          <w:spacing w:val="0"/>
          <w:szCs w:val="22"/>
        </w:rPr>
      </w:pPr>
      <w:r>
        <w:rPr>
          <w:rFonts w:hint="eastAsia" w:cs="黑体"/>
          <w:spacing w:val="0"/>
          <w:szCs w:val="22"/>
        </w:rPr>
        <w:t>ISO/IEC/IEEE 24765:2017</w:t>
      </w:r>
      <w:r>
        <w:t xml:space="preserve">  Systems and software engineering — Vocabulary</w:t>
      </w:r>
    </w:p>
    <w:p w14:paraId="512F7369">
      <w:pPr>
        <w:pStyle w:val="129"/>
        <w:spacing w:line="360" w:lineRule="auto"/>
        <w:ind w:firstLine="420"/>
        <w:rPr>
          <w:rFonts w:hint="eastAsia"/>
        </w:rPr>
      </w:pPr>
      <w:r>
        <w:rPr>
          <w:rFonts w:hint="eastAsia" w:cs="黑体"/>
          <w:spacing w:val="0"/>
          <w:szCs w:val="22"/>
        </w:rPr>
        <w:t>ISO/IEC 26514:2008</w:t>
      </w:r>
      <w:r>
        <w:t xml:space="preserve">  Systems and software engineering — Requirements for designers and developers of user documentation</w:t>
      </w:r>
    </w:p>
    <w:p w14:paraId="73925C7C">
      <w:pPr>
        <w:pStyle w:val="66"/>
        <w:tabs>
          <w:tab w:val="left" w:pos="426"/>
        </w:tabs>
        <w:spacing w:before="120" w:after="120" w:line="360" w:lineRule="auto"/>
        <w:ind w:right="-105"/>
        <w:jc w:val="left"/>
        <w:rPr>
          <w:rFonts w:hint="eastAsia" w:ascii="Times New Roman" w:hAnsi="Times New Roman" w:eastAsia="黑体" w:cs="Times New Roman"/>
          <w:spacing w:val="0"/>
          <w:sz w:val="21"/>
          <w:szCs w:val="21"/>
        </w:rPr>
      </w:pPr>
      <w:bookmarkStart w:id="25" w:name="_Toc255527383"/>
      <w:bookmarkStart w:id="26" w:name="_Toc135660916"/>
      <w:bookmarkStart w:id="27" w:name="_Toc135661000"/>
      <w:bookmarkStart w:id="28" w:name="_Toc1805756309"/>
      <w:r>
        <w:rPr>
          <w:rFonts w:hint="eastAsia" w:ascii="Times New Roman" w:hAnsi="Times New Roman" w:eastAsia="黑体" w:cs="Times New Roman"/>
          <w:spacing w:val="0"/>
          <w:sz w:val="21"/>
          <w:szCs w:val="21"/>
        </w:rPr>
        <w:t>总则</w:t>
      </w:r>
      <w:bookmarkEnd w:id="25"/>
      <w:bookmarkEnd w:id="26"/>
      <w:bookmarkEnd w:id="27"/>
      <w:bookmarkEnd w:id="28"/>
    </w:p>
    <w:p w14:paraId="0C9A2EE8">
      <w:pPr>
        <w:pStyle w:val="129"/>
        <w:spacing w:line="360" w:lineRule="auto"/>
      </w:pPr>
      <w:r>
        <w:t>该编码标准由强制规则（requried rule）和建议规则（advisory rule）组成。强制规则旨在为代码提供规范性要求，违反强制规则通常表明代码中存在缺陷；建议规则旨在提供指导，当遵循这些指导时，应该可以提高软件系统的安全性、可靠性和代码的可读性、可维护性。但是，违反建议规则并不一定表明代码中存在缺陷。强制规则和建议规则统称为指南。</w:t>
      </w:r>
    </w:p>
    <w:p w14:paraId="3B2D4B0D">
      <w:pPr>
        <w:pStyle w:val="129"/>
        <w:spacing w:line="360" w:lineRule="auto"/>
      </w:pPr>
      <w:r>
        <w:t>强制规则必须满足以下条件：</w:t>
      </w:r>
    </w:p>
    <w:p w14:paraId="2737B62B">
      <w:pPr>
        <w:pStyle w:val="40"/>
        <w:numPr>
          <w:ilvl w:val="0"/>
          <w:numId w:val="5"/>
        </w:numPr>
        <w:spacing w:line="360" w:lineRule="auto"/>
        <w:ind w:firstLineChars="0"/>
        <w:rPr>
          <w:rFonts w:ascii="Consolas" w:hAnsi="Consolas"/>
        </w:rPr>
      </w:pPr>
      <w:r>
        <w:rPr>
          <w:rFonts w:ascii="Consolas" w:hAnsi="Consolas"/>
        </w:rPr>
        <w:t>违反该准则可能会导致缺陷，从而对系统的安全性、可靠性或安全性产生不利影响，例如，引入可能导致可利用漏洞的安全缺陷。</w:t>
      </w:r>
    </w:p>
    <w:p w14:paraId="63915CBB">
      <w:pPr>
        <w:pStyle w:val="40"/>
        <w:numPr>
          <w:ilvl w:val="0"/>
          <w:numId w:val="5"/>
        </w:numPr>
        <w:spacing w:line="360" w:lineRule="auto"/>
        <w:ind w:firstLineChars="0"/>
        <w:rPr>
          <w:rFonts w:ascii="Consolas" w:hAnsi="Consolas"/>
        </w:rPr>
      </w:pPr>
      <w:r>
        <w:rPr>
          <w:rFonts w:ascii="Consolas" w:hAnsi="Consolas"/>
        </w:rPr>
        <w:t>该指南不依赖于源代码注释或假设。</w:t>
      </w:r>
    </w:p>
    <w:p w14:paraId="0D11A22F">
      <w:pPr>
        <w:pStyle w:val="40"/>
        <w:numPr>
          <w:ilvl w:val="0"/>
          <w:numId w:val="5"/>
        </w:numPr>
        <w:spacing w:line="360" w:lineRule="auto"/>
        <w:ind w:firstLineChars="0"/>
        <w:rPr>
          <w:rFonts w:ascii="Consolas" w:hAnsi="Consolas"/>
        </w:rPr>
      </w:pPr>
      <w:r>
        <w:rPr>
          <w:rFonts w:ascii="Consolas" w:hAnsi="Consolas"/>
        </w:rPr>
        <w:t>可以通过自动分析（静态或动态）、形式方法或人工审查技术来确定是否符合指南。</w:t>
      </w:r>
    </w:p>
    <w:p w14:paraId="1868A310">
      <w:pPr>
        <w:pStyle w:val="129"/>
        <w:spacing w:line="360" w:lineRule="auto"/>
      </w:pPr>
      <w:r>
        <w:t>建议规则是提高代码质量的建议。当满足以下所有条件时，指南被定义为建议：</w:t>
      </w:r>
    </w:p>
    <w:p w14:paraId="66DC635F">
      <w:pPr>
        <w:pStyle w:val="40"/>
        <w:numPr>
          <w:ilvl w:val="0"/>
          <w:numId w:val="6"/>
        </w:numPr>
        <w:spacing w:line="360" w:lineRule="auto"/>
        <w:ind w:firstLineChars="0"/>
        <w:rPr>
          <w:rFonts w:ascii="Consolas" w:hAnsi="Consolas"/>
        </w:rPr>
      </w:pPr>
      <w:r>
        <w:rPr>
          <w:rFonts w:ascii="Consolas" w:hAnsi="Consolas"/>
        </w:rPr>
        <w:t>指南的应用可能会提高软件系统的安全性、可靠性或安全性。</w:t>
      </w:r>
    </w:p>
    <w:p w14:paraId="71DCEAAB">
      <w:pPr>
        <w:pStyle w:val="40"/>
        <w:numPr>
          <w:ilvl w:val="0"/>
          <w:numId w:val="6"/>
        </w:numPr>
        <w:spacing w:line="360" w:lineRule="auto"/>
        <w:ind w:firstLineChars="0"/>
        <w:rPr>
          <w:rFonts w:ascii="Consolas" w:hAnsi="Consolas"/>
        </w:rPr>
      </w:pPr>
      <w:r>
        <w:rPr>
          <w:rFonts w:ascii="Consolas" w:hAnsi="Consolas"/>
        </w:rPr>
        <w:t>无法满足将指南视为规则所必需的一项或多项要求。</w:t>
      </w:r>
    </w:p>
    <w:p w14:paraId="0C776367">
      <w:pPr>
        <w:pStyle w:val="66"/>
        <w:tabs>
          <w:tab w:val="left" w:pos="426"/>
        </w:tabs>
        <w:spacing w:before="120" w:after="120" w:line="360" w:lineRule="auto"/>
        <w:ind w:right="-105"/>
        <w:jc w:val="left"/>
        <w:rPr>
          <w:rFonts w:hint="eastAsia" w:ascii="Times New Roman" w:hAnsi="Times New Roman" w:eastAsia="黑体" w:cs="Times New Roman"/>
          <w:spacing w:val="0"/>
          <w:sz w:val="21"/>
          <w:szCs w:val="21"/>
        </w:rPr>
      </w:pPr>
      <w:bookmarkStart w:id="29" w:name="_Toc135661001"/>
      <w:bookmarkStart w:id="30" w:name="_Toc135660917"/>
      <w:bookmarkStart w:id="31" w:name="_Toc1828915728"/>
      <w:bookmarkStart w:id="32" w:name="_Toc1107385959"/>
      <w:r>
        <w:rPr>
          <w:rFonts w:hint="eastAsia" w:ascii="Times New Roman" w:hAnsi="Times New Roman" w:eastAsia="黑体" w:cs="Times New Roman"/>
          <w:spacing w:val="0"/>
          <w:sz w:val="21"/>
          <w:szCs w:val="21"/>
        </w:rPr>
        <w:t>术语和定义</w:t>
      </w:r>
      <w:bookmarkEnd w:id="29"/>
      <w:bookmarkEnd w:id="30"/>
      <w:bookmarkEnd w:id="31"/>
      <w:bookmarkEnd w:id="32"/>
    </w:p>
    <w:p w14:paraId="5018841E">
      <w:pPr>
        <w:pStyle w:val="129"/>
        <w:spacing w:line="360" w:lineRule="auto"/>
        <w:rPr>
          <w:rFonts w:hint="eastAsia"/>
        </w:rPr>
      </w:pPr>
      <w:r>
        <w:rPr>
          <w:rFonts w:hint="eastAsia"/>
        </w:rPr>
        <w:t>下列术语和定义适用于本文件。</w:t>
      </w:r>
    </w:p>
    <w:p w14:paraId="0E0C8BA0">
      <w:pPr>
        <w:pStyle w:val="118"/>
        <w:spacing w:line="360" w:lineRule="auto"/>
        <w:outlineLvl w:val="2"/>
      </w:pPr>
      <w:bookmarkStart w:id="33" w:name="_Toc1653200985"/>
      <w:bookmarkStart w:id="34" w:name="_Toc1742528011"/>
      <w:bookmarkStart w:id="35" w:name="_Toc135661002"/>
      <w:bookmarkStart w:id="36" w:name="_Toc135660918"/>
      <w:r>
        <w:rPr>
          <w:rFonts w:hint="eastAsia"/>
        </w:rPr>
        <w:t>规则等级</w:t>
      </w:r>
      <w:bookmarkEnd w:id="33"/>
      <w:bookmarkEnd w:id="34"/>
    </w:p>
    <w:p w14:paraId="38E5C49E">
      <w:pPr>
        <w:pStyle w:val="129"/>
        <w:spacing w:line="360" w:lineRule="auto"/>
        <w:ind w:firstLine="430"/>
        <w:rPr>
          <w:rFonts w:hint="eastAsia"/>
        </w:rPr>
      </w:pPr>
      <w:r>
        <w:rPr>
          <w:rFonts w:hint="eastAsia"/>
          <w:b/>
          <w:bCs/>
        </w:rPr>
        <w:t>强制规则（</w:t>
      </w:r>
      <w:r>
        <w:rPr>
          <w:b/>
          <w:bCs/>
        </w:rPr>
        <w:t>required rule</w:t>
      </w:r>
      <w:bookmarkEnd w:id="35"/>
      <w:bookmarkEnd w:id="36"/>
      <w:r>
        <w:rPr>
          <w:b/>
          <w:bCs/>
        </w:rPr>
        <w:t>）</w:t>
      </w:r>
      <w:r>
        <w:rPr>
          <w:rFonts w:hint="eastAsia"/>
          <w:b/>
          <w:bCs/>
        </w:rPr>
        <w:t>：</w:t>
      </w:r>
      <w:r>
        <w:rPr>
          <w:rFonts w:hint="eastAsia"/>
        </w:rPr>
        <w:t>软件编程中强制要求的编码规则，此类规则使用字母R标识。</w:t>
      </w:r>
      <w:bookmarkStart w:id="37" w:name="_Toc135660919"/>
      <w:bookmarkStart w:id="38" w:name="_Toc135661003"/>
    </w:p>
    <w:p w14:paraId="1DE1FFED">
      <w:pPr>
        <w:pStyle w:val="129"/>
        <w:spacing w:line="360" w:lineRule="auto"/>
        <w:ind w:firstLine="430"/>
      </w:pPr>
      <w:r>
        <w:rPr>
          <w:rFonts w:hint="eastAsia"/>
          <w:b/>
          <w:bCs/>
        </w:rPr>
        <w:t>建议规则（advisory</w:t>
      </w:r>
      <w:r>
        <w:rPr>
          <w:b/>
          <w:bCs/>
        </w:rPr>
        <w:t xml:space="preserve"> rule</w:t>
      </w:r>
      <w:bookmarkEnd w:id="37"/>
      <w:bookmarkEnd w:id="38"/>
      <w:r>
        <w:rPr>
          <w:b/>
          <w:bCs/>
        </w:rPr>
        <w:t>）</w:t>
      </w:r>
      <w:r>
        <w:rPr>
          <w:rFonts w:hint="eastAsia"/>
          <w:b/>
          <w:bCs/>
        </w:rPr>
        <w:t>：</w:t>
      </w:r>
      <w:r>
        <w:rPr>
          <w:rFonts w:hint="eastAsia"/>
        </w:rPr>
        <w:t>软件编程中推荐参照执行的编码准则，此类规则使用字母A标识。</w:t>
      </w:r>
    </w:p>
    <w:p w14:paraId="4781ECFE">
      <w:pPr>
        <w:pStyle w:val="118"/>
        <w:spacing w:line="360" w:lineRule="auto"/>
        <w:outlineLvl w:val="2"/>
      </w:pPr>
      <w:bookmarkStart w:id="39" w:name="_Toc1433786738"/>
      <w:bookmarkStart w:id="40" w:name="_Toc1205530009"/>
      <w:r>
        <w:rPr>
          <w:rFonts w:hint="eastAsia"/>
        </w:rPr>
        <w:t>规则分类</w:t>
      </w:r>
      <w:bookmarkEnd w:id="39"/>
      <w:bookmarkEnd w:id="40"/>
    </w:p>
    <w:p w14:paraId="064D7690">
      <w:pPr>
        <w:pStyle w:val="129"/>
        <w:spacing w:line="360" w:lineRule="auto"/>
        <w:ind w:firstLine="430"/>
        <w:rPr>
          <w:rFonts w:hint="eastAsia"/>
        </w:rPr>
      </w:pPr>
      <w:r>
        <w:rPr>
          <w:rFonts w:hint="eastAsia"/>
          <w:b/>
          <w:bCs/>
        </w:rPr>
        <w:t>错误（Error）：</w:t>
      </w:r>
      <w:r>
        <w:rPr>
          <w:rFonts w:hint="eastAsia"/>
        </w:rPr>
        <w:t>此类规则描述程序错误，通常违反规则会导致计算、观察值与真实、理论正确值不符，此类规则均为强制类规则。</w:t>
      </w:r>
    </w:p>
    <w:p w14:paraId="7339A833">
      <w:pPr>
        <w:pStyle w:val="129"/>
        <w:spacing w:line="360" w:lineRule="auto"/>
        <w:ind w:firstLine="430"/>
        <w:rPr>
          <w:rFonts w:hint="eastAsia"/>
        </w:rPr>
      </w:pPr>
      <w:r>
        <w:rPr>
          <w:rFonts w:hint="eastAsia"/>
          <w:b/>
          <w:bCs/>
        </w:rPr>
        <w:t>警告（Warning）：</w:t>
      </w:r>
      <w:r>
        <w:rPr>
          <w:rFonts w:hint="eastAsia"/>
        </w:rPr>
        <w:t>此类规则指出执行某些操作可能会导致严重或危险的后果。</w:t>
      </w:r>
    </w:p>
    <w:p w14:paraId="1CE6BA20">
      <w:pPr>
        <w:pStyle w:val="129"/>
        <w:spacing w:line="360" w:lineRule="auto"/>
        <w:ind w:firstLine="430"/>
        <w:rPr>
          <w:rFonts w:hint="eastAsia"/>
        </w:rPr>
      </w:pPr>
      <w:r>
        <w:rPr>
          <w:rFonts w:hint="eastAsia"/>
          <w:b/>
          <w:bCs/>
        </w:rPr>
        <w:t>约定（convention）：</w:t>
      </w:r>
      <w:r>
        <w:rPr>
          <w:rFonts w:hint="eastAsia"/>
        </w:rPr>
        <w:t>此类规则描述应该被广泛接受和遵循的标准或约定。</w:t>
      </w:r>
    </w:p>
    <w:p w14:paraId="0A3908DD">
      <w:pPr>
        <w:pStyle w:val="129"/>
        <w:spacing w:line="360" w:lineRule="auto"/>
        <w:ind w:firstLine="430"/>
        <w:rPr>
          <w:rFonts w:hint="eastAsia"/>
        </w:rPr>
      </w:pPr>
      <w:r>
        <w:rPr>
          <w:rFonts w:hint="eastAsia"/>
          <w:b/>
          <w:bCs/>
        </w:rPr>
        <w:t>重构（Refactor）：</w:t>
      </w:r>
      <w:r>
        <w:rPr>
          <w:rFonts w:hint="eastAsia"/>
        </w:rPr>
        <w:t>此类规则为重构代码建议，遵守此类规则可以改善质量属性、方便未来扩展或适应性，遵循此类规则不会改变代码行为，此类规则均为建议类规则。</w:t>
      </w:r>
    </w:p>
    <w:p w14:paraId="14B63FF0">
      <w:pPr>
        <w:pStyle w:val="66"/>
        <w:tabs>
          <w:tab w:val="left" w:pos="426"/>
        </w:tabs>
        <w:spacing w:before="120" w:after="120" w:line="360" w:lineRule="auto"/>
        <w:ind w:right="-105"/>
        <w:jc w:val="left"/>
        <w:rPr>
          <w:rFonts w:hint="eastAsia" w:ascii="Times New Roman" w:hAnsi="Times New Roman" w:eastAsia="黑体" w:cs="Times New Roman"/>
          <w:spacing w:val="0"/>
          <w:sz w:val="21"/>
          <w:szCs w:val="21"/>
        </w:rPr>
      </w:pPr>
      <w:bookmarkStart w:id="41" w:name="_Toc135661004"/>
      <w:bookmarkStart w:id="42" w:name="_Toc135660920"/>
      <w:bookmarkStart w:id="43" w:name="_Toc1982135465"/>
      <w:bookmarkStart w:id="44" w:name="_Toc739702579"/>
      <w:bookmarkStart w:id="45" w:name="_Hlk129256317"/>
      <w:r>
        <w:rPr>
          <w:rFonts w:hint="eastAsia" w:ascii="Times New Roman" w:hAnsi="Times New Roman" w:eastAsia="黑体" w:cs="Times New Roman"/>
          <w:spacing w:val="0"/>
          <w:sz w:val="21"/>
          <w:szCs w:val="21"/>
        </w:rPr>
        <w:t>Python编码</w:t>
      </w:r>
      <w:bookmarkEnd w:id="41"/>
      <w:bookmarkEnd w:id="42"/>
      <w:r>
        <w:rPr>
          <w:rFonts w:hint="eastAsia" w:ascii="Times New Roman" w:hAnsi="Times New Roman" w:eastAsia="黑体" w:cs="Times New Roman"/>
          <w:spacing w:val="0"/>
          <w:sz w:val="21"/>
          <w:szCs w:val="21"/>
        </w:rPr>
        <w:t>规范</w:t>
      </w:r>
      <w:bookmarkEnd w:id="43"/>
      <w:bookmarkEnd w:id="44"/>
    </w:p>
    <w:p w14:paraId="233F08B7">
      <w:pPr>
        <w:pStyle w:val="118"/>
        <w:spacing w:line="360" w:lineRule="auto"/>
        <w:outlineLvl w:val="2"/>
      </w:pPr>
      <w:bookmarkStart w:id="46" w:name="_Toc1984427991"/>
      <w:bookmarkStart w:id="47" w:name="_Toc398412770"/>
      <w:r>
        <w:rPr>
          <w:rFonts w:hint="eastAsia"/>
        </w:rPr>
        <w:t>错误类编程规范</w:t>
      </w:r>
      <w:bookmarkEnd w:id="46"/>
      <w:bookmarkEnd w:id="47"/>
    </w:p>
    <w:p w14:paraId="0FD2D5C2">
      <w:pPr>
        <w:pStyle w:val="119"/>
        <w:spacing w:line="360" w:lineRule="auto"/>
        <w:outlineLvl w:val="3"/>
      </w:pPr>
      <w:bookmarkStart w:id="48" w:name="_Toc269414044"/>
      <w:bookmarkStart w:id="49" w:name="_Toc135661011"/>
      <w:bookmarkStart w:id="50" w:name="_Toc135661006"/>
      <w:bookmarkStart w:id="51" w:name="_Hlk135129095"/>
      <w:r>
        <w:rPr>
          <w:rFonts w:hint="eastAsia"/>
        </w:rPr>
        <w:t>R</w:t>
      </w:r>
      <w:r>
        <w:t>-1-1 禁止访问未定义的变量</w:t>
      </w:r>
      <w:bookmarkEnd w:id="48"/>
      <w:bookmarkEnd w:id="49"/>
    </w:p>
    <w:p w14:paraId="24843A11">
      <w:pPr>
        <w:pStyle w:val="127"/>
        <w:spacing w:line="360" w:lineRule="auto"/>
      </w:pPr>
      <w:r>
        <w:rPr>
          <w:b/>
          <w:bCs/>
        </w:rPr>
        <w:t>规则说明：</w:t>
      </w:r>
      <w:r>
        <w:t>访问未定义的变量会引发NameError。规则在检测到这种行为时报出违反。</w:t>
      </w:r>
    </w:p>
    <w:p w14:paraId="1F9EB752">
      <w:pPr>
        <w:pStyle w:val="127"/>
        <w:spacing w:line="360" w:lineRule="auto"/>
      </w:pPr>
      <w:r>
        <w:rPr>
          <w:b/>
          <w:bCs/>
        </w:rPr>
        <w:t>违规代码示例：</w:t>
      </w:r>
      <w:r>
        <w:t>在下述代码示例中，程序员使用的number变量未定义。</w:t>
      </w:r>
    </w:p>
    <w:p w14:paraId="46F757CE">
      <w:pPr>
        <w:pStyle w:val="125"/>
        <w:spacing w:line="360" w:lineRule="auto"/>
      </w:pPr>
      <w:r>
        <w:t>print(number + 2)  # 违背，试图访问未定义的变量</w:t>
      </w:r>
    </w:p>
    <w:p w14:paraId="76026FB2">
      <w:pPr>
        <w:wordWrap w:val="0"/>
        <w:autoSpaceDE w:val="0"/>
        <w:autoSpaceDN w:val="0"/>
        <w:adjustRightInd w:val="0"/>
        <w:snapToGrid w:val="0"/>
        <w:spacing w:line="360" w:lineRule="auto"/>
        <w:ind w:left="360"/>
        <w:contextualSpacing/>
        <w:jc w:val="left"/>
        <w:rPr>
          <w:rFonts w:ascii="Consolas" w:hAnsi="Consolas" w:cs="Segoe UI"/>
          <w:szCs w:val="21"/>
          <w:shd w:val="clear" w:color="auto" w:fill="FFFFFF"/>
        </w:rPr>
      </w:pPr>
      <w:r>
        <w:rPr>
          <w:rFonts w:ascii="Consolas" w:hAnsi="Consolas" w:cs="Segoe UI"/>
          <w:b/>
          <w:szCs w:val="21"/>
          <w:shd w:val="clear" w:color="auto" w:fill="FFFFFF"/>
        </w:rPr>
        <w:t>合规代码示例：</w:t>
      </w:r>
      <w:r>
        <w:rPr>
          <w:rFonts w:ascii="Consolas" w:hAnsi="Consolas"/>
          <w:kern w:val="0"/>
          <w:szCs w:val="20"/>
        </w:rPr>
        <w:t>定义number变量后即可使用</w:t>
      </w:r>
      <w:r>
        <w:rPr>
          <w:rFonts w:ascii="Consolas" w:hAnsi="Consolas" w:cs="Segoe UI"/>
          <w:szCs w:val="21"/>
          <w:shd w:val="clear" w:color="auto" w:fill="FFFFFF"/>
        </w:rPr>
        <w:t>：</w:t>
      </w:r>
    </w:p>
    <w:p w14:paraId="0FA0BE85">
      <w:pPr>
        <w:pStyle w:val="125"/>
        <w:spacing w:line="360" w:lineRule="auto"/>
      </w:pPr>
      <w:r>
        <w:t>number = 3</w:t>
      </w:r>
    </w:p>
    <w:p w14:paraId="79D29C4E">
      <w:pPr>
        <w:pStyle w:val="125"/>
        <w:spacing w:line="360" w:lineRule="auto"/>
      </w:pPr>
      <w:r>
        <w:t>print(number + 2)</w:t>
      </w:r>
    </w:p>
    <w:p w14:paraId="61CD6C67">
      <w:pPr>
        <w:pStyle w:val="119"/>
        <w:spacing w:line="360" w:lineRule="auto"/>
        <w:outlineLvl w:val="3"/>
      </w:pPr>
      <w:bookmarkStart w:id="52" w:name="_Toc135661007"/>
      <w:bookmarkStart w:id="53" w:name="_Toc1146309632"/>
      <w:r>
        <w:rPr>
          <w:rFonts w:hint="eastAsia"/>
        </w:rPr>
        <w:t>R</w:t>
      </w:r>
      <w:r>
        <w:t>-1-2 禁止使用未赋值的局部变量</w:t>
      </w:r>
      <w:bookmarkEnd w:id="52"/>
      <w:bookmarkEnd w:id="53"/>
    </w:p>
    <w:p w14:paraId="3CC9F05C">
      <w:pPr>
        <w:pStyle w:val="127"/>
        <w:spacing w:line="360" w:lineRule="auto"/>
      </w:pPr>
      <w:r>
        <w:rPr>
          <w:b/>
          <w:bCs/>
        </w:rPr>
        <w:t>规则说明：</w:t>
      </w:r>
      <w:r>
        <w:t>错误通常是由于对python中的变量作用域和名称解析规则理解不足导致。如果一个变量在函数内部被赋值，那么它将被视为局部变量，没有对它赋值就使用会导致UnboundLocalError。此规则在评估except/finally块时，会假定try块中的赋值没有发生。在评估块外的语句时，会假定except块中的赋值未发生，除非关联的try块包含return语句。尽管真正执行时情况未必如此。</w:t>
      </w:r>
    </w:p>
    <w:p w14:paraId="572F69F3">
      <w:pPr>
        <w:pStyle w:val="127"/>
        <w:spacing w:line="360" w:lineRule="auto"/>
      </w:pPr>
      <w:r>
        <w:rPr>
          <w:b/>
          <w:bCs/>
        </w:rPr>
        <w:t>违规代码示例：</w:t>
      </w:r>
      <w:r>
        <w:t>在下述代码示例中，局部变量x使用前未赋值。</w:t>
      </w:r>
    </w:p>
    <w:p w14:paraId="6DCC6111">
      <w:pPr>
        <w:pStyle w:val="125"/>
        <w:spacing w:line="360" w:lineRule="auto"/>
      </w:pPr>
      <w:r>
        <w:t>x = 10</w:t>
      </w:r>
    </w:p>
    <w:p w14:paraId="19572549">
      <w:pPr>
        <w:pStyle w:val="125"/>
        <w:spacing w:line="360" w:lineRule="auto"/>
      </w:pPr>
      <w:r>
        <w:t>def foo():</w:t>
      </w:r>
    </w:p>
    <w:p w14:paraId="7E85D4E9">
      <w:pPr>
        <w:pStyle w:val="125"/>
        <w:spacing w:line="360" w:lineRule="auto"/>
      </w:pPr>
      <w:r>
        <w:t xml:space="preserve">    x = x + 1  # </w:t>
      </w:r>
      <w:r>
        <w:rPr>
          <w:rFonts w:hint="eastAsia"/>
        </w:rPr>
        <w:t>违背</w:t>
      </w:r>
    </w:p>
    <w:p w14:paraId="3E5CE98D">
      <w:pPr>
        <w:pStyle w:val="125"/>
        <w:spacing w:line="360" w:lineRule="auto"/>
      </w:pPr>
      <w:r>
        <w:t>foo()</w:t>
      </w:r>
    </w:p>
    <w:p w14:paraId="5CB69CB4">
      <w:pPr>
        <w:pStyle w:val="127"/>
        <w:spacing w:line="360" w:lineRule="auto"/>
        <w:rPr>
          <w:rFonts w:cs="Segoe UI"/>
          <w:szCs w:val="21"/>
          <w:shd w:val="clear" w:color="auto" w:fill="FFFFFF"/>
        </w:rPr>
      </w:pPr>
      <w:r>
        <w:rPr>
          <w:rFonts w:cs="Segoe UI"/>
          <w:b/>
          <w:szCs w:val="21"/>
          <w:shd w:val="clear" w:color="auto" w:fill="FFFFFF"/>
        </w:rPr>
        <w:t>合规代码示例：</w:t>
      </w:r>
      <w:r>
        <w:t>对变量应先赋值后使用。</w:t>
      </w:r>
    </w:p>
    <w:p w14:paraId="3561028C">
      <w:pPr>
        <w:pStyle w:val="125"/>
        <w:spacing w:line="360" w:lineRule="auto"/>
      </w:pPr>
      <w:r>
        <w:t>def foo():</w:t>
      </w:r>
    </w:p>
    <w:p w14:paraId="2F625658">
      <w:pPr>
        <w:pStyle w:val="125"/>
        <w:spacing w:line="360" w:lineRule="auto"/>
      </w:pPr>
      <w:r>
        <w:t>x = 10</w:t>
      </w:r>
    </w:p>
    <w:p w14:paraId="35D67E73">
      <w:pPr>
        <w:pStyle w:val="125"/>
        <w:spacing w:line="360" w:lineRule="auto"/>
      </w:pPr>
      <w:r>
        <w:t>x = x + 1</w:t>
      </w:r>
    </w:p>
    <w:p w14:paraId="0F825147">
      <w:pPr>
        <w:pStyle w:val="125"/>
        <w:spacing w:line="360" w:lineRule="auto"/>
      </w:pPr>
      <w:r>
        <w:t>foo()</w:t>
      </w:r>
    </w:p>
    <w:p w14:paraId="78F16340">
      <w:pPr>
        <w:pStyle w:val="119"/>
        <w:spacing w:line="360" w:lineRule="auto"/>
        <w:outlineLvl w:val="3"/>
      </w:pPr>
      <w:bookmarkStart w:id="54" w:name="_Toc950187787"/>
      <w:bookmarkStart w:id="55" w:name="_Toc135661022"/>
      <w:bookmarkStart w:id="56" w:name="_Toc135661023"/>
      <w:r>
        <w:t>R-1-3 禁止使用不可哈希的对象作为dict的键或set的成员</w:t>
      </w:r>
      <w:bookmarkEnd w:id="54"/>
      <w:bookmarkEnd w:id="55"/>
    </w:p>
    <w:p w14:paraId="6CFACE30">
      <w:pPr>
        <w:pStyle w:val="127"/>
        <w:spacing w:line="360" w:lineRule="auto"/>
      </w:pPr>
      <w:r>
        <w:rPr>
          <w:b/>
          <w:bCs/>
        </w:rPr>
        <w:t>规则说明：</w:t>
      </w:r>
      <w:r>
        <w:t>在Python中，可哈希的对象一般有元组、字符串、整数和布尔值，不可哈希的对象一般有列表和字典。dict的键或set的成员必须是可哈希的对象，否则会导致TypeError。</w:t>
      </w:r>
    </w:p>
    <w:p w14:paraId="7D4D9085">
      <w:pPr>
        <w:pStyle w:val="127"/>
        <w:spacing w:line="360" w:lineRule="auto"/>
      </w:pPr>
      <w:r>
        <w:rPr>
          <w:b/>
        </w:rPr>
        <w:t>违规代码示例：</w:t>
      </w:r>
      <w:r>
        <w:t>试图使用列表作为字典的键（列表是不可哈希的）。</w:t>
      </w:r>
    </w:p>
    <w:p w14:paraId="0FDE160E">
      <w:pPr>
        <w:pStyle w:val="125"/>
        <w:spacing w:line="360" w:lineRule="auto"/>
      </w:pPr>
      <w:r>
        <w:t># Print the number of apples:</w:t>
      </w:r>
    </w:p>
    <w:p w14:paraId="0B6F9913">
      <w:pPr>
        <w:pStyle w:val="125"/>
        <w:spacing w:line="360" w:lineRule="auto"/>
      </w:pPr>
      <w:r>
        <w:t>print({"apple": 42}[["apple"]])  # 违背，dict键不可哈希</w:t>
      </w:r>
    </w:p>
    <w:p w14:paraId="6D70830A">
      <w:pPr>
        <w:pStyle w:val="127"/>
        <w:spacing w:line="360" w:lineRule="auto"/>
      </w:pPr>
      <w:r>
        <w:rPr>
          <w:rFonts w:cs="Segoe UI"/>
          <w:b/>
          <w:szCs w:val="21"/>
          <w:shd w:val="clear" w:color="auto" w:fill="FFFFFF"/>
        </w:rPr>
        <w:t>合规代码示例：</w:t>
      </w:r>
      <w:r>
        <w:t>使用一个字符串作为键来检索值。</w:t>
      </w:r>
    </w:p>
    <w:p w14:paraId="2976C4D3">
      <w:pPr>
        <w:pStyle w:val="125"/>
        <w:spacing w:line="360" w:lineRule="auto"/>
      </w:pPr>
      <w:r>
        <w:t># Print the number of apples:</w:t>
      </w:r>
    </w:p>
    <w:p w14:paraId="568FD4E5">
      <w:pPr>
        <w:pStyle w:val="125"/>
        <w:spacing w:line="360" w:lineRule="auto"/>
      </w:pPr>
      <w:r>
        <w:t>print({"apple": 42}["apple"])</w:t>
      </w:r>
    </w:p>
    <w:p w14:paraId="315534BF">
      <w:pPr>
        <w:pStyle w:val="119"/>
        <w:spacing w:line="360" w:lineRule="auto"/>
        <w:outlineLvl w:val="3"/>
      </w:pPr>
      <w:bookmarkStart w:id="57" w:name="_Toc1117737017"/>
      <w:bookmarkStart w:id="58" w:name="_Toc135661029"/>
      <w:bookmarkStart w:id="59" w:name="_Toc135661017"/>
      <w:r>
        <w:t>R-1-4 用于赋值的函数调用不应仅返回None</w:t>
      </w:r>
      <w:bookmarkEnd w:id="57"/>
    </w:p>
    <w:p w14:paraId="0DBED6B4">
      <w:pPr>
        <w:pStyle w:val="127"/>
        <w:spacing w:line="360" w:lineRule="auto"/>
      </w:pPr>
      <w:r>
        <w:rPr>
          <w:b/>
          <w:bCs/>
        </w:rPr>
        <w:t>规则说明：</w:t>
      </w:r>
      <w:r>
        <w:t>当使用函数调用的返回值进行赋值时，函数不应仅返回None。</w:t>
      </w:r>
    </w:p>
    <w:p w14:paraId="6F7C8B76">
      <w:pPr>
        <w:pStyle w:val="127"/>
        <w:spacing w:line="360" w:lineRule="auto"/>
      </w:pPr>
      <w:r>
        <w:rPr>
          <w:b/>
        </w:rPr>
        <w:t>违规代码示例：</w:t>
      </w:r>
      <w:r>
        <w:t>在下述代码示例中，定义的函数只会返回None。</w:t>
      </w:r>
    </w:p>
    <w:p w14:paraId="6E078429">
      <w:pPr>
        <w:pStyle w:val="125"/>
        <w:spacing w:line="360" w:lineRule="auto"/>
      </w:pPr>
      <w:r>
        <w:t>def function():</w:t>
      </w:r>
    </w:p>
    <w:p w14:paraId="7FCC96A1">
      <w:pPr>
        <w:pStyle w:val="125"/>
        <w:spacing w:line="360" w:lineRule="auto"/>
      </w:pPr>
      <w:r>
        <w:t xml:space="preserve">    return None</w:t>
      </w:r>
    </w:p>
    <w:p w14:paraId="584BFE6B">
      <w:pPr>
        <w:pStyle w:val="125"/>
        <w:spacing w:line="360" w:lineRule="auto"/>
      </w:pPr>
      <w:r>
        <w:t>f = function()  # 违背，推断的函数返回的是None</w:t>
      </w:r>
    </w:p>
    <w:p w14:paraId="49922112">
      <w:pPr>
        <w:pStyle w:val="127"/>
        <w:spacing w:line="360" w:lineRule="auto"/>
        <w:rPr>
          <w:rFonts w:cs="Times New Roman"/>
        </w:rPr>
      </w:pPr>
      <w:r>
        <w:rPr>
          <w:shd w:val="clear" w:color="auto" w:fill="FFFFFF"/>
        </w:rPr>
        <w:t>合规代码示例：</w:t>
      </w:r>
    </w:p>
    <w:p w14:paraId="44A54C90">
      <w:pPr>
        <w:pStyle w:val="125"/>
        <w:spacing w:line="360" w:lineRule="auto"/>
      </w:pPr>
      <w:r>
        <w:t>def function():</w:t>
      </w:r>
    </w:p>
    <w:p w14:paraId="4DE47E40">
      <w:pPr>
        <w:pStyle w:val="125"/>
        <w:spacing w:line="360" w:lineRule="auto"/>
      </w:pPr>
      <w:r>
        <w:t xml:space="preserve">    return None</w:t>
      </w:r>
    </w:p>
    <w:p w14:paraId="37A17783">
      <w:pPr>
        <w:pStyle w:val="125"/>
        <w:spacing w:line="360" w:lineRule="auto"/>
      </w:pPr>
      <w:r>
        <w:t>f = function() if function() else 1</w:t>
      </w:r>
    </w:p>
    <w:p w14:paraId="78A1A830">
      <w:pPr>
        <w:pStyle w:val="119"/>
        <w:spacing w:line="360" w:lineRule="auto"/>
        <w:outlineLvl w:val="3"/>
      </w:pPr>
      <w:bookmarkStart w:id="60" w:name="_Toc135661016"/>
      <w:bookmarkStart w:id="61" w:name="_Toc1766584410"/>
      <w:r>
        <w:t>R-1-5 禁止关键字参数与形参名不匹配</w:t>
      </w:r>
      <w:bookmarkEnd w:id="60"/>
      <w:bookmarkEnd w:id="61"/>
    </w:p>
    <w:p w14:paraId="722C4F76">
      <w:pPr>
        <w:pStyle w:val="127"/>
        <w:spacing w:line="360" w:lineRule="auto"/>
      </w:pPr>
      <w:r>
        <w:rPr>
          <w:b/>
          <w:bCs/>
        </w:rPr>
        <w:t>规则说明：</w:t>
      </w:r>
      <w:r>
        <w:t>若函数调用时传递的关键字参数与任何形参名称不匹配，会引发TypeError。</w:t>
      </w:r>
    </w:p>
    <w:p w14:paraId="7A22F2EB">
      <w:pPr>
        <w:pStyle w:val="127"/>
        <w:spacing w:line="360" w:lineRule="auto"/>
        <w:rPr>
          <w:rFonts w:cs="Courier New"/>
          <w:szCs w:val="21"/>
        </w:rPr>
      </w:pPr>
      <w:r>
        <w:rPr>
          <w:b/>
        </w:rPr>
        <w:t>违规代码示例：</w:t>
      </w:r>
      <w:r>
        <w:t>没有与关键字z对应的形参：</w:t>
      </w:r>
    </w:p>
    <w:p w14:paraId="47D1674F">
      <w:pPr>
        <w:pStyle w:val="125"/>
        <w:spacing w:line="360" w:lineRule="auto"/>
      </w:pPr>
      <w:r>
        <w:t>def print_coordinates(x=0, y=0):</w:t>
      </w:r>
    </w:p>
    <w:p w14:paraId="40E85420">
      <w:pPr>
        <w:pStyle w:val="125"/>
        <w:spacing w:line="360" w:lineRule="auto"/>
      </w:pPr>
      <w:r>
        <w:t xml:space="preserve">    print(f"{x=}, {y=}")</w:t>
      </w:r>
    </w:p>
    <w:p w14:paraId="03F3F141">
      <w:pPr>
        <w:pStyle w:val="125"/>
        <w:spacing w:line="360" w:lineRule="auto"/>
      </w:pPr>
      <w:r>
        <w:t>print_coordinates(x=1, y=2, z=3)  # 违背，不对应的函数参数名称</w:t>
      </w:r>
    </w:p>
    <w:p w14:paraId="6B7EC01B">
      <w:pPr>
        <w:wordWrap w:val="0"/>
        <w:autoSpaceDE w:val="0"/>
        <w:autoSpaceDN w:val="0"/>
        <w:adjustRightInd w:val="0"/>
        <w:snapToGrid w:val="0"/>
        <w:spacing w:line="360" w:lineRule="auto"/>
        <w:ind w:firstLine="420"/>
        <w:contextualSpacing/>
        <w:jc w:val="left"/>
        <w:rPr>
          <w:rFonts w:ascii="Consolas" w:hAnsi="Consolas"/>
          <w:kern w:val="0"/>
          <w:szCs w:val="20"/>
        </w:rPr>
      </w:pPr>
      <w:r>
        <w:rPr>
          <w:rFonts w:ascii="Consolas" w:hAnsi="Consolas" w:cs="Segoe UI"/>
          <w:b/>
          <w:szCs w:val="21"/>
          <w:shd w:val="clear" w:color="auto" w:fill="FFFFFF"/>
        </w:rPr>
        <w:t>合规代码示例：</w:t>
      </w:r>
      <w:r>
        <w:rPr>
          <w:rFonts w:ascii="Consolas" w:hAnsi="Consolas"/>
          <w:kern w:val="0"/>
          <w:szCs w:val="20"/>
        </w:rPr>
        <w:t>传递正确的关键字参数：</w:t>
      </w:r>
    </w:p>
    <w:p w14:paraId="62D7CCCE">
      <w:pPr>
        <w:pStyle w:val="125"/>
        <w:spacing w:line="360" w:lineRule="auto"/>
      </w:pPr>
      <w:r>
        <w:t>def print_coordinates(x=0, y=0):</w:t>
      </w:r>
    </w:p>
    <w:p w14:paraId="58A64CD8">
      <w:pPr>
        <w:pStyle w:val="125"/>
        <w:spacing w:line="360" w:lineRule="auto"/>
      </w:pPr>
      <w:r>
        <w:t xml:space="preserve">    print(f"{x=}, {y=}")</w:t>
      </w:r>
    </w:p>
    <w:p w14:paraId="3AF8983E">
      <w:pPr>
        <w:pStyle w:val="125"/>
        <w:spacing w:line="360" w:lineRule="auto"/>
      </w:pPr>
    </w:p>
    <w:p w14:paraId="0A64DEE9">
      <w:pPr>
        <w:pStyle w:val="125"/>
        <w:spacing w:line="360" w:lineRule="auto"/>
      </w:pPr>
      <w:r>
        <w:t>print_coordinates(x=1, y=2)</w:t>
      </w:r>
    </w:p>
    <w:p w14:paraId="03341A74">
      <w:pPr>
        <w:pStyle w:val="119"/>
        <w:spacing w:line="360" w:lineRule="auto"/>
        <w:outlineLvl w:val="3"/>
      </w:pPr>
      <w:bookmarkStart w:id="62" w:name="_Toc2022759095"/>
      <w:bookmarkStart w:id="63" w:name="_Toc135661030"/>
      <w:r>
        <w:t>R-1-6 用于赋值的函数调用不应没有返回任何值</w:t>
      </w:r>
      <w:bookmarkEnd w:id="62"/>
      <w:bookmarkEnd w:id="63"/>
    </w:p>
    <w:p w14:paraId="06645AC7">
      <w:pPr>
        <w:pStyle w:val="127"/>
        <w:spacing w:line="360" w:lineRule="auto"/>
      </w:pPr>
      <w:r>
        <w:rPr>
          <w:b/>
          <w:bCs/>
        </w:rPr>
        <w:t>规则说明：</w:t>
      </w:r>
      <w:r>
        <w:t>当使用函数调用的返回值进行赋值时，函数不应没有返回任何值。</w:t>
      </w:r>
    </w:p>
    <w:p w14:paraId="404EDEE5">
      <w:pPr>
        <w:pStyle w:val="127"/>
        <w:spacing w:line="360" w:lineRule="auto"/>
      </w:pPr>
      <w:r>
        <w:rPr>
          <w:b/>
          <w:bCs/>
        </w:rPr>
        <w:t>违规代码示例：</w:t>
      </w:r>
      <w:r>
        <w:t>在下述代码示例中，add函数没有返回值，但是在调用该函数时将其赋值给了变量value。这意味着value变量将被分配为None，因为没有返回值被传递给它。</w:t>
      </w:r>
    </w:p>
    <w:p w14:paraId="321D532E">
      <w:pPr>
        <w:pStyle w:val="125"/>
        <w:spacing w:line="360" w:lineRule="auto"/>
      </w:pPr>
      <w:r>
        <w:t>def add(x, y):</w:t>
      </w:r>
    </w:p>
    <w:p w14:paraId="557B4874">
      <w:pPr>
        <w:pStyle w:val="125"/>
        <w:spacing w:line="360" w:lineRule="auto"/>
      </w:pPr>
      <w:r>
        <w:t xml:space="preserve">    print(x + y)</w:t>
      </w:r>
    </w:p>
    <w:p w14:paraId="7446BD5C">
      <w:pPr>
        <w:pStyle w:val="125"/>
        <w:spacing w:line="360" w:lineRule="auto"/>
      </w:pPr>
      <w:r>
        <w:t xml:space="preserve">value = add(10, 10)  # </w:t>
      </w:r>
      <w:r>
        <w:rPr>
          <w:rFonts w:hint="eastAsia"/>
        </w:rPr>
        <w:t>违背，</w:t>
      </w:r>
      <w:r>
        <w:t>推断出的函数没有返回任何值</w:t>
      </w:r>
    </w:p>
    <w:p w14:paraId="10951011">
      <w:pPr>
        <w:pStyle w:val="127"/>
        <w:spacing w:line="360" w:lineRule="auto"/>
      </w:pPr>
      <w:r>
        <w:rPr>
          <w:rFonts w:cs="Segoe UI"/>
          <w:b/>
          <w:szCs w:val="21"/>
          <w:shd w:val="clear" w:color="auto" w:fill="FFFFFF"/>
        </w:rPr>
        <w:t>合规代码示例：</w:t>
      </w:r>
      <w:r>
        <w:t>给add函数设置返回值。</w:t>
      </w:r>
    </w:p>
    <w:p w14:paraId="5D1280E7">
      <w:pPr>
        <w:pStyle w:val="125"/>
        <w:spacing w:line="360" w:lineRule="auto"/>
      </w:pPr>
      <w:r>
        <w:t>def add(x, y):</w:t>
      </w:r>
    </w:p>
    <w:p w14:paraId="6DA154B1">
      <w:pPr>
        <w:pStyle w:val="125"/>
        <w:spacing w:line="360" w:lineRule="auto"/>
      </w:pPr>
      <w:r>
        <w:t xml:space="preserve">    return x + y</w:t>
      </w:r>
    </w:p>
    <w:p w14:paraId="3E6902DC">
      <w:pPr>
        <w:pStyle w:val="125"/>
        <w:spacing w:line="360" w:lineRule="auto"/>
      </w:pPr>
      <w:r>
        <w:t>value = add(10, 10)</w:t>
      </w:r>
    </w:p>
    <w:p w14:paraId="648985E2">
      <w:pPr>
        <w:pStyle w:val="119"/>
        <w:spacing w:line="360" w:lineRule="auto"/>
        <w:outlineLvl w:val="3"/>
      </w:pPr>
      <w:bookmarkStart w:id="64" w:name="_Toc1845977655"/>
      <w:bookmarkStart w:id="65" w:name="_Toc135661035"/>
      <w:r>
        <w:t>R-1-7 禁止使用与当前类不相关的super()调用</w:t>
      </w:r>
      <w:bookmarkEnd w:id="64"/>
      <w:bookmarkEnd w:id="65"/>
    </w:p>
    <w:p w14:paraId="2AAE430E">
      <w:pPr>
        <w:pStyle w:val="127"/>
        <w:spacing w:line="360" w:lineRule="auto"/>
      </w:pPr>
      <w:r>
        <w:rPr>
          <w:b/>
          <w:bCs/>
        </w:rPr>
        <w:t>规则说明：</w:t>
      </w:r>
      <w:r>
        <w:t>在使用super()函数时，第一个参数应该是其父类。如果传入的是其他类，则可能会导致非预期的结果。</w:t>
      </w:r>
    </w:p>
    <w:p w14:paraId="4CA2262F">
      <w:pPr>
        <w:pStyle w:val="127"/>
        <w:spacing w:line="360" w:lineRule="auto"/>
        <w:rPr>
          <w:rFonts w:cs="Courier New"/>
          <w:szCs w:val="21"/>
        </w:rPr>
      </w:pPr>
      <w:r>
        <w:rPr>
          <w:b/>
        </w:rPr>
        <w:t>违规代码示例：</w:t>
      </w:r>
      <w:r>
        <w:t>在下述代码示例中，调用super()时，第一个参数传入的不是Cat的父类。</w:t>
      </w:r>
    </w:p>
    <w:p w14:paraId="13202C38">
      <w:pPr>
        <w:pStyle w:val="125"/>
        <w:spacing w:line="360" w:lineRule="auto"/>
      </w:pPr>
      <w:r>
        <w:t>class Animal:</w:t>
      </w:r>
    </w:p>
    <w:p w14:paraId="78D52F06">
      <w:pPr>
        <w:pStyle w:val="125"/>
        <w:spacing w:line="360" w:lineRule="auto"/>
      </w:pPr>
      <w:r>
        <w:t xml:space="preserve">    pass</w:t>
      </w:r>
    </w:p>
    <w:p w14:paraId="4AC30781">
      <w:pPr>
        <w:pStyle w:val="125"/>
        <w:spacing w:line="360" w:lineRule="auto"/>
      </w:pPr>
    </w:p>
    <w:p w14:paraId="7D9DDFD4">
      <w:pPr>
        <w:pStyle w:val="125"/>
        <w:spacing w:line="360" w:lineRule="auto"/>
      </w:pPr>
      <w:r>
        <w:t>class Tree:</w:t>
      </w:r>
    </w:p>
    <w:p w14:paraId="09C4AAFB">
      <w:pPr>
        <w:pStyle w:val="125"/>
        <w:spacing w:line="360" w:lineRule="auto"/>
      </w:pPr>
      <w:r>
        <w:t xml:space="preserve">    pass</w:t>
      </w:r>
    </w:p>
    <w:p w14:paraId="44EA4000">
      <w:pPr>
        <w:pStyle w:val="125"/>
        <w:spacing w:line="360" w:lineRule="auto"/>
      </w:pPr>
    </w:p>
    <w:p w14:paraId="16411F47">
      <w:pPr>
        <w:pStyle w:val="125"/>
        <w:spacing w:line="360" w:lineRule="auto"/>
      </w:pPr>
      <w:r>
        <w:t>class Cat(Animal):</w:t>
      </w:r>
    </w:p>
    <w:p w14:paraId="3AC2D0BE">
      <w:pPr>
        <w:pStyle w:val="125"/>
        <w:spacing w:line="360" w:lineRule="auto"/>
      </w:pPr>
      <w:r>
        <w:t xml:space="preserve">    def __init__(self):</w:t>
      </w:r>
    </w:p>
    <w:p w14:paraId="56912149">
      <w:pPr>
        <w:pStyle w:val="125"/>
        <w:spacing w:line="360" w:lineRule="auto"/>
      </w:pPr>
      <w:r>
        <w:t xml:space="preserve">        super(Tree, self).__init__()  # </w:t>
      </w:r>
      <w:r>
        <w:rPr>
          <w:rFonts w:hint="eastAsia"/>
        </w:rPr>
        <w:t>违背，</w:t>
      </w:r>
      <w:r>
        <w:t>不推荐的super()函数调用</w:t>
      </w:r>
    </w:p>
    <w:p w14:paraId="5773A72A">
      <w:pPr>
        <w:pStyle w:val="125"/>
        <w:spacing w:line="360" w:lineRule="auto"/>
      </w:pPr>
      <w:r>
        <w:t xml:space="preserve">        super(Animal, self).__init__()</w:t>
      </w:r>
    </w:p>
    <w:p w14:paraId="3985D63C">
      <w:pPr>
        <w:pStyle w:val="127"/>
        <w:spacing w:line="360" w:lineRule="auto"/>
        <w:rPr>
          <w:b/>
          <w:bCs/>
        </w:rPr>
      </w:pPr>
      <w:r>
        <w:rPr>
          <w:b/>
          <w:bCs/>
        </w:rPr>
        <w:t>合规代码示例：</w:t>
      </w:r>
    </w:p>
    <w:p w14:paraId="2F792A58">
      <w:pPr>
        <w:pStyle w:val="125"/>
        <w:spacing w:line="360" w:lineRule="auto"/>
      </w:pPr>
      <w:r>
        <w:t>class Animal:</w:t>
      </w:r>
    </w:p>
    <w:p w14:paraId="788F4869">
      <w:pPr>
        <w:pStyle w:val="125"/>
        <w:spacing w:line="360" w:lineRule="auto"/>
      </w:pPr>
      <w:r>
        <w:t xml:space="preserve">    pass</w:t>
      </w:r>
    </w:p>
    <w:p w14:paraId="60BFE09E">
      <w:pPr>
        <w:pStyle w:val="125"/>
        <w:spacing w:line="360" w:lineRule="auto"/>
      </w:pPr>
    </w:p>
    <w:p w14:paraId="2C53686D">
      <w:pPr>
        <w:pStyle w:val="125"/>
        <w:spacing w:line="360" w:lineRule="auto"/>
      </w:pPr>
      <w:r>
        <w:t>class Tree:</w:t>
      </w:r>
    </w:p>
    <w:p w14:paraId="24E1E07A">
      <w:pPr>
        <w:pStyle w:val="125"/>
        <w:spacing w:line="360" w:lineRule="auto"/>
      </w:pPr>
      <w:r>
        <w:t xml:space="preserve">    pass</w:t>
      </w:r>
    </w:p>
    <w:p w14:paraId="45130136">
      <w:pPr>
        <w:pStyle w:val="125"/>
        <w:spacing w:line="360" w:lineRule="auto"/>
      </w:pPr>
    </w:p>
    <w:p w14:paraId="7DDD92D4">
      <w:pPr>
        <w:pStyle w:val="125"/>
        <w:spacing w:line="360" w:lineRule="auto"/>
      </w:pPr>
      <w:r>
        <w:t>class Cat(Animal):</w:t>
      </w:r>
    </w:p>
    <w:p w14:paraId="0692C331">
      <w:pPr>
        <w:pStyle w:val="125"/>
        <w:spacing w:line="360" w:lineRule="auto"/>
      </w:pPr>
      <w:r>
        <w:t xml:space="preserve">    def __init__(self):</w:t>
      </w:r>
    </w:p>
    <w:p w14:paraId="04BF46F4">
      <w:pPr>
        <w:pStyle w:val="125"/>
        <w:spacing w:line="360" w:lineRule="auto"/>
      </w:pPr>
      <w:r>
        <w:t xml:space="preserve">        super(Animal, self).__init__()</w:t>
      </w:r>
    </w:p>
    <w:p w14:paraId="09A1D781">
      <w:pPr>
        <w:pStyle w:val="119"/>
        <w:spacing w:line="360" w:lineRule="auto"/>
        <w:outlineLvl w:val="3"/>
      </w:pPr>
      <w:bookmarkStart w:id="66" w:name="_Toc650199376"/>
      <w:r>
        <w:rPr>
          <w:rFonts w:hint="eastAsia"/>
        </w:rPr>
        <w:t>R</w:t>
      </w:r>
      <w:r>
        <w:t>-1-8 except子句的顺序必须从具体到通用</w:t>
      </w:r>
      <w:bookmarkEnd w:id="66"/>
    </w:p>
    <w:p w14:paraId="73337659">
      <w:pPr>
        <w:pStyle w:val="127"/>
        <w:spacing w:line="360" w:lineRule="auto"/>
      </w:pPr>
      <w:r>
        <w:rPr>
          <w:b/>
          <w:bCs/>
        </w:rPr>
        <w:t>规则说明：</w:t>
      </w:r>
      <w:r>
        <w:t>except子句的顺序应从具体到通用，否则会导致异常无法按预期的方式被捕获。规则在检查到except子句的顺序不正确时报出违反。</w:t>
      </w:r>
    </w:p>
    <w:p w14:paraId="38F21B37">
      <w:pPr>
        <w:pStyle w:val="127"/>
        <w:spacing w:line="360" w:lineRule="auto"/>
        <w:rPr>
          <w:rFonts w:cs="Courier New"/>
          <w:szCs w:val="21"/>
        </w:rPr>
      </w:pPr>
      <w:r>
        <w:rPr>
          <w:b/>
        </w:rPr>
        <w:t>违规代码示例：</w:t>
      </w:r>
      <w:r>
        <w:t>第二个except块永远不会被执行，因为所有的异常都被第一个except块捕获了。</w:t>
      </w:r>
    </w:p>
    <w:p w14:paraId="0E596063">
      <w:pPr>
        <w:pStyle w:val="125"/>
        <w:spacing w:line="360" w:lineRule="auto"/>
      </w:pPr>
      <w:r>
        <w:t>try:</w:t>
      </w:r>
    </w:p>
    <w:p w14:paraId="6D666AF2">
      <w:pPr>
        <w:pStyle w:val="125"/>
        <w:spacing w:line="360" w:lineRule="auto"/>
      </w:pPr>
      <w:r>
        <w:t xml:space="preserve">    print(int(input()))</w:t>
      </w:r>
    </w:p>
    <w:p w14:paraId="7513F751">
      <w:pPr>
        <w:pStyle w:val="125"/>
        <w:spacing w:line="360" w:lineRule="auto"/>
      </w:pPr>
      <w:r>
        <w:t>except Exception:</w:t>
      </w:r>
    </w:p>
    <w:p w14:paraId="36BEA595">
      <w:pPr>
        <w:pStyle w:val="125"/>
        <w:spacing w:line="360" w:lineRule="auto"/>
      </w:pPr>
      <w:r>
        <w:t xml:space="preserve">    raise</w:t>
      </w:r>
    </w:p>
    <w:p w14:paraId="259B67C6">
      <w:pPr>
        <w:pStyle w:val="125"/>
        <w:spacing w:line="360" w:lineRule="auto"/>
      </w:pPr>
      <w:r>
        <w:t>except TypeError:  # 违背</w:t>
      </w:r>
    </w:p>
    <w:p w14:paraId="543FED57">
      <w:pPr>
        <w:pStyle w:val="125"/>
        <w:spacing w:line="360" w:lineRule="auto"/>
      </w:pPr>
      <w:r>
        <w:t xml:space="preserve">    raise</w:t>
      </w:r>
    </w:p>
    <w:p w14:paraId="2BB42D14">
      <w:pPr>
        <w:pStyle w:val="127"/>
        <w:spacing w:line="360" w:lineRule="auto"/>
      </w:pPr>
      <w:r>
        <w:rPr>
          <w:rFonts w:cs="Segoe UI"/>
          <w:b/>
          <w:szCs w:val="21"/>
          <w:shd w:val="clear" w:color="auto" w:fill="FFFFFF"/>
        </w:rPr>
        <w:t>合规代码示例：</w:t>
      </w:r>
      <w:r>
        <w:t>应该将TypeError放在Exception的前面。</w:t>
      </w:r>
    </w:p>
    <w:p w14:paraId="08BBC6C6">
      <w:pPr>
        <w:pStyle w:val="125"/>
        <w:spacing w:line="360" w:lineRule="auto"/>
      </w:pPr>
      <w:r>
        <w:t>try:</w:t>
      </w:r>
    </w:p>
    <w:p w14:paraId="5E34BCB6">
      <w:pPr>
        <w:pStyle w:val="125"/>
        <w:spacing w:line="360" w:lineRule="auto"/>
      </w:pPr>
      <w:r>
        <w:t xml:space="preserve">    print(int(input()))</w:t>
      </w:r>
    </w:p>
    <w:p w14:paraId="077EC1D8">
      <w:pPr>
        <w:pStyle w:val="125"/>
        <w:spacing w:line="360" w:lineRule="auto"/>
      </w:pPr>
      <w:r>
        <w:t>except TypeError:</w:t>
      </w:r>
    </w:p>
    <w:p w14:paraId="5ACC5080">
      <w:pPr>
        <w:pStyle w:val="125"/>
        <w:spacing w:line="360" w:lineRule="auto"/>
      </w:pPr>
      <w:r>
        <w:t xml:space="preserve">    raise</w:t>
      </w:r>
    </w:p>
    <w:p w14:paraId="6AFA0731">
      <w:pPr>
        <w:pStyle w:val="125"/>
        <w:spacing w:line="360" w:lineRule="auto"/>
      </w:pPr>
      <w:r>
        <w:t>except Exception:</w:t>
      </w:r>
    </w:p>
    <w:p w14:paraId="3FE6564C">
      <w:pPr>
        <w:pStyle w:val="125"/>
        <w:spacing w:line="360" w:lineRule="auto"/>
      </w:pPr>
      <w:r>
        <w:t xml:space="preserve">    raise</w:t>
      </w:r>
    </w:p>
    <w:p w14:paraId="553382A8">
      <w:pPr>
        <w:pStyle w:val="119"/>
        <w:spacing w:line="360" w:lineRule="auto"/>
        <w:outlineLvl w:val="3"/>
      </w:pPr>
      <w:bookmarkStart w:id="67" w:name="_Toc135661020"/>
      <w:bookmarkStart w:id="68" w:name="_Toc1504116496"/>
      <w:r>
        <w:t>R-1-9 禁止__slots__中的值与类变量、属性或方法存在冲突</w:t>
      </w:r>
      <w:bookmarkEnd w:id="67"/>
      <w:bookmarkEnd w:id="68"/>
    </w:p>
    <w:p w14:paraId="48DE5719">
      <w:pPr>
        <w:pStyle w:val="127"/>
        <w:spacing w:line="360" w:lineRule="auto"/>
      </w:pPr>
      <w:r>
        <w:rPr>
          <w:b/>
          <w:bCs/>
        </w:rPr>
        <w:t>规则说明：</w:t>
      </w:r>
      <w:r>
        <w:t>若__slots__中的值与类变量、属性或方法冲突，会引发错误，如ValueError或AttributeError。</w:t>
      </w:r>
    </w:p>
    <w:p w14:paraId="72A2CD42">
      <w:pPr>
        <w:pStyle w:val="127"/>
        <w:spacing w:line="360" w:lineRule="auto"/>
      </w:pPr>
      <w:r>
        <w:rPr>
          <w:b/>
        </w:rPr>
        <w:t>违规代码示例：</w:t>
      </w:r>
      <w:r>
        <w:t>__slots__中的age与变量名冲突</w:t>
      </w:r>
      <w:r>
        <w:rPr>
          <w:rFonts w:hint="eastAsia"/>
        </w:rPr>
        <w:t>。</w:t>
      </w:r>
    </w:p>
    <w:p w14:paraId="4D3E8855">
      <w:pPr>
        <w:pStyle w:val="125"/>
        <w:spacing w:line="360" w:lineRule="auto"/>
      </w:pPr>
      <w:r>
        <w:t>class Person:</w:t>
      </w:r>
    </w:p>
    <w:p w14:paraId="3E6ADEDA">
      <w:pPr>
        <w:pStyle w:val="125"/>
        <w:spacing w:line="360" w:lineRule="auto"/>
      </w:pPr>
      <w:r>
        <w:t xml:space="preserve">    __slots__ = ("age", "name", "say_hi")  # </w:t>
      </w:r>
      <w:r>
        <w:rPr>
          <w:rFonts w:hint="eastAsia"/>
        </w:rPr>
        <w:t>违背</w:t>
      </w:r>
    </w:p>
    <w:p w14:paraId="1323A260">
      <w:pPr>
        <w:pStyle w:val="125"/>
        <w:spacing w:line="360" w:lineRule="auto"/>
      </w:pPr>
      <w:r>
        <w:t xml:space="preserve">    name = None</w:t>
      </w:r>
    </w:p>
    <w:p w14:paraId="45F09785">
      <w:pPr>
        <w:pStyle w:val="125"/>
        <w:spacing w:line="360" w:lineRule="auto"/>
      </w:pPr>
    </w:p>
    <w:p w14:paraId="34ECEA30">
      <w:pPr>
        <w:pStyle w:val="125"/>
        <w:spacing w:line="360" w:lineRule="auto"/>
      </w:pPr>
      <w:r>
        <w:t xml:space="preserve">    def __init__(self, age, name):</w:t>
      </w:r>
    </w:p>
    <w:p w14:paraId="1A2BBE12">
      <w:pPr>
        <w:pStyle w:val="125"/>
        <w:spacing w:line="360" w:lineRule="auto"/>
      </w:pPr>
      <w:r>
        <w:t xml:space="preserve">        self.age = age</w:t>
      </w:r>
    </w:p>
    <w:p w14:paraId="2C1F7F08">
      <w:pPr>
        <w:pStyle w:val="125"/>
        <w:spacing w:line="360" w:lineRule="auto"/>
      </w:pPr>
      <w:r>
        <w:t xml:space="preserve">        self.name = name</w:t>
      </w:r>
    </w:p>
    <w:p w14:paraId="144BE9D9">
      <w:pPr>
        <w:pStyle w:val="125"/>
        <w:spacing w:line="360" w:lineRule="auto"/>
      </w:pPr>
    </w:p>
    <w:p w14:paraId="206E6D1D">
      <w:pPr>
        <w:pStyle w:val="125"/>
        <w:spacing w:line="360" w:lineRule="auto"/>
      </w:pPr>
      <w:r>
        <w:t xml:space="preserve">    @property</w:t>
      </w:r>
    </w:p>
    <w:p w14:paraId="1845E97A">
      <w:pPr>
        <w:pStyle w:val="125"/>
        <w:spacing w:line="360" w:lineRule="auto"/>
      </w:pPr>
      <w:r>
        <w:t xml:space="preserve">    def age(self):</w:t>
      </w:r>
    </w:p>
    <w:p w14:paraId="27B9CD8D">
      <w:pPr>
        <w:pStyle w:val="125"/>
        <w:spacing w:line="360" w:lineRule="auto"/>
      </w:pPr>
      <w:r>
        <w:t xml:space="preserve">        return self.age</w:t>
      </w:r>
    </w:p>
    <w:p w14:paraId="2BBAC1AF">
      <w:pPr>
        <w:pStyle w:val="125"/>
        <w:spacing w:line="360" w:lineRule="auto"/>
      </w:pPr>
    </w:p>
    <w:p w14:paraId="5750E508">
      <w:pPr>
        <w:pStyle w:val="125"/>
        <w:spacing w:line="360" w:lineRule="auto"/>
      </w:pPr>
      <w:r>
        <w:t xml:space="preserve">    def say_hi(self):</w:t>
      </w:r>
    </w:p>
    <w:p w14:paraId="27A6CB56">
      <w:pPr>
        <w:pStyle w:val="125"/>
        <w:spacing w:line="360" w:lineRule="auto"/>
      </w:pPr>
      <w:r>
        <w:t xml:space="preserve">        print(f"Hi, I'm {self.name}.")</w:t>
      </w:r>
    </w:p>
    <w:p w14:paraId="028A3C1C">
      <w:pPr>
        <w:pStyle w:val="127"/>
        <w:spacing w:line="360" w:lineRule="auto"/>
        <w:rPr>
          <w:shd w:val="clear" w:color="auto" w:fill="FFFFFF"/>
        </w:rPr>
      </w:pPr>
      <w:r>
        <w:rPr>
          <w:shd w:val="clear" w:color="auto" w:fill="FFFFFF"/>
        </w:rPr>
        <w:t xml:space="preserve">合规代码示例： </w:t>
      </w:r>
    </w:p>
    <w:p w14:paraId="2AF133F4">
      <w:pPr>
        <w:pStyle w:val="125"/>
        <w:spacing w:line="360" w:lineRule="auto"/>
      </w:pPr>
      <w:r>
        <w:t>class Person:</w:t>
      </w:r>
    </w:p>
    <w:p w14:paraId="07F65AB0">
      <w:pPr>
        <w:pStyle w:val="125"/>
        <w:spacing w:line="360" w:lineRule="auto"/>
      </w:pPr>
      <w:r>
        <w:t xml:space="preserve">    __slots__ = ("_age", "name",)</w:t>
      </w:r>
    </w:p>
    <w:p w14:paraId="463F6801">
      <w:pPr>
        <w:pStyle w:val="125"/>
        <w:spacing w:line="360" w:lineRule="auto"/>
      </w:pPr>
    </w:p>
    <w:p w14:paraId="7AF9AC17">
      <w:pPr>
        <w:pStyle w:val="125"/>
        <w:spacing w:line="360" w:lineRule="auto"/>
      </w:pPr>
      <w:r>
        <w:t xml:space="preserve">    def __init__(self, age, name):</w:t>
      </w:r>
    </w:p>
    <w:p w14:paraId="50825EA1">
      <w:pPr>
        <w:pStyle w:val="125"/>
        <w:spacing w:line="360" w:lineRule="auto"/>
      </w:pPr>
      <w:r>
        <w:t xml:space="preserve">        self._age = age</w:t>
      </w:r>
    </w:p>
    <w:p w14:paraId="07C1ECA8">
      <w:pPr>
        <w:pStyle w:val="125"/>
        <w:spacing w:line="360" w:lineRule="auto"/>
      </w:pPr>
      <w:r>
        <w:t xml:space="preserve">        self.name = name</w:t>
      </w:r>
    </w:p>
    <w:p w14:paraId="117C623A">
      <w:pPr>
        <w:pStyle w:val="125"/>
        <w:spacing w:line="360" w:lineRule="auto"/>
      </w:pPr>
    </w:p>
    <w:p w14:paraId="71D3B8C1">
      <w:pPr>
        <w:pStyle w:val="125"/>
        <w:spacing w:line="360" w:lineRule="auto"/>
      </w:pPr>
      <w:r>
        <w:t xml:space="preserve">    @property</w:t>
      </w:r>
    </w:p>
    <w:p w14:paraId="134C9279">
      <w:pPr>
        <w:pStyle w:val="125"/>
        <w:spacing w:line="360" w:lineRule="auto"/>
      </w:pPr>
      <w:r>
        <w:t xml:space="preserve">    def age(self):</w:t>
      </w:r>
    </w:p>
    <w:p w14:paraId="1900643F">
      <w:pPr>
        <w:pStyle w:val="125"/>
        <w:spacing w:line="360" w:lineRule="auto"/>
      </w:pPr>
      <w:r>
        <w:t xml:space="preserve">        return self._age</w:t>
      </w:r>
    </w:p>
    <w:p w14:paraId="136E6265">
      <w:pPr>
        <w:pStyle w:val="125"/>
        <w:spacing w:line="360" w:lineRule="auto"/>
      </w:pPr>
    </w:p>
    <w:p w14:paraId="4EFB46BC">
      <w:pPr>
        <w:pStyle w:val="125"/>
        <w:spacing w:line="360" w:lineRule="auto"/>
      </w:pPr>
      <w:r>
        <w:t xml:space="preserve">    def say_hi(self):</w:t>
      </w:r>
    </w:p>
    <w:p w14:paraId="3A750C94">
      <w:pPr>
        <w:pStyle w:val="125"/>
        <w:spacing w:line="360" w:lineRule="auto"/>
      </w:pPr>
      <w:r>
        <w:t xml:space="preserve">        print(f"Hi, I'm {self.name}.")</w:t>
      </w:r>
    </w:p>
    <w:p w14:paraId="4573BF93">
      <w:pPr>
        <w:pStyle w:val="119"/>
        <w:spacing w:line="360" w:lineRule="auto"/>
        <w:outlineLvl w:val="3"/>
      </w:pPr>
      <w:bookmarkStart w:id="69" w:name="_Toc1655939435"/>
      <w:bookmarkStart w:id="70" w:name="_Toc135661010"/>
      <w:r>
        <w:rPr>
          <w:rFonts w:hint="eastAsia"/>
        </w:rPr>
        <w:t>R</w:t>
      </w:r>
      <w:r>
        <w:t>-1-10 禁止访问未被赋值的实例成员</w:t>
      </w:r>
      <w:bookmarkEnd w:id="69"/>
    </w:p>
    <w:p w14:paraId="58E22FA1">
      <w:pPr>
        <w:pStyle w:val="127"/>
        <w:spacing w:line="360" w:lineRule="auto"/>
      </w:pPr>
      <w:r>
        <w:rPr>
          <w:b/>
          <w:bCs/>
        </w:rPr>
        <w:t>规则说明：</w:t>
      </w:r>
      <w:r>
        <w:t>访问未赋值的实例成员会引发AttributeError。</w:t>
      </w:r>
    </w:p>
    <w:p w14:paraId="41B29BEF">
      <w:pPr>
        <w:pStyle w:val="127"/>
        <w:spacing w:line="360" w:lineRule="auto"/>
      </w:pPr>
      <w:r>
        <w:rPr>
          <w:b/>
          <w:bCs/>
        </w:rPr>
        <w:t>违规代码示例：</w:t>
      </w:r>
      <w:r>
        <w:t>在下述代码示例中，成员变量在被定义前被使用</w:t>
      </w:r>
      <w:r>
        <w:rPr>
          <w:rFonts w:hint="eastAsia"/>
        </w:rPr>
        <w:t>。</w:t>
      </w:r>
    </w:p>
    <w:p w14:paraId="59F6ECEA">
      <w:pPr>
        <w:pStyle w:val="125"/>
        <w:spacing w:line="360" w:lineRule="auto"/>
      </w:pPr>
      <w:r>
        <w:t>class Foo:</w:t>
      </w:r>
    </w:p>
    <w:p w14:paraId="6485FB8D">
      <w:pPr>
        <w:pStyle w:val="125"/>
        <w:spacing w:line="360" w:lineRule="auto"/>
      </w:pPr>
      <w:r>
        <w:t xml:space="preserve">    def __init__(self, param):</w:t>
      </w:r>
    </w:p>
    <w:p w14:paraId="35DA0D75">
      <w:pPr>
        <w:pStyle w:val="125"/>
        <w:spacing w:line="360" w:lineRule="auto"/>
      </w:pPr>
      <w:r>
        <w:t xml:space="preserve">        if self.param:  </w:t>
      </w:r>
    </w:p>
    <w:p w14:paraId="27263D7C">
      <w:pPr>
        <w:pStyle w:val="125"/>
        <w:spacing w:line="360" w:lineRule="auto"/>
      </w:pPr>
      <w:r>
        <w:t xml:space="preserve">            pass</w:t>
      </w:r>
    </w:p>
    <w:p w14:paraId="1F408FA4">
      <w:pPr>
        <w:pStyle w:val="125"/>
        <w:spacing w:line="360" w:lineRule="auto"/>
      </w:pPr>
      <w:r>
        <w:t xml:space="preserve">        self.param = param  # </w:t>
      </w:r>
      <w:r>
        <w:rPr>
          <w:rFonts w:hint="eastAsia"/>
        </w:rPr>
        <w:t>违背</w:t>
      </w:r>
    </w:p>
    <w:p w14:paraId="09DFF909">
      <w:pPr>
        <w:pStyle w:val="127"/>
        <w:spacing w:line="360" w:lineRule="auto"/>
        <w:rPr>
          <w:b/>
          <w:bCs/>
          <w:shd w:val="clear" w:color="auto" w:fill="FFFFFF"/>
        </w:rPr>
      </w:pPr>
      <w:r>
        <w:rPr>
          <w:b/>
          <w:bCs/>
          <w:shd w:val="clear" w:color="auto" w:fill="FFFFFF"/>
        </w:rPr>
        <w:t xml:space="preserve">合规代码示例： </w:t>
      </w:r>
    </w:p>
    <w:p w14:paraId="4F7F78FF">
      <w:pPr>
        <w:pStyle w:val="125"/>
        <w:spacing w:line="360" w:lineRule="auto"/>
      </w:pPr>
      <w:r>
        <w:t>class Foo:</w:t>
      </w:r>
    </w:p>
    <w:p w14:paraId="2364FB67">
      <w:pPr>
        <w:pStyle w:val="125"/>
        <w:spacing w:line="360" w:lineRule="auto"/>
      </w:pPr>
      <w:r>
        <w:t xml:space="preserve">    def __init__(self, param):</w:t>
      </w:r>
    </w:p>
    <w:p w14:paraId="6802150C">
      <w:pPr>
        <w:pStyle w:val="125"/>
        <w:spacing w:line="360" w:lineRule="auto"/>
      </w:pPr>
      <w:r>
        <w:t xml:space="preserve">        self.param = param</w:t>
      </w:r>
    </w:p>
    <w:p w14:paraId="14AD0071">
      <w:pPr>
        <w:pStyle w:val="125"/>
        <w:spacing w:line="360" w:lineRule="auto"/>
      </w:pPr>
      <w:r>
        <w:t xml:space="preserve">        if self.param:</w:t>
      </w:r>
    </w:p>
    <w:p w14:paraId="16310135">
      <w:pPr>
        <w:pStyle w:val="125"/>
        <w:spacing w:line="360" w:lineRule="auto"/>
      </w:pPr>
      <w:r>
        <w:t xml:space="preserve">            pass</w:t>
      </w:r>
    </w:p>
    <w:p w14:paraId="3C36711D">
      <w:pPr>
        <w:pStyle w:val="119"/>
        <w:spacing w:line="360" w:lineRule="auto"/>
        <w:outlineLvl w:val="3"/>
      </w:pPr>
      <w:bookmarkStart w:id="71" w:name="_Toc2133502572"/>
      <w:r>
        <w:t>R-1-11 在局部作用域中使用全局变量必须添加global声明</w:t>
      </w:r>
      <w:bookmarkEnd w:id="71"/>
    </w:p>
    <w:p w14:paraId="03398429">
      <w:pPr>
        <w:pStyle w:val="127"/>
        <w:spacing w:line="360" w:lineRule="auto"/>
      </w:pPr>
      <w:r>
        <w:rPr>
          <w:b/>
          <w:bCs/>
        </w:rPr>
        <w:t>规则说明：</w:t>
      </w:r>
      <w:r>
        <w:t>自Python 3.6开始，若在局部作用域中使用全局变量而未声明为global会引发错误（在Python 3.6之前只作为警告）</w:t>
      </w:r>
      <w:r>
        <w:rPr>
          <w:rFonts w:hint="eastAsia"/>
        </w:rPr>
        <w:t>。</w:t>
      </w:r>
    </w:p>
    <w:p w14:paraId="0FE68B29">
      <w:pPr>
        <w:pStyle w:val="127"/>
        <w:spacing w:line="360" w:lineRule="auto"/>
      </w:pPr>
      <w:r>
        <w:rPr>
          <w:b/>
        </w:rPr>
        <w:t>违规代码示例：</w:t>
      </w:r>
      <w:r>
        <w:t>在声明变量</w:t>
      </w:r>
      <w:r>
        <w:rPr>
          <w:rFonts w:cs="Courier New"/>
          <w:szCs w:val="21"/>
        </w:rPr>
        <w:t>TOMATO为global</w:t>
      </w:r>
      <w:r>
        <w:t>前就使用</w:t>
      </w:r>
    </w:p>
    <w:p w14:paraId="4097FD31">
      <w:pPr>
        <w:pStyle w:val="125"/>
        <w:spacing w:line="360" w:lineRule="auto"/>
      </w:pPr>
      <w:r>
        <w:t>TOMATO = "black cherry"</w:t>
      </w:r>
    </w:p>
    <w:p w14:paraId="5B92F6EE">
      <w:pPr>
        <w:pStyle w:val="125"/>
        <w:spacing w:line="360" w:lineRule="auto"/>
      </w:pPr>
      <w:r>
        <w:t>def update_tomato():</w:t>
      </w:r>
    </w:p>
    <w:p w14:paraId="32A83F81">
      <w:pPr>
        <w:pStyle w:val="125"/>
        <w:spacing w:line="360" w:lineRule="auto"/>
      </w:pPr>
      <w:r>
        <w:t xml:space="preserve">    print(TOMATO)  # 违背</w:t>
      </w:r>
    </w:p>
    <w:p w14:paraId="4343E14E">
      <w:pPr>
        <w:pStyle w:val="125"/>
        <w:spacing w:line="360" w:lineRule="auto"/>
      </w:pPr>
      <w:r>
        <w:t xml:space="preserve">    global TOMATO</w:t>
      </w:r>
    </w:p>
    <w:p w14:paraId="68531079">
      <w:pPr>
        <w:pStyle w:val="125"/>
        <w:spacing w:line="360" w:lineRule="auto"/>
      </w:pPr>
      <w:r>
        <w:t xml:space="preserve">    TOMATO = "cherry tomato"</w:t>
      </w:r>
    </w:p>
    <w:p w14:paraId="36B386E2">
      <w:pPr>
        <w:pStyle w:val="127"/>
        <w:spacing w:line="360" w:lineRule="auto"/>
        <w:rPr>
          <w:b/>
          <w:bCs/>
          <w:shd w:val="clear" w:color="auto" w:fill="FFFFFF"/>
        </w:rPr>
      </w:pPr>
      <w:r>
        <w:rPr>
          <w:b/>
          <w:bCs/>
          <w:shd w:val="clear" w:color="auto" w:fill="FFFFFF"/>
        </w:rPr>
        <w:t>合规代码示例：</w:t>
      </w:r>
    </w:p>
    <w:p w14:paraId="451B3BE6">
      <w:pPr>
        <w:pStyle w:val="125"/>
        <w:spacing w:line="360" w:lineRule="auto"/>
      </w:pPr>
      <w:r>
        <w:t>TOMATO = "black cherry"</w:t>
      </w:r>
    </w:p>
    <w:p w14:paraId="55FA9E3D">
      <w:pPr>
        <w:pStyle w:val="125"/>
        <w:spacing w:line="360" w:lineRule="auto"/>
      </w:pPr>
      <w:r>
        <w:t>def update_tomato():</w:t>
      </w:r>
    </w:p>
    <w:p w14:paraId="39FC2D7D">
      <w:pPr>
        <w:pStyle w:val="125"/>
        <w:spacing w:line="360" w:lineRule="auto"/>
      </w:pPr>
      <w:r>
        <w:t xml:space="preserve">    global TOMATO</w:t>
      </w:r>
    </w:p>
    <w:p w14:paraId="7F0AE0C0">
      <w:pPr>
        <w:pStyle w:val="125"/>
        <w:spacing w:line="360" w:lineRule="auto"/>
      </w:pPr>
      <w:r>
        <w:t xml:space="preserve">    TOMATO = "moneymaker"</w:t>
      </w:r>
    </w:p>
    <w:p w14:paraId="5781C749">
      <w:pPr>
        <w:pStyle w:val="119"/>
        <w:spacing w:line="360" w:lineRule="auto"/>
        <w:outlineLvl w:val="3"/>
      </w:pPr>
      <w:bookmarkStart w:id="72" w:name="_Toc135661009"/>
      <w:bookmarkStart w:id="73" w:name="_Toc1243273645"/>
      <w:r>
        <w:rPr>
          <w:rFonts w:hint="eastAsia"/>
        </w:rPr>
        <w:t>R</w:t>
      </w:r>
      <w:r>
        <w:t>-1-12 禁止在循环外部使用循环变量</w:t>
      </w:r>
      <w:bookmarkEnd w:id="72"/>
      <w:bookmarkEnd w:id="73"/>
    </w:p>
    <w:p w14:paraId="76C56072">
      <w:pPr>
        <w:pStyle w:val="127"/>
        <w:spacing w:line="360" w:lineRule="auto"/>
      </w:pPr>
      <w:r>
        <w:rPr>
          <w:b/>
          <w:bCs/>
        </w:rPr>
        <w:t>规则说明：</w:t>
      </w:r>
      <w:r>
        <w:t>在循环之外使用循环变量（即由for循环、列表推导式或生成器表达式定义的变量），可能会导致UnboundLocalError错误，或导致非预期的结果。</w:t>
      </w:r>
    </w:p>
    <w:p w14:paraId="34F9C7C7">
      <w:pPr>
        <w:pStyle w:val="127"/>
        <w:spacing w:line="360" w:lineRule="auto"/>
        <w:rPr>
          <w:rFonts w:cs="Courier New"/>
          <w:szCs w:val="21"/>
        </w:rPr>
      </w:pPr>
      <w:r>
        <w:rPr>
          <w:b/>
        </w:rPr>
        <w:t>违规代码示例：</w:t>
      </w:r>
      <w:r>
        <w:t>若传入</w:t>
      </w:r>
      <w:r>
        <w:rPr>
          <w:rFonts w:cs="Courier New"/>
          <w:szCs w:val="21"/>
        </w:rPr>
        <w:t>find_even_number的列表为空，会引发UnboundLocalError错误。若传入一个奇数，find_even_number函数也会返回这个奇数。</w:t>
      </w:r>
    </w:p>
    <w:p w14:paraId="3A720ED7">
      <w:pPr>
        <w:pStyle w:val="125"/>
        <w:spacing w:line="360" w:lineRule="auto"/>
      </w:pPr>
      <w:r>
        <w:t>def find_even_number(numbers):</w:t>
      </w:r>
    </w:p>
    <w:p w14:paraId="6C6216F5">
      <w:pPr>
        <w:pStyle w:val="125"/>
        <w:spacing w:line="360" w:lineRule="auto"/>
      </w:pPr>
      <w:r>
        <w:t xml:space="preserve">    for x in numbers:</w:t>
      </w:r>
    </w:p>
    <w:p w14:paraId="6A2645F6">
      <w:pPr>
        <w:pStyle w:val="125"/>
        <w:spacing w:line="360" w:lineRule="auto"/>
      </w:pPr>
      <w:r>
        <w:t xml:space="preserve">        if x % 2 == 0:</w:t>
      </w:r>
    </w:p>
    <w:p w14:paraId="71A8AE44">
      <w:pPr>
        <w:pStyle w:val="125"/>
        <w:spacing w:line="360" w:lineRule="auto"/>
      </w:pPr>
      <w:r>
        <w:t xml:space="preserve">            break</w:t>
      </w:r>
    </w:p>
    <w:p w14:paraId="1B70CD55">
      <w:pPr>
        <w:pStyle w:val="125"/>
        <w:spacing w:line="360" w:lineRule="auto"/>
      </w:pPr>
      <w:r>
        <w:t xml:space="preserve">    return x  # </w:t>
      </w:r>
      <w:r>
        <w:rPr>
          <w:rFonts w:hint="eastAsia"/>
        </w:rPr>
        <w:t>违背</w:t>
      </w:r>
    </w:p>
    <w:p w14:paraId="62B8EEF6">
      <w:pPr>
        <w:pStyle w:val="127"/>
        <w:spacing w:line="360" w:lineRule="auto"/>
        <w:rPr>
          <w:b/>
          <w:bCs/>
          <w:shd w:val="clear" w:color="auto" w:fill="FFFFFF"/>
        </w:rPr>
      </w:pPr>
      <w:r>
        <w:rPr>
          <w:b/>
          <w:bCs/>
          <w:shd w:val="clear" w:color="auto" w:fill="FFFFFF"/>
        </w:rPr>
        <w:t xml:space="preserve">合规代码示例： </w:t>
      </w:r>
    </w:p>
    <w:p w14:paraId="4F7DABCB">
      <w:pPr>
        <w:pStyle w:val="125"/>
        <w:spacing w:line="360" w:lineRule="auto"/>
      </w:pPr>
      <w:r>
        <w:t>def find_even_number(numbers):</w:t>
      </w:r>
    </w:p>
    <w:p w14:paraId="2377844E">
      <w:pPr>
        <w:pStyle w:val="125"/>
        <w:spacing w:line="360" w:lineRule="auto"/>
      </w:pPr>
      <w:r>
        <w:t xml:space="preserve">    for x in numbers:</w:t>
      </w:r>
    </w:p>
    <w:p w14:paraId="21C9AF5E">
      <w:pPr>
        <w:pStyle w:val="125"/>
        <w:spacing w:line="360" w:lineRule="auto"/>
      </w:pPr>
      <w:r>
        <w:t xml:space="preserve">        if x % 2:</w:t>
      </w:r>
    </w:p>
    <w:p w14:paraId="759411A7">
      <w:pPr>
        <w:pStyle w:val="125"/>
        <w:spacing w:line="360" w:lineRule="auto"/>
      </w:pPr>
      <w:r>
        <w:t xml:space="preserve">            return x</w:t>
      </w:r>
    </w:p>
    <w:p w14:paraId="0C081D1E">
      <w:pPr>
        <w:pStyle w:val="125"/>
        <w:spacing w:line="360" w:lineRule="auto"/>
      </w:pPr>
      <w:r>
        <w:t xml:space="preserve">    return None</w:t>
      </w:r>
    </w:p>
    <w:p w14:paraId="28A9DD38">
      <w:pPr>
        <w:pStyle w:val="119"/>
        <w:spacing w:line="360" w:lineRule="auto"/>
        <w:outlineLvl w:val="3"/>
      </w:pPr>
      <w:bookmarkStart w:id="74" w:name="_Toc684266205"/>
      <w:r>
        <w:t>R-1-13 禁止将变量同时声明为nonlocal和global</w:t>
      </w:r>
      <w:bookmarkEnd w:id="74"/>
    </w:p>
    <w:p w14:paraId="7156615D">
      <w:pPr>
        <w:pStyle w:val="127"/>
        <w:spacing w:line="360" w:lineRule="auto"/>
      </w:pPr>
      <w:r>
        <w:rPr>
          <w:b/>
          <w:bCs/>
        </w:rPr>
        <w:t>规则说明：</w:t>
      </w:r>
      <w:r>
        <w:t>nonlocal关键字用于指示一个名称在当前函数的外层函数中声明，而global关键字用于指示一个名称在全局作用域中声明。将变量同时声明为nonlocal和global会导致SyntaxError。</w:t>
      </w:r>
    </w:p>
    <w:p w14:paraId="205D4755">
      <w:pPr>
        <w:pStyle w:val="127"/>
        <w:spacing w:line="360" w:lineRule="auto"/>
      </w:pPr>
      <w:r>
        <w:rPr>
          <w:b/>
          <w:bCs/>
        </w:rPr>
        <w:t>违规代码示例：</w:t>
      </w:r>
      <w:r>
        <w:t>将NUMBER同时声明为nonlocal和global。</w:t>
      </w:r>
    </w:p>
    <w:p w14:paraId="1E614E73">
      <w:pPr>
        <w:pStyle w:val="125"/>
        <w:spacing w:line="360" w:lineRule="auto"/>
      </w:pPr>
      <w:r>
        <w:t>NUMBER = 42</w:t>
      </w:r>
    </w:p>
    <w:p w14:paraId="479493E9">
      <w:pPr>
        <w:pStyle w:val="125"/>
        <w:spacing w:line="360" w:lineRule="auto"/>
      </w:pPr>
      <w:r>
        <w:t>def update_number(number):  # 违背</w:t>
      </w:r>
    </w:p>
    <w:p w14:paraId="76C31488">
      <w:pPr>
        <w:pStyle w:val="125"/>
        <w:spacing w:line="360" w:lineRule="auto"/>
      </w:pPr>
      <w:r>
        <w:t xml:space="preserve">    global NUMBER</w:t>
      </w:r>
    </w:p>
    <w:p w14:paraId="44D6DBCF">
      <w:pPr>
        <w:pStyle w:val="125"/>
        <w:spacing w:line="360" w:lineRule="auto"/>
      </w:pPr>
      <w:r>
        <w:t xml:space="preserve">    nonlocal NUMBER</w:t>
      </w:r>
    </w:p>
    <w:p w14:paraId="36AD1B3F">
      <w:pPr>
        <w:pStyle w:val="125"/>
        <w:spacing w:line="360" w:lineRule="auto"/>
      </w:pPr>
      <w:r>
        <w:t xml:space="preserve">    NUMBER = number</w:t>
      </w:r>
    </w:p>
    <w:p w14:paraId="5EC5371D">
      <w:pPr>
        <w:pStyle w:val="125"/>
        <w:spacing w:line="360" w:lineRule="auto"/>
      </w:pPr>
      <w:r>
        <w:t xml:space="preserve">    print(f"New global number is: {NUMBER}")</w:t>
      </w:r>
    </w:p>
    <w:p w14:paraId="2C103B04">
      <w:pPr>
        <w:pStyle w:val="125"/>
        <w:spacing w:line="360" w:lineRule="auto"/>
      </w:pPr>
    </w:p>
    <w:p w14:paraId="15AE3236">
      <w:pPr>
        <w:pStyle w:val="125"/>
        <w:spacing w:line="360" w:lineRule="auto"/>
      </w:pPr>
      <w:r>
        <w:t>update_number(24)</w:t>
      </w:r>
    </w:p>
    <w:p w14:paraId="531F5698">
      <w:pPr>
        <w:pStyle w:val="127"/>
        <w:spacing w:line="360" w:lineRule="auto"/>
        <w:rPr>
          <w:b/>
          <w:bCs/>
        </w:rPr>
      </w:pPr>
      <w:r>
        <w:rPr>
          <w:b/>
          <w:bCs/>
        </w:rPr>
        <w:t xml:space="preserve">合规代码示例： </w:t>
      </w:r>
    </w:p>
    <w:p w14:paraId="3AEFB985">
      <w:pPr>
        <w:pStyle w:val="125"/>
        <w:spacing w:line="360" w:lineRule="auto"/>
      </w:pPr>
      <w:r>
        <w:t>NUMBER = 42</w:t>
      </w:r>
    </w:p>
    <w:p w14:paraId="6FE7043E">
      <w:pPr>
        <w:pStyle w:val="125"/>
        <w:spacing w:line="360" w:lineRule="auto"/>
      </w:pPr>
      <w:r>
        <w:t>def update_number(number):</w:t>
      </w:r>
    </w:p>
    <w:p w14:paraId="01F58844">
      <w:pPr>
        <w:pStyle w:val="125"/>
        <w:spacing w:line="360" w:lineRule="auto"/>
      </w:pPr>
      <w:r>
        <w:t xml:space="preserve">    global NUMBER</w:t>
      </w:r>
    </w:p>
    <w:p w14:paraId="4FE00736">
      <w:pPr>
        <w:pStyle w:val="125"/>
        <w:spacing w:line="360" w:lineRule="auto"/>
      </w:pPr>
      <w:r>
        <w:t xml:space="preserve">    NUMBER = number</w:t>
      </w:r>
    </w:p>
    <w:p w14:paraId="240D99F5">
      <w:pPr>
        <w:pStyle w:val="125"/>
        <w:spacing w:line="360" w:lineRule="auto"/>
      </w:pPr>
      <w:r>
        <w:t xml:space="preserve">    print(f"New global number is: {NUMBER}")</w:t>
      </w:r>
    </w:p>
    <w:p w14:paraId="5B93E9C0">
      <w:pPr>
        <w:pStyle w:val="125"/>
        <w:spacing w:line="360" w:lineRule="auto"/>
      </w:pPr>
    </w:p>
    <w:p w14:paraId="21EDE6BC">
      <w:pPr>
        <w:pStyle w:val="125"/>
        <w:spacing w:line="360" w:lineRule="auto"/>
      </w:pPr>
      <w:r>
        <w:t>update_number(24)</w:t>
      </w:r>
    </w:p>
    <w:p w14:paraId="239EE54C">
      <w:pPr>
        <w:pStyle w:val="119"/>
        <w:spacing w:line="360" w:lineRule="auto"/>
        <w:outlineLvl w:val="3"/>
      </w:pPr>
      <w:bookmarkStart w:id="75" w:name="_Toc687177750"/>
      <w:bookmarkStart w:id="76" w:name="_Toc135661018"/>
      <w:r>
        <w:t xml:space="preserve">R-1-14 </w:t>
      </w:r>
      <w:bookmarkStart w:id="77" w:name="_Hlk128820184"/>
      <w:r>
        <w:t>禁止使用C语言风格的运算符</w:t>
      </w:r>
      <w:bookmarkEnd w:id="77"/>
      <w:r>
        <w:t>++或--</w:t>
      </w:r>
      <w:bookmarkEnd w:id="75"/>
      <w:bookmarkEnd w:id="76"/>
    </w:p>
    <w:p w14:paraId="56737BE8">
      <w:pPr>
        <w:pStyle w:val="127"/>
        <w:spacing w:line="360" w:lineRule="auto"/>
        <w:rPr>
          <w:b/>
        </w:rPr>
      </w:pPr>
      <w:r>
        <w:rPr>
          <w:b/>
        </w:rPr>
        <w:t>规则说明：</w:t>
      </w:r>
      <w:r>
        <w:t>在Python中不支持使用C语言风格的运算符--和++，规则在检测到这种情况时报出违反提示。</w:t>
      </w:r>
    </w:p>
    <w:p w14:paraId="50A71FA7">
      <w:pPr>
        <w:pStyle w:val="127"/>
        <w:spacing w:line="360" w:lineRule="auto"/>
      </w:pPr>
      <w:r>
        <w:rPr>
          <w:b/>
        </w:rPr>
        <w:t>违规代码示例：</w:t>
      </w:r>
      <w:r>
        <w:t>由于Python中不支持使用++运算符，导致下方代码出现死循环。</w:t>
      </w:r>
    </w:p>
    <w:p w14:paraId="35AC6301">
      <w:pPr>
        <w:pStyle w:val="125"/>
        <w:spacing w:line="360" w:lineRule="auto"/>
      </w:pPr>
      <w:r>
        <w:t>i = 0</w:t>
      </w:r>
    </w:p>
    <w:p w14:paraId="123EC1DE">
      <w:pPr>
        <w:pStyle w:val="125"/>
        <w:spacing w:line="360" w:lineRule="auto"/>
      </w:pPr>
      <w:r>
        <w:t>while i &lt;= 10:</w:t>
      </w:r>
    </w:p>
    <w:p w14:paraId="6A1772C9">
      <w:pPr>
        <w:pStyle w:val="125"/>
        <w:spacing w:line="360" w:lineRule="auto"/>
      </w:pPr>
      <w:r>
        <w:t xml:space="preserve">    print(i)</w:t>
      </w:r>
    </w:p>
    <w:p w14:paraId="634DB9B4">
      <w:pPr>
        <w:pStyle w:val="125"/>
        <w:spacing w:line="360" w:lineRule="auto"/>
      </w:pPr>
      <w:r>
        <w:t xml:space="preserve">    ++i  # 违背，不存在的运算符</w:t>
      </w:r>
    </w:p>
    <w:p w14:paraId="6C9F66C1">
      <w:pPr>
        <w:pStyle w:val="127"/>
        <w:spacing w:line="360" w:lineRule="auto"/>
        <w:rPr>
          <w:shd w:val="clear" w:color="auto" w:fill="FFFFFF"/>
        </w:rPr>
      </w:pPr>
      <w:r>
        <w:rPr>
          <w:b/>
          <w:shd w:val="clear" w:color="auto" w:fill="FFFFFF"/>
        </w:rPr>
        <w:t>合规代码示例：</w:t>
      </w:r>
      <w:r>
        <w:rPr>
          <w:shd w:val="clear" w:color="auto" w:fill="FFFFFF"/>
        </w:rPr>
        <w:t>使用Python中支持的运算符：</w:t>
      </w:r>
    </w:p>
    <w:p w14:paraId="2C31BCEB">
      <w:pPr>
        <w:pStyle w:val="125"/>
        <w:spacing w:line="360" w:lineRule="auto"/>
      </w:pPr>
      <w:r>
        <w:t>i = 0</w:t>
      </w:r>
    </w:p>
    <w:p w14:paraId="4F8FD18C">
      <w:pPr>
        <w:pStyle w:val="125"/>
        <w:spacing w:line="360" w:lineRule="auto"/>
      </w:pPr>
      <w:r>
        <w:t>while i &lt;= 10:</w:t>
      </w:r>
    </w:p>
    <w:p w14:paraId="3EB00DB9">
      <w:pPr>
        <w:pStyle w:val="125"/>
        <w:spacing w:line="360" w:lineRule="auto"/>
      </w:pPr>
      <w:r>
        <w:t xml:space="preserve">    print(i)</w:t>
      </w:r>
    </w:p>
    <w:p w14:paraId="22B45643">
      <w:pPr>
        <w:pStyle w:val="125"/>
        <w:spacing w:line="360" w:lineRule="auto"/>
      </w:pPr>
      <w:r>
        <w:t xml:space="preserve">    i += 1</w:t>
      </w:r>
    </w:p>
    <w:p w14:paraId="639784BD">
      <w:pPr>
        <w:pStyle w:val="119"/>
        <w:spacing w:line="360" w:lineRule="auto"/>
        <w:outlineLvl w:val="3"/>
      </w:pPr>
      <w:bookmarkStart w:id="78" w:name="_Toc229390684"/>
      <w:r>
        <w:t xml:space="preserve">R-1-15 </w:t>
      </w:r>
      <w:bookmarkStart w:id="79" w:name="_Hlk128821107"/>
      <w:r>
        <w:t>函数、类或方法不应被</w:t>
      </w:r>
      <w:bookmarkEnd w:id="79"/>
      <w:r>
        <w:t>重复定义</w:t>
      </w:r>
      <w:bookmarkEnd w:id="78"/>
    </w:p>
    <w:p w14:paraId="2743DB53">
      <w:pPr>
        <w:pStyle w:val="127"/>
        <w:spacing w:line="360" w:lineRule="auto"/>
      </w:pPr>
      <w:r>
        <w:rPr>
          <w:b/>
          <w:bCs/>
        </w:rPr>
        <w:t>规则说明：</w:t>
      </w:r>
      <w:r>
        <w:t>若函数、类或方法被重复定义，后出现的定义会覆盖之前的，可能导致非预期的结果。规则在检测到这种情况时报出违反提示。</w:t>
      </w:r>
    </w:p>
    <w:p w14:paraId="11D08A38">
      <w:pPr>
        <w:pStyle w:val="127"/>
        <w:spacing w:line="360" w:lineRule="auto"/>
      </w:pPr>
      <w:r>
        <w:rPr>
          <w:b/>
          <w:bCs/>
        </w:rPr>
        <w:t>违规代码示例：</w:t>
      </w:r>
      <w:r>
        <w:t>在下述代码示例中，第二个get_code()函数覆盖了第一个get_code()函数的定义。</w:t>
      </w:r>
    </w:p>
    <w:p w14:paraId="3C56933F">
      <w:pPr>
        <w:pStyle w:val="125"/>
        <w:spacing w:line="360" w:lineRule="auto"/>
      </w:pPr>
      <w:r>
        <w:t>def get_code():</w:t>
      </w:r>
    </w:p>
    <w:p w14:paraId="767BEE27">
      <w:pPr>
        <w:pStyle w:val="125"/>
        <w:spacing w:line="360" w:lineRule="auto"/>
      </w:pPr>
      <w:r>
        <w:t xml:space="preserve">    return 1</w:t>
      </w:r>
    </w:p>
    <w:p w14:paraId="312FD625">
      <w:pPr>
        <w:pStyle w:val="125"/>
        <w:spacing w:line="360" w:lineRule="auto"/>
      </w:pPr>
      <w:r>
        <w:t>def get_code():  # 违背，函数、类或方法被重新定义</w:t>
      </w:r>
    </w:p>
    <w:p w14:paraId="6F4BCEE9">
      <w:pPr>
        <w:pStyle w:val="125"/>
        <w:spacing w:line="360" w:lineRule="auto"/>
      </w:pPr>
      <w:r>
        <w:t xml:space="preserve">    pass</w:t>
      </w:r>
    </w:p>
    <w:p w14:paraId="35956DF9">
      <w:pPr>
        <w:pStyle w:val="127"/>
        <w:spacing w:line="360" w:lineRule="auto"/>
        <w:rPr>
          <w:rFonts w:hint="eastAsia"/>
          <w:shd w:val="clear" w:color="auto" w:fill="FFFFFF"/>
        </w:rPr>
      </w:pPr>
      <w:r>
        <w:rPr>
          <w:b/>
          <w:shd w:val="clear" w:color="auto" w:fill="FFFFFF"/>
        </w:rPr>
        <w:t>合规代码示例：</w:t>
      </w:r>
      <w:r>
        <w:rPr>
          <w:shd w:val="clear" w:color="auto" w:fill="FFFFFF"/>
        </w:rPr>
        <w:t>避免出现重复的定义</w:t>
      </w:r>
      <w:r>
        <w:rPr>
          <w:rFonts w:hint="eastAsia"/>
          <w:shd w:val="clear" w:color="auto" w:fill="FFFFFF"/>
        </w:rPr>
        <w:t>。</w:t>
      </w:r>
    </w:p>
    <w:p w14:paraId="64CFCDF7">
      <w:pPr>
        <w:pStyle w:val="125"/>
        <w:spacing w:line="360" w:lineRule="auto"/>
      </w:pPr>
      <w:r>
        <w:t>def get_code():</w:t>
      </w:r>
    </w:p>
    <w:p w14:paraId="45BD00D1">
      <w:pPr>
        <w:pStyle w:val="125"/>
        <w:spacing w:line="360" w:lineRule="auto"/>
      </w:pPr>
      <w:r>
        <w:t xml:space="preserve">    return 1</w:t>
      </w:r>
    </w:p>
    <w:bookmarkEnd w:id="50"/>
    <w:bookmarkEnd w:id="51"/>
    <w:bookmarkEnd w:id="56"/>
    <w:bookmarkEnd w:id="58"/>
    <w:bookmarkEnd w:id="59"/>
    <w:bookmarkEnd w:id="70"/>
    <w:p w14:paraId="59825539">
      <w:pPr>
        <w:pStyle w:val="118"/>
        <w:spacing w:line="360" w:lineRule="auto"/>
        <w:outlineLvl w:val="2"/>
      </w:pPr>
      <w:bookmarkStart w:id="80" w:name="_Toc1860206827"/>
      <w:bookmarkStart w:id="81" w:name="_Toc636079623"/>
      <w:r>
        <w:rPr>
          <w:rFonts w:hint="eastAsia"/>
        </w:rPr>
        <w:t>警告类编程规范</w:t>
      </w:r>
      <w:bookmarkEnd w:id="80"/>
      <w:bookmarkEnd w:id="81"/>
    </w:p>
    <w:p w14:paraId="2E2D6FCD">
      <w:pPr>
        <w:pStyle w:val="119"/>
        <w:spacing w:line="360" w:lineRule="auto"/>
        <w:outlineLvl w:val="3"/>
      </w:pPr>
      <w:bookmarkStart w:id="82" w:name="_Toc416628995"/>
      <w:bookmarkStart w:id="83" w:name="_Toc135661025"/>
      <w:bookmarkStart w:id="84" w:name="_Toc135661019"/>
      <w:bookmarkStart w:id="85" w:name="_Toc135661021"/>
      <w:bookmarkStart w:id="86" w:name="_Toc135661008"/>
      <w:bookmarkStart w:id="87" w:name="_Toc135661024"/>
      <w:bookmarkStart w:id="88" w:name="_Toc135661036"/>
      <w:r>
        <w:t>R-2-1 打开文件时应当显式指定编码</w:t>
      </w:r>
      <w:bookmarkEnd w:id="82"/>
      <w:bookmarkEnd w:id="83"/>
    </w:p>
    <w:p w14:paraId="3599BB5D">
      <w:pPr>
        <w:pStyle w:val="127"/>
        <w:spacing w:line="360" w:lineRule="auto"/>
        <w:rPr>
          <w:b/>
          <w:bCs/>
        </w:rPr>
      </w:pPr>
      <w:r>
        <w:rPr>
          <w:b/>
          <w:bCs/>
        </w:rPr>
        <w:t>规则说明：</w:t>
      </w:r>
      <w:r>
        <w:t>在打开文档时应当指定编码。隐式地使用系统默认值可能会在其他操作系统上引起问题。</w:t>
      </w:r>
    </w:p>
    <w:p w14:paraId="032651F0">
      <w:pPr>
        <w:pStyle w:val="127"/>
        <w:spacing w:line="360" w:lineRule="auto"/>
      </w:pPr>
      <w:r>
        <w:rPr>
          <w:b/>
          <w:bCs/>
        </w:rPr>
        <w:t>违规代码示例：</w:t>
      </w:r>
      <w:r>
        <w:t>在下述代码示例中，在打开文档时未指定编码。</w:t>
      </w:r>
    </w:p>
    <w:p w14:paraId="2DA78930">
      <w:pPr>
        <w:pStyle w:val="125"/>
        <w:spacing w:line="360" w:lineRule="auto"/>
      </w:pPr>
      <w:r>
        <w:t>def foo(file_path):</w:t>
      </w:r>
    </w:p>
    <w:p w14:paraId="7FD9B199">
      <w:pPr>
        <w:pStyle w:val="125"/>
        <w:spacing w:line="360" w:lineRule="auto"/>
      </w:pPr>
      <w:r>
        <w:t xml:space="preserve">    with open(file_path) as file:  # 违背，未显式指定编码</w:t>
      </w:r>
    </w:p>
    <w:p w14:paraId="62C15866">
      <w:pPr>
        <w:pStyle w:val="125"/>
        <w:spacing w:line="360" w:lineRule="auto"/>
      </w:pPr>
      <w:r>
        <w:t xml:space="preserve">        contents = file.read()</w:t>
      </w:r>
    </w:p>
    <w:p w14:paraId="3E88FF36">
      <w:pPr>
        <w:pStyle w:val="127"/>
        <w:spacing w:line="360" w:lineRule="auto"/>
        <w:rPr>
          <w:shd w:val="clear" w:color="auto" w:fill="FFFFFF"/>
        </w:rPr>
      </w:pPr>
      <w:r>
        <w:rPr>
          <w:b/>
          <w:shd w:val="clear" w:color="auto" w:fill="FFFFFF"/>
        </w:rPr>
        <w:t>合规代码示例：</w:t>
      </w:r>
      <w:r>
        <w:rPr>
          <w:shd w:val="clear" w:color="auto" w:fill="FFFFFF"/>
        </w:rPr>
        <w:t>打开文档操作指定编码类型，例如utf-8。</w:t>
      </w:r>
    </w:p>
    <w:p w14:paraId="4C2680BB">
      <w:pPr>
        <w:pStyle w:val="125"/>
        <w:spacing w:line="360" w:lineRule="auto"/>
      </w:pPr>
      <w:r>
        <w:t>def foo(file_path):</w:t>
      </w:r>
    </w:p>
    <w:p w14:paraId="7BFBB44C">
      <w:pPr>
        <w:pStyle w:val="125"/>
        <w:spacing w:line="360" w:lineRule="auto"/>
      </w:pPr>
      <w:r>
        <w:t xml:space="preserve">    with open(file_path, encoding="utf-8") as file:</w:t>
      </w:r>
    </w:p>
    <w:p w14:paraId="0A840330">
      <w:pPr>
        <w:pStyle w:val="125"/>
        <w:spacing w:line="360" w:lineRule="auto"/>
      </w:pPr>
      <w:r>
        <w:t xml:space="preserve">        contents = file.read()</w:t>
      </w:r>
    </w:p>
    <w:p w14:paraId="5C35A132">
      <w:pPr>
        <w:pStyle w:val="119"/>
        <w:spacing w:line="360" w:lineRule="auto"/>
        <w:outlineLvl w:val="3"/>
      </w:pPr>
      <w:bookmarkStart w:id="89" w:name="_Toc1486829745"/>
      <w:r>
        <w:rPr>
          <w:rFonts w:hint="eastAsia"/>
        </w:rPr>
        <w:t>R</w:t>
      </w:r>
      <w:r>
        <w:t>-2-2 不应出现未被使用的参数</w:t>
      </w:r>
      <w:bookmarkEnd w:id="89"/>
    </w:p>
    <w:p w14:paraId="7A669177">
      <w:pPr>
        <w:pStyle w:val="127"/>
        <w:spacing w:line="360" w:lineRule="auto"/>
      </w:pPr>
      <w:r>
        <w:t>规则说明：若函数或方法中存在未被使用的参数，则可能存在冗余的参数或被遗漏。规则在检测到这种情况时报出违反提示。</w:t>
      </w:r>
    </w:p>
    <w:p w14:paraId="07D2559B">
      <w:pPr>
        <w:pStyle w:val="127"/>
        <w:spacing w:line="360" w:lineRule="auto"/>
      </w:pPr>
      <w:r>
        <w:t>违规代码示例：参数y未被使用。</w:t>
      </w:r>
    </w:p>
    <w:p w14:paraId="288A211A">
      <w:pPr>
        <w:pStyle w:val="125"/>
        <w:spacing w:line="360" w:lineRule="auto"/>
      </w:pPr>
      <w:r>
        <w:t xml:space="preserve">def print_point(x, y):  # </w:t>
      </w:r>
      <w:r>
        <w:rPr>
          <w:rFonts w:hint="eastAsia"/>
        </w:rPr>
        <w:t>违背，</w:t>
      </w:r>
      <w:r>
        <w:t>函数或方法的参数没有被使用</w:t>
      </w:r>
    </w:p>
    <w:p w14:paraId="7B75FF69">
      <w:pPr>
        <w:pStyle w:val="125"/>
        <w:spacing w:line="360" w:lineRule="auto"/>
      </w:pPr>
      <w:r>
        <w:t xml:space="preserve">    print(f"Point is located at {x},{x}")</w:t>
      </w:r>
    </w:p>
    <w:p w14:paraId="766DF3C8">
      <w:pPr>
        <w:pStyle w:val="127"/>
        <w:spacing w:line="360" w:lineRule="auto"/>
        <w:rPr>
          <w:shd w:val="clear" w:color="auto" w:fill="FFFFFF"/>
        </w:rPr>
      </w:pPr>
      <w:r>
        <w:rPr>
          <w:b/>
          <w:shd w:val="clear" w:color="auto" w:fill="FFFFFF"/>
        </w:rPr>
        <w:t>合规代码示例：</w:t>
      </w:r>
      <w:r>
        <w:rPr>
          <w:shd w:val="clear" w:color="auto" w:fill="FFFFFF"/>
        </w:rPr>
        <w:t>方法中定义的参数都被使用到了。</w:t>
      </w:r>
    </w:p>
    <w:p w14:paraId="645DB92B">
      <w:pPr>
        <w:pStyle w:val="125"/>
        <w:spacing w:line="360" w:lineRule="auto"/>
      </w:pPr>
      <w:r>
        <w:t>def print_point(x, y):</w:t>
      </w:r>
    </w:p>
    <w:p w14:paraId="153018AF">
      <w:pPr>
        <w:pStyle w:val="125"/>
        <w:spacing w:line="360" w:lineRule="auto"/>
      </w:pPr>
      <w:r>
        <w:t xml:space="preserve">    print(f"Point is located at {x},{y}")</w:t>
      </w:r>
    </w:p>
    <w:p w14:paraId="75188A7A">
      <w:pPr>
        <w:pStyle w:val="119"/>
        <w:spacing w:line="360" w:lineRule="auto"/>
        <w:outlineLvl w:val="3"/>
      </w:pPr>
      <w:bookmarkStart w:id="90" w:name="_Toc1027807723"/>
      <w:bookmarkStart w:id="91" w:name="_Toc135661014"/>
      <w:r>
        <w:rPr>
          <w:rFonts w:hint="eastAsia"/>
        </w:rPr>
        <w:t>R</w:t>
      </w:r>
      <w:r>
        <w:t>-2-3 进行格式字符串操作时不应出现未被使用的参数</w:t>
      </w:r>
      <w:bookmarkEnd w:id="90"/>
      <w:bookmarkEnd w:id="91"/>
    </w:p>
    <w:p w14:paraId="5143295A">
      <w:pPr>
        <w:pStyle w:val="127"/>
        <w:spacing w:line="360" w:lineRule="auto"/>
      </w:pPr>
      <w:r>
        <w:rPr>
          <w:b/>
          <w:bCs/>
        </w:rPr>
        <w:t>规则说明：</w:t>
      </w:r>
      <w:r>
        <w:t>进行格式字符串操作时存在未被使用的参数，可能是冗余或被遗漏。规则在检测到这种情况时报出违反提示。</w:t>
      </w:r>
    </w:p>
    <w:p w14:paraId="609AB240">
      <w:pPr>
        <w:pStyle w:val="127"/>
        <w:spacing w:line="360" w:lineRule="auto"/>
      </w:pPr>
      <w:r>
        <w:rPr>
          <w:b/>
        </w:rPr>
        <w:t>违规代码示例：</w:t>
      </w:r>
      <w:r>
        <w:t>参数z未被使用。</w:t>
      </w:r>
    </w:p>
    <w:p w14:paraId="645F62A5">
      <w:pPr>
        <w:pStyle w:val="125"/>
        <w:spacing w:line="360" w:lineRule="auto"/>
      </w:pPr>
      <w:r>
        <w:t>print("{x} {y}".format(x=1, y=2, z=3))  # 违背，未使用的格式参数</w:t>
      </w:r>
    </w:p>
    <w:p w14:paraId="307C814D">
      <w:pPr>
        <w:pStyle w:val="127"/>
        <w:spacing w:line="360" w:lineRule="auto"/>
        <w:rPr>
          <w:shd w:val="clear" w:color="auto" w:fill="FFFFFF"/>
        </w:rPr>
      </w:pPr>
      <w:r>
        <w:rPr>
          <w:b/>
          <w:shd w:val="clear" w:color="auto" w:fill="FFFFFF"/>
        </w:rPr>
        <w:t>合规代码示例：</w:t>
      </w:r>
      <w:r>
        <w:rPr>
          <w:shd w:val="clear" w:color="auto" w:fill="FFFFFF"/>
        </w:rPr>
        <w:t>使用变量，或删除冗余的变量。</w:t>
      </w:r>
    </w:p>
    <w:p w14:paraId="5A4812CA">
      <w:pPr>
        <w:pStyle w:val="125"/>
        <w:spacing w:line="360" w:lineRule="auto"/>
      </w:pPr>
      <w:r>
        <w:t>print("{x} {y} {z}".format(x=1, y=2, z=3))</w:t>
      </w:r>
    </w:p>
    <w:p w14:paraId="4A49E156">
      <w:pPr>
        <w:pStyle w:val="125"/>
        <w:spacing w:line="360" w:lineRule="auto"/>
      </w:pPr>
      <w:r>
        <w:t># or</w:t>
      </w:r>
    </w:p>
    <w:p w14:paraId="53818261">
      <w:pPr>
        <w:pStyle w:val="125"/>
        <w:spacing w:line="360" w:lineRule="auto"/>
      </w:pPr>
      <w:r>
        <w:t>print("{x} {y}".format(x=1, y=2))</w:t>
      </w:r>
    </w:p>
    <w:p w14:paraId="25FA3B4B">
      <w:pPr>
        <w:pStyle w:val="119"/>
        <w:spacing w:line="360" w:lineRule="auto"/>
        <w:outlineLvl w:val="3"/>
      </w:pPr>
      <w:bookmarkStart w:id="92" w:name="_Toc5943993"/>
      <w:bookmarkStart w:id="93" w:name="_Toc135661015"/>
      <w:r>
        <w:rPr>
          <w:rFonts w:hint="eastAsia"/>
        </w:rPr>
        <w:t>R</w:t>
      </w:r>
      <w:r>
        <w:t>-2-4 不应出现未被使用的导入模块</w:t>
      </w:r>
      <w:bookmarkEnd w:id="92"/>
      <w:bookmarkEnd w:id="93"/>
    </w:p>
    <w:p w14:paraId="060444EC">
      <w:pPr>
        <w:pStyle w:val="127"/>
        <w:spacing w:line="360" w:lineRule="auto"/>
      </w:pPr>
      <w:r>
        <w:rPr>
          <w:b/>
          <w:bCs/>
        </w:rPr>
        <w:t>规则说明：</w:t>
      </w:r>
      <w:r>
        <w:t>导入的模块或变量没有被使用，可能是冗余或被遗漏。规则在检测到这种情况时报出违反提示。</w:t>
      </w:r>
    </w:p>
    <w:p w14:paraId="4D99B42C">
      <w:pPr>
        <w:pStyle w:val="127"/>
        <w:spacing w:line="360" w:lineRule="auto"/>
      </w:pPr>
      <w:r>
        <w:rPr>
          <w:b/>
        </w:rPr>
        <w:t>违规代码示例：</w:t>
      </w:r>
      <w:r>
        <w:t>导入的Path模块未被使用。</w:t>
      </w:r>
    </w:p>
    <w:p w14:paraId="4E2EA29C">
      <w:pPr>
        <w:pStyle w:val="125"/>
        <w:spacing w:line="360" w:lineRule="auto"/>
      </w:pPr>
      <w:r>
        <w:t>from logging import getLogger</w:t>
      </w:r>
    </w:p>
    <w:p w14:paraId="465DDFB0">
      <w:pPr>
        <w:pStyle w:val="125"/>
        <w:spacing w:line="360" w:lineRule="auto"/>
      </w:pPr>
      <w:r>
        <w:t xml:space="preserve">from pathlib import Path  # </w:t>
      </w:r>
      <w:r>
        <w:rPr>
          <w:rFonts w:hint="eastAsia"/>
        </w:rPr>
        <w:t>违背，</w:t>
      </w:r>
      <w:r>
        <w:t>导入的模块或变量没有被使用</w:t>
      </w:r>
    </w:p>
    <w:p w14:paraId="1736AF8B">
      <w:pPr>
        <w:pStyle w:val="125"/>
        <w:spacing w:line="360" w:lineRule="auto"/>
      </w:pPr>
    </w:p>
    <w:p w14:paraId="7B592B86">
      <w:pPr>
        <w:pStyle w:val="125"/>
        <w:spacing w:line="360" w:lineRule="auto"/>
      </w:pPr>
      <w:r>
        <w:t>LOGGER = getLogger(__name__)</w:t>
      </w:r>
    </w:p>
    <w:p w14:paraId="52DBF7DB">
      <w:pPr>
        <w:pStyle w:val="127"/>
        <w:spacing w:line="360" w:lineRule="auto"/>
        <w:rPr>
          <w:shd w:val="clear" w:color="auto" w:fill="FFFFFF"/>
        </w:rPr>
      </w:pPr>
      <w:r>
        <w:rPr>
          <w:b/>
          <w:shd w:val="clear" w:color="auto" w:fill="FFFFFF"/>
        </w:rPr>
        <w:t>合规代码示例：</w:t>
      </w:r>
      <w:r>
        <w:rPr>
          <w:shd w:val="clear" w:color="auto" w:fill="FFFFFF"/>
        </w:rPr>
        <w:t>使用模块，或删除冗余的import语句。</w:t>
      </w:r>
    </w:p>
    <w:p w14:paraId="77185C6A">
      <w:pPr>
        <w:pStyle w:val="125"/>
        <w:spacing w:line="360" w:lineRule="auto"/>
      </w:pPr>
      <w:r>
        <w:t>from logging import getLogger</w:t>
      </w:r>
    </w:p>
    <w:p w14:paraId="5C61F3BD">
      <w:pPr>
        <w:pStyle w:val="125"/>
        <w:spacing w:line="360" w:lineRule="auto"/>
      </w:pPr>
    </w:p>
    <w:p w14:paraId="1CC7D5A4">
      <w:pPr>
        <w:pStyle w:val="125"/>
        <w:spacing w:line="360" w:lineRule="auto"/>
      </w:pPr>
      <w:r>
        <w:t>LOGGER = getLogger(__name__)</w:t>
      </w:r>
    </w:p>
    <w:p w14:paraId="05434847">
      <w:pPr>
        <w:pStyle w:val="119"/>
        <w:spacing w:line="360" w:lineRule="auto"/>
        <w:outlineLvl w:val="3"/>
      </w:pPr>
      <w:bookmarkStart w:id="94" w:name="_Toc1116442589"/>
      <w:bookmarkStart w:id="95" w:name="_Toc135661013"/>
      <w:r>
        <w:t>R-2-5 不应出现未被使用的变量</w:t>
      </w:r>
      <w:bookmarkEnd w:id="94"/>
      <w:bookmarkEnd w:id="95"/>
    </w:p>
    <w:p w14:paraId="276945D4">
      <w:pPr>
        <w:pStyle w:val="127"/>
        <w:spacing w:line="360" w:lineRule="auto"/>
      </w:pPr>
      <w:r>
        <w:rPr>
          <w:b/>
          <w:bCs/>
        </w:rPr>
        <w:t>规则说明：</w:t>
      </w:r>
      <w:r>
        <w:t>代码中存在未被使用的变量，可能是冗余的定义或被遗漏。规则在检测到这种情况时报出违反提示。</w:t>
      </w:r>
    </w:p>
    <w:p w14:paraId="711EDB5C">
      <w:pPr>
        <w:pStyle w:val="127"/>
        <w:spacing w:line="360" w:lineRule="auto"/>
      </w:pPr>
      <w:r>
        <w:rPr>
          <w:b/>
        </w:rPr>
        <w:t>违规代码示例：</w:t>
      </w:r>
      <w:r>
        <w:t>在下述代码示例中，程序员定义了fruit2变量却未使用。</w:t>
      </w:r>
    </w:p>
    <w:p w14:paraId="2B9D4519">
      <w:pPr>
        <w:pStyle w:val="125"/>
        <w:spacing w:line="360" w:lineRule="auto"/>
      </w:pPr>
      <w:r>
        <w:t>def print_fruits():</w:t>
      </w:r>
    </w:p>
    <w:p w14:paraId="4D3EE7F3">
      <w:pPr>
        <w:pStyle w:val="125"/>
        <w:spacing w:line="360" w:lineRule="auto"/>
      </w:pPr>
      <w:r>
        <w:t xml:space="preserve">    fruit1 = "orange"</w:t>
      </w:r>
    </w:p>
    <w:p w14:paraId="77370A02">
      <w:pPr>
        <w:pStyle w:val="125"/>
        <w:spacing w:line="360" w:lineRule="auto"/>
      </w:pPr>
      <w:r>
        <w:t xml:space="preserve">    fruit2 = "apple"  # </w:t>
      </w:r>
      <w:r>
        <w:rPr>
          <w:rFonts w:hint="eastAsia"/>
        </w:rPr>
        <w:t>违背，</w:t>
      </w:r>
      <w:r>
        <w:t>定义了一个变量但未使用</w:t>
      </w:r>
    </w:p>
    <w:p w14:paraId="79F2D2B4">
      <w:pPr>
        <w:pStyle w:val="125"/>
        <w:spacing w:line="360" w:lineRule="auto"/>
      </w:pPr>
      <w:r>
        <w:t xml:space="preserve">    print(fruit1)</w:t>
      </w:r>
    </w:p>
    <w:p w14:paraId="56DDC9B8">
      <w:pPr>
        <w:pStyle w:val="127"/>
        <w:spacing w:line="360" w:lineRule="auto"/>
        <w:rPr>
          <w:shd w:val="clear" w:color="auto" w:fill="FFFFFF"/>
        </w:rPr>
      </w:pPr>
      <w:r>
        <w:rPr>
          <w:b/>
          <w:shd w:val="clear" w:color="auto" w:fill="FFFFFF"/>
        </w:rPr>
        <w:t>合规代码示例：</w:t>
      </w:r>
      <w:r>
        <w:rPr>
          <w:shd w:val="clear" w:color="auto" w:fill="FFFFFF"/>
        </w:rPr>
        <w:t>变量均被使用。</w:t>
      </w:r>
    </w:p>
    <w:p w14:paraId="06B31265">
      <w:pPr>
        <w:pStyle w:val="125"/>
        <w:spacing w:line="360" w:lineRule="auto"/>
      </w:pPr>
      <w:r>
        <w:t>def print_fruits():</w:t>
      </w:r>
    </w:p>
    <w:p w14:paraId="4F661F7D">
      <w:pPr>
        <w:pStyle w:val="125"/>
        <w:spacing w:line="360" w:lineRule="auto"/>
      </w:pPr>
      <w:r>
        <w:t xml:space="preserve">    fruit1 = "orange"</w:t>
      </w:r>
    </w:p>
    <w:p w14:paraId="5F60E1A7">
      <w:pPr>
        <w:pStyle w:val="125"/>
        <w:spacing w:line="360" w:lineRule="auto"/>
      </w:pPr>
      <w:r>
        <w:t xml:space="preserve">    fruit2 = "apple"</w:t>
      </w:r>
    </w:p>
    <w:p w14:paraId="5EAAB677">
      <w:pPr>
        <w:pStyle w:val="125"/>
        <w:spacing w:line="360" w:lineRule="auto"/>
      </w:pPr>
      <w:r>
        <w:t xml:space="preserve">    print(fruit1, fruit2)</w:t>
      </w:r>
    </w:p>
    <w:p w14:paraId="11B2B54E">
      <w:pPr>
        <w:pStyle w:val="119"/>
        <w:spacing w:line="360" w:lineRule="auto"/>
        <w:outlineLvl w:val="3"/>
      </w:pPr>
      <w:bookmarkStart w:id="96" w:name="_Toc1485969484"/>
      <w:bookmarkStart w:id="97" w:name="_Toc135661034"/>
      <w:r>
        <w:t>R-2-6 禁止重写的方法与基类不匹配</w:t>
      </w:r>
      <w:bookmarkEnd w:id="96"/>
      <w:bookmarkEnd w:id="97"/>
    </w:p>
    <w:p w14:paraId="06E1CBDA">
      <w:pPr>
        <w:pStyle w:val="127"/>
        <w:spacing w:line="360" w:lineRule="auto"/>
      </w:pPr>
      <w:r>
        <w:rPr>
          <w:b/>
          <w:bCs/>
        </w:rPr>
        <w:t>规则说明：</w:t>
      </w:r>
      <w:r>
        <w:t>重写的方法与基类不匹配时，会导致运行时出现潜在的错误。</w:t>
      </w:r>
    </w:p>
    <w:p w14:paraId="2C7271FA">
      <w:pPr>
        <w:pStyle w:val="127"/>
        <w:spacing w:line="360" w:lineRule="auto"/>
      </w:pPr>
      <w:r>
        <w:rPr>
          <w:b/>
          <w:bCs/>
        </w:rPr>
        <w:t>违规代码示例：</w:t>
      </w:r>
      <w:r>
        <w:t>在下述代码示例中，在Fruit类中，bore方法是异步方法，但在Apple类中，bore方法是同步方法。这违反了Python的方法重写规则，因为重写的方法应该与基类中的方法有相同的参数和异步性。</w:t>
      </w:r>
    </w:p>
    <w:p w14:paraId="0E60679A">
      <w:pPr>
        <w:pStyle w:val="125"/>
        <w:spacing w:line="360" w:lineRule="auto"/>
      </w:pPr>
      <w:r>
        <w:t>class Fruit:</w:t>
      </w:r>
    </w:p>
    <w:p w14:paraId="02573985">
      <w:pPr>
        <w:pStyle w:val="125"/>
        <w:spacing w:line="360" w:lineRule="auto"/>
      </w:pPr>
      <w:r>
        <w:t xml:space="preserve">    async def bore(self, insect):</w:t>
      </w:r>
    </w:p>
    <w:p w14:paraId="353FB0D7">
      <w:pPr>
        <w:pStyle w:val="125"/>
        <w:spacing w:line="360" w:lineRule="auto"/>
      </w:pPr>
      <w:r>
        <w:t xml:space="preserve">        insect.eat(self)</w:t>
      </w:r>
    </w:p>
    <w:p w14:paraId="093DA8E7">
      <w:pPr>
        <w:pStyle w:val="125"/>
        <w:spacing w:line="360" w:lineRule="auto"/>
      </w:pPr>
    </w:p>
    <w:p w14:paraId="0F5AAB1D">
      <w:pPr>
        <w:pStyle w:val="125"/>
        <w:spacing w:line="360" w:lineRule="auto"/>
      </w:pPr>
      <w:r>
        <w:t>class Apple(Fruit):</w:t>
      </w:r>
    </w:p>
    <w:p w14:paraId="4C131C5F">
      <w:pPr>
        <w:pStyle w:val="125"/>
        <w:spacing w:line="360" w:lineRule="auto"/>
      </w:pPr>
      <w:r>
        <w:t xml:space="preserve">    def bore(self, insect):  # 违背，重写方式与基类不匹配</w:t>
      </w:r>
    </w:p>
    <w:p w14:paraId="5723CBBA">
      <w:pPr>
        <w:pStyle w:val="125"/>
        <w:spacing w:line="360" w:lineRule="auto"/>
      </w:pPr>
      <w:r>
        <w:t xml:space="preserve">        insect.eat(self)</w:t>
      </w:r>
    </w:p>
    <w:p w14:paraId="67D6F2EB">
      <w:pPr>
        <w:pStyle w:val="127"/>
        <w:spacing w:line="360" w:lineRule="auto"/>
        <w:rPr>
          <w:b/>
          <w:bCs/>
          <w:shd w:val="clear" w:color="auto" w:fill="FFFFFF"/>
        </w:rPr>
      </w:pPr>
      <w:r>
        <w:rPr>
          <w:b/>
          <w:bCs/>
          <w:shd w:val="clear" w:color="auto" w:fill="FFFFFF"/>
        </w:rPr>
        <w:t>合规代码示例：</w:t>
      </w:r>
    </w:p>
    <w:p w14:paraId="052471BB">
      <w:pPr>
        <w:pStyle w:val="125"/>
        <w:spacing w:line="360" w:lineRule="auto"/>
      </w:pPr>
      <w:r>
        <w:t>class Fruit:</w:t>
      </w:r>
    </w:p>
    <w:p w14:paraId="7FBD7B89">
      <w:pPr>
        <w:pStyle w:val="125"/>
        <w:spacing w:line="360" w:lineRule="auto"/>
      </w:pPr>
      <w:r>
        <w:t xml:space="preserve">    async def bore(self, insect):</w:t>
      </w:r>
    </w:p>
    <w:p w14:paraId="1FD8AE0A">
      <w:pPr>
        <w:pStyle w:val="125"/>
        <w:spacing w:line="360" w:lineRule="auto"/>
      </w:pPr>
      <w:r>
        <w:t xml:space="preserve">        insect.eat(self)</w:t>
      </w:r>
    </w:p>
    <w:p w14:paraId="24F88E22">
      <w:pPr>
        <w:pStyle w:val="125"/>
        <w:spacing w:line="360" w:lineRule="auto"/>
      </w:pPr>
    </w:p>
    <w:p w14:paraId="6D705265">
      <w:pPr>
        <w:pStyle w:val="125"/>
        <w:spacing w:line="360" w:lineRule="auto"/>
      </w:pPr>
      <w:r>
        <w:t>class Apple(Fruit):</w:t>
      </w:r>
    </w:p>
    <w:p w14:paraId="009678CD">
      <w:pPr>
        <w:pStyle w:val="125"/>
        <w:spacing w:line="360" w:lineRule="auto"/>
      </w:pPr>
      <w:r>
        <w:t xml:space="preserve">    async def bore(self, insect):</w:t>
      </w:r>
    </w:p>
    <w:p w14:paraId="089B7283">
      <w:pPr>
        <w:pStyle w:val="125"/>
        <w:spacing w:line="360" w:lineRule="auto"/>
      </w:pPr>
      <w:r>
        <w:t xml:space="preserve">        insect.eat(self)</w:t>
      </w:r>
    </w:p>
    <w:p w14:paraId="1D8F224E">
      <w:pPr>
        <w:pStyle w:val="119"/>
        <w:spacing w:line="360" w:lineRule="auto"/>
        <w:outlineLvl w:val="3"/>
      </w:pPr>
      <w:bookmarkStart w:id="98" w:name="_Toc1601786625"/>
      <w:r>
        <w:t xml:space="preserve">R-2-7 </w:t>
      </w:r>
      <w:bookmarkStart w:id="99" w:name="_Hlk128904390"/>
      <w:r>
        <w:t>禁止抛出</w:t>
      </w:r>
      <w:bookmarkEnd w:id="99"/>
      <w:r>
        <w:t>NotImplemented</w:t>
      </w:r>
      <w:bookmarkEnd w:id="98"/>
    </w:p>
    <w:p w14:paraId="51BB6ACC">
      <w:pPr>
        <w:pStyle w:val="127"/>
        <w:spacing w:line="360" w:lineRule="auto"/>
      </w:pPr>
      <w:r>
        <w:rPr>
          <w:b/>
          <w:bCs/>
        </w:rPr>
        <w:t>规则说明：</w:t>
      </w:r>
      <w:r>
        <w:t>NotImplemented是一个特殊的值，用于表示特定方法或操作不支持、需尝试使用其他方法，可以在return语句中作为返回，不应作为异常抛出。可以被抛出的异常是NotImplementedError，用于表示抽象方法或接口未实现，需要当前中断操作进行处理。错误地抛出NotImplemented，可能导致操作未被中断、继续执行，导致非预期的结果。</w:t>
      </w:r>
    </w:p>
    <w:p w14:paraId="14702A75">
      <w:pPr>
        <w:pStyle w:val="127"/>
        <w:spacing w:line="360" w:lineRule="auto"/>
        <w:rPr>
          <w:rFonts w:cs="Courier New"/>
          <w:szCs w:val="21"/>
        </w:rPr>
      </w:pPr>
      <w:r>
        <w:rPr>
          <w:b/>
        </w:rPr>
        <w:t>违规代码示例：</w:t>
      </w:r>
      <w:r>
        <w:t>抛出了NotImplemented</w:t>
      </w:r>
    </w:p>
    <w:p w14:paraId="1DAB8003">
      <w:pPr>
        <w:pStyle w:val="125"/>
        <w:spacing w:line="360" w:lineRule="auto"/>
      </w:pPr>
      <w:r>
        <w:t>class Worm:</w:t>
      </w:r>
    </w:p>
    <w:p w14:paraId="22DD865D">
      <w:pPr>
        <w:pStyle w:val="125"/>
        <w:spacing w:line="360" w:lineRule="auto"/>
      </w:pPr>
      <w:r>
        <w:t xml:space="preserve">    def bore(self):</w:t>
      </w:r>
    </w:p>
    <w:p w14:paraId="7413674A">
      <w:pPr>
        <w:pStyle w:val="125"/>
        <w:spacing w:line="360" w:lineRule="auto"/>
      </w:pPr>
      <w:r>
        <w:t xml:space="preserve">        raise NotImplemented  # 违背</w:t>
      </w:r>
    </w:p>
    <w:p w14:paraId="7068BD18">
      <w:pPr>
        <w:pStyle w:val="127"/>
        <w:spacing w:line="360" w:lineRule="auto"/>
      </w:pPr>
      <w:r>
        <w:rPr>
          <w:rFonts w:cs="Segoe UI"/>
          <w:b/>
          <w:szCs w:val="21"/>
          <w:shd w:val="clear" w:color="auto" w:fill="FFFFFF"/>
        </w:rPr>
        <w:t>合规代码示例：</w:t>
      </w:r>
      <w:r>
        <w:t>抛出NotImplementedError。</w:t>
      </w:r>
    </w:p>
    <w:p w14:paraId="3147E6B6">
      <w:pPr>
        <w:pStyle w:val="125"/>
        <w:spacing w:line="360" w:lineRule="auto"/>
      </w:pPr>
      <w:r>
        <w:t>class Worm:</w:t>
      </w:r>
    </w:p>
    <w:p w14:paraId="4796DC63">
      <w:pPr>
        <w:pStyle w:val="125"/>
        <w:spacing w:line="360" w:lineRule="auto"/>
      </w:pPr>
      <w:r>
        <w:t xml:space="preserve">    def bore(self):</w:t>
      </w:r>
    </w:p>
    <w:p w14:paraId="16648DDA">
      <w:pPr>
        <w:pStyle w:val="125"/>
        <w:spacing w:line="360" w:lineRule="auto"/>
      </w:pPr>
      <w:r>
        <w:t xml:space="preserve">        raise NotImplementedError</w:t>
      </w:r>
    </w:p>
    <w:p w14:paraId="35C395FC">
      <w:pPr>
        <w:pStyle w:val="119"/>
        <w:spacing w:line="360" w:lineRule="auto"/>
        <w:outlineLvl w:val="3"/>
      </w:pPr>
      <w:bookmarkStart w:id="100" w:name="_Toc372807583"/>
      <w:r>
        <w:t>R-2-8 抽象方法在具体类中必须被重写</w:t>
      </w:r>
      <w:bookmarkEnd w:id="100"/>
    </w:p>
    <w:p w14:paraId="48E2DCD7">
      <w:pPr>
        <w:pStyle w:val="127"/>
        <w:spacing w:line="360" w:lineRule="auto"/>
      </w:pPr>
      <w:r>
        <w:rPr>
          <w:b/>
          <w:bCs/>
        </w:rPr>
        <w:t>规则说明：</w:t>
      </w:r>
      <w:r>
        <w:t>具体类中存在未实现的抽象方法时，会引发NotImplementedError异常。</w:t>
      </w:r>
    </w:p>
    <w:p w14:paraId="28D2CD0C">
      <w:pPr>
        <w:pStyle w:val="127"/>
        <w:spacing w:line="360" w:lineRule="auto"/>
        <w:rPr>
          <w:b/>
          <w:bCs/>
        </w:rPr>
      </w:pPr>
      <w:r>
        <w:rPr>
          <w:b/>
          <w:bCs/>
        </w:rPr>
        <w:t>违规代码示例一：</w:t>
      </w:r>
    </w:p>
    <w:p w14:paraId="077A7D9E">
      <w:pPr>
        <w:pStyle w:val="125"/>
        <w:spacing w:line="360" w:lineRule="auto"/>
      </w:pPr>
      <w:r>
        <w:t>class Pet:</w:t>
      </w:r>
    </w:p>
    <w:p w14:paraId="07AE7D33">
      <w:pPr>
        <w:pStyle w:val="125"/>
        <w:spacing w:line="360" w:lineRule="auto"/>
      </w:pPr>
      <w:r>
        <w:t xml:space="preserve">    def make_sound(self):</w:t>
      </w:r>
    </w:p>
    <w:p w14:paraId="2A82EBBC">
      <w:pPr>
        <w:pStyle w:val="125"/>
        <w:spacing w:line="360" w:lineRule="auto"/>
      </w:pPr>
      <w:r>
        <w:t xml:space="preserve">        raise NotImplementedError</w:t>
      </w:r>
    </w:p>
    <w:p w14:paraId="4679C26C">
      <w:pPr>
        <w:pStyle w:val="125"/>
        <w:spacing w:line="360" w:lineRule="auto"/>
      </w:pPr>
      <w:r>
        <w:t xml:space="preserve">class Cat(Pet):  # </w:t>
      </w:r>
      <w:r>
        <w:rPr>
          <w:rFonts w:hint="eastAsia"/>
        </w:rPr>
        <w:t>违背，</w:t>
      </w:r>
      <w:r>
        <w:t>抽象方法在具体类中没有被重写</w:t>
      </w:r>
    </w:p>
    <w:p w14:paraId="6505E550">
      <w:pPr>
        <w:pStyle w:val="125"/>
        <w:spacing w:line="360" w:lineRule="auto"/>
      </w:pPr>
      <w:r>
        <w:t xml:space="preserve">    pass</w:t>
      </w:r>
    </w:p>
    <w:p w14:paraId="7BBFD71C">
      <w:pPr>
        <w:pStyle w:val="127"/>
        <w:spacing w:line="360" w:lineRule="auto"/>
        <w:rPr>
          <w:b/>
          <w:bCs/>
        </w:rPr>
      </w:pPr>
      <w:r>
        <w:rPr>
          <w:b/>
          <w:bCs/>
        </w:rPr>
        <w:t>合规代码示例一：</w:t>
      </w:r>
    </w:p>
    <w:p w14:paraId="645A64C6">
      <w:pPr>
        <w:pStyle w:val="125"/>
        <w:spacing w:line="360" w:lineRule="auto"/>
      </w:pPr>
      <w:r>
        <w:t>class Pet:</w:t>
      </w:r>
    </w:p>
    <w:p w14:paraId="7506DBA9">
      <w:pPr>
        <w:pStyle w:val="125"/>
        <w:spacing w:line="360" w:lineRule="auto"/>
      </w:pPr>
      <w:r>
        <w:t xml:space="preserve">    def make_sound(self):</w:t>
      </w:r>
    </w:p>
    <w:p w14:paraId="2130B2F9">
      <w:pPr>
        <w:pStyle w:val="125"/>
        <w:spacing w:line="360" w:lineRule="auto"/>
      </w:pPr>
      <w:r>
        <w:t xml:space="preserve">        raise NotImplementedError</w:t>
      </w:r>
    </w:p>
    <w:p w14:paraId="423868B1">
      <w:pPr>
        <w:pStyle w:val="125"/>
        <w:spacing w:line="360" w:lineRule="auto"/>
      </w:pPr>
      <w:r>
        <w:t>class Cat(Pet):</w:t>
      </w:r>
    </w:p>
    <w:p w14:paraId="61FC7389">
      <w:pPr>
        <w:pStyle w:val="125"/>
        <w:spacing w:line="360" w:lineRule="auto"/>
      </w:pPr>
      <w:r>
        <w:t xml:space="preserve">    def make_sound(self):</w:t>
      </w:r>
    </w:p>
    <w:p w14:paraId="509474E6">
      <w:pPr>
        <w:pStyle w:val="125"/>
        <w:spacing w:line="360" w:lineRule="auto"/>
      </w:pPr>
      <w:r>
        <w:t xml:space="preserve">        print("Meeeow")</w:t>
      </w:r>
    </w:p>
    <w:p w14:paraId="54E555C2">
      <w:pPr>
        <w:pStyle w:val="127"/>
        <w:spacing w:line="360" w:lineRule="auto"/>
        <w:rPr>
          <w:b/>
          <w:bCs/>
        </w:rPr>
      </w:pPr>
      <w:r>
        <w:rPr>
          <w:b/>
          <w:bCs/>
        </w:rPr>
        <w:t>违规代码示例二：</w:t>
      </w:r>
    </w:p>
    <w:p w14:paraId="40DE7741">
      <w:pPr>
        <w:pStyle w:val="125"/>
        <w:spacing w:line="360" w:lineRule="auto"/>
      </w:pPr>
      <w:r>
        <w:t>import abc</w:t>
      </w:r>
    </w:p>
    <w:p w14:paraId="69FACBC5">
      <w:pPr>
        <w:pStyle w:val="125"/>
        <w:spacing w:line="360" w:lineRule="auto"/>
      </w:pPr>
      <w:r>
        <w:t>class WildAnimal:</w:t>
      </w:r>
    </w:p>
    <w:p w14:paraId="7C3B2E76">
      <w:pPr>
        <w:pStyle w:val="125"/>
        <w:spacing w:line="360" w:lineRule="auto"/>
      </w:pPr>
      <w:r>
        <w:t xml:space="preserve">    @abc.abstractmethod</w:t>
      </w:r>
    </w:p>
    <w:p w14:paraId="3FFD6B6B">
      <w:pPr>
        <w:pStyle w:val="125"/>
        <w:spacing w:line="360" w:lineRule="auto"/>
      </w:pPr>
      <w:r>
        <w:t xml:space="preserve">    def make_sound(self):</w:t>
      </w:r>
    </w:p>
    <w:p w14:paraId="3D93F7AF">
      <w:pPr>
        <w:pStyle w:val="125"/>
        <w:spacing w:line="360" w:lineRule="auto"/>
      </w:pPr>
      <w:r>
        <w:t xml:space="preserve">        pass</w:t>
      </w:r>
    </w:p>
    <w:p w14:paraId="347D8D4C">
      <w:pPr>
        <w:pStyle w:val="125"/>
        <w:spacing w:line="360" w:lineRule="auto"/>
      </w:pPr>
    </w:p>
    <w:p w14:paraId="6AF8A017">
      <w:pPr>
        <w:pStyle w:val="125"/>
        <w:spacing w:line="360" w:lineRule="auto"/>
      </w:pPr>
      <w:r>
        <w:t xml:space="preserve">class Panther(WildAnimal):  # </w:t>
      </w:r>
      <w:r>
        <w:rPr>
          <w:rFonts w:hint="eastAsia"/>
        </w:rPr>
        <w:t>违背</w:t>
      </w:r>
    </w:p>
    <w:p w14:paraId="5B1D68D6">
      <w:pPr>
        <w:pStyle w:val="125"/>
        <w:spacing w:line="360" w:lineRule="auto"/>
      </w:pPr>
      <w:r>
        <w:t xml:space="preserve">    pass</w:t>
      </w:r>
    </w:p>
    <w:p w14:paraId="7C06029C">
      <w:pPr>
        <w:pStyle w:val="127"/>
        <w:spacing w:line="360" w:lineRule="auto"/>
        <w:rPr>
          <w:b/>
          <w:bCs/>
        </w:rPr>
      </w:pPr>
      <w:r>
        <w:rPr>
          <w:b/>
          <w:bCs/>
        </w:rPr>
        <w:t>合规代码示例二：</w:t>
      </w:r>
    </w:p>
    <w:p w14:paraId="01F5D2D6">
      <w:pPr>
        <w:pStyle w:val="125"/>
        <w:spacing w:line="360" w:lineRule="auto"/>
      </w:pPr>
      <w:r>
        <w:t>import abc</w:t>
      </w:r>
    </w:p>
    <w:p w14:paraId="17A750DC">
      <w:pPr>
        <w:pStyle w:val="125"/>
        <w:spacing w:line="360" w:lineRule="auto"/>
      </w:pPr>
      <w:r>
        <w:t>class WildAnimal:</w:t>
      </w:r>
    </w:p>
    <w:p w14:paraId="1C0C0AA8">
      <w:pPr>
        <w:pStyle w:val="125"/>
        <w:spacing w:line="360" w:lineRule="auto"/>
      </w:pPr>
      <w:r>
        <w:t xml:space="preserve">    @abc.abstractmethod</w:t>
      </w:r>
    </w:p>
    <w:p w14:paraId="138EFB69">
      <w:pPr>
        <w:pStyle w:val="125"/>
        <w:spacing w:line="360" w:lineRule="auto"/>
      </w:pPr>
      <w:r>
        <w:t xml:space="preserve">    def make_sound(self):</w:t>
      </w:r>
    </w:p>
    <w:p w14:paraId="5A6582A0">
      <w:pPr>
        <w:pStyle w:val="125"/>
        <w:spacing w:line="360" w:lineRule="auto"/>
      </w:pPr>
      <w:r>
        <w:t xml:space="preserve">        pass</w:t>
      </w:r>
    </w:p>
    <w:p w14:paraId="30D1CD74">
      <w:pPr>
        <w:pStyle w:val="125"/>
        <w:spacing w:line="360" w:lineRule="auto"/>
      </w:pPr>
    </w:p>
    <w:p w14:paraId="30D76A0C">
      <w:pPr>
        <w:pStyle w:val="125"/>
        <w:spacing w:line="360" w:lineRule="auto"/>
      </w:pPr>
      <w:r>
        <w:t>class Panther(WildAnimal):</w:t>
      </w:r>
    </w:p>
    <w:p w14:paraId="69EA95CB">
      <w:pPr>
        <w:pStyle w:val="125"/>
        <w:spacing w:line="360" w:lineRule="auto"/>
      </w:pPr>
      <w:r>
        <w:t xml:space="preserve">    def make_sound(self):</w:t>
      </w:r>
    </w:p>
    <w:p w14:paraId="18F94013">
      <w:pPr>
        <w:pStyle w:val="125"/>
        <w:spacing w:line="360" w:lineRule="auto"/>
      </w:pPr>
      <w:r>
        <w:t xml:space="preserve">        print("MEEEOW")</w:t>
      </w:r>
    </w:p>
    <w:p w14:paraId="46FD2303">
      <w:pPr>
        <w:pStyle w:val="119"/>
        <w:spacing w:line="360" w:lineRule="auto"/>
        <w:outlineLvl w:val="3"/>
      </w:pPr>
      <w:bookmarkStart w:id="101" w:name="_Hlk128838111"/>
      <w:bookmarkStart w:id="102" w:name="_Toc1567249182"/>
      <w:bookmarkStart w:id="103" w:name="_Toc135661032"/>
      <w:r>
        <w:t>R-2-9 方法的参数数量与实现的接口或重写的方法中的数量</w:t>
      </w:r>
      <w:bookmarkEnd w:id="101"/>
      <w:r>
        <w:t>必须相同</w:t>
      </w:r>
      <w:bookmarkEnd w:id="102"/>
      <w:bookmarkEnd w:id="103"/>
    </w:p>
    <w:p w14:paraId="72E1ACCB">
      <w:pPr>
        <w:pStyle w:val="127"/>
        <w:spacing w:line="360" w:lineRule="auto"/>
        <w:rPr>
          <w:b/>
          <w:bCs/>
        </w:rPr>
      </w:pPr>
      <w:r>
        <w:rPr>
          <w:b/>
          <w:bCs/>
        </w:rPr>
        <w:t>规则说明：</w:t>
      </w:r>
      <w:r>
        <w:t>如果一个方法的参数数量与实现的接口或重写的方法中的数量不同</w:t>
      </w:r>
      <w:bookmarkStart w:id="104" w:name="_Hlk128838282"/>
      <w:r>
        <w:t>，具有默认值的额外参数</w:t>
      </w:r>
      <w:bookmarkEnd w:id="104"/>
      <w:r>
        <w:t>将被忽略。</w:t>
      </w:r>
      <w:r>
        <w:rPr>
          <w:b/>
          <w:bCs/>
        </w:rPr>
        <w:t xml:space="preserve"> </w:t>
      </w:r>
    </w:p>
    <w:p w14:paraId="1613811C">
      <w:pPr>
        <w:pStyle w:val="127"/>
        <w:spacing w:line="360" w:lineRule="auto"/>
      </w:pPr>
      <w:r>
        <w:rPr>
          <w:b/>
        </w:rPr>
        <w:t>违规代码示例：</w:t>
      </w:r>
      <w:r>
        <w:t>在下述代码示例中，重写的方法中参数数量与原方法参数数量不同。</w:t>
      </w:r>
    </w:p>
    <w:p w14:paraId="706E871A">
      <w:pPr>
        <w:pStyle w:val="125"/>
        <w:spacing w:line="360" w:lineRule="auto"/>
      </w:pPr>
      <w:r>
        <w:t>class Drink:</w:t>
      </w:r>
    </w:p>
    <w:p w14:paraId="362BA04A">
      <w:pPr>
        <w:pStyle w:val="125"/>
        <w:spacing w:line="360" w:lineRule="auto"/>
      </w:pPr>
      <w:r>
        <w:t xml:space="preserve">    def mix(self, fluid_one, fluid_two):</w:t>
      </w:r>
    </w:p>
    <w:p w14:paraId="3FCCF96B">
      <w:pPr>
        <w:pStyle w:val="125"/>
        <w:spacing w:line="360" w:lineRule="auto"/>
      </w:pPr>
      <w:r>
        <w:t xml:space="preserve">        return fluid_one + fluid_two</w:t>
      </w:r>
    </w:p>
    <w:p w14:paraId="5A59D081">
      <w:pPr>
        <w:pStyle w:val="125"/>
        <w:spacing w:line="360" w:lineRule="auto"/>
      </w:pPr>
    </w:p>
    <w:p w14:paraId="2FAE6087">
      <w:pPr>
        <w:pStyle w:val="125"/>
        <w:spacing w:line="360" w:lineRule="auto"/>
      </w:pPr>
      <w:r>
        <w:t>class Cocktail(Drink):</w:t>
      </w:r>
    </w:p>
    <w:p w14:paraId="06FDAC36">
      <w:pPr>
        <w:pStyle w:val="125"/>
        <w:spacing w:line="360" w:lineRule="auto"/>
      </w:pPr>
      <w:r>
        <w:t xml:space="preserve">    def mix(self, fluid_one, fluid_two, alcoholic_fluid_one):  # 违背</w:t>
      </w:r>
    </w:p>
    <w:p w14:paraId="47D0BCEE">
      <w:pPr>
        <w:pStyle w:val="125"/>
        <w:spacing w:line="360" w:lineRule="auto"/>
      </w:pPr>
      <w:r>
        <w:t xml:space="preserve">        return fluid_one + fluid_two + alcoholic_fluid_one</w:t>
      </w:r>
    </w:p>
    <w:p w14:paraId="5A11AC4B">
      <w:pPr>
        <w:pStyle w:val="125"/>
        <w:spacing w:line="360" w:lineRule="auto"/>
      </w:pPr>
    </w:p>
    <w:p w14:paraId="790E06B2">
      <w:pPr>
        <w:pStyle w:val="125"/>
        <w:spacing w:line="360" w:lineRule="auto"/>
      </w:pPr>
      <w:r>
        <w:t>class Car:</w:t>
      </w:r>
    </w:p>
    <w:p w14:paraId="0724BA10">
      <w:pPr>
        <w:pStyle w:val="125"/>
        <w:spacing w:line="360" w:lineRule="auto"/>
      </w:pPr>
      <w:r>
        <w:t xml:space="preserve">    tank = 0</w:t>
      </w:r>
    </w:p>
    <w:p w14:paraId="181C3F16">
      <w:pPr>
        <w:pStyle w:val="125"/>
        <w:spacing w:line="360" w:lineRule="auto"/>
      </w:pPr>
      <w:r>
        <w:t xml:space="preserve">    def fill_tank(self, gas):</w:t>
      </w:r>
    </w:p>
    <w:p w14:paraId="564529BF">
      <w:pPr>
        <w:pStyle w:val="125"/>
        <w:spacing w:line="360" w:lineRule="auto"/>
      </w:pPr>
      <w:r>
        <w:t xml:space="preserve">        self.tank += gas</w:t>
      </w:r>
    </w:p>
    <w:p w14:paraId="302027E8">
      <w:pPr>
        <w:pStyle w:val="125"/>
        <w:spacing w:line="360" w:lineRule="auto"/>
      </w:pPr>
    </w:p>
    <w:p w14:paraId="1203C583">
      <w:pPr>
        <w:pStyle w:val="125"/>
        <w:spacing w:line="360" w:lineRule="auto"/>
      </w:pPr>
      <w:r>
        <w:t>class Airplane(Car):</w:t>
      </w:r>
    </w:p>
    <w:p w14:paraId="04CCE58D">
      <w:pPr>
        <w:pStyle w:val="125"/>
        <w:spacing w:line="360" w:lineRule="auto"/>
      </w:pPr>
      <w:r>
        <w:t xml:space="preserve">    kerosene_tank = 0</w:t>
      </w:r>
    </w:p>
    <w:p w14:paraId="35242A22">
      <w:pPr>
        <w:pStyle w:val="125"/>
        <w:spacing w:line="360" w:lineRule="auto"/>
      </w:pPr>
      <w:r>
        <w:t xml:space="preserve">    def fill_tank(self, gas, kerosene):  # 违背</w:t>
      </w:r>
    </w:p>
    <w:p w14:paraId="42BF864C">
      <w:pPr>
        <w:pStyle w:val="125"/>
        <w:spacing w:line="360" w:lineRule="auto"/>
      </w:pPr>
      <w:r>
        <w:t xml:space="preserve">        self.tank += gas</w:t>
      </w:r>
    </w:p>
    <w:p w14:paraId="54F5E45A">
      <w:pPr>
        <w:pStyle w:val="125"/>
        <w:spacing w:line="360" w:lineRule="auto"/>
      </w:pPr>
      <w:r>
        <w:t xml:space="preserve">        self.kerosene_tank += kerosene</w:t>
      </w:r>
    </w:p>
    <w:p w14:paraId="26DB3826">
      <w:pPr>
        <w:pStyle w:val="127"/>
        <w:spacing w:line="360" w:lineRule="auto"/>
        <w:rPr>
          <w:shd w:val="clear" w:color="auto" w:fill="FFFFFF"/>
        </w:rPr>
      </w:pPr>
      <w:r>
        <w:rPr>
          <w:b/>
          <w:shd w:val="clear" w:color="auto" w:fill="FFFFFF"/>
        </w:rPr>
        <w:t>合规代码示例：</w:t>
      </w:r>
      <w:r>
        <w:rPr>
          <w:shd w:val="clear" w:color="auto" w:fill="FFFFFF"/>
        </w:rPr>
        <w:t>在下列代码中，方法的参数数量与实现的接口或重写的方法中的数量相同，且有可以被忽略的具有默认值的额外参数。</w:t>
      </w:r>
    </w:p>
    <w:p w14:paraId="3F3635F4">
      <w:pPr>
        <w:pStyle w:val="125"/>
        <w:spacing w:line="360" w:lineRule="auto"/>
      </w:pPr>
      <w:r>
        <w:t>class Drink:</w:t>
      </w:r>
    </w:p>
    <w:p w14:paraId="07051267">
      <w:pPr>
        <w:pStyle w:val="125"/>
        <w:spacing w:line="360" w:lineRule="auto"/>
      </w:pPr>
      <w:r>
        <w:t xml:space="preserve">    def mix(self, fluid_one, fluid_two):</w:t>
      </w:r>
    </w:p>
    <w:p w14:paraId="03A29E6E">
      <w:pPr>
        <w:pStyle w:val="125"/>
        <w:spacing w:line="360" w:lineRule="auto"/>
      </w:pPr>
      <w:r>
        <w:t xml:space="preserve">        return fluid_one + fluid_two</w:t>
      </w:r>
    </w:p>
    <w:p w14:paraId="0DFB4BD6">
      <w:pPr>
        <w:pStyle w:val="125"/>
        <w:spacing w:line="360" w:lineRule="auto"/>
      </w:pPr>
    </w:p>
    <w:p w14:paraId="706BBAF9">
      <w:pPr>
        <w:pStyle w:val="125"/>
        <w:spacing w:line="360" w:lineRule="auto"/>
      </w:pPr>
      <w:r>
        <w:t>class Cocktail(Drink):</w:t>
      </w:r>
    </w:p>
    <w:p w14:paraId="670F40DE">
      <w:pPr>
        <w:pStyle w:val="125"/>
        <w:spacing w:line="360" w:lineRule="auto"/>
      </w:pPr>
      <w:r>
        <w:t xml:space="preserve">    def mix(self, fluid_one, fluid_two, alcoholic_fluid_one="Beer"):</w:t>
      </w:r>
    </w:p>
    <w:p w14:paraId="53B03CC7">
      <w:pPr>
        <w:pStyle w:val="125"/>
        <w:spacing w:line="360" w:lineRule="auto"/>
      </w:pPr>
      <w:r>
        <w:t xml:space="preserve">        return fluid_one + fluid_two + alcoholic_fluid_one</w:t>
      </w:r>
    </w:p>
    <w:p w14:paraId="640AB05A">
      <w:pPr>
        <w:pStyle w:val="125"/>
        <w:spacing w:line="360" w:lineRule="auto"/>
      </w:pPr>
    </w:p>
    <w:p w14:paraId="61CBA56C">
      <w:pPr>
        <w:pStyle w:val="125"/>
        <w:spacing w:line="360" w:lineRule="auto"/>
      </w:pPr>
      <w:r>
        <w:t>class Car:</w:t>
      </w:r>
    </w:p>
    <w:p w14:paraId="04F37379">
      <w:pPr>
        <w:pStyle w:val="125"/>
        <w:spacing w:line="360" w:lineRule="auto"/>
      </w:pPr>
      <w:r>
        <w:t xml:space="preserve">    tank = 0</w:t>
      </w:r>
    </w:p>
    <w:p w14:paraId="7B142831">
      <w:pPr>
        <w:pStyle w:val="125"/>
        <w:spacing w:line="360" w:lineRule="auto"/>
      </w:pPr>
      <w:r>
        <w:t xml:space="preserve">    def fill_tank(self, gas):</w:t>
      </w:r>
    </w:p>
    <w:p w14:paraId="3F424434">
      <w:pPr>
        <w:pStyle w:val="125"/>
        <w:spacing w:line="360" w:lineRule="auto"/>
      </w:pPr>
      <w:r>
        <w:t xml:space="preserve">        self.tank += gas</w:t>
      </w:r>
    </w:p>
    <w:p w14:paraId="59FBBD67">
      <w:pPr>
        <w:pStyle w:val="125"/>
        <w:spacing w:line="360" w:lineRule="auto"/>
      </w:pPr>
    </w:p>
    <w:p w14:paraId="4D056604">
      <w:pPr>
        <w:pStyle w:val="125"/>
        <w:spacing w:line="360" w:lineRule="auto"/>
      </w:pPr>
      <w:r>
        <w:t>class Airplane:</w:t>
      </w:r>
    </w:p>
    <w:p w14:paraId="3B3185D5">
      <w:pPr>
        <w:pStyle w:val="125"/>
        <w:spacing w:line="360" w:lineRule="auto"/>
      </w:pPr>
      <w:r>
        <w:t xml:space="preserve">    tank = 0</w:t>
      </w:r>
    </w:p>
    <w:p w14:paraId="7E15CD0E">
      <w:pPr>
        <w:pStyle w:val="125"/>
        <w:spacing w:line="360" w:lineRule="auto"/>
      </w:pPr>
      <w:r>
        <w:t xml:space="preserve">    kerosene_tank = 0</w:t>
      </w:r>
    </w:p>
    <w:p w14:paraId="31C3573F">
      <w:pPr>
        <w:pStyle w:val="125"/>
        <w:spacing w:line="360" w:lineRule="auto"/>
      </w:pPr>
      <w:r>
        <w:t xml:space="preserve">    def fill_tank(self, gas, kerosene):</w:t>
      </w:r>
    </w:p>
    <w:p w14:paraId="7FDFD1DD">
      <w:pPr>
        <w:pStyle w:val="125"/>
        <w:spacing w:line="360" w:lineRule="auto"/>
      </w:pPr>
      <w:r>
        <w:t xml:space="preserve">        self.tank += gas</w:t>
      </w:r>
    </w:p>
    <w:p w14:paraId="13F172F9">
      <w:pPr>
        <w:pStyle w:val="125"/>
        <w:spacing w:line="360" w:lineRule="auto"/>
      </w:pPr>
      <w:r>
        <w:t xml:space="preserve">        self.kerosene_tank += kerosene</w:t>
      </w:r>
    </w:p>
    <w:p w14:paraId="31136B87">
      <w:pPr>
        <w:pStyle w:val="119"/>
        <w:spacing w:line="360" w:lineRule="auto"/>
        <w:outlineLvl w:val="3"/>
      </w:pPr>
      <w:bookmarkStart w:id="105" w:name="_Toc1870071419"/>
      <w:bookmarkStart w:id="106" w:name="_Toc135661037"/>
      <w:r>
        <w:t>R-2-10 typing.final修饰的方法不应被重写</w:t>
      </w:r>
      <w:bookmarkEnd w:id="105"/>
      <w:bookmarkEnd w:id="106"/>
    </w:p>
    <w:p w14:paraId="3FB6D79C">
      <w:pPr>
        <w:pStyle w:val="127"/>
        <w:spacing w:line="360" w:lineRule="auto"/>
      </w:pPr>
      <w:r>
        <w:rPr>
          <w:b/>
          <w:bCs/>
        </w:rPr>
        <w:t>规则说明：</w:t>
      </w:r>
      <w:r>
        <w:t>typing.final修饰的方法不应该被重写。</w:t>
      </w:r>
    </w:p>
    <w:p w14:paraId="55ECEBA4">
      <w:pPr>
        <w:pStyle w:val="127"/>
        <w:spacing w:line="360" w:lineRule="auto"/>
      </w:pPr>
      <w:r>
        <w:rPr>
          <w:b/>
        </w:rPr>
        <w:t>违规代码示例：</w:t>
      </w:r>
      <w:r>
        <w:t>例子中，Animal类方法can_breathe被@final修饰，不能在Animal类的子类中被重写或重载，否则会导致TypeError错误。</w:t>
      </w:r>
    </w:p>
    <w:p w14:paraId="2506093E">
      <w:pPr>
        <w:pStyle w:val="125"/>
        <w:spacing w:line="360" w:lineRule="auto"/>
      </w:pPr>
      <w:r>
        <w:t>from typing import final</w:t>
      </w:r>
    </w:p>
    <w:p w14:paraId="08C34B74">
      <w:pPr>
        <w:pStyle w:val="125"/>
        <w:spacing w:line="360" w:lineRule="auto"/>
      </w:pPr>
      <w:r>
        <w:t>class Animal:</w:t>
      </w:r>
    </w:p>
    <w:p w14:paraId="784BD834">
      <w:pPr>
        <w:pStyle w:val="125"/>
        <w:spacing w:line="360" w:lineRule="auto"/>
      </w:pPr>
      <w:r>
        <w:t xml:space="preserve">    @final</w:t>
      </w:r>
    </w:p>
    <w:p w14:paraId="692FC986">
      <w:pPr>
        <w:pStyle w:val="125"/>
        <w:spacing w:line="360" w:lineRule="auto"/>
      </w:pPr>
      <w:r>
        <w:t xml:space="preserve">    def can_breathe(self):</w:t>
      </w:r>
    </w:p>
    <w:p w14:paraId="503BEB0C">
      <w:pPr>
        <w:pStyle w:val="125"/>
        <w:spacing w:line="360" w:lineRule="auto"/>
      </w:pPr>
      <w:r>
        <w:t xml:space="preserve">        return True</w:t>
      </w:r>
    </w:p>
    <w:p w14:paraId="37CD8472">
      <w:pPr>
        <w:pStyle w:val="125"/>
        <w:spacing w:line="360" w:lineRule="auto"/>
      </w:pPr>
      <w:r>
        <w:t> </w:t>
      </w:r>
    </w:p>
    <w:p w14:paraId="5F43F3D4">
      <w:pPr>
        <w:pStyle w:val="125"/>
        <w:spacing w:line="360" w:lineRule="auto"/>
      </w:pPr>
      <w:r>
        <w:t>class Cat(Animal):</w:t>
      </w:r>
    </w:p>
    <w:p w14:paraId="6DAF894A">
      <w:pPr>
        <w:pStyle w:val="125"/>
        <w:spacing w:line="360" w:lineRule="auto"/>
      </w:pPr>
      <w:r>
        <w:t xml:space="preserve">    def can_breathe(self):  # </w:t>
      </w:r>
      <w:r>
        <w:rPr>
          <w:rFonts w:hint="eastAsia"/>
        </w:rPr>
        <w:t>违背，</w:t>
      </w:r>
      <w:r>
        <w:t>被装饰为 typing.final 的方法被重写</w:t>
      </w:r>
    </w:p>
    <w:p w14:paraId="5CC4B88B">
      <w:pPr>
        <w:pStyle w:val="125"/>
        <w:spacing w:line="360" w:lineRule="auto"/>
      </w:pPr>
      <w:r>
        <w:t xml:space="preserve">        pass</w:t>
      </w:r>
    </w:p>
    <w:p w14:paraId="21281C17">
      <w:pPr>
        <w:pStyle w:val="127"/>
        <w:spacing w:line="360" w:lineRule="auto"/>
        <w:rPr>
          <w:b/>
          <w:bCs/>
          <w:shd w:val="clear" w:color="auto" w:fill="FFFFFF"/>
        </w:rPr>
      </w:pPr>
      <w:r>
        <w:rPr>
          <w:b/>
          <w:bCs/>
          <w:shd w:val="clear" w:color="auto" w:fill="FFFFFF"/>
        </w:rPr>
        <w:t xml:space="preserve">合规代码示例： </w:t>
      </w:r>
    </w:p>
    <w:p w14:paraId="08E00ED3">
      <w:pPr>
        <w:pStyle w:val="125"/>
        <w:spacing w:line="360" w:lineRule="auto"/>
      </w:pPr>
      <w:r>
        <w:t>from typing import final</w:t>
      </w:r>
    </w:p>
    <w:p w14:paraId="1F045352">
      <w:pPr>
        <w:pStyle w:val="125"/>
        <w:spacing w:line="360" w:lineRule="auto"/>
      </w:pPr>
      <w:r>
        <w:t>class Animal:</w:t>
      </w:r>
    </w:p>
    <w:p w14:paraId="2D2156F5">
      <w:pPr>
        <w:pStyle w:val="125"/>
        <w:spacing w:line="360" w:lineRule="auto"/>
      </w:pPr>
      <w:r>
        <w:t xml:space="preserve">    @final</w:t>
      </w:r>
    </w:p>
    <w:p w14:paraId="0969CFD9">
      <w:pPr>
        <w:pStyle w:val="125"/>
        <w:spacing w:line="360" w:lineRule="auto"/>
      </w:pPr>
      <w:r>
        <w:t xml:space="preserve">    def can_breathe(self):</w:t>
      </w:r>
    </w:p>
    <w:p w14:paraId="73C6B207">
      <w:pPr>
        <w:pStyle w:val="125"/>
        <w:spacing w:line="360" w:lineRule="auto"/>
      </w:pPr>
      <w:r>
        <w:t xml:space="preserve">        return True</w:t>
      </w:r>
    </w:p>
    <w:p w14:paraId="49E555D8">
      <w:pPr>
        <w:pStyle w:val="125"/>
        <w:spacing w:line="360" w:lineRule="auto"/>
      </w:pPr>
    </w:p>
    <w:p w14:paraId="24294227">
      <w:pPr>
        <w:pStyle w:val="125"/>
        <w:spacing w:line="360" w:lineRule="auto"/>
      </w:pPr>
      <w:r>
        <w:t>class Cat(Animal):</w:t>
      </w:r>
    </w:p>
    <w:p w14:paraId="364BDA65">
      <w:pPr>
        <w:pStyle w:val="125"/>
        <w:spacing w:line="360" w:lineRule="auto"/>
      </w:pPr>
      <w:r>
        <w:t xml:space="preserve">    def can_purr(self):</w:t>
      </w:r>
    </w:p>
    <w:p w14:paraId="580CE89F">
      <w:pPr>
        <w:pStyle w:val="125"/>
        <w:spacing w:line="360" w:lineRule="auto"/>
      </w:pPr>
      <w:r>
        <w:t xml:space="preserve">        return True</w:t>
      </w:r>
    </w:p>
    <w:p w14:paraId="49D1C90B">
      <w:pPr>
        <w:pStyle w:val="119"/>
        <w:spacing w:line="360" w:lineRule="auto"/>
        <w:outlineLvl w:val="3"/>
      </w:pPr>
      <w:bookmarkStart w:id="107" w:name="_Toc1867165288"/>
      <w:bookmarkStart w:id="108" w:name="_Toc135661033"/>
      <w:r>
        <w:t>R-2-11 禁止方法参数的名称与实现接口或重写方法中的名称不同</w:t>
      </w:r>
      <w:bookmarkEnd w:id="107"/>
      <w:bookmarkEnd w:id="108"/>
    </w:p>
    <w:p w14:paraId="5B8F2461">
      <w:pPr>
        <w:pStyle w:val="127"/>
        <w:spacing w:line="360" w:lineRule="auto"/>
      </w:pPr>
      <w:r>
        <w:rPr>
          <w:b/>
          <w:bCs/>
        </w:rPr>
        <w:t>规则说明：</w:t>
      </w:r>
      <w:r>
        <w:t>当方法参数的名称与实现接口或重写方法中的名称应该保持相同。</w:t>
      </w:r>
    </w:p>
    <w:p w14:paraId="689436F7">
      <w:pPr>
        <w:pStyle w:val="127"/>
        <w:spacing w:line="360" w:lineRule="auto"/>
      </w:pPr>
      <w:r>
        <w:rPr>
          <w:b/>
        </w:rPr>
        <w:t>违规代码示例：</w:t>
      </w:r>
      <w:r>
        <w:t>在下述代码示例中，实现Fruit类的Orange类中的brew函数，参数名称不同。</w:t>
      </w:r>
    </w:p>
    <w:p w14:paraId="1EE3ED8F">
      <w:pPr>
        <w:pStyle w:val="125"/>
        <w:spacing w:line="360" w:lineRule="auto"/>
      </w:pPr>
      <w:r>
        <w:t>class Fruit:</w:t>
      </w:r>
    </w:p>
    <w:p w14:paraId="2EE00A0D">
      <w:pPr>
        <w:pStyle w:val="125"/>
        <w:spacing w:line="360" w:lineRule="auto"/>
      </w:pPr>
      <w:r>
        <w:t xml:space="preserve">    def brew(self, ingredient_name: str):</w:t>
      </w:r>
    </w:p>
    <w:p w14:paraId="7542DBF1">
      <w:pPr>
        <w:pStyle w:val="125"/>
        <w:spacing w:line="360" w:lineRule="auto"/>
      </w:pPr>
      <w:r>
        <w:t xml:space="preserve">        print(f"Brewing a {type(self)} with {ingredient_name}")</w:t>
      </w:r>
    </w:p>
    <w:p w14:paraId="42C19662">
      <w:pPr>
        <w:pStyle w:val="125"/>
        <w:spacing w:line="360" w:lineRule="auto"/>
      </w:pPr>
    </w:p>
    <w:p w14:paraId="1D986AF9">
      <w:pPr>
        <w:pStyle w:val="125"/>
        <w:spacing w:line="360" w:lineRule="auto"/>
      </w:pPr>
      <w:r>
        <w:t>class Apple(Fruit):</w:t>
      </w:r>
    </w:p>
    <w:p w14:paraId="7956AAD0">
      <w:pPr>
        <w:pStyle w:val="125"/>
        <w:spacing w:line="360" w:lineRule="auto"/>
      </w:pPr>
      <w:r>
        <w:t xml:space="preserve">    ...</w:t>
      </w:r>
    </w:p>
    <w:p w14:paraId="781CD061">
      <w:pPr>
        <w:pStyle w:val="125"/>
        <w:spacing w:line="360" w:lineRule="auto"/>
      </w:pPr>
      <w:r>
        <w:t>class Orange(Fruit):</w:t>
      </w:r>
    </w:p>
    <w:p w14:paraId="4207F364">
      <w:pPr>
        <w:pStyle w:val="125"/>
        <w:spacing w:line="360" w:lineRule="auto"/>
      </w:pPr>
      <w:r>
        <w:t xml:space="preserve">    def brew(self, flavor: str):  # 违背</w:t>
      </w:r>
    </w:p>
    <w:p w14:paraId="0E6B8AA6">
      <w:pPr>
        <w:pStyle w:val="125"/>
        <w:spacing w:line="360" w:lineRule="auto"/>
      </w:pPr>
      <w:r>
        <w:t xml:space="preserve">        print(f"Brewing an orange with {flavor}")</w:t>
      </w:r>
    </w:p>
    <w:p w14:paraId="1A702714">
      <w:pPr>
        <w:pStyle w:val="125"/>
        <w:spacing w:line="360" w:lineRule="auto"/>
      </w:pPr>
    </w:p>
    <w:p w14:paraId="73C654AF">
      <w:pPr>
        <w:pStyle w:val="125"/>
        <w:spacing w:line="360" w:lineRule="auto"/>
      </w:pPr>
      <w:r>
        <w:t>for fruit, ingredient_name in [[Orange(), "thyme"], [Apple(), "cinnamon"]]:</w:t>
      </w:r>
    </w:p>
    <w:p w14:paraId="3AAC6E6A">
      <w:pPr>
        <w:pStyle w:val="125"/>
        <w:spacing w:line="360" w:lineRule="auto"/>
      </w:pPr>
      <w:r>
        <w:t xml:space="preserve">    fruit.brew(ingredient_name=ingredient_name)</w:t>
      </w:r>
    </w:p>
    <w:p w14:paraId="0EB08B48">
      <w:pPr>
        <w:pStyle w:val="127"/>
        <w:spacing w:line="360" w:lineRule="auto"/>
        <w:rPr>
          <w:rFonts w:cs="Courier New"/>
          <w:szCs w:val="21"/>
        </w:rPr>
      </w:pPr>
      <w:r>
        <w:rPr>
          <w:rFonts w:cs="Segoe UI"/>
          <w:b/>
          <w:szCs w:val="21"/>
          <w:shd w:val="clear" w:color="auto" w:fill="FFFFFF"/>
        </w:rPr>
        <w:t>合规代码示例：</w:t>
      </w:r>
      <w:r>
        <w:rPr>
          <w:rFonts w:cs="Segoe UI"/>
          <w:szCs w:val="21"/>
          <w:shd w:val="clear" w:color="auto" w:fill="FFFFFF"/>
        </w:rPr>
        <w:t>在下列代码中，</w:t>
      </w:r>
      <w:r>
        <w:t>实现Fruit类的Orange类中的brew函数，参数名称相同。</w:t>
      </w:r>
    </w:p>
    <w:p w14:paraId="5FA2B613">
      <w:pPr>
        <w:pStyle w:val="125"/>
        <w:spacing w:line="360" w:lineRule="auto"/>
      </w:pPr>
      <w:r>
        <w:t>class Fruit:</w:t>
      </w:r>
    </w:p>
    <w:p w14:paraId="7380B497">
      <w:pPr>
        <w:pStyle w:val="125"/>
        <w:spacing w:line="360" w:lineRule="auto"/>
      </w:pPr>
      <w:r>
        <w:t xml:space="preserve">    def brew(self, ingredient_name: str):</w:t>
      </w:r>
    </w:p>
    <w:p w14:paraId="0F0633B9">
      <w:pPr>
        <w:pStyle w:val="125"/>
        <w:spacing w:line="360" w:lineRule="auto"/>
      </w:pPr>
      <w:r>
        <w:t xml:space="preserve">        print(f"Brewing a {type(self)} with {ingredient_name}")</w:t>
      </w:r>
    </w:p>
    <w:p w14:paraId="77062282">
      <w:pPr>
        <w:pStyle w:val="125"/>
        <w:spacing w:line="360" w:lineRule="auto"/>
      </w:pPr>
    </w:p>
    <w:p w14:paraId="743956C6">
      <w:pPr>
        <w:pStyle w:val="125"/>
        <w:spacing w:line="360" w:lineRule="auto"/>
      </w:pPr>
      <w:r>
        <w:t>class Apple(Fruit):</w:t>
      </w:r>
    </w:p>
    <w:p w14:paraId="566F6A85">
      <w:pPr>
        <w:pStyle w:val="125"/>
        <w:spacing w:line="360" w:lineRule="auto"/>
      </w:pPr>
      <w:r>
        <w:t xml:space="preserve">    ...</w:t>
      </w:r>
    </w:p>
    <w:p w14:paraId="53663723">
      <w:pPr>
        <w:pStyle w:val="125"/>
        <w:spacing w:line="360" w:lineRule="auto"/>
      </w:pPr>
    </w:p>
    <w:p w14:paraId="4FF874F4">
      <w:pPr>
        <w:pStyle w:val="125"/>
        <w:spacing w:line="360" w:lineRule="auto"/>
      </w:pPr>
      <w:r>
        <w:t>class Orange(Fruit):</w:t>
      </w:r>
    </w:p>
    <w:p w14:paraId="1022B5F4">
      <w:pPr>
        <w:pStyle w:val="125"/>
        <w:spacing w:line="360" w:lineRule="auto"/>
      </w:pPr>
      <w:r>
        <w:t xml:space="preserve">    def brew(self, ingredient_name: str):</w:t>
      </w:r>
    </w:p>
    <w:p w14:paraId="5224CD5E">
      <w:pPr>
        <w:pStyle w:val="125"/>
        <w:spacing w:line="360" w:lineRule="auto"/>
      </w:pPr>
      <w:r>
        <w:t xml:space="preserve">        print(f"Brewing an orange with {ingredient_name}")</w:t>
      </w:r>
    </w:p>
    <w:p w14:paraId="364AFB39">
      <w:pPr>
        <w:pStyle w:val="125"/>
        <w:spacing w:line="360" w:lineRule="auto"/>
      </w:pPr>
    </w:p>
    <w:p w14:paraId="1D052528">
      <w:pPr>
        <w:pStyle w:val="125"/>
        <w:spacing w:line="360" w:lineRule="auto"/>
      </w:pPr>
      <w:r>
        <w:t>for fruit, ingredient_name in [[Orange(), "thyme"], [Apple(), "cinnamon"]]:</w:t>
      </w:r>
    </w:p>
    <w:p w14:paraId="7FD4479A">
      <w:pPr>
        <w:pStyle w:val="125"/>
        <w:spacing w:line="360" w:lineRule="auto"/>
      </w:pPr>
      <w:r>
        <w:t xml:space="preserve">    fruit.brew(ingredient_name=ingredient_name)</w:t>
      </w:r>
    </w:p>
    <w:p w14:paraId="48D949C2">
      <w:pPr>
        <w:pStyle w:val="119"/>
        <w:spacing w:line="360" w:lineRule="auto"/>
        <w:outlineLvl w:val="3"/>
      </w:pPr>
      <w:bookmarkStart w:id="109" w:name="_Toc268461805"/>
      <w:r>
        <w:t>R-2-12 禁止将字符串常量作为assert的第一个参数</w:t>
      </w:r>
      <w:bookmarkEnd w:id="109"/>
    </w:p>
    <w:p w14:paraId="0D1D1277">
      <w:pPr>
        <w:pStyle w:val="127"/>
        <w:spacing w:line="360" w:lineRule="auto"/>
      </w:pPr>
      <w:r>
        <w:rPr>
          <w:b/>
          <w:bCs/>
        </w:rPr>
        <w:t>规则说明：</w:t>
      </w:r>
      <w:r>
        <w:t>当assert语句的第一个参数是字符串字面值时，会</w:t>
      </w:r>
      <w:bookmarkStart w:id="110" w:name="_Hlk128839357"/>
      <w:r>
        <w:t>导致assert语句总是通过</w:t>
      </w:r>
      <w:bookmarkEnd w:id="110"/>
      <w:r>
        <w:t>。规则在检测到这种情况时报出违反提示。</w:t>
      </w:r>
    </w:p>
    <w:p w14:paraId="223962F2">
      <w:pPr>
        <w:pStyle w:val="127"/>
        <w:spacing w:line="360" w:lineRule="auto"/>
      </w:pPr>
      <w:r>
        <w:rPr>
          <w:b/>
        </w:rPr>
        <w:t>违规代码示例：</w:t>
      </w:r>
      <w:r>
        <w:t>assert语句的第一个参数是字符串字面值，导致assert语句总是通过。</w:t>
      </w:r>
    </w:p>
    <w:p w14:paraId="190CEB1C">
      <w:pPr>
        <w:pStyle w:val="125"/>
        <w:spacing w:line="360" w:lineRule="auto"/>
      </w:pPr>
      <w:r>
        <w:t>def test_division():</w:t>
      </w:r>
    </w:p>
    <w:p w14:paraId="3B165092">
      <w:pPr>
        <w:pStyle w:val="125"/>
        <w:spacing w:line="360" w:lineRule="auto"/>
      </w:pPr>
      <w:r>
        <w:t xml:space="preserve">    a = 9 / 3</w:t>
      </w:r>
    </w:p>
    <w:p w14:paraId="7991939C">
      <w:pPr>
        <w:pStyle w:val="125"/>
        <w:spacing w:line="360" w:lineRule="auto"/>
      </w:pPr>
      <w:r>
        <w:t xml:space="preserve">    assert "No ZeroDivisionError were raised"  # 违背，assert第一个参数是字面值</w:t>
      </w:r>
    </w:p>
    <w:p w14:paraId="62179A7C">
      <w:pPr>
        <w:pStyle w:val="127"/>
        <w:spacing w:line="360" w:lineRule="auto"/>
        <w:rPr>
          <w:rFonts w:cs="Courier New"/>
          <w:szCs w:val="21"/>
        </w:rPr>
      </w:pPr>
      <w:r>
        <w:rPr>
          <w:rFonts w:cs="Segoe UI"/>
          <w:b/>
          <w:szCs w:val="21"/>
          <w:shd w:val="clear" w:color="auto" w:fill="FFFFFF"/>
        </w:rPr>
        <w:t>合规代码示例：</w:t>
      </w:r>
      <w:r>
        <w:t>assert语句应为判断语句。</w:t>
      </w:r>
    </w:p>
    <w:p w14:paraId="75BA0D80">
      <w:pPr>
        <w:pStyle w:val="125"/>
        <w:spacing w:line="360" w:lineRule="auto"/>
      </w:pPr>
      <w:r>
        <w:t>def test_division():</w:t>
      </w:r>
    </w:p>
    <w:p w14:paraId="205846B1">
      <w:pPr>
        <w:pStyle w:val="125"/>
        <w:spacing w:line="360" w:lineRule="auto"/>
      </w:pPr>
      <w:r>
        <w:t xml:space="preserve">    a = 9 / 3</w:t>
      </w:r>
    </w:p>
    <w:p w14:paraId="7CD2620B">
      <w:pPr>
        <w:pStyle w:val="125"/>
        <w:spacing w:line="360" w:lineRule="auto"/>
      </w:pPr>
      <w:r>
        <w:t xml:space="preserve">    assert a == 3</w:t>
      </w:r>
    </w:p>
    <w:p w14:paraId="222D6269">
      <w:pPr>
        <w:pStyle w:val="119"/>
        <w:spacing w:line="360" w:lineRule="auto"/>
        <w:outlineLvl w:val="3"/>
      </w:pPr>
      <w:bookmarkStart w:id="111" w:name="_Toc174414288"/>
      <w:r>
        <w:t>R-2-13 禁止对元组进行assert操作</w:t>
      </w:r>
      <w:bookmarkEnd w:id="111"/>
    </w:p>
    <w:p w14:paraId="69CD391D">
      <w:pPr>
        <w:pStyle w:val="127"/>
        <w:spacing w:line="360" w:lineRule="auto"/>
        <w:rPr>
          <w:b/>
          <w:bCs/>
        </w:rPr>
      </w:pPr>
      <w:r>
        <w:rPr>
          <w:b/>
          <w:bCs/>
        </w:rPr>
        <w:t>规则说明：</w:t>
      </w:r>
      <w:r>
        <w:t>对元组进行assert操作总是会在该元组非空时计算为真，并且在该元组为空时计算为假。</w:t>
      </w:r>
    </w:p>
    <w:p w14:paraId="590C1375">
      <w:pPr>
        <w:pStyle w:val="127"/>
        <w:spacing w:line="360" w:lineRule="auto"/>
      </w:pPr>
      <w:r>
        <w:rPr>
          <w:b/>
        </w:rPr>
        <w:t>违规代码示例：</w:t>
      </w:r>
      <w:r>
        <w:t>在下述代码示例中，assert调用总是会在该元组非空时计算为真，并且在该元组为空时计算为假。</w:t>
      </w:r>
    </w:p>
    <w:p w14:paraId="099B92B3">
      <w:pPr>
        <w:pStyle w:val="125"/>
        <w:spacing w:line="360" w:lineRule="auto"/>
      </w:pPr>
      <w:r>
        <w:t>assert (1, None)  # 违背，元组的 assert 调用</w:t>
      </w:r>
    </w:p>
    <w:p w14:paraId="0A184B8E">
      <w:pPr>
        <w:pStyle w:val="127"/>
        <w:spacing w:line="360" w:lineRule="auto"/>
        <w:rPr>
          <w:rFonts w:cs="Courier New"/>
        </w:rPr>
      </w:pPr>
      <w:r>
        <w:rPr>
          <w:b/>
          <w:shd w:val="clear" w:color="auto" w:fill="FFFFFF"/>
        </w:rPr>
        <w:t>合规代码示例：</w:t>
      </w:r>
      <w:r>
        <w:rPr>
          <w:shd w:val="clear" w:color="auto" w:fill="FFFFFF"/>
        </w:rPr>
        <w:t>在下列代码中，代码首先将元组(1, None)赋值给变量x和y。然后，它使用两个assert语句分别检查x和y是否为True。</w:t>
      </w:r>
    </w:p>
    <w:p w14:paraId="12F12840">
      <w:pPr>
        <w:pStyle w:val="125"/>
        <w:spacing w:line="360" w:lineRule="auto"/>
      </w:pPr>
      <w:r>
        <w:t>x, y = (1, None)</w:t>
      </w:r>
    </w:p>
    <w:p w14:paraId="26607773">
      <w:pPr>
        <w:pStyle w:val="125"/>
        <w:spacing w:line="360" w:lineRule="auto"/>
      </w:pPr>
      <w:r>
        <w:t>assert x</w:t>
      </w:r>
    </w:p>
    <w:p w14:paraId="3B1960E9">
      <w:pPr>
        <w:pStyle w:val="125"/>
        <w:spacing w:line="360" w:lineRule="auto"/>
      </w:pPr>
      <w:r>
        <w:t>assert y</w:t>
      </w:r>
    </w:p>
    <w:p w14:paraId="19818BE0">
      <w:pPr>
        <w:pStyle w:val="119"/>
        <w:spacing w:line="360" w:lineRule="auto"/>
        <w:outlineLvl w:val="3"/>
      </w:pPr>
      <w:bookmarkStart w:id="112" w:name="_Toc65760261"/>
      <w:r>
        <w:t>R-2-14 禁止出现缩进错误</w:t>
      </w:r>
      <w:bookmarkEnd w:id="84"/>
      <w:bookmarkEnd w:id="112"/>
    </w:p>
    <w:p w14:paraId="5D9A862F">
      <w:pPr>
        <w:pStyle w:val="127"/>
        <w:spacing w:line="360" w:lineRule="auto"/>
      </w:pPr>
      <w:r>
        <w:rPr>
          <w:b/>
        </w:rPr>
        <w:t>规则说明：</w:t>
      </w:r>
      <w:r>
        <w:t>在代码的缩进中存在意外数量的制表符或空格时，Python执行不一定会出现错误，但执行的结果可能是非预期的。</w:t>
      </w:r>
    </w:p>
    <w:p w14:paraId="17A897D4">
      <w:pPr>
        <w:pStyle w:val="127"/>
        <w:spacing w:line="360" w:lineRule="auto"/>
      </w:pPr>
      <w:r>
        <w:rPr>
          <w:b/>
        </w:rPr>
        <w:t>违规代码示例：</w:t>
      </w:r>
      <w:r>
        <w:t>缩进错误，if语句使用的空格数量不足。</w:t>
      </w:r>
    </w:p>
    <w:p w14:paraId="229F11D3">
      <w:pPr>
        <w:pStyle w:val="125"/>
        <w:spacing w:line="360" w:lineRule="auto"/>
      </w:pPr>
      <w:r>
        <w:t>if input():</w:t>
      </w:r>
    </w:p>
    <w:p w14:paraId="65463EAF">
      <w:pPr>
        <w:pStyle w:val="125"/>
        <w:spacing w:line="360" w:lineRule="auto"/>
      </w:pPr>
      <w:r>
        <w:t xml:space="preserve">   print('yes')  # 违背，在代码的缩进中发现了意外数量的制表符或空格</w:t>
      </w:r>
    </w:p>
    <w:p w14:paraId="27E955F4">
      <w:pPr>
        <w:pStyle w:val="127"/>
        <w:spacing w:line="360" w:lineRule="auto"/>
        <w:rPr>
          <w:rFonts w:cs="Courier New"/>
        </w:rPr>
      </w:pPr>
      <w:r>
        <w:rPr>
          <w:b/>
          <w:shd w:val="clear" w:color="auto" w:fill="FFFFFF"/>
        </w:rPr>
        <w:t>合规代码示例：</w:t>
      </w:r>
      <w:r>
        <w:rPr>
          <w:shd w:val="clear" w:color="auto" w:fill="FFFFFF"/>
        </w:rPr>
        <w:t>使用正确的缩进（4个空格或制表符）。</w:t>
      </w:r>
    </w:p>
    <w:p w14:paraId="00F26E32">
      <w:pPr>
        <w:pStyle w:val="125"/>
        <w:spacing w:line="360" w:lineRule="auto"/>
      </w:pPr>
      <w:r>
        <w:t>if input():</w:t>
      </w:r>
    </w:p>
    <w:p w14:paraId="6644BF67">
      <w:pPr>
        <w:pStyle w:val="125"/>
        <w:spacing w:line="360" w:lineRule="auto"/>
      </w:pPr>
      <w:r>
        <w:t xml:space="preserve">    print('yes')</w:t>
      </w:r>
    </w:p>
    <w:bookmarkEnd w:id="85"/>
    <w:bookmarkEnd w:id="86"/>
    <w:bookmarkEnd w:id="87"/>
    <w:bookmarkEnd w:id="88"/>
    <w:p w14:paraId="07691FD6">
      <w:pPr>
        <w:pStyle w:val="119"/>
        <w:spacing w:line="360" w:lineRule="auto"/>
        <w:outlineLvl w:val="3"/>
      </w:pPr>
      <w:bookmarkStart w:id="113" w:name="_Toc1426112069"/>
      <w:r>
        <w:t>R-2-15 捕捉多个异常时，异常捕获表达式中不应使用or</w:t>
      </w:r>
      <w:bookmarkEnd w:id="113"/>
    </w:p>
    <w:p w14:paraId="51D9CC96">
      <w:pPr>
        <w:pStyle w:val="127"/>
        <w:spacing w:line="360" w:lineRule="auto"/>
      </w:pPr>
      <w:r>
        <w:rPr>
          <w:b/>
          <w:bCs/>
        </w:rPr>
        <w:t>规则说明：</w:t>
      </w:r>
      <w:r>
        <w:t>如果意图捕获多个异常，应写为"except (A, B):"。</w:t>
      </w:r>
    </w:p>
    <w:p w14:paraId="5DE3A14F">
      <w:pPr>
        <w:pStyle w:val="127"/>
        <w:spacing w:line="360" w:lineRule="auto"/>
      </w:pPr>
      <w:r>
        <w:rPr>
          <w:b/>
        </w:rPr>
        <w:t>违规代码示例：</w:t>
      </w:r>
      <w:r>
        <w:t>在下述代码示例中，捕获的异常形式为"except A or B:"，如果意图捕获多个异常，则应将其重写为"except (A, B):"。</w:t>
      </w:r>
    </w:p>
    <w:p w14:paraId="0528D3C1">
      <w:pPr>
        <w:pStyle w:val="125"/>
        <w:spacing w:line="360" w:lineRule="auto"/>
      </w:pPr>
      <w:r>
        <w:t>try:</w:t>
      </w:r>
    </w:p>
    <w:p w14:paraId="1F8174F0">
      <w:pPr>
        <w:pStyle w:val="125"/>
        <w:spacing w:line="360" w:lineRule="auto"/>
      </w:pPr>
      <w:r>
        <w:t xml:space="preserve">    1 / 0</w:t>
      </w:r>
    </w:p>
    <w:p w14:paraId="5F709E3F">
      <w:pPr>
        <w:pStyle w:val="125"/>
        <w:spacing w:line="360" w:lineRule="auto"/>
      </w:pPr>
      <w:r>
        <w:t>except ZeroDivisionError or ValueError:  # 违背，捕获的异常形式为 "except A or B:"</w:t>
      </w:r>
    </w:p>
    <w:p w14:paraId="7877F59E">
      <w:pPr>
        <w:pStyle w:val="125"/>
        <w:spacing w:line="360" w:lineRule="auto"/>
      </w:pPr>
      <w:r>
        <w:t xml:space="preserve">    pass</w:t>
      </w:r>
    </w:p>
    <w:p w14:paraId="621AD867">
      <w:pPr>
        <w:pStyle w:val="127"/>
        <w:spacing w:line="360" w:lineRule="auto"/>
        <w:rPr>
          <w:shd w:val="clear" w:color="auto" w:fill="FFFFFF"/>
        </w:rPr>
      </w:pPr>
      <w:r>
        <w:rPr>
          <w:b/>
          <w:shd w:val="clear" w:color="auto" w:fill="FFFFFF"/>
        </w:rPr>
        <w:t>合规代码示例：</w:t>
      </w:r>
      <w:r>
        <w:rPr>
          <w:shd w:val="clear" w:color="auto" w:fill="FFFFFF"/>
        </w:rPr>
        <w:t>在下列代码中，为了捕捉多个异常，使用了except (A, B)语句捕捉。</w:t>
      </w:r>
    </w:p>
    <w:p w14:paraId="77CDCE93">
      <w:pPr>
        <w:pStyle w:val="125"/>
        <w:spacing w:line="360" w:lineRule="auto"/>
      </w:pPr>
      <w:r>
        <w:t>try:</w:t>
      </w:r>
    </w:p>
    <w:p w14:paraId="3D07F20D">
      <w:pPr>
        <w:pStyle w:val="125"/>
        <w:spacing w:line="360" w:lineRule="auto"/>
      </w:pPr>
      <w:r>
        <w:t xml:space="preserve">    1 / 0</w:t>
      </w:r>
    </w:p>
    <w:p w14:paraId="3AC098A9">
      <w:pPr>
        <w:pStyle w:val="125"/>
        <w:spacing w:line="360" w:lineRule="auto"/>
      </w:pPr>
      <w:r>
        <w:t>except (ZeroDivisionError, ValueError):</w:t>
      </w:r>
    </w:p>
    <w:p w14:paraId="0CA82A3B">
      <w:pPr>
        <w:pStyle w:val="125"/>
        <w:spacing w:line="360" w:lineRule="auto"/>
      </w:pPr>
      <w:r>
        <w:t xml:space="preserve">    pass</w:t>
      </w:r>
    </w:p>
    <w:p w14:paraId="035A46A8">
      <w:pPr>
        <w:pStyle w:val="119"/>
        <w:spacing w:line="360" w:lineRule="auto"/>
        <w:outlineLvl w:val="3"/>
      </w:pPr>
      <w:bookmarkStart w:id="114" w:name="_Toc135661070"/>
      <w:bookmarkStart w:id="115" w:name="_Toc600559516"/>
      <w:r>
        <w:rPr>
          <w:rFonts w:hint="eastAsia"/>
        </w:rPr>
        <w:t>A</w:t>
      </w:r>
      <w:r>
        <w:t xml:space="preserve">-2-1 </w:t>
      </w:r>
      <w:bookmarkStart w:id="116" w:name="_Hlk128840549"/>
      <w:r>
        <w:t>父类__init__方法应在派生类中被调用</w:t>
      </w:r>
      <w:bookmarkEnd w:id="114"/>
      <w:bookmarkEnd w:id="115"/>
      <w:bookmarkEnd w:id="116"/>
    </w:p>
    <w:p w14:paraId="50101124">
      <w:pPr>
        <w:pStyle w:val="127"/>
        <w:spacing w:line="360" w:lineRule="auto"/>
      </w:pPr>
      <w:r>
        <w:rPr>
          <w:b/>
          <w:bCs/>
        </w:rPr>
        <w:t>建议说明：</w:t>
      </w:r>
      <w:r>
        <w:t>当父类有__init__方法时，派生类中应调用该方法。</w:t>
      </w:r>
    </w:p>
    <w:p w14:paraId="48E35DD8">
      <w:pPr>
        <w:pStyle w:val="127"/>
        <w:spacing w:line="360" w:lineRule="auto"/>
        <w:rPr>
          <w:rFonts w:cs="Segoe UI"/>
          <w:bCs/>
          <w:szCs w:val="21"/>
          <w:shd w:val="clear" w:color="auto" w:fill="FFFFFF"/>
        </w:rPr>
      </w:pPr>
      <w:r>
        <w:rPr>
          <w:b/>
        </w:rPr>
        <w:t>违规代码示例：</w:t>
      </w:r>
      <w:r>
        <w:rPr>
          <w:rFonts w:cs="Segoe UI"/>
          <w:bCs/>
          <w:szCs w:val="21"/>
          <w:shd w:val="clear" w:color="auto" w:fill="FFFFFF"/>
        </w:rPr>
        <w:t>在下述代码示例中，在父类的__init__方法在派生类中没有被调用。</w:t>
      </w:r>
    </w:p>
    <w:p w14:paraId="24AB8D8E">
      <w:pPr>
        <w:pStyle w:val="125"/>
        <w:spacing w:line="360" w:lineRule="auto"/>
      </w:pPr>
      <w:r>
        <w:t>class Fruit:</w:t>
      </w:r>
    </w:p>
    <w:p w14:paraId="74268EF2">
      <w:pPr>
        <w:pStyle w:val="125"/>
        <w:spacing w:line="360" w:lineRule="auto"/>
      </w:pPr>
      <w:r>
        <w:t xml:space="preserve">    def __init__(self, name="fruit"):</w:t>
      </w:r>
    </w:p>
    <w:p w14:paraId="4B9A5ECB">
      <w:pPr>
        <w:pStyle w:val="125"/>
        <w:spacing w:line="360" w:lineRule="auto"/>
      </w:pPr>
      <w:r>
        <w:t xml:space="preserve">        self.name = name</w:t>
      </w:r>
    </w:p>
    <w:p w14:paraId="024A7861">
      <w:pPr>
        <w:pStyle w:val="125"/>
        <w:spacing w:line="360" w:lineRule="auto"/>
      </w:pPr>
      <w:r>
        <w:t xml:space="preserve">        print("Creating a {self.name}")</w:t>
      </w:r>
    </w:p>
    <w:p w14:paraId="700744E9">
      <w:pPr>
        <w:pStyle w:val="125"/>
        <w:spacing w:line="360" w:lineRule="auto"/>
      </w:pPr>
    </w:p>
    <w:p w14:paraId="3913DBEB">
      <w:pPr>
        <w:pStyle w:val="125"/>
        <w:spacing w:line="360" w:lineRule="auto"/>
      </w:pPr>
      <w:r>
        <w:t>class Apple(Fruit):</w:t>
      </w:r>
    </w:p>
    <w:p w14:paraId="08595A1A">
      <w:pPr>
        <w:pStyle w:val="125"/>
        <w:spacing w:line="360" w:lineRule="auto"/>
      </w:pPr>
      <w:r>
        <w:t xml:space="preserve">    def __init__(self):  # </w:t>
      </w:r>
      <w:r>
        <w:rPr>
          <w:rFonts w:hint="eastAsia"/>
        </w:rPr>
        <w:t>违背，</w:t>
      </w:r>
      <w:r>
        <w:t>父类的__init__方法在派生类中没有被调用</w:t>
      </w:r>
    </w:p>
    <w:p w14:paraId="15556226">
      <w:pPr>
        <w:pStyle w:val="125"/>
        <w:spacing w:line="360" w:lineRule="auto"/>
      </w:pPr>
      <w:r>
        <w:t xml:space="preserve">        print("Creating an apple")</w:t>
      </w:r>
    </w:p>
    <w:p w14:paraId="0F951F03">
      <w:pPr>
        <w:pStyle w:val="127"/>
        <w:spacing w:line="360" w:lineRule="auto"/>
        <w:rPr>
          <w:shd w:val="clear" w:color="auto" w:fill="FFFFFF"/>
        </w:rPr>
      </w:pPr>
      <w:r>
        <w:rPr>
          <w:b/>
          <w:shd w:val="clear" w:color="auto" w:fill="FFFFFF"/>
        </w:rPr>
        <w:t>合规代码示例：</w:t>
      </w:r>
      <w:r>
        <w:rPr>
          <w:shd w:val="clear" w:color="auto" w:fill="FFFFFF"/>
        </w:rPr>
        <w:t>父类的__init__方法在派生类中被调用。</w:t>
      </w:r>
    </w:p>
    <w:p w14:paraId="05BC1B03">
      <w:pPr>
        <w:pStyle w:val="125"/>
        <w:spacing w:line="360" w:lineRule="auto"/>
      </w:pPr>
      <w:r>
        <w:t>class Fruit:</w:t>
      </w:r>
    </w:p>
    <w:p w14:paraId="2AE1952F">
      <w:pPr>
        <w:pStyle w:val="125"/>
        <w:spacing w:line="360" w:lineRule="auto"/>
      </w:pPr>
      <w:r>
        <w:t xml:space="preserve">    def __init__(self, name="fruit"):</w:t>
      </w:r>
    </w:p>
    <w:p w14:paraId="1C89D0A3">
      <w:pPr>
        <w:pStyle w:val="125"/>
        <w:spacing w:line="360" w:lineRule="auto"/>
      </w:pPr>
      <w:r>
        <w:t xml:space="preserve">        self.name = name</w:t>
      </w:r>
    </w:p>
    <w:p w14:paraId="60A90297">
      <w:pPr>
        <w:pStyle w:val="125"/>
        <w:spacing w:line="360" w:lineRule="auto"/>
      </w:pPr>
      <w:r>
        <w:t xml:space="preserve">        print("Creating a {self.name}")</w:t>
      </w:r>
    </w:p>
    <w:p w14:paraId="5382B97F">
      <w:pPr>
        <w:pStyle w:val="125"/>
        <w:spacing w:line="360" w:lineRule="auto"/>
      </w:pPr>
    </w:p>
    <w:p w14:paraId="19BA8E07">
      <w:pPr>
        <w:pStyle w:val="125"/>
        <w:spacing w:line="360" w:lineRule="auto"/>
      </w:pPr>
      <w:r>
        <w:t>class Apple(Fruit):</w:t>
      </w:r>
    </w:p>
    <w:p w14:paraId="49A98AF7">
      <w:pPr>
        <w:pStyle w:val="125"/>
        <w:spacing w:line="360" w:lineRule="auto"/>
      </w:pPr>
      <w:r>
        <w:t xml:space="preserve">    def __init__(self):</w:t>
      </w:r>
    </w:p>
    <w:p w14:paraId="181EFDDD">
      <w:pPr>
        <w:pStyle w:val="125"/>
        <w:spacing w:line="360" w:lineRule="auto"/>
      </w:pPr>
      <w:r>
        <w:t xml:space="preserve">        super().__init__("apple")</w:t>
      </w:r>
    </w:p>
    <w:p w14:paraId="1C3F3A69">
      <w:pPr>
        <w:pStyle w:val="119"/>
        <w:spacing w:line="360" w:lineRule="auto"/>
        <w:outlineLvl w:val="3"/>
      </w:pPr>
      <w:bookmarkStart w:id="117" w:name="_Toc135661055"/>
      <w:bookmarkStart w:id="118" w:name="_Toc430644512"/>
      <w:r>
        <w:rPr>
          <w:rFonts w:hint="eastAsia"/>
        </w:rPr>
        <w:t>A</w:t>
      </w:r>
      <w:r>
        <w:t>-2-2 应显示设置子进程运行检查</w:t>
      </w:r>
      <w:bookmarkEnd w:id="117"/>
      <w:bookmarkEnd w:id="118"/>
    </w:p>
    <w:p w14:paraId="5828D601">
      <w:pPr>
        <w:pStyle w:val="127"/>
        <w:spacing w:line="360" w:lineRule="auto"/>
      </w:pPr>
      <w:r>
        <w:rPr>
          <w:b/>
          <w:bCs/>
        </w:rPr>
        <w:t>建议说明：</w:t>
      </w:r>
      <w:r>
        <w:t>在默认情况下，check关键字被设置为False。这意味着由subprocess.run启动的进程可能会以非零退出码退出并静默失败。最好显式地设置它的明确错误处理行为。</w:t>
      </w:r>
    </w:p>
    <w:p w14:paraId="73650A11">
      <w:pPr>
        <w:pStyle w:val="127"/>
        <w:spacing w:line="360" w:lineRule="auto"/>
        <w:rPr>
          <w:rFonts w:cs="Segoe UI"/>
          <w:bCs/>
          <w:szCs w:val="21"/>
          <w:shd w:val="clear" w:color="auto" w:fill="FFFFFF"/>
        </w:rPr>
      </w:pPr>
      <w:r>
        <w:rPr>
          <w:b/>
        </w:rPr>
        <w:t>违规代码示例：</w:t>
      </w:r>
      <w:r>
        <w:rPr>
          <w:rFonts w:cs="Segoe UI"/>
          <w:bCs/>
          <w:szCs w:val="21"/>
          <w:shd w:val="clear" w:color="auto" w:fill="FFFFFF"/>
        </w:rPr>
        <w:t>在下述代码示例中，没有显式地设置它的明确错误处理行为。</w:t>
      </w:r>
    </w:p>
    <w:p w14:paraId="479631AC">
      <w:pPr>
        <w:pStyle w:val="125"/>
        <w:spacing w:line="360" w:lineRule="auto"/>
      </w:pPr>
      <w:r>
        <w:t>import subprocess</w:t>
      </w:r>
    </w:p>
    <w:p w14:paraId="1CC796E3">
      <w:pPr>
        <w:pStyle w:val="125"/>
        <w:spacing w:line="360" w:lineRule="auto"/>
      </w:pPr>
      <w:r>
        <w:t>proc = subprocess.run(["ls"])  # 违背，未显示设置子进程运行检查</w:t>
      </w:r>
    </w:p>
    <w:p w14:paraId="7C6B5B35">
      <w:pPr>
        <w:pStyle w:val="127"/>
        <w:spacing w:line="360" w:lineRule="auto"/>
        <w:rPr>
          <w:rFonts w:cs="Segoe UI"/>
          <w:szCs w:val="21"/>
          <w:shd w:val="clear" w:color="auto" w:fill="FFFFFF"/>
        </w:rPr>
      </w:pPr>
      <w:r>
        <w:rPr>
          <w:rFonts w:cs="Segoe UI"/>
          <w:b/>
          <w:szCs w:val="21"/>
          <w:shd w:val="clear" w:color="auto" w:fill="FFFFFF"/>
        </w:rPr>
        <w:t>合规代码示例：</w:t>
      </w:r>
      <w:r>
        <w:rPr>
          <w:rFonts w:cs="Segoe UI"/>
          <w:bCs/>
          <w:szCs w:val="21"/>
          <w:shd w:val="clear" w:color="auto" w:fill="FFFFFF"/>
        </w:rPr>
        <w:t>显式地设置它的明确错误处理行为</w:t>
      </w:r>
      <w:r>
        <w:rPr>
          <w:rFonts w:cs="Segoe UI"/>
          <w:szCs w:val="21"/>
          <w:shd w:val="clear" w:color="auto" w:fill="FFFFFF"/>
        </w:rPr>
        <w:t>：</w:t>
      </w:r>
    </w:p>
    <w:p w14:paraId="38080F39">
      <w:pPr>
        <w:pStyle w:val="125"/>
        <w:spacing w:line="360" w:lineRule="auto"/>
      </w:pPr>
      <w:r>
        <w:t>import subprocess</w:t>
      </w:r>
    </w:p>
    <w:p w14:paraId="625DB968">
      <w:pPr>
        <w:pStyle w:val="125"/>
        <w:spacing w:line="360" w:lineRule="auto"/>
      </w:pPr>
      <w:r>
        <w:t>proc = subprocess.run(["ls"], check=False)</w:t>
      </w:r>
    </w:p>
    <w:p w14:paraId="5D3E20A4">
      <w:pPr>
        <w:pStyle w:val="119"/>
        <w:spacing w:line="360" w:lineRule="auto"/>
        <w:outlineLvl w:val="3"/>
      </w:pPr>
      <w:bookmarkStart w:id="119" w:name="_Toc135661071"/>
      <w:bookmarkStart w:id="120" w:name="_Toc822422794"/>
      <w:r>
        <w:rPr>
          <w:rFonts w:hint="eastAsia"/>
        </w:rPr>
        <w:t>A</w:t>
      </w:r>
      <w:r>
        <w:t>-</w:t>
      </w:r>
      <w:bookmarkStart w:id="121" w:name="_Hlk128841455"/>
      <w:r>
        <w:t>2-3 被typing.final修饰的类禁止被子类化</w:t>
      </w:r>
      <w:bookmarkEnd w:id="119"/>
      <w:bookmarkEnd w:id="120"/>
      <w:bookmarkEnd w:id="121"/>
    </w:p>
    <w:p w14:paraId="773AA3A7">
      <w:pPr>
        <w:pStyle w:val="127"/>
        <w:spacing w:line="360" w:lineRule="auto"/>
      </w:pPr>
      <w:r>
        <w:rPr>
          <w:b/>
          <w:bCs/>
        </w:rPr>
        <w:t>建议说明：</w:t>
      </w:r>
      <w:r>
        <w:t>被typing.final修饰的类不应该被子类化。</w:t>
      </w:r>
    </w:p>
    <w:p w14:paraId="7FE87A3D">
      <w:pPr>
        <w:pStyle w:val="127"/>
        <w:spacing w:line="360" w:lineRule="auto"/>
        <w:rPr>
          <w:rFonts w:cs="Segoe UI"/>
          <w:bCs/>
          <w:szCs w:val="21"/>
          <w:shd w:val="clear" w:color="auto" w:fill="FFFFFF"/>
        </w:rPr>
      </w:pPr>
      <w:r>
        <w:rPr>
          <w:b/>
        </w:rPr>
        <w:t>违规代码示例：</w:t>
      </w:r>
      <w:r>
        <w:rPr>
          <w:rFonts w:cs="Segoe UI"/>
          <w:bCs/>
          <w:szCs w:val="21"/>
          <w:shd w:val="clear" w:color="auto" w:fill="FFFFFF"/>
        </w:rPr>
        <w:t>在下述代码示例中，使用typing.final修饰的类被子类化了。</w:t>
      </w:r>
    </w:p>
    <w:p w14:paraId="66641AAD">
      <w:pPr>
        <w:pStyle w:val="125"/>
        <w:spacing w:line="360" w:lineRule="auto"/>
      </w:pPr>
      <w:r>
        <w:t>from typing import final</w:t>
      </w:r>
    </w:p>
    <w:p w14:paraId="4E6D773A">
      <w:pPr>
        <w:pStyle w:val="125"/>
        <w:spacing w:line="360" w:lineRule="auto"/>
      </w:pPr>
      <w:r>
        <w:t>@final</w:t>
      </w:r>
    </w:p>
    <w:p w14:paraId="53244D0A">
      <w:pPr>
        <w:pStyle w:val="125"/>
        <w:spacing w:line="360" w:lineRule="auto"/>
      </w:pPr>
      <w:r>
        <w:t>class PlatypusData:</w:t>
      </w:r>
    </w:p>
    <w:p w14:paraId="7DFC105E">
      <w:pPr>
        <w:pStyle w:val="125"/>
        <w:spacing w:line="360" w:lineRule="auto"/>
      </w:pPr>
      <w:r>
        <w:t xml:space="preserve">    """General Platypus data."""</w:t>
      </w:r>
    </w:p>
    <w:p w14:paraId="585614C9">
      <w:pPr>
        <w:pStyle w:val="125"/>
        <w:spacing w:line="360" w:lineRule="auto"/>
      </w:pPr>
    </w:p>
    <w:p w14:paraId="17C83C7D">
      <w:pPr>
        <w:pStyle w:val="125"/>
        <w:spacing w:line="360" w:lineRule="auto"/>
      </w:pPr>
      <w:r>
        <w:t xml:space="preserve">    average_length = 46</w:t>
      </w:r>
    </w:p>
    <w:p w14:paraId="55CF40F1">
      <w:pPr>
        <w:pStyle w:val="125"/>
        <w:spacing w:line="360" w:lineRule="auto"/>
      </w:pPr>
      <w:r>
        <w:t xml:space="preserve">    average_body_temperature = 32</w:t>
      </w:r>
    </w:p>
    <w:p w14:paraId="22BABEC3">
      <w:pPr>
        <w:pStyle w:val="125"/>
        <w:spacing w:line="360" w:lineRule="auto"/>
      </w:pPr>
    </w:p>
    <w:p w14:paraId="27BCD247">
      <w:pPr>
        <w:pStyle w:val="125"/>
        <w:spacing w:line="360" w:lineRule="auto"/>
      </w:pPr>
      <w:r>
        <w:t xml:space="preserve">class FluorescentPlaytipus(PlatypusData):  # </w:t>
      </w:r>
      <w:r>
        <w:rPr>
          <w:rFonts w:hint="eastAsia"/>
        </w:rPr>
        <w:t>违背，</w:t>
      </w:r>
      <w:r>
        <w:t>使用 typing.final 装饰的类被子类化</w:t>
      </w:r>
    </w:p>
    <w:p w14:paraId="53E2E048">
      <w:pPr>
        <w:pStyle w:val="125"/>
        <w:spacing w:line="360" w:lineRule="auto"/>
      </w:pPr>
      <w:r>
        <w:t xml:space="preserve">    """Playtipus with fluorescent fur."""</w:t>
      </w:r>
    </w:p>
    <w:p w14:paraId="2290E09D">
      <w:pPr>
        <w:pStyle w:val="127"/>
        <w:spacing w:line="360" w:lineRule="auto"/>
        <w:rPr>
          <w:rFonts w:cs="Segoe UI"/>
          <w:b/>
          <w:szCs w:val="21"/>
          <w:shd w:val="clear" w:color="auto" w:fill="FFFFFF"/>
        </w:rPr>
      </w:pPr>
      <w:r>
        <w:rPr>
          <w:rFonts w:cs="Segoe UI"/>
          <w:b/>
          <w:szCs w:val="21"/>
          <w:shd w:val="clear" w:color="auto" w:fill="FFFFFF"/>
        </w:rPr>
        <w:t>合规代码示例：</w:t>
      </w:r>
    </w:p>
    <w:p w14:paraId="4C5E0705">
      <w:pPr>
        <w:pStyle w:val="125"/>
        <w:spacing w:line="360" w:lineRule="auto"/>
      </w:pPr>
      <w:r>
        <w:t>from typing import final</w:t>
      </w:r>
    </w:p>
    <w:p w14:paraId="23968891">
      <w:pPr>
        <w:pStyle w:val="125"/>
        <w:spacing w:line="360" w:lineRule="auto"/>
      </w:pPr>
    </w:p>
    <w:p w14:paraId="2DF1A376">
      <w:pPr>
        <w:pStyle w:val="125"/>
        <w:spacing w:line="360" w:lineRule="auto"/>
      </w:pPr>
      <w:r>
        <w:t>@final</w:t>
      </w:r>
    </w:p>
    <w:p w14:paraId="51BD69F8">
      <w:pPr>
        <w:pStyle w:val="125"/>
        <w:spacing w:line="360" w:lineRule="auto"/>
      </w:pPr>
      <w:r>
        <w:t>class PlatypusData:</w:t>
      </w:r>
    </w:p>
    <w:p w14:paraId="7A16ECBA">
      <w:pPr>
        <w:pStyle w:val="125"/>
        <w:spacing w:line="360" w:lineRule="auto"/>
      </w:pPr>
      <w:r>
        <w:t xml:space="preserve">    """General Platypus data."""</w:t>
      </w:r>
    </w:p>
    <w:p w14:paraId="022546DC">
      <w:pPr>
        <w:pStyle w:val="125"/>
        <w:spacing w:line="360" w:lineRule="auto"/>
      </w:pPr>
    </w:p>
    <w:p w14:paraId="7AE8A1B9">
      <w:pPr>
        <w:pStyle w:val="125"/>
        <w:spacing w:line="360" w:lineRule="auto"/>
      </w:pPr>
      <w:r>
        <w:t xml:space="preserve">    average_length = 46</w:t>
      </w:r>
    </w:p>
    <w:p w14:paraId="2C689008">
      <w:pPr>
        <w:pStyle w:val="125"/>
        <w:spacing w:line="360" w:lineRule="auto"/>
      </w:pPr>
      <w:r>
        <w:t xml:space="preserve">    average_body_temperature = 32</w:t>
      </w:r>
    </w:p>
    <w:p w14:paraId="4B18E11C">
      <w:pPr>
        <w:pStyle w:val="125"/>
        <w:spacing w:line="360" w:lineRule="auto"/>
      </w:pPr>
    </w:p>
    <w:p w14:paraId="39D1D37D">
      <w:pPr>
        <w:pStyle w:val="125"/>
        <w:spacing w:line="360" w:lineRule="auto"/>
      </w:pPr>
      <w:r>
        <w:t>def print_average_length_platypus():</w:t>
      </w:r>
    </w:p>
    <w:p w14:paraId="41BEDE01">
      <w:pPr>
        <w:pStyle w:val="125"/>
        <w:spacing w:line="360" w:lineRule="auto"/>
      </w:pPr>
      <w:r>
        <w:t xml:space="preserve">    output = f"The average length of a platypus is: {PlatypusData.average_length}cm"</w:t>
      </w:r>
    </w:p>
    <w:p w14:paraId="74CB1E21">
      <w:pPr>
        <w:pStyle w:val="125"/>
        <w:spacing w:line="360" w:lineRule="auto"/>
      </w:pPr>
      <w:r>
        <w:t xml:space="preserve">    print(output)</w:t>
      </w:r>
    </w:p>
    <w:p w14:paraId="6AF08ACE">
      <w:pPr>
        <w:pStyle w:val="119"/>
        <w:spacing w:line="360" w:lineRule="auto"/>
        <w:outlineLvl w:val="3"/>
      </w:pPr>
      <w:bookmarkStart w:id="122" w:name="_Toc135661068"/>
      <w:bookmarkStart w:id="123" w:name="_Toc1255146666"/>
      <w:r>
        <w:rPr>
          <w:rFonts w:hint="eastAsia"/>
        </w:rPr>
        <w:t>A</w:t>
      </w:r>
      <w:r>
        <w:t xml:space="preserve">-2-4 </w:t>
      </w:r>
      <w:bookmarkStart w:id="124" w:name="_Hlk128841740"/>
      <w:r>
        <w:t>避免方法的签名与实现接口或重写的方法不同</w:t>
      </w:r>
      <w:bookmarkEnd w:id="122"/>
      <w:bookmarkEnd w:id="123"/>
      <w:bookmarkEnd w:id="124"/>
    </w:p>
    <w:p w14:paraId="5F5E7BEA">
      <w:pPr>
        <w:pStyle w:val="127"/>
        <w:spacing w:line="360" w:lineRule="auto"/>
      </w:pPr>
      <w:r>
        <w:rPr>
          <w:b/>
          <w:bCs/>
        </w:rPr>
        <w:t>建议说明：</w:t>
      </w:r>
      <w:bookmarkStart w:id="125" w:name="_Hlk128841766"/>
      <w:r>
        <w:t>方法的签名与实现接口或重写的方法</w:t>
      </w:r>
      <w:bookmarkEnd w:id="125"/>
      <w:r>
        <w:t>应该保持一致。</w:t>
      </w:r>
    </w:p>
    <w:p w14:paraId="4DA3B666">
      <w:pPr>
        <w:pStyle w:val="127"/>
        <w:spacing w:line="360" w:lineRule="auto"/>
        <w:rPr>
          <w:rFonts w:cs="Segoe UI"/>
          <w:bCs/>
          <w:sz w:val="18"/>
          <w:szCs w:val="18"/>
          <w:shd w:val="clear" w:color="auto" w:fill="FFFFFF"/>
        </w:rPr>
      </w:pPr>
      <w:r>
        <w:rPr>
          <w:b/>
          <w:sz w:val="18"/>
          <w:szCs w:val="16"/>
        </w:rPr>
        <w:t>违规代码示例：</w:t>
      </w:r>
      <w:r>
        <w:rPr>
          <w:rFonts w:cs="Segoe UI"/>
          <w:bCs/>
          <w:sz w:val="18"/>
          <w:szCs w:val="18"/>
          <w:shd w:val="clear" w:color="auto" w:fill="FFFFFF"/>
        </w:rPr>
        <w:t>在下述代码示例中，方法run的签名与重写的方法不同。</w:t>
      </w:r>
    </w:p>
    <w:p w14:paraId="6D6BD437">
      <w:pPr>
        <w:pStyle w:val="125"/>
        <w:spacing w:line="360" w:lineRule="auto"/>
      </w:pPr>
      <w:r>
        <w:t>class Animal:</w:t>
      </w:r>
    </w:p>
    <w:p w14:paraId="470B353F">
      <w:pPr>
        <w:pStyle w:val="125"/>
        <w:spacing w:line="360" w:lineRule="auto"/>
      </w:pPr>
      <w:r>
        <w:t xml:space="preserve">    def run(self, distance=0):</w:t>
      </w:r>
    </w:p>
    <w:p w14:paraId="5B41CAE7">
      <w:pPr>
        <w:pStyle w:val="125"/>
        <w:spacing w:line="360" w:lineRule="auto"/>
      </w:pPr>
      <w:r>
        <w:t xml:space="preserve">        print(f"Ran {distance} km!")</w:t>
      </w:r>
    </w:p>
    <w:p w14:paraId="416052D0">
      <w:pPr>
        <w:pStyle w:val="125"/>
        <w:spacing w:line="360" w:lineRule="auto"/>
      </w:pPr>
    </w:p>
    <w:p w14:paraId="614C7E65">
      <w:pPr>
        <w:pStyle w:val="125"/>
        <w:spacing w:line="360" w:lineRule="auto"/>
      </w:pPr>
      <w:r>
        <w:t>class Dog(Animal):</w:t>
      </w:r>
    </w:p>
    <w:p w14:paraId="40019751">
      <w:pPr>
        <w:pStyle w:val="125"/>
        <w:spacing w:line="360" w:lineRule="auto"/>
      </w:pPr>
      <w:r>
        <w:t xml:space="preserve">def run(self, distance):  # </w:t>
      </w:r>
      <w:r>
        <w:rPr>
          <w:rFonts w:hint="eastAsia"/>
        </w:rPr>
        <w:t>违背，</w:t>
      </w:r>
      <w:r>
        <w:t>方法的签名与重写的方法不同</w:t>
      </w:r>
    </w:p>
    <w:p w14:paraId="230DCA07">
      <w:pPr>
        <w:pStyle w:val="125"/>
        <w:spacing w:line="360" w:lineRule="auto"/>
      </w:pPr>
      <w:r>
        <w:t xml:space="preserve">        super(Animal, self).run(distance)</w:t>
      </w:r>
    </w:p>
    <w:p w14:paraId="79BC7122">
      <w:pPr>
        <w:pStyle w:val="125"/>
        <w:spacing w:line="360" w:lineRule="auto"/>
      </w:pPr>
      <w:r>
        <w:t xml:space="preserve">        print("Fetched that stick, wuff !")</w:t>
      </w:r>
    </w:p>
    <w:p w14:paraId="116FCC81">
      <w:pPr>
        <w:pStyle w:val="127"/>
        <w:spacing w:line="360" w:lineRule="auto"/>
        <w:rPr>
          <w:rFonts w:cs="Segoe UI"/>
          <w:szCs w:val="21"/>
          <w:shd w:val="clear" w:color="auto" w:fill="FFFFFF"/>
        </w:rPr>
      </w:pPr>
      <w:r>
        <w:rPr>
          <w:rFonts w:cs="Segoe UI"/>
          <w:b/>
          <w:szCs w:val="21"/>
          <w:shd w:val="clear" w:color="auto" w:fill="FFFFFF"/>
        </w:rPr>
        <w:t>合规代码示例：</w:t>
      </w:r>
    </w:p>
    <w:p w14:paraId="76C5C1D8">
      <w:pPr>
        <w:pStyle w:val="125"/>
        <w:spacing w:line="360" w:lineRule="auto"/>
      </w:pPr>
      <w:r>
        <w:t>class Animal:</w:t>
      </w:r>
    </w:p>
    <w:p w14:paraId="4F348989">
      <w:pPr>
        <w:pStyle w:val="125"/>
        <w:spacing w:line="360" w:lineRule="auto"/>
      </w:pPr>
      <w:r>
        <w:t xml:space="preserve">    def run(self, distance=0):</w:t>
      </w:r>
    </w:p>
    <w:p w14:paraId="231106C2">
      <w:pPr>
        <w:pStyle w:val="125"/>
        <w:spacing w:line="360" w:lineRule="auto"/>
      </w:pPr>
      <w:r>
        <w:t xml:space="preserve">        print(f"Ran {distance} km!")</w:t>
      </w:r>
    </w:p>
    <w:p w14:paraId="76C450AA">
      <w:pPr>
        <w:pStyle w:val="125"/>
        <w:spacing w:line="360" w:lineRule="auto"/>
      </w:pPr>
    </w:p>
    <w:p w14:paraId="6FDE0E4D">
      <w:pPr>
        <w:pStyle w:val="125"/>
        <w:spacing w:line="360" w:lineRule="auto"/>
      </w:pPr>
      <w:r>
        <w:t>class Dog(Animal):</w:t>
      </w:r>
    </w:p>
    <w:p w14:paraId="11491F0F">
      <w:pPr>
        <w:pStyle w:val="125"/>
        <w:spacing w:line="360" w:lineRule="auto"/>
      </w:pPr>
      <w:r>
        <w:t xml:space="preserve">    def run(self, distance=0):</w:t>
      </w:r>
    </w:p>
    <w:p w14:paraId="0E982821">
      <w:pPr>
        <w:pStyle w:val="125"/>
        <w:spacing w:line="360" w:lineRule="auto"/>
      </w:pPr>
      <w:r>
        <w:t xml:space="preserve">        super(Animal, self).run(distance)</w:t>
      </w:r>
    </w:p>
    <w:p w14:paraId="67A07527">
      <w:pPr>
        <w:pStyle w:val="125"/>
        <w:spacing w:line="360" w:lineRule="auto"/>
      </w:pPr>
      <w:r>
        <w:t xml:space="preserve">        print("Fetched that stick, wuff !")</w:t>
      </w:r>
    </w:p>
    <w:p w14:paraId="22199F11">
      <w:pPr>
        <w:pStyle w:val="119"/>
        <w:spacing w:line="360" w:lineRule="auto"/>
        <w:outlineLvl w:val="3"/>
        <w:rPr>
          <w:rFonts w:hint="eastAsia"/>
        </w:rPr>
      </w:pPr>
      <w:bookmarkStart w:id="126" w:name="_Toc518150981"/>
      <w:bookmarkStart w:id="127" w:name="_Toc135661046"/>
      <w:r>
        <w:rPr>
          <w:rFonts w:hint="eastAsia"/>
        </w:rPr>
        <w:t>A-2-5 避免变量为自身赋值</w:t>
      </w:r>
      <w:bookmarkEnd w:id="126"/>
      <w:bookmarkEnd w:id="127"/>
    </w:p>
    <w:p w14:paraId="1D0D1DA9">
      <w:pPr>
        <w:pStyle w:val="127"/>
        <w:spacing w:line="360" w:lineRule="auto"/>
      </w:pPr>
      <w:r>
        <w:rPr>
          <w:b/>
        </w:rPr>
        <w:t>建议说明：</w:t>
      </w:r>
      <w:r>
        <w:rPr>
          <w:rFonts w:cs="Times New Roman"/>
        </w:rPr>
        <w:t>变量为自身赋值是没有意义的，</w:t>
      </w:r>
      <w:r>
        <w:t>这可能是手误，规则在检测到这种情况时报出违反提示。</w:t>
      </w:r>
    </w:p>
    <w:p w14:paraId="5D70EB4D">
      <w:pPr>
        <w:pStyle w:val="127"/>
        <w:spacing w:line="360" w:lineRule="auto"/>
        <w:rPr>
          <w:rFonts w:cs="Segoe UI"/>
          <w:szCs w:val="21"/>
          <w:shd w:val="clear" w:color="auto" w:fill="FFFFFF"/>
        </w:rPr>
      </w:pPr>
      <w:r>
        <w:rPr>
          <w:b/>
        </w:rPr>
        <w:t>违规代码示例：</w:t>
      </w:r>
      <w:r>
        <w:rPr>
          <w:rFonts w:cs="Segoe UI"/>
          <w:szCs w:val="21"/>
          <w:shd w:val="clear" w:color="auto" w:fill="FFFFFF"/>
        </w:rPr>
        <w:t>使用变量</w:t>
      </w:r>
      <w:r>
        <w:rPr>
          <w:rFonts w:cs="Courier New"/>
          <w:szCs w:val="21"/>
        </w:rPr>
        <w:t>year</w:t>
      </w:r>
      <w:r>
        <w:rPr>
          <w:rFonts w:cs="Segoe UI"/>
          <w:szCs w:val="21"/>
          <w:shd w:val="clear" w:color="auto" w:fill="FFFFFF"/>
        </w:rPr>
        <w:t>为自身赋值。</w:t>
      </w:r>
    </w:p>
    <w:p w14:paraId="4F7E2491">
      <w:pPr>
        <w:pStyle w:val="125"/>
        <w:spacing w:line="360" w:lineRule="auto"/>
      </w:pPr>
      <w:r>
        <w:t>year = 2000</w:t>
      </w:r>
    </w:p>
    <w:p w14:paraId="0951FBA5">
      <w:pPr>
        <w:pStyle w:val="125"/>
        <w:spacing w:line="360" w:lineRule="auto"/>
      </w:pPr>
      <w:r>
        <w:t>year = year  # 违背，变量被赋值为其本身</w:t>
      </w:r>
    </w:p>
    <w:p w14:paraId="707A801F">
      <w:pPr>
        <w:pStyle w:val="127"/>
        <w:spacing w:line="360" w:lineRule="auto"/>
        <w:rPr>
          <w:rFonts w:cs="Segoe UI"/>
          <w:szCs w:val="21"/>
          <w:shd w:val="clear" w:color="auto" w:fill="FFFFFF"/>
        </w:rPr>
      </w:pPr>
      <w:r>
        <w:rPr>
          <w:rFonts w:cs="Segoe UI"/>
          <w:b/>
          <w:szCs w:val="21"/>
          <w:shd w:val="clear" w:color="auto" w:fill="FFFFFF"/>
        </w:rPr>
        <w:t>合规代码示例：</w:t>
      </w:r>
      <w:r>
        <w:rPr>
          <w:rFonts w:cs="Segoe UI"/>
          <w:szCs w:val="21"/>
          <w:shd w:val="clear" w:color="auto" w:fill="FFFFFF"/>
        </w:rPr>
        <w:t>进行正确的赋值。</w:t>
      </w:r>
    </w:p>
    <w:p w14:paraId="03327CCE">
      <w:pPr>
        <w:pStyle w:val="125"/>
        <w:spacing w:line="360" w:lineRule="auto"/>
      </w:pPr>
      <w:r>
        <w:t>year = 2000</w:t>
      </w:r>
    </w:p>
    <w:p w14:paraId="0B54079E">
      <w:pPr>
        <w:pStyle w:val="119"/>
        <w:spacing w:line="360" w:lineRule="auto"/>
        <w:outlineLvl w:val="3"/>
        <w:rPr>
          <w:rFonts w:hint="eastAsia"/>
        </w:rPr>
      </w:pPr>
      <w:bookmarkStart w:id="128" w:name="_Toc517349082"/>
      <w:bookmarkStart w:id="129" w:name="_Toc135661049"/>
      <w:r>
        <w:rPr>
          <w:rFonts w:hint="eastAsia"/>
        </w:rPr>
        <w:t>A-2-6 避免重复导入模块</w:t>
      </w:r>
      <w:bookmarkEnd w:id="128"/>
      <w:bookmarkEnd w:id="129"/>
    </w:p>
    <w:p w14:paraId="19576CE5">
      <w:pPr>
        <w:pStyle w:val="127"/>
        <w:spacing w:line="360" w:lineRule="auto"/>
      </w:pPr>
      <w:r>
        <w:rPr>
          <w:b/>
          <w:bCs/>
        </w:rPr>
        <w:t>建议说明：</w:t>
      </w:r>
      <w:r>
        <w:t>一个模块不应该被重复多次导入。规则在检测到这种情况时报出违反提示。</w:t>
      </w:r>
    </w:p>
    <w:p w14:paraId="033BFA26">
      <w:pPr>
        <w:pStyle w:val="127"/>
        <w:spacing w:line="360" w:lineRule="auto"/>
        <w:rPr>
          <w:rFonts w:cs="Segoe UI"/>
          <w:bCs/>
          <w:szCs w:val="21"/>
          <w:shd w:val="clear" w:color="auto" w:fill="FFFFFF"/>
        </w:rPr>
      </w:pPr>
      <w:r>
        <w:rPr>
          <w:b/>
        </w:rPr>
        <w:t>违规代码示例：</w:t>
      </w:r>
      <w:r>
        <w:rPr>
          <w:rFonts w:cs="Segoe UI"/>
          <w:bCs/>
          <w:szCs w:val="21"/>
          <w:shd w:val="clear" w:color="auto" w:fill="FFFFFF"/>
        </w:rPr>
        <w:t>re模块被导入多次。</w:t>
      </w:r>
    </w:p>
    <w:p w14:paraId="59F0E83F">
      <w:pPr>
        <w:pStyle w:val="125"/>
        <w:spacing w:line="360" w:lineRule="auto"/>
      </w:pPr>
      <w:r>
        <w:t>import re</w:t>
      </w:r>
    </w:p>
    <w:p w14:paraId="558BE623">
      <w:pPr>
        <w:pStyle w:val="125"/>
        <w:spacing w:line="360" w:lineRule="auto"/>
      </w:pPr>
      <w:r>
        <w:t>import re  # 违背，模块被多次导入</w:t>
      </w:r>
    </w:p>
    <w:p w14:paraId="12CFB44B">
      <w:pPr>
        <w:pStyle w:val="127"/>
        <w:spacing w:line="360" w:lineRule="auto"/>
        <w:rPr>
          <w:rFonts w:cs="Segoe UI"/>
          <w:szCs w:val="21"/>
          <w:shd w:val="clear" w:color="auto" w:fill="FFFFFF"/>
        </w:rPr>
      </w:pPr>
      <w:r>
        <w:rPr>
          <w:rFonts w:cs="Segoe UI"/>
          <w:b/>
          <w:szCs w:val="21"/>
          <w:shd w:val="clear" w:color="auto" w:fill="FFFFFF"/>
        </w:rPr>
        <w:t>合规代码示例：</w:t>
      </w:r>
      <w:r>
        <w:rPr>
          <w:rFonts w:cs="Segoe UI"/>
          <w:bCs/>
          <w:szCs w:val="21"/>
          <w:shd w:val="clear" w:color="auto" w:fill="FFFFFF"/>
        </w:rPr>
        <w:t>去除冗余的导入语句</w:t>
      </w:r>
      <w:r>
        <w:rPr>
          <w:rFonts w:hint="eastAsia" w:cs="Segoe UI"/>
          <w:szCs w:val="21"/>
          <w:shd w:val="clear" w:color="auto" w:fill="FFFFFF"/>
        </w:rPr>
        <w:t>。</w:t>
      </w:r>
    </w:p>
    <w:p w14:paraId="4687786D">
      <w:pPr>
        <w:pStyle w:val="125"/>
        <w:spacing w:line="360" w:lineRule="auto"/>
      </w:pPr>
      <w:r>
        <w:t>import re</w:t>
      </w:r>
    </w:p>
    <w:p w14:paraId="4D7FF258">
      <w:pPr>
        <w:pStyle w:val="119"/>
        <w:spacing w:line="360" w:lineRule="auto"/>
        <w:outlineLvl w:val="3"/>
        <w:rPr>
          <w:rFonts w:hint="eastAsia"/>
        </w:rPr>
      </w:pPr>
      <w:bookmarkStart w:id="130" w:name="_Toc135661061"/>
      <w:bookmarkStart w:id="131" w:name="_Toc2072218118"/>
      <w:r>
        <w:rPr>
          <w:rFonts w:hint="eastAsia"/>
        </w:rPr>
        <w:t>A-2-7 没有返回值的return语句应显示地声明为return None</w:t>
      </w:r>
      <w:bookmarkEnd w:id="130"/>
      <w:bookmarkEnd w:id="131"/>
    </w:p>
    <w:p w14:paraId="2EE247AC">
      <w:pPr>
        <w:pStyle w:val="127"/>
        <w:spacing w:line="360" w:lineRule="auto"/>
      </w:pPr>
      <w:r>
        <w:rPr>
          <w:b/>
          <w:bCs/>
        </w:rPr>
        <w:t>建议说明：</w:t>
      </w:r>
      <w:r>
        <w:t>根据PEP8规范，如果有任何的return语句返回一个表达式，则任何没有返回值的return语句都应该显示地声明为return None，并且函数末尾应该显示地存在一个return语句（如果可达）。</w:t>
      </w:r>
    </w:p>
    <w:p w14:paraId="450887BB">
      <w:pPr>
        <w:pStyle w:val="127"/>
        <w:spacing w:line="360" w:lineRule="auto"/>
        <w:rPr>
          <w:rFonts w:cs="Segoe UI"/>
          <w:bCs/>
          <w:szCs w:val="21"/>
          <w:shd w:val="clear" w:color="auto" w:fill="FFFFFF"/>
        </w:rPr>
      </w:pPr>
      <w:r>
        <w:rPr>
          <w:b/>
        </w:rPr>
        <w:t>违规代码示例：</w:t>
      </w:r>
      <w:r>
        <w:rPr>
          <w:rFonts w:cs="Segoe UI"/>
          <w:bCs/>
          <w:szCs w:val="21"/>
          <w:shd w:val="clear" w:color="auto" w:fill="FFFFFF"/>
        </w:rPr>
        <w:t>在下述代码示例中，有return语句返回一个表达式，则没有返回值的return语句应该明确地声明为return None，并且保证可达的函数末尾存在一个明确的return语句。</w:t>
      </w:r>
    </w:p>
    <w:p w14:paraId="7C95CD8F">
      <w:pPr>
        <w:pStyle w:val="125"/>
        <w:spacing w:line="360" w:lineRule="auto"/>
      </w:pPr>
      <w:r>
        <w:t>def get_the_answer(value: str) -&gt; str | None:  # 违背，不一致的返回语句</w:t>
      </w:r>
    </w:p>
    <w:p w14:paraId="4A868ED3">
      <w:pPr>
        <w:pStyle w:val="125"/>
        <w:spacing w:line="360" w:lineRule="auto"/>
      </w:pPr>
      <w:r>
        <w:t xml:space="preserve">    if value:</w:t>
      </w:r>
    </w:p>
    <w:p w14:paraId="15DDC0F5">
      <w:pPr>
        <w:pStyle w:val="125"/>
        <w:spacing w:line="360" w:lineRule="auto"/>
      </w:pPr>
      <w:r>
        <w:t xml:space="preserve">        return value</w:t>
      </w:r>
    </w:p>
    <w:p w14:paraId="2BE2ECAD">
      <w:pPr>
        <w:pStyle w:val="127"/>
        <w:spacing w:line="360" w:lineRule="auto"/>
        <w:rPr>
          <w:shd w:val="clear" w:color="auto" w:fill="FFFFFF"/>
        </w:rPr>
      </w:pPr>
      <w:r>
        <w:rPr>
          <w:b/>
          <w:shd w:val="clear" w:color="auto" w:fill="FFFFFF"/>
        </w:rPr>
        <w:t>合规代码示例：</w:t>
      </w:r>
      <w:r>
        <w:rPr>
          <w:shd w:val="clear" w:color="auto" w:fill="FFFFFF"/>
        </w:rPr>
        <w:t>有任何的return语句返回一个表达式，则任何没有返回值的return语句都应该明确地声明为return None。</w:t>
      </w:r>
    </w:p>
    <w:p w14:paraId="2A3E56AF">
      <w:pPr>
        <w:pStyle w:val="125"/>
        <w:spacing w:line="360" w:lineRule="auto"/>
      </w:pPr>
      <w:r>
        <w:t>def get_the_answer(value: str) -&gt; str | None:</w:t>
      </w:r>
    </w:p>
    <w:p w14:paraId="45F96F4A">
      <w:pPr>
        <w:pStyle w:val="125"/>
        <w:spacing w:line="360" w:lineRule="auto"/>
      </w:pPr>
      <w:r>
        <w:t xml:space="preserve">    if value:</w:t>
      </w:r>
    </w:p>
    <w:p w14:paraId="6DC205A6">
      <w:pPr>
        <w:pStyle w:val="125"/>
        <w:spacing w:line="360" w:lineRule="auto"/>
      </w:pPr>
      <w:r>
        <w:t xml:space="preserve">        return value</w:t>
      </w:r>
    </w:p>
    <w:p w14:paraId="0902CFDF">
      <w:pPr>
        <w:pStyle w:val="125"/>
        <w:spacing w:line="360" w:lineRule="auto"/>
      </w:pPr>
      <w:r>
        <w:t xml:space="preserve">    return None</w:t>
      </w:r>
    </w:p>
    <w:p w14:paraId="62B82866">
      <w:pPr>
        <w:pStyle w:val="119"/>
        <w:spacing w:line="360" w:lineRule="auto"/>
        <w:outlineLvl w:val="3"/>
        <w:rPr>
          <w:rFonts w:hint="eastAsia"/>
        </w:rPr>
      </w:pPr>
      <w:bookmarkStart w:id="132" w:name="_Toc135661048"/>
      <w:bookmarkStart w:id="133" w:name="_Toc2027605827"/>
      <w:r>
        <w:rPr>
          <w:rFonts w:hint="eastAsia"/>
        </w:rPr>
        <w:t xml:space="preserve">A-2-8 </w:t>
      </w:r>
      <w:bookmarkStart w:id="134" w:name="_Hlk128842708"/>
      <w:r>
        <w:rPr>
          <w:rFonts w:hint="eastAsia"/>
        </w:rPr>
        <w:t>避免变量名遮蔽外部作用域或异常处理程序中的定义</w:t>
      </w:r>
      <w:bookmarkEnd w:id="132"/>
      <w:bookmarkEnd w:id="133"/>
      <w:bookmarkEnd w:id="134"/>
    </w:p>
    <w:p w14:paraId="56810D50">
      <w:pPr>
        <w:pStyle w:val="127"/>
        <w:spacing w:line="360" w:lineRule="auto"/>
      </w:pPr>
      <w:r>
        <w:rPr>
          <w:b/>
          <w:bCs/>
        </w:rPr>
        <w:t>建议说明：</w:t>
      </w:r>
      <w:r>
        <w:t>此建议描述的是</w:t>
      </w:r>
      <w:bookmarkStart w:id="135" w:name="_Hlk128842776"/>
      <w:r>
        <w:t>变量名遮蔽了外部作用域或异常处理程序中定义的名称</w:t>
      </w:r>
      <w:bookmarkEnd w:id="135"/>
      <w:r>
        <w:t>，容易导致混淆。规则在检测到这种情况时报出违反提示。</w:t>
      </w:r>
    </w:p>
    <w:p w14:paraId="62BB79C1">
      <w:pPr>
        <w:pStyle w:val="127"/>
        <w:spacing w:line="360" w:lineRule="auto"/>
        <w:rPr>
          <w:rFonts w:cs="Segoe UI"/>
          <w:bCs/>
          <w:szCs w:val="21"/>
          <w:shd w:val="clear" w:color="auto" w:fill="FFFFFF"/>
        </w:rPr>
      </w:pPr>
      <w:r>
        <w:rPr>
          <w:b/>
        </w:rPr>
        <w:t>违规代码示例：</w:t>
      </w:r>
      <w:r>
        <w:rPr>
          <w:rFonts w:cs="Segoe UI"/>
          <w:bCs/>
          <w:szCs w:val="21"/>
          <w:shd w:val="clear" w:color="auto" w:fill="FFFFFF"/>
        </w:rPr>
        <w:t>参数名遮蔽了全局变量名。</w:t>
      </w:r>
    </w:p>
    <w:p w14:paraId="56B424A6">
      <w:pPr>
        <w:pStyle w:val="125"/>
        <w:spacing w:line="360" w:lineRule="auto"/>
      </w:pPr>
      <w:r>
        <w:t>count = 10</w:t>
      </w:r>
    </w:p>
    <w:p w14:paraId="07A93CFD">
      <w:pPr>
        <w:pStyle w:val="125"/>
        <w:spacing w:line="360" w:lineRule="auto"/>
      </w:pPr>
      <w:r>
        <w:t>def count_it(count):  # 遮蔽了全局变量count</w:t>
      </w:r>
    </w:p>
    <w:p w14:paraId="5A637E0B">
      <w:pPr>
        <w:pStyle w:val="125"/>
        <w:spacing w:line="360" w:lineRule="auto"/>
      </w:pPr>
      <w:r>
        <w:t xml:space="preserve">    for i in range(count):</w:t>
      </w:r>
    </w:p>
    <w:p w14:paraId="7ED875E2">
      <w:pPr>
        <w:pStyle w:val="125"/>
        <w:spacing w:line="360" w:lineRule="auto"/>
      </w:pPr>
      <w:r>
        <w:t xml:space="preserve">        print(i) </w:t>
      </w:r>
    </w:p>
    <w:p w14:paraId="2CC85C8B">
      <w:pPr>
        <w:pStyle w:val="127"/>
        <w:spacing w:line="360" w:lineRule="auto"/>
        <w:rPr>
          <w:rFonts w:cs="Segoe UI"/>
          <w:szCs w:val="21"/>
          <w:shd w:val="clear" w:color="auto" w:fill="FFFFFF"/>
        </w:rPr>
      </w:pPr>
      <w:r>
        <w:rPr>
          <w:rFonts w:cs="Segoe UI"/>
          <w:b/>
          <w:szCs w:val="21"/>
          <w:shd w:val="clear" w:color="auto" w:fill="FFFFFF"/>
        </w:rPr>
        <w:t>合规代码示例：</w:t>
      </w:r>
      <w:r>
        <w:rPr>
          <w:rFonts w:cs="Segoe UI"/>
          <w:bCs/>
          <w:szCs w:val="21"/>
          <w:shd w:val="clear" w:color="auto" w:fill="FFFFFF"/>
        </w:rPr>
        <w:t>参数与外部作用域或异常处理程序中的变量名不同，避免造成遮蔽</w:t>
      </w:r>
      <w:r>
        <w:rPr>
          <w:rFonts w:cs="Segoe UI"/>
          <w:szCs w:val="21"/>
          <w:shd w:val="clear" w:color="auto" w:fill="FFFFFF"/>
        </w:rPr>
        <w:t>。</w:t>
      </w:r>
    </w:p>
    <w:p w14:paraId="69648304">
      <w:pPr>
        <w:pStyle w:val="125"/>
        <w:spacing w:line="360" w:lineRule="auto"/>
      </w:pPr>
      <w:r>
        <w:t>count = 10</w:t>
      </w:r>
    </w:p>
    <w:p w14:paraId="2D79FA52">
      <w:pPr>
        <w:pStyle w:val="125"/>
        <w:spacing w:line="360" w:lineRule="auto"/>
      </w:pPr>
      <w:r>
        <w:t>def count_it(limit):</w:t>
      </w:r>
    </w:p>
    <w:p w14:paraId="6CBF1747">
      <w:pPr>
        <w:pStyle w:val="125"/>
        <w:spacing w:line="360" w:lineRule="auto"/>
      </w:pPr>
      <w:r>
        <w:t xml:space="preserve">    for i in range(limit):</w:t>
      </w:r>
    </w:p>
    <w:p w14:paraId="75A1F2EC">
      <w:pPr>
        <w:pStyle w:val="125"/>
        <w:spacing w:line="360" w:lineRule="auto"/>
      </w:pPr>
      <w:r>
        <w:t xml:space="preserve">        print(i)</w:t>
      </w:r>
    </w:p>
    <w:p w14:paraId="7613EC2A">
      <w:pPr>
        <w:pStyle w:val="119"/>
        <w:spacing w:line="360" w:lineRule="auto"/>
        <w:outlineLvl w:val="3"/>
        <w:rPr>
          <w:rFonts w:hint="eastAsia"/>
        </w:rPr>
      </w:pPr>
      <w:bookmarkStart w:id="136" w:name="_Toc135661044"/>
      <w:bookmarkStart w:id="137" w:name="_Toc1700623793"/>
      <w:r>
        <w:rPr>
          <w:rFonts w:hint="eastAsia"/>
        </w:rPr>
        <w:t>A-2-9 避免变量在同一赋值表达式中被重复声明</w:t>
      </w:r>
      <w:bookmarkEnd w:id="136"/>
      <w:bookmarkEnd w:id="137"/>
    </w:p>
    <w:p w14:paraId="78FFB24A">
      <w:pPr>
        <w:pStyle w:val="127"/>
        <w:spacing w:line="360" w:lineRule="auto"/>
      </w:pPr>
      <w:r>
        <w:rPr>
          <w:b/>
        </w:rPr>
        <w:t>建议说明：</w:t>
      </w:r>
      <w:r>
        <w:rPr>
          <w:rFonts w:cs="Times New Roman"/>
        </w:rPr>
        <w:t>变量不应在同一赋值表达式中被重复声明，会导致之前的赋值被覆盖</w:t>
      </w:r>
      <w:r>
        <w:t>，这可能是手误导致的。规则在检测到这种情况时报出违反提示。</w:t>
      </w:r>
    </w:p>
    <w:p w14:paraId="6C559722">
      <w:pPr>
        <w:pStyle w:val="127"/>
        <w:spacing w:line="360" w:lineRule="auto"/>
        <w:rPr>
          <w:rFonts w:cs="Segoe UI"/>
          <w:szCs w:val="21"/>
          <w:shd w:val="clear" w:color="auto" w:fill="FFFFFF"/>
        </w:rPr>
      </w:pPr>
      <w:r>
        <w:rPr>
          <w:b/>
        </w:rPr>
        <w:t>违规代码示例：</w:t>
      </w:r>
      <w:r>
        <w:rPr>
          <w:rFonts w:cs="Segoe UI"/>
          <w:szCs w:val="21"/>
          <w:shd w:val="clear" w:color="auto" w:fill="FFFFFF"/>
        </w:rPr>
        <w:t>变量</w:t>
      </w:r>
      <w:r>
        <w:rPr>
          <w:rFonts w:cs="Courier New"/>
          <w:szCs w:val="21"/>
        </w:rPr>
        <w:t>FIRST</w:t>
      </w:r>
      <w:r>
        <w:rPr>
          <w:rFonts w:cs="Segoe UI"/>
          <w:szCs w:val="21"/>
          <w:shd w:val="clear" w:color="auto" w:fill="FFFFFF"/>
        </w:rPr>
        <w:t>在同一赋值表达式中被重新声明。</w:t>
      </w:r>
    </w:p>
    <w:p w14:paraId="14CC4983">
      <w:pPr>
        <w:pStyle w:val="125"/>
        <w:spacing w:line="360" w:lineRule="auto"/>
      </w:pPr>
      <w:r>
        <w:t>FIRST, FIRST = (1, 2)  # 违背，变量在同一赋值中被重新声明</w:t>
      </w:r>
    </w:p>
    <w:p w14:paraId="4E14F7FB">
      <w:pPr>
        <w:pStyle w:val="127"/>
        <w:spacing w:line="360" w:lineRule="auto"/>
        <w:rPr>
          <w:rFonts w:cs="Segoe UI"/>
          <w:szCs w:val="21"/>
          <w:shd w:val="clear" w:color="auto" w:fill="FFFFFF"/>
        </w:rPr>
      </w:pPr>
      <w:r>
        <w:rPr>
          <w:rFonts w:cs="Segoe UI"/>
          <w:b/>
          <w:szCs w:val="21"/>
          <w:shd w:val="clear" w:color="auto" w:fill="FFFFFF"/>
        </w:rPr>
        <w:t>合规代码示例：</w:t>
      </w:r>
      <w:r>
        <w:rPr>
          <w:rFonts w:cs="Segoe UI"/>
          <w:szCs w:val="21"/>
          <w:shd w:val="clear" w:color="auto" w:fill="FFFFFF"/>
        </w:rPr>
        <w:t>对不同的变量进行赋值。</w:t>
      </w:r>
    </w:p>
    <w:p w14:paraId="1E7D4D2D">
      <w:pPr>
        <w:pStyle w:val="125"/>
        <w:spacing w:line="360" w:lineRule="auto"/>
      </w:pPr>
      <w:r>
        <w:t>FIRST, SECOND = (1, 2)</w:t>
      </w:r>
    </w:p>
    <w:p w14:paraId="4F6997F7">
      <w:pPr>
        <w:pStyle w:val="119"/>
        <w:spacing w:line="360" w:lineRule="auto"/>
        <w:outlineLvl w:val="3"/>
        <w:rPr>
          <w:rFonts w:hint="eastAsia"/>
        </w:rPr>
      </w:pPr>
      <w:bookmarkStart w:id="138" w:name="_Toc1524231028"/>
      <w:bookmarkStart w:id="139" w:name="_Toc135661067"/>
      <w:bookmarkStart w:id="140" w:name="_Toc135661056"/>
      <w:r>
        <w:rPr>
          <w:rFonts w:hint="eastAsia"/>
        </w:rPr>
        <w:t>A-2-10 变量或函数不应重写内置函数</w:t>
      </w:r>
      <w:bookmarkEnd w:id="138"/>
      <w:bookmarkEnd w:id="139"/>
    </w:p>
    <w:p w14:paraId="3A15D81F">
      <w:pPr>
        <w:pStyle w:val="127"/>
        <w:spacing w:line="360" w:lineRule="auto"/>
      </w:pPr>
      <w:r>
        <w:rPr>
          <w:b/>
          <w:bCs/>
        </w:rPr>
        <w:t>建议说明：</w:t>
      </w:r>
      <w:bookmarkStart w:id="141" w:name="_Hlk128842967"/>
      <w:r>
        <w:t>变量或函数不应重写内置函数</w:t>
      </w:r>
      <w:bookmarkEnd w:id="141"/>
      <w:r>
        <w:t>。</w:t>
      </w:r>
    </w:p>
    <w:p w14:paraId="1390950C">
      <w:pPr>
        <w:pStyle w:val="127"/>
        <w:spacing w:line="360" w:lineRule="auto"/>
        <w:rPr>
          <w:rFonts w:cs="Segoe UI"/>
          <w:bCs/>
          <w:szCs w:val="21"/>
          <w:shd w:val="clear" w:color="auto" w:fill="FFFFFF"/>
        </w:rPr>
      </w:pPr>
      <w:r>
        <w:rPr>
          <w:b/>
        </w:rPr>
        <w:t>违规代码示例：</w:t>
      </w:r>
      <w:r>
        <w:rPr>
          <w:rFonts w:cs="Segoe UI"/>
          <w:bCs/>
          <w:szCs w:val="21"/>
          <w:shd w:val="clear" w:color="auto" w:fill="FFFFFF"/>
        </w:rPr>
        <w:t>在下述代码示例中，map函数重写了内置函数。</w:t>
      </w:r>
    </w:p>
    <w:p w14:paraId="50152D47">
      <w:pPr>
        <w:pStyle w:val="125"/>
        <w:spacing w:line="360" w:lineRule="auto"/>
      </w:pPr>
      <w:r>
        <w:t xml:space="preserve">def map():  # </w:t>
      </w:r>
      <w:r>
        <w:rPr>
          <w:rFonts w:hint="eastAsia"/>
        </w:rPr>
        <w:t>违背，</w:t>
      </w:r>
      <w:r>
        <w:t>函数重写了内置函数 map</w:t>
      </w:r>
    </w:p>
    <w:p w14:paraId="7F230853">
      <w:pPr>
        <w:pStyle w:val="125"/>
        <w:spacing w:line="360" w:lineRule="auto"/>
      </w:pPr>
      <w:r>
        <w:t xml:space="preserve">    pass</w:t>
      </w:r>
    </w:p>
    <w:p w14:paraId="15C7EB79">
      <w:pPr>
        <w:pStyle w:val="127"/>
        <w:spacing w:line="360" w:lineRule="auto"/>
        <w:rPr>
          <w:rFonts w:cs="Segoe UI"/>
          <w:szCs w:val="21"/>
          <w:shd w:val="clear" w:color="auto" w:fill="FFFFFF"/>
        </w:rPr>
      </w:pPr>
      <w:r>
        <w:rPr>
          <w:rFonts w:cs="Segoe UI"/>
          <w:b/>
          <w:szCs w:val="21"/>
          <w:shd w:val="clear" w:color="auto" w:fill="FFFFFF"/>
        </w:rPr>
        <w:t>合规代码示例：</w:t>
      </w:r>
    </w:p>
    <w:p w14:paraId="7B074493">
      <w:pPr>
        <w:pStyle w:val="125"/>
        <w:spacing w:line="360" w:lineRule="auto"/>
      </w:pPr>
      <w:r>
        <w:t>def map_iterable():</w:t>
      </w:r>
    </w:p>
    <w:p w14:paraId="08944D61">
      <w:pPr>
        <w:pStyle w:val="125"/>
        <w:spacing w:line="360" w:lineRule="auto"/>
      </w:pPr>
      <w:r>
        <w:t xml:space="preserve">    pass</w:t>
      </w:r>
    </w:p>
    <w:p w14:paraId="508B6754">
      <w:pPr>
        <w:pStyle w:val="119"/>
        <w:spacing w:line="360" w:lineRule="auto"/>
        <w:outlineLvl w:val="3"/>
        <w:rPr>
          <w:rFonts w:hint="eastAsia"/>
        </w:rPr>
      </w:pPr>
      <w:bookmarkStart w:id="142" w:name="_Toc418462533"/>
      <w:r>
        <w:rPr>
          <w:rFonts w:hint="eastAsia"/>
        </w:rPr>
        <w:t xml:space="preserve">A-2-11 </w:t>
      </w:r>
      <w:bookmarkStart w:id="143" w:name="_Hlk128903734"/>
      <w:r>
        <w:rPr>
          <w:rFonts w:hint="eastAsia"/>
        </w:rPr>
        <w:t>不建议使用exec</w:t>
      </w:r>
      <w:bookmarkEnd w:id="143"/>
      <w:r>
        <w:rPr>
          <w:rFonts w:hint="eastAsia"/>
        </w:rPr>
        <w:t>语句</w:t>
      </w:r>
      <w:bookmarkEnd w:id="140"/>
      <w:bookmarkEnd w:id="142"/>
    </w:p>
    <w:p w14:paraId="129120AA">
      <w:pPr>
        <w:pStyle w:val="127"/>
        <w:spacing w:line="360" w:lineRule="auto"/>
      </w:pPr>
      <w:r>
        <w:rPr>
          <w:b/>
          <w:bCs/>
        </w:rPr>
        <w:t>建议说明：</w:t>
      </w:r>
      <w:bookmarkStart w:id="144" w:name="_Hlk128903663"/>
      <w:r>
        <w:t>用户输入使用exec语句是很危险的，并且通常比实际代码慢。这并不意味着永远不应该使用它，但应首先考虑替代方案并限制可用的函数。</w:t>
      </w:r>
      <w:bookmarkEnd w:id="144"/>
    </w:p>
    <w:p w14:paraId="5EAFDE66">
      <w:pPr>
        <w:pStyle w:val="127"/>
        <w:spacing w:line="360" w:lineRule="auto"/>
        <w:rPr>
          <w:rFonts w:cs="Segoe UI"/>
          <w:bCs/>
          <w:szCs w:val="21"/>
          <w:shd w:val="clear" w:color="auto" w:fill="FFFFFF"/>
        </w:rPr>
      </w:pPr>
      <w:r>
        <w:rPr>
          <w:b/>
        </w:rPr>
        <w:t>违规代码示例：</w:t>
      </w:r>
      <w:r>
        <w:rPr>
          <w:rFonts w:cs="Segoe UI"/>
          <w:bCs/>
          <w:szCs w:val="21"/>
          <w:shd w:val="clear" w:color="auto" w:fill="FFFFFF"/>
        </w:rPr>
        <w:t>在下述代码示例中使用了exec语句。对于用户输入使用此函数是很危险的，并且通常比实际代码慢，应首先考虑替代方案并限制可用的函数。</w:t>
      </w:r>
    </w:p>
    <w:p w14:paraId="6EEEB4BD">
      <w:pPr>
        <w:pStyle w:val="125"/>
        <w:spacing w:line="360" w:lineRule="auto"/>
      </w:pPr>
      <w:r>
        <w:t>username = "Ada"</w:t>
      </w:r>
    </w:p>
    <w:p w14:paraId="4A170987">
      <w:pPr>
        <w:pStyle w:val="125"/>
        <w:spacing w:line="360" w:lineRule="auto"/>
      </w:pPr>
      <w:r>
        <w:t>code_to_execute = f"""input('Enter code to be executed please, {username}: ')"""</w:t>
      </w:r>
    </w:p>
    <w:p w14:paraId="6DE3930A">
      <w:pPr>
        <w:pStyle w:val="125"/>
        <w:spacing w:line="360" w:lineRule="auto"/>
      </w:pPr>
      <w:r>
        <w:t>program = exec(code_to_execute)  # 违背，使用exec语句</w:t>
      </w:r>
    </w:p>
    <w:p w14:paraId="64B1C758">
      <w:pPr>
        <w:pStyle w:val="125"/>
        <w:spacing w:line="360" w:lineRule="auto"/>
      </w:pPr>
      <w:r>
        <w:t>exec(program)  # 违背，使用exec语句</w:t>
      </w:r>
    </w:p>
    <w:p w14:paraId="01B6ACD3">
      <w:pPr>
        <w:pStyle w:val="127"/>
        <w:spacing w:line="360" w:lineRule="auto"/>
        <w:rPr>
          <w:rFonts w:cs="Segoe UI"/>
          <w:szCs w:val="21"/>
          <w:shd w:val="clear" w:color="auto" w:fill="FFFFFF"/>
        </w:rPr>
      </w:pPr>
      <w:r>
        <w:rPr>
          <w:rFonts w:cs="Segoe UI"/>
          <w:b/>
          <w:szCs w:val="21"/>
          <w:shd w:val="clear" w:color="auto" w:fill="FFFFFF"/>
        </w:rPr>
        <w:t>合规代码示例：</w:t>
      </w:r>
      <w:r>
        <w:rPr>
          <w:rFonts w:cs="Segoe UI"/>
          <w:bCs/>
          <w:szCs w:val="21"/>
          <w:shd w:val="clear" w:color="auto" w:fill="FFFFFF"/>
        </w:rPr>
        <w:t>对exec语句进行了处理。</w:t>
      </w:r>
    </w:p>
    <w:p w14:paraId="6B1CEA2B">
      <w:pPr>
        <w:pStyle w:val="125"/>
        <w:spacing w:line="360" w:lineRule="auto"/>
      </w:pPr>
      <w:r>
        <w:t>def get_user_code(name):</w:t>
      </w:r>
    </w:p>
    <w:p w14:paraId="4E7D1A86">
      <w:pPr>
        <w:pStyle w:val="125"/>
        <w:spacing w:line="360" w:lineRule="auto"/>
      </w:pPr>
      <w:r>
        <w:t xml:space="preserve">    return input(f'Enter code to be executed please, {name}: ')</w:t>
      </w:r>
    </w:p>
    <w:p w14:paraId="7653683F">
      <w:pPr>
        <w:pStyle w:val="125"/>
        <w:spacing w:line="360" w:lineRule="auto"/>
      </w:pPr>
    </w:p>
    <w:p w14:paraId="527E1642">
      <w:pPr>
        <w:pStyle w:val="125"/>
        <w:spacing w:line="360" w:lineRule="auto"/>
      </w:pPr>
      <w:r>
        <w:t>username = "Ada"</w:t>
      </w:r>
    </w:p>
    <w:p w14:paraId="59EAEF9C">
      <w:pPr>
        <w:pStyle w:val="125"/>
        <w:spacing w:line="360" w:lineRule="auto"/>
      </w:pPr>
      <w:r>
        <w:t>allowed_globals = {'__builtins__' : None}</w:t>
      </w:r>
    </w:p>
    <w:p w14:paraId="2AAA318A">
      <w:pPr>
        <w:pStyle w:val="125"/>
        <w:spacing w:line="360" w:lineRule="auto"/>
      </w:pPr>
      <w:r>
        <w:t>allowed_locals = {'print': print}</w:t>
      </w:r>
    </w:p>
    <w:p w14:paraId="0B81B8E3">
      <w:pPr>
        <w:pStyle w:val="125"/>
        <w:spacing w:line="360" w:lineRule="auto"/>
      </w:pPr>
      <w:r>
        <w:t>exec(get_user_code(username), allowed_globals, allowed_locals)</w:t>
      </w:r>
    </w:p>
    <w:p w14:paraId="2D169538">
      <w:pPr>
        <w:pStyle w:val="119"/>
        <w:spacing w:line="360" w:lineRule="auto"/>
        <w:outlineLvl w:val="3"/>
        <w:rPr>
          <w:rFonts w:hint="eastAsia"/>
        </w:rPr>
      </w:pPr>
      <w:bookmarkStart w:id="145" w:name="_Toc90848206"/>
      <w:bookmarkStart w:id="146" w:name="_Toc135661059"/>
      <w:r>
        <w:rPr>
          <w:rFonts w:hint="eastAsia"/>
        </w:rPr>
        <w:t>A-2-12 避免使用eval函数</w:t>
      </w:r>
      <w:bookmarkEnd w:id="145"/>
      <w:bookmarkEnd w:id="146"/>
    </w:p>
    <w:p w14:paraId="33F21EA5">
      <w:pPr>
        <w:pStyle w:val="127"/>
        <w:spacing w:line="360" w:lineRule="auto"/>
        <w:rPr>
          <w:b/>
          <w:bCs/>
        </w:rPr>
      </w:pPr>
      <w:r>
        <w:rPr>
          <w:b/>
          <w:bCs/>
        </w:rPr>
        <w:t>建议说明：</w:t>
      </w:r>
      <w:bookmarkStart w:id="147" w:name="_Hlk128904158"/>
      <w:r>
        <w:t>作为替代，可使用ast.literal_eval安全地从不可信源评估包含Python表达式的字符串</w:t>
      </w:r>
      <w:bookmarkEnd w:id="147"/>
      <w:r>
        <w:t>。</w:t>
      </w:r>
    </w:p>
    <w:p w14:paraId="4C8A58DA">
      <w:pPr>
        <w:pStyle w:val="127"/>
        <w:spacing w:line="360" w:lineRule="auto"/>
        <w:rPr>
          <w:rFonts w:cs="Segoe UI"/>
          <w:bCs/>
          <w:szCs w:val="21"/>
          <w:shd w:val="clear" w:color="auto" w:fill="FFFFFF"/>
        </w:rPr>
      </w:pPr>
      <w:r>
        <w:rPr>
          <w:b/>
        </w:rPr>
        <w:t>违规代码示例：</w:t>
      </w:r>
      <w:r>
        <w:rPr>
          <w:rFonts w:cs="Segoe UI"/>
          <w:bCs/>
          <w:szCs w:val="21"/>
          <w:shd w:val="clear" w:color="auto" w:fill="FFFFFF"/>
        </w:rPr>
        <w:t>在下述代码示例中使用了eval函数，应该考虑使用ast.literal_eval安全地从不可信源评估包含Python表达式的字符串。</w:t>
      </w:r>
    </w:p>
    <w:p w14:paraId="6DF86CA9">
      <w:pPr>
        <w:pStyle w:val="125"/>
        <w:spacing w:line="360" w:lineRule="auto"/>
      </w:pPr>
      <w:r>
        <w:t>eval("[1, 2, 3]")  # 违背，使用eval函数</w:t>
      </w:r>
    </w:p>
    <w:p w14:paraId="06E85A6C">
      <w:pPr>
        <w:pStyle w:val="127"/>
        <w:spacing w:line="360" w:lineRule="auto"/>
        <w:rPr>
          <w:rFonts w:cs="Segoe UI"/>
          <w:szCs w:val="21"/>
          <w:shd w:val="clear" w:color="auto" w:fill="FFFFFF"/>
        </w:rPr>
      </w:pPr>
      <w:r>
        <w:rPr>
          <w:rFonts w:cs="Segoe UI"/>
          <w:b/>
          <w:szCs w:val="21"/>
          <w:shd w:val="clear" w:color="auto" w:fill="FFFFFF"/>
        </w:rPr>
        <w:t>合规代码示例：</w:t>
      </w:r>
      <w:r>
        <w:rPr>
          <w:rFonts w:cs="Segoe UI"/>
          <w:bCs/>
          <w:szCs w:val="21"/>
          <w:shd w:val="clear" w:color="auto" w:fill="FFFFFF"/>
        </w:rPr>
        <w:t>使用ast.literal_eval替代eval函数。</w:t>
      </w:r>
    </w:p>
    <w:p w14:paraId="675D32E6">
      <w:pPr>
        <w:pStyle w:val="125"/>
        <w:spacing w:line="360" w:lineRule="auto"/>
      </w:pPr>
      <w:r>
        <w:t>from ast import literal_eval</w:t>
      </w:r>
    </w:p>
    <w:p w14:paraId="639B90C5">
      <w:pPr>
        <w:pStyle w:val="125"/>
        <w:spacing w:line="360" w:lineRule="auto"/>
      </w:pPr>
    </w:p>
    <w:p w14:paraId="477C9F32">
      <w:pPr>
        <w:pStyle w:val="125"/>
        <w:spacing w:line="360" w:lineRule="auto"/>
      </w:pPr>
      <w:r>
        <w:t>literal_eval("[1, 2, 3]")</w:t>
      </w:r>
    </w:p>
    <w:p w14:paraId="549F0D44">
      <w:pPr>
        <w:pStyle w:val="119"/>
        <w:spacing w:line="360" w:lineRule="auto"/>
        <w:outlineLvl w:val="3"/>
        <w:rPr>
          <w:rFonts w:hint="eastAsia"/>
        </w:rPr>
      </w:pPr>
      <w:bookmarkStart w:id="148" w:name="_Toc24925225"/>
      <w:bookmarkStart w:id="149" w:name="_Toc135661043"/>
      <w:r>
        <w:rPr>
          <w:rFonts w:hint="eastAsia"/>
        </w:rPr>
        <w:t xml:space="preserve">A-2-13 </w:t>
      </w:r>
      <w:bookmarkStart w:id="150" w:name="_Hlk128904728"/>
      <w:r>
        <w:rPr>
          <w:rFonts w:hint="eastAsia"/>
        </w:rPr>
        <w:t>避免字典的赋值表达式中出现重复的键</w:t>
      </w:r>
      <w:bookmarkEnd w:id="148"/>
      <w:bookmarkEnd w:id="149"/>
    </w:p>
    <w:bookmarkEnd w:id="150"/>
    <w:p w14:paraId="44BD300A">
      <w:pPr>
        <w:pStyle w:val="127"/>
        <w:spacing w:line="360" w:lineRule="auto"/>
      </w:pPr>
      <w:r>
        <w:rPr>
          <w:rFonts w:hint="eastAsia"/>
          <w:b/>
          <w:bCs/>
        </w:rPr>
        <w:t>建议</w:t>
      </w:r>
      <w:r>
        <w:rPr>
          <w:b/>
          <w:bCs/>
        </w:rPr>
        <w:t>说明</w:t>
      </w:r>
      <w:r>
        <w:rPr>
          <w:rFonts w:hint="eastAsia"/>
          <w:b/>
          <w:bCs/>
        </w:rPr>
        <w:t>：</w:t>
      </w:r>
      <w:r>
        <w:rPr>
          <w:rFonts w:hint="eastAsia"/>
        </w:rPr>
        <w:t>字典的赋值表达式中多次绑定相同的键，会导致之前的键值被覆盖，这可能是手误导致的。规则在检测到这种情况时报出违反提示。</w:t>
      </w:r>
    </w:p>
    <w:p w14:paraId="33ECFE7E">
      <w:pPr>
        <w:pStyle w:val="127"/>
        <w:spacing w:line="360" w:lineRule="auto"/>
      </w:pPr>
      <w:r>
        <w:rPr>
          <w:rFonts w:hint="eastAsia"/>
          <w:b/>
          <w:bCs/>
        </w:rPr>
        <w:t>违规代码示例：</w:t>
      </w:r>
      <w:r>
        <w:rPr>
          <w:rFonts w:hint="eastAsia"/>
        </w:rPr>
        <w:t>在下述代码示例中，程序员编码时字典表达式多次绑定相同的键。</w:t>
      </w:r>
    </w:p>
    <w:p w14:paraId="14E2E99F">
      <w:pPr>
        <w:pStyle w:val="125"/>
        <w:spacing w:line="360" w:lineRule="auto"/>
      </w:pPr>
      <w:r>
        <w:t>test_score = {"Mathematics": 85, "Biology": 90, "Mathematics": 75}  # 违背，字典表达式多次绑定相同的键</w:t>
      </w:r>
    </w:p>
    <w:p w14:paraId="243610ED">
      <w:pPr>
        <w:pStyle w:val="127"/>
        <w:spacing w:line="360" w:lineRule="auto"/>
        <w:rPr>
          <w:rFonts w:cs="Segoe UI"/>
          <w:szCs w:val="21"/>
          <w:shd w:val="clear" w:color="auto" w:fill="FFFFFF"/>
        </w:rPr>
      </w:pPr>
      <w:r>
        <w:rPr>
          <w:rFonts w:cs="Segoe UI"/>
          <w:b/>
          <w:szCs w:val="21"/>
          <w:shd w:val="clear" w:color="auto" w:fill="FFFFFF"/>
        </w:rPr>
        <w:t>合规代码示例：</w:t>
      </w:r>
      <w:r>
        <w:rPr>
          <w:rFonts w:cs="Segoe UI"/>
          <w:bCs/>
          <w:szCs w:val="21"/>
          <w:shd w:val="clear" w:color="auto" w:fill="FFFFFF"/>
        </w:rPr>
        <w:t>字典表达式不存在多个相同的键。</w:t>
      </w:r>
    </w:p>
    <w:p w14:paraId="61739197">
      <w:pPr>
        <w:pStyle w:val="125"/>
        <w:spacing w:line="360" w:lineRule="auto"/>
      </w:pPr>
      <w:r>
        <w:t>test_score = {"Mathematics": 85, "Biology": 90, "History": 75}</w:t>
      </w:r>
    </w:p>
    <w:p w14:paraId="6A816963">
      <w:pPr>
        <w:pStyle w:val="119"/>
        <w:spacing w:line="360" w:lineRule="auto"/>
        <w:outlineLvl w:val="3"/>
        <w:rPr>
          <w:rFonts w:hint="eastAsia"/>
        </w:rPr>
      </w:pPr>
      <w:bookmarkStart w:id="151" w:name="_Toc135661041"/>
      <w:bookmarkStart w:id="152" w:name="_Toc158945410"/>
      <w:r>
        <w:rPr>
          <w:rFonts w:hint="eastAsia"/>
        </w:rPr>
        <w:t>A-2-14 避免出现重复的异常捕获</w:t>
      </w:r>
      <w:bookmarkEnd w:id="151"/>
      <w:bookmarkEnd w:id="152"/>
    </w:p>
    <w:p w14:paraId="095E4A5F">
      <w:pPr>
        <w:pStyle w:val="127"/>
        <w:spacing w:line="360" w:lineRule="auto"/>
      </w:pPr>
      <w:r>
        <w:rPr>
          <w:b/>
          <w:bCs/>
        </w:rPr>
        <w:t>建议说明：</w:t>
      </w:r>
      <w:r>
        <w:t>同类型的异常不应该被重复捕获，后出现的捕获是没有意义的。</w:t>
      </w:r>
    </w:p>
    <w:p w14:paraId="17879DD6">
      <w:pPr>
        <w:pStyle w:val="127"/>
        <w:spacing w:line="360" w:lineRule="auto"/>
        <w:rPr>
          <w:rFonts w:cs="Segoe UI"/>
          <w:bCs/>
          <w:szCs w:val="21"/>
          <w:shd w:val="clear" w:color="auto" w:fill="FFFFFF"/>
        </w:rPr>
      </w:pPr>
      <w:r>
        <w:rPr>
          <w:b/>
        </w:rPr>
        <w:t>违规代码示例：</w:t>
      </w:r>
      <w:r>
        <w:rPr>
          <w:rFonts w:cs="Segoe UI"/>
          <w:bCs/>
          <w:szCs w:val="21"/>
          <w:shd w:val="clear" w:color="auto" w:fill="FFFFFF"/>
        </w:rPr>
        <w:t>试图捕获一个之前已经被捕获的类型。</w:t>
      </w:r>
    </w:p>
    <w:p w14:paraId="20C77E86">
      <w:pPr>
        <w:pStyle w:val="125"/>
        <w:spacing w:line="360" w:lineRule="auto"/>
      </w:pPr>
      <w:r>
        <w:t>try:</w:t>
      </w:r>
    </w:p>
    <w:p w14:paraId="5111042C">
      <w:pPr>
        <w:pStyle w:val="125"/>
        <w:spacing w:line="360" w:lineRule="auto"/>
      </w:pPr>
      <w:r>
        <w:t xml:space="preserve">    1 / 0</w:t>
      </w:r>
    </w:p>
    <w:p w14:paraId="4915CAB9">
      <w:pPr>
        <w:pStyle w:val="125"/>
        <w:spacing w:line="360" w:lineRule="auto"/>
      </w:pPr>
      <w:r>
        <w:t>except ZeroDivisionError:</w:t>
      </w:r>
    </w:p>
    <w:p w14:paraId="26909CF7">
      <w:pPr>
        <w:pStyle w:val="125"/>
        <w:spacing w:line="360" w:lineRule="auto"/>
      </w:pPr>
      <w:r>
        <w:t xml:space="preserve">    pass</w:t>
      </w:r>
    </w:p>
    <w:p w14:paraId="29697B67">
      <w:pPr>
        <w:pStyle w:val="125"/>
        <w:spacing w:line="360" w:lineRule="auto"/>
      </w:pPr>
      <w:r>
        <w:t>except ZeroDivisionError:  # 违背，except 捕获了一个之前已经被捕获的类型</w:t>
      </w:r>
    </w:p>
    <w:p w14:paraId="18E08437">
      <w:pPr>
        <w:pStyle w:val="125"/>
        <w:spacing w:line="360" w:lineRule="auto"/>
      </w:pPr>
      <w:r>
        <w:t xml:space="preserve">    pass</w:t>
      </w:r>
    </w:p>
    <w:p w14:paraId="7F0AE7D9">
      <w:pPr>
        <w:pStyle w:val="127"/>
        <w:spacing w:line="360" w:lineRule="auto"/>
        <w:rPr>
          <w:rFonts w:cs="Segoe UI"/>
          <w:szCs w:val="21"/>
          <w:shd w:val="clear" w:color="auto" w:fill="FFFFFF"/>
        </w:rPr>
      </w:pPr>
      <w:r>
        <w:rPr>
          <w:rFonts w:cs="Segoe UI"/>
          <w:b/>
          <w:szCs w:val="21"/>
          <w:shd w:val="clear" w:color="auto" w:fill="FFFFFF"/>
        </w:rPr>
        <w:t>合规代码示例：</w:t>
      </w:r>
      <w:r>
        <w:rPr>
          <w:rFonts w:cs="Segoe UI"/>
          <w:bCs/>
          <w:szCs w:val="21"/>
          <w:shd w:val="clear" w:color="auto" w:fill="FFFFFF"/>
        </w:rPr>
        <w:t>对同一个错误只进行一次捕获。</w:t>
      </w:r>
    </w:p>
    <w:p w14:paraId="11047F4F">
      <w:pPr>
        <w:pStyle w:val="125"/>
        <w:spacing w:line="360" w:lineRule="auto"/>
      </w:pPr>
      <w:r>
        <w:t>try:</w:t>
      </w:r>
    </w:p>
    <w:p w14:paraId="0DDDFA5A">
      <w:pPr>
        <w:pStyle w:val="125"/>
        <w:spacing w:line="360" w:lineRule="auto"/>
      </w:pPr>
      <w:r>
        <w:t xml:space="preserve">    1 / 0</w:t>
      </w:r>
    </w:p>
    <w:p w14:paraId="209F0747">
      <w:pPr>
        <w:pStyle w:val="125"/>
        <w:spacing w:line="360" w:lineRule="auto"/>
      </w:pPr>
      <w:r>
        <w:t>except ZeroDivisionError:</w:t>
      </w:r>
    </w:p>
    <w:p w14:paraId="4D1BA081">
      <w:pPr>
        <w:pStyle w:val="125"/>
        <w:spacing w:line="360" w:lineRule="auto"/>
      </w:pPr>
      <w:r>
        <w:t xml:space="preserve">    pass</w:t>
      </w:r>
    </w:p>
    <w:p w14:paraId="75942A99">
      <w:pPr>
        <w:pStyle w:val="119"/>
        <w:spacing w:line="360" w:lineRule="auto"/>
        <w:outlineLvl w:val="3"/>
        <w:rPr>
          <w:rFonts w:hint="eastAsia"/>
        </w:rPr>
      </w:pPr>
      <w:bookmarkStart w:id="153" w:name="_Toc135661052"/>
      <w:bookmarkStart w:id="154" w:name="_Toc2073332649"/>
      <w:r>
        <w:rPr>
          <w:rFonts w:hint="eastAsia"/>
        </w:rPr>
        <w:t>A-2-15 避免访问受保护的成员</w:t>
      </w:r>
      <w:bookmarkEnd w:id="153"/>
      <w:bookmarkEnd w:id="154"/>
    </w:p>
    <w:p w14:paraId="61B03BCC">
      <w:pPr>
        <w:pStyle w:val="127"/>
        <w:spacing w:line="360" w:lineRule="auto"/>
      </w:pPr>
      <w:r>
        <w:rPr>
          <w:b/>
        </w:rPr>
        <w:t>建议说明：</w:t>
      </w:r>
      <w:r>
        <w:t>名称以下划线开头的类成员是受保护的成员。在类外或子类中，访问受保护的类成员将导致AttributeError。</w:t>
      </w:r>
    </w:p>
    <w:p w14:paraId="7424E6B0">
      <w:pPr>
        <w:pStyle w:val="127"/>
        <w:spacing w:line="360" w:lineRule="auto"/>
        <w:rPr>
          <w:rFonts w:cs="Segoe UI"/>
          <w:szCs w:val="21"/>
          <w:shd w:val="clear" w:color="auto" w:fill="FFFFFF"/>
        </w:rPr>
      </w:pPr>
      <w:r>
        <w:rPr>
          <w:b/>
        </w:rPr>
        <w:t>违规代码示例：</w:t>
      </w:r>
      <w:r>
        <w:rPr>
          <w:rFonts w:cs="Segoe UI"/>
          <w:szCs w:val="21"/>
          <w:shd w:val="clear" w:color="auto" w:fill="FFFFFF"/>
        </w:rPr>
        <w:t>在类外访问受保护成员</w:t>
      </w:r>
      <w:r>
        <w:rPr>
          <w:rFonts w:cs="Courier New"/>
          <w:szCs w:val="21"/>
        </w:rPr>
        <w:t>__swallow</w:t>
      </w:r>
      <w:r>
        <w:rPr>
          <w:rFonts w:cs="Segoe UI"/>
          <w:szCs w:val="21"/>
          <w:shd w:val="clear" w:color="auto" w:fill="FFFFFF"/>
        </w:rPr>
        <w:t>。</w:t>
      </w:r>
    </w:p>
    <w:p w14:paraId="2439D754">
      <w:pPr>
        <w:pStyle w:val="125"/>
        <w:spacing w:line="360" w:lineRule="auto"/>
      </w:pPr>
      <w:r>
        <w:t>class Worm:</w:t>
      </w:r>
    </w:p>
    <w:p w14:paraId="762FF765">
      <w:pPr>
        <w:pStyle w:val="125"/>
        <w:spacing w:line="360" w:lineRule="auto"/>
      </w:pPr>
      <w:r>
        <w:t xml:space="preserve">    def __swallow(self):</w:t>
      </w:r>
    </w:p>
    <w:p w14:paraId="715C5691">
      <w:pPr>
        <w:pStyle w:val="125"/>
        <w:spacing w:line="360" w:lineRule="auto"/>
      </w:pPr>
      <w:r>
        <w:t xml:space="preserve">        pass</w:t>
      </w:r>
    </w:p>
    <w:p w14:paraId="06229B84">
      <w:pPr>
        <w:pStyle w:val="125"/>
        <w:spacing w:line="360" w:lineRule="auto"/>
      </w:pPr>
      <w:r>
        <w:t>jim = Worm()</w:t>
      </w:r>
    </w:p>
    <w:p w14:paraId="08534E32">
      <w:pPr>
        <w:pStyle w:val="125"/>
        <w:spacing w:line="360" w:lineRule="auto"/>
      </w:pPr>
      <w:r>
        <w:t>jim.__swallow()  # 违背，访问受保护成员</w:t>
      </w:r>
    </w:p>
    <w:p w14:paraId="3A81EB22">
      <w:pPr>
        <w:pStyle w:val="127"/>
        <w:spacing w:line="360" w:lineRule="auto"/>
        <w:rPr>
          <w:shd w:val="clear" w:color="auto" w:fill="FFFFFF"/>
        </w:rPr>
      </w:pPr>
      <w:r>
        <w:rPr>
          <w:b/>
          <w:shd w:val="clear" w:color="auto" w:fill="FFFFFF"/>
        </w:rPr>
        <w:t>合规代码示例：</w:t>
      </w:r>
      <w:r>
        <w:rPr>
          <w:shd w:val="clear" w:color="auto" w:fill="FFFFFF"/>
        </w:rPr>
        <w:t>对受保护的成员封装后访问。</w:t>
      </w:r>
    </w:p>
    <w:p w14:paraId="15D3CBA4">
      <w:pPr>
        <w:pStyle w:val="125"/>
        <w:spacing w:line="360" w:lineRule="auto"/>
      </w:pPr>
      <w:r>
        <w:t>class Worm:</w:t>
      </w:r>
    </w:p>
    <w:p w14:paraId="654EE607">
      <w:pPr>
        <w:pStyle w:val="125"/>
        <w:spacing w:line="360" w:lineRule="auto"/>
      </w:pPr>
      <w:r>
        <w:t xml:space="preserve">    def __swallow(self):</w:t>
      </w:r>
    </w:p>
    <w:p w14:paraId="2621CF3F">
      <w:pPr>
        <w:pStyle w:val="125"/>
        <w:spacing w:line="360" w:lineRule="auto"/>
      </w:pPr>
      <w:r>
        <w:t xml:space="preserve">        pass</w:t>
      </w:r>
    </w:p>
    <w:p w14:paraId="054ACAA1">
      <w:pPr>
        <w:pStyle w:val="125"/>
        <w:spacing w:line="360" w:lineRule="auto"/>
      </w:pPr>
      <w:r>
        <w:t xml:space="preserve">    def eat(self):</w:t>
      </w:r>
    </w:p>
    <w:p w14:paraId="04D0134B">
      <w:pPr>
        <w:pStyle w:val="125"/>
        <w:spacing w:line="360" w:lineRule="auto"/>
      </w:pPr>
      <w:r>
        <w:t xml:space="preserve">        return self.__swallow()</w:t>
      </w:r>
    </w:p>
    <w:p w14:paraId="186549B8">
      <w:pPr>
        <w:pStyle w:val="125"/>
        <w:spacing w:line="360" w:lineRule="auto"/>
      </w:pPr>
    </w:p>
    <w:p w14:paraId="47F9CFB7">
      <w:pPr>
        <w:pStyle w:val="125"/>
        <w:spacing w:line="360" w:lineRule="auto"/>
      </w:pPr>
      <w:r>
        <w:t>jim = Worm()</w:t>
      </w:r>
    </w:p>
    <w:p w14:paraId="70511532">
      <w:pPr>
        <w:pStyle w:val="125"/>
        <w:spacing w:line="360" w:lineRule="auto"/>
      </w:pPr>
      <w:r>
        <w:t>jim.eat()</w:t>
      </w:r>
    </w:p>
    <w:p w14:paraId="5B5C3E0E">
      <w:pPr>
        <w:pStyle w:val="119"/>
        <w:spacing w:line="360" w:lineRule="auto"/>
        <w:outlineLvl w:val="3"/>
        <w:rPr>
          <w:rFonts w:hint="eastAsia"/>
        </w:rPr>
      </w:pPr>
      <w:bookmarkStart w:id="155" w:name="_Toc1432175521"/>
      <w:bookmarkStart w:id="156" w:name="_Toc135661063"/>
      <w:r>
        <w:rPr>
          <w:rFonts w:hint="eastAsia"/>
        </w:rPr>
        <w:t>A-2-16 不应存在死代码</w:t>
      </w:r>
      <w:bookmarkEnd w:id="155"/>
      <w:bookmarkEnd w:id="156"/>
    </w:p>
    <w:p w14:paraId="57FAE842">
      <w:pPr>
        <w:pStyle w:val="127"/>
        <w:spacing w:line="360" w:lineRule="auto"/>
      </w:pPr>
      <w:r>
        <w:rPr>
          <w:b/>
          <w:bCs/>
        </w:rPr>
        <w:t>建议说明：</w:t>
      </w:r>
      <w:r>
        <w:t>语句没有任何副作用时应该被删除。</w:t>
      </w:r>
    </w:p>
    <w:p w14:paraId="68817D96">
      <w:pPr>
        <w:pStyle w:val="127"/>
        <w:spacing w:line="360" w:lineRule="auto"/>
        <w:rPr>
          <w:rFonts w:cs="Segoe UI"/>
          <w:bCs/>
          <w:szCs w:val="21"/>
          <w:shd w:val="clear" w:color="auto" w:fill="FFFFFF"/>
        </w:rPr>
      </w:pPr>
      <w:r>
        <w:rPr>
          <w:b/>
        </w:rPr>
        <w:t>违规代码示例：</w:t>
      </w:r>
      <w:r>
        <w:rPr>
          <w:rFonts w:cs="Segoe UI"/>
          <w:bCs/>
          <w:szCs w:val="21"/>
          <w:shd w:val="clear" w:color="auto" w:fill="FFFFFF"/>
        </w:rPr>
        <w:t>在下述代码示例中，语句没有任何副作用。</w:t>
      </w:r>
    </w:p>
    <w:p w14:paraId="5A45079B">
      <w:pPr>
        <w:pStyle w:val="125"/>
        <w:spacing w:line="360" w:lineRule="auto"/>
      </w:pPr>
      <w:r>
        <w:t>[1, 2, 3]  # [pointless-statement]  # 违背</w:t>
      </w:r>
    </w:p>
    <w:p w14:paraId="1F8EA2CE">
      <w:pPr>
        <w:pStyle w:val="127"/>
        <w:spacing w:line="360" w:lineRule="auto"/>
        <w:rPr>
          <w:rFonts w:cs="Segoe UI"/>
          <w:szCs w:val="21"/>
          <w:shd w:val="clear" w:color="auto" w:fill="FFFFFF"/>
        </w:rPr>
      </w:pPr>
      <w:r>
        <w:rPr>
          <w:rFonts w:cs="Segoe UI"/>
          <w:b/>
          <w:szCs w:val="21"/>
          <w:shd w:val="clear" w:color="auto" w:fill="FFFFFF"/>
        </w:rPr>
        <w:t>合规代码示例：</w:t>
      </w:r>
      <w:r>
        <w:rPr>
          <w:rFonts w:cs="Segoe UI"/>
          <w:bCs/>
          <w:szCs w:val="21"/>
          <w:shd w:val="clear" w:color="auto" w:fill="FFFFFF"/>
        </w:rPr>
        <w:t>将语句进行了优化。</w:t>
      </w:r>
    </w:p>
    <w:p w14:paraId="3DB51707">
      <w:pPr>
        <w:pStyle w:val="125"/>
        <w:spacing w:line="360" w:lineRule="auto"/>
      </w:pPr>
      <w:r>
        <w:t>NUMBERS = [1, 2, 3]</w:t>
      </w:r>
    </w:p>
    <w:p w14:paraId="7BE15EC4">
      <w:pPr>
        <w:pStyle w:val="125"/>
        <w:spacing w:line="360" w:lineRule="auto"/>
      </w:pPr>
      <w:r>
        <w:t>print(NUMBERS)</w:t>
      </w:r>
    </w:p>
    <w:p w14:paraId="2162FEE5">
      <w:pPr>
        <w:pStyle w:val="119"/>
        <w:spacing w:line="360" w:lineRule="auto"/>
        <w:outlineLvl w:val="3"/>
        <w:rPr>
          <w:rFonts w:hint="eastAsia"/>
        </w:rPr>
      </w:pPr>
      <w:bookmarkStart w:id="157" w:name="_Toc1577265871"/>
      <w:bookmarkStart w:id="158" w:name="_Toc135661040"/>
      <w:r>
        <w:rPr>
          <w:rFonts w:hint="eastAsia"/>
        </w:rPr>
        <w:t>A-2-17 谨慎在finally语句块中使用break或return</w:t>
      </w:r>
      <w:bookmarkEnd w:id="157"/>
      <w:bookmarkEnd w:id="158"/>
    </w:p>
    <w:p w14:paraId="71088778">
      <w:pPr>
        <w:pStyle w:val="127"/>
        <w:spacing w:line="360" w:lineRule="auto"/>
      </w:pPr>
      <w:r>
        <w:rPr>
          <w:b/>
          <w:bCs/>
        </w:rPr>
        <w:t>规则说明：</w:t>
      </w:r>
      <w:r>
        <w:t>finally语句块中的break或return可能会吞没try语句块中引发的异常，导致异常无法被捕获和抛出。</w:t>
      </w:r>
    </w:p>
    <w:p w14:paraId="56739BC4">
      <w:pPr>
        <w:pStyle w:val="127"/>
        <w:spacing w:line="360" w:lineRule="auto"/>
      </w:pPr>
      <w:r>
        <w:rPr>
          <w:b/>
        </w:rPr>
        <w:t>违规代码示例：</w:t>
      </w:r>
      <w:r>
        <w:t>finally块中使用了返回语句，无论try块是否引发异常，函数的返回值始终是299792458。</w:t>
      </w:r>
    </w:p>
    <w:p w14:paraId="5202EF4A">
      <w:pPr>
        <w:pStyle w:val="125"/>
        <w:spacing w:line="360" w:lineRule="auto"/>
      </w:pPr>
      <w:r>
        <w:t>class FasterThanTheSpeedOfLightError(ZeroDivisionError):</w:t>
      </w:r>
    </w:p>
    <w:p w14:paraId="66746A74">
      <w:pPr>
        <w:pStyle w:val="125"/>
        <w:spacing w:line="360" w:lineRule="auto"/>
      </w:pPr>
      <w:r>
        <w:t xml:space="preserve">    def __init__(self):</w:t>
      </w:r>
    </w:p>
    <w:p w14:paraId="55A53F00">
      <w:pPr>
        <w:pStyle w:val="125"/>
        <w:spacing w:line="360" w:lineRule="auto"/>
      </w:pPr>
      <w:r>
        <w:t xml:space="preserve">        super().__init__("You can't go faster than the speed of light !")</w:t>
      </w:r>
    </w:p>
    <w:p w14:paraId="757AD1CC">
      <w:pPr>
        <w:pStyle w:val="125"/>
        <w:spacing w:line="360" w:lineRule="auto"/>
      </w:pPr>
      <w:r>
        <w:t> </w:t>
      </w:r>
    </w:p>
    <w:p w14:paraId="6966BBE9">
      <w:pPr>
        <w:pStyle w:val="125"/>
        <w:spacing w:line="360" w:lineRule="auto"/>
      </w:pPr>
      <w:r>
        <w:t>def calculate_speed(distance: float, time: float) -&gt; float:</w:t>
      </w:r>
    </w:p>
    <w:p w14:paraId="5A2FD28C">
      <w:pPr>
        <w:pStyle w:val="125"/>
        <w:spacing w:line="360" w:lineRule="auto"/>
      </w:pPr>
      <w:r>
        <w:t xml:space="preserve">    try:</w:t>
      </w:r>
    </w:p>
    <w:p w14:paraId="79B0FD03">
      <w:pPr>
        <w:pStyle w:val="125"/>
        <w:spacing w:line="360" w:lineRule="auto"/>
      </w:pPr>
      <w:r>
        <w:t xml:space="preserve">        return distance / time</w:t>
      </w:r>
    </w:p>
    <w:p w14:paraId="75B1A9BB">
      <w:pPr>
        <w:pStyle w:val="125"/>
        <w:spacing w:line="360" w:lineRule="auto"/>
      </w:pPr>
      <w:r>
        <w:t xml:space="preserve">    </w:t>
      </w:r>
      <w:bookmarkStart w:id="159" w:name="_Hlk135128107"/>
      <w:r>
        <w:t xml:space="preserve">except </w:t>
      </w:r>
      <w:bookmarkEnd w:id="159"/>
      <w:r>
        <w:t>ZeroDivisionError as e:</w:t>
      </w:r>
    </w:p>
    <w:p w14:paraId="60859340">
      <w:pPr>
        <w:pStyle w:val="125"/>
        <w:spacing w:line="360" w:lineRule="auto"/>
      </w:pPr>
      <w:r>
        <w:t xml:space="preserve">        raise FasterThanTheSpeedOfLightError() from e</w:t>
      </w:r>
    </w:p>
    <w:p w14:paraId="603A7008">
      <w:pPr>
        <w:pStyle w:val="125"/>
        <w:spacing w:line="360" w:lineRule="auto"/>
      </w:pPr>
      <w:r>
        <w:t xml:space="preserve">    finally:</w:t>
      </w:r>
    </w:p>
    <w:p w14:paraId="160CC49B">
      <w:pPr>
        <w:pStyle w:val="125"/>
        <w:spacing w:line="360" w:lineRule="auto"/>
      </w:pPr>
      <w:r>
        <w:t xml:space="preserve">        return 299792458  # 违背</w:t>
      </w:r>
    </w:p>
    <w:p w14:paraId="47735422">
      <w:pPr>
        <w:pStyle w:val="127"/>
        <w:spacing w:line="360" w:lineRule="auto"/>
        <w:rPr>
          <w:rFonts w:cs="Segoe UI"/>
          <w:szCs w:val="21"/>
          <w:shd w:val="clear" w:color="auto" w:fill="FFFFFF"/>
        </w:rPr>
      </w:pPr>
      <w:r>
        <w:rPr>
          <w:rFonts w:cs="Segoe UI"/>
          <w:b/>
          <w:szCs w:val="21"/>
          <w:shd w:val="clear" w:color="auto" w:fill="FFFFFF"/>
        </w:rPr>
        <w:t>合规代码示例：</w:t>
      </w:r>
      <w:r>
        <w:rPr>
          <w:rFonts w:cs="Segoe UI"/>
          <w:szCs w:val="21"/>
          <w:shd w:val="clear" w:color="auto" w:fill="FFFFFF"/>
        </w:rPr>
        <w:t>在函数的开始处定义一个变量并将其作为try块中的返回值，而不是在finally块中返回。</w:t>
      </w:r>
    </w:p>
    <w:p w14:paraId="3BB632E7">
      <w:pPr>
        <w:pStyle w:val="125"/>
        <w:spacing w:line="360" w:lineRule="auto"/>
      </w:pPr>
      <w:r>
        <w:t>class FasterThanTheSpeedOfLightError(ZeroDivisionError):</w:t>
      </w:r>
    </w:p>
    <w:p w14:paraId="3E2F4AB1">
      <w:pPr>
        <w:pStyle w:val="125"/>
        <w:spacing w:line="360" w:lineRule="auto"/>
      </w:pPr>
      <w:r>
        <w:t xml:space="preserve">    def __init__(self):</w:t>
      </w:r>
    </w:p>
    <w:p w14:paraId="49D5947F">
      <w:pPr>
        <w:pStyle w:val="125"/>
        <w:spacing w:line="360" w:lineRule="auto"/>
      </w:pPr>
      <w:r>
        <w:t xml:space="preserve">        super().__init__("You can't go faster than the speed of light !")</w:t>
      </w:r>
    </w:p>
    <w:p w14:paraId="50FEC468">
      <w:pPr>
        <w:pStyle w:val="125"/>
        <w:spacing w:line="360" w:lineRule="auto"/>
      </w:pPr>
      <w:r>
        <w:t> </w:t>
      </w:r>
    </w:p>
    <w:p w14:paraId="20F88E01">
      <w:pPr>
        <w:pStyle w:val="125"/>
        <w:spacing w:line="360" w:lineRule="auto"/>
      </w:pPr>
      <w:r>
        <w:t>def calculate_speed(distance: float, time: float) -&gt; float:</w:t>
      </w:r>
    </w:p>
    <w:p w14:paraId="1C5625AD">
      <w:pPr>
        <w:pStyle w:val="125"/>
        <w:spacing w:line="360" w:lineRule="auto"/>
      </w:pPr>
      <w:r>
        <w:t xml:space="preserve">    try:</w:t>
      </w:r>
    </w:p>
    <w:p w14:paraId="37778EEB">
      <w:pPr>
        <w:pStyle w:val="125"/>
        <w:spacing w:line="360" w:lineRule="auto"/>
      </w:pPr>
      <w:r>
        <w:t xml:space="preserve">        return distance / time</w:t>
      </w:r>
    </w:p>
    <w:p w14:paraId="1F8DFBC5">
      <w:pPr>
        <w:pStyle w:val="125"/>
        <w:spacing w:line="360" w:lineRule="auto"/>
      </w:pPr>
      <w:r>
        <w:t xml:space="preserve">    except ZeroDivisionError as e:</w:t>
      </w:r>
    </w:p>
    <w:p w14:paraId="1A41085D">
      <w:pPr>
        <w:pStyle w:val="125"/>
        <w:spacing w:line="360" w:lineRule="auto"/>
      </w:pPr>
      <w:r>
        <w:t xml:space="preserve">        raise FasterThanTheSpeedOfLightError() from e</w:t>
      </w:r>
    </w:p>
    <w:p w14:paraId="1C43A875">
      <w:pPr>
        <w:pStyle w:val="119"/>
        <w:spacing w:line="360" w:lineRule="auto"/>
        <w:outlineLvl w:val="3"/>
        <w:rPr>
          <w:rFonts w:hint="eastAsia"/>
        </w:rPr>
      </w:pPr>
      <w:bookmarkStart w:id="160" w:name="_Toc135661054"/>
      <w:bookmarkStart w:id="161" w:name="_Toc569355329"/>
      <w:r>
        <w:rPr>
          <w:rFonts w:hint="eastAsia"/>
        </w:rPr>
        <w:t xml:space="preserve">A-2-18 </w:t>
      </w:r>
      <w:bookmarkStart w:id="162" w:name="_Hlk128842973"/>
      <w:r>
        <w:rPr>
          <w:rFonts w:hint="eastAsia"/>
        </w:rPr>
        <w:t>避免使用冲突的文件操作模式</w:t>
      </w:r>
      <w:bookmarkEnd w:id="160"/>
      <w:bookmarkEnd w:id="161"/>
      <w:bookmarkEnd w:id="162"/>
    </w:p>
    <w:p w14:paraId="150FC4C2">
      <w:pPr>
        <w:pStyle w:val="127"/>
        <w:spacing w:line="360" w:lineRule="auto"/>
      </w:pPr>
      <w:r>
        <w:rPr>
          <w:b/>
          <w:bCs/>
        </w:rPr>
        <w:t>规则说明：</w:t>
      </w:r>
      <w:r>
        <w:t>Python支持以r，w，a，x，b，+，和U模式操作文件（其中b，+，和U仅与r一起使用）。将冲突的操作模式组合起来操作文件会导致错误。</w:t>
      </w:r>
    </w:p>
    <w:p w14:paraId="1489C918">
      <w:pPr>
        <w:pStyle w:val="127"/>
        <w:spacing w:line="360" w:lineRule="auto"/>
      </w:pPr>
      <w:r>
        <w:rPr>
          <w:b/>
        </w:rPr>
        <w:t>违规代码示例：</w:t>
      </w:r>
      <w:r>
        <w:t>使用rwx模式打开文件，导致错误：ValueError: must have exactly one of create/read/write/append mode</w:t>
      </w:r>
    </w:p>
    <w:p w14:paraId="38FEEF68">
      <w:pPr>
        <w:pStyle w:val="125"/>
        <w:spacing w:line="360" w:lineRule="auto"/>
      </w:pPr>
      <w:r>
        <w:t>def foo(file_path):</w:t>
      </w:r>
    </w:p>
    <w:p w14:paraId="05EBBF71">
      <w:pPr>
        <w:pStyle w:val="125"/>
        <w:spacing w:line="360" w:lineRule="auto"/>
      </w:pPr>
      <w:r>
        <w:t xml:space="preserve">    with open(file_path, "rwx") as file:  # 违背，使用了冲突的文件操作模式</w:t>
      </w:r>
    </w:p>
    <w:p w14:paraId="706915E9">
      <w:pPr>
        <w:pStyle w:val="125"/>
        <w:spacing w:line="360" w:lineRule="auto"/>
      </w:pPr>
      <w:r>
        <w:t xml:space="preserve">        contents = file.read()</w:t>
      </w:r>
    </w:p>
    <w:p w14:paraId="3468BE29">
      <w:pPr>
        <w:pStyle w:val="127"/>
        <w:spacing w:line="360" w:lineRule="auto"/>
        <w:rPr>
          <w:rFonts w:cs="Courier New"/>
          <w:szCs w:val="21"/>
        </w:rPr>
      </w:pPr>
      <w:r>
        <w:rPr>
          <w:rFonts w:cs="Segoe UI"/>
          <w:b/>
          <w:szCs w:val="21"/>
          <w:shd w:val="clear" w:color="auto" w:fill="FFFFFF"/>
        </w:rPr>
        <w:t>合规代码示例：</w:t>
      </w:r>
      <w:r>
        <w:rPr>
          <w:rFonts w:cs="Segoe UI"/>
          <w:szCs w:val="21"/>
          <w:shd w:val="clear" w:color="auto" w:fill="FFFFFF"/>
        </w:rPr>
        <w:t>以正确的模式操作文件。</w:t>
      </w:r>
    </w:p>
    <w:p w14:paraId="6D8DD445">
      <w:pPr>
        <w:pStyle w:val="125"/>
        <w:spacing w:line="360" w:lineRule="auto"/>
      </w:pPr>
      <w:r>
        <w:t>def foo(file_path):</w:t>
      </w:r>
    </w:p>
    <w:p w14:paraId="6F78474C">
      <w:pPr>
        <w:pStyle w:val="125"/>
        <w:spacing w:line="360" w:lineRule="auto"/>
      </w:pPr>
      <w:r>
        <w:t xml:space="preserve">    with open(file_path, "r") as file:</w:t>
      </w:r>
    </w:p>
    <w:p w14:paraId="01FF73F8">
      <w:pPr>
        <w:pStyle w:val="125"/>
        <w:spacing w:line="360" w:lineRule="auto"/>
      </w:pPr>
      <w:r>
        <w:t xml:space="preserve">        contents = file.read()</w:t>
      </w:r>
    </w:p>
    <w:p w14:paraId="2E3C1639">
      <w:pPr>
        <w:pStyle w:val="119"/>
        <w:spacing w:line="360" w:lineRule="auto"/>
        <w:outlineLvl w:val="3"/>
        <w:rPr>
          <w:rFonts w:hint="eastAsia"/>
        </w:rPr>
      </w:pPr>
      <w:bookmarkStart w:id="163" w:name="_Toc2115367118"/>
      <w:bookmarkStart w:id="164" w:name="_Toc135661042"/>
      <w:r>
        <w:rPr>
          <w:rFonts w:hint="eastAsia"/>
        </w:rPr>
        <w:t>A-2-19 避免使用空的except语句</w:t>
      </w:r>
      <w:bookmarkEnd w:id="163"/>
      <w:bookmarkEnd w:id="164"/>
    </w:p>
    <w:p w14:paraId="298C320E">
      <w:pPr>
        <w:pStyle w:val="127"/>
        <w:spacing w:line="360" w:lineRule="auto"/>
      </w:pPr>
      <w:r>
        <w:rPr>
          <w:b/>
          <w:bCs/>
        </w:rPr>
        <w:t>规则说明：</w:t>
      </w:r>
      <w:r>
        <w:t>空的except语句等同于“</w:t>
      </w:r>
      <w:r>
        <w:rPr>
          <w:rFonts w:cs="Times New Roman"/>
        </w:rPr>
        <w:t>except BaseException</w:t>
      </w:r>
      <w:r>
        <w:t>”</w:t>
      </w:r>
      <w:r>
        <w:rPr>
          <w:rFonts w:cs="Times New Roman"/>
        </w:rPr>
        <w:t>，将捕捉</w:t>
      </w:r>
      <w:r>
        <w:t>包括 “SystemExit”和“KeyboardInterrupt”的异常。使用“Control-C”中断程序将受到影响，并且可能掩盖其他问题。如果要捕捉所有表示程序错误的异常，</w:t>
      </w:r>
      <w:bookmarkStart w:id="165" w:name="_Hlk128844297"/>
      <w:r>
        <w:t>应使用“except Exception:”</w:t>
      </w:r>
      <w:bookmarkEnd w:id="165"/>
      <w:r>
        <w:t>。</w:t>
      </w:r>
    </w:p>
    <w:p w14:paraId="0163389E">
      <w:pPr>
        <w:pStyle w:val="127"/>
        <w:spacing w:line="360" w:lineRule="auto"/>
      </w:pPr>
      <w:r>
        <w:rPr>
          <w:b/>
        </w:rPr>
        <w:t>违规代码示例：</w:t>
      </w:r>
      <w:r>
        <w:t>在下述代码示例中，代码捕获了所有异常，使用了单个except子句。单个except子句会捕获所有类型的异常，使得使用“Control-C”更难中断程序，并且可能掩盖其他问题。如果要捕捉所有表示程序错误的异常，建议使用“except Exception:”。</w:t>
      </w:r>
    </w:p>
    <w:p w14:paraId="02553D5A">
      <w:pPr>
        <w:pStyle w:val="125"/>
        <w:spacing w:line="360" w:lineRule="auto"/>
      </w:pPr>
      <w:r>
        <w:t>try:</w:t>
      </w:r>
    </w:p>
    <w:p w14:paraId="31696C7B">
      <w:pPr>
        <w:pStyle w:val="125"/>
        <w:spacing w:line="360" w:lineRule="auto"/>
      </w:pPr>
      <w:r>
        <w:t xml:space="preserve">    import platform_specific_module</w:t>
      </w:r>
    </w:p>
    <w:p w14:paraId="7CCF9A6A">
      <w:pPr>
        <w:pStyle w:val="125"/>
        <w:spacing w:line="360" w:lineRule="auto"/>
      </w:pPr>
      <w:r>
        <w:t>except:  # 违背，请使用“except Exception:”</w:t>
      </w:r>
    </w:p>
    <w:p w14:paraId="0A734938">
      <w:pPr>
        <w:pStyle w:val="125"/>
        <w:spacing w:line="360" w:lineRule="auto"/>
      </w:pPr>
      <w:r>
        <w:t xml:space="preserve">    platform_specific_module = None</w:t>
      </w:r>
    </w:p>
    <w:p w14:paraId="34C6C908">
      <w:pPr>
        <w:pStyle w:val="127"/>
        <w:spacing w:line="360" w:lineRule="auto"/>
        <w:rPr>
          <w:rFonts w:cs="Segoe UI"/>
          <w:szCs w:val="21"/>
          <w:shd w:val="clear" w:color="auto" w:fill="FFFFFF"/>
        </w:rPr>
      </w:pPr>
      <w:r>
        <w:rPr>
          <w:rFonts w:cs="Segoe UI"/>
          <w:b/>
          <w:szCs w:val="21"/>
          <w:shd w:val="clear" w:color="auto" w:fill="FFFFFF"/>
        </w:rPr>
        <w:t>合规代码示例：</w:t>
      </w:r>
      <w:r>
        <w:rPr>
          <w:rFonts w:cs="Segoe UI"/>
          <w:szCs w:val="21"/>
          <w:shd w:val="clear" w:color="auto" w:fill="FFFFFF"/>
        </w:rPr>
        <w:t xml:space="preserve">在下列代码中，使用了except Exception，捕捉具体的ImportError。 </w:t>
      </w:r>
    </w:p>
    <w:p w14:paraId="47AF9E8D">
      <w:pPr>
        <w:pStyle w:val="125"/>
        <w:spacing w:line="360" w:lineRule="auto"/>
      </w:pPr>
      <w:r>
        <w:t>try:</w:t>
      </w:r>
    </w:p>
    <w:p w14:paraId="03B0290D">
      <w:pPr>
        <w:pStyle w:val="125"/>
        <w:spacing w:line="360" w:lineRule="auto"/>
      </w:pPr>
      <w:r>
        <w:t xml:space="preserve">    import platform_specific_module</w:t>
      </w:r>
    </w:p>
    <w:p w14:paraId="4050BE2B">
      <w:pPr>
        <w:pStyle w:val="125"/>
        <w:spacing w:line="360" w:lineRule="auto"/>
      </w:pPr>
      <w:r>
        <w:t>except ImportError:</w:t>
      </w:r>
    </w:p>
    <w:p w14:paraId="08039F80">
      <w:pPr>
        <w:pStyle w:val="125"/>
        <w:spacing w:line="360" w:lineRule="auto"/>
      </w:pPr>
      <w:r>
        <w:t xml:space="preserve">    platform_specific_module = None</w:t>
      </w:r>
    </w:p>
    <w:p w14:paraId="51C37A83">
      <w:pPr>
        <w:pStyle w:val="119"/>
        <w:spacing w:line="360" w:lineRule="auto"/>
        <w:outlineLvl w:val="3"/>
        <w:rPr>
          <w:rFonts w:hint="eastAsia"/>
        </w:rPr>
      </w:pPr>
      <w:bookmarkStart w:id="166" w:name="_Toc135661064"/>
      <w:bookmarkStart w:id="167" w:name="_Toc1383376141"/>
      <w:r>
        <w:rPr>
          <w:rFonts w:hint="eastAsia"/>
        </w:rPr>
        <w:t>A-2-20 避免在闭包中使用循环中定义的变量</w:t>
      </w:r>
      <w:bookmarkEnd w:id="166"/>
      <w:bookmarkEnd w:id="167"/>
    </w:p>
    <w:p w14:paraId="5FBEB5DE">
      <w:pPr>
        <w:pStyle w:val="127"/>
        <w:spacing w:line="360" w:lineRule="auto"/>
        <w:rPr>
          <w:b/>
          <w:bCs/>
        </w:rPr>
      </w:pPr>
      <w:r>
        <w:rPr>
          <w:b/>
          <w:bCs/>
        </w:rPr>
        <w:t>规则说明：</w:t>
      </w:r>
      <w:r>
        <w:t>如果一个在闭包中使用的变量是在循环中定义的，将导致所有闭包都使用相同的值作为封闭变量。</w:t>
      </w:r>
    </w:p>
    <w:p w14:paraId="44D52C21">
      <w:pPr>
        <w:pStyle w:val="127"/>
        <w:spacing w:line="360" w:lineRule="auto"/>
      </w:pPr>
      <w:r>
        <w:rPr>
          <w:b/>
        </w:rPr>
        <w:t>违规代码示例：</w:t>
      </w:r>
      <w:r>
        <w:t>在下述代码示例中，bar函数是在循环内定义的，它会对变量i创建一个闭包，当在循环外调用bar函数时，它将使用循环结束时的i的最终值，而不是函数定义时的值。</w:t>
      </w:r>
    </w:p>
    <w:p w14:paraId="632A0D97">
      <w:pPr>
        <w:pStyle w:val="125"/>
        <w:spacing w:line="360" w:lineRule="auto"/>
      </w:pPr>
      <w:r>
        <w:t>def foo(numbers):</w:t>
      </w:r>
    </w:p>
    <w:p w14:paraId="6EDDA9D7">
      <w:pPr>
        <w:pStyle w:val="125"/>
        <w:spacing w:line="360" w:lineRule="auto"/>
      </w:pPr>
      <w:r>
        <w:t xml:space="preserve">    for i in numbers:</w:t>
      </w:r>
    </w:p>
    <w:p w14:paraId="0D46BA67">
      <w:pPr>
        <w:pStyle w:val="125"/>
        <w:spacing w:line="360" w:lineRule="auto"/>
      </w:pPr>
      <w:r>
        <w:t xml:space="preserve">        def bar():</w:t>
      </w:r>
    </w:p>
    <w:p w14:paraId="66CC13E0">
      <w:pPr>
        <w:pStyle w:val="125"/>
        <w:spacing w:line="360" w:lineRule="auto"/>
      </w:pPr>
      <w:r>
        <w:t xml:space="preserve">            print(i)  # 违背，闭包中使用的变量是在循环中定义的</w:t>
      </w:r>
    </w:p>
    <w:p w14:paraId="2B426F33">
      <w:pPr>
        <w:pStyle w:val="125"/>
        <w:spacing w:line="360" w:lineRule="auto"/>
      </w:pPr>
      <w:r>
        <w:t xml:space="preserve">        bar()</w:t>
      </w:r>
    </w:p>
    <w:p w14:paraId="4893307B">
      <w:pPr>
        <w:pStyle w:val="127"/>
        <w:spacing w:line="360" w:lineRule="auto"/>
        <w:rPr>
          <w:rFonts w:cs="Segoe UI"/>
          <w:szCs w:val="21"/>
          <w:shd w:val="clear" w:color="auto" w:fill="FFFFFF"/>
        </w:rPr>
      </w:pPr>
      <w:r>
        <w:rPr>
          <w:rFonts w:cs="Segoe UI"/>
          <w:b/>
          <w:szCs w:val="21"/>
          <w:shd w:val="clear" w:color="auto" w:fill="FFFFFF"/>
        </w:rPr>
        <w:t>合规代码示例：</w:t>
      </w:r>
      <w:r>
        <w:rPr>
          <w:rFonts w:cs="Segoe UI"/>
          <w:szCs w:val="21"/>
          <w:shd w:val="clear" w:color="auto" w:fill="FFFFFF"/>
        </w:rPr>
        <w:t>在下列代码中，</w:t>
      </w:r>
      <w:r>
        <w:t>代码没有使用闭包，它将i作为参数传递给bar函数，以便在每次调用时打印当前元素的值。</w:t>
      </w:r>
    </w:p>
    <w:p w14:paraId="1F69C37E">
      <w:pPr>
        <w:pStyle w:val="125"/>
        <w:spacing w:line="360" w:lineRule="auto"/>
      </w:pPr>
      <w:r>
        <w:t>def bar(x):</w:t>
      </w:r>
    </w:p>
    <w:p w14:paraId="03212196">
      <w:pPr>
        <w:pStyle w:val="125"/>
        <w:spacing w:line="360" w:lineRule="auto"/>
      </w:pPr>
      <w:r>
        <w:t xml:space="preserve">    print(x)</w:t>
      </w:r>
    </w:p>
    <w:p w14:paraId="70C3E3C4">
      <w:pPr>
        <w:pStyle w:val="125"/>
        <w:spacing w:line="360" w:lineRule="auto"/>
      </w:pPr>
    </w:p>
    <w:p w14:paraId="02FFFF58">
      <w:pPr>
        <w:pStyle w:val="125"/>
        <w:spacing w:line="360" w:lineRule="auto"/>
      </w:pPr>
      <w:r>
        <w:t>def foo(numbers):</w:t>
      </w:r>
    </w:p>
    <w:p w14:paraId="06FC050C">
      <w:pPr>
        <w:pStyle w:val="125"/>
        <w:spacing w:line="360" w:lineRule="auto"/>
      </w:pPr>
      <w:r>
        <w:t xml:space="preserve">    for i in numbers:</w:t>
      </w:r>
    </w:p>
    <w:p w14:paraId="4ABD20AB">
      <w:pPr>
        <w:pStyle w:val="125"/>
        <w:spacing w:line="360" w:lineRule="auto"/>
      </w:pPr>
      <w:r>
        <w:t xml:space="preserve">        bar(i)</w:t>
      </w:r>
    </w:p>
    <w:p w14:paraId="42AFE81E">
      <w:pPr>
        <w:pStyle w:val="119"/>
        <w:spacing w:line="360" w:lineRule="auto"/>
        <w:outlineLvl w:val="3"/>
        <w:rPr>
          <w:rFonts w:hint="eastAsia"/>
        </w:rPr>
      </w:pPr>
      <w:bookmarkStart w:id="168" w:name="_Toc135661062"/>
      <w:bookmarkStart w:id="169" w:name="_Toc1744839365"/>
      <w:r>
        <w:rPr>
          <w:rFonts w:hint="eastAsia"/>
        </w:rPr>
        <w:t xml:space="preserve">A-2-21 </w:t>
      </w:r>
      <w:bookmarkStart w:id="170" w:name="_Hlk128902794"/>
      <w:r>
        <w:rPr>
          <w:rFonts w:hint="eastAsia"/>
        </w:rPr>
        <w:t>谨慎与可调用对象进行比较</w:t>
      </w:r>
      <w:bookmarkEnd w:id="168"/>
      <w:bookmarkEnd w:id="169"/>
      <w:bookmarkEnd w:id="170"/>
    </w:p>
    <w:p w14:paraId="2CDFD741">
      <w:pPr>
        <w:pStyle w:val="127"/>
        <w:spacing w:line="360" w:lineRule="auto"/>
        <w:rPr>
          <w:b/>
          <w:bCs/>
        </w:rPr>
      </w:pPr>
      <w:r>
        <w:rPr>
          <w:b/>
          <w:bCs/>
        </w:rPr>
        <w:t>规则说明：</w:t>
      </w:r>
      <w:r>
        <w:t>与可调用对象比较，可能导致非预期结果。</w:t>
      </w:r>
    </w:p>
    <w:p w14:paraId="28BA170C">
      <w:pPr>
        <w:pStyle w:val="127"/>
        <w:spacing w:line="360" w:lineRule="auto"/>
      </w:pPr>
      <w:r>
        <w:rPr>
          <w:b/>
        </w:rPr>
        <w:t>违规代码示例：</w:t>
      </w:r>
      <w:r>
        <w:t>在下述代码示例中，function_returning_a_fruit是一个函数，而fruit是一个字符串，进行了字符串与函数的比较，在python内是合法的，但返回的结果不一定是需要的。</w:t>
      </w:r>
    </w:p>
    <w:p w14:paraId="05DCFEAC">
      <w:pPr>
        <w:pStyle w:val="125"/>
        <w:spacing w:line="360" w:lineRule="auto"/>
      </w:pPr>
      <w:r>
        <w:t>def function_returning_a_fruit() -&gt; str:</w:t>
      </w:r>
    </w:p>
    <w:p w14:paraId="554B456D">
      <w:pPr>
        <w:pStyle w:val="125"/>
        <w:spacing w:line="360" w:lineRule="auto"/>
      </w:pPr>
      <w:r>
        <w:t xml:space="preserve">    return "orange"</w:t>
      </w:r>
    </w:p>
    <w:p w14:paraId="49559177">
      <w:pPr>
        <w:pStyle w:val="125"/>
        <w:spacing w:line="360" w:lineRule="auto"/>
      </w:pPr>
    </w:p>
    <w:p w14:paraId="506D5439">
      <w:pPr>
        <w:pStyle w:val="125"/>
        <w:spacing w:line="360" w:lineRule="auto"/>
      </w:pPr>
      <w:r>
        <w:t>def is_an_orange(fruit: str = "apple"):</w:t>
      </w:r>
    </w:p>
    <w:p w14:paraId="0EE735A9">
      <w:pPr>
        <w:pStyle w:val="125"/>
        <w:spacing w:line="360" w:lineRule="auto"/>
      </w:pPr>
      <w:r>
        <w:t xml:space="preserve">    # apple == &lt;function function_returning_a_fruit at 0x7f343ff0a1f0&gt;</w:t>
      </w:r>
    </w:p>
    <w:p w14:paraId="314B8219">
      <w:pPr>
        <w:pStyle w:val="125"/>
        <w:spacing w:line="360" w:lineRule="auto"/>
      </w:pPr>
      <w:r>
        <w:t xml:space="preserve">    return fruit == function_returning_a_fruit  # 违背，进行了与</w:t>
      </w:r>
      <w:bookmarkStart w:id="171" w:name="_Hlk128902964"/>
      <w:r>
        <w:t>可调用对象的比较</w:t>
      </w:r>
      <w:bookmarkEnd w:id="171"/>
    </w:p>
    <w:p w14:paraId="50BC5774">
      <w:pPr>
        <w:pStyle w:val="127"/>
        <w:spacing w:line="360" w:lineRule="auto"/>
        <w:rPr>
          <w:rFonts w:cs="Segoe UI"/>
          <w:szCs w:val="21"/>
          <w:shd w:val="clear" w:color="auto" w:fill="FFFFFF"/>
        </w:rPr>
      </w:pPr>
      <w:r>
        <w:rPr>
          <w:rFonts w:cs="Segoe UI"/>
          <w:b/>
          <w:szCs w:val="21"/>
          <w:shd w:val="clear" w:color="auto" w:fill="FFFFFF"/>
        </w:rPr>
        <w:t>合规代码示例：</w:t>
      </w:r>
      <w:r>
        <w:rPr>
          <w:rFonts w:cs="Segoe UI"/>
          <w:szCs w:val="21"/>
          <w:shd w:val="clear" w:color="auto" w:fill="FFFFFF"/>
        </w:rPr>
        <w:t>在下列代码中，</w:t>
      </w:r>
      <w:r>
        <w:t>代码将函数返回的字符串与fruit参数进行比较。没有进行可调用对象的比较。</w:t>
      </w:r>
    </w:p>
    <w:p w14:paraId="33677626">
      <w:pPr>
        <w:pStyle w:val="125"/>
        <w:spacing w:line="360" w:lineRule="auto"/>
      </w:pPr>
      <w:r>
        <w:t>def function_returning_a_fruit() -&gt; str:</w:t>
      </w:r>
    </w:p>
    <w:p w14:paraId="57F746B0">
      <w:pPr>
        <w:pStyle w:val="125"/>
        <w:spacing w:line="360" w:lineRule="auto"/>
      </w:pPr>
      <w:r>
        <w:t>return "orange"</w:t>
      </w:r>
    </w:p>
    <w:p w14:paraId="1F7639F8">
      <w:pPr>
        <w:pStyle w:val="125"/>
        <w:spacing w:line="360" w:lineRule="auto"/>
      </w:pPr>
    </w:p>
    <w:p w14:paraId="3FBAC1D7">
      <w:pPr>
        <w:pStyle w:val="125"/>
        <w:spacing w:line="360" w:lineRule="auto"/>
      </w:pPr>
      <w:r>
        <w:t>def is_an_orange(fruit: str = "apple"):</w:t>
      </w:r>
    </w:p>
    <w:p w14:paraId="2270D612">
      <w:pPr>
        <w:pStyle w:val="125"/>
        <w:spacing w:line="360" w:lineRule="auto"/>
      </w:pPr>
      <w:r>
        <w:t xml:space="preserve">    # apple == orange</w:t>
      </w:r>
    </w:p>
    <w:p w14:paraId="716D44D0">
      <w:pPr>
        <w:pStyle w:val="125"/>
        <w:spacing w:line="360" w:lineRule="auto"/>
      </w:pPr>
      <w:r>
        <w:t xml:space="preserve">    return fruit == function_returning_a_fruit()</w:t>
      </w:r>
    </w:p>
    <w:p w14:paraId="506F158E">
      <w:pPr>
        <w:pStyle w:val="119"/>
        <w:spacing w:line="360" w:lineRule="auto"/>
        <w:outlineLvl w:val="3"/>
        <w:rPr>
          <w:rFonts w:hint="eastAsia"/>
        </w:rPr>
      </w:pPr>
      <w:bookmarkStart w:id="172" w:name="_Toc135661053"/>
      <w:bookmarkStart w:id="173" w:name="_Toc1626007770"/>
      <w:r>
        <w:rPr>
          <w:rFonts w:hint="eastAsia"/>
        </w:rPr>
        <w:t>A-2-22 避免使用可变对象作为默认参数值</w:t>
      </w:r>
      <w:bookmarkEnd w:id="172"/>
      <w:bookmarkEnd w:id="173"/>
    </w:p>
    <w:p w14:paraId="331189E0">
      <w:pPr>
        <w:pStyle w:val="127"/>
        <w:spacing w:line="360" w:lineRule="auto"/>
      </w:pPr>
      <w:r>
        <w:rPr>
          <w:b/>
          <w:bCs/>
        </w:rPr>
        <w:t>规则说明：</w:t>
      </w:r>
      <w:r>
        <w:t>在Python中，函数的默认参数值只会在函数定义时创建一次，之后每次调用函数时都会使用同一个默认值。如果默认参数是可变对象（如列表或字典），则每次调用函数时对默认参数的修改都会影响下一次调用时的默认值。这可能会导致非预期的结果。</w:t>
      </w:r>
    </w:p>
    <w:p w14:paraId="65DB33F8">
      <w:pPr>
        <w:pStyle w:val="127"/>
        <w:spacing w:line="360" w:lineRule="auto"/>
      </w:pPr>
      <w:r>
        <w:rPr>
          <w:b/>
        </w:rPr>
        <w:t>违规代码示例：</w:t>
      </w:r>
      <w:r>
        <w:t>由于默认参数是一个可变列表，第一次调用时默认参数为空，第二次调用</w:t>
      </w:r>
      <w:r>
        <w:rPr>
          <w:rFonts w:cs="Courier New"/>
          <w:szCs w:val="21"/>
        </w:rPr>
        <w:t>时默认参数列表中已被添加进一个字符串</w:t>
      </w:r>
      <w:r>
        <w:t>。</w:t>
      </w:r>
    </w:p>
    <w:p w14:paraId="5576BF53">
      <w:pPr>
        <w:pStyle w:val="125"/>
        <w:spacing w:line="360" w:lineRule="auto"/>
      </w:pPr>
      <w:r>
        <w:t>def whats_on_the_telly(penguin=[]):  # 违背，默认参数值中包含可变值</w:t>
      </w:r>
    </w:p>
    <w:p w14:paraId="39494656">
      <w:pPr>
        <w:pStyle w:val="125"/>
        <w:spacing w:line="360" w:lineRule="auto"/>
      </w:pPr>
      <w:r>
        <w:t xml:space="preserve">    penguin.append("property of the zoo")</w:t>
      </w:r>
    </w:p>
    <w:p w14:paraId="362CFAE7">
      <w:pPr>
        <w:pStyle w:val="125"/>
        <w:spacing w:line="360" w:lineRule="auto"/>
      </w:pPr>
      <w:r>
        <w:t xml:space="preserve">    return penguin</w:t>
      </w:r>
    </w:p>
    <w:p w14:paraId="357B8A67">
      <w:pPr>
        <w:pStyle w:val="127"/>
        <w:spacing w:line="360" w:lineRule="auto"/>
        <w:rPr>
          <w:rFonts w:cs="Segoe UI"/>
          <w:szCs w:val="21"/>
          <w:shd w:val="clear" w:color="auto" w:fill="FFFFFF"/>
        </w:rPr>
      </w:pPr>
      <w:r>
        <w:rPr>
          <w:rFonts w:cs="Segoe UI"/>
          <w:b/>
          <w:szCs w:val="21"/>
          <w:shd w:val="clear" w:color="auto" w:fill="FFFFFF"/>
        </w:rPr>
        <w:t>合规代码示例：</w:t>
      </w:r>
      <w:r>
        <w:rPr>
          <w:rFonts w:cs="Segoe UI"/>
          <w:szCs w:val="21"/>
          <w:shd w:val="clear" w:color="auto" w:fill="FFFFFF"/>
        </w:rPr>
        <w:t>使用None作为默认参数值，而不是可变对象。</w:t>
      </w:r>
    </w:p>
    <w:p w14:paraId="47F1B843">
      <w:pPr>
        <w:pStyle w:val="125"/>
        <w:spacing w:line="360" w:lineRule="auto"/>
      </w:pPr>
      <w:r>
        <w:t>def whats_on_the_telly(penguin=None):</w:t>
      </w:r>
    </w:p>
    <w:p w14:paraId="1AFDD7B5">
      <w:pPr>
        <w:pStyle w:val="125"/>
        <w:spacing w:line="360" w:lineRule="auto"/>
      </w:pPr>
      <w:r>
        <w:t xml:space="preserve">    if penguin is None:</w:t>
      </w:r>
    </w:p>
    <w:p w14:paraId="34A71201">
      <w:pPr>
        <w:pStyle w:val="125"/>
        <w:spacing w:line="360" w:lineRule="auto"/>
      </w:pPr>
      <w:r>
        <w:t xml:space="preserve">        penguin = []</w:t>
      </w:r>
    </w:p>
    <w:p w14:paraId="33950F8B">
      <w:pPr>
        <w:pStyle w:val="125"/>
        <w:spacing w:line="360" w:lineRule="auto"/>
      </w:pPr>
      <w:r>
        <w:t xml:space="preserve">    penguin.append("property of the zoo")</w:t>
      </w:r>
    </w:p>
    <w:p w14:paraId="6715647D">
      <w:pPr>
        <w:pStyle w:val="125"/>
        <w:spacing w:line="360" w:lineRule="auto"/>
      </w:pPr>
      <w:r>
        <w:t xml:space="preserve">    return penguin</w:t>
      </w:r>
    </w:p>
    <w:p w14:paraId="3B3B9198">
      <w:pPr>
        <w:pStyle w:val="119"/>
        <w:spacing w:line="360" w:lineRule="auto"/>
        <w:outlineLvl w:val="3"/>
        <w:rPr>
          <w:rFonts w:hint="eastAsia"/>
        </w:rPr>
      </w:pPr>
      <w:bookmarkStart w:id="174" w:name="_Toc135661069"/>
      <w:bookmarkStart w:id="175" w:name="_Toc1583182315"/>
      <w:r>
        <w:rPr>
          <w:rFonts w:hint="eastAsia"/>
        </w:rPr>
        <w:t>A-2-23 避免调用非直接父类的__init__方法</w:t>
      </w:r>
      <w:bookmarkEnd w:id="174"/>
      <w:bookmarkEnd w:id="175"/>
    </w:p>
    <w:p w14:paraId="08CD5686">
      <w:pPr>
        <w:pStyle w:val="127"/>
        <w:spacing w:line="360" w:lineRule="auto"/>
      </w:pPr>
      <w:r>
        <w:rPr>
          <w:b/>
          <w:bCs/>
        </w:rPr>
        <w:t>规则说明：</w:t>
      </w:r>
      <w:r>
        <w:t>避免调用非直接父类的__init__方法。</w:t>
      </w:r>
    </w:p>
    <w:p w14:paraId="41359D2E">
      <w:pPr>
        <w:pStyle w:val="127"/>
        <w:spacing w:line="360" w:lineRule="auto"/>
      </w:pPr>
      <w:r>
        <w:rPr>
          <w:b/>
        </w:rPr>
        <w:t>违规代码示例：</w:t>
      </w:r>
      <w:r>
        <w:t>在下述代码示例中，Cat类调用了Animal类的__init__方法，而不是其直接父类Vertebrate的__init__方法。</w:t>
      </w:r>
    </w:p>
    <w:p w14:paraId="3AC6E787">
      <w:pPr>
        <w:pStyle w:val="125"/>
        <w:spacing w:line="360" w:lineRule="auto"/>
      </w:pPr>
      <w:r>
        <w:t>class Animal:</w:t>
      </w:r>
    </w:p>
    <w:p w14:paraId="23D22277">
      <w:pPr>
        <w:pStyle w:val="125"/>
        <w:spacing w:line="360" w:lineRule="auto"/>
      </w:pPr>
      <w:r>
        <w:t xml:space="preserve">    def __init__(self):</w:t>
      </w:r>
    </w:p>
    <w:p w14:paraId="32A655BE">
      <w:pPr>
        <w:pStyle w:val="125"/>
        <w:spacing w:line="360" w:lineRule="auto"/>
      </w:pPr>
      <w:r>
        <w:t xml:space="preserve">        self.is_multicellular = True</w:t>
      </w:r>
    </w:p>
    <w:p w14:paraId="5D2EAD12">
      <w:pPr>
        <w:pStyle w:val="125"/>
        <w:spacing w:line="360" w:lineRule="auto"/>
      </w:pPr>
    </w:p>
    <w:p w14:paraId="6389DA57">
      <w:pPr>
        <w:pStyle w:val="125"/>
        <w:spacing w:line="360" w:lineRule="auto"/>
      </w:pPr>
      <w:r>
        <w:t>class Vertebrate(Animal):</w:t>
      </w:r>
    </w:p>
    <w:p w14:paraId="3F842576">
      <w:pPr>
        <w:pStyle w:val="125"/>
        <w:spacing w:line="360" w:lineRule="auto"/>
      </w:pPr>
      <w:r>
        <w:t xml:space="preserve">    def __init__(self):</w:t>
      </w:r>
    </w:p>
    <w:p w14:paraId="36CDB628">
      <w:pPr>
        <w:pStyle w:val="125"/>
        <w:spacing w:line="360" w:lineRule="auto"/>
      </w:pPr>
      <w:r>
        <w:t xml:space="preserve">        super().__init__()</w:t>
      </w:r>
    </w:p>
    <w:p w14:paraId="5EF1A616">
      <w:pPr>
        <w:pStyle w:val="125"/>
        <w:spacing w:line="360" w:lineRule="auto"/>
      </w:pPr>
      <w:r>
        <w:t xml:space="preserve">        self.has_vertebrae = True</w:t>
      </w:r>
    </w:p>
    <w:p w14:paraId="114243CB">
      <w:pPr>
        <w:pStyle w:val="125"/>
        <w:spacing w:line="360" w:lineRule="auto"/>
      </w:pPr>
    </w:p>
    <w:p w14:paraId="766E49AB">
      <w:pPr>
        <w:pStyle w:val="125"/>
        <w:spacing w:line="360" w:lineRule="auto"/>
      </w:pPr>
      <w:r>
        <w:t>class Cat(Vertebrate):</w:t>
      </w:r>
    </w:p>
    <w:p w14:paraId="7CDB0125">
      <w:pPr>
        <w:pStyle w:val="125"/>
        <w:spacing w:line="360" w:lineRule="auto"/>
      </w:pPr>
      <w:r>
        <w:t xml:space="preserve">    def __init__(self):</w:t>
      </w:r>
    </w:p>
    <w:p w14:paraId="40FB0C71">
      <w:pPr>
        <w:pStyle w:val="125"/>
        <w:spacing w:line="360" w:lineRule="auto"/>
      </w:pPr>
      <w:r>
        <w:t xml:space="preserve">        Animal.__init__(self)  # 违背，调用直接父类Vertebrate的__init__方法</w:t>
      </w:r>
    </w:p>
    <w:p w14:paraId="1225BF63">
      <w:pPr>
        <w:pStyle w:val="125"/>
        <w:spacing w:line="360" w:lineRule="auto"/>
      </w:pPr>
      <w:r>
        <w:t xml:space="preserve">        self.is_adorable = True</w:t>
      </w:r>
    </w:p>
    <w:p w14:paraId="45EB349E">
      <w:pPr>
        <w:pStyle w:val="127"/>
        <w:spacing w:line="360" w:lineRule="auto"/>
        <w:rPr>
          <w:rFonts w:cs="Segoe UI"/>
          <w:szCs w:val="21"/>
          <w:shd w:val="clear" w:color="auto" w:fill="FFFFFF"/>
        </w:rPr>
      </w:pPr>
      <w:r>
        <w:rPr>
          <w:rFonts w:cs="Segoe UI"/>
          <w:b/>
          <w:szCs w:val="21"/>
          <w:shd w:val="clear" w:color="auto" w:fill="FFFFFF"/>
        </w:rPr>
        <w:t>合规代码示例：</w:t>
      </w:r>
      <w:r>
        <w:rPr>
          <w:rFonts w:cs="Segoe UI"/>
          <w:szCs w:val="21"/>
          <w:shd w:val="clear" w:color="auto" w:fill="FFFFFF"/>
        </w:rPr>
        <w:t>在下列代码中，使用super函数来调用直接父类Vertebrate的__init__方法。</w:t>
      </w:r>
    </w:p>
    <w:p w14:paraId="27DA9FB6">
      <w:pPr>
        <w:pStyle w:val="125"/>
        <w:spacing w:line="360" w:lineRule="auto"/>
      </w:pPr>
      <w:r>
        <w:t>class Animal:</w:t>
      </w:r>
    </w:p>
    <w:p w14:paraId="0CC2ECD0">
      <w:pPr>
        <w:pStyle w:val="125"/>
        <w:spacing w:line="360" w:lineRule="auto"/>
      </w:pPr>
      <w:r>
        <w:t xml:space="preserve">    def __init__(self):</w:t>
      </w:r>
    </w:p>
    <w:p w14:paraId="3483B6AD">
      <w:pPr>
        <w:pStyle w:val="125"/>
        <w:spacing w:line="360" w:lineRule="auto"/>
      </w:pPr>
      <w:r>
        <w:t xml:space="preserve">        self.is_multicellular = True</w:t>
      </w:r>
    </w:p>
    <w:p w14:paraId="50A8F46B">
      <w:pPr>
        <w:pStyle w:val="125"/>
        <w:spacing w:line="360" w:lineRule="auto"/>
      </w:pPr>
    </w:p>
    <w:p w14:paraId="383F71BB">
      <w:pPr>
        <w:pStyle w:val="125"/>
        <w:spacing w:line="360" w:lineRule="auto"/>
      </w:pPr>
      <w:r>
        <w:t>class Vertebrate(Animal):</w:t>
      </w:r>
    </w:p>
    <w:p w14:paraId="0AAB33D1">
      <w:pPr>
        <w:pStyle w:val="125"/>
        <w:spacing w:line="360" w:lineRule="auto"/>
      </w:pPr>
      <w:r>
        <w:t xml:space="preserve">    def __init__(self):</w:t>
      </w:r>
    </w:p>
    <w:p w14:paraId="74A6EE97">
      <w:pPr>
        <w:pStyle w:val="125"/>
        <w:spacing w:line="360" w:lineRule="auto"/>
      </w:pPr>
      <w:r>
        <w:t xml:space="preserve">        super().__init__()</w:t>
      </w:r>
    </w:p>
    <w:p w14:paraId="61F23960">
      <w:pPr>
        <w:pStyle w:val="125"/>
        <w:spacing w:line="360" w:lineRule="auto"/>
      </w:pPr>
      <w:r>
        <w:t xml:space="preserve">        self.has_vertebrae = True</w:t>
      </w:r>
    </w:p>
    <w:p w14:paraId="5E8F28BD">
      <w:pPr>
        <w:pStyle w:val="125"/>
        <w:spacing w:line="360" w:lineRule="auto"/>
      </w:pPr>
    </w:p>
    <w:p w14:paraId="260D088C">
      <w:pPr>
        <w:pStyle w:val="125"/>
        <w:spacing w:line="360" w:lineRule="auto"/>
      </w:pPr>
      <w:r>
        <w:t>class Cat(Vertebrate):</w:t>
      </w:r>
    </w:p>
    <w:p w14:paraId="2FFB1789">
      <w:pPr>
        <w:pStyle w:val="125"/>
        <w:spacing w:line="360" w:lineRule="auto"/>
      </w:pPr>
      <w:r>
        <w:t xml:space="preserve">    def __init__(self):</w:t>
      </w:r>
    </w:p>
    <w:p w14:paraId="46B3DE25">
      <w:pPr>
        <w:pStyle w:val="125"/>
        <w:spacing w:line="360" w:lineRule="auto"/>
      </w:pPr>
      <w:r>
        <w:t xml:space="preserve">        super().__init__()</w:t>
      </w:r>
    </w:p>
    <w:p w14:paraId="1A99BF98">
      <w:pPr>
        <w:pStyle w:val="125"/>
        <w:spacing w:line="360" w:lineRule="auto"/>
      </w:pPr>
      <w:r>
        <w:t xml:space="preserve">        self.is_adorable = True</w:t>
      </w:r>
    </w:p>
    <w:p w14:paraId="241F1CC2">
      <w:pPr>
        <w:pStyle w:val="119"/>
        <w:spacing w:line="360" w:lineRule="auto"/>
        <w:outlineLvl w:val="3"/>
        <w:rPr>
          <w:rFonts w:hint="eastAsia"/>
        </w:rPr>
      </w:pPr>
      <w:bookmarkStart w:id="176" w:name="_Toc1222781875"/>
      <w:bookmarkStart w:id="177" w:name="_Toc135661051"/>
      <w:r>
        <w:rPr>
          <w:rFonts w:hint="eastAsia"/>
        </w:rPr>
        <w:t xml:space="preserve">A-2-24 </w:t>
      </w:r>
      <w:bookmarkStart w:id="178" w:name="_Hlk129363689"/>
      <w:r>
        <w:rPr>
          <w:rFonts w:hint="eastAsia"/>
        </w:rPr>
        <w:t>避免使用C语言风格的分号</w:t>
      </w:r>
      <w:bookmarkEnd w:id="176"/>
      <w:bookmarkEnd w:id="177"/>
      <w:bookmarkEnd w:id="178"/>
    </w:p>
    <w:p w14:paraId="4BD75CBD">
      <w:pPr>
        <w:pStyle w:val="127"/>
        <w:spacing w:line="360" w:lineRule="auto"/>
      </w:pPr>
      <w:r>
        <w:rPr>
          <w:b/>
        </w:rPr>
        <w:t>规则说明：</w:t>
      </w:r>
      <w:r>
        <w:t>在Python中，当语句结束时不需使用分号。</w:t>
      </w:r>
    </w:p>
    <w:p w14:paraId="521AF9F1">
      <w:pPr>
        <w:pStyle w:val="127"/>
        <w:spacing w:line="360" w:lineRule="auto"/>
      </w:pPr>
      <w:r>
        <w:rPr>
          <w:b/>
        </w:rPr>
        <w:t>违规代码示例：</w:t>
      </w:r>
      <w:r>
        <w:t>不需使用分号。</w:t>
      </w:r>
    </w:p>
    <w:p w14:paraId="7D651219">
      <w:pPr>
        <w:pStyle w:val="125"/>
        <w:spacing w:line="360" w:lineRule="auto"/>
      </w:pPr>
      <w:r>
        <w:t>print("Hello World!");  # 违背，不必要的分号</w:t>
      </w:r>
    </w:p>
    <w:p w14:paraId="1DAE12EB">
      <w:pPr>
        <w:pStyle w:val="127"/>
        <w:spacing w:line="360" w:lineRule="auto"/>
        <w:rPr>
          <w:rFonts w:cs="Segoe UI"/>
          <w:szCs w:val="21"/>
          <w:shd w:val="clear" w:color="auto" w:fill="FFFFFF"/>
        </w:rPr>
      </w:pPr>
      <w:r>
        <w:rPr>
          <w:rFonts w:cs="Segoe UI"/>
          <w:b/>
          <w:szCs w:val="21"/>
          <w:shd w:val="clear" w:color="auto" w:fill="FFFFFF"/>
        </w:rPr>
        <w:t>合规代码示例：</w:t>
      </w:r>
      <w:r>
        <w:t>不使用分号结尾。</w:t>
      </w:r>
    </w:p>
    <w:p w14:paraId="7E77A91E">
      <w:pPr>
        <w:pStyle w:val="125"/>
        <w:spacing w:line="360" w:lineRule="auto"/>
      </w:pPr>
      <w:r>
        <w:t>print("Hello World!")</w:t>
      </w:r>
    </w:p>
    <w:p w14:paraId="5A094834">
      <w:pPr>
        <w:pStyle w:val="118"/>
        <w:spacing w:line="360" w:lineRule="auto"/>
        <w:outlineLvl w:val="2"/>
      </w:pPr>
      <w:bookmarkStart w:id="179" w:name="_Toc1429208363"/>
      <w:bookmarkStart w:id="180" w:name="_Toc2023954982"/>
      <w:bookmarkStart w:id="181" w:name="_Toc135661028"/>
      <w:bookmarkStart w:id="182" w:name="_Toc135661026"/>
      <w:bookmarkStart w:id="183" w:name="_Toc135661012"/>
      <w:bookmarkStart w:id="184" w:name="_Toc135661031"/>
      <w:r>
        <w:rPr>
          <w:rFonts w:hint="eastAsia"/>
        </w:rPr>
        <w:t>约定类编程规范</w:t>
      </w:r>
      <w:bookmarkEnd w:id="179"/>
      <w:bookmarkEnd w:id="180"/>
    </w:p>
    <w:bookmarkEnd w:id="181"/>
    <w:p w14:paraId="70C99094">
      <w:pPr>
        <w:pStyle w:val="119"/>
        <w:spacing w:line="360" w:lineRule="auto"/>
        <w:outlineLvl w:val="3"/>
      </w:pPr>
      <w:bookmarkStart w:id="185" w:name="_Toc470413994"/>
      <w:bookmarkStart w:id="186" w:name="_Toc135661027"/>
      <w:r>
        <w:rPr>
          <w:rFonts w:hint="eastAsia"/>
        </w:rPr>
        <w:t>R</w:t>
      </w:r>
      <w:r>
        <w:t>-3-1 不应出现实参与形参名称完全相同但顺序不一致的情况</w:t>
      </w:r>
      <w:bookmarkEnd w:id="185"/>
    </w:p>
    <w:p w14:paraId="63D2BC88">
      <w:pPr>
        <w:pStyle w:val="127"/>
        <w:spacing w:line="360" w:lineRule="auto"/>
      </w:pPr>
      <w:r>
        <w:rPr>
          <w:b/>
          <w:bCs/>
        </w:rPr>
        <w:t>规则说明：</w:t>
      </w:r>
      <w:r>
        <w:t>若实参名称与形参名称</w:t>
      </w:r>
      <w:r>
        <w:rPr>
          <w:rFonts w:cs="Times New Roman"/>
        </w:rPr>
        <w:t>完全相同但顺序不一致</w:t>
      </w:r>
      <w:r>
        <w:t>，很可能是手误。规则在检测到这种情况时报出违反提示。</w:t>
      </w:r>
    </w:p>
    <w:p w14:paraId="5F4D12F9">
      <w:pPr>
        <w:pStyle w:val="127"/>
        <w:spacing w:line="360" w:lineRule="auto"/>
      </w:pPr>
      <w:r>
        <w:rPr>
          <w:b/>
        </w:rPr>
        <w:t>违规代码示例：</w:t>
      </w:r>
      <w:r>
        <w:t>调用</w:t>
      </w:r>
      <w:r>
        <w:rPr>
          <w:rFonts w:cs="Courier New"/>
          <w:szCs w:val="21"/>
        </w:rPr>
        <w:t>function_3_args时，使用完全相同的参数名称，但顺序不同。</w:t>
      </w:r>
    </w:p>
    <w:p w14:paraId="235FD3B7">
      <w:pPr>
        <w:pStyle w:val="125"/>
        <w:spacing w:line="360" w:lineRule="auto"/>
      </w:pPr>
      <w:r>
        <w:t>def function_3_args(first_argument, second_argument, third_argument):</w:t>
      </w:r>
    </w:p>
    <w:p w14:paraId="5DB7C0C6">
      <w:pPr>
        <w:pStyle w:val="125"/>
        <w:spacing w:line="360" w:lineRule="auto"/>
      </w:pPr>
      <w:r>
        <w:t xml:space="preserve">    """Three arguments function"""</w:t>
      </w:r>
    </w:p>
    <w:p w14:paraId="70B8493E">
      <w:pPr>
        <w:pStyle w:val="125"/>
        <w:spacing w:line="360" w:lineRule="auto"/>
      </w:pPr>
      <w:r>
        <w:t xml:space="preserve">    return first_argument, second_argument, third_argument</w:t>
      </w:r>
    </w:p>
    <w:p w14:paraId="56387E1B">
      <w:pPr>
        <w:pStyle w:val="125"/>
        <w:spacing w:line="360" w:lineRule="auto"/>
      </w:pPr>
    </w:p>
    <w:p w14:paraId="4E37E411">
      <w:pPr>
        <w:pStyle w:val="125"/>
        <w:spacing w:line="360" w:lineRule="auto"/>
      </w:pPr>
      <w:r>
        <w:t>def args_out_of_order():</w:t>
      </w:r>
    </w:p>
    <w:p w14:paraId="51E2EFE2">
      <w:pPr>
        <w:pStyle w:val="125"/>
        <w:spacing w:line="360" w:lineRule="auto"/>
      </w:pPr>
      <w:r>
        <w:t xml:space="preserve">    first_argument = 1</w:t>
      </w:r>
    </w:p>
    <w:p w14:paraId="2DFFA9C7">
      <w:pPr>
        <w:pStyle w:val="125"/>
        <w:spacing w:line="360" w:lineRule="auto"/>
      </w:pPr>
      <w:r>
        <w:t xml:space="preserve">    second_argument = 2</w:t>
      </w:r>
    </w:p>
    <w:p w14:paraId="7796351F">
      <w:pPr>
        <w:pStyle w:val="125"/>
        <w:spacing w:line="360" w:lineRule="auto"/>
      </w:pPr>
      <w:r>
        <w:t xml:space="preserve">    third_argument = 3</w:t>
      </w:r>
    </w:p>
    <w:p w14:paraId="607C3B8B">
      <w:pPr>
        <w:pStyle w:val="125"/>
        <w:spacing w:line="360" w:lineRule="auto"/>
      </w:pPr>
    </w:p>
    <w:p w14:paraId="2B967019">
      <w:pPr>
        <w:pStyle w:val="125"/>
        <w:spacing w:line="360" w:lineRule="auto"/>
      </w:pPr>
      <w:r>
        <w:t xml:space="preserve">    function_3_args(  # 违背，调用者的参数名称与函数签名中的参数名称完全匹配但顺序不同</w:t>
      </w:r>
    </w:p>
    <w:p w14:paraId="3F000F83">
      <w:pPr>
        <w:pStyle w:val="125"/>
        <w:spacing w:line="360" w:lineRule="auto"/>
      </w:pPr>
      <w:r>
        <w:t xml:space="preserve">        first_argument, third_argument, second_argument</w:t>
      </w:r>
    </w:p>
    <w:p w14:paraId="0D9CB36E">
      <w:pPr>
        <w:pStyle w:val="125"/>
        <w:spacing w:line="360" w:lineRule="auto"/>
      </w:pPr>
      <w:r>
        <w:t xml:space="preserve">    )</w:t>
      </w:r>
    </w:p>
    <w:p w14:paraId="0B048ADA">
      <w:pPr>
        <w:pStyle w:val="127"/>
        <w:spacing w:line="360" w:lineRule="auto"/>
        <w:rPr>
          <w:rFonts w:cs="Segoe UI"/>
          <w:szCs w:val="21"/>
          <w:shd w:val="clear" w:color="auto" w:fill="FFFFFF"/>
        </w:rPr>
      </w:pPr>
      <w:r>
        <w:rPr>
          <w:rFonts w:cs="Segoe UI"/>
          <w:b/>
          <w:szCs w:val="21"/>
          <w:shd w:val="clear" w:color="auto" w:fill="FFFFFF"/>
        </w:rPr>
        <w:t>合规代码示例：</w:t>
      </w:r>
      <w:r>
        <w:rPr>
          <w:rFonts w:cs="Segoe UI"/>
          <w:szCs w:val="21"/>
          <w:shd w:val="clear" w:color="auto" w:fill="FFFFFF"/>
        </w:rPr>
        <w:t>调整参数</w:t>
      </w:r>
      <w:r>
        <w:rPr>
          <w:rFonts w:cs="Courier New"/>
          <w:szCs w:val="21"/>
        </w:rPr>
        <w:t>顺序</w:t>
      </w:r>
      <w:r>
        <w:rPr>
          <w:rFonts w:cs="Segoe UI"/>
          <w:szCs w:val="21"/>
          <w:shd w:val="clear" w:color="auto" w:fill="FFFFFF"/>
        </w:rPr>
        <w:t>。</w:t>
      </w:r>
    </w:p>
    <w:p w14:paraId="3EDB2090">
      <w:pPr>
        <w:pStyle w:val="127"/>
        <w:spacing w:line="360" w:lineRule="auto"/>
        <w:rPr>
          <w:rFonts w:cs="Courier New"/>
          <w:sz w:val="18"/>
          <w:szCs w:val="18"/>
        </w:rPr>
      </w:pPr>
      <w:r>
        <w:rPr>
          <w:rFonts w:cs="Courier New"/>
          <w:sz w:val="18"/>
          <w:szCs w:val="18"/>
        </w:rPr>
        <w:t>def function_3_args(first_argument, second_argument, third_argument):</w:t>
      </w:r>
    </w:p>
    <w:p w14:paraId="2949B963">
      <w:pPr>
        <w:pStyle w:val="125"/>
        <w:spacing w:line="360" w:lineRule="auto"/>
      </w:pPr>
      <w:r>
        <w:t xml:space="preserve">    """Three arguments function"""</w:t>
      </w:r>
    </w:p>
    <w:p w14:paraId="0BDC0307">
      <w:pPr>
        <w:pStyle w:val="125"/>
        <w:spacing w:line="360" w:lineRule="auto"/>
      </w:pPr>
      <w:r>
        <w:t xml:space="preserve">    return first_argument, second_argument, third_argument</w:t>
      </w:r>
    </w:p>
    <w:p w14:paraId="2A55ED3F">
      <w:pPr>
        <w:pStyle w:val="125"/>
        <w:spacing w:line="360" w:lineRule="auto"/>
      </w:pPr>
    </w:p>
    <w:p w14:paraId="0FC07FED">
      <w:pPr>
        <w:pStyle w:val="125"/>
        <w:spacing w:line="360" w:lineRule="auto"/>
      </w:pPr>
      <w:r>
        <w:t>def args_out_of_order():</w:t>
      </w:r>
    </w:p>
    <w:p w14:paraId="2D664E13">
      <w:pPr>
        <w:pStyle w:val="125"/>
        <w:spacing w:line="360" w:lineRule="auto"/>
      </w:pPr>
      <w:r>
        <w:t xml:space="preserve">    first_argument = 1</w:t>
      </w:r>
    </w:p>
    <w:p w14:paraId="37ECFC73">
      <w:pPr>
        <w:pStyle w:val="125"/>
        <w:spacing w:line="360" w:lineRule="auto"/>
      </w:pPr>
      <w:r>
        <w:t xml:space="preserve">    second_argument = 2</w:t>
      </w:r>
    </w:p>
    <w:p w14:paraId="2BA04024">
      <w:pPr>
        <w:pStyle w:val="125"/>
        <w:spacing w:line="360" w:lineRule="auto"/>
      </w:pPr>
      <w:r>
        <w:t xml:space="preserve">    third_argument = 3</w:t>
      </w:r>
    </w:p>
    <w:p w14:paraId="6F272ADD">
      <w:pPr>
        <w:pStyle w:val="125"/>
        <w:spacing w:line="360" w:lineRule="auto"/>
      </w:pPr>
    </w:p>
    <w:p w14:paraId="05A07EFE">
      <w:pPr>
        <w:pStyle w:val="125"/>
        <w:spacing w:line="360" w:lineRule="auto"/>
      </w:pPr>
      <w:r>
        <w:t xml:space="preserve">    function_3_args(first_argument, second_argument, third_argument)</w:t>
      </w:r>
    </w:p>
    <w:p w14:paraId="16306B58">
      <w:pPr>
        <w:pStyle w:val="119"/>
        <w:spacing w:line="360" w:lineRule="auto"/>
        <w:outlineLvl w:val="3"/>
      </w:pPr>
      <w:bookmarkStart w:id="187" w:name="_Toc1360692551"/>
      <w:r>
        <w:t>R-3-2 禁止导入语句前出现用户代码</w:t>
      </w:r>
      <w:bookmarkEnd w:id="186"/>
      <w:bookmarkEnd w:id="187"/>
    </w:p>
    <w:p w14:paraId="6F32BC02">
      <w:pPr>
        <w:pStyle w:val="127"/>
        <w:spacing w:line="360" w:lineRule="auto"/>
        <w:rPr>
          <w:b/>
          <w:bCs/>
        </w:rPr>
      </w:pPr>
      <w:r>
        <w:rPr>
          <w:b/>
          <w:bCs/>
        </w:rPr>
        <w:t>规则说明：</w:t>
      </w:r>
      <w:r>
        <w:t>代码和导入语句混用违反了PEP 8中关于导入放在文件开头的建议。</w:t>
      </w:r>
    </w:p>
    <w:p w14:paraId="0414BCDC">
      <w:pPr>
        <w:pStyle w:val="127"/>
        <w:spacing w:line="360" w:lineRule="auto"/>
      </w:pPr>
      <w:r>
        <w:rPr>
          <w:b/>
        </w:rPr>
        <w:t>违规代码示例：</w:t>
      </w:r>
      <w:r>
        <w:t>在下述代码示例中混用了代码和导入语句，这是不建议的。</w:t>
      </w:r>
    </w:p>
    <w:p w14:paraId="1ABA1A04">
      <w:pPr>
        <w:pStyle w:val="125"/>
        <w:spacing w:line="360" w:lineRule="auto"/>
      </w:pPr>
      <w:r>
        <w:t>import os</w:t>
      </w:r>
    </w:p>
    <w:p w14:paraId="551A16FB">
      <w:pPr>
        <w:pStyle w:val="125"/>
        <w:spacing w:line="360" w:lineRule="auto"/>
      </w:pPr>
      <w:r>
        <w:t>home = os.environ['HOME']</w:t>
      </w:r>
    </w:p>
    <w:p w14:paraId="529A14EC">
      <w:pPr>
        <w:pStyle w:val="125"/>
        <w:spacing w:line="360" w:lineRule="auto"/>
      </w:pPr>
      <w:r>
        <w:t>import sys  # 违背，代码和导入语句混用</w:t>
      </w:r>
    </w:p>
    <w:p w14:paraId="25D219BA">
      <w:pPr>
        <w:pStyle w:val="125"/>
        <w:spacing w:line="360" w:lineRule="auto"/>
      </w:pPr>
      <w:r>
        <w:t xml:space="preserve">print(f'Home directory is {home}', file=sys.stderr) </w:t>
      </w:r>
    </w:p>
    <w:p w14:paraId="129995B9">
      <w:pPr>
        <w:pStyle w:val="127"/>
        <w:spacing w:line="360" w:lineRule="auto"/>
        <w:rPr>
          <w:rFonts w:cs="Segoe UI"/>
          <w:szCs w:val="21"/>
          <w:shd w:val="clear" w:color="auto" w:fill="FFFFFF"/>
        </w:rPr>
      </w:pPr>
      <w:r>
        <w:rPr>
          <w:rFonts w:cs="Segoe UI"/>
          <w:b/>
          <w:szCs w:val="21"/>
          <w:shd w:val="clear" w:color="auto" w:fill="FFFFFF"/>
        </w:rPr>
        <w:t>合规代码示例：</w:t>
      </w:r>
      <w:r>
        <w:rPr>
          <w:rFonts w:cs="Segoe UI"/>
          <w:szCs w:val="21"/>
          <w:shd w:val="clear" w:color="auto" w:fill="FFFFFF"/>
        </w:rPr>
        <w:t>先导入所需包，再写代码。</w:t>
      </w:r>
    </w:p>
    <w:p w14:paraId="36B62AA0">
      <w:pPr>
        <w:pStyle w:val="125"/>
        <w:spacing w:line="360" w:lineRule="auto"/>
      </w:pPr>
      <w:r>
        <w:t>import os</w:t>
      </w:r>
    </w:p>
    <w:p w14:paraId="55838655">
      <w:pPr>
        <w:pStyle w:val="125"/>
        <w:spacing w:line="360" w:lineRule="auto"/>
      </w:pPr>
      <w:r>
        <w:t>import sys</w:t>
      </w:r>
    </w:p>
    <w:p w14:paraId="4612C68D">
      <w:pPr>
        <w:pStyle w:val="125"/>
        <w:spacing w:line="360" w:lineRule="auto"/>
      </w:pPr>
      <w:r>
        <w:t>home = os.environ['HOME']</w:t>
      </w:r>
    </w:p>
    <w:p w14:paraId="6DD30755">
      <w:pPr>
        <w:pStyle w:val="125"/>
        <w:spacing w:line="360" w:lineRule="auto"/>
      </w:pPr>
      <w:r>
        <w:t>print(f'Home directory is {home}', file=sys.stderr)</w:t>
      </w:r>
    </w:p>
    <w:p w14:paraId="25285CBC">
      <w:pPr>
        <w:pStyle w:val="119"/>
        <w:spacing w:line="360" w:lineRule="auto"/>
        <w:outlineLvl w:val="3"/>
      </w:pPr>
      <w:bookmarkStart w:id="188" w:name="_Toc606347754"/>
      <w:r>
        <w:t>R-3-3 遍历字典成员或键时，建议直接遍历字典本身</w:t>
      </w:r>
      <w:bookmarkEnd w:id="188"/>
    </w:p>
    <w:p w14:paraId="67CEF644">
      <w:pPr>
        <w:pStyle w:val="127"/>
        <w:spacing w:line="360" w:lineRule="auto"/>
      </w:pPr>
      <w:r>
        <w:rPr>
          <w:b/>
          <w:bCs/>
        </w:rPr>
        <w:t>规则说明：</w:t>
      </w:r>
      <w:r>
        <w:t>当使用.keys()方法遍历一个字典的键或者使用.keys()来进行成员检查时，建议直接遍历字典本身，以提高代码效率。</w:t>
      </w:r>
    </w:p>
    <w:p w14:paraId="59DE2369">
      <w:pPr>
        <w:pStyle w:val="127"/>
        <w:spacing w:line="360" w:lineRule="auto"/>
      </w:pPr>
      <w:r>
        <w:rPr>
          <w:b/>
          <w:bCs/>
        </w:rPr>
        <w:t>违规代码示例：</w:t>
      </w:r>
      <w:r>
        <w:t>在下述代码示例中，使用了不被建议的方法。</w:t>
      </w:r>
    </w:p>
    <w:p w14:paraId="18D0661B">
      <w:pPr>
        <w:pStyle w:val="125"/>
        <w:spacing w:line="360" w:lineRule="auto"/>
      </w:pPr>
      <w:r>
        <w:t>FRUITS = {"apple": 1, "pear": 5, "peach": 10}</w:t>
      </w:r>
    </w:p>
    <w:p w14:paraId="133C37CD">
      <w:pPr>
        <w:pStyle w:val="125"/>
        <w:spacing w:line="360" w:lineRule="auto"/>
      </w:pPr>
      <w:r>
        <w:t>for fruit in FRUITS.keys():  # 违背，建议直接遍历字典本身</w:t>
      </w:r>
    </w:p>
    <w:p w14:paraId="7DE47790">
      <w:pPr>
        <w:pStyle w:val="125"/>
        <w:spacing w:line="360" w:lineRule="auto"/>
      </w:pPr>
      <w:r>
        <w:t xml:space="preserve">    print(fruit)  </w:t>
      </w:r>
    </w:p>
    <w:p w14:paraId="39A71BDA">
      <w:pPr>
        <w:pStyle w:val="127"/>
        <w:spacing w:line="360" w:lineRule="auto"/>
        <w:rPr>
          <w:rFonts w:cs="Courier New"/>
          <w:sz w:val="18"/>
          <w:szCs w:val="18"/>
        </w:rPr>
      </w:pPr>
      <w:r>
        <w:rPr>
          <w:rFonts w:cs="Courier New"/>
          <w:sz w:val="18"/>
          <w:szCs w:val="18"/>
        </w:rPr>
        <w:t>合规代码示例：使用如下的代码可以更加快速。</w:t>
      </w:r>
    </w:p>
    <w:p w14:paraId="18614E8F">
      <w:pPr>
        <w:pStyle w:val="125"/>
        <w:spacing w:line="360" w:lineRule="auto"/>
      </w:pPr>
      <w:r>
        <w:t>FRUITS = {"apple": 1, "pear": 5, "peach": 10}</w:t>
      </w:r>
    </w:p>
    <w:p w14:paraId="5FCD7765">
      <w:pPr>
        <w:pStyle w:val="125"/>
        <w:spacing w:line="360" w:lineRule="auto"/>
      </w:pPr>
      <w:r>
        <w:t>for fruit in FRUITS:</w:t>
      </w:r>
    </w:p>
    <w:p w14:paraId="6828A0F9">
      <w:pPr>
        <w:pStyle w:val="125"/>
        <w:spacing w:line="360" w:lineRule="auto"/>
      </w:pPr>
      <w:r>
        <w:t xml:space="preserve">    print(fruit) </w:t>
      </w:r>
    </w:p>
    <w:bookmarkEnd w:id="182"/>
    <w:bookmarkEnd w:id="183"/>
    <w:bookmarkEnd w:id="184"/>
    <w:p w14:paraId="2B181F43">
      <w:pPr>
        <w:pStyle w:val="119"/>
        <w:spacing w:line="360" w:lineRule="auto"/>
        <w:outlineLvl w:val="3"/>
      </w:pPr>
      <w:bookmarkStart w:id="189" w:name="_Toc135661065"/>
      <w:bookmarkStart w:id="190" w:name="_Toc1076796463"/>
      <w:bookmarkStart w:id="191" w:name="_Toc135661038"/>
      <w:r>
        <w:rPr>
          <w:rFonts w:hint="eastAsia"/>
        </w:rPr>
        <w:t>A</w:t>
      </w:r>
      <w:r>
        <w:t>-3-1 类的__slots__应是可迭代对象</w:t>
      </w:r>
      <w:bookmarkEnd w:id="189"/>
      <w:bookmarkEnd w:id="190"/>
    </w:p>
    <w:p w14:paraId="3C095AE7">
      <w:pPr>
        <w:pStyle w:val="127"/>
        <w:spacing w:line="360" w:lineRule="auto"/>
      </w:pPr>
      <w:r>
        <w:rPr>
          <w:b/>
          <w:bCs/>
        </w:rPr>
        <w:t>规则说明：</w:t>
      </w:r>
      <w:r>
        <w:t>一个类的__slots__应该是可迭代对象而不是一个字符串。</w:t>
      </w:r>
    </w:p>
    <w:p w14:paraId="6D189ECC">
      <w:pPr>
        <w:pStyle w:val="127"/>
        <w:spacing w:line="360" w:lineRule="auto"/>
      </w:pPr>
      <w:r>
        <w:rPr>
          <w:b/>
        </w:rPr>
        <w:t>违规代码示例：</w:t>
      </w:r>
      <w:r>
        <w:t>在下述代码示例中，__slots__为一个简单的字符串，而非可迭代对象。</w:t>
      </w:r>
    </w:p>
    <w:p w14:paraId="3397665B">
      <w:pPr>
        <w:pStyle w:val="125"/>
        <w:spacing w:line="360" w:lineRule="auto"/>
      </w:pPr>
      <w:r>
        <w:t>class Fruit:  # 违背，类的__slots__是一个简单的字符串而不是可迭代对象</w:t>
      </w:r>
    </w:p>
    <w:p w14:paraId="4E9C2753">
      <w:pPr>
        <w:pStyle w:val="125"/>
        <w:spacing w:line="360" w:lineRule="auto"/>
      </w:pPr>
      <w:r>
        <w:t xml:space="preserve">    __slots__ = "name"</w:t>
      </w:r>
    </w:p>
    <w:p w14:paraId="07292850">
      <w:pPr>
        <w:pStyle w:val="125"/>
        <w:spacing w:line="360" w:lineRule="auto"/>
      </w:pPr>
      <w:r>
        <w:t xml:space="preserve">    def __init__(self, name):</w:t>
      </w:r>
    </w:p>
    <w:p w14:paraId="5948CCFE">
      <w:pPr>
        <w:pStyle w:val="125"/>
        <w:spacing w:line="360" w:lineRule="auto"/>
      </w:pPr>
      <w:r>
        <w:t xml:space="preserve">        self.name = name</w:t>
      </w:r>
    </w:p>
    <w:p w14:paraId="46BD57B3">
      <w:pPr>
        <w:pStyle w:val="127"/>
        <w:spacing w:line="360" w:lineRule="auto"/>
        <w:rPr>
          <w:rFonts w:cs="Segoe UI"/>
          <w:szCs w:val="21"/>
          <w:shd w:val="clear" w:color="auto" w:fill="FFFFFF"/>
        </w:rPr>
      </w:pPr>
      <w:r>
        <w:rPr>
          <w:rFonts w:cs="Segoe UI"/>
          <w:b/>
          <w:szCs w:val="21"/>
          <w:shd w:val="clear" w:color="auto" w:fill="FFFFFF"/>
        </w:rPr>
        <w:t>合规代码示例：</w:t>
      </w:r>
      <w:r>
        <w:rPr>
          <w:rFonts w:cs="Segoe UI"/>
          <w:szCs w:val="21"/>
          <w:shd w:val="clear" w:color="auto" w:fill="FFFFFF"/>
        </w:rPr>
        <w:t>使用如下的代码时，类的__slots__为一个可迭代对象。</w:t>
      </w:r>
    </w:p>
    <w:p w14:paraId="6F4B104A">
      <w:pPr>
        <w:pStyle w:val="125"/>
        <w:spacing w:line="360" w:lineRule="auto"/>
      </w:pPr>
      <w:r>
        <w:t>class Fruit:</w:t>
      </w:r>
    </w:p>
    <w:p w14:paraId="0C099A2C">
      <w:pPr>
        <w:pStyle w:val="125"/>
        <w:spacing w:line="360" w:lineRule="auto"/>
      </w:pPr>
      <w:r>
        <w:t xml:space="preserve">    __slots__ = ("name",)</w:t>
      </w:r>
    </w:p>
    <w:p w14:paraId="2EC00B47">
      <w:pPr>
        <w:pStyle w:val="125"/>
        <w:spacing w:line="360" w:lineRule="auto"/>
      </w:pPr>
      <w:r>
        <w:t xml:space="preserve">    def __init__(self, name):</w:t>
      </w:r>
    </w:p>
    <w:p w14:paraId="082E7F4D">
      <w:pPr>
        <w:pStyle w:val="125"/>
        <w:spacing w:line="360" w:lineRule="auto"/>
      </w:pPr>
      <w:r>
        <w:t xml:space="preserve">        self.name = name</w:t>
      </w:r>
    </w:p>
    <w:p w14:paraId="0AE21C9A">
      <w:pPr>
        <w:pStyle w:val="119"/>
        <w:spacing w:line="360" w:lineRule="auto"/>
        <w:outlineLvl w:val="3"/>
      </w:pPr>
      <w:bookmarkStart w:id="192" w:name="_Toc873460372"/>
      <w:bookmarkStart w:id="193" w:name="_Toc135661047"/>
      <w:r>
        <w:rPr>
          <w:rFonts w:hint="eastAsia"/>
        </w:rPr>
        <w:t>A</w:t>
      </w:r>
      <w:r>
        <w:t>-3-2 避免在布尔表达式中包含不必要的not</w:t>
      </w:r>
      <w:bookmarkEnd w:id="192"/>
      <w:bookmarkEnd w:id="193"/>
    </w:p>
    <w:p w14:paraId="5CDFD5B6">
      <w:pPr>
        <w:pStyle w:val="127"/>
        <w:spacing w:line="360" w:lineRule="auto"/>
        <w:rPr>
          <w:bCs/>
        </w:rPr>
      </w:pPr>
      <w:r>
        <w:rPr>
          <w:b/>
          <w:bCs/>
        </w:rPr>
        <w:t>规则说明：</w:t>
      </w:r>
      <w:r>
        <w:t>布尔表达式中不应出现不必要的否定，容易造成理解上的困难。</w:t>
      </w:r>
      <w:r>
        <w:rPr>
          <w:bCs/>
        </w:rPr>
        <w:t>规则在检测到这种情况时报出违反提示。</w:t>
      </w:r>
    </w:p>
    <w:p w14:paraId="2766E29F">
      <w:pPr>
        <w:pStyle w:val="127"/>
        <w:spacing w:line="360" w:lineRule="auto"/>
      </w:pPr>
      <w:r>
        <w:rPr>
          <w:b/>
        </w:rPr>
        <w:t>违规代码示例：</w:t>
      </w:r>
      <w:r>
        <w:t>在下述代码示例中，使用了一个双重否定的布尔表达式。</w:t>
      </w:r>
    </w:p>
    <w:p w14:paraId="06C40828">
      <w:pPr>
        <w:pStyle w:val="125"/>
        <w:spacing w:line="360" w:lineRule="auto"/>
      </w:pPr>
      <w:r>
        <w:t>if not not input():  # 违背，布尔表达式包含不必要的not</w:t>
      </w:r>
    </w:p>
    <w:p w14:paraId="630C10CE">
      <w:pPr>
        <w:pStyle w:val="125"/>
        <w:spacing w:line="360" w:lineRule="auto"/>
      </w:pPr>
      <w:r>
        <w:t xml:space="preserve">    pass</w:t>
      </w:r>
    </w:p>
    <w:p w14:paraId="1E364CA0">
      <w:pPr>
        <w:pStyle w:val="127"/>
        <w:spacing w:line="360" w:lineRule="auto"/>
        <w:rPr>
          <w:rFonts w:cs="Segoe UI"/>
          <w:szCs w:val="21"/>
          <w:shd w:val="clear" w:color="auto" w:fill="FFFFFF"/>
        </w:rPr>
      </w:pPr>
      <w:r>
        <w:rPr>
          <w:rFonts w:cs="Segoe UI"/>
          <w:b/>
          <w:szCs w:val="21"/>
          <w:shd w:val="clear" w:color="auto" w:fill="FFFFFF"/>
        </w:rPr>
        <w:t>合规代码示例：</w:t>
      </w:r>
      <w:r>
        <w:rPr>
          <w:rFonts w:cs="Segoe UI"/>
          <w:szCs w:val="21"/>
          <w:shd w:val="clear" w:color="auto" w:fill="FFFFFF"/>
        </w:rPr>
        <w:t>简化布尔表达式</w:t>
      </w:r>
      <w:r>
        <w:t>，去掉不必要的否定，使代码清晰简洁。</w:t>
      </w:r>
    </w:p>
    <w:p w14:paraId="107EC2FE">
      <w:pPr>
        <w:pStyle w:val="125"/>
        <w:spacing w:line="360" w:lineRule="auto"/>
      </w:pPr>
      <w:r>
        <w:t>if input():</w:t>
      </w:r>
    </w:p>
    <w:p w14:paraId="539CABC4">
      <w:pPr>
        <w:pStyle w:val="125"/>
        <w:spacing w:line="360" w:lineRule="auto"/>
      </w:pPr>
      <w:r>
        <w:t xml:space="preserve">    pass</w:t>
      </w:r>
    </w:p>
    <w:p w14:paraId="75D1BC0B">
      <w:pPr>
        <w:pStyle w:val="118"/>
        <w:spacing w:line="360" w:lineRule="auto"/>
        <w:outlineLvl w:val="2"/>
      </w:pPr>
      <w:bookmarkStart w:id="194" w:name="_Toc50261312"/>
      <w:bookmarkStart w:id="195" w:name="_Toc1100365246"/>
      <w:r>
        <w:rPr>
          <w:rFonts w:hint="eastAsia"/>
        </w:rPr>
        <w:t>重构类编程规范</w:t>
      </w:r>
      <w:bookmarkEnd w:id="194"/>
      <w:bookmarkEnd w:id="195"/>
    </w:p>
    <w:bookmarkEnd w:id="191"/>
    <w:p w14:paraId="0B8BEAF5">
      <w:pPr>
        <w:pStyle w:val="119"/>
        <w:spacing w:line="360" w:lineRule="auto"/>
        <w:outlineLvl w:val="3"/>
      </w:pPr>
      <w:bookmarkStart w:id="196" w:name="_Toc780797513"/>
      <w:bookmarkStart w:id="197" w:name="_Toc135661060"/>
      <w:bookmarkStart w:id="198" w:name="_Toc135660922"/>
      <w:bookmarkStart w:id="199" w:name="_Toc135661039"/>
      <w:r>
        <w:rPr>
          <w:rFonts w:hint="eastAsia"/>
        </w:rPr>
        <w:t>A</w:t>
      </w:r>
      <w:r>
        <w:t xml:space="preserve">-4-1 </w:t>
      </w:r>
      <w:bookmarkStart w:id="200" w:name="_Hlk128820875"/>
      <w:r>
        <w:t>避免使用导入包的子模块的名称作为别名</w:t>
      </w:r>
      <w:bookmarkEnd w:id="196"/>
      <w:bookmarkEnd w:id="197"/>
      <w:bookmarkEnd w:id="200"/>
    </w:p>
    <w:p w14:paraId="5C1FC872">
      <w:pPr>
        <w:pStyle w:val="127"/>
        <w:spacing w:line="360" w:lineRule="auto"/>
      </w:pPr>
      <w:r>
        <w:rPr>
          <w:b/>
          <w:bCs/>
        </w:rPr>
        <w:t>建议说明：</w:t>
      </w:r>
      <w:r>
        <w:t>导入包的子模块不建议使用相同的名称作为别名。</w:t>
      </w:r>
    </w:p>
    <w:p w14:paraId="1B6A133C">
      <w:pPr>
        <w:pStyle w:val="127"/>
        <w:spacing w:line="360" w:lineRule="auto"/>
      </w:pPr>
      <w:r>
        <w:rPr>
          <w:b/>
        </w:rPr>
        <w:t>违规代码示例：</w:t>
      </w:r>
      <w:r>
        <w:t>在下述代码示例中，导入包的子模块使用了相同的名称作为别名。</w:t>
      </w:r>
    </w:p>
    <w:p w14:paraId="74B36B0F">
      <w:pPr>
        <w:pStyle w:val="125"/>
        <w:spacing w:line="360" w:lineRule="auto"/>
      </w:pPr>
      <w:r>
        <w:t>import os.path as path  # 违背，导入包的子模块使用相同的名称作为别名</w:t>
      </w:r>
    </w:p>
    <w:p w14:paraId="590C697D">
      <w:pPr>
        <w:pStyle w:val="127"/>
        <w:spacing w:line="360" w:lineRule="auto"/>
        <w:rPr>
          <w:rFonts w:cs="Segoe UI"/>
          <w:szCs w:val="21"/>
          <w:shd w:val="clear" w:color="auto" w:fill="FFFFFF"/>
        </w:rPr>
      </w:pPr>
      <w:r>
        <w:rPr>
          <w:rFonts w:cs="Segoe UI"/>
          <w:b/>
          <w:szCs w:val="21"/>
          <w:shd w:val="clear" w:color="auto" w:fill="FFFFFF"/>
        </w:rPr>
        <w:t>合规代码示例：</w:t>
      </w:r>
      <w:r>
        <w:t>导入包的子模块没有使用相同的名称作为别名：</w:t>
      </w:r>
    </w:p>
    <w:p w14:paraId="2E5D4669">
      <w:pPr>
        <w:pStyle w:val="125"/>
        <w:spacing w:line="360" w:lineRule="auto"/>
      </w:pPr>
      <w:r>
        <w:t>from os import path</w:t>
      </w:r>
    </w:p>
    <w:p w14:paraId="0D85F4FC">
      <w:pPr>
        <w:pStyle w:val="119"/>
        <w:spacing w:line="360" w:lineRule="auto"/>
        <w:outlineLvl w:val="3"/>
      </w:pPr>
      <w:bookmarkStart w:id="201" w:name="_Toc135661072"/>
      <w:bookmarkStart w:id="202" w:name="_Toc1738717821"/>
      <w:r>
        <w:rPr>
          <w:rFonts w:hint="eastAsia"/>
        </w:rPr>
        <w:t>A</w:t>
      </w:r>
      <w:r>
        <w:t>-4-2 不应为属性定义参数</w:t>
      </w:r>
      <w:bookmarkEnd w:id="201"/>
      <w:bookmarkEnd w:id="202"/>
    </w:p>
    <w:p w14:paraId="27DC4EEB">
      <w:pPr>
        <w:pStyle w:val="127"/>
        <w:spacing w:line="360" w:lineRule="auto"/>
      </w:pPr>
      <w:r>
        <w:rPr>
          <w:b/>
          <w:bCs/>
        </w:rPr>
        <w:t>建议说明：</w:t>
      </w:r>
      <w:bookmarkStart w:id="203" w:name="_Hlk128821829"/>
      <w:r>
        <w:t>给属性传递参数是没有意义的，因为属性无法使用附加参数进行调用</w:t>
      </w:r>
      <w:bookmarkEnd w:id="203"/>
      <w:r>
        <w:t>。</w:t>
      </w:r>
    </w:p>
    <w:p w14:paraId="6848F1E5">
      <w:pPr>
        <w:pStyle w:val="127"/>
        <w:spacing w:line="360" w:lineRule="auto"/>
      </w:pPr>
      <w:r>
        <w:rPr>
          <w:b/>
        </w:rPr>
        <w:t>违规代码示例：</w:t>
      </w:r>
      <w:r>
        <w:t>在下述代码示例中，一个属性附带有相关参数。</w:t>
      </w:r>
    </w:p>
    <w:p w14:paraId="33CE7BBE">
      <w:pPr>
        <w:pStyle w:val="125"/>
        <w:spacing w:line="360" w:lineRule="auto"/>
      </w:pPr>
      <w:r>
        <w:t>class Worm:</w:t>
      </w:r>
    </w:p>
    <w:p w14:paraId="5255C917">
      <w:pPr>
        <w:pStyle w:val="125"/>
        <w:spacing w:line="360" w:lineRule="auto"/>
      </w:pPr>
      <w:r>
        <w:t xml:space="preserve">    @property</w:t>
      </w:r>
    </w:p>
    <w:p w14:paraId="204BA37E">
      <w:pPr>
        <w:pStyle w:val="125"/>
        <w:spacing w:line="360" w:lineRule="auto"/>
      </w:pPr>
      <w:r>
        <w:t xml:space="preserve">    f  # 违背，属性具有参数</w:t>
      </w:r>
    </w:p>
    <w:p w14:paraId="2C85E92D">
      <w:pPr>
        <w:pStyle w:val="125"/>
        <w:spacing w:line="360" w:lineRule="auto"/>
      </w:pPr>
      <w:r>
        <w:t xml:space="preserve">        pass</w:t>
      </w:r>
    </w:p>
    <w:p w14:paraId="08D91F43">
      <w:pPr>
        <w:pStyle w:val="127"/>
        <w:spacing w:line="360" w:lineRule="auto"/>
        <w:rPr>
          <w:rFonts w:cs="Segoe UI"/>
          <w:szCs w:val="21"/>
          <w:shd w:val="clear" w:color="auto" w:fill="FFFFFF"/>
        </w:rPr>
      </w:pPr>
      <w:r>
        <w:rPr>
          <w:rFonts w:cs="Segoe UI"/>
          <w:b/>
          <w:szCs w:val="21"/>
          <w:shd w:val="clear" w:color="auto" w:fill="FFFFFF"/>
        </w:rPr>
        <w:t>合规代码示例：</w:t>
      </w:r>
      <w:r>
        <w:t>将属性与相关参数进行分离</w:t>
      </w:r>
      <w:r>
        <w:rPr>
          <w:rFonts w:cs="Segoe UI"/>
          <w:szCs w:val="21"/>
          <w:shd w:val="clear" w:color="auto" w:fill="FFFFFF"/>
        </w:rPr>
        <w:t>：</w:t>
      </w:r>
    </w:p>
    <w:p w14:paraId="38E23406">
      <w:pPr>
        <w:pStyle w:val="125"/>
        <w:spacing w:line="360" w:lineRule="auto"/>
      </w:pPr>
      <w:r>
        <w:t>class Worm:</w:t>
      </w:r>
    </w:p>
    <w:p w14:paraId="46F8A0F8">
      <w:pPr>
        <w:pStyle w:val="125"/>
        <w:spacing w:line="360" w:lineRule="auto"/>
      </w:pPr>
      <w:r>
        <w:t xml:space="preserve">    @property</w:t>
      </w:r>
    </w:p>
    <w:p w14:paraId="35FB6E90">
      <w:pPr>
        <w:pStyle w:val="125"/>
        <w:spacing w:line="360" w:lineRule="auto"/>
      </w:pPr>
      <w:r>
        <w:t xml:space="preserve">    def bore(self):</w:t>
      </w:r>
    </w:p>
    <w:p w14:paraId="23E81557">
      <w:pPr>
        <w:pStyle w:val="125"/>
        <w:spacing w:line="360" w:lineRule="auto"/>
      </w:pPr>
      <w:r>
        <w:t xml:space="preserve">        """Property accessed with '.bore'."""</w:t>
      </w:r>
    </w:p>
    <w:p w14:paraId="031C9F57">
      <w:pPr>
        <w:pStyle w:val="125"/>
        <w:spacing w:line="360" w:lineRule="auto"/>
      </w:pPr>
      <w:r>
        <w:t xml:space="preserve">        pass</w:t>
      </w:r>
    </w:p>
    <w:p w14:paraId="01246148">
      <w:pPr>
        <w:pStyle w:val="125"/>
        <w:spacing w:line="360" w:lineRule="auto"/>
      </w:pPr>
    </w:p>
    <w:p w14:paraId="52354F6C">
      <w:pPr>
        <w:pStyle w:val="125"/>
        <w:spacing w:line="360" w:lineRule="auto"/>
      </w:pPr>
      <w:r>
        <w:t xml:space="preserve">    def bore_with_depth(depth):</w:t>
      </w:r>
    </w:p>
    <w:p w14:paraId="07EF1D6F">
      <w:pPr>
        <w:pStyle w:val="125"/>
        <w:spacing w:line="360" w:lineRule="auto"/>
      </w:pPr>
      <w:r>
        <w:t xml:space="preserve">        """Function called with .bore_with_depth(depth)."""</w:t>
      </w:r>
    </w:p>
    <w:p w14:paraId="56AC356F">
      <w:pPr>
        <w:pStyle w:val="125"/>
        <w:spacing w:line="360" w:lineRule="auto"/>
      </w:pPr>
      <w:r>
        <w:t xml:space="preserve">        pass</w:t>
      </w:r>
    </w:p>
    <w:p w14:paraId="13A23BCB">
      <w:pPr>
        <w:pStyle w:val="119"/>
        <w:spacing w:line="360" w:lineRule="auto"/>
        <w:outlineLvl w:val="3"/>
      </w:pPr>
      <w:bookmarkStart w:id="204" w:name="_Toc135661050"/>
      <w:bookmarkStart w:id="205" w:name="_Toc1820432818"/>
      <w:r>
        <w:rPr>
          <w:rFonts w:hint="eastAsia"/>
        </w:rPr>
        <w:t>A</w:t>
      </w:r>
      <w:r>
        <w:t xml:space="preserve">-4-3 </w:t>
      </w:r>
      <w:bookmarkStart w:id="206" w:name="_Hlk128832833"/>
      <w:r>
        <w:t>避免在布尔表达式</w:t>
      </w:r>
      <w:bookmarkEnd w:id="206"/>
      <w:r>
        <w:t>中包含冗余的条件</w:t>
      </w:r>
      <w:bookmarkEnd w:id="204"/>
      <w:bookmarkEnd w:id="205"/>
    </w:p>
    <w:p w14:paraId="4700E372">
      <w:pPr>
        <w:pStyle w:val="127"/>
        <w:spacing w:line="360" w:lineRule="auto"/>
      </w:pPr>
      <w:r>
        <w:rPr>
          <w:b/>
        </w:rPr>
        <w:t>建议说明：</w:t>
      </w:r>
      <w:r>
        <w:t>在布尔表达式中使用冗余的条件会造成理解困难。规则在布尔条件可以简化为一个常量值时报出违反提示。</w:t>
      </w:r>
    </w:p>
    <w:p w14:paraId="31E90399">
      <w:pPr>
        <w:pStyle w:val="127"/>
        <w:spacing w:line="360" w:lineRule="auto"/>
      </w:pPr>
      <w:r>
        <w:rPr>
          <w:b/>
        </w:rPr>
        <w:t>违规代码示例：</w:t>
      </w:r>
      <w:r>
        <w:rPr>
          <w:rFonts w:cs="Segoe UI"/>
          <w:szCs w:val="21"/>
          <w:shd w:val="clear" w:color="auto" w:fill="FFFFFF"/>
        </w:rPr>
        <w:t>布尔条件or True可以被简化掉。</w:t>
      </w:r>
    </w:p>
    <w:p w14:paraId="223E8E7F">
      <w:pPr>
        <w:pStyle w:val="125"/>
        <w:spacing w:line="360" w:lineRule="auto"/>
      </w:pPr>
      <w:r>
        <w:t>def is_a_fruit(fruit):</w:t>
      </w:r>
    </w:p>
    <w:p w14:paraId="55246AE0">
      <w:pPr>
        <w:pStyle w:val="125"/>
        <w:spacing w:line="360" w:lineRule="auto"/>
      </w:pPr>
      <w:r>
        <w:t xml:space="preserve">    return bool(fruit in {"apple", "orange"} or True)  # 违背，条件可以简化为一个常量值</w:t>
      </w:r>
    </w:p>
    <w:p w14:paraId="0772D521">
      <w:pPr>
        <w:pStyle w:val="127"/>
        <w:spacing w:line="360" w:lineRule="auto"/>
        <w:rPr>
          <w:rFonts w:cs="Segoe UI"/>
          <w:szCs w:val="21"/>
          <w:shd w:val="clear" w:color="auto" w:fill="FFFFFF"/>
        </w:rPr>
      </w:pPr>
      <w:r>
        <w:rPr>
          <w:rFonts w:cs="Segoe UI"/>
          <w:b/>
          <w:szCs w:val="21"/>
          <w:shd w:val="clear" w:color="auto" w:fill="FFFFFF"/>
        </w:rPr>
        <w:t>合规代码示例：</w:t>
      </w:r>
      <w:r>
        <w:rPr>
          <w:rFonts w:cs="Segoe UI"/>
          <w:szCs w:val="21"/>
          <w:shd w:val="clear" w:color="auto" w:fill="FFFFFF"/>
        </w:rPr>
        <w:t>简化布尔表达式。</w:t>
      </w:r>
    </w:p>
    <w:p w14:paraId="24D10793">
      <w:pPr>
        <w:pStyle w:val="125"/>
        <w:spacing w:line="360" w:lineRule="auto"/>
      </w:pPr>
      <w:r>
        <w:t>def is_a_fruit(fruit):</w:t>
      </w:r>
    </w:p>
    <w:p w14:paraId="775A934A">
      <w:pPr>
        <w:pStyle w:val="125"/>
        <w:spacing w:line="360" w:lineRule="auto"/>
      </w:pPr>
      <w:r>
        <w:t xml:space="preserve">    return fruit in {"apple", "orange"}</w:t>
      </w:r>
    </w:p>
    <w:p w14:paraId="250F374D">
      <w:pPr>
        <w:pStyle w:val="119"/>
        <w:spacing w:line="360" w:lineRule="auto"/>
        <w:outlineLvl w:val="3"/>
      </w:pPr>
      <w:bookmarkStart w:id="207" w:name="_Toc135661045"/>
      <w:bookmarkStart w:id="208" w:name="_Toc814853317"/>
      <w:r>
        <w:rPr>
          <w:rFonts w:hint="eastAsia"/>
        </w:rPr>
        <w:t>A</w:t>
      </w:r>
      <w:r>
        <w:t>-4-4 避免对象与自身进行比较</w:t>
      </w:r>
      <w:bookmarkEnd w:id="207"/>
      <w:bookmarkEnd w:id="208"/>
    </w:p>
    <w:p w14:paraId="728B66E3">
      <w:pPr>
        <w:pStyle w:val="127"/>
        <w:spacing w:line="360" w:lineRule="auto"/>
        <w:rPr>
          <w:b/>
        </w:rPr>
      </w:pPr>
      <w:r>
        <w:rPr>
          <w:b/>
        </w:rPr>
        <w:t>建议说明：</w:t>
      </w:r>
      <w:r>
        <w:rPr>
          <w:rFonts w:cs="Times New Roman"/>
        </w:rPr>
        <w:t>对象不应与自身进行比较</w:t>
      </w:r>
      <w:r>
        <w:t>，比较结果恒为真。这可能是手误导致的，规则在检测到这种情况时报出违反提示。</w:t>
      </w:r>
    </w:p>
    <w:p w14:paraId="08BC927C">
      <w:pPr>
        <w:pStyle w:val="127"/>
        <w:spacing w:line="360" w:lineRule="auto"/>
      </w:pPr>
      <w:r>
        <w:rPr>
          <w:b/>
        </w:rPr>
        <w:t>违规代码示例：</w:t>
      </w:r>
      <w:r>
        <w:t>将对象与其本身进行比较。</w:t>
      </w:r>
    </w:p>
    <w:p w14:paraId="2BF03913">
      <w:pPr>
        <w:pStyle w:val="125"/>
        <w:spacing w:line="360" w:lineRule="auto"/>
      </w:pPr>
      <w:r>
        <w:t>def is_an_orange(fruit):</w:t>
      </w:r>
    </w:p>
    <w:p w14:paraId="0AED02DD">
      <w:pPr>
        <w:pStyle w:val="125"/>
        <w:spacing w:line="360" w:lineRule="auto"/>
      </w:pPr>
      <w:r>
        <w:t xml:space="preserve">    an_orange = "orange"</w:t>
      </w:r>
    </w:p>
    <w:p w14:paraId="2D2A2C15">
      <w:pPr>
        <w:pStyle w:val="125"/>
        <w:spacing w:line="360" w:lineRule="auto"/>
      </w:pPr>
      <w:r>
        <w:t xml:space="preserve">    return fruit == fruit  # </w:t>
      </w:r>
      <w:bookmarkStart w:id="209" w:name="_Hlk128833122"/>
      <w:r>
        <w:t>违背，对象与其本身进行比较</w:t>
      </w:r>
      <w:bookmarkEnd w:id="209"/>
    </w:p>
    <w:p w14:paraId="75C9EA61">
      <w:pPr>
        <w:pStyle w:val="127"/>
        <w:spacing w:line="360" w:lineRule="auto"/>
        <w:rPr>
          <w:rFonts w:cs="Segoe UI"/>
          <w:szCs w:val="21"/>
          <w:shd w:val="clear" w:color="auto" w:fill="FFFFFF"/>
        </w:rPr>
      </w:pPr>
      <w:r>
        <w:rPr>
          <w:rFonts w:cs="Segoe UI"/>
          <w:b/>
          <w:szCs w:val="21"/>
          <w:shd w:val="clear" w:color="auto" w:fill="FFFFFF"/>
        </w:rPr>
        <w:t>合规代码示例：</w:t>
      </w:r>
      <w:r>
        <w:rPr>
          <w:rFonts w:cs="Segoe UI"/>
          <w:szCs w:val="21"/>
          <w:shd w:val="clear" w:color="auto" w:fill="FFFFFF"/>
        </w:rPr>
        <w:t>进行正确的比较。</w:t>
      </w:r>
    </w:p>
    <w:p w14:paraId="728ACF22">
      <w:pPr>
        <w:pStyle w:val="125"/>
        <w:spacing w:line="360" w:lineRule="auto"/>
      </w:pPr>
      <w:r>
        <w:t>def is_an_orange(fruit):</w:t>
      </w:r>
    </w:p>
    <w:p w14:paraId="5AEB0048">
      <w:pPr>
        <w:pStyle w:val="125"/>
        <w:spacing w:line="360" w:lineRule="auto"/>
      </w:pPr>
      <w:r>
        <w:t xml:space="preserve">    an_orange = "orange"</w:t>
      </w:r>
    </w:p>
    <w:p w14:paraId="30D6034B">
      <w:pPr>
        <w:pStyle w:val="125"/>
        <w:spacing w:line="360" w:lineRule="auto"/>
      </w:pPr>
      <w:r>
        <w:t xml:space="preserve">    return an_orange == fruit</w:t>
      </w:r>
    </w:p>
    <w:p w14:paraId="18CFC4BB">
      <w:pPr>
        <w:pStyle w:val="119"/>
        <w:spacing w:line="360" w:lineRule="auto"/>
        <w:outlineLvl w:val="3"/>
      </w:pPr>
      <w:bookmarkStart w:id="210" w:name="_Toc135661058"/>
      <w:bookmarkStart w:id="211" w:name="_Toc736481900"/>
      <w:r>
        <w:rPr>
          <w:rFonts w:hint="eastAsia"/>
        </w:rPr>
        <w:t>A</w:t>
      </w:r>
      <w:r>
        <w:t>-4-5 建议使用sys.exit函数</w:t>
      </w:r>
      <w:bookmarkEnd w:id="210"/>
      <w:bookmarkEnd w:id="211"/>
    </w:p>
    <w:p w14:paraId="29621F04">
      <w:pPr>
        <w:pStyle w:val="127"/>
        <w:spacing w:line="360" w:lineRule="auto"/>
      </w:pPr>
      <w:r>
        <w:rPr>
          <w:b/>
          <w:bCs/>
        </w:rPr>
        <w:t>规则说明：</w:t>
      </w:r>
      <w:r>
        <w:t>与exit或quit不同，sys.exit不依赖于site模块的可用性（因为sys模块始终可用），因此建议使用sys.exit函数。</w:t>
      </w:r>
    </w:p>
    <w:p w14:paraId="53A1B551">
      <w:pPr>
        <w:pStyle w:val="127"/>
        <w:spacing w:line="360" w:lineRule="auto"/>
      </w:pPr>
      <w:r>
        <w:rPr>
          <w:b/>
        </w:rPr>
        <w:t>违规代码示例：</w:t>
      </w:r>
      <w:r>
        <w:t>在下述代码示例中，使用exit(0)来退出程序，建议使用sys.exit()函数，可以在程序退出时向操作系统发送退出信号，表明退出是由系统函数引起的，而不是由其他代码引起的。</w:t>
      </w:r>
    </w:p>
    <w:p w14:paraId="4AFA3A49">
      <w:pPr>
        <w:pStyle w:val="125"/>
        <w:spacing w:line="360" w:lineRule="auto"/>
      </w:pPr>
      <w:r>
        <w:t>if __name__ == "__main__":</w:t>
      </w:r>
    </w:p>
    <w:p w14:paraId="58862A2C">
      <w:pPr>
        <w:pStyle w:val="125"/>
        <w:spacing w:line="360" w:lineRule="auto"/>
      </w:pPr>
      <w:r>
        <w:t xml:space="preserve">    user = input("Enter user name: ")</w:t>
      </w:r>
    </w:p>
    <w:p w14:paraId="7EB61635">
      <w:pPr>
        <w:pStyle w:val="125"/>
        <w:spacing w:line="360" w:lineRule="auto"/>
      </w:pPr>
      <w:r>
        <w:t xml:space="preserve">    print(f"Hello, {user}")</w:t>
      </w:r>
    </w:p>
    <w:p w14:paraId="057D0035">
      <w:pPr>
        <w:pStyle w:val="125"/>
        <w:spacing w:line="360" w:lineRule="auto"/>
      </w:pPr>
      <w:r>
        <w:t xml:space="preserve">    exit(0)  # 违背，建议使用sys.exit</w:t>
      </w:r>
    </w:p>
    <w:p w14:paraId="36F91D62">
      <w:pPr>
        <w:pStyle w:val="127"/>
        <w:spacing w:line="360" w:lineRule="auto"/>
        <w:rPr>
          <w:rFonts w:cs="Segoe UI"/>
          <w:szCs w:val="21"/>
          <w:shd w:val="clear" w:color="auto" w:fill="FFFFFF"/>
        </w:rPr>
      </w:pPr>
      <w:r>
        <w:rPr>
          <w:rFonts w:cs="Segoe UI"/>
          <w:b/>
          <w:szCs w:val="21"/>
          <w:shd w:val="clear" w:color="auto" w:fill="FFFFFF"/>
        </w:rPr>
        <w:t>合规代码示例：</w:t>
      </w:r>
      <w:r>
        <w:rPr>
          <w:rFonts w:cs="Segoe UI"/>
          <w:szCs w:val="21"/>
          <w:shd w:val="clear" w:color="auto" w:fill="FFFFFF"/>
        </w:rPr>
        <w:t>在下列代码中，使用sys.exit(0)来退出代码，增加代码的可读性，使你的代码更加清晰和易于维护。</w:t>
      </w:r>
    </w:p>
    <w:p w14:paraId="6CF5C725">
      <w:pPr>
        <w:pStyle w:val="125"/>
        <w:spacing w:line="360" w:lineRule="auto"/>
      </w:pPr>
      <w:r>
        <w:t>import sys</w:t>
      </w:r>
    </w:p>
    <w:p w14:paraId="6C876891">
      <w:pPr>
        <w:pStyle w:val="125"/>
        <w:spacing w:line="360" w:lineRule="auto"/>
      </w:pPr>
      <w:r>
        <w:t>if __name__ == "__main__":</w:t>
      </w:r>
    </w:p>
    <w:p w14:paraId="34A1FE20">
      <w:pPr>
        <w:pStyle w:val="125"/>
        <w:spacing w:line="360" w:lineRule="auto"/>
      </w:pPr>
      <w:r>
        <w:t xml:space="preserve">    user = input("Enter user name: ")</w:t>
      </w:r>
    </w:p>
    <w:p w14:paraId="7F4FFE29">
      <w:pPr>
        <w:pStyle w:val="125"/>
        <w:spacing w:line="360" w:lineRule="auto"/>
      </w:pPr>
      <w:r>
        <w:t xml:space="preserve">    print(f"Hello, {user}")</w:t>
      </w:r>
    </w:p>
    <w:p w14:paraId="46ECFC33">
      <w:pPr>
        <w:pStyle w:val="125"/>
        <w:spacing w:line="360" w:lineRule="auto"/>
      </w:pPr>
      <w:r>
        <w:t xml:space="preserve">    sys.exit(0)</w:t>
      </w:r>
    </w:p>
    <w:p w14:paraId="3FB67E06">
      <w:pPr>
        <w:pStyle w:val="119"/>
        <w:spacing w:line="360" w:lineRule="auto"/>
        <w:outlineLvl w:val="3"/>
      </w:pPr>
      <w:bookmarkStart w:id="212" w:name="_Toc135661057"/>
      <w:bookmarkStart w:id="213" w:name="_Toc2103035639"/>
      <w:r>
        <w:rPr>
          <w:rFonts w:hint="eastAsia"/>
        </w:rPr>
        <w:t>A</w:t>
      </w:r>
      <w:r>
        <w:t xml:space="preserve">-4-6 </w:t>
      </w:r>
      <w:bookmarkStart w:id="214" w:name="_Hlk128904936"/>
      <w:r>
        <w:t>建议使用with块替换</w:t>
      </w:r>
      <w:bookmarkEnd w:id="214"/>
      <w:r>
        <w:t>分配资源的赋值或调用</w:t>
      </w:r>
      <w:bookmarkEnd w:id="212"/>
      <w:bookmarkEnd w:id="213"/>
    </w:p>
    <w:p w14:paraId="1899BE42">
      <w:pPr>
        <w:pStyle w:val="127"/>
        <w:spacing w:line="360" w:lineRule="auto"/>
        <w:rPr>
          <w:b/>
          <w:bCs/>
        </w:rPr>
      </w:pPr>
      <w:r>
        <w:rPr>
          <w:b/>
          <w:bCs/>
        </w:rPr>
        <w:t>规则说明：</w:t>
      </w:r>
      <w:r>
        <w:t>如果一个分配资源的赋值或调用可以被with块替换，使用with可以确保即使发生异常也会释放分配的资源。</w:t>
      </w:r>
    </w:p>
    <w:p w14:paraId="06CBA294">
      <w:pPr>
        <w:pStyle w:val="127"/>
        <w:spacing w:line="360" w:lineRule="auto"/>
      </w:pPr>
      <w:r>
        <w:rPr>
          <w:b/>
        </w:rPr>
        <w:t>违规代码示例：</w:t>
      </w:r>
      <w:r>
        <w:t>在下述代码示例中，没有使用with语句来管理文件的打开和关闭，建议使用with可以确保即使发生异常也会释放分配的资源。</w:t>
      </w:r>
    </w:p>
    <w:p w14:paraId="7C2B5117">
      <w:pPr>
        <w:pStyle w:val="125"/>
        <w:spacing w:line="360" w:lineRule="auto"/>
      </w:pPr>
      <w:r>
        <w:t>file = open("apple.txt", "r", encoding="utf8")  # 违背，可被with块替换</w:t>
      </w:r>
    </w:p>
    <w:p w14:paraId="3E7EE4B5">
      <w:pPr>
        <w:pStyle w:val="125"/>
        <w:spacing w:line="360" w:lineRule="auto"/>
      </w:pPr>
      <w:r>
        <w:t>contents = file.read()</w:t>
      </w:r>
    </w:p>
    <w:p w14:paraId="67D38D51">
      <w:pPr>
        <w:pStyle w:val="125"/>
        <w:spacing w:line="360" w:lineRule="auto"/>
      </w:pPr>
      <w:r>
        <w:t>file.close()</w:t>
      </w:r>
    </w:p>
    <w:p w14:paraId="69DE5F1B">
      <w:pPr>
        <w:pStyle w:val="125"/>
        <w:spacing w:line="360" w:lineRule="auto"/>
      </w:pPr>
    </w:p>
    <w:p w14:paraId="2FB3694F">
      <w:pPr>
        <w:pStyle w:val="125"/>
        <w:spacing w:line="360" w:lineRule="auto"/>
      </w:pPr>
      <w:r>
        <w:t>worst = open("banana.txt", "r", encoding="utf8").read()  # 违背，可被with块替换</w:t>
      </w:r>
    </w:p>
    <w:p w14:paraId="1A239294">
      <w:pPr>
        <w:pStyle w:val="127"/>
        <w:spacing w:line="360" w:lineRule="auto"/>
        <w:rPr>
          <w:rFonts w:cs="Segoe UI"/>
          <w:szCs w:val="21"/>
          <w:shd w:val="clear" w:color="auto" w:fill="FFFFFF"/>
        </w:rPr>
      </w:pPr>
      <w:r>
        <w:rPr>
          <w:rFonts w:cs="Segoe UI"/>
          <w:b/>
          <w:szCs w:val="21"/>
          <w:shd w:val="clear" w:color="auto" w:fill="FFFFFF"/>
        </w:rPr>
        <w:t>合规代码示例：</w:t>
      </w:r>
      <w:r>
        <w:rPr>
          <w:rFonts w:cs="Segoe UI"/>
          <w:szCs w:val="21"/>
          <w:shd w:val="clear" w:color="auto" w:fill="FFFFFF"/>
        </w:rPr>
        <w:t>在</w:t>
      </w:r>
      <w:r>
        <w:t>下列代码中，使用with语句来管理文件，with语句提供了一种更安全、更可靠的方法来管理文件的打开和关闭，因为它确保文件在使用完毕后会被正确关闭。</w:t>
      </w:r>
    </w:p>
    <w:p w14:paraId="2B1F1F6E">
      <w:pPr>
        <w:pStyle w:val="125"/>
        <w:spacing w:line="360" w:lineRule="auto"/>
      </w:pPr>
      <w:r>
        <w:t>with open("apple.txt", "r", encoding="utf8") as file:</w:t>
      </w:r>
    </w:p>
    <w:p w14:paraId="7E85051C">
      <w:pPr>
        <w:pStyle w:val="125"/>
        <w:spacing w:line="360" w:lineRule="auto"/>
      </w:pPr>
      <w:r>
        <w:t>contents = file.read()</w:t>
      </w:r>
    </w:p>
    <w:p w14:paraId="288C15D9">
      <w:pPr>
        <w:pStyle w:val="125"/>
        <w:spacing w:line="360" w:lineRule="auto"/>
      </w:pPr>
    </w:p>
    <w:p w14:paraId="2E7702C3">
      <w:pPr>
        <w:pStyle w:val="125"/>
        <w:spacing w:line="360" w:lineRule="auto"/>
      </w:pPr>
      <w:r>
        <w:t>with open("banana.txt", "r", encoding="utf8") as f:</w:t>
      </w:r>
    </w:p>
    <w:p w14:paraId="4AEA77FC">
      <w:pPr>
        <w:pStyle w:val="125"/>
        <w:spacing w:line="360" w:lineRule="auto"/>
      </w:pPr>
      <w:r>
        <w:t xml:space="preserve">    best = f.read()</w:t>
      </w:r>
    </w:p>
    <w:p w14:paraId="737196EB">
      <w:pPr>
        <w:pStyle w:val="119"/>
        <w:spacing w:line="360" w:lineRule="auto"/>
        <w:outlineLvl w:val="3"/>
      </w:pPr>
      <w:bookmarkStart w:id="215" w:name="_Toc286638700"/>
      <w:bookmarkStart w:id="216" w:name="_Toc135661066"/>
      <w:r>
        <w:rPr>
          <w:rFonts w:hint="eastAsia"/>
        </w:rPr>
        <w:t>A</w:t>
      </w:r>
      <w:r>
        <w:t>-4-7 避免使用is进行对象和字面值的比较</w:t>
      </w:r>
      <w:bookmarkEnd w:id="215"/>
      <w:bookmarkEnd w:id="216"/>
    </w:p>
    <w:p w14:paraId="7ABC72C5">
      <w:pPr>
        <w:pStyle w:val="127"/>
        <w:spacing w:line="360" w:lineRule="auto"/>
      </w:pPr>
      <w:r>
        <w:rPr>
          <w:b/>
          <w:bCs/>
        </w:rPr>
        <w:t>规则说明：</w:t>
      </w:r>
      <w:r>
        <w:t>当使用is进行对象和字面值的比较时，比较的是两个对象的内存地址而不是预期的字面值，通常与预期不符。</w:t>
      </w:r>
    </w:p>
    <w:p w14:paraId="0DE31FC9">
      <w:pPr>
        <w:pStyle w:val="127"/>
        <w:spacing w:line="360" w:lineRule="auto"/>
      </w:pPr>
      <w:r>
        <w:rPr>
          <w:b/>
        </w:rPr>
        <w:t>违规代码示例：</w:t>
      </w:r>
      <w:r>
        <w:t>在下述代码示例中，在比较水果名称时，使用了is运算符来将fruit和字符串字面值"orange"进行比较，比较的是两个对象的内存地址，而不是它们的值。</w:t>
      </w:r>
    </w:p>
    <w:p w14:paraId="2CF3DF2B">
      <w:pPr>
        <w:pStyle w:val="125"/>
        <w:spacing w:line="360" w:lineRule="auto"/>
      </w:pPr>
      <w:r>
        <w:t>def is_an_orange(fruit):</w:t>
      </w:r>
    </w:p>
    <w:p w14:paraId="7A4FF2F7">
      <w:pPr>
        <w:pStyle w:val="125"/>
        <w:spacing w:line="360" w:lineRule="auto"/>
      </w:pPr>
      <w:r>
        <w:t xml:space="preserve">    return fruit is "orange"  # 违背，比较对象和字面值</w:t>
      </w:r>
    </w:p>
    <w:p w14:paraId="622049C4">
      <w:pPr>
        <w:pStyle w:val="127"/>
        <w:spacing w:line="360" w:lineRule="auto"/>
        <w:rPr>
          <w:rFonts w:cs="Segoe UI"/>
          <w:szCs w:val="21"/>
          <w:shd w:val="clear" w:color="auto" w:fill="FFFFFF"/>
        </w:rPr>
      </w:pPr>
      <w:r>
        <w:rPr>
          <w:rFonts w:cs="Segoe UI"/>
          <w:b/>
          <w:szCs w:val="21"/>
          <w:shd w:val="clear" w:color="auto" w:fill="FFFFFF"/>
        </w:rPr>
        <w:t>合规代码示例：</w:t>
      </w:r>
      <w:r>
        <w:rPr>
          <w:rFonts w:cs="Segoe UI"/>
          <w:szCs w:val="21"/>
          <w:shd w:val="clear" w:color="auto" w:fill="FFFFFF"/>
        </w:rPr>
        <w:t>当你使用is运算符时，它会比较两个对象的内存地址，判断它们是否是同一个对象。而当你使用==运算符时，它会比较两个对象的值是否相等：</w:t>
      </w:r>
    </w:p>
    <w:p w14:paraId="05DB4A39">
      <w:pPr>
        <w:pStyle w:val="125"/>
        <w:spacing w:line="360" w:lineRule="auto"/>
      </w:pPr>
      <w:r>
        <w:t>def is_an_orange(fruit):</w:t>
      </w:r>
    </w:p>
    <w:p w14:paraId="6CCD5D99">
      <w:pPr>
        <w:pStyle w:val="125"/>
        <w:spacing w:line="360" w:lineRule="auto"/>
      </w:pPr>
      <w:r>
        <w:t xml:space="preserve">    return fruit == "orange"</w:t>
      </w:r>
    </w:p>
    <w:bookmarkEnd w:id="45"/>
    <w:bookmarkEnd w:id="198"/>
    <w:bookmarkEnd w:id="199"/>
    <w:p w14:paraId="119768B7">
      <w:pPr>
        <w:pStyle w:val="66"/>
        <w:tabs>
          <w:tab w:val="left" w:pos="426"/>
        </w:tabs>
        <w:spacing w:before="120" w:after="120" w:line="360" w:lineRule="auto"/>
        <w:ind w:right="-105"/>
        <w:jc w:val="left"/>
        <w:rPr>
          <w:rFonts w:hint="eastAsia" w:ascii="Times New Roman" w:hAnsi="Times New Roman" w:eastAsia="黑体" w:cs="Times New Roman"/>
          <w:spacing w:val="0"/>
          <w:sz w:val="21"/>
          <w:szCs w:val="21"/>
        </w:rPr>
      </w:pPr>
      <w:bookmarkStart w:id="217" w:name="_Toc135661073"/>
      <w:bookmarkStart w:id="218" w:name="_Toc730810679"/>
      <w:bookmarkStart w:id="219" w:name="_Toc1857005205"/>
      <w:bookmarkStart w:id="220" w:name="_Toc135660923"/>
      <w:r>
        <w:rPr>
          <w:rFonts w:hint="eastAsia" w:ascii="Times New Roman" w:hAnsi="Times New Roman" w:eastAsia="黑体" w:cs="Times New Roman"/>
          <w:spacing w:val="0"/>
          <w:sz w:val="21"/>
          <w:szCs w:val="21"/>
        </w:rPr>
        <w:t>评价</w:t>
      </w:r>
      <w:bookmarkEnd w:id="217"/>
      <w:bookmarkEnd w:id="218"/>
      <w:bookmarkEnd w:id="219"/>
      <w:bookmarkEnd w:id="220"/>
    </w:p>
    <w:p w14:paraId="1F8494BE">
      <w:pPr>
        <w:pStyle w:val="129"/>
        <w:spacing w:line="360" w:lineRule="auto"/>
        <w:rPr>
          <w:rFonts w:hint="eastAsia"/>
        </w:rPr>
      </w:pPr>
      <w:r>
        <w:rPr>
          <w:rFonts w:hint="eastAsia"/>
        </w:rPr>
        <w:t>开展软件编码规则遵循性评价的具体要求如下：</w:t>
      </w:r>
    </w:p>
    <w:p w14:paraId="167A255A">
      <w:pPr>
        <w:pStyle w:val="129"/>
        <w:spacing w:line="360" w:lineRule="auto"/>
        <w:rPr>
          <w:rFonts w:hint="eastAsia"/>
        </w:rPr>
      </w:pPr>
      <w:r>
        <w:rPr>
          <w:rFonts w:hint="eastAsia"/>
        </w:rPr>
        <w:t>a) 编码准则检查工具必须经过验证，验证的基本要求如下：</w:t>
      </w:r>
    </w:p>
    <w:p w14:paraId="63B5BA24">
      <w:pPr>
        <w:pStyle w:val="129"/>
        <w:spacing w:line="360" w:lineRule="auto"/>
        <w:rPr>
          <w:rFonts w:hint="eastAsia"/>
        </w:rPr>
      </w:pPr>
      <w:r>
        <w:tab/>
      </w:r>
      <w:r>
        <w:rPr>
          <w:rFonts w:hint="eastAsia"/>
        </w:rPr>
        <w:t>1) 验证检查工具对本标准中违规代码示例的违背之处无漏报；</w:t>
      </w:r>
    </w:p>
    <w:p w14:paraId="3109D21D">
      <w:pPr>
        <w:pStyle w:val="129"/>
        <w:spacing w:line="360" w:lineRule="auto"/>
        <w:rPr>
          <w:rFonts w:hint="eastAsia"/>
        </w:rPr>
      </w:pPr>
      <w:r>
        <w:tab/>
      </w:r>
      <w:r>
        <w:rPr>
          <w:rFonts w:hint="eastAsia"/>
        </w:rPr>
        <w:t>2) 验证检查工具对本标准中合规代码示例的遵循之处无误报；</w:t>
      </w:r>
    </w:p>
    <w:p w14:paraId="2B877735">
      <w:pPr>
        <w:pStyle w:val="129"/>
        <w:spacing w:line="360" w:lineRule="auto"/>
        <w:rPr>
          <w:rFonts w:hint="eastAsia"/>
        </w:rPr>
      </w:pPr>
      <w:r>
        <w:tab/>
      </w:r>
      <w:r>
        <w:rPr>
          <w:rFonts w:hint="eastAsia"/>
        </w:rPr>
        <w:t>3) 形成编码准则检查工具对本标准检测能力的确认报告。</w:t>
      </w:r>
    </w:p>
    <w:p w14:paraId="590784F2">
      <w:pPr>
        <w:pStyle w:val="129"/>
        <w:spacing w:line="360" w:lineRule="auto"/>
      </w:pPr>
      <w:r>
        <w:rPr>
          <w:rFonts w:hint="eastAsia"/>
        </w:rPr>
        <w:t>b) 违背规则统计：</w:t>
      </w:r>
    </w:p>
    <w:p w14:paraId="67ACD0C3">
      <w:pPr>
        <w:pStyle w:val="129"/>
        <w:spacing w:line="360" w:lineRule="auto"/>
      </w:pPr>
      <w:r>
        <w:tab/>
      </w:r>
      <w:r>
        <w:t>1) 统计软件语句总行数</w:t>
      </w:r>
      <w:r>
        <w:rPr>
          <w:rFonts w:hint="eastAsia"/>
        </w:rPr>
        <w:t>N;</w:t>
      </w:r>
    </w:p>
    <w:p w14:paraId="2D0F3F1E">
      <w:pPr>
        <w:pStyle w:val="129"/>
        <w:spacing w:line="360" w:lineRule="auto"/>
      </w:pPr>
      <w:r>
        <w:tab/>
      </w:r>
      <w:r>
        <w:t>2) 统计</w:t>
      </w:r>
      <w:r>
        <w:rPr>
          <w:rFonts w:hint="eastAsia"/>
        </w:rPr>
        <w:t>规则</w:t>
      </w:r>
      <w:r>
        <w:t>违反条数M</w:t>
      </w:r>
      <w:r>
        <w:rPr>
          <w:rFonts w:hint="eastAsia"/>
        </w:rPr>
        <w:t>；</w:t>
      </w:r>
    </w:p>
    <w:p w14:paraId="13EC68FC">
      <w:pPr>
        <w:pStyle w:val="129"/>
        <w:spacing w:line="360" w:lineRule="auto"/>
      </w:pPr>
      <w:r>
        <w:tab/>
      </w:r>
      <w:r>
        <w:t>3) 针对违背的每一</w:t>
      </w:r>
      <w:r>
        <w:rPr>
          <w:rFonts w:hint="eastAsia"/>
        </w:rPr>
        <w:t>规则</w:t>
      </w:r>
      <w:r>
        <w:t>条款，统计违背语句行数</w:t>
      </w:r>
      <w:r>
        <w:rPr>
          <w:rFonts w:hint="eastAsia"/>
        </w:rPr>
        <w:t>L</w:t>
      </w:r>
      <w:r>
        <w:rPr>
          <w:rFonts w:hint="eastAsia"/>
          <w:vertAlign w:val="subscript"/>
        </w:rPr>
        <w:t>i</w:t>
      </w:r>
      <w:r>
        <w:rPr>
          <w:vertAlign w:val="subscript"/>
        </w:rPr>
        <w:t>,i</w:t>
      </w:r>
      <w:r>
        <w:rPr>
          <w:rFonts w:hint="eastAsia"/>
          <w:vertAlign w:val="subscript"/>
        </w:rPr>
        <w:t>=</w:t>
      </w:r>
      <w:r>
        <w:rPr>
          <w:vertAlign w:val="subscript"/>
        </w:rPr>
        <w:t>1</w:t>
      </w:r>
      <w:r>
        <w:rPr>
          <w:rFonts w:hint="eastAsia"/>
          <w:vertAlign w:val="subscript"/>
        </w:rPr>
        <w:t>，</w:t>
      </w:r>
      <w:r>
        <w:rPr>
          <w:vertAlign w:val="subscript"/>
        </w:rPr>
        <w:t>2</w:t>
      </w:r>
      <w:r>
        <w:rPr>
          <w:rFonts w:hint="eastAsia"/>
          <w:vertAlign w:val="subscript"/>
        </w:rPr>
        <w:t>，</w:t>
      </w:r>
      <w:r>
        <w:rPr>
          <w:vertAlign w:val="subscript"/>
        </w:rPr>
        <w:t>...</w:t>
      </w:r>
      <w:r>
        <w:rPr>
          <w:rFonts w:hint="eastAsia"/>
          <w:vertAlign w:val="subscript"/>
        </w:rPr>
        <w:t>，</w:t>
      </w:r>
      <w:r>
        <w:rPr>
          <w:vertAlign w:val="subscript"/>
        </w:rPr>
        <w:t>M</w:t>
      </w:r>
      <w:r>
        <w:rPr>
          <w:rFonts w:hint="eastAsia"/>
        </w:rPr>
        <w:t>；</w:t>
      </w:r>
    </w:p>
    <w:p w14:paraId="0EAEE63C">
      <w:pPr>
        <w:pStyle w:val="129"/>
        <w:spacing w:line="360" w:lineRule="auto"/>
      </w:pPr>
      <w:r>
        <w:tab/>
      </w:r>
      <w:r>
        <w:t>4) 统计所有</w:t>
      </w:r>
      <w:r>
        <w:rPr>
          <w:rFonts w:hint="eastAsia"/>
        </w:rPr>
        <w:t>规则</w:t>
      </w:r>
      <w:r>
        <w:t>的违背语句总行数</w:t>
      </w:r>
      <w:r>
        <w:rPr>
          <w:rFonts w:hint="eastAsia"/>
        </w:rPr>
        <w:t>L</w:t>
      </w:r>
      <w:r>
        <w:t>=L</w:t>
      </w:r>
      <w:r>
        <w:rPr>
          <w:vertAlign w:val="subscript"/>
        </w:rPr>
        <w:t>1</w:t>
      </w:r>
      <w:r>
        <w:t>+</w:t>
      </w:r>
      <w:r>
        <w:rPr>
          <w:rFonts w:hint="eastAsia"/>
        </w:rPr>
        <w:t>L</w:t>
      </w:r>
      <w:r>
        <w:rPr>
          <w:vertAlign w:val="subscript"/>
        </w:rPr>
        <w:t>2</w:t>
      </w:r>
      <w:r>
        <w:t>+L</w:t>
      </w:r>
      <w:r>
        <w:rPr>
          <w:vertAlign w:val="subscript"/>
        </w:rPr>
        <w:t>3</w:t>
      </w:r>
      <w:r>
        <w:t>+…+L</w:t>
      </w:r>
      <w:r>
        <w:rPr>
          <w:vertAlign w:val="subscript"/>
        </w:rPr>
        <w:t>M</w:t>
      </w:r>
      <w:r>
        <w:rPr>
          <w:rFonts w:hint="eastAsia"/>
        </w:rPr>
        <w:t>。</w:t>
      </w:r>
      <w:r>
        <w:t xml:space="preserve"> </w:t>
      </w:r>
    </w:p>
    <w:p w14:paraId="57935131">
      <w:pPr>
        <w:pStyle w:val="129"/>
        <w:spacing w:line="360" w:lineRule="auto"/>
      </w:pPr>
      <w:r>
        <w:t>c) 计算违背率 P=</w:t>
      </w:r>
      <w:r>
        <w:rPr>
          <w:rFonts w:hint="eastAsia"/>
        </w:rPr>
        <w:t>L</w:t>
      </w:r>
      <w:r>
        <w:t>/N*100</w:t>
      </w:r>
      <w:r>
        <w:rPr>
          <w:rFonts w:ascii="Cambria Math" w:hAnsi="Cambria Math"/>
        </w:rPr>
        <w:t>%</w:t>
      </w:r>
      <w:r>
        <w:rPr>
          <w:rFonts w:hint="eastAsia"/>
        </w:rPr>
        <w:t>，</w:t>
      </w:r>
      <w:r>
        <w:t>并对</w:t>
      </w:r>
      <w:r>
        <w:rPr>
          <w:rFonts w:hint="eastAsia"/>
        </w:rPr>
        <w:t>规则</w:t>
      </w:r>
      <w:r>
        <w:t>的遵循情况进行评价，</w:t>
      </w:r>
      <w:r>
        <w:rPr>
          <w:rFonts w:hint="eastAsia"/>
        </w:rPr>
        <w:t>评价</w:t>
      </w:r>
      <w:r>
        <w:t>的等级划分可以</w:t>
      </w:r>
      <w:r>
        <w:rPr>
          <w:rFonts w:hint="eastAsia"/>
        </w:rPr>
        <w:t>结合本行业或本项目的具体要求给出。</w:t>
      </w:r>
    </w:p>
    <w:bookmarkEnd w:id="18"/>
    <w:p w14:paraId="25E6550A">
      <w:pPr>
        <w:pStyle w:val="48"/>
        <w:bidi w:val="0"/>
        <w:rPr>
          <w:rFonts w:hint="eastAsia"/>
          <w:b w:val="0"/>
          <w:bCs/>
          <w:sz w:val="21"/>
          <w:szCs w:val="21"/>
          <w:lang w:val="en-US" w:eastAsia="zh-CN"/>
        </w:rPr>
      </w:pPr>
      <w:r>
        <w:br w:type="page"/>
      </w:r>
      <w:r>
        <w:rPr>
          <w:rFonts w:hint="eastAsia"/>
          <w:b w:val="0"/>
          <w:bCs/>
          <w:sz w:val="21"/>
          <w:szCs w:val="21"/>
          <w:lang w:val="en-US" w:eastAsia="zh-CN"/>
        </w:rPr>
        <w:t>附录A</w:t>
      </w:r>
    </w:p>
    <w:p w14:paraId="3052A397">
      <w:pPr>
        <w:pStyle w:val="48"/>
        <w:bidi w:val="0"/>
        <w:rPr>
          <w:rFonts w:hint="eastAsia"/>
          <w:b w:val="0"/>
          <w:bCs/>
          <w:sz w:val="21"/>
          <w:szCs w:val="21"/>
          <w:lang w:val="en-US" w:eastAsia="zh-CN"/>
        </w:rPr>
      </w:pPr>
      <w:r>
        <w:rPr>
          <w:rFonts w:hint="eastAsia"/>
          <w:b w:val="0"/>
          <w:bCs/>
          <w:sz w:val="21"/>
          <w:szCs w:val="21"/>
          <w:lang w:val="en-US" w:eastAsia="zh-CN"/>
        </w:rPr>
        <w:t>（资料性附录）</w:t>
      </w:r>
    </w:p>
    <w:p w14:paraId="5E1F842E">
      <w:pPr>
        <w:pStyle w:val="48"/>
        <w:bidi w:val="0"/>
        <w:rPr>
          <w:rFonts w:hint="eastAsia"/>
          <w:b w:val="0"/>
          <w:bCs/>
          <w:sz w:val="21"/>
          <w:szCs w:val="21"/>
          <w:lang w:val="en-US" w:eastAsia="zh-CN"/>
        </w:rPr>
      </w:pPr>
      <w:r>
        <w:rPr>
          <w:rFonts w:hint="eastAsia"/>
          <w:b w:val="0"/>
          <w:bCs/>
          <w:sz w:val="21"/>
          <w:szCs w:val="21"/>
          <w:lang w:val="en-US" w:eastAsia="zh-CN"/>
        </w:rPr>
        <w:t>准则汇总索引</w:t>
      </w:r>
    </w:p>
    <w:p w14:paraId="062E2542">
      <w:pPr>
        <w:pStyle w:val="51"/>
        <w:numPr>
          <w:ilvl w:val="1"/>
          <w:numId w:val="7"/>
        </w:numPr>
        <w:wordWrap/>
        <w:spacing w:before="120" w:after="120" w:line="360" w:lineRule="auto"/>
        <w:ind w:right="0" w:rightChars="0"/>
        <w:rPr>
          <w:color w:val="000000"/>
          <w:spacing w:val="2"/>
          <w:kern w:val="0"/>
        </w:rPr>
      </w:pPr>
      <w:bookmarkStart w:id="221" w:name="_Toc1306638584"/>
      <w:bookmarkStart w:id="222" w:name="_Toc1276104760"/>
      <w:bookmarkStart w:id="223" w:name="_Toc135661074"/>
      <w:bookmarkStart w:id="224" w:name="_Toc135660924"/>
      <w:r>
        <w:rPr>
          <w:rFonts w:hint="eastAsia"/>
          <w:color w:val="000000"/>
          <w:spacing w:val="2"/>
          <w:kern w:val="0"/>
        </w:rPr>
        <w:t>编码标准中的强制规则</w:t>
      </w:r>
      <w:bookmarkEnd w:id="221"/>
      <w:bookmarkEnd w:id="222"/>
      <w:bookmarkEnd w:id="223"/>
      <w:bookmarkEnd w:id="224"/>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334"/>
        <w:gridCol w:w="7432"/>
      </w:tblGrid>
      <w:tr w14:paraId="237A1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 w:type="pct"/>
            <w:shd w:val="clear" w:color="auto" w:fill="auto"/>
            <w:vAlign w:val="center"/>
          </w:tcPr>
          <w:p w14:paraId="158E7583">
            <w:pPr>
              <w:spacing w:line="360" w:lineRule="auto"/>
              <w:jc w:val="center"/>
              <w:rPr>
                <w:rFonts w:ascii="Consolas" w:hAnsi="Consolas"/>
                <w:kern w:val="0"/>
                <w:szCs w:val="21"/>
              </w:rPr>
            </w:pPr>
            <w:r>
              <w:rPr>
                <w:rFonts w:ascii="Consolas" w:hAnsi="Consolas"/>
                <w:kern w:val="0"/>
                <w:szCs w:val="21"/>
              </w:rPr>
              <w:t>序号</w:t>
            </w:r>
          </w:p>
        </w:tc>
        <w:tc>
          <w:tcPr>
            <w:tcW w:w="697" w:type="pct"/>
            <w:shd w:val="clear" w:color="auto" w:fill="auto"/>
            <w:vAlign w:val="center"/>
          </w:tcPr>
          <w:p w14:paraId="0B4C3BEF">
            <w:pPr>
              <w:spacing w:line="360" w:lineRule="auto"/>
              <w:jc w:val="center"/>
              <w:rPr>
                <w:rFonts w:ascii="Consolas" w:hAnsi="Consolas"/>
                <w:kern w:val="0"/>
                <w:szCs w:val="21"/>
              </w:rPr>
            </w:pPr>
            <w:r>
              <w:rPr>
                <w:rFonts w:ascii="Consolas" w:hAnsi="Consolas"/>
                <w:kern w:val="0"/>
                <w:szCs w:val="21"/>
              </w:rPr>
              <w:t>规则编号</w:t>
            </w:r>
          </w:p>
        </w:tc>
        <w:tc>
          <w:tcPr>
            <w:tcW w:w="3883" w:type="pct"/>
            <w:shd w:val="clear" w:color="auto" w:fill="auto"/>
            <w:vAlign w:val="center"/>
          </w:tcPr>
          <w:p w14:paraId="4E090140">
            <w:pPr>
              <w:spacing w:line="360" w:lineRule="auto"/>
              <w:jc w:val="center"/>
              <w:rPr>
                <w:rFonts w:ascii="Consolas" w:hAnsi="Consolas"/>
                <w:kern w:val="0"/>
                <w:szCs w:val="21"/>
              </w:rPr>
            </w:pPr>
            <w:r>
              <w:rPr>
                <w:rFonts w:ascii="Consolas" w:hAnsi="Consolas"/>
                <w:kern w:val="0"/>
                <w:szCs w:val="21"/>
              </w:rPr>
              <w:t>规则</w:t>
            </w:r>
          </w:p>
        </w:tc>
      </w:tr>
      <w:tr w14:paraId="58D36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shd w:val="clear" w:color="auto" w:fill="auto"/>
          </w:tcPr>
          <w:p w14:paraId="29C4AFB7">
            <w:pPr>
              <w:spacing w:line="360" w:lineRule="auto"/>
              <w:jc w:val="center"/>
              <w:rPr>
                <w:rFonts w:ascii="Consolas" w:hAnsi="Consolas"/>
                <w:kern w:val="0"/>
                <w:szCs w:val="21"/>
              </w:rPr>
            </w:pPr>
            <w:r>
              <w:rPr>
                <w:rFonts w:hint="eastAsia"/>
              </w:rPr>
              <w:t>1</w:t>
            </w:r>
          </w:p>
        </w:tc>
        <w:tc>
          <w:tcPr>
            <w:tcW w:w="697" w:type="pct"/>
            <w:shd w:val="clear" w:color="auto" w:fill="auto"/>
          </w:tcPr>
          <w:p w14:paraId="2083BF3F">
            <w:pPr>
              <w:spacing w:line="360" w:lineRule="auto"/>
              <w:jc w:val="center"/>
              <w:rPr>
                <w:rFonts w:ascii="Consolas" w:hAnsi="Consolas"/>
                <w:kern w:val="0"/>
                <w:szCs w:val="21"/>
              </w:rPr>
            </w:pPr>
            <w:r>
              <w:rPr>
                <w:rFonts w:hint="eastAsia"/>
              </w:rPr>
              <w:t>R-1-1</w:t>
            </w:r>
          </w:p>
        </w:tc>
        <w:tc>
          <w:tcPr>
            <w:tcW w:w="3883" w:type="pct"/>
            <w:shd w:val="clear" w:color="auto" w:fill="auto"/>
          </w:tcPr>
          <w:p w14:paraId="7DD5929C">
            <w:pPr>
              <w:spacing w:line="360" w:lineRule="auto"/>
              <w:rPr>
                <w:rFonts w:ascii="Consolas" w:hAnsi="Consolas"/>
                <w:kern w:val="0"/>
                <w:szCs w:val="21"/>
              </w:rPr>
            </w:pPr>
            <w:r>
              <w:rPr>
                <w:rFonts w:hint="eastAsia"/>
              </w:rPr>
              <w:t>禁止访问未定义的变量</w:t>
            </w:r>
          </w:p>
        </w:tc>
      </w:tr>
      <w:tr w14:paraId="7EC8A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shd w:val="clear" w:color="auto" w:fill="auto"/>
          </w:tcPr>
          <w:p w14:paraId="46556BDD">
            <w:pPr>
              <w:spacing w:line="360" w:lineRule="auto"/>
              <w:jc w:val="center"/>
              <w:rPr>
                <w:rFonts w:ascii="Consolas" w:hAnsi="Consolas"/>
                <w:kern w:val="0"/>
                <w:szCs w:val="21"/>
              </w:rPr>
            </w:pPr>
            <w:r>
              <w:rPr>
                <w:rFonts w:hint="eastAsia"/>
              </w:rPr>
              <w:t>2</w:t>
            </w:r>
          </w:p>
        </w:tc>
        <w:tc>
          <w:tcPr>
            <w:tcW w:w="697" w:type="pct"/>
            <w:shd w:val="clear" w:color="auto" w:fill="auto"/>
          </w:tcPr>
          <w:p w14:paraId="2CC9B972">
            <w:pPr>
              <w:spacing w:line="360" w:lineRule="auto"/>
              <w:jc w:val="center"/>
              <w:rPr>
                <w:rFonts w:ascii="Consolas" w:hAnsi="Consolas"/>
                <w:kern w:val="0"/>
                <w:szCs w:val="21"/>
              </w:rPr>
            </w:pPr>
            <w:r>
              <w:rPr>
                <w:rFonts w:hint="eastAsia"/>
              </w:rPr>
              <w:t>R-1-2</w:t>
            </w:r>
          </w:p>
        </w:tc>
        <w:tc>
          <w:tcPr>
            <w:tcW w:w="3883" w:type="pct"/>
            <w:shd w:val="clear" w:color="auto" w:fill="auto"/>
          </w:tcPr>
          <w:p w14:paraId="5C3B91C0">
            <w:pPr>
              <w:spacing w:line="360" w:lineRule="auto"/>
              <w:rPr>
                <w:rFonts w:ascii="Consolas" w:hAnsi="Consolas"/>
                <w:kern w:val="0"/>
                <w:szCs w:val="21"/>
              </w:rPr>
            </w:pPr>
            <w:r>
              <w:rPr>
                <w:rFonts w:hint="eastAsia"/>
              </w:rPr>
              <w:t>禁止使用未赋值的局部变量</w:t>
            </w:r>
          </w:p>
        </w:tc>
      </w:tr>
      <w:tr w14:paraId="3C39A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shd w:val="clear" w:color="auto" w:fill="auto"/>
          </w:tcPr>
          <w:p w14:paraId="72005A6A">
            <w:pPr>
              <w:spacing w:line="360" w:lineRule="auto"/>
              <w:jc w:val="center"/>
              <w:rPr>
                <w:rFonts w:ascii="Consolas" w:hAnsi="Consolas"/>
                <w:kern w:val="0"/>
                <w:szCs w:val="21"/>
              </w:rPr>
            </w:pPr>
            <w:r>
              <w:rPr>
                <w:rFonts w:hint="eastAsia"/>
              </w:rPr>
              <w:t>3</w:t>
            </w:r>
          </w:p>
        </w:tc>
        <w:tc>
          <w:tcPr>
            <w:tcW w:w="697" w:type="pct"/>
            <w:shd w:val="clear" w:color="auto" w:fill="auto"/>
          </w:tcPr>
          <w:p w14:paraId="749CA034">
            <w:pPr>
              <w:spacing w:line="360" w:lineRule="auto"/>
              <w:jc w:val="center"/>
              <w:rPr>
                <w:rFonts w:ascii="Consolas" w:hAnsi="Consolas"/>
                <w:kern w:val="0"/>
                <w:szCs w:val="21"/>
              </w:rPr>
            </w:pPr>
            <w:r>
              <w:rPr>
                <w:rFonts w:hint="eastAsia"/>
              </w:rPr>
              <w:t>R-1-3</w:t>
            </w:r>
          </w:p>
        </w:tc>
        <w:tc>
          <w:tcPr>
            <w:tcW w:w="3883" w:type="pct"/>
            <w:shd w:val="clear" w:color="auto" w:fill="auto"/>
          </w:tcPr>
          <w:p w14:paraId="1E97F769">
            <w:pPr>
              <w:spacing w:line="360" w:lineRule="auto"/>
              <w:rPr>
                <w:rFonts w:ascii="Consolas" w:hAnsi="Consolas"/>
                <w:kern w:val="0"/>
                <w:szCs w:val="21"/>
              </w:rPr>
            </w:pPr>
            <w:r>
              <w:rPr>
                <w:rFonts w:hint="eastAsia"/>
              </w:rPr>
              <w:t>禁止使用不可哈希的对象作为dict的键或set的成员</w:t>
            </w:r>
          </w:p>
        </w:tc>
      </w:tr>
      <w:tr w14:paraId="3173A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shd w:val="clear" w:color="auto" w:fill="auto"/>
          </w:tcPr>
          <w:p w14:paraId="76FA0E0A">
            <w:pPr>
              <w:spacing w:line="360" w:lineRule="auto"/>
              <w:jc w:val="center"/>
              <w:rPr>
                <w:rFonts w:ascii="Consolas" w:hAnsi="Consolas"/>
                <w:kern w:val="0"/>
                <w:szCs w:val="21"/>
              </w:rPr>
            </w:pPr>
            <w:r>
              <w:rPr>
                <w:rFonts w:hint="eastAsia"/>
              </w:rPr>
              <w:t>4</w:t>
            </w:r>
          </w:p>
        </w:tc>
        <w:tc>
          <w:tcPr>
            <w:tcW w:w="697" w:type="pct"/>
            <w:shd w:val="clear" w:color="auto" w:fill="auto"/>
          </w:tcPr>
          <w:p w14:paraId="5A7AED17">
            <w:pPr>
              <w:spacing w:line="360" w:lineRule="auto"/>
              <w:jc w:val="center"/>
              <w:rPr>
                <w:rFonts w:ascii="Consolas" w:hAnsi="Consolas"/>
                <w:kern w:val="0"/>
                <w:szCs w:val="21"/>
              </w:rPr>
            </w:pPr>
            <w:r>
              <w:rPr>
                <w:rFonts w:hint="eastAsia"/>
              </w:rPr>
              <w:t>R-1-4</w:t>
            </w:r>
          </w:p>
        </w:tc>
        <w:tc>
          <w:tcPr>
            <w:tcW w:w="3883" w:type="pct"/>
            <w:shd w:val="clear" w:color="auto" w:fill="auto"/>
          </w:tcPr>
          <w:p w14:paraId="6BB8C075">
            <w:pPr>
              <w:spacing w:line="360" w:lineRule="auto"/>
              <w:rPr>
                <w:rFonts w:ascii="Consolas" w:hAnsi="Consolas"/>
                <w:kern w:val="0"/>
                <w:szCs w:val="21"/>
              </w:rPr>
            </w:pPr>
            <w:r>
              <w:rPr>
                <w:rFonts w:hint="eastAsia"/>
              </w:rPr>
              <w:t>用于赋值的函数调用不应仅返回None</w:t>
            </w:r>
          </w:p>
        </w:tc>
      </w:tr>
      <w:tr w14:paraId="15715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shd w:val="clear" w:color="auto" w:fill="auto"/>
          </w:tcPr>
          <w:p w14:paraId="305574D3">
            <w:pPr>
              <w:spacing w:line="360" w:lineRule="auto"/>
              <w:jc w:val="center"/>
              <w:rPr>
                <w:rFonts w:ascii="Consolas" w:hAnsi="Consolas"/>
                <w:kern w:val="0"/>
                <w:szCs w:val="21"/>
              </w:rPr>
            </w:pPr>
            <w:r>
              <w:rPr>
                <w:rFonts w:hint="eastAsia"/>
              </w:rPr>
              <w:t>5</w:t>
            </w:r>
          </w:p>
        </w:tc>
        <w:tc>
          <w:tcPr>
            <w:tcW w:w="697" w:type="pct"/>
            <w:shd w:val="clear" w:color="auto" w:fill="auto"/>
          </w:tcPr>
          <w:p w14:paraId="11621E55">
            <w:pPr>
              <w:spacing w:line="360" w:lineRule="auto"/>
              <w:jc w:val="center"/>
              <w:rPr>
                <w:rFonts w:ascii="Consolas" w:hAnsi="Consolas"/>
                <w:kern w:val="0"/>
                <w:szCs w:val="21"/>
              </w:rPr>
            </w:pPr>
            <w:r>
              <w:rPr>
                <w:rFonts w:hint="eastAsia"/>
              </w:rPr>
              <w:t>R-1-5</w:t>
            </w:r>
          </w:p>
        </w:tc>
        <w:tc>
          <w:tcPr>
            <w:tcW w:w="3883" w:type="pct"/>
            <w:shd w:val="clear" w:color="auto" w:fill="auto"/>
          </w:tcPr>
          <w:p w14:paraId="6C4330A9">
            <w:pPr>
              <w:spacing w:line="360" w:lineRule="auto"/>
              <w:rPr>
                <w:rFonts w:ascii="Consolas" w:hAnsi="Consolas"/>
                <w:kern w:val="0"/>
                <w:szCs w:val="21"/>
              </w:rPr>
            </w:pPr>
            <w:r>
              <w:rPr>
                <w:rFonts w:hint="eastAsia"/>
              </w:rPr>
              <w:t>禁止关键字参数与形参名不匹配</w:t>
            </w:r>
          </w:p>
        </w:tc>
      </w:tr>
      <w:tr w14:paraId="76CD1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shd w:val="clear" w:color="auto" w:fill="auto"/>
          </w:tcPr>
          <w:p w14:paraId="3F95B6BE">
            <w:pPr>
              <w:spacing w:line="360" w:lineRule="auto"/>
              <w:jc w:val="center"/>
              <w:rPr>
                <w:rFonts w:ascii="Consolas" w:hAnsi="Consolas"/>
                <w:kern w:val="0"/>
                <w:szCs w:val="21"/>
              </w:rPr>
            </w:pPr>
            <w:r>
              <w:rPr>
                <w:rFonts w:hint="eastAsia"/>
              </w:rPr>
              <w:t>6</w:t>
            </w:r>
          </w:p>
        </w:tc>
        <w:tc>
          <w:tcPr>
            <w:tcW w:w="697" w:type="pct"/>
            <w:shd w:val="clear" w:color="auto" w:fill="auto"/>
          </w:tcPr>
          <w:p w14:paraId="42B73017">
            <w:pPr>
              <w:spacing w:line="360" w:lineRule="auto"/>
              <w:jc w:val="center"/>
              <w:rPr>
                <w:rFonts w:ascii="Consolas" w:hAnsi="Consolas"/>
                <w:kern w:val="0"/>
                <w:szCs w:val="21"/>
              </w:rPr>
            </w:pPr>
            <w:r>
              <w:rPr>
                <w:rFonts w:hint="eastAsia"/>
              </w:rPr>
              <w:t>R-1-6</w:t>
            </w:r>
          </w:p>
        </w:tc>
        <w:tc>
          <w:tcPr>
            <w:tcW w:w="3883" w:type="pct"/>
            <w:shd w:val="clear" w:color="auto" w:fill="auto"/>
          </w:tcPr>
          <w:p w14:paraId="0CF59896">
            <w:pPr>
              <w:spacing w:line="360" w:lineRule="auto"/>
              <w:rPr>
                <w:rFonts w:ascii="Consolas" w:hAnsi="Consolas"/>
                <w:kern w:val="0"/>
                <w:szCs w:val="21"/>
              </w:rPr>
            </w:pPr>
            <w:r>
              <w:rPr>
                <w:rFonts w:hint="eastAsia"/>
              </w:rPr>
              <w:t>用于赋值的函数调用不应没有返回任何值</w:t>
            </w:r>
          </w:p>
        </w:tc>
      </w:tr>
      <w:tr w14:paraId="291E6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shd w:val="clear" w:color="auto" w:fill="auto"/>
          </w:tcPr>
          <w:p w14:paraId="2B83F994">
            <w:pPr>
              <w:spacing w:line="360" w:lineRule="auto"/>
              <w:jc w:val="center"/>
              <w:rPr>
                <w:rFonts w:ascii="Consolas" w:hAnsi="Consolas"/>
                <w:kern w:val="0"/>
                <w:szCs w:val="21"/>
              </w:rPr>
            </w:pPr>
            <w:r>
              <w:rPr>
                <w:rFonts w:hint="eastAsia"/>
              </w:rPr>
              <w:t>7</w:t>
            </w:r>
          </w:p>
        </w:tc>
        <w:tc>
          <w:tcPr>
            <w:tcW w:w="697" w:type="pct"/>
            <w:shd w:val="clear" w:color="auto" w:fill="auto"/>
          </w:tcPr>
          <w:p w14:paraId="5377179A">
            <w:pPr>
              <w:spacing w:line="360" w:lineRule="auto"/>
              <w:jc w:val="center"/>
              <w:rPr>
                <w:rFonts w:ascii="Consolas" w:hAnsi="Consolas"/>
                <w:kern w:val="0"/>
                <w:szCs w:val="21"/>
              </w:rPr>
            </w:pPr>
            <w:r>
              <w:rPr>
                <w:rFonts w:hint="eastAsia"/>
              </w:rPr>
              <w:t>R-1-7</w:t>
            </w:r>
          </w:p>
        </w:tc>
        <w:tc>
          <w:tcPr>
            <w:tcW w:w="3883" w:type="pct"/>
            <w:shd w:val="clear" w:color="auto" w:fill="auto"/>
          </w:tcPr>
          <w:p w14:paraId="78A0734A">
            <w:pPr>
              <w:spacing w:line="360" w:lineRule="auto"/>
              <w:rPr>
                <w:rFonts w:ascii="Consolas" w:hAnsi="Consolas"/>
                <w:kern w:val="0"/>
                <w:szCs w:val="21"/>
              </w:rPr>
            </w:pPr>
            <w:r>
              <w:rPr>
                <w:rFonts w:hint="eastAsia"/>
              </w:rPr>
              <w:t>禁止使用与当前类不相关的super()调用</w:t>
            </w:r>
          </w:p>
        </w:tc>
      </w:tr>
      <w:tr w14:paraId="6A344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shd w:val="clear" w:color="auto" w:fill="auto"/>
          </w:tcPr>
          <w:p w14:paraId="5C648F04">
            <w:pPr>
              <w:spacing w:line="360" w:lineRule="auto"/>
              <w:jc w:val="center"/>
              <w:rPr>
                <w:rFonts w:ascii="Consolas" w:hAnsi="Consolas"/>
                <w:kern w:val="0"/>
                <w:szCs w:val="21"/>
              </w:rPr>
            </w:pPr>
            <w:r>
              <w:rPr>
                <w:rFonts w:hint="eastAsia"/>
              </w:rPr>
              <w:t>8</w:t>
            </w:r>
          </w:p>
        </w:tc>
        <w:tc>
          <w:tcPr>
            <w:tcW w:w="697" w:type="pct"/>
            <w:shd w:val="clear" w:color="auto" w:fill="auto"/>
          </w:tcPr>
          <w:p w14:paraId="68C895D9">
            <w:pPr>
              <w:spacing w:line="360" w:lineRule="auto"/>
              <w:jc w:val="center"/>
              <w:rPr>
                <w:rFonts w:ascii="Consolas" w:hAnsi="Consolas"/>
                <w:kern w:val="0"/>
                <w:szCs w:val="21"/>
              </w:rPr>
            </w:pPr>
            <w:r>
              <w:rPr>
                <w:rFonts w:hint="eastAsia"/>
              </w:rPr>
              <w:t>R-1-8</w:t>
            </w:r>
          </w:p>
        </w:tc>
        <w:tc>
          <w:tcPr>
            <w:tcW w:w="3883" w:type="pct"/>
            <w:shd w:val="clear" w:color="auto" w:fill="auto"/>
          </w:tcPr>
          <w:p w14:paraId="08C6FF7F">
            <w:pPr>
              <w:spacing w:line="360" w:lineRule="auto"/>
              <w:rPr>
                <w:rFonts w:ascii="Consolas" w:hAnsi="Consolas"/>
                <w:kern w:val="0"/>
                <w:szCs w:val="21"/>
              </w:rPr>
            </w:pPr>
            <w:r>
              <w:rPr>
                <w:rFonts w:hint="eastAsia"/>
              </w:rPr>
              <w:t>except子句的顺序必须从具体到通用</w:t>
            </w:r>
          </w:p>
        </w:tc>
      </w:tr>
      <w:tr w14:paraId="50CD2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shd w:val="clear" w:color="auto" w:fill="auto"/>
          </w:tcPr>
          <w:p w14:paraId="6A962CC5">
            <w:pPr>
              <w:spacing w:line="360" w:lineRule="auto"/>
              <w:jc w:val="center"/>
              <w:rPr>
                <w:rFonts w:ascii="Consolas" w:hAnsi="Consolas"/>
                <w:kern w:val="0"/>
                <w:szCs w:val="21"/>
              </w:rPr>
            </w:pPr>
            <w:r>
              <w:rPr>
                <w:rFonts w:hint="eastAsia"/>
              </w:rPr>
              <w:t>9</w:t>
            </w:r>
          </w:p>
        </w:tc>
        <w:tc>
          <w:tcPr>
            <w:tcW w:w="697" w:type="pct"/>
            <w:shd w:val="clear" w:color="auto" w:fill="auto"/>
          </w:tcPr>
          <w:p w14:paraId="0ECAAED7">
            <w:pPr>
              <w:spacing w:line="360" w:lineRule="auto"/>
              <w:jc w:val="center"/>
              <w:rPr>
                <w:rFonts w:ascii="Consolas" w:hAnsi="Consolas"/>
                <w:kern w:val="0"/>
                <w:szCs w:val="21"/>
              </w:rPr>
            </w:pPr>
            <w:r>
              <w:rPr>
                <w:rFonts w:hint="eastAsia"/>
              </w:rPr>
              <w:t>R-1-9</w:t>
            </w:r>
          </w:p>
        </w:tc>
        <w:tc>
          <w:tcPr>
            <w:tcW w:w="3883" w:type="pct"/>
            <w:shd w:val="clear" w:color="auto" w:fill="auto"/>
          </w:tcPr>
          <w:p w14:paraId="0059A5CA">
            <w:pPr>
              <w:spacing w:line="360" w:lineRule="auto"/>
              <w:rPr>
                <w:rFonts w:ascii="Consolas" w:hAnsi="Consolas"/>
                <w:kern w:val="0"/>
                <w:szCs w:val="21"/>
              </w:rPr>
            </w:pPr>
            <w:r>
              <w:rPr>
                <w:rFonts w:hint="eastAsia"/>
              </w:rPr>
              <w:t>禁止__slots__中的值与类变量、属性或方法存在冲突</w:t>
            </w:r>
          </w:p>
        </w:tc>
      </w:tr>
      <w:tr w14:paraId="02F59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shd w:val="clear" w:color="auto" w:fill="auto"/>
          </w:tcPr>
          <w:p w14:paraId="64A57DC1">
            <w:pPr>
              <w:spacing w:line="360" w:lineRule="auto"/>
              <w:jc w:val="center"/>
              <w:rPr>
                <w:rFonts w:ascii="Consolas" w:hAnsi="Consolas"/>
                <w:kern w:val="0"/>
                <w:szCs w:val="21"/>
              </w:rPr>
            </w:pPr>
            <w:r>
              <w:rPr>
                <w:rFonts w:hint="eastAsia"/>
              </w:rPr>
              <w:t>10</w:t>
            </w:r>
          </w:p>
        </w:tc>
        <w:tc>
          <w:tcPr>
            <w:tcW w:w="697" w:type="pct"/>
            <w:shd w:val="clear" w:color="auto" w:fill="auto"/>
          </w:tcPr>
          <w:p w14:paraId="31D63FF0">
            <w:pPr>
              <w:spacing w:line="360" w:lineRule="auto"/>
              <w:jc w:val="center"/>
              <w:rPr>
                <w:rFonts w:ascii="Consolas" w:hAnsi="Consolas"/>
                <w:kern w:val="0"/>
                <w:szCs w:val="21"/>
              </w:rPr>
            </w:pPr>
            <w:r>
              <w:rPr>
                <w:rFonts w:hint="eastAsia"/>
              </w:rPr>
              <w:t>R-1-10</w:t>
            </w:r>
          </w:p>
        </w:tc>
        <w:tc>
          <w:tcPr>
            <w:tcW w:w="3883" w:type="pct"/>
            <w:shd w:val="clear" w:color="auto" w:fill="auto"/>
          </w:tcPr>
          <w:p w14:paraId="6EAA23AA">
            <w:pPr>
              <w:spacing w:line="360" w:lineRule="auto"/>
              <w:rPr>
                <w:rFonts w:ascii="Consolas" w:hAnsi="Consolas"/>
                <w:kern w:val="0"/>
                <w:szCs w:val="21"/>
              </w:rPr>
            </w:pPr>
            <w:r>
              <w:rPr>
                <w:rFonts w:hint="eastAsia"/>
              </w:rPr>
              <w:t>禁止访问未被赋值的实例成员</w:t>
            </w:r>
          </w:p>
        </w:tc>
      </w:tr>
      <w:tr w14:paraId="25B9C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shd w:val="clear" w:color="auto" w:fill="auto"/>
          </w:tcPr>
          <w:p w14:paraId="27A23833">
            <w:pPr>
              <w:spacing w:line="360" w:lineRule="auto"/>
              <w:jc w:val="center"/>
              <w:rPr>
                <w:rFonts w:ascii="Consolas" w:hAnsi="Consolas"/>
                <w:kern w:val="0"/>
                <w:szCs w:val="21"/>
              </w:rPr>
            </w:pPr>
            <w:r>
              <w:rPr>
                <w:rFonts w:hint="eastAsia"/>
              </w:rPr>
              <w:t>11</w:t>
            </w:r>
          </w:p>
        </w:tc>
        <w:tc>
          <w:tcPr>
            <w:tcW w:w="697" w:type="pct"/>
            <w:shd w:val="clear" w:color="auto" w:fill="auto"/>
          </w:tcPr>
          <w:p w14:paraId="44EE0329">
            <w:pPr>
              <w:spacing w:line="360" w:lineRule="auto"/>
              <w:jc w:val="center"/>
              <w:rPr>
                <w:rFonts w:ascii="Consolas" w:hAnsi="Consolas"/>
                <w:kern w:val="0"/>
                <w:szCs w:val="21"/>
              </w:rPr>
            </w:pPr>
            <w:r>
              <w:rPr>
                <w:rFonts w:hint="eastAsia"/>
              </w:rPr>
              <w:t>R-1-11</w:t>
            </w:r>
          </w:p>
        </w:tc>
        <w:tc>
          <w:tcPr>
            <w:tcW w:w="3883" w:type="pct"/>
            <w:shd w:val="clear" w:color="auto" w:fill="auto"/>
          </w:tcPr>
          <w:p w14:paraId="7DF2FA85">
            <w:pPr>
              <w:spacing w:line="360" w:lineRule="auto"/>
              <w:rPr>
                <w:rFonts w:ascii="Consolas" w:hAnsi="Consolas"/>
                <w:kern w:val="0"/>
                <w:szCs w:val="21"/>
              </w:rPr>
            </w:pPr>
            <w:r>
              <w:rPr>
                <w:rFonts w:hint="eastAsia"/>
              </w:rPr>
              <w:t>在局部作用域中使用全局变量必须添加global声明</w:t>
            </w:r>
          </w:p>
        </w:tc>
      </w:tr>
      <w:tr w14:paraId="77BEC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shd w:val="clear" w:color="auto" w:fill="auto"/>
          </w:tcPr>
          <w:p w14:paraId="163F6850">
            <w:pPr>
              <w:spacing w:line="360" w:lineRule="auto"/>
              <w:jc w:val="center"/>
              <w:rPr>
                <w:rFonts w:ascii="Consolas" w:hAnsi="Consolas"/>
                <w:kern w:val="0"/>
                <w:szCs w:val="21"/>
              </w:rPr>
            </w:pPr>
            <w:r>
              <w:rPr>
                <w:rFonts w:hint="eastAsia"/>
              </w:rPr>
              <w:t>12</w:t>
            </w:r>
          </w:p>
        </w:tc>
        <w:tc>
          <w:tcPr>
            <w:tcW w:w="697" w:type="pct"/>
            <w:shd w:val="clear" w:color="auto" w:fill="auto"/>
          </w:tcPr>
          <w:p w14:paraId="4A0115B8">
            <w:pPr>
              <w:spacing w:line="360" w:lineRule="auto"/>
              <w:jc w:val="center"/>
              <w:rPr>
                <w:rFonts w:ascii="Consolas" w:hAnsi="Consolas"/>
                <w:kern w:val="0"/>
                <w:szCs w:val="21"/>
              </w:rPr>
            </w:pPr>
            <w:r>
              <w:rPr>
                <w:rFonts w:hint="eastAsia"/>
              </w:rPr>
              <w:t>R-1-12</w:t>
            </w:r>
          </w:p>
        </w:tc>
        <w:tc>
          <w:tcPr>
            <w:tcW w:w="3883" w:type="pct"/>
            <w:shd w:val="clear" w:color="auto" w:fill="auto"/>
          </w:tcPr>
          <w:p w14:paraId="1D63A70E">
            <w:pPr>
              <w:spacing w:line="360" w:lineRule="auto"/>
              <w:rPr>
                <w:rFonts w:ascii="Consolas" w:hAnsi="Consolas"/>
                <w:kern w:val="0"/>
                <w:szCs w:val="21"/>
              </w:rPr>
            </w:pPr>
            <w:r>
              <w:rPr>
                <w:rFonts w:hint="eastAsia"/>
              </w:rPr>
              <w:t>禁止在循环外部使用循环变量</w:t>
            </w:r>
          </w:p>
        </w:tc>
      </w:tr>
      <w:tr w14:paraId="78A9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shd w:val="clear" w:color="auto" w:fill="auto"/>
          </w:tcPr>
          <w:p w14:paraId="39019420">
            <w:pPr>
              <w:spacing w:line="360" w:lineRule="auto"/>
              <w:jc w:val="center"/>
              <w:rPr>
                <w:rFonts w:ascii="Consolas" w:hAnsi="Consolas"/>
                <w:kern w:val="0"/>
                <w:szCs w:val="21"/>
              </w:rPr>
            </w:pPr>
            <w:r>
              <w:rPr>
                <w:rFonts w:hint="eastAsia"/>
              </w:rPr>
              <w:t>13</w:t>
            </w:r>
          </w:p>
        </w:tc>
        <w:tc>
          <w:tcPr>
            <w:tcW w:w="697" w:type="pct"/>
            <w:shd w:val="clear" w:color="auto" w:fill="auto"/>
          </w:tcPr>
          <w:p w14:paraId="562D9247">
            <w:pPr>
              <w:spacing w:line="360" w:lineRule="auto"/>
              <w:jc w:val="center"/>
              <w:rPr>
                <w:rFonts w:ascii="Consolas" w:hAnsi="Consolas"/>
                <w:kern w:val="0"/>
                <w:szCs w:val="21"/>
              </w:rPr>
            </w:pPr>
            <w:r>
              <w:rPr>
                <w:rFonts w:hint="eastAsia"/>
              </w:rPr>
              <w:t>R-1-13</w:t>
            </w:r>
          </w:p>
        </w:tc>
        <w:tc>
          <w:tcPr>
            <w:tcW w:w="3883" w:type="pct"/>
            <w:shd w:val="clear" w:color="auto" w:fill="auto"/>
          </w:tcPr>
          <w:p w14:paraId="2619F405">
            <w:pPr>
              <w:spacing w:line="360" w:lineRule="auto"/>
              <w:rPr>
                <w:rFonts w:ascii="Consolas" w:hAnsi="Consolas"/>
                <w:kern w:val="0"/>
                <w:szCs w:val="21"/>
              </w:rPr>
            </w:pPr>
            <w:r>
              <w:rPr>
                <w:rFonts w:hint="eastAsia"/>
              </w:rPr>
              <w:t>禁止将变量同时声明为nonlocal和global</w:t>
            </w:r>
          </w:p>
        </w:tc>
      </w:tr>
      <w:tr w14:paraId="57AF7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shd w:val="clear" w:color="auto" w:fill="auto"/>
          </w:tcPr>
          <w:p w14:paraId="58792C20">
            <w:pPr>
              <w:spacing w:line="360" w:lineRule="auto"/>
              <w:jc w:val="center"/>
              <w:rPr>
                <w:rFonts w:ascii="Consolas" w:hAnsi="Consolas"/>
                <w:kern w:val="0"/>
                <w:szCs w:val="21"/>
              </w:rPr>
            </w:pPr>
            <w:r>
              <w:rPr>
                <w:rFonts w:hint="eastAsia"/>
              </w:rPr>
              <w:t>14</w:t>
            </w:r>
          </w:p>
        </w:tc>
        <w:tc>
          <w:tcPr>
            <w:tcW w:w="697" w:type="pct"/>
            <w:shd w:val="clear" w:color="auto" w:fill="auto"/>
          </w:tcPr>
          <w:p w14:paraId="4855E55B">
            <w:pPr>
              <w:spacing w:line="360" w:lineRule="auto"/>
              <w:jc w:val="center"/>
              <w:rPr>
                <w:rFonts w:ascii="Consolas" w:hAnsi="Consolas"/>
                <w:kern w:val="0"/>
                <w:szCs w:val="21"/>
              </w:rPr>
            </w:pPr>
            <w:r>
              <w:rPr>
                <w:rFonts w:hint="eastAsia"/>
              </w:rPr>
              <w:t>R-1-14</w:t>
            </w:r>
          </w:p>
        </w:tc>
        <w:tc>
          <w:tcPr>
            <w:tcW w:w="3883" w:type="pct"/>
            <w:shd w:val="clear" w:color="auto" w:fill="auto"/>
          </w:tcPr>
          <w:p w14:paraId="20DE5B9C">
            <w:pPr>
              <w:spacing w:line="360" w:lineRule="auto"/>
              <w:rPr>
                <w:rFonts w:ascii="Consolas" w:hAnsi="Consolas"/>
                <w:kern w:val="0"/>
                <w:szCs w:val="21"/>
              </w:rPr>
            </w:pPr>
            <w:r>
              <w:rPr>
                <w:rFonts w:hint="eastAsia"/>
              </w:rPr>
              <w:t>禁止使用C语言风格的运算符++或--</w:t>
            </w:r>
          </w:p>
        </w:tc>
      </w:tr>
      <w:tr w14:paraId="2D307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shd w:val="clear" w:color="auto" w:fill="auto"/>
          </w:tcPr>
          <w:p w14:paraId="5533E124">
            <w:pPr>
              <w:spacing w:line="360" w:lineRule="auto"/>
              <w:jc w:val="center"/>
              <w:rPr>
                <w:rFonts w:ascii="Consolas" w:hAnsi="Consolas"/>
                <w:kern w:val="0"/>
                <w:szCs w:val="21"/>
              </w:rPr>
            </w:pPr>
            <w:r>
              <w:rPr>
                <w:rFonts w:hint="eastAsia"/>
              </w:rPr>
              <w:t>15</w:t>
            </w:r>
          </w:p>
        </w:tc>
        <w:tc>
          <w:tcPr>
            <w:tcW w:w="697" w:type="pct"/>
            <w:shd w:val="clear" w:color="auto" w:fill="auto"/>
          </w:tcPr>
          <w:p w14:paraId="7CC54B07">
            <w:pPr>
              <w:spacing w:line="360" w:lineRule="auto"/>
              <w:jc w:val="center"/>
              <w:rPr>
                <w:rFonts w:ascii="Consolas" w:hAnsi="Consolas"/>
                <w:kern w:val="0"/>
                <w:szCs w:val="21"/>
              </w:rPr>
            </w:pPr>
            <w:r>
              <w:rPr>
                <w:rFonts w:hint="eastAsia"/>
              </w:rPr>
              <w:t>R-1-15</w:t>
            </w:r>
          </w:p>
        </w:tc>
        <w:tc>
          <w:tcPr>
            <w:tcW w:w="3883" w:type="pct"/>
            <w:shd w:val="clear" w:color="auto" w:fill="auto"/>
          </w:tcPr>
          <w:p w14:paraId="02BF2EC5">
            <w:pPr>
              <w:spacing w:line="360" w:lineRule="auto"/>
              <w:rPr>
                <w:rFonts w:ascii="Consolas" w:hAnsi="Consolas"/>
                <w:kern w:val="0"/>
                <w:szCs w:val="21"/>
              </w:rPr>
            </w:pPr>
            <w:r>
              <w:rPr>
                <w:rFonts w:hint="eastAsia"/>
              </w:rPr>
              <w:t>函数、类或方法不应被重复定义</w:t>
            </w:r>
          </w:p>
        </w:tc>
      </w:tr>
      <w:tr w14:paraId="236E9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shd w:val="clear" w:color="auto" w:fill="auto"/>
          </w:tcPr>
          <w:p w14:paraId="1B4D4C42">
            <w:pPr>
              <w:spacing w:line="360" w:lineRule="auto"/>
              <w:jc w:val="center"/>
              <w:rPr>
                <w:rFonts w:ascii="Consolas" w:hAnsi="Consolas"/>
                <w:kern w:val="0"/>
                <w:szCs w:val="21"/>
              </w:rPr>
            </w:pPr>
            <w:r>
              <w:rPr>
                <w:rFonts w:hint="eastAsia"/>
              </w:rPr>
              <w:t>16</w:t>
            </w:r>
          </w:p>
        </w:tc>
        <w:tc>
          <w:tcPr>
            <w:tcW w:w="697" w:type="pct"/>
            <w:shd w:val="clear" w:color="auto" w:fill="auto"/>
          </w:tcPr>
          <w:p w14:paraId="2E5D2F89">
            <w:pPr>
              <w:spacing w:line="360" w:lineRule="auto"/>
              <w:jc w:val="center"/>
              <w:rPr>
                <w:rFonts w:ascii="Consolas" w:hAnsi="Consolas"/>
                <w:kern w:val="0"/>
                <w:szCs w:val="21"/>
              </w:rPr>
            </w:pPr>
            <w:r>
              <w:rPr>
                <w:rFonts w:hint="eastAsia"/>
              </w:rPr>
              <w:t>R-2-1</w:t>
            </w:r>
          </w:p>
        </w:tc>
        <w:tc>
          <w:tcPr>
            <w:tcW w:w="3883" w:type="pct"/>
            <w:shd w:val="clear" w:color="auto" w:fill="auto"/>
          </w:tcPr>
          <w:p w14:paraId="4F62FFB6">
            <w:pPr>
              <w:spacing w:line="360" w:lineRule="auto"/>
              <w:rPr>
                <w:rFonts w:ascii="Consolas" w:hAnsi="Consolas"/>
                <w:kern w:val="0"/>
                <w:szCs w:val="21"/>
              </w:rPr>
            </w:pPr>
            <w:r>
              <w:rPr>
                <w:rFonts w:hint="eastAsia"/>
              </w:rPr>
              <w:t>打开文件时应当显式指定编码</w:t>
            </w:r>
          </w:p>
        </w:tc>
      </w:tr>
      <w:tr w14:paraId="4A6A4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shd w:val="clear" w:color="auto" w:fill="auto"/>
          </w:tcPr>
          <w:p w14:paraId="790AF5BF">
            <w:pPr>
              <w:spacing w:line="360" w:lineRule="auto"/>
              <w:jc w:val="center"/>
              <w:rPr>
                <w:rFonts w:ascii="Consolas" w:hAnsi="Consolas"/>
                <w:kern w:val="0"/>
                <w:szCs w:val="21"/>
              </w:rPr>
            </w:pPr>
            <w:r>
              <w:rPr>
                <w:rFonts w:hint="eastAsia"/>
              </w:rPr>
              <w:t>17</w:t>
            </w:r>
          </w:p>
        </w:tc>
        <w:tc>
          <w:tcPr>
            <w:tcW w:w="697" w:type="pct"/>
            <w:shd w:val="clear" w:color="auto" w:fill="auto"/>
          </w:tcPr>
          <w:p w14:paraId="3FFAB34C">
            <w:pPr>
              <w:spacing w:line="360" w:lineRule="auto"/>
              <w:jc w:val="center"/>
              <w:rPr>
                <w:rFonts w:ascii="Consolas" w:hAnsi="Consolas"/>
                <w:kern w:val="0"/>
                <w:szCs w:val="21"/>
              </w:rPr>
            </w:pPr>
            <w:r>
              <w:rPr>
                <w:rFonts w:hint="eastAsia"/>
              </w:rPr>
              <w:t>R-2-2</w:t>
            </w:r>
          </w:p>
        </w:tc>
        <w:tc>
          <w:tcPr>
            <w:tcW w:w="3883" w:type="pct"/>
            <w:shd w:val="clear" w:color="auto" w:fill="auto"/>
          </w:tcPr>
          <w:p w14:paraId="6DC6C4BB">
            <w:pPr>
              <w:spacing w:line="360" w:lineRule="auto"/>
              <w:rPr>
                <w:rFonts w:ascii="Consolas" w:hAnsi="Consolas"/>
                <w:kern w:val="0"/>
                <w:szCs w:val="21"/>
              </w:rPr>
            </w:pPr>
            <w:r>
              <w:rPr>
                <w:rFonts w:hint="eastAsia"/>
              </w:rPr>
              <w:t>不应出现未被使用的参数</w:t>
            </w:r>
          </w:p>
        </w:tc>
      </w:tr>
      <w:tr w14:paraId="21315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shd w:val="clear" w:color="auto" w:fill="auto"/>
          </w:tcPr>
          <w:p w14:paraId="02457F15">
            <w:pPr>
              <w:spacing w:line="360" w:lineRule="auto"/>
              <w:jc w:val="center"/>
              <w:rPr>
                <w:rFonts w:ascii="Consolas" w:hAnsi="Consolas"/>
                <w:kern w:val="0"/>
                <w:szCs w:val="21"/>
              </w:rPr>
            </w:pPr>
            <w:r>
              <w:rPr>
                <w:rFonts w:hint="eastAsia"/>
              </w:rPr>
              <w:t>18</w:t>
            </w:r>
          </w:p>
        </w:tc>
        <w:tc>
          <w:tcPr>
            <w:tcW w:w="697" w:type="pct"/>
            <w:shd w:val="clear" w:color="auto" w:fill="auto"/>
          </w:tcPr>
          <w:p w14:paraId="6EF94F0F">
            <w:pPr>
              <w:spacing w:line="360" w:lineRule="auto"/>
              <w:jc w:val="center"/>
              <w:rPr>
                <w:rFonts w:ascii="Consolas" w:hAnsi="Consolas"/>
                <w:kern w:val="0"/>
                <w:szCs w:val="21"/>
              </w:rPr>
            </w:pPr>
            <w:r>
              <w:rPr>
                <w:rFonts w:hint="eastAsia"/>
              </w:rPr>
              <w:t>R-2-3</w:t>
            </w:r>
          </w:p>
        </w:tc>
        <w:tc>
          <w:tcPr>
            <w:tcW w:w="3883" w:type="pct"/>
            <w:shd w:val="clear" w:color="auto" w:fill="auto"/>
          </w:tcPr>
          <w:p w14:paraId="667A70E7">
            <w:pPr>
              <w:spacing w:line="360" w:lineRule="auto"/>
              <w:rPr>
                <w:rFonts w:ascii="Consolas" w:hAnsi="Consolas"/>
                <w:kern w:val="0"/>
                <w:szCs w:val="21"/>
              </w:rPr>
            </w:pPr>
            <w:r>
              <w:rPr>
                <w:rFonts w:hint="eastAsia"/>
              </w:rPr>
              <w:t>进行格式字符串操作时不应出现未被使用的参数</w:t>
            </w:r>
          </w:p>
        </w:tc>
      </w:tr>
      <w:tr w14:paraId="3D6F2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shd w:val="clear" w:color="auto" w:fill="auto"/>
          </w:tcPr>
          <w:p w14:paraId="669563BD">
            <w:pPr>
              <w:spacing w:line="360" w:lineRule="auto"/>
              <w:jc w:val="center"/>
              <w:rPr>
                <w:rFonts w:ascii="Consolas" w:hAnsi="Consolas"/>
                <w:kern w:val="0"/>
                <w:szCs w:val="21"/>
              </w:rPr>
            </w:pPr>
            <w:r>
              <w:rPr>
                <w:rFonts w:hint="eastAsia"/>
              </w:rPr>
              <w:t>19</w:t>
            </w:r>
          </w:p>
        </w:tc>
        <w:tc>
          <w:tcPr>
            <w:tcW w:w="697" w:type="pct"/>
            <w:shd w:val="clear" w:color="auto" w:fill="auto"/>
          </w:tcPr>
          <w:p w14:paraId="3713027C">
            <w:pPr>
              <w:spacing w:line="360" w:lineRule="auto"/>
              <w:jc w:val="center"/>
              <w:rPr>
                <w:rFonts w:ascii="Consolas" w:hAnsi="Consolas"/>
                <w:kern w:val="0"/>
                <w:szCs w:val="21"/>
              </w:rPr>
            </w:pPr>
            <w:r>
              <w:rPr>
                <w:rFonts w:hint="eastAsia"/>
              </w:rPr>
              <w:t>R-2-4</w:t>
            </w:r>
          </w:p>
        </w:tc>
        <w:tc>
          <w:tcPr>
            <w:tcW w:w="3883" w:type="pct"/>
            <w:shd w:val="clear" w:color="auto" w:fill="auto"/>
          </w:tcPr>
          <w:p w14:paraId="20AC4893">
            <w:pPr>
              <w:spacing w:line="360" w:lineRule="auto"/>
              <w:rPr>
                <w:rFonts w:ascii="Consolas" w:hAnsi="Consolas"/>
                <w:kern w:val="0"/>
                <w:szCs w:val="21"/>
              </w:rPr>
            </w:pPr>
            <w:r>
              <w:rPr>
                <w:rFonts w:hint="eastAsia"/>
              </w:rPr>
              <w:t>不应出现未被使用的导入模块</w:t>
            </w:r>
          </w:p>
        </w:tc>
      </w:tr>
      <w:tr w14:paraId="15A5F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shd w:val="clear" w:color="auto" w:fill="auto"/>
          </w:tcPr>
          <w:p w14:paraId="0555E95B">
            <w:pPr>
              <w:spacing w:line="360" w:lineRule="auto"/>
              <w:jc w:val="center"/>
              <w:rPr>
                <w:rFonts w:ascii="Consolas" w:hAnsi="Consolas"/>
                <w:kern w:val="0"/>
                <w:szCs w:val="21"/>
              </w:rPr>
            </w:pPr>
            <w:r>
              <w:rPr>
                <w:rFonts w:hint="eastAsia"/>
              </w:rPr>
              <w:t>20</w:t>
            </w:r>
          </w:p>
        </w:tc>
        <w:tc>
          <w:tcPr>
            <w:tcW w:w="697" w:type="pct"/>
            <w:shd w:val="clear" w:color="auto" w:fill="auto"/>
          </w:tcPr>
          <w:p w14:paraId="68A4DAC3">
            <w:pPr>
              <w:spacing w:line="360" w:lineRule="auto"/>
              <w:jc w:val="center"/>
              <w:rPr>
                <w:rFonts w:ascii="Consolas" w:hAnsi="Consolas"/>
                <w:kern w:val="0"/>
                <w:szCs w:val="21"/>
              </w:rPr>
            </w:pPr>
            <w:r>
              <w:rPr>
                <w:rFonts w:hint="eastAsia"/>
              </w:rPr>
              <w:t>R-2-5</w:t>
            </w:r>
          </w:p>
        </w:tc>
        <w:tc>
          <w:tcPr>
            <w:tcW w:w="3883" w:type="pct"/>
            <w:shd w:val="clear" w:color="auto" w:fill="auto"/>
          </w:tcPr>
          <w:p w14:paraId="4B3BA42B">
            <w:pPr>
              <w:spacing w:line="360" w:lineRule="auto"/>
              <w:rPr>
                <w:rFonts w:ascii="Consolas" w:hAnsi="Consolas"/>
                <w:kern w:val="0"/>
                <w:szCs w:val="21"/>
              </w:rPr>
            </w:pPr>
            <w:r>
              <w:rPr>
                <w:rFonts w:hint="eastAsia"/>
              </w:rPr>
              <w:t>不应出现未被使用的变量</w:t>
            </w:r>
          </w:p>
        </w:tc>
      </w:tr>
      <w:tr w14:paraId="7EB41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shd w:val="clear" w:color="auto" w:fill="auto"/>
          </w:tcPr>
          <w:p w14:paraId="00B7F08A">
            <w:pPr>
              <w:spacing w:line="360" w:lineRule="auto"/>
              <w:jc w:val="center"/>
              <w:rPr>
                <w:rFonts w:ascii="Consolas" w:hAnsi="Consolas"/>
                <w:kern w:val="0"/>
                <w:szCs w:val="21"/>
              </w:rPr>
            </w:pPr>
            <w:r>
              <w:rPr>
                <w:rFonts w:hint="eastAsia"/>
              </w:rPr>
              <w:t>21</w:t>
            </w:r>
          </w:p>
        </w:tc>
        <w:tc>
          <w:tcPr>
            <w:tcW w:w="697" w:type="pct"/>
            <w:shd w:val="clear" w:color="auto" w:fill="auto"/>
          </w:tcPr>
          <w:p w14:paraId="6EB59067">
            <w:pPr>
              <w:spacing w:line="360" w:lineRule="auto"/>
              <w:jc w:val="center"/>
              <w:rPr>
                <w:rFonts w:ascii="Consolas" w:hAnsi="Consolas"/>
                <w:kern w:val="0"/>
                <w:szCs w:val="21"/>
              </w:rPr>
            </w:pPr>
            <w:r>
              <w:rPr>
                <w:rFonts w:hint="eastAsia"/>
              </w:rPr>
              <w:t>R-2-6</w:t>
            </w:r>
          </w:p>
        </w:tc>
        <w:tc>
          <w:tcPr>
            <w:tcW w:w="3883" w:type="pct"/>
            <w:shd w:val="clear" w:color="auto" w:fill="auto"/>
          </w:tcPr>
          <w:p w14:paraId="553C0E17">
            <w:pPr>
              <w:spacing w:line="360" w:lineRule="auto"/>
              <w:rPr>
                <w:rFonts w:ascii="Consolas" w:hAnsi="Consolas"/>
                <w:kern w:val="0"/>
                <w:szCs w:val="21"/>
              </w:rPr>
            </w:pPr>
            <w:r>
              <w:rPr>
                <w:rFonts w:hint="eastAsia"/>
              </w:rPr>
              <w:t>禁止重写的方法与基类不匹配</w:t>
            </w:r>
          </w:p>
        </w:tc>
      </w:tr>
      <w:tr w14:paraId="215F1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shd w:val="clear" w:color="auto" w:fill="auto"/>
          </w:tcPr>
          <w:p w14:paraId="1CA40F0F">
            <w:pPr>
              <w:spacing w:line="360" w:lineRule="auto"/>
              <w:jc w:val="center"/>
              <w:rPr>
                <w:rFonts w:ascii="Consolas" w:hAnsi="Consolas"/>
                <w:kern w:val="0"/>
                <w:szCs w:val="21"/>
              </w:rPr>
            </w:pPr>
            <w:r>
              <w:rPr>
                <w:rFonts w:hint="eastAsia"/>
              </w:rPr>
              <w:t>22</w:t>
            </w:r>
          </w:p>
        </w:tc>
        <w:tc>
          <w:tcPr>
            <w:tcW w:w="697" w:type="pct"/>
            <w:shd w:val="clear" w:color="auto" w:fill="auto"/>
          </w:tcPr>
          <w:p w14:paraId="5C186DF5">
            <w:pPr>
              <w:spacing w:line="360" w:lineRule="auto"/>
              <w:jc w:val="center"/>
              <w:rPr>
                <w:rFonts w:ascii="Consolas" w:hAnsi="Consolas"/>
                <w:kern w:val="0"/>
                <w:szCs w:val="21"/>
              </w:rPr>
            </w:pPr>
            <w:r>
              <w:rPr>
                <w:rFonts w:hint="eastAsia"/>
              </w:rPr>
              <w:t>R-2-7</w:t>
            </w:r>
          </w:p>
        </w:tc>
        <w:tc>
          <w:tcPr>
            <w:tcW w:w="3883" w:type="pct"/>
            <w:shd w:val="clear" w:color="auto" w:fill="auto"/>
          </w:tcPr>
          <w:p w14:paraId="663C50EC">
            <w:pPr>
              <w:spacing w:line="360" w:lineRule="auto"/>
              <w:rPr>
                <w:rFonts w:ascii="Consolas" w:hAnsi="Consolas"/>
                <w:kern w:val="0"/>
                <w:szCs w:val="21"/>
              </w:rPr>
            </w:pPr>
            <w:r>
              <w:rPr>
                <w:rFonts w:hint="eastAsia"/>
              </w:rPr>
              <w:t>禁止抛出NotImplemented</w:t>
            </w:r>
          </w:p>
        </w:tc>
      </w:tr>
      <w:tr w14:paraId="14E60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shd w:val="clear" w:color="auto" w:fill="auto"/>
          </w:tcPr>
          <w:p w14:paraId="28BD7882">
            <w:pPr>
              <w:spacing w:line="360" w:lineRule="auto"/>
              <w:jc w:val="center"/>
              <w:rPr>
                <w:rFonts w:ascii="Consolas" w:hAnsi="Consolas"/>
                <w:kern w:val="0"/>
                <w:szCs w:val="21"/>
              </w:rPr>
            </w:pPr>
            <w:r>
              <w:rPr>
                <w:rFonts w:hint="eastAsia"/>
              </w:rPr>
              <w:t>23</w:t>
            </w:r>
          </w:p>
        </w:tc>
        <w:tc>
          <w:tcPr>
            <w:tcW w:w="697" w:type="pct"/>
            <w:shd w:val="clear" w:color="auto" w:fill="auto"/>
          </w:tcPr>
          <w:p w14:paraId="34B88359">
            <w:pPr>
              <w:spacing w:line="360" w:lineRule="auto"/>
              <w:jc w:val="center"/>
              <w:rPr>
                <w:rFonts w:ascii="Consolas" w:hAnsi="Consolas"/>
                <w:kern w:val="0"/>
                <w:szCs w:val="21"/>
              </w:rPr>
            </w:pPr>
            <w:r>
              <w:rPr>
                <w:rFonts w:hint="eastAsia"/>
              </w:rPr>
              <w:t>R-2-8</w:t>
            </w:r>
          </w:p>
        </w:tc>
        <w:tc>
          <w:tcPr>
            <w:tcW w:w="3883" w:type="pct"/>
            <w:shd w:val="clear" w:color="auto" w:fill="auto"/>
          </w:tcPr>
          <w:p w14:paraId="015099EA">
            <w:pPr>
              <w:spacing w:line="360" w:lineRule="auto"/>
              <w:rPr>
                <w:rFonts w:ascii="Consolas" w:hAnsi="Consolas"/>
                <w:kern w:val="0"/>
                <w:szCs w:val="21"/>
              </w:rPr>
            </w:pPr>
            <w:r>
              <w:rPr>
                <w:rFonts w:hint="eastAsia"/>
              </w:rPr>
              <w:t>抽象方法在具体类中必须被重写</w:t>
            </w:r>
          </w:p>
        </w:tc>
      </w:tr>
      <w:tr w14:paraId="5C751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shd w:val="clear" w:color="auto" w:fill="auto"/>
          </w:tcPr>
          <w:p w14:paraId="22F10511">
            <w:pPr>
              <w:spacing w:line="360" w:lineRule="auto"/>
              <w:jc w:val="center"/>
              <w:rPr>
                <w:rFonts w:ascii="Consolas" w:hAnsi="Consolas"/>
                <w:kern w:val="0"/>
                <w:szCs w:val="21"/>
              </w:rPr>
            </w:pPr>
            <w:r>
              <w:rPr>
                <w:rFonts w:hint="eastAsia"/>
              </w:rPr>
              <w:t>24</w:t>
            </w:r>
          </w:p>
        </w:tc>
        <w:tc>
          <w:tcPr>
            <w:tcW w:w="697" w:type="pct"/>
            <w:shd w:val="clear" w:color="auto" w:fill="auto"/>
          </w:tcPr>
          <w:p w14:paraId="021D49B1">
            <w:pPr>
              <w:spacing w:line="360" w:lineRule="auto"/>
              <w:jc w:val="center"/>
              <w:rPr>
                <w:rFonts w:ascii="Consolas" w:hAnsi="Consolas"/>
                <w:kern w:val="0"/>
                <w:szCs w:val="21"/>
              </w:rPr>
            </w:pPr>
            <w:r>
              <w:rPr>
                <w:rFonts w:hint="eastAsia"/>
              </w:rPr>
              <w:t>R-2-9</w:t>
            </w:r>
          </w:p>
        </w:tc>
        <w:tc>
          <w:tcPr>
            <w:tcW w:w="3883" w:type="pct"/>
            <w:shd w:val="clear" w:color="auto" w:fill="auto"/>
          </w:tcPr>
          <w:p w14:paraId="5FC4EFE3">
            <w:pPr>
              <w:spacing w:line="360" w:lineRule="auto"/>
              <w:rPr>
                <w:rFonts w:ascii="Consolas" w:hAnsi="Consolas"/>
                <w:kern w:val="0"/>
                <w:szCs w:val="21"/>
              </w:rPr>
            </w:pPr>
            <w:r>
              <w:rPr>
                <w:rFonts w:hint="eastAsia"/>
              </w:rPr>
              <w:t>方法的参数数量与实现的接口或重写的方法中的数量必须相同</w:t>
            </w:r>
          </w:p>
        </w:tc>
      </w:tr>
      <w:tr w14:paraId="31468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shd w:val="clear" w:color="auto" w:fill="auto"/>
          </w:tcPr>
          <w:p w14:paraId="2CBCA0A4">
            <w:pPr>
              <w:spacing w:line="360" w:lineRule="auto"/>
              <w:jc w:val="center"/>
              <w:rPr>
                <w:rFonts w:ascii="Consolas" w:hAnsi="Consolas"/>
                <w:kern w:val="0"/>
                <w:szCs w:val="21"/>
              </w:rPr>
            </w:pPr>
            <w:r>
              <w:rPr>
                <w:rFonts w:hint="eastAsia"/>
              </w:rPr>
              <w:t>25</w:t>
            </w:r>
          </w:p>
        </w:tc>
        <w:tc>
          <w:tcPr>
            <w:tcW w:w="697" w:type="pct"/>
            <w:shd w:val="clear" w:color="auto" w:fill="auto"/>
          </w:tcPr>
          <w:p w14:paraId="385FD6EC">
            <w:pPr>
              <w:spacing w:line="360" w:lineRule="auto"/>
              <w:jc w:val="center"/>
              <w:rPr>
                <w:rFonts w:ascii="Consolas" w:hAnsi="Consolas"/>
                <w:kern w:val="0"/>
                <w:szCs w:val="21"/>
              </w:rPr>
            </w:pPr>
            <w:r>
              <w:rPr>
                <w:rFonts w:hint="eastAsia"/>
              </w:rPr>
              <w:t>R-2-10</w:t>
            </w:r>
          </w:p>
        </w:tc>
        <w:tc>
          <w:tcPr>
            <w:tcW w:w="3883" w:type="pct"/>
            <w:shd w:val="clear" w:color="auto" w:fill="auto"/>
          </w:tcPr>
          <w:p w14:paraId="41F9E538">
            <w:pPr>
              <w:spacing w:line="360" w:lineRule="auto"/>
              <w:rPr>
                <w:rFonts w:ascii="Consolas" w:hAnsi="Consolas"/>
                <w:kern w:val="0"/>
                <w:szCs w:val="21"/>
              </w:rPr>
            </w:pPr>
            <w:r>
              <w:rPr>
                <w:rFonts w:hint="eastAsia"/>
              </w:rPr>
              <w:t>typing.final修饰的方法不应被重写</w:t>
            </w:r>
          </w:p>
        </w:tc>
      </w:tr>
      <w:tr w14:paraId="3BFD4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shd w:val="clear" w:color="auto" w:fill="auto"/>
          </w:tcPr>
          <w:p w14:paraId="58612F27">
            <w:pPr>
              <w:spacing w:line="360" w:lineRule="auto"/>
              <w:jc w:val="center"/>
              <w:rPr>
                <w:rFonts w:ascii="Consolas" w:hAnsi="Consolas"/>
                <w:kern w:val="0"/>
                <w:szCs w:val="21"/>
              </w:rPr>
            </w:pPr>
            <w:r>
              <w:rPr>
                <w:rFonts w:hint="eastAsia"/>
              </w:rPr>
              <w:t>26</w:t>
            </w:r>
          </w:p>
        </w:tc>
        <w:tc>
          <w:tcPr>
            <w:tcW w:w="697" w:type="pct"/>
            <w:shd w:val="clear" w:color="auto" w:fill="auto"/>
          </w:tcPr>
          <w:p w14:paraId="1FC1635D">
            <w:pPr>
              <w:spacing w:line="360" w:lineRule="auto"/>
              <w:jc w:val="center"/>
              <w:rPr>
                <w:rFonts w:ascii="Consolas" w:hAnsi="Consolas"/>
                <w:kern w:val="0"/>
                <w:szCs w:val="21"/>
              </w:rPr>
            </w:pPr>
            <w:r>
              <w:rPr>
                <w:rFonts w:hint="eastAsia"/>
              </w:rPr>
              <w:t>R-2-11</w:t>
            </w:r>
          </w:p>
        </w:tc>
        <w:tc>
          <w:tcPr>
            <w:tcW w:w="3883" w:type="pct"/>
            <w:shd w:val="clear" w:color="auto" w:fill="auto"/>
          </w:tcPr>
          <w:p w14:paraId="18934BE3">
            <w:pPr>
              <w:spacing w:line="360" w:lineRule="auto"/>
              <w:rPr>
                <w:rFonts w:ascii="Consolas" w:hAnsi="Consolas"/>
                <w:kern w:val="0"/>
                <w:szCs w:val="21"/>
              </w:rPr>
            </w:pPr>
            <w:r>
              <w:rPr>
                <w:rFonts w:hint="eastAsia"/>
              </w:rPr>
              <w:t>禁止方法参数的名称与实现接口或重写方法中的名称不同</w:t>
            </w:r>
          </w:p>
        </w:tc>
      </w:tr>
      <w:tr w14:paraId="3F13A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shd w:val="clear" w:color="auto" w:fill="auto"/>
          </w:tcPr>
          <w:p w14:paraId="1334A189">
            <w:pPr>
              <w:spacing w:line="360" w:lineRule="auto"/>
              <w:jc w:val="center"/>
              <w:rPr>
                <w:rFonts w:ascii="Consolas" w:hAnsi="Consolas"/>
                <w:kern w:val="0"/>
                <w:szCs w:val="21"/>
              </w:rPr>
            </w:pPr>
            <w:r>
              <w:rPr>
                <w:rFonts w:hint="eastAsia"/>
              </w:rPr>
              <w:t>27</w:t>
            </w:r>
          </w:p>
        </w:tc>
        <w:tc>
          <w:tcPr>
            <w:tcW w:w="697" w:type="pct"/>
            <w:shd w:val="clear" w:color="auto" w:fill="auto"/>
          </w:tcPr>
          <w:p w14:paraId="08DF616D">
            <w:pPr>
              <w:spacing w:line="360" w:lineRule="auto"/>
              <w:jc w:val="center"/>
              <w:rPr>
                <w:rFonts w:ascii="Consolas" w:hAnsi="Consolas"/>
                <w:kern w:val="0"/>
                <w:szCs w:val="21"/>
              </w:rPr>
            </w:pPr>
            <w:r>
              <w:rPr>
                <w:rFonts w:hint="eastAsia"/>
              </w:rPr>
              <w:t>R-2-12</w:t>
            </w:r>
          </w:p>
        </w:tc>
        <w:tc>
          <w:tcPr>
            <w:tcW w:w="3883" w:type="pct"/>
            <w:shd w:val="clear" w:color="auto" w:fill="auto"/>
          </w:tcPr>
          <w:p w14:paraId="36405826">
            <w:pPr>
              <w:spacing w:line="360" w:lineRule="auto"/>
              <w:rPr>
                <w:rFonts w:ascii="Consolas" w:hAnsi="Consolas"/>
                <w:kern w:val="0"/>
                <w:szCs w:val="21"/>
              </w:rPr>
            </w:pPr>
            <w:r>
              <w:rPr>
                <w:rFonts w:hint="eastAsia"/>
              </w:rPr>
              <w:t>禁止将字符串常量作为assert的第一个参数</w:t>
            </w:r>
          </w:p>
        </w:tc>
      </w:tr>
      <w:tr w14:paraId="7AB69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shd w:val="clear" w:color="auto" w:fill="auto"/>
          </w:tcPr>
          <w:p w14:paraId="0DAF26C9">
            <w:pPr>
              <w:spacing w:line="360" w:lineRule="auto"/>
              <w:jc w:val="center"/>
              <w:rPr>
                <w:rFonts w:ascii="Consolas" w:hAnsi="Consolas"/>
                <w:kern w:val="0"/>
                <w:szCs w:val="21"/>
              </w:rPr>
            </w:pPr>
            <w:r>
              <w:rPr>
                <w:rFonts w:hint="eastAsia"/>
              </w:rPr>
              <w:t>28</w:t>
            </w:r>
          </w:p>
        </w:tc>
        <w:tc>
          <w:tcPr>
            <w:tcW w:w="697" w:type="pct"/>
            <w:shd w:val="clear" w:color="auto" w:fill="auto"/>
          </w:tcPr>
          <w:p w14:paraId="4DFA4427">
            <w:pPr>
              <w:spacing w:line="360" w:lineRule="auto"/>
              <w:jc w:val="center"/>
              <w:rPr>
                <w:rFonts w:ascii="Consolas" w:hAnsi="Consolas"/>
                <w:kern w:val="0"/>
                <w:szCs w:val="21"/>
              </w:rPr>
            </w:pPr>
            <w:r>
              <w:rPr>
                <w:rFonts w:hint="eastAsia"/>
              </w:rPr>
              <w:t>R-2-13</w:t>
            </w:r>
          </w:p>
        </w:tc>
        <w:tc>
          <w:tcPr>
            <w:tcW w:w="3883" w:type="pct"/>
            <w:shd w:val="clear" w:color="auto" w:fill="auto"/>
          </w:tcPr>
          <w:p w14:paraId="68107B06">
            <w:pPr>
              <w:spacing w:line="360" w:lineRule="auto"/>
              <w:rPr>
                <w:rFonts w:ascii="Consolas" w:hAnsi="Consolas"/>
                <w:kern w:val="0"/>
                <w:szCs w:val="21"/>
              </w:rPr>
            </w:pPr>
            <w:r>
              <w:rPr>
                <w:rFonts w:hint="eastAsia"/>
              </w:rPr>
              <w:t>禁止对元组进行 assert 操作</w:t>
            </w:r>
          </w:p>
        </w:tc>
      </w:tr>
      <w:tr w14:paraId="0DB9F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shd w:val="clear" w:color="auto" w:fill="auto"/>
          </w:tcPr>
          <w:p w14:paraId="2C8003D7">
            <w:pPr>
              <w:spacing w:line="360" w:lineRule="auto"/>
              <w:jc w:val="center"/>
              <w:rPr>
                <w:rFonts w:ascii="Consolas" w:hAnsi="Consolas"/>
                <w:kern w:val="0"/>
                <w:szCs w:val="21"/>
              </w:rPr>
            </w:pPr>
            <w:r>
              <w:rPr>
                <w:rFonts w:hint="eastAsia"/>
              </w:rPr>
              <w:t>29</w:t>
            </w:r>
          </w:p>
        </w:tc>
        <w:tc>
          <w:tcPr>
            <w:tcW w:w="697" w:type="pct"/>
            <w:shd w:val="clear" w:color="auto" w:fill="auto"/>
          </w:tcPr>
          <w:p w14:paraId="45D14F76">
            <w:pPr>
              <w:spacing w:line="360" w:lineRule="auto"/>
              <w:jc w:val="center"/>
              <w:rPr>
                <w:rFonts w:ascii="Consolas" w:hAnsi="Consolas"/>
                <w:kern w:val="0"/>
                <w:szCs w:val="21"/>
              </w:rPr>
            </w:pPr>
            <w:r>
              <w:rPr>
                <w:rFonts w:hint="eastAsia"/>
              </w:rPr>
              <w:t>R-2-14</w:t>
            </w:r>
          </w:p>
        </w:tc>
        <w:tc>
          <w:tcPr>
            <w:tcW w:w="3883" w:type="pct"/>
            <w:shd w:val="clear" w:color="auto" w:fill="auto"/>
          </w:tcPr>
          <w:p w14:paraId="735A54E9">
            <w:pPr>
              <w:spacing w:line="360" w:lineRule="auto"/>
              <w:rPr>
                <w:rFonts w:ascii="Consolas" w:hAnsi="Consolas"/>
                <w:kern w:val="0"/>
                <w:szCs w:val="21"/>
              </w:rPr>
            </w:pPr>
            <w:r>
              <w:rPr>
                <w:rFonts w:hint="eastAsia"/>
              </w:rPr>
              <w:t>禁止出现缩进错误</w:t>
            </w:r>
          </w:p>
        </w:tc>
      </w:tr>
      <w:tr w14:paraId="31AFD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shd w:val="clear" w:color="auto" w:fill="auto"/>
          </w:tcPr>
          <w:p w14:paraId="5C7EB872">
            <w:pPr>
              <w:spacing w:line="360" w:lineRule="auto"/>
              <w:jc w:val="center"/>
              <w:rPr>
                <w:rFonts w:ascii="Consolas" w:hAnsi="Consolas"/>
                <w:kern w:val="0"/>
                <w:szCs w:val="21"/>
              </w:rPr>
            </w:pPr>
            <w:r>
              <w:rPr>
                <w:rFonts w:hint="eastAsia"/>
              </w:rPr>
              <w:t>30</w:t>
            </w:r>
          </w:p>
        </w:tc>
        <w:tc>
          <w:tcPr>
            <w:tcW w:w="697" w:type="pct"/>
            <w:shd w:val="clear" w:color="auto" w:fill="auto"/>
          </w:tcPr>
          <w:p w14:paraId="005CC114">
            <w:pPr>
              <w:spacing w:line="360" w:lineRule="auto"/>
              <w:jc w:val="center"/>
              <w:rPr>
                <w:rFonts w:ascii="Consolas" w:hAnsi="Consolas"/>
                <w:kern w:val="0"/>
                <w:szCs w:val="21"/>
              </w:rPr>
            </w:pPr>
            <w:r>
              <w:rPr>
                <w:rFonts w:hint="eastAsia"/>
              </w:rPr>
              <w:t>R-2-15</w:t>
            </w:r>
          </w:p>
        </w:tc>
        <w:tc>
          <w:tcPr>
            <w:tcW w:w="3883" w:type="pct"/>
            <w:shd w:val="clear" w:color="auto" w:fill="auto"/>
          </w:tcPr>
          <w:p w14:paraId="0E48DA58">
            <w:pPr>
              <w:spacing w:line="360" w:lineRule="auto"/>
              <w:rPr>
                <w:rFonts w:ascii="Consolas" w:hAnsi="Consolas"/>
                <w:kern w:val="0"/>
                <w:szCs w:val="21"/>
              </w:rPr>
            </w:pPr>
            <w:r>
              <w:rPr>
                <w:rFonts w:hint="eastAsia"/>
              </w:rPr>
              <w:t>捕捉多个异常时，异常捕获表达式中不应使用or</w:t>
            </w:r>
          </w:p>
        </w:tc>
      </w:tr>
      <w:tr w14:paraId="3F36A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shd w:val="clear" w:color="auto" w:fill="auto"/>
          </w:tcPr>
          <w:p w14:paraId="3A36F9A4">
            <w:pPr>
              <w:spacing w:line="360" w:lineRule="auto"/>
              <w:jc w:val="center"/>
              <w:rPr>
                <w:rFonts w:ascii="Consolas" w:hAnsi="Consolas"/>
                <w:kern w:val="0"/>
                <w:szCs w:val="21"/>
              </w:rPr>
            </w:pPr>
            <w:r>
              <w:rPr>
                <w:rFonts w:hint="eastAsia"/>
              </w:rPr>
              <w:t>31</w:t>
            </w:r>
          </w:p>
        </w:tc>
        <w:tc>
          <w:tcPr>
            <w:tcW w:w="697" w:type="pct"/>
            <w:shd w:val="clear" w:color="auto" w:fill="auto"/>
          </w:tcPr>
          <w:p w14:paraId="3B4CE20B">
            <w:pPr>
              <w:spacing w:line="360" w:lineRule="auto"/>
              <w:jc w:val="center"/>
              <w:rPr>
                <w:rFonts w:ascii="Consolas" w:hAnsi="Consolas"/>
                <w:kern w:val="0"/>
                <w:szCs w:val="21"/>
              </w:rPr>
            </w:pPr>
            <w:r>
              <w:rPr>
                <w:rFonts w:hint="eastAsia"/>
              </w:rPr>
              <w:t>R-3-1</w:t>
            </w:r>
          </w:p>
        </w:tc>
        <w:tc>
          <w:tcPr>
            <w:tcW w:w="3883" w:type="pct"/>
            <w:shd w:val="clear" w:color="auto" w:fill="auto"/>
          </w:tcPr>
          <w:p w14:paraId="27274D24">
            <w:pPr>
              <w:spacing w:line="360" w:lineRule="auto"/>
              <w:rPr>
                <w:rFonts w:ascii="Consolas" w:hAnsi="Consolas"/>
                <w:kern w:val="0"/>
                <w:szCs w:val="21"/>
              </w:rPr>
            </w:pPr>
            <w:r>
              <w:rPr>
                <w:rFonts w:hint="eastAsia"/>
              </w:rPr>
              <w:t>不应出现实参与形参名称完全相同但顺序不一致的情况</w:t>
            </w:r>
          </w:p>
        </w:tc>
      </w:tr>
      <w:tr w14:paraId="09768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shd w:val="clear" w:color="auto" w:fill="auto"/>
          </w:tcPr>
          <w:p w14:paraId="29F7A2D7">
            <w:pPr>
              <w:spacing w:line="360" w:lineRule="auto"/>
              <w:jc w:val="center"/>
              <w:rPr>
                <w:rFonts w:ascii="Consolas" w:hAnsi="Consolas"/>
                <w:kern w:val="0"/>
                <w:szCs w:val="21"/>
              </w:rPr>
            </w:pPr>
            <w:r>
              <w:rPr>
                <w:rFonts w:hint="eastAsia"/>
              </w:rPr>
              <w:t>32</w:t>
            </w:r>
          </w:p>
        </w:tc>
        <w:tc>
          <w:tcPr>
            <w:tcW w:w="697" w:type="pct"/>
            <w:shd w:val="clear" w:color="auto" w:fill="auto"/>
          </w:tcPr>
          <w:p w14:paraId="5ADC3B6A">
            <w:pPr>
              <w:spacing w:line="360" w:lineRule="auto"/>
              <w:jc w:val="center"/>
              <w:rPr>
                <w:rFonts w:ascii="Consolas" w:hAnsi="Consolas"/>
                <w:kern w:val="0"/>
                <w:szCs w:val="21"/>
              </w:rPr>
            </w:pPr>
            <w:r>
              <w:rPr>
                <w:rFonts w:hint="eastAsia"/>
              </w:rPr>
              <w:t>R-3-2</w:t>
            </w:r>
          </w:p>
        </w:tc>
        <w:tc>
          <w:tcPr>
            <w:tcW w:w="3883" w:type="pct"/>
            <w:shd w:val="clear" w:color="auto" w:fill="auto"/>
          </w:tcPr>
          <w:p w14:paraId="53682858">
            <w:pPr>
              <w:spacing w:line="360" w:lineRule="auto"/>
              <w:rPr>
                <w:rFonts w:ascii="Consolas" w:hAnsi="Consolas"/>
                <w:kern w:val="0"/>
                <w:szCs w:val="21"/>
              </w:rPr>
            </w:pPr>
            <w:r>
              <w:rPr>
                <w:rFonts w:hint="eastAsia"/>
              </w:rPr>
              <w:t>禁止导入语句前出现用户代码</w:t>
            </w:r>
          </w:p>
        </w:tc>
      </w:tr>
      <w:tr w14:paraId="60224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shd w:val="clear" w:color="auto" w:fill="auto"/>
          </w:tcPr>
          <w:p w14:paraId="6C1A7F9F">
            <w:pPr>
              <w:spacing w:line="360" w:lineRule="auto"/>
              <w:jc w:val="center"/>
              <w:rPr>
                <w:rFonts w:ascii="Consolas" w:hAnsi="Consolas"/>
                <w:szCs w:val="21"/>
              </w:rPr>
            </w:pPr>
            <w:r>
              <w:rPr>
                <w:rFonts w:hint="eastAsia"/>
              </w:rPr>
              <w:t>33</w:t>
            </w:r>
          </w:p>
        </w:tc>
        <w:tc>
          <w:tcPr>
            <w:tcW w:w="697" w:type="pct"/>
            <w:shd w:val="clear" w:color="auto" w:fill="auto"/>
          </w:tcPr>
          <w:p w14:paraId="75E76FD8">
            <w:pPr>
              <w:spacing w:line="360" w:lineRule="auto"/>
              <w:jc w:val="center"/>
              <w:rPr>
                <w:rFonts w:ascii="Consolas" w:hAnsi="Consolas"/>
                <w:kern w:val="0"/>
                <w:szCs w:val="21"/>
              </w:rPr>
            </w:pPr>
            <w:r>
              <w:rPr>
                <w:rFonts w:hint="eastAsia"/>
              </w:rPr>
              <w:t>R-3-3</w:t>
            </w:r>
          </w:p>
        </w:tc>
        <w:tc>
          <w:tcPr>
            <w:tcW w:w="3883" w:type="pct"/>
            <w:shd w:val="clear" w:color="auto" w:fill="auto"/>
          </w:tcPr>
          <w:p w14:paraId="6B7BF9C4">
            <w:pPr>
              <w:spacing w:line="360" w:lineRule="auto"/>
              <w:rPr>
                <w:rFonts w:ascii="Consolas" w:hAnsi="Consolas"/>
                <w:szCs w:val="21"/>
              </w:rPr>
            </w:pPr>
            <w:r>
              <w:rPr>
                <w:rFonts w:hint="eastAsia"/>
              </w:rPr>
              <w:t>遍历字典成员或键时，建议直接遍历字典本身</w:t>
            </w:r>
          </w:p>
        </w:tc>
      </w:tr>
    </w:tbl>
    <w:p w14:paraId="30ED9575">
      <w:pPr>
        <w:pStyle w:val="51"/>
        <w:numPr>
          <w:ilvl w:val="1"/>
          <w:numId w:val="7"/>
        </w:numPr>
        <w:wordWrap/>
        <w:spacing w:before="120" w:after="120" w:line="360" w:lineRule="auto"/>
        <w:ind w:right="0" w:rightChars="0"/>
        <w:rPr>
          <w:color w:val="000000"/>
          <w:spacing w:val="2"/>
          <w:kern w:val="0"/>
        </w:rPr>
      </w:pPr>
      <w:bookmarkStart w:id="225" w:name="_Toc135661075"/>
      <w:bookmarkStart w:id="226" w:name="_Toc506907066"/>
      <w:bookmarkStart w:id="227" w:name="_Toc135660925"/>
      <w:bookmarkStart w:id="228" w:name="_Toc573518731"/>
      <w:r>
        <w:rPr>
          <w:rFonts w:hint="eastAsia"/>
          <w:color w:val="000000"/>
          <w:spacing w:val="2"/>
          <w:kern w:val="0"/>
        </w:rPr>
        <w:t>编码标准中的建议规则</w:t>
      </w:r>
      <w:bookmarkEnd w:id="225"/>
      <w:bookmarkEnd w:id="226"/>
      <w:bookmarkEnd w:id="227"/>
      <w:bookmarkEnd w:id="228"/>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1403"/>
        <w:gridCol w:w="7384"/>
      </w:tblGrid>
      <w:tr w14:paraId="4A6D3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shd w:val="clear" w:color="auto" w:fill="auto"/>
            <w:vAlign w:val="center"/>
          </w:tcPr>
          <w:p w14:paraId="55BF4359">
            <w:pPr>
              <w:spacing w:line="360" w:lineRule="auto"/>
              <w:ind w:right="-105"/>
              <w:jc w:val="center"/>
              <w:rPr>
                <w:rFonts w:ascii="Consolas" w:hAnsi="Consolas"/>
                <w:kern w:val="0"/>
                <w:szCs w:val="21"/>
              </w:rPr>
            </w:pPr>
            <w:r>
              <w:rPr>
                <w:rFonts w:ascii="Consolas" w:hAnsi="Consolas"/>
                <w:kern w:val="0"/>
                <w:szCs w:val="21"/>
              </w:rPr>
              <w:t>序号</w:t>
            </w:r>
          </w:p>
        </w:tc>
        <w:tc>
          <w:tcPr>
            <w:tcW w:w="733" w:type="pct"/>
            <w:shd w:val="clear" w:color="auto" w:fill="auto"/>
            <w:vAlign w:val="center"/>
          </w:tcPr>
          <w:p w14:paraId="74BB5BB4">
            <w:pPr>
              <w:spacing w:line="360" w:lineRule="auto"/>
              <w:ind w:right="-105"/>
              <w:jc w:val="center"/>
              <w:rPr>
                <w:rFonts w:ascii="Consolas" w:hAnsi="Consolas"/>
                <w:kern w:val="0"/>
                <w:szCs w:val="21"/>
              </w:rPr>
            </w:pPr>
            <w:r>
              <w:rPr>
                <w:rFonts w:ascii="Consolas" w:hAnsi="Consolas"/>
                <w:kern w:val="0"/>
                <w:szCs w:val="21"/>
              </w:rPr>
              <w:t>规则编号</w:t>
            </w:r>
          </w:p>
        </w:tc>
        <w:tc>
          <w:tcPr>
            <w:tcW w:w="3858" w:type="pct"/>
            <w:shd w:val="clear" w:color="auto" w:fill="auto"/>
            <w:vAlign w:val="center"/>
          </w:tcPr>
          <w:p w14:paraId="36652D29">
            <w:pPr>
              <w:spacing w:line="360" w:lineRule="auto"/>
              <w:ind w:right="-105"/>
              <w:jc w:val="center"/>
              <w:rPr>
                <w:rFonts w:ascii="Consolas" w:hAnsi="Consolas"/>
                <w:kern w:val="0"/>
                <w:szCs w:val="21"/>
              </w:rPr>
            </w:pPr>
            <w:r>
              <w:rPr>
                <w:rFonts w:ascii="Consolas" w:hAnsi="Consolas"/>
                <w:kern w:val="0"/>
                <w:szCs w:val="21"/>
              </w:rPr>
              <w:t>规则</w:t>
            </w:r>
          </w:p>
        </w:tc>
      </w:tr>
      <w:tr w14:paraId="48CD8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shd w:val="clear" w:color="auto" w:fill="auto"/>
          </w:tcPr>
          <w:p w14:paraId="290B53AA">
            <w:pPr>
              <w:spacing w:line="360" w:lineRule="auto"/>
              <w:ind w:right="-105"/>
              <w:jc w:val="center"/>
              <w:rPr>
                <w:rFonts w:ascii="Consolas" w:hAnsi="Consolas"/>
                <w:kern w:val="0"/>
                <w:szCs w:val="21"/>
              </w:rPr>
            </w:pPr>
            <w:r>
              <w:rPr>
                <w:rFonts w:hint="eastAsia"/>
              </w:rPr>
              <w:t>1</w:t>
            </w:r>
          </w:p>
        </w:tc>
        <w:tc>
          <w:tcPr>
            <w:tcW w:w="733" w:type="pct"/>
            <w:shd w:val="clear" w:color="auto" w:fill="auto"/>
          </w:tcPr>
          <w:p w14:paraId="3C793B63">
            <w:pPr>
              <w:spacing w:line="360" w:lineRule="auto"/>
              <w:ind w:right="-105"/>
              <w:jc w:val="center"/>
              <w:rPr>
                <w:rFonts w:ascii="Consolas" w:hAnsi="Consolas"/>
                <w:kern w:val="0"/>
                <w:szCs w:val="21"/>
              </w:rPr>
            </w:pPr>
            <w:r>
              <w:rPr>
                <w:rFonts w:hint="eastAsia"/>
              </w:rPr>
              <w:t>A-2-1</w:t>
            </w:r>
          </w:p>
        </w:tc>
        <w:tc>
          <w:tcPr>
            <w:tcW w:w="3858" w:type="pct"/>
            <w:shd w:val="clear" w:color="auto" w:fill="auto"/>
          </w:tcPr>
          <w:p w14:paraId="1652F13B">
            <w:pPr>
              <w:spacing w:line="360" w:lineRule="auto"/>
              <w:ind w:right="-105"/>
              <w:rPr>
                <w:rFonts w:ascii="Consolas" w:hAnsi="Consolas"/>
                <w:kern w:val="0"/>
                <w:szCs w:val="21"/>
              </w:rPr>
            </w:pPr>
            <w:r>
              <w:rPr>
                <w:rFonts w:hint="eastAsia"/>
              </w:rPr>
              <w:t>父类__init__方法应在派生类中被调用</w:t>
            </w:r>
          </w:p>
        </w:tc>
      </w:tr>
      <w:tr w14:paraId="3A687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shd w:val="clear" w:color="auto" w:fill="auto"/>
          </w:tcPr>
          <w:p w14:paraId="7FAF0A2F">
            <w:pPr>
              <w:spacing w:line="360" w:lineRule="auto"/>
              <w:ind w:right="-105"/>
              <w:jc w:val="center"/>
              <w:rPr>
                <w:rFonts w:ascii="Consolas" w:hAnsi="Consolas"/>
                <w:kern w:val="0"/>
                <w:szCs w:val="21"/>
              </w:rPr>
            </w:pPr>
            <w:r>
              <w:rPr>
                <w:rFonts w:hint="eastAsia"/>
              </w:rPr>
              <w:t>2</w:t>
            </w:r>
          </w:p>
        </w:tc>
        <w:tc>
          <w:tcPr>
            <w:tcW w:w="733" w:type="pct"/>
            <w:shd w:val="clear" w:color="auto" w:fill="auto"/>
          </w:tcPr>
          <w:p w14:paraId="328A0ABD">
            <w:pPr>
              <w:spacing w:line="360" w:lineRule="auto"/>
              <w:ind w:right="-105"/>
              <w:jc w:val="center"/>
              <w:rPr>
                <w:rFonts w:ascii="Consolas" w:hAnsi="Consolas"/>
                <w:kern w:val="0"/>
                <w:szCs w:val="21"/>
              </w:rPr>
            </w:pPr>
            <w:r>
              <w:rPr>
                <w:rFonts w:hint="eastAsia"/>
              </w:rPr>
              <w:t>A-2-2</w:t>
            </w:r>
          </w:p>
        </w:tc>
        <w:tc>
          <w:tcPr>
            <w:tcW w:w="3858" w:type="pct"/>
            <w:shd w:val="clear" w:color="auto" w:fill="auto"/>
          </w:tcPr>
          <w:p w14:paraId="0DF3D4B5">
            <w:pPr>
              <w:spacing w:line="360" w:lineRule="auto"/>
              <w:ind w:right="-105"/>
              <w:rPr>
                <w:rFonts w:ascii="Consolas" w:hAnsi="Consolas"/>
                <w:kern w:val="0"/>
                <w:szCs w:val="21"/>
              </w:rPr>
            </w:pPr>
            <w:r>
              <w:rPr>
                <w:rFonts w:hint="eastAsia"/>
              </w:rPr>
              <w:t>应显示设置子进程运行检查</w:t>
            </w:r>
          </w:p>
        </w:tc>
      </w:tr>
      <w:tr w14:paraId="36A65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shd w:val="clear" w:color="auto" w:fill="auto"/>
          </w:tcPr>
          <w:p w14:paraId="6290B47E">
            <w:pPr>
              <w:spacing w:line="360" w:lineRule="auto"/>
              <w:ind w:right="-105"/>
              <w:jc w:val="center"/>
              <w:rPr>
                <w:rFonts w:ascii="Consolas" w:hAnsi="Consolas"/>
                <w:kern w:val="0"/>
                <w:szCs w:val="21"/>
              </w:rPr>
            </w:pPr>
            <w:r>
              <w:rPr>
                <w:rFonts w:hint="eastAsia"/>
              </w:rPr>
              <w:t>3</w:t>
            </w:r>
          </w:p>
        </w:tc>
        <w:tc>
          <w:tcPr>
            <w:tcW w:w="733" w:type="pct"/>
            <w:shd w:val="clear" w:color="auto" w:fill="auto"/>
          </w:tcPr>
          <w:p w14:paraId="1F146C5B">
            <w:pPr>
              <w:spacing w:line="360" w:lineRule="auto"/>
              <w:ind w:right="-105"/>
              <w:jc w:val="center"/>
              <w:rPr>
                <w:rFonts w:ascii="Consolas" w:hAnsi="Consolas"/>
                <w:kern w:val="0"/>
                <w:szCs w:val="21"/>
              </w:rPr>
            </w:pPr>
            <w:r>
              <w:rPr>
                <w:rFonts w:hint="eastAsia"/>
              </w:rPr>
              <w:t>A-2-3</w:t>
            </w:r>
          </w:p>
        </w:tc>
        <w:tc>
          <w:tcPr>
            <w:tcW w:w="3858" w:type="pct"/>
            <w:shd w:val="clear" w:color="auto" w:fill="auto"/>
          </w:tcPr>
          <w:p w14:paraId="60750A14">
            <w:pPr>
              <w:spacing w:line="360" w:lineRule="auto"/>
              <w:ind w:right="-105"/>
              <w:rPr>
                <w:rFonts w:ascii="Consolas" w:hAnsi="Consolas"/>
                <w:kern w:val="0"/>
                <w:szCs w:val="21"/>
              </w:rPr>
            </w:pPr>
            <w:r>
              <w:rPr>
                <w:rFonts w:hint="eastAsia"/>
              </w:rPr>
              <w:t>被typing.final修饰的类禁止被子类化</w:t>
            </w:r>
          </w:p>
        </w:tc>
      </w:tr>
      <w:tr w14:paraId="5B0A2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shd w:val="clear" w:color="auto" w:fill="auto"/>
          </w:tcPr>
          <w:p w14:paraId="22227357">
            <w:pPr>
              <w:spacing w:line="360" w:lineRule="auto"/>
              <w:ind w:right="-105"/>
              <w:jc w:val="center"/>
              <w:rPr>
                <w:rFonts w:ascii="Consolas" w:hAnsi="Consolas"/>
                <w:kern w:val="0"/>
                <w:szCs w:val="21"/>
              </w:rPr>
            </w:pPr>
            <w:r>
              <w:rPr>
                <w:rFonts w:hint="eastAsia"/>
              </w:rPr>
              <w:t>4</w:t>
            </w:r>
          </w:p>
        </w:tc>
        <w:tc>
          <w:tcPr>
            <w:tcW w:w="733" w:type="pct"/>
            <w:shd w:val="clear" w:color="auto" w:fill="auto"/>
          </w:tcPr>
          <w:p w14:paraId="28E31173">
            <w:pPr>
              <w:spacing w:line="360" w:lineRule="auto"/>
              <w:ind w:right="-105"/>
              <w:jc w:val="center"/>
              <w:rPr>
                <w:rFonts w:ascii="Consolas" w:hAnsi="Consolas"/>
                <w:kern w:val="0"/>
                <w:szCs w:val="21"/>
              </w:rPr>
            </w:pPr>
            <w:r>
              <w:rPr>
                <w:rFonts w:hint="eastAsia"/>
              </w:rPr>
              <w:t>A-2-4</w:t>
            </w:r>
          </w:p>
        </w:tc>
        <w:tc>
          <w:tcPr>
            <w:tcW w:w="3858" w:type="pct"/>
            <w:shd w:val="clear" w:color="auto" w:fill="auto"/>
          </w:tcPr>
          <w:p w14:paraId="286B40CD">
            <w:pPr>
              <w:spacing w:line="360" w:lineRule="auto"/>
              <w:ind w:right="-105"/>
              <w:rPr>
                <w:rFonts w:ascii="Consolas" w:hAnsi="Consolas"/>
                <w:kern w:val="0"/>
                <w:szCs w:val="21"/>
              </w:rPr>
            </w:pPr>
            <w:r>
              <w:rPr>
                <w:rFonts w:hint="eastAsia"/>
              </w:rPr>
              <w:t>避免方法的签名与实现接口或重写的方法不同</w:t>
            </w:r>
          </w:p>
        </w:tc>
      </w:tr>
      <w:tr w14:paraId="1A682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shd w:val="clear" w:color="auto" w:fill="auto"/>
          </w:tcPr>
          <w:p w14:paraId="5C2CE91D">
            <w:pPr>
              <w:spacing w:line="360" w:lineRule="auto"/>
              <w:ind w:right="-105"/>
              <w:jc w:val="center"/>
              <w:rPr>
                <w:rFonts w:ascii="Consolas" w:hAnsi="Consolas"/>
                <w:kern w:val="0"/>
                <w:szCs w:val="21"/>
              </w:rPr>
            </w:pPr>
            <w:r>
              <w:rPr>
                <w:rFonts w:hint="eastAsia"/>
              </w:rPr>
              <w:t>5</w:t>
            </w:r>
          </w:p>
        </w:tc>
        <w:tc>
          <w:tcPr>
            <w:tcW w:w="733" w:type="pct"/>
            <w:shd w:val="clear" w:color="auto" w:fill="auto"/>
          </w:tcPr>
          <w:p w14:paraId="1D6C5A83">
            <w:pPr>
              <w:spacing w:line="360" w:lineRule="auto"/>
              <w:ind w:right="-105"/>
              <w:jc w:val="center"/>
              <w:rPr>
                <w:rFonts w:ascii="Consolas" w:hAnsi="Consolas"/>
                <w:kern w:val="0"/>
                <w:szCs w:val="21"/>
              </w:rPr>
            </w:pPr>
            <w:r>
              <w:rPr>
                <w:rFonts w:hint="eastAsia"/>
              </w:rPr>
              <w:t>A-2-5</w:t>
            </w:r>
          </w:p>
        </w:tc>
        <w:tc>
          <w:tcPr>
            <w:tcW w:w="3858" w:type="pct"/>
            <w:shd w:val="clear" w:color="auto" w:fill="auto"/>
          </w:tcPr>
          <w:p w14:paraId="55970E62">
            <w:pPr>
              <w:spacing w:line="360" w:lineRule="auto"/>
              <w:ind w:right="-105"/>
              <w:rPr>
                <w:rFonts w:ascii="Consolas" w:hAnsi="Consolas"/>
                <w:kern w:val="0"/>
                <w:szCs w:val="21"/>
              </w:rPr>
            </w:pPr>
            <w:r>
              <w:rPr>
                <w:rFonts w:hint="eastAsia"/>
              </w:rPr>
              <w:t>避免变量为自身赋值</w:t>
            </w:r>
          </w:p>
        </w:tc>
      </w:tr>
      <w:tr w14:paraId="69D21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shd w:val="clear" w:color="auto" w:fill="auto"/>
          </w:tcPr>
          <w:p w14:paraId="2257CE85">
            <w:pPr>
              <w:spacing w:line="360" w:lineRule="auto"/>
              <w:ind w:right="-105"/>
              <w:jc w:val="center"/>
              <w:rPr>
                <w:rFonts w:ascii="Consolas" w:hAnsi="Consolas"/>
                <w:kern w:val="0"/>
                <w:szCs w:val="21"/>
              </w:rPr>
            </w:pPr>
            <w:r>
              <w:rPr>
                <w:rFonts w:hint="eastAsia"/>
              </w:rPr>
              <w:t>6</w:t>
            </w:r>
          </w:p>
        </w:tc>
        <w:tc>
          <w:tcPr>
            <w:tcW w:w="733" w:type="pct"/>
            <w:shd w:val="clear" w:color="auto" w:fill="auto"/>
          </w:tcPr>
          <w:p w14:paraId="69F1578C">
            <w:pPr>
              <w:spacing w:line="360" w:lineRule="auto"/>
              <w:ind w:right="-105"/>
              <w:jc w:val="center"/>
              <w:rPr>
                <w:rFonts w:ascii="Consolas" w:hAnsi="Consolas"/>
                <w:kern w:val="0"/>
                <w:szCs w:val="21"/>
              </w:rPr>
            </w:pPr>
            <w:r>
              <w:rPr>
                <w:rFonts w:hint="eastAsia"/>
              </w:rPr>
              <w:t>A-2-6</w:t>
            </w:r>
          </w:p>
        </w:tc>
        <w:tc>
          <w:tcPr>
            <w:tcW w:w="3858" w:type="pct"/>
            <w:shd w:val="clear" w:color="auto" w:fill="auto"/>
          </w:tcPr>
          <w:p w14:paraId="46808694">
            <w:pPr>
              <w:spacing w:line="360" w:lineRule="auto"/>
              <w:ind w:right="-105"/>
              <w:rPr>
                <w:rFonts w:ascii="Consolas" w:hAnsi="Consolas"/>
                <w:kern w:val="0"/>
                <w:szCs w:val="21"/>
              </w:rPr>
            </w:pPr>
            <w:r>
              <w:rPr>
                <w:rFonts w:hint="eastAsia"/>
              </w:rPr>
              <w:t>避免重复导入模块</w:t>
            </w:r>
          </w:p>
        </w:tc>
      </w:tr>
      <w:tr w14:paraId="1B445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shd w:val="clear" w:color="auto" w:fill="auto"/>
          </w:tcPr>
          <w:p w14:paraId="6A80389B">
            <w:pPr>
              <w:spacing w:line="360" w:lineRule="auto"/>
              <w:ind w:right="-105"/>
              <w:jc w:val="center"/>
              <w:rPr>
                <w:rFonts w:ascii="Consolas" w:hAnsi="Consolas"/>
                <w:kern w:val="0"/>
                <w:szCs w:val="21"/>
              </w:rPr>
            </w:pPr>
            <w:r>
              <w:rPr>
                <w:rFonts w:hint="eastAsia"/>
              </w:rPr>
              <w:t>7</w:t>
            </w:r>
          </w:p>
        </w:tc>
        <w:tc>
          <w:tcPr>
            <w:tcW w:w="733" w:type="pct"/>
            <w:shd w:val="clear" w:color="auto" w:fill="auto"/>
          </w:tcPr>
          <w:p w14:paraId="42700B6D">
            <w:pPr>
              <w:spacing w:line="360" w:lineRule="auto"/>
              <w:ind w:right="-105"/>
              <w:jc w:val="center"/>
              <w:rPr>
                <w:rFonts w:ascii="Consolas" w:hAnsi="Consolas"/>
                <w:kern w:val="0"/>
                <w:szCs w:val="21"/>
              </w:rPr>
            </w:pPr>
            <w:r>
              <w:rPr>
                <w:rFonts w:hint="eastAsia"/>
              </w:rPr>
              <w:t>A-2-7</w:t>
            </w:r>
          </w:p>
        </w:tc>
        <w:tc>
          <w:tcPr>
            <w:tcW w:w="3858" w:type="pct"/>
            <w:shd w:val="clear" w:color="auto" w:fill="auto"/>
          </w:tcPr>
          <w:p w14:paraId="59585BBD">
            <w:pPr>
              <w:spacing w:line="360" w:lineRule="auto"/>
              <w:ind w:right="-105"/>
              <w:rPr>
                <w:rFonts w:ascii="Consolas" w:hAnsi="Consolas"/>
                <w:kern w:val="0"/>
                <w:szCs w:val="21"/>
              </w:rPr>
            </w:pPr>
            <w:r>
              <w:rPr>
                <w:rFonts w:hint="eastAsia"/>
              </w:rPr>
              <w:t>没有返回值的return语句应显示地声明为return None</w:t>
            </w:r>
          </w:p>
        </w:tc>
      </w:tr>
      <w:tr w14:paraId="5F94B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shd w:val="clear" w:color="auto" w:fill="auto"/>
          </w:tcPr>
          <w:p w14:paraId="005F0FDB">
            <w:pPr>
              <w:spacing w:line="360" w:lineRule="auto"/>
              <w:ind w:right="-105"/>
              <w:jc w:val="center"/>
              <w:rPr>
                <w:rFonts w:ascii="Consolas" w:hAnsi="Consolas"/>
                <w:kern w:val="0"/>
                <w:szCs w:val="21"/>
              </w:rPr>
            </w:pPr>
            <w:r>
              <w:rPr>
                <w:rFonts w:hint="eastAsia"/>
              </w:rPr>
              <w:t>8</w:t>
            </w:r>
          </w:p>
        </w:tc>
        <w:tc>
          <w:tcPr>
            <w:tcW w:w="733" w:type="pct"/>
            <w:shd w:val="clear" w:color="auto" w:fill="auto"/>
          </w:tcPr>
          <w:p w14:paraId="070D5C5A">
            <w:pPr>
              <w:spacing w:line="360" w:lineRule="auto"/>
              <w:ind w:right="-105"/>
              <w:jc w:val="center"/>
              <w:rPr>
                <w:rFonts w:ascii="Consolas" w:hAnsi="Consolas"/>
                <w:kern w:val="0"/>
                <w:szCs w:val="21"/>
              </w:rPr>
            </w:pPr>
            <w:r>
              <w:rPr>
                <w:rFonts w:hint="eastAsia"/>
              </w:rPr>
              <w:t>A-2-8</w:t>
            </w:r>
          </w:p>
        </w:tc>
        <w:tc>
          <w:tcPr>
            <w:tcW w:w="3858" w:type="pct"/>
            <w:shd w:val="clear" w:color="auto" w:fill="auto"/>
          </w:tcPr>
          <w:p w14:paraId="41C207C4">
            <w:pPr>
              <w:spacing w:line="360" w:lineRule="auto"/>
              <w:ind w:right="-105"/>
              <w:rPr>
                <w:rFonts w:ascii="Consolas" w:hAnsi="Consolas"/>
                <w:kern w:val="0"/>
                <w:szCs w:val="21"/>
              </w:rPr>
            </w:pPr>
            <w:r>
              <w:rPr>
                <w:rFonts w:hint="eastAsia"/>
              </w:rPr>
              <w:t>避免变量名遮蔽外部作用域或异常处理程序中的定义</w:t>
            </w:r>
          </w:p>
        </w:tc>
      </w:tr>
      <w:tr w14:paraId="1AF74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shd w:val="clear" w:color="auto" w:fill="auto"/>
          </w:tcPr>
          <w:p w14:paraId="211E742B">
            <w:pPr>
              <w:spacing w:line="360" w:lineRule="auto"/>
              <w:ind w:right="-105"/>
              <w:jc w:val="center"/>
              <w:rPr>
                <w:rFonts w:ascii="Consolas" w:hAnsi="Consolas"/>
                <w:kern w:val="0"/>
                <w:szCs w:val="21"/>
              </w:rPr>
            </w:pPr>
            <w:r>
              <w:rPr>
                <w:rFonts w:hint="eastAsia"/>
              </w:rPr>
              <w:t>9</w:t>
            </w:r>
          </w:p>
        </w:tc>
        <w:tc>
          <w:tcPr>
            <w:tcW w:w="733" w:type="pct"/>
            <w:shd w:val="clear" w:color="auto" w:fill="auto"/>
          </w:tcPr>
          <w:p w14:paraId="2D364181">
            <w:pPr>
              <w:spacing w:line="360" w:lineRule="auto"/>
              <w:ind w:right="-105"/>
              <w:jc w:val="center"/>
              <w:rPr>
                <w:rFonts w:ascii="Consolas" w:hAnsi="Consolas"/>
                <w:kern w:val="0"/>
                <w:szCs w:val="21"/>
              </w:rPr>
            </w:pPr>
            <w:r>
              <w:rPr>
                <w:rFonts w:hint="eastAsia"/>
              </w:rPr>
              <w:t>A-2-9</w:t>
            </w:r>
          </w:p>
        </w:tc>
        <w:tc>
          <w:tcPr>
            <w:tcW w:w="3858" w:type="pct"/>
            <w:shd w:val="clear" w:color="auto" w:fill="auto"/>
          </w:tcPr>
          <w:p w14:paraId="48A789AD">
            <w:pPr>
              <w:spacing w:line="360" w:lineRule="auto"/>
              <w:ind w:right="-105"/>
              <w:rPr>
                <w:rFonts w:ascii="Consolas" w:hAnsi="Consolas"/>
                <w:kern w:val="0"/>
                <w:szCs w:val="21"/>
              </w:rPr>
            </w:pPr>
            <w:r>
              <w:rPr>
                <w:rFonts w:hint="eastAsia"/>
              </w:rPr>
              <w:t>变量或函数不应重写内置函数</w:t>
            </w:r>
          </w:p>
        </w:tc>
      </w:tr>
      <w:tr w14:paraId="14EC8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shd w:val="clear" w:color="auto" w:fill="auto"/>
          </w:tcPr>
          <w:p w14:paraId="6ECA9537">
            <w:pPr>
              <w:spacing w:line="360" w:lineRule="auto"/>
              <w:ind w:right="-105"/>
              <w:jc w:val="center"/>
              <w:rPr>
                <w:rFonts w:ascii="Consolas" w:hAnsi="Consolas"/>
                <w:kern w:val="0"/>
                <w:szCs w:val="21"/>
              </w:rPr>
            </w:pPr>
            <w:r>
              <w:rPr>
                <w:rFonts w:hint="eastAsia"/>
              </w:rPr>
              <w:t>10</w:t>
            </w:r>
          </w:p>
        </w:tc>
        <w:tc>
          <w:tcPr>
            <w:tcW w:w="733" w:type="pct"/>
            <w:shd w:val="clear" w:color="auto" w:fill="auto"/>
          </w:tcPr>
          <w:p w14:paraId="2FF72050">
            <w:pPr>
              <w:spacing w:line="360" w:lineRule="auto"/>
              <w:ind w:right="-105"/>
              <w:jc w:val="center"/>
              <w:rPr>
                <w:rFonts w:ascii="Consolas" w:hAnsi="Consolas"/>
                <w:kern w:val="0"/>
                <w:szCs w:val="21"/>
              </w:rPr>
            </w:pPr>
            <w:r>
              <w:rPr>
                <w:rFonts w:hint="eastAsia"/>
              </w:rPr>
              <w:t>A-2-10</w:t>
            </w:r>
          </w:p>
        </w:tc>
        <w:tc>
          <w:tcPr>
            <w:tcW w:w="3858" w:type="pct"/>
            <w:shd w:val="clear" w:color="auto" w:fill="auto"/>
          </w:tcPr>
          <w:p w14:paraId="493FCD79">
            <w:pPr>
              <w:spacing w:line="360" w:lineRule="auto"/>
              <w:ind w:right="-105"/>
              <w:rPr>
                <w:rFonts w:ascii="Consolas" w:hAnsi="Consolas"/>
                <w:kern w:val="0"/>
                <w:szCs w:val="21"/>
              </w:rPr>
            </w:pPr>
            <w:r>
              <w:rPr>
                <w:rFonts w:hint="eastAsia"/>
              </w:rPr>
              <w:t>避免变量在同一赋值表达式中被重复声明</w:t>
            </w:r>
          </w:p>
        </w:tc>
      </w:tr>
      <w:tr w14:paraId="437AB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shd w:val="clear" w:color="auto" w:fill="auto"/>
          </w:tcPr>
          <w:p w14:paraId="58DD4036">
            <w:pPr>
              <w:spacing w:line="360" w:lineRule="auto"/>
              <w:ind w:right="-105"/>
              <w:jc w:val="center"/>
              <w:rPr>
                <w:rFonts w:ascii="Consolas" w:hAnsi="Consolas"/>
                <w:kern w:val="0"/>
                <w:szCs w:val="21"/>
              </w:rPr>
            </w:pPr>
            <w:r>
              <w:rPr>
                <w:rFonts w:hint="eastAsia"/>
              </w:rPr>
              <w:t>11</w:t>
            </w:r>
          </w:p>
        </w:tc>
        <w:tc>
          <w:tcPr>
            <w:tcW w:w="733" w:type="pct"/>
            <w:shd w:val="clear" w:color="auto" w:fill="auto"/>
          </w:tcPr>
          <w:p w14:paraId="52D2805C">
            <w:pPr>
              <w:spacing w:line="360" w:lineRule="auto"/>
              <w:ind w:right="-105"/>
              <w:jc w:val="center"/>
              <w:rPr>
                <w:rFonts w:ascii="Consolas" w:hAnsi="Consolas"/>
                <w:kern w:val="0"/>
                <w:szCs w:val="21"/>
              </w:rPr>
            </w:pPr>
            <w:r>
              <w:rPr>
                <w:rFonts w:hint="eastAsia"/>
              </w:rPr>
              <w:t>A-2-11</w:t>
            </w:r>
          </w:p>
        </w:tc>
        <w:tc>
          <w:tcPr>
            <w:tcW w:w="3858" w:type="pct"/>
            <w:shd w:val="clear" w:color="auto" w:fill="auto"/>
          </w:tcPr>
          <w:p w14:paraId="02A2EDCF">
            <w:pPr>
              <w:spacing w:line="360" w:lineRule="auto"/>
              <w:ind w:right="-105"/>
              <w:rPr>
                <w:rFonts w:ascii="Consolas" w:hAnsi="Consolas"/>
                <w:kern w:val="0"/>
                <w:szCs w:val="21"/>
              </w:rPr>
            </w:pPr>
            <w:r>
              <w:rPr>
                <w:rFonts w:hint="eastAsia"/>
              </w:rPr>
              <w:t>不建议使用exec语句</w:t>
            </w:r>
          </w:p>
        </w:tc>
      </w:tr>
      <w:tr w14:paraId="7C302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shd w:val="clear" w:color="auto" w:fill="auto"/>
          </w:tcPr>
          <w:p w14:paraId="4A06811F">
            <w:pPr>
              <w:spacing w:line="360" w:lineRule="auto"/>
              <w:ind w:right="-105"/>
              <w:jc w:val="center"/>
              <w:rPr>
                <w:rFonts w:ascii="Consolas" w:hAnsi="Consolas"/>
                <w:kern w:val="0"/>
                <w:szCs w:val="21"/>
              </w:rPr>
            </w:pPr>
            <w:r>
              <w:rPr>
                <w:rFonts w:hint="eastAsia"/>
              </w:rPr>
              <w:t>12</w:t>
            </w:r>
          </w:p>
        </w:tc>
        <w:tc>
          <w:tcPr>
            <w:tcW w:w="733" w:type="pct"/>
            <w:shd w:val="clear" w:color="auto" w:fill="auto"/>
          </w:tcPr>
          <w:p w14:paraId="0E74568C">
            <w:pPr>
              <w:spacing w:line="360" w:lineRule="auto"/>
              <w:ind w:right="-105"/>
              <w:jc w:val="center"/>
              <w:rPr>
                <w:rFonts w:ascii="Consolas" w:hAnsi="Consolas"/>
                <w:kern w:val="0"/>
                <w:szCs w:val="21"/>
              </w:rPr>
            </w:pPr>
            <w:r>
              <w:rPr>
                <w:rFonts w:hint="eastAsia"/>
              </w:rPr>
              <w:t>A-2-12</w:t>
            </w:r>
          </w:p>
        </w:tc>
        <w:tc>
          <w:tcPr>
            <w:tcW w:w="3858" w:type="pct"/>
            <w:shd w:val="clear" w:color="auto" w:fill="auto"/>
          </w:tcPr>
          <w:p w14:paraId="2273803C">
            <w:pPr>
              <w:spacing w:line="360" w:lineRule="auto"/>
              <w:ind w:right="-105"/>
              <w:rPr>
                <w:rFonts w:ascii="Consolas" w:hAnsi="Consolas"/>
                <w:kern w:val="0"/>
                <w:szCs w:val="21"/>
              </w:rPr>
            </w:pPr>
            <w:r>
              <w:rPr>
                <w:rFonts w:hint="eastAsia"/>
              </w:rPr>
              <w:t>避免使用eval函数</w:t>
            </w:r>
          </w:p>
        </w:tc>
      </w:tr>
      <w:tr w14:paraId="74F12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shd w:val="clear" w:color="auto" w:fill="auto"/>
          </w:tcPr>
          <w:p w14:paraId="2D939D40">
            <w:pPr>
              <w:spacing w:line="360" w:lineRule="auto"/>
              <w:ind w:right="-105"/>
              <w:jc w:val="center"/>
              <w:rPr>
                <w:rFonts w:ascii="Consolas" w:hAnsi="Consolas"/>
                <w:kern w:val="0"/>
                <w:szCs w:val="21"/>
              </w:rPr>
            </w:pPr>
            <w:r>
              <w:rPr>
                <w:rFonts w:hint="eastAsia"/>
              </w:rPr>
              <w:t>13</w:t>
            </w:r>
          </w:p>
        </w:tc>
        <w:tc>
          <w:tcPr>
            <w:tcW w:w="733" w:type="pct"/>
            <w:shd w:val="clear" w:color="auto" w:fill="auto"/>
          </w:tcPr>
          <w:p w14:paraId="11D938BF">
            <w:pPr>
              <w:spacing w:line="360" w:lineRule="auto"/>
              <w:ind w:right="-105"/>
              <w:jc w:val="center"/>
              <w:rPr>
                <w:rFonts w:ascii="Consolas" w:hAnsi="Consolas"/>
                <w:kern w:val="0"/>
                <w:szCs w:val="21"/>
              </w:rPr>
            </w:pPr>
            <w:r>
              <w:rPr>
                <w:rFonts w:hint="eastAsia"/>
              </w:rPr>
              <w:t>A-2-13</w:t>
            </w:r>
          </w:p>
        </w:tc>
        <w:tc>
          <w:tcPr>
            <w:tcW w:w="3858" w:type="pct"/>
            <w:shd w:val="clear" w:color="auto" w:fill="auto"/>
          </w:tcPr>
          <w:p w14:paraId="5AA16113">
            <w:pPr>
              <w:spacing w:line="360" w:lineRule="auto"/>
              <w:ind w:right="-105"/>
              <w:rPr>
                <w:rFonts w:ascii="Consolas" w:hAnsi="Consolas"/>
                <w:kern w:val="0"/>
                <w:szCs w:val="21"/>
              </w:rPr>
            </w:pPr>
            <w:r>
              <w:rPr>
                <w:rFonts w:hint="eastAsia"/>
              </w:rPr>
              <w:t>避免字典的赋值表达式中出现重复的键</w:t>
            </w:r>
          </w:p>
        </w:tc>
      </w:tr>
      <w:tr w14:paraId="06789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shd w:val="clear" w:color="auto" w:fill="auto"/>
          </w:tcPr>
          <w:p w14:paraId="1258C523">
            <w:pPr>
              <w:spacing w:line="360" w:lineRule="auto"/>
              <w:ind w:right="-105"/>
              <w:jc w:val="center"/>
              <w:rPr>
                <w:rFonts w:ascii="Consolas" w:hAnsi="Consolas"/>
                <w:kern w:val="0"/>
                <w:szCs w:val="21"/>
              </w:rPr>
            </w:pPr>
            <w:r>
              <w:rPr>
                <w:rFonts w:hint="eastAsia"/>
              </w:rPr>
              <w:t>14</w:t>
            </w:r>
          </w:p>
        </w:tc>
        <w:tc>
          <w:tcPr>
            <w:tcW w:w="733" w:type="pct"/>
            <w:shd w:val="clear" w:color="auto" w:fill="auto"/>
          </w:tcPr>
          <w:p w14:paraId="5E8E67B9">
            <w:pPr>
              <w:spacing w:line="360" w:lineRule="auto"/>
              <w:ind w:right="-105"/>
              <w:jc w:val="center"/>
              <w:rPr>
                <w:rFonts w:ascii="Consolas" w:hAnsi="Consolas"/>
                <w:kern w:val="0"/>
                <w:szCs w:val="21"/>
              </w:rPr>
            </w:pPr>
            <w:r>
              <w:rPr>
                <w:rFonts w:hint="eastAsia"/>
              </w:rPr>
              <w:t>A-2-14</w:t>
            </w:r>
          </w:p>
        </w:tc>
        <w:tc>
          <w:tcPr>
            <w:tcW w:w="3858" w:type="pct"/>
            <w:shd w:val="clear" w:color="auto" w:fill="auto"/>
          </w:tcPr>
          <w:p w14:paraId="6BC57BD7">
            <w:pPr>
              <w:spacing w:line="360" w:lineRule="auto"/>
              <w:ind w:right="-105"/>
              <w:rPr>
                <w:rFonts w:ascii="Consolas" w:hAnsi="Consolas"/>
                <w:kern w:val="0"/>
                <w:szCs w:val="21"/>
              </w:rPr>
            </w:pPr>
            <w:r>
              <w:rPr>
                <w:rFonts w:hint="eastAsia"/>
              </w:rPr>
              <w:t>避免出现重复的异常捕获</w:t>
            </w:r>
          </w:p>
        </w:tc>
      </w:tr>
      <w:tr w14:paraId="78389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shd w:val="clear" w:color="auto" w:fill="auto"/>
          </w:tcPr>
          <w:p w14:paraId="5E22C45C">
            <w:pPr>
              <w:spacing w:line="360" w:lineRule="auto"/>
              <w:ind w:right="-105"/>
              <w:jc w:val="center"/>
              <w:rPr>
                <w:rFonts w:ascii="Consolas" w:hAnsi="Consolas"/>
                <w:kern w:val="0"/>
                <w:szCs w:val="21"/>
              </w:rPr>
            </w:pPr>
            <w:r>
              <w:rPr>
                <w:rFonts w:hint="eastAsia"/>
              </w:rPr>
              <w:t>15</w:t>
            </w:r>
          </w:p>
        </w:tc>
        <w:tc>
          <w:tcPr>
            <w:tcW w:w="733" w:type="pct"/>
            <w:shd w:val="clear" w:color="auto" w:fill="auto"/>
          </w:tcPr>
          <w:p w14:paraId="0E698822">
            <w:pPr>
              <w:spacing w:line="360" w:lineRule="auto"/>
              <w:ind w:right="-105"/>
              <w:jc w:val="center"/>
              <w:rPr>
                <w:rFonts w:ascii="Consolas" w:hAnsi="Consolas"/>
                <w:kern w:val="0"/>
                <w:szCs w:val="21"/>
              </w:rPr>
            </w:pPr>
            <w:r>
              <w:rPr>
                <w:rFonts w:hint="eastAsia"/>
              </w:rPr>
              <w:t>A-2-15</w:t>
            </w:r>
          </w:p>
        </w:tc>
        <w:tc>
          <w:tcPr>
            <w:tcW w:w="3858" w:type="pct"/>
            <w:shd w:val="clear" w:color="auto" w:fill="auto"/>
          </w:tcPr>
          <w:p w14:paraId="12E21179">
            <w:pPr>
              <w:spacing w:line="360" w:lineRule="auto"/>
              <w:ind w:right="-105"/>
              <w:rPr>
                <w:rFonts w:ascii="Consolas" w:hAnsi="Consolas"/>
                <w:kern w:val="0"/>
                <w:szCs w:val="21"/>
              </w:rPr>
            </w:pPr>
            <w:r>
              <w:rPr>
                <w:rFonts w:hint="eastAsia"/>
              </w:rPr>
              <w:t>避免访问受保护的成员</w:t>
            </w:r>
          </w:p>
        </w:tc>
      </w:tr>
      <w:tr w14:paraId="46B1E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shd w:val="clear" w:color="auto" w:fill="auto"/>
          </w:tcPr>
          <w:p w14:paraId="423ABBA8">
            <w:pPr>
              <w:spacing w:line="360" w:lineRule="auto"/>
              <w:ind w:right="-105"/>
              <w:jc w:val="center"/>
              <w:rPr>
                <w:rFonts w:ascii="Consolas" w:hAnsi="Consolas"/>
                <w:kern w:val="0"/>
                <w:szCs w:val="21"/>
              </w:rPr>
            </w:pPr>
            <w:r>
              <w:rPr>
                <w:rFonts w:hint="eastAsia"/>
              </w:rPr>
              <w:t>16</w:t>
            </w:r>
          </w:p>
        </w:tc>
        <w:tc>
          <w:tcPr>
            <w:tcW w:w="733" w:type="pct"/>
            <w:shd w:val="clear" w:color="auto" w:fill="auto"/>
          </w:tcPr>
          <w:p w14:paraId="11A35A11">
            <w:pPr>
              <w:spacing w:line="360" w:lineRule="auto"/>
              <w:ind w:right="-105"/>
              <w:jc w:val="center"/>
              <w:rPr>
                <w:rFonts w:ascii="Consolas" w:hAnsi="Consolas"/>
                <w:kern w:val="0"/>
                <w:szCs w:val="21"/>
              </w:rPr>
            </w:pPr>
            <w:r>
              <w:rPr>
                <w:rFonts w:hint="eastAsia"/>
              </w:rPr>
              <w:t>A-2-16</w:t>
            </w:r>
          </w:p>
        </w:tc>
        <w:tc>
          <w:tcPr>
            <w:tcW w:w="3858" w:type="pct"/>
            <w:shd w:val="clear" w:color="auto" w:fill="auto"/>
          </w:tcPr>
          <w:p w14:paraId="15B62018">
            <w:pPr>
              <w:spacing w:line="360" w:lineRule="auto"/>
              <w:ind w:right="-105"/>
              <w:rPr>
                <w:rFonts w:ascii="Consolas" w:hAnsi="Consolas"/>
                <w:kern w:val="0"/>
                <w:szCs w:val="21"/>
              </w:rPr>
            </w:pPr>
            <w:r>
              <w:rPr>
                <w:rFonts w:hint="eastAsia"/>
              </w:rPr>
              <w:t>不应存在死代码</w:t>
            </w:r>
          </w:p>
        </w:tc>
      </w:tr>
      <w:tr w14:paraId="08AE7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shd w:val="clear" w:color="auto" w:fill="auto"/>
          </w:tcPr>
          <w:p w14:paraId="3039DDE0">
            <w:pPr>
              <w:spacing w:line="360" w:lineRule="auto"/>
              <w:ind w:right="-105"/>
              <w:jc w:val="center"/>
              <w:rPr>
                <w:rFonts w:ascii="Consolas" w:hAnsi="Consolas"/>
                <w:kern w:val="0"/>
                <w:szCs w:val="21"/>
              </w:rPr>
            </w:pPr>
            <w:r>
              <w:rPr>
                <w:rFonts w:hint="eastAsia"/>
              </w:rPr>
              <w:t>17</w:t>
            </w:r>
          </w:p>
        </w:tc>
        <w:tc>
          <w:tcPr>
            <w:tcW w:w="733" w:type="pct"/>
            <w:shd w:val="clear" w:color="auto" w:fill="auto"/>
          </w:tcPr>
          <w:p w14:paraId="4BE3B5DE">
            <w:pPr>
              <w:spacing w:line="360" w:lineRule="auto"/>
              <w:ind w:right="-105"/>
              <w:jc w:val="center"/>
              <w:rPr>
                <w:rFonts w:ascii="Consolas" w:hAnsi="Consolas"/>
                <w:kern w:val="0"/>
                <w:szCs w:val="21"/>
              </w:rPr>
            </w:pPr>
            <w:r>
              <w:rPr>
                <w:rFonts w:hint="eastAsia"/>
              </w:rPr>
              <w:t>A-2-17</w:t>
            </w:r>
          </w:p>
        </w:tc>
        <w:tc>
          <w:tcPr>
            <w:tcW w:w="3858" w:type="pct"/>
            <w:shd w:val="clear" w:color="auto" w:fill="auto"/>
          </w:tcPr>
          <w:p w14:paraId="54508CDE">
            <w:pPr>
              <w:spacing w:line="360" w:lineRule="auto"/>
              <w:ind w:right="-105"/>
              <w:rPr>
                <w:rFonts w:ascii="Consolas" w:hAnsi="Consolas"/>
                <w:kern w:val="0"/>
                <w:szCs w:val="21"/>
              </w:rPr>
            </w:pPr>
            <w:r>
              <w:rPr>
                <w:rFonts w:hint="eastAsia"/>
              </w:rPr>
              <w:t>谨慎在finally语句块中使用break或return</w:t>
            </w:r>
          </w:p>
        </w:tc>
      </w:tr>
      <w:tr w14:paraId="09B00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shd w:val="clear" w:color="auto" w:fill="auto"/>
          </w:tcPr>
          <w:p w14:paraId="089B3619">
            <w:pPr>
              <w:spacing w:line="360" w:lineRule="auto"/>
              <w:ind w:right="-105"/>
              <w:jc w:val="center"/>
              <w:rPr>
                <w:rFonts w:ascii="Consolas" w:hAnsi="Consolas"/>
                <w:kern w:val="0"/>
                <w:szCs w:val="21"/>
              </w:rPr>
            </w:pPr>
            <w:r>
              <w:rPr>
                <w:rFonts w:hint="eastAsia"/>
              </w:rPr>
              <w:t>18</w:t>
            </w:r>
          </w:p>
        </w:tc>
        <w:tc>
          <w:tcPr>
            <w:tcW w:w="733" w:type="pct"/>
            <w:shd w:val="clear" w:color="auto" w:fill="auto"/>
          </w:tcPr>
          <w:p w14:paraId="4DD3E35B">
            <w:pPr>
              <w:spacing w:line="360" w:lineRule="auto"/>
              <w:ind w:right="-105"/>
              <w:jc w:val="center"/>
              <w:rPr>
                <w:rFonts w:ascii="Consolas" w:hAnsi="Consolas"/>
                <w:kern w:val="0"/>
                <w:szCs w:val="21"/>
              </w:rPr>
            </w:pPr>
            <w:r>
              <w:rPr>
                <w:rFonts w:hint="eastAsia"/>
              </w:rPr>
              <w:t>A-2-18</w:t>
            </w:r>
          </w:p>
        </w:tc>
        <w:tc>
          <w:tcPr>
            <w:tcW w:w="3858" w:type="pct"/>
            <w:shd w:val="clear" w:color="auto" w:fill="auto"/>
          </w:tcPr>
          <w:p w14:paraId="57D26B92">
            <w:pPr>
              <w:spacing w:line="360" w:lineRule="auto"/>
              <w:ind w:right="-105"/>
              <w:rPr>
                <w:rFonts w:ascii="Consolas" w:hAnsi="Consolas"/>
                <w:kern w:val="0"/>
                <w:szCs w:val="21"/>
              </w:rPr>
            </w:pPr>
            <w:r>
              <w:rPr>
                <w:rFonts w:hint="eastAsia"/>
              </w:rPr>
              <w:t>避免使用冲突的文件操作模式</w:t>
            </w:r>
          </w:p>
        </w:tc>
      </w:tr>
      <w:tr w14:paraId="0E4CA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shd w:val="clear" w:color="auto" w:fill="auto"/>
          </w:tcPr>
          <w:p w14:paraId="15F178FD">
            <w:pPr>
              <w:spacing w:line="360" w:lineRule="auto"/>
              <w:ind w:right="-105"/>
              <w:jc w:val="center"/>
              <w:rPr>
                <w:rFonts w:ascii="Consolas" w:hAnsi="Consolas"/>
                <w:kern w:val="0"/>
                <w:szCs w:val="21"/>
              </w:rPr>
            </w:pPr>
            <w:r>
              <w:rPr>
                <w:rFonts w:hint="eastAsia"/>
              </w:rPr>
              <w:t>19</w:t>
            </w:r>
          </w:p>
        </w:tc>
        <w:tc>
          <w:tcPr>
            <w:tcW w:w="733" w:type="pct"/>
            <w:shd w:val="clear" w:color="auto" w:fill="auto"/>
          </w:tcPr>
          <w:p w14:paraId="3E471A31">
            <w:pPr>
              <w:spacing w:line="360" w:lineRule="auto"/>
              <w:ind w:right="-105"/>
              <w:jc w:val="center"/>
              <w:rPr>
                <w:rFonts w:ascii="Consolas" w:hAnsi="Consolas"/>
                <w:kern w:val="0"/>
                <w:szCs w:val="21"/>
              </w:rPr>
            </w:pPr>
            <w:r>
              <w:rPr>
                <w:rFonts w:hint="eastAsia"/>
              </w:rPr>
              <w:t>A-2-19</w:t>
            </w:r>
          </w:p>
        </w:tc>
        <w:tc>
          <w:tcPr>
            <w:tcW w:w="3858" w:type="pct"/>
            <w:shd w:val="clear" w:color="auto" w:fill="auto"/>
          </w:tcPr>
          <w:p w14:paraId="3B865EAE">
            <w:pPr>
              <w:spacing w:line="360" w:lineRule="auto"/>
              <w:ind w:right="-105"/>
              <w:rPr>
                <w:rFonts w:ascii="Consolas" w:hAnsi="Consolas"/>
                <w:kern w:val="0"/>
                <w:szCs w:val="21"/>
              </w:rPr>
            </w:pPr>
            <w:r>
              <w:rPr>
                <w:rFonts w:hint="eastAsia"/>
              </w:rPr>
              <w:t>避免使用空的except语句</w:t>
            </w:r>
          </w:p>
        </w:tc>
      </w:tr>
      <w:tr w14:paraId="502B6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shd w:val="clear" w:color="auto" w:fill="auto"/>
          </w:tcPr>
          <w:p w14:paraId="79D7DD8C">
            <w:pPr>
              <w:spacing w:line="360" w:lineRule="auto"/>
              <w:ind w:right="-105"/>
              <w:jc w:val="center"/>
              <w:rPr>
                <w:rFonts w:ascii="Consolas" w:hAnsi="Consolas"/>
                <w:kern w:val="0"/>
                <w:szCs w:val="21"/>
              </w:rPr>
            </w:pPr>
            <w:r>
              <w:rPr>
                <w:rFonts w:hint="eastAsia"/>
              </w:rPr>
              <w:t>20</w:t>
            </w:r>
          </w:p>
        </w:tc>
        <w:tc>
          <w:tcPr>
            <w:tcW w:w="733" w:type="pct"/>
            <w:shd w:val="clear" w:color="auto" w:fill="auto"/>
          </w:tcPr>
          <w:p w14:paraId="02A0BB82">
            <w:pPr>
              <w:spacing w:line="360" w:lineRule="auto"/>
              <w:ind w:right="-105"/>
              <w:jc w:val="center"/>
              <w:rPr>
                <w:rFonts w:ascii="Consolas" w:hAnsi="Consolas"/>
                <w:kern w:val="0"/>
                <w:szCs w:val="21"/>
              </w:rPr>
            </w:pPr>
            <w:r>
              <w:rPr>
                <w:rFonts w:hint="eastAsia"/>
              </w:rPr>
              <w:t>A-2-20</w:t>
            </w:r>
          </w:p>
        </w:tc>
        <w:tc>
          <w:tcPr>
            <w:tcW w:w="3858" w:type="pct"/>
            <w:shd w:val="clear" w:color="auto" w:fill="auto"/>
          </w:tcPr>
          <w:p w14:paraId="229C7FEB">
            <w:pPr>
              <w:spacing w:line="360" w:lineRule="auto"/>
              <w:ind w:right="-105"/>
              <w:rPr>
                <w:rFonts w:ascii="Consolas" w:hAnsi="Consolas"/>
                <w:kern w:val="0"/>
                <w:szCs w:val="21"/>
              </w:rPr>
            </w:pPr>
            <w:r>
              <w:rPr>
                <w:rFonts w:hint="eastAsia"/>
              </w:rPr>
              <w:t>避免在闭包中使用循环中定义的变量</w:t>
            </w:r>
          </w:p>
        </w:tc>
      </w:tr>
      <w:tr w14:paraId="74D22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shd w:val="clear" w:color="auto" w:fill="auto"/>
          </w:tcPr>
          <w:p w14:paraId="4E8FFF25">
            <w:pPr>
              <w:spacing w:line="360" w:lineRule="auto"/>
              <w:ind w:right="-105"/>
              <w:jc w:val="center"/>
              <w:rPr>
                <w:rFonts w:ascii="Consolas" w:hAnsi="Consolas"/>
                <w:kern w:val="0"/>
                <w:szCs w:val="21"/>
              </w:rPr>
            </w:pPr>
            <w:r>
              <w:rPr>
                <w:rFonts w:hint="eastAsia"/>
              </w:rPr>
              <w:t>21</w:t>
            </w:r>
          </w:p>
        </w:tc>
        <w:tc>
          <w:tcPr>
            <w:tcW w:w="733" w:type="pct"/>
            <w:shd w:val="clear" w:color="auto" w:fill="auto"/>
          </w:tcPr>
          <w:p w14:paraId="3014156D">
            <w:pPr>
              <w:spacing w:line="360" w:lineRule="auto"/>
              <w:ind w:right="-105"/>
              <w:jc w:val="center"/>
              <w:rPr>
                <w:rFonts w:ascii="Consolas" w:hAnsi="Consolas"/>
                <w:kern w:val="0"/>
                <w:szCs w:val="21"/>
              </w:rPr>
            </w:pPr>
            <w:r>
              <w:rPr>
                <w:rFonts w:hint="eastAsia"/>
              </w:rPr>
              <w:t>A-2-21</w:t>
            </w:r>
          </w:p>
        </w:tc>
        <w:tc>
          <w:tcPr>
            <w:tcW w:w="3858" w:type="pct"/>
            <w:shd w:val="clear" w:color="auto" w:fill="auto"/>
          </w:tcPr>
          <w:p w14:paraId="13D15B5B">
            <w:pPr>
              <w:spacing w:line="360" w:lineRule="auto"/>
              <w:ind w:right="-105"/>
              <w:rPr>
                <w:rFonts w:ascii="Consolas" w:hAnsi="Consolas"/>
                <w:kern w:val="0"/>
                <w:szCs w:val="21"/>
              </w:rPr>
            </w:pPr>
            <w:r>
              <w:rPr>
                <w:rFonts w:hint="eastAsia"/>
              </w:rPr>
              <w:t>谨慎与可调用对象进行比较</w:t>
            </w:r>
          </w:p>
        </w:tc>
      </w:tr>
      <w:tr w14:paraId="00FD4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shd w:val="clear" w:color="auto" w:fill="auto"/>
          </w:tcPr>
          <w:p w14:paraId="46105E78">
            <w:pPr>
              <w:spacing w:line="360" w:lineRule="auto"/>
              <w:ind w:right="-105"/>
              <w:jc w:val="center"/>
              <w:rPr>
                <w:rFonts w:ascii="Consolas" w:hAnsi="Consolas"/>
                <w:kern w:val="0"/>
                <w:szCs w:val="21"/>
              </w:rPr>
            </w:pPr>
            <w:r>
              <w:rPr>
                <w:rFonts w:hint="eastAsia"/>
              </w:rPr>
              <w:t>22</w:t>
            </w:r>
          </w:p>
        </w:tc>
        <w:tc>
          <w:tcPr>
            <w:tcW w:w="733" w:type="pct"/>
            <w:shd w:val="clear" w:color="auto" w:fill="auto"/>
          </w:tcPr>
          <w:p w14:paraId="17FC6F55">
            <w:pPr>
              <w:spacing w:line="360" w:lineRule="auto"/>
              <w:ind w:right="-105"/>
              <w:jc w:val="center"/>
              <w:rPr>
                <w:rFonts w:ascii="Consolas" w:hAnsi="Consolas"/>
                <w:kern w:val="0"/>
                <w:szCs w:val="21"/>
              </w:rPr>
            </w:pPr>
            <w:r>
              <w:rPr>
                <w:rFonts w:hint="eastAsia"/>
              </w:rPr>
              <w:t>A-2-22</w:t>
            </w:r>
          </w:p>
        </w:tc>
        <w:tc>
          <w:tcPr>
            <w:tcW w:w="3858" w:type="pct"/>
            <w:shd w:val="clear" w:color="auto" w:fill="auto"/>
          </w:tcPr>
          <w:p w14:paraId="769A3171">
            <w:pPr>
              <w:spacing w:line="360" w:lineRule="auto"/>
              <w:ind w:right="-105"/>
              <w:rPr>
                <w:rFonts w:ascii="Consolas" w:hAnsi="Consolas"/>
                <w:kern w:val="0"/>
                <w:szCs w:val="21"/>
              </w:rPr>
            </w:pPr>
            <w:r>
              <w:rPr>
                <w:rFonts w:hint="eastAsia"/>
              </w:rPr>
              <w:t>禁止使用可变对象作为默认参数值</w:t>
            </w:r>
          </w:p>
        </w:tc>
      </w:tr>
      <w:tr w14:paraId="25407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shd w:val="clear" w:color="auto" w:fill="auto"/>
          </w:tcPr>
          <w:p w14:paraId="01ED76C0">
            <w:pPr>
              <w:spacing w:line="360" w:lineRule="auto"/>
              <w:ind w:right="-105"/>
              <w:jc w:val="center"/>
              <w:rPr>
                <w:rFonts w:ascii="Consolas" w:hAnsi="Consolas"/>
                <w:kern w:val="0"/>
                <w:szCs w:val="21"/>
              </w:rPr>
            </w:pPr>
            <w:r>
              <w:rPr>
                <w:rFonts w:hint="eastAsia"/>
              </w:rPr>
              <w:t>23</w:t>
            </w:r>
          </w:p>
        </w:tc>
        <w:tc>
          <w:tcPr>
            <w:tcW w:w="733" w:type="pct"/>
            <w:shd w:val="clear" w:color="auto" w:fill="auto"/>
          </w:tcPr>
          <w:p w14:paraId="2CDB2C88">
            <w:pPr>
              <w:spacing w:line="360" w:lineRule="auto"/>
              <w:ind w:right="-105"/>
              <w:jc w:val="center"/>
              <w:rPr>
                <w:rFonts w:ascii="Consolas" w:hAnsi="Consolas"/>
                <w:kern w:val="0"/>
                <w:szCs w:val="21"/>
              </w:rPr>
            </w:pPr>
            <w:r>
              <w:rPr>
                <w:rFonts w:hint="eastAsia"/>
              </w:rPr>
              <w:t>A-2-23</w:t>
            </w:r>
          </w:p>
        </w:tc>
        <w:tc>
          <w:tcPr>
            <w:tcW w:w="3858" w:type="pct"/>
            <w:shd w:val="clear" w:color="auto" w:fill="auto"/>
          </w:tcPr>
          <w:p w14:paraId="0132BB4C">
            <w:pPr>
              <w:spacing w:line="360" w:lineRule="auto"/>
              <w:ind w:right="-105"/>
              <w:rPr>
                <w:rFonts w:ascii="Consolas" w:hAnsi="Consolas"/>
                <w:kern w:val="0"/>
                <w:szCs w:val="21"/>
              </w:rPr>
            </w:pPr>
            <w:r>
              <w:rPr>
                <w:rFonts w:hint="eastAsia"/>
              </w:rPr>
              <w:t>避免调用非直接父类的__init__方法</w:t>
            </w:r>
          </w:p>
        </w:tc>
      </w:tr>
      <w:tr w14:paraId="4EB69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shd w:val="clear" w:color="auto" w:fill="auto"/>
          </w:tcPr>
          <w:p w14:paraId="6D03B25C">
            <w:pPr>
              <w:spacing w:line="360" w:lineRule="auto"/>
              <w:ind w:right="-105"/>
              <w:jc w:val="center"/>
              <w:rPr>
                <w:rFonts w:ascii="Consolas" w:hAnsi="Consolas"/>
                <w:kern w:val="0"/>
                <w:szCs w:val="21"/>
              </w:rPr>
            </w:pPr>
            <w:r>
              <w:rPr>
                <w:rFonts w:hint="eastAsia"/>
              </w:rPr>
              <w:t>24</w:t>
            </w:r>
          </w:p>
        </w:tc>
        <w:tc>
          <w:tcPr>
            <w:tcW w:w="733" w:type="pct"/>
            <w:shd w:val="clear" w:color="auto" w:fill="auto"/>
          </w:tcPr>
          <w:p w14:paraId="1106ABFF">
            <w:pPr>
              <w:spacing w:line="360" w:lineRule="auto"/>
              <w:ind w:right="-105"/>
              <w:jc w:val="center"/>
              <w:rPr>
                <w:rFonts w:ascii="Consolas" w:hAnsi="Consolas"/>
                <w:kern w:val="0"/>
                <w:szCs w:val="21"/>
              </w:rPr>
            </w:pPr>
            <w:r>
              <w:rPr>
                <w:rFonts w:hint="eastAsia"/>
              </w:rPr>
              <w:t>A-2-24</w:t>
            </w:r>
          </w:p>
        </w:tc>
        <w:tc>
          <w:tcPr>
            <w:tcW w:w="3858" w:type="pct"/>
            <w:shd w:val="clear" w:color="auto" w:fill="auto"/>
          </w:tcPr>
          <w:p w14:paraId="7974B505">
            <w:pPr>
              <w:spacing w:line="360" w:lineRule="auto"/>
              <w:ind w:right="-105"/>
              <w:rPr>
                <w:rFonts w:ascii="Consolas" w:hAnsi="Consolas"/>
                <w:kern w:val="0"/>
                <w:szCs w:val="21"/>
              </w:rPr>
            </w:pPr>
            <w:r>
              <w:rPr>
                <w:rFonts w:hint="eastAsia"/>
              </w:rPr>
              <w:t>避免使用C语言风格的分号</w:t>
            </w:r>
          </w:p>
        </w:tc>
      </w:tr>
      <w:tr w14:paraId="44A08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shd w:val="clear" w:color="auto" w:fill="auto"/>
          </w:tcPr>
          <w:p w14:paraId="3577D279">
            <w:pPr>
              <w:spacing w:line="360" w:lineRule="auto"/>
              <w:ind w:right="-105"/>
              <w:jc w:val="center"/>
              <w:rPr>
                <w:rFonts w:ascii="Consolas" w:hAnsi="Consolas"/>
                <w:kern w:val="0"/>
                <w:szCs w:val="21"/>
              </w:rPr>
            </w:pPr>
            <w:r>
              <w:rPr>
                <w:rFonts w:hint="eastAsia"/>
              </w:rPr>
              <w:t>25</w:t>
            </w:r>
          </w:p>
        </w:tc>
        <w:tc>
          <w:tcPr>
            <w:tcW w:w="733" w:type="pct"/>
            <w:shd w:val="clear" w:color="auto" w:fill="auto"/>
          </w:tcPr>
          <w:p w14:paraId="553FE250">
            <w:pPr>
              <w:spacing w:line="360" w:lineRule="auto"/>
              <w:ind w:right="-105"/>
              <w:jc w:val="center"/>
              <w:rPr>
                <w:rFonts w:ascii="Consolas" w:hAnsi="Consolas"/>
                <w:kern w:val="0"/>
                <w:szCs w:val="21"/>
              </w:rPr>
            </w:pPr>
            <w:r>
              <w:rPr>
                <w:rFonts w:hint="eastAsia"/>
              </w:rPr>
              <w:t>A-3-1</w:t>
            </w:r>
          </w:p>
        </w:tc>
        <w:tc>
          <w:tcPr>
            <w:tcW w:w="3858" w:type="pct"/>
            <w:shd w:val="clear" w:color="auto" w:fill="auto"/>
          </w:tcPr>
          <w:p w14:paraId="13683CA4">
            <w:pPr>
              <w:spacing w:line="360" w:lineRule="auto"/>
              <w:ind w:right="-105"/>
              <w:rPr>
                <w:rFonts w:ascii="Consolas" w:hAnsi="Consolas"/>
                <w:kern w:val="0"/>
                <w:szCs w:val="21"/>
              </w:rPr>
            </w:pPr>
            <w:r>
              <w:rPr>
                <w:rFonts w:hint="eastAsia"/>
              </w:rPr>
              <w:t>类的__slots__应是可迭代对象</w:t>
            </w:r>
          </w:p>
        </w:tc>
      </w:tr>
      <w:tr w14:paraId="5338E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shd w:val="clear" w:color="auto" w:fill="auto"/>
          </w:tcPr>
          <w:p w14:paraId="540FAA4B">
            <w:pPr>
              <w:spacing w:line="360" w:lineRule="auto"/>
              <w:ind w:right="-105"/>
              <w:jc w:val="center"/>
              <w:rPr>
                <w:rFonts w:ascii="Consolas" w:hAnsi="Consolas"/>
                <w:kern w:val="0"/>
                <w:szCs w:val="21"/>
              </w:rPr>
            </w:pPr>
            <w:r>
              <w:rPr>
                <w:rFonts w:hint="eastAsia"/>
              </w:rPr>
              <w:t>26</w:t>
            </w:r>
          </w:p>
        </w:tc>
        <w:tc>
          <w:tcPr>
            <w:tcW w:w="733" w:type="pct"/>
            <w:shd w:val="clear" w:color="auto" w:fill="auto"/>
          </w:tcPr>
          <w:p w14:paraId="67AF8DC2">
            <w:pPr>
              <w:spacing w:line="360" w:lineRule="auto"/>
              <w:ind w:right="-105"/>
              <w:jc w:val="center"/>
              <w:rPr>
                <w:rFonts w:ascii="Consolas" w:hAnsi="Consolas"/>
                <w:kern w:val="0"/>
                <w:szCs w:val="21"/>
              </w:rPr>
            </w:pPr>
            <w:r>
              <w:rPr>
                <w:rFonts w:hint="eastAsia"/>
              </w:rPr>
              <w:t>A-3-2</w:t>
            </w:r>
          </w:p>
        </w:tc>
        <w:tc>
          <w:tcPr>
            <w:tcW w:w="3858" w:type="pct"/>
            <w:shd w:val="clear" w:color="auto" w:fill="auto"/>
          </w:tcPr>
          <w:p w14:paraId="588C631D">
            <w:pPr>
              <w:spacing w:line="360" w:lineRule="auto"/>
              <w:ind w:right="-105"/>
              <w:rPr>
                <w:rFonts w:ascii="Consolas" w:hAnsi="Consolas"/>
                <w:kern w:val="0"/>
                <w:szCs w:val="21"/>
              </w:rPr>
            </w:pPr>
            <w:r>
              <w:rPr>
                <w:rFonts w:hint="eastAsia"/>
              </w:rPr>
              <w:t>避免在布尔表达式中包含不必要的not</w:t>
            </w:r>
          </w:p>
        </w:tc>
      </w:tr>
      <w:tr w14:paraId="6E6BF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shd w:val="clear" w:color="auto" w:fill="auto"/>
          </w:tcPr>
          <w:p w14:paraId="547E4EA4">
            <w:pPr>
              <w:spacing w:line="360" w:lineRule="auto"/>
              <w:ind w:right="-105"/>
              <w:jc w:val="center"/>
              <w:rPr>
                <w:rFonts w:ascii="Consolas" w:hAnsi="Consolas"/>
                <w:kern w:val="0"/>
                <w:szCs w:val="21"/>
              </w:rPr>
            </w:pPr>
            <w:r>
              <w:rPr>
                <w:rFonts w:hint="eastAsia"/>
              </w:rPr>
              <w:t>27</w:t>
            </w:r>
          </w:p>
        </w:tc>
        <w:tc>
          <w:tcPr>
            <w:tcW w:w="733" w:type="pct"/>
            <w:shd w:val="clear" w:color="auto" w:fill="auto"/>
          </w:tcPr>
          <w:p w14:paraId="598EE781">
            <w:pPr>
              <w:spacing w:line="360" w:lineRule="auto"/>
              <w:ind w:right="-105"/>
              <w:jc w:val="center"/>
              <w:rPr>
                <w:rFonts w:ascii="Consolas" w:hAnsi="Consolas"/>
                <w:kern w:val="0"/>
                <w:szCs w:val="21"/>
              </w:rPr>
            </w:pPr>
            <w:r>
              <w:rPr>
                <w:rFonts w:hint="eastAsia"/>
              </w:rPr>
              <w:t>A-4-1</w:t>
            </w:r>
          </w:p>
        </w:tc>
        <w:tc>
          <w:tcPr>
            <w:tcW w:w="3858" w:type="pct"/>
            <w:shd w:val="clear" w:color="auto" w:fill="auto"/>
          </w:tcPr>
          <w:p w14:paraId="29EF2647">
            <w:pPr>
              <w:spacing w:line="360" w:lineRule="auto"/>
              <w:ind w:right="-105"/>
              <w:rPr>
                <w:rFonts w:ascii="Consolas" w:hAnsi="Consolas"/>
                <w:kern w:val="0"/>
                <w:szCs w:val="21"/>
              </w:rPr>
            </w:pPr>
            <w:r>
              <w:rPr>
                <w:rFonts w:hint="eastAsia"/>
              </w:rPr>
              <w:t>避免使用导入包的子模块的名称作为别名</w:t>
            </w:r>
          </w:p>
        </w:tc>
      </w:tr>
      <w:tr w14:paraId="3DF9B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shd w:val="clear" w:color="auto" w:fill="auto"/>
          </w:tcPr>
          <w:p w14:paraId="14CB58FD">
            <w:pPr>
              <w:spacing w:line="360" w:lineRule="auto"/>
              <w:ind w:right="-105"/>
              <w:jc w:val="center"/>
              <w:rPr>
                <w:rFonts w:ascii="Consolas" w:hAnsi="Consolas"/>
                <w:kern w:val="0"/>
                <w:szCs w:val="21"/>
              </w:rPr>
            </w:pPr>
            <w:r>
              <w:rPr>
                <w:rFonts w:hint="eastAsia"/>
              </w:rPr>
              <w:t>28</w:t>
            </w:r>
          </w:p>
        </w:tc>
        <w:tc>
          <w:tcPr>
            <w:tcW w:w="733" w:type="pct"/>
            <w:shd w:val="clear" w:color="auto" w:fill="auto"/>
          </w:tcPr>
          <w:p w14:paraId="500A4FC4">
            <w:pPr>
              <w:spacing w:line="360" w:lineRule="auto"/>
              <w:ind w:right="-105"/>
              <w:jc w:val="center"/>
              <w:rPr>
                <w:rFonts w:ascii="Consolas" w:hAnsi="Consolas"/>
                <w:kern w:val="0"/>
                <w:szCs w:val="21"/>
              </w:rPr>
            </w:pPr>
            <w:r>
              <w:rPr>
                <w:rFonts w:hint="eastAsia"/>
              </w:rPr>
              <w:t>A-4-2</w:t>
            </w:r>
          </w:p>
        </w:tc>
        <w:tc>
          <w:tcPr>
            <w:tcW w:w="3858" w:type="pct"/>
            <w:shd w:val="clear" w:color="auto" w:fill="auto"/>
          </w:tcPr>
          <w:p w14:paraId="70EFB8DE">
            <w:pPr>
              <w:spacing w:line="360" w:lineRule="auto"/>
              <w:ind w:right="-105"/>
              <w:rPr>
                <w:rFonts w:ascii="Consolas" w:hAnsi="Consolas"/>
                <w:kern w:val="0"/>
                <w:szCs w:val="21"/>
              </w:rPr>
            </w:pPr>
            <w:r>
              <w:rPr>
                <w:rFonts w:hint="eastAsia"/>
              </w:rPr>
              <w:t>不应为属性定义参数</w:t>
            </w:r>
          </w:p>
        </w:tc>
      </w:tr>
      <w:tr w14:paraId="2367F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shd w:val="clear" w:color="auto" w:fill="auto"/>
          </w:tcPr>
          <w:p w14:paraId="70B2F73C">
            <w:pPr>
              <w:spacing w:line="360" w:lineRule="auto"/>
              <w:ind w:right="-105"/>
              <w:jc w:val="center"/>
              <w:rPr>
                <w:rFonts w:ascii="Consolas" w:hAnsi="Consolas"/>
                <w:kern w:val="0"/>
                <w:szCs w:val="21"/>
              </w:rPr>
            </w:pPr>
            <w:r>
              <w:rPr>
                <w:rFonts w:hint="eastAsia"/>
              </w:rPr>
              <w:t>29</w:t>
            </w:r>
          </w:p>
        </w:tc>
        <w:tc>
          <w:tcPr>
            <w:tcW w:w="733" w:type="pct"/>
            <w:shd w:val="clear" w:color="auto" w:fill="auto"/>
          </w:tcPr>
          <w:p w14:paraId="40434747">
            <w:pPr>
              <w:spacing w:line="360" w:lineRule="auto"/>
              <w:ind w:right="-105"/>
              <w:jc w:val="center"/>
              <w:rPr>
                <w:rFonts w:ascii="Consolas" w:hAnsi="Consolas"/>
                <w:kern w:val="0"/>
                <w:szCs w:val="21"/>
              </w:rPr>
            </w:pPr>
            <w:r>
              <w:rPr>
                <w:rFonts w:hint="eastAsia"/>
              </w:rPr>
              <w:t>A-4-3</w:t>
            </w:r>
          </w:p>
        </w:tc>
        <w:tc>
          <w:tcPr>
            <w:tcW w:w="3858" w:type="pct"/>
            <w:shd w:val="clear" w:color="auto" w:fill="auto"/>
          </w:tcPr>
          <w:p w14:paraId="64916D72">
            <w:pPr>
              <w:spacing w:line="360" w:lineRule="auto"/>
              <w:ind w:right="-105"/>
              <w:rPr>
                <w:rFonts w:ascii="Consolas" w:hAnsi="Consolas"/>
                <w:kern w:val="0"/>
                <w:szCs w:val="21"/>
              </w:rPr>
            </w:pPr>
            <w:r>
              <w:rPr>
                <w:rFonts w:hint="eastAsia"/>
              </w:rPr>
              <w:t>避免在布尔表达式中包含冗余的条件</w:t>
            </w:r>
          </w:p>
        </w:tc>
      </w:tr>
      <w:tr w14:paraId="53E20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shd w:val="clear" w:color="auto" w:fill="auto"/>
          </w:tcPr>
          <w:p w14:paraId="37D7F264">
            <w:pPr>
              <w:spacing w:line="360" w:lineRule="auto"/>
              <w:ind w:right="-105"/>
              <w:jc w:val="center"/>
              <w:rPr>
                <w:rFonts w:ascii="Consolas" w:hAnsi="Consolas"/>
                <w:kern w:val="0"/>
                <w:szCs w:val="21"/>
              </w:rPr>
            </w:pPr>
            <w:r>
              <w:rPr>
                <w:rFonts w:hint="eastAsia"/>
              </w:rPr>
              <w:t>30</w:t>
            </w:r>
          </w:p>
        </w:tc>
        <w:tc>
          <w:tcPr>
            <w:tcW w:w="733" w:type="pct"/>
            <w:shd w:val="clear" w:color="auto" w:fill="auto"/>
          </w:tcPr>
          <w:p w14:paraId="3B07D781">
            <w:pPr>
              <w:spacing w:line="360" w:lineRule="auto"/>
              <w:ind w:right="-105"/>
              <w:jc w:val="center"/>
              <w:rPr>
                <w:rFonts w:ascii="Consolas" w:hAnsi="Consolas"/>
                <w:kern w:val="0"/>
                <w:szCs w:val="21"/>
              </w:rPr>
            </w:pPr>
            <w:r>
              <w:rPr>
                <w:rFonts w:hint="eastAsia"/>
              </w:rPr>
              <w:t>A-4-4</w:t>
            </w:r>
          </w:p>
        </w:tc>
        <w:tc>
          <w:tcPr>
            <w:tcW w:w="3858" w:type="pct"/>
            <w:shd w:val="clear" w:color="auto" w:fill="auto"/>
          </w:tcPr>
          <w:p w14:paraId="65AF705E">
            <w:pPr>
              <w:spacing w:line="360" w:lineRule="auto"/>
              <w:ind w:right="-105"/>
              <w:rPr>
                <w:rFonts w:ascii="Consolas" w:hAnsi="Consolas"/>
                <w:kern w:val="0"/>
                <w:szCs w:val="21"/>
              </w:rPr>
            </w:pPr>
            <w:r>
              <w:rPr>
                <w:rFonts w:hint="eastAsia"/>
              </w:rPr>
              <w:t>避免对象与自身进行比较</w:t>
            </w:r>
          </w:p>
        </w:tc>
      </w:tr>
      <w:tr w14:paraId="2F32C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shd w:val="clear" w:color="auto" w:fill="auto"/>
          </w:tcPr>
          <w:p w14:paraId="6D042449">
            <w:pPr>
              <w:spacing w:line="360" w:lineRule="auto"/>
              <w:ind w:right="-105"/>
              <w:jc w:val="center"/>
              <w:rPr>
                <w:rFonts w:ascii="Consolas" w:hAnsi="Consolas"/>
                <w:kern w:val="0"/>
                <w:szCs w:val="21"/>
              </w:rPr>
            </w:pPr>
            <w:r>
              <w:rPr>
                <w:rFonts w:hint="eastAsia"/>
              </w:rPr>
              <w:t>31</w:t>
            </w:r>
          </w:p>
        </w:tc>
        <w:tc>
          <w:tcPr>
            <w:tcW w:w="733" w:type="pct"/>
            <w:shd w:val="clear" w:color="auto" w:fill="auto"/>
          </w:tcPr>
          <w:p w14:paraId="0BA38D2A">
            <w:pPr>
              <w:spacing w:line="360" w:lineRule="auto"/>
              <w:ind w:right="-105"/>
              <w:jc w:val="center"/>
              <w:rPr>
                <w:rFonts w:ascii="Consolas" w:hAnsi="Consolas"/>
                <w:kern w:val="0"/>
                <w:szCs w:val="21"/>
              </w:rPr>
            </w:pPr>
            <w:r>
              <w:rPr>
                <w:rFonts w:hint="eastAsia"/>
              </w:rPr>
              <w:t>A-4-5</w:t>
            </w:r>
          </w:p>
        </w:tc>
        <w:tc>
          <w:tcPr>
            <w:tcW w:w="3858" w:type="pct"/>
            <w:shd w:val="clear" w:color="auto" w:fill="auto"/>
          </w:tcPr>
          <w:p w14:paraId="4BCDEEA9">
            <w:pPr>
              <w:spacing w:line="360" w:lineRule="auto"/>
              <w:ind w:right="-105"/>
              <w:rPr>
                <w:rFonts w:ascii="Consolas" w:hAnsi="Consolas"/>
                <w:kern w:val="0"/>
                <w:szCs w:val="21"/>
              </w:rPr>
            </w:pPr>
            <w:r>
              <w:rPr>
                <w:rFonts w:hint="eastAsia"/>
              </w:rPr>
              <w:t>建议使用sys.exit函数</w:t>
            </w:r>
          </w:p>
        </w:tc>
      </w:tr>
      <w:tr w14:paraId="6917E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shd w:val="clear" w:color="auto" w:fill="auto"/>
          </w:tcPr>
          <w:p w14:paraId="26B1F9F4">
            <w:pPr>
              <w:spacing w:line="360" w:lineRule="auto"/>
              <w:ind w:right="-105"/>
              <w:jc w:val="center"/>
              <w:rPr>
                <w:rFonts w:ascii="Consolas" w:hAnsi="Consolas"/>
                <w:kern w:val="0"/>
                <w:szCs w:val="21"/>
              </w:rPr>
            </w:pPr>
            <w:r>
              <w:rPr>
                <w:rFonts w:hint="eastAsia"/>
              </w:rPr>
              <w:t>32</w:t>
            </w:r>
          </w:p>
        </w:tc>
        <w:tc>
          <w:tcPr>
            <w:tcW w:w="733" w:type="pct"/>
            <w:shd w:val="clear" w:color="auto" w:fill="auto"/>
          </w:tcPr>
          <w:p w14:paraId="488B3F8B">
            <w:pPr>
              <w:spacing w:line="360" w:lineRule="auto"/>
              <w:ind w:right="-105"/>
              <w:jc w:val="center"/>
              <w:rPr>
                <w:rFonts w:ascii="Consolas" w:hAnsi="Consolas"/>
                <w:kern w:val="0"/>
                <w:szCs w:val="21"/>
              </w:rPr>
            </w:pPr>
            <w:r>
              <w:rPr>
                <w:rFonts w:hint="eastAsia"/>
              </w:rPr>
              <w:t>A-4-6</w:t>
            </w:r>
          </w:p>
        </w:tc>
        <w:tc>
          <w:tcPr>
            <w:tcW w:w="3858" w:type="pct"/>
            <w:shd w:val="clear" w:color="auto" w:fill="auto"/>
          </w:tcPr>
          <w:p w14:paraId="6D175302">
            <w:pPr>
              <w:spacing w:line="360" w:lineRule="auto"/>
              <w:ind w:right="-105"/>
              <w:rPr>
                <w:rFonts w:ascii="Consolas" w:hAnsi="Consolas"/>
                <w:kern w:val="0"/>
                <w:szCs w:val="21"/>
              </w:rPr>
            </w:pPr>
            <w:r>
              <w:rPr>
                <w:rFonts w:hint="eastAsia"/>
              </w:rPr>
              <w:t>建议使用with块替换分配资源的赋值或调用</w:t>
            </w:r>
          </w:p>
        </w:tc>
      </w:tr>
      <w:tr w14:paraId="501EB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shd w:val="clear" w:color="auto" w:fill="auto"/>
          </w:tcPr>
          <w:p w14:paraId="63F5B997">
            <w:pPr>
              <w:spacing w:line="360" w:lineRule="auto"/>
              <w:ind w:right="-105"/>
              <w:jc w:val="center"/>
              <w:rPr>
                <w:rFonts w:ascii="Consolas" w:hAnsi="Consolas"/>
                <w:kern w:val="0"/>
                <w:szCs w:val="21"/>
              </w:rPr>
            </w:pPr>
            <w:r>
              <w:rPr>
                <w:rFonts w:hint="eastAsia"/>
              </w:rPr>
              <w:t>33</w:t>
            </w:r>
          </w:p>
        </w:tc>
        <w:tc>
          <w:tcPr>
            <w:tcW w:w="733" w:type="pct"/>
            <w:shd w:val="clear" w:color="auto" w:fill="auto"/>
          </w:tcPr>
          <w:p w14:paraId="59FFBB0D">
            <w:pPr>
              <w:spacing w:line="360" w:lineRule="auto"/>
              <w:ind w:right="-105"/>
              <w:jc w:val="center"/>
              <w:rPr>
                <w:rFonts w:ascii="Consolas" w:hAnsi="Consolas"/>
                <w:kern w:val="0"/>
                <w:szCs w:val="21"/>
              </w:rPr>
            </w:pPr>
            <w:r>
              <w:rPr>
                <w:rFonts w:hint="eastAsia"/>
              </w:rPr>
              <w:t>A-4-7</w:t>
            </w:r>
          </w:p>
        </w:tc>
        <w:tc>
          <w:tcPr>
            <w:tcW w:w="3858" w:type="pct"/>
            <w:shd w:val="clear" w:color="auto" w:fill="auto"/>
          </w:tcPr>
          <w:p w14:paraId="37153022">
            <w:pPr>
              <w:spacing w:line="360" w:lineRule="auto"/>
              <w:ind w:right="-105"/>
              <w:rPr>
                <w:rFonts w:ascii="Consolas" w:hAnsi="Consolas"/>
                <w:kern w:val="0"/>
                <w:szCs w:val="21"/>
              </w:rPr>
            </w:pPr>
            <w:r>
              <w:rPr>
                <w:rFonts w:hint="eastAsia"/>
              </w:rPr>
              <w:t>避免使用is进行对象和字面值的比较</w:t>
            </w:r>
          </w:p>
        </w:tc>
      </w:tr>
    </w:tbl>
    <w:p w14:paraId="09164817">
      <w:pPr>
        <w:pStyle w:val="40"/>
        <w:ind w:firstLine="420"/>
      </w:pPr>
      <w:r>
        <mc:AlternateContent>
          <mc:Choice Requires="wps">
            <w:drawing>
              <wp:anchor distT="0" distB="0" distL="114300" distR="114300" simplePos="0" relativeHeight="251659264" behindDoc="0" locked="0" layoutInCell="1" allowOverlap="1">
                <wp:simplePos x="0" y="0"/>
                <wp:positionH relativeFrom="column">
                  <wp:posOffset>2307590</wp:posOffset>
                </wp:positionH>
                <wp:positionV relativeFrom="paragraph">
                  <wp:posOffset>962660</wp:posOffset>
                </wp:positionV>
                <wp:extent cx="1511935" cy="635"/>
                <wp:effectExtent l="0" t="0" r="0" b="0"/>
                <wp:wrapNone/>
                <wp:docPr id="1" name="Straight Connector 77"/>
                <wp:cNvGraphicFramePr/>
                <a:graphic xmlns:a="http://schemas.openxmlformats.org/drawingml/2006/main">
                  <a:graphicData uri="http://schemas.microsoft.com/office/word/2010/wordprocessingShape">
                    <wps:wsp>
                      <wps:cNvCnPr/>
                      <wps:spPr>
                        <a:xfrm flipV="1">
                          <a:off x="0" y="0"/>
                          <a:ext cx="1511935" cy="635"/>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Straight Connector 77" o:spid="_x0000_s1026" o:spt="32" type="#_x0000_t32" style="position:absolute;left:0pt;flip:y;margin-left:181.7pt;margin-top:75.8pt;height:0.05pt;width:119.05pt;z-index:251659264;mso-width-relative:page;mso-height-relative:page;" filled="f" stroked="t" coordsize="21600,21600" o:gfxdata="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tDf1ja&#10;AAAACwEAAA8AAAAAAAAAAQAgAAAAIgAAAGRycy9kb3ducmV2LnhtbFBLAQIUABQAAAAIAIdO4kDb&#10;+kvX5QEAAPcDAAAOAAAAAAAAAAEAIAAAACkBAABkcnMvZTJvRG9jLnhtbFBLBQYAAAAABgAGAFkB&#10;AACABQAAAAA=&#10;">
                <v:fill on="f" focussize="0,0"/>
                <v:stroke weight="1.25pt" color="#000000" joinstyle="round"/>
                <v:imagedata o:title=""/>
                <o:lock v:ext="edit" aspectratio="f"/>
              </v:shape>
            </w:pict>
          </mc:Fallback>
        </mc:AlternateContent>
      </w:r>
    </w:p>
    <w:sectPr>
      <w:headerReference r:id="rId6" w:type="default"/>
      <w:footerReference r:id="rId7" w:type="default"/>
      <w:pgSz w:w="11906" w:h="16838"/>
      <w:pgMar w:top="1418" w:right="1134" w:bottom="1134" w:left="1134" w:header="850" w:footer="1134" w:gutter="284"/>
      <w:pgNumType w:fmt="decimal"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nsolas">
    <w:panose1 w:val="020B0609020204030204"/>
    <w:charset w:val="00"/>
    <w:family w:val="modern"/>
    <w:pitch w:val="default"/>
    <w:sig w:usb0="E00006FF" w:usb1="0000FCFF" w:usb2="00000001" w:usb3="00000000" w:csb0="6000019F" w:csb1="DFD70000"/>
  </w:font>
  <w:font w:name="Times New Roman Regular">
    <w:altName w:val="Times New Roman"/>
    <w:panose1 w:val="02020603050405020304"/>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4483C">
    <w:pPr>
      <w:pStyle w:val="61"/>
      <w:ind w:right="360" w:firstLine="360"/>
      <w:rPr>
        <w:rStyle w:val="25"/>
      </w:rPr>
    </w:pPr>
    <w:r>
      <w:rPr>
        <w:sz w:val="18"/>
      </w:rPr>
      <mc:AlternateContent>
        <mc:Choice Requires="wps">
          <w:drawing>
            <wp:anchor distT="0" distB="0" distL="114300" distR="114300" simplePos="0" relativeHeight="251660288" behindDoc="0" locked="0" layoutInCell="1" allowOverlap="1">
              <wp:simplePos x="0" y="0"/>
              <wp:positionH relativeFrom="margin">
                <wp:posOffset>5635625</wp:posOffset>
              </wp:positionH>
              <wp:positionV relativeFrom="paragraph">
                <wp:posOffset>114935</wp:posOffset>
              </wp:positionV>
              <wp:extent cx="304800" cy="372745"/>
              <wp:effectExtent l="0" t="0" r="0" b="0"/>
              <wp:wrapNone/>
              <wp:docPr id="2" name="文本框 3"/>
              <wp:cNvGraphicFramePr/>
              <a:graphic xmlns:a="http://schemas.openxmlformats.org/drawingml/2006/main">
                <a:graphicData uri="http://schemas.microsoft.com/office/word/2010/wordprocessingShape">
                  <wps:wsp>
                    <wps:cNvSpPr txBox="1"/>
                    <wps:spPr>
                      <a:xfrm>
                        <a:off x="0" y="0"/>
                        <a:ext cx="304800" cy="372745"/>
                      </a:xfrm>
                      <a:prstGeom prst="rect">
                        <a:avLst/>
                      </a:prstGeom>
                      <a:noFill/>
                      <a:ln w="15875">
                        <a:noFill/>
                      </a:ln>
                    </wps:spPr>
                    <wps:txbx>
                      <w:txbxContent>
                        <w:p w14:paraId="3ADE010B">
                          <w:pPr>
                            <w:pStyle w:val="14"/>
                            <w:jc w:val="right"/>
                            <w:rPr>
                              <w:rStyle w:val="25"/>
                              <w:rFonts w:hint="eastAsia" w:ascii="宋体" w:hAnsi="宋体" w:eastAsia="宋体" w:cs="宋体"/>
                            </w:rPr>
                          </w:pPr>
                          <w:r>
                            <w:rPr>
                              <w:rFonts w:hint="eastAsia" w:ascii="宋体" w:hAnsi="宋体" w:eastAsia="宋体" w:cs="宋体"/>
                            </w:rPr>
                            <w:fldChar w:fldCharType="begin"/>
                          </w:r>
                          <w:r>
                            <w:rPr>
                              <w:rStyle w:val="25"/>
                              <w:rFonts w:hint="eastAsia" w:ascii="宋体" w:hAnsi="宋体" w:eastAsia="宋体" w:cs="宋体"/>
                            </w:rPr>
                            <w:instrText xml:space="preserve">PAGE  </w:instrText>
                          </w:r>
                          <w:r>
                            <w:rPr>
                              <w:rFonts w:hint="eastAsia" w:ascii="宋体" w:hAnsi="宋体" w:eastAsia="宋体" w:cs="宋体"/>
                            </w:rPr>
                            <w:fldChar w:fldCharType="separate"/>
                          </w:r>
                          <w:r>
                            <w:rPr>
                              <w:rStyle w:val="25"/>
                              <w:rFonts w:hint="eastAsia" w:ascii="宋体" w:hAnsi="宋体" w:eastAsia="宋体" w:cs="宋体"/>
                            </w:rPr>
                            <w:t>1</w:t>
                          </w:r>
                          <w:r>
                            <w:rPr>
                              <w:rFonts w:hint="eastAsia" w:ascii="宋体" w:hAnsi="宋体" w:eastAsia="宋体" w:cs="宋体"/>
                            </w:rPr>
                            <w:fldChar w:fldCharType="end"/>
                          </w:r>
                        </w:p>
                      </w:txbxContent>
                    </wps:txbx>
                    <wps:bodyPr vert="horz" lIns="0" tIns="0" rIns="0" bIns="0" anchor="t" anchorCtr="0" upright="0"/>
                  </wps:wsp>
                </a:graphicData>
              </a:graphic>
            </wp:anchor>
          </w:drawing>
        </mc:Choice>
        <mc:Fallback>
          <w:pict>
            <v:shape id="文本框 3" o:spid="_x0000_s1026" o:spt="202" type="#_x0000_t202" style="position:absolute;left:0pt;margin-left:443.75pt;margin-top:9.05pt;height:29.35pt;width:24pt;mso-position-horizontal-relative:margin;z-index:251660288;mso-width-relative:page;mso-height-relative:page;" filled="f" stroked="f" coordsize="21600,21600" o:gfxdata="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Od396LYAAAACQEAAA8AAAAAAAAA&#10;AQAgAAAAIgAAAGRycy9kb3ducmV2LnhtbFBLAQIUABQAAAAIAIdO4kDEa2Cv2AEAAKADAAAOAAAA&#10;AAAAAAEAIAAAACcBAABkcnMvZTJvRG9jLnhtbFBLBQYAAAAABgAGAFkBAABxBQAAAAA=&#10;">
              <v:fill on="f" focussize="0,0"/>
              <v:stroke on="f" weight="1.25pt"/>
              <v:imagedata o:title=""/>
              <o:lock v:ext="edit" aspectratio="f"/>
              <v:textbox inset="0mm,0mm,0mm,0mm">
                <w:txbxContent>
                  <w:p w14:paraId="3ADE010B">
                    <w:pPr>
                      <w:pStyle w:val="14"/>
                      <w:jc w:val="right"/>
                      <w:rPr>
                        <w:rStyle w:val="25"/>
                        <w:rFonts w:hint="eastAsia" w:ascii="宋体" w:hAnsi="宋体" w:eastAsia="宋体" w:cs="宋体"/>
                      </w:rPr>
                    </w:pPr>
                    <w:r>
                      <w:rPr>
                        <w:rFonts w:hint="eastAsia" w:ascii="宋体" w:hAnsi="宋体" w:eastAsia="宋体" w:cs="宋体"/>
                      </w:rPr>
                      <w:fldChar w:fldCharType="begin"/>
                    </w:r>
                    <w:r>
                      <w:rPr>
                        <w:rStyle w:val="25"/>
                        <w:rFonts w:hint="eastAsia" w:ascii="宋体" w:hAnsi="宋体" w:eastAsia="宋体" w:cs="宋体"/>
                      </w:rPr>
                      <w:instrText xml:space="preserve">PAGE  </w:instrText>
                    </w:r>
                    <w:r>
                      <w:rPr>
                        <w:rFonts w:hint="eastAsia" w:ascii="宋体" w:hAnsi="宋体" w:eastAsia="宋体" w:cs="宋体"/>
                      </w:rPr>
                      <w:fldChar w:fldCharType="separate"/>
                    </w:r>
                    <w:r>
                      <w:rPr>
                        <w:rStyle w:val="25"/>
                        <w:rFonts w:hint="eastAsia" w:ascii="宋体" w:hAnsi="宋体" w:eastAsia="宋体" w:cs="宋体"/>
                      </w:rPr>
                      <w:t>1</w:t>
                    </w:r>
                    <w:r>
                      <w:rPr>
                        <w:rFonts w:hint="eastAsia" w:ascii="宋体" w:hAnsi="宋体" w:eastAsia="宋体" w:cs="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F7842">
    <w:pPr>
      <w:pStyle w:val="61"/>
      <w:ind w:right="360" w:firstLine="360"/>
      <w:rPr>
        <w:rStyle w:val="25"/>
      </w:rPr>
    </w:pPr>
    <w:r>
      <w:rPr>
        <w:sz w:val="18"/>
      </w:rPr>
      <mc:AlternateContent>
        <mc:Choice Requires="wps">
          <w:drawing>
            <wp:anchor distT="0" distB="0" distL="114300" distR="114300" simplePos="0" relativeHeight="251661312" behindDoc="0" locked="0" layoutInCell="1" allowOverlap="1">
              <wp:simplePos x="0" y="0"/>
              <wp:positionH relativeFrom="margin">
                <wp:posOffset>5634990</wp:posOffset>
              </wp:positionH>
              <wp:positionV relativeFrom="paragraph">
                <wp:posOffset>147320</wp:posOffset>
              </wp:positionV>
              <wp:extent cx="304800" cy="340360"/>
              <wp:effectExtent l="0" t="0" r="0" b="0"/>
              <wp:wrapNone/>
              <wp:docPr id="3" name="文本框 5"/>
              <wp:cNvGraphicFramePr/>
              <a:graphic xmlns:a="http://schemas.openxmlformats.org/drawingml/2006/main">
                <a:graphicData uri="http://schemas.microsoft.com/office/word/2010/wordprocessingShape">
                  <wps:wsp>
                    <wps:cNvSpPr txBox="1"/>
                    <wps:spPr>
                      <a:xfrm>
                        <a:off x="0" y="0"/>
                        <a:ext cx="304800" cy="340360"/>
                      </a:xfrm>
                      <a:prstGeom prst="rect">
                        <a:avLst/>
                      </a:prstGeom>
                      <a:noFill/>
                      <a:ln w="15875">
                        <a:noFill/>
                      </a:ln>
                    </wps:spPr>
                    <wps:txbx>
                      <w:txbxContent>
                        <w:p w14:paraId="12F0A301">
                          <w:pPr>
                            <w:pStyle w:val="14"/>
                            <w:jc w:val="right"/>
                            <w:rPr>
                              <w:rStyle w:val="25"/>
                              <w:rFonts w:hint="eastAsia" w:ascii="宋体" w:hAnsi="宋体" w:eastAsia="宋体" w:cs="宋体"/>
                            </w:rPr>
                          </w:pPr>
                          <w:r>
                            <w:rPr>
                              <w:rFonts w:hint="eastAsia" w:ascii="宋体" w:hAnsi="宋体" w:eastAsia="宋体" w:cs="宋体"/>
                            </w:rPr>
                            <w:fldChar w:fldCharType="begin"/>
                          </w:r>
                          <w:r>
                            <w:rPr>
                              <w:rStyle w:val="25"/>
                              <w:rFonts w:hint="eastAsia" w:ascii="宋体" w:hAnsi="宋体" w:eastAsia="宋体" w:cs="宋体"/>
                            </w:rPr>
                            <w:instrText xml:space="preserve">PAGE  </w:instrText>
                          </w:r>
                          <w:r>
                            <w:rPr>
                              <w:rFonts w:hint="eastAsia" w:ascii="宋体" w:hAnsi="宋体" w:eastAsia="宋体" w:cs="宋体"/>
                            </w:rPr>
                            <w:fldChar w:fldCharType="separate"/>
                          </w:r>
                          <w:r>
                            <w:rPr>
                              <w:rStyle w:val="25"/>
                              <w:rFonts w:hint="eastAsia" w:ascii="宋体" w:hAnsi="宋体" w:eastAsia="宋体" w:cs="宋体"/>
                            </w:rPr>
                            <w:t>1</w:t>
                          </w:r>
                          <w:r>
                            <w:rPr>
                              <w:rFonts w:hint="eastAsia" w:ascii="宋体" w:hAnsi="宋体" w:eastAsia="宋体" w:cs="宋体"/>
                            </w:rPr>
                            <w:fldChar w:fldCharType="end"/>
                          </w:r>
                        </w:p>
                      </w:txbxContent>
                    </wps:txbx>
                    <wps:bodyPr vert="horz" lIns="0" tIns="0" rIns="0" bIns="0" anchor="t" anchorCtr="0" upright="0"/>
                  </wps:wsp>
                </a:graphicData>
              </a:graphic>
            </wp:anchor>
          </w:drawing>
        </mc:Choice>
        <mc:Fallback>
          <w:pict>
            <v:shape id="文本框 5" o:spid="_x0000_s1026" o:spt="202" type="#_x0000_t202" style="position:absolute;left:0pt;margin-left:443.7pt;margin-top:11.6pt;height:26.8pt;width:24pt;mso-position-horizontal-relative:margin;z-index:251661312;mso-width-relative:page;mso-height-relative:page;" filled="f" stroked="f" coordsize="21600,21600" o:gfxdata="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Q72cSdkAAAAJAQAADwAAAAAA&#10;AAABACAAAAAiAAAAZHJzL2Rvd25yZXYueG1sUEsBAhQAFAAAAAgAh07iQGBOiqjZAQAAoAMAAA4A&#10;AAAAAAAAAQAgAAAAKAEAAGRycy9lMm9Eb2MueG1sUEsFBgAAAAAGAAYAWQEAAHMFAAAAAA==&#10;">
              <v:fill on="f" focussize="0,0"/>
              <v:stroke on="f" weight="1.25pt"/>
              <v:imagedata o:title=""/>
              <o:lock v:ext="edit" aspectratio="f"/>
              <v:textbox inset="0mm,0mm,0mm,0mm">
                <w:txbxContent>
                  <w:p w14:paraId="12F0A301">
                    <w:pPr>
                      <w:pStyle w:val="14"/>
                      <w:jc w:val="right"/>
                      <w:rPr>
                        <w:rStyle w:val="25"/>
                        <w:rFonts w:hint="eastAsia" w:ascii="宋体" w:hAnsi="宋体" w:eastAsia="宋体" w:cs="宋体"/>
                      </w:rPr>
                    </w:pPr>
                    <w:r>
                      <w:rPr>
                        <w:rFonts w:hint="eastAsia" w:ascii="宋体" w:hAnsi="宋体" w:eastAsia="宋体" w:cs="宋体"/>
                      </w:rPr>
                      <w:fldChar w:fldCharType="begin"/>
                    </w:r>
                    <w:r>
                      <w:rPr>
                        <w:rStyle w:val="25"/>
                        <w:rFonts w:hint="eastAsia" w:ascii="宋体" w:hAnsi="宋体" w:eastAsia="宋体" w:cs="宋体"/>
                      </w:rPr>
                      <w:instrText xml:space="preserve">PAGE  </w:instrText>
                    </w:r>
                    <w:r>
                      <w:rPr>
                        <w:rFonts w:hint="eastAsia" w:ascii="宋体" w:hAnsi="宋体" w:eastAsia="宋体" w:cs="宋体"/>
                      </w:rPr>
                      <w:fldChar w:fldCharType="separate"/>
                    </w:r>
                    <w:r>
                      <w:rPr>
                        <w:rStyle w:val="25"/>
                        <w:rFonts w:hint="eastAsia" w:ascii="宋体" w:hAnsi="宋体" w:eastAsia="宋体" w:cs="宋体"/>
                      </w:rPr>
                      <w:t>1</w:t>
                    </w:r>
                    <w:r>
                      <w:rPr>
                        <w:rFonts w:hint="eastAsia" w:ascii="宋体" w:hAnsi="宋体" w:eastAsia="宋体" w:cs="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58674">
    <w:pPr>
      <w:pStyle w:val="68"/>
      <w:pBdr>
        <w:bottom w:val="none" w:color="auto" w:sz="0" w:space="0"/>
      </w:pBdr>
      <w:jc w:val="right"/>
      <w:rPr>
        <w:sz w:val="21"/>
        <w:szCs w:val="21"/>
      </w:rPr>
    </w:pPr>
    <w:r>
      <w:rPr>
        <w:rFonts w:hint="default" w:ascii="Times New Roman" w:hAnsi="Times New Roman" w:cs="Times New Roman"/>
        <w:sz w:val="21"/>
        <w:szCs w:val="21"/>
      </w:rPr>
      <w:t>T/ZASDI 000</w:t>
    </w:r>
    <w:r>
      <w:rPr>
        <w:rFonts w:hint="eastAsia" w:ascii="Times New Roman" w:hAnsi="Times New Roman" w:cs="Times New Roman"/>
        <w:sz w:val="21"/>
        <w:szCs w:val="21"/>
        <w:lang w:val="en-US" w:eastAsia="zh-CN"/>
      </w:rPr>
      <w:t>2</w:t>
    </w:r>
    <w:r>
      <w:rPr>
        <w:rFonts w:hint="default" w:ascii="Times New Roman" w:hAnsi="Times New Roman" w:cs="Times New Roman"/>
        <w:sz w:val="21"/>
        <w:szCs w:val="21"/>
      </w:rPr>
      <w:t>-202</w:t>
    </w:r>
    <w:r>
      <w:rPr>
        <w:rFonts w:hint="default" w:ascii="Times New Roman" w:hAnsi="Times New Roman" w:cs="Times New Roman"/>
        <w:sz w:val="21"/>
        <w:szCs w:val="21"/>
        <w:lang w:val="en-US" w:eastAsia="zh-CN"/>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0493B">
    <w:pPr>
      <w:pStyle w:val="1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F77BB">
    <w:pPr>
      <w:pStyle w:val="68"/>
      <w:jc w:val="right"/>
      <w:rPr>
        <w:rFonts w:hint="eastAsia" w:ascii="黑体" w:hAnsi="Times New Roman" w:eastAsia="黑体" w:cs="Times New Roman"/>
        <w:kern w:val="2"/>
        <w:sz w:val="21"/>
        <w:szCs w:val="21"/>
        <w:lang w:val="zh-CN" w:eastAsia="zh-CN" w:bidi="ar-SA"/>
      </w:rPr>
    </w:pPr>
    <w:r>
      <w:rPr>
        <w:rFonts w:hint="default" w:ascii="Times New Roman" w:hAnsi="Times New Roman" w:cs="Times New Roman"/>
        <w:sz w:val="21"/>
        <w:szCs w:val="21"/>
      </w:rPr>
      <w:t>T/ZASDI 000</w:t>
    </w:r>
    <w:r>
      <w:rPr>
        <w:rFonts w:hint="eastAsia" w:ascii="Times New Roman" w:hAnsi="Times New Roman" w:cs="Times New Roman"/>
        <w:sz w:val="21"/>
        <w:szCs w:val="21"/>
        <w:lang w:val="en-US" w:eastAsia="zh-CN"/>
      </w:rPr>
      <w:t>2</w:t>
    </w:r>
    <w:r>
      <w:rPr>
        <w:rFonts w:hint="default" w:ascii="Times New Roman" w:hAnsi="Times New Roman" w:cs="Times New Roman"/>
        <w:sz w:val="21"/>
        <w:szCs w:val="21"/>
      </w:rPr>
      <w:t>-202</w:t>
    </w:r>
    <w:r>
      <w:rPr>
        <w:rFonts w:hint="default" w:ascii="Times New Roman" w:hAnsi="Times New Roman" w:cs="Times New Roman"/>
        <w:sz w:val="21"/>
        <w:szCs w:val="21"/>
        <w:lang w:val="en-US" w:eastAsia="zh-CN"/>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AA1992"/>
    <w:multiLevelType w:val="multilevel"/>
    <w:tmpl w:val="1EAA1992"/>
    <w:lvl w:ilvl="0" w:tentative="0">
      <w:start w:val="1"/>
      <w:numFmt w:val="none"/>
      <w:pStyle w:val="49"/>
      <w:suff w:val="nothing"/>
      <w:lvlText w:val="——"/>
      <w:lvlJc w:val="left"/>
      <w:pPr>
        <w:ind w:left="1390" w:hanging="397"/>
      </w:pPr>
      <w:rPr>
        <w:rFonts w:hint="eastAsia" w:ascii="黑体" w:hAnsi="Times New Roman" w:eastAsia="黑体"/>
        <w:b w:val="0"/>
        <w:i w:val="0"/>
        <w:spacing w:val="0"/>
        <w:sz w:val="21"/>
      </w:rPr>
    </w:lvl>
    <w:lvl w:ilvl="1" w:tentative="0">
      <w:start w:val="1"/>
      <w:numFmt w:val="decimal"/>
      <w:suff w:val="nothing"/>
      <w:lvlText w:val="%1.%2　"/>
      <w:lvlJc w:val="left"/>
      <w:pPr>
        <w:ind w:left="397"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397" w:firstLine="0"/>
      </w:pPr>
      <w:rPr>
        <w:rFonts w:hint="eastAsia" w:ascii="黑体" w:hAnsi="Times New Roman" w:eastAsia="黑体"/>
        <w:b w:val="0"/>
        <w:i w:val="0"/>
        <w:sz w:val="21"/>
      </w:rPr>
    </w:lvl>
    <w:lvl w:ilvl="3" w:tentative="0">
      <w:start w:val="1"/>
      <w:numFmt w:val="decimal"/>
      <w:suff w:val="nothing"/>
      <w:lvlText w:val="%1.%2.%3.%4　"/>
      <w:lvlJc w:val="left"/>
      <w:pPr>
        <w:ind w:left="397" w:firstLine="0"/>
      </w:pPr>
      <w:rPr>
        <w:rFonts w:hint="eastAsia" w:ascii="黑体" w:hAnsi="Times New Roman" w:eastAsia="黑体"/>
        <w:b w:val="0"/>
        <w:i w:val="0"/>
        <w:sz w:val="21"/>
      </w:rPr>
    </w:lvl>
    <w:lvl w:ilvl="4" w:tentative="0">
      <w:start w:val="1"/>
      <w:numFmt w:val="decimal"/>
      <w:suff w:val="nothing"/>
      <w:lvlText w:val="%1.%2.%3.%4.%5　"/>
      <w:lvlJc w:val="left"/>
      <w:pPr>
        <w:ind w:left="397" w:firstLine="0"/>
      </w:pPr>
      <w:rPr>
        <w:rFonts w:hint="eastAsia" w:ascii="黑体" w:hAnsi="Times New Roman" w:eastAsia="黑体"/>
        <w:b w:val="0"/>
        <w:i w:val="0"/>
        <w:sz w:val="21"/>
      </w:rPr>
    </w:lvl>
    <w:lvl w:ilvl="5" w:tentative="0">
      <w:start w:val="1"/>
      <w:numFmt w:val="decimal"/>
      <w:suff w:val="nothing"/>
      <w:lvlText w:val="%1.%2.%3.%4.%5.%6　"/>
      <w:lvlJc w:val="left"/>
      <w:pPr>
        <w:ind w:left="397" w:firstLine="0"/>
      </w:pPr>
      <w:rPr>
        <w:rFonts w:hint="eastAsia" w:ascii="黑体" w:hAnsi="Times New Roman" w:eastAsia="黑体"/>
        <w:b w:val="0"/>
        <w:i w:val="0"/>
        <w:sz w:val="21"/>
      </w:rPr>
    </w:lvl>
    <w:lvl w:ilvl="6" w:tentative="0">
      <w:start w:val="1"/>
      <w:numFmt w:val="decimal"/>
      <w:suff w:val="nothing"/>
      <w:lvlText w:val="%1.%2.%3.%4.%5.%6.%7　"/>
      <w:lvlJc w:val="left"/>
      <w:pPr>
        <w:ind w:left="397" w:firstLine="0"/>
      </w:pPr>
      <w:rPr>
        <w:rFonts w:hint="eastAsia" w:ascii="黑体" w:hAnsi="Times New Roman" w:eastAsia="黑体"/>
        <w:b w:val="0"/>
        <w:i w:val="0"/>
        <w:sz w:val="21"/>
      </w:rPr>
    </w:lvl>
    <w:lvl w:ilvl="7" w:tentative="0">
      <w:start w:val="1"/>
      <w:numFmt w:val="decimal"/>
      <w:lvlText w:val="%1.%2.%3.%4.%5.%6.%7.%8"/>
      <w:lvlJc w:val="left"/>
      <w:pPr>
        <w:tabs>
          <w:tab w:val="left" w:pos="4791"/>
        </w:tabs>
        <w:ind w:left="4791" w:hanging="1418"/>
      </w:pPr>
      <w:rPr>
        <w:rFonts w:hint="eastAsia"/>
      </w:rPr>
    </w:lvl>
    <w:lvl w:ilvl="8" w:tentative="0">
      <w:start w:val="1"/>
      <w:numFmt w:val="decimal"/>
      <w:lvlText w:val="%1.%2.%3.%4.%5.%6.%7.%8.%9"/>
      <w:lvlJc w:val="left"/>
      <w:pPr>
        <w:tabs>
          <w:tab w:val="left" w:pos="5499"/>
        </w:tabs>
        <w:ind w:left="5499" w:hanging="1700"/>
      </w:pPr>
      <w:rPr>
        <w:rFonts w:hint="eastAsia"/>
      </w:rPr>
    </w:lvl>
  </w:abstractNum>
  <w:abstractNum w:abstractNumId="1">
    <w:nsid w:val="313D285C"/>
    <w:multiLevelType w:val="multilevel"/>
    <w:tmpl w:val="313D285C"/>
    <w:lvl w:ilvl="0" w:tentative="0">
      <w:start w:val="1"/>
      <w:numFmt w:val="decimal"/>
      <w:lvlText w:val="%1"/>
      <w:lvlJc w:val="center"/>
      <w:pPr>
        <w:ind w:left="868" w:hanging="440"/>
      </w:pPr>
      <w:rPr>
        <w:rFonts w:hint="eastAsia"/>
      </w:rPr>
    </w:lvl>
    <w:lvl w:ilvl="1" w:tentative="0">
      <w:start w:val="1"/>
      <w:numFmt w:val="lowerLetter"/>
      <w:lvlText w:val="%2)"/>
      <w:lvlJc w:val="left"/>
      <w:pPr>
        <w:ind w:left="1308" w:hanging="440"/>
      </w:pPr>
    </w:lvl>
    <w:lvl w:ilvl="2" w:tentative="0">
      <w:start w:val="1"/>
      <w:numFmt w:val="lowerRoman"/>
      <w:lvlText w:val="%3."/>
      <w:lvlJc w:val="right"/>
      <w:pPr>
        <w:ind w:left="1748" w:hanging="440"/>
      </w:pPr>
    </w:lvl>
    <w:lvl w:ilvl="3" w:tentative="0">
      <w:start w:val="1"/>
      <w:numFmt w:val="decimal"/>
      <w:lvlText w:val="%4."/>
      <w:lvlJc w:val="left"/>
      <w:pPr>
        <w:ind w:left="2188" w:hanging="440"/>
      </w:pPr>
    </w:lvl>
    <w:lvl w:ilvl="4" w:tentative="0">
      <w:start w:val="1"/>
      <w:numFmt w:val="lowerLetter"/>
      <w:lvlText w:val="%5)"/>
      <w:lvlJc w:val="left"/>
      <w:pPr>
        <w:ind w:left="2628" w:hanging="440"/>
      </w:pPr>
    </w:lvl>
    <w:lvl w:ilvl="5" w:tentative="0">
      <w:start w:val="1"/>
      <w:numFmt w:val="lowerRoman"/>
      <w:lvlText w:val="%6."/>
      <w:lvlJc w:val="right"/>
      <w:pPr>
        <w:ind w:left="3068" w:hanging="440"/>
      </w:pPr>
    </w:lvl>
    <w:lvl w:ilvl="6" w:tentative="0">
      <w:start w:val="1"/>
      <w:numFmt w:val="decimal"/>
      <w:lvlText w:val="%7."/>
      <w:lvlJc w:val="left"/>
      <w:pPr>
        <w:ind w:left="3508" w:hanging="440"/>
      </w:pPr>
    </w:lvl>
    <w:lvl w:ilvl="7" w:tentative="0">
      <w:start w:val="1"/>
      <w:numFmt w:val="lowerLetter"/>
      <w:lvlText w:val="%8)"/>
      <w:lvlJc w:val="left"/>
      <w:pPr>
        <w:ind w:left="3948" w:hanging="440"/>
      </w:pPr>
    </w:lvl>
    <w:lvl w:ilvl="8" w:tentative="0">
      <w:start w:val="1"/>
      <w:numFmt w:val="lowerRoman"/>
      <w:lvlText w:val="%9."/>
      <w:lvlJc w:val="right"/>
      <w:pPr>
        <w:ind w:left="4388" w:hanging="440"/>
      </w:pPr>
    </w:lvl>
  </w:abstractNum>
  <w:abstractNum w:abstractNumId="2">
    <w:nsid w:val="343E79C8"/>
    <w:multiLevelType w:val="multilevel"/>
    <w:tmpl w:val="343E79C8"/>
    <w:lvl w:ilvl="0" w:tentative="0">
      <w:start w:val="1"/>
      <w:numFmt w:val="decimal"/>
      <w:lvlText w:val="%1"/>
      <w:lvlJc w:val="center"/>
      <w:pPr>
        <w:ind w:left="868" w:hanging="440"/>
      </w:pPr>
      <w:rPr>
        <w:rFonts w:hint="eastAsia"/>
      </w:rPr>
    </w:lvl>
    <w:lvl w:ilvl="1" w:tentative="0">
      <w:start w:val="1"/>
      <w:numFmt w:val="lowerLetter"/>
      <w:lvlText w:val="%2)"/>
      <w:lvlJc w:val="left"/>
      <w:pPr>
        <w:ind w:left="1308" w:hanging="440"/>
      </w:pPr>
    </w:lvl>
    <w:lvl w:ilvl="2" w:tentative="0">
      <w:start w:val="1"/>
      <w:numFmt w:val="lowerRoman"/>
      <w:lvlText w:val="%3."/>
      <w:lvlJc w:val="right"/>
      <w:pPr>
        <w:ind w:left="1748" w:hanging="440"/>
      </w:pPr>
    </w:lvl>
    <w:lvl w:ilvl="3" w:tentative="0">
      <w:start w:val="1"/>
      <w:numFmt w:val="decimal"/>
      <w:lvlText w:val="%4."/>
      <w:lvlJc w:val="left"/>
      <w:pPr>
        <w:ind w:left="2188" w:hanging="440"/>
      </w:pPr>
    </w:lvl>
    <w:lvl w:ilvl="4" w:tentative="0">
      <w:start w:val="1"/>
      <w:numFmt w:val="lowerLetter"/>
      <w:lvlText w:val="%5)"/>
      <w:lvlJc w:val="left"/>
      <w:pPr>
        <w:ind w:left="2628" w:hanging="440"/>
      </w:pPr>
    </w:lvl>
    <w:lvl w:ilvl="5" w:tentative="0">
      <w:start w:val="1"/>
      <w:numFmt w:val="lowerRoman"/>
      <w:lvlText w:val="%6."/>
      <w:lvlJc w:val="right"/>
      <w:pPr>
        <w:ind w:left="3068" w:hanging="440"/>
      </w:pPr>
    </w:lvl>
    <w:lvl w:ilvl="6" w:tentative="0">
      <w:start w:val="1"/>
      <w:numFmt w:val="decimal"/>
      <w:lvlText w:val="%7."/>
      <w:lvlJc w:val="left"/>
      <w:pPr>
        <w:ind w:left="3508" w:hanging="440"/>
      </w:pPr>
    </w:lvl>
    <w:lvl w:ilvl="7" w:tentative="0">
      <w:start w:val="1"/>
      <w:numFmt w:val="lowerLetter"/>
      <w:lvlText w:val="%8)"/>
      <w:lvlJc w:val="left"/>
      <w:pPr>
        <w:ind w:left="3948" w:hanging="440"/>
      </w:pPr>
    </w:lvl>
    <w:lvl w:ilvl="8" w:tentative="0">
      <w:start w:val="1"/>
      <w:numFmt w:val="lowerRoman"/>
      <w:lvlText w:val="%9."/>
      <w:lvlJc w:val="right"/>
      <w:pPr>
        <w:ind w:left="4388" w:hanging="440"/>
      </w:pPr>
    </w:lvl>
  </w:abstractNum>
  <w:abstractNum w:abstractNumId="3">
    <w:nsid w:val="557C2AF5"/>
    <w:multiLevelType w:val="multilevel"/>
    <w:tmpl w:val="557C2AF5"/>
    <w:lvl w:ilvl="0" w:tentative="0">
      <w:start w:val="1"/>
      <w:numFmt w:val="decimal"/>
      <w:pStyle w:val="56"/>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646260FA"/>
    <w:multiLevelType w:val="multilevel"/>
    <w:tmpl w:val="646260FA"/>
    <w:lvl w:ilvl="0" w:tentative="0">
      <w:start w:val="1"/>
      <w:numFmt w:val="decimal"/>
      <w:pStyle w:val="70"/>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657D3FBC"/>
    <w:multiLevelType w:val="multilevel"/>
    <w:tmpl w:val="657D3FBC"/>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6CEA2025"/>
    <w:multiLevelType w:val="multilevel"/>
    <w:tmpl w:val="6CEA2025"/>
    <w:lvl w:ilvl="0" w:tentative="0">
      <w:start w:val="1"/>
      <w:numFmt w:val="none"/>
      <w:pStyle w:val="67"/>
      <w:suff w:val="nothing"/>
      <w:lvlText w:val="%1"/>
      <w:lvlJc w:val="left"/>
      <w:pPr>
        <w:ind w:left="0" w:firstLine="0"/>
      </w:pPr>
      <w:rPr>
        <w:rFonts w:hint="default" w:ascii="Times New Roman" w:hAnsi="Times New Roman"/>
        <w:b/>
        <w:i w:val="0"/>
        <w:sz w:val="21"/>
      </w:rPr>
    </w:lvl>
    <w:lvl w:ilvl="1" w:tentative="0">
      <w:start w:val="1"/>
      <w:numFmt w:val="decimal"/>
      <w:pStyle w:val="66"/>
      <w:suff w:val="nothing"/>
      <w:lvlText w:val="%1%2　"/>
      <w:lvlJc w:val="left"/>
      <w:pPr>
        <w:ind w:left="0" w:firstLine="0"/>
      </w:pPr>
      <w:rPr>
        <w:rFonts w:hint="eastAsia" w:ascii="黑体" w:hAnsi="Times New Roman" w:eastAsia="黑体"/>
        <w:b w:val="0"/>
        <w:i w:val="0"/>
        <w:sz w:val="21"/>
      </w:rPr>
    </w:lvl>
    <w:lvl w:ilvl="2" w:tentative="0">
      <w:start w:val="1"/>
      <w:numFmt w:val="decimal"/>
      <w:pStyle w:val="118"/>
      <w:suff w:val="nothing"/>
      <w:lvlText w:val="%1%2.%3　"/>
      <w:lvlJc w:val="left"/>
      <w:pPr>
        <w:ind w:left="0" w:firstLine="0"/>
      </w:pPr>
      <w:rPr>
        <w:rFonts w:hint="eastAsia" w:ascii="黑体" w:hAnsi="Times New Roman" w:eastAsia="黑体"/>
        <w:b w:val="0"/>
        <w:i w:val="0"/>
        <w:sz w:val="21"/>
      </w:rPr>
    </w:lvl>
    <w:lvl w:ilvl="3" w:tentative="0">
      <w:start w:val="1"/>
      <w:numFmt w:val="decimal"/>
      <w:pStyle w:val="43"/>
      <w:suff w:val="nothing"/>
      <w:lvlText w:val="%1%2.%3.%4　"/>
      <w:lvlJc w:val="left"/>
      <w:pPr>
        <w:ind w:left="851" w:firstLine="0"/>
      </w:pPr>
      <w:rPr>
        <w:rFonts w:hint="eastAsia" w:ascii="黑体" w:hAnsi="Times New Roman" w:eastAsia="黑体"/>
        <w:b w:val="0"/>
        <w:i w:val="0"/>
        <w:sz w:val="21"/>
      </w:rPr>
    </w:lvl>
    <w:lvl w:ilvl="4" w:tentative="0">
      <w:start w:val="1"/>
      <w:numFmt w:val="decimal"/>
      <w:pStyle w:val="42"/>
      <w:suff w:val="nothing"/>
      <w:lvlText w:val="%1%2.%3.%4.%5　"/>
      <w:lvlJc w:val="left"/>
      <w:pPr>
        <w:ind w:left="0" w:firstLine="0"/>
      </w:pPr>
      <w:rPr>
        <w:rFonts w:hint="eastAsia" w:ascii="黑体" w:hAnsi="Times New Roman" w:eastAsia="黑体"/>
        <w:b w:val="0"/>
        <w:i w:val="0"/>
        <w:sz w:val="21"/>
      </w:rPr>
    </w:lvl>
    <w:lvl w:ilvl="5" w:tentative="0">
      <w:start w:val="1"/>
      <w:numFmt w:val="decimal"/>
      <w:pStyle w:val="71"/>
      <w:suff w:val="nothing"/>
      <w:lvlText w:val="%1%2.%3.%4.%5.%6　"/>
      <w:lvlJc w:val="left"/>
      <w:pPr>
        <w:ind w:left="0" w:firstLine="0"/>
      </w:pPr>
      <w:rPr>
        <w:rFonts w:hint="eastAsia" w:ascii="黑体" w:hAnsi="Times New Roman" w:eastAsia="黑体"/>
        <w:b w:val="0"/>
        <w:i w:val="0"/>
        <w:sz w:val="21"/>
      </w:rPr>
    </w:lvl>
    <w:lvl w:ilvl="6" w:tentative="0">
      <w:start w:val="1"/>
      <w:numFmt w:val="decimal"/>
      <w:pStyle w:val="7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6"/>
  </w:num>
  <w:num w:numId="2">
    <w:abstractNumId w:val="0"/>
  </w:num>
  <w:num w:numId="3">
    <w:abstractNumId w:val="3"/>
  </w:num>
  <w:num w:numId="4">
    <w:abstractNumId w:val="4"/>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lY2M4NmVlM2FmMTc0MWViZjIxNDMwZWEzMmNkNTkifQ=="/>
  </w:docVars>
  <w:rsids>
    <w:rsidRoot w:val="00250A6B"/>
    <w:rsid w:val="000071EC"/>
    <w:rsid w:val="00012A7D"/>
    <w:rsid w:val="00012B3A"/>
    <w:rsid w:val="00015D98"/>
    <w:rsid w:val="00015E74"/>
    <w:rsid w:val="00016ACB"/>
    <w:rsid w:val="0001734D"/>
    <w:rsid w:val="00017757"/>
    <w:rsid w:val="00020F7F"/>
    <w:rsid w:val="00023E71"/>
    <w:rsid w:val="00024FA0"/>
    <w:rsid w:val="000277A3"/>
    <w:rsid w:val="0003413F"/>
    <w:rsid w:val="00035B29"/>
    <w:rsid w:val="00036DA1"/>
    <w:rsid w:val="0003724E"/>
    <w:rsid w:val="00037E9C"/>
    <w:rsid w:val="00040BFA"/>
    <w:rsid w:val="00040E8C"/>
    <w:rsid w:val="00043033"/>
    <w:rsid w:val="00044624"/>
    <w:rsid w:val="000472F6"/>
    <w:rsid w:val="00051C6C"/>
    <w:rsid w:val="000530BE"/>
    <w:rsid w:val="00053A5C"/>
    <w:rsid w:val="00060E4A"/>
    <w:rsid w:val="000617CF"/>
    <w:rsid w:val="00066F0E"/>
    <w:rsid w:val="00074365"/>
    <w:rsid w:val="000859F3"/>
    <w:rsid w:val="00086834"/>
    <w:rsid w:val="00086D0F"/>
    <w:rsid w:val="00087ADB"/>
    <w:rsid w:val="000A5EEE"/>
    <w:rsid w:val="000A7479"/>
    <w:rsid w:val="000B0994"/>
    <w:rsid w:val="000B17C0"/>
    <w:rsid w:val="000B391D"/>
    <w:rsid w:val="000B5768"/>
    <w:rsid w:val="000C3361"/>
    <w:rsid w:val="000C4D5B"/>
    <w:rsid w:val="000C57D8"/>
    <w:rsid w:val="000C7CB2"/>
    <w:rsid w:val="000D1722"/>
    <w:rsid w:val="000D2BC8"/>
    <w:rsid w:val="000D44C7"/>
    <w:rsid w:val="000D74FE"/>
    <w:rsid w:val="000E0C7F"/>
    <w:rsid w:val="000E7DB6"/>
    <w:rsid w:val="000F61E9"/>
    <w:rsid w:val="00101858"/>
    <w:rsid w:val="00107610"/>
    <w:rsid w:val="0011041A"/>
    <w:rsid w:val="001104F6"/>
    <w:rsid w:val="00112099"/>
    <w:rsid w:val="001128CE"/>
    <w:rsid w:val="001151FB"/>
    <w:rsid w:val="00116A3B"/>
    <w:rsid w:val="00123B45"/>
    <w:rsid w:val="00127C20"/>
    <w:rsid w:val="0013059C"/>
    <w:rsid w:val="00132DD3"/>
    <w:rsid w:val="00134F3D"/>
    <w:rsid w:val="001352CF"/>
    <w:rsid w:val="00135CC4"/>
    <w:rsid w:val="001360A1"/>
    <w:rsid w:val="0013744B"/>
    <w:rsid w:val="00141410"/>
    <w:rsid w:val="00147D37"/>
    <w:rsid w:val="00150D0F"/>
    <w:rsid w:val="00151666"/>
    <w:rsid w:val="00154B31"/>
    <w:rsid w:val="00157093"/>
    <w:rsid w:val="00161D19"/>
    <w:rsid w:val="00167CC8"/>
    <w:rsid w:val="001717B4"/>
    <w:rsid w:val="00181C0A"/>
    <w:rsid w:val="001846AA"/>
    <w:rsid w:val="00186B57"/>
    <w:rsid w:val="001924EB"/>
    <w:rsid w:val="00197C61"/>
    <w:rsid w:val="001A1323"/>
    <w:rsid w:val="001A1354"/>
    <w:rsid w:val="001A6FC4"/>
    <w:rsid w:val="001A7208"/>
    <w:rsid w:val="001B2878"/>
    <w:rsid w:val="001B3A5E"/>
    <w:rsid w:val="001B598F"/>
    <w:rsid w:val="001B5E4D"/>
    <w:rsid w:val="001B6044"/>
    <w:rsid w:val="001C0D54"/>
    <w:rsid w:val="001C4627"/>
    <w:rsid w:val="001D0918"/>
    <w:rsid w:val="001D1EEF"/>
    <w:rsid w:val="001D251E"/>
    <w:rsid w:val="001D57BB"/>
    <w:rsid w:val="001D5AD6"/>
    <w:rsid w:val="001D7613"/>
    <w:rsid w:val="001E09FC"/>
    <w:rsid w:val="001E0F83"/>
    <w:rsid w:val="001E1DCA"/>
    <w:rsid w:val="001E497D"/>
    <w:rsid w:val="001F39B9"/>
    <w:rsid w:val="001F7F3B"/>
    <w:rsid w:val="00201498"/>
    <w:rsid w:val="00202217"/>
    <w:rsid w:val="00205D53"/>
    <w:rsid w:val="00217AED"/>
    <w:rsid w:val="00223682"/>
    <w:rsid w:val="00226D80"/>
    <w:rsid w:val="00227D71"/>
    <w:rsid w:val="0023459C"/>
    <w:rsid w:val="00234B90"/>
    <w:rsid w:val="00235CF6"/>
    <w:rsid w:val="002376D0"/>
    <w:rsid w:val="00250A6B"/>
    <w:rsid w:val="002521D9"/>
    <w:rsid w:val="00253665"/>
    <w:rsid w:val="00253BFB"/>
    <w:rsid w:val="00253DA8"/>
    <w:rsid w:val="0027087C"/>
    <w:rsid w:val="00272EE0"/>
    <w:rsid w:val="00276C46"/>
    <w:rsid w:val="00290F9C"/>
    <w:rsid w:val="0029213E"/>
    <w:rsid w:val="0029333A"/>
    <w:rsid w:val="0029570F"/>
    <w:rsid w:val="002A0796"/>
    <w:rsid w:val="002A0FAF"/>
    <w:rsid w:val="002A115D"/>
    <w:rsid w:val="002A5C08"/>
    <w:rsid w:val="002B0471"/>
    <w:rsid w:val="002B3B08"/>
    <w:rsid w:val="002C0E9F"/>
    <w:rsid w:val="002C1070"/>
    <w:rsid w:val="002C34CD"/>
    <w:rsid w:val="002C5470"/>
    <w:rsid w:val="002E1EC8"/>
    <w:rsid w:val="002E488C"/>
    <w:rsid w:val="002E6EDB"/>
    <w:rsid w:val="002F2132"/>
    <w:rsid w:val="002F3C73"/>
    <w:rsid w:val="002F703E"/>
    <w:rsid w:val="00302284"/>
    <w:rsid w:val="0030438E"/>
    <w:rsid w:val="00310C9E"/>
    <w:rsid w:val="00311018"/>
    <w:rsid w:val="00313808"/>
    <w:rsid w:val="003162A4"/>
    <w:rsid w:val="00317A24"/>
    <w:rsid w:val="003212BB"/>
    <w:rsid w:val="003234AE"/>
    <w:rsid w:val="003472EE"/>
    <w:rsid w:val="003474AC"/>
    <w:rsid w:val="00347ABD"/>
    <w:rsid w:val="00353DC2"/>
    <w:rsid w:val="003540FF"/>
    <w:rsid w:val="00355B73"/>
    <w:rsid w:val="00357503"/>
    <w:rsid w:val="0035784B"/>
    <w:rsid w:val="003609B8"/>
    <w:rsid w:val="00367733"/>
    <w:rsid w:val="00372624"/>
    <w:rsid w:val="00373B3D"/>
    <w:rsid w:val="0037480C"/>
    <w:rsid w:val="003814DF"/>
    <w:rsid w:val="003853EE"/>
    <w:rsid w:val="003872EB"/>
    <w:rsid w:val="00390B52"/>
    <w:rsid w:val="00390BFF"/>
    <w:rsid w:val="003961B2"/>
    <w:rsid w:val="00397A8E"/>
    <w:rsid w:val="003A19CC"/>
    <w:rsid w:val="003A1C93"/>
    <w:rsid w:val="003A54D9"/>
    <w:rsid w:val="003A71AB"/>
    <w:rsid w:val="003B189C"/>
    <w:rsid w:val="003C361D"/>
    <w:rsid w:val="003C38D7"/>
    <w:rsid w:val="003C5008"/>
    <w:rsid w:val="003C70A8"/>
    <w:rsid w:val="003C7BBA"/>
    <w:rsid w:val="003D0963"/>
    <w:rsid w:val="003D2325"/>
    <w:rsid w:val="003D5887"/>
    <w:rsid w:val="003D6272"/>
    <w:rsid w:val="003E513F"/>
    <w:rsid w:val="003F1F72"/>
    <w:rsid w:val="003F359B"/>
    <w:rsid w:val="003F462E"/>
    <w:rsid w:val="003F4E4D"/>
    <w:rsid w:val="003F6CFA"/>
    <w:rsid w:val="00402A0F"/>
    <w:rsid w:val="00404AE0"/>
    <w:rsid w:val="00404FA3"/>
    <w:rsid w:val="0040510E"/>
    <w:rsid w:val="00412676"/>
    <w:rsid w:val="00425895"/>
    <w:rsid w:val="0043052C"/>
    <w:rsid w:val="00431489"/>
    <w:rsid w:val="004315C1"/>
    <w:rsid w:val="00432B16"/>
    <w:rsid w:val="00433581"/>
    <w:rsid w:val="0043385D"/>
    <w:rsid w:val="00435584"/>
    <w:rsid w:val="00437412"/>
    <w:rsid w:val="00442BCD"/>
    <w:rsid w:val="004439A4"/>
    <w:rsid w:val="004447D6"/>
    <w:rsid w:val="00444F95"/>
    <w:rsid w:val="0044735D"/>
    <w:rsid w:val="0045180F"/>
    <w:rsid w:val="00456F61"/>
    <w:rsid w:val="0045763D"/>
    <w:rsid w:val="0047126E"/>
    <w:rsid w:val="00472BDA"/>
    <w:rsid w:val="00473CB2"/>
    <w:rsid w:val="00477507"/>
    <w:rsid w:val="00485AD0"/>
    <w:rsid w:val="00486FD1"/>
    <w:rsid w:val="0048734E"/>
    <w:rsid w:val="0048749A"/>
    <w:rsid w:val="0049311C"/>
    <w:rsid w:val="00493F83"/>
    <w:rsid w:val="00496E81"/>
    <w:rsid w:val="00497EF5"/>
    <w:rsid w:val="004A099C"/>
    <w:rsid w:val="004A1178"/>
    <w:rsid w:val="004A1B1E"/>
    <w:rsid w:val="004A67FB"/>
    <w:rsid w:val="004A7210"/>
    <w:rsid w:val="004B125F"/>
    <w:rsid w:val="004B326F"/>
    <w:rsid w:val="004B391A"/>
    <w:rsid w:val="004B44B7"/>
    <w:rsid w:val="004B758E"/>
    <w:rsid w:val="004C0A18"/>
    <w:rsid w:val="004C11D5"/>
    <w:rsid w:val="004C47DA"/>
    <w:rsid w:val="004C57D3"/>
    <w:rsid w:val="004C6BFD"/>
    <w:rsid w:val="004C6CA3"/>
    <w:rsid w:val="004D30F4"/>
    <w:rsid w:val="004E00BD"/>
    <w:rsid w:val="004E05CE"/>
    <w:rsid w:val="004E7871"/>
    <w:rsid w:val="004F0221"/>
    <w:rsid w:val="004F11FA"/>
    <w:rsid w:val="00502FD6"/>
    <w:rsid w:val="005033F8"/>
    <w:rsid w:val="005034C6"/>
    <w:rsid w:val="00506106"/>
    <w:rsid w:val="005070F4"/>
    <w:rsid w:val="00512C23"/>
    <w:rsid w:val="0051502F"/>
    <w:rsid w:val="00516111"/>
    <w:rsid w:val="0053239F"/>
    <w:rsid w:val="00533063"/>
    <w:rsid w:val="005337F4"/>
    <w:rsid w:val="00534F3B"/>
    <w:rsid w:val="00535E33"/>
    <w:rsid w:val="00541FAC"/>
    <w:rsid w:val="00542659"/>
    <w:rsid w:val="00543900"/>
    <w:rsid w:val="00544EA8"/>
    <w:rsid w:val="005453A3"/>
    <w:rsid w:val="00552183"/>
    <w:rsid w:val="00552365"/>
    <w:rsid w:val="00555498"/>
    <w:rsid w:val="0055569A"/>
    <w:rsid w:val="0055579C"/>
    <w:rsid w:val="0056227B"/>
    <w:rsid w:val="00564A68"/>
    <w:rsid w:val="0056569F"/>
    <w:rsid w:val="00567A82"/>
    <w:rsid w:val="005719CD"/>
    <w:rsid w:val="0058085D"/>
    <w:rsid w:val="00582C1E"/>
    <w:rsid w:val="0058319B"/>
    <w:rsid w:val="005842AB"/>
    <w:rsid w:val="00584471"/>
    <w:rsid w:val="00584BAB"/>
    <w:rsid w:val="00584FCC"/>
    <w:rsid w:val="00592DC4"/>
    <w:rsid w:val="005941F1"/>
    <w:rsid w:val="005A029C"/>
    <w:rsid w:val="005A5173"/>
    <w:rsid w:val="005A5E7A"/>
    <w:rsid w:val="005A60DC"/>
    <w:rsid w:val="005B479B"/>
    <w:rsid w:val="005B6BBA"/>
    <w:rsid w:val="005C0ADD"/>
    <w:rsid w:val="005C489A"/>
    <w:rsid w:val="005D2766"/>
    <w:rsid w:val="005D3F0C"/>
    <w:rsid w:val="005D5E6E"/>
    <w:rsid w:val="005E42DB"/>
    <w:rsid w:val="005E4469"/>
    <w:rsid w:val="005E5108"/>
    <w:rsid w:val="005E7BEC"/>
    <w:rsid w:val="005F3F6E"/>
    <w:rsid w:val="005F5A3D"/>
    <w:rsid w:val="00600971"/>
    <w:rsid w:val="006010C3"/>
    <w:rsid w:val="006022A8"/>
    <w:rsid w:val="006044C9"/>
    <w:rsid w:val="00606C1D"/>
    <w:rsid w:val="00610423"/>
    <w:rsid w:val="00614FFB"/>
    <w:rsid w:val="00622183"/>
    <w:rsid w:val="00626E72"/>
    <w:rsid w:val="006272A8"/>
    <w:rsid w:val="00633838"/>
    <w:rsid w:val="00634C0C"/>
    <w:rsid w:val="00636C40"/>
    <w:rsid w:val="0064350E"/>
    <w:rsid w:val="0064547C"/>
    <w:rsid w:val="00650ECB"/>
    <w:rsid w:val="006528CF"/>
    <w:rsid w:val="00654DE7"/>
    <w:rsid w:val="006556FB"/>
    <w:rsid w:val="00662E4B"/>
    <w:rsid w:val="00665E51"/>
    <w:rsid w:val="00665EC5"/>
    <w:rsid w:val="00667391"/>
    <w:rsid w:val="00672C8B"/>
    <w:rsid w:val="0067538D"/>
    <w:rsid w:val="006776A9"/>
    <w:rsid w:val="00681843"/>
    <w:rsid w:val="00685374"/>
    <w:rsid w:val="00690716"/>
    <w:rsid w:val="00692594"/>
    <w:rsid w:val="00693746"/>
    <w:rsid w:val="006A5DE7"/>
    <w:rsid w:val="006A72D1"/>
    <w:rsid w:val="006B680A"/>
    <w:rsid w:val="006C0EB7"/>
    <w:rsid w:val="006C5E34"/>
    <w:rsid w:val="006D1FC0"/>
    <w:rsid w:val="006D6452"/>
    <w:rsid w:val="006D7F87"/>
    <w:rsid w:val="006E0AF2"/>
    <w:rsid w:val="006E1FE9"/>
    <w:rsid w:val="006E2B27"/>
    <w:rsid w:val="006E75B2"/>
    <w:rsid w:val="006F211B"/>
    <w:rsid w:val="006F2F8D"/>
    <w:rsid w:val="006F3B31"/>
    <w:rsid w:val="006F3C0A"/>
    <w:rsid w:val="006F5596"/>
    <w:rsid w:val="006F6061"/>
    <w:rsid w:val="006F7125"/>
    <w:rsid w:val="006F7EB0"/>
    <w:rsid w:val="00704820"/>
    <w:rsid w:val="0071026A"/>
    <w:rsid w:val="00710E0E"/>
    <w:rsid w:val="00721F44"/>
    <w:rsid w:val="00723521"/>
    <w:rsid w:val="00725D71"/>
    <w:rsid w:val="007337AD"/>
    <w:rsid w:val="00734CB7"/>
    <w:rsid w:val="00736D9C"/>
    <w:rsid w:val="0074097F"/>
    <w:rsid w:val="00741BE8"/>
    <w:rsid w:val="00745595"/>
    <w:rsid w:val="00750DC5"/>
    <w:rsid w:val="00752291"/>
    <w:rsid w:val="00756D03"/>
    <w:rsid w:val="007639BD"/>
    <w:rsid w:val="00763F91"/>
    <w:rsid w:val="00773730"/>
    <w:rsid w:val="007745FC"/>
    <w:rsid w:val="007758EA"/>
    <w:rsid w:val="00776343"/>
    <w:rsid w:val="00776DD5"/>
    <w:rsid w:val="007776AC"/>
    <w:rsid w:val="00784F3F"/>
    <w:rsid w:val="00787182"/>
    <w:rsid w:val="007923CE"/>
    <w:rsid w:val="00793721"/>
    <w:rsid w:val="00793835"/>
    <w:rsid w:val="007950DF"/>
    <w:rsid w:val="00796C10"/>
    <w:rsid w:val="007A33F7"/>
    <w:rsid w:val="007A4A39"/>
    <w:rsid w:val="007A75B1"/>
    <w:rsid w:val="007A76E5"/>
    <w:rsid w:val="007B45B5"/>
    <w:rsid w:val="007B4D95"/>
    <w:rsid w:val="007C1C24"/>
    <w:rsid w:val="007D353E"/>
    <w:rsid w:val="007D47D1"/>
    <w:rsid w:val="007E0A45"/>
    <w:rsid w:val="007E6A3E"/>
    <w:rsid w:val="007F1784"/>
    <w:rsid w:val="007F2A38"/>
    <w:rsid w:val="007F3584"/>
    <w:rsid w:val="00802222"/>
    <w:rsid w:val="0080264C"/>
    <w:rsid w:val="00803EA4"/>
    <w:rsid w:val="008111FB"/>
    <w:rsid w:val="008129E9"/>
    <w:rsid w:val="0081340B"/>
    <w:rsid w:val="008137E2"/>
    <w:rsid w:val="00813B93"/>
    <w:rsid w:val="00827AA1"/>
    <w:rsid w:val="00827AB0"/>
    <w:rsid w:val="0083033B"/>
    <w:rsid w:val="00830FE8"/>
    <w:rsid w:val="008328D1"/>
    <w:rsid w:val="00833E42"/>
    <w:rsid w:val="00834B1D"/>
    <w:rsid w:val="008359B7"/>
    <w:rsid w:val="00837F13"/>
    <w:rsid w:val="0084049F"/>
    <w:rsid w:val="0084373C"/>
    <w:rsid w:val="0085256E"/>
    <w:rsid w:val="008552E0"/>
    <w:rsid w:val="0086698E"/>
    <w:rsid w:val="00867119"/>
    <w:rsid w:val="00873830"/>
    <w:rsid w:val="00874759"/>
    <w:rsid w:val="008754DD"/>
    <w:rsid w:val="00881FDE"/>
    <w:rsid w:val="00883B3A"/>
    <w:rsid w:val="00883D94"/>
    <w:rsid w:val="00884372"/>
    <w:rsid w:val="0088627C"/>
    <w:rsid w:val="00887BA9"/>
    <w:rsid w:val="00887EB1"/>
    <w:rsid w:val="008908A0"/>
    <w:rsid w:val="008926CF"/>
    <w:rsid w:val="00894073"/>
    <w:rsid w:val="0089589A"/>
    <w:rsid w:val="00895D5C"/>
    <w:rsid w:val="00896112"/>
    <w:rsid w:val="008A2B10"/>
    <w:rsid w:val="008B05CA"/>
    <w:rsid w:val="008B0FE3"/>
    <w:rsid w:val="008B3B56"/>
    <w:rsid w:val="008B4D3A"/>
    <w:rsid w:val="008B4F9D"/>
    <w:rsid w:val="008C4157"/>
    <w:rsid w:val="008D58A8"/>
    <w:rsid w:val="008D5E01"/>
    <w:rsid w:val="008D6825"/>
    <w:rsid w:val="008E3586"/>
    <w:rsid w:val="008E71BE"/>
    <w:rsid w:val="008E78D7"/>
    <w:rsid w:val="008F0573"/>
    <w:rsid w:val="008F062A"/>
    <w:rsid w:val="008F0748"/>
    <w:rsid w:val="008F1D9D"/>
    <w:rsid w:val="008F27D6"/>
    <w:rsid w:val="00910975"/>
    <w:rsid w:val="00912F68"/>
    <w:rsid w:val="0091348B"/>
    <w:rsid w:val="00923721"/>
    <w:rsid w:val="009307F4"/>
    <w:rsid w:val="00931EC5"/>
    <w:rsid w:val="00935E5A"/>
    <w:rsid w:val="00943FFF"/>
    <w:rsid w:val="009479CA"/>
    <w:rsid w:val="00956BBC"/>
    <w:rsid w:val="00957270"/>
    <w:rsid w:val="00963836"/>
    <w:rsid w:val="00964E88"/>
    <w:rsid w:val="009672B1"/>
    <w:rsid w:val="00970378"/>
    <w:rsid w:val="00976F51"/>
    <w:rsid w:val="0098044D"/>
    <w:rsid w:val="00983E2D"/>
    <w:rsid w:val="0098466E"/>
    <w:rsid w:val="00985700"/>
    <w:rsid w:val="00992766"/>
    <w:rsid w:val="00995D67"/>
    <w:rsid w:val="00996980"/>
    <w:rsid w:val="00997CC2"/>
    <w:rsid w:val="009A4F0C"/>
    <w:rsid w:val="009B26B9"/>
    <w:rsid w:val="009B78DF"/>
    <w:rsid w:val="009C416C"/>
    <w:rsid w:val="009C4943"/>
    <w:rsid w:val="009C4F32"/>
    <w:rsid w:val="009C557F"/>
    <w:rsid w:val="009D0774"/>
    <w:rsid w:val="009D3F37"/>
    <w:rsid w:val="009D4A32"/>
    <w:rsid w:val="009D4E33"/>
    <w:rsid w:val="009E3AE8"/>
    <w:rsid w:val="009E70FC"/>
    <w:rsid w:val="009E713E"/>
    <w:rsid w:val="009E7FD0"/>
    <w:rsid w:val="00A06805"/>
    <w:rsid w:val="00A069F0"/>
    <w:rsid w:val="00A07DBB"/>
    <w:rsid w:val="00A130D2"/>
    <w:rsid w:val="00A14842"/>
    <w:rsid w:val="00A22286"/>
    <w:rsid w:val="00A2370F"/>
    <w:rsid w:val="00A2409E"/>
    <w:rsid w:val="00A24425"/>
    <w:rsid w:val="00A26797"/>
    <w:rsid w:val="00A3028F"/>
    <w:rsid w:val="00A30509"/>
    <w:rsid w:val="00A32B55"/>
    <w:rsid w:val="00A34D0B"/>
    <w:rsid w:val="00A40BEE"/>
    <w:rsid w:val="00A41436"/>
    <w:rsid w:val="00A41B85"/>
    <w:rsid w:val="00A41D4B"/>
    <w:rsid w:val="00A474A9"/>
    <w:rsid w:val="00A51629"/>
    <w:rsid w:val="00A52FDA"/>
    <w:rsid w:val="00A54C06"/>
    <w:rsid w:val="00A57142"/>
    <w:rsid w:val="00A65130"/>
    <w:rsid w:val="00A664C3"/>
    <w:rsid w:val="00A72BF5"/>
    <w:rsid w:val="00A7613E"/>
    <w:rsid w:val="00A772CC"/>
    <w:rsid w:val="00A82B97"/>
    <w:rsid w:val="00A86C1A"/>
    <w:rsid w:val="00A8759B"/>
    <w:rsid w:val="00A920A2"/>
    <w:rsid w:val="00A9358D"/>
    <w:rsid w:val="00A94C7E"/>
    <w:rsid w:val="00A97762"/>
    <w:rsid w:val="00AA346E"/>
    <w:rsid w:val="00AA34D5"/>
    <w:rsid w:val="00AA59C8"/>
    <w:rsid w:val="00AA6C2C"/>
    <w:rsid w:val="00AB08DA"/>
    <w:rsid w:val="00AB36D1"/>
    <w:rsid w:val="00AB4904"/>
    <w:rsid w:val="00AB61A5"/>
    <w:rsid w:val="00AC03CD"/>
    <w:rsid w:val="00AC11C0"/>
    <w:rsid w:val="00AC5678"/>
    <w:rsid w:val="00AD043A"/>
    <w:rsid w:val="00AD1468"/>
    <w:rsid w:val="00AE050D"/>
    <w:rsid w:val="00AE15FE"/>
    <w:rsid w:val="00AE265E"/>
    <w:rsid w:val="00AE657E"/>
    <w:rsid w:val="00AF3009"/>
    <w:rsid w:val="00AF62CD"/>
    <w:rsid w:val="00B018C2"/>
    <w:rsid w:val="00B129D0"/>
    <w:rsid w:val="00B1350A"/>
    <w:rsid w:val="00B1385E"/>
    <w:rsid w:val="00B2323B"/>
    <w:rsid w:val="00B26626"/>
    <w:rsid w:val="00B30346"/>
    <w:rsid w:val="00B35E4E"/>
    <w:rsid w:val="00B42E9C"/>
    <w:rsid w:val="00B43048"/>
    <w:rsid w:val="00B437B6"/>
    <w:rsid w:val="00B46854"/>
    <w:rsid w:val="00B614F7"/>
    <w:rsid w:val="00B637D0"/>
    <w:rsid w:val="00B67C88"/>
    <w:rsid w:val="00B70488"/>
    <w:rsid w:val="00B7195C"/>
    <w:rsid w:val="00B745F1"/>
    <w:rsid w:val="00B84AFF"/>
    <w:rsid w:val="00B8531E"/>
    <w:rsid w:val="00B87DD5"/>
    <w:rsid w:val="00B907BB"/>
    <w:rsid w:val="00B917AB"/>
    <w:rsid w:val="00B91F0C"/>
    <w:rsid w:val="00B92A1B"/>
    <w:rsid w:val="00B9335F"/>
    <w:rsid w:val="00B9496B"/>
    <w:rsid w:val="00B950C9"/>
    <w:rsid w:val="00B958E1"/>
    <w:rsid w:val="00B97747"/>
    <w:rsid w:val="00BA1370"/>
    <w:rsid w:val="00BA3EE8"/>
    <w:rsid w:val="00BA526A"/>
    <w:rsid w:val="00BA52CA"/>
    <w:rsid w:val="00BA5EC1"/>
    <w:rsid w:val="00BB2E26"/>
    <w:rsid w:val="00BB72B4"/>
    <w:rsid w:val="00BC4009"/>
    <w:rsid w:val="00BC48B9"/>
    <w:rsid w:val="00BD18F1"/>
    <w:rsid w:val="00BD7C88"/>
    <w:rsid w:val="00BE0BBD"/>
    <w:rsid w:val="00BE2D08"/>
    <w:rsid w:val="00BE5663"/>
    <w:rsid w:val="00BE5DAD"/>
    <w:rsid w:val="00BF09BD"/>
    <w:rsid w:val="00BF1834"/>
    <w:rsid w:val="00BF421F"/>
    <w:rsid w:val="00BF6935"/>
    <w:rsid w:val="00BF7D19"/>
    <w:rsid w:val="00C1554D"/>
    <w:rsid w:val="00C20280"/>
    <w:rsid w:val="00C262D8"/>
    <w:rsid w:val="00C30D72"/>
    <w:rsid w:val="00C32287"/>
    <w:rsid w:val="00C34083"/>
    <w:rsid w:val="00C4145A"/>
    <w:rsid w:val="00C43030"/>
    <w:rsid w:val="00C46CE6"/>
    <w:rsid w:val="00C505DC"/>
    <w:rsid w:val="00C509BA"/>
    <w:rsid w:val="00C52D70"/>
    <w:rsid w:val="00C535DD"/>
    <w:rsid w:val="00C53CAD"/>
    <w:rsid w:val="00C57FE1"/>
    <w:rsid w:val="00C60572"/>
    <w:rsid w:val="00C605B6"/>
    <w:rsid w:val="00C62C79"/>
    <w:rsid w:val="00C6534D"/>
    <w:rsid w:val="00C663D6"/>
    <w:rsid w:val="00C708B2"/>
    <w:rsid w:val="00C7166A"/>
    <w:rsid w:val="00C76C6E"/>
    <w:rsid w:val="00C77AA1"/>
    <w:rsid w:val="00C86695"/>
    <w:rsid w:val="00C90F14"/>
    <w:rsid w:val="00C92FC3"/>
    <w:rsid w:val="00C97522"/>
    <w:rsid w:val="00CA22DF"/>
    <w:rsid w:val="00CA66F0"/>
    <w:rsid w:val="00CB2139"/>
    <w:rsid w:val="00CB6875"/>
    <w:rsid w:val="00CB6F3A"/>
    <w:rsid w:val="00CB6FA9"/>
    <w:rsid w:val="00CB7D8B"/>
    <w:rsid w:val="00CC4F48"/>
    <w:rsid w:val="00CC761C"/>
    <w:rsid w:val="00CD02F7"/>
    <w:rsid w:val="00CD2560"/>
    <w:rsid w:val="00CD3B8D"/>
    <w:rsid w:val="00CD3DF1"/>
    <w:rsid w:val="00CD6C0E"/>
    <w:rsid w:val="00CF5481"/>
    <w:rsid w:val="00CF5520"/>
    <w:rsid w:val="00D01B00"/>
    <w:rsid w:val="00D06039"/>
    <w:rsid w:val="00D12528"/>
    <w:rsid w:val="00D135EA"/>
    <w:rsid w:val="00D17201"/>
    <w:rsid w:val="00D17726"/>
    <w:rsid w:val="00D20EF3"/>
    <w:rsid w:val="00D218F0"/>
    <w:rsid w:val="00D22C0D"/>
    <w:rsid w:val="00D245D8"/>
    <w:rsid w:val="00D26449"/>
    <w:rsid w:val="00D26565"/>
    <w:rsid w:val="00D31260"/>
    <w:rsid w:val="00D345F2"/>
    <w:rsid w:val="00D34B78"/>
    <w:rsid w:val="00D36741"/>
    <w:rsid w:val="00D47EE6"/>
    <w:rsid w:val="00D51C23"/>
    <w:rsid w:val="00D559B9"/>
    <w:rsid w:val="00D56621"/>
    <w:rsid w:val="00D64951"/>
    <w:rsid w:val="00D654BC"/>
    <w:rsid w:val="00D6770E"/>
    <w:rsid w:val="00D67CAD"/>
    <w:rsid w:val="00D74E9D"/>
    <w:rsid w:val="00D76DA7"/>
    <w:rsid w:val="00D775D0"/>
    <w:rsid w:val="00D77FD0"/>
    <w:rsid w:val="00D80132"/>
    <w:rsid w:val="00D817CD"/>
    <w:rsid w:val="00D839B5"/>
    <w:rsid w:val="00D9020F"/>
    <w:rsid w:val="00D925D0"/>
    <w:rsid w:val="00D944C7"/>
    <w:rsid w:val="00DA10DF"/>
    <w:rsid w:val="00DA2E9F"/>
    <w:rsid w:val="00DA5D54"/>
    <w:rsid w:val="00DB59A0"/>
    <w:rsid w:val="00DB63F3"/>
    <w:rsid w:val="00DB7577"/>
    <w:rsid w:val="00DC226D"/>
    <w:rsid w:val="00DC34AC"/>
    <w:rsid w:val="00DC6E5B"/>
    <w:rsid w:val="00DC7AED"/>
    <w:rsid w:val="00DE020D"/>
    <w:rsid w:val="00DE0DE2"/>
    <w:rsid w:val="00DE6F97"/>
    <w:rsid w:val="00DF17C1"/>
    <w:rsid w:val="00DF1976"/>
    <w:rsid w:val="00DF3711"/>
    <w:rsid w:val="00DF704D"/>
    <w:rsid w:val="00DF7252"/>
    <w:rsid w:val="00E061FA"/>
    <w:rsid w:val="00E06CDB"/>
    <w:rsid w:val="00E12DA1"/>
    <w:rsid w:val="00E13614"/>
    <w:rsid w:val="00E13E31"/>
    <w:rsid w:val="00E15817"/>
    <w:rsid w:val="00E158FC"/>
    <w:rsid w:val="00E20A10"/>
    <w:rsid w:val="00E21009"/>
    <w:rsid w:val="00E2221A"/>
    <w:rsid w:val="00E22749"/>
    <w:rsid w:val="00E26BDC"/>
    <w:rsid w:val="00E42955"/>
    <w:rsid w:val="00E45F9E"/>
    <w:rsid w:val="00E46489"/>
    <w:rsid w:val="00E47154"/>
    <w:rsid w:val="00E50A27"/>
    <w:rsid w:val="00E52D1C"/>
    <w:rsid w:val="00E53D0C"/>
    <w:rsid w:val="00E56B41"/>
    <w:rsid w:val="00E604BD"/>
    <w:rsid w:val="00E60653"/>
    <w:rsid w:val="00E60811"/>
    <w:rsid w:val="00E60F56"/>
    <w:rsid w:val="00E64B93"/>
    <w:rsid w:val="00E665B9"/>
    <w:rsid w:val="00E71DA1"/>
    <w:rsid w:val="00E8079F"/>
    <w:rsid w:val="00E83FEF"/>
    <w:rsid w:val="00E84902"/>
    <w:rsid w:val="00E85CDD"/>
    <w:rsid w:val="00EA0551"/>
    <w:rsid w:val="00EB241B"/>
    <w:rsid w:val="00EB4C23"/>
    <w:rsid w:val="00EC2C93"/>
    <w:rsid w:val="00ED39E3"/>
    <w:rsid w:val="00ED7994"/>
    <w:rsid w:val="00ED7F86"/>
    <w:rsid w:val="00EE2754"/>
    <w:rsid w:val="00EE4530"/>
    <w:rsid w:val="00EE5F7D"/>
    <w:rsid w:val="00EE6A7F"/>
    <w:rsid w:val="00EE772A"/>
    <w:rsid w:val="00EF148A"/>
    <w:rsid w:val="00EF190F"/>
    <w:rsid w:val="00EF2E41"/>
    <w:rsid w:val="00EF31D8"/>
    <w:rsid w:val="00EF40BA"/>
    <w:rsid w:val="00EF42A5"/>
    <w:rsid w:val="00F007E1"/>
    <w:rsid w:val="00F00836"/>
    <w:rsid w:val="00F0267D"/>
    <w:rsid w:val="00F169EF"/>
    <w:rsid w:val="00F16EB8"/>
    <w:rsid w:val="00F274A4"/>
    <w:rsid w:val="00F2785C"/>
    <w:rsid w:val="00F27A19"/>
    <w:rsid w:val="00F316C7"/>
    <w:rsid w:val="00F327C0"/>
    <w:rsid w:val="00F32A13"/>
    <w:rsid w:val="00F34317"/>
    <w:rsid w:val="00F349CB"/>
    <w:rsid w:val="00F350B9"/>
    <w:rsid w:val="00F35B72"/>
    <w:rsid w:val="00F37D50"/>
    <w:rsid w:val="00F41CF6"/>
    <w:rsid w:val="00F4234B"/>
    <w:rsid w:val="00F44CD6"/>
    <w:rsid w:val="00F467AD"/>
    <w:rsid w:val="00F475AE"/>
    <w:rsid w:val="00F4781B"/>
    <w:rsid w:val="00F47D23"/>
    <w:rsid w:val="00F52684"/>
    <w:rsid w:val="00F53C0C"/>
    <w:rsid w:val="00F540BC"/>
    <w:rsid w:val="00F55A8E"/>
    <w:rsid w:val="00F613C0"/>
    <w:rsid w:val="00F61949"/>
    <w:rsid w:val="00F622ED"/>
    <w:rsid w:val="00F64777"/>
    <w:rsid w:val="00F64E62"/>
    <w:rsid w:val="00F65128"/>
    <w:rsid w:val="00F701CE"/>
    <w:rsid w:val="00F7029E"/>
    <w:rsid w:val="00F71422"/>
    <w:rsid w:val="00F72BD2"/>
    <w:rsid w:val="00F75FB5"/>
    <w:rsid w:val="00F836EE"/>
    <w:rsid w:val="00F84837"/>
    <w:rsid w:val="00F86C39"/>
    <w:rsid w:val="00F87616"/>
    <w:rsid w:val="00F90AA9"/>
    <w:rsid w:val="00F90CEC"/>
    <w:rsid w:val="00F90FD8"/>
    <w:rsid w:val="00F9375E"/>
    <w:rsid w:val="00F9423E"/>
    <w:rsid w:val="00F959F0"/>
    <w:rsid w:val="00F9757E"/>
    <w:rsid w:val="00FA197E"/>
    <w:rsid w:val="00FB07C0"/>
    <w:rsid w:val="00FB4124"/>
    <w:rsid w:val="00FB7335"/>
    <w:rsid w:val="00FC067C"/>
    <w:rsid w:val="00FC3CBD"/>
    <w:rsid w:val="00FC4A2B"/>
    <w:rsid w:val="00FC66ED"/>
    <w:rsid w:val="00FD4C9F"/>
    <w:rsid w:val="00FE15AF"/>
    <w:rsid w:val="00FE3EC2"/>
    <w:rsid w:val="00FE4931"/>
    <w:rsid w:val="00FE7AB5"/>
    <w:rsid w:val="00FE7CF1"/>
    <w:rsid w:val="00FF1F5D"/>
    <w:rsid w:val="00FF6D26"/>
    <w:rsid w:val="03092820"/>
    <w:rsid w:val="0400447E"/>
    <w:rsid w:val="06690F99"/>
    <w:rsid w:val="071579E5"/>
    <w:rsid w:val="0AAE3D2D"/>
    <w:rsid w:val="0E6D0107"/>
    <w:rsid w:val="120E1C01"/>
    <w:rsid w:val="13421B62"/>
    <w:rsid w:val="13DD188A"/>
    <w:rsid w:val="17FB3946"/>
    <w:rsid w:val="1C9367FB"/>
    <w:rsid w:val="1D5801D4"/>
    <w:rsid w:val="1F38206B"/>
    <w:rsid w:val="1FDF698A"/>
    <w:rsid w:val="1FF25E5B"/>
    <w:rsid w:val="208F215E"/>
    <w:rsid w:val="2DA5C658"/>
    <w:rsid w:val="2EC44EDA"/>
    <w:rsid w:val="31AC0492"/>
    <w:rsid w:val="32246F24"/>
    <w:rsid w:val="324C7EAF"/>
    <w:rsid w:val="342A7389"/>
    <w:rsid w:val="3A12378C"/>
    <w:rsid w:val="3B2B4F04"/>
    <w:rsid w:val="3B3B34E1"/>
    <w:rsid w:val="3BA7084C"/>
    <w:rsid w:val="3F676329"/>
    <w:rsid w:val="431B23A3"/>
    <w:rsid w:val="481C1C7A"/>
    <w:rsid w:val="5181013F"/>
    <w:rsid w:val="54FF4DA3"/>
    <w:rsid w:val="55E37B8A"/>
    <w:rsid w:val="58E10AA2"/>
    <w:rsid w:val="5E0019CA"/>
    <w:rsid w:val="64596B4E"/>
    <w:rsid w:val="657428CA"/>
    <w:rsid w:val="662C78E6"/>
    <w:rsid w:val="6C831735"/>
    <w:rsid w:val="6EFE36B4"/>
    <w:rsid w:val="70586FB3"/>
    <w:rsid w:val="75946752"/>
    <w:rsid w:val="7E10135E"/>
    <w:rsid w:val="B3F5BD09"/>
    <w:rsid w:val="F6FF157D"/>
    <w:rsid w:val="FF56F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9" w:semiHidden="0" w:name="heading 5"/>
    <w:lsdException w:qFormat="1" w:uiPriority="0" w:semiHidden="0"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nhideWhenUsed="0"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semiHidden="0" w:name="Normal Table"/>
    <w:lsdException w:qFormat="1"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3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32"/>
    <w:qFormat/>
    <w:uiPriority w:val="9"/>
    <w:pPr>
      <w:keepNext/>
      <w:keepLines/>
      <w:spacing w:before="260" w:after="260" w:line="416" w:lineRule="auto"/>
      <w:outlineLvl w:val="2"/>
    </w:pPr>
    <w:rPr>
      <w:b/>
      <w:bCs/>
      <w:sz w:val="32"/>
      <w:szCs w:val="32"/>
    </w:rPr>
  </w:style>
  <w:style w:type="paragraph" w:styleId="5">
    <w:name w:val="heading 4"/>
    <w:basedOn w:val="1"/>
    <w:next w:val="1"/>
    <w:link w:val="33"/>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73"/>
    <w:unhideWhenUsed/>
    <w:qFormat/>
    <w:uiPriority w:val="9"/>
    <w:pPr>
      <w:keepNext/>
      <w:keepLines/>
      <w:spacing w:before="280" w:after="290" w:line="376" w:lineRule="auto"/>
      <w:outlineLvl w:val="4"/>
    </w:pPr>
    <w:rPr>
      <w:rFonts w:ascii="等线" w:hAnsi="等线" w:eastAsia="等线" w:cs="Times New Roman"/>
      <w:b/>
      <w:bCs/>
      <w:sz w:val="28"/>
      <w:szCs w:val="28"/>
    </w:rPr>
  </w:style>
  <w:style w:type="paragraph" w:styleId="7">
    <w:name w:val="heading 6"/>
    <w:basedOn w:val="1"/>
    <w:next w:val="1"/>
    <w:link w:val="74"/>
    <w:unhideWhenUsed/>
    <w:qFormat/>
    <w:uiPriority w:val="0"/>
    <w:pPr>
      <w:keepNext/>
      <w:keepLines/>
      <w:spacing w:before="240" w:after="64" w:line="320" w:lineRule="auto"/>
      <w:outlineLvl w:val="5"/>
    </w:pPr>
    <w:rPr>
      <w:rFonts w:ascii="等线 Light" w:hAnsi="等线 Light" w:eastAsia="等线 Light" w:cs="Times New Roman"/>
      <w:b/>
      <w:bCs/>
      <w:sz w:val="24"/>
      <w:szCs w:val="24"/>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8">
    <w:name w:val="Normal Indent"/>
    <w:basedOn w:val="1"/>
    <w:qFormat/>
    <w:uiPriority w:val="0"/>
    <w:pPr>
      <w:adjustRightInd w:val="0"/>
      <w:spacing w:line="310" w:lineRule="exact"/>
      <w:ind w:firstLine="420"/>
    </w:pPr>
    <w:rPr>
      <w:rFonts w:ascii="Times New Roman" w:hAnsi="Times New Roman" w:cs="Times New Roman"/>
      <w:szCs w:val="20"/>
    </w:rPr>
  </w:style>
  <w:style w:type="paragraph" w:styleId="9">
    <w:name w:val="Document Map"/>
    <w:basedOn w:val="1"/>
    <w:link w:val="34"/>
    <w:unhideWhenUsed/>
    <w:qFormat/>
    <w:uiPriority w:val="99"/>
    <w:rPr>
      <w:rFonts w:ascii="宋体"/>
      <w:sz w:val="18"/>
      <w:szCs w:val="18"/>
    </w:rPr>
  </w:style>
  <w:style w:type="paragraph" w:styleId="10">
    <w:name w:val="annotation text"/>
    <w:basedOn w:val="1"/>
    <w:link w:val="35"/>
    <w:qFormat/>
    <w:uiPriority w:val="99"/>
    <w:pPr>
      <w:adjustRightInd w:val="0"/>
      <w:spacing w:line="310" w:lineRule="exact"/>
      <w:jc w:val="left"/>
    </w:pPr>
    <w:rPr>
      <w:rFonts w:ascii="Times New Roman" w:hAnsi="Times New Roman" w:cs="Times New Roman"/>
      <w:szCs w:val="20"/>
    </w:rPr>
  </w:style>
  <w:style w:type="paragraph" w:styleId="11">
    <w:name w:val="Body Text"/>
    <w:basedOn w:val="1"/>
    <w:link w:val="86"/>
    <w:qFormat/>
    <w:uiPriority w:val="0"/>
    <w:pPr>
      <w:spacing w:after="120"/>
    </w:pPr>
    <w:rPr>
      <w:rFonts w:ascii="Times New Roman" w:hAnsi="Times New Roman" w:cs="Times New Roman"/>
      <w:szCs w:val="24"/>
    </w:rPr>
  </w:style>
  <w:style w:type="paragraph" w:styleId="12">
    <w:name w:val="toc 3"/>
    <w:basedOn w:val="1"/>
    <w:next w:val="1"/>
    <w:unhideWhenUsed/>
    <w:qFormat/>
    <w:uiPriority w:val="39"/>
    <w:pPr>
      <w:ind w:left="840" w:leftChars="400"/>
    </w:pPr>
  </w:style>
  <w:style w:type="paragraph" w:styleId="13">
    <w:name w:val="Balloon Text"/>
    <w:basedOn w:val="1"/>
    <w:link w:val="36"/>
    <w:unhideWhenUsed/>
    <w:qFormat/>
    <w:uiPriority w:val="99"/>
    <w:rPr>
      <w:sz w:val="18"/>
      <w:szCs w:val="18"/>
    </w:rPr>
  </w:style>
  <w:style w:type="paragraph" w:styleId="14">
    <w:name w:val="footer"/>
    <w:basedOn w:val="1"/>
    <w:link w:val="37"/>
    <w:unhideWhenUsed/>
    <w:qFormat/>
    <w:uiPriority w:val="99"/>
    <w:pPr>
      <w:tabs>
        <w:tab w:val="center" w:pos="4153"/>
        <w:tab w:val="right" w:pos="8306"/>
      </w:tabs>
      <w:snapToGrid w:val="0"/>
      <w:jc w:val="left"/>
    </w:pPr>
    <w:rPr>
      <w:sz w:val="18"/>
      <w:szCs w:val="18"/>
    </w:rPr>
  </w:style>
  <w:style w:type="paragraph" w:styleId="15">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4"/>
    <w:basedOn w:val="1"/>
    <w:next w:val="1"/>
    <w:unhideWhenUsed/>
    <w:qFormat/>
    <w:uiPriority w:val="39"/>
    <w:pPr>
      <w:ind w:left="1260" w:leftChars="600"/>
    </w:pPr>
  </w:style>
  <w:style w:type="paragraph" w:styleId="18">
    <w:name w:val="toc 2"/>
    <w:basedOn w:val="1"/>
    <w:next w:val="1"/>
    <w:unhideWhenUsed/>
    <w:qFormat/>
    <w:uiPriority w:val="39"/>
    <w:pPr>
      <w:ind w:left="420" w:leftChars="200"/>
    </w:pPr>
  </w:style>
  <w:style w:type="paragraph" w:styleId="19">
    <w:name w:val="HTML Preformatted"/>
    <w:basedOn w:val="1"/>
    <w:link w:val="8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0">
    <w:name w:val="Normal (Web)"/>
    <w:basedOn w:val="1"/>
    <w:unhideWhenUsed/>
    <w:qFormat/>
    <w:uiPriority w:val="99"/>
    <w:pPr>
      <w:widowControl/>
      <w:spacing w:before="100" w:beforeAutospacing="1" w:after="100" w:afterAutospacing="1"/>
      <w:jc w:val="left"/>
    </w:pPr>
    <w:rPr>
      <w:rFonts w:ascii="Times New Roman" w:hAnsi="Times New Roman" w:cs="Times New Roman"/>
      <w:kern w:val="0"/>
      <w:sz w:val="24"/>
      <w:szCs w:val="24"/>
    </w:rPr>
  </w:style>
  <w:style w:type="paragraph" w:styleId="21">
    <w:name w:val="annotation subject"/>
    <w:basedOn w:val="10"/>
    <w:next w:val="10"/>
    <w:link w:val="85"/>
    <w:semiHidden/>
    <w:unhideWhenUsed/>
    <w:qFormat/>
    <w:uiPriority w:val="99"/>
    <w:pPr>
      <w:adjustRightInd/>
      <w:spacing w:line="240" w:lineRule="auto"/>
    </w:pPr>
    <w:rPr>
      <w:rFonts w:ascii="等线" w:hAnsi="等线" w:eastAsia="等线"/>
      <w:b/>
      <w:bCs/>
      <w:szCs w:val="22"/>
    </w:rPr>
  </w:style>
  <w:style w:type="table" w:styleId="23">
    <w:name w:val="Table Grid"/>
    <w:basedOn w:val="22"/>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qFormat/>
    <w:uiPriority w:val="0"/>
    <w:rPr>
      <w:rFonts w:ascii="宋体" w:hAnsi="Times New Roman" w:eastAsia="宋体"/>
      <w:sz w:val="18"/>
    </w:rPr>
  </w:style>
  <w:style w:type="character" w:styleId="26">
    <w:name w:val="FollowedHyperlink"/>
    <w:semiHidden/>
    <w:unhideWhenUsed/>
    <w:qFormat/>
    <w:uiPriority w:val="99"/>
    <w:rPr>
      <w:color w:val="954F72"/>
      <w:u w:val="single"/>
    </w:rPr>
  </w:style>
  <w:style w:type="character" w:styleId="27">
    <w:name w:val="Hyperlink"/>
    <w:unhideWhenUsed/>
    <w:qFormat/>
    <w:uiPriority w:val="99"/>
    <w:rPr>
      <w:color w:val="0563C1"/>
      <w:u w:val="single"/>
    </w:rPr>
  </w:style>
  <w:style w:type="character" w:styleId="28">
    <w:name w:val="HTML Code"/>
    <w:unhideWhenUsed/>
    <w:qFormat/>
    <w:uiPriority w:val="99"/>
    <w:rPr>
      <w:rFonts w:ascii="宋体" w:hAnsi="宋体" w:eastAsia="宋体" w:cs="宋体"/>
      <w:sz w:val="24"/>
      <w:szCs w:val="24"/>
    </w:rPr>
  </w:style>
  <w:style w:type="character" w:styleId="29">
    <w:name w:val="annotation reference"/>
    <w:qFormat/>
    <w:uiPriority w:val="99"/>
    <w:rPr>
      <w:sz w:val="21"/>
      <w:szCs w:val="21"/>
    </w:rPr>
  </w:style>
  <w:style w:type="character" w:customStyle="1" w:styleId="30">
    <w:name w:val="标题 1 Char"/>
    <w:link w:val="2"/>
    <w:qFormat/>
    <w:uiPriority w:val="0"/>
    <w:rPr>
      <w:b/>
      <w:bCs/>
      <w:kern w:val="44"/>
      <w:sz w:val="44"/>
      <w:szCs w:val="44"/>
    </w:rPr>
  </w:style>
  <w:style w:type="character" w:customStyle="1" w:styleId="31">
    <w:name w:val="标题 2 Char"/>
    <w:link w:val="3"/>
    <w:qFormat/>
    <w:uiPriority w:val="9"/>
    <w:rPr>
      <w:rFonts w:ascii="Cambria" w:hAnsi="Cambria" w:eastAsia="宋体" w:cs="黑体"/>
      <w:b/>
      <w:bCs/>
      <w:sz w:val="32"/>
      <w:szCs w:val="32"/>
    </w:rPr>
  </w:style>
  <w:style w:type="character" w:customStyle="1" w:styleId="32">
    <w:name w:val="标题 3 Char"/>
    <w:link w:val="4"/>
    <w:qFormat/>
    <w:uiPriority w:val="9"/>
    <w:rPr>
      <w:b/>
      <w:bCs/>
      <w:sz w:val="32"/>
      <w:szCs w:val="32"/>
    </w:rPr>
  </w:style>
  <w:style w:type="character" w:customStyle="1" w:styleId="33">
    <w:name w:val="标题 4 Char"/>
    <w:link w:val="5"/>
    <w:qFormat/>
    <w:uiPriority w:val="0"/>
    <w:rPr>
      <w:rFonts w:ascii="Cambria" w:hAnsi="Cambria" w:eastAsia="宋体" w:cs="黑体"/>
      <w:b/>
      <w:bCs/>
      <w:sz w:val="28"/>
      <w:szCs w:val="28"/>
    </w:rPr>
  </w:style>
  <w:style w:type="character" w:customStyle="1" w:styleId="34">
    <w:name w:val="文档结构图 Char"/>
    <w:link w:val="9"/>
    <w:semiHidden/>
    <w:qFormat/>
    <w:uiPriority w:val="99"/>
    <w:rPr>
      <w:rFonts w:ascii="宋体" w:eastAsia="宋体"/>
      <w:kern w:val="2"/>
      <w:sz w:val="18"/>
      <w:szCs w:val="18"/>
    </w:rPr>
  </w:style>
  <w:style w:type="character" w:customStyle="1" w:styleId="35">
    <w:name w:val="批注文字 Char"/>
    <w:link w:val="10"/>
    <w:qFormat/>
    <w:uiPriority w:val="99"/>
    <w:rPr>
      <w:rFonts w:ascii="Times New Roman" w:hAnsi="Times New Roman" w:eastAsia="宋体" w:cs="Times New Roman"/>
      <w:szCs w:val="20"/>
    </w:rPr>
  </w:style>
  <w:style w:type="character" w:customStyle="1" w:styleId="36">
    <w:name w:val="批注框文本 Char"/>
    <w:link w:val="13"/>
    <w:semiHidden/>
    <w:qFormat/>
    <w:uiPriority w:val="99"/>
    <w:rPr>
      <w:sz w:val="18"/>
      <w:szCs w:val="18"/>
    </w:rPr>
  </w:style>
  <w:style w:type="character" w:customStyle="1" w:styleId="37">
    <w:name w:val="页脚 Char"/>
    <w:link w:val="14"/>
    <w:qFormat/>
    <w:uiPriority w:val="99"/>
    <w:rPr>
      <w:sz w:val="18"/>
      <w:szCs w:val="18"/>
    </w:rPr>
  </w:style>
  <w:style w:type="character" w:customStyle="1" w:styleId="38">
    <w:name w:val="页眉 Char"/>
    <w:link w:val="15"/>
    <w:qFormat/>
    <w:uiPriority w:val="99"/>
    <w:rPr>
      <w:sz w:val="18"/>
      <w:szCs w:val="18"/>
    </w:rPr>
  </w:style>
  <w:style w:type="character" w:customStyle="1" w:styleId="39">
    <w:name w:val="标准文件_段 Char"/>
    <w:link w:val="40"/>
    <w:qFormat/>
    <w:locked/>
    <w:uiPriority w:val="0"/>
    <w:rPr>
      <w:rFonts w:ascii="宋体" w:hAnsi="宋体" w:eastAsia="宋体" w:cs="Times New Roman"/>
      <w:color w:val="000000"/>
      <w:spacing w:val="2"/>
      <w:kern w:val="0"/>
      <w:szCs w:val="21"/>
    </w:rPr>
  </w:style>
  <w:style w:type="paragraph" w:customStyle="1" w:styleId="40">
    <w:name w:val="标准文件_段"/>
    <w:link w:val="39"/>
    <w:qFormat/>
    <w:uiPriority w:val="0"/>
    <w:pPr>
      <w:autoSpaceDE w:val="0"/>
      <w:autoSpaceDN w:val="0"/>
      <w:adjustRightInd w:val="0"/>
      <w:snapToGrid w:val="0"/>
      <w:spacing w:line="340" w:lineRule="exact"/>
      <w:ind w:firstLine="428" w:firstLineChars="200"/>
      <w:jc w:val="both"/>
    </w:pPr>
    <w:rPr>
      <w:rFonts w:ascii="宋体" w:hAnsi="宋体" w:eastAsia="宋体" w:cs="Times New Roman"/>
      <w:color w:val="000000"/>
      <w:spacing w:val="2"/>
      <w:sz w:val="21"/>
      <w:szCs w:val="21"/>
      <w:lang w:val="en-US" w:eastAsia="zh-CN" w:bidi="ar-SA"/>
    </w:rPr>
  </w:style>
  <w:style w:type="character" w:customStyle="1" w:styleId="41">
    <w:name w:val="标准文件_三级条标题 Char"/>
    <w:link w:val="42"/>
    <w:qFormat/>
    <w:locked/>
    <w:uiPriority w:val="0"/>
    <w:rPr>
      <w:rFonts w:ascii="黑体" w:hAnsi="Times New Roman" w:eastAsia="黑体" w:cs="Times New Roman"/>
      <w:spacing w:val="2"/>
      <w:kern w:val="0"/>
      <w:szCs w:val="20"/>
    </w:rPr>
  </w:style>
  <w:style w:type="paragraph" w:customStyle="1" w:styleId="42">
    <w:name w:val="标准文件_三级条标题"/>
    <w:basedOn w:val="43"/>
    <w:next w:val="40"/>
    <w:link w:val="41"/>
    <w:qFormat/>
    <w:uiPriority w:val="0"/>
    <w:pPr>
      <w:numPr>
        <w:ilvl w:val="4"/>
      </w:numPr>
      <w:tabs>
        <w:tab w:val="left" w:pos="425"/>
      </w:tabs>
      <w:outlineLvl w:val="4"/>
    </w:pPr>
  </w:style>
  <w:style w:type="paragraph" w:customStyle="1" w:styleId="43">
    <w:name w:val="标准文件_二级条标题"/>
    <w:basedOn w:val="44"/>
    <w:next w:val="40"/>
    <w:qFormat/>
    <w:uiPriority w:val="0"/>
    <w:pPr>
      <w:numPr>
        <w:ilvl w:val="3"/>
      </w:numPr>
      <w:tabs>
        <w:tab w:val="left" w:pos="425"/>
      </w:tabs>
      <w:outlineLvl w:val="3"/>
    </w:pPr>
  </w:style>
  <w:style w:type="paragraph" w:customStyle="1" w:styleId="44">
    <w:name w:val="标准文件_一级条标题"/>
    <w:basedOn w:val="45"/>
    <w:next w:val="40"/>
    <w:link w:val="121"/>
    <w:qFormat/>
    <w:uiPriority w:val="0"/>
    <w:pPr>
      <w:tabs>
        <w:tab w:val="left" w:pos="425"/>
      </w:tabs>
      <w:spacing w:beforeLines="0" w:afterLines="0"/>
      <w:outlineLvl w:val="2"/>
    </w:pPr>
  </w:style>
  <w:style w:type="paragraph" w:customStyle="1" w:styleId="45">
    <w:name w:val="a_1级标题"/>
    <w:next w:val="40"/>
    <w:link w:val="120"/>
    <w:qFormat/>
    <w:uiPriority w:val="0"/>
    <w:pPr>
      <w:numPr>
        <w:ilvl w:val="1"/>
        <w:numId w:val="1"/>
      </w:numPr>
      <w:tabs>
        <w:tab w:val="left" w:pos="425"/>
      </w:tabs>
      <w:spacing w:before="120" w:beforeLines="50" w:after="120" w:afterLines="50" w:line="340" w:lineRule="exact"/>
      <w:jc w:val="both"/>
      <w:outlineLvl w:val="0"/>
    </w:pPr>
    <w:rPr>
      <w:rFonts w:ascii="黑体" w:hAnsi="Times New Roman" w:eastAsia="黑体" w:cs="Times New Roman"/>
      <w:color w:val="000000"/>
      <w:spacing w:val="2"/>
      <w:sz w:val="21"/>
      <w:lang w:val="en-US" w:eastAsia="zh-CN" w:bidi="ar-SA"/>
    </w:rPr>
  </w:style>
  <w:style w:type="character" w:customStyle="1" w:styleId="46">
    <w:name w:val="段 Char"/>
    <w:link w:val="47"/>
    <w:qFormat/>
    <w:uiPriority w:val="0"/>
    <w:rPr>
      <w:rFonts w:ascii="宋体"/>
    </w:rPr>
  </w:style>
  <w:style w:type="paragraph" w:customStyle="1" w:styleId="47">
    <w:name w:val="段"/>
    <w:link w:val="46"/>
    <w:qFormat/>
    <w:uiPriority w:val="0"/>
    <w:pPr>
      <w:tabs>
        <w:tab w:val="center" w:pos="4201"/>
        <w:tab w:val="right" w:leader="dot" w:pos="9298"/>
      </w:tabs>
      <w:autoSpaceDE w:val="0"/>
      <w:autoSpaceDN w:val="0"/>
      <w:ind w:firstLine="420" w:firstLineChars="200"/>
      <w:jc w:val="both"/>
    </w:pPr>
    <w:rPr>
      <w:rFonts w:ascii="宋体" w:hAnsi="Calibri" w:eastAsia="宋体" w:cs="黑体"/>
      <w:kern w:val="2"/>
      <w:sz w:val="21"/>
      <w:szCs w:val="22"/>
      <w:lang w:val="en-US" w:eastAsia="zh-CN" w:bidi="ar-SA"/>
    </w:rPr>
  </w:style>
  <w:style w:type="paragraph" w:customStyle="1" w:styleId="48">
    <w:name w:val="标准文件_封面标准英文名称"/>
    <w:basedOn w:val="1"/>
    <w:qFormat/>
    <w:uiPriority w:val="0"/>
    <w:pPr>
      <w:adjustRightInd w:val="0"/>
      <w:spacing w:line="440" w:lineRule="exact"/>
      <w:jc w:val="center"/>
    </w:pPr>
    <w:rPr>
      <w:rFonts w:ascii="Times New Roman" w:hAnsi="Times New Roman" w:eastAsia="黑体" w:cs="Times New Roman"/>
      <w:b/>
      <w:sz w:val="28"/>
      <w:szCs w:val="20"/>
    </w:rPr>
  </w:style>
  <w:style w:type="paragraph" w:customStyle="1" w:styleId="49">
    <w:name w:val="标准文件_破折号列项"/>
    <w:qFormat/>
    <w:uiPriority w:val="0"/>
    <w:pPr>
      <w:numPr>
        <w:ilvl w:val="0"/>
        <w:numId w:val="2"/>
      </w:numPr>
      <w:adjustRightInd w:val="0"/>
      <w:snapToGrid w:val="0"/>
      <w:spacing w:line="300" w:lineRule="exact"/>
      <w:ind w:left="350" w:leftChars="150" w:right="-50" w:rightChars="-50" w:hanging="200" w:hangingChars="200"/>
    </w:pPr>
    <w:rPr>
      <w:rFonts w:ascii="Times New Roman" w:hAnsi="Times New Roman" w:eastAsia="宋体" w:cs="Times New Roman"/>
      <w:sz w:val="21"/>
      <w:lang w:val="en-US" w:eastAsia="zh-CN" w:bidi="ar-SA"/>
    </w:rPr>
  </w:style>
  <w:style w:type="paragraph" w:customStyle="1" w:styleId="50">
    <w:name w:val="标准文件_附录表标题"/>
    <w:next w:val="40"/>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51">
    <w:name w:val="标准文件_附录章标题"/>
    <w:next w:val="40"/>
    <w:qFormat/>
    <w:uiPriority w:val="0"/>
    <w:pPr>
      <w:wordWrap w:val="0"/>
      <w:overflowPunct w:val="0"/>
      <w:autoSpaceDE w:val="0"/>
      <w:spacing w:beforeLines="50" w:afterLines="50"/>
      <w:ind w:left="397" w:right="-50" w:rightChars="-50"/>
      <w:jc w:val="both"/>
      <w:textAlignment w:val="baseline"/>
      <w:outlineLvl w:val="1"/>
    </w:pPr>
    <w:rPr>
      <w:rFonts w:ascii="黑体" w:hAnsi="Times New Roman" w:eastAsia="黑体" w:cs="Times New Roman"/>
      <w:kern w:val="21"/>
      <w:sz w:val="21"/>
      <w:lang w:val="en-US" w:eastAsia="zh-CN" w:bidi="ar-SA"/>
    </w:rPr>
  </w:style>
  <w:style w:type="paragraph" w:customStyle="1" w:styleId="52">
    <w:name w:val="章标题"/>
    <w:next w:val="1"/>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53">
    <w:name w:val="标准文件_封面标准分类号"/>
    <w:basedOn w:val="1"/>
    <w:qFormat/>
    <w:uiPriority w:val="0"/>
    <w:pPr>
      <w:adjustRightInd w:val="0"/>
      <w:spacing w:line="310" w:lineRule="exact"/>
    </w:pPr>
    <w:rPr>
      <w:rFonts w:ascii="黑体" w:hAnsi="Times New Roman" w:eastAsia="黑体" w:cs="Times New Roman"/>
      <w:kern w:val="0"/>
      <w:sz w:val="28"/>
      <w:szCs w:val="20"/>
    </w:rPr>
  </w:style>
  <w:style w:type="paragraph" w:customStyle="1" w:styleId="54">
    <w:name w:val="标准文件_标准书眉_偶数页"/>
    <w:basedOn w:val="55"/>
    <w:next w:val="1"/>
    <w:qFormat/>
    <w:uiPriority w:val="0"/>
    <w:pPr>
      <w:tabs>
        <w:tab w:val="center" w:pos="4154"/>
        <w:tab w:val="right" w:pos="8306"/>
      </w:tabs>
      <w:jc w:val="left"/>
    </w:pPr>
  </w:style>
  <w:style w:type="paragraph" w:customStyle="1" w:styleId="55">
    <w:name w:val="标准文件_标准书眉_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56">
    <w:name w:val="标准文件_正文图标题"/>
    <w:next w:val="40"/>
    <w:qFormat/>
    <w:uiPriority w:val="0"/>
    <w:pPr>
      <w:numPr>
        <w:ilvl w:val="0"/>
        <w:numId w:val="3"/>
      </w:numPr>
      <w:jc w:val="center"/>
    </w:pPr>
    <w:rPr>
      <w:rFonts w:ascii="黑体" w:hAnsi="Times New Roman" w:eastAsia="黑体" w:cs="Times New Roman"/>
      <w:sz w:val="21"/>
      <w:lang w:val="en-US" w:eastAsia="zh-CN" w:bidi="ar-SA"/>
    </w:rPr>
  </w:style>
  <w:style w:type="paragraph" w:customStyle="1" w:styleId="57">
    <w:name w:val="标准文件_封面发布日期"/>
    <w:basedOn w:val="1"/>
    <w:qFormat/>
    <w:uiPriority w:val="0"/>
    <w:pPr>
      <w:adjustRightInd w:val="0"/>
      <w:spacing w:line="310" w:lineRule="exact"/>
    </w:pPr>
    <w:rPr>
      <w:rFonts w:ascii="黑体" w:hAnsi="Times New Roman" w:eastAsia="黑体" w:cs="Times New Roman"/>
      <w:kern w:val="0"/>
      <w:sz w:val="28"/>
      <w:szCs w:val="20"/>
    </w:rPr>
  </w:style>
  <w:style w:type="paragraph" w:customStyle="1" w:styleId="58">
    <w:name w:val="标准文件_标准正文"/>
    <w:basedOn w:val="1"/>
    <w:next w:val="40"/>
    <w:qFormat/>
    <w:uiPriority w:val="0"/>
    <w:pPr>
      <w:adjustRightInd w:val="0"/>
      <w:snapToGrid w:val="0"/>
      <w:ind w:left="-105" w:leftChars="-50" w:right="-105" w:rightChars="-50"/>
      <w:jc w:val="center"/>
    </w:pPr>
    <w:rPr>
      <w:rFonts w:ascii="黑体" w:hAnsi="Times New Roman" w:eastAsia="黑体" w:cs="Times New Roman"/>
      <w:spacing w:val="2"/>
      <w:kern w:val="0"/>
      <w:sz w:val="52"/>
      <w:szCs w:val="52"/>
    </w:rPr>
  </w:style>
  <w:style w:type="paragraph" w:customStyle="1" w:styleId="59">
    <w:name w:val="标准文件_封面标准名称"/>
    <w:basedOn w:val="1"/>
    <w:qFormat/>
    <w:uiPriority w:val="0"/>
    <w:pPr>
      <w:adjustRightInd w:val="0"/>
      <w:spacing w:beforeLines="100" w:line="500" w:lineRule="exact"/>
      <w:jc w:val="center"/>
    </w:pPr>
    <w:rPr>
      <w:rFonts w:ascii="黑体" w:hAnsi="Times New Roman" w:eastAsia="黑体" w:cs="Times New Roman"/>
      <w:kern w:val="0"/>
      <w:sz w:val="52"/>
      <w:szCs w:val="20"/>
    </w:rPr>
  </w:style>
  <w:style w:type="paragraph" w:customStyle="1" w:styleId="60">
    <w:name w:val="List Paragraph"/>
    <w:basedOn w:val="1"/>
    <w:unhideWhenUsed/>
    <w:qFormat/>
    <w:uiPriority w:val="34"/>
    <w:pPr>
      <w:ind w:firstLine="420" w:firstLineChars="200"/>
    </w:pPr>
  </w:style>
  <w:style w:type="paragraph" w:customStyle="1" w:styleId="61">
    <w:name w:val="标准书脚_奇数页"/>
    <w:qFormat/>
    <w:uiPriority w:val="0"/>
    <w:pPr>
      <w:jc w:val="right"/>
    </w:pPr>
    <w:rPr>
      <w:rFonts w:ascii="宋体" w:hAnsi="Times New Roman" w:eastAsia="宋体" w:cs="Times New Roman"/>
      <w:sz w:val="18"/>
      <w:lang w:val="en-US" w:eastAsia="zh-CN" w:bidi="ar-SA"/>
    </w:rPr>
  </w:style>
  <w:style w:type="paragraph" w:customStyle="1" w:styleId="62">
    <w:name w:val="一级条标题"/>
    <w:basedOn w:val="1"/>
    <w:next w:val="1"/>
    <w:qFormat/>
    <w:uiPriority w:val="0"/>
    <w:pPr>
      <w:widowControl/>
      <w:outlineLvl w:val="2"/>
    </w:pPr>
    <w:rPr>
      <w:rFonts w:ascii="黑体" w:hAnsi="Times New Roman" w:eastAsia="黑体" w:cs="Times New Roman"/>
      <w:kern w:val="0"/>
      <w:szCs w:val="20"/>
    </w:rPr>
  </w:style>
  <w:style w:type="paragraph" w:customStyle="1" w:styleId="63">
    <w:name w:val="标准文件_标准代替"/>
    <w:basedOn w:val="1"/>
    <w:next w:val="1"/>
    <w:qFormat/>
    <w:uiPriority w:val="0"/>
    <w:pPr>
      <w:adjustRightInd w:val="0"/>
      <w:jc w:val="right"/>
    </w:pPr>
    <w:rPr>
      <w:rFonts w:ascii="宋体"/>
      <w:kern w:val="0"/>
      <w:szCs w:val="20"/>
    </w:rPr>
  </w:style>
  <w:style w:type="paragraph" w:customStyle="1" w:styleId="64">
    <w:name w:val="标准文件_前言、引言标题"/>
    <w:next w:val="1"/>
    <w:qFormat/>
    <w:uiPriority w:val="0"/>
    <w:pPr>
      <w:shd w:val="clear" w:color="FFFFFF" w:fill="FFFFFF"/>
      <w:spacing w:before="567" w:after="680"/>
      <w:jc w:val="center"/>
      <w:outlineLvl w:val="0"/>
    </w:pPr>
    <w:rPr>
      <w:rFonts w:ascii="黑体" w:hAnsi="Times New Roman" w:eastAsia="黑体" w:cs="Times New Roman"/>
      <w:spacing w:val="200"/>
      <w:sz w:val="32"/>
      <w:lang w:val="en-US" w:eastAsia="zh-CN" w:bidi="ar-SA"/>
    </w:rPr>
  </w:style>
  <w:style w:type="paragraph" w:customStyle="1" w:styleId="65">
    <w:name w:val="标准文件_标准名称标题"/>
    <w:basedOn w:val="1"/>
    <w:next w:val="66"/>
    <w:qFormat/>
    <w:uiPriority w:val="0"/>
    <w:pPr>
      <w:widowControl/>
      <w:shd w:val="clear" w:color="FFFFFF" w:fill="FFFFFF"/>
      <w:spacing w:before="640" w:after="100" w:line="400" w:lineRule="exact"/>
      <w:jc w:val="center"/>
      <w:outlineLvl w:val="0"/>
    </w:pPr>
    <w:rPr>
      <w:rFonts w:ascii="黑体" w:hAnsi="Times New Roman" w:eastAsia="黑体" w:cs="Times New Roman"/>
      <w:kern w:val="0"/>
      <w:sz w:val="32"/>
      <w:szCs w:val="20"/>
    </w:rPr>
  </w:style>
  <w:style w:type="paragraph" w:customStyle="1" w:styleId="66">
    <w:name w:val="标准文件_章标题"/>
    <w:next w:val="40"/>
    <w:qFormat/>
    <w:uiPriority w:val="0"/>
    <w:pPr>
      <w:numPr>
        <w:ilvl w:val="1"/>
        <w:numId w:val="1"/>
      </w:numPr>
      <w:spacing w:beforeLines="50" w:afterLines="50"/>
      <w:ind w:right="-50" w:rightChars="-50"/>
      <w:jc w:val="both"/>
      <w:outlineLvl w:val="1"/>
    </w:pPr>
    <w:rPr>
      <w:rFonts w:ascii="黑体" w:hAnsi="Times New Roman" w:eastAsia="黑体" w:cs="Times New Roman"/>
      <w:spacing w:val="2"/>
      <w:sz w:val="21"/>
      <w:lang w:val="en-US" w:eastAsia="zh-CN" w:bidi="ar-SA"/>
    </w:rPr>
  </w:style>
  <w:style w:type="paragraph" w:customStyle="1" w:styleId="67">
    <w:name w:val="前言标题"/>
    <w:next w:val="1"/>
    <w:qFormat/>
    <w:uiPriority w:val="0"/>
    <w:pPr>
      <w:numPr>
        <w:ilvl w:val="0"/>
        <w:numId w:val="1"/>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68">
    <w:name w:val="标准文件_封面标准编号"/>
    <w:basedOn w:val="1"/>
    <w:next w:val="1"/>
    <w:qFormat/>
    <w:uiPriority w:val="0"/>
    <w:pPr>
      <w:adjustRightInd w:val="0"/>
      <w:spacing w:line="310" w:lineRule="exact"/>
      <w:jc w:val="right"/>
    </w:pPr>
    <w:rPr>
      <w:rFonts w:ascii="黑体" w:hAnsi="宋体" w:eastAsia="黑体" w:cs="Times New Roman"/>
      <w:kern w:val="0"/>
      <w:sz w:val="28"/>
      <w:szCs w:val="20"/>
    </w:rPr>
  </w:style>
  <w:style w:type="paragraph" w:customStyle="1" w:styleId="69">
    <w:name w:val="标准文件_封面实施日期"/>
    <w:basedOn w:val="1"/>
    <w:qFormat/>
    <w:uiPriority w:val="0"/>
    <w:pPr>
      <w:adjustRightInd w:val="0"/>
      <w:spacing w:line="310" w:lineRule="exact"/>
      <w:jc w:val="right"/>
    </w:pPr>
    <w:rPr>
      <w:rFonts w:ascii="黑体" w:hAnsi="Times New Roman" w:eastAsia="黑体" w:cs="Times New Roman"/>
      <w:sz w:val="28"/>
      <w:szCs w:val="20"/>
    </w:rPr>
  </w:style>
  <w:style w:type="paragraph" w:customStyle="1" w:styleId="70">
    <w:name w:val="标准文件_正文表标题"/>
    <w:next w:val="40"/>
    <w:qFormat/>
    <w:uiPriority w:val="0"/>
    <w:pPr>
      <w:numPr>
        <w:ilvl w:val="0"/>
        <w:numId w:val="4"/>
      </w:numPr>
      <w:tabs>
        <w:tab w:val="left" w:pos="0"/>
      </w:tabs>
      <w:jc w:val="center"/>
    </w:pPr>
    <w:rPr>
      <w:rFonts w:ascii="黑体" w:hAnsi="Times New Roman" w:eastAsia="黑体" w:cs="Times New Roman"/>
      <w:sz w:val="21"/>
      <w:lang w:val="en-US" w:eastAsia="zh-CN" w:bidi="ar-SA"/>
    </w:rPr>
  </w:style>
  <w:style w:type="paragraph" w:customStyle="1" w:styleId="71">
    <w:name w:val="标准文件_四级条标题"/>
    <w:basedOn w:val="42"/>
    <w:next w:val="40"/>
    <w:qFormat/>
    <w:uiPriority w:val="0"/>
    <w:pPr>
      <w:numPr>
        <w:ilvl w:val="5"/>
      </w:numPr>
      <w:outlineLvl w:val="5"/>
    </w:pPr>
  </w:style>
  <w:style w:type="paragraph" w:customStyle="1" w:styleId="72">
    <w:name w:val="标准文件_五级条标题"/>
    <w:basedOn w:val="71"/>
    <w:next w:val="40"/>
    <w:qFormat/>
    <w:uiPriority w:val="0"/>
    <w:pPr>
      <w:numPr>
        <w:ilvl w:val="6"/>
      </w:numPr>
      <w:outlineLvl w:val="6"/>
    </w:pPr>
  </w:style>
  <w:style w:type="character" w:customStyle="1" w:styleId="73">
    <w:name w:val="标题 5 Char"/>
    <w:link w:val="6"/>
    <w:qFormat/>
    <w:uiPriority w:val="9"/>
    <w:rPr>
      <w:rFonts w:ascii="等线" w:hAnsi="等线" w:eastAsia="等线"/>
      <w:b/>
      <w:bCs/>
      <w:kern w:val="2"/>
      <w:sz w:val="28"/>
      <w:szCs w:val="28"/>
    </w:rPr>
  </w:style>
  <w:style w:type="character" w:customStyle="1" w:styleId="74">
    <w:name w:val="标题 6 Char"/>
    <w:link w:val="7"/>
    <w:qFormat/>
    <w:uiPriority w:val="0"/>
    <w:rPr>
      <w:rFonts w:ascii="等线 Light" w:hAnsi="等线 Light" w:eastAsia="等线 Light"/>
      <w:b/>
      <w:bCs/>
      <w:kern w:val="2"/>
      <w:sz w:val="24"/>
      <w:szCs w:val="24"/>
    </w:rPr>
  </w:style>
  <w:style w:type="paragraph" w:customStyle="1" w:styleId="75">
    <w:name w:val="列出段落"/>
    <w:basedOn w:val="1"/>
    <w:qFormat/>
    <w:uiPriority w:val="34"/>
    <w:pPr>
      <w:ind w:firstLine="420" w:firstLineChars="200"/>
    </w:pPr>
    <w:rPr>
      <w:rFonts w:ascii="等线" w:hAnsi="等线" w:eastAsia="等线" w:cs="Times New Roman"/>
    </w:rPr>
  </w:style>
  <w:style w:type="paragraph" w:customStyle="1" w:styleId="76">
    <w:name w:val="msonormal"/>
    <w:basedOn w:val="1"/>
    <w:qFormat/>
    <w:uiPriority w:val="0"/>
    <w:pPr>
      <w:widowControl/>
      <w:spacing w:before="100" w:beforeAutospacing="1" w:after="100" w:afterAutospacing="1"/>
      <w:jc w:val="left"/>
    </w:pPr>
    <w:rPr>
      <w:rFonts w:ascii="宋体" w:hAnsi="宋体" w:cs="宋体"/>
      <w:kern w:val="0"/>
      <w:sz w:val="24"/>
      <w:szCs w:val="24"/>
    </w:rPr>
  </w:style>
  <w:style w:type="table" w:customStyle="1" w:styleId="77">
    <w:name w:val="网格型1"/>
    <w:basedOn w:val="22"/>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8">
    <w:name w:val="WPSOffice手动目录 3"/>
    <w:qFormat/>
    <w:uiPriority w:val="0"/>
    <w:pPr>
      <w:ind w:left="400" w:leftChars="400"/>
    </w:pPr>
    <w:rPr>
      <w:rFonts w:ascii="Calibri" w:hAnsi="Calibri" w:eastAsia="宋体" w:cs="Times New Roman"/>
      <w:lang w:val="en-US" w:eastAsia="zh-CN" w:bidi="ar-SA"/>
    </w:rPr>
  </w:style>
  <w:style w:type="paragraph" w:customStyle="1" w:styleId="79">
    <w:name w:val="WPSOffice手动目录 1"/>
    <w:qFormat/>
    <w:uiPriority w:val="0"/>
    <w:rPr>
      <w:rFonts w:ascii="Calibri" w:hAnsi="Calibri" w:eastAsia="宋体" w:cs="Times New Roman"/>
      <w:lang w:val="en-US" w:eastAsia="zh-CN" w:bidi="ar-SA"/>
    </w:rPr>
  </w:style>
  <w:style w:type="table" w:customStyle="1" w:styleId="80">
    <w:name w:val="网格型2"/>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
    <w:name w:val="网格型3"/>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
    <w:name w:val="网格型4"/>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
    <w:name w:val="网格型5"/>
    <w:basedOn w:val="22"/>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4">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character" w:customStyle="1" w:styleId="85">
    <w:name w:val="批注主题 Char"/>
    <w:link w:val="21"/>
    <w:semiHidden/>
    <w:qFormat/>
    <w:uiPriority w:val="99"/>
    <w:rPr>
      <w:rFonts w:ascii="等线" w:hAnsi="等线" w:eastAsia="等线" w:cs="Times New Roman"/>
      <w:b/>
      <w:bCs/>
      <w:kern w:val="2"/>
      <w:sz w:val="21"/>
      <w:szCs w:val="22"/>
    </w:rPr>
  </w:style>
  <w:style w:type="character" w:customStyle="1" w:styleId="86">
    <w:name w:val="正文文本 Char"/>
    <w:link w:val="11"/>
    <w:qFormat/>
    <w:uiPriority w:val="0"/>
    <w:rPr>
      <w:kern w:val="2"/>
      <w:sz w:val="21"/>
      <w:szCs w:val="24"/>
    </w:rPr>
  </w:style>
  <w:style w:type="character" w:customStyle="1" w:styleId="87">
    <w:name w:val="std"/>
    <w:qFormat/>
    <w:uiPriority w:val="0"/>
  </w:style>
  <w:style w:type="character" w:customStyle="1" w:styleId="88">
    <w:name w:val="HTML 预设格式 Char"/>
    <w:link w:val="19"/>
    <w:qFormat/>
    <w:uiPriority w:val="99"/>
    <w:rPr>
      <w:rFonts w:ascii="宋体" w:hAnsi="宋体" w:cs="宋体"/>
      <w:sz w:val="24"/>
      <w:szCs w:val="24"/>
    </w:rPr>
  </w:style>
  <w:style w:type="character" w:customStyle="1" w:styleId="89">
    <w:name w:val="k"/>
    <w:qFormat/>
    <w:uiPriority w:val="0"/>
  </w:style>
  <w:style w:type="character" w:customStyle="1" w:styleId="90">
    <w:name w:val="nf"/>
    <w:qFormat/>
    <w:uiPriority w:val="0"/>
  </w:style>
  <w:style w:type="character" w:customStyle="1" w:styleId="91">
    <w:name w:val="p"/>
    <w:qFormat/>
    <w:uiPriority w:val="0"/>
  </w:style>
  <w:style w:type="character" w:customStyle="1" w:styleId="92">
    <w:name w:val="kn"/>
    <w:qFormat/>
    <w:uiPriority w:val="0"/>
  </w:style>
  <w:style w:type="character" w:customStyle="1" w:styleId="93">
    <w:name w:val="nn"/>
    <w:qFormat/>
    <w:uiPriority w:val="0"/>
  </w:style>
  <w:style w:type="character" w:customStyle="1" w:styleId="94">
    <w:name w:val="c1"/>
    <w:qFormat/>
    <w:uiPriority w:val="0"/>
  </w:style>
  <w:style w:type="character" w:customStyle="1" w:styleId="95">
    <w:name w:val="nb"/>
    <w:qFormat/>
    <w:uiPriority w:val="0"/>
  </w:style>
  <w:style w:type="character" w:customStyle="1" w:styleId="96">
    <w:name w:val="n"/>
    <w:qFormat/>
    <w:uiPriority w:val="0"/>
  </w:style>
  <w:style w:type="character" w:customStyle="1" w:styleId="97">
    <w:name w:val="o"/>
    <w:qFormat/>
    <w:uiPriority w:val="0"/>
  </w:style>
  <w:style w:type="character" w:customStyle="1" w:styleId="98">
    <w:name w:val="mi"/>
    <w:qFormat/>
    <w:uiPriority w:val="0"/>
  </w:style>
  <w:style w:type="character" w:customStyle="1" w:styleId="99">
    <w:name w:val="s2"/>
    <w:qFormat/>
    <w:uiPriority w:val="0"/>
  </w:style>
  <w:style w:type="character" w:customStyle="1" w:styleId="100">
    <w:name w:val="kc"/>
    <w:qFormat/>
    <w:uiPriority w:val="0"/>
  </w:style>
  <w:style w:type="character" w:customStyle="1" w:styleId="101">
    <w:name w:val="nc"/>
    <w:qFormat/>
    <w:uiPriority w:val="0"/>
  </w:style>
  <w:style w:type="character" w:customStyle="1" w:styleId="102">
    <w:name w:val="s1"/>
    <w:qFormat/>
    <w:uiPriority w:val="0"/>
  </w:style>
  <w:style w:type="character" w:customStyle="1" w:styleId="103">
    <w:name w:val="sa"/>
    <w:qFormat/>
    <w:uiPriority w:val="0"/>
  </w:style>
  <w:style w:type="character" w:customStyle="1" w:styleId="104">
    <w:name w:val="si"/>
    <w:qFormat/>
    <w:uiPriority w:val="0"/>
  </w:style>
  <w:style w:type="character" w:customStyle="1" w:styleId="105">
    <w:name w:val="vm"/>
    <w:qFormat/>
    <w:uiPriority w:val="0"/>
  </w:style>
  <w:style w:type="character" w:customStyle="1" w:styleId="106">
    <w:name w:val="w"/>
    <w:qFormat/>
    <w:uiPriority w:val="0"/>
  </w:style>
  <w:style w:type="character" w:customStyle="1" w:styleId="107">
    <w:name w:val="sd"/>
    <w:qFormat/>
    <w:uiPriority w:val="0"/>
  </w:style>
  <w:style w:type="character" w:customStyle="1" w:styleId="108">
    <w:name w:val="ow"/>
    <w:qFormat/>
    <w:uiPriority w:val="0"/>
  </w:style>
  <w:style w:type="character" w:customStyle="1" w:styleId="109">
    <w:name w:val="fm"/>
    <w:qFormat/>
    <w:uiPriority w:val="0"/>
  </w:style>
  <w:style w:type="character" w:customStyle="1" w:styleId="110">
    <w:name w:val="bp"/>
    <w:qFormat/>
    <w:uiPriority w:val="0"/>
  </w:style>
  <w:style w:type="character" w:customStyle="1" w:styleId="111">
    <w:name w:val="ne"/>
    <w:qFormat/>
    <w:uiPriority w:val="0"/>
  </w:style>
  <w:style w:type="character" w:customStyle="1" w:styleId="112">
    <w:name w:val="nd"/>
    <w:qFormat/>
    <w:uiPriority w:val="0"/>
  </w:style>
  <w:style w:type="character" w:customStyle="1" w:styleId="113">
    <w:name w:val="mf"/>
    <w:qFormat/>
    <w:uiPriority w:val="0"/>
  </w:style>
  <w:style w:type="character" w:customStyle="1" w:styleId="114">
    <w:name w:val="se"/>
    <w:qFormat/>
    <w:uiPriority w:val="0"/>
  </w:style>
  <w:style w:type="paragraph" w:customStyle="1" w:styleId="115">
    <w:name w:val="大纲4"/>
    <w:basedOn w:val="5"/>
    <w:link w:val="116"/>
    <w:qFormat/>
    <w:uiPriority w:val="0"/>
    <w:pPr>
      <w:autoSpaceDE w:val="0"/>
      <w:autoSpaceDN w:val="0"/>
      <w:adjustRightInd w:val="0"/>
      <w:spacing w:before="360" w:beforeLines="150" w:after="0" w:line="240" w:lineRule="auto"/>
      <w:jc w:val="left"/>
    </w:pPr>
    <w:rPr>
      <w:rFonts w:ascii="黑体" w:hAnsi="黑体" w:eastAsia="黑体" w:cs="Times New Roman"/>
      <w:b w:val="0"/>
      <w:kern w:val="0"/>
      <w:sz w:val="21"/>
      <w:szCs w:val="20"/>
    </w:rPr>
  </w:style>
  <w:style w:type="character" w:customStyle="1" w:styleId="116">
    <w:name w:val="大纲4 字符"/>
    <w:link w:val="115"/>
    <w:qFormat/>
    <w:uiPriority w:val="0"/>
    <w:rPr>
      <w:rFonts w:ascii="黑体" w:hAnsi="黑体" w:eastAsia="黑体"/>
      <w:bCs/>
      <w:sz w:val="21"/>
    </w:rPr>
  </w:style>
  <w:style w:type="paragraph" w:customStyle="1" w:styleId="117">
    <w:name w:val="TOC Heading"/>
    <w:basedOn w:val="2"/>
    <w:next w:val="1"/>
    <w:unhideWhenUsed/>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rPr>
  </w:style>
  <w:style w:type="paragraph" w:customStyle="1" w:styleId="118">
    <w:name w:val="a_2级别标题"/>
    <w:basedOn w:val="44"/>
    <w:link w:val="122"/>
    <w:qFormat/>
    <w:uiPriority w:val="0"/>
    <w:pPr>
      <w:numPr>
        <w:ilvl w:val="2"/>
      </w:numPr>
      <w:tabs>
        <w:tab w:val="clear" w:pos="425"/>
      </w:tabs>
      <w:spacing w:before="0" w:after="0"/>
      <w:ind w:right="-105" w:rightChars="-50"/>
    </w:pPr>
  </w:style>
  <w:style w:type="paragraph" w:customStyle="1" w:styleId="119">
    <w:name w:val="a_规则标题"/>
    <w:basedOn w:val="1"/>
    <w:link w:val="124"/>
    <w:qFormat/>
    <w:uiPriority w:val="0"/>
    <w:pPr>
      <w:keepNext/>
      <w:keepLines/>
      <w:autoSpaceDE w:val="0"/>
      <w:autoSpaceDN w:val="0"/>
      <w:adjustRightInd w:val="0"/>
      <w:spacing w:before="360" w:beforeLines="150"/>
      <w:jc w:val="left"/>
      <w:outlineLvl w:val="3"/>
    </w:pPr>
    <w:rPr>
      <w:rFonts w:ascii="黑体" w:hAnsi="黑体" w:eastAsia="黑体" w:cs="Times New Roman"/>
      <w:bCs/>
      <w:kern w:val="0"/>
      <w:szCs w:val="20"/>
    </w:rPr>
  </w:style>
  <w:style w:type="character" w:customStyle="1" w:styleId="120">
    <w:name w:val="a_1级标题 字符"/>
    <w:link w:val="45"/>
    <w:qFormat/>
    <w:uiPriority w:val="0"/>
    <w:rPr>
      <w:rFonts w:ascii="黑体" w:eastAsia="黑体"/>
      <w:color w:val="000000"/>
      <w:spacing w:val="2"/>
      <w:sz w:val="21"/>
    </w:rPr>
  </w:style>
  <w:style w:type="character" w:customStyle="1" w:styleId="121">
    <w:name w:val="标准文件_一级条标题 字符"/>
    <w:basedOn w:val="120"/>
    <w:link w:val="44"/>
    <w:qFormat/>
    <w:uiPriority w:val="0"/>
    <w:rPr>
      <w:rFonts w:ascii="黑体" w:eastAsia="黑体"/>
      <w:color w:val="000000"/>
      <w:spacing w:val="2"/>
      <w:sz w:val="21"/>
    </w:rPr>
  </w:style>
  <w:style w:type="character" w:customStyle="1" w:styleId="122">
    <w:name w:val="a_2级别标题 字符"/>
    <w:basedOn w:val="121"/>
    <w:link w:val="118"/>
    <w:qFormat/>
    <w:uiPriority w:val="0"/>
    <w:rPr>
      <w:rFonts w:ascii="黑体" w:eastAsia="黑体"/>
      <w:color w:val="000000"/>
      <w:spacing w:val="2"/>
      <w:sz w:val="21"/>
    </w:rPr>
  </w:style>
  <w:style w:type="paragraph" w:customStyle="1" w:styleId="123">
    <w:name w:val="a_规则文本"/>
    <w:basedOn w:val="1"/>
    <w:link w:val="126"/>
    <w:qFormat/>
    <w:uiPriority w:val="0"/>
    <w:pPr>
      <w:wordWrap w:val="0"/>
      <w:autoSpaceDE w:val="0"/>
      <w:autoSpaceDN w:val="0"/>
      <w:adjustRightInd w:val="0"/>
      <w:snapToGrid w:val="0"/>
      <w:ind w:left="360"/>
      <w:contextualSpacing/>
      <w:jc w:val="left"/>
    </w:pPr>
    <w:rPr>
      <w:rFonts w:ascii="Consolas" w:hAnsi="Consolas"/>
      <w:b/>
      <w:bCs/>
      <w:kern w:val="0"/>
      <w:szCs w:val="20"/>
    </w:rPr>
  </w:style>
  <w:style w:type="character" w:customStyle="1" w:styleId="124">
    <w:name w:val="a_规则标题 字符"/>
    <w:link w:val="119"/>
    <w:qFormat/>
    <w:uiPriority w:val="0"/>
    <w:rPr>
      <w:rFonts w:ascii="黑体" w:hAnsi="黑体" w:eastAsia="黑体"/>
      <w:bCs/>
      <w:sz w:val="21"/>
    </w:rPr>
  </w:style>
  <w:style w:type="paragraph" w:customStyle="1" w:styleId="125">
    <w:name w:val="a_规则代码"/>
    <w:basedOn w:val="1"/>
    <w:link w:val="128"/>
    <w:qFormat/>
    <w:uiPriority w:val="0"/>
    <w:pPr>
      <w:widowControl/>
      <w:pBdr>
        <w:top w:val="single" w:color="888888" w:sz="6" w:space="2"/>
        <w:left w:val="single" w:color="888888" w:sz="6" w:space="2"/>
        <w:bottom w:val="single" w:color="888888" w:sz="6" w:space="2"/>
        <w:right w:val="single" w:color="888888" w:sz="6" w:space="2"/>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spacing w:line="240" w:lineRule="atLeast"/>
      <w:contextualSpacing/>
      <w:jc w:val="left"/>
    </w:pPr>
    <w:rPr>
      <w:rFonts w:ascii="Consolas" w:hAnsi="Consolas" w:cs="Courier New"/>
      <w:kern w:val="0"/>
      <w:sz w:val="18"/>
      <w:szCs w:val="18"/>
    </w:rPr>
  </w:style>
  <w:style w:type="character" w:customStyle="1" w:styleId="126">
    <w:name w:val="a_规则文本 字符"/>
    <w:link w:val="123"/>
    <w:qFormat/>
    <w:uiPriority w:val="0"/>
    <w:rPr>
      <w:rFonts w:ascii="Consolas" w:hAnsi="Consolas" w:cs="黑体"/>
      <w:b/>
      <w:bCs/>
      <w:sz w:val="21"/>
    </w:rPr>
  </w:style>
  <w:style w:type="paragraph" w:customStyle="1" w:styleId="127">
    <w:name w:val="a_规则正文"/>
    <w:basedOn w:val="1"/>
    <w:link w:val="130"/>
    <w:qFormat/>
    <w:uiPriority w:val="0"/>
    <w:pPr>
      <w:wordWrap w:val="0"/>
      <w:autoSpaceDE w:val="0"/>
      <w:autoSpaceDN w:val="0"/>
      <w:adjustRightInd w:val="0"/>
      <w:snapToGrid w:val="0"/>
      <w:ind w:firstLine="420"/>
      <w:contextualSpacing/>
      <w:jc w:val="left"/>
    </w:pPr>
    <w:rPr>
      <w:rFonts w:ascii="Consolas" w:hAnsi="Consolas"/>
      <w:kern w:val="0"/>
      <w:szCs w:val="20"/>
    </w:rPr>
  </w:style>
  <w:style w:type="character" w:customStyle="1" w:styleId="128">
    <w:name w:val="a_规则代码 字符"/>
    <w:link w:val="125"/>
    <w:qFormat/>
    <w:uiPriority w:val="0"/>
    <w:rPr>
      <w:rFonts w:ascii="Consolas" w:hAnsi="Consolas" w:cs="Courier New"/>
      <w:sz w:val="18"/>
      <w:szCs w:val="18"/>
    </w:rPr>
  </w:style>
  <w:style w:type="paragraph" w:customStyle="1" w:styleId="129">
    <w:name w:val="a_正文"/>
    <w:basedOn w:val="1"/>
    <w:link w:val="131"/>
    <w:qFormat/>
    <w:uiPriority w:val="0"/>
    <w:pPr>
      <w:tabs>
        <w:tab w:val="left" w:pos="1276"/>
      </w:tabs>
      <w:spacing w:line="340" w:lineRule="exact"/>
      <w:ind w:firstLine="428" w:firstLineChars="200"/>
    </w:pPr>
    <w:rPr>
      <w:rFonts w:ascii="Consolas" w:hAnsi="Consolas" w:cs="宋体"/>
      <w:color w:val="000000"/>
      <w:spacing w:val="2"/>
      <w:szCs w:val="31"/>
    </w:rPr>
  </w:style>
  <w:style w:type="character" w:customStyle="1" w:styleId="130">
    <w:name w:val="a_规则正文 字符"/>
    <w:link w:val="127"/>
    <w:qFormat/>
    <w:uiPriority w:val="0"/>
    <w:rPr>
      <w:rFonts w:ascii="Consolas" w:hAnsi="Consolas" w:cs="黑体"/>
      <w:sz w:val="21"/>
    </w:rPr>
  </w:style>
  <w:style w:type="character" w:customStyle="1" w:styleId="131">
    <w:name w:val="a_正文 字符"/>
    <w:link w:val="129"/>
    <w:qFormat/>
    <w:uiPriority w:val="0"/>
    <w:rPr>
      <w:rFonts w:ascii="Consolas" w:hAnsi="Consolas" w:cs="宋体"/>
      <w:color w:val="000000"/>
      <w:spacing w:val="2"/>
      <w:kern w:val="2"/>
      <w:sz w:val="21"/>
      <w:szCs w:val="31"/>
    </w:rPr>
  </w:style>
  <w:style w:type="paragraph" w:customStyle="1" w:styleId="132">
    <w:name w:val="标准文件_目录标题"/>
    <w:basedOn w:val="1"/>
    <w:qFormat/>
    <w:locked/>
    <w:uiPriority w:val="0"/>
    <w:pPr>
      <w:spacing w:before="540" w:after="600"/>
      <w:jc w:val="center"/>
    </w:pPr>
    <w:rPr>
      <w:rFonts w:eastAsia="黑体"/>
      <w:sz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2336</Words>
  <Characters>3128</Characters>
  <Lines>223</Lines>
  <Paragraphs>62</Paragraphs>
  <TotalTime>3</TotalTime>
  <ScaleCrop>false</ScaleCrop>
  <LinksUpToDate>false</LinksUpToDate>
  <CharactersWithSpaces>3491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2023-05-29T19:30:00Z</dcterms:created>
  <dc:creator>Think</dc:creator>
  <cp:lastModifiedBy>郑凌敏</cp:lastModifiedBy>
  <cp:lastPrinted>2019-12-03T19:34:00Z</cp:lastPrinted>
  <dcterms:modified xsi:type="dcterms:W3CDTF">2024-11-28T05:58:49Z</dcterms:modified>
  <dc:title>密级</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506DD30F2404E3AAE409C26444EF502C_43</vt:lpwstr>
  </property>
</Properties>
</file>