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E1CCD"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</w:p>
    <w:p w14:paraId="1A33CFF9"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团体标准《沙县小吃  面条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  <w:lang w:val="en-US" w:eastAsia="zh-CN"/>
        </w:rPr>
        <w:t>》（征求意见）</w:t>
      </w:r>
    </w:p>
    <w:p w14:paraId="334483EB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意见</w:t>
      </w:r>
      <w:r>
        <w:rPr>
          <w:rFonts w:hint="eastAsia" w:ascii="黑体" w:hAnsi="黑体" w:eastAsia="黑体"/>
          <w:sz w:val="44"/>
          <w:szCs w:val="44"/>
        </w:rPr>
        <w:t>反馈表</w:t>
      </w:r>
    </w:p>
    <w:p w14:paraId="3F22CB48">
      <w:pPr>
        <w:jc w:val="left"/>
        <w:rPr>
          <w:rFonts w:hint="eastAsia" w:ascii="黑体" w:hAnsi="黑体" w:eastAsia="黑体"/>
          <w:sz w:val="30"/>
          <w:szCs w:val="30"/>
          <w:lang w:eastAsia="zh-CN"/>
        </w:rPr>
      </w:pPr>
    </w:p>
    <w:tbl>
      <w:tblPr>
        <w:tblStyle w:val="3"/>
        <w:tblW w:w="14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594"/>
        <w:gridCol w:w="209"/>
        <w:gridCol w:w="1153"/>
        <w:gridCol w:w="2454"/>
        <w:gridCol w:w="1320"/>
        <w:gridCol w:w="3114"/>
        <w:gridCol w:w="1312"/>
        <w:gridCol w:w="2080"/>
      </w:tblGrid>
      <w:tr w14:paraId="47CA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59951980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填表人</w:t>
            </w:r>
          </w:p>
        </w:tc>
        <w:tc>
          <w:tcPr>
            <w:tcW w:w="1803" w:type="dxa"/>
            <w:gridSpan w:val="2"/>
            <w:vAlign w:val="center"/>
          </w:tcPr>
          <w:p w14:paraId="39CC9B2A">
            <w:pPr>
              <w:spacing w:line="360" w:lineRule="auto"/>
              <w:ind w:left="-239" w:leftChars="-114" w:firstLine="240" w:firstLineChars="114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70C6BFFE">
            <w:pPr>
              <w:spacing w:line="360" w:lineRule="auto"/>
              <w:ind w:left="-239" w:leftChars="-114" w:firstLine="240" w:firstLineChars="114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电话</w:t>
            </w:r>
          </w:p>
        </w:tc>
        <w:tc>
          <w:tcPr>
            <w:tcW w:w="2454" w:type="dxa"/>
            <w:vAlign w:val="center"/>
          </w:tcPr>
          <w:p w14:paraId="08E81F44">
            <w:pPr>
              <w:spacing w:line="360" w:lineRule="auto"/>
              <w:ind w:left="-239" w:leftChars="-114" w:firstLine="240" w:firstLineChars="114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14328DA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传真</w:t>
            </w:r>
          </w:p>
        </w:tc>
        <w:tc>
          <w:tcPr>
            <w:tcW w:w="3114" w:type="dxa"/>
            <w:vAlign w:val="center"/>
          </w:tcPr>
          <w:p w14:paraId="0BC84BC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7194E61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E-mail</w:t>
            </w:r>
          </w:p>
        </w:tc>
        <w:tc>
          <w:tcPr>
            <w:tcW w:w="2080" w:type="dxa"/>
            <w:vAlign w:val="center"/>
          </w:tcPr>
          <w:p w14:paraId="74B294F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</w:p>
        </w:tc>
      </w:tr>
      <w:tr w14:paraId="1317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363F0E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5410" w:type="dxa"/>
            <w:gridSpan w:val="4"/>
            <w:vAlign w:val="center"/>
          </w:tcPr>
          <w:p w14:paraId="401D66D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34054093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通信地址</w:t>
            </w:r>
          </w:p>
        </w:tc>
        <w:tc>
          <w:tcPr>
            <w:tcW w:w="3114" w:type="dxa"/>
            <w:vAlign w:val="center"/>
          </w:tcPr>
          <w:p w14:paraId="47B671E6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62E5BC0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邮编</w:t>
            </w:r>
          </w:p>
        </w:tc>
        <w:tc>
          <w:tcPr>
            <w:tcW w:w="2080" w:type="dxa"/>
            <w:vAlign w:val="center"/>
          </w:tcPr>
          <w:p w14:paraId="61AB4E44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14:paraId="2160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263" w:type="dxa"/>
            <w:vAlign w:val="center"/>
          </w:tcPr>
          <w:p w14:paraId="17600CD7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1594" w:type="dxa"/>
            <w:vAlign w:val="center"/>
          </w:tcPr>
          <w:p w14:paraId="5730CA2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章条号</w:t>
            </w:r>
          </w:p>
        </w:tc>
        <w:tc>
          <w:tcPr>
            <w:tcW w:w="5136" w:type="dxa"/>
            <w:gridSpan w:val="4"/>
            <w:vAlign w:val="center"/>
          </w:tcPr>
          <w:p w14:paraId="52541D42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修改建议</w:t>
            </w:r>
          </w:p>
        </w:tc>
        <w:tc>
          <w:tcPr>
            <w:tcW w:w="6506" w:type="dxa"/>
            <w:gridSpan w:val="3"/>
            <w:vAlign w:val="center"/>
          </w:tcPr>
          <w:p w14:paraId="59026F27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修改理由</w:t>
            </w:r>
          </w:p>
        </w:tc>
      </w:tr>
      <w:tr w14:paraId="0D21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39B443A2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4" w:type="dxa"/>
            <w:vAlign w:val="center"/>
          </w:tcPr>
          <w:p w14:paraId="46178849"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lang w:val="en-US" w:eastAsia="zh-CN"/>
              </w:rPr>
            </w:pPr>
          </w:p>
        </w:tc>
        <w:tc>
          <w:tcPr>
            <w:tcW w:w="5136" w:type="dxa"/>
            <w:gridSpan w:val="4"/>
            <w:vAlign w:val="center"/>
          </w:tcPr>
          <w:p w14:paraId="3569446F"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lang w:val="en-US" w:eastAsia="zh-CN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2323E5C5"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</w:p>
        </w:tc>
      </w:tr>
      <w:tr w14:paraId="7127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5BB6F690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4" w:type="dxa"/>
            <w:vAlign w:val="center"/>
          </w:tcPr>
          <w:p w14:paraId="48D05C17">
            <w:pPr>
              <w:pStyle w:val="7"/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136" w:type="dxa"/>
            <w:gridSpan w:val="4"/>
            <w:vAlign w:val="center"/>
          </w:tcPr>
          <w:p w14:paraId="42631278">
            <w:pPr>
              <w:pStyle w:val="7"/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31B8CEE0"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6CC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18B9216C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4" w:type="dxa"/>
            <w:vAlign w:val="center"/>
          </w:tcPr>
          <w:p w14:paraId="6F341625">
            <w:pPr>
              <w:pStyle w:val="7"/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5136" w:type="dxa"/>
            <w:gridSpan w:val="4"/>
            <w:vAlign w:val="center"/>
          </w:tcPr>
          <w:p w14:paraId="33169E47">
            <w:pPr>
              <w:pStyle w:val="7"/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39FEB40F"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lang w:val="en-US" w:eastAsia="zh-CN"/>
              </w:rPr>
            </w:pPr>
          </w:p>
        </w:tc>
      </w:tr>
      <w:tr w14:paraId="009E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6B255D7B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4" w:type="dxa"/>
            <w:vAlign w:val="center"/>
          </w:tcPr>
          <w:p w14:paraId="4EE1B42C">
            <w:pPr>
              <w:spacing w:line="360" w:lineRule="auto"/>
              <w:rPr>
                <w:rFonts w:hint="default" w:ascii="宋体" w:hAnsi="宋体" w:cs="宋体" w:eastAsiaTheme="minorEastAsia"/>
                <w:lang w:val="en-US" w:eastAsia="zh-CN"/>
              </w:rPr>
            </w:pPr>
          </w:p>
        </w:tc>
        <w:tc>
          <w:tcPr>
            <w:tcW w:w="5136" w:type="dxa"/>
            <w:gridSpan w:val="4"/>
            <w:vAlign w:val="center"/>
          </w:tcPr>
          <w:p w14:paraId="664B69B7">
            <w:pPr>
              <w:spacing w:line="360" w:lineRule="auto"/>
              <w:rPr>
                <w:rFonts w:hint="default" w:ascii="宋体" w:hAnsi="宋体" w:cs="宋体" w:eastAsiaTheme="minorEastAsia"/>
                <w:lang w:val="en-US" w:eastAsia="zh-CN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2E8CCAD1"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lang w:val="en-US" w:eastAsia="zh-CN"/>
              </w:rPr>
            </w:pPr>
          </w:p>
        </w:tc>
      </w:tr>
      <w:tr w14:paraId="4F34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1F139458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4" w:type="dxa"/>
            <w:vAlign w:val="center"/>
          </w:tcPr>
          <w:p w14:paraId="3580094F"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</w:p>
        </w:tc>
        <w:tc>
          <w:tcPr>
            <w:tcW w:w="5136" w:type="dxa"/>
            <w:gridSpan w:val="4"/>
            <w:vAlign w:val="center"/>
          </w:tcPr>
          <w:p w14:paraId="2139C2F2"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22E63777"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CC1F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53779A8B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94" w:type="dxa"/>
            <w:vAlign w:val="center"/>
          </w:tcPr>
          <w:p w14:paraId="28971872"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</w:p>
        </w:tc>
        <w:tc>
          <w:tcPr>
            <w:tcW w:w="5136" w:type="dxa"/>
            <w:gridSpan w:val="4"/>
            <w:vAlign w:val="center"/>
          </w:tcPr>
          <w:p w14:paraId="6397CFF9"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69AC1D29"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178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0B4554B3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94" w:type="dxa"/>
            <w:vAlign w:val="center"/>
          </w:tcPr>
          <w:p w14:paraId="0718EFDD"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</w:p>
        </w:tc>
        <w:tc>
          <w:tcPr>
            <w:tcW w:w="5136" w:type="dxa"/>
            <w:gridSpan w:val="4"/>
            <w:vAlign w:val="center"/>
          </w:tcPr>
          <w:p w14:paraId="0B995AF2"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2EEE9FE4"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803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10B36FA8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94" w:type="dxa"/>
            <w:vAlign w:val="center"/>
          </w:tcPr>
          <w:p w14:paraId="030FCC1A"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</w:p>
        </w:tc>
        <w:tc>
          <w:tcPr>
            <w:tcW w:w="5136" w:type="dxa"/>
            <w:gridSpan w:val="4"/>
            <w:vAlign w:val="center"/>
          </w:tcPr>
          <w:p w14:paraId="672D4223"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59EB057B"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4E844110">
      <w:p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请加盖单位公章                                                     （纸幅不够，请附页）</w:t>
      </w:r>
    </w:p>
    <w:p w14:paraId="7AE5EB6E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 xml:space="preserve"> </w:t>
      </w:r>
    </w:p>
    <w:p w14:paraId="4716E66A">
      <w:pPr>
        <w:bidi w:val="0"/>
        <w:rPr>
          <w:rFonts w:hint="eastAsia"/>
          <w:lang w:val="en-US" w:eastAsia="zh-CN"/>
        </w:rPr>
      </w:pPr>
    </w:p>
    <w:sectPr>
      <w:pgSz w:w="16838" w:h="11906" w:orient="landscape"/>
      <w:pgMar w:top="1418" w:right="1440" w:bottom="10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DgxNzE2ODkwNzcwYTAxZmQ3M2RkN2NjZTE3YzMifQ=="/>
  </w:docVars>
  <w:rsids>
    <w:rsidRoot w:val="0082677A"/>
    <w:rsid w:val="00256815"/>
    <w:rsid w:val="0082677A"/>
    <w:rsid w:val="00BC4D3A"/>
    <w:rsid w:val="03BF48AF"/>
    <w:rsid w:val="05606434"/>
    <w:rsid w:val="0D59506B"/>
    <w:rsid w:val="0D841421"/>
    <w:rsid w:val="0F5B6610"/>
    <w:rsid w:val="21AB29CD"/>
    <w:rsid w:val="25D508DE"/>
    <w:rsid w:val="32AC3300"/>
    <w:rsid w:val="42B875F4"/>
    <w:rsid w:val="44A17C9C"/>
    <w:rsid w:val="459A15BE"/>
    <w:rsid w:val="45B76BF8"/>
    <w:rsid w:val="463139E7"/>
    <w:rsid w:val="482B6D76"/>
    <w:rsid w:val="48992B03"/>
    <w:rsid w:val="50AE1641"/>
    <w:rsid w:val="55B25692"/>
    <w:rsid w:val="63F522E6"/>
    <w:rsid w:val="642D5DA8"/>
    <w:rsid w:val="724B7CA5"/>
    <w:rsid w:val="74E1724C"/>
    <w:rsid w:val="74EA5D83"/>
    <w:rsid w:val="7A340E45"/>
    <w:rsid w:val="7ED9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paragraph" w:customStyle="1" w:styleId="7">
    <w:name w:val="标准文件_段"/>
    <w:autoRedefine/>
    <w:qFormat/>
    <w:uiPriority w:val="0"/>
    <w:pPr>
      <w:ind w:firstLine="960" w:firstLineChars="200"/>
      <w:jc w:val="both"/>
    </w:pPr>
    <w:rPr>
      <w:rFonts w:hint="eastAsia" w:ascii="宋体" w:hAnsi="Times New Roman" w:eastAsia="宋体" w:cs="宋体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226</Characters>
  <Lines>11</Lines>
  <Paragraphs>3</Paragraphs>
  <TotalTime>6</TotalTime>
  <ScaleCrop>false</ScaleCrop>
  <LinksUpToDate>false</LinksUpToDate>
  <CharactersWithSpaces>227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2023-07-11T01:23:00Z</dcterms:created>
  <dc:creator>pc</dc:creator>
  <cp:lastModifiedBy>曾友竞</cp:lastModifiedBy>
  <dcterms:modified xsi:type="dcterms:W3CDTF">2024-10-23T03:13:39Z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D8844A99D7304CE29CBD0F73D9CB4148_13</vt:lpwstr>
  </property>
</Properties>
</file>