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CD9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53603110">
      <w:pPr>
        <w:jc w:val="left"/>
        <w:rPr>
          <w:sz w:val="24"/>
        </w:rPr>
      </w:pPr>
      <w:r>
        <w:rPr>
          <w:rFonts w:hint="eastAsia"/>
          <w:sz w:val="24"/>
        </w:rPr>
        <w:t>标准项目名称：《淀粉及其制品中玉米、木薯源性成分梯型熔解温度等温扩增检测方法》</w:t>
      </w:r>
    </w:p>
    <w:p w14:paraId="71F8E9D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496EBEB6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3DF13712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  <w:bookmarkStart w:id="0" w:name="_GoBack"/>
      <w:bookmarkEnd w:id="0"/>
    </w:p>
    <w:p w14:paraId="227D5CE3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0534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72553A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6424368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4F42D8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49A977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79F7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B131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D0C07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0419F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A27B3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8A7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27DCCA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B1293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57CD3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F349C1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ED2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78D609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C3F38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9A9742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30BD2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678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A85ECF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BC11C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BD73A1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5FF87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B7F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326906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D147E1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FC6CF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C53B1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213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1A9BF7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28628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BE898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F519A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219A1BB2"/>
    <w:p w14:paraId="6DE3F806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N2JkNGM5MTVhY2FiNzNlYjU3NzYxNDAzMTdkNjYifQ=="/>
  </w:docVars>
  <w:rsids>
    <w:rsidRoot w:val="0D2A3290"/>
    <w:rsid w:val="00343E5F"/>
    <w:rsid w:val="00C007CD"/>
    <w:rsid w:val="00D74E61"/>
    <w:rsid w:val="00FF67CE"/>
    <w:rsid w:val="04F66740"/>
    <w:rsid w:val="0CB9704B"/>
    <w:rsid w:val="0D2A3290"/>
    <w:rsid w:val="4FC76441"/>
    <w:rsid w:val="5E401371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0</TotalTime>
  <ScaleCrop>false</ScaleCrop>
  <LinksUpToDate>false</LinksUpToDate>
  <CharactersWithSpaces>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2024-10-18T03:01:57Z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A2BA179FAEF944C3A4EDB7E526E5D359_12</vt:lpwstr>
  </property>
</Properties>
</file>