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40812">
              <w:rPr>
                <w:rFonts w:ascii="黑体" w:eastAsia="黑体" w:hAnsi="黑体" w:hint="eastAsia"/>
                <w:sz w:val="21"/>
                <w:szCs w:val="21"/>
              </w:rPr>
              <w:t>03.140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5B5B40">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CA7126">
                    <w:rPr>
                      <w:rFonts w:hint="eastAsia"/>
                    </w:rPr>
                    <w:t>APSW</w:t>
                  </w:r>
                  <w:r w:rsidR="009C3257">
                    <w:fldChar w:fldCharType="end"/>
                  </w:r>
                  <w:bookmarkEnd w:id="1"/>
                </w:p>
              </w:tc>
            </w:tr>
          </w:tbl>
          <w:p w:rsidR="00FB231D" w:rsidRPr="00672BFD" w:rsidRDefault="00672BFD" w:rsidP="00B40812">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40812">
              <w:rPr>
                <w:rFonts w:ascii="黑体" w:eastAsia="黑体" w:hAnsi="黑体" w:hint="eastAsia"/>
                <w:sz w:val="21"/>
                <w:szCs w:val="21"/>
              </w:rPr>
              <w:t>A 00</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CA7126">
        <w:rPr>
          <w:rFonts w:ascii="黑体" w:eastAsia="黑体" w:hint="eastAsia"/>
          <w:b w:val="0"/>
          <w:w w:val="100"/>
          <w:sz w:val="48"/>
        </w:rPr>
        <w:t>安平丝网物流协会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CA7126">
        <w:rPr>
          <w:rFonts w:hint="eastAsia"/>
        </w:rPr>
        <w:t>APSW</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CA7126">
        <w:rPr>
          <w:rFonts w:hint="eastAsia"/>
        </w:rPr>
        <w:t>2024</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A7126">
        <w:rPr>
          <w:rFonts w:hint="eastAsia"/>
        </w:rPr>
        <w:t>地理标志证明商标使用管理规范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7945BF">
        <w:rPr>
          <w:rFonts w:eastAsia="黑体" w:hint="eastAsia"/>
          <w:noProof/>
          <w:szCs w:val="28"/>
        </w:rPr>
        <w:t>点击此处添加标准名称的英文译名</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CA7126">
        <w:rPr>
          <w:rFonts w:hAnsi="黑体" w:hint="eastAsia"/>
          <w:w w:val="100"/>
          <w:sz w:val="28"/>
        </w:rPr>
        <w:t>安平县丝网物流协会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5D57B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5D57BA" w:rsidRDefault="005D57BA" w:rsidP="005D57BA">
      <w:pPr>
        <w:pStyle w:val="afffffc"/>
        <w:spacing w:after="360"/>
      </w:pPr>
      <w:bookmarkStart w:id="21" w:name="BookMark1"/>
      <w:r w:rsidRPr="005D57BA">
        <w:rPr>
          <w:rFonts w:hint="eastAsia"/>
          <w:spacing w:val="320"/>
        </w:rPr>
        <w:lastRenderedPageBreak/>
        <w:t>目</w:t>
      </w:r>
      <w:r>
        <w:rPr>
          <w:rFonts w:hint="eastAsia"/>
        </w:rPr>
        <w:t>次</w:t>
      </w:r>
    </w:p>
    <w:p w:rsidR="005D57BA" w:rsidRPr="005D57BA" w:rsidRDefault="005D57BA">
      <w:pPr>
        <w:pStyle w:val="10"/>
        <w:tabs>
          <w:tab w:val="right" w:leader="dot" w:pos="9344"/>
        </w:tabs>
        <w:rPr>
          <w:rFonts w:asciiTheme="minorHAnsi" w:eastAsiaTheme="minorEastAsia" w:hAnsiTheme="minorHAnsi" w:cstheme="minorBidi"/>
          <w:noProof/>
          <w:szCs w:val="22"/>
        </w:rPr>
      </w:pPr>
      <w:r w:rsidRPr="005D57BA">
        <w:fldChar w:fldCharType="begin"/>
      </w:r>
      <w:r w:rsidRPr="005D57BA">
        <w:instrText xml:space="preserve"> TOC \o "1-1" \h \t "标准文件_一级条标题,2,标准文件_附录一级条标题,2," </w:instrText>
      </w:r>
      <w:r w:rsidRPr="005D57BA">
        <w:fldChar w:fldCharType="separate"/>
      </w:r>
      <w:hyperlink w:anchor="_Toc179018330" w:history="1">
        <w:r w:rsidRPr="005D57BA">
          <w:rPr>
            <w:rStyle w:val="affffff7"/>
            <w:rFonts w:hint="eastAsia"/>
            <w:noProof/>
          </w:rPr>
          <w:t>前言</w:t>
        </w:r>
        <w:r w:rsidRPr="005D57BA">
          <w:rPr>
            <w:noProof/>
          </w:rPr>
          <w:tab/>
        </w:r>
        <w:r w:rsidRPr="005D57BA">
          <w:rPr>
            <w:noProof/>
          </w:rPr>
          <w:fldChar w:fldCharType="begin"/>
        </w:r>
        <w:r w:rsidRPr="005D57BA">
          <w:rPr>
            <w:noProof/>
          </w:rPr>
          <w:instrText xml:space="preserve"> PAGEREF _Toc179018330 \h </w:instrText>
        </w:r>
        <w:r w:rsidRPr="005D57BA">
          <w:rPr>
            <w:noProof/>
          </w:rPr>
        </w:r>
        <w:r w:rsidRPr="005D57BA">
          <w:rPr>
            <w:noProof/>
          </w:rPr>
          <w:fldChar w:fldCharType="separate"/>
        </w:r>
        <w:r w:rsidRPr="005D57BA">
          <w:rPr>
            <w:noProof/>
          </w:rPr>
          <w:t>II</w:t>
        </w:r>
        <w:r w:rsidRPr="005D57BA">
          <w:rPr>
            <w:noProof/>
          </w:rPr>
          <w:fldChar w:fldCharType="end"/>
        </w:r>
      </w:hyperlink>
    </w:p>
    <w:p w:rsidR="005D57BA" w:rsidRPr="005D57BA" w:rsidRDefault="00FB7764">
      <w:pPr>
        <w:pStyle w:val="10"/>
        <w:tabs>
          <w:tab w:val="right" w:leader="dot" w:pos="9344"/>
        </w:tabs>
        <w:rPr>
          <w:rFonts w:asciiTheme="minorHAnsi" w:eastAsiaTheme="minorEastAsia" w:hAnsiTheme="minorHAnsi" w:cstheme="minorBidi"/>
          <w:noProof/>
          <w:szCs w:val="22"/>
        </w:rPr>
      </w:pPr>
      <w:hyperlink w:anchor="_Toc179018331" w:history="1">
        <w:r w:rsidR="005D57BA" w:rsidRPr="005D57BA">
          <w:rPr>
            <w:rStyle w:val="affffff7"/>
            <w:noProof/>
          </w:rPr>
          <w:t>1</w:t>
        </w:r>
        <w:r w:rsidR="005D57BA">
          <w:rPr>
            <w:rStyle w:val="affffff7"/>
            <w:noProof/>
          </w:rPr>
          <w:t xml:space="preserve"> </w:t>
        </w:r>
        <w:r w:rsidR="005D57BA" w:rsidRPr="005D57BA">
          <w:rPr>
            <w:rStyle w:val="affffff7"/>
            <w:rFonts w:hint="eastAsia"/>
            <w:noProof/>
          </w:rPr>
          <w:t xml:space="preserve"> 范围</w:t>
        </w:r>
        <w:r w:rsidR="005D57BA" w:rsidRPr="005D57BA">
          <w:rPr>
            <w:noProof/>
          </w:rPr>
          <w:tab/>
        </w:r>
        <w:r w:rsidR="005D57BA" w:rsidRPr="005D57BA">
          <w:rPr>
            <w:noProof/>
          </w:rPr>
          <w:fldChar w:fldCharType="begin"/>
        </w:r>
        <w:r w:rsidR="005D57BA" w:rsidRPr="005D57BA">
          <w:rPr>
            <w:noProof/>
          </w:rPr>
          <w:instrText xml:space="preserve"> PAGEREF _Toc179018331 \h </w:instrText>
        </w:r>
        <w:r w:rsidR="005D57BA" w:rsidRPr="005D57BA">
          <w:rPr>
            <w:noProof/>
          </w:rPr>
        </w:r>
        <w:r w:rsidR="005D57BA" w:rsidRPr="005D57BA">
          <w:rPr>
            <w:noProof/>
          </w:rPr>
          <w:fldChar w:fldCharType="separate"/>
        </w:r>
        <w:r w:rsidR="005D57BA" w:rsidRPr="005D57BA">
          <w:rPr>
            <w:noProof/>
          </w:rPr>
          <w:t>1</w:t>
        </w:r>
        <w:r w:rsidR="005D57BA" w:rsidRPr="005D57BA">
          <w:rPr>
            <w:noProof/>
          </w:rPr>
          <w:fldChar w:fldCharType="end"/>
        </w:r>
      </w:hyperlink>
    </w:p>
    <w:p w:rsidR="005D57BA" w:rsidRPr="005D57BA" w:rsidRDefault="00FB7764">
      <w:pPr>
        <w:pStyle w:val="10"/>
        <w:tabs>
          <w:tab w:val="right" w:leader="dot" w:pos="9344"/>
        </w:tabs>
        <w:rPr>
          <w:rFonts w:asciiTheme="minorHAnsi" w:eastAsiaTheme="minorEastAsia" w:hAnsiTheme="minorHAnsi" w:cstheme="minorBidi"/>
          <w:noProof/>
          <w:szCs w:val="22"/>
        </w:rPr>
      </w:pPr>
      <w:hyperlink w:anchor="_Toc179018332" w:history="1">
        <w:r w:rsidR="005D57BA" w:rsidRPr="005D57BA">
          <w:rPr>
            <w:rStyle w:val="affffff7"/>
            <w:noProof/>
          </w:rPr>
          <w:t>2</w:t>
        </w:r>
        <w:r w:rsidR="005D57BA">
          <w:rPr>
            <w:rStyle w:val="affffff7"/>
            <w:noProof/>
          </w:rPr>
          <w:t xml:space="preserve"> </w:t>
        </w:r>
        <w:r w:rsidR="005D57BA" w:rsidRPr="005D57BA">
          <w:rPr>
            <w:rStyle w:val="affffff7"/>
            <w:rFonts w:hint="eastAsia"/>
            <w:noProof/>
          </w:rPr>
          <w:t xml:space="preserve"> 规范性引用文件</w:t>
        </w:r>
        <w:r w:rsidR="005D57BA" w:rsidRPr="005D57BA">
          <w:rPr>
            <w:noProof/>
          </w:rPr>
          <w:tab/>
        </w:r>
        <w:r w:rsidR="005D57BA" w:rsidRPr="005D57BA">
          <w:rPr>
            <w:noProof/>
          </w:rPr>
          <w:fldChar w:fldCharType="begin"/>
        </w:r>
        <w:r w:rsidR="005D57BA" w:rsidRPr="005D57BA">
          <w:rPr>
            <w:noProof/>
          </w:rPr>
          <w:instrText xml:space="preserve"> PAGEREF _Toc179018332 \h </w:instrText>
        </w:r>
        <w:r w:rsidR="005D57BA" w:rsidRPr="005D57BA">
          <w:rPr>
            <w:noProof/>
          </w:rPr>
        </w:r>
        <w:r w:rsidR="005D57BA" w:rsidRPr="005D57BA">
          <w:rPr>
            <w:noProof/>
          </w:rPr>
          <w:fldChar w:fldCharType="separate"/>
        </w:r>
        <w:r w:rsidR="005D57BA" w:rsidRPr="005D57BA">
          <w:rPr>
            <w:noProof/>
          </w:rPr>
          <w:t>1</w:t>
        </w:r>
        <w:r w:rsidR="005D57BA" w:rsidRPr="005D57BA">
          <w:rPr>
            <w:noProof/>
          </w:rPr>
          <w:fldChar w:fldCharType="end"/>
        </w:r>
      </w:hyperlink>
    </w:p>
    <w:p w:rsidR="005D57BA" w:rsidRPr="005D57BA" w:rsidRDefault="00FB7764">
      <w:pPr>
        <w:pStyle w:val="10"/>
        <w:tabs>
          <w:tab w:val="right" w:leader="dot" w:pos="9344"/>
        </w:tabs>
        <w:rPr>
          <w:rFonts w:asciiTheme="minorHAnsi" w:eastAsiaTheme="minorEastAsia" w:hAnsiTheme="minorHAnsi" w:cstheme="minorBidi"/>
          <w:noProof/>
          <w:szCs w:val="22"/>
        </w:rPr>
      </w:pPr>
      <w:hyperlink w:anchor="_Toc179018333" w:history="1">
        <w:r w:rsidR="005D57BA" w:rsidRPr="005D57BA">
          <w:rPr>
            <w:rStyle w:val="affffff7"/>
            <w:noProof/>
          </w:rPr>
          <w:t>3</w:t>
        </w:r>
        <w:r w:rsidR="005D57BA">
          <w:rPr>
            <w:rStyle w:val="affffff7"/>
            <w:noProof/>
          </w:rPr>
          <w:t xml:space="preserve"> </w:t>
        </w:r>
        <w:r w:rsidR="005D57BA" w:rsidRPr="005D57BA">
          <w:rPr>
            <w:rStyle w:val="affffff7"/>
            <w:rFonts w:hint="eastAsia"/>
            <w:noProof/>
          </w:rPr>
          <w:t xml:space="preserve"> 术语和定义</w:t>
        </w:r>
        <w:r w:rsidR="005D57BA" w:rsidRPr="005D57BA">
          <w:rPr>
            <w:noProof/>
          </w:rPr>
          <w:tab/>
        </w:r>
        <w:r w:rsidR="005D57BA" w:rsidRPr="005D57BA">
          <w:rPr>
            <w:noProof/>
          </w:rPr>
          <w:fldChar w:fldCharType="begin"/>
        </w:r>
        <w:r w:rsidR="005D57BA" w:rsidRPr="005D57BA">
          <w:rPr>
            <w:noProof/>
          </w:rPr>
          <w:instrText xml:space="preserve"> PAGEREF _Toc179018333 \h </w:instrText>
        </w:r>
        <w:r w:rsidR="005D57BA" w:rsidRPr="005D57BA">
          <w:rPr>
            <w:noProof/>
          </w:rPr>
        </w:r>
        <w:r w:rsidR="005D57BA" w:rsidRPr="005D57BA">
          <w:rPr>
            <w:noProof/>
          </w:rPr>
          <w:fldChar w:fldCharType="separate"/>
        </w:r>
        <w:r w:rsidR="005D57BA" w:rsidRPr="005D57BA">
          <w:rPr>
            <w:noProof/>
          </w:rPr>
          <w:t>1</w:t>
        </w:r>
        <w:r w:rsidR="005D57BA" w:rsidRPr="005D57BA">
          <w:rPr>
            <w:noProof/>
          </w:rPr>
          <w:fldChar w:fldCharType="end"/>
        </w:r>
      </w:hyperlink>
    </w:p>
    <w:p w:rsidR="005D57BA" w:rsidRPr="005D57BA" w:rsidRDefault="00FB7764">
      <w:pPr>
        <w:pStyle w:val="10"/>
        <w:tabs>
          <w:tab w:val="right" w:leader="dot" w:pos="9344"/>
        </w:tabs>
        <w:rPr>
          <w:rFonts w:asciiTheme="minorHAnsi" w:eastAsiaTheme="minorEastAsia" w:hAnsiTheme="minorHAnsi" w:cstheme="minorBidi"/>
          <w:noProof/>
          <w:szCs w:val="22"/>
        </w:rPr>
      </w:pPr>
      <w:hyperlink w:anchor="_Toc179018334" w:history="1">
        <w:r w:rsidR="005D57BA" w:rsidRPr="005D57BA">
          <w:rPr>
            <w:rStyle w:val="affffff7"/>
            <w:noProof/>
          </w:rPr>
          <w:t>4</w:t>
        </w:r>
        <w:r w:rsidR="005D57BA">
          <w:rPr>
            <w:rStyle w:val="affffff7"/>
            <w:noProof/>
          </w:rPr>
          <w:t xml:space="preserve"> </w:t>
        </w:r>
        <w:r w:rsidR="005D57BA" w:rsidRPr="005D57BA">
          <w:rPr>
            <w:rStyle w:val="affffff7"/>
            <w:rFonts w:hint="eastAsia"/>
            <w:noProof/>
          </w:rPr>
          <w:t xml:space="preserve"> 要求</w:t>
        </w:r>
        <w:r w:rsidR="005D57BA" w:rsidRPr="005D57BA">
          <w:rPr>
            <w:noProof/>
          </w:rPr>
          <w:tab/>
        </w:r>
        <w:r w:rsidR="005D57BA" w:rsidRPr="005D57BA">
          <w:rPr>
            <w:noProof/>
          </w:rPr>
          <w:fldChar w:fldCharType="begin"/>
        </w:r>
        <w:r w:rsidR="005D57BA" w:rsidRPr="005D57BA">
          <w:rPr>
            <w:noProof/>
          </w:rPr>
          <w:instrText xml:space="preserve"> PAGEREF _Toc179018334 \h </w:instrText>
        </w:r>
        <w:r w:rsidR="005D57BA" w:rsidRPr="005D57BA">
          <w:rPr>
            <w:noProof/>
          </w:rPr>
        </w:r>
        <w:r w:rsidR="005D57BA" w:rsidRPr="005D57BA">
          <w:rPr>
            <w:noProof/>
          </w:rPr>
          <w:fldChar w:fldCharType="separate"/>
        </w:r>
        <w:r w:rsidR="005D57BA" w:rsidRPr="005D57BA">
          <w:rPr>
            <w:noProof/>
          </w:rPr>
          <w:t>1</w:t>
        </w:r>
        <w:r w:rsidR="005D57BA" w:rsidRPr="005D57BA">
          <w:rPr>
            <w:noProof/>
          </w:rPr>
          <w:fldChar w:fldCharType="end"/>
        </w:r>
      </w:hyperlink>
    </w:p>
    <w:p w:rsidR="005D57BA" w:rsidRPr="005D57BA" w:rsidRDefault="00FB7764">
      <w:pPr>
        <w:pStyle w:val="23"/>
        <w:rPr>
          <w:rFonts w:asciiTheme="minorHAnsi" w:eastAsiaTheme="minorEastAsia" w:hAnsiTheme="minorHAnsi" w:cstheme="minorBidi"/>
          <w:noProof/>
          <w:szCs w:val="22"/>
        </w:rPr>
      </w:pPr>
      <w:hyperlink w:anchor="_Toc179018335" w:history="1">
        <w:r w:rsidR="005D57BA" w:rsidRPr="005D57BA">
          <w:rPr>
            <w:rStyle w:val="affffff7"/>
            <w:noProof/>
            <w:lang w:bidi="ar"/>
            <w14:scene3d>
              <w14:camera w14:prst="orthographicFront"/>
              <w14:lightRig w14:rig="threePt" w14:dir="t">
                <w14:rot w14:lat="0" w14:lon="0" w14:rev="0"/>
              </w14:lightRig>
            </w14:scene3d>
          </w:rPr>
          <w:t>4.1</w:t>
        </w:r>
        <w:r w:rsidR="005D57BA">
          <w:rPr>
            <w:rStyle w:val="affffff7"/>
            <w:noProof/>
            <w:lang w:bidi="ar"/>
            <w14:scene3d>
              <w14:camera w14:prst="orthographicFront"/>
              <w14:lightRig w14:rig="threePt" w14:dir="t">
                <w14:rot w14:lat="0" w14:lon="0" w14:rev="0"/>
              </w14:lightRig>
            </w14:scene3d>
          </w:rPr>
          <w:t xml:space="preserve"> </w:t>
        </w:r>
        <w:r w:rsidR="005D57BA" w:rsidRPr="005D57BA">
          <w:rPr>
            <w:rStyle w:val="affffff7"/>
            <w:rFonts w:hint="eastAsia"/>
            <w:noProof/>
            <w:lang w:bidi="ar"/>
          </w:rPr>
          <w:t xml:space="preserve"> 基本要求</w:t>
        </w:r>
        <w:r w:rsidR="005D57BA" w:rsidRPr="005D57BA">
          <w:rPr>
            <w:noProof/>
          </w:rPr>
          <w:tab/>
        </w:r>
        <w:r w:rsidR="005D57BA" w:rsidRPr="005D57BA">
          <w:rPr>
            <w:noProof/>
          </w:rPr>
          <w:fldChar w:fldCharType="begin"/>
        </w:r>
        <w:r w:rsidR="005D57BA" w:rsidRPr="005D57BA">
          <w:rPr>
            <w:noProof/>
          </w:rPr>
          <w:instrText xml:space="preserve"> PAGEREF _Toc179018335 \h </w:instrText>
        </w:r>
        <w:r w:rsidR="005D57BA" w:rsidRPr="005D57BA">
          <w:rPr>
            <w:noProof/>
          </w:rPr>
        </w:r>
        <w:r w:rsidR="005D57BA" w:rsidRPr="005D57BA">
          <w:rPr>
            <w:noProof/>
          </w:rPr>
          <w:fldChar w:fldCharType="separate"/>
        </w:r>
        <w:r w:rsidR="005D57BA" w:rsidRPr="005D57BA">
          <w:rPr>
            <w:noProof/>
          </w:rPr>
          <w:t>1</w:t>
        </w:r>
        <w:r w:rsidR="005D57BA" w:rsidRPr="005D57BA">
          <w:rPr>
            <w:noProof/>
          </w:rPr>
          <w:fldChar w:fldCharType="end"/>
        </w:r>
      </w:hyperlink>
    </w:p>
    <w:p w:rsidR="005D57BA" w:rsidRPr="005D57BA" w:rsidRDefault="00FB7764">
      <w:pPr>
        <w:pStyle w:val="23"/>
        <w:rPr>
          <w:rFonts w:asciiTheme="minorHAnsi" w:eastAsiaTheme="minorEastAsia" w:hAnsiTheme="minorHAnsi" w:cstheme="minorBidi"/>
          <w:noProof/>
          <w:szCs w:val="22"/>
        </w:rPr>
      </w:pPr>
      <w:hyperlink w:anchor="_Toc179018336" w:history="1">
        <w:r w:rsidR="005D57BA" w:rsidRPr="005D57BA">
          <w:rPr>
            <w:rStyle w:val="affffff7"/>
            <w:noProof/>
            <w:lang w:bidi="ar"/>
            <w14:scene3d>
              <w14:camera w14:prst="orthographicFront"/>
              <w14:lightRig w14:rig="threePt" w14:dir="t">
                <w14:rot w14:lat="0" w14:lon="0" w14:rev="0"/>
              </w14:lightRig>
            </w14:scene3d>
          </w:rPr>
          <w:t>4.2</w:t>
        </w:r>
        <w:r w:rsidR="005D57BA">
          <w:rPr>
            <w:rStyle w:val="affffff7"/>
            <w:noProof/>
            <w:lang w:bidi="ar"/>
            <w14:scene3d>
              <w14:camera w14:prst="orthographicFront"/>
              <w14:lightRig w14:rig="threePt" w14:dir="t">
                <w14:rot w14:lat="0" w14:lon="0" w14:rev="0"/>
              </w14:lightRig>
            </w14:scene3d>
          </w:rPr>
          <w:t xml:space="preserve"> </w:t>
        </w:r>
        <w:r w:rsidR="005D57BA" w:rsidRPr="005D57BA">
          <w:rPr>
            <w:rStyle w:val="affffff7"/>
            <w:rFonts w:hint="eastAsia"/>
            <w:noProof/>
            <w:lang w:bidi="ar"/>
          </w:rPr>
          <w:t xml:space="preserve"> 使用流程</w:t>
        </w:r>
        <w:r w:rsidR="005D57BA" w:rsidRPr="005D57BA">
          <w:rPr>
            <w:noProof/>
          </w:rPr>
          <w:tab/>
        </w:r>
        <w:r w:rsidR="005D57BA" w:rsidRPr="005D57BA">
          <w:rPr>
            <w:noProof/>
          </w:rPr>
          <w:fldChar w:fldCharType="begin"/>
        </w:r>
        <w:r w:rsidR="005D57BA" w:rsidRPr="005D57BA">
          <w:rPr>
            <w:noProof/>
          </w:rPr>
          <w:instrText xml:space="preserve"> PAGEREF _Toc179018336 \h </w:instrText>
        </w:r>
        <w:r w:rsidR="005D57BA" w:rsidRPr="005D57BA">
          <w:rPr>
            <w:noProof/>
          </w:rPr>
        </w:r>
        <w:r w:rsidR="005D57BA" w:rsidRPr="005D57BA">
          <w:rPr>
            <w:noProof/>
          </w:rPr>
          <w:fldChar w:fldCharType="separate"/>
        </w:r>
        <w:r w:rsidR="005D57BA" w:rsidRPr="005D57BA">
          <w:rPr>
            <w:noProof/>
          </w:rPr>
          <w:t>1</w:t>
        </w:r>
        <w:r w:rsidR="005D57BA" w:rsidRPr="005D57BA">
          <w:rPr>
            <w:noProof/>
          </w:rPr>
          <w:fldChar w:fldCharType="end"/>
        </w:r>
      </w:hyperlink>
    </w:p>
    <w:p w:rsidR="005D57BA" w:rsidRPr="005D57BA" w:rsidRDefault="00FB7764">
      <w:pPr>
        <w:pStyle w:val="10"/>
        <w:tabs>
          <w:tab w:val="right" w:leader="dot" w:pos="9344"/>
        </w:tabs>
        <w:rPr>
          <w:rFonts w:asciiTheme="minorHAnsi" w:eastAsiaTheme="minorEastAsia" w:hAnsiTheme="minorHAnsi" w:cstheme="minorBidi"/>
          <w:noProof/>
          <w:szCs w:val="22"/>
        </w:rPr>
      </w:pPr>
      <w:hyperlink w:anchor="_Toc179018337" w:history="1">
        <w:r w:rsidR="005D57BA" w:rsidRPr="005D57BA">
          <w:rPr>
            <w:rStyle w:val="affffff7"/>
            <w:noProof/>
            <w:lang w:bidi="ar"/>
          </w:rPr>
          <w:t>5</w:t>
        </w:r>
        <w:r w:rsidR="005D57BA">
          <w:rPr>
            <w:rStyle w:val="affffff7"/>
            <w:noProof/>
            <w:lang w:bidi="ar"/>
          </w:rPr>
          <w:t xml:space="preserve"> </w:t>
        </w:r>
        <w:r w:rsidR="005D57BA" w:rsidRPr="005D57BA">
          <w:rPr>
            <w:rStyle w:val="affffff7"/>
            <w:rFonts w:hint="eastAsia"/>
            <w:noProof/>
            <w:lang w:bidi="ar"/>
          </w:rPr>
          <w:t xml:space="preserve"> 质量保障</w:t>
        </w:r>
        <w:r w:rsidR="005D57BA" w:rsidRPr="005D57BA">
          <w:rPr>
            <w:noProof/>
          </w:rPr>
          <w:tab/>
        </w:r>
        <w:r w:rsidR="005D57BA" w:rsidRPr="005D57BA">
          <w:rPr>
            <w:noProof/>
          </w:rPr>
          <w:fldChar w:fldCharType="begin"/>
        </w:r>
        <w:r w:rsidR="005D57BA" w:rsidRPr="005D57BA">
          <w:rPr>
            <w:noProof/>
          </w:rPr>
          <w:instrText xml:space="preserve"> PAGEREF _Toc179018337 \h </w:instrText>
        </w:r>
        <w:r w:rsidR="005D57BA" w:rsidRPr="005D57BA">
          <w:rPr>
            <w:noProof/>
          </w:rPr>
        </w:r>
        <w:r w:rsidR="005D57BA" w:rsidRPr="005D57BA">
          <w:rPr>
            <w:noProof/>
          </w:rPr>
          <w:fldChar w:fldCharType="separate"/>
        </w:r>
        <w:r w:rsidR="005D57BA" w:rsidRPr="005D57BA">
          <w:rPr>
            <w:noProof/>
          </w:rPr>
          <w:t>4</w:t>
        </w:r>
        <w:r w:rsidR="005D57BA" w:rsidRPr="005D57BA">
          <w:rPr>
            <w:noProof/>
          </w:rPr>
          <w:fldChar w:fldCharType="end"/>
        </w:r>
      </w:hyperlink>
    </w:p>
    <w:p w:rsidR="005D57BA" w:rsidRPr="005D57BA" w:rsidRDefault="00FB7764">
      <w:pPr>
        <w:pStyle w:val="10"/>
        <w:tabs>
          <w:tab w:val="right" w:leader="dot" w:pos="9344"/>
        </w:tabs>
        <w:rPr>
          <w:rFonts w:asciiTheme="minorHAnsi" w:eastAsiaTheme="minorEastAsia" w:hAnsiTheme="minorHAnsi" w:cstheme="minorBidi"/>
          <w:noProof/>
          <w:szCs w:val="22"/>
        </w:rPr>
      </w:pPr>
      <w:hyperlink w:anchor="_Toc179018338" w:history="1">
        <w:r w:rsidR="005D57BA" w:rsidRPr="005D57BA">
          <w:rPr>
            <w:rStyle w:val="affffff7"/>
            <w:noProof/>
            <w:lang w:bidi="ar"/>
          </w:rPr>
          <w:t>6</w:t>
        </w:r>
        <w:r w:rsidR="005D57BA">
          <w:rPr>
            <w:rStyle w:val="affffff7"/>
            <w:noProof/>
            <w:lang w:bidi="ar"/>
          </w:rPr>
          <w:t xml:space="preserve"> </w:t>
        </w:r>
        <w:r w:rsidR="005D57BA" w:rsidRPr="005D57BA">
          <w:rPr>
            <w:rStyle w:val="affffff7"/>
            <w:rFonts w:hint="eastAsia"/>
            <w:noProof/>
            <w:lang w:bidi="ar"/>
          </w:rPr>
          <w:t xml:space="preserve"> 品牌培育</w:t>
        </w:r>
        <w:r w:rsidR="005D57BA" w:rsidRPr="005D57BA">
          <w:rPr>
            <w:noProof/>
          </w:rPr>
          <w:tab/>
        </w:r>
        <w:r w:rsidR="005D57BA" w:rsidRPr="005D57BA">
          <w:rPr>
            <w:noProof/>
          </w:rPr>
          <w:fldChar w:fldCharType="begin"/>
        </w:r>
        <w:r w:rsidR="005D57BA" w:rsidRPr="005D57BA">
          <w:rPr>
            <w:noProof/>
          </w:rPr>
          <w:instrText xml:space="preserve"> PAGEREF _Toc179018338 \h </w:instrText>
        </w:r>
        <w:r w:rsidR="005D57BA" w:rsidRPr="005D57BA">
          <w:rPr>
            <w:noProof/>
          </w:rPr>
        </w:r>
        <w:r w:rsidR="005D57BA" w:rsidRPr="005D57BA">
          <w:rPr>
            <w:noProof/>
          </w:rPr>
          <w:fldChar w:fldCharType="separate"/>
        </w:r>
        <w:r w:rsidR="005D57BA" w:rsidRPr="005D57BA">
          <w:rPr>
            <w:noProof/>
          </w:rPr>
          <w:t>4</w:t>
        </w:r>
        <w:r w:rsidR="005D57BA" w:rsidRPr="005D57BA">
          <w:rPr>
            <w:noProof/>
          </w:rPr>
          <w:fldChar w:fldCharType="end"/>
        </w:r>
      </w:hyperlink>
    </w:p>
    <w:p w:rsidR="005D57BA" w:rsidRPr="005D57BA" w:rsidRDefault="00FB7764">
      <w:pPr>
        <w:pStyle w:val="10"/>
        <w:tabs>
          <w:tab w:val="right" w:leader="dot" w:pos="9344"/>
        </w:tabs>
        <w:rPr>
          <w:rFonts w:asciiTheme="minorHAnsi" w:eastAsiaTheme="minorEastAsia" w:hAnsiTheme="minorHAnsi" w:cstheme="minorBidi"/>
          <w:noProof/>
          <w:szCs w:val="22"/>
        </w:rPr>
      </w:pPr>
      <w:hyperlink w:anchor="_Toc179018339" w:history="1">
        <w:r w:rsidR="005D57BA" w:rsidRPr="005D57BA">
          <w:rPr>
            <w:rStyle w:val="affffff7"/>
            <w:noProof/>
          </w:rPr>
          <w:t>7</w:t>
        </w:r>
        <w:r w:rsidR="005D57BA">
          <w:rPr>
            <w:rStyle w:val="affffff7"/>
            <w:noProof/>
          </w:rPr>
          <w:t xml:space="preserve"> </w:t>
        </w:r>
        <w:r w:rsidR="005D57BA" w:rsidRPr="005D57BA">
          <w:rPr>
            <w:rStyle w:val="affffff7"/>
            <w:rFonts w:hint="eastAsia"/>
            <w:noProof/>
          </w:rPr>
          <w:t xml:space="preserve"> 评价与改进</w:t>
        </w:r>
        <w:r w:rsidR="005D57BA" w:rsidRPr="005D57BA">
          <w:rPr>
            <w:noProof/>
          </w:rPr>
          <w:tab/>
        </w:r>
        <w:r w:rsidR="005D57BA" w:rsidRPr="005D57BA">
          <w:rPr>
            <w:noProof/>
          </w:rPr>
          <w:fldChar w:fldCharType="begin"/>
        </w:r>
        <w:r w:rsidR="005D57BA" w:rsidRPr="005D57BA">
          <w:rPr>
            <w:noProof/>
          </w:rPr>
          <w:instrText xml:space="preserve"> PAGEREF _Toc179018339 \h </w:instrText>
        </w:r>
        <w:r w:rsidR="005D57BA" w:rsidRPr="005D57BA">
          <w:rPr>
            <w:noProof/>
          </w:rPr>
        </w:r>
        <w:r w:rsidR="005D57BA" w:rsidRPr="005D57BA">
          <w:rPr>
            <w:noProof/>
          </w:rPr>
          <w:fldChar w:fldCharType="separate"/>
        </w:r>
        <w:r w:rsidR="005D57BA" w:rsidRPr="005D57BA">
          <w:rPr>
            <w:noProof/>
          </w:rPr>
          <w:t>4</w:t>
        </w:r>
        <w:r w:rsidR="005D57BA" w:rsidRPr="005D57BA">
          <w:rPr>
            <w:noProof/>
          </w:rPr>
          <w:fldChar w:fldCharType="end"/>
        </w:r>
      </w:hyperlink>
    </w:p>
    <w:p w:rsidR="005D57BA" w:rsidRPr="005D57BA" w:rsidRDefault="005D57BA" w:rsidP="005D57BA">
      <w:pPr>
        <w:pStyle w:val="afffffc"/>
        <w:spacing w:after="360"/>
        <w:sectPr w:rsidR="005D57BA" w:rsidRPr="005D57BA" w:rsidSect="005D57BA">
          <w:headerReference w:type="even" r:id="rId17"/>
          <w:headerReference w:type="default" r:id="rId18"/>
          <w:footerReference w:type="even" r:id="rId19"/>
          <w:footerReference w:type="default" r:id="rId20"/>
          <w:pgSz w:w="11906" w:h="16838" w:code="9"/>
          <w:pgMar w:top="1928" w:right="1134" w:bottom="1134" w:left="1134" w:header="1418" w:footer="1134" w:gutter="284"/>
          <w:pgNumType w:fmt="upperRoman" w:start="1"/>
          <w:cols w:space="425"/>
          <w:formProt w:val="0"/>
          <w:docGrid w:linePitch="312"/>
        </w:sectPr>
      </w:pPr>
      <w:r w:rsidRPr="005D57BA">
        <w:fldChar w:fldCharType="end"/>
      </w:r>
    </w:p>
    <w:p w:rsidR="00CA7126" w:rsidRDefault="00CA7126" w:rsidP="00CA7126">
      <w:pPr>
        <w:pStyle w:val="a6"/>
        <w:spacing w:before="900" w:after="360"/>
      </w:pPr>
      <w:bookmarkStart w:id="22" w:name="_Toc179018330"/>
      <w:bookmarkStart w:id="23" w:name="BookMark2"/>
      <w:bookmarkEnd w:id="21"/>
      <w:r w:rsidRPr="00CA7126">
        <w:rPr>
          <w:spacing w:val="320"/>
        </w:rPr>
        <w:lastRenderedPageBreak/>
        <w:t>前</w:t>
      </w:r>
      <w:r>
        <w:t>言</w:t>
      </w:r>
      <w:bookmarkEnd w:id="22"/>
    </w:p>
    <w:p w:rsidR="00CA7126" w:rsidRDefault="00CA7126" w:rsidP="00CA7126">
      <w:pPr>
        <w:pStyle w:val="affff6"/>
        <w:ind w:firstLine="420"/>
      </w:pPr>
      <w:r>
        <w:rPr>
          <w:rFonts w:hint="eastAsia"/>
        </w:rPr>
        <w:t>本文件按照GB/T 1.1—2020《标准化工作导则  第1部分：标准化文件的结构和起草规则》的规定起草。</w:t>
      </w:r>
    </w:p>
    <w:p w:rsidR="00CA7126" w:rsidRPr="00CA7126" w:rsidRDefault="00CA7126" w:rsidP="00CA7126">
      <w:pPr>
        <w:widowControl/>
        <w:autoSpaceDE w:val="0"/>
        <w:autoSpaceDN w:val="0"/>
        <w:adjustRightInd/>
        <w:spacing w:line="240" w:lineRule="auto"/>
        <w:ind w:firstLineChars="200" w:firstLine="420"/>
        <w:rPr>
          <w:rFonts w:ascii="宋体" w:hAnsi="Times New Roman"/>
          <w:kern w:val="0"/>
          <w:szCs w:val="20"/>
        </w:rPr>
      </w:pPr>
      <w:r w:rsidRPr="00CA7126">
        <w:rPr>
          <w:rFonts w:ascii="宋体" w:hAnsi="Times New Roman" w:hint="eastAsia"/>
          <w:kern w:val="0"/>
          <w:szCs w:val="20"/>
        </w:rPr>
        <w:t>请注意本文件的某些内容可能涉及专利。本文件的发布机构不承担识别专利的责任。</w:t>
      </w:r>
    </w:p>
    <w:p w:rsidR="00CA7126" w:rsidRPr="00CA7126" w:rsidRDefault="00CA7126" w:rsidP="00CA7126">
      <w:pPr>
        <w:widowControl/>
        <w:autoSpaceDE w:val="0"/>
        <w:autoSpaceDN w:val="0"/>
        <w:adjustRightInd/>
        <w:spacing w:line="240" w:lineRule="auto"/>
        <w:ind w:firstLineChars="200" w:firstLine="420"/>
        <w:rPr>
          <w:rFonts w:ascii="宋体" w:hAnsi="Times New Roman"/>
          <w:kern w:val="0"/>
          <w:szCs w:val="20"/>
        </w:rPr>
      </w:pPr>
      <w:r w:rsidRPr="00CA7126">
        <w:rPr>
          <w:rFonts w:ascii="宋体" w:hAnsi="Times New Roman" w:hint="eastAsia"/>
          <w:kern w:val="0"/>
          <w:szCs w:val="20"/>
        </w:rPr>
        <w:t>本文件由安平丝网物流协会提出并归口。</w:t>
      </w:r>
    </w:p>
    <w:p w:rsidR="00CA7126" w:rsidRPr="00CA7126" w:rsidRDefault="00CA7126" w:rsidP="00CA7126">
      <w:pPr>
        <w:widowControl/>
        <w:autoSpaceDE w:val="0"/>
        <w:autoSpaceDN w:val="0"/>
        <w:adjustRightInd/>
        <w:spacing w:line="240" w:lineRule="auto"/>
        <w:ind w:firstLineChars="200" w:firstLine="420"/>
        <w:rPr>
          <w:rFonts w:ascii="宋体" w:hAnsi="Times New Roman"/>
          <w:kern w:val="0"/>
          <w:szCs w:val="20"/>
        </w:rPr>
      </w:pPr>
      <w:r w:rsidRPr="00CA7126">
        <w:rPr>
          <w:rFonts w:ascii="宋体" w:hAnsi="Times New Roman" w:hint="eastAsia"/>
          <w:kern w:val="0"/>
          <w:szCs w:val="20"/>
        </w:rPr>
        <w:t>本文件起草单位：</w:t>
      </w:r>
      <w:r w:rsidRPr="00CA7126">
        <w:rPr>
          <w:rFonts w:ascii="宋体" w:hAnsi="Times New Roman"/>
          <w:kern w:val="0"/>
          <w:szCs w:val="20"/>
        </w:rPr>
        <w:t xml:space="preserve"> </w:t>
      </w:r>
    </w:p>
    <w:p w:rsidR="00CA7126" w:rsidRPr="00CA7126" w:rsidRDefault="00CA7126" w:rsidP="00CA7126">
      <w:pPr>
        <w:widowControl/>
        <w:autoSpaceDE w:val="0"/>
        <w:autoSpaceDN w:val="0"/>
        <w:adjustRightInd/>
        <w:spacing w:line="240" w:lineRule="auto"/>
        <w:ind w:firstLineChars="200" w:firstLine="420"/>
        <w:rPr>
          <w:rFonts w:ascii="宋体" w:hAnsi="Times New Roman"/>
          <w:kern w:val="0"/>
          <w:szCs w:val="20"/>
        </w:rPr>
      </w:pPr>
      <w:r w:rsidRPr="00CA7126">
        <w:rPr>
          <w:rFonts w:ascii="宋体" w:hAnsi="Times New Roman" w:hint="eastAsia"/>
          <w:kern w:val="0"/>
          <w:szCs w:val="20"/>
        </w:rPr>
        <w:t>本文件主要起草人：</w:t>
      </w:r>
      <w:r w:rsidRPr="00CA7126">
        <w:rPr>
          <w:rFonts w:ascii="宋体" w:hAnsi="Times New Roman"/>
          <w:kern w:val="0"/>
          <w:szCs w:val="20"/>
        </w:rPr>
        <w:t xml:space="preserve"> </w:t>
      </w:r>
    </w:p>
    <w:p w:rsidR="00CA7126" w:rsidRPr="00CA7126" w:rsidRDefault="00CA7126" w:rsidP="00CA7126">
      <w:pPr>
        <w:pStyle w:val="affff6"/>
        <w:ind w:firstLine="420"/>
        <w:sectPr w:rsidR="00CA7126" w:rsidRPr="00CA7126" w:rsidSect="005D57BA">
          <w:headerReference w:type="even" r:id="rId21"/>
          <w:headerReference w:type="default" r:id="rId22"/>
          <w:footerReference w:type="even" r:id="rId23"/>
          <w:footerReference w:type="default" r:id="rId24"/>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E74EE4FD2614787A1766F04DD6751B2"/>
        </w:placeholder>
      </w:sdtPr>
      <w:sdtEndPr/>
      <w:sdtContent>
        <w:bookmarkStart w:id="25" w:name="NEW_STAND_NAME" w:displacedByCustomXml="prev"/>
        <w:p w:rsidR="00F26B7E" w:rsidRPr="00F26B7E" w:rsidRDefault="00CA7126" w:rsidP="00CA7126">
          <w:pPr>
            <w:pStyle w:val="afffffffff1"/>
            <w:spacing w:beforeLines="100" w:before="240" w:afterLines="220" w:after="528"/>
          </w:pPr>
          <w:r>
            <w:rPr>
              <w:rFonts w:hint="eastAsia"/>
            </w:rPr>
            <w:t>地理标志证明商标使用管理规范</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79018331"/>
      <w:r>
        <w:rPr>
          <w:rFonts w:hint="eastAsia"/>
        </w:rPr>
        <w:t>范围</w:t>
      </w:r>
      <w:bookmarkEnd w:id="26"/>
      <w:bookmarkEnd w:id="27"/>
      <w:bookmarkEnd w:id="28"/>
      <w:bookmarkEnd w:id="29"/>
      <w:bookmarkEnd w:id="30"/>
      <w:bookmarkEnd w:id="31"/>
      <w:bookmarkEnd w:id="32"/>
      <w:bookmarkEnd w:id="33"/>
      <w:bookmarkEnd w:id="34"/>
      <w:bookmarkEnd w:id="35"/>
    </w:p>
    <w:p w:rsidR="007C4E5E" w:rsidRDefault="007C4E5E" w:rsidP="007C4E5E">
      <w:pPr>
        <w:pStyle w:val="affff6"/>
        <w:ind w:firstLine="420"/>
      </w:pPr>
      <w:bookmarkStart w:id="36" w:name="_Toc17233326"/>
      <w:bookmarkStart w:id="37" w:name="_Toc17233334"/>
      <w:bookmarkStart w:id="38" w:name="_Toc24884212"/>
      <w:bookmarkStart w:id="39" w:name="_Toc24884219"/>
      <w:bookmarkStart w:id="40" w:name="_Toc26648466"/>
      <w:r>
        <w:rPr>
          <w:rFonts w:hint="eastAsia"/>
        </w:rPr>
        <w:t>本文件规定了地理标志证明商标使用管理的要求、质量保障、</w:t>
      </w:r>
      <w:r w:rsidR="00A6645B">
        <w:rPr>
          <w:rFonts w:hint="eastAsia"/>
        </w:rPr>
        <w:t>品牌</w:t>
      </w:r>
      <w:r>
        <w:rPr>
          <w:rFonts w:hint="eastAsia"/>
        </w:rPr>
        <w:t>培育、评价与改进。</w:t>
      </w:r>
    </w:p>
    <w:p w:rsidR="008B0C9C" w:rsidRDefault="007C4E5E" w:rsidP="007C4E5E">
      <w:pPr>
        <w:pStyle w:val="affff6"/>
        <w:ind w:firstLine="420"/>
      </w:pPr>
      <w:r>
        <w:rPr>
          <w:rFonts w:hint="eastAsia"/>
        </w:rPr>
        <w:t>本文件适用于</w:t>
      </w:r>
      <w:r w:rsidR="003151F5">
        <w:rPr>
          <w:rFonts w:hint="eastAsia"/>
        </w:rPr>
        <w:t>安平县</w:t>
      </w:r>
      <w:r>
        <w:rPr>
          <w:rFonts w:hint="eastAsia"/>
        </w:rPr>
        <w:t>地理标志证明商标的使用和管理。</w:t>
      </w:r>
    </w:p>
    <w:p w:rsidR="00E2552F" w:rsidRDefault="00E2552F" w:rsidP="00A77CCB">
      <w:pPr>
        <w:pStyle w:val="affc"/>
        <w:spacing w:before="240" w:after="240"/>
      </w:pPr>
      <w:bookmarkStart w:id="41" w:name="_Toc26718931"/>
      <w:bookmarkStart w:id="42" w:name="_Toc26986531"/>
      <w:bookmarkStart w:id="43" w:name="_Toc26986772"/>
      <w:bookmarkStart w:id="44" w:name="_Toc97192965"/>
      <w:bookmarkStart w:id="45" w:name="_Toc17901833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34B495DCB7AD420B8D0700657701030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Default="00F549E2" w:rsidP="00F65893">
      <w:pPr>
        <w:pStyle w:val="affff6"/>
        <w:ind w:firstLine="420"/>
      </w:pPr>
      <w:r w:rsidRPr="00F549E2">
        <w:t>GB/T 21374</w:t>
      </w:r>
      <w:r>
        <w:rPr>
          <w:rFonts w:hint="eastAsia"/>
        </w:rPr>
        <w:t>-</w:t>
      </w:r>
      <w:r w:rsidRPr="00F549E2">
        <w:t>2008</w:t>
      </w:r>
      <w:r>
        <w:rPr>
          <w:rFonts w:hint="eastAsia"/>
        </w:rPr>
        <w:t xml:space="preserve">  </w:t>
      </w:r>
      <w:r w:rsidR="00567397">
        <w:rPr>
          <w:rFonts w:hint="eastAsia"/>
        </w:rPr>
        <w:t>知识产权文献与信息  基本词汇</w:t>
      </w:r>
    </w:p>
    <w:p w:rsidR="009D3155" w:rsidRPr="008A57E6" w:rsidRDefault="009D3155" w:rsidP="007C4E5E">
      <w:pPr>
        <w:pStyle w:val="affff6"/>
        <w:ind w:firstLine="420"/>
      </w:pPr>
      <w:r>
        <w:rPr>
          <w:rFonts w:hint="eastAsia"/>
        </w:rPr>
        <w:t xml:space="preserve">GB/T 36678  </w:t>
      </w:r>
      <w:r w:rsidR="007C4E5E">
        <w:rPr>
          <w:rFonts w:hint="eastAsia"/>
        </w:rPr>
        <w:t>区域品牌价值评价 地理标志产品</w:t>
      </w:r>
    </w:p>
    <w:p w:rsidR="00B265BC" w:rsidRPr="00E030F9" w:rsidRDefault="00FD59EB" w:rsidP="00FD59EB">
      <w:pPr>
        <w:pStyle w:val="affc"/>
        <w:spacing w:before="240" w:after="240"/>
      </w:pPr>
      <w:bookmarkStart w:id="46" w:name="_Toc97192966"/>
      <w:bookmarkStart w:id="47" w:name="_Toc179018333"/>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5EEBEA2E292E4F0F8869406A892615B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F549E2" w:rsidP="00F549E2">
          <w:pPr>
            <w:pStyle w:val="affff6"/>
            <w:ind w:firstLine="420"/>
          </w:pPr>
          <w:r>
            <w:t>GB/T 21374-2008界定的以及下列术语和定义适用于本文件。</w:t>
          </w:r>
        </w:p>
      </w:sdtContent>
    </w:sdt>
    <w:p w:rsidR="00F549E2" w:rsidRPr="00F549E2" w:rsidRDefault="00F549E2" w:rsidP="00F549E2">
      <w:pPr>
        <w:pStyle w:val="affffffffffe"/>
        <w:ind w:left="420" w:hangingChars="200" w:hanging="420"/>
        <w:rPr>
          <w:rFonts w:ascii="黑体" w:eastAsia="黑体" w:hAnsi="黑体"/>
        </w:rPr>
      </w:pPr>
      <w:r w:rsidRPr="00F549E2">
        <w:rPr>
          <w:rFonts w:ascii="黑体" w:eastAsia="黑体" w:hAnsi="黑体"/>
        </w:rPr>
        <w:br/>
      </w:r>
      <w:r w:rsidRPr="00F549E2">
        <w:rPr>
          <w:rFonts w:ascii="黑体" w:eastAsia="黑体" w:hAnsi="黑体" w:hint="eastAsia"/>
        </w:rPr>
        <w:t xml:space="preserve">地理标志 </w:t>
      </w:r>
      <w:r>
        <w:rPr>
          <w:rFonts w:ascii="黑体" w:eastAsia="黑体" w:hAnsi="黑体" w:hint="eastAsia"/>
        </w:rPr>
        <w:t xml:space="preserve"> </w:t>
      </w:r>
      <w:r w:rsidRPr="00F549E2">
        <w:rPr>
          <w:rFonts w:ascii="黑体" w:eastAsia="黑体" w:hAnsi="黑体" w:hint="eastAsia"/>
        </w:rPr>
        <w:t>geographical indication</w:t>
      </w:r>
    </w:p>
    <w:p w:rsidR="00F549E2" w:rsidRDefault="00F549E2" w:rsidP="00F549E2">
      <w:pPr>
        <w:pStyle w:val="affff6"/>
        <w:ind w:firstLine="420"/>
      </w:pPr>
      <w:r w:rsidRPr="00F549E2">
        <w:rPr>
          <w:rFonts w:hint="eastAsia"/>
        </w:rPr>
        <w:t>标示某商品来源于某地区，该商品的特定质量、信誉或者其他特征，主要由该地区的自然因素或者人文因素所决定的标志。</w:t>
      </w:r>
    </w:p>
    <w:p w:rsidR="00F549E2" w:rsidRDefault="00F549E2" w:rsidP="002A1260">
      <w:pPr>
        <w:pStyle w:val="affff6"/>
        <w:ind w:firstLine="420"/>
      </w:pPr>
      <w:r w:rsidRPr="00F549E2">
        <w:rPr>
          <w:rFonts w:hint="eastAsia"/>
        </w:rPr>
        <w:t>[来源：</w:t>
      </w:r>
      <w:r>
        <w:rPr>
          <w:rFonts w:hint="eastAsia"/>
        </w:rPr>
        <w:t>GB/T 21374-</w:t>
      </w:r>
      <w:r w:rsidRPr="00F549E2">
        <w:rPr>
          <w:rFonts w:hint="eastAsia"/>
        </w:rPr>
        <w:t>2008，3.1.23]</w:t>
      </w:r>
    </w:p>
    <w:p w:rsidR="00F549E2" w:rsidRPr="00F549E2" w:rsidRDefault="00F549E2" w:rsidP="00F549E2">
      <w:pPr>
        <w:pStyle w:val="affffffffffe"/>
        <w:ind w:left="420" w:hangingChars="200" w:hanging="420"/>
        <w:rPr>
          <w:rFonts w:ascii="黑体" w:eastAsia="黑体" w:hAnsi="黑体"/>
        </w:rPr>
      </w:pPr>
      <w:r w:rsidRPr="00F549E2">
        <w:rPr>
          <w:rFonts w:ascii="黑体" w:eastAsia="黑体" w:hAnsi="黑体"/>
        </w:rPr>
        <w:br/>
      </w:r>
      <w:r w:rsidRPr="00F549E2">
        <w:rPr>
          <w:rFonts w:ascii="黑体" w:eastAsia="黑体" w:hAnsi="黑体" w:hint="eastAsia"/>
        </w:rPr>
        <w:t xml:space="preserve">地理标志证明商标 </w:t>
      </w:r>
      <w:r>
        <w:rPr>
          <w:rFonts w:ascii="黑体" w:eastAsia="黑体" w:hAnsi="黑体" w:hint="eastAsia"/>
        </w:rPr>
        <w:t xml:space="preserve"> </w:t>
      </w:r>
      <w:r w:rsidRPr="00F549E2">
        <w:rPr>
          <w:rFonts w:ascii="黑体" w:eastAsia="黑体" w:hAnsi="黑体" w:hint="eastAsia"/>
        </w:rPr>
        <w:t>geographical indication certification trademark</w:t>
      </w:r>
    </w:p>
    <w:p w:rsidR="004B3E93" w:rsidRDefault="00F549E2" w:rsidP="002A1260">
      <w:pPr>
        <w:pStyle w:val="affff6"/>
        <w:ind w:firstLine="420"/>
      </w:pPr>
      <w:r w:rsidRPr="00F549E2">
        <w:rPr>
          <w:rFonts w:hint="eastAsia"/>
        </w:rPr>
        <w:t>对某种地理标志商品或者服务具有监督能力的组织所控制，而由该组织以外的单位或者个人使用于其商品或者服务，用以证明该商品或者服务的原产地、原料、制造方法、质量或者其他特定品质的标志。</w:t>
      </w:r>
    </w:p>
    <w:p w:rsidR="007945BF" w:rsidRDefault="007945BF" w:rsidP="007945BF">
      <w:pPr>
        <w:pStyle w:val="affc"/>
        <w:spacing w:before="240" w:after="240"/>
      </w:pPr>
      <w:bookmarkStart w:id="49" w:name="_Toc164501635"/>
      <w:bookmarkStart w:id="50" w:name="_Toc167191560"/>
      <w:bookmarkStart w:id="51" w:name="_Toc168152981"/>
      <w:bookmarkStart w:id="52" w:name="_Toc164501545"/>
      <w:bookmarkStart w:id="53" w:name="_Toc161664592"/>
      <w:bookmarkStart w:id="54" w:name="_Toc168152298"/>
      <w:bookmarkStart w:id="55" w:name="_Toc161664362"/>
      <w:bookmarkStart w:id="56" w:name="_Toc161673107"/>
      <w:bookmarkStart w:id="57" w:name="_Toc179018334"/>
      <w:bookmarkStart w:id="58" w:name="_Toc161386340"/>
      <w:bookmarkStart w:id="59" w:name="_Toc161255993"/>
      <w:bookmarkStart w:id="60" w:name="_Toc161345005"/>
      <w:bookmarkStart w:id="61" w:name="_Toc161257011"/>
      <w:r>
        <w:rPr>
          <w:rFonts w:hint="eastAsia"/>
        </w:rPr>
        <w:t>要求</w:t>
      </w:r>
      <w:bookmarkEnd w:id="49"/>
      <w:bookmarkEnd w:id="50"/>
      <w:bookmarkEnd w:id="51"/>
      <w:bookmarkEnd w:id="52"/>
      <w:bookmarkEnd w:id="53"/>
      <w:bookmarkEnd w:id="54"/>
      <w:bookmarkEnd w:id="55"/>
      <w:bookmarkEnd w:id="56"/>
      <w:bookmarkEnd w:id="57"/>
    </w:p>
    <w:p w:rsidR="007945BF" w:rsidRDefault="007945BF" w:rsidP="007945BF">
      <w:pPr>
        <w:pStyle w:val="affd"/>
        <w:spacing w:before="120" w:after="120"/>
        <w:rPr>
          <w:lang w:bidi="ar"/>
        </w:rPr>
      </w:pPr>
      <w:bookmarkStart w:id="62" w:name="_Toc179018335"/>
      <w:r>
        <w:rPr>
          <w:rFonts w:hint="eastAsia"/>
          <w:lang w:bidi="ar"/>
        </w:rPr>
        <w:t>基本要求</w:t>
      </w:r>
      <w:bookmarkEnd w:id="62"/>
    </w:p>
    <w:p w:rsidR="007945BF" w:rsidRDefault="007945BF" w:rsidP="007945BF">
      <w:pPr>
        <w:pStyle w:val="af5"/>
        <w:tabs>
          <w:tab w:val="left" w:pos="851"/>
        </w:tabs>
        <w:rPr>
          <w:lang w:bidi="ar"/>
        </w:rPr>
      </w:pPr>
      <w:r>
        <w:rPr>
          <w:rFonts w:hint="eastAsia"/>
          <w:lang w:bidi="ar"/>
        </w:rPr>
        <w:t>地理标志证明商标注册人不得在自己提供的商品上使用该地理标志证明商标；</w:t>
      </w:r>
    </w:p>
    <w:p w:rsidR="007945BF" w:rsidRDefault="007945BF" w:rsidP="007945BF">
      <w:pPr>
        <w:pStyle w:val="af5"/>
        <w:tabs>
          <w:tab w:val="left" w:pos="851"/>
        </w:tabs>
        <w:rPr>
          <w:lang w:bidi="ar"/>
        </w:rPr>
      </w:pPr>
      <w:r>
        <w:rPr>
          <w:rFonts w:hint="eastAsia"/>
          <w:lang w:bidi="ar"/>
        </w:rPr>
        <w:t>凡符合地理标志证明商标使用管理规则规定条件的，在履行该商标使用管理规则规定的手续后，可以使用该地理标志证明商标，注册人不能拒绝办理手续；</w:t>
      </w:r>
    </w:p>
    <w:p w:rsidR="007945BF" w:rsidRDefault="007C4E5E" w:rsidP="007945BF">
      <w:pPr>
        <w:pStyle w:val="af5"/>
        <w:tabs>
          <w:tab w:val="left" w:pos="851"/>
        </w:tabs>
        <w:rPr>
          <w:lang w:bidi="ar"/>
        </w:rPr>
      </w:pPr>
      <w:r>
        <w:rPr>
          <w:rFonts w:hint="eastAsia"/>
          <w:lang w:bidi="ar"/>
        </w:rPr>
        <w:t>使用人不得在不符合使用管理规则的商品上使用该地理标志证明商标；</w:t>
      </w:r>
    </w:p>
    <w:p w:rsidR="007C4E5E" w:rsidRDefault="007C4E5E" w:rsidP="007945BF">
      <w:pPr>
        <w:pStyle w:val="af5"/>
        <w:tabs>
          <w:tab w:val="left" w:pos="851"/>
        </w:tabs>
        <w:rPr>
          <w:lang w:bidi="ar"/>
        </w:rPr>
      </w:pPr>
      <w:r>
        <w:rPr>
          <w:rFonts w:hint="eastAsia"/>
          <w:lang w:bidi="ar"/>
        </w:rPr>
        <w:t>地理标志证明商标注册人应具有相适应的生产经营范围和条件。</w:t>
      </w:r>
    </w:p>
    <w:p w:rsidR="007945BF" w:rsidRDefault="007945BF" w:rsidP="007945BF">
      <w:pPr>
        <w:pStyle w:val="affd"/>
        <w:spacing w:before="120" w:after="120"/>
        <w:rPr>
          <w:lang w:bidi="ar"/>
        </w:rPr>
      </w:pPr>
      <w:bookmarkStart w:id="63" w:name="_Toc179018336"/>
      <w:r>
        <w:rPr>
          <w:rFonts w:hint="eastAsia"/>
          <w:lang w:bidi="ar"/>
        </w:rPr>
        <w:t>使用流程</w:t>
      </w:r>
      <w:bookmarkEnd w:id="63"/>
    </w:p>
    <w:p w:rsidR="007945BF" w:rsidRDefault="007945BF" w:rsidP="007945BF">
      <w:pPr>
        <w:pStyle w:val="affe"/>
        <w:spacing w:before="120" w:after="120"/>
        <w:rPr>
          <w:lang w:bidi="ar"/>
        </w:rPr>
      </w:pPr>
      <w:r>
        <w:rPr>
          <w:rFonts w:hint="eastAsia"/>
          <w:lang w:bidi="ar"/>
        </w:rPr>
        <w:t>使用流程图</w:t>
      </w:r>
    </w:p>
    <w:p w:rsidR="007945BF" w:rsidRDefault="007945BF" w:rsidP="007945BF">
      <w:pPr>
        <w:pStyle w:val="affff6"/>
        <w:ind w:firstLine="420"/>
        <w:rPr>
          <w:lang w:bidi="ar"/>
        </w:rPr>
      </w:pPr>
      <w:r>
        <w:rPr>
          <w:rFonts w:hint="eastAsia"/>
          <w:lang w:bidi="ar"/>
        </w:rPr>
        <w:t>地理标志证明商标使用流程图见图1。</w:t>
      </w:r>
    </w:p>
    <w:p w:rsidR="007945BF" w:rsidRPr="007945BF" w:rsidRDefault="007945BF" w:rsidP="007945BF">
      <w:pPr>
        <w:pStyle w:val="affff6"/>
        <w:ind w:firstLineChars="0" w:firstLine="0"/>
        <w:rPr>
          <w:lang w:bidi="ar"/>
        </w:rPr>
      </w:pPr>
    </w:p>
    <w:p w:rsidR="007945BF" w:rsidRDefault="007945BF" w:rsidP="007945BF">
      <w:pPr>
        <w:pStyle w:val="affff6"/>
        <w:ind w:firstLineChars="0" w:firstLine="0"/>
        <w:jc w:val="center"/>
        <w:rPr>
          <w:rFonts w:ascii="黑体" w:eastAsia="黑体" w:hAnsi="黑体"/>
          <w:sz w:val="28"/>
          <w:szCs w:val="28"/>
          <w:lang w:bidi="ar"/>
        </w:rPr>
      </w:pPr>
    </w:p>
    <w:p w:rsidR="007945BF" w:rsidRDefault="007945BF" w:rsidP="007945BF">
      <w:pPr>
        <w:pStyle w:val="affff6"/>
        <w:ind w:firstLineChars="0" w:firstLine="0"/>
        <w:jc w:val="center"/>
        <w:rPr>
          <w:rFonts w:ascii="黑体" w:eastAsia="黑体" w:hAnsi="黑体"/>
          <w:sz w:val="28"/>
          <w:szCs w:val="28"/>
          <w:lang w:bidi="ar"/>
        </w:rPr>
      </w:pPr>
    </w:p>
    <w:p w:rsidR="007945BF" w:rsidRDefault="007945BF" w:rsidP="007945BF">
      <w:pPr>
        <w:pStyle w:val="affff6"/>
        <w:ind w:firstLineChars="0" w:firstLine="0"/>
        <w:jc w:val="center"/>
        <w:rPr>
          <w:rFonts w:ascii="黑体" w:eastAsia="黑体" w:hAnsi="黑体"/>
          <w:sz w:val="28"/>
          <w:szCs w:val="28"/>
          <w:lang w:bidi="ar"/>
        </w:rPr>
      </w:pPr>
    </w:p>
    <w:p w:rsidR="007945BF" w:rsidRDefault="007945BF" w:rsidP="005B5B40">
      <w:pPr>
        <w:pStyle w:val="affff6"/>
        <w:ind w:firstLineChars="0" w:firstLine="0"/>
        <w:rPr>
          <w:rFonts w:ascii="黑体" w:eastAsia="黑体" w:hAnsi="黑体"/>
          <w:sz w:val="28"/>
          <w:szCs w:val="28"/>
          <w:lang w:bidi="ar"/>
        </w:rPr>
      </w:pPr>
      <w:bookmarkStart w:id="64" w:name="_GoBack"/>
      <w:bookmarkEnd w:id="64"/>
    </w:p>
    <w:p w:rsidR="007945BF" w:rsidRDefault="007945BF" w:rsidP="007945BF">
      <w:pPr>
        <w:pStyle w:val="affff6"/>
        <w:ind w:firstLineChars="0" w:firstLine="0"/>
        <w:jc w:val="center"/>
        <w:rPr>
          <w:rFonts w:ascii="黑体" w:eastAsia="黑体" w:hAnsi="黑体"/>
          <w:sz w:val="28"/>
          <w:szCs w:val="28"/>
          <w:lang w:bidi="ar"/>
        </w:rPr>
      </w:pPr>
      <w:r w:rsidRPr="00053626">
        <w:rPr>
          <w:rFonts w:ascii="黑体" w:eastAsia="黑体" w:hAnsi="黑体" w:hint="eastAsia"/>
          <w:sz w:val="28"/>
          <w:szCs w:val="28"/>
          <w:lang w:bidi="ar"/>
        </w:rPr>
        <w:lastRenderedPageBreak/>
        <w:t>地理标志证明商标使用流程图</w:t>
      </w:r>
    </w:p>
    <w:p w:rsidR="007945BF" w:rsidRPr="007945BF" w:rsidRDefault="007945BF" w:rsidP="007945BF">
      <w:pPr>
        <w:pStyle w:val="affff6"/>
        <w:ind w:firstLineChars="0" w:firstLine="0"/>
        <w:jc w:val="center"/>
        <w:rPr>
          <w:rFonts w:ascii="黑体" w:eastAsia="黑体" w:hAnsi="黑体"/>
          <w:sz w:val="28"/>
          <w:szCs w:val="28"/>
          <w:lang w:bidi="ar"/>
        </w:rPr>
      </w:pPr>
    </w:p>
    <w:p w:rsidR="007945BF" w:rsidRDefault="007945BF" w:rsidP="007945BF">
      <w:pPr>
        <w:pStyle w:val="affff6"/>
        <w:ind w:firstLineChars="0" w:firstLine="0"/>
        <w:jc w:val="center"/>
        <w:rPr>
          <w:rFonts w:ascii="黑体" w:eastAsia="黑体" w:hAnsi="黑体"/>
          <w:sz w:val="32"/>
          <w:szCs w:val="32"/>
          <w:lang w:bidi="ar"/>
        </w:rPr>
      </w:pPr>
      <w:r>
        <w:rPr>
          <w:rFonts w:ascii="黑体" w:eastAsia="黑体" w:hAnsi="黑体"/>
          <w:sz w:val="32"/>
          <w:szCs w:val="32"/>
        </w:rPr>
        <w:drawing>
          <wp:inline distT="0" distB="0" distL="0" distR="0" wp14:anchorId="340170DD" wp14:editId="36539AB7">
            <wp:extent cx="2546607" cy="3390900"/>
            <wp:effectExtent l="0" t="0" r="6350" b="0"/>
            <wp:docPr id="4" name="图片 4" descr="G:\审定会议后改\捕获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审定会议后改\捕获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8312" cy="3393171"/>
                    </a:xfrm>
                    <a:prstGeom prst="rect">
                      <a:avLst/>
                    </a:prstGeom>
                    <a:noFill/>
                    <a:ln>
                      <a:noFill/>
                    </a:ln>
                  </pic:spPr>
                </pic:pic>
              </a:graphicData>
            </a:graphic>
          </wp:inline>
        </w:drawing>
      </w:r>
    </w:p>
    <w:p w:rsidR="007945BF" w:rsidRDefault="007945BF" w:rsidP="007945BF">
      <w:pPr>
        <w:pStyle w:val="afd"/>
        <w:spacing w:before="120" w:after="120"/>
        <w:rPr>
          <w:lang w:bidi="ar"/>
        </w:rPr>
      </w:pPr>
      <w:r>
        <w:rPr>
          <w:rFonts w:hint="eastAsia"/>
          <w:lang w:bidi="ar"/>
        </w:rPr>
        <w:t>地理标志证明商标使用流程图</w:t>
      </w:r>
    </w:p>
    <w:p w:rsidR="007945BF" w:rsidRPr="00FA7D6F" w:rsidRDefault="007945BF" w:rsidP="007945BF">
      <w:pPr>
        <w:pStyle w:val="affe"/>
        <w:spacing w:before="120" w:after="120"/>
        <w:rPr>
          <w:lang w:bidi="ar"/>
        </w:rPr>
      </w:pPr>
      <w:r>
        <w:rPr>
          <w:rFonts w:hint="eastAsia"/>
          <w:lang w:bidi="ar"/>
        </w:rPr>
        <w:t>程序指示</w:t>
      </w:r>
    </w:p>
    <w:p w:rsidR="007945BF" w:rsidRDefault="007945BF" w:rsidP="007945BF">
      <w:pPr>
        <w:pStyle w:val="afff"/>
        <w:spacing w:before="120" w:after="120"/>
        <w:rPr>
          <w:lang w:bidi="ar"/>
        </w:rPr>
      </w:pPr>
      <w:r>
        <w:rPr>
          <w:rFonts w:hint="eastAsia"/>
          <w:lang w:bidi="ar"/>
        </w:rPr>
        <w:t>申请</w:t>
      </w:r>
    </w:p>
    <w:p w:rsidR="007945BF" w:rsidRDefault="007945BF" w:rsidP="007945BF">
      <w:pPr>
        <w:pStyle w:val="af5"/>
        <w:numPr>
          <w:ilvl w:val="0"/>
          <w:numId w:val="0"/>
        </w:numPr>
        <w:ind w:left="425"/>
        <w:rPr>
          <w:lang w:bidi="ar"/>
        </w:rPr>
      </w:pPr>
      <w:r>
        <w:rPr>
          <w:rFonts w:hint="eastAsia"/>
          <w:lang w:bidi="ar"/>
        </w:rPr>
        <w:t>符合地理标志证明商标使用管理规则的申请人，自愿向地理标志证明商标注册人提交下列申报材料：</w:t>
      </w:r>
    </w:p>
    <w:p w:rsidR="007945BF" w:rsidRDefault="007945BF" w:rsidP="007945BF">
      <w:pPr>
        <w:pStyle w:val="af2"/>
        <w:tabs>
          <w:tab w:val="left" w:pos="851"/>
        </w:tabs>
        <w:rPr>
          <w:lang w:bidi="ar"/>
        </w:rPr>
      </w:pPr>
      <w:r>
        <w:rPr>
          <w:rFonts w:hint="eastAsia"/>
          <w:lang w:bidi="ar"/>
        </w:rPr>
        <w:t>《地理标志证明商标使用申请书》；</w:t>
      </w:r>
    </w:p>
    <w:p w:rsidR="007945BF" w:rsidRDefault="007945BF" w:rsidP="007945BF">
      <w:pPr>
        <w:pStyle w:val="af2"/>
        <w:tabs>
          <w:tab w:val="left" w:pos="851"/>
        </w:tabs>
        <w:rPr>
          <w:lang w:bidi="ar"/>
        </w:rPr>
      </w:pPr>
      <w:r>
        <w:rPr>
          <w:rFonts w:hint="eastAsia"/>
          <w:lang w:bidi="ar"/>
        </w:rPr>
        <w:t>营业执照复印件；</w:t>
      </w:r>
    </w:p>
    <w:p w:rsidR="007945BF" w:rsidRDefault="007C4E5E" w:rsidP="007945BF">
      <w:pPr>
        <w:pStyle w:val="af2"/>
        <w:tabs>
          <w:tab w:val="left" w:pos="851"/>
        </w:tabs>
        <w:rPr>
          <w:lang w:bidi="ar"/>
        </w:rPr>
      </w:pPr>
      <w:r>
        <w:rPr>
          <w:rFonts w:hint="eastAsia"/>
          <w:lang w:bidi="ar"/>
        </w:rPr>
        <w:t>所</w:t>
      </w:r>
      <w:r w:rsidR="007945BF">
        <w:rPr>
          <w:rFonts w:hint="eastAsia"/>
          <w:lang w:bidi="ar"/>
        </w:rPr>
        <w:t>执行</w:t>
      </w:r>
      <w:r>
        <w:rPr>
          <w:rFonts w:hint="eastAsia"/>
          <w:lang w:bidi="ar"/>
        </w:rPr>
        <w:t>的</w:t>
      </w:r>
      <w:r w:rsidR="007945BF">
        <w:rPr>
          <w:rFonts w:hint="eastAsia"/>
          <w:lang w:bidi="ar"/>
        </w:rPr>
        <w:t>标准</w:t>
      </w:r>
      <w:r>
        <w:rPr>
          <w:rFonts w:hint="eastAsia"/>
          <w:lang w:bidi="ar"/>
        </w:rPr>
        <w:t>文本</w:t>
      </w:r>
      <w:r w:rsidR="007945BF">
        <w:rPr>
          <w:rFonts w:hint="eastAsia"/>
          <w:lang w:bidi="ar"/>
        </w:rPr>
        <w:t>。</w:t>
      </w:r>
    </w:p>
    <w:p w:rsidR="007945BF" w:rsidRDefault="007945BF" w:rsidP="007945BF">
      <w:pPr>
        <w:pStyle w:val="afff"/>
        <w:spacing w:before="120" w:after="120"/>
        <w:rPr>
          <w:lang w:bidi="ar"/>
        </w:rPr>
      </w:pPr>
      <w:r>
        <w:rPr>
          <w:rFonts w:hint="eastAsia"/>
          <w:lang w:bidi="ar"/>
        </w:rPr>
        <w:t>审核</w:t>
      </w:r>
    </w:p>
    <w:p w:rsidR="007945BF" w:rsidRPr="00595EE4" w:rsidRDefault="007945BF" w:rsidP="003D02B7">
      <w:pPr>
        <w:pStyle w:val="affff6"/>
        <w:ind w:firstLine="420"/>
        <w:rPr>
          <w:lang w:bidi="ar"/>
        </w:rPr>
      </w:pPr>
      <w:r>
        <w:rPr>
          <w:rFonts w:hint="eastAsia"/>
          <w:lang w:bidi="ar"/>
        </w:rPr>
        <w:t>地理标志证明商标注册人在使用管理规则规定的期限内，派人完成对产品及产地进行实地考察并综合审查后，做出书面审核意见</w:t>
      </w:r>
      <w:r w:rsidR="003D02B7">
        <w:rPr>
          <w:rFonts w:hint="eastAsia"/>
          <w:lang w:bidi="ar"/>
        </w:rPr>
        <w:t>，并履行相关手续：</w:t>
      </w:r>
    </w:p>
    <w:p w:rsidR="007945BF" w:rsidRDefault="007945BF" w:rsidP="003D02B7">
      <w:pPr>
        <w:pStyle w:val="af5"/>
        <w:numPr>
          <w:ilvl w:val="0"/>
          <w:numId w:val="35"/>
        </w:numPr>
        <w:rPr>
          <w:lang w:bidi="ar"/>
        </w:rPr>
      </w:pPr>
      <w:r>
        <w:rPr>
          <w:rFonts w:hint="eastAsia"/>
          <w:lang w:bidi="ar"/>
        </w:rPr>
        <w:t>通过审核的申请人，与地理标志证明商标注册人签订《地理标志证明商标使用许可合同》，发放《地理标志证明商标准用</w:t>
      </w:r>
      <w:r w:rsidR="003D02B7">
        <w:rPr>
          <w:rFonts w:hint="eastAsia"/>
          <w:lang w:bidi="ar"/>
        </w:rPr>
        <w:t>证》和地理标志证明商标标识，向地理标志证明商标注册人交纳管理费；</w:t>
      </w:r>
      <w:r>
        <w:rPr>
          <w:rFonts w:hint="eastAsia"/>
          <w:lang w:bidi="ar"/>
        </w:rPr>
        <w:t>未通过审核的申请人，可以自收到审核意见通知后在使用管理规则规定的期限内向商标注册人所在地县级以上知识产权部门申诉，商标注册人应尊重知识产权</w:t>
      </w:r>
      <w:proofErr w:type="gramStart"/>
      <w:r>
        <w:rPr>
          <w:rFonts w:hint="eastAsia"/>
          <w:lang w:bidi="ar"/>
        </w:rPr>
        <w:t>部门部门</w:t>
      </w:r>
      <w:proofErr w:type="gramEnd"/>
      <w:r>
        <w:rPr>
          <w:rFonts w:hint="eastAsia"/>
          <w:lang w:bidi="ar"/>
        </w:rPr>
        <w:t>的裁定意见。</w:t>
      </w:r>
    </w:p>
    <w:p w:rsidR="007945BF" w:rsidRDefault="007945BF" w:rsidP="007945BF">
      <w:pPr>
        <w:pStyle w:val="af5"/>
        <w:tabs>
          <w:tab w:val="left" w:pos="851"/>
        </w:tabs>
        <w:rPr>
          <w:lang w:bidi="ar"/>
        </w:rPr>
      </w:pPr>
      <w:r>
        <w:rPr>
          <w:rFonts w:hint="eastAsia"/>
          <w:lang w:bidi="ar"/>
        </w:rPr>
        <w:t>地理标志证明商标注册人向国家知识产权局提交商标许可备案申请，获得《商标许可备案公告》或《商标许可使用备案通知书》。</w:t>
      </w:r>
    </w:p>
    <w:p w:rsidR="007945BF" w:rsidRDefault="007945BF" w:rsidP="007945BF">
      <w:pPr>
        <w:pStyle w:val="af5"/>
        <w:tabs>
          <w:tab w:val="left" w:pos="851"/>
        </w:tabs>
        <w:rPr>
          <w:lang w:bidi="ar"/>
        </w:rPr>
      </w:pPr>
      <w:r>
        <w:rPr>
          <w:rFonts w:hint="eastAsia"/>
          <w:lang w:bidi="ar"/>
        </w:rPr>
        <w:t>使用地理标志专用标志需向当地市场监督管理部门提交《商标许可备案公告》或《商标</w:t>
      </w:r>
      <w:r w:rsidR="003D02B7">
        <w:rPr>
          <w:rFonts w:hint="eastAsia"/>
          <w:lang w:bidi="ar"/>
        </w:rPr>
        <w:t>使用</w:t>
      </w:r>
      <w:r>
        <w:rPr>
          <w:rFonts w:hint="eastAsia"/>
          <w:lang w:bidi="ar"/>
        </w:rPr>
        <w:t>许可备案通知书》，使用人主体资格证明及其他相关申报材料。由市场监督管理部门逐级审核，符合要求的报国家知识产权局审查批准。</w:t>
      </w:r>
    </w:p>
    <w:p w:rsidR="007945BF" w:rsidRDefault="007945BF" w:rsidP="007945BF">
      <w:pPr>
        <w:pStyle w:val="afff"/>
        <w:spacing w:before="120" w:after="120"/>
        <w:rPr>
          <w:lang w:bidi="ar"/>
        </w:rPr>
      </w:pPr>
      <w:r>
        <w:rPr>
          <w:rFonts w:hint="eastAsia"/>
          <w:lang w:bidi="ar"/>
        </w:rPr>
        <w:t>使用</w:t>
      </w:r>
    </w:p>
    <w:p w:rsidR="003D02B7" w:rsidRDefault="003D02B7" w:rsidP="003D02B7">
      <w:pPr>
        <w:pStyle w:val="affff6"/>
        <w:ind w:firstLine="420"/>
        <w:rPr>
          <w:lang w:bidi="ar"/>
        </w:rPr>
      </w:pPr>
      <w:r w:rsidRPr="003D02B7">
        <w:rPr>
          <w:rFonts w:hint="eastAsia"/>
          <w:lang w:bidi="ar"/>
        </w:rPr>
        <w:t>使用人应规范使用地理标志证明商标和地理标志专用标志：</w:t>
      </w:r>
    </w:p>
    <w:p w:rsidR="003D02B7" w:rsidRDefault="003D02B7" w:rsidP="00A6645B">
      <w:pPr>
        <w:pStyle w:val="af5"/>
        <w:numPr>
          <w:ilvl w:val="0"/>
          <w:numId w:val="37"/>
        </w:numPr>
        <w:rPr>
          <w:lang w:bidi="ar"/>
        </w:rPr>
      </w:pPr>
      <w:r w:rsidRPr="003D02B7">
        <w:rPr>
          <w:rFonts w:hint="eastAsia"/>
          <w:lang w:bidi="ar"/>
        </w:rPr>
        <w:t>使用人可以将地理标志证明商标与自己的注册商标同时使用。</w:t>
      </w:r>
    </w:p>
    <w:p w:rsidR="003D02B7" w:rsidRDefault="003D02B7" w:rsidP="00A6645B">
      <w:pPr>
        <w:pStyle w:val="af5"/>
        <w:rPr>
          <w:lang w:bidi="ar"/>
        </w:rPr>
      </w:pPr>
      <w:r w:rsidRPr="003D02B7">
        <w:rPr>
          <w:rFonts w:hint="eastAsia"/>
          <w:lang w:bidi="ar"/>
        </w:rPr>
        <w:lastRenderedPageBreak/>
        <w:t>使用人使用地理标志专用标志时，应同时使用地理标志证明商标，并加注该地理标志证明商标的注册号。</w:t>
      </w:r>
    </w:p>
    <w:p w:rsidR="003D02B7" w:rsidRDefault="003D02B7" w:rsidP="00A6645B">
      <w:pPr>
        <w:pStyle w:val="af5"/>
        <w:rPr>
          <w:lang w:bidi="ar"/>
        </w:rPr>
      </w:pPr>
      <w:r w:rsidRPr="003D02B7">
        <w:rPr>
          <w:rFonts w:hint="eastAsia"/>
          <w:lang w:bidi="ar"/>
        </w:rPr>
        <w:t>使用人应在地理标志专用标志的指定位置标注自己的统一社会信用代码。</w:t>
      </w:r>
    </w:p>
    <w:p w:rsidR="003D02B7" w:rsidRDefault="003D02B7" w:rsidP="00A6645B">
      <w:pPr>
        <w:pStyle w:val="af5"/>
        <w:rPr>
          <w:lang w:bidi="ar"/>
        </w:rPr>
      </w:pPr>
      <w:r w:rsidRPr="003D02B7">
        <w:rPr>
          <w:rFonts w:hint="eastAsia"/>
          <w:lang w:bidi="ar"/>
        </w:rPr>
        <w:t>使用人可在国家知识产权局官方网站下载地理标志专用标志基本图案矢量图。地理标志专用标志矢量图可按比例缩放，标注应清晰可识，不得更改专用标志的图案形状、构成、文字字体、图文比例、</w:t>
      </w:r>
      <w:proofErr w:type="gramStart"/>
      <w:r w:rsidRPr="003D02B7">
        <w:rPr>
          <w:rFonts w:hint="eastAsia"/>
          <w:lang w:bidi="ar"/>
        </w:rPr>
        <w:t>色值等</w:t>
      </w:r>
      <w:proofErr w:type="gramEnd"/>
      <w:r w:rsidRPr="003D02B7">
        <w:rPr>
          <w:rFonts w:hint="eastAsia"/>
          <w:lang w:bidi="ar"/>
        </w:rPr>
        <w:t>。</w:t>
      </w:r>
    </w:p>
    <w:p w:rsidR="003D02B7" w:rsidRDefault="003D02B7" w:rsidP="00A6645B">
      <w:pPr>
        <w:pStyle w:val="af5"/>
        <w:rPr>
          <w:lang w:bidi="ar"/>
        </w:rPr>
      </w:pPr>
      <w:r w:rsidRPr="003D02B7">
        <w:rPr>
          <w:rFonts w:hint="eastAsia"/>
          <w:lang w:bidi="ar"/>
        </w:rPr>
        <w:t>使用人应严格按照《地理标志专用标志使用管理办法（试行）》规定的要求进行标示：</w:t>
      </w:r>
    </w:p>
    <w:p w:rsidR="003D02B7" w:rsidRDefault="003D02B7" w:rsidP="00A6645B">
      <w:pPr>
        <w:pStyle w:val="af2"/>
        <w:rPr>
          <w:lang w:bidi="ar"/>
        </w:rPr>
      </w:pPr>
      <w:r w:rsidRPr="003D02B7">
        <w:rPr>
          <w:rFonts w:hint="eastAsia"/>
          <w:lang w:bidi="ar"/>
        </w:rPr>
        <w:t>采取直接贴附、刻印、烙印或者编织等方式将地理标志专用标志附着在产品本身、产品包装、容器、标签等上；</w:t>
      </w:r>
    </w:p>
    <w:p w:rsidR="003D02B7" w:rsidRDefault="003D02B7" w:rsidP="003D02B7">
      <w:pPr>
        <w:pStyle w:val="affff6"/>
        <w:ind w:firstLine="420"/>
        <w:rPr>
          <w:lang w:bidi="ar"/>
        </w:rPr>
      </w:pPr>
      <w:r w:rsidRPr="003D02B7">
        <w:rPr>
          <w:rFonts w:hint="eastAsia"/>
          <w:lang w:bidi="ar"/>
        </w:rPr>
        <w:t>——使用在产品附加标牌、产品说明书、介绍手册等上；</w:t>
      </w:r>
    </w:p>
    <w:p w:rsidR="003D02B7" w:rsidRDefault="003D02B7" w:rsidP="00A6645B">
      <w:pPr>
        <w:pStyle w:val="af2"/>
        <w:rPr>
          <w:lang w:bidi="ar"/>
        </w:rPr>
      </w:pPr>
      <w:r w:rsidRPr="003D02B7">
        <w:rPr>
          <w:rFonts w:hint="eastAsia"/>
          <w:lang w:bidi="ar"/>
        </w:rPr>
        <w:t>使用在广播、电视、公开发行的出版物等媒体上，包括以广告牌、邮寄广告或者其他广告方式为地理标志进行的广告宣传；</w:t>
      </w:r>
    </w:p>
    <w:p w:rsidR="003D02B7" w:rsidRDefault="003D02B7" w:rsidP="00A6645B">
      <w:pPr>
        <w:pStyle w:val="af2"/>
        <w:rPr>
          <w:lang w:bidi="ar"/>
        </w:rPr>
      </w:pPr>
      <w:r w:rsidRPr="003D02B7">
        <w:rPr>
          <w:rFonts w:hint="eastAsia"/>
          <w:lang w:bidi="ar"/>
        </w:rPr>
        <w:t>使用在展览会、博览会上，包括在展览会、博览会上提供的使用地理标志专用标志的印刷品及其他资料；</w:t>
      </w:r>
    </w:p>
    <w:p w:rsidR="003D02B7" w:rsidRDefault="003D02B7" w:rsidP="00A6645B">
      <w:pPr>
        <w:pStyle w:val="af2"/>
        <w:rPr>
          <w:lang w:bidi="ar"/>
        </w:rPr>
      </w:pPr>
      <w:r w:rsidRPr="003D02B7">
        <w:rPr>
          <w:rFonts w:hint="eastAsia"/>
          <w:lang w:bidi="ar"/>
        </w:rPr>
        <w:t>将地理标志专用标志使用于电子商务网站、微信、</w:t>
      </w:r>
      <w:proofErr w:type="gramStart"/>
      <w:r w:rsidRPr="003D02B7">
        <w:rPr>
          <w:rFonts w:hint="eastAsia"/>
          <w:lang w:bidi="ar"/>
        </w:rPr>
        <w:t>微信公众号</w:t>
      </w:r>
      <w:proofErr w:type="gramEnd"/>
      <w:r w:rsidRPr="003D02B7">
        <w:rPr>
          <w:rFonts w:hint="eastAsia"/>
          <w:lang w:bidi="ar"/>
        </w:rPr>
        <w:t>、微博、二维码、手机应用程序等互联网载体上；</w:t>
      </w:r>
    </w:p>
    <w:p w:rsidR="003D02B7" w:rsidRDefault="003D02B7" w:rsidP="003D02B7">
      <w:pPr>
        <w:pStyle w:val="affff6"/>
        <w:ind w:firstLine="420"/>
        <w:rPr>
          <w:lang w:bidi="ar"/>
        </w:rPr>
      </w:pPr>
      <w:r w:rsidRPr="003D02B7">
        <w:rPr>
          <w:rFonts w:hint="eastAsia"/>
          <w:lang w:bidi="ar"/>
        </w:rPr>
        <w:t>——其他合乎法律法规规定的标示方法。</w:t>
      </w:r>
    </w:p>
    <w:p w:rsidR="003D02B7" w:rsidRDefault="003D02B7" w:rsidP="00A6645B">
      <w:pPr>
        <w:pStyle w:val="af5"/>
        <w:rPr>
          <w:lang w:bidi="ar"/>
        </w:rPr>
      </w:pPr>
      <w:r w:rsidRPr="003D02B7">
        <w:rPr>
          <w:rFonts w:hint="eastAsia"/>
          <w:lang w:bidi="ar"/>
        </w:rPr>
        <w:t>使用人在印制附有地理标志专用标志的包装、标签、广告等情形时，应严格按照相关要求进行设计。</w:t>
      </w:r>
    </w:p>
    <w:p w:rsidR="003D02B7" w:rsidRDefault="003D02B7" w:rsidP="00A6645B">
      <w:pPr>
        <w:pStyle w:val="af5"/>
        <w:rPr>
          <w:lang w:bidi="ar"/>
        </w:rPr>
      </w:pPr>
      <w:r w:rsidRPr="003D02B7">
        <w:rPr>
          <w:rFonts w:hint="eastAsia"/>
          <w:lang w:bidi="ar"/>
        </w:rPr>
        <w:t>使用人应建立专用标志印制、发放和使用台账。</w:t>
      </w:r>
    </w:p>
    <w:p w:rsidR="003D02B7" w:rsidRDefault="003D02B7" w:rsidP="00A6645B">
      <w:pPr>
        <w:pStyle w:val="af5"/>
        <w:rPr>
          <w:lang w:bidi="ar"/>
        </w:rPr>
      </w:pPr>
      <w:r w:rsidRPr="003D02B7">
        <w:rPr>
          <w:rFonts w:hint="eastAsia"/>
          <w:lang w:bidi="ar"/>
        </w:rPr>
        <w:t>使用人应按要求每年向所在地知识产权管理部门报送上一年度地理标志专用标志及地理标志证明商标使用情况</w:t>
      </w:r>
      <w:r>
        <w:rPr>
          <w:rFonts w:hint="eastAsia"/>
          <w:lang w:bidi="ar"/>
        </w:rPr>
        <w:t>。</w:t>
      </w:r>
    </w:p>
    <w:p w:rsidR="00A6645B" w:rsidRDefault="003D02B7" w:rsidP="00A6645B">
      <w:pPr>
        <w:pStyle w:val="afff"/>
        <w:spacing w:before="120" w:after="120"/>
        <w:rPr>
          <w:lang w:bidi="ar"/>
        </w:rPr>
      </w:pPr>
      <w:r w:rsidRPr="003D02B7">
        <w:rPr>
          <w:rFonts w:hint="eastAsia"/>
          <w:lang w:bidi="ar"/>
        </w:rPr>
        <w:t>管理</w:t>
      </w:r>
    </w:p>
    <w:p w:rsidR="003D02B7" w:rsidRDefault="003D02B7" w:rsidP="00A6645B">
      <w:pPr>
        <w:pStyle w:val="affff6"/>
        <w:ind w:firstLine="420"/>
        <w:rPr>
          <w:lang w:bidi="ar"/>
        </w:rPr>
      </w:pPr>
      <w:r w:rsidRPr="003D02B7">
        <w:rPr>
          <w:rFonts w:hint="eastAsia"/>
          <w:lang w:bidi="ar"/>
        </w:rPr>
        <w:t>地理标志证明商标的注册人、使用人应履行以下管理职责：</w:t>
      </w:r>
    </w:p>
    <w:p w:rsidR="003D02B7" w:rsidRDefault="003D02B7" w:rsidP="00A6645B">
      <w:pPr>
        <w:pStyle w:val="afff0"/>
        <w:spacing w:before="120" w:after="120"/>
        <w:rPr>
          <w:lang w:bidi="ar"/>
        </w:rPr>
      </w:pPr>
      <w:r w:rsidRPr="003D02B7">
        <w:rPr>
          <w:rFonts w:hint="eastAsia"/>
          <w:lang w:bidi="ar"/>
        </w:rPr>
        <w:t>地理标志证明商标注册人</w:t>
      </w:r>
    </w:p>
    <w:p w:rsidR="003D02B7" w:rsidRDefault="003D02B7" w:rsidP="00A6645B">
      <w:pPr>
        <w:pStyle w:val="af2"/>
        <w:rPr>
          <w:lang w:bidi="ar"/>
        </w:rPr>
      </w:pPr>
      <w:r w:rsidRPr="003D02B7">
        <w:rPr>
          <w:rFonts w:hint="eastAsia"/>
          <w:lang w:bidi="ar"/>
        </w:rPr>
        <w:t>应检查使用人的使用行为及商品品质是否符合使用管理规则的要求；</w:t>
      </w:r>
    </w:p>
    <w:p w:rsidR="003D02B7" w:rsidRDefault="003D02B7" w:rsidP="003D02B7">
      <w:pPr>
        <w:pStyle w:val="affff6"/>
        <w:ind w:firstLine="420"/>
        <w:rPr>
          <w:lang w:bidi="ar"/>
        </w:rPr>
      </w:pPr>
      <w:r w:rsidRPr="003D02B7">
        <w:rPr>
          <w:rFonts w:hint="eastAsia"/>
          <w:lang w:bidi="ar"/>
        </w:rPr>
        <w:t>——应及时取消不符合使用管理规则的使用人商标使用资格，并履行变更、备案手续；</w:t>
      </w:r>
    </w:p>
    <w:p w:rsidR="003D02B7" w:rsidRDefault="003D02B7" w:rsidP="00A6645B">
      <w:pPr>
        <w:pStyle w:val="af2"/>
        <w:rPr>
          <w:lang w:bidi="ar"/>
        </w:rPr>
      </w:pPr>
      <w:r w:rsidRPr="003D02B7">
        <w:rPr>
          <w:rFonts w:hint="eastAsia"/>
          <w:lang w:bidi="ar"/>
        </w:rPr>
        <w:t xml:space="preserve">注册人应在许可使用后 3 </w:t>
      </w:r>
      <w:proofErr w:type="gramStart"/>
      <w:r w:rsidRPr="003D02B7">
        <w:rPr>
          <w:rFonts w:hint="eastAsia"/>
          <w:lang w:bidi="ar"/>
        </w:rPr>
        <w:t>个</w:t>
      </w:r>
      <w:proofErr w:type="gramEnd"/>
      <w:r w:rsidRPr="003D02B7">
        <w:rPr>
          <w:rFonts w:hint="eastAsia"/>
          <w:lang w:bidi="ar"/>
        </w:rPr>
        <w:t>月内将使用人信息报国家知识产权局备案，并由国家知识产权局公告；</w:t>
      </w:r>
    </w:p>
    <w:p w:rsidR="003D02B7" w:rsidRDefault="003D02B7" w:rsidP="00A6645B">
      <w:pPr>
        <w:pStyle w:val="af2"/>
        <w:rPr>
          <w:lang w:bidi="ar"/>
        </w:rPr>
      </w:pPr>
      <w:r w:rsidRPr="003D02B7">
        <w:rPr>
          <w:rFonts w:hint="eastAsia"/>
          <w:lang w:bidi="ar"/>
        </w:rPr>
        <w:t>地理标志证明商标发生移转时，</w:t>
      </w:r>
      <w:proofErr w:type="gramStart"/>
      <w:r w:rsidRPr="003D02B7">
        <w:rPr>
          <w:rFonts w:hint="eastAsia"/>
          <w:lang w:bidi="ar"/>
        </w:rPr>
        <w:t>权利继</w:t>
      </w:r>
      <w:proofErr w:type="gramEnd"/>
      <w:r w:rsidRPr="003D02B7">
        <w:rPr>
          <w:rFonts w:hint="eastAsia"/>
          <w:lang w:bidi="ar"/>
        </w:rPr>
        <w:t>受人应具备相应的主体资格，并符合《中华人民共和国商标法》《中华人民共和国商标法实施条例》《集体商标、证明商标注册和管理规定》；</w:t>
      </w:r>
    </w:p>
    <w:p w:rsidR="003D02B7" w:rsidRDefault="003D02B7" w:rsidP="003D02B7">
      <w:pPr>
        <w:pStyle w:val="affff6"/>
        <w:ind w:firstLine="420"/>
        <w:rPr>
          <w:lang w:bidi="ar"/>
        </w:rPr>
      </w:pPr>
      <w:r w:rsidRPr="003D02B7">
        <w:rPr>
          <w:rFonts w:hint="eastAsia"/>
          <w:lang w:bidi="ar"/>
        </w:rPr>
        <w:t>——应对使用人开展培训、生产指导和技术服务；</w:t>
      </w:r>
    </w:p>
    <w:p w:rsidR="00A6645B" w:rsidRDefault="003D02B7" w:rsidP="003D02B7">
      <w:pPr>
        <w:pStyle w:val="affff6"/>
        <w:ind w:firstLine="420"/>
        <w:rPr>
          <w:lang w:bidi="ar"/>
        </w:rPr>
      </w:pPr>
      <w:r w:rsidRPr="003D02B7">
        <w:rPr>
          <w:rFonts w:hint="eastAsia"/>
          <w:lang w:bidi="ar"/>
        </w:rPr>
        <w:t>——应协助知识产权管理部门调查处理侵权、假冒案件；</w:t>
      </w:r>
    </w:p>
    <w:p w:rsidR="00A6645B" w:rsidRDefault="003D02B7" w:rsidP="00A6645B">
      <w:pPr>
        <w:pStyle w:val="af2"/>
        <w:rPr>
          <w:lang w:bidi="ar"/>
        </w:rPr>
      </w:pPr>
      <w:r w:rsidRPr="003D02B7">
        <w:rPr>
          <w:rFonts w:hint="eastAsia"/>
          <w:lang w:bidi="ar"/>
        </w:rPr>
        <w:t>可向使用人收取合理费用。收费金额、缴纳方式、缴纳期限应当基于公平合理原则协商确定并予以公开。</w:t>
      </w:r>
    </w:p>
    <w:p w:rsidR="00A6645B" w:rsidRDefault="003D02B7" w:rsidP="00A6645B">
      <w:pPr>
        <w:pStyle w:val="afff0"/>
        <w:spacing w:before="120" w:after="120"/>
        <w:rPr>
          <w:lang w:bidi="ar"/>
        </w:rPr>
      </w:pPr>
      <w:r w:rsidRPr="003D02B7">
        <w:rPr>
          <w:rFonts w:hint="eastAsia"/>
          <w:lang w:bidi="ar"/>
        </w:rPr>
        <w:t>地理标志证明商标使用人</w:t>
      </w:r>
    </w:p>
    <w:p w:rsidR="00A6645B" w:rsidRDefault="003D02B7" w:rsidP="003D02B7">
      <w:pPr>
        <w:pStyle w:val="affff6"/>
        <w:ind w:firstLine="420"/>
        <w:rPr>
          <w:lang w:bidi="ar"/>
        </w:rPr>
      </w:pPr>
      <w:r w:rsidRPr="003D02B7">
        <w:rPr>
          <w:rFonts w:hint="eastAsia"/>
          <w:lang w:bidi="ar"/>
        </w:rPr>
        <w:t>——应保证使用的商品符合使用管理规则的品质要求；</w:t>
      </w:r>
    </w:p>
    <w:p w:rsidR="00A6645B" w:rsidRDefault="003D02B7" w:rsidP="00A6645B">
      <w:pPr>
        <w:pStyle w:val="af2"/>
        <w:rPr>
          <w:lang w:bidi="ar"/>
        </w:rPr>
      </w:pPr>
      <w:r w:rsidRPr="003D02B7">
        <w:rPr>
          <w:rFonts w:hint="eastAsia"/>
          <w:lang w:bidi="ar"/>
        </w:rPr>
        <w:t>应接受地理标志证明商标注册人、市场监管部门对产品品质的定期或不定期的检测和商标使用的监督；</w:t>
      </w:r>
    </w:p>
    <w:p w:rsidR="00A6645B" w:rsidRDefault="003D02B7" w:rsidP="003D02B7">
      <w:pPr>
        <w:pStyle w:val="affff6"/>
        <w:ind w:firstLine="420"/>
        <w:rPr>
          <w:lang w:bidi="ar"/>
        </w:rPr>
      </w:pPr>
      <w:r w:rsidRPr="003D02B7">
        <w:rPr>
          <w:rFonts w:hint="eastAsia"/>
          <w:lang w:bidi="ar"/>
        </w:rPr>
        <w:t>——应积极参加地理标志证明商标注册人主办或协办的技术培训、贸易洽谈、信息交流等活动。</w:t>
      </w:r>
    </w:p>
    <w:p w:rsidR="00A6645B" w:rsidRDefault="003D02B7" w:rsidP="00A6645B">
      <w:pPr>
        <w:pStyle w:val="afff"/>
        <w:spacing w:before="120" w:after="120"/>
        <w:rPr>
          <w:lang w:bidi="ar"/>
        </w:rPr>
      </w:pPr>
      <w:r w:rsidRPr="003D02B7">
        <w:rPr>
          <w:rFonts w:hint="eastAsia"/>
          <w:lang w:bidi="ar"/>
        </w:rPr>
        <w:t>保护</w:t>
      </w:r>
    </w:p>
    <w:p w:rsidR="00A6645B" w:rsidRDefault="003D02B7" w:rsidP="00A6645B">
      <w:pPr>
        <w:pStyle w:val="affff6"/>
        <w:ind w:firstLine="420"/>
        <w:rPr>
          <w:lang w:bidi="ar"/>
        </w:rPr>
      </w:pPr>
      <w:r w:rsidRPr="003D02B7">
        <w:rPr>
          <w:rFonts w:hint="eastAsia"/>
          <w:lang w:bidi="ar"/>
        </w:rPr>
        <w:t>地理标志证明商标的注册人、使用人应加强商标保护：</w:t>
      </w:r>
    </w:p>
    <w:p w:rsidR="00A6645B" w:rsidRDefault="003D02B7" w:rsidP="00A6645B">
      <w:pPr>
        <w:pStyle w:val="af2"/>
        <w:rPr>
          <w:lang w:bidi="ar"/>
        </w:rPr>
      </w:pPr>
      <w:r w:rsidRPr="003D02B7">
        <w:rPr>
          <w:rFonts w:hint="eastAsia"/>
          <w:lang w:bidi="ar"/>
        </w:rPr>
        <w:t>地理标志证明商标受法律保护，如有假冒侵权等行为发生，地理标志证明商标注册人应组织收集证据材料，并对举报单位和个人给予必要的奖励；</w:t>
      </w:r>
    </w:p>
    <w:p w:rsidR="00A6645B" w:rsidRDefault="003D02B7" w:rsidP="00A6645B">
      <w:pPr>
        <w:pStyle w:val="af2"/>
        <w:rPr>
          <w:lang w:bidi="ar"/>
        </w:rPr>
      </w:pPr>
      <w:r w:rsidRPr="003D02B7">
        <w:rPr>
          <w:rFonts w:hint="eastAsia"/>
          <w:lang w:bidi="ar"/>
        </w:rPr>
        <w:t>对未经地理标志证明商标注册人许可，擅自在该地理标志证明商标注册人申请的商品（或服务项目）上使用与该地理标志证明商标相同或近似商标的，地理标志证明商标注册人将依照</w:t>
      </w:r>
      <w:r w:rsidRPr="003D02B7">
        <w:rPr>
          <w:rFonts w:hint="eastAsia"/>
          <w:lang w:bidi="ar"/>
        </w:rPr>
        <w:lastRenderedPageBreak/>
        <w:t>《中华人民共和国商标法》及有关法规和规章的规定，提请市场监督管理部门依法查处或向人民法院起诉；对情节严重，构成犯罪的，报请司法机关依法追究侵权者的刑事责任；</w:t>
      </w:r>
    </w:p>
    <w:p w:rsidR="00A6645B" w:rsidRDefault="003D02B7" w:rsidP="00A6645B">
      <w:pPr>
        <w:pStyle w:val="af2"/>
        <w:rPr>
          <w:lang w:bidi="ar"/>
        </w:rPr>
      </w:pPr>
      <w:r w:rsidRPr="003D02B7">
        <w:rPr>
          <w:rFonts w:hint="eastAsia"/>
          <w:lang w:bidi="ar"/>
        </w:rPr>
        <w:t>地理标志证明商标使用人如违反使用管理规则，注册人应收回其《地理标志证明商标准用证》，并收回或监督其消除地理标志证明商标标识的包装、标签、广告等，终止与其签订的《地理标志证明商标使用许可合同》；必要时请求市场监管部门调查处理，或寻求司法途径解决。</w:t>
      </w:r>
    </w:p>
    <w:p w:rsidR="00A6645B" w:rsidRDefault="003D02B7" w:rsidP="00A6645B">
      <w:pPr>
        <w:pStyle w:val="afff"/>
        <w:spacing w:before="120" w:after="120"/>
        <w:rPr>
          <w:lang w:bidi="ar"/>
        </w:rPr>
      </w:pPr>
      <w:r w:rsidRPr="003D02B7">
        <w:rPr>
          <w:rFonts w:hint="eastAsia"/>
          <w:lang w:bidi="ar"/>
        </w:rPr>
        <w:t>退出</w:t>
      </w:r>
    </w:p>
    <w:p w:rsidR="00A6645B" w:rsidRDefault="003D02B7" w:rsidP="00A6645B">
      <w:pPr>
        <w:pStyle w:val="affff6"/>
        <w:ind w:firstLine="420"/>
        <w:rPr>
          <w:lang w:bidi="ar"/>
        </w:rPr>
      </w:pPr>
      <w:r w:rsidRPr="003D02B7">
        <w:rPr>
          <w:rFonts w:hint="eastAsia"/>
          <w:lang w:bidi="ar"/>
        </w:rPr>
        <w:t>经公告备案已作为证明商标注册的地理标志的使用人存在下列情形之一的，应视为退出:</w:t>
      </w:r>
    </w:p>
    <w:p w:rsidR="00A6645B" w:rsidRDefault="003D02B7" w:rsidP="003D02B7">
      <w:pPr>
        <w:pStyle w:val="affff6"/>
        <w:ind w:firstLine="420"/>
        <w:rPr>
          <w:lang w:bidi="ar"/>
        </w:rPr>
      </w:pPr>
      <w:r w:rsidRPr="003D02B7">
        <w:rPr>
          <w:rFonts w:hint="eastAsia"/>
          <w:lang w:bidi="ar"/>
        </w:rPr>
        <w:t>——地理标志证明商标使用人提出退出使用申请的；</w:t>
      </w:r>
    </w:p>
    <w:p w:rsidR="00A6645B" w:rsidRDefault="003D02B7" w:rsidP="003D02B7">
      <w:pPr>
        <w:pStyle w:val="affff6"/>
        <w:ind w:firstLine="420"/>
        <w:rPr>
          <w:lang w:bidi="ar"/>
        </w:rPr>
      </w:pPr>
      <w:r w:rsidRPr="003D02B7">
        <w:rPr>
          <w:rFonts w:hint="eastAsia"/>
          <w:lang w:bidi="ar"/>
        </w:rPr>
        <w:t>——使用地理标志证明商标的商品经检测连续两次不符合特有品质要求，经整改仍不合格的；</w:t>
      </w:r>
    </w:p>
    <w:p w:rsidR="00A6645B" w:rsidRDefault="003D02B7" w:rsidP="003D02B7">
      <w:pPr>
        <w:pStyle w:val="affff6"/>
        <w:ind w:firstLine="420"/>
        <w:rPr>
          <w:lang w:bidi="ar"/>
        </w:rPr>
      </w:pPr>
      <w:r w:rsidRPr="003D02B7">
        <w:rPr>
          <w:rFonts w:hint="eastAsia"/>
          <w:lang w:bidi="ar"/>
        </w:rPr>
        <w:t>——商标标识满两年不用或私自转让、出售、馈赠他人的；</w:t>
      </w:r>
    </w:p>
    <w:p w:rsidR="00A6645B" w:rsidRDefault="003D02B7" w:rsidP="003D02B7">
      <w:pPr>
        <w:pStyle w:val="affff6"/>
        <w:ind w:firstLine="420"/>
        <w:rPr>
          <w:lang w:bidi="ar"/>
        </w:rPr>
      </w:pPr>
      <w:r w:rsidRPr="003D02B7">
        <w:rPr>
          <w:rFonts w:hint="eastAsia"/>
          <w:lang w:bidi="ar"/>
        </w:rPr>
        <w:t>——使用人已经迁出国家知识产权局发布的认定公告中特定地域的；</w:t>
      </w:r>
    </w:p>
    <w:p w:rsidR="00A6645B" w:rsidRDefault="003D02B7" w:rsidP="003D02B7">
      <w:pPr>
        <w:pStyle w:val="affff6"/>
        <w:ind w:firstLine="420"/>
        <w:rPr>
          <w:lang w:bidi="ar"/>
        </w:rPr>
      </w:pPr>
      <w:r w:rsidRPr="003D02B7">
        <w:rPr>
          <w:rFonts w:hint="eastAsia"/>
          <w:lang w:bidi="ar"/>
        </w:rPr>
        <w:t>——使用人营业执照已经注销或者被吊销的；</w:t>
      </w:r>
    </w:p>
    <w:p w:rsidR="00A6645B" w:rsidRDefault="003D02B7" w:rsidP="00A6645B">
      <w:pPr>
        <w:pStyle w:val="af2"/>
        <w:rPr>
          <w:lang w:bidi="ar"/>
        </w:rPr>
      </w:pPr>
      <w:r w:rsidRPr="003D02B7">
        <w:rPr>
          <w:rFonts w:hint="eastAsia"/>
          <w:lang w:bidi="ar"/>
        </w:rPr>
        <w:t>许可合同有效期届满前，地理标志证明商标注册人提出限期续签合同，逾期不签订且合同有效期届满的；</w:t>
      </w:r>
    </w:p>
    <w:p w:rsidR="00A6645B" w:rsidRDefault="003D02B7" w:rsidP="003D02B7">
      <w:pPr>
        <w:pStyle w:val="affff6"/>
        <w:ind w:firstLine="420"/>
        <w:rPr>
          <w:lang w:bidi="ar"/>
        </w:rPr>
      </w:pPr>
      <w:r w:rsidRPr="003D02B7">
        <w:rPr>
          <w:rFonts w:hint="eastAsia"/>
          <w:lang w:bidi="ar"/>
        </w:rPr>
        <w:t>——拖欠使用费满一年的；</w:t>
      </w:r>
    </w:p>
    <w:p w:rsidR="00A6645B" w:rsidRDefault="003D02B7" w:rsidP="003D02B7">
      <w:pPr>
        <w:pStyle w:val="affff6"/>
        <w:ind w:firstLine="420"/>
        <w:rPr>
          <w:lang w:bidi="ar"/>
        </w:rPr>
      </w:pPr>
      <w:r w:rsidRPr="003D02B7">
        <w:rPr>
          <w:rFonts w:hint="eastAsia"/>
          <w:lang w:bidi="ar"/>
        </w:rPr>
        <w:t>——其他不符合《地理标志证明商标使用管理规则》的。</w:t>
      </w:r>
    </w:p>
    <w:p w:rsidR="00A6645B" w:rsidRDefault="003D02B7" w:rsidP="00A6645B">
      <w:pPr>
        <w:pStyle w:val="affc"/>
        <w:spacing w:before="240" w:after="240"/>
        <w:rPr>
          <w:lang w:bidi="ar"/>
        </w:rPr>
      </w:pPr>
      <w:bookmarkStart w:id="65" w:name="_Toc179018337"/>
      <w:r w:rsidRPr="003D02B7">
        <w:rPr>
          <w:rFonts w:hint="eastAsia"/>
          <w:lang w:bidi="ar"/>
        </w:rPr>
        <w:t>质量保障</w:t>
      </w:r>
      <w:bookmarkEnd w:id="65"/>
    </w:p>
    <w:p w:rsidR="00A6645B" w:rsidRDefault="003D02B7" w:rsidP="00A6645B">
      <w:pPr>
        <w:pStyle w:val="affff6"/>
        <w:ind w:firstLine="420"/>
        <w:rPr>
          <w:lang w:bidi="ar"/>
        </w:rPr>
      </w:pPr>
      <w:r w:rsidRPr="003D02B7">
        <w:rPr>
          <w:rFonts w:hint="eastAsia"/>
          <w:lang w:bidi="ar"/>
        </w:rPr>
        <w:t>地理标志证明商标的注册人、使用人应采取措施，保障产品质量。措施包括但不限于：</w:t>
      </w:r>
    </w:p>
    <w:p w:rsidR="00A6645B" w:rsidRDefault="003D02B7" w:rsidP="00A6645B">
      <w:pPr>
        <w:pStyle w:val="af2"/>
        <w:rPr>
          <w:lang w:bidi="ar"/>
        </w:rPr>
      </w:pPr>
      <w:r w:rsidRPr="003D02B7">
        <w:rPr>
          <w:rFonts w:hint="eastAsia"/>
          <w:lang w:bidi="ar"/>
        </w:rPr>
        <w:t>地理标志证明商标注册人应组织使用人采取多种质量管理措施，建立健全覆盖生产、流通、</w:t>
      </w:r>
      <w:proofErr w:type="gramStart"/>
      <w:r w:rsidRPr="003D02B7">
        <w:rPr>
          <w:rFonts w:hint="eastAsia"/>
          <w:lang w:bidi="ar"/>
        </w:rPr>
        <w:t>贮存全</w:t>
      </w:r>
      <w:proofErr w:type="gramEnd"/>
      <w:r w:rsidRPr="003D02B7">
        <w:rPr>
          <w:rFonts w:hint="eastAsia"/>
          <w:lang w:bidi="ar"/>
        </w:rPr>
        <w:t>流程的标准体系、检测体系和质量保证体系并保证体系有效运行；</w:t>
      </w:r>
    </w:p>
    <w:p w:rsidR="00A6645B" w:rsidRDefault="003D02B7" w:rsidP="00A6645B">
      <w:pPr>
        <w:pStyle w:val="af2"/>
        <w:rPr>
          <w:lang w:bidi="ar"/>
        </w:rPr>
      </w:pPr>
      <w:r w:rsidRPr="003D02B7">
        <w:rPr>
          <w:rFonts w:hint="eastAsia"/>
          <w:lang w:bidi="ar"/>
        </w:rPr>
        <w:t>地理标志证明商标注册人应组织使用人共同开展关键技术研究，改善装备、提升水平，及时制修订相关标准，提高地理标志产品质量；</w:t>
      </w:r>
    </w:p>
    <w:p w:rsidR="00A6645B" w:rsidRDefault="003D02B7" w:rsidP="00A6645B">
      <w:pPr>
        <w:pStyle w:val="af2"/>
        <w:rPr>
          <w:lang w:bidi="ar"/>
        </w:rPr>
      </w:pPr>
      <w:r w:rsidRPr="003D02B7">
        <w:rPr>
          <w:rFonts w:hint="eastAsia"/>
          <w:lang w:bidi="ar"/>
        </w:rPr>
        <w:t>根据产品特点制定年度监管计划，地理标志证明商标注册人应组织使用人重点加强对产地范围、产品生产环境、原辅材料、品种、投入品、生产技术工艺、生产设备、质量特色、质量检验、分等等级、包装、标识、运输和贮存等环节的监督管理；</w:t>
      </w:r>
    </w:p>
    <w:p w:rsidR="00A6645B" w:rsidRDefault="003D02B7" w:rsidP="00A6645B">
      <w:pPr>
        <w:pStyle w:val="af2"/>
        <w:rPr>
          <w:lang w:bidi="ar"/>
        </w:rPr>
      </w:pPr>
      <w:r w:rsidRPr="003D02B7">
        <w:rPr>
          <w:rFonts w:hint="eastAsia"/>
          <w:lang w:bidi="ar"/>
        </w:rPr>
        <w:t>使用人应配合有关部门及团体采用大数据、区块链、电子围栏等技术，建立来源可查、去向可追、责任可究的产品质量全过程追溯监管系统；</w:t>
      </w:r>
    </w:p>
    <w:p w:rsidR="00A6645B" w:rsidRDefault="003D02B7" w:rsidP="00A6645B">
      <w:pPr>
        <w:pStyle w:val="af2"/>
        <w:rPr>
          <w:lang w:bidi="ar"/>
        </w:rPr>
      </w:pPr>
      <w:r w:rsidRPr="003D02B7">
        <w:rPr>
          <w:rFonts w:hint="eastAsia"/>
          <w:lang w:bidi="ar"/>
        </w:rPr>
        <w:t>应建立畅通的投诉举报机制，发现存在盗版侵犯地理标志专用权、有证据证明为伪劣产品和违反地理标志管理规定等行为时，应及时采取措施，收集证据，向相关职能部门举报；</w:t>
      </w:r>
    </w:p>
    <w:p w:rsidR="00A6645B" w:rsidRDefault="003D02B7" w:rsidP="003D02B7">
      <w:pPr>
        <w:pStyle w:val="affff6"/>
        <w:ind w:firstLine="420"/>
        <w:rPr>
          <w:lang w:bidi="ar"/>
        </w:rPr>
      </w:pPr>
      <w:r w:rsidRPr="003D02B7">
        <w:rPr>
          <w:rFonts w:hint="eastAsia"/>
          <w:lang w:bidi="ar"/>
        </w:rPr>
        <w:t>——应搭建相关方的合作交流平台和建立行业自律机制，规范使用人的市场竞争行为；</w:t>
      </w:r>
    </w:p>
    <w:p w:rsidR="00A6645B" w:rsidRDefault="003D02B7" w:rsidP="003D02B7">
      <w:pPr>
        <w:pStyle w:val="affff6"/>
        <w:ind w:firstLine="420"/>
        <w:rPr>
          <w:lang w:bidi="ar"/>
        </w:rPr>
      </w:pPr>
      <w:r w:rsidRPr="003D02B7">
        <w:rPr>
          <w:rFonts w:hint="eastAsia"/>
          <w:lang w:bidi="ar"/>
        </w:rPr>
        <w:t>——应建立舆情监测系统和危机应急管理机制。</w:t>
      </w:r>
    </w:p>
    <w:p w:rsidR="00A6645B" w:rsidRDefault="003D02B7" w:rsidP="00A6645B">
      <w:pPr>
        <w:pStyle w:val="affc"/>
        <w:spacing w:before="240" w:after="240"/>
        <w:rPr>
          <w:lang w:bidi="ar"/>
        </w:rPr>
      </w:pPr>
      <w:bookmarkStart w:id="66" w:name="_Toc179018338"/>
      <w:r w:rsidRPr="003D02B7">
        <w:rPr>
          <w:rFonts w:hint="eastAsia"/>
          <w:lang w:bidi="ar"/>
        </w:rPr>
        <w:t>品牌培育</w:t>
      </w:r>
      <w:bookmarkEnd w:id="66"/>
    </w:p>
    <w:p w:rsidR="00A6645B" w:rsidRDefault="003D02B7" w:rsidP="00A6645B">
      <w:pPr>
        <w:pStyle w:val="affff6"/>
        <w:ind w:firstLine="420"/>
        <w:rPr>
          <w:lang w:bidi="ar"/>
        </w:rPr>
      </w:pPr>
      <w:r w:rsidRPr="003D02B7">
        <w:rPr>
          <w:rFonts w:hint="eastAsia"/>
          <w:lang w:bidi="ar"/>
        </w:rPr>
        <w:t>地理标志证明商标的注册人、使用人应树立品牌意识，加大培育力度。包括但不限于：</w:t>
      </w:r>
    </w:p>
    <w:p w:rsidR="00A6645B" w:rsidRDefault="003D02B7" w:rsidP="00A6645B">
      <w:pPr>
        <w:pStyle w:val="af2"/>
        <w:rPr>
          <w:lang w:bidi="ar"/>
        </w:rPr>
      </w:pPr>
      <w:r w:rsidRPr="003D02B7">
        <w:rPr>
          <w:rFonts w:hint="eastAsia"/>
          <w:lang w:bidi="ar"/>
        </w:rPr>
        <w:t>注册人应制</w:t>
      </w:r>
      <w:proofErr w:type="gramStart"/>
      <w:r w:rsidRPr="003D02B7">
        <w:rPr>
          <w:rFonts w:hint="eastAsia"/>
          <w:lang w:bidi="ar"/>
        </w:rPr>
        <w:t>定商标</w:t>
      </w:r>
      <w:proofErr w:type="gramEnd"/>
      <w:r w:rsidRPr="003D02B7">
        <w:rPr>
          <w:rFonts w:hint="eastAsia"/>
          <w:lang w:bidi="ar"/>
        </w:rPr>
        <w:t>品牌建设发展规划，适时申报绿色产品、政府质量奖、驰名商标，提高地理标志证明商标的知名度、美誉度和影响力；</w:t>
      </w:r>
    </w:p>
    <w:p w:rsidR="00A6645B" w:rsidRDefault="003D02B7" w:rsidP="00A6645B">
      <w:pPr>
        <w:pStyle w:val="af2"/>
        <w:rPr>
          <w:lang w:bidi="ar"/>
        </w:rPr>
      </w:pPr>
      <w:r w:rsidRPr="003D02B7">
        <w:rPr>
          <w:rFonts w:hint="eastAsia"/>
          <w:lang w:bidi="ar"/>
        </w:rPr>
        <w:t>应提炼地理标志证明商标中蕴</w:t>
      </w:r>
      <w:r w:rsidR="00A6645B">
        <w:rPr>
          <w:rFonts w:hint="eastAsia"/>
          <w:lang w:bidi="ar"/>
        </w:rPr>
        <w:t>含的历史文化、红色文化、地域文化、风土人情等要素，讲好品牌故事；</w:t>
      </w:r>
    </w:p>
    <w:p w:rsidR="003D02B7" w:rsidRPr="003D02B7" w:rsidRDefault="003D02B7" w:rsidP="00A6645B">
      <w:pPr>
        <w:pStyle w:val="af2"/>
        <w:rPr>
          <w:lang w:bidi="ar"/>
        </w:rPr>
      </w:pPr>
      <w:r w:rsidRPr="003D02B7">
        <w:rPr>
          <w:rFonts w:hint="eastAsia"/>
          <w:lang w:bidi="ar"/>
        </w:rPr>
        <w:t>应根据地理标志证明商标特点，联合金融机构研发适合地理标志证明商标的金融产品和融资</w:t>
      </w:r>
      <w:r w:rsidR="00A6645B">
        <w:rPr>
          <w:rFonts w:hint="eastAsia"/>
          <w:lang w:bidi="ar"/>
        </w:rPr>
        <w:t>。</w:t>
      </w:r>
    </w:p>
    <w:p w:rsidR="007945BF" w:rsidRDefault="007945BF" w:rsidP="007945BF">
      <w:pPr>
        <w:pStyle w:val="affc"/>
        <w:spacing w:before="240" w:after="240"/>
      </w:pPr>
      <w:bookmarkStart w:id="67" w:name="_Toc164501560"/>
      <w:bookmarkStart w:id="68" w:name="_Toc168152996"/>
      <w:bookmarkStart w:id="69" w:name="_Toc164501650"/>
      <w:bookmarkStart w:id="70" w:name="_Toc161673122"/>
      <w:bookmarkStart w:id="71" w:name="_Toc167191581"/>
      <w:bookmarkStart w:id="72" w:name="_Toc161664377"/>
      <w:bookmarkStart w:id="73" w:name="_Toc161664607"/>
      <w:bookmarkStart w:id="74" w:name="_Toc168152316"/>
      <w:bookmarkStart w:id="75" w:name="_Toc179018339"/>
      <w:bookmarkEnd w:id="58"/>
      <w:bookmarkEnd w:id="59"/>
      <w:bookmarkEnd w:id="60"/>
      <w:bookmarkEnd w:id="61"/>
      <w:r>
        <w:rPr>
          <w:rFonts w:hint="eastAsia"/>
        </w:rPr>
        <w:t>评价与改进</w:t>
      </w:r>
      <w:bookmarkEnd w:id="67"/>
      <w:bookmarkEnd w:id="68"/>
      <w:bookmarkEnd w:id="69"/>
      <w:bookmarkEnd w:id="70"/>
      <w:bookmarkEnd w:id="71"/>
      <w:bookmarkEnd w:id="72"/>
      <w:bookmarkEnd w:id="73"/>
      <w:bookmarkEnd w:id="74"/>
      <w:bookmarkEnd w:id="75"/>
    </w:p>
    <w:p w:rsidR="007945BF" w:rsidRDefault="007945BF" w:rsidP="007945BF">
      <w:pPr>
        <w:pStyle w:val="affffffff7"/>
      </w:pPr>
      <w:r>
        <w:rPr>
          <w:rFonts w:hint="eastAsia"/>
        </w:rPr>
        <w:t>围绕地理标志证明商标关键绩效评价指标，定期监测关键绩效评价指标，选取合适、有效的分析方法，定期分析和评价地理标志证明商标竞争力与发展趋势。</w:t>
      </w:r>
    </w:p>
    <w:p w:rsidR="007945BF" w:rsidRDefault="007945BF" w:rsidP="007945BF">
      <w:pPr>
        <w:pStyle w:val="affffffff7"/>
      </w:pPr>
      <w:r>
        <w:rPr>
          <w:rFonts w:hint="eastAsia"/>
        </w:rPr>
        <w:t>对不同时期的评价结果进行分析，发掘提升地理标志证明商标价值机会，识别存在的问题，确定持续改进目标和改进措施。</w:t>
      </w:r>
    </w:p>
    <w:p w:rsidR="007945BF" w:rsidRDefault="007945BF" w:rsidP="007945BF">
      <w:pPr>
        <w:pStyle w:val="affffffff7"/>
      </w:pPr>
      <w:r>
        <w:rPr>
          <w:rFonts w:hint="eastAsia"/>
        </w:rPr>
        <w:lastRenderedPageBreak/>
        <w:t>根据GB/T 36678开展地理标志证明商标价值评价活动。</w:t>
      </w:r>
    </w:p>
    <w:p w:rsidR="007A5D3A" w:rsidRDefault="007A5D3A" w:rsidP="00A6645B">
      <w:pPr>
        <w:pStyle w:val="affff6"/>
        <w:ind w:firstLineChars="0" w:firstLine="0"/>
      </w:pPr>
    </w:p>
    <w:p w:rsidR="003E019F" w:rsidRDefault="009D3155" w:rsidP="009D3155">
      <w:pPr>
        <w:pStyle w:val="affff6"/>
        <w:ind w:firstLineChars="0" w:firstLine="0"/>
        <w:jc w:val="center"/>
      </w:pPr>
      <w:bookmarkStart w:id="76" w:name="BookMark8"/>
      <w:bookmarkEnd w:id="24"/>
      <w:r>
        <w:drawing>
          <wp:inline distT="0" distB="0" distL="0" distR="0" wp14:anchorId="40631C72" wp14:editId="3547239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485900" cy="317500"/>
                    </a:xfrm>
                    <a:prstGeom prst="rect">
                      <a:avLst/>
                    </a:prstGeom>
                  </pic:spPr>
                </pic:pic>
              </a:graphicData>
            </a:graphic>
          </wp:inline>
        </w:drawing>
      </w:r>
      <w:bookmarkEnd w:id="76"/>
    </w:p>
    <w:sectPr w:rsidR="003E019F" w:rsidSect="005D57BA">
      <w:headerReference w:type="even" r:id="rId27"/>
      <w:headerReference w:type="default" r:id="rId28"/>
      <w:footerReference w:type="even" r:id="rId29"/>
      <w:footerReference w:type="default" r:id="rId30"/>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764" w:rsidRDefault="00FB7764" w:rsidP="00D86DB7">
      <w:r>
        <w:separator/>
      </w:r>
    </w:p>
    <w:p w:rsidR="00FB7764" w:rsidRDefault="00FB7764"/>
    <w:p w:rsidR="00FB7764" w:rsidRDefault="00FB7764"/>
  </w:endnote>
  <w:endnote w:type="continuationSeparator" w:id="0">
    <w:p w:rsidR="00FB7764" w:rsidRDefault="00FB7764" w:rsidP="00D86DB7">
      <w:r>
        <w:continuationSeparator/>
      </w:r>
    </w:p>
    <w:p w:rsidR="00FB7764" w:rsidRDefault="00FB7764"/>
    <w:p w:rsidR="00FB7764" w:rsidRDefault="00FB7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roman"/>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5B" w:rsidRPr="005D57BA" w:rsidRDefault="005D57BA" w:rsidP="005D57BA">
    <w:pPr>
      <w:pStyle w:val="affff2"/>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D6" w:rsidRDefault="000C57D6" w:rsidP="005D57BA">
    <w:pPr>
      <w:pStyle w:val="affff3"/>
    </w:pPr>
    <w:r>
      <w:fldChar w:fldCharType="begin"/>
    </w:r>
    <w:r>
      <w:instrText>PAGE   \* MERGEFORMAT</w:instrText>
    </w:r>
    <w:r>
      <w:fldChar w:fldCharType="separate"/>
    </w:r>
    <w:r w:rsidR="005B5B40" w:rsidRPr="005B5B40">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A" w:rsidRPr="005D57BA" w:rsidRDefault="005D57BA" w:rsidP="005D57BA">
    <w:pPr>
      <w:pStyle w:val="affff2"/>
    </w:pPr>
    <w:r>
      <w:fldChar w:fldCharType="begin"/>
    </w:r>
    <w:r>
      <w:instrText xml:space="preserve"> PAGE   \* MERGEFORMAT \* MERGEFORMAT </w:instrText>
    </w:r>
    <w:r>
      <w:fldChar w:fldCharType="separate"/>
    </w:r>
    <w:r w:rsidR="005B5B40">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A" w:rsidRDefault="005D57BA" w:rsidP="005D57BA">
    <w:pPr>
      <w:pStyle w:val="affff3"/>
    </w:pPr>
    <w:r>
      <w:fldChar w:fldCharType="begin"/>
    </w:r>
    <w:r>
      <w:instrText>PAGE   \* MERGEFORMAT</w:instrText>
    </w:r>
    <w:r>
      <w:fldChar w:fldCharType="separate"/>
    </w:r>
    <w:r w:rsidRPr="005D57BA">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5B" w:rsidRPr="005D57BA" w:rsidRDefault="005D57BA" w:rsidP="005D57BA">
    <w:pPr>
      <w:pStyle w:val="affff2"/>
    </w:pPr>
    <w:r>
      <w:fldChar w:fldCharType="begin"/>
    </w:r>
    <w:r>
      <w:instrText xml:space="preserve"> PAGE   \* MERGEFORMAT \* MERGEFORMAT </w:instrText>
    </w:r>
    <w:r>
      <w:fldChar w:fldCharType="separate"/>
    </w:r>
    <w:r w:rsidR="005B5B40">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5B" w:rsidRDefault="00A6645B" w:rsidP="005D57BA">
    <w:pPr>
      <w:pStyle w:val="affff3"/>
    </w:pPr>
    <w:r>
      <w:fldChar w:fldCharType="begin"/>
    </w:r>
    <w:r>
      <w:instrText>PAGE   \* MERGEFORMAT</w:instrText>
    </w:r>
    <w:r>
      <w:fldChar w:fldCharType="separate"/>
    </w:r>
    <w:r w:rsidR="005B5B40" w:rsidRPr="005B5B40">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764" w:rsidRDefault="00FB7764" w:rsidP="00D86DB7">
      <w:r>
        <w:separator/>
      </w:r>
    </w:p>
  </w:footnote>
  <w:footnote w:type="continuationSeparator" w:id="0">
    <w:p w:rsidR="00FB7764" w:rsidRDefault="00FB7764" w:rsidP="00D86DB7">
      <w:r>
        <w:continuationSeparator/>
      </w:r>
    </w:p>
    <w:p w:rsidR="00FB7764" w:rsidRDefault="00FB7764"/>
    <w:p w:rsidR="00FB7764" w:rsidRDefault="00FB77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8" w:rsidRPr="005D57BA" w:rsidRDefault="005D57BA" w:rsidP="005D57BA">
    <w:pPr>
      <w:pStyle w:val="affffc"/>
    </w:pPr>
    <w:r>
      <w:fldChar w:fldCharType="begin"/>
    </w:r>
    <w:r>
      <w:instrText xml:space="preserve"> STYLEREF  标准文件_文件编号 \* MERGEFORMAT </w:instrText>
    </w:r>
    <w:r>
      <w:fldChar w:fldCharType="separate"/>
    </w:r>
    <w:r>
      <w:t>T/APSW XXXX</w:t>
    </w:r>
    <w:r>
      <w:t>—</w:t>
    </w:r>
    <w: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A1" w:rsidRPr="00D84FA1" w:rsidRDefault="00D84FA1" w:rsidP="005D57BA">
    <w:pPr>
      <w:pStyle w:val="affffb"/>
    </w:pPr>
    <w:r>
      <w:fldChar w:fldCharType="begin"/>
    </w:r>
    <w:r>
      <w:instrText xml:space="preserve"> STYLEREF  标准文件_文件编号  \* MERGEFORMAT </w:instrText>
    </w:r>
    <w:r>
      <w:fldChar w:fldCharType="separate"/>
    </w:r>
    <w:r w:rsidR="005B5B40">
      <w:t>T/APSW XXXX</w:t>
    </w:r>
    <w:r w:rsidR="005B5B40">
      <w:t>—</w:t>
    </w:r>
    <w:r w:rsidR="005B5B40">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A" w:rsidRPr="005D57BA" w:rsidRDefault="005D57BA" w:rsidP="005D57BA">
    <w:pPr>
      <w:pStyle w:val="affffc"/>
    </w:pPr>
    <w:r>
      <w:fldChar w:fldCharType="begin"/>
    </w:r>
    <w:r>
      <w:instrText xml:space="preserve"> STYLEREF  标准文件_文件编号 \* MERGEFORMAT </w:instrText>
    </w:r>
    <w:r>
      <w:fldChar w:fldCharType="separate"/>
    </w:r>
    <w:r w:rsidR="005B5B40">
      <w:t>T/APSW XXXX</w:t>
    </w:r>
    <w:r w:rsidR="005B5B40">
      <w:t>—</w:t>
    </w:r>
    <w:r w:rsidR="005B5B40">
      <w:t>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A" w:rsidRPr="00D84FA1" w:rsidRDefault="005D57BA" w:rsidP="005D57BA">
    <w:pPr>
      <w:pStyle w:val="affffb"/>
    </w:pPr>
    <w:r>
      <w:fldChar w:fldCharType="begin"/>
    </w:r>
    <w:r>
      <w:instrText xml:space="preserve"> STYLEREF  标准文件_文件编号  \* MERGEFORMAT </w:instrText>
    </w:r>
    <w:r>
      <w:fldChar w:fldCharType="separate"/>
    </w:r>
    <w:r>
      <w:t>T/APSW XXXX</w:t>
    </w:r>
    <w:r>
      <w:t>—</w:t>
    </w:r>
    <w:r>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5B" w:rsidRPr="005D57BA" w:rsidRDefault="005D57BA" w:rsidP="005D57BA">
    <w:pPr>
      <w:pStyle w:val="affffc"/>
    </w:pPr>
    <w:r>
      <w:fldChar w:fldCharType="begin"/>
    </w:r>
    <w:r>
      <w:instrText xml:space="preserve"> STYLEREF  标准文件_文件编号 \* MERGEFORMAT </w:instrText>
    </w:r>
    <w:r>
      <w:fldChar w:fldCharType="separate"/>
    </w:r>
    <w:r w:rsidR="005B5B40">
      <w:t>T/APSW XXXX</w:t>
    </w:r>
    <w:r w:rsidR="005B5B40">
      <w:t>—</w:t>
    </w:r>
    <w:r w:rsidR="005B5B40">
      <w:t>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5B" w:rsidRPr="00D84FA1" w:rsidRDefault="00A6645B" w:rsidP="005D57BA">
    <w:pPr>
      <w:pStyle w:val="affffb"/>
    </w:pPr>
    <w:r>
      <w:fldChar w:fldCharType="begin"/>
    </w:r>
    <w:r>
      <w:instrText xml:space="preserve"> STYLEREF  标准文件_文件编号  \* MERGEFORMAT </w:instrText>
    </w:r>
    <w:r>
      <w:fldChar w:fldCharType="separate"/>
    </w:r>
    <w:r w:rsidR="005B5B40">
      <w:t>T/APSW XXXX</w:t>
    </w:r>
    <w:r w:rsidR="005B5B40">
      <w:t>—</w:t>
    </w:r>
    <w:r w:rsidR="005B5B40">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2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7D1"/>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4CC3"/>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51F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2B7"/>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0D11"/>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D62"/>
    <w:rsid w:val="00561475"/>
    <w:rsid w:val="00562308"/>
    <w:rsid w:val="0056487B"/>
    <w:rsid w:val="00564FB9"/>
    <w:rsid w:val="00567397"/>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B40"/>
    <w:rsid w:val="005B5CD7"/>
    <w:rsid w:val="005B6CF6"/>
    <w:rsid w:val="005B7422"/>
    <w:rsid w:val="005C29B8"/>
    <w:rsid w:val="005C5F21"/>
    <w:rsid w:val="005C7156"/>
    <w:rsid w:val="005D0C75"/>
    <w:rsid w:val="005D4171"/>
    <w:rsid w:val="005D57BA"/>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13B"/>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5BF"/>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4E5E"/>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72A"/>
    <w:rsid w:val="0089049D"/>
    <w:rsid w:val="008928C9"/>
    <w:rsid w:val="008930CB"/>
    <w:rsid w:val="008938DC"/>
    <w:rsid w:val="00893FD1"/>
    <w:rsid w:val="00894836"/>
    <w:rsid w:val="00895172"/>
    <w:rsid w:val="00895680"/>
    <w:rsid w:val="00896943"/>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923"/>
    <w:rsid w:val="009D112C"/>
    <w:rsid w:val="009D1385"/>
    <w:rsid w:val="009D315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45B"/>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812"/>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60C"/>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126"/>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1B9B"/>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9E2"/>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76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qFormat/>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qFormat/>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qFormat/>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qFormat/>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qFormat/>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qFormat/>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qFormat/>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qFormat/>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qFormat/>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qFormat/>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qFormat/>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qFormat/>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qFormat/>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qFormat/>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jp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74EE4FD2614787A1766F04DD6751B2"/>
        <w:category>
          <w:name w:val="常规"/>
          <w:gallery w:val="placeholder"/>
        </w:category>
        <w:types>
          <w:type w:val="bbPlcHdr"/>
        </w:types>
        <w:behaviors>
          <w:behavior w:val="content"/>
        </w:behaviors>
        <w:guid w:val="{2B22CE00-DABC-4E23-9A71-898C886EC238}"/>
      </w:docPartPr>
      <w:docPartBody>
        <w:p w:rsidR="00D5270A" w:rsidRDefault="008235A5">
          <w:pPr>
            <w:pStyle w:val="DE74EE4FD2614787A1766F04DD6751B2"/>
          </w:pPr>
          <w:r w:rsidRPr="00751A05">
            <w:rPr>
              <w:rStyle w:val="a3"/>
              <w:rFonts w:hint="eastAsia"/>
            </w:rPr>
            <w:t>单击或点击此处输入文字。</w:t>
          </w:r>
        </w:p>
      </w:docPartBody>
    </w:docPart>
    <w:docPart>
      <w:docPartPr>
        <w:name w:val="34B495DCB7AD420B8D0700657701030A"/>
        <w:category>
          <w:name w:val="常规"/>
          <w:gallery w:val="placeholder"/>
        </w:category>
        <w:types>
          <w:type w:val="bbPlcHdr"/>
        </w:types>
        <w:behaviors>
          <w:behavior w:val="content"/>
        </w:behaviors>
        <w:guid w:val="{B0B96949-47DC-4E9A-AD99-12A5791F22F2}"/>
      </w:docPartPr>
      <w:docPartBody>
        <w:p w:rsidR="00D5270A" w:rsidRDefault="008235A5">
          <w:pPr>
            <w:pStyle w:val="34B495DCB7AD420B8D0700657701030A"/>
          </w:pPr>
          <w:r w:rsidRPr="00FB6243">
            <w:rPr>
              <w:rStyle w:val="a3"/>
              <w:rFonts w:hint="eastAsia"/>
            </w:rPr>
            <w:t>选择一项。</w:t>
          </w:r>
        </w:p>
      </w:docPartBody>
    </w:docPart>
    <w:docPart>
      <w:docPartPr>
        <w:name w:val="5EEBEA2E292E4F0F8869406A892615B4"/>
        <w:category>
          <w:name w:val="常规"/>
          <w:gallery w:val="placeholder"/>
        </w:category>
        <w:types>
          <w:type w:val="bbPlcHdr"/>
        </w:types>
        <w:behaviors>
          <w:behavior w:val="content"/>
        </w:behaviors>
        <w:guid w:val="{5ACC6A68-CEA2-4974-AE02-E520FB43EC58}"/>
      </w:docPartPr>
      <w:docPartBody>
        <w:p w:rsidR="00D5270A" w:rsidRDefault="008235A5">
          <w:pPr>
            <w:pStyle w:val="5EEBEA2E292E4F0F8869406A892615B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roman"/>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A5"/>
    <w:rsid w:val="000678A8"/>
    <w:rsid w:val="000A26F5"/>
    <w:rsid w:val="002A5EDB"/>
    <w:rsid w:val="00443249"/>
    <w:rsid w:val="006052D3"/>
    <w:rsid w:val="00767C35"/>
    <w:rsid w:val="008235A5"/>
    <w:rsid w:val="00A0121D"/>
    <w:rsid w:val="00D5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E74EE4FD2614787A1766F04DD6751B2">
    <w:name w:val="DE74EE4FD2614787A1766F04DD6751B2"/>
    <w:pPr>
      <w:widowControl w:val="0"/>
      <w:jc w:val="both"/>
    </w:pPr>
  </w:style>
  <w:style w:type="paragraph" w:customStyle="1" w:styleId="34B495DCB7AD420B8D0700657701030A">
    <w:name w:val="34B495DCB7AD420B8D0700657701030A"/>
    <w:pPr>
      <w:widowControl w:val="0"/>
      <w:jc w:val="both"/>
    </w:pPr>
  </w:style>
  <w:style w:type="paragraph" w:customStyle="1" w:styleId="5EEBEA2E292E4F0F8869406A892615B4">
    <w:name w:val="5EEBEA2E292E4F0F8869406A892615B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E74EE4FD2614787A1766F04DD6751B2">
    <w:name w:val="DE74EE4FD2614787A1766F04DD6751B2"/>
    <w:pPr>
      <w:widowControl w:val="0"/>
      <w:jc w:val="both"/>
    </w:pPr>
  </w:style>
  <w:style w:type="paragraph" w:customStyle="1" w:styleId="34B495DCB7AD420B8D0700657701030A">
    <w:name w:val="34B495DCB7AD420B8D0700657701030A"/>
    <w:pPr>
      <w:widowControl w:val="0"/>
      <w:jc w:val="both"/>
    </w:pPr>
  </w:style>
  <w:style w:type="paragraph" w:customStyle="1" w:styleId="5EEBEA2E292E4F0F8869406A892615B4">
    <w:name w:val="5EEBEA2E292E4F0F8869406A892615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0DA3-2373-4976-A59D-743AE6DD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45</TotalTime>
  <Pages>9</Pages>
  <Words>782</Words>
  <Characters>4460</Characters>
  <Application>Microsoft Office Word</Application>
  <DocSecurity>0</DocSecurity>
  <Lines>37</Lines>
  <Paragraphs>10</Paragraphs>
  <ScaleCrop>false</ScaleCrop>
  <Company>PCMI</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14</cp:revision>
  <cp:lastPrinted>2021-02-02T08:22:00Z</cp:lastPrinted>
  <dcterms:created xsi:type="dcterms:W3CDTF">2024-09-22T07:38:00Z</dcterms:created>
  <dcterms:modified xsi:type="dcterms:W3CDTF">2024-10-05T03:51:00Z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