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5E15">
      <w:pPr>
        <w:spacing w:before="312" w:beforeLines="10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《山东喜饼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》团体标准意见征求表</w:t>
      </w:r>
    </w:p>
    <w:p w14:paraId="09C27CA6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27AB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110CF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54CD33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0CB75A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F1DCE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025A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15C25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39ABD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01AE87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CB5E87C">
            <w:pPr>
              <w:jc w:val="center"/>
              <w:rPr>
                <w:sz w:val="24"/>
              </w:rPr>
            </w:pPr>
          </w:p>
        </w:tc>
      </w:tr>
      <w:tr w14:paraId="5E92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735D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51D86EA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07AEBB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413EBAC">
            <w:pPr>
              <w:jc w:val="center"/>
              <w:rPr>
                <w:sz w:val="24"/>
              </w:rPr>
            </w:pPr>
          </w:p>
        </w:tc>
      </w:tr>
      <w:tr w14:paraId="2921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27D41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5EEEA34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C36F8B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AA385BB">
            <w:pPr>
              <w:jc w:val="center"/>
              <w:rPr>
                <w:sz w:val="24"/>
              </w:rPr>
            </w:pPr>
          </w:p>
        </w:tc>
      </w:tr>
      <w:tr w14:paraId="579B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F299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2D19C29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56C70F8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3CDFEE5">
            <w:pPr>
              <w:jc w:val="center"/>
              <w:rPr>
                <w:sz w:val="24"/>
              </w:rPr>
            </w:pPr>
          </w:p>
        </w:tc>
      </w:tr>
      <w:tr w14:paraId="78C2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545D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263A313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5F67E9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607E8E98">
            <w:pPr>
              <w:jc w:val="center"/>
              <w:rPr>
                <w:sz w:val="24"/>
              </w:rPr>
            </w:pPr>
          </w:p>
        </w:tc>
      </w:tr>
      <w:tr w14:paraId="347F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010C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0B8E0FE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55EAD37C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D5CEE03">
            <w:pPr>
              <w:jc w:val="center"/>
              <w:rPr>
                <w:sz w:val="24"/>
              </w:rPr>
            </w:pPr>
          </w:p>
        </w:tc>
      </w:tr>
      <w:tr w14:paraId="637F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C56C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4BE9B68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6A25C4FD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396D0721">
            <w:pPr>
              <w:jc w:val="center"/>
              <w:rPr>
                <w:sz w:val="24"/>
              </w:rPr>
            </w:pPr>
          </w:p>
        </w:tc>
      </w:tr>
    </w:tbl>
    <w:p w14:paraId="6444CF7D">
      <w:r>
        <w:rPr>
          <w:rFonts w:hint="eastAsia"/>
        </w:rPr>
        <w:t>专家姓名：                                  联系电话：                                电子邮箱：</w:t>
      </w:r>
    </w:p>
    <w:p w14:paraId="2E0A5C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C672425"/>
    <w:rsid w:val="0F1B24D6"/>
    <w:rsid w:val="1964574B"/>
    <w:rsid w:val="21247F3C"/>
    <w:rsid w:val="3758008A"/>
    <w:rsid w:val="43C76614"/>
    <w:rsid w:val="52C1416F"/>
    <w:rsid w:val="6E126FDF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2024-09-13T01:40:59Z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