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600" w:lineRule="exact"/>
        <w:jc w:val="left"/>
        <w:rPr>
          <w:rFonts w:hint="eastAsia" w:ascii="仿宋_GB2312" w:hAnsi="仿宋_GB2312"/>
          <w:sz w:val="32"/>
        </w:rPr>
      </w:pPr>
      <w:r>
        <w:rPr>
          <w:rFonts w:hint="eastAsia" w:ascii="仿宋_GB2312" w:hAnsi="仿宋_GB2312"/>
          <w:sz w:val="32"/>
        </w:rPr>
        <w:t>附件：</w:t>
      </w:r>
    </w:p>
    <w:p>
      <w:pPr>
        <w:widowControl/>
        <w:spacing w:after="200" w:line="600" w:lineRule="exact"/>
        <w:jc w:val="center"/>
        <w:rPr>
          <w:rFonts w:ascii="黑体" w:hAnsi="黑体" w:eastAsia="黑体"/>
          <w:kern w:val="0"/>
          <w:sz w:val="32"/>
          <w:szCs w:val="32"/>
          <w:lang w:eastAsia="en-US" w:bidi="en-US"/>
        </w:rPr>
      </w:pPr>
      <w:r>
        <w:rPr>
          <w:rFonts w:hint="eastAsia" w:ascii="黑体" w:hAnsi="黑体" w:eastAsia="黑体"/>
          <w:kern w:val="0"/>
          <w:sz w:val="32"/>
          <w:szCs w:val="32"/>
          <w:lang w:eastAsia="en-US" w:bidi="en-US"/>
        </w:rPr>
        <w:t>中国航空学会团体标准意见反馈表</w:t>
      </w:r>
    </w:p>
    <w:p>
      <w:pPr>
        <w:widowControl/>
        <w:adjustRightInd w:val="0"/>
        <w:snapToGrid w:val="0"/>
        <w:spacing w:after="200" w:line="360" w:lineRule="auto"/>
        <w:ind w:right="224" w:rightChars="0"/>
        <w:jc w:val="left"/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 xml:space="preserve">提出单位（公章）：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                                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  <w:t xml:space="preserve">                   </w:t>
      </w:r>
    </w:p>
    <w:p>
      <w:pPr>
        <w:widowControl/>
        <w:adjustRightInd w:val="0"/>
        <w:snapToGrid w:val="0"/>
        <w:spacing w:after="200" w:line="360" w:lineRule="auto"/>
        <w:ind w:right="224" w:rightChars="0"/>
        <w:jc w:val="left"/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>联 系 人：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 xml:space="preserve">             联系电话：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  <w:t xml:space="preserve">     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  <w:t xml:space="preserve">          </w:t>
      </w:r>
    </w:p>
    <w:p>
      <w:pPr>
        <w:widowControl/>
        <w:adjustRightInd w:val="0"/>
        <w:snapToGrid w:val="0"/>
        <w:spacing w:after="200" w:line="360" w:lineRule="auto"/>
        <w:ind w:right="224" w:rightChars="0"/>
        <w:jc w:val="left"/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>传    真：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 xml:space="preserve">             E-mail：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val="en-US" w:eastAsia="zh-CN" w:bidi="en-US"/>
        </w:rPr>
        <w:t xml:space="preserve">          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   </w:t>
      </w:r>
    </w:p>
    <w:p>
      <w:pPr>
        <w:widowControl/>
        <w:adjustRightInd w:val="0"/>
        <w:snapToGrid w:val="0"/>
        <w:spacing w:after="200" w:line="360" w:lineRule="auto"/>
        <w:ind w:right="2160"/>
        <w:jc w:val="left"/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eastAsia="en-US" w:bidi="en-US"/>
        </w:rPr>
        <w:t>日    期：</w:t>
      </w:r>
      <w:r>
        <w:rPr>
          <w:rFonts w:hint="eastAsia" w:ascii="宋体" w:hAnsi="宋体" w:eastAsia="宋体" w:cs="宋体"/>
          <w:kern w:val="0"/>
          <w:sz w:val="22"/>
          <w:szCs w:val="22"/>
          <w:u w:val="single"/>
          <w:lang w:eastAsia="en-US" w:bidi="en-US"/>
        </w:rPr>
        <w:t xml:space="preserve">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章条编号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修改意见内容（包括理由、依据、建议修改方式）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 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 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2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  <w:tc>
          <w:tcPr>
            <w:tcW w:w="53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Cambria" w:hAnsi="Cambria" w:eastAsia="宋体"/>
                <w:b/>
                <w:bCs/>
                <w:kern w:val="0"/>
                <w:sz w:val="22"/>
                <w:szCs w:val="22"/>
                <w:lang w:eastAsia="en-US" w:bidi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  <w:t>注：如所提意见篇幅不够，可增加附页。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  <w:t>联系人：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中国航空学会</w:t>
      </w:r>
      <w:r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  <w:t xml:space="preserve">团体标准推进工作委员会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梁勇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  <w:t>联系电话：13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en-US"/>
        </w:rPr>
        <w:t>683656830</w:t>
      </w:r>
    </w:p>
    <w:p>
      <w:pPr>
        <w:keepNext w:val="0"/>
        <w:keepLines w:val="0"/>
        <w:pageBreakBefore w:val="0"/>
        <w:widowControl/>
        <w:tabs>
          <w:tab w:val="left" w:pos="50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  <w:lang w:eastAsia="en-US" w:bidi="en-US"/>
        </w:rPr>
        <w:t>电子邮箱：csaa_123@163.com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 w:bidi="en-US"/>
        </w:rPr>
        <w:tab/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41" w:right="1361" w:bottom="1134" w:left="1588" w:header="851" w:footer="1021" w:gutter="0"/>
      <w:pgNumType w:fmt="decimalFullWidth"/>
      <w:cols w:space="720" w:num="1"/>
      <w:docGrid w:type="linesAndChars" w:linePitch="615" w:charSpace="-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264"/>
      <w:rPr>
        <w:rStyle w:val="6"/>
      </w:rPr>
    </w:pPr>
  </w:p>
  <w:p>
    <w:pPr>
      <w:pStyle w:val="2"/>
      <w:ind w:right="360"/>
      <w:rPr>
        <w:sz w:val="28"/>
      </w:rPr>
    </w:pPr>
    <w:r>
      <w:rPr>
        <w:rStyle w:val="6"/>
        <w:rFonts w:hint="eastAsia"/>
        <w:sz w:val="28"/>
      </w:rPr>
      <w:t>--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rFonts w:hint="eastAsia"/>
        <w:sz w:val="28"/>
      </w:rPr>
      <w:t>２</w:t>
    </w:r>
    <w:r>
      <w:rPr>
        <w:sz w:val="28"/>
      </w:rPr>
      <w:fldChar w:fldCharType="end"/>
    </w:r>
    <w:r>
      <w:rPr>
        <w:rStyle w:val="6"/>
        <w:rFonts w:hint="eastAsia"/>
        <w:sz w:val="28"/>
      </w:rPr>
      <w:t>--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YWYwODgxZmE3ZTk5OWUzMzRmNjVmNmY4M2M5OTMifQ=="/>
  </w:docVars>
  <w:rsids>
    <w:rsidRoot w:val="739C2EE0"/>
    <w:rsid w:val="739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2023-11-11T02:45:00Z</dcterms:created>
  <dc:creator>梁勇</dc:creator>
  <cp:lastModifiedBy>梁勇</cp:lastModifiedBy>
  <dcterms:modified xsi:type="dcterms:W3CDTF">2023-11-11T02:46:12Z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7A42BA8D21F64ACFA15D1D800412EBCB_11</vt:lpwstr>
  </property>
</Properties>
</file>