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4D37F" w14:textId="77777777" w:rsidR="002E19C2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附件2：</w:t>
      </w:r>
    </w:p>
    <w:p w14:paraId="58BB3A7F" w14:textId="77777777" w:rsidR="002E19C2" w:rsidRDefault="00000000">
      <w:pPr>
        <w:spacing w:afterLines="100" w:after="312"/>
        <w:jc w:val="center"/>
        <w:rPr>
          <w:rFonts w:ascii="黑体" w:eastAsia="黑体" w:hAnsi="黑体" w:cs="Arial" w:hint="eastAsia"/>
          <w:bCs/>
          <w:color w:val="000000"/>
          <w:sz w:val="32"/>
          <w:szCs w:val="44"/>
        </w:rPr>
      </w:pPr>
      <w:r>
        <w:rPr>
          <w:rFonts w:ascii="黑体" w:eastAsia="黑体" w:hAnsi="黑体" w:cs="Arial" w:hint="eastAsia"/>
          <w:bCs/>
          <w:color w:val="000000"/>
          <w:sz w:val="32"/>
          <w:szCs w:val="44"/>
        </w:rPr>
        <w:t>中国连锁经营协会团体标准征求意见表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232"/>
        <w:gridCol w:w="1865"/>
        <w:gridCol w:w="1277"/>
        <w:gridCol w:w="3997"/>
      </w:tblGrid>
      <w:tr w:rsidR="002E19C2" w14:paraId="28DAFAE5" w14:textId="77777777">
        <w:trPr>
          <w:trHeight w:val="834"/>
          <w:tblHeader/>
        </w:trPr>
        <w:tc>
          <w:tcPr>
            <w:tcW w:w="1787" w:type="dxa"/>
            <w:gridSpan w:val="2"/>
            <w:vAlign w:val="center"/>
          </w:tcPr>
          <w:p w14:paraId="21C00968" w14:textId="77777777" w:rsidR="002E19C2" w:rsidRDefault="00000000">
            <w:pPr>
              <w:jc w:val="center"/>
              <w:rPr>
                <w:rFonts w:ascii="宋体" w:eastAsia="宋体" w:hAnsi="宋体" w:hint="eastAsia"/>
                <w:bCs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团体标准名称</w:t>
            </w:r>
          </w:p>
        </w:tc>
        <w:tc>
          <w:tcPr>
            <w:tcW w:w="7139" w:type="dxa"/>
            <w:gridSpan w:val="3"/>
            <w:vAlign w:val="center"/>
          </w:tcPr>
          <w:p w14:paraId="5F35AA81" w14:textId="77777777" w:rsidR="002E19C2" w:rsidRDefault="002E19C2">
            <w:pPr>
              <w:jc w:val="left"/>
              <w:rPr>
                <w:rFonts w:ascii="宋体" w:eastAsia="宋体" w:hAnsi="宋体" w:hint="eastAsia"/>
                <w:bCs/>
                <w:sz w:val="22"/>
              </w:rPr>
            </w:pPr>
          </w:p>
        </w:tc>
      </w:tr>
      <w:tr w:rsidR="002E19C2" w14:paraId="2BC2F0D0" w14:textId="77777777">
        <w:trPr>
          <w:trHeight w:val="704"/>
          <w:tblHeader/>
        </w:trPr>
        <w:tc>
          <w:tcPr>
            <w:tcW w:w="1787" w:type="dxa"/>
            <w:gridSpan w:val="2"/>
            <w:vAlign w:val="center"/>
          </w:tcPr>
          <w:p w14:paraId="73D7E979" w14:textId="77777777" w:rsidR="002E19C2" w:rsidRDefault="00000000">
            <w:pPr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意见提出人</w:t>
            </w:r>
          </w:p>
        </w:tc>
        <w:tc>
          <w:tcPr>
            <w:tcW w:w="1865" w:type="dxa"/>
            <w:vAlign w:val="center"/>
          </w:tcPr>
          <w:p w14:paraId="3D24AF55" w14:textId="77777777" w:rsidR="002E19C2" w:rsidRDefault="002E19C2">
            <w:pPr>
              <w:jc w:val="left"/>
              <w:rPr>
                <w:rFonts w:ascii="宋体" w:eastAsia="宋体" w:hAnsi="宋体" w:hint="eastAsia"/>
                <w:bCs/>
                <w:sz w:val="22"/>
              </w:rPr>
            </w:pPr>
          </w:p>
        </w:tc>
        <w:tc>
          <w:tcPr>
            <w:tcW w:w="1277" w:type="dxa"/>
            <w:vAlign w:val="center"/>
          </w:tcPr>
          <w:p w14:paraId="43672AC4" w14:textId="77777777" w:rsidR="002E19C2" w:rsidRDefault="00000000">
            <w:pPr>
              <w:jc w:val="center"/>
              <w:rPr>
                <w:rFonts w:ascii="宋体" w:eastAsia="宋体" w:hAnsi="宋体" w:hint="eastAsia"/>
                <w:bCs/>
                <w:sz w:val="2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>所在单位</w:t>
            </w:r>
          </w:p>
        </w:tc>
        <w:tc>
          <w:tcPr>
            <w:tcW w:w="3997" w:type="dxa"/>
            <w:vAlign w:val="center"/>
          </w:tcPr>
          <w:p w14:paraId="67E087B4" w14:textId="77777777" w:rsidR="002E19C2" w:rsidRDefault="002E19C2">
            <w:pPr>
              <w:jc w:val="left"/>
              <w:rPr>
                <w:rFonts w:ascii="宋体" w:eastAsia="宋体" w:hAnsi="宋体" w:hint="eastAsia"/>
                <w:bCs/>
                <w:sz w:val="22"/>
              </w:rPr>
            </w:pPr>
          </w:p>
        </w:tc>
      </w:tr>
      <w:tr w:rsidR="002E19C2" w14:paraId="14684051" w14:textId="77777777">
        <w:trPr>
          <w:trHeight w:val="706"/>
          <w:tblHeader/>
        </w:trPr>
        <w:tc>
          <w:tcPr>
            <w:tcW w:w="1787" w:type="dxa"/>
            <w:gridSpan w:val="2"/>
            <w:vAlign w:val="center"/>
          </w:tcPr>
          <w:p w14:paraId="709D2F08" w14:textId="77777777" w:rsidR="002E19C2" w:rsidRDefault="00000000">
            <w:pPr>
              <w:jc w:val="center"/>
              <w:rPr>
                <w:rFonts w:ascii="宋体" w:eastAsia="宋体" w:hAnsi="宋体" w:hint="eastAsia"/>
                <w:bCs/>
                <w:sz w:val="2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>联系电话</w:t>
            </w:r>
          </w:p>
        </w:tc>
        <w:tc>
          <w:tcPr>
            <w:tcW w:w="1865" w:type="dxa"/>
            <w:vAlign w:val="center"/>
          </w:tcPr>
          <w:p w14:paraId="59222D15" w14:textId="77777777" w:rsidR="002E19C2" w:rsidRDefault="002E19C2">
            <w:pPr>
              <w:jc w:val="left"/>
              <w:rPr>
                <w:rFonts w:ascii="宋体" w:eastAsia="宋体" w:hAnsi="宋体" w:hint="eastAsia"/>
                <w:bCs/>
                <w:sz w:val="22"/>
              </w:rPr>
            </w:pPr>
          </w:p>
        </w:tc>
        <w:tc>
          <w:tcPr>
            <w:tcW w:w="1277" w:type="dxa"/>
            <w:vAlign w:val="center"/>
          </w:tcPr>
          <w:p w14:paraId="0F285D1E" w14:textId="77777777" w:rsidR="002E19C2" w:rsidRDefault="00000000">
            <w:pPr>
              <w:jc w:val="center"/>
              <w:rPr>
                <w:rFonts w:ascii="宋体" w:eastAsia="宋体" w:hAnsi="宋体" w:hint="eastAsia"/>
                <w:bCs/>
                <w:sz w:val="2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>Email</w:t>
            </w:r>
          </w:p>
        </w:tc>
        <w:tc>
          <w:tcPr>
            <w:tcW w:w="3997" w:type="dxa"/>
            <w:vAlign w:val="center"/>
          </w:tcPr>
          <w:p w14:paraId="1A88FD40" w14:textId="77777777" w:rsidR="002E19C2" w:rsidRDefault="002E19C2">
            <w:pPr>
              <w:jc w:val="left"/>
              <w:rPr>
                <w:rFonts w:ascii="宋体" w:eastAsia="宋体" w:hAnsi="宋体" w:hint="eastAsia"/>
                <w:bCs/>
                <w:sz w:val="22"/>
              </w:rPr>
            </w:pPr>
          </w:p>
        </w:tc>
      </w:tr>
      <w:tr w:rsidR="002E19C2" w14:paraId="1B9EC260" w14:textId="77777777">
        <w:trPr>
          <w:trHeight w:val="838"/>
          <w:tblHeader/>
        </w:trPr>
        <w:tc>
          <w:tcPr>
            <w:tcW w:w="555" w:type="dxa"/>
            <w:vAlign w:val="center"/>
          </w:tcPr>
          <w:p w14:paraId="7E782283" w14:textId="77777777" w:rsidR="002E19C2" w:rsidRDefault="00000000">
            <w:pPr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序号</w:t>
            </w:r>
          </w:p>
        </w:tc>
        <w:tc>
          <w:tcPr>
            <w:tcW w:w="1232" w:type="dxa"/>
            <w:vAlign w:val="center"/>
          </w:tcPr>
          <w:p w14:paraId="61D0F98B" w14:textId="77777777" w:rsidR="002E19C2" w:rsidRDefault="00000000">
            <w:pPr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>标准章条编号</w:t>
            </w:r>
          </w:p>
        </w:tc>
        <w:tc>
          <w:tcPr>
            <w:tcW w:w="3142" w:type="dxa"/>
            <w:gridSpan w:val="2"/>
            <w:vAlign w:val="center"/>
          </w:tcPr>
          <w:p w14:paraId="29023060" w14:textId="77777777" w:rsidR="002E19C2" w:rsidRDefault="00000000">
            <w:pPr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原条款内容</w:t>
            </w:r>
          </w:p>
        </w:tc>
        <w:tc>
          <w:tcPr>
            <w:tcW w:w="3997" w:type="dxa"/>
            <w:vAlign w:val="center"/>
          </w:tcPr>
          <w:p w14:paraId="54069569" w14:textId="77777777" w:rsidR="002E19C2" w:rsidRDefault="00000000">
            <w:pPr>
              <w:jc w:val="center"/>
              <w:rPr>
                <w:rFonts w:ascii="宋体" w:eastAsia="宋体" w:hAnsi="宋体" w:hint="eastAsia"/>
                <w:sz w:val="22"/>
              </w:rPr>
            </w:pPr>
            <w:r>
              <w:rPr>
                <w:rFonts w:ascii="宋体" w:eastAsia="宋体" w:hAnsi="宋体" w:hint="eastAsia"/>
                <w:bCs/>
                <w:sz w:val="22"/>
              </w:rPr>
              <w:t>修改意见及建议</w:t>
            </w:r>
          </w:p>
        </w:tc>
      </w:tr>
      <w:tr w:rsidR="002E19C2" w14:paraId="55AC2628" w14:textId="77777777">
        <w:trPr>
          <w:trHeight w:val="680"/>
          <w:tblHeader/>
        </w:trPr>
        <w:tc>
          <w:tcPr>
            <w:tcW w:w="555" w:type="dxa"/>
            <w:vAlign w:val="center"/>
          </w:tcPr>
          <w:p w14:paraId="34939F90" w14:textId="77777777" w:rsidR="002E19C2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232" w:type="dxa"/>
            <w:vAlign w:val="center"/>
          </w:tcPr>
          <w:p w14:paraId="1E5D241E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3142" w:type="dxa"/>
            <w:gridSpan w:val="2"/>
            <w:vAlign w:val="center"/>
          </w:tcPr>
          <w:p w14:paraId="763F4D57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3997" w:type="dxa"/>
            <w:vAlign w:val="center"/>
          </w:tcPr>
          <w:p w14:paraId="7586F684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</w:tr>
      <w:tr w:rsidR="002E19C2" w14:paraId="37945F47" w14:textId="77777777">
        <w:trPr>
          <w:trHeight w:val="680"/>
          <w:tblHeader/>
        </w:trPr>
        <w:tc>
          <w:tcPr>
            <w:tcW w:w="555" w:type="dxa"/>
            <w:vAlign w:val="center"/>
          </w:tcPr>
          <w:p w14:paraId="48409E47" w14:textId="77777777" w:rsidR="002E19C2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32" w:type="dxa"/>
            <w:vAlign w:val="center"/>
          </w:tcPr>
          <w:p w14:paraId="7204EA26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3142" w:type="dxa"/>
            <w:gridSpan w:val="2"/>
            <w:vAlign w:val="center"/>
          </w:tcPr>
          <w:p w14:paraId="4197A446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3997" w:type="dxa"/>
            <w:vAlign w:val="center"/>
          </w:tcPr>
          <w:p w14:paraId="7185DDA1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</w:tr>
      <w:tr w:rsidR="002E19C2" w14:paraId="472A55D1" w14:textId="77777777">
        <w:trPr>
          <w:trHeight w:val="680"/>
          <w:tblHeader/>
        </w:trPr>
        <w:tc>
          <w:tcPr>
            <w:tcW w:w="555" w:type="dxa"/>
            <w:vAlign w:val="center"/>
          </w:tcPr>
          <w:p w14:paraId="5217EEF3" w14:textId="77777777" w:rsidR="002E19C2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232" w:type="dxa"/>
            <w:vAlign w:val="center"/>
          </w:tcPr>
          <w:p w14:paraId="7B36B70B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3142" w:type="dxa"/>
            <w:gridSpan w:val="2"/>
            <w:vAlign w:val="center"/>
          </w:tcPr>
          <w:p w14:paraId="7D1907DF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3997" w:type="dxa"/>
            <w:vAlign w:val="center"/>
          </w:tcPr>
          <w:p w14:paraId="444FDEFC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</w:tr>
      <w:tr w:rsidR="002E19C2" w14:paraId="4B8756A4" w14:textId="77777777">
        <w:trPr>
          <w:trHeight w:val="680"/>
          <w:tblHeader/>
        </w:trPr>
        <w:tc>
          <w:tcPr>
            <w:tcW w:w="555" w:type="dxa"/>
            <w:vAlign w:val="center"/>
          </w:tcPr>
          <w:p w14:paraId="3E2B1ED3" w14:textId="77777777" w:rsidR="002E19C2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232" w:type="dxa"/>
            <w:vAlign w:val="center"/>
          </w:tcPr>
          <w:p w14:paraId="174A4DB6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3142" w:type="dxa"/>
            <w:gridSpan w:val="2"/>
            <w:vAlign w:val="center"/>
          </w:tcPr>
          <w:p w14:paraId="1893F66B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3997" w:type="dxa"/>
            <w:vAlign w:val="center"/>
          </w:tcPr>
          <w:p w14:paraId="7F611C4B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</w:tr>
      <w:tr w:rsidR="002E19C2" w14:paraId="1E0F6EF5" w14:textId="77777777">
        <w:trPr>
          <w:trHeight w:val="680"/>
          <w:tblHeader/>
        </w:trPr>
        <w:tc>
          <w:tcPr>
            <w:tcW w:w="555" w:type="dxa"/>
            <w:vAlign w:val="center"/>
          </w:tcPr>
          <w:p w14:paraId="2213B2EA" w14:textId="77777777" w:rsidR="002E19C2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1232" w:type="dxa"/>
            <w:vAlign w:val="center"/>
          </w:tcPr>
          <w:p w14:paraId="68C36C9C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3142" w:type="dxa"/>
            <w:gridSpan w:val="2"/>
            <w:vAlign w:val="center"/>
          </w:tcPr>
          <w:p w14:paraId="2C2A7FF4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3997" w:type="dxa"/>
            <w:vAlign w:val="center"/>
          </w:tcPr>
          <w:p w14:paraId="757B80F7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</w:tr>
      <w:tr w:rsidR="002E19C2" w14:paraId="48D646D5" w14:textId="77777777">
        <w:trPr>
          <w:trHeight w:val="680"/>
          <w:tblHeader/>
        </w:trPr>
        <w:tc>
          <w:tcPr>
            <w:tcW w:w="555" w:type="dxa"/>
            <w:vAlign w:val="center"/>
          </w:tcPr>
          <w:p w14:paraId="51205DC8" w14:textId="77777777" w:rsidR="002E19C2" w:rsidRDefault="00000000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6</w:t>
            </w:r>
          </w:p>
        </w:tc>
        <w:tc>
          <w:tcPr>
            <w:tcW w:w="1232" w:type="dxa"/>
            <w:vAlign w:val="center"/>
          </w:tcPr>
          <w:p w14:paraId="61BAA502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3142" w:type="dxa"/>
            <w:gridSpan w:val="2"/>
            <w:vAlign w:val="center"/>
          </w:tcPr>
          <w:p w14:paraId="50593862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3997" w:type="dxa"/>
            <w:vAlign w:val="center"/>
          </w:tcPr>
          <w:p w14:paraId="09D4EEB5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</w:tr>
      <w:tr w:rsidR="002E19C2" w14:paraId="5DD6B79E" w14:textId="77777777">
        <w:trPr>
          <w:trHeight w:val="680"/>
          <w:tblHeader/>
        </w:trPr>
        <w:tc>
          <w:tcPr>
            <w:tcW w:w="555" w:type="dxa"/>
            <w:vAlign w:val="center"/>
          </w:tcPr>
          <w:p w14:paraId="5F68323E" w14:textId="77777777" w:rsidR="002E19C2" w:rsidRDefault="00000000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7</w:t>
            </w:r>
          </w:p>
        </w:tc>
        <w:tc>
          <w:tcPr>
            <w:tcW w:w="1232" w:type="dxa"/>
            <w:vAlign w:val="center"/>
          </w:tcPr>
          <w:p w14:paraId="3B5C5EB3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3142" w:type="dxa"/>
            <w:gridSpan w:val="2"/>
            <w:vAlign w:val="center"/>
          </w:tcPr>
          <w:p w14:paraId="61A9BB43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3997" w:type="dxa"/>
            <w:vAlign w:val="center"/>
          </w:tcPr>
          <w:p w14:paraId="4781E90F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</w:tr>
      <w:tr w:rsidR="002E19C2" w14:paraId="65A734D6" w14:textId="77777777">
        <w:trPr>
          <w:trHeight w:val="680"/>
          <w:tblHeader/>
        </w:trPr>
        <w:tc>
          <w:tcPr>
            <w:tcW w:w="555" w:type="dxa"/>
            <w:vAlign w:val="center"/>
          </w:tcPr>
          <w:p w14:paraId="114F1A11" w14:textId="77777777" w:rsidR="002E19C2" w:rsidRDefault="00000000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8</w:t>
            </w:r>
          </w:p>
        </w:tc>
        <w:tc>
          <w:tcPr>
            <w:tcW w:w="1232" w:type="dxa"/>
            <w:vAlign w:val="center"/>
          </w:tcPr>
          <w:p w14:paraId="22A7C6B5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3142" w:type="dxa"/>
            <w:gridSpan w:val="2"/>
            <w:vAlign w:val="center"/>
          </w:tcPr>
          <w:p w14:paraId="197EE100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3997" w:type="dxa"/>
            <w:vAlign w:val="center"/>
          </w:tcPr>
          <w:p w14:paraId="338A8F46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</w:tr>
      <w:tr w:rsidR="002E19C2" w14:paraId="716DA3A4" w14:textId="77777777">
        <w:trPr>
          <w:trHeight w:val="680"/>
          <w:tblHeader/>
        </w:trPr>
        <w:tc>
          <w:tcPr>
            <w:tcW w:w="555" w:type="dxa"/>
            <w:vAlign w:val="center"/>
          </w:tcPr>
          <w:p w14:paraId="5AA2EFB9" w14:textId="77777777" w:rsidR="002E19C2" w:rsidRDefault="00000000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9</w:t>
            </w:r>
          </w:p>
        </w:tc>
        <w:tc>
          <w:tcPr>
            <w:tcW w:w="1232" w:type="dxa"/>
            <w:vAlign w:val="center"/>
          </w:tcPr>
          <w:p w14:paraId="37D38152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3142" w:type="dxa"/>
            <w:gridSpan w:val="2"/>
            <w:vAlign w:val="center"/>
          </w:tcPr>
          <w:p w14:paraId="4814FCF5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3997" w:type="dxa"/>
            <w:vAlign w:val="center"/>
          </w:tcPr>
          <w:p w14:paraId="6839187F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</w:tr>
      <w:tr w:rsidR="002E19C2" w14:paraId="7DA720A8" w14:textId="77777777">
        <w:trPr>
          <w:trHeight w:val="680"/>
          <w:tblHeader/>
        </w:trPr>
        <w:tc>
          <w:tcPr>
            <w:tcW w:w="555" w:type="dxa"/>
            <w:vAlign w:val="center"/>
          </w:tcPr>
          <w:p w14:paraId="162BACD0" w14:textId="77777777" w:rsidR="002E19C2" w:rsidRDefault="00000000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1</w:t>
            </w:r>
            <w:r>
              <w:rPr>
                <w:rFonts w:ascii="宋体" w:eastAsia="宋体" w:hAnsi="宋体"/>
                <w:bCs/>
                <w:szCs w:val="21"/>
              </w:rPr>
              <w:t>0</w:t>
            </w:r>
          </w:p>
        </w:tc>
        <w:tc>
          <w:tcPr>
            <w:tcW w:w="1232" w:type="dxa"/>
            <w:vAlign w:val="center"/>
          </w:tcPr>
          <w:p w14:paraId="24916023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3142" w:type="dxa"/>
            <w:gridSpan w:val="2"/>
            <w:vAlign w:val="center"/>
          </w:tcPr>
          <w:p w14:paraId="7821D782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  <w:tc>
          <w:tcPr>
            <w:tcW w:w="3997" w:type="dxa"/>
            <w:vAlign w:val="center"/>
          </w:tcPr>
          <w:p w14:paraId="45558A4A" w14:textId="77777777" w:rsidR="002E19C2" w:rsidRDefault="002E19C2">
            <w:pPr>
              <w:jc w:val="center"/>
              <w:rPr>
                <w:rFonts w:ascii="宋体" w:eastAsia="宋体" w:hAnsi="宋体" w:hint="eastAsia"/>
                <w:bCs/>
                <w:szCs w:val="21"/>
              </w:rPr>
            </w:pPr>
          </w:p>
        </w:tc>
      </w:tr>
    </w:tbl>
    <w:p w14:paraId="27A7F2A8" w14:textId="77777777" w:rsidR="002E19C2" w:rsidRDefault="00000000">
      <w:pPr>
        <w:spacing w:line="360" w:lineRule="auto"/>
        <w:rPr>
          <w:rFonts w:ascii="新宋体" w:eastAsia="新宋体" w:hAnsi="新宋体" w:hint="eastAsia"/>
          <w:szCs w:val="21"/>
        </w:rPr>
      </w:pPr>
      <w:r>
        <w:rPr>
          <w:rFonts w:ascii="新宋体" w:eastAsia="新宋体" w:hAnsi="新宋体" w:hint="eastAsia"/>
          <w:szCs w:val="21"/>
        </w:rPr>
        <w:t>此页不够，可另附一页</w:t>
      </w:r>
    </w:p>
    <w:p w14:paraId="465B8AE8" w14:textId="77777777" w:rsidR="002E19C2" w:rsidRDefault="002E19C2">
      <w:pPr>
        <w:spacing w:line="360" w:lineRule="auto"/>
        <w:rPr>
          <w:rFonts w:ascii="新宋体" w:eastAsia="新宋体" w:hAnsi="新宋体" w:hint="eastAsia"/>
          <w:szCs w:val="21"/>
        </w:rPr>
      </w:pPr>
    </w:p>
    <w:p w14:paraId="54CFBFBA" w14:textId="77777777" w:rsidR="002E19C2" w:rsidRDefault="002E19C2">
      <w:pPr>
        <w:spacing w:line="360" w:lineRule="auto"/>
        <w:rPr>
          <w:rFonts w:ascii="新宋体" w:eastAsia="新宋体" w:hAnsi="新宋体" w:hint="eastAsia"/>
          <w:sz w:val="24"/>
          <w:szCs w:val="24"/>
        </w:rPr>
      </w:pPr>
    </w:p>
    <w:p w14:paraId="7E2CE66A" w14:textId="77777777" w:rsidR="002E19C2" w:rsidRDefault="002E19C2">
      <w:pPr>
        <w:spacing w:line="360" w:lineRule="auto"/>
        <w:rPr>
          <w:rFonts w:ascii="新宋体" w:eastAsia="新宋体" w:hAnsi="新宋体" w:hint="eastAsia"/>
          <w:sz w:val="24"/>
          <w:szCs w:val="24"/>
        </w:rPr>
      </w:pPr>
    </w:p>
    <w:p w14:paraId="71BD15EE" w14:textId="70DF5AC0" w:rsidR="002E19C2" w:rsidRDefault="00000000" w:rsidP="005C107E">
      <w:pPr>
        <w:tabs>
          <w:tab w:val="left" w:pos="1290"/>
          <w:tab w:val="left" w:pos="2040"/>
        </w:tabs>
        <w:rPr>
          <w:rFonts w:ascii="新宋体" w:eastAsia="新宋体" w:hAnsi="新宋体" w:hint="eastAsia"/>
          <w:sz w:val="24"/>
          <w:szCs w:val="24"/>
        </w:rPr>
      </w:pPr>
      <w:r>
        <w:rPr>
          <w:rFonts w:ascii="新宋体" w:eastAsia="新宋体" w:hAnsi="新宋体"/>
          <w:sz w:val="24"/>
          <w:szCs w:val="24"/>
        </w:rPr>
        <w:tab/>
      </w:r>
      <w:r w:rsidR="005C107E">
        <w:rPr>
          <w:rFonts w:ascii="新宋体" w:eastAsia="新宋体" w:hAnsi="新宋体" w:hint="eastAsia"/>
          <w:sz w:val="24"/>
          <w:szCs w:val="24"/>
        </w:rPr>
        <w:tab/>
      </w:r>
    </w:p>
    <w:sectPr w:rsidR="002E19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C1A27" w14:textId="77777777" w:rsidR="00A24791" w:rsidRDefault="00A24791">
      <w:pPr>
        <w:rPr>
          <w:rFonts w:hint="eastAsia"/>
        </w:rPr>
      </w:pPr>
      <w:r>
        <w:separator/>
      </w:r>
    </w:p>
  </w:endnote>
  <w:endnote w:type="continuationSeparator" w:id="0">
    <w:p w14:paraId="6B8EA059" w14:textId="77777777" w:rsidR="00A24791" w:rsidRDefault="00A247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09B8E" w14:textId="77777777" w:rsidR="005C107E" w:rsidRDefault="005C107E">
    <w:pPr>
      <w:pStyle w:val="a9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94C68" w14:textId="66AC9496" w:rsidR="002E19C2" w:rsidRDefault="00000000">
    <w:pPr>
      <w:spacing w:line="360" w:lineRule="auto"/>
      <w:rPr>
        <w:rFonts w:ascii="新宋体" w:eastAsia="新宋体" w:hAnsi="新宋体" w:hint="eastAsia"/>
        <w:sz w:val="18"/>
        <w:szCs w:val="18"/>
      </w:rPr>
    </w:pPr>
    <w:r>
      <w:rPr>
        <w:rFonts w:ascii="新宋体" w:eastAsia="新宋体" w:hAnsi="新宋体" w:hint="eastAsia"/>
        <w:sz w:val="18"/>
        <w:szCs w:val="18"/>
      </w:rPr>
      <w:t>协会联系人：张女士，邮箱：z</w:t>
    </w:r>
    <w:r w:rsidR="005C107E">
      <w:rPr>
        <w:rFonts w:ascii="新宋体" w:eastAsia="新宋体" w:hAnsi="新宋体" w:hint="eastAsia"/>
        <w:sz w:val="18"/>
        <w:szCs w:val="18"/>
      </w:rPr>
      <w:t>j</w:t>
    </w:r>
    <w:r>
      <w:rPr>
        <w:rFonts w:ascii="新宋体" w:eastAsia="新宋体" w:hAnsi="新宋体"/>
        <w:sz w:val="18"/>
        <w:szCs w:val="18"/>
      </w:rPr>
      <w:t>@ccfa.org.cn</w:t>
    </w:r>
  </w:p>
  <w:p w14:paraId="1EEEB88A" w14:textId="77777777" w:rsidR="002E19C2" w:rsidRDefault="002E19C2">
    <w:pPr>
      <w:pStyle w:val="a9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AD4BA" w14:textId="77777777" w:rsidR="005C107E" w:rsidRDefault="005C107E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B59E9" w14:textId="77777777" w:rsidR="00A24791" w:rsidRDefault="00A24791">
      <w:pPr>
        <w:rPr>
          <w:rFonts w:hint="eastAsia"/>
        </w:rPr>
      </w:pPr>
      <w:r>
        <w:separator/>
      </w:r>
    </w:p>
  </w:footnote>
  <w:footnote w:type="continuationSeparator" w:id="0">
    <w:p w14:paraId="24BABAE3" w14:textId="77777777" w:rsidR="00A24791" w:rsidRDefault="00A2479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5FEC1" w14:textId="77777777" w:rsidR="005C107E" w:rsidRDefault="005C107E">
    <w:pPr>
      <w:pStyle w:val="ab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CC8F1" w14:textId="77777777" w:rsidR="005C107E" w:rsidRDefault="005C107E">
    <w:pPr>
      <w:pStyle w:val="ab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09E32" w14:textId="77777777" w:rsidR="005C107E" w:rsidRDefault="005C107E">
    <w:pPr>
      <w:pStyle w:val="ab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568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10037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NmODcwNmEzYWVmMzZiNzZjZjJmZjA0NWRkMjY2NzMifQ=="/>
  </w:docVars>
  <w:rsids>
    <w:rsidRoot w:val="009841CA"/>
    <w:rsid w:val="00006547"/>
    <w:rsid w:val="0001237F"/>
    <w:rsid w:val="0005665E"/>
    <w:rsid w:val="00056694"/>
    <w:rsid w:val="000C0A33"/>
    <w:rsid w:val="00113CF1"/>
    <w:rsid w:val="0017229C"/>
    <w:rsid w:val="0022646A"/>
    <w:rsid w:val="002C2093"/>
    <w:rsid w:val="002E19C2"/>
    <w:rsid w:val="002F6040"/>
    <w:rsid w:val="00314D56"/>
    <w:rsid w:val="00341E88"/>
    <w:rsid w:val="00355B0F"/>
    <w:rsid w:val="003C35B8"/>
    <w:rsid w:val="00425CDD"/>
    <w:rsid w:val="004965D4"/>
    <w:rsid w:val="0051280C"/>
    <w:rsid w:val="005266E7"/>
    <w:rsid w:val="005C107E"/>
    <w:rsid w:val="006833C1"/>
    <w:rsid w:val="006A0F64"/>
    <w:rsid w:val="00753717"/>
    <w:rsid w:val="00773092"/>
    <w:rsid w:val="00811F3A"/>
    <w:rsid w:val="008A3520"/>
    <w:rsid w:val="008A5C41"/>
    <w:rsid w:val="008C7F94"/>
    <w:rsid w:val="008F10E9"/>
    <w:rsid w:val="00912B08"/>
    <w:rsid w:val="0097088D"/>
    <w:rsid w:val="009841CA"/>
    <w:rsid w:val="009C7047"/>
    <w:rsid w:val="00A24791"/>
    <w:rsid w:val="00A4256A"/>
    <w:rsid w:val="00AD034F"/>
    <w:rsid w:val="00AD2433"/>
    <w:rsid w:val="00AD7BDC"/>
    <w:rsid w:val="00AE0CAA"/>
    <w:rsid w:val="00B30A14"/>
    <w:rsid w:val="00BA5CDE"/>
    <w:rsid w:val="00BC2ED6"/>
    <w:rsid w:val="00C42A13"/>
    <w:rsid w:val="00D833C4"/>
    <w:rsid w:val="00E065BE"/>
    <w:rsid w:val="00E36482"/>
    <w:rsid w:val="00ED0FAA"/>
    <w:rsid w:val="00EE73D8"/>
    <w:rsid w:val="00F01770"/>
    <w:rsid w:val="00F367EA"/>
    <w:rsid w:val="00FD2AF6"/>
    <w:rsid w:val="5B20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6FB59F"/>
  <w15:docId w15:val="{1CD23405-37F0-4EE8-81F7-16258780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5"/>
    <w:next w:val="a5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5"/>
    <w:next w:val="a5"/>
    <w:link w:val="40"/>
    <w:autoRedefine/>
    <w:semiHidden/>
    <w:unhideWhenUsed/>
    <w:qFormat/>
    <w:pPr>
      <w:keepNext/>
      <w:keepLines/>
      <w:ind w:firstLineChars="200" w:firstLine="200"/>
      <w:outlineLvl w:val="3"/>
    </w:pPr>
    <w:rPr>
      <w:rFonts w:asciiTheme="majorHAnsi" w:eastAsiaTheme="majorEastAsia" w:hAnsiTheme="majorHAnsi" w:cstheme="majorBidi"/>
      <w:bCs/>
      <w:szCs w:val="2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TOC3">
    <w:name w:val="toc 3"/>
    <w:basedOn w:val="a5"/>
    <w:next w:val="a5"/>
    <w:autoRedefine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宋体" w:eastAsia="宋体" w:hAnsi="Times New Roman" w:cs="Times New Roman"/>
      <w:szCs w:val="21"/>
    </w:rPr>
  </w:style>
  <w:style w:type="paragraph" w:styleId="a9">
    <w:name w:val="footer"/>
    <w:basedOn w:val="a5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5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5"/>
    <w:next w:val="a5"/>
    <w:autoRedefine/>
    <w:uiPriority w:val="39"/>
    <w:qFormat/>
    <w:pPr>
      <w:tabs>
        <w:tab w:val="right" w:leader="dot" w:pos="9242"/>
      </w:tabs>
      <w:spacing w:beforeLines="25" w:before="25" w:afterLines="25" w:after="25"/>
      <w:jc w:val="left"/>
    </w:pPr>
    <w:rPr>
      <w:rFonts w:ascii="宋体" w:eastAsia="宋体" w:hAnsi="Times New Roman" w:cs="Times New Roman"/>
      <w:szCs w:val="21"/>
    </w:rPr>
  </w:style>
  <w:style w:type="paragraph" w:styleId="TOC2">
    <w:name w:val="toc 2"/>
    <w:basedOn w:val="a5"/>
    <w:next w:val="a5"/>
    <w:autoRedefine/>
    <w:uiPriority w:val="39"/>
    <w:qFormat/>
    <w:pPr>
      <w:tabs>
        <w:tab w:val="right" w:leader="dot" w:pos="9242"/>
      </w:tabs>
    </w:pPr>
    <w:rPr>
      <w:rFonts w:ascii="宋体" w:eastAsia="宋体" w:hAnsi="Times New Roman" w:cs="Times New Roman"/>
      <w:szCs w:val="21"/>
    </w:rPr>
  </w:style>
  <w:style w:type="table" w:styleId="ad">
    <w:name w:val="Table Grid"/>
    <w:basedOn w:val="a7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6"/>
    <w:uiPriority w:val="99"/>
    <w:unhideWhenUsed/>
    <w:qFormat/>
    <w:rPr>
      <w:color w:val="0563C1" w:themeColor="hyperlink"/>
      <w:u w:val="single"/>
    </w:rPr>
  </w:style>
  <w:style w:type="character" w:customStyle="1" w:styleId="11">
    <w:name w:val="未处理的提及1"/>
    <w:basedOn w:val="a6"/>
    <w:uiPriority w:val="99"/>
    <w:semiHidden/>
    <w:unhideWhenUsed/>
    <w:qFormat/>
    <w:rPr>
      <w:color w:val="605E5C"/>
      <w:shd w:val="clear" w:color="auto" w:fill="E1DFDD"/>
    </w:rPr>
  </w:style>
  <w:style w:type="paragraph" w:styleId="af">
    <w:name w:val="List Paragraph"/>
    <w:basedOn w:val="a5"/>
    <w:uiPriority w:val="34"/>
    <w:qFormat/>
    <w:pPr>
      <w:ind w:firstLineChars="200" w:firstLine="420"/>
    </w:pPr>
  </w:style>
  <w:style w:type="paragraph" w:customStyle="1" w:styleId="af0">
    <w:name w:val="段"/>
    <w:link w:val="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段 Char"/>
    <w:link w:val="af0"/>
    <w:qFormat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0"/>
    <w:qFormat/>
    <w:pPr>
      <w:numPr>
        <w:ilvl w:val="1"/>
        <w:numId w:val="1"/>
      </w:numPr>
      <w:spacing w:beforeLines="50" w:before="156" w:afterLines="50" w:after="156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f1">
    <w:name w:val="标准书脚_奇数页"/>
    <w:qFormat/>
    <w:pPr>
      <w:spacing w:before="120"/>
      <w:ind w:right="198"/>
      <w:jc w:val="right"/>
    </w:pPr>
    <w:rPr>
      <w:rFonts w:ascii="宋体" w:eastAsia="宋体" w:hAnsi="Times New Roman" w:cs="Times New Roman"/>
      <w:sz w:val="18"/>
      <w:szCs w:val="18"/>
    </w:rPr>
  </w:style>
  <w:style w:type="paragraph" w:customStyle="1" w:styleId="af2">
    <w:name w:val="标准书眉_奇数页"/>
    <w:next w:val="a5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f0"/>
    <w:qFormat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1">
    <w:name w:val="二级条标题"/>
    <w:basedOn w:val="a0"/>
    <w:next w:val="af0"/>
    <w:qFormat/>
    <w:pPr>
      <w:numPr>
        <w:ilvl w:val="2"/>
      </w:numPr>
      <w:spacing w:before="50" w:after="50"/>
      <w:outlineLvl w:val="3"/>
    </w:pPr>
  </w:style>
  <w:style w:type="paragraph" w:customStyle="1" w:styleId="2">
    <w:name w:val="封面标准号2"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sz w:val="28"/>
      <w:szCs w:val="28"/>
    </w:rPr>
  </w:style>
  <w:style w:type="paragraph" w:customStyle="1" w:styleId="af3">
    <w:name w:val="目次、标准名称标题"/>
    <w:basedOn w:val="a5"/>
    <w:next w:val="af0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2">
    <w:name w:val="三级条标题"/>
    <w:basedOn w:val="a1"/>
    <w:next w:val="af0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0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0"/>
    <w:qFormat/>
    <w:pPr>
      <w:numPr>
        <w:ilvl w:val="5"/>
      </w:numPr>
      <w:outlineLvl w:val="6"/>
    </w:pPr>
  </w:style>
  <w:style w:type="character" w:customStyle="1" w:styleId="af4">
    <w:name w:val="发布"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5">
    <w:name w:val="封面标准代替信息"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sz w:val="21"/>
      <w:szCs w:val="21"/>
    </w:rPr>
  </w:style>
  <w:style w:type="paragraph" w:customStyle="1" w:styleId="af6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af7">
    <w:name w:val="封面标准英文名称"/>
    <w:basedOn w:val="af6"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8">
    <w:name w:val="封面一致性程度标识"/>
    <w:basedOn w:val="af7"/>
    <w:qFormat/>
    <w:pPr>
      <w:framePr w:wrap="around"/>
      <w:spacing w:before="440"/>
    </w:pPr>
    <w:rPr>
      <w:rFonts w:ascii="宋体" w:eastAsia="宋体"/>
    </w:rPr>
  </w:style>
  <w:style w:type="paragraph" w:customStyle="1" w:styleId="af9">
    <w:name w:val="封面标准文稿类别"/>
    <w:basedOn w:val="af8"/>
    <w:qFormat/>
    <w:pPr>
      <w:framePr w:wrap="around"/>
      <w:spacing w:after="160" w:line="240" w:lineRule="auto"/>
    </w:pPr>
    <w:rPr>
      <w:sz w:val="24"/>
    </w:rPr>
  </w:style>
  <w:style w:type="paragraph" w:customStyle="1" w:styleId="afa">
    <w:name w:val="封面标准文稿编辑信息"/>
    <w:basedOn w:val="af9"/>
    <w:qFormat/>
    <w:pPr>
      <w:framePr w:wrap="around"/>
      <w:spacing w:before="180" w:line="180" w:lineRule="exact"/>
    </w:pPr>
    <w:rPr>
      <w:sz w:val="21"/>
    </w:rPr>
  </w:style>
  <w:style w:type="paragraph" w:customStyle="1" w:styleId="afb">
    <w:name w:val="其他发布部门"/>
    <w:basedOn w:val="a5"/>
    <w:qFormat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 w:hAnsi="Times New Roman" w:cs="Times New Roman"/>
      <w:spacing w:val="20"/>
      <w:w w:val="135"/>
      <w:kern w:val="0"/>
      <w:sz w:val="28"/>
      <w:szCs w:val="20"/>
    </w:rPr>
  </w:style>
  <w:style w:type="paragraph" w:customStyle="1" w:styleId="afc">
    <w:name w:val="前言、引言标题"/>
    <w:next w:val="af0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fd">
    <w:name w:val="终结线"/>
    <w:basedOn w:val="a5"/>
    <w:qFormat/>
    <w:pPr>
      <w:framePr w:hSpace="181" w:vSpace="181" w:wrap="around" w:vAnchor="text" w:hAnchor="margin" w:xAlign="center" w:y="285"/>
    </w:pPr>
    <w:rPr>
      <w:rFonts w:ascii="Times New Roman" w:eastAsia="宋体" w:hAnsi="Times New Roman" w:cs="Times New Roman"/>
      <w:szCs w:val="24"/>
    </w:rPr>
  </w:style>
  <w:style w:type="paragraph" w:customStyle="1" w:styleId="afe">
    <w:name w:val="其他发布日期"/>
    <w:basedOn w:val="a5"/>
    <w:qFormat/>
    <w:pPr>
      <w:framePr w:w="3997" w:h="471" w:hRule="exact" w:vSpace="181" w:wrap="around" w:vAnchor="page" w:hAnchor="page" w:x="1419" w:y="14097" w:anchorLock="1"/>
      <w:widowControl/>
      <w:jc w:val="left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aff">
    <w:name w:val="其他实施日期"/>
    <w:basedOn w:val="a5"/>
    <w:qFormat/>
    <w:pPr>
      <w:framePr w:w="3997" w:h="471" w:hRule="exact" w:vSpace="181" w:wrap="around" w:vAnchor="page" w:hAnchor="page" w:x="7089" w:y="14097" w:anchorLock="1"/>
      <w:widowControl/>
      <w:jc w:val="right"/>
    </w:pPr>
    <w:rPr>
      <w:rFonts w:ascii="Times New Roman" w:eastAsia="黑体" w:hAnsi="Times New Roman" w:cs="Times New Roman"/>
      <w:kern w:val="0"/>
      <w:sz w:val="28"/>
      <w:szCs w:val="20"/>
    </w:rPr>
  </w:style>
  <w:style w:type="character" w:customStyle="1" w:styleId="10">
    <w:name w:val="标题 1 字符"/>
    <w:basedOn w:val="a6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5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character" w:customStyle="1" w:styleId="ac">
    <w:name w:val="页眉 字符"/>
    <w:basedOn w:val="a6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6"/>
    <w:link w:val="a9"/>
    <w:uiPriority w:val="99"/>
    <w:qFormat/>
    <w:rPr>
      <w:sz w:val="18"/>
      <w:szCs w:val="18"/>
    </w:rPr>
  </w:style>
  <w:style w:type="character" w:customStyle="1" w:styleId="40">
    <w:name w:val="标题 4 字符"/>
    <w:basedOn w:val="a6"/>
    <w:link w:val="4"/>
    <w:semiHidden/>
    <w:qFormat/>
    <w:rPr>
      <w:rFonts w:asciiTheme="majorHAnsi" w:eastAsiaTheme="majorEastAsia" w:hAnsiTheme="majorHAnsi" w:cstheme="majorBidi"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 芮丰</dc:creator>
  <cp:lastModifiedBy>jing20191230@outlook.com</cp:lastModifiedBy>
  <cp:revision>10</cp:revision>
  <dcterms:created xsi:type="dcterms:W3CDTF">2021-09-30T06:41:00Z</dcterms:created>
  <dcterms:modified xsi:type="dcterms:W3CDTF">2024-09-18T05:32:00Z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4ABE2B50C504461EA49F059E1355F183_12</vt:lpwstr>
  </property>
</Properties>
</file>