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2"/>
        <w:widowControl w:val="0"/>
        <w:rPr>
          <w:color w:val="auto"/>
        </w:rPr>
        <w:sectPr>
          <w:headerReference r:id="rId5" w:type="first"/>
          <w:headerReference r:id="rId3" w:type="default"/>
          <w:footerReference r:id="rId6" w:type="default"/>
          <w:headerReference r:id="rId4" w:type="even"/>
          <w:footerReference r:id="rId7" w:type="even"/>
          <w:pgSz w:w="11907" w:h="16839"/>
          <w:pgMar w:top="567" w:right="851" w:bottom="1361" w:left="1418" w:header="0" w:footer="0" w:gutter="0"/>
          <w:pgNumType w:start="1"/>
          <w:cols w:space="720" w:num="1"/>
          <w:titlePg/>
          <w:docGrid w:type="lines" w:linePitch="312" w:charSpace="0"/>
        </w:sectPr>
      </w:pPr>
      <w:bookmarkStart w:id="0" w:name="SectionMark0"/>
      <w:r>
        <w:rPr>
          <w:color w:val="auto"/>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8890000</wp:posOffset>
                </wp:positionV>
                <wp:extent cx="6121400" cy="0"/>
                <wp:effectExtent l="0" t="0" r="0" b="0"/>
                <wp:wrapNone/>
                <wp:docPr id="10" name="直线 11"/>
                <wp:cNvGraphicFramePr/>
                <a:graphic xmlns:a="http://schemas.openxmlformats.org/drawingml/2006/main">
                  <a:graphicData uri="http://schemas.microsoft.com/office/word/2010/wordprocessingShape">
                    <wps:wsp>
                      <wps:cNvCnPr/>
                      <wps:spPr>
                        <a:xfrm>
                          <a:off x="0" y="0"/>
                          <a:ext cx="6121400" cy="0"/>
                        </a:xfrm>
                        <a:prstGeom prst="line">
                          <a:avLst/>
                        </a:prstGeom>
                        <a:ln w="12700" cap="flat" cmpd="sng">
                          <a:solidFill>
                            <a:srgbClr val="800008"/>
                          </a:solidFill>
                          <a:prstDash val="solid"/>
                          <a:headEnd type="none" w="med" len="med"/>
                          <a:tailEnd type="none" w="med" len="med"/>
                        </a:ln>
                      </wps:spPr>
                      <wps:bodyPr upright="1"/>
                    </wps:wsp>
                  </a:graphicData>
                </a:graphic>
              </wp:anchor>
            </w:drawing>
          </mc:Choice>
          <mc:Fallback>
            <w:pict>
              <v:line id="直线 11" o:spid="_x0000_s1026" o:spt="20" style="position:absolute;left:0pt;margin-left:0pt;margin-top:700pt;height:0pt;width:482pt;z-index:251666432;mso-width-relative:page;mso-height-relative:page;" filled="f" stroked="t" coordsize="21600,21600" o:gfxdata="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yxL5WNIAAAAK&#10;AQAADwAAAAAAAAABACAAAAAiAAAAZHJzL2Rvd25yZXYueG1sUEsBAhQAFAAAAAgAh07iQNpxPdrp&#10;AQAA3gMAAA4AAAAAAAAAAQAgAAAAIQEAAGRycy9lMm9Eb2MueG1sUEsFBgAAAAAGAAYAWQEAAHwF&#10;AAAAAA==&#10;">
                <v:fill on="f" focussize="0,0"/>
                <v:stroke weight="1pt" color="#800008" joinstyle="round"/>
                <v:imagedata o:title=""/>
                <o:lock v:ext="edit" aspectratio="f"/>
              </v:line>
            </w:pict>
          </mc:Fallback>
        </mc:AlternateContent>
      </w:r>
      <w:r>
        <w:rPr>
          <w:color w:val="auto"/>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2273300</wp:posOffset>
                </wp:positionV>
                <wp:extent cx="6121400" cy="0"/>
                <wp:effectExtent l="0" t="0" r="0" b="0"/>
                <wp:wrapNone/>
                <wp:docPr id="9" name="直线 10"/>
                <wp:cNvGraphicFramePr/>
                <a:graphic xmlns:a="http://schemas.openxmlformats.org/drawingml/2006/main">
                  <a:graphicData uri="http://schemas.microsoft.com/office/word/2010/wordprocessingShape">
                    <wps:wsp>
                      <wps:cNvCnPr/>
                      <wps:spPr>
                        <a:xfrm>
                          <a:off x="0" y="0"/>
                          <a:ext cx="6121400" cy="0"/>
                        </a:xfrm>
                        <a:prstGeom prst="line">
                          <a:avLst/>
                        </a:prstGeom>
                        <a:ln w="12700" cap="flat" cmpd="sng">
                          <a:solidFill>
                            <a:srgbClr val="800008"/>
                          </a:solidFill>
                          <a:prstDash val="solid"/>
                          <a:headEnd type="none" w="med" len="med"/>
                          <a:tailEnd type="none" w="med" len="med"/>
                        </a:ln>
                      </wps:spPr>
                      <wps:bodyPr upright="1"/>
                    </wps:wsp>
                  </a:graphicData>
                </a:graphic>
              </wp:anchor>
            </w:drawing>
          </mc:Choice>
          <mc:Fallback>
            <w:pict>
              <v:line id="直线 10" o:spid="_x0000_s1026" o:spt="20" style="position:absolute;left:0pt;margin-left:0pt;margin-top:179pt;height:0pt;width:482pt;z-index:251665408;mso-width-relative:page;mso-height-relative:page;" filled="f" stroked="t" coordsize="21600,21600" o:gfxdata="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PxKK+1AAA&#10;AAgBAAAPAAAAAAAAAAEAIAAAACIAAABkcnMvZG93bnJldi54bWxQSwECFAAUAAAACACHTuJAGPPg&#10;bOkBAADdAwAADgAAAAAAAAABACAAAAAjAQAAZHJzL2Uyb0RvYy54bWxQSwUGAAAAAAYABgBZAQAA&#10;fgUAAAAA&#10;">
                <v:fill on="f" focussize="0,0"/>
                <v:stroke weight="1pt" color="#800008" joinstyle="round"/>
                <v:imagedata o:title=""/>
                <o:lock v:ext="edit" aspectratio="f"/>
              </v:line>
            </w:pict>
          </mc:Fallback>
        </mc:AlternateContent>
      </w:r>
      <w:r>
        <w:rPr>
          <w:color w:val="auto"/>
        </w:rPr>
        <mc:AlternateContent>
          <mc:Choice Requires="wps">
            <w:drawing>
              <wp:anchor distT="0" distB="0" distL="114300" distR="114300" simplePos="0" relativeHeight="251664384" behindDoc="0" locked="1" layoutInCell="1" allowOverlap="1">
                <wp:simplePos x="0" y="0"/>
                <wp:positionH relativeFrom="margin">
                  <wp:posOffset>0</wp:posOffset>
                </wp:positionH>
                <wp:positionV relativeFrom="margin">
                  <wp:posOffset>9108440</wp:posOffset>
                </wp:positionV>
                <wp:extent cx="6120130" cy="363220"/>
                <wp:effectExtent l="0" t="0" r="13970" b="17780"/>
                <wp:wrapNone/>
                <wp:docPr id="8" name="fmFrame7"/>
                <wp:cNvGraphicFramePr/>
                <a:graphic xmlns:a="http://schemas.openxmlformats.org/drawingml/2006/main">
                  <a:graphicData uri="http://schemas.microsoft.com/office/word/2010/wordprocessingShape">
                    <wps:wsp>
                      <wps:cNvSpPr txBox="1"/>
                      <wps:spPr>
                        <a:xfrm>
                          <a:off x="0" y="0"/>
                          <a:ext cx="6120130" cy="363220"/>
                        </a:xfrm>
                        <a:prstGeom prst="rect">
                          <a:avLst/>
                        </a:prstGeom>
                        <a:solidFill>
                          <a:srgbClr val="FFFFFF"/>
                        </a:solidFill>
                        <a:ln>
                          <a:noFill/>
                        </a:ln>
                      </wps:spPr>
                      <wps:txbx>
                        <w:txbxContent>
                          <w:p>
                            <w:pPr>
                              <w:pStyle w:val="88"/>
                            </w:pPr>
                            <w:r>
                              <w:rPr>
                                <w:rFonts w:hint="eastAsia" w:hAnsi="黑体" w:cs="黑体"/>
                                <w:bCs/>
                                <w:snapToGrid w:val="0"/>
                                <w:lang w:val="en-US" w:eastAsia="zh-CN"/>
                              </w:rPr>
                              <w:t>巴音郭楞蒙古自治州库尔勒香梨</w:t>
                            </w:r>
                            <w:r>
                              <w:rPr>
                                <w:rFonts w:hint="eastAsia" w:hAnsi="黑体" w:cs="黑体"/>
                                <w:bCs/>
                                <w:snapToGrid w:val="0"/>
                                <w:lang w:eastAsia="zh-CN"/>
                              </w:rPr>
                              <w:t>协会</w:t>
                            </w:r>
                            <w:r>
                              <w:rPr>
                                <w:rStyle w:val="46"/>
                                <w:rFonts w:hint="eastAsia"/>
                              </w:rPr>
                              <w:t xml:space="preserve"> </w:t>
                            </w:r>
                            <w:r>
                              <w:rPr>
                                <w:rStyle w:val="46"/>
                                <w:rFonts w:hint="eastAsia"/>
                                <w:b w:val="0"/>
                                <w:bCs/>
                              </w:rPr>
                              <w:t>发布</w:t>
                            </w:r>
                          </w:p>
                          <w:p>
                            <w:pPr>
                              <w:pStyle w:val="88"/>
                              <w:jc w:val="both"/>
                            </w:pPr>
                          </w:p>
                        </w:txbxContent>
                      </wps:txbx>
                      <wps:bodyPr wrap="square" lIns="0" tIns="0" rIns="0" bIns="0" upright="1"/>
                    </wps:wsp>
                  </a:graphicData>
                </a:graphic>
              </wp:anchor>
            </w:drawing>
          </mc:Choice>
          <mc:Fallback>
            <w:pict>
              <v:shape id="fmFrame7" o:spid="_x0000_s1026" o:spt="202" type="#_x0000_t202" style="position:absolute;left:0pt;margin-left:0pt;margin-top:717.2pt;height:28.6pt;width:481.9pt;mso-position-horizontal-relative:margin;mso-position-vertical-relative:margin;z-index:251664384;mso-width-relative:page;mso-height-relative:page;" fillcolor="#FFFFFF" filled="t" stroked="f" coordsize="21600,21600" o:gfxdata="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JVgbr2AAAAAoBAAAPAAAAAAAAAAEAIAAAACIAAABkcnMvZG93&#10;bnJldi54bWxQSwECFAAUAAAACACHTuJAje39HMcBAACmAwAADgAAAAAAAAABACAAAAAnAQAAZHJz&#10;L2Uyb0RvYy54bWxQSwUGAAAAAAYABgBZAQAAYAUAAAAA&#10;">
                <v:fill on="t" focussize="0,0"/>
                <v:stroke on="f"/>
                <v:imagedata o:title=""/>
                <o:lock v:ext="edit" aspectratio="f"/>
                <v:textbox inset="0mm,0mm,0mm,0mm">
                  <w:txbxContent>
                    <w:p>
                      <w:pPr>
                        <w:pStyle w:val="88"/>
                      </w:pPr>
                      <w:r>
                        <w:rPr>
                          <w:rFonts w:hint="eastAsia" w:hAnsi="黑体" w:cs="黑体"/>
                          <w:bCs/>
                          <w:snapToGrid w:val="0"/>
                          <w:lang w:val="en-US" w:eastAsia="zh-CN"/>
                        </w:rPr>
                        <w:t>巴音郭楞蒙古自治州库尔勒香梨</w:t>
                      </w:r>
                      <w:r>
                        <w:rPr>
                          <w:rFonts w:hint="eastAsia" w:hAnsi="黑体" w:cs="黑体"/>
                          <w:bCs/>
                          <w:snapToGrid w:val="0"/>
                          <w:lang w:eastAsia="zh-CN"/>
                        </w:rPr>
                        <w:t>协会</w:t>
                      </w:r>
                      <w:r>
                        <w:rPr>
                          <w:rStyle w:val="46"/>
                          <w:rFonts w:hint="eastAsia"/>
                        </w:rPr>
                        <w:t xml:space="preserve"> </w:t>
                      </w:r>
                      <w:r>
                        <w:rPr>
                          <w:rStyle w:val="46"/>
                          <w:rFonts w:hint="eastAsia"/>
                          <w:b w:val="0"/>
                          <w:bCs/>
                        </w:rPr>
                        <w:t>发布</w:t>
                      </w:r>
                    </w:p>
                    <w:p>
                      <w:pPr>
                        <w:pStyle w:val="88"/>
                        <w:jc w:val="both"/>
                      </w:pPr>
                    </w:p>
                  </w:txbxContent>
                </v:textbox>
                <w10:anchorlock/>
              </v:shape>
            </w:pict>
          </mc:Fallback>
        </mc:AlternateContent>
      </w:r>
      <w:r>
        <w:rPr>
          <w:color w:val="auto"/>
        </w:rPr>
        <mc:AlternateContent>
          <mc:Choice Requires="wps">
            <w:drawing>
              <wp:anchor distT="0" distB="0" distL="114300" distR="114300" simplePos="0" relativeHeight="251663360" behindDoc="0" locked="1" layoutInCell="1" allowOverlap="1">
                <wp:simplePos x="0" y="0"/>
                <wp:positionH relativeFrom="margin">
                  <wp:posOffset>4100830</wp:posOffset>
                </wp:positionH>
                <wp:positionV relativeFrom="margin">
                  <wp:posOffset>8563610</wp:posOffset>
                </wp:positionV>
                <wp:extent cx="2019300" cy="312420"/>
                <wp:effectExtent l="0" t="0" r="0" b="11430"/>
                <wp:wrapNone/>
                <wp:docPr id="7" name="fmFrame6"/>
                <wp:cNvGraphicFramePr/>
                <a:graphic xmlns:a="http://schemas.openxmlformats.org/drawingml/2006/main">
                  <a:graphicData uri="http://schemas.microsoft.com/office/word/2010/wordprocessingShape">
                    <wps:wsp>
                      <wps:cNvSpPr txBox="1"/>
                      <wps:spPr>
                        <a:xfrm>
                          <a:off x="0" y="0"/>
                          <a:ext cx="2019300" cy="312420"/>
                        </a:xfrm>
                        <a:prstGeom prst="rect">
                          <a:avLst/>
                        </a:prstGeom>
                        <a:solidFill>
                          <a:srgbClr val="FFFFFF"/>
                        </a:solidFill>
                        <a:ln>
                          <a:noFill/>
                        </a:ln>
                      </wps:spPr>
                      <wps:txbx>
                        <w:txbxContent>
                          <w:p>
                            <w:pPr>
                              <w:pStyle w:val="76"/>
                            </w:pPr>
                            <w:r>
                              <w:rPr>
                                <w:rFonts w:hint="eastAsia" w:ascii="黑体" w:hAnsi="宋体" w:eastAsia="黑体" w:cs="Times New Roman"/>
                                <w:sz w:val="28"/>
                                <w:szCs w:val="28"/>
                                <w:lang w:val="en-US" w:eastAsia="zh-CN" w:bidi="ar-SA"/>
                              </w:rPr>
                              <w:t>202</w:t>
                            </w:r>
                            <w:r>
                              <w:rPr>
                                <w:rFonts w:hint="eastAsia" w:ascii="黑体" w:hAnsi="宋体" w:cs="Times New Roman"/>
                                <w:sz w:val="28"/>
                                <w:szCs w:val="28"/>
                                <w:lang w:val="en-US" w:eastAsia="zh-CN" w:bidi="ar-SA"/>
                              </w:rPr>
                              <w:t>3</w:t>
                            </w:r>
                            <w:r>
                              <w:rPr>
                                <w:rFonts w:hint="eastAsia" w:ascii="黑体" w:hAnsi="宋体" w:eastAsia="黑体" w:cs="Times New Roman"/>
                                <w:sz w:val="28"/>
                                <w:szCs w:val="28"/>
                                <w:lang w:val="en-US" w:eastAsia="zh-CN" w:bidi="ar-SA"/>
                              </w:rPr>
                              <w:t>-××-××</w:t>
                            </w:r>
                            <w:r>
                              <w:rPr>
                                <w:rFonts w:hint="eastAsia" w:ascii="黑体" w:hAnsi="宋体" w:cs="Times New Roman"/>
                                <w:sz w:val="28"/>
                                <w:szCs w:val="28"/>
                                <w:lang w:val="en-US" w:eastAsia="zh-CN" w:bidi="ar-SA"/>
                              </w:rPr>
                              <w:t xml:space="preserve"> </w:t>
                            </w:r>
                            <w:r>
                              <w:rPr>
                                <w:rFonts w:hint="eastAsia"/>
                              </w:rPr>
                              <w:t>实施</w:t>
                            </w:r>
                          </w:p>
                        </w:txbxContent>
                      </wps:txbx>
                      <wps:bodyPr wrap="square" lIns="0" tIns="0" rIns="0" bIns="0" upright="1"/>
                    </wps:wsp>
                  </a:graphicData>
                </a:graphic>
              </wp:anchor>
            </w:drawing>
          </mc:Choice>
          <mc:Fallback>
            <w:pict>
              <v:shape id="fmFrame6" o:spid="_x0000_s1026" o:spt="202" type="#_x0000_t202" style="position:absolute;left:0pt;margin-left:322.9pt;margin-top:674.3pt;height:24.6pt;width:159pt;mso-position-horizontal-relative:margin;mso-position-vertical-relative:margin;z-index:251663360;mso-width-relative:page;mso-height-relative:page;" fillcolor="#FFFFFF" filled="t" stroked="f" coordsize="21600,21600" o:gfxdata="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Qv2q19oAAAANAQAADwAAAAAAAAABACAAAAAiAAAAZHJz&#10;L2Rvd25yZXYueG1sUEsBAhQAFAAAAAgAh07iQGw+FhLJAQAApgMAAA4AAAAAAAAAAQAgAAAAKQEA&#10;AGRycy9lMm9Eb2MueG1sUEsFBgAAAAAGAAYAWQEAAGQFAAAAAA==&#10;">
                <v:fill on="t" focussize="0,0"/>
                <v:stroke on="f"/>
                <v:imagedata o:title=""/>
                <o:lock v:ext="edit" aspectratio="f"/>
                <v:textbox inset="0mm,0mm,0mm,0mm">
                  <w:txbxContent>
                    <w:p>
                      <w:pPr>
                        <w:pStyle w:val="76"/>
                      </w:pPr>
                      <w:r>
                        <w:rPr>
                          <w:rFonts w:hint="eastAsia" w:ascii="黑体" w:hAnsi="宋体" w:eastAsia="黑体" w:cs="Times New Roman"/>
                          <w:sz w:val="28"/>
                          <w:szCs w:val="28"/>
                          <w:lang w:val="en-US" w:eastAsia="zh-CN" w:bidi="ar-SA"/>
                        </w:rPr>
                        <w:t>202</w:t>
                      </w:r>
                      <w:r>
                        <w:rPr>
                          <w:rFonts w:hint="eastAsia" w:ascii="黑体" w:hAnsi="宋体" w:cs="Times New Roman"/>
                          <w:sz w:val="28"/>
                          <w:szCs w:val="28"/>
                          <w:lang w:val="en-US" w:eastAsia="zh-CN" w:bidi="ar-SA"/>
                        </w:rPr>
                        <w:t>3</w:t>
                      </w:r>
                      <w:r>
                        <w:rPr>
                          <w:rFonts w:hint="eastAsia" w:ascii="黑体" w:hAnsi="宋体" w:eastAsia="黑体" w:cs="Times New Roman"/>
                          <w:sz w:val="28"/>
                          <w:szCs w:val="28"/>
                          <w:lang w:val="en-US" w:eastAsia="zh-CN" w:bidi="ar-SA"/>
                        </w:rPr>
                        <w:t>-××-××</w:t>
                      </w:r>
                      <w:r>
                        <w:rPr>
                          <w:rFonts w:hint="eastAsia" w:ascii="黑体" w:hAnsi="宋体" w:cs="Times New Roman"/>
                          <w:sz w:val="28"/>
                          <w:szCs w:val="28"/>
                          <w:lang w:val="en-US" w:eastAsia="zh-CN" w:bidi="ar-SA"/>
                        </w:rPr>
                        <w:t xml:space="preserve"> </w:t>
                      </w:r>
                      <w:r>
                        <w:rPr>
                          <w:rFonts w:hint="eastAsia"/>
                        </w:rPr>
                        <w:t>实施</w:t>
                      </w:r>
                    </w:p>
                  </w:txbxContent>
                </v:textbox>
                <w10:anchorlock/>
              </v:shape>
            </w:pict>
          </mc:Fallback>
        </mc:AlternateContent>
      </w:r>
      <w:r>
        <w:rPr>
          <w:color w:val="auto"/>
        </w:rPr>
        <mc:AlternateContent>
          <mc:Choice Requires="wps">
            <w:drawing>
              <wp:anchor distT="0" distB="0" distL="114300" distR="114300" simplePos="0" relativeHeight="251662336" behindDoc="0" locked="1" layoutInCell="1" allowOverlap="1">
                <wp:simplePos x="0" y="0"/>
                <wp:positionH relativeFrom="margin">
                  <wp:posOffset>0</wp:posOffset>
                </wp:positionH>
                <wp:positionV relativeFrom="margin">
                  <wp:posOffset>8563610</wp:posOffset>
                </wp:positionV>
                <wp:extent cx="2019300" cy="312420"/>
                <wp:effectExtent l="0" t="0" r="0" b="11430"/>
                <wp:wrapNone/>
                <wp:docPr id="6" name="fmFrame5"/>
                <wp:cNvGraphicFramePr/>
                <a:graphic xmlns:a="http://schemas.openxmlformats.org/drawingml/2006/main">
                  <a:graphicData uri="http://schemas.microsoft.com/office/word/2010/wordprocessingShape">
                    <wps:wsp>
                      <wps:cNvSpPr txBox="1"/>
                      <wps:spPr>
                        <a:xfrm>
                          <a:off x="0" y="0"/>
                          <a:ext cx="2019300" cy="312420"/>
                        </a:xfrm>
                        <a:prstGeom prst="rect">
                          <a:avLst/>
                        </a:prstGeom>
                        <a:solidFill>
                          <a:srgbClr val="FFFFFF"/>
                        </a:solidFill>
                        <a:ln>
                          <a:noFill/>
                        </a:ln>
                      </wps:spPr>
                      <wps:txbx>
                        <w:txbxContent>
                          <w:p>
                            <w:pPr>
                              <w:pStyle w:val="62"/>
                              <w:rPr>
                                <w:rFonts w:hint="eastAsia" w:ascii="黑体" w:hAnsi="宋体" w:cs="Times New Roman"/>
                                <w:szCs w:val="28"/>
                                <w:lang w:val="en-US" w:eastAsia="zh-CN"/>
                              </w:rPr>
                            </w:pPr>
                            <w:r>
                              <w:rPr>
                                <w:rFonts w:hint="eastAsia" w:ascii="黑体" w:hAnsi="宋体" w:cs="Times New Roman"/>
                                <w:szCs w:val="28"/>
                                <w:lang w:val="en-US" w:eastAsia="zh-CN"/>
                              </w:rPr>
                              <w:t>2023-××-×× 发布</w:t>
                            </w:r>
                          </w:p>
                        </w:txbxContent>
                      </wps:txbx>
                      <wps:bodyPr wrap="square" lIns="0" tIns="0" rIns="0" bIns="0" upright="1"/>
                    </wps:wsp>
                  </a:graphicData>
                </a:graphic>
              </wp:anchor>
            </w:drawing>
          </mc:Choice>
          <mc:Fallback>
            <w:pict>
              <v:shape id="fmFrame5" o:spid="_x0000_s1026" o:spt="202" type="#_x0000_t202" style="position:absolute;left:0pt;margin-left:0pt;margin-top:674.3pt;height:24.6pt;width:159pt;mso-position-horizontal-relative:margin;mso-position-vertical-relative:margin;z-index:251662336;mso-width-relative:page;mso-height-relative:page;" fillcolor="#FFFFFF" filled="t" stroked="f" coordsize="21600,21600" o:gfxdata="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F82yojYAAAACgEAAA8AAAAAAAAAAQAgAAAAIgAAAGRycy9k&#10;b3ducmV2LnhtbFBLAQIUABQAAAAIAIdO4kDhYe2YyQEAAKYDAAAOAAAAAAAAAAEAIAAAACcBAABk&#10;cnMvZTJvRG9jLnhtbFBLBQYAAAAABgAGAFkBAABiBQAAAAA=&#10;">
                <v:fill on="t" focussize="0,0"/>
                <v:stroke on="f"/>
                <v:imagedata o:title=""/>
                <o:lock v:ext="edit" aspectratio="f"/>
                <v:textbox inset="0mm,0mm,0mm,0mm">
                  <w:txbxContent>
                    <w:p>
                      <w:pPr>
                        <w:pStyle w:val="62"/>
                        <w:rPr>
                          <w:rFonts w:hint="eastAsia" w:ascii="黑体" w:hAnsi="宋体" w:cs="Times New Roman"/>
                          <w:szCs w:val="28"/>
                          <w:lang w:val="en-US" w:eastAsia="zh-CN"/>
                        </w:rPr>
                      </w:pPr>
                      <w:r>
                        <w:rPr>
                          <w:rFonts w:hint="eastAsia" w:ascii="黑体" w:hAnsi="宋体" w:cs="Times New Roman"/>
                          <w:szCs w:val="28"/>
                          <w:lang w:val="en-US" w:eastAsia="zh-CN"/>
                        </w:rPr>
                        <w:t>2023-××-×× 发布</w:t>
                      </w:r>
                    </w:p>
                  </w:txbxContent>
                </v:textbox>
                <w10:anchorlock/>
              </v:shape>
            </w:pict>
          </mc:Fallback>
        </mc:AlternateContent>
      </w:r>
      <w:bookmarkStart w:id="3" w:name="_GoBack"/>
      <w:bookmarkEnd w:id="3"/>
      <w:r>
        <w:rPr>
          <w:color w:val="auto"/>
        </w:rPr>
        <mc:AlternateContent>
          <mc:Choice Requires="wps">
            <w:drawing>
              <wp:anchor distT="0" distB="0" distL="114300" distR="114300" simplePos="0" relativeHeight="251661312" behindDoc="0" locked="1" layoutInCell="1" allowOverlap="1">
                <wp:simplePos x="0" y="0"/>
                <wp:positionH relativeFrom="margin">
                  <wp:posOffset>0</wp:posOffset>
                </wp:positionH>
                <wp:positionV relativeFrom="margin">
                  <wp:posOffset>3635375</wp:posOffset>
                </wp:positionV>
                <wp:extent cx="5969000" cy="4681220"/>
                <wp:effectExtent l="0" t="0" r="12700" b="5080"/>
                <wp:wrapNone/>
                <wp:docPr id="5" name="fmFrame4"/>
                <wp:cNvGraphicFramePr/>
                <a:graphic xmlns:a="http://schemas.openxmlformats.org/drawingml/2006/main">
                  <a:graphicData uri="http://schemas.microsoft.com/office/word/2010/wordprocessingShape">
                    <wps:wsp>
                      <wps:cNvSpPr txBox="1"/>
                      <wps:spPr>
                        <a:xfrm>
                          <a:off x="0" y="0"/>
                          <a:ext cx="5969000" cy="4681220"/>
                        </a:xfrm>
                        <a:prstGeom prst="rect">
                          <a:avLst/>
                        </a:prstGeom>
                        <a:solidFill>
                          <a:srgbClr val="FFFFFF"/>
                        </a:solidFill>
                        <a:ln>
                          <a:noFill/>
                        </a:ln>
                      </wps:spPr>
                      <wps:txbx>
                        <w:txbxContent>
                          <w:p>
                            <w:pPr>
                              <w:pStyle w:val="85"/>
                              <w:rPr>
                                <w:rFonts w:hint="eastAsia"/>
                                <w:lang w:val="en-US" w:eastAsia="zh-CN"/>
                              </w:rPr>
                            </w:pPr>
                            <w:r>
                              <w:rPr>
                                <w:rFonts w:hint="eastAsia"/>
                                <w:lang w:val="en-US" w:eastAsia="zh-CN"/>
                              </w:rPr>
                              <w:t>库尔勒香梨                            地理标志专用标志申请使用管理规范</w:t>
                            </w:r>
                          </w:p>
                          <w:p>
                            <w:pPr>
                              <w:pStyle w:val="85"/>
                              <w:rPr>
                                <w:rFonts w:hint="eastAsia"/>
                                <w:lang w:val="en-US" w:eastAsia="zh-CN"/>
                              </w:rPr>
                            </w:pPr>
                          </w:p>
                          <w:p>
                            <w:pPr>
                              <w:pStyle w:val="85"/>
                              <w:rPr>
                                <w:rFonts w:hint="default"/>
                                <w:sz w:val="36"/>
                                <w:szCs w:val="36"/>
                                <w:lang w:val="en" w:eastAsia="zh-CN"/>
                              </w:rPr>
                            </w:pPr>
                            <w:r>
                              <w:rPr>
                                <w:rFonts w:hint="eastAsia"/>
                                <w:sz w:val="36"/>
                                <w:szCs w:val="36"/>
                                <w:lang w:val="en-US" w:eastAsia="zh-CN"/>
                              </w:rPr>
                              <w:t>（征求意见稿）</w:t>
                            </w:r>
                          </w:p>
                          <w:p>
                            <w:pPr>
                              <w:pStyle w:val="70"/>
                              <w:keepNext w:val="0"/>
                              <w:keepLines w:val="0"/>
                              <w:pageBreakBefore w:val="0"/>
                              <w:widowControl w:val="0"/>
                              <w:kinsoku w:val="0"/>
                              <w:wordWrap/>
                              <w:overflowPunct w:val="0"/>
                              <w:topLinePunct w:val="0"/>
                              <w:autoSpaceDE w:val="0"/>
                              <w:autoSpaceDN w:val="0"/>
                              <w:bidi w:val="0"/>
                              <w:adjustRightInd/>
                              <w:snapToGrid/>
                              <w:spacing w:before="0" w:line="360" w:lineRule="exact"/>
                              <w:jc w:val="center"/>
                              <w:textAlignment w:val="center"/>
                              <w:rPr>
                                <w:rFonts w:hint="eastAsia" w:ascii="黑体" w:hAnsi="黑体" w:eastAsia="黑体" w:cs="黑体"/>
                                <w:lang w:val="en-US" w:eastAsia="zh-CN"/>
                              </w:rPr>
                            </w:pPr>
                          </w:p>
                          <w:p>
                            <w:pPr>
                              <w:pStyle w:val="3"/>
                              <w:shd w:val="clear" w:color="auto" w:fill="FCFCFE"/>
                              <w:wordWrap w:val="0"/>
                              <w:spacing w:before="0" w:after="75" w:line="450" w:lineRule="atLeast"/>
                              <w:jc w:val="center"/>
                              <w:rPr>
                                <w:rFonts w:hint="eastAsia" w:ascii="times new roma" w:hAnsi="times new roma" w:eastAsia="times new roma" w:cs="times new roma"/>
                                <w:b w:val="0"/>
                                <w:bCs w:val="0"/>
                                <w:lang w:val="en-US" w:eastAsia="zh-CN"/>
                              </w:rPr>
                            </w:pPr>
                            <w:r>
                              <w:rPr>
                                <w:rFonts w:hint="eastAsia" w:ascii="黑体" w:hAnsi="黑体" w:cs="黑体"/>
                                <w:lang w:val="en-US" w:eastAsia="zh-CN"/>
                              </w:rPr>
                              <w:t xml:space="preserve"> </w:t>
                            </w:r>
                          </w:p>
                          <w:p>
                            <w:pPr>
                              <w:pStyle w:val="109"/>
                              <w:ind w:firstLine="1120" w:firstLineChars="350"/>
                              <w:jc w:val="both"/>
                              <w:rPr>
                                <w:rFonts w:hint="eastAsia"/>
                                <w:sz w:val="32"/>
                                <w:szCs w:val="32"/>
                              </w:rPr>
                            </w:pPr>
                          </w:p>
                          <w:p>
                            <w:pPr>
                              <w:pStyle w:val="83"/>
                            </w:pPr>
                          </w:p>
                          <w:p>
                            <w:pPr>
                              <w:pStyle w:val="75"/>
                              <w:rPr>
                                <w:rFonts w:hint="eastAsia"/>
                              </w:rPr>
                            </w:pPr>
                          </w:p>
                        </w:txbxContent>
                      </wps:txbx>
                      <wps:bodyPr wrap="square" lIns="0" tIns="0" rIns="0" bIns="0" upright="1"/>
                    </wps:wsp>
                  </a:graphicData>
                </a:graphic>
              </wp:anchor>
            </w:drawing>
          </mc:Choice>
          <mc:Fallback>
            <w:pict>
              <v:shape id="fmFrame4" o:spid="_x0000_s1026" o:spt="202" type="#_x0000_t202" style="position:absolute;left:0pt;margin-left:0pt;margin-top:286.25pt;height:368.6pt;width:470pt;mso-position-horizontal-relative:margin;mso-position-vertical-relative:margin;z-index:251661312;mso-width-relative:page;mso-height-relative:page;" fillcolor="#FFFFFF" filled="t" stroked="f" coordsize="21600,21600" o:gfxdata="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UV59x2AAAAAkBAAAPAAAAAAAAAAEAIAAAACIAAABkcnMv&#10;ZG93bnJldi54bWxQSwECFAAUAAAACACHTuJA1kxAoMoBAACnAwAADgAAAAAAAAABACAAAAAnAQAA&#10;ZHJzL2Uyb0RvYy54bWxQSwUGAAAAAAYABgBZAQAAYwUAAAAA&#10;">
                <v:fill on="t" focussize="0,0"/>
                <v:stroke on="f"/>
                <v:imagedata o:title=""/>
                <o:lock v:ext="edit" aspectratio="f"/>
                <v:textbox inset="0mm,0mm,0mm,0mm">
                  <w:txbxContent>
                    <w:p>
                      <w:pPr>
                        <w:pStyle w:val="85"/>
                        <w:rPr>
                          <w:rFonts w:hint="eastAsia"/>
                          <w:lang w:val="en-US" w:eastAsia="zh-CN"/>
                        </w:rPr>
                      </w:pPr>
                      <w:r>
                        <w:rPr>
                          <w:rFonts w:hint="eastAsia"/>
                          <w:lang w:val="en-US" w:eastAsia="zh-CN"/>
                        </w:rPr>
                        <w:t>库尔勒香梨                            地理标志专用标志申请使用管理规范</w:t>
                      </w:r>
                    </w:p>
                    <w:p>
                      <w:pPr>
                        <w:pStyle w:val="85"/>
                        <w:rPr>
                          <w:rFonts w:hint="eastAsia"/>
                          <w:lang w:val="en-US" w:eastAsia="zh-CN"/>
                        </w:rPr>
                      </w:pPr>
                    </w:p>
                    <w:p>
                      <w:pPr>
                        <w:pStyle w:val="85"/>
                        <w:rPr>
                          <w:rFonts w:hint="default"/>
                          <w:sz w:val="36"/>
                          <w:szCs w:val="36"/>
                          <w:lang w:val="en" w:eastAsia="zh-CN"/>
                        </w:rPr>
                      </w:pPr>
                      <w:r>
                        <w:rPr>
                          <w:rFonts w:hint="eastAsia"/>
                          <w:sz w:val="36"/>
                          <w:szCs w:val="36"/>
                          <w:lang w:val="en-US" w:eastAsia="zh-CN"/>
                        </w:rPr>
                        <w:t>（征求意见稿）</w:t>
                      </w:r>
                    </w:p>
                    <w:p>
                      <w:pPr>
                        <w:pStyle w:val="70"/>
                        <w:keepNext w:val="0"/>
                        <w:keepLines w:val="0"/>
                        <w:pageBreakBefore w:val="0"/>
                        <w:widowControl w:val="0"/>
                        <w:kinsoku w:val="0"/>
                        <w:wordWrap/>
                        <w:overflowPunct w:val="0"/>
                        <w:topLinePunct w:val="0"/>
                        <w:autoSpaceDE w:val="0"/>
                        <w:autoSpaceDN w:val="0"/>
                        <w:bidi w:val="0"/>
                        <w:adjustRightInd/>
                        <w:snapToGrid/>
                        <w:spacing w:before="0" w:line="360" w:lineRule="exact"/>
                        <w:jc w:val="center"/>
                        <w:textAlignment w:val="center"/>
                        <w:rPr>
                          <w:rFonts w:hint="eastAsia" w:ascii="黑体" w:hAnsi="黑体" w:eastAsia="黑体" w:cs="黑体"/>
                          <w:lang w:val="en-US" w:eastAsia="zh-CN"/>
                        </w:rPr>
                      </w:pPr>
                    </w:p>
                    <w:p>
                      <w:pPr>
                        <w:pStyle w:val="3"/>
                        <w:shd w:val="clear" w:color="auto" w:fill="FCFCFE"/>
                        <w:wordWrap w:val="0"/>
                        <w:spacing w:before="0" w:after="75" w:line="450" w:lineRule="atLeast"/>
                        <w:jc w:val="center"/>
                        <w:rPr>
                          <w:rFonts w:hint="eastAsia" w:ascii="times new roma" w:hAnsi="times new roma" w:eastAsia="times new roma" w:cs="times new roma"/>
                          <w:b w:val="0"/>
                          <w:bCs w:val="0"/>
                          <w:lang w:val="en-US" w:eastAsia="zh-CN"/>
                        </w:rPr>
                      </w:pPr>
                      <w:r>
                        <w:rPr>
                          <w:rFonts w:hint="eastAsia" w:ascii="黑体" w:hAnsi="黑体" w:cs="黑体"/>
                          <w:lang w:val="en-US" w:eastAsia="zh-CN"/>
                        </w:rPr>
                        <w:t xml:space="preserve"> </w:t>
                      </w:r>
                    </w:p>
                    <w:p>
                      <w:pPr>
                        <w:pStyle w:val="109"/>
                        <w:ind w:firstLine="1120" w:firstLineChars="350"/>
                        <w:jc w:val="both"/>
                        <w:rPr>
                          <w:rFonts w:hint="eastAsia"/>
                          <w:sz w:val="32"/>
                          <w:szCs w:val="32"/>
                        </w:rPr>
                      </w:pPr>
                    </w:p>
                    <w:p>
                      <w:pPr>
                        <w:pStyle w:val="83"/>
                      </w:pPr>
                    </w:p>
                    <w:p>
                      <w:pPr>
                        <w:pStyle w:val="75"/>
                        <w:rPr>
                          <w:rFonts w:hint="eastAsia"/>
                        </w:rPr>
                      </w:pPr>
                    </w:p>
                  </w:txbxContent>
                </v:textbox>
                <w10:anchorlock/>
              </v:shape>
            </w:pict>
          </mc:Fallback>
        </mc:AlternateContent>
      </w:r>
      <w:r>
        <w:rPr>
          <w:color w:val="auto"/>
        </w:rPr>
        <mc:AlternateContent>
          <mc:Choice Requires="wps">
            <w:drawing>
              <wp:anchor distT="0" distB="0" distL="114300" distR="114300" simplePos="0" relativeHeight="251660288" behindDoc="0" locked="1" layoutInCell="1" allowOverlap="1">
                <wp:simplePos x="0" y="0"/>
                <wp:positionH relativeFrom="margin">
                  <wp:posOffset>0</wp:posOffset>
                </wp:positionH>
                <wp:positionV relativeFrom="margin">
                  <wp:posOffset>1401445</wp:posOffset>
                </wp:positionV>
                <wp:extent cx="5802630" cy="860425"/>
                <wp:effectExtent l="0" t="0" r="7620" b="15875"/>
                <wp:wrapNone/>
                <wp:docPr id="4" name="fmFrame3"/>
                <wp:cNvGraphicFramePr/>
                <a:graphic xmlns:a="http://schemas.openxmlformats.org/drawingml/2006/main">
                  <a:graphicData uri="http://schemas.microsoft.com/office/word/2010/wordprocessingShape">
                    <wps:wsp>
                      <wps:cNvSpPr txBox="1"/>
                      <wps:spPr>
                        <a:xfrm>
                          <a:off x="0" y="0"/>
                          <a:ext cx="5802630" cy="860425"/>
                        </a:xfrm>
                        <a:prstGeom prst="rect">
                          <a:avLst/>
                        </a:prstGeom>
                        <a:solidFill>
                          <a:srgbClr val="FFFFFF"/>
                        </a:solidFill>
                        <a:ln>
                          <a:noFill/>
                        </a:ln>
                      </wps:spPr>
                      <wps:txbx>
                        <w:txbxContent>
                          <w:p>
                            <w:pPr>
                              <w:pStyle w:val="70"/>
                              <w:keepNext w:val="0"/>
                              <w:keepLines w:val="0"/>
                              <w:pageBreakBefore w:val="0"/>
                              <w:widowControl w:val="0"/>
                              <w:kinsoku w:val="0"/>
                              <w:wordWrap/>
                              <w:overflowPunct w:val="0"/>
                              <w:topLinePunct w:val="0"/>
                              <w:autoSpaceDE w:val="0"/>
                              <w:autoSpaceDN w:val="0"/>
                              <w:bidi w:val="0"/>
                              <w:adjustRightInd/>
                              <w:snapToGrid/>
                              <w:spacing w:before="508"/>
                              <w:textAlignment w:val="center"/>
                              <w:rPr>
                                <w:rFonts w:hint="eastAsia" w:ascii="黑体" w:hAnsi="黑体" w:eastAsia="黑体" w:cs="黑体"/>
                              </w:rPr>
                            </w:pPr>
                            <w:r>
                              <w:rPr>
                                <w:rFonts w:hint="eastAsia" w:ascii="黑体" w:hAnsi="黑体" w:eastAsia="黑体" w:cs="黑体"/>
                                <w:lang w:val="en-US" w:eastAsia="zh-CN"/>
                              </w:rPr>
                              <w:t>T</w:t>
                            </w:r>
                            <w:r>
                              <w:rPr>
                                <w:rFonts w:hint="eastAsia" w:ascii="黑体" w:hAnsi="黑体" w:eastAsia="黑体" w:cs="黑体"/>
                              </w:rPr>
                              <w:t>/</w:t>
                            </w:r>
                            <w:r>
                              <w:rPr>
                                <w:rFonts w:hint="eastAsia" w:ascii="黑体" w:hAnsi="黑体" w:eastAsia="黑体" w:cs="黑体"/>
                                <w:lang w:val="en-US" w:eastAsia="zh-CN"/>
                              </w:rPr>
                              <w:t>XLXH 017</w:t>
                            </w:r>
                            <w:r>
                              <w:rPr>
                                <w:rFonts w:hint="eastAsia" w:ascii="黑体" w:hAnsi="黑体" w:eastAsia="黑体" w:cs="黑体"/>
                              </w:rPr>
                              <w:t>—20</w:t>
                            </w:r>
                            <w:r>
                              <w:rPr>
                                <w:rFonts w:hint="eastAsia" w:ascii="黑体" w:hAnsi="黑体" w:eastAsia="黑体" w:cs="黑体"/>
                                <w:lang w:val="en-US" w:eastAsia="zh-CN"/>
                              </w:rPr>
                              <w:t>23</w:t>
                            </w:r>
                          </w:p>
                        </w:txbxContent>
                      </wps:txbx>
                      <wps:bodyPr wrap="square" lIns="0" tIns="0" rIns="0" bIns="0" upright="1"/>
                    </wps:wsp>
                  </a:graphicData>
                </a:graphic>
              </wp:anchor>
            </w:drawing>
          </mc:Choice>
          <mc:Fallback>
            <w:pict>
              <v:shape id="fmFrame3" o:spid="_x0000_s1026" o:spt="202" type="#_x0000_t202" style="position:absolute;left:0pt;margin-left:0pt;margin-top:110.35pt;height:67.75pt;width:456.9pt;mso-position-horizontal-relative:margin;mso-position-vertical-relative:margin;z-index:251660288;mso-width-relative:page;mso-height-relative:page;" fillcolor="#FFFFFF" filled="t" stroked="f" coordsize="21600,21600" o:gfxdata="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FAaT72AAAAAgBAAAPAAAAAAAAAAEAIAAAACIAAABkcnMvZG93&#10;bnJldi54bWxQSwECFAAUAAAACACHTuJAasu8CscBAACmAwAADgAAAAAAAAABACAAAAAnAQAAZHJz&#10;L2Uyb0RvYy54bWxQSwUGAAAAAAYABgBZAQAAYAUAAAAA&#10;">
                <v:fill on="t" focussize="0,0"/>
                <v:stroke on="f"/>
                <v:imagedata o:title=""/>
                <o:lock v:ext="edit" aspectratio="f"/>
                <v:textbox inset="0mm,0mm,0mm,0mm">
                  <w:txbxContent>
                    <w:p>
                      <w:pPr>
                        <w:pStyle w:val="70"/>
                        <w:keepNext w:val="0"/>
                        <w:keepLines w:val="0"/>
                        <w:pageBreakBefore w:val="0"/>
                        <w:widowControl w:val="0"/>
                        <w:kinsoku w:val="0"/>
                        <w:wordWrap/>
                        <w:overflowPunct w:val="0"/>
                        <w:topLinePunct w:val="0"/>
                        <w:autoSpaceDE w:val="0"/>
                        <w:autoSpaceDN w:val="0"/>
                        <w:bidi w:val="0"/>
                        <w:adjustRightInd/>
                        <w:snapToGrid/>
                        <w:spacing w:before="508"/>
                        <w:textAlignment w:val="center"/>
                        <w:rPr>
                          <w:rFonts w:hint="eastAsia" w:ascii="黑体" w:hAnsi="黑体" w:eastAsia="黑体" w:cs="黑体"/>
                        </w:rPr>
                      </w:pPr>
                      <w:r>
                        <w:rPr>
                          <w:rFonts w:hint="eastAsia" w:ascii="黑体" w:hAnsi="黑体" w:eastAsia="黑体" w:cs="黑体"/>
                          <w:lang w:val="en-US" w:eastAsia="zh-CN"/>
                        </w:rPr>
                        <w:t>T</w:t>
                      </w:r>
                      <w:r>
                        <w:rPr>
                          <w:rFonts w:hint="eastAsia" w:ascii="黑体" w:hAnsi="黑体" w:eastAsia="黑体" w:cs="黑体"/>
                        </w:rPr>
                        <w:t>/</w:t>
                      </w:r>
                      <w:r>
                        <w:rPr>
                          <w:rFonts w:hint="eastAsia" w:ascii="黑体" w:hAnsi="黑体" w:eastAsia="黑体" w:cs="黑体"/>
                          <w:lang w:val="en-US" w:eastAsia="zh-CN"/>
                        </w:rPr>
                        <w:t>XLXH 017</w:t>
                      </w:r>
                      <w:r>
                        <w:rPr>
                          <w:rFonts w:hint="eastAsia" w:ascii="黑体" w:hAnsi="黑体" w:eastAsia="黑体" w:cs="黑体"/>
                        </w:rPr>
                        <w:t>—20</w:t>
                      </w:r>
                      <w:r>
                        <w:rPr>
                          <w:rFonts w:hint="eastAsia" w:ascii="黑体" w:hAnsi="黑体" w:eastAsia="黑体" w:cs="黑体"/>
                          <w:lang w:val="en-US" w:eastAsia="zh-CN"/>
                        </w:rPr>
                        <w:t>23</w:t>
                      </w:r>
                    </w:p>
                  </w:txbxContent>
                </v:textbox>
                <w10:anchorlock/>
              </v:shape>
            </w:pict>
          </mc:Fallback>
        </mc:AlternateContent>
      </w:r>
      <w:r>
        <w:rPr>
          <w:color w:val="auto"/>
        </w:rPr>
        <mc:AlternateContent>
          <mc:Choice Requires="wps">
            <w:drawing>
              <wp:anchor distT="0" distB="0" distL="114300" distR="114300" simplePos="0" relativeHeight="251668480" behindDoc="0" locked="1" layoutInCell="1" allowOverlap="1">
                <wp:simplePos x="0" y="0"/>
                <wp:positionH relativeFrom="margin">
                  <wp:posOffset>0</wp:posOffset>
                </wp:positionH>
                <wp:positionV relativeFrom="margin">
                  <wp:posOffset>906145</wp:posOffset>
                </wp:positionV>
                <wp:extent cx="6120130" cy="704850"/>
                <wp:effectExtent l="0" t="0" r="13970" b="0"/>
                <wp:wrapNone/>
                <wp:docPr id="13" name="fmFrame2"/>
                <wp:cNvGraphicFramePr/>
                <a:graphic xmlns:a="http://schemas.openxmlformats.org/drawingml/2006/main">
                  <a:graphicData uri="http://schemas.microsoft.com/office/word/2010/wordprocessingShape">
                    <wps:wsp>
                      <wps:cNvSpPr txBox="1"/>
                      <wps:spPr>
                        <a:xfrm>
                          <a:off x="0" y="0"/>
                          <a:ext cx="6120130" cy="704850"/>
                        </a:xfrm>
                        <a:prstGeom prst="rect">
                          <a:avLst/>
                        </a:prstGeom>
                        <a:solidFill>
                          <a:srgbClr val="FFFFFF"/>
                        </a:solidFill>
                        <a:ln>
                          <a:noFill/>
                        </a:ln>
                      </wps:spPr>
                      <wps:txbx>
                        <w:txbxContent>
                          <w:p>
                            <w:pPr>
                              <w:pStyle w:val="9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eastAsia="黑体"/>
                                <w:w w:val="80"/>
                                <w:sz w:val="72"/>
                                <w:szCs w:val="22"/>
                                <w:lang w:val="en-US" w:eastAsia="zh-CN"/>
                              </w:rPr>
                            </w:pPr>
                            <w:r>
                              <w:rPr>
                                <w:rFonts w:hint="eastAsia"/>
                                <w:w w:val="120"/>
                                <w:sz w:val="72"/>
                                <w:szCs w:val="22"/>
                                <w:lang w:val="en-US" w:eastAsia="zh-CN"/>
                              </w:rPr>
                              <w:t>团   体   标   准</w:t>
                            </w:r>
                          </w:p>
                        </w:txbxContent>
                      </wps:txbx>
                      <wps:bodyPr vert="horz" wrap="square" lIns="0" tIns="0" rIns="0" bIns="0" anchor="t" anchorCtr="0" upright="1"/>
                    </wps:wsp>
                  </a:graphicData>
                </a:graphic>
              </wp:anchor>
            </w:drawing>
          </mc:Choice>
          <mc:Fallback>
            <w:pict>
              <v:shape id="fmFrame2" o:spid="_x0000_s1026" o:spt="202" type="#_x0000_t202" style="position:absolute;left:0pt;margin-left:0pt;margin-top:71.35pt;height:55.5pt;width:481.9pt;mso-position-horizontal-relative:margin;mso-position-vertical-relative:margin;z-index:251668480;mso-width-relative:page;mso-height-relative:page;" fillcolor="#FFFFFF" filled="t" stroked="f" coordsize="21600,21600" o:gfxdata="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4uM12tgAAAAIAQAADwAA&#10;AAAAAAABACAAAAAiAAAAZHJzL2Rvd25yZXYueG1sUEsBAhQAFAAAAAgAh07iQBv50YXdAQAAzAMA&#10;AA4AAAAAAAAAAQAgAAAAJwEAAGRycy9lMm9Eb2MueG1sUEsFBgAAAAAGAAYAWQEAAHYFAAAAAA==&#10;">
                <v:fill on="t" focussize="0,0"/>
                <v:stroke on="f"/>
                <v:imagedata o:title=""/>
                <o:lock v:ext="edit" aspectratio="f"/>
                <v:textbox inset="0mm,0mm,0mm,0mm">
                  <w:txbxContent>
                    <w:p>
                      <w:pPr>
                        <w:pStyle w:val="9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eastAsia="黑体"/>
                          <w:w w:val="80"/>
                          <w:sz w:val="72"/>
                          <w:szCs w:val="22"/>
                          <w:lang w:val="en-US" w:eastAsia="zh-CN"/>
                        </w:rPr>
                      </w:pPr>
                      <w:r>
                        <w:rPr>
                          <w:rFonts w:hint="eastAsia"/>
                          <w:w w:val="120"/>
                          <w:sz w:val="72"/>
                          <w:szCs w:val="22"/>
                          <w:lang w:val="en-US" w:eastAsia="zh-CN"/>
                        </w:rPr>
                        <w:t>团   体   标   准</w:t>
                      </w:r>
                    </w:p>
                  </w:txbxContent>
                </v:textbox>
                <w10:anchorlock/>
              </v:shape>
            </w:pict>
          </mc:Fallback>
        </mc:AlternateContent>
      </w:r>
      <w:r>
        <w:rPr>
          <w:color w:val="auto"/>
        </w:rPr>
        <mc:AlternateContent>
          <mc:Choice Requires="wps">
            <w:drawing>
              <wp:anchor distT="0" distB="0" distL="114300" distR="114300" simplePos="0" relativeHeight="251659264" behindDoc="0" locked="1" layoutInCell="1" allowOverlap="1">
                <wp:simplePos x="0" y="0"/>
                <wp:positionH relativeFrom="margin">
                  <wp:posOffset>0</wp:posOffset>
                </wp:positionH>
                <wp:positionV relativeFrom="margin">
                  <wp:posOffset>0</wp:posOffset>
                </wp:positionV>
                <wp:extent cx="2540000" cy="657860"/>
                <wp:effectExtent l="0" t="0" r="12700" b="8890"/>
                <wp:wrapNone/>
                <wp:docPr id="1" name="fmFrame1"/>
                <wp:cNvGraphicFramePr/>
                <a:graphic xmlns:a="http://schemas.openxmlformats.org/drawingml/2006/main">
                  <a:graphicData uri="http://schemas.microsoft.com/office/word/2010/wordprocessingShape">
                    <wps:wsp>
                      <wps:cNvSpPr txBox="1"/>
                      <wps:spPr>
                        <a:xfrm>
                          <a:off x="0" y="0"/>
                          <a:ext cx="2540000" cy="657860"/>
                        </a:xfrm>
                        <a:prstGeom prst="rect">
                          <a:avLst/>
                        </a:prstGeom>
                        <a:solidFill>
                          <a:srgbClr val="FFFFFF"/>
                        </a:solidFill>
                        <a:ln>
                          <a:noFill/>
                        </a:ln>
                      </wps:spPr>
                      <wps:txbx>
                        <w:txbxContent>
                          <w:p>
                            <w:pPr>
                              <w:pStyle w:val="58"/>
                              <w:rPr>
                                <w:rFonts w:hint="default" w:ascii="黑体" w:hAnsi="黑体" w:cs="黑体"/>
                                <w:lang w:val="en-US"/>
                              </w:rPr>
                            </w:pPr>
                            <w:r>
                              <w:rPr>
                                <w:rFonts w:hint="eastAsia" w:ascii="黑体" w:hAnsi="黑体" w:cs="黑体"/>
                              </w:rPr>
                              <w:t xml:space="preserve">ICS </w:t>
                            </w:r>
                            <w:r>
                              <w:rPr>
                                <w:rFonts w:hint="eastAsia" w:ascii="黑体" w:hAnsi="黑体" w:cs="黑体"/>
                                <w:lang w:val="en-US" w:eastAsia="zh-CN"/>
                              </w:rPr>
                              <w:t>67.120.10</w:t>
                            </w:r>
                          </w:p>
                          <w:p>
                            <w:pPr>
                              <w:pStyle w:val="58"/>
                              <w:rPr>
                                <w:rFonts w:hint="default" w:ascii="黑体" w:hAnsi="黑体" w:eastAsia="黑体" w:cs="黑体"/>
                                <w:lang w:val="en-US" w:eastAsia="zh-CN"/>
                              </w:rPr>
                            </w:pPr>
                            <w:r>
                              <w:rPr>
                                <w:rFonts w:hint="eastAsia" w:ascii="黑体" w:hAnsi="黑体" w:cs="黑体"/>
                                <w:lang w:val="en-US" w:eastAsia="zh-CN"/>
                              </w:rPr>
                              <w:t>X</w:t>
                            </w:r>
                            <w:r>
                              <w:rPr>
                                <w:rFonts w:hint="eastAsia" w:ascii="黑体" w:hAnsi="黑体" w:cs="黑体"/>
                              </w:rPr>
                              <w:t xml:space="preserve"> </w:t>
                            </w:r>
                            <w:r>
                              <w:rPr>
                                <w:rFonts w:hint="eastAsia" w:ascii="黑体" w:hAnsi="黑体" w:cs="黑体"/>
                                <w:lang w:val="en-US" w:eastAsia="zh-CN"/>
                              </w:rPr>
                              <w:t>22</w:t>
                            </w:r>
                          </w:p>
                          <w:p>
                            <w:pPr>
                              <w:pStyle w:val="58"/>
                              <w:rPr>
                                <w:rFonts w:hint="eastAsia" w:ascii="黑体" w:hAnsi="黑体" w:cs="黑体"/>
                              </w:rPr>
                            </w:pPr>
                          </w:p>
                        </w:txbxContent>
                      </wps:txbx>
                      <wps:bodyPr wrap="square" lIns="0" tIns="0" rIns="0" bIns="0" upright="1"/>
                    </wps:wsp>
                  </a:graphicData>
                </a:graphic>
              </wp:anchor>
            </w:drawing>
          </mc:Choice>
          <mc:Fallback>
            <w:pict>
              <v:shape id="fmFrame1" o:spid="_x0000_s1026" o:spt="202" type="#_x0000_t202" style="position:absolute;left:0pt;margin-left:0pt;margin-top:0pt;height:51.8pt;width:200pt;mso-position-horizontal-relative:margin;mso-position-vertical-relative:margin;z-index:251659264;mso-width-relative:page;mso-height-relative:page;" fillcolor="#FFFFFF" filled="t" stroked="f" coordsize="21600,21600" o:gfxdata="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Xsy+DTAAAABQEAAA8AAAAAAAAAAQAgAAAAIgAAAGRycy9kb3ducmV2&#10;LnhtbFBLAQIUABQAAAAIAIdO4kDZwOAJyAEAAKYDAAAOAAAAAAAAAAEAIAAAACIBAABkcnMvZTJv&#10;RG9jLnhtbFBLBQYAAAAABgAGAFkBAABcBQAAAAA=&#10;">
                <v:fill on="t" focussize="0,0"/>
                <v:stroke on="f"/>
                <v:imagedata o:title=""/>
                <o:lock v:ext="edit" aspectratio="f"/>
                <v:textbox inset="0mm,0mm,0mm,0mm">
                  <w:txbxContent>
                    <w:p>
                      <w:pPr>
                        <w:pStyle w:val="58"/>
                        <w:rPr>
                          <w:rFonts w:hint="default" w:ascii="黑体" w:hAnsi="黑体" w:cs="黑体"/>
                          <w:lang w:val="en-US"/>
                        </w:rPr>
                      </w:pPr>
                      <w:r>
                        <w:rPr>
                          <w:rFonts w:hint="eastAsia" w:ascii="黑体" w:hAnsi="黑体" w:cs="黑体"/>
                        </w:rPr>
                        <w:t xml:space="preserve">ICS </w:t>
                      </w:r>
                      <w:r>
                        <w:rPr>
                          <w:rFonts w:hint="eastAsia" w:ascii="黑体" w:hAnsi="黑体" w:cs="黑体"/>
                          <w:lang w:val="en-US" w:eastAsia="zh-CN"/>
                        </w:rPr>
                        <w:t>67.120.10</w:t>
                      </w:r>
                    </w:p>
                    <w:p>
                      <w:pPr>
                        <w:pStyle w:val="58"/>
                        <w:rPr>
                          <w:rFonts w:hint="default" w:ascii="黑体" w:hAnsi="黑体" w:eastAsia="黑体" w:cs="黑体"/>
                          <w:lang w:val="en-US" w:eastAsia="zh-CN"/>
                        </w:rPr>
                      </w:pPr>
                      <w:r>
                        <w:rPr>
                          <w:rFonts w:hint="eastAsia" w:ascii="黑体" w:hAnsi="黑体" w:cs="黑体"/>
                          <w:lang w:val="en-US" w:eastAsia="zh-CN"/>
                        </w:rPr>
                        <w:t>X</w:t>
                      </w:r>
                      <w:r>
                        <w:rPr>
                          <w:rFonts w:hint="eastAsia" w:ascii="黑体" w:hAnsi="黑体" w:cs="黑体"/>
                        </w:rPr>
                        <w:t xml:space="preserve"> </w:t>
                      </w:r>
                      <w:r>
                        <w:rPr>
                          <w:rFonts w:hint="eastAsia" w:ascii="黑体" w:hAnsi="黑体" w:cs="黑体"/>
                          <w:lang w:val="en-US" w:eastAsia="zh-CN"/>
                        </w:rPr>
                        <w:t>22</w:t>
                      </w:r>
                    </w:p>
                    <w:p>
                      <w:pPr>
                        <w:pStyle w:val="58"/>
                        <w:rPr>
                          <w:rFonts w:hint="eastAsia" w:ascii="黑体" w:hAnsi="黑体" w:cs="黑体"/>
                        </w:rPr>
                      </w:pPr>
                    </w:p>
                  </w:txbxContent>
                </v:textbox>
                <w10:anchorlock/>
              </v:shape>
            </w:pict>
          </mc:Fallback>
        </mc:AlternateContent>
      </w:r>
    </w:p>
    <w:bookmarkEnd w:id="0"/>
    <w:p>
      <w:pPr>
        <w:pStyle w:val="77"/>
        <w:widowControl w:val="0"/>
        <w:rPr>
          <w:rFonts w:hint="eastAsia"/>
          <w:color w:val="auto"/>
        </w:rPr>
      </w:pPr>
      <w:bookmarkStart w:id="1" w:name="SectionMark2"/>
      <w:r>
        <w:rPr>
          <w:rFonts w:hint="eastAsia"/>
          <w:color w:val="auto"/>
        </w:rPr>
        <w:t>前  言</w:t>
      </w:r>
    </w:p>
    <w:p>
      <w:pPr>
        <w:pStyle w:val="51"/>
        <w:widowControl w:val="0"/>
        <w:ind w:firstLine="420"/>
        <w:rPr>
          <w:rFonts w:hint="eastAsia"/>
          <w:color w:val="auto"/>
        </w:rPr>
      </w:pPr>
      <w:r>
        <w:rPr>
          <w:rFonts w:hint="eastAsia"/>
          <w:color w:val="auto"/>
          <w:lang w:eastAsia="zh-CN"/>
        </w:rPr>
        <w:t>本文件</w:t>
      </w:r>
      <w:r>
        <w:rPr>
          <w:rFonts w:hint="eastAsia"/>
          <w:color w:val="auto"/>
        </w:rPr>
        <w:t>按照GB/T 1.1-20</w:t>
      </w:r>
      <w:r>
        <w:rPr>
          <w:rFonts w:hint="eastAsia"/>
          <w:color w:val="auto"/>
          <w:lang w:val="en-US" w:eastAsia="zh-CN"/>
        </w:rPr>
        <w:t>20</w:t>
      </w:r>
      <w:r>
        <w:rPr>
          <w:rFonts w:hint="eastAsia"/>
          <w:color w:val="auto"/>
        </w:rPr>
        <w:t>《标准化工作导则 第1部分：标准化文件的结构和起草规则》给出的规则起草。</w:t>
      </w:r>
    </w:p>
    <w:p>
      <w:pPr>
        <w:pStyle w:val="51"/>
        <w:widowControl w:val="0"/>
        <w:ind w:firstLine="420"/>
        <w:rPr>
          <w:rFonts w:hint="default" w:ascii="宋体"/>
          <w:color w:val="auto"/>
          <w:kern w:val="0"/>
          <w:szCs w:val="20"/>
          <w:lang w:val="en-US" w:eastAsia="zh-CN"/>
        </w:rPr>
      </w:pPr>
      <w:r>
        <w:rPr>
          <w:rFonts w:hint="eastAsia"/>
          <w:color w:val="auto"/>
          <w:kern w:val="0"/>
          <w:szCs w:val="20"/>
          <w:lang w:eastAsia="zh-CN"/>
        </w:rPr>
        <w:t>本文件附录</w:t>
      </w:r>
      <w:r>
        <w:rPr>
          <w:rFonts w:hint="eastAsia"/>
          <w:color w:val="auto"/>
          <w:kern w:val="0"/>
          <w:szCs w:val="20"/>
          <w:lang w:val="en-US" w:eastAsia="zh-CN"/>
        </w:rPr>
        <w:t>A、附录B、附录C为资料性附录。</w:t>
      </w:r>
    </w:p>
    <w:p>
      <w:pPr>
        <w:pStyle w:val="51"/>
        <w:widowControl w:val="0"/>
        <w:ind w:firstLine="420"/>
        <w:rPr>
          <w:rFonts w:hint="eastAsia"/>
          <w:color w:val="auto"/>
          <w:szCs w:val="22"/>
        </w:rPr>
      </w:pPr>
      <w:r>
        <w:rPr>
          <w:rFonts w:hint="eastAsia" w:ascii="宋体"/>
          <w:color w:val="auto"/>
          <w:kern w:val="0"/>
          <w:szCs w:val="20"/>
          <w:lang w:eastAsia="zh-CN"/>
        </w:rPr>
        <w:t>本文件</w:t>
      </w:r>
      <w:r>
        <w:rPr>
          <w:rFonts w:hint="eastAsia" w:ascii="宋体"/>
          <w:color w:val="auto"/>
          <w:kern w:val="0"/>
          <w:szCs w:val="20"/>
        </w:rPr>
        <w:t>由</w:t>
      </w:r>
      <w:r>
        <w:rPr>
          <w:rFonts w:hint="eastAsia" w:hAnsi="黑体" w:cs="黑体"/>
          <w:bCs/>
          <w:snapToGrid w:val="0"/>
          <w:color w:val="auto"/>
          <w:lang w:val="en-US" w:eastAsia="zh-CN"/>
        </w:rPr>
        <w:t>巴音郭楞蒙古自治州库尔勒香梨</w:t>
      </w:r>
      <w:r>
        <w:rPr>
          <w:rFonts w:hint="default" w:hAnsi="黑体" w:cs="黑体"/>
          <w:bCs/>
          <w:snapToGrid w:val="0"/>
          <w:color w:val="auto"/>
          <w:lang w:val="en" w:eastAsia="zh-CN"/>
        </w:rPr>
        <w:t>协会</w:t>
      </w:r>
      <w:r>
        <w:rPr>
          <w:rFonts w:hint="eastAsia" w:ascii="宋体"/>
          <w:color w:val="auto"/>
          <w:kern w:val="0"/>
          <w:szCs w:val="20"/>
        </w:rPr>
        <w:t>提出</w:t>
      </w:r>
      <w:r>
        <w:rPr>
          <w:rFonts w:hint="eastAsia"/>
          <w:color w:val="auto"/>
          <w:kern w:val="0"/>
          <w:szCs w:val="20"/>
          <w:lang w:eastAsia="zh-CN"/>
        </w:rPr>
        <w:t>并</w:t>
      </w:r>
      <w:r>
        <w:rPr>
          <w:rFonts w:hint="eastAsia"/>
          <w:color w:val="auto"/>
          <w:szCs w:val="22"/>
        </w:rPr>
        <w:t>归口。</w:t>
      </w:r>
    </w:p>
    <w:p>
      <w:pPr>
        <w:pStyle w:val="51"/>
        <w:widowControl w:val="0"/>
        <w:ind w:firstLine="420"/>
        <w:rPr>
          <w:rFonts w:hint="eastAsia" w:ascii="宋体" w:hAnsi="宋体" w:eastAsia="宋体" w:cs="Tahoma"/>
          <w:b w:val="0"/>
          <w:bCs w:val="0"/>
          <w:kern w:val="0"/>
          <w:sz w:val="24"/>
          <w:szCs w:val="24"/>
          <w:lang w:val="en-US" w:eastAsia="zh-CN" w:bidi="ar-SA"/>
        </w:rPr>
      </w:pPr>
      <w:r>
        <w:rPr>
          <w:rFonts w:hint="eastAsia"/>
          <w:lang w:eastAsia="zh-CN"/>
        </w:rPr>
        <w:t>本文件</w:t>
      </w:r>
      <w:r>
        <w:rPr>
          <w:rFonts w:hint="eastAsia"/>
        </w:rPr>
        <w:t>起草单位：</w:t>
      </w:r>
      <w:r>
        <w:rPr>
          <w:rFonts w:hint="eastAsia" w:hAnsi="黑体" w:cs="黑体"/>
          <w:bCs/>
          <w:snapToGrid w:val="0"/>
          <w:lang w:eastAsia="zh-CN"/>
        </w:rPr>
        <w:t>巴音郭楞蒙古自治州</w:t>
      </w:r>
      <w:r>
        <w:rPr>
          <w:rFonts w:hint="eastAsia"/>
          <w:lang w:val="en-US" w:eastAsia="zh-CN"/>
        </w:rPr>
        <w:t>库尔勒香梨</w:t>
      </w:r>
      <w:r>
        <w:rPr>
          <w:rFonts w:hint="eastAsia" w:hAnsi="黑体" w:cs="黑体"/>
          <w:bCs/>
          <w:snapToGrid w:val="0"/>
          <w:lang w:eastAsia="zh-CN"/>
        </w:rPr>
        <w:t>协会</w:t>
      </w:r>
      <w:r>
        <w:rPr>
          <w:rFonts w:hint="eastAsia" w:ascii="宋体" w:hAnsi="宋体" w:eastAsia="宋体" w:cs="Tahoma"/>
          <w:b w:val="0"/>
          <w:bCs w:val="0"/>
          <w:kern w:val="0"/>
          <w:sz w:val="21"/>
          <w:szCs w:val="21"/>
          <w:lang w:val="en-US" w:eastAsia="zh-CN" w:bidi="ar-SA"/>
        </w:rPr>
        <w:t>、</w:t>
      </w:r>
      <w:r>
        <w:rPr>
          <w:rFonts w:hint="eastAsia"/>
          <w:lang w:val="en-US" w:eastAsia="zh-CN"/>
        </w:rPr>
        <w:t>库尔勒市市场监督管理局</w:t>
      </w:r>
      <w:r>
        <w:rPr>
          <w:rFonts w:hint="eastAsia" w:ascii="宋体" w:hAnsi="宋体" w:eastAsia="宋体" w:cs="Tahoma"/>
          <w:b w:val="0"/>
          <w:bCs w:val="0"/>
          <w:kern w:val="0"/>
          <w:sz w:val="21"/>
          <w:szCs w:val="21"/>
          <w:lang w:val="en-US" w:eastAsia="zh-CN" w:bidi="ar-SA"/>
        </w:rPr>
        <w:t>、</w:t>
      </w:r>
      <w:r>
        <w:rPr>
          <w:rFonts w:hint="eastAsia"/>
          <w:lang w:val="en-US" w:eastAsia="zh-CN"/>
        </w:rPr>
        <w:t>中企智赢科技（北京）有限公司</w:t>
      </w:r>
      <w:r>
        <w:rPr>
          <w:rFonts w:hint="eastAsia" w:ascii="宋体" w:hAnsi="宋体" w:eastAsia="宋体" w:cs="Tahoma"/>
          <w:b w:val="0"/>
          <w:bCs w:val="0"/>
          <w:kern w:val="0"/>
          <w:sz w:val="21"/>
          <w:szCs w:val="21"/>
          <w:lang w:val="en-US" w:eastAsia="zh-CN" w:bidi="ar-SA"/>
        </w:rPr>
        <w:t>。</w:t>
      </w:r>
    </w:p>
    <w:p>
      <w:pPr>
        <w:widowControl/>
        <w:ind w:firstLine="420" w:firstLineChars="200"/>
        <w:jc w:val="left"/>
        <w:rPr>
          <w:rFonts w:hint="eastAsia"/>
          <w:color w:val="auto"/>
          <w:lang w:eastAsia="zh-CN"/>
        </w:rPr>
      </w:pPr>
      <w:r>
        <w:rPr>
          <w:rFonts w:hint="eastAsia"/>
          <w:lang w:eastAsia="zh-CN"/>
        </w:rPr>
        <w:t>本文件</w:t>
      </w:r>
      <w:r>
        <w:rPr>
          <w:rFonts w:hint="eastAsia" w:ascii="宋体" w:hAnsi="Times New Roman"/>
          <w:kern w:val="0"/>
        </w:rPr>
        <w:t>主要起草人：</w:t>
      </w:r>
      <w:r>
        <w:rPr>
          <w:rFonts w:hint="eastAsia"/>
          <w:lang w:val="en-US" w:eastAsia="zh-CN"/>
        </w:rPr>
        <w:t>何春丽</w:t>
      </w:r>
      <w:r>
        <w:rPr>
          <w:rFonts w:hint="eastAsia" w:ascii="宋体" w:hAnsi="Times New Roman"/>
          <w:kern w:val="0"/>
        </w:rPr>
        <w:t>、</w:t>
      </w:r>
      <w:r>
        <w:rPr>
          <w:rFonts w:hint="eastAsia"/>
          <w:lang w:val="en-US" w:eastAsia="zh-CN"/>
        </w:rPr>
        <w:t>朱彩静</w:t>
      </w:r>
      <w:r>
        <w:rPr>
          <w:rFonts w:hint="eastAsia" w:ascii="宋体"/>
          <w:kern w:val="0"/>
          <w:szCs w:val="20"/>
          <w:lang w:eastAsia="zh-CN"/>
        </w:rPr>
        <w:t>、</w:t>
      </w:r>
      <w:r>
        <w:rPr>
          <w:rFonts w:hint="eastAsia"/>
          <w:lang w:val="en-US" w:eastAsia="zh-CN"/>
        </w:rPr>
        <w:t>李莹</w:t>
      </w:r>
      <w:r>
        <w:rPr>
          <w:rFonts w:hint="eastAsia" w:ascii="宋体"/>
          <w:kern w:val="0"/>
          <w:szCs w:val="20"/>
          <w:lang w:eastAsia="zh-CN"/>
        </w:rPr>
        <w:t>、</w:t>
      </w:r>
      <w:r>
        <w:rPr>
          <w:rFonts w:hint="eastAsia"/>
          <w:lang w:val="en-US" w:eastAsia="zh-CN"/>
        </w:rPr>
        <w:t>李雪波、张夕、高妍、常耀文、李心怡</w:t>
      </w:r>
      <w:r>
        <w:rPr>
          <w:rFonts w:hint="eastAsia" w:ascii="宋体" w:hAnsi="Times New Roman"/>
          <w:kern w:val="0"/>
        </w:rPr>
        <w:t>。</w:t>
      </w:r>
      <w:r>
        <w:rPr>
          <w:rFonts w:hint="eastAsia"/>
          <w:color w:val="auto"/>
          <w:lang w:eastAsia="zh-CN"/>
        </w:rPr>
        <w:t>本文件为首次发布。</w:t>
      </w:r>
    </w:p>
    <w:p>
      <w:pPr>
        <w:pStyle w:val="51"/>
        <w:widowControl w:val="0"/>
        <w:ind w:firstLine="420"/>
        <w:rPr>
          <w:color w:val="auto"/>
        </w:rPr>
      </w:pPr>
      <w:r>
        <w:rPr>
          <w:rFonts w:hint="eastAsia"/>
          <w:color w:val="auto"/>
          <w:szCs w:val="22"/>
        </w:rPr>
        <w:t xml:space="preserve"> </w:t>
      </w:r>
      <w:r>
        <w:rPr>
          <w:rFonts w:hint="eastAsia"/>
          <w:color w:val="auto"/>
        </w:rPr>
        <w:t xml:space="preserve">   </w:t>
      </w:r>
    </w:p>
    <w:p>
      <w:pPr>
        <w:pStyle w:val="51"/>
        <w:widowControl w:val="0"/>
        <w:ind w:firstLine="420"/>
        <w:rPr>
          <w:color w:val="auto"/>
        </w:rPr>
        <w:sectPr>
          <w:headerReference r:id="rId8" w:type="default"/>
          <w:footerReference r:id="rId9" w:type="default"/>
          <w:pgSz w:w="11907" w:h="16839"/>
          <w:pgMar w:top="1418" w:right="1134" w:bottom="1134" w:left="1418" w:header="1418" w:footer="851" w:gutter="0"/>
          <w:pgNumType w:fmt="upperRoman" w:start="1"/>
          <w:cols w:space="720" w:num="1"/>
          <w:docGrid w:type="lines" w:linePitch="312" w:charSpace="0"/>
        </w:sectPr>
      </w:pPr>
    </w:p>
    <w:bookmarkEnd w:id="1"/>
    <w:p>
      <w:pPr>
        <w:pStyle w:val="80"/>
        <w:widowControl w:val="0"/>
        <w:rPr>
          <w:rFonts w:hint="eastAsia"/>
          <w:color w:val="auto"/>
        </w:rPr>
      </w:pPr>
      <w:bookmarkStart w:id="2" w:name="SectionMark4"/>
      <w:r>
        <w:rPr>
          <w:rFonts w:hint="eastAsia"/>
          <w:color w:val="auto"/>
          <w:lang w:val="en-US" w:eastAsia="zh-CN"/>
        </w:rPr>
        <w:t>库尔勒香梨 地理标志专用标志申请使用管理规范</w:t>
      </w:r>
    </w:p>
    <w:p>
      <w:pPr>
        <w:pStyle w:val="61"/>
        <w:widowControl w:val="0"/>
        <w:spacing w:before="156" w:after="156"/>
        <w:ind w:left="0"/>
        <w:rPr>
          <w:rFonts w:hint="eastAsia"/>
          <w:color w:val="auto"/>
        </w:rPr>
      </w:pPr>
      <w:r>
        <w:rPr>
          <w:rFonts w:hint="eastAsia"/>
          <w:color w:val="auto"/>
        </w:rPr>
        <w:t>范围</w:t>
      </w:r>
    </w:p>
    <w:p>
      <w:pPr>
        <w:pStyle w:val="51"/>
        <w:widowControl w:val="0"/>
        <w:ind w:left="-105" w:leftChars="-50" w:firstLine="420"/>
        <w:rPr>
          <w:rFonts w:hint="eastAsia"/>
          <w:color w:val="auto"/>
          <w:szCs w:val="22"/>
        </w:rPr>
      </w:pPr>
      <w:r>
        <w:rPr>
          <w:rFonts w:hint="eastAsia"/>
          <w:color w:val="auto"/>
          <w:lang w:eastAsia="zh-CN"/>
        </w:rPr>
        <w:t>本文件确立</w:t>
      </w:r>
      <w:r>
        <w:rPr>
          <w:rFonts w:hint="eastAsia"/>
          <w:color w:val="auto"/>
        </w:rPr>
        <w:t>了</w:t>
      </w:r>
      <w:r>
        <w:rPr>
          <w:rFonts w:hint="eastAsia"/>
          <w:color w:val="auto"/>
          <w:lang w:val="en-US" w:eastAsia="zh-CN"/>
        </w:rPr>
        <w:t>库尔勒香梨地理标志专用标志</w:t>
      </w:r>
      <w:r>
        <w:rPr>
          <w:rFonts w:hint="eastAsia"/>
          <w:color w:val="auto"/>
        </w:rPr>
        <w:t>的术</w:t>
      </w:r>
      <w:r>
        <w:rPr>
          <w:rFonts w:hint="eastAsia"/>
          <w:color w:val="auto"/>
          <w:szCs w:val="22"/>
        </w:rPr>
        <w:t>语和定义、</w:t>
      </w:r>
      <w:r>
        <w:rPr>
          <w:rFonts w:hint="eastAsia"/>
          <w:color w:val="auto"/>
          <w:szCs w:val="22"/>
          <w:lang w:eastAsia="zh-CN"/>
        </w:rPr>
        <w:t>合法使用人、申请使用基本要求、</w:t>
      </w:r>
      <w:r>
        <w:rPr>
          <w:rFonts w:hint="eastAsia"/>
          <w:color w:val="auto"/>
          <w:lang w:eastAsia="zh-CN"/>
        </w:rPr>
        <w:t>申请、审查、使用和管理</w:t>
      </w:r>
      <w:r>
        <w:rPr>
          <w:rFonts w:hint="eastAsia"/>
          <w:color w:val="auto"/>
          <w:szCs w:val="22"/>
        </w:rPr>
        <w:t>。</w:t>
      </w:r>
    </w:p>
    <w:p>
      <w:pPr>
        <w:pStyle w:val="51"/>
        <w:widowControl w:val="0"/>
        <w:ind w:left="-105" w:leftChars="-50" w:firstLine="420"/>
        <w:rPr>
          <w:rFonts w:hint="eastAsia"/>
          <w:color w:val="auto"/>
        </w:rPr>
      </w:pPr>
      <w:r>
        <w:rPr>
          <w:rFonts w:hint="eastAsia"/>
          <w:color w:val="auto"/>
          <w:lang w:eastAsia="zh-CN"/>
        </w:rPr>
        <w:t>本文件</w:t>
      </w:r>
      <w:r>
        <w:rPr>
          <w:rFonts w:hint="eastAsia"/>
          <w:color w:val="auto"/>
        </w:rPr>
        <w:t>适用于</w:t>
      </w:r>
      <w:r>
        <w:rPr>
          <w:rFonts w:hint="eastAsia"/>
          <w:color w:val="auto"/>
          <w:lang w:val="en-US" w:eastAsia="zh-CN"/>
        </w:rPr>
        <w:t>库尔勒香梨地理标志专用标志的申请使用管理</w:t>
      </w:r>
      <w:r>
        <w:rPr>
          <w:rFonts w:hint="eastAsia"/>
          <w:color w:val="auto"/>
        </w:rPr>
        <w:t>。</w:t>
      </w:r>
    </w:p>
    <w:p>
      <w:pPr>
        <w:pStyle w:val="61"/>
        <w:widowControl w:val="0"/>
        <w:spacing w:before="156" w:after="156"/>
        <w:ind w:left="0"/>
        <w:rPr>
          <w:rFonts w:hint="eastAsia"/>
          <w:color w:val="auto"/>
        </w:rPr>
      </w:pPr>
      <w:r>
        <w:rPr>
          <w:rFonts w:hint="eastAsia"/>
          <w:color w:val="auto"/>
        </w:rPr>
        <w:t>规范性</w:t>
      </w:r>
      <w:r>
        <w:rPr>
          <w:rFonts w:hint="eastAsia"/>
          <w:color w:val="auto"/>
          <w:szCs w:val="22"/>
        </w:rPr>
        <w:t>引用</w:t>
      </w:r>
      <w:r>
        <w:rPr>
          <w:rFonts w:hint="eastAsia"/>
          <w:color w:val="auto"/>
        </w:rPr>
        <w:t>文件</w:t>
      </w:r>
    </w:p>
    <w:p>
      <w:pPr>
        <w:pStyle w:val="51"/>
        <w:widowControl w:val="0"/>
        <w:ind w:left="-105" w:leftChars="-50" w:firstLine="420"/>
        <w:rPr>
          <w:rFonts w:hint="eastAsia"/>
          <w:color w:val="auto"/>
        </w:rPr>
      </w:pPr>
      <w:r>
        <w:rPr>
          <w:rFonts w:hint="eastAsia"/>
          <w:color w:val="auto"/>
        </w:rPr>
        <w:t>下列文件</w:t>
      </w:r>
      <w:r>
        <w:rPr>
          <w:rFonts w:hint="eastAsia"/>
          <w:color w:val="auto"/>
          <w:lang w:eastAsia="zh-CN"/>
        </w:rPr>
        <w:t>中的内容通过文中的规范引用而构成本文件</w:t>
      </w:r>
      <w:r>
        <w:rPr>
          <w:rFonts w:hint="eastAsia"/>
          <w:color w:val="auto"/>
        </w:rPr>
        <w:t>必不可少的</w:t>
      </w:r>
      <w:r>
        <w:rPr>
          <w:rFonts w:hint="eastAsia"/>
          <w:color w:val="auto"/>
          <w:lang w:eastAsia="zh-CN"/>
        </w:rPr>
        <w:t>条款</w:t>
      </w:r>
      <w:r>
        <w:rPr>
          <w:rFonts w:hint="eastAsia"/>
          <w:color w:val="auto"/>
        </w:rPr>
        <w:t>。</w:t>
      </w:r>
      <w:r>
        <w:rPr>
          <w:rFonts w:hint="eastAsia"/>
          <w:color w:val="auto"/>
          <w:lang w:eastAsia="zh-CN"/>
        </w:rPr>
        <w:t>其中，</w:t>
      </w:r>
      <w:r>
        <w:rPr>
          <w:rFonts w:hint="eastAsia"/>
          <w:color w:val="auto"/>
        </w:rPr>
        <w:t>注日期的引用文件，仅</w:t>
      </w:r>
      <w:r>
        <w:rPr>
          <w:rFonts w:hint="eastAsia"/>
          <w:color w:val="auto"/>
          <w:lang w:eastAsia="zh-CN"/>
        </w:rPr>
        <w:t>该</w:t>
      </w:r>
      <w:r>
        <w:rPr>
          <w:rFonts w:hint="eastAsia"/>
          <w:color w:val="auto"/>
        </w:rPr>
        <w:t>日期</w:t>
      </w:r>
      <w:r>
        <w:rPr>
          <w:rFonts w:hint="eastAsia"/>
          <w:color w:val="auto"/>
          <w:lang w:eastAsia="zh-CN"/>
        </w:rPr>
        <w:t>对应</w:t>
      </w:r>
      <w:r>
        <w:rPr>
          <w:rFonts w:hint="eastAsia"/>
          <w:color w:val="auto"/>
        </w:rPr>
        <w:t>的版本适用于本文件</w:t>
      </w:r>
      <w:r>
        <w:rPr>
          <w:rFonts w:hint="eastAsia"/>
          <w:color w:val="auto"/>
          <w:lang w:eastAsia="zh-CN"/>
        </w:rPr>
        <w:t>；</w:t>
      </w:r>
      <w:r>
        <w:rPr>
          <w:rFonts w:hint="eastAsia"/>
          <w:color w:val="auto"/>
        </w:rPr>
        <w:t>不注日期的引用文件，其最新版本（包括所有的修改单）适用于本文件。</w:t>
      </w:r>
    </w:p>
    <w:p>
      <w:pPr>
        <w:pStyle w:val="51"/>
        <w:keepNext w:val="0"/>
        <w:keepLines w:val="0"/>
        <w:pageBreakBefore w:val="0"/>
        <w:widowControl w:val="0"/>
        <w:kinsoku/>
        <w:wordWrap/>
        <w:overflowPunct/>
        <w:topLinePunct w:val="0"/>
        <w:autoSpaceDE w:val="0"/>
        <w:autoSpaceDN w:val="0"/>
        <w:bidi w:val="0"/>
        <w:adjustRightInd/>
        <w:snapToGrid/>
        <w:ind w:left="0" w:leftChars="0" w:firstLine="420"/>
        <w:textAlignment w:val="auto"/>
        <w:rPr>
          <w:rFonts w:hint="eastAsia"/>
          <w:color w:val="auto"/>
          <w:szCs w:val="22"/>
          <w:lang w:val="en-US" w:eastAsia="zh-CN"/>
        </w:rPr>
      </w:pPr>
      <w:r>
        <w:rPr>
          <w:rFonts w:hint="eastAsia"/>
          <w:color w:val="auto"/>
          <w:szCs w:val="22"/>
          <w:lang w:val="en-US" w:eastAsia="zh-CN"/>
        </w:rPr>
        <w:t xml:space="preserve">GB/T 19859 地理标志产品 库尔勒香梨 </w:t>
      </w:r>
    </w:p>
    <w:p>
      <w:pPr>
        <w:pStyle w:val="51"/>
        <w:keepNext w:val="0"/>
        <w:keepLines w:val="0"/>
        <w:pageBreakBefore w:val="0"/>
        <w:widowControl w:val="0"/>
        <w:kinsoku/>
        <w:wordWrap/>
        <w:overflowPunct/>
        <w:topLinePunct w:val="0"/>
        <w:autoSpaceDE w:val="0"/>
        <w:autoSpaceDN w:val="0"/>
        <w:bidi w:val="0"/>
        <w:adjustRightInd/>
        <w:snapToGrid/>
        <w:ind w:left="0" w:leftChars="0" w:firstLine="420"/>
        <w:textAlignment w:val="auto"/>
        <w:rPr>
          <w:rFonts w:hint="eastAsia"/>
          <w:color w:val="auto"/>
          <w:szCs w:val="22"/>
          <w:lang w:val="en-US" w:eastAsia="zh-CN"/>
        </w:rPr>
      </w:pPr>
      <w:r>
        <w:rPr>
          <w:rFonts w:hint="eastAsia"/>
          <w:color w:val="auto"/>
          <w:szCs w:val="22"/>
          <w:lang w:val="en-US" w:eastAsia="zh-CN"/>
        </w:rPr>
        <w:t>《中华人民共和国</w:t>
      </w:r>
      <w:r>
        <w:rPr>
          <w:rFonts w:hint="eastAsia"/>
          <w:color w:val="auto"/>
          <w:szCs w:val="22"/>
          <w:lang w:val="en-US" w:eastAsia="zh-CN"/>
        </w:rPr>
        <w:fldChar w:fldCharType="begin"/>
      </w:r>
      <w:r>
        <w:rPr>
          <w:rFonts w:hint="eastAsia"/>
          <w:color w:val="auto"/>
          <w:szCs w:val="22"/>
          <w:lang w:val="en-US" w:eastAsia="zh-CN"/>
        </w:rPr>
        <w:instrText xml:space="preserve"> HYPERLINK "https://www.maxlaw.cn/n/20201208/997091557224.shtml" \t "/home/kylin/文档\\x/_blank" </w:instrText>
      </w:r>
      <w:r>
        <w:rPr>
          <w:rFonts w:hint="eastAsia"/>
          <w:color w:val="auto"/>
          <w:szCs w:val="22"/>
          <w:lang w:val="en-US" w:eastAsia="zh-CN"/>
        </w:rPr>
        <w:fldChar w:fldCharType="separate"/>
      </w:r>
      <w:r>
        <w:rPr>
          <w:rFonts w:hint="eastAsia"/>
          <w:color w:val="auto"/>
          <w:szCs w:val="22"/>
          <w:lang w:val="en-US" w:eastAsia="zh-CN"/>
        </w:rPr>
        <w:t>商标法</w:t>
      </w:r>
      <w:r>
        <w:rPr>
          <w:rFonts w:hint="eastAsia"/>
          <w:color w:val="auto"/>
          <w:szCs w:val="22"/>
          <w:lang w:val="en-US" w:eastAsia="zh-CN"/>
        </w:rPr>
        <w:fldChar w:fldCharType="end"/>
      </w:r>
      <w:r>
        <w:rPr>
          <w:rFonts w:hint="eastAsia"/>
          <w:color w:val="auto"/>
          <w:szCs w:val="22"/>
          <w:lang w:val="en-US" w:eastAsia="zh-CN"/>
        </w:rPr>
        <w:t>》（2019年修正）</w:t>
      </w:r>
    </w:p>
    <w:p>
      <w:pPr>
        <w:pStyle w:val="51"/>
        <w:keepNext w:val="0"/>
        <w:keepLines w:val="0"/>
        <w:pageBreakBefore w:val="0"/>
        <w:widowControl w:val="0"/>
        <w:kinsoku/>
        <w:wordWrap/>
        <w:overflowPunct/>
        <w:topLinePunct w:val="0"/>
        <w:autoSpaceDE w:val="0"/>
        <w:autoSpaceDN w:val="0"/>
        <w:bidi w:val="0"/>
        <w:adjustRightInd/>
        <w:snapToGrid/>
        <w:ind w:left="0" w:leftChars="0" w:firstLine="420"/>
        <w:textAlignment w:val="auto"/>
        <w:rPr>
          <w:rFonts w:hint="eastAsia"/>
          <w:color w:val="auto"/>
          <w:szCs w:val="22"/>
          <w:lang w:val="en-US" w:eastAsia="zh-CN"/>
        </w:rPr>
      </w:pPr>
      <w:r>
        <w:rPr>
          <w:rFonts w:hint="eastAsia"/>
          <w:color w:val="auto"/>
          <w:szCs w:val="22"/>
          <w:lang w:val="en-US" w:eastAsia="zh-CN"/>
        </w:rPr>
        <w:t>《地理标志产品保护规定》（国家质量监督检验检疫总局〔2005〕第78号令）</w:t>
      </w:r>
    </w:p>
    <w:p>
      <w:pPr>
        <w:pStyle w:val="51"/>
        <w:keepNext w:val="0"/>
        <w:keepLines w:val="0"/>
        <w:pageBreakBefore w:val="0"/>
        <w:widowControl w:val="0"/>
        <w:kinsoku/>
        <w:wordWrap/>
        <w:overflowPunct/>
        <w:topLinePunct w:val="0"/>
        <w:autoSpaceDE w:val="0"/>
        <w:autoSpaceDN w:val="0"/>
        <w:bidi w:val="0"/>
        <w:adjustRightInd/>
        <w:snapToGrid/>
        <w:ind w:left="0" w:leftChars="0" w:firstLine="420"/>
        <w:textAlignment w:val="auto"/>
        <w:rPr>
          <w:rFonts w:hint="eastAsia"/>
          <w:color w:val="auto"/>
          <w:szCs w:val="22"/>
          <w:lang w:val="en-US" w:eastAsia="zh-CN"/>
        </w:rPr>
      </w:pPr>
      <w:r>
        <w:rPr>
          <w:rFonts w:hint="eastAsia"/>
          <w:color w:val="auto"/>
          <w:szCs w:val="22"/>
          <w:lang w:val="en-US" w:eastAsia="zh-CN"/>
        </w:rPr>
        <w:t>《地理标志专用标志使用管理办法（试行）》（国家知识产权局公告〔2020〕第354号）</w:t>
      </w:r>
    </w:p>
    <w:p>
      <w:pPr>
        <w:pStyle w:val="51"/>
        <w:keepNext w:val="0"/>
        <w:keepLines w:val="0"/>
        <w:pageBreakBefore w:val="0"/>
        <w:widowControl w:val="0"/>
        <w:kinsoku/>
        <w:wordWrap/>
        <w:overflowPunct/>
        <w:topLinePunct w:val="0"/>
        <w:autoSpaceDE w:val="0"/>
        <w:autoSpaceDN w:val="0"/>
        <w:bidi w:val="0"/>
        <w:adjustRightInd/>
        <w:snapToGrid/>
        <w:ind w:left="0" w:leftChars="0" w:firstLine="420"/>
        <w:textAlignment w:val="auto"/>
        <w:rPr>
          <w:rFonts w:hint="eastAsia"/>
          <w:color w:val="auto"/>
          <w:szCs w:val="22"/>
          <w:lang w:val="en-US" w:eastAsia="zh-CN"/>
        </w:rPr>
      </w:pPr>
      <w:r>
        <w:rPr>
          <w:rFonts w:hint="eastAsia"/>
          <w:color w:val="auto"/>
          <w:szCs w:val="22"/>
          <w:lang w:val="en-US" w:eastAsia="zh-CN"/>
        </w:rPr>
        <w:t>《</w:t>
      </w:r>
      <w:r>
        <w:rPr>
          <w:rFonts w:hint="eastAsia"/>
          <w:color w:val="auto"/>
          <w:lang w:val="en-US" w:eastAsia="zh-CN"/>
        </w:rPr>
        <w:t>库尔勒香梨</w:t>
      </w:r>
      <w:r>
        <w:rPr>
          <w:rFonts w:hint="eastAsia"/>
          <w:color w:val="auto"/>
          <w:szCs w:val="22"/>
          <w:lang w:val="en-US" w:eastAsia="zh-CN"/>
        </w:rPr>
        <w:t>地理标志产品保护管理办法》</w:t>
      </w:r>
    </w:p>
    <w:p>
      <w:pPr>
        <w:pStyle w:val="51"/>
        <w:keepNext w:val="0"/>
        <w:keepLines w:val="0"/>
        <w:pageBreakBefore w:val="0"/>
        <w:widowControl w:val="0"/>
        <w:kinsoku/>
        <w:wordWrap/>
        <w:overflowPunct/>
        <w:topLinePunct w:val="0"/>
        <w:autoSpaceDE w:val="0"/>
        <w:autoSpaceDN w:val="0"/>
        <w:bidi w:val="0"/>
        <w:adjustRightInd/>
        <w:snapToGrid/>
        <w:ind w:left="0" w:leftChars="0" w:firstLine="420"/>
        <w:textAlignment w:val="auto"/>
        <w:rPr>
          <w:rFonts w:hint="default"/>
          <w:color w:val="auto"/>
          <w:szCs w:val="22"/>
          <w:lang w:val="en-US" w:eastAsia="zh-CN"/>
        </w:rPr>
      </w:pPr>
      <w:r>
        <w:rPr>
          <w:rFonts w:hint="eastAsia"/>
          <w:color w:val="auto"/>
          <w:szCs w:val="22"/>
          <w:lang w:val="en-US" w:eastAsia="zh-CN"/>
        </w:rPr>
        <w:t>《</w:t>
      </w:r>
      <w:r>
        <w:rPr>
          <w:rFonts w:hint="eastAsia"/>
          <w:color w:val="auto"/>
          <w:lang w:val="en-US" w:eastAsia="zh-CN"/>
        </w:rPr>
        <w:t>库尔勒香梨</w:t>
      </w:r>
      <w:r>
        <w:rPr>
          <w:rFonts w:hint="eastAsia"/>
          <w:color w:val="auto"/>
          <w:szCs w:val="22"/>
          <w:lang w:val="en-US" w:eastAsia="zh-CN"/>
        </w:rPr>
        <w:t xml:space="preserve">地理标志证明商标管理规则》 </w:t>
      </w:r>
    </w:p>
    <w:bookmarkEnd w:id="2"/>
    <w:p>
      <w:pPr>
        <w:pStyle w:val="61"/>
        <w:widowControl w:val="0"/>
        <w:spacing w:before="156" w:after="156"/>
        <w:ind w:left="0"/>
        <w:rPr>
          <w:rFonts w:hint="eastAsia"/>
          <w:color w:val="auto"/>
        </w:rPr>
      </w:pPr>
      <w:r>
        <w:rPr>
          <w:rFonts w:hint="eastAsia"/>
          <w:color w:val="auto"/>
        </w:rPr>
        <w:t>术语和定义</w:t>
      </w:r>
    </w:p>
    <w:p>
      <w:pPr>
        <w:pStyle w:val="51"/>
        <w:widowControl w:val="0"/>
        <w:ind w:left="-105" w:leftChars="-50" w:firstLine="420"/>
        <w:rPr>
          <w:rFonts w:hint="eastAsia"/>
          <w:color w:val="auto"/>
        </w:rPr>
      </w:pPr>
      <w:r>
        <w:rPr>
          <w:rFonts w:hint="eastAsia"/>
          <w:color w:val="auto"/>
          <w:szCs w:val="22"/>
          <w:lang w:val="en-US" w:eastAsia="zh-CN"/>
        </w:rPr>
        <w:t>GB/T 19859界定</w:t>
      </w:r>
      <w:r>
        <w:rPr>
          <w:rFonts w:hint="eastAsia"/>
          <w:color w:val="auto"/>
          <w:szCs w:val="22"/>
        </w:rPr>
        <w:t>的</w:t>
      </w:r>
      <w:r>
        <w:rPr>
          <w:rFonts w:hint="eastAsia"/>
          <w:color w:val="auto"/>
          <w:szCs w:val="22"/>
          <w:lang w:eastAsia="zh-CN"/>
        </w:rPr>
        <w:t>以及</w:t>
      </w:r>
      <w:r>
        <w:rPr>
          <w:rFonts w:hint="eastAsia"/>
          <w:color w:val="auto"/>
          <w:szCs w:val="22"/>
        </w:rPr>
        <w:t>下列</w:t>
      </w:r>
      <w:r>
        <w:rPr>
          <w:rFonts w:hint="eastAsia"/>
          <w:color w:val="auto"/>
        </w:rPr>
        <w:t>术语和定义适用于</w:t>
      </w:r>
      <w:r>
        <w:rPr>
          <w:rFonts w:hint="eastAsia"/>
          <w:color w:val="auto"/>
          <w:lang w:eastAsia="zh-CN"/>
        </w:rPr>
        <w:t>本文件</w:t>
      </w:r>
      <w:r>
        <w:rPr>
          <w:rFonts w:hint="eastAsia"/>
          <w:color w:val="auto"/>
        </w:rPr>
        <w:t>。</w:t>
      </w:r>
    </w:p>
    <w:p>
      <w:pPr>
        <w:pStyle w:val="78"/>
        <w:widowControl w:val="0"/>
        <w:spacing w:before="156" w:beforeLines="50"/>
        <w:ind w:left="0"/>
        <w:rPr>
          <w:rFonts w:hint="eastAsia"/>
          <w:color w:val="auto"/>
        </w:rPr>
      </w:pPr>
    </w:p>
    <w:p>
      <w:pPr>
        <w:spacing w:line="360" w:lineRule="auto"/>
        <w:ind w:firstLine="420" w:firstLineChars="200"/>
        <w:rPr>
          <w:rFonts w:hint="default" w:ascii="黑体" w:hAnsi="黑体" w:eastAsia="黑体" w:cs="黑体"/>
          <w:color w:val="auto"/>
          <w:lang w:val="en"/>
        </w:rPr>
      </w:pPr>
      <w:r>
        <w:rPr>
          <w:rFonts w:hint="eastAsia" w:ascii="黑体" w:hAnsi="黑体" w:eastAsia="黑体" w:cs="黑体"/>
          <w:color w:val="auto"/>
          <w:lang w:val="en-US" w:eastAsia="zh-CN"/>
        </w:rPr>
        <w:t>库尔勒香梨地理标志专用标志</w:t>
      </w:r>
    </w:p>
    <w:p>
      <w:pPr>
        <w:pStyle w:val="51"/>
        <w:keepNext w:val="0"/>
        <w:keepLines w:val="0"/>
        <w:pageBreakBefore w:val="0"/>
        <w:widowControl w:val="0"/>
        <w:kinsoku/>
        <w:wordWrap/>
        <w:overflowPunct/>
        <w:topLinePunct w:val="0"/>
        <w:autoSpaceDE w:val="0"/>
        <w:autoSpaceDN w:val="0"/>
        <w:bidi w:val="0"/>
        <w:adjustRightInd/>
        <w:snapToGrid/>
        <w:ind w:left="0" w:leftChars="0" w:firstLine="420"/>
        <w:textAlignment w:val="auto"/>
        <w:rPr>
          <w:rFonts w:hint="default" w:cs="Times New Roman"/>
          <w:color w:val="auto"/>
          <w:szCs w:val="22"/>
          <w:lang w:val="en" w:eastAsia="zh-CN"/>
        </w:rPr>
      </w:pPr>
      <w:r>
        <w:rPr>
          <w:rFonts w:hint="eastAsia"/>
          <w:color w:val="auto"/>
          <w:szCs w:val="22"/>
        </w:rPr>
        <w:t>指</w:t>
      </w:r>
      <w:r>
        <w:rPr>
          <w:rFonts w:hint="default" w:cs="Times New Roman"/>
          <w:color w:val="auto"/>
          <w:szCs w:val="22"/>
          <w:lang w:val="en-US" w:eastAsia="zh-CN"/>
        </w:rPr>
        <w:t>国家知识产权局发布的，适用在按照</w:t>
      </w:r>
      <w:r>
        <w:rPr>
          <w:rFonts w:hint="eastAsia"/>
          <w:color w:val="auto"/>
          <w:szCs w:val="22"/>
          <w:lang w:val="en-US" w:eastAsia="zh-CN"/>
        </w:rPr>
        <w:t>GB/T 19859</w:t>
      </w:r>
      <w:r>
        <w:rPr>
          <w:rFonts w:hint="default" w:cs="Times New Roman"/>
          <w:color w:val="auto"/>
          <w:szCs w:val="22"/>
          <w:lang w:val="en-US" w:eastAsia="zh-CN"/>
        </w:rPr>
        <w:t>、</w:t>
      </w:r>
      <w:r>
        <w:rPr>
          <w:rFonts w:hint="eastAsia"/>
          <w:color w:val="auto"/>
          <w:szCs w:val="22"/>
          <w:lang w:val="en-US" w:eastAsia="zh-CN"/>
        </w:rPr>
        <w:t>《库尔勒香梨</w:t>
      </w:r>
      <w:r>
        <w:rPr>
          <w:rFonts w:hint="eastAsia"/>
          <w:color w:val="auto"/>
          <w:szCs w:val="22"/>
        </w:rPr>
        <w:t>地理标志</w:t>
      </w:r>
      <w:r>
        <w:rPr>
          <w:rFonts w:hint="eastAsia"/>
          <w:color w:val="auto"/>
          <w:szCs w:val="22"/>
          <w:lang w:eastAsia="zh-CN"/>
        </w:rPr>
        <w:t>产品保护</w:t>
      </w:r>
      <w:r>
        <w:rPr>
          <w:rFonts w:hint="eastAsia"/>
          <w:color w:val="auto"/>
          <w:szCs w:val="22"/>
        </w:rPr>
        <w:t>管理办法》</w:t>
      </w:r>
      <w:r>
        <w:rPr>
          <w:rFonts w:hint="eastAsia"/>
          <w:color w:val="auto"/>
          <w:szCs w:val="22"/>
          <w:lang w:val="en-US" w:eastAsia="zh-CN"/>
        </w:rPr>
        <w:t xml:space="preserve">《库尔勒香梨地理标志证明商标管理规则》 </w:t>
      </w:r>
      <w:r>
        <w:rPr>
          <w:rFonts w:hint="default" w:cs="Times New Roman"/>
          <w:color w:val="auto"/>
          <w:szCs w:val="22"/>
          <w:lang w:val="en-US" w:eastAsia="zh-CN"/>
        </w:rPr>
        <w:t>组织生产的</w:t>
      </w:r>
      <w:r>
        <w:rPr>
          <w:rFonts w:hint="eastAsia"/>
          <w:color w:val="auto"/>
          <w:szCs w:val="22"/>
          <w:lang w:val="en-US" w:eastAsia="zh-CN"/>
        </w:rPr>
        <w:t>库尔勒香梨</w:t>
      </w:r>
      <w:r>
        <w:rPr>
          <w:rFonts w:hint="default" w:cs="Times New Roman"/>
          <w:color w:val="auto"/>
          <w:szCs w:val="22"/>
          <w:lang w:val="en-US" w:eastAsia="zh-CN"/>
        </w:rPr>
        <w:t>产品上的官方标志</w:t>
      </w:r>
      <w:r>
        <w:rPr>
          <w:rFonts w:hint="eastAsia" w:cs="Times New Roman"/>
          <w:color w:val="auto"/>
          <w:szCs w:val="22"/>
          <w:lang w:val="en-US" w:eastAsia="zh-CN"/>
        </w:rPr>
        <w:t>。</w:t>
      </w:r>
    </w:p>
    <w:p>
      <w:pPr>
        <w:pStyle w:val="78"/>
        <w:widowControl w:val="0"/>
        <w:spacing w:before="156" w:beforeLines="50"/>
        <w:ind w:left="0"/>
        <w:rPr>
          <w:rFonts w:hint="eastAsia"/>
          <w:color w:val="auto"/>
        </w:rPr>
      </w:pPr>
    </w:p>
    <w:p>
      <w:pPr>
        <w:spacing w:line="360" w:lineRule="auto"/>
        <w:ind w:firstLine="420" w:firstLineChars="200"/>
        <w:rPr>
          <w:rFonts w:hint="default" w:ascii="黑体" w:hAnsi="黑体" w:eastAsia="黑体" w:cs="黑体"/>
          <w:color w:val="auto"/>
          <w:lang w:val="en" w:eastAsia="zh-CN"/>
        </w:rPr>
      </w:pPr>
      <w:r>
        <w:rPr>
          <w:rFonts w:hint="eastAsia" w:ascii="黑体" w:hAnsi="黑体" w:eastAsia="黑体" w:cs="黑体"/>
          <w:color w:val="auto"/>
          <w:lang w:val="en-US" w:eastAsia="zh-CN"/>
        </w:rPr>
        <w:t>库尔勒香梨</w:t>
      </w:r>
      <w:r>
        <w:rPr>
          <w:rFonts w:hint="eastAsia" w:ascii="黑体" w:hAnsi="黑体" w:eastAsia="黑体" w:cs="黑体"/>
          <w:color w:val="auto"/>
          <w:lang w:val="en" w:eastAsia="zh-CN"/>
        </w:rPr>
        <w:t>地理标志保护范围</w:t>
      </w:r>
    </w:p>
    <w:p>
      <w:pPr>
        <w:pStyle w:val="51"/>
        <w:widowControl w:val="0"/>
        <w:ind w:firstLine="420"/>
        <w:rPr>
          <w:rFonts w:hint="eastAsia"/>
          <w:color w:val="auto"/>
          <w:szCs w:val="22"/>
          <w:lang w:val="en" w:eastAsia="zh-CN"/>
        </w:rPr>
      </w:pPr>
      <w:r>
        <w:rPr>
          <w:rFonts w:hint="eastAsia"/>
          <w:color w:val="auto"/>
          <w:szCs w:val="22"/>
          <w:lang w:val="en-US" w:eastAsia="zh-CN"/>
        </w:rPr>
        <w:t>GB/T 19859规定的保护范围。</w:t>
      </w:r>
    </w:p>
    <w:p>
      <w:pPr>
        <w:pStyle w:val="78"/>
        <w:widowControl w:val="0"/>
        <w:spacing w:before="156" w:beforeLines="50"/>
        <w:ind w:left="0"/>
        <w:rPr>
          <w:rFonts w:hint="eastAsia"/>
          <w:color w:val="auto"/>
        </w:rPr>
      </w:pPr>
    </w:p>
    <w:p>
      <w:pPr>
        <w:spacing w:line="360" w:lineRule="auto"/>
        <w:ind w:firstLine="420" w:firstLineChars="200"/>
        <w:rPr>
          <w:rFonts w:hint="default" w:ascii="黑体" w:hAnsi="黑体" w:eastAsia="黑体" w:cs="黑体"/>
          <w:color w:val="auto"/>
          <w:lang w:val="en"/>
        </w:rPr>
      </w:pPr>
      <w:r>
        <w:rPr>
          <w:rFonts w:hint="eastAsia" w:ascii="黑体" w:hAnsi="黑体" w:eastAsia="黑体" w:cs="黑体"/>
          <w:color w:val="auto"/>
          <w:lang w:val="en-US" w:eastAsia="zh-CN"/>
        </w:rPr>
        <w:t>库尔勒香梨</w:t>
      </w:r>
      <w:r>
        <w:rPr>
          <w:rFonts w:hint="eastAsia" w:ascii="黑体" w:hAnsi="黑体" w:eastAsia="黑体" w:cs="黑体"/>
          <w:color w:val="auto"/>
          <w:lang w:val="en" w:eastAsia="zh-CN"/>
        </w:rPr>
        <w:t>地理标志证明商标持有人</w:t>
      </w:r>
    </w:p>
    <w:p>
      <w:pPr>
        <w:pStyle w:val="51"/>
        <w:widowControl w:val="0"/>
        <w:ind w:firstLine="420"/>
        <w:rPr>
          <w:rFonts w:hint="eastAsia" w:cs="Times New Roman"/>
          <w:color w:val="auto"/>
          <w:szCs w:val="22"/>
          <w:lang w:val="en" w:eastAsia="zh-CN"/>
        </w:rPr>
      </w:pPr>
      <w:r>
        <w:rPr>
          <w:rFonts w:hint="eastAsia" w:cs="Times New Roman"/>
          <w:color w:val="auto"/>
          <w:szCs w:val="22"/>
          <w:lang w:val="en" w:eastAsia="zh-CN"/>
        </w:rPr>
        <w:t>指依照《中华人民共和国商标法》，</w:t>
      </w:r>
      <w:r>
        <w:rPr>
          <w:rFonts w:ascii="Arial" w:hAnsi="Arial" w:eastAsia="宋体" w:cs="Arial"/>
          <w:i w:val="0"/>
          <w:iCs w:val="0"/>
          <w:caps w:val="0"/>
          <w:color w:val="auto"/>
          <w:spacing w:val="0"/>
          <w:sz w:val="21"/>
          <w:szCs w:val="21"/>
          <w:shd w:val="clear" w:fill="FFFFFF"/>
        </w:rPr>
        <w:t>经</w:t>
      </w:r>
      <w:r>
        <w:rPr>
          <w:rFonts w:hint="eastAsia" w:ascii="Arial" w:hAnsi="Arial" w:cs="Arial"/>
          <w:i w:val="0"/>
          <w:iCs w:val="0"/>
          <w:caps w:val="0"/>
          <w:color w:val="auto"/>
          <w:spacing w:val="0"/>
          <w:sz w:val="21"/>
          <w:szCs w:val="21"/>
          <w:shd w:val="clear" w:fill="FFFFFF"/>
          <w:lang w:eastAsia="zh-CN"/>
        </w:rPr>
        <w:t>国家</w:t>
      </w:r>
      <w:r>
        <w:rPr>
          <w:rFonts w:hint="eastAsia" w:ascii="Arial" w:hAnsi="Arial" w:cs="Arial"/>
          <w:i w:val="0"/>
          <w:iCs w:val="0"/>
          <w:caps w:val="0"/>
          <w:color w:val="auto"/>
          <w:spacing w:val="0"/>
          <w:sz w:val="21"/>
          <w:szCs w:val="21"/>
          <w:shd w:val="clear" w:fill="FFFFFF"/>
          <w:lang w:val="en-US" w:eastAsia="zh-CN"/>
        </w:rPr>
        <w:t>知识产权局</w:t>
      </w:r>
      <w:r>
        <w:rPr>
          <w:rFonts w:ascii="Arial" w:hAnsi="Arial" w:eastAsia="宋体" w:cs="Arial"/>
          <w:i w:val="0"/>
          <w:iCs w:val="0"/>
          <w:caps w:val="0"/>
          <w:color w:val="auto"/>
          <w:spacing w:val="0"/>
          <w:sz w:val="21"/>
          <w:szCs w:val="21"/>
          <w:shd w:val="clear" w:fill="FFFFFF"/>
        </w:rPr>
        <w:t>商标局核准注册</w:t>
      </w:r>
      <w:r>
        <w:rPr>
          <w:rFonts w:hint="eastAsia" w:ascii="Arial" w:hAnsi="Arial" w:cs="Arial"/>
          <w:i w:val="0"/>
          <w:iCs w:val="0"/>
          <w:caps w:val="0"/>
          <w:color w:val="auto"/>
          <w:spacing w:val="0"/>
          <w:sz w:val="21"/>
          <w:szCs w:val="21"/>
          <w:shd w:val="clear" w:fill="FFFFFF"/>
          <w:lang w:eastAsia="zh-CN"/>
        </w:rPr>
        <w:t>，持有</w:t>
      </w:r>
      <w:r>
        <w:rPr>
          <w:rFonts w:hint="eastAsia"/>
          <w:color w:val="auto"/>
          <w:szCs w:val="22"/>
          <w:lang w:val="en-US" w:eastAsia="zh-CN"/>
        </w:rPr>
        <w:t>库尔勒香梨</w:t>
      </w:r>
      <w:r>
        <w:rPr>
          <w:rFonts w:hint="eastAsia" w:ascii="Arial" w:hAnsi="Arial" w:cs="Arial"/>
          <w:i w:val="0"/>
          <w:iCs w:val="0"/>
          <w:caps w:val="0"/>
          <w:color w:val="auto"/>
          <w:spacing w:val="0"/>
          <w:sz w:val="21"/>
          <w:szCs w:val="21"/>
          <w:shd w:val="clear" w:fill="FFFFFF"/>
          <w:lang w:eastAsia="zh-CN"/>
        </w:rPr>
        <w:t>地理标志证明商标的</w:t>
      </w:r>
      <w:r>
        <w:rPr>
          <w:rFonts w:hint="eastAsia" w:hAnsi="黑体" w:cs="黑体"/>
          <w:bCs/>
          <w:snapToGrid w:val="0"/>
          <w:lang w:val="en-US" w:eastAsia="zh-CN"/>
        </w:rPr>
        <w:t>巴音郭楞蒙古自治州库尔勒香梨</w:t>
      </w:r>
      <w:r>
        <w:rPr>
          <w:rFonts w:hint="eastAsia" w:hAnsi="黑体" w:cs="黑体"/>
          <w:bCs/>
          <w:snapToGrid w:val="0"/>
          <w:lang w:eastAsia="zh-CN"/>
        </w:rPr>
        <w:t>协会</w:t>
      </w:r>
      <w:r>
        <w:rPr>
          <w:rFonts w:hint="eastAsia" w:cs="Times New Roman"/>
          <w:color w:val="auto"/>
          <w:szCs w:val="22"/>
          <w:lang w:val="en" w:eastAsia="zh-CN"/>
        </w:rPr>
        <w:t>。</w:t>
      </w:r>
    </w:p>
    <w:p>
      <w:pPr>
        <w:pStyle w:val="78"/>
        <w:widowControl w:val="0"/>
        <w:spacing w:before="156" w:beforeLines="50"/>
        <w:ind w:left="0"/>
        <w:rPr>
          <w:rFonts w:hint="eastAsia"/>
          <w:color w:val="auto"/>
        </w:rPr>
      </w:pPr>
    </w:p>
    <w:p>
      <w:pPr>
        <w:spacing w:line="360" w:lineRule="auto"/>
        <w:ind w:firstLine="420" w:firstLineChars="200"/>
        <w:rPr>
          <w:rFonts w:hint="default" w:ascii="黑体" w:hAnsi="黑体" w:eastAsia="黑体" w:cs="黑体"/>
          <w:color w:val="auto"/>
          <w:lang w:val="en"/>
        </w:rPr>
      </w:pPr>
      <w:r>
        <w:rPr>
          <w:rFonts w:hint="eastAsia" w:ascii="黑体" w:hAnsi="黑体" w:eastAsia="黑体" w:cs="黑体"/>
          <w:color w:val="auto"/>
          <w:lang w:val="en" w:eastAsia="zh-CN"/>
        </w:rPr>
        <w:t>知识产权管理部门</w:t>
      </w:r>
    </w:p>
    <w:p>
      <w:pPr>
        <w:pStyle w:val="51"/>
        <w:widowControl w:val="0"/>
        <w:ind w:firstLine="420"/>
        <w:rPr>
          <w:rFonts w:hint="eastAsia" w:cs="Times New Roman"/>
          <w:color w:val="auto"/>
          <w:szCs w:val="22"/>
          <w:lang w:val="en" w:eastAsia="zh-CN"/>
        </w:rPr>
      </w:pPr>
      <w:r>
        <w:rPr>
          <w:rFonts w:hint="eastAsia" w:cs="Times New Roman"/>
          <w:color w:val="auto"/>
          <w:szCs w:val="22"/>
          <w:lang w:val="en" w:eastAsia="zh-CN"/>
        </w:rPr>
        <w:t>指地方各级市场监督管理局（知识产权局）。</w:t>
      </w:r>
    </w:p>
    <w:p>
      <w:pPr>
        <w:pStyle w:val="61"/>
        <w:widowControl w:val="0"/>
        <w:spacing w:before="156" w:after="156"/>
        <w:ind w:left="0"/>
        <w:rPr>
          <w:rFonts w:hint="eastAsia"/>
          <w:color w:val="auto"/>
        </w:rPr>
      </w:pPr>
      <w:r>
        <w:rPr>
          <w:rFonts w:hint="eastAsia"/>
          <w:color w:val="auto"/>
          <w:lang w:eastAsia="zh-CN"/>
        </w:rPr>
        <w:t>合法使用人</w:t>
      </w:r>
    </w:p>
    <w:p>
      <w:pPr>
        <w:pStyle w:val="51"/>
        <w:widowControl w:val="0"/>
        <w:ind w:firstLine="420"/>
        <w:rPr>
          <w:rFonts w:hint="eastAsia"/>
          <w:color w:val="auto"/>
          <w:lang w:val="en-US" w:eastAsia="zh-CN"/>
        </w:rPr>
      </w:pPr>
      <w:r>
        <w:rPr>
          <w:rFonts w:hint="eastAsia"/>
          <w:color w:val="auto"/>
          <w:lang w:val="en-US" w:eastAsia="zh-CN"/>
        </w:rPr>
        <w:t>库尔勒香梨地理标志专用标志的合法使用人包括下列主体：</w:t>
      </w:r>
    </w:p>
    <w:p>
      <w:pPr>
        <w:pStyle w:val="51"/>
        <w:widowControl w:val="0"/>
        <w:ind w:firstLine="420"/>
        <w:rPr>
          <w:rFonts w:hint="eastAsia"/>
          <w:color w:val="auto"/>
          <w:lang w:val="en-US" w:eastAsia="zh-CN"/>
        </w:rPr>
      </w:pPr>
      <w:r>
        <w:rPr>
          <w:rFonts w:hint="eastAsia" w:ascii="黑体" w:hAnsi="黑体" w:eastAsia="黑体" w:cs="黑体"/>
          <w:b w:val="0"/>
          <w:bCs w:val="0"/>
          <w:color w:val="auto"/>
          <w:lang w:val="en-US" w:eastAsia="zh-CN"/>
        </w:rPr>
        <w:t>a）</w:t>
      </w:r>
      <w:r>
        <w:rPr>
          <w:rFonts w:hint="eastAsia"/>
          <w:color w:val="auto"/>
          <w:lang w:val="en-US" w:eastAsia="zh-CN"/>
        </w:rPr>
        <w:t>经公告核准使用库尔勒香梨地理标志产品专用标志的生产者；</w:t>
      </w:r>
    </w:p>
    <w:p>
      <w:pPr>
        <w:pStyle w:val="51"/>
        <w:widowControl w:val="0"/>
        <w:ind w:firstLine="420"/>
        <w:rPr>
          <w:rFonts w:hint="eastAsia"/>
          <w:color w:val="auto"/>
          <w:lang w:val="en-US" w:eastAsia="zh-CN"/>
        </w:rPr>
      </w:pPr>
      <w:r>
        <w:rPr>
          <w:rFonts w:hint="eastAsia" w:ascii="黑体" w:hAnsi="黑体" w:eastAsia="黑体" w:cs="黑体"/>
          <w:b w:val="0"/>
          <w:bCs w:val="0"/>
          <w:color w:val="auto"/>
          <w:lang w:val="en-US" w:eastAsia="zh-CN"/>
        </w:rPr>
        <w:t>b）</w:t>
      </w:r>
      <w:r>
        <w:rPr>
          <w:rFonts w:hint="eastAsia"/>
          <w:color w:val="auto"/>
          <w:lang w:val="en-US" w:eastAsia="zh-CN"/>
        </w:rPr>
        <w:t>经公告备案的库尔勒香梨证明商标的被许可人；</w:t>
      </w:r>
    </w:p>
    <w:p>
      <w:pPr>
        <w:pStyle w:val="51"/>
        <w:widowControl w:val="0"/>
        <w:ind w:firstLine="420"/>
        <w:rPr>
          <w:rFonts w:hint="default"/>
          <w:color w:val="auto"/>
          <w:lang w:val="en-US" w:eastAsia="zh-CN"/>
        </w:rPr>
      </w:pPr>
      <w:r>
        <w:rPr>
          <w:rFonts w:hint="eastAsia" w:ascii="黑体" w:hAnsi="黑体" w:eastAsia="黑体" w:cs="黑体"/>
          <w:b w:val="0"/>
          <w:bCs w:val="0"/>
          <w:color w:val="auto"/>
          <w:lang w:val="en-US" w:eastAsia="zh-CN"/>
        </w:rPr>
        <w:t>c）</w:t>
      </w:r>
      <w:r>
        <w:rPr>
          <w:rFonts w:hint="eastAsia"/>
          <w:color w:val="auto"/>
          <w:lang w:val="en-US" w:eastAsia="zh-CN"/>
        </w:rPr>
        <w:t>经</w:t>
      </w:r>
      <w:r>
        <w:rPr>
          <w:rFonts w:hint="eastAsia"/>
          <w:color w:val="auto"/>
          <w:szCs w:val="22"/>
          <w:lang w:val="en-US" w:eastAsia="zh-CN"/>
        </w:rPr>
        <w:t>国家知识产权局登记备案的其他使用人。</w:t>
      </w:r>
    </w:p>
    <w:p>
      <w:pPr>
        <w:pStyle w:val="61"/>
        <w:widowControl w:val="0"/>
        <w:spacing w:before="156" w:after="156"/>
        <w:ind w:left="0"/>
        <w:rPr>
          <w:rFonts w:hint="eastAsia"/>
          <w:color w:val="auto"/>
        </w:rPr>
      </w:pPr>
      <w:r>
        <w:rPr>
          <w:rFonts w:hint="eastAsia"/>
          <w:color w:val="auto"/>
          <w:lang w:val="en-US" w:eastAsia="zh-CN"/>
        </w:rPr>
        <w:t>申请使用基本要求</w:t>
      </w:r>
    </w:p>
    <w:p>
      <w:pPr>
        <w:pStyle w:val="61"/>
        <w:numPr>
          <w:ilvl w:val="0"/>
          <w:numId w:val="0"/>
        </w:numPr>
        <w:spacing w:before="156" w:after="156"/>
        <w:rPr>
          <w:rFonts w:hint="eastAsia"/>
          <w:color w:val="auto"/>
          <w:szCs w:val="22"/>
          <w:lang w:val="en-US" w:eastAsia="zh-CN"/>
        </w:rPr>
      </w:pPr>
      <w:r>
        <w:rPr>
          <w:rFonts w:hint="eastAsia"/>
          <w:color w:val="auto"/>
          <w:szCs w:val="22"/>
          <w:lang w:val="en-US" w:eastAsia="zh-CN"/>
        </w:rPr>
        <w:t>5.1 生产者</w:t>
      </w:r>
    </w:p>
    <w:p>
      <w:pPr>
        <w:pStyle w:val="51"/>
        <w:widowControl w:val="0"/>
        <w:ind w:firstLine="420"/>
        <w:rPr>
          <w:rFonts w:hint="eastAsia"/>
          <w:color w:val="auto"/>
          <w:lang w:val="en-US" w:eastAsia="zh-CN"/>
        </w:rPr>
      </w:pPr>
      <w:r>
        <w:rPr>
          <w:rFonts w:hint="eastAsia"/>
          <w:color w:val="auto"/>
          <w:lang w:val="en-US" w:eastAsia="zh-CN"/>
        </w:rPr>
        <w:t>申请使用库尔勒香梨地理标志专用标志，应满足以下条件：</w:t>
      </w:r>
    </w:p>
    <w:p>
      <w:pPr>
        <w:pStyle w:val="51"/>
        <w:widowControl w:val="0"/>
        <w:ind w:firstLine="420"/>
        <w:rPr>
          <w:rFonts w:hint="eastAsia"/>
          <w:color w:val="auto"/>
          <w:lang w:val="en-US" w:eastAsia="zh-CN"/>
        </w:rPr>
      </w:pPr>
      <w:r>
        <w:rPr>
          <w:rFonts w:hint="eastAsia" w:ascii="黑体" w:hAnsi="黑体" w:eastAsia="黑体" w:cs="黑体"/>
          <w:b w:val="0"/>
          <w:bCs w:val="0"/>
          <w:color w:val="auto"/>
          <w:lang w:val="en-US" w:eastAsia="zh-CN"/>
        </w:rPr>
        <w:t>a）</w:t>
      </w:r>
      <w:r>
        <w:rPr>
          <w:rFonts w:hint="eastAsia"/>
          <w:color w:val="auto"/>
          <w:lang w:val="en-US" w:eastAsia="zh-CN"/>
        </w:rPr>
        <w:t>依法在库尔勒香梨地理标志保护范围内登记注册，并从事库尔勒香梨生产；</w:t>
      </w:r>
    </w:p>
    <w:p>
      <w:pPr>
        <w:pStyle w:val="51"/>
        <w:widowControl w:val="0"/>
        <w:ind w:firstLine="420"/>
        <w:rPr>
          <w:rFonts w:hint="eastAsia"/>
          <w:color w:val="auto"/>
          <w:lang w:val="en-US" w:eastAsia="zh-CN"/>
        </w:rPr>
      </w:pPr>
      <w:r>
        <w:rPr>
          <w:rFonts w:hint="eastAsia" w:ascii="黑体" w:hAnsi="黑体" w:eastAsia="黑体" w:cs="黑体"/>
          <w:b w:val="0"/>
          <w:bCs w:val="0"/>
          <w:color w:val="auto"/>
          <w:lang w:val="en-US" w:eastAsia="zh-CN"/>
        </w:rPr>
        <w:t>b）</w:t>
      </w:r>
      <w:r>
        <w:rPr>
          <w:rFonts w:hint="eastAsia"/>
          <w:color w:val="auto"/>
          <w:lang w:val="en-US" w:eastAsia="zh-CN"/>
        </w:rPr>
        <w:t>按照</w:t>
      </w:r>
      <w:r>
        <w:rPr>
          <w:rFonts w:hint="eastAsia"/>
          <w:color w:val="auto"/>
          <w:szCs w:val="22"/>
          <w:lang w:val="en-US" w:eastAsia="zh-CN"/>
        </w:rPr>
        <w:t>GB/T 19859规定正常生产经营，并建立有完整、可追溯的产品质量档案</w:t>
      </w:r>
      <w:r>
        <w:rPr>
          <w:rFonts w:hint="eastAsia"/>
          <w:color w:val="auto"/>
          <w:lang w:val="en-US" w:eastAsia="zh-CN"/>
        </w:rPr>
        <w:t>；</w:t>
      </w:r>
    </w:p>
    <w:p>
      <w:pPr>
        <w:pStyle w:val="51"/>
        <w:widowControl w:val="0"/>
        <w:ind w:firstLine="420"/>
        <w:rPr>
          <w:rFonts w:hint="eastAsia"/>
          <w:color w:val="auto"/>
          <w:szCs w:val="22"/>
          <w:lang w:val="en-US" w:eastAsia="zh-CN"/>
        </w:rPr>
      </w:pPr>
      <w:r>
        <w:rPr>
          <w:rFonts w:hint="eastAsia" w:ascii="黑体" w:hAnsi="黑体" w:eastAsia="黑体" w:cs="黑体"/>
          <w:b w:val="0"/>
          <w:bCs w:val="0"/>
          <w:color w:val="auto"/>
          <w:lang w:val="en-US" w:eastAsia="zh-CN"/>
        </w:rPr>
        <w:t>c）</w:t>
      </w:r>
      <w:r>
        <w:rPr>
          <w:rFonts w:hint="eastAsia"/>
          <w:color w:val="auto"/>
          <w:lang w:val="en-US" w:eastAsia="zh-CN"/>
        </w:rPr>
        <w:t>近3年内无重大质量违法行为的</w:t>
      </w:r>
      <w:r>
        <w:rPr>
          <w:rFonts w:hint="eastAsia"/>
          <w:color w:val="auto"/>
          <w:szCs w:val="22"/>
          <w:lang w:val="en-US" w:eastAsia="zh-CN"/>
        </w:rPr>
        <w:t>。</w:t>
      </w:r>
    </w:p>
    <w:p>
      <w:pPr>
        <w:pStyle w:val="61"/>
        <w:numPr>
          <w:ilvl w:val="0"/>
          <w:numId w:val="0"/>
        </w:numPr>
        <w:spacing w:before="156" w:after="156"/>
        <w:rPr>
          <w:rFonts w:hint="eastAsia"/>
          <w:color w:val="auto"/>
          <w:szCs w:val="22"/>
          <w:lang w:val="en-US" w:eastAsia="zh-CN"/>
        </w:rPr>
      </w:pPr>
      <w:r>
        <w:rPr>
          <w:rFonts w:hint="eastAsia"/>
          <w:color w:val="auto"/>
          <w:szCs w:val="22"/>
          <w:lang w:val="en-US" w:eastAsia="zh-CN"/>
        </w:rPr>
        <w:t>5.2 其他主体</w:t>
      </w:r>
    </w:p>
    <w:p>
      <w:pPr>
        <w:pStyle w:val="51"/>
        <w:widowControl w:val="0"/>
        <w:ind w:firstLine="420"/>
        <w:rPr>
          <w:rFonts w:hint="eastAsia"/>
          <w:color w:val="auto"/>
          <w:szCs w:val="22"/>
          <w:lang w:val="en-US" w:eastAsia="zh-CN"/>
        </w:rPr>
      </w:pPr>
      <w:r>
        <w:rPr>
          <w:rFonts w:hint="default" w:ascii="宋体_x0005_....." w:hAnsi="宋体_x0005_....." w:eastAsia="宋体_x0005_....."/>
          <w:color w:val="auto"/>
          <w:lang w:val="en-US" w:eastAsia="zh-CN"/>
        </w:rPr>
        <w:t>地方知识产权管理部门、其他机构和社会组织在举办研讨会、展览、展会等公益性活动时可申请使用地理标志专用标志。</w:t>
      </w:r>
    </w:p>
    <w:p>
      <w:pPr>
        <w:pStyle w:val="61"/>
        <w:widowControl w:val="0"/>
        <w:spacing w:before="156" w:after="156"/>
        <w:ind w:left="0"/>
        <w:rPr>
          <w:rFonts w:hint="default"/>
          <w:color w:val="auto"/>
          <w:szCs w:val="22"/>
          <w:lang w:val="en-US" w:eastAsia="zh-CN"/>
        </w:rPr>
      </w:pPr>
      <w:r>
        <w:rPr>
          <w:rFonts w:hint="eastAsia"/>
          <w:color w:val="auto"/>
          <w:szCs w:val="22"/>
          <w:lang w:val="en-US" w:eastAsia="zh-CN"/>
        </w:rPr>
        <w:t>申请</w:t>
      </w:r>
    </w:p>
    <w:p>
      <w:pPr>
        <w:pStyle w:val="61"/>
        <w:numPr>
          <w:ilvl w:val="0"/>
          <w:numId w:val="0"/>
        </w:numPr>
        <w:spacing w:before="156" w:after="156"/>
        <w:rPr>
          <w:rFonts w:hint="eastAsia"/>
          <w:color w:val="auto"/>
          <w:szCs w:val="22"/>
          <w:lang w:val="en-US" w:eastAsia="zh-CN"/>
        </w:rPr>
      </w:pPr>
      <w:r>
        <w:rPr>
          <w:rFonts w:hint="eastAsia"/>
          <w:color w:val="auto"/>
          <w:szCs w:val="22"/>
          <w:lang w:val="en-US" w:eastAsia="zh-CN"/>
        </w:rPr>
        <w:t xml:space="preserve">6.1 </w:t>
      </w:r>
      <w:r>
        <w:rPr>
          <w:rFonts w:hint="eastAsia" w:ascii="黑体" w:hAnsi="黑体" w:eastAsia="黑体" w:cs="黑体"/>
          <w:color w:val="auto"/>
          <w:lang w:val="en-US" w:eastAsia="zh-CN"/>
        </w:rPr>
        <w:t>库尔勒香梨</w:t>
      </w:r>
      <w:r>
        <w:rPr>
          <w:rFonts w:hint="eastAsia"/>
          <w:color w:val="auto"/>
          <w:szCs w:val="22"/>
          <w:lang w:val="en-US" w:eastAsia="zh-CN"/>
        </w:rPr>
        <w:t xml:space="preserve">地理标志保护产品 </w:t>
      </w:r>
    </w:p>
    <w:p>
      <w:pPr>
        <w:ind w:firstLine="420"/>
        <w:jc w:val="left"/>
        <w:rPr>
          <w:rFonts w:hint="eastAsia"/>
          <w:color w:val="auto"/>
          <w:szCs w:val="22"/>
          <w:lang w:val="en-US" w:eastAsia="zh-CN"/>
        </w:rPr>
      </w:pPr>
      <w:r>
        <w:rPr>
          <w:rFonts w:hint="eastAsia"/>
          <w:color w:val="auto"/>
          <w:szCs w:val="22"/>
          <w:lang w:val="en-US" w:eastAsia="zh-CN"/>
        </w:rPr>
        <w:t xml:space="preserve">库尔勒香梨地理标志保护产品生产者申请使用地理标志专用标志的，应向属地知识产权管理部门提出申请，申请材料包括： </w:t>
      </w:r>
    </w:p>
    <w:p>
      <w:pPr>
        <w:pStyle w:val="51"/>
        <w:widowControl w:val="0"/>
        <w:ind w:firstLine="420"/>
        <w:rPr>
          <w:rFonts w:hint="eastAsia"/>
          <w:color w:val="auto"/>
          <w:szCs w:val="22"/>
          <w:lang w:val="en-US" w:eastAsia="zh-CN"/>
        </w:rPr>
      </w:pPr>
      <w:r>
        <w:rPr>
          <w:rFonts w:hint="eastAsia"/>
          <w:color w:val="auto"/>
          <w:szCs w:val="22"/>
          <w:lang w:val="en-US" w:eastAsia="zh-CN"/>
        </w:rPr>
        <w:t xml:space="preserve">——地理标志保护产品专用标志使用申请书； </w:t>
      </w:r>
    </w:p>
    <w:p>
      <w:pPr>
        <w:pStyle w:val="51"/>
        <w:widowControl w:val="0"/>
        <w:ind w:firstLine="420"/>
        <w:rPr>
          <w:rFonts w:hint="eastAsia"/>
          <w:color w:val="auto"/>
          <w:szCs w:val="22"/>
          <w:lang w:val="en-US" w:eastAsia="zh-CN"/>
        </w:rPr>
      </w:pPr>
      <w:r>
        <w:rPr>
          <w:rFonts w:hint="eastAsia"/>
          <w:color w:val="auto"/>
          <w:szCs w:val="22"/>
          <w:lang w:val="en-US" w:eastAsia="zh-CN"/>
        </w:rPr>
        <w:t>——申请主体营业执照复印件；</w:t>
      </w:r>
    </w:p>
    <w:p>
      <w:pPr>
        <w:pStyle w:val="51"/>
        <w:widowControl w:val="0"/>
        <w:ind w:firstLine="420"/>
        <w:rPr>
          <w:rFonts w:hint="eastAsia"/>
          <w:color w:val="auto"/>
          <w:szCs w:val="22"/>
          <w:lang w:val="en-US" w:eastAsia="zh-CN"/>
        </w:rPr>
      </w:pPr>
      <w:r>
        <w:rPr>
          <w:rFonts w:hint="eastAsia"/>
          <w:color w:val="auto"/>
          <w:szCs w:val="22"/>
          <w:lang w:val="en-US" w:eastAsia="zh-CN"/>
        </w:rPr>
        <w:t>——申请主体食品生产许可证复印件；</w:t>
      </w:r>
    </w:p>
    <w:p>
      <w:pPr>
        <w:pStyle w:val="51"/>
        <w:widowControl w:val="0"/>
        <w:ind w:firstLine="420"/>
        <w:rPr>
          <w:rFonts w:hint="eastAsia"/>
          <w:color w:val="auto"/>
          <w:szCs w:val="22"/>
          <w:lang w:val="en-US" w:eastAsia="zh-CN"/>
        </w:rPr>
      </w:pPr>
      <w:r>
        <w:rPr>
          <w:rFonts w:hint="eastAsia"/>
          <w:color w:val="auto"/>
          <w:szCs w:val="22"/>
          <w:lang w:val="en-US" w:eastAsia="zh-CN"/>
        </w:rPr>
        <w:t>——核验报告；</w:t>
      </w:r>
    </w:p>
    <w:p>
      <w:pPr>
        <w:pStyle w:val="51"/>
        <w:widowControl w:val="0"/>
        <w:ind w:firstLine="420"/>
        <w:rPr>
          <w:rFonts w:hint="eastAsia"/>
          <w:color w:val="auto"/>
          <w:szCs w:val="22"/>
          <w:lang w:val="en-US" w:eastAsia="zh-CN"/>
        </w:rPr>
      </w:pPr>
      <w:r>
        <w:rPr>
          <w:rFonts w:hint="eastAsia"/>
          <w:color w:val="auto"/>
          <w:szCs w:val="22"/>
          <w:lang w:val="en-US" w:eastAsia="zh-CN"/>
        </w:rPr>
        <w:t>——最近2年具备资质的产品质量检验机构出具的检验报告；</w:t>
      </w:r>
    </w:p>
    <w:p>
      <w:pPr>
        <w:pStyle w:val="51"/>
        <w:widowControl w:val="0"/>
        <w:ind w:firstLine="420"/>
        <w:rPr>
          <w:rFonts w:hint="eastAsia"/>
          <w:color w:val="auto"/>
          <w:szCs w:val="22"/>
          <w:lang w:val="en-US" w:eastAsia="zh-CN"/>
        </w:rPr>
      </w:pPr>
      <w:r>
        <w:rPr>
          <w:rFonts w:hint="eastAsia"/>
          <w:color w:val="auto"/>
          <w:szCs w:val="22"/>
          <w:lang w:val="en-US" w:eastAsia="zh-CN"/>
        </w:rPr>
        <w:t>——其他相关证明。</w:t>
      </w:r>
    </w:p>
    <w:p>
      <w:pPr>
        <w:pStyle w:val="61"/>
        <w:numPr>
          <w:ilvl w:val="0"/>
          <w:numId w:val="0"/>
        </w:numPr>
        <w:spacing w:before="156" w:after="156"/>
        <w:rPr>
          <w:rFonts w:hint="eastAsia"/>
          <w:color w:val="auto"/>
          <w:szCs w:val="22"/>
          <w:lang w:val="en-US" w:eastAsia="zh-CN"/>
        </w:rPr>
      </w:pPr>
      <w:r>
        <w:rPr>
          <w:rFonts w:hint="eastAsia"/>
          <w:color w:val="auto"/>
          <w:szCs w:val="22"/>
          <w:lang w:val="en-US" w:eastAsia="zh-CN"/>
        </w:rPr>
        <w:t xml:space="preserve">6.2 </w:t>
      </w:r>
      <w:r>
        <w:rPr>
          <w:rFonts w:hint="eastAsia"/>
          <w:color w:val="auto"/>
          <w:lang w:val="en-US" w:eastAsia="zh-CN"/>
        </w:rPr>
        <w:t>库尔勒香梨</w:t>
      </w:r>
      <w:r>
        <w:rPr>
          <w:rFonts w:hint="eastAsia"/>
          <w:color w:val="auto"/>
          <w:szCs w:val="22"/>
          <w:lang w:val="en-US" w:eastAsia="zh-CN"/>
        </w:rPr>
        <w:t xml:space="preserve">地理标志证明商标 </w:t>
      </w:r>
    </w:p>
    <w:p>
      <w:pPr>
        <w:pStyle w:val="51"/>
        <w:widowControl w:val="0"/>
        <w:ind w:firstLine="420"/>
        <w:rPr>
          <w:rFonts w:hint="eastAsia"/>
          <w:color w:val="auto"/>
          <w:szCs w:val="22"/>
          <w:lang w:val="en-US" w:eastAsia="zh-CN"/>
        </w:rPr>
      </w:pPr>
      <w:r>
        <w:rPr>
          <w:rFonts w:hint="eastAsia"/>
          <w:color w:val="auto"/>
          <w:szCs w:val="22"/>
          <w:lang w:val="en-US" w:eastAsia="zh-CN"/>
        </w:rPr>
        <w:t>经</w:t>
      </w:r>
      <w:r>
        <w:rPr>
          <w:rFonts w:hint="eastAsia"/>
          <w:color w:val="auto"/>
          <w:lang w:val="en-US" w:eastAsia="zh-CN"/>
        </w:rPr>
        <w:t>库尔勒香梨</w:t>
      </w:r>
      <w:r>
        <w:rPr>
          <w:rFonts w:hint="eastAsia"/>
          <w:color w:val="auto"/>
          <w:szCs w:val="22"/>
          <w:lang w:val="en" w:eastAsia="zh-CN"/>
        </w:rPr>
        <w:t>地理标志证明商标持有人授权，并经</w:t>
      </w:r>
      <w:r>
        <w:rPr>
          <w:rFonts w:hint="eastAsia"/>
          <w:color w:val="auto"/>
          <w:szCs w:val="22"/>
          <w:lang w:val="en-US" w:eastAsia="zh-CN"/>
        </w:rPr>
        <w:t xml:space="preserve">公告备案的地理标志证明商标的被许可人申请使用地理标志专用标志的，应向属地知识产权管理部门提出申请，申请材料包括： </w:t>
      </w:r>
    </w:p>
    <w:p>
      <w:pPr>
        <w:pStyle w:val="51"/>
        <w:widowControl w:val="0"/>
        <w:ind w:firstLine="420"/>
        <w:rPr>
          <w:rFonts w:hint="eastAsia"/>
          <w:color w:val="auto"/>
          <w:szCs w:val="22"/>
          <w:lang w:val="en-US" w:eastAsia="zh-CN"/>
        </w:rPr>
      </w:pPr>
      <w:r>
        <w:rPr>
          <w:rFonts w:hint="eastAsia"/>
          <w:color w:val="auto"/>
          <w:szCs w:val="22"/>
          <w:lang w:val="en-US" w:eastAsia="zh-CN"/>
        </w:rPr>
        <w:t xml:space="preserve">——地理标志商标专用标志使用申请表； </w:t>
      </w:r>
    </w:p>
    <w:p>
      <w:pPr>
        <w:pStyle w:val="51"/>
        <w:widowControl w:val="0"/>
        <w:ind w:firstLine="420"/>
        <w:rPr>
          <w:rFonts w:hint="eastAsia"/>
          <w:color w:val="auto"/>
          <w:szCs w:val="22"/>
          <w:lang w:val="en-US" w:eastAsia="zh-CN"/>
        </w:rPr>
      </w:pPr>
      <w:r>
        <w:rPr>
          <w:rFonts w:hint="eastAsia"/>
          <w:color w:val="auto"/>
          <w:szCs w:val="22"/>
          <w:lang w:val="en-US" w:eastAsia="zh-CN"/>
        </w:rPr>
        <w:t>——</w:t>
      </w:r>
      <w:r>
        <w:rPr>
          <w:rFonts w:hint="eastAsia"/>
          <w:color w:val="auto"/>
          <w:lang w:val="en-US" w:eastAsia="zh-CN"/>
        </w:rPr>
        <w:t>库尔勒香梨</w:t>
      </w:r>
      <w:r>
        <w:rPr>
          <w:rFonts w:hint="eastAsia"/>
          <w:color w:val="auto"/>
          <w:szCs w:val="22"/>
          <w:lang w:val="en-US" w:eastAsia="zh-CN"/>
        </w:rPr>
        <w:t xml:space="preserve">地理标志证明商标注册公告或商标注册证复印件； </w:t>
      </w:r>
    </w:p>
    <w:p>
      <w:pPr>
        <w:pStyle w:val="51"/>
        <w:widowControl w:val="0"/>
        <w:ind w:firstLine="420"/>
        <w:rPr>
          <w:rFonts w:hint="eastAsia"/>
          <w:color w:val="auto"/>
          <w:szCs w:val="22"/>
          <w:lang w:val="en-US" w:eastAsia="zh-CN"/>
        </w:rPr>
      </w:pPr>
      <w:r>
        <w:rPr>
          <w:rFonts w:hint="eastAsia"/>
          <w:color w:val="auto"/>
          <w:szCs w:val="22"/>
          <w:lang w:val="en-US" w:eastAsia="zh-CN"/>
        </w:rPr>
        <w:t>——</w:t>
      </w:r>
      <w:r>
        <w:rPr>
          <w:rFonts w:hint="eastAsia"/>
          <w:color w:val="auto"/>
          <w:lang w:val="en-US" w:eastAsia="zh-CN"/>
        </w:rPr>
        <w:t>库尔勒香梨</w:t>
      </w:r>
      <w:r>
        <w:rPr>
          <w:rFonts w:hint="eastAsia"/>
          <w:color w:val="auto"/>
          <w:szCs w:val="22"/>
          <w:lang w:val="en-US" w:eastAsia="zh-CN"/>
        </w:rPr>
        <w:t xml:space="preserve">地理标志证明商标初步审定公告（含公告全部内容）； </w:t>
      </w:r>
    </w:p>
    <w:p>
      <w:pPr>
        <w:pStyle w:val="51"/>
        <w:widowControl w:val="0"/>
        <w:ind w:firstLine="420"/>
        <w:rPr>
          <w:rFonts w:hint="eastAsia"/>
          <w:color w:val="auto"/>
          <w:szCs w:val="22"/>
          <w:lang w:val="en-US" w:eastAsia="zh-CN"/>
        </w:rPr>
      </w:pPr>
      <w:r>
        <w:rPr>
          <w:rFonts w:hint="eastAsia"/>
          <w:color w:val="auto"/>
          <w:szCs w:val="22"/>
          <w:lang w:val="en-US" w:eastAsia="zh-CN"/>
        </w:rPr>
        <w:t xml:space="preserve">——申请主体所执行的产品标准； </w:t>
      </w:r>
    </w:p>
    <w:p>
      <w:pPr>
        <w:pStyle w:val="51"/>
        <w:widowControl w:val="0"/>
        <w:ind w:firstLine="420"/>
        <w:rPr>
          <w:rFonts w:hint="eastAsia"/>
          <w:color w:val="auto"/>
          <w:szCs w:val="22"/>
          <w:lang w:val="en-US" w:eastAsia="zh-CN"/>
        </w:rPr>
      </w:pPr>
      <w:r>
        <w:rPr>
          <w:rFonts w:hint="eastAsia"/>
          <w:color w:val="auto"/>
          <w:szCs w:val="22"/>
          <w:lang w:val="en-US" w:eastAsia="zh-CN"/>
        </w:rPr>
        <w:t>——</w:t>
      </w:r>
      <w:r>
        <w:rPr>
          <w:rFonts w:hint="eastAsia"/>
          <w:color w:val="auto"/>
          <w:lang w:val="en-US" w:eastAsia="zh-CN"/>
        </w:rPr>
        <w:t>库尔勒香梨</w:t>
      </w:r>
      <w:r>
        <w:rPr>
          <w:rFonts w:hint="eastAsia"/>
          <w:color w:val="auto"/>
          <w:szCs w:val="22"/>
          <w:lang w:val="en-US" w:eastAsia="zh-CN"/>
        </w:rPr>
        <w:t xml:space="preserve">地理标志证明商标使用许可备案公告或商标使用许可备案通知书。 </w:t>
      </w:r>
    </w:p>
    <w:p>
      <w:pPr>
        <w:pStyle w:val="61"/>
        <w:numPr>
          <w:ilvl w:val="0"/>
          <w:numId w:val="0"/>
        </w:numPr>
        <w:spacing w:before="156" w:after="156"/>
        <w:rPr>
          <w:rFonts w:hint="default"/>
          <w:color w:val="auto"/>
          <w:szCs w:val="22"/>
          <w:lang w:val="en-US" w:eastAsia="zh-CN"/>
        </w:rPr>
      </w:pPr>
      <w:r>
        <w:rPr>
          <w:rFonts w:hint="default"/>
          <w:color w:val="auto"/>
          <w:szCs w:val="22"/>
          <w:lang w:val="en-US" w:eastAsia="zh-CN"/>
        </w:rPr>
        <w:t>6.</w:t>
      </w:r>
      <w:r>
        <w:rPr>
          <w:rFonts w:hint="eastAsia"/>
          <w:color w:val="auto"/>
          <w:szCs w:val="22"/>
          <w:lang w:val="en-US" w:eastAsia="zh-CN"/>
        </w:rPr>
        <w:t xml:space="preserve">3 </w:t>
      </w:r>
      <w:r>
        <w:rPr>
          <w:rFonts w:hint="default"/>
          <w:color w:val="auto"/>
          <w:szCs w:val="22"/>
          <w:lang w:val="en-US" w:eastAsia="zh-CN"/>
        </w:rPr>
        <w:t>其他主体</w:t>
      </w:r>
    </w:p>
    <w:p>
      <w:pPr>
        <w:pStyle w:val="51"/>
        <w:widowControl w:val="0"/>
        <w:ind w:firstLine="420"/>
        <w:rPr>
          <w:rFonts w:hint="default" w:ascii="宋体_x0005_....." w:hAnsi="宋体_x0005_....." w:eastAsia="宋体_x0005_....."/>
          <w:color w:val="auto"/>
          <w:lang w:val="en-US" w:eastAsia="zh-CN"/>
        </w:rPr>
      </w:pPr>
      <w:r>
        <w:rPr>
          <w:rFonts w:hint="default" w:ascii="宋体_x0005_....." w:hAnsi="宋体_x0005_....." w:eastAsia="宋体_x0005_....."/>
          <w:color w:val="auto"/>
          <w:lang w:val="en-US" w:eastAsia="zh-CN"/>
        </w:rPr>
        <w:t>申请主体向</w:t>
      </w:r>
      <w:r>
        <w:rPr>
          <w:rFonts w:hint="eastAsia"/>
          <w:color w:val="auto"/>
          <w:szCs w:val="22"/>
          <w:lang w:val="en-US" w:eastAsia="zh-CN"/>
        </w:rPr>
        <w:t>自治区</w:t>
      </w:r>
      <w:r>
        <w:rPr>
          <w:rFonts w:hint="default" w:ascii="宋体_x0005_....." w:hAnsi="宋体_x0005_....." w:eastAsia="宋体_x0005_....."/>
          <w:color w:val="auto"/>
          <w:lang w:val="en-US" w:eastAsia="zh-CN"/>
        </w:rPr>
        <w:t>知识产权管理部门提出申请，填写《地理标志专用标志使用登记备案表》。</w:t>
      </w:r>
    </w:p>
    <w:p>
      <w:pPr>
        <w:pStyle w:val="61"/>
        <w:widowControl w:val="0"/>
        <w:spacing w:before="156" w:after="156"/>
        <w:ind w:left="0"/>
        <w:rPr>
          <w:rFonts w:hint="eastAsia"/>
          <w:color w:val="auto"/>
          <w:szCs w:val="22"/>
          <w:lang w:val="en-US" w:eastAsia="zh-CN"/>
        </w:rPr>
      </w:pPr>
      <w:r>
        <w:rPr>
          <w:rFonts w:hint="eastAsia"/>
          <w:color w:val="auto"/>
          <w:szCs w:val="22"/>
          <w:lang w:val="en-US" w:eastAsia="zh-CN"/>
        </w:rPr>
        <w:t xml:space="preserve">审查 </w:t>
      </w:r>
    </w:p>
    <w:p>
      <w:pPr>
        <w:pStyle w:val="61"/>
        <w:numPr>
          <w:ilvl w:val="0"/>
          <w:numId w:val="0"/>
        </w:numPr>
        <w:spacing w:before="156" w:after="156"/>
        <w:rPr>
          <w:rFonts w:hint="default"/>
          <w:color w:val="auto"/>
          <w:szCs w:val="22"/>
          <w:lang w:val="en-US" w:eastAsia="zh-CN"/>
        </w:rPr>
      </w:pPr>
      <w:r>
        <w:rPr>
          <w:rFonts w:hint="eastAsia"/>
          <w:color w:val="auto"/>
          <w:szCs w:val="22"/>
          <w:lang w:val="en-US" w:eastAsia="zh-CN"/>
        </w:rPr>
        <w:t>7.1 初审</w:t>
      </w:r>
    </w:p>
    <w:p>
      <w:pPr>
        <w:pStyle w:val="51"/>
        <w:widowControl w:val="0"/>
        <w:ind w:left="0" w:leftChars="0" w:firstLine="0" w:firstLineChars="0"/>
        <w:rPr>
          <w:rFonts w:hint="eastAsia" w:ascii="宋体_x0005_....." w:hAnsi="宋体_x0005_....." w:eastAsia="宋体_x0005_....."/>
          <w:color w:val="auto"/>
          <w:lang w:val="en-US" w:eastAsia="zh-CN"/>
        </w:rPr>
      </w:pPr>
      <w:r>
        <w:rPr>
          <w:rFonts w:hint="eastAsia" w:ascii="黑体" w:hAnsi="Times New Roman" w:eastAsia="黑体" w:cs="Times New Roman"/>
          <w:color w:val="auto"/>
          <w:sz w:val="21"/>
          <w:szCs w:val="22"/>
          <w:lang w:val="en-US" w:eastAsia="zh-CN" w:bidi="ar-SA"/>
        </w:rPr>
        <w:t xml:space="preserve">7.1.1 </w:t>
      </w:r>
      <w:r>
        <w:rPr>
          <w:rFonts w:hint="eastAsia"/>
          <w:color w:val="auto"/>
          <w:szCs w:val="22"/>
          <w:lang w:val="en-US" w:eastAsia="zh-CN"/>
        </w:rPr>
        <w:t>属地知识产权管理部门</w:t>
      </w:r>
      <w:r>
        <w:rPr>
          <w:rFonts w:hint="eastAsia" w:ascii="宋体_x0005_....." w:hAnsi="宋体_x0005_....." w:eastAsia="宋体_x0005_....."/>
          <w:color w:val="auto"/>
          <w:lang w:val="en-US" w:eastAsia="zh-CN"/>
        </w:rPr>
        <w:t>受理申报材料后，对申请材料进行初审。</w:t>
      </w:r>
    </w:p>
    <w:p>
      <w:pPr>
        <w:pStyle w:val="51"/>
        <w:widowControl w:val="0"/>
        <w:ind w:left="0" w:leftChars="0" w:firstLine="0" w:firstLineChars="0"/>
        <w:rPr>
          <w:rFonts w:hint="eastAsia" w:ascii="宋体_x0005_....." w:hAnsi="宋体_x0005_....." w:eastAsia="宋体_x0005_....."/>
          <w:color w:val="auto"/>
          <w:lang w:val="en-US" w:eastAsia="zh-CN"/>
        </w:rPr>
      </w:pPr>
      <w:r>
        <w:rPr>
          <w:rFonts w:hint="eastAsia" w:ascii="黑体" w:hAnsi="Times New Roman" w:eastAsia="黑体" w:cs="Times New Roman"/>
          <w:color w:val="auto"/>
          <w:sz w:val="21"/>
          <w:szCs w:val="22"/>
          <w:lang w:val="en-US" w:eastAsia="zh-CN" w:bidi="ar-SA"/>
        </w:rPr>
        <w:t>7.1.</w:t>
      </w:r>
      <w:r>
        <w:rPr>
          <w:rFonts w:hint="eastAsia" w:ascii="黑体" w:eastAsia="黑体" w:cs="Times New Roman"/>
          <w:color w:val="auto"/>
          <w:sz w:val="21"/>
          <w:szCs w:val="22"/>
          <w:lang w:val="en-US" w:eastAsia="zh-CN" w:bidi="ar-SA"/>
        </w:rPr>
        <w:t>2</w:t>
      </w:r>
      <w:r>
        <w:rPr>
          <w:rFonts w:hint="eastAsia" w:ascii="黑体" w:hAnsi="Times New Roman" w:eastAsia="黑体" w:cs="Times New Roman"/>
          <w:color w:val="auto"/>
          <w:sz w:val="21"/>
          <w:szCs w:val="22"/>
          <w:lang w:val="en-US" w:eastAsia="zh-CN" w:bidi="ar-SA"/>
        </w:rPr>
        <w:t xml:space="preserve"> </w:t>
      </w:r>
      <w:r>
        <w:rPr>
          <w:rFonts w:hint="eastAsia" w:ascii="宋体_x0005_....." w:hAnsi="宋体_x0005_....." w:eastAsia="宋体_x0005_....."/>
          <w:color w:val="auto"/>
          <w:lang w:val="en-US" w:eastAsia="zh-CN"/>
        </w:rPr>
        <w:t>初审符合申报</w:t>
      </w:r>
      <w:r>
        <w:rPr>
          <w:rFonts w:hint="eastAsia"/>
          <w:color w:val="auto"/>
          <w:szCs w:val="22"/>
          <w:lang w:val="en-US" w:eastAsia="zh-CN"/>
        </w:rPr>
        <w:t>要求的，出具初审意见，报上一级知识产权管理</w:t>
      </w:r>
      <w:r>
        <w:rPr>
          <w:rFonts w:hint="eastAsia" w:ascii="宋体_x0005_....." w:hAnsi="宋体_x0005_....." w:eastAsia="宋体_x0005_....."/>
          <w:color w:val="auto"/>
          <w:lang w:val="en-US" w:eastAsia="zh-CN"/>
        </w:rPr>
        <w:t>部门审核。</w:t>
      </w:r>
    </w:p>
    <w:p>
      <w:pPr>
        <w:pStyle w:val="51"/>
        <w:widowControl w:val="0"/>
        <w:ind w:left="0" w:leftChars="0" w:firstLine="0" w:firstLineChars="0"/>
        <w:rPr>
          <w:rFonts w:hint="eastAsia" w:ascii="宋体_x0005_....." w:hAnsi="宋体_x0005_....." w:eastAsia="宋体_x0005_....."/>
          <w:color w:val="auto"/>
          <w:lang w:val="en-US" w:eastAsia="zh-CN"/>
        </w:rPr>
      </w:pPr>
      <w:r>
        <w:rPr>
          <w:rFonts w:hint="eastAsia" w:ascii="黑体" w:hAnsi="Times New Roman" w:eastAsia="黑体" w:cs="Times New Roman"/>
          <w:color w:val="auto"/>
          <w:sz w:val="21"/>
          <w:szCs w:val="22"/>
          <w:lang w:val="en-US" w:eastAsia="zh-CN" w:bidi="ar-SA"/>
        </w:rPr>
        <w:t>7.1.</w:t>
      </w:r>
      <w:r>
        <w:rPr>
          <w:rFonts w:hint="eastAsia" w:ascii="黑体" w:eastAsia="黑体" w:cs="Times New Roman"/>
          <w:color w:val="auto"/>
          <w:sz w:val="21"/>
          <w:szCs w:val="22"/>
          <w:lang w:val="en-US" w:eastAsia="zh-CN" w:bidi="ar-SA"/>
        </w:rPr>
        <w:t>3</w:t>
      </w:r>
      <w:r>
        <w:rPr>
          <w:rFonts w:hint="eastAsia" w:ascii="黑体" w:hAnsi="Times New Roman" w:eastAsia="黑体" w:cs="Times New Roman"/>
          <w:color w:val="auto"/>
          <w:sz w:val="21"/>
          <w:szCs w:val="22"/>
          <w:lang w:val="en-US" w:eastAsia="zh-CN" w:bidi="ar-SA"/>
        </w:rPr>
        <w:t xml:space="preserve"> </w:t>
      </w:r>
      <w:r>
        <w:rPr>
          <w:rFonts w:hint="eastAsia" w:ascii="宋体_x0005_....." w:hAnsi="宋体_x0005_....." w:eastAsia="宋体_x0005_....."/>
          <w:color w:val="auto"/>
          <w:lang w:val="en-US" w:eastAsia="zh-CN"/>
        </w:rPr>
        <w:t>初审不符合申报</w:t>
      </w:r>
      <w:r>
        <w:rPr>
          <w:rFonts w:hint="eastAsia"/>
          <w:color w:val="auto"/>
          <w:szCs w:val="22"/>
          <w:lang w:val="en-US" w:eastAsia="zh-CN"/>
        </w:rPr>
        <w:t>要求的，退回申报材料，书面告知申请主体</w:t>
      </w:r>
      <w:r>
        <w:rPr>
          <w:rFonts w:hint="eastAsia" w:ascii="宋体_x0005_....." w:hAnsi="宋体_x0005_....." w:eastAsia="宋体_x0005_....."/>
          <w:color w:val="auto"/>
          <w:lang w:val="en-US" w:eastAsia="zh-CN"/>
        </w:rPr>
        <w:t>。</w:t>
      </w:r>
    </w:p>
    <w:p>
      <w:pPr>
        <w:pStyle w:val="61"/>
        <w:numPr>
          <w:ilvl w:val="0"/>
          <w:numId w:val="0"/>
        </w:numPr>
        <w:spacing w:before="156" w:after="156"/>
        <w:rPr>
          <w:rFonts w:hint="eastAsia"/>
          <w:color w:val="auto"/>
          <w:szCs w:val="22"/>
          <w:lang w:val="en-US" w:eastAsia="zh-CN"/>
        </w:rPr>
      </w:pPr>
      <w:r>
        <w:rPr>
          <w:rFonts w:hint="eastAsia"/>
          <w:color w:val="auto"/>
          <w:szCs w:val="22"/>
          <w:lang w:val="en-US" w:eastAsia="zh-CN"/>
        </w:rPr>
        <w:t xml:space="preserve">7.2 审核 </w:t>
      </w:r>
    </w:p>
    <w:p>
      <w:pPr>
        <w:pStyle w:val="51"/>
        <w:widowControl w:val="0"/>
        <w:ind w:firstLine="420"/>
        <w:rPr>
          <w:rFonts w:hint="eastAsia" w:ascii="宋体_x0005_....." w:hAnsi="宋体_x0005_....." w:eastAsia="宋体_x0005_....."/>
          <w:color w:val="auto"/>
          <w:lang w:val="en-US" w:eastAsia="zh-CN"/>
        </w:rPr>
      </w:pPr>
      <w:r>
        <w:rPr>
          <w:rFonts w:hint="eastAsia"/>
          <w:color w:val="auto"/>
          <w:lang w:val="en-US" w:eastAsia="zh-CN"/>
        </w:rPr>
        <w:t>库尔勒香梨</w:t>
      </w:r>
      <w:r>
        <w:rPr>
          <w:rFonts w:hint="eastAsia"/>
          <w:color w:val="auto"/>
          <w:szCs w:val="22"/>
          <w:lang w:val="en-US" w:eastAsia="zh-CN"/>
        </w:rPr>
        <w:t>地理标志专用标志经</w:t>
      </w:r>
      <w:r>
        <w:rPr>
          <w:rFonts w:hint="eastAsia" w:ascii="宋体_x0005_....." w:hAnsi="宋体_x0005_....." w:eastAsia="宋体_x0005_....."/>
          <w:color w:val="auto"/>
          <w:lang w:val="en-US" w:eastAsia="zh-CN"/>
        </w:rPr>
        <w:t xml:space="preserve">国家知识产权局审核通过并发布公告核准后即可使用。 </w:t>
      </w:r>
    </w:p>
    <w:p>
      <w:pPr>
        <w:pStyle w:val="61"/>
        <w:widowControl w:val="0"/>
        <w:spacing w:before="156" w:after="156"/>
        <w:ind w:left="0"/>
        <w:rPr>
          <w:rFonts w:hint="default"/>
          <w:color w:val="auto"/>
          <w:szCs w:val="22"/>
          <w:lang w:val="en-US" w:eastAsia="zh-CN"/>
        </w:rPr>
      </w:pPr>
      <w:r>
        <w:rPr>
          <w:rFonts w:hint="eastAsia"/>
          <w:color w:val="auto"/>
          <w:szCs w:val="22"/>
          <w:lang w:val="en-US" w:eastAsia="zh-CN"/>
        </w:rPr>
        <w:t>使用</w:t>
      </w:r>
    </w:p>
    <w:p>
      <w:pPr>
        <w:pStyle w:val="61"/>
        <w:numPr>
          <w:ilvl w:val="0"/>
          <w:numId w:val="0"/>
        </w:numPr>
        <w:spacing w:before="156" w:after="156"/>
        <w:rPr>
          <w:rFonts w:hint="eastAsia"/>
          <w:color w:val="auto"/>
          <w:szCs w:val="22"/>
          <w:lang w:val="en-US" w:eastAsia="zh-CN"/>
        </w:rPr>
      </w:pPr>
      <w:r>
        <w:rPr>
          <w:rFonts w:hint="eastAsia"/>
          <w:color w:val="auto"/>
          <w:szCs w:val="22"/>
          <w:lang w:val="en-US" w:eastAsia="zh-CN"/>
        </w:rPr>
        <w:t xml:space="preserve">8.1 </w:t>
      </w:r>
      <w:r>
        <w:rPr>
          <w:rFonts w:hint="eastAsia"/>
          <w:color w:val="auto"/>
          <w:lang w:val="en-US" w:eastAsia="zh-CN"/>
        </w:rPr>
        <w:t>库尔勒香梨</w:t>
      </w:r>
      <w:r>
        <w:rPr>
          <w:rFonts w:hint="eastAsia"/>
          <w:color w:val="auto"/>
          <w:szCs w:val="22"/>
          <w:lang w:val="en-US" w:eastAsia="zh-CN"/>
        </w:rPr>
        <w:t xml:space="preserve">地理标志下载使用 </w:t>
      </w:r>
    </w:p>
    <w:p>
      <w:pPr>
        <w:pStyle w:val="51"/>
        <w:widowControl w:val="0"/>
        <w:ind w:firstLine="420"/>
        <w:rPr>
          <w:rFonts w:hint="eastAsia" w:ascii="宋体_x0005_....." w:hAnsi="宋体_x0005_....." w:eastAsia="宋体_x0005_....."/>
          <w:color w:val="auto"/>
          <w:lang w:val="en-US" w:eastAsia="zh-CN"/>
        </w:rPr>
      </w:pPr>
      <w:r>
        <w:rPr>
          <w:rFonts w:hint="eastAsia" w:ascii="宋体_x0005_....." w:hAnsi="宋体_x0005_....." w:eastAsia="宋体_x0005_....."/>
          <w:color w:val="auto"/>
          <w:lang w:val="en-US" w:eastAsia="zh-CN"/>
        </w:rPr>
        <w:t>使用主体凭</w:t>
      </w:r>
      <w:r>
        <w:rPr>
          <w:rFonts w:hint="eastAsia"/>
          <w:color w:val="auto"/>
          <w:szCs w:val="22"/>
          <w:lang w:val="en-US" w:eastAsia="zh-CN"/>
        </w:rPr>
        <w:t>属地知识产权管理部门</w:t>
      </w:r>
      <w:r>
        <w:rPr>
          <w:rFonts w:hint="eastAsia" w:ascii="宋体_x0005_....." w:hAnsi="宋体_x0005_....." w:eastAsia="宋体_x0005_....."/>
          <w:color w:val="auto"/>
          <w:lang w:val="en-US" w:eastAsia="zh-CN"/>
        </w:rPr>
        <w:t xml:space="preserve">发放的下载口令在国家知识产权局官方网站下载基本图案矢量图并按《地理标志专用标志使用管理办法（试行）》的规定规范使用。 </w:t>
      </w:r>
    </w:p>
    <w:p>
      <w:pPr>
        <w:pStyle w:val="61"/>
        <w:numPr>
          <w:ilvl w:val="0"/>
          <w:numId w:val="0"/>
        </w:numPr>
        <w:spacing w:before="156" w:after="156"/>
        <w:rPr>
          <w:rFonts w:hint="eastAsia"/>
          <w:color w:val="auto"/>
          <w:szCs w:val="22"/>
          <w:lang w:val="en-US" w:eastAsia="zh-CN"/>
        </w:rPr>
      </w:pPr>
      <w:r>
        <w:rPr>
          <w:rFonts w:hint="eastAsia"/>
          <w:color w:val="auto"/>
          <w:szCs w:val="22"/>
          <w:lang w:val="en-US" w:eastAsia="zh-CN"/>
        </w:rPr>
        <w:t xml:space="preserve">8.2 标示标注 </w:t>
      </w:r>
    </w:p>
    <w:p>
      <w:pPr>
        <w:pStyle w:val="51"/>
        <w:widowControl w:val="0"/>
        <w:ind w:left="0" w:leftChars="0" w:firstLine="0" w:firstLineChars="0"/>
        <w:rPr>
          <w:rFonts w:hint="eastAsia"/>
          <w:color w:val="auto"/>
          <w:szCs w:val="22"/>
          <w:lang w:val="en-US" w:eastAsia="zh-CN"/>
        </w:rPr>
      </w:pPr>
      <w:r>
        <w:rPr>
          <w:rFonts w:hint="eastAsia" w:ascii="黑体" w:hAnsi="Times New Roman" w:eastAsia="黑体" w:cs="Times New Roman"/>
          <w:color w:val="auto"/>
          <w:sz w:val="21"/>
          <w:szCs w:val="22"/>
          <w:lang w:val="en-US" w:eastAsia="zh-CN" w:bidi="ar-SA"/>
        </w:rPr>
        <w:t xml:space="preserve">8.2.1 </w:t>
      </w:r>
      <w:r>
        <w:rPr>
          <w:rFonts w:hint="eastAsia"/>
          <w:color w:val="auto"/>
          <w:lang w:val="en-US" w:eastAsia="zh-CN"/>
        </w:rPr>
        <w:t>库尔勒香梨</w:t>
      </w:r>
      <w:r>
        <w:rPr>
          <w:rFonts w:hint="eastAsia"/>
          <w:color w:val="auto"/>
          <w:szCs w:val="22"/>
          <w:lang w:val="en-US" w:eastAsia="zh-CN"/>
        </w:rPr>
        <w:t>地理标志专用标志应采用以下方法进行标示：</w:t>
      </w:r>
    </w:p>
    <w:p>
      <w:pPr>
        <w:pStyle w:val="51"/>
        <w:widowControl w:val="0"/>
        <w:ind w:firstLine="420"/>
        <w:rPr>
          <w:rFonts w:hint="eastAsia" w:ascii="宋体_x0005_....." w:hAnsi="宋体_x0005_....." w:eastAsia="宋体_x0005_....."/>
          <w:color w:val="auto"/>
          <w:lang w:val="en-US" w:eastAsia="zh-CN"/>
        </w:rPr>
      </w:pPr>
      <w:r>
        <w:rPr>
          <w:rFonts w:hint="eastAsia" w:ascii="宋体_x0005_....." w:hAnsi="宋体_x0005_....." w:eastAsia="宋体_x0005_....."/>
          <w:color w:val="auto"/>
          <w:lang w:val="en-US" w:eastAsia="zh-CN"/>
        </w:rPr>
        <w:t xml:space="preserve">——采取直接贴附、刻印、烙印或者编织等方式将地理标志专用标志附着在产品本身、产品包装、容器、标签等上； </w:t>
      </w:r>
    </w:p>
    <w:p>
      <w:pPr>
        <w:pStyle w:val="51"/>
        <w:widowControl w:val="0"/>
        <w:ind w:firstLine="420"/>
        <w:rPr>
          <w:rFonts w:hint="eastAsia" w:ascii="宋体_x0005_....." w:hAnsi="宋体_x0005_....." w:eastAsia="宋体_x0005_....."/>
          <w:color w:val="auto"/>
          <w:lang w:val="en-US" w:eastAsia="zh-CN"/>
        </w:rPr>
      </w:pPr>
      <w:r>
        <w:rPr>
          <w:rFonts w:hint="eastAsia" w:ascii="宋体_x0005_....." w:hAnsi="宋体_x0005_....." w:eastAsia="宋体_x0005_....."/>
          <w:color w:val="auto"/>
          <w:lang w:val="en-US" w:eastAsia="zh-CN"/>
        </w:rPr>
        <w:t xml:space="preserve">——使用在产品附加标牌、产品说明书、介绍手册等上； </w:t>
      </w:r>
    </w:p>
    <w:p>
      <w:pPr>
        <w:pStyle w:val="51"/>
        <w:widowControl w:val="0"/>
        <w:ind w:firstLine="420"/>
        <w:rPr>
          <w:rFonts w:hint="eastAsia" w:ascii="宋体_x0005_....." w:hAnsi="宋体_x0005_....." w:eastAsia="宋体_x0005_....."/>
          <w:color w:val="auto"/>
          <w:lang w:val="en-US" w:eastAsia="zh-CN"/>
        </w:rPr>
      </w:pPr>
      <w:r>
        <w:rPr>
          <w:rFonts w:hint="eastAsia" w:ascii="宋体_x0005_....." w:hAnsi="宋体_x0005_....." w:eastAsia="宋体_x0005_....."/>
          <w:color w:val="auto"/>
          <w:lang w:val="en-US" w:eastAsia="zh-CN"/>
        </w:rPr>
        <w:t xml:space="preserve">——使用在广播、电视、公开发行的出版物等媒体上，包括以广告牌、邮寄广告或者其他广告方式为地理标志进行的广告宣传； </w:t>
      </w:r>
    </w:p>
    <w:p>
      <w:pPr>
        <w:pStyle w:val="51"/>
        <w:widowControl w:val="0"/>
        <w:ind w:firstLine="420"/>
        <w:rPr>
          <w:rFonts w:hint="eastAsia" w:ascii="宋体_x0005_....." w:hAnsi="宋体_x0005_....." w:eastAsia="宋体_x0005_....."/>
          <w:color w:val="auto"/>
          <w:lang w:val="en-US" w:eastAsia="zh-CN"/>
        </w:rPr>
      </w:pPr>
      <w:r>
        <w:rPr>
          <w:rFonts w:hint="eastAsia" w:ascii="宋体_x0005_....." w:hAnsi="宋体_x0005_....." w:eastAsia="宋体_x0005_....."/>
          <w:color w:val="auto"/>
          <w:lang w:val="en-US" w:eastAsia="zh-CN"/>
        </w:rPr>
        <w:t xml:space="preserve">——使用在展览会、博览会上，包括在展览会、博览会上提供的使用地理标志专用标志的印刷品及其他资料； </w:t>
      </w:r>
    </w:p>
    <w:p>
      <w:pPr>
        <w:pStyle w:val="51"/>
        <w:widowControl w:val="0"/>
        <w:ind w:firstLine="420"/>
        <w:rPr>
          <w:rFonts w:hint="eastAsia" w:ascii="宋体_x0005_....." w:hAnsi="宋体_x0005_....." w:eastAsia="宋体_x0005_....."/>
          <w:color w:val="auto"/>
          <w:lang w:val="en-US" w:eastAsia="zh-CN"/>
        </w:rPr>
      </w:pPr>
      <w:r>
        <w:rPr>
          <w:rFonts w:hint="eastAsia" w:ascii="宋体_x0005_....." w:hAnsi="宋体_x0005_....." w:eastAsia="宋体_x0005_....."/>
          <w:color w:val="auto"/>
          <w:lang w:val="en-US" w:eastAsia="zh-CN"/>
        </w:rPr>
        <w:t xml:space="preserve">——使用于电子商务网站、微信、微信公众号、微博、二维码、手机应用程序等互联网载体上； </w:t>
      </w:r>
    </w:p>
    <w:p>
      <w:pPr>
        <w:pStyle w:val="51"/>
        <w:widowControl w:val="0"/>
        <w:ind w:firstLine="420"/>
        <w:rPr>
          <w:rFonts w:hint="eastAsia" w:ascii="宋体_x0005_....." w:hAnsi="宋体_x0005_....." w:eastAsia="宋体_x0005_....."/>
          <w:color w:val="auto"/>
          <w:lang w:val="en-US" w:eastAsia="zh-CN"/>
        </w:rPr>
      </w:pPr>
      <w:r>
        <w:rPr>
          <w:rFonts w:hint="eastAsia" w:ascii="宋体_x0005_....." w:hAnsi="宋体_x0005_....." w:eastAsia="宋体_x0005_....."/>
          <w:color w:val="auto"/>
          <w:lang w:val="en-US" w:eastAsia="zh-CN"/>
        </w:rPr>
        <w:t xml:space="preserve">——其他合乎法律法规规定的标示方法。 </w:t>
      </w:r>
    </w:p>
    <w:p>
      <w:pPr>
        <w:pStyle w:val="51"/>
        <w:widowControl w:val="0"/>
        <w:ind w:left="0" w:leftChars="0" w:firstLine="0" w:firstLineChars="0"/>
        <w:rPr>
          <w:rFonts w:hint="eastAsia" w:ascii="宋体_x0005_....." w:hAnsi="宋体_x0005_....." w:eastAsia="宋体_x0005_....."/>
          <w:color w:val="auto"/>
          <w:lang w:val="en-US" w:eastAsia="zh-CN"/>
        </w:rPr>
      </w:pPr>
      <w:r>
        <w:rPr>
          <w:rFonts w:hint="eastAsia" w:ascii="黑体" w:hAnsi="Times New Roman" w:eastAsia="黑体" w:cs="Times New Roman"/>
          <w:color w:val="auto"/>
          <w:sz w:val="21"/>
          <w:szCs w:val="22"/>
          <w:lang w:val="en-US" w:eastAsia="zh-CN" w:bidi="ar-SA"/>
        </w:rPr>
        <w:t>8.2.</w:t>
      </w:r>
      <w:r>
        <w:rPr>
          <w:rFonts w:hint="eastAsia" w:ascii="黑体" w:eastAsia="黑体" w:cs="Times New Roman"/>
          <w:color w:val="auto"/>
          <w:sz w:val="21"/>
          <w:szCs w:val="22"/>
          <w:lang w:val="en-US" w:eastAsia="zh-CN" w:bidi="ar-SA"/>
        </w:rPr>
        <w:t>2</w:t>
      </w:r>
      <w:r>
        <w:rPr>
          <w:rFonts w:hint="eastAsia" w:ascii="黑体" w:hAnsi="Times New Roman" w:eastAsia="黑体" w:cs="Times New Roman"/>
          <w:color w:val="auto"/>
          <w:sz w:val="21"/>
          <w:szCs w:val="22"/>
          <w:lang w:val="en-US" w:eastAsia="zh-CN" w:bidi="ar-SA"/>
        </w:rPr>
        <w:t xml:space="preserve"> </w:t>
      </w:r>
      <w:r>
        <w:rPr>
          <w:rFonts w:hint="eastAsia"/>
          <w:color w:val="auto"/>
          <w:lang w:val="en-US" w:eastAsia="zh-CN"/>
        </w:rPr>
        <w:t>库尔勒香梨</w:t>
      </w:r>
      <w:r>
        <w:rPr>
          <w:rFonts w:hint="eastAsia" w:ascii="宋体_x0005_....." w:hAnsi="宋体_x0005_....." w:eastAsia="宋体_x0005_....."/>
          <w:color w:val="auto"/>
          <w:lang w:val="en-US" w:eastAsia="zh-CN"/>
        </w:rPr>
        <w:t xml:space="preserve">地理标志专用标志矢量图应按比例缩放，标注应清晰可识，不应更改专用标志的图案形状、构成、文字字体、图文比例、色值等。 </w:t>
      </w:r>
    </w:p>
    <w:p>
      <w:pPr>
        <w:pStyle w:val="51"/>
        <w:widowControl w:val="0"/>
        <w:ind w:left="0" w:leftChars="0" w:firstLine="0" w:firstLineChars="0"/>
        <w:rPr>
          <w:rFonts w:hint="eastAsia" w:ascii="宋体_x0005_....." w:hAnsi="宋体_x0005_....." w:eastAsia="宋体_x0005_....."/>
          <w:color w:val="auto"/>
          <w:lang w:val="en-US" w:eastAsia="zh-CN"/>
        </w:rPr>
      </w:pPr>
      <w:r>
        <w:rPr>
          <w:rFonts w:hint="eastAsia" w:ascii="黑体" w:hAnsi="Times New Roman" w:eastAsia="黑体" w:cs="Times New Roman"/>
          <w:color w:val="auto"/>
          <w:sz w:val="21"/>
          <w:szCs w:val="22"/>
          <w:lang w:val="en-US" w:eastAsia="zh-CN" w:bidi="ar-SA"/>
        </w:rPr>
        <w:t>8.2.</w:t>
      </w:r>
      <w:r>
        <w:rPr>
          <w:rFonts w:hint="eastAsia" w:ascii="黑体" w:eastAsia="黑体" w:cs="Times New Roman"/>
          <w:color w:val="auto"/>
          <w:sz w:val="21"/>
          <w:szCs w:val="22"/>
          <w:lang w:val="en-US" w:eastAsia="zh-CN" w:bidi="ar-SA"/>
        </w:rPr>
        <w:t>3</w:t>
      </w:r>
      <w:r>
        <w:rPr>
          <w:rFonts w:hint="eastAsia" w:ascii="黑体" w:hAnsi="Times New Roman" w:eastAsia="黑体" w:cs="Times New Roman"/>
          <w:color w:val="auto"/>
          <w:sz w:val="21"/>
          <w:szCs w:val="22"/>
          <w:lang w:val="en-US" w:eastAsia="zh-CN" w:bidi="ar-SA"/>
        </w:rPr>
        <w:t xml:space="preserve"> </w:t>
      </w:r>
      <w:r>
        <w:rPr>
          <w:rFonts w:hint="eastAsia"/>
          <w:color w:val="auto"/>
          <w:szCs w:val="22"/>
          <w:lang w:val="en-US" w:eastAsia="zh-CN"/>
        </w:rPr>
        <w:t>应在</w:t>
      </w:r>
      <w:r>
        <w:rPr>
          <w:rFonts w:hint="eastAsia"/>
          <w:color w:val="auto"/>
          <w:lang w:val="en-US" w:eastAsia="zh-CN"/>
        </w:rPr>
        <w:t>库尔勒香梨</w:t>
      </w:r>
      <w:r>
        <w:rPr>
          <w:rFonts w:hint="eastAsia"/>
          <w:color w:val="auto"/>
          <w:szCs w:val="22"/>
          <w:lang w:val="en-US" w:eastAsia="zh-CN"/>
        </w:rPr>
        <w:t>地</w:t>
      </w:r>
      <w:r>
        <w:rPr>
          <w:rFonts w:hint="eastAsia" w:ascii="宋体_x0005_....." w:hAnsi="宋体_x0005_....." w:eastAsia="宋体_x0005_....."/>
          <w:color w:val="auto"/>
          <w:lang w:val="en-US" w:eastAsia="zh-CN"/>
        </w:rPr>
        <w:t>理标志专用标志的指定位置标注</w:t>
      </w:r>
      <w:r>
        <w:rPr>
          <w:rFonts w:hint="eastAsia"/>
          <w:color w:val="auto"/>
          <w:szCs w:val="22"/>
          <w:lang w:val="en-US" w:eastAsia="zh-CN"/>
        </w:rPr>
        <w:t>合法使用人的</w:t>
      </w:r>
      <w:r>
        <w:rPr>
          <w:rFonts w:hint="eastAsia" w:ascii="宋体_x0005_....." w:hAnsi="宋体_x0005_....." w:eastAsia="宋体_x0005_....."/>
          <w:color w:val="auto"/>
          <w:lang w:val="en-US" w:eastAsia="zh-CN"/>
        </w:rPr>
        <w:t xml:space="preserve">统一社会信用代码。 </w:t>
      </w:r>
    </w:p>
    <w:p>
      <w:pPr>
        <w:pStyle w:val="51"/>
        <w:widowControl w:val="0"/>
        <w:ind w:left="0" w:leftChars="0" w:firstLine="0" w:firstLineChars="0"/>
        <w:rPr>
          <w:rFonts w:hint="eastAsia" w:ascii="宋体_x0005_....." w:hAnsi="宋体_x0005_....." w:eastAsia="宋体_x0005_....."/>
          <w:color w:val="auto"/>
          <w:lang w:val="en-US" w:eastAsia="zh-CN"/>
        </w:rPr>
      </w:pPr>
      <w:r>
        <w:rPr>
          <w:rFonts w:hint="eastAsia" w:ascii="黑体" w:hAnsi="Times New Roman" w:eastAsia="黑体" w:cs="Times New Roman"/>
          <w:color w:val="auto"/>
          <w:sz w:val="21"/>
          <w:szCs w:val="22"/>
          <w:lang w:val="en-US" w:eastAsia="zh-CN" w:bidi="ar-SA"/>
        </w:rPr>
        <w:t xml:space="preserve">8.2.4 </w:t>
      </w:r>
      <w:r>
        <w:rPr>
          <w:rFonts w:hint="eastAsia"/>
          <w:color w:val="auto"/>
          <w:lang w:val="en-US" w:eastAsia="zh-CN"/>
        </w:rPr>
        <w:t>库尔勒香梨</w:t>
      </w:r>
      <w:r>
        <w:rPr>
          <w:rFonts w:hint="eastAsia"/>
          <w:color w:val="auto"/>
          <w:szCs w:val="22"/>
          <w:lang w:val="en-US" w:eastAsia="zh-CN"/>
        </w:rPr>
        <w:t>地理标志保护产品使用专用标志的，</w:t>
      </w:r>
      <w:r>
        <w:rPr>
          <w:rFonts w:hint="eastAsia" w:ascii="宋体_x0005_....." w:hAnsi="宋体_x0005_....." w:eastAsia="宋体_x0005_....."/>
          <w:color w:val="auto"/>
          <w:lang w:val="en-US" w:eastAsia="zh-CN"/>
        </w:rPr>
        <w:t>应同时标注地理标志专用标志和地理标志名称“</w:t>
      </w:r>
      <w:r>
        <w:rPr>
          <w:rFonts w:hint="eastAsia"/>
          <w:color w:val="auto"/>
          <w:lang w:val="en-US" w:eastAsia="zh-CN"/>
        </w:rPr>
        <w:t>库尔勒香梨</w:t>
      </w:r>
      <w:r>
        <w:rPr>
          <w:rFonts w:hint="eastAsia"/>
          <w:color w:val="auto"/>
          <w:szCs w:val="22"/>
          <w:lang w:val="en-US" w:eastAsia="zh-CN"/>
        </w:rPr>
        <w:t>”</w:t>
      </w:r>
      <w:r>
        <w:rPr>
          <w:rFonts w:hint="eastAsia" w:ascii="宋体_x0005_....." w:hAnsi="宋体_x0005_....." w:eastAsia="宋体_x0005_....."/>
          <w:color w:val="auto"/>
          <w:lang w:val="en-US" w:eastAsia="zh-CN"/>
        </w:rPr>
        <w:t>，并在产品标签或包装物上标注所执行的地理标志产品标准代号“</w:t>
      </w:r>
      <w:r>
        <w:rPr>
          <w:rFonts w:hint="eastAsia"/>
          <w:color w:val="auto"/>
          <w:szCs w:val="22"/>
          <w:lang w:val="en-US" w:eastAsia="zh-CN"/>
        </w:rPr>
        <w:t>GB/T 19859”</w:t>
      </w:r>
      <w:r>
        <w:rPr>
          <w:rFonts w:hint="eastAsia" w:ascii="宋体_x0005_....." w:hAnsi="宋体_x0005_....." w:eastAsia="宋体_x0005_....."/>
          <w:color w:val="auto"/>
          <w:lang w:val="en-US" w:eastAsia="zh-CN"/>
        </w:rPr>
        <w:t xml:space="preserve">。 </w:t>
      </w:r>
    </w:p>
    <w:p>
      <w:pPr>
        <w:pStyle w:val="51"/>
        <w:widowControl w:val="0"/>
        <w:ind w:left="0" w:leftChars="0" w:firstLine="0" w:firstLineChars="0"/>
        <w:rPr>
          <w:rFonts w:hint="eastAsia" w:ascii="宋体_x0005_....." w:hAnsi="宋体_x0005_....." w:eastAsia="宋体_x0005_....."/>
          <w:color w:val="auto"/>
          <w:lang w:val="en-US" w:eastAsia="zh-CN"/>
        </w:rPr>
      </w:pPr>
      <w:r>
        <w:rPr>
          <w:rFonts w:hint="eastAsia" w:ascii="黑体" w:hAnsi="Times New Roman" w:eastAsia="黑体" w:cs="Times New Roman"/>
          <w:color w:val="auto"/>
          <w:sz w:val="21"/>
          <w:szCs w:val="22"/>
          <w:lang w:val="en-US" w:eastAsia="zh-CN" w:bidi="ar-SA"/>
        </w:rPr>
        <w:t xml:space="preserve">8.2.5 </w:t>
      </w:r>
      <w:r>
        <w:rPr>
          <w:rFonts w:hint="eastAsia"/>
          <w:color w:val="auto"/>
          <w:lang w:val="en-US" w:eastAsia="zh-CN"/>
        </w:rPr>
        <w:t>库尔勒香梨</w:t>
      </w:r>
      <w:r>
        <w:rPr>
          <w:rFonts w:hint="eastAsia"/>
          <w:color w:val="auto"/>
          <w:szCs w:val="22"/>
          <w:lang w:val="en-US" w:eastAsia="zh-CN"/>
        </w:rPr>
        <w:t>地理标志证明商标使用专用标志的，</w:t>
      </w:r>
      <w:r>
        <w:rPr>
          <w:rFonts w:hint="eastAsia" w:ascii="宋体_x0005_....." w:hAnsi="宋体_x0005_....." w:eastAsia="宋体_x0005_....."/>
          <w:color w:val="auto"/>
          <w:lang w:val="en-US" w:eastAsia="zh-CN"/>
        </w:rPr>
        <w:t xml:space="preserve">应同时使用地理标志专用标志和证明商标，并加注商标注册号。 </w:t>
      </w:r>
    </w:p>
    <w:p>
      <w:pPr>
        <w:pStyle w:val="61"/>
        <w:numPr>
          <w:ilvl w:val="0"/>
          <w:numId w:val="0"/>
        </w:numPr>
        <w:spacing w:before="156" w:after="156"/>
        <w:rPr>
          <w:rFonts w:hint="eastAsia"/>
          <w:color w:val="auto"/>
          <w:szCs w:val="22"/>
          <w:lang w:val="en-US" w:eastAsia="zh-CN"/>
        </w:rPr>
      </w:pPr>
      <w:r>
        <w:rPr>
          <w:rFonts w:hint="eastAsia"/>
          <w:color w:val="auto"/>
          <w:szCs w:val="22"/>
          <w:lang w:val="en-US" w:eastAsia="zh-CN"/>
        </w:rPr>
        <w:t xml:space="preserve">9 管理 </w:t>
      </w:r>
    </w:p>
    <w:p>
      <w:pPr>
        <w:pStyle w:val="51"/>
        <w:keepNext w:val="0"/>
        <w:keepLines w:val="0"/>
        <w:pageBreakBefore w:val="0"/>
        <w:widowControl w:val="0"/>
        <w:kinsoku/>
        <w:wordWrap/>
        <w:overflowPunct/>
        <w:topLinePunct w:val="0"/>
        <w:autoSpaceDE w:val="0"/>
        <w:autoSpaceDN w:val="0"/>
        <w:bidi w:val="0"/>
        <w:adjustRightInd/>
        <w:snapToGrid/>
        <w:ind w:left="0" w:leftChars="0" w:firstLine="0" w:firstLineChars="0"/>
        <w:textAlignment w:val="auto"/>
        <w:rPr>
          <w:rFonts w:hint="eastAsia"/>
          <w:color w:val="auto"/>
          <w:szCs w:val="22"/>
          <w:lang w:val="en-US" w:eastAsia="zh-CN"/>
        </w:rPr>
      </w:pPr>
      <w:r>
        <w:rPr>
          <w:rFonts w:hint="eastAsia" w:ascii="黑体" w:hAnsi="Times New Roman" w:eastAsia="黑体" w:cs="Times New Roman"/>
          <w:color w:val="auto"/>
          <w:sz w:val="21"/>
          <w:szCs w:val="22"/>
          <w:lang w:val="en-US" w:eastAsia="zh-CN" w:bidi="ar-SA"/>
        </w:rPr>
        <w:t xml:space="preserve">9.1 </w:t>
      </w:r>
      <w:r>
        <w:rPr>
          <w:rFonts w:hint="eastAsia"/>
          <w:color w:val="auto"/>
          <w:szCs w:val="22"/>
          <w:lang w:val="en-US" w:eastAsia="zh-CN"/>
        </w:rPr>
        <w:t>合法使用人应按照GB/T 19859、《</w:t>
      </w:r>
      <w:r>
        <w:rPr>
          <w:rFonts w:hint="eastAsia"/>
          <w:color w:val="auto"/>
          <w:lang w:val="en-US" w:eastAsia="zh-CN"/>
        </w:rPr>
        <w:t>库尔勒香梨</w:t>
      </w:r>
      <w:r>
        <w:rPr>
          <w:rFonts w:hint="eastAsia"/>
          <w:color w:val="auto"/>
          <w:szCs w:val="22"/>
          <w:lang w:val="en-US" w:eastAsia="zh-CN"/>
        </w:rPr>
        <w:t>地理标志产品保护管理办法》《</w:t>
      </w:r>
      <w:r>
        <w:rPr>
          <w:rFonts w:hint="eastAsia"/>
          <w:color w:val="auto"/>
          <w:lang w:val="en-US" w:eastAsia="zh-CN"/>
        </w:rPr>
        <w:t>库尔勒香梨</w:t>
      </w:r>
      <w:r>
        <w:rPr>
          <w:rFonts w:hint="eastAsia"/>
          <w:color w:val="auto"/>
          <w:szCs w:val="22"/>
          <w:lang w:val="en-US" w:eastAsia="zh-CN"/>
        </w:rPr>
        <w:t xml:space="preserve">地理标志证明商标管理规则》的规定组织生产经营活动。 </w:t>
      </w:r>
    </w:p>
    <w:p>
      <w:pPr>
        <w:pStyle w:val="51"/>
        <w:widowControl w:val="0"/>
        <w:ind w:left="0" w:leftChars="0" w:firstLine="0" w:firstLineChars="0"/>
        <w:rPr>
          <w:rFonts w:hint="eastAsia"/>
          <w:color w:val="auto"/>
          <w:szCs w:val="22"/>
          <w:lang w:val="en-US" w:eastAsia="zh-CN"/>
        </w:rPr>
      </w:pPr>
      <w:r>
        <w:rPr>
          <w:rFonts w:hint="eastAsia" w:ascii="黑体" w:hAnsi="Times New Roman" w:eastAsia="黑体" w:cs="Times New Roman"/>
          <w:color w:val="auto"/>
          <w:sz w:val="21"/>
          <w:szCs w:val="22"/>
          <w:lang w:val="en-US" w:eastAsia="zh-CN" w:bidi="ar-SA"/>
        </w:rPr>
        <w:t xml:space="preserve">9.2 </w:t>
      </w:r>
      <w:r>
        <w:rPr>
          <w:rFonts w:hint="eastAsia"/>
          <w:color w:val="auto"/>
          <w:szCs w:val="22"/>
          <w:lang w:val="en-US" w:eastAsia="zh-CN"/>
        </w:rPr>
        <w:t>合法使用人应规范使用</w:t>
      </w:r>
      <w:r>
        <w:rPr>
          <w:rFonts w:hint="eastAsia"/>
          <w:color w:val="auto"/>
          <w:lang w:val="en-US" w:eastAsia="zh-CN"/>
        </w:rPr>
        <w:t>库尔勒香梨</w:t>
      </w:r>
      <w:r>
        <w:rPr>
          <w:rFonts w:hint="eastAsia"/>
          <w:color w:val="auto"/>
          <w:szCs w:val="22"/>
          <w:lang w:val="en-US" w:eastAsia="zh-CN"/>
        </w:rPr>
        <w:t xml:space="preserve">地理标志专用标志，充分利用信息化手段，建立专用标志的印刷、发放和使用台账。 </w:t>
      </w:r>
    </w:p>
    <w:p>
      <w:pPr>
        <w:pStyle w:val="51"/>
        <w:widowControl w:val="0"/>
        <w:ind w:left="0" w:leftChars="0" w:firstLine="0" w:firstLineChars="0"/>
        <w:rPr>
          <w:rFonts w:hint="eastAsia"/>
          <w:color w:val="auto"/>
          <w:szCs w:val="22"/>
          <w:lang w:val="en-US" w:eastAsia="zh-CN"/>
        </w:rPr>
      </w:pPr>
      <w:r>
        <w:rPr>
          <w:rFonts w:hint="eastAsia" w:ascii="黑体" w:hAnsi="Times New Roman" w:eastAsia="黑体" w:cs="Times New Roman"/>
          <w:color w:val="auto"/>
          <w:sz w:val="21"/>
          <w:szCs w:val="22"/>
          <w:lang w:val="en-US" w:eastAsia="zh-CN" w:bidi="ar-SA"/>
        </w:rPr>
        <w:t xml:space="preserve">9.3 </w:t>
      </w:r>
      <w:r>
        <w:rPr>
          <w:rFonts w:hint="eastAsia"/>
          <w:color w:val="auto"/>
          <w:szCs w:val="22"/>
          <w:lang w:val="en-US" w:eastAsia="zh-CN"/>
        </w:rPr>
        <w:t>合法使用人应按于当年1月31日前向属地知识产权管理部门报送上一年度</w:t>
      </w:r>
      <w:r>
        <w:rPr>
          <w:rFonts w:hint="eastAsia"/>
          <w:color w:val="auto"/>
          <w:lang w:val="en-US" w:eastAsia="zh-CN"/>
        </w:rPr>
        <w:t>库尔勒香梨</w:t>
      </w:r>
      <w:r>
        <w:rPr>
          <w:rFonts w:hint="eastAsia"/>
          <w:color w:val="auto"/>
          <w:szCs w:val="22"/>
          <w:lang w:val="en-US" w:eastAsia="zh-CN"/>
        </w:rPr>
        <w:t xml:space="preserve">地理标志专用标志使用情况。 </w:t>
      </w:r>
    </w:p>
    <w:p>
      <w:pPr>
        <w:pStyle w:val="51"/>
        <w:widowControl w:val="0"/>
        <w:ind w:left="0" w:leftChars="0" w:firstLine="0" w:firstLineChars="0"/>
        <w:rPr>
          <w:rFonts w:hint="eastAsia"/>
          <w:color w:val="auto"/>
          <w:szCs w:val="22"/>
          <w:lang w:val="en-US" w:eastAsia="zh-CN"/>
        </w:rPr>
      </w:pPr>
      <w:r>
        <w:rPr>
          <w:rFonts w:hint="eastAsia" w:ascii="黑体" w:hAnsi="Times New Roman" w:eastAsia="黑体" w:cs="Times New Roman"/>
          <w:color w:val="auto"/>
          <w:sz w:val="21"/>
          <w:szCs w:val="22"/>
          <w:lang w:val="en-US" w:eastAsia="zh-CN" w:bidi="ar-SA"/>
        </w:rPr>
        <w:t>9.</w:t>
      </w:r>
      <w:r>
        <w:rPr>
          <w:rFonts w:hint="eastAsia" w:ascii="黑体" w:eastAsia="黑体" w:cs="Times New Roman"/>
          <w:color w:val="auto"/>
          <w:sz w:val="21"/>
          <w:szCs w:val="22"/>
          <w:lang w:val="en-US" w:eastAsia="zh-CN" w:bidi="ar-SA"/>
        </w:rPr>
        <w:t>4</w:t>
      </w:r>
      <w:r>
        <w:rPr>
          <w:rFonts w:hint="eastAsia" w:ascii="黑体" w:hAnsi="Times New Roman" w:eastAsia="黑体" w:cs="Times New Roman"/>
          <w:color w:val="auto"/>
          <w:sz w:val="21"/>
          <w:szCs w:val="22"/>
          <w:lang w:val="en-US" w:eastAsia="zh-CN" w:bidi="ar-SA"/>
        </w:rPr>
        <w:t xml:space="preserve"> </w:t>
      </w:r>
      <w:r>
        <w:rPr>
          <w:rFonts w:hint="eastAsia"/>
          <w:color w:val="auto"/>
          <w:lang w:val="en-US" w:eastAsia="zh-CN"/>
        </w:rPr>
        <w:t>库尔勒香梨</w:t>
      </w:r>
      <w:r>
        <w:rPr>
          <w:rFonts w:hint="eastAsia"/>
          <w:color w:val="auto"/>
          <w:szCs w:val="22"/>
          <w:lang w:val="en-US" w:eastAsia="zh-CN"/>
        </w:rPr>
        <w:t>地理标志证明商标合法使用人还应同时向</w:t>
      </w:r>
      <w:r>
        <w:rPr>
          <w:rFonts w:hint="eastAsia"/>
          <w:color w:val="auto"/>
          <w:lang w:val="en-US" w:eastAsia="zh-CN"/>
        </w:rPr>
        <w:t>库尔勒香梨</w:t>
      </w:r>
      <w:r>
        <w:rPr>
          <w:rFonts w:hint="eastAsia"/>
          <w:color w:val="auto"/>
          <w:szCs w:val="22"/>
          <w:lang w:val="en" w:eastAsia="zh-CN"/>
        </w:rPr>
        <w:t>地理标志证明商标持有人</w:t>
      </w:r>
      <w:r>
        <w:rPr>
          <w:rFonts w:hint="eastAsia"/>
          <w:color w:val="auto"/>
          <w:szCs w:val="22"/>
          <w:lang w:val="en-US" w:eastAsia="zh-CN"/>
        </w:rPr>
        <w:t>报送上一年</w:t>
      </w:r>
      <w:r>
        <w:rPr>
          <w:rFonts w:hint="eastAsia"/>
          <w:color w:val="auto"/>
          <w:lang w:val="en-US" w:eastAsia="zh-CN"/>
        </w:rPr>
        <w:t>库尔勒香梨</w:t>
      </w:r>
      <w:r>
        <w:rPr>
          <w:rFonts w:hint="eastAsia"/>
          <w:color w:val="auto"/>
          <w:szCs w:val="22"/>
          <w:lang w:val="en-US" w:eastAsia="zh-CN"/>
        </w:rPr>
        <w:t xml:space="preserve">地理标志专用标志使用情况。 </w:t>
      </w:r>
    </w:p>
    <w:p>
      <w:pPr>
        <w:pStyle w:val="51"/>
        <w:widowControl w:val="0"/>
        <w:ind w:left="0" w:leftChars="0" w:firstLine="0" w:firstLineChars="0"/>
        <w:rPr>
          <w:rFonts w:hint="eastAsia"/>
          <w:color w:val="auto"/>
          <w:szCs w:val="22"/>
          <w:lang w:val="en-US" w:eastAsia="zh-CN"/>
        </w:rPr>
      </w:pPr>
      <w:r>
        <w:rPr>
          <w:rFonts w:hint="eastAsia" w:ascii="黑体" w:hAnsi="Times New Roman" w:eastAsia="黑体" w:cs="Times New Roman"/>
          <w:color w:val="auto"/>
          <w:sz w:val="21"/>
          <w:szCs w:val="22"/>
          <w:lang w:val="en-US" w:eastAsia="zh-CN" w:bidi="ar-SA"/>
        </w:rPr>
        <w:t>9.</w:t>
      </w:r>
      <w:r>
        <w:rPr>
          <w:rFonts w:hint="eastAsia" w:ascii="黑体" w:eastAsia="黑体" w:cs="Times New Roman"/>
          <w:color w:val="auto"/>
          <w:sz w:val="21"/>
          <w:szCs w:val="22"/>
          <w:lang w:val="en-US" w:eastAsia="zh-CN" w:bidi="ar-SA"/>
        </w:rPr>
        <w:t>3</w:t>
      </w:r>
      <w:r>
        <w:rPr>
          <w:rFonts w:hint="eastAsia" w:ascii="黑体" w:hAnsi="Times New Roman" w:eastAsia="黑体" w:cs="Times New Roman"/>
          <w:color w:val="auto"/>
          <w:sz w:val="21"/>
          <w:szCs w:val="22"/>
          <w:lang w:val="en-US" w:eastAsia="zh-CN" w:bidi="ar-SA"/>
        </w:rPr>
        <w:t xml:space="preserve"> </w:t>
      </w:r>
      <w:r>
        <w:rPr>
          <w:rFonts w:hint="eastAsia"/>
          <w:color w:val="auto"/>
          <w:szCs w:val="22"/>
          <w:lang w:val="en-US" w:eastAsia="zh-CN"/>
        </w:rPr>
        <w:t>合法使用人未在地理标志保护产品上使用专用标志时间超过2年的，由属地知识产权管理部门按规定申请注销其地理标志专用标志使用资格。</w:t>
      </w:r>
    </w:p>
    <w:p>
      <w:pPr>
        <w:pStyle w:val="51"/>
        <w:widowControl w:val="0"/>
        <w:ind w:left="0" w:leftChars="0" w:firstLine="0" w:firstLineChars="0"/>
        <w:rPr>
          <w:rFonts w:hint="eastAsia"/>
          <w:color w:val="auto"/>
          <w:szCs w:val="22"/>
          <w:lang w:val="en-US" w:eastAsia="zh-CN"/>
        </w:rPr>
        <w:sectPr>
          <w:footerReference r:id="rId10" w:type="default"/>
          <w:pgSz w:w="11907" w:h="16839"/>
          <w:pgMar w:top="1417" w:right="1134" w:bottom="1134" w:left="1418" w:header="1418" w:footer="850" w:gutter="0"/>
          <w:pgNumType w:start="1"/>
          <w:cols w:space="720" w:num="1"/>
          <w:rtlGutter w:val="0"/>
          <w:docGrid w:type="lines" w:linePitch="312" w:charSpace="0"/>
        </w:sectPr>
      </w:pPr>
    </w:p>
    <w:p>
      <w:pPr>
        <w:pStyle w:val="86"/>
        <w:widowControl w:val="0"/>
        <w:shd w:val="clear" w:color="FFFFFF" w:fill="FFFFFF"/>
        <w:ind w:left="284"/>
        <w:rPr>
          <w:rFonts w:hint="eastAsia"/>
          <w:color w:val="auto"/>
        </w:rPr>
      </w:pPr>
      <w:r>
        <w:rPr>
          <w:rFonts w:hint="eastAsia"/>
          <w:color w:val="auto"/>
        </w:rPr>
        <w:br w:type="textWrapping"/>
      </w:r>
      <w:r>
        <w:rPr>
          <w:rFonts w:hint="eastAsia"/>
          <w:color w:val="auto"/>
        </w:rPr>
        <w:t>（</w:t>
      </w:r>
      <w:r>
        <w:rPr>
          <w:rFonts w:hint="eastAsia"/>
          <w:color w:val="auto"/>
          <w:lang w:eastAsia="zh-CN"/>
        </w:rPr>
        <w:t>资料</w:t>
      </w:r>
      <w:r>
        <w:rPr>
          <w:rFonts w:hint="eastAsia"/>
          <w:color w:val="auto"/>
        </w:rPr>
        <w:t>性）</w:t>
      </w:r>
      <w:r>
        <w:rPr>
          <w:rFonts w:hint="eastAsia"/>
          <w:color w:val="auto"/>
        </w:rPr>
        <w:br w:type="textWrapping"/>
      </w:r>
      <w:r>
        <w:rPr>
          <w:rFonts w:hint="eastAsia" w:ascii="黑体" w:hAnsi="Times New Roman" w:eastAsia="黑体" w:cs="Times New Roman"/>
          <w:color w:val="auto"/>
          <w:kern w:val="0"/>
          <w:sz w:val="21"/>
          <w:szCs w:val="22"/>
          <w:lang w:val="en-US" w:eastAsia="zh-CN" w:bidi="ar-SA"/>
        </w:rPr>
        <w:t>地理标志保护产品专用标志使用申请书</w:t>
      </w:r>
    </w:p>
    <w:p>
      <w:pPr>
        <w:spacing w:line="615" w:lineRule="exact"/>
        <w:ind w:left="284"/>
        <w:jc w:val="center"/>
        <w:rPr>
          <w:rFonts w:hint="eastAsia" w:ascii="宋体" w:hAnsi="宋体"/>
          <w:b/>
          <w:color w:val="auto"/>
          <w:sz w:val="36"/>
          <w:szCs w:val="36"/>
        </w:rPr>
      </w:pPr>
      <w:r>
        <w:rPr>
          <w:rFonts w:hint="eastAsia" w:ascii="黑体" w:hAnsi="Times New Roman" w:eastAsia="黑体" w:cs="Times New Roman"/>
          <w:color w:val="auto"/>
          <w:kern w:val="0"/>
          <w:sz w:val="21"/>
          <w:szCs w:val="22"/>
          <w:lang w:val="en-US" w:eastAsia="zh-CN" w:bidi="ar-SA"/>
        </w:rPr>
        <w:t>表A.1 地理标志保护产品专用标志使用申请书</w:t>
      </w:r>
    </w:p>
    <w:tbl>
      <w:tblPr>
        <w:tblStyle w:val="31"/>
        <w:tblpPr w:leftFromText="181" w:rightFromText="181" w:vertAnchor="text" w:horzAnchor="page" w:tblpX="1560" w:tblpY="313"/>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6"/>
        <w:gridCol w:w="1755"/>
        <w:gridCol w:w="6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31" w:type="dxa"/>
            <w:gridSpan w:val="2"/>
            <w:vAlign w:val="center"/>
          </w:tcPr>
          <w:p>
            <w:pPr>
              <w:pStyle w:val="51"/>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color w:val="auto"/>
                <w:sz w:val="18"/>
                <w:szCs w:val="18"/>
                <w:vertAlign w:val="baseline"/>
              </w:rPr>
            </w:pPr>
            <w:r>
              <w:rPr>
                <w:rFonts w:hint="eastAsia"/>
                <w:color w:val="auto"/>
                <w:sz w:val="18"/>
                <w:szCs w:val="18"/>
                <w:vertAlign w:val="baseline"/>
                <w:lang w:eastAsia="zh-CN"/>
              </w:rPr>
              <w:t>项目</w:t>
            </w:r>
          </w:p>
        </w:tc>
        <w:tc>
          <w:tcPr>
            <w:tcW w:w="6375" w:type="dxa"/>
            <w:vAlign w:val="center"/>
          </w:tcPr>
          <w:p>
            <w:pPr>
              <w:pStyle w:val="51"/>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color w:val="auto"/>
                <w:sz w:val="18"/>
                <w:szCs w:val="18"/>
                <w:vertAlign w:val="baseline"/>
                <w:lang w:eastAsia="zh-CN"/>
              </w:rPr>
            </w:pPr>
            <w:r>
              <w:rPr>
                <w:rFonts w:hint="eastAsia"/>
                <w:color w:val="auto"/>
                <w:sz w:val="18"/>
                <w:szCs w:val="18"/>
                <w:vertAlign w:val="baseline"/>
                <w:lang w:eastAsia="zh-C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31" w:type="dxa"/>
            <w:gridSpan w:val="2"/>
            <w:vAlign w:val="center"/>
          </w:tcPr>
          <w:p>
            <w:pPr>
              <w:pStyle w:val="51"/>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color w:val="auto"/>
                <w:sz w:val="18"/>
                <w:szCs w:val="18"/>
                <w:vertAlign w:val="baseline"/>
              </w:rPr>
            </w:pPr>
            <w:r>
              <w:rPr>
                <w:rFonts w:hint="eastAsia"/>
                <w:color w:val="auto"/>
                <w:sz w:val="18"/>
                <w:szCs w:val="18"/>
                <w:vertAlign w:val="baseline"/>
                <w:lang w:eastAsia="zh-CN"/>
              </w:rPr>
              <w:t>产品名称</w:t>
            </w:r>
          </w:p>
        </w:tc>
        <w:tc>
          <w:tcPr>
            <w:tcW w:w="6375" w:type="dxa"/>
            <w:vAlign w:val="center"/>
          </w:tcPr>
          <w:p>
            <w:pPr>
              <w:pStyle w:val="51"/>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color w:val="auto"/>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76" w:type="dxa"/>
            <w:vMerge w:val="restart"/>
            <w:vAlign w:val="center"/>
          </w:tcPr>
          <w:p>
            <w:pPr>
              <w:pStyle w:val="51"/>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eastAsia="宋体"/>
                <w:color w:val="auto"/>
                <w:sz w:val="18"/>
                <w:szCs w:val="18"/>
                <w:vertAlign w:val="baseline"/>
                <w:lang w:eastAsia="zh-CN"/>
              </w:rPr>
            </w:pPr>
            <w:r>
              <w:rPr>
                <w:rFonts w:hint="eastAsia"/>
                <w:color w:val="auto"/>
                <w:sz w:val="18"/>
                <w:szCs w:val="18"/>
                <w:vertAlign w:val="baseline"/>
                <w:lang w:eastAsia="zh-CN"/>
              </w:rPr>
              <w:t>企业信息</w:t>
            </w:r>
          </w:p>
        </w:tc>
        <w:tc>
          <w:tcPr>
            <w:tcW w:w="1755" w:type="dxa"/>
            <w:vAlign w:val="center"/>
          </w:tcPr>
          <w:p>
            <w:pPr>
              <w:pStyle w:val="51"/>
              <w:keepNext w:val="0"/>
              <w:keepLines w:val="0"/>
              <w:pageBreakBefore w:val="0"/>
              <w:widowControl w:val="0"/>
              <w:kinsoku/>
              <w:wordWrap/>
              <w:overflowPunct/>
              <w:topLinePunct w:val="0"/>
              <w:autoSpaceDE w:val="0"/>
              <w:autoSpaceDN w:val="0"/>
              <w:bidi w:val="0"/>
              <w:adjustRightInd/>
              <w:snapToGrid/>
              <w:ind w:firstLine="0" w:firstLineChars="0"/>
              <w:jc w:val="distribute"/>
              <w:textAlignment w:val="auto"/>
              <w:rPr>
                <w:rFonts w:hint="eastAsia" w:eastAsia="宋体"/>
                <w:color w:val="auto"/>
                <w:sz w:val="18"/>
                <w:szCs w:val="18"/>
                <w:vertAlign w:val="baseline"/>
                <w:lang w:eastAsia="zh-CN"/>
              </w:rPr>
            </w:pPr>
            <w:r>
              <w:rPr>
                <w:rFonts w:hint="eastAsia"/>
                <w:color w:val="auto"/>
                <w:sz w:val="18"/>
                <w:szCs w:val="18"/>
                <w:vertAlign w:val="baseline"/>
                <w:lang w:eastAsia="zh-CN"/>
              </w:rPr>
              <w:t>统一社会信用代码</w:t>
            </w:r>
          </w:p>
        </w:tc>
        <w:tc>
          <w:tcPr>
            <w:tcW w:w="6375" w:type="dxa"/>
            <w:vAlign w:val="center"/>
          </w:tcPr>
          <w:p>
            <w:pPr>
              <w:pStyle w:val="51"/>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color w:val="auto"/>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76" w:type="dxa"/>
            <w:vMerge w:val="continue"/>
            <w:vAlign w:val="center"/>
          </w:tcPr>
          <w:p>
            <w:pPr>
              <w:pStyle w:val="51"/>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color w:val="auto"/>
                <w:sz w:val="18"/>
                <w:szCs w:val="18"/>
                <w:vertAlign w:val="baseline"/>
              </w:rPr>
            </w:pPr>
          </w:p>
        </w:tc>
        <w:tc>
          <w:tcPr>
            <w:tcW w:w="1755" w:type="dxa"/>
            <w:vAlign w:val="center"/>
          </w:tcPr>
          <w:p>
            <w:pPr>
              <w:pStyle w:val="51"/>
              <w:keepNext w:val="0"/>
              <w:keepLines w:val="0"/>
              <w:pageBreakBefore w:val="0"/>
              <w:widowControl w:val="0"/>
              <w:kinsoku/>
              <w:wordWrap/>
              <w:overflowPunct/>
              <w:topLinePunct w:val="0"/>
              <w:autoSpaceDE w:val="0"/>
              <w:autoSpaceDN w:val="0"/>
              <w:bidi w:val="0"/>
              <w:adjustRightInd/>
              <w:snapToGrid/>
              <w:ind w:firstLine="0" w:firstLineChars="0"/>
              <w:jc w:val="distribute"/>
              <w:textAlignment w:val="auto"/>
              <w:rPr>
                <w:rFonts w:hint="eastAsia" w:eastAsia="宋体"/>
                <w:color w:val="auto"/>
                <w:sz w:val="18"/>
                <w:szCs w:val="18"/>
                <w:vertAlign w:val="baseline"/>
                <w:lang w:eastAsia="zh-CN"/>
              </w:rPr>
            </w:pPr>
            <w:r>
              <w:rPr>
                <w:rFonts w:hint="eastAsia"/>
                <w:color w:val="auto"/>
                <w:sz w:val="18"/>
                <w:szCs w:val="18"/>
                <w:vertAlign w:val="baseline"/>
                <w:lang w:eastAsia="zh-CN"/>
              </w:rPr>
              <w:t>企业名称</w:t>
            </w:r>
          </w:p>
        </w:tc>
        <w:tc>
          <w:tcPr>
            <w:tcW w:w="6375" w:type="dxa"/>
            <w:vAlign w:val="center"/>
          </w:tcPr>
          <w:p>
            <w:pPr>
              <w:pStyle w:val="51"/>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color w:val="auto"/>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vMerge w:val="continue"/>
            <w:vAlign w:val="center"/>
          </w:tcPr>
          <w:p>
            <w:pPr>
              <w:pStyle w:val="51"/>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color w:val="auto"/>
                <w:sz w:val="18"/>
                <w:szCs w:val="18"/>
                <w:vertAlign w:val="baseline"/>
              </w:rPr>
            </w:pPr>
          </w:p>
        </w:tc>
        <w:tc>
          <w:tcPr>
            <w:tcW w:w="1755" w:type="dxa"/>
            <w:vAlign w:val="center"/>
          </w:tcPr>
          <w:p>
            <w:pPr>
              <w:pStyle w:val="51"/>
              <w:keepNext w:val="0"/>
              <w:keepLines w:val="0"/>
              <w:pageBreakBefore w:val="0"/>
              <w:widowControl w:val="0"/>
              <w:kinsoku/>
              <w:wordWrap/>
              <w:overflowPunct/>
              <w:topLinePunct w:val="0"/>
              <w:autoSpaceDE w:val="0"/>
              <w:autoSpaceDN w:val="0"/>
              <w:bidi w:val="0"/>
              <w:adjustRightInd/>
              <w:snapToGrid/>
              <w:ind w:firstLine="0" w:firstLineChars="0"/>
              <w:jc w:val="distribute"/>
              <w:textAlignment w:val="auto"/>
              <w:rPr>
                <w:rFonts w:hint="eastAsia" w:eastAsia="宋体"/>
                <w:color w:val="auto"/>
                <w:sz w:val="18"/>
                <w:szCs w:val="18"/>
                <w:vertAlign w:val="baseline"/>
                <w:lang w:eastAsia="zh-CN"/>
              </w:rPr>
            </w:pPr>
            <w:r>
              <w:rPr>
                <w:rFonts w:hint="eastAsia"/>
                <w:color w:val="auto"/>
                <w:sz w:val="18"/>
                <w:szCs w:val="18"/>
                <w:vertAlign w:val="baseline"/>
                <w:lang w:eastAsia="zh-CN"/>
              </w:rPr>
              <w:t>地址</w:t>
            </w:r>
          </w:p>
        </w:tc>
        <w:tc>
          <w:tcPr>
            <w:tcW w:w="6375" w:type="dxa"/>
            <w:vAlign w:val="center"/>
          </w:tcPr>
          <w:p>
            <w:pPr>
              <w:pStyle w:val="51"/>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color w:val="auto"/>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vMerge w:val="continue"/>
            <w:vAlign w:val="center"/>
          </w:tcPr>
          <w:p>
            <w:pPr>
              <w:pStyle w:val="51"/>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color w:val="auto"/>
                <w:sz w:val="18"/>
                <w:szCs w:val="18"/>
                <w:vertAlign w:val="baseline"/>
              </w:rPr>
            </w:pPr>
          </w:p>
        </w:tc>
        <w:tc>
          <w:tcPr>
            <w:tcW w:w="1755" w:type="dxa"/>
            <w:vAlign w:val="center"/>
          </w:tcPr>
          <w:p>
            <w:pPr>
              <w:pStyle w:val="51"/>
              <w:keepNext w:val="0"/>
              <w:keepLines w:val="0"/>
              <w:pageBreakBefore w:val="0"/>
              <w:widowControl w:val="0"/>
              <w:kinsoku/>
              <w:wordWrap/>
              <w:overflowPunct/>
              <w:topLinePunct w:val="0"/>
              <w:autoSpaceDE w:val="0"/>
              <w:autoSpaceDN w:val="0"/>
              <w:bidi w:val="0"/>
              <w:adjustRightInd/>
              <w:snapToGrid/>
              <w:ind w:firstLine="0" w:firstLineChars="0"/>
              <w:jc w:val="distribute"/>
              <w:textAlignment w:val="auto"/>
              <w:rPr>
                <w:rFonts w:hint="eastAsia" w:eastAsia="宋体"/>
                <w:color w:val="auto"/>
                <w:sz w:val="18"/>
                <w:szCs w:val="18"/>
                <w:vertAlign w:val="baseline"/>
                <w:lang w:eastAsia="zh-CN"/>
              </w:rPr>
            </w:pPr>
            <w:r>
              <w:rPr>
                <w:rFonts w:hint="eastAsia"/>
                <w:color w:val="auto"/>
                <w:sz w:val="18"/>
                <w:szCs w:val="18"/>
                <w:vertAlign w:val="baseline"/>
                <w:lang w:eastAsia="zh-CN"/>
              </w:rPr>
              <w:t>法人代表</w:t>
            </w:r>
          </w:p>
        </w:tc>
        <w:tc>
          <w:tcPr>
            <w:tcW w:w="6375" w:type="dxa"/>
            <w:vAlign w:val="center"/>
          </w:tcPr>
          <w:p>
            <w:pPr>
              <w:pStyle w:val="51"/>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color w:val="auto"/>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76" w:type="dxa"/>
            <w:vMerge w:val="continue"/>
            <w:vAlign w:val="center"/>
          </w:tcPr>
          <w:p>
            <w:pPr>
              <w:pStyle w:val="51"/>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color w:val="auto"/>
                <w:sz w:val="18"/>
                <w:szCs w:val="18"/>
                <w:vertAlign w:val="baseline"/>
              </w:rPr>
            </w:pPr>
          </w:p>
        </w:tc>
        <w:tc>
          <w:tcPr>
            <w:tcW w:w="1755" w:type="dxa"/>
            <w:vAlign w:val="center"/>
          </w:tcPr>
          <w:p>
            <w:pPr>
              <w:pStyle w:val="51"/>
              <w:keepNext w:val="0"/>
              <w:keepLines w:val="0"/>
              <w:pageBreakBefore w:val="0"/>
              <w:widowControl w:val="0"/>
              <w:kinsoku/>
              <w:wordWrap/>
              <w:overflowPunct/>
              <w:topLinePunct w:val="0"/>
              <w:autoSpaceDE w:val="0"/>
              <w:autoSpaceDN w:val="0"/>
              <w:bidi w:val="0"/>
              <w:adjustRightInd/>
              <w:snapToGrid/>
              <w:ind w:firstLine="0" w:firstLineChars="0"/>
              <w:jc w:val="distribute"/>
              <w:textAlignment w:val="auto"/>
              <w:rPr>
                <w:rFonts w:hint="eastAsia" w:eastAsia="宋体"/>
                <w:color w:val="auto"/>
                <w:sz w:val="18"/>
                <w:szCs w:val="18"/>
                <w:vertAlign w:val="baseline"/>
                <w:lang w:eastAsia="zh-CN"/>
              </w:rPr>
            </w:pPr>
            <w:r>
              <w:rPr>
                <w:rFonts w:hint="eastAsia"/>
                <w:color w:val="auto"/>
                <w:sz w:val="18"/>
                <w:szCs w:val="18"/>
                <w:vertAlign w:val="baseline"/>
                <w:lang w:eastAsia="zh-CN"/>
              </w:rPr>
              <w:t>注册商标</w:t>
            </w:r>
          </w:p>
        </w:tc>
        <w:tc>
          <w:tcPr>
            <w:tcW w:w="6375" w:type="dxa"/>
            <w:vAlign w:val="center"/>
          </w:tcPr>
          <w:p>
            <w:pPr>
              <w:pStyle w:val="51"/>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color w:val="auto"/>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vMerge w:val="continue"/>
            <w:vAlign w:val="center"/>
          </w:tcPr>
          <w:p>
            <w:pPr>
              <w:pStyle w:val="51"/>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color w:val="auto"/>
                <w:sz w:val="18"/>
                <w:szCs w:val="18"/>
                <w:vertAlign w:val="baseline"/>
              </w:rPr>
            </w:pPr>
          </w:p>
        </w:tc>
        <w:tc>
          <w:tcPr>
            <w:tcW w:w="1755" w:type="dxa"/>
            <w:vAlign w:val="center"/>
          </w:tcPr>
          <w:p>
            <w:pPr>
              <w:pStyle w:val="51"/>
              <w:keepNext w:val="0"/>
              <w:keepLines w:val="0"/>
              <w:pageBreakBefore w:val="0"/>
              <w:widowControl w:val="0"/>
              <w:kinsoku/>
              <w:wordWrap/>
              <w:overflowPunct/>
              <w:topLinePunct w:val="0"/>
              <w:autoSpaceDE w:val="0"/>
              <w:autoSpaceDN w:val="0"/>
              <w:bidi w:val="0"/>
              <w:adjustRightInd/>
              <w:snapToGrid/>
              <w:ind w:firstLine="0" w:firstLineChars="0"/>
              <w:jc w:val="distribute"/>
              <w:textAlignment w:val="auto"/>
              <w:rPr>
                <w:rFonts w:hint="eastAsia" w:eastAsia="宋体"/>
                <w:color w:val="auto"/>
                <w:sz w:val="18"/>
                <w:szCs w:val="18"/>
                <w:vertAlign w:val="baseline"/>
                <w:lang w:eastAsia="zh-CN"/>
              </w:rPr>
            </w:pPr>
            <w:r>
              <w:rPr>
                <w:rFonts w:hint="eastAsia"/>
                <w:color w:val="auto"/>
                <w:sz w:val="18"/>
                <w:szCs w:val="18"/>
                <w:vertAlign w:val="baseline"/>
                <w:lang w:eastAsia="zh-CN"/>
              </w:rPr>
              <w:t>联系人</w:t>
            </w:r>
          </w:p>
        </w:tc>
        <w:tc>
          <w:tcPr>
            <w:tcW w:w="6375" w:type="dxa"/>
            <w:vAlign w:val="center"/>
          </w:tcPr>
          <w:p>
            <w:pPr>
              <w:pStyle w:val="51"/>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color w:val="auto"/>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vMerge w:val="continue"/>
            <w:vAlign w:val="center"/>
          </w:tcPr>
          <w:p>
            <w:pPr>
              <w:pStyle w:val="51"/>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color w:val="auto"/>
                <w:sz w:val="18"/>
                <w:szCs w:val="18"/>
                <w:vertAlign w:val="baseline"/>
              </w:rPr>
            </w:pPr>
          </w:p>
        </w:tc>
        <w:tc>
          <w:tcPr>
            <w:tcW w:w="1755" w:type="dxa"/>
            <w:vAlign w:val="center"/>
          </w:tcPr>
          <w:p>
            <w:pPr>
              <w:pStyle w:val="51"/>
              <w:keepNext w:val="0"/>
              <w:keepLines w:val="0"/>
              <w:pageBreakBefore w:val="0"/>
              <w:widowControl w:val="0"/>
              <w:kinsoku/>
              <w:wordWrap/>
              <w:overflowPunct/>
              <w:topLinePunct w:val="0"/>
              <w:autoSpaceDE w:val="0"/>
              <w:autoSpaceDN w:val="0"/>
              <w:bidi w:val="0"/>
              <w:adjustRightInd/>
              <w:snapToGrid/>
              <w:ind w:firstLine="0" w:firstLineChars="0"/>
              <w:jc w:val="distribute"/>
              <w:textAlignment w:val="auto"/>
              <w:rPr>
                <w:rFonts w:hint="eastAsia" w:eastAsia="宋体"/>
                <w:color w:val="auto"/>
                <w:sz w:val="18"/>
                <w:szCs w:val="18"/>
                <w:vertAlign w:val="baseline"/>
                <w:lang w:eastAsia="zh-CN"/>
              </w:rPr>
            </w:pPr>
            <w:r>
              <w:rPr>
                <w:rFonts w:hint="eastAsia"/>
                <w:color w:val="auto"/>
                <w:sz w:val="18"/>
                <w:szCs w:val="18"/>
                <w:vertAlign w:val="baseline"/>
                <w:lang w:eastAsia="zh-CN"/>
              </w:rPr>
              <w:t>电话</w:t>
            </w:r>
          </w:p>
        </w:tc>
        <w:tc>
          <w:tcPr>
            <w:tcW w:w="6375" w:type="dxa"/>
            <w:vAlign w:val="center"/>
          </w:tcPr>
          <w:p>
            <w:pPr>
              <w:pStyle w:val="51"/>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color w:val="auto"/>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vMerge w:val="continue"/>
            <w:vAlign w:val="center"/>
          </w:tcPr>
          <w:p>
            <w:pPr>
              <w:pStyle w:val="51"/>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color w:val="auto"/>
                <w:sz w:val="18"/>
                <w:szCs w:val="18"/>
                <w:vertAlign w:val="baseline"/>
              </w:rPr>
            </w:pPr>
          </w:p>
        </w:tc>
        <w:tc>
          <w:tcPr>
            <w:tcW w:w="1755" w:type="dxa"/>
            <w:vAlign w:val="center"/>
          </w:tcPr>
          <w:p>
            <w:pPr>
              <w:pStyle w:val="51"/>
              <w:keepNext w:val="0"/>
              <w:keepLines w:val="0"/>
              <w:pageBreakBefore w:val="0"/>
              <w:widowControl w:val="0"/>
              <w:kinsoku/>
              <w:wordWrap/>
              <w:overflowPunct/>
              <w:topLinePunct w:val="0"/>
              <w:autoSpaceDE w:val="0"/>
              <w:autoSpaceDN w:val="0"/>
              <w:bidi w:val="0"/>
              <w:adjustRightInd/>
              <w:snapToGrid/>
              <w:ind w:firstLine="0" w:firstLineChars="0"/>
              <w:jc w:val="distribute"/>
              <w:textAlignment w:val="auto"/>
              <w:rPr>
                <w:rFonts w:hint="eastAsia" w:eastAsia="宋体"/>
                <w:color w:val="auto"/>
                <w:sz w:val="18"/>
                <w:szCs w:val="18"/>
                <w:vertAlign w:val="baseline"/>
                <w:lang w:eastAsia="zh-CN"/>
              </w:rPr>
            </w:pPr>
            <w:r>
              <w:rPr>
                <w:rFonts w:hint="eastAsia"/>
                <w:color w:val="auto"/>
                <w:sz w:val="18"/>
                <w:szCs w:val="18"/>
                <w:vertAlign w:val="baseline"/>
                <w:lang w:eastAsia="zh-CN"/>
              </w:rPr>
              <w:t>传真</w:t>
            </w:r>
          </w:p>
        </w:tc>
        <w:tc>
          <w:tcPr>
            <w:tcW w:w="6375" w:type="dxa"/>
            <w:vAlign w:val="center"/>
          </w:tcPr>
          <w:p>
            <w:pPr>
              <w:pStyle w:val="51"/>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color w:val="auto"/>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vMerge w:val="continue"/>
            <w:vAlign w:val="center"/>
          </w:tcPr>
          <w:p>
            <w:pPr>
              <w:pStyle w:val="51"/>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color w:val="auto"/>
                <w:sz w:val="18"/>
                <w:szCs w:val="18"/>
                <w:vertAlign w:val="baseline"/>
              </w:rPr>
            </w:pPr>
          </w:p>
        </w:tc>
        <w:tc>
          <w:tcPr>
            <w:tcW w:w="1755" w:type="dxa"/>
            <w:vAlign w:val="center"/>
          </w:tcPr>
          <w:p>
            <w:pPr>
              <w:pStyle w:val="51"/>
              <w:keepNext w:val="0"/>
              <w:keepLines w:val="0"/>
              <w:pageBreakBefore w:val="0"/>
              <w:widowControl w:val="0"/>
              <w:kinsoku/>
              <w:wordWrap/>
              <w:overflowPunct/>
              <w:topLinePunct w:val="0"/>
              <w:autoSpaceDE w:val="0"/>
              <w:autoSpaceDN w:val="0"/>
              <w:bidi w:val="0"/>
              <w:adjustRightInd/>
              <w:snapToGrid/>
              <w:ind w:firstLine="0" w:firstLineChars="0"/>
              <w:jc w:val="distribute"/>
              <w:textAlignment w:val="auto"/>
              <w:rPr>
                <w:rFonts w:hint="eastAsia" w:eastAsia="宋体"/>
                <w:color w:val="auto"/>
                <w:sz w:val="18"/>
                <w:szCs w:val="18"/>
                <w:vertAlign w:val="baseline"/>
                <w:lang w:eastAsia="zh-CN"/>
              </w:rPr>
            </w:pPr>
            <w:r>
              <w:rPr>
                <w:rFonts w:hint="eastAsia"/>
                <w:color w:val="auto"/>
                <w:sz w:val="18"/>
                <w:szCs w:val="18"/>
                <w:vertAlign w:val="baseline"/>
                <w:lang w:eastAsia="zh-CN"/>
              </w:rPr>
              <w:t>电子邮箱</w:t>
            </w:r>
          </w:p>
        </w:tc>
        <w:tc>
          <w:tcPr>
            <w:tcW w:w="6375" w:type="dxa"/>
            <w:vAlign w:val="center"/>
          </w:tcPr>
          <w:p>
            <w:pPr>
              <w:pStyle w:val="51"/>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color w:val="auto"/>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vMerge w:val="continue"/>
            <w:vAlign w:val="center"/>
          </w:tcPr>
          <w:p>
            <w:pPr>
              <w:pStyle w:val="51"/>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color w:val="auto"/>
                <w:sz w:val="18"/>
                <w:szCs w:val="18"/>
                <w:vertAlign w:val="baseline"/>
              </w:rPr>
            </w:pPr>
          </w:p>
        </w:tc>
        <w:tc>
          <w:tcPr>
            <w:tcW w:w="1755" w:type="dxa"/>
            <w:vAlign w:val="center"/>
          </w:tcPr>
          <w:p>
            <w:pPr>
              <w:pStyle w:val="51"/>
              <w:keepNext w:val="0"/>
              <w:keepLines w:val="0"/>
              <w:pageBreakBefore w:val="0"/>
              <w:widowControl w:val="0"/>
              <w:kinsoku/>
              <w:wordWrap/>
              <w:overflowPunct/>
              <w:topLinePunct w:val="0"/>
              <w:autoSpaceDE w:val="0"/>
              <w:autoSpaceDN w:val="0"/>
              <w:bidi w:val="0"/>
              <w:adjustRightInd/>
              <w:snapToGrid/>
              <w:ind w:firstLine="0" w:firstLineChars="0"/>
              <w:jc w:val="distribute"/>
              <w:textAlignment w:val="auto"/>
              <w:rPr>
                <w:rFonts w:hint="eastAsia" w:eastAsia="宋体"/>
                <w:color w:val="auto"/>
                <w:sz w:val="18"/>
                <w:szCs w:val="18"/>
                <w:vertAlign w:val="baseline"/>
                <w:lang w:eastAsia="zh-CN"/>
              </w:rPr>
            </w:pPr>
            <w:r>
              <w:rPr>
                <w:rFonts w:hint="eastAsia"/>
                <w:color w:val="auto"/>
                <w:sz w:val="18"/>
                <w:szCs w:val="18"/>
                <w:vertAlign w:val="baseline"/>
                <w:lang w:eastAsia="zh-CN"/>
              </w:rPr>
              <w:t>企业规模</w:t>
            </w:r>
          </w:p>
        </w:tc>
        <w:tc>
          <w:tcPr>
            <w:tcW w:w="6375" w:type="dxa"/>
            <w:vAlign w:val="center"/>
          </w:tcPr>
          <w:p>
            <w:pPr>
              <w:pStyle w:val="51"/>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eastAsia="宋体"/>
                <w:color w:val="auto"/>
                <w:sz w:val="18"/>
                <w:szCs w:val="18"/>
                <w:vertAlign w:val="baseline"/>
                <w:lang w:val="en-US" w:eastAsia="zh-CN"/>
              </w:rPr>
            </w:pPr>
            <w:r>
              <w:rPr>
                <w:rFonts w:hint="eastAsia"/>
                <w:color w:val="auto"/>
                <w:sz w:val="18"/>
                <w:szCs w:val="18"/>
                <w:vertAlign w:val="baseline"/>
              </w:rPr>
              <w:sym w:font="Wingdings 2" w:char="00A3"/>
            </w:r>
            <w:r>
              <w:rPr>
                <w:rFonts w:hint="eastAsia"/>
                <w:color w:val="auto"/>
                <w:sz w:val="18"/>
                <w:szCs w:val="18"/>
                <w:vertAlign w:val="baseline"/>
                <w:lang w:eastAsia="zh-CN"/>
              </w:rPr>
              <w:t>大型</w:t>
            </w:r>
            <w:r>
              <w:rPr>
                <w:rFonts w:hint="eastAsia"/>
                <w:color w:val="auto"/>
                <w:sz w:val="18"/>
                <w:szCs w:val="18"/>
                <w:vertAlign w:val="baseline"/>
                <w:lang w:val="en-US" w:eastAsia="zh-CN"/>
              </w:rPr>
              <w:t xml:space="preserve">        </w:t>
            </w:r>
            <w:r>
              <w:rPr>
                <w:rFonts w:hint="eastAsia"/>
                <w:color w:val="auto"/>
                <w:sz w:val="18"/>
                <w:szCs w:val="18"/>
                <w:vertAlign w:val="baseline"/>
              </w:rPr>
              <w:sym w:font="Wingdings 2" w:char="00A3"/>
            </w:r>
            <w:r>
              <w:rPr>
                <w:rFonts w:hint="eastAsia"/>
                <w:color w:val="auto"/>
                <w:sz w:val="18"/>
                <w:szCs w:val="18"/>
                <w:vertAlign w:val="baseline"/>
                <w:lang w:val="en-US" w:eastAsia="zh-CN"/>
              </w:rPr>
              <w:t xml:space="preserve"> 中型       </w:t>
            </w:r>
            <w:r>
              <w:rPr>
                <w:rFonts w:hint="eastAsia"/>
                <w:color w:val="auto"/>
                <w:sz w:val="18"/>
                <w:szCs w:val="18"/>
                <w:vertAlign w:val="baseline"/>
              </w:rPr>
              <w:sym w:font="Wingdings 2" w:char="00A3"/>
            </w:r>
            <w:r>
              <w:rPr>
                <w:rFonts w:hint="eastAsia"/>
                <w:color w:val="auto"/>
                <w:sz w:val="18"/>
                <w:szCs w:val="18"/>
                <w:vertAlign w:val="baseline"/>
                <w:lang w:eastAsia="zh-CN"/>
              </w:rPr>
              <w:t>小型</w:t>
            </w:r>
            <w:r>
              <w:rPr>
                <w:rFonts w:hint="eastAsia"/>
                <w:color w:val="auto"/>
                <w:sz w:val="18"/>
                <w:szCs w:val="18"/>
                <w:vertAlign w:val="baseline"/>
                <w:lang w:val="en-US" w:eastAsia="zh-CN"/>
              </w:rPr>
              <w:t xml:space="preserve">       </w:t>
            </w:r>
            <w:r>
              <w:rPr>
                <w:rFonts w:hint="eastAsia"/>
                <w:color w:val="auto"/>
                <w:sz w:val="18"/>
                <w:szCs w:val="18"/>
                <w:vertAlign w:val="baseline"/>
              </w:rPr>
              <w:sym w:font="Wingdings 2" w:char="00A3"/>
            </w:r>
            <w:r>
              <w:rPr>
                <w:rFonts w:hint="eastAsia"/>
                <w:color w:val="auto"/>
                <w:sz w:val="18"/>
                <w:szCs w:val="18"/>
                <w:vertAlign w:val="baseline"/>
                <w:lang w:eastAsia="zh-CN"/>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vMerge w:val="restart"/>
            <w:vAlign w:val="center"/>
          </w:tcPr>
          <w:p>
            <w:pPr>
              <w:pStyle w:val="51"/>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eastAsia="宋体"/>
                <w:color w:val="auto"/>
                <w:sz w:val="18"/>
                <w:szCs w:val="18"/>
                <w:vertAlign w:val="baseline"/>
                <w:lang w:eastAsia="zh-CN"/>
              </w:rPr>
            </w:pPr>
            <w:r>
              <w:rPr>
                <w:rFonts w:hint="eastAsia"/>
                <w:color w:val="auto"/>
                <w:sz w:val="18"/>
                <w:szCs w:val="18"/>
                <w:vertAlign w:val="baseline"/>
                <w:lang w:eastAsia="zh-CN"/>
              </w:rPr>
              <w:t>产地知识产权管理部门</w:t>
            </w:r>
          </w:p>
        </w:tc>
        <w:tc>
          <w:tcPr>
            <w:tcW w:w="1755" w:type="dxa"/>
            <w:vAlign w:val="center"/>
          </w:tcPr>
          <w:p>
            <w:pPr>
              <w:pStyle w:val="51"/>
              <w:keepNext w:val="0"/>
              <w:keepLines w:val="0"/>
              <w:pageBreakBefore w:val="0"/>
              <w:widowControl w:val="0"/>
              <w:kinsoku/>
              <w:wordWrap/>
              <w:overflowPunct/>
              <w:topLinePunct w:val="0"/>
              <w:autoSpaceDE w:val="0"/>
              <w:autoSpaceDN w:val="0"/>
              <w:bidi w:val="0"/>
              <w:adjustRightInd/>
              <w:snapToGrid/>
              <w:ind w:firstLine="0" w:firstLineChars="0"/>
              <w:jc w:val="distribute"/>
              <w:textAlignment w:val="auto"/>
              <w:rPr>
                <w:rFonts w:hint="eastAsia" w:eastAsia="宋体"/>
                <w:color w:val="auto"/>
                <w:sz w:val="18"/>
                <w:szCs w:val="18"/>
                <w:vertAlign w:val="baseline"/>
                <w:lang w:eastAsia="zh-CN"/>
              </w:rPr>
            </w:pPr>
            <w:r>
              <w:rPr>
                <w:rFonts w:hint="eastAsia"/>
                <w:color w:val="auto"/>
                <w:sz w:val="18"/>
                <w:szCs w:val="18"/>
                <w:vertAlign w:val="baseline"/>
                <w:lang w:eastAsia="zh-CN"/>
              </w:rPr>
              <w:t>单位名称</w:t>
            </w:r>
          </w:p>
        </w:tc>
        <w:tc>
          <w:tcPr>
            <w:tcW w:w="6375" w:type="dxa"/>
            <w:vAlign w:val="center"/>
          </w:tcPr>
          <w:p>
            <w:pPr>
              <w:pStyle w:val="51"/>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color w:val="auto"/>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vMerge w:val="continue"/>
            <w:vAlign w:val="center"/>
          </w:tcPr>
          <w:p>
            <w:pPr>
              <w:pStyle w:val="51"/>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color w:val="auto"/>
                <w:sz w:val="18"/>
                <w:szCs w:val="18"/>
                <w:vertAlign w:val="baseline"/>
              </w:rPr>
            </w:pPr>
          </w:p>
        </w:tc>
        <w:tc>
          <w:tcPr>
            <w:tcW w:w="1755" w:type="dxa"/>
            <w:vAlign w:val="center"/>
          </w:tcPr>
          <w:p>
            <w:pPr>
              <w:pStyle w:val="51"/>
              <w:keepNext w:val="0"/>
              <w:keepLines w:val="0"/>
              <w:pageBreakBefore w:val="0"/>
              <w:widowControl w:val="0"/>
              <w:kinsoku/>
              <w:wordWrap/>
              <w:overflowPunct/>
              <w:topLinePunct w:val="0"/>
              <w:autoSpaceDE w:val="0"/>
              <w:autoSpaceDN w:val="0"/>
              <w:bidi w:val="0"/>
              <w:adjustRightInd/>
              <w:snapToGrid/>
              <w:ind w:firstLine="0" w:firstLineChars="0"/>
              <w:jc w:val="distribute"/>
              <w:textAlignment w:val="auto"/>
              <w:rPr>
                <w:rFonts w:hint="eastAsia" w:eastAsia="宋体"/>
                <w:color w:val="auto"/>
                <w:sz w:val="18"/>
                <w:szCs w:val="18"/>
                <w:vertAlign w:val="baseline"/>
                <w:lang w:eastAsia="zh-CN"/>
              </w:rPr>
            </w:pPr>
            <w:r>
              <w:rPr>
                <w:rFonts w:hint="eastAsia"/>
                <w:color w:val="auto"/>
                <w:sz w:val="18"/>
                <w:szCs w:val="18"/>
                <w:vertAlign w:val="baseline"/>
                <w:lang w:eastAsia="zh-CN"/>
              </w:rPr>
              <w:t>地址</w:t>
            </w:r>
          </w:p>
        </w:tc>
        <w:tc>
          <w:tcPr>
            <w:tcW w:w="6375" w:type="dxa"/>
            <w:vAlign w:val="center"/>
          </w:tcPr>
          <w:p>
            <w:pPr>
              <w:pStyle w:val="51"/>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color w:val="auto"/>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vMerge w:val="continue"/>
            <w:vAlign w:val="center"/>
          </w:tcPr>
          <w:p>
            <w:pPr>
              <w:pStyle w:val="51"/>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color w:val="auto"/>
                <w:sz w:val="18"/>
                <w:szCs w:val="18"/>
                <w:vertAlign w:val="baseline"/>
              </w:rPr>
            </w:pPr>
          </w:p>
        </w:tc>
        <w:tc>
          <w:tcPr>
            <w:tcW w:w="1755" w:type="dxa"/>
            <w:vAlign w:val="center"/>
          </w:tcPr>
          <w:p>
            <w:pPr>
              <w:pStyle w:val="51"/>
              <w:keepNext w:val="0"/>
              <w:keepLines w:val="0"/>
              <w:pageBreakBefore w:val="0"/>
              <w:widowControl w:val="0"/>
              <w:kinsoku/>
              <w:wordWrap/>
              <w:overflowPunct/>
              <w:topLinePunct w:val="0"/>
              <w:autoSpaceDE w:val="0"/>
              <w:autoSpaceDN w:val="0"/>
              <w:bidi w:val="0"/>
              <w:adjustRightInd/>
              <w:snapToGrid/>
              <w:ind w:firstLine="0" w:firstLineChars="0"/>
              <w:jc w:val="distribute"/>
              <w:textAlignment w:val="auto"/>
              <w:rPr>
                <w:rFonts w:hint="eastAsia" w:ascii="宋体" w:hAnsi="Times New Roman" w:eastAsia="宋体" w:cs="Times New Roman"/>
                <w:color w:val="auto"/>
                <w:sz w:val="18"/>
                <w:szCs w:val="18"/>
                <w:vertAlign w:val="baseline"/>
                <w:lang w:val="en-US" w:eastAsia="zh-CN" w:bidi="ar-SA"/>
              </w:rPr>
            </w:pPr>
            <w:r>
              <w:rPr>
                <w:rFonts w:hint="eastAsia"/>
                <w:color w:val="auto"/>
                <w:sz w:val="18"/>
                <w:szCs w:val="18"/>
                <w:vertAlign w:val="baseline"/>
                <w:lang w:eastAsia="zh-CN"/>
              </w:rPr>
              <w:t>联系人</w:t>
            </w:r>
          </w:p>
        </w:tc>
        <w:tc>
          <w:tcPr>
            <w:tcW w:w="6375" w:type="dxa"/>
            <w:vAlign w:val="center"/>
          </w:tcPr>
          <w:p>
            <w:pPr>
              <w:pStyle w:val="51"/>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color w:val="auto"/>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76" w:type="dxa"/>
            <w:vMerge w:val="continue"/>
            <w:vAlign w:val="center"/>
          </w:tcPr>
          <w:p>
            <w:pPr>
              <w:pStyle w:val="51"/>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color w:val="auto"/>
                <w:sz w:val="18"/>
                <w:szCs w:val="18"/>
                <w:vertAlign w:val="baseline"/>
              </w:rPr>
            </w:pPr>
          </w:p>
        </w:tc>
        <w:tc>
          <w:tcPr>
            <w:tcW w:w="1755" w:type="dxa"/>
            <w:vAlign w:val="center"/>
          </w:tcPr>
          <w:p>
            <w:pPr>
              <w:pStyle w:val="51"/>
              <w:keepNext w:val="0"/>
              <w:keepLines w:val="0"/>
              <w:pageBreakBefore w:val="0"/>
              <w:widowControl w:val="0"/>
              <w:kinsoku/>
              <w:wordWrap/>
              <w:overflowPunct/>
              <w:topLinePunct w:val="0"/>
              <w:autoSpaceDE w:val="0"/>
              <w:autoSpaceDN w:val="0"/>
              <w:bidi w:val="0"/>
              <w:adjustRightInd/>
              <w:snapToGrid/>
              <w:ind w:firstLine="0" w:firstLineChars="0"/>
              <w:jc w:val="distribute"/>
              <w:textAlignment w:val="auto"/>
              <w:rPr>
                <w:rFonts w:hint="eastAsia" w:ascii="宋体" w:hAnsi="Times New Roman" w:eastAsia="宋体" w:cs="Times New Roman"/>
                <w:color w:val="auto"/>
                <w:sz w:val="18"/>
                <w:szCs w:val="18"/>
                <w:vertAlign w:val="baseline"/>
                <w:lang w:val="en-US" w:eastAsia="zh-CN" w:bidi="ar-SA"/>
              </w:rPr>
            </w:pPr>
            <w:r>
              <w:rPr>
                <w:rFonts w:hint="eastAsia"/>
                <w:color w:val="auto"/>
                <w:sz w:val="18"/>
                <w:szCs w:val="18"/>
                <w:vertAlign w:val="baseline"/>
                <w:lang w:eastAsia="zh-CN"/>
              </w:rPr>
              <w:t>电话</w:t>
            </w:r>
          </w:p>
        </w:tc>
        <w:tc>
          <w:tcPr>
            <w:tcW w:w="6375" w:type="dxa"/>
            <w:vAlign w:val="center"/>
          </w:tcPr>
          <w:p>
            <w:pPr>
              <w:pStyle w:val="51"/>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color w:val="auto"/>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vMerge w:val="continue"/>
            <w:vAlign w:val="center"/>
          </w:tcPr>
          <w:p>
            <w:pPr>
              <w:pStyle w:val="51"/>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color w:val="auto"/>
                <w:sz w:val="18"/>
                <w:szCs w:val="18"/>
                <w:vertAlign w:val="baseline"/>
              </w:rPr>
            </w:pPr>
          </w:p>
        </w:tc>
        <w:tc>
          <w:tcPr>
            <w:tcW w:w="1755" w:type="dxa"/>
            <w:vAlign w:val="center"/>
          </w:tcPr>
          <w:p>
            <w:pPr>
              <w:pStyle w:val="51"/>
              <w:keepNext w:val="0"/>
              <w:keepLines w:val="0"/>
              <w:pageBreakBefore w:val="0"/>
              <w:widowControl w:val="0"/>
              <w:kinsoku/>
              <w:wordWrap/>
              <w:overflowPunct/>
              <w:topLinePunct w:val="0"/>
              <w:autoSpaceDE w:val="0"/>
              <w:autoSpaceDN w:val="0"/>
              <w:bidi w:val="0"/>
              <w:adjustRightInd/>
              <w:snapToGrid/>
              <w:ind w:firstLine="0" w:firstLineChars="0"/>
              <w:jc w:val="distribute"/>
              <w:textAlignment w:val="auto"/>
              <w:rPr>
                <w:rFonts w:hint="eastAsia" w:ascii="宋体" w:hAnsi="Times New Roman" w:eastAsia="宋体" w:cs="Times New Roman"/>
                <w:color w:val="auto"/>
                <w:sz w:val="18"/>
                <w:szCs w:val="18"/>
                <w:vertAlign w:val="baseline"/>
                <w:lang w:val="en-US" w:eastAsia="zh-CN" w:bidi="ar-SA"/>
              </w:rPr>
            </w:pPr>
            <w:r>
              <w:rPr>
                <w:rFonts w:hint="eastAsia"/>
                <w:color w:val="auto"/>
                <w:sz w:val="18"/>
                <w:szCs w:val="18"/>
                <w:vertAlign w:val="baseline"/>
                <w:lang w:eastAsia="zh-CN"/>
              </w:rPr>
              <w:t>传真</w:t>
            </w:r>
          </w:p>
        </w:tc>
        <w:tc>
          <w:tcPr>
            <w:tcW w:w="6375" w:type="dxa"/>
            <w:vAlign w:val="center"/>
          </w:tcPr>
          <w:p>
            <w:pPr>
              <w:pStyle w:val="51"/>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color w:val="auto"/>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vMerge w:val="continue"/>
            <w:vAlign w:val="center"/>
          </w:tcPr>
          <w:p>
            <w:pPr>
              <w:pStyle w:val="51"/>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color w:val="auto"/>
                <w:sz w:val="18"/>
                <w:szCs w:val="18"/>
                <w:vertAlign w:val="baseline"/>
              </w:rPr>
            </w:pPr>
          </w:p>
        </w:tc>
        <w:tc>
          <w:tcPr>
            <w:tcW w:w="1755" w:type="dxa"/>
            <w:vAlign w:val="center"/>
          </w:tcPr>
          <w:p>
            <w:pPr>
              <w:pStyle w:val="51"/>
              <w:keepNext w:val="0"/>
              <w:keepLines w:val="0"/>
              <w:pageBreakBefore w:val="0"/>
              <w:widowControl w:val="0"/>
              <w:kinsoku/>
              <w:wordWrap/>
              <w:overflowPunct/>
              <w:topLinePunct w:val="0"/>
              <w:autoSpaceDE w:val="0"/>
              <w:autoSpaceDN w:val="0"/>
              <w:bidi w:val="0"/>
              <w:adjustRightInd/>
              <w:snapToGrid/>
              <w:ind w:firstLine="0" w:firstLineChars="0"/>
              <w:jc w:val="distribute"/>
              <w:textAlignment w:val="auto"/>
              <w:rPr>
                <w:rFonts w:hint="eastAsia" w:ascii="宋体" w:hAnsi="Times New Roman" w:eastAsia="宋体" w:cs="Times New Roman"/>
                <w:color w:val="auto"/>
                <w:sz w:val="18"/>
                <w:szCs w:val="18"/>
                <w:vertAlign w:val="baseline"/>
                <w:lang w:val="en-US" w:eastAsia="zh-CN" w:bidi="ar-SA"/>
              </w:rPr>
            </w:pPr>
            <w:r>
              <w:rPr>
                <w:rFonts w:hint="eastAsia"/>
                <w:color w:val="auto"/>
                <w:sz w:val="18"/>
                <w:szCs w:val="18"/>
                <w:vertAlign w:val="baseline"/>
                <w:lang w:eastAsia="zh-CN"/>
              </w:rPr>
              <w:t>电子邮箱</w:t>
            </w:r>
          </w:p>
        </w:tc>
        <w:tc>
          <w:tcPr>
            <w:tcW w:w="6375" w:type="dxa"/>
            <w:vAlign w:val="center"/>
          </w:tcPr>
          <w:p>
            <w:pPr>
              <w:pStyle w:val="51"/>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color w:val="auto"/>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77" w:hRule="atLeast"/>
          <w:jc w:val="center"/>
        </w:trPr>
        <w:tc>
          <w:tcPr>
            <w:tcW w:w="3031" w:type="dxa"/>
            <w:gridSpan w:val="2"/>
            <w:vAlign w:val="center"/>
          </w:tcPr>
          <w:p>
            <w:pPr>
              <w:pStyle w:val="51"/>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eastAsia="宋体"/>
                <w:color w:val="auto"/>
                <w:sz w:val="18"/>
                <w:szCs w:val="18"/>
                <w:vertAlign w:val="baseline"/>
                <w:lang w:eastAsia="zh-CN"/>
              </w:rPr>
            </w:pPr>
            <w:r>
              <w:rPr>
                <w:rFonts w:hint="eastAsia"/>
                <w:color w:val="auto"/>
                <w:sz w:val="18"/>
                <w:szCs w:val="18"/>
                <w:vertAlign w:val="baseline"/>
                <w:lang w:eastAsia="zh-CN"/>
              </w:rPr>
              <w:t>企业及产品情况简介</w:t>
            </w:r>
          </w:p>
        </w:tc>
        <w:tc>
          <w:tcPr>
            <w:tcW w:w="6375" w:type="dxa"/>
            <w:vAlign w:val="center"/>
          </w:tcPr>
          <w:p>
            <w:pPr>
              <w:pStyle w:val="51"/>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color w:val="auto"/>
                <w:sz w:val="18"/>
                <w:szCs w:val="18"/>
                <w:vertAlign w:val="baseline"/>
              </w:rPr>
            </w:pPr>
          </w:p>
        </w:tc>
      </w:tr>
    </w:tbl>
    <w:p>
      <w:pPr>
        <w:pStyle w:val="51"/>
        <w:widowControl w:val="0"/>
        <w:ind w:left="0" w:leftChars="0" w:firstLine="0" w:firstLineChars="0"/>
        <w:rPr>
          <w:rFonts w:hint="eastAsia"/>
          <w:color w:val="auto"/>
          <w:szCs w:val="22"/>
          <w:lang w:val="en-US" w:eastAsia="zh-CN"/>
        </w:rPr>
      </w:pPr>
      <w:r>
        <w:rPr>
          <w:rFonts w:hint="eastAsia"/>
          <w:color w:val="auto"/>
          <w:szCs w:val="22"/>
          <w:lang w:eastAsia="zh-CN"/>
        </w:rPr>
        <w:t>申请单位：（印章）</w:t>
      </w:r>
      <w:r>
        <w:rPr>
          <w:rFonts w:hint="eastAsia"/>
          <w:color w:val="auto"/>
          <w:szCs w:val="22"/>
          <w:lang w:val="en-US" w:eastAsia="zh-CN"/>
        </w:rPr>
        <w:t xml:space="preserve">                                                 日期：    年   月   日</w:t>
      </w:r>
    </w:p>
    <w:p>
      <w:pPr>
        <w:keepNext w:val="0"/>
        <w:keepLines w:val="0"/>
        <w:widowControl/>
        <w:suppressLineNumbers w:val="0"/>
        <w:jc w:val="left"/>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说明：1.本申请</w:t>
      </w:r>
      <w:r>
        <w:rPr>
          <w:rFonts w:hint="eastAsia" w:ascii="宋体" w:hAnsi="宋体" w:cs="宋体"/>
          <w:color w:val="auto"/>
          <w:kern w:val="0"/>
          <w:sz w:val="18"/>
          <w:szCs w:val="18"/>
          <w:lang w:val="en-US" w:eastAsia="zh-CN" w:bidi="ar"/>
        </w:rPr>
        <w:t>书</w:t>
      </w:r>
      <w:r>
        <w:rPr>
          <w:rFonts w:hint="eastAsia" w:ascii="宋体" w:hAnsi="宋体" w:eastAsia="宋体" w:cs="宋体"/>
          <w:color w:val="auto"/>
          <w:kern w:val="0"/>
          <w:sz w:val="18"/>
          <w:szCs w:val="18"/>
          <w:lang w:val="en-US" w:eastAsia="zh-CN" w:bidi="ar"/>
        </w:rPr>
        <w:t>由</w:t>
      </w:r>
      <w:r>
        <w:rPr>
          <w:rFonts w:hint="eastAsia" w:ascii="宋体" w:hAnsi="宋体" w:cs="宋体"/>
          <w:color w:val="auto"/>
          <w:kern w:val="0"/>
          <w:sz w:val="18"/>
          <w:szCs w:val="18"/>
          <w:lang w:val="en-US" w:eastAsia="zh-CN" w:bidi="ar"/>
        </w:rPr>
        <w:t>申请使用</w:t>
      </w:r>
      <w:r>
        <w:rPr>
          <w:rFonts w:hint="eastAsia" w:ascii="宋体" w:hAnsi="宋体" w:eastAsia="宋体" w:cs="宋体"/>
          <w:color w:val="auto"/>
          <w:kern w:val="0"/>
          <w:sz w:val="18"/>
          <w:szCs w:val="18"/>
          <w:lang w:val="en-US" w:eastAsia="zh-CN" w:bidi="ar"/>
        </w:rPr>
        <w:t>地理标志</w:t>
      </w:r>
      <w:r>
        <w:rPr>
          <w:rFonts w:hint="eastAsia" w:ascii="宋体" w:hAnsi="宋体" w:cs="宋体"/>
          <w:color w:val="auto"/>
          <w:kern w:val="0"/>
          <w:sz w:val="18"/>
          <w:szCs w:val="18"/>
          <w:lang w:val="en-US" w:eastAsia="zh-CN" w:bidi="ar"/>
        </w:rPr>
        <w:t>专用标志单位</w:t>
      </w:r>
      <w:r>
        <w:rPr>
          <w:rFonts w:hint="eastAsia" w:ascii="宋体" w:hAnsi="宋体" w:eastAsia="宋体" w:cs="宋体"/>
          <w:color w:val="auto"/>
          <w:kern w:val="0"/>
          <w:sz w:val="18"/>
          <w:szCs w:val="18"/>
          <w:lang w:val="en-US" w:eastAsia="zh-CN" w:bidi="ar"/>
        </w:rPr>
        <w:t>填报。</w:t>
      </w:r>
    </w:p>
    <w:p>
      <w:pPr>
        <w:keepNext w:val="0"/>
        <w:keepLines w:val="0"/>
        <w:widowControl/>
        <w:suppressLineNumbers w:val="0"/>
        <w:ind w:firstLine="540" w:firstLineChars="300"/>
        <w:jc w:val="left"/>
        <w:rPr>
          <w:rFonts w:hint="eastAsia" w:ascii="宋体" w:hAnsi="宋体" w:eastAsia="宋体" w:cs="宋体"/>
          <w:color w:val="auto"/>
          <w:kern w:val="0"/>
          <w:sz w:val="18"/>
          <w:szCs w:val="18"/>
          <w:lang w:val="en-US" w:eastAsia="zh-CN" w:bidi="ar"/>
        </w:rPr>
        <w:sectPr>
          <w:pgSz w:w="11907" w:h="16839"/>
          <w:pgMar w:top="1417" w:right="1134" w:bottom="1134" w:left="1418" w:header="1418" w:footer="850" w:gutter="0"/>
          <w:cols w:space="720" w:num="1"/>
          <w:rtlGutter w:val="0"/>
          <w:docGrid w:type="lines" w:linePitch="312" w:charSpace="0"/>
        </w:sectPr>
      </w:pPr>
      <w:r>
        <w:rPr>
          <w:rFonts w:hint="eastAsia" w:ascii="宋体" w:hAnsi="宋体" w:eastAsia="宋体" w:cs="宋体"/>
          <w:color w:val="auto"/>
          <w:kern w:val="0"/>
          <w:sz w:val="18"/>
          <w:szCs w:val="18"/>
          <w:lang w:val="en-US" w:eastAsia="zh-CN" w:bidi="ar"/>
        </w:rPr>
        <w:t>2.本申请</w:t>
      </w:r>
      <w:r>
        <w:rPr>
          <w:rFonts w:hint="eastAsia" w:ascii="宋体" w:hAnsi="宋体" w:cs="宋体"/>
          <w:color w:val="auto"/>
          <w:kern w:val="0"/>
          <w:sz w:val="18"/>
          <w:szCs w:val="18"/>
          <w:lang w:val="en-US" w:eastAsia="zh-CN" w:bidi="ar"/>
        </w:rPr>
        <w:t>书</w:t>
      </w:r>
      <w:r>
        <w:rPr>
          <w:rFonts w:hint="eastAsia" w:ascii="宋体" w:hAnsi="宋体" w:eastAsia="宋体" w:cs="宋体"/>
          <w:color w:val="auto"/>
          <w:kern w:val="0"/>
          <w:sz w:val="18"/>
          <w:szCs w:val="18"/>
          <w:lang w:val="en-US" w:eastAsia="zh-CN" w:bidi="ar"/>
        </w:rPr>
        <w:t>电子版与纸质材料同时报送，纸质版须加盖申请单位公章。</w:t>
      </w:r>
    </w:p>
    <w:p>
      <w:pPr>
        <w:pStyle w:val="86"/>
        <w:widowControl w:val="0"/>
        <w:shd w:val="clear" w:color="FFFFFF" w:fill="FFFFFF"/>
        <w:ind w:left="284"/>
        <w:rPr>
          <w:rFonts w:hint="eastAsia"/>
          <w:color w:val="auto"/>
        </w:rPr>
      </w:pPr>
      <w:r>
        <w:rPr>
          <w:rFonts w:hint="eastAsia"/>
          <w:color w:val="auto"/>
        </w:rPr>
        <w:br w:type="textWrapping"/>
      </w:r>
      <w:r>
        <w:rPr>
          <w:rFonts w:hint="eastAsia"/>
          <w:color w:val="auto"/>
        </w:rPr>
        <w:t>（</w:t>
      </w:r>
      <w:r>
        <w:rPr>
          <w:rFonts w:hint="eastAsia"/>
          <w:color w:val="auto"/>
          <w:lang w:eastAsia="zh-CN"/>
        </w:rPr>
        <w:t>资料</w:t>
      </w:r>
      <w:r>
        <w:rPr>
          <w:rFonts w:hint="eastAsia"/>
          <w:color w:val="auto"/>
        </w:rPr>
        <w:t>性）</w:t>
      </w:r>
      <w:r>
        <w:rPr>
          <w:rFonts w:hint="eastAsia"/>
          <w:color w:val="auto"/>
        </w:rPr>
        <w:br w:type="textWrapping"/>
      </w:r>
      <w:r>
        <w:rPr>
          <w:rFonts w:hint="eastAsia" w:ascii="黑体" w:hAnsi="Times New Roman" w:eastAsia="黑体" w:cs="Times New Roman"/>
          <w:color w:val="auto"/>
          <w:kern w:val="0"/>
          <w:sz w:val="21"/>
          <w:szCs w:val="22"/>
          <w:lang w:val="en-US" w:eastAsia="zh-CN" w:bidi="ar-SA"/>
        </w:rPr>
        <w:t>地理标志商标专用标志使用申请表</w:t>
      </w:r>
    </w:p>
    <w:p>
      <w:pPr>
        <w:spacing w:line="615" w:lineRule="exact"/>
        <w:ind w:left="284"/>
        <w:jc w:val="center"/>
        <w:rPr>
          <w:rFonts w:hint="eastAsia" w:ascii="宋体" w:hAnsi="宋体"/>
          <w:b/>
          <w:color w:val="auto"/>
          <w:sz w:val="36"/>
          <w:szCs w:val="36"/>
        </w:rPr>
      </w:pPr>
      <w:r>
        <w:rPr>
          <w:rFonts w:hint="eastAsia" w:ascii="黑体" w:hAnsi="Times New Roman" w:eastAsia="黑体" w:cs="Times New Roman"/>
          <w:color w:val="auto"/>
          <w:kern w:val="0"/>
          <w:sz w:val="21"/>
          <w:szCs w:val="22"/>
          <w:lang w:val="en-US" w:eastAsia="zh-CN" w:bidi="ar-SA"/>
        </w:rPr>
        <w:t>表B.1 地理标志商标专用标志使用申请表</w:t>
      </w:r>
    </w:p>
    <w:p>
      <w:pPr>
        <w:pStyle w:val="51"/>
        <w:widowControl w:val="0"/>
        <w:ind w:left="0" w:leftChars="0" w:firstLine="0" w:firstLineChars="0"/>
        <w:jc w:val="center"/>
        <w:rPr>
          <w:rFonts w:hint="default" w:eastAsia="宋体"/>
          <w:color w:val="auto"/>
          <w:szCs w:val="22"/>
          <w:lang w:val="en-US" w:eastAsia="zh-CN"/>
        </w:rPr>
      </w:pPr>
      <w:r>
        <w:rPr>
          <w:rFonts w:hint="eastAsia"/>
          <w:color w:val="auto"/>
          <w:szCs w:val="22"/>
          <w:lang w:eastAsia="zh-CN"/>
        </w:rPr>
        <w:t>申请单位：（印章）</w:t>
      </w:r>
      <w:r>
        <w:rPr>
          <w:rFonts w:hint="eastAsia"/>
          <w:color w:val="auto"/>
          <w:szCs w:val="22"/>
          <w:lang w:val="en-US" w:eastAsia="zh-CN"/>
        </w:rPr>
        <w:t xml:space="preserve">                                                 日期：    年   月   日</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6"/>
        <w:gridCol w:w="3298"/>
        <w:gridCol w:w="1727"/>
        <w:gridCol w:w="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6" w:type="dxa"/>
            <w:vAlign w:val="center"/>
          </w:tcPr>
          <w:p>
            <w:pPr>
              <w:pStyle w:val="51"/>
              <w:keepNext w:val="0"/>
              <w:keepLines w:val="0"/>
              <w:pageBreakBefore w:val="0"/>
              <w:widowControl w:val="0"/>
              <w:kinsoku/>
              <w:wordWrap/>
              <w:overflowPunct/>
              <w:topLinePunct w:val="0"/>
              <w:autoSpaceDE w:val="0"/>
              <w:autoSpaceDN w:val="0"/>
              <w:bidi w:val="0"/>
              <w:adjustRightInd/>
              <w:snapToGrid/>
              <w:ind w:firstLine="0" w:firstLineChars="0"/>
              <w:jc w:val="distribute"/>
              <w:textAlignment w:val="auto"/>
              <w:rPr>
                <w:rFonts w:hint="eastAsia"/>
                <w:color w:val="auto"/>
                <w:sz w:val="18"/>
                <w:szCs w:val="18"/>
                <w:vertAlign w:val="baseline"/>
                <w:lang w:eastAsia="zh-CN"/>
              </w:rPr>
            </w:pPr>
            <w:r>
              <w:rPr>
                <w:rFonts w:hint="eastAsia"/>
                <w:color w:val="auto"/>
                <w:sz w:val="18"/>
                <w:szCs w:val="18"/>
                <w:vertAlign w:val="baseline"/>
                <w:lang w:eastAsia="zh-CN"/>
              </w:rPr>
              <w:t>单位名称</w:t>
            </w:r>
          </w:p>
        </w:tc>
        <w:tc>
          <w:tcPr>
            <w:tcW w:w="3298" w:type="dxa"/>
            <w:vAlign w:val="center"/>
          </w:tcPr>
          <w:p>
            <w:pPr>
              <w:pStyle w:val="51"/>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color w:val="auto"/>
                <w:sz w:val="18"/>
                <w:szCs w:val="18"/>
                <w:vertAlign w:val="baseline"/>
                <w:lang w:eastAsia="zh-CN"/>
              </w:rPr>
            </w:pPr>
          </w:p>
        </w:tc>
        <w:tc>
          <w:tcPr>
            <w:tcW w:w="1727" w:type="dxa"/>
            <w:vAlign w:val="center"/>
          </w:tcPr>
          <w:p>
            <w:pPr>
              <w:pStyle w:val="51"/>
              <w:keepNext w:val="0"/>
              <w:keepLines w:val="0"/>
              <w:pageBreakBefore w:val="0"/>
              <w:widowControl w:val="0"/>
              <w:kinsoku/>
              <w:wordWrap/>
              <w:overflowPunct/>
              <w:topLinePunct w:val="0"/>
              <w:autoSpaceDE w:val="0"/>
              <w:autoSpaceDN w:val="0"/>
              <w:bidi w:val="0"/>
              <w:adjustRightInd/>
              <w:snapToGrid/>
              <w:ind w:firstLine="0" w:firstLineChars="0"/>
              <w:jc w:val="distribute"/>
              <w:textAlignment w:val="auto"/>
              <w:rPr>
                <w:rFonts w:hint="eastAsia"/>
                <w:color w:val="auto"/>
                <w:sz w:val="18"/>
                <w:szCs w:val="18"/>
                <w:vertAlign w:val="baseline"/>
                <w:lang w:eastAsia="zh-CN"/>
              </w:rPr>
            </w:pPr>
            <w:r>
              <w:rPr>
                <w:rFonts w:hint="eastAsia"/>
                <w:color w:val="auto"/>
                <w:sz w:val="18"/>
                <w:szCs w:val="18"/>
                <w:vertAlign w:val="baseline"/>
                <w:lang w:eastAsia="zh-CN"/>
              </w:rPr>
              <w:t>地</w:t>
            </w:r>
            <w:r>
              <w:rPr>
                <w:rFonts w:hint="eastAsia"/>
                <w:color w:val="auto"/>
                <w:sz w:val="18"/>
                <w:szCs w:val="18"/>
                <w:vertAlign w:val="baseline"/>
                <w:lang w:val="en-US" w:eastAsia="zh-CN"/>
              </w:rPr>
              <w:t xml:space="preserve">    </w:t>
            </w:r>
            <w:r>
              <w:rPr>
                <w:rFonts w:hint="eastAsia"/>
                <w:color w:val="auto"/>
                <w:sz w:val="18"/>
                <w:szCs w:val="18"/>
                <w:vertAlign w:val="baseline"/>
                <w:lang w:eastAsia="zh-CN"/>
              </w:rPr>
              <w:t>址</w:t>
            </w:r>
          </w:p>
        </w:tc>
        <w:tc>
          <w:tcPr>
            <w:tcW w:w="3060" w:type="dxa"/>
            <w:vAlign w:val="center"/>
          </w:tcPr>
          <w:p>
            <w:pPr>
              <w:pStyle w:val="51"/>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color w:val="auto"/>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6" w:type="dxa"/>
            <w:vAlign w:val="center"/>
          </w:tcPr>
          <w:p>
            <w:pPr>
              <w:pStyle w:val="51"/>
              <w:keepNext w:val="0"/>
              <w:keepLines w:val="0"/>
              <w:pageBreakBefore w:val="0"/>
              <w:widowControl w:val="0"/>
              <w:kinsoku/>
              <w:wordWrap/>
              <w:overflowPunct/>
              <w:topLinePunct w:val="0"/>
              <w:autoSpaceDE w:val="0"/>
              <w:autoSpaceDN w:val="0"/>
              <w:bidi w:val="0"/>
              <w:adjustRightInd/>
              <w:snapToGrid/>
              <w:ind w:firstLine="0" w:firstLineChars="0"/>
              <w:jc w:val="distribute"/>
              <w:textAlignment w:val="auto"/>
              <w:rPr>
                <w:rFonts w:hint="eastAsia"/>
                <w:color w:val="auto"/>
                <w:sz w:val="18"/>
                <w:szCs w:val="18"/>
                <w:vertAlign w:val="baseline"/>
                <w:lang w:eastAsia="zh-CN"/>
              </w:rPr>
            </w:pPr>
            <w:r>
              <w:rPr>
                <w:rFonts w:hint="eastAsia"/>
                <w:color w:val="auto"/>
                <w:sz w:val="18"/>
                <w:szCs w:val="18"/>
                <w:vertAlign w:val="baseline"/>
                <w:lang w:eastAsia="zh-CN"/>
              </w:rPr>
              <w:t>法定代表人</w:t>
            </w:r>
          </w:p>
        </w:tc>
        <w:tc>
          <w:tcPr>
            <w:tcW w:w="3298" w:type="dxa"/>
            <w:vAlign w:val="center"/>
          </w:tcPr>
          <w:p>
            <w:pPr>
              <w:pStyle w:val="51"/>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color w:val="auto"/>
                <w:sz w:val="18"/>
                <w:szCs w:val="18"/>
                <w:vertAlign w:val="baseline"/>
                <w:lang w:eastAsia="zh-CN"/>
              </w:rPr>
            </w:pPr>
          </w:p>
        </w:tc>
        <w:tc>
          <w:tcPr>
            <w:tcW w:w="1727" w:type="dxa"/>
            <w:vAlign w:val="center"/>
          </w:tcPr>
          <w:p>
            <w:pPr>
              <w:pStyle w:val="51"/>
              <w:keepNext w:val="0"/>
              <w:keepLines w:val="0"/>
              <w:pageBreakBefore w:val="0"/>
              <w:widowControl w:val="0"/>
              <w:kinsoku/>
              <w:wordWrap/>
              <w:overflowPunct/>
              <w:topLinePunct w:val="0"/>
              <w:autoSpaceDE w:val="0"/>
              <w:autoSpaceDN w:val="0"/>
              <w:bidi w:val="0"/>
              <w:adjustRightInd/>
              <w:snapToGrid/>
              <w:ind w:firstLine="0" w:firstLineChars="0"/>
              <w:jc w:val="distribute"/>
              <w:textAlignment w:val="auto"/>
              <w:rPr>
                <w:rFonts w:hint="eastAsia"/>
                <w:color w:val="auto"/>
                <w:sz w:val="18"/>
                <w:szCs w:val="18"/>
                <w:vertAlign w:val="baseline"/>
                <w:lang w:eastAsia="zh-CN"/>
              </w:rPr>
            </w:pPr>
            <w:r>
              <w:rPr>
                <w:rFonts w:hint="eastAsia"/>
                <w:color w:val="auto"/>
                <w:sz w:val="18"/>
                <w:szCs w:val="18"/>
                <w:vertAlign w:val="baseline"/>
                <w:lang w:eastAsia="zh-CN"/>
              </w:rPr>
              <w:t>统一社会信用代码</w:t>
            </w:r>
          </w:p>
        </w:tc>
        <w:tc>
          <w:tcPr>
            <w:tcW w:w="3060" w:type="dxa"/>
            <w:vAlign w:val="center"/>
          </w:tcPr>
          <w:p>
            <w:pPr>
              <w:pStyle w:val="51"/>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color w:val="auto"/>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6" w:type="dxa"/>
            <w:vAlign w:val="center"/>
          </w:tcPr>
          <w:p>
            <w:pPr>
              <w:pStyle w:val="51"/>
              <w:keepNext w:val="0"/>
              <w:keepLines w:val="0"/>
              <w:pageBreakBefore w:val="0"/>
              <w:widowControl w:val="0"/>
              <w:kinsoku/>
              <w:wordWrap/>
              <w:overflowPunct/>
              <w:topLinePunct w:val="0"/>
              <w:autoSpaceDE w:val="0"/>
              <w:autoSpaceDN w:val="0"/>
              <w:bidi w:val="0"/>
              <w:adjustRightInd/>
              <w:snapToGrid/>
              <w:ind w:firstLine="0" w:firstLineChars="0"/>
              <w:jc w:val="distribute"/>
              <w:textAlignment w:val="auto"/>
              <w:rPr>
                <w:rFonts w:hint="eastAsia"/>
                <w:color w:val="auto"/>
                <w:sz w:val="18"/>
                <w:szCs w:val="18"/>
                <w:vertAlign w:val="baseline"/>
                <w:lang w:eastAsia="zh-CN"/>
              </w:rPr>
            </w:pPr>
            <w:r>
              <w:rPr>
                <w:rFonts w:hint="eastAsia"/>
                <w:color w:val="auto"/>
                <w:sz w:val="18"/>
                <w:szCs w:val="18"/>
                <w:vertAlign w:val="baseline"/>
                <w:lang w:eastAsia="zh-CN"/>
              </w:rPr>
              <w:t>联系人</w:t>
            </w:r>
          </w:p>
        </w:tc>
        <w:tc>
          <w:tcPr>
            <w:tcW w:w="3298" w:type="dxa"/>
            <w:vAlign w:val="center"/>
          </w:tcPr>
          <w:p>
            <w:pPr>
              <w:pStyle w:val="51"/>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color w:val="auto"/>
                <w:sz w:val="18"/>
                <w:szCs w:val="18"/>
                <w:vertAlign w:val="baseline"/>
                <w:lang w:eastAsia="zh-CN"/>
              </w:rPr>
            </w:pPr>
          </w:p>
        </w:tc>
        <w:tc>
          <w:tcPr>
            <w:tcW w:w="1727" w:type="dxa"/>
            <w:vAlign w:val="center"/>
          </w:tcPr>
          <w:p>
            <w:pPr>
              <w:pStyle w:val="51"/>
              <w:keepNext w:val="0"/>
              <w:keepLines w:val="0"/>
              <w:pageBreakBefore w:val="0"/>
              <w:widowControl w:val="0"/>
              <w:kinsoku/>
              <w:wordWrap/>
              <w:overflowPunct/>
              <w:topLinePunct w:val="0"/>
              <w:autoSpaceDE w:val="0"/>
              <w:autoSpaceDN w:val="0"/>
              <w:bidi w:val="0"/>
              <w:adjustRightInd/>
              <w:snapToGrid/>
              <w:ind w:firstLine="0" w:firstLineChars="0"/>
              <w:jc w:val="distribute"/>
              <w:textAlignment w:val="auto"/>
              <w:rPr>
                <w:rFonts w:hint="default"/>
                <w:color w:val="auto"/>
                <w:sz w:val="18"/>
                <w:szCs w:val="18"/>
                <w:vertAlign w:val="baseline"/>
                <w:lang w:val="en-US" w:eastAsia="zh-CN"/>
              </w:rPr>
            </w:pPr>
            <w:r>
              <w:rPr>
                <w:rFonts w:hint="eastAsia"/>
                <w:color w:val="auto"/>
                <w:sz w:val="18"/>
                <w:szCs w:val="18"/>
                <w:vertAlign w:val="baseline"/>
                <w:lang w:eastAsia="zh-CN"/>
              </w:rPr>
              <w:t>联系电话</w:t>
            </w:r>
          </w:p>
        </w:tc>
        <w:tc>
          <w:tcPr>
            <w:tcW w:w="3060" w:type="dxa"/>
            <w:vAlign w:val="center"/>
          </w:tcPr>
          <w:p>
            <w:pPr>
              <w:pStyle w:val="51"/>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color w:val="auto"/>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1" w:type="dxa"/>
            <w:gridSpan w:val="4"/>
            <w:vAlign w:val="center"/>
          </w:tcPr>
          <w:p>
            <w:pPr>
              <w:pStyle w:val="51"/>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color w:val="auto"/>
                <w:sz w:val="18"/>
                <w:szCs w:val="18"/>
                <w:vertAlign w:val="baseline"/>
                <w:lang w:eastAsia="zh-CN"/>
              </w:rPr>
            </w:pPr>
            <w:r>
              <w:rPr>
                <w:rFonts w:hint="eastAsia"/>
                <w:color w:val="auto"/>
                <w:sz w:val="18"/>
                <w:szCs w:val="18"/>
                <w:vertAlign w:val="baseline"/>
                <w:lang w:eastAsia="zh-CN"/>
              </w:rPr>
              <w:t>地理标志商标信息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6" w:type="dxa"/>
            <w:vAlign w:val="center"/>
          </w:tcPr>
          <w:p>
            <w:pPr>
              <w:pStyle w:val="51"/>
              <w:keepNext w:val="0"/>
              <w:keepLines w:val="0"/>
              <w:pageBreakBefore w:val="0"/>
              <w:widowControl w:val="0"/>
              <w:kinsoku/>
              <w:wordWrap/>
              <w:overflowPunct/>
              <w:topLinePunct w:val="0"/>
              <w:autoSpaceDE w:val="0"/>
              <w:autoSpaceDN w:val="0"/>
              <w:bidi w:val="0"/>
              <w:adjustRightInd/>
              <w:snapToGrid/>
              <w:ind w:firstLine="0" w:firstLineChars="0"/>
              <w:jc w:val="distribute"/>
              <w:textAlignment w:val="auto"/>
              <w:rPr>
                <w:rFonts w:hint="eastAsia"/>
                <w:color w:val="auto"/>
                <w:sz w:val="18"/>
                <w:szCs w:val="18"/>
                <w:vertAlign w:val="baseline"/>
                <w:lang w:eastAsia="zh-CN"/>
              </w:rPr>
            </w:pPr>
            <w:r>
              <w:rPr>
                <w:rFonts w:hint="eastAsia"/>
                <w:color w:val="auto"/>
                <w:sz w:val="18"/>
                <w:szCs w:val="18"/>
                <w:vertAlign w:val="baseline"/>
                <w:lang w:eastAsia="zh-CN"/>
              </w:rPr>
              <w:t>商标名称</w:t>
            </w:r>
          </w:p>
        </w:tc>
        <w:tc>
          <w:tcPr>
            <w:tcW w:w="3298" w:type="dxa"/>
            <w:vAlign w:val="center"/>
          </w:tcPr>
          <w:p>
            <w:pPr>
              <w:pStyle w:val="51"/>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color w:val="auto"/>
                <w:sz w:val="18"/>
                <w:szCs w:val="18"/>
                <w:vertAlign w:val="baseline"/>
                <w:lang w:eastAsia="zh-CN"/>
              </w:rPr>
            </w:pPr>
          </w:p>
        </w:tc>
        <w:tc>
          <w:tcPr>
            <w:tcW w:w="1727" w:type="dxa"/>
            <w:vMerge w:val="restart"/>
            <w:vAlign w:val="center"/>
          </w:tcPr>
          <w:p>
            <w:pPr>
              <w:pStyle w:val="51"/>
              <w:keepNext w:val="0"/>
              <w:keepLines w:val="0"/>
              <w:pageBreakBefore w:val="0"/>
              <w:widowControl w:val="0"/>
              <w:kinsoku/>
              <w:wordWrap/>
              <w:overflowPunct/>
              <w:topLinePunct w:val="0"/>
              <w:autoSpaceDE w:val="0"/>
              <w:autoSpaceDN w:val="0"/>
              <w:bidi w:val="0"/>
              <w:adjustRightInd/>
              <w:snapToGrid/>
              <w:ind w:firstLine="0" w:firstLineChars="0"/>
              <w:jc w:val="distribute"/>
              <w:textAlignment w:val="auto"/>
              <w:rPr>
                <w:rFonts w:hint="eastAsia"/>
                <w:color w:val="auto"/>
                <w:sz w:val="18"/>
                <w:szCs w:val="18"/>
                <w:vertAlign w:val="baseline"/>
                <w:lang w:eastAsia="zh-CN"/>
              </w:rPr>
            </w:pPr>
            <w:r>
              <w:rPr>
                <w:rFonts w:hint="eastAsia"/>
                <w:color w:val="auto"/>
                <w:sz w:val="18"/>
                <w:szCs w:val="18"/>
                <w:vertAlign w:val="baseline"/>
                <w:lang w:eastAsia="zh-CN"/>
              </w:rPr>
              <w:t>商标图案</w:t>
            </w:r>
          </w:p>
        </w:tc>
        <w:tc>
          <w:tcPr>
            <w:tcW w:w="3060" w:type="dxa"/>
            <w:vMerge w:val="restart"/>
            <w:vAlign w:val="center"/>
          </w:tcPr>
          <w:p>
            <w:pPr>
              <w:pStyle w:val="51"/>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color w:val="auto"/>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6" w:type="dxa"/>
            <w:vAlign w:val="center"/>
          </w:tcPr>
          <w:p>
            <w:pPr>
              <w:pStyle w:val="51"/>
              <w:keepNext w:val="0"/>
              <w:keepLines w:val="0"/>
              <w:pageBreakBefore w:val="0"/>
              <w:widowControl w:val="0"/>
              <w:kinsoku/>
              <w:wordWrap/>
              <w:overflowPunct/>
              <w:topLinePunct w:val="0"/>
              <w:autoSpaceDE w:val="0"/>
              <w:autoSpaceDN w:val="0"/>
              <w:bidi w:val="0"/>
              <w:adjustRightInd/>
              <w:snapToGrid/>
              <w:ind w:firstLine="0" w:firstLineChars="0"/>
              <w:jc w:val="distribute"/>
              <w:textAlignment w:val="auto"/>
              <w:rPr>
                <w:rFonts w:hint="eastAsia"/>
                <w:color w:val="auto"/>
                <w:sz w:val="18"/>
                <w:szCs w:val="18"/>
                <w:vertAlign w:val="baseline"/>
                <w:lang w:eastAsia="zh-CN"/>
              </w:rPr>
            </w:pPr>
            <w:r>
              <w:rPr>
                <w:rFonts w:hint="eastAsia"/>
                <w:color w:val="auto"/>
                <w:sz w:val="18"/>
                <w:szCs w:val="18"/>
                <w:vertAlign w:val="baseline"/>
                <w:lang w:eastAsia="zh-CN"/>
              </w:rPr>
              <w:t>商标类型</w:t>
            </w:r>
          </w:p>
        </w:tc>
        <w:tc>
          <w:tcPr>
            <w:tcW w:w="3298" w:type="dxa"/>
            <w:vAlign w:val="center"/>
          </w:tcPr>
          <w:p>
            <w:pPr>
              <w:pStyle w:val="51"/>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color w:val="auto"/>
                <w:sz w:val="18"/>
                <w:szCs w:val="18"/>
                <w:vertAlign w:val="baseline"/>
                <w:lang w:eastAsia="zh-CN"/>
              </w:rPr>
            </w:pPr>
            <w:r>
              <w:rPr>
                <w:rFonts w:hint="eastAsia"/>
                <w:color w:val="auto"/>
                <w:sz w:val="18"/>
                <w:szCs w:val="18"/>
                <w:vertAlign w:val="baseline"/>
              </w:rPr>
              <w:sym w:font="Wingdings 2" w:char="00A3"/>
            </w:r>
            <w:r>
              <w:rPr>
                <w:rFonts w:hint="eastAsia"/>
                <w:color w:val="auto"/>
                <w:sz w:val="18"/>
                <w:szCs w:val="18"/>
                <w:vertAlign w:val="baseline"/>
                <w:lang w:eastAsia="zh-CN"/>
              </w:rPr>
              <w:t>集体商标</w:t>
            </w:r>
            <w:r>
              <w:rPr>
                <w:rFonts w:hint="eastAsia"/>
                <w:color w:val="auto"/>
                <w:sz w:val="18"/>
                <w:szCs w:val="18"/>
                <w:vertAlign w:val="baseline"/>
                <w:lang w:val="en-US" w:eastAsia="zh-CN"/>
              </w:rPr>
              <w:t xml:space="preserve">        </w:t>
            </w:r>
            <w:r>
              <w:rPr>
                <w:rFonts w:hint="eastAsia"/>
                <w:color w:val="auto"/>
                <w:sz w:val="18"/>
                <w:szCs w:val="18"/>
                <w:vertAlign w:val="baseline"/>
              </w:rPr>
              <w:sym w:font="Wingdings 2" w:char="00A3"/>
            </w:r>
            <w:r>
              <w:rPr>
                <w:rFonts w:hint="eastAsia"/>
                <w:color w:val="auto"/>
                <w:sz w:val="18"/>
                <w:szCs w:val="18"/>
                <w:vertAlign w:val="baseline"/>
                <w:lang w:val="en-US" w:eastAsia="zh-CN"/>
              </w:rPr>
              <w:t xml:space="preserve"> 证明商标</w:t>
            </w:r>
          </w:p>
        </w:tc>
        <w:tc>
          <w:tcPr>
            <w:tcW w:w="1727" w:type="dxa"/>
            <w:vMerge w:val="continue"/>
            <w:vAlign w:val="center"/>
          </w:tcPr>
          <w:p>
            <w:pPr>
              <w:pStyle w:val="51"/>
              <w:keepNext w:val="0"/>
              <w:keepLines w:val="0"/>
              <w:pageBreakBefore w:val="0"/>
              <w:widowControl w:val="0"/>
              <w:kinsoku/>
              <w:wordWrap/>
              <w:overflowPunct/>
              <w:topLinePunct w:val="0"/>
              <w:autoSpaceDE w:val="0"/>
              <w:autoSpaceDN w:val="0"/>
              <w:bidi w:val="0"/>
              <w:adjustRightInd/>
              <w:snapToGrid/>
              <w:ind w:firstLine="0" w:firstLineChars="0"/>
              <w:jc w:val="distribute"/>
              <w:textAlignment w:val="auto"/>
              <w:rPr>
                <w:rFonts w:hint="eastAsia"/>
                <w:color w:val="auto"/>
                <w:sz w:val="18"/>
                <w:szCs w:val="18"/>
                <w:vertAlign w:val="baseline"/>
                <w:lang w:eastAsia="zh-CN"/>
              </w:rPr>
            </w:pPr>
          </w:p>
        </w:tc>
        <w:tc>
          <w:tcPr>
            <w:tcW w:w="3060" w:type="dxa"/>
            <w:vMerge w:val="continue"/>
            <w:vAlign w:val="center"/>
          </w:tcPr>
          <w:p>
            <w:pPr>
              <w:pStyle w:val="51"/>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color w:val="auto"/>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6" w:type="dxa"/>
            <w:vAlign w:val="center"/>
          </w:tcPr>
          <w:p>
            <w:pPr>
              <w:pStyle w:val="51"/>
              <w:keepNext w:val="0"/>
              <w:keepLines w:val="0"/>
              <w:pageBreakBefore w:val="0"/>
              <w:widowControl w:val="0"/>
              <w:kinsoku/>
              <w:wordWrap/>
              <w:overflowPunct/>
              <w:topLinePunct w:val="0"/>
              <w:autoSpaceDE w:val="0"/>
              <w:autoSpaceDN w:val="0"/>
              <w:bidi w:val="0"/>
              <w:adjustRightInd/>
              <w:snapToGrid/>
              <w:ind w:firstLine="0" w:firstLineChars="0"/>
              <w:jc w:val="distribute"/>
              <w:textAlignment w:val="auto"/>
              <w:rPr>
                <w:rFonts w:hint="eastAsia"/>
                <w:color w:val="auto"/>
                <w:sz w:val="18"/>
                <w:szCs w:val="18"/>
                <w:vertAlign w:val="baseline"/>
                <w:lang w:eastAsia="zh-CN"/>
              </w:rPr>
            </w:pPr>
            <w:r>
              <w:rPr>
                <w:rFonts w:hint="eastAsia"/>
                <w:color w:val="auto"/>
                <w:sz w:val="18"/>
                <w:szCs w:val="18"/>
                <w:vertAlign w:val="baseline"/>
                <w:lang w:eastAsia="zh-CN"/>
              </w:rPr>
              <w:t>持有人名称</w:t>
            </w:r>
          </w:p>
        </w:tc>
        <w:tc>
          <w:tcPr>
            <w:tcW w:w="3298" w:type="dxa"/>
            <w:vAlign w:val="center"/>
          </w:tcPr>
          <w:p>
            <w:pPr>
              <w:pStyle w:val="51"/>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color w:val="auto"/>
                <w:sz w:val="18"/>
                <w:szCs w:val="18"/>
                <w:vertAlign w:val="baseline"/>
                <w:lang w:eastAsia="zh-CN"/>
              </w:rPr>
            </w:pPr>
          </w:p>
        </w:tc>
        <w:tc>
          <w:tcPr>
            <w:tcW w:w="1727" w:type="dxa"/>
            <w:vAlign w:val="center"/>
          </w:tcPr>
          <w:p>
            <w:pPr>
              <w:pStyle w:val="51"/>
              <w:keepNext w:val="0"/>
              <w:keepLines w:val="0"/>
              <w:pageBreakBefore w:val="0"/>
              <w:widowControl w:val="0"/>
              <w:kinsoku/>
              <w:wordWrap/>
              <w:overflowPunct/>
              <w:topLinePunct w:val="0"/>
              <w:autoSpaceDE w:val="0"/>
              <w:autoSpaceDN w:val="0"/>
              <w:bidi w:val="0"/>
              <w:adjustRightInd/>
              <w:snapToGrid/>
              <w:ind w:firstLine="0" w:firstLineChars="0"/>
              <w:jc w:val="distribute"/>
              <w:textAlignment w:val="auto"/>
              <w:rPr>
                <w:rFonts w:hint="eastAsia"/>
                <w:color w:val="auto"/>
                <w:sz w:val="18"/>
                <w:szCs w:val="18"/>
                <w:vertAlign w:val="baseline"/>
                <w:lang w:eastAsia="zh-CN"/>
              </w:rPr>
            </w:pPr>
            <w:r>
              <w:rPr>
                <w:rFonts w:hint="eastAsia"/>
                <w:color w:val="auto"/>
                <w:sz w:val="18"/>
                <w:szCs w:val="18"/>
                <w:vertAlign w:val="baseline"/>
                <w:lang w:eastAsia="zh-CN"/>
              </w:rPr>
              <w:t>商标注册号</w:t>
            </w:r>
          </w:p>
        </w:tc>
        <w:tc>
          <w:tcPr>
            <w:tcW w:w="3060" w:type="dxa"/>
            <w:vAlign w:val="center"/>
          </w:tcPr>
          <w:p>
            <w:pPr>
              <w:pStyle w:val="51"/>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color w:val="auto"/>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86" w:type="dxa"/>
            <w:vAlign w:val="center"/>
          </w:tcPr>
          <w:p>
            <w:pPr>
              <w:pStyle w:val="51"/>
              <w:keepNext w:val="0"/>
              <w:keepLines w:val="0"/>
              <w:pageBreakBefore w:val="0"/>
              <w:widowControl w:val="0"/>
              <w:kinsoku/>
              <w:wordWrap/>
              <w:overflowPunct/>
              <w:topLinePunct w:val="0"/>
              <w:autoSpaceDE w:val="0"/>
              <w:autoSpaceDN w:val="0"/>
              <w:bidi w:val="0"/>
              <w:adjustRightInd/>
              <w:snapToGrid/>
              <w:ind w:firstLine="0" w:firstLineChars="0"/>
              <w:jc w:val="distribute"/>
              <w:textAlignment w:val="auto"/>
              <w:rPr>
                <w:rFonts w:hint="eastAsia"/>
                <w:color w:val="auto"/>
                <w:sz w:val="18"/>
                <w:szCs w:val="18"/>
                <w:vertAlign w:val="baseline"/>
                <w:lang w:eastAsia="zh-CN"/>
              </w:rPr>
            </w:pPr>
            <w:r>
              <w:rPr>
                <w:rFonts w:hint="eastAsia"/>
                <w:color w:val="auto"/>
                <w:sz w:val="18"/>
                <w:szCs w:val="18"/>
                <w:vertAlign w:val="baseline"/>
                <w:lang w:eastAsia="zh-CN"/>
              </w:rPr>
              <w:t>持有人地址</w:t>
            </w:r>
          </w:p>
        </w:tc>
        <w:tc>
          <w:tcPr>
            <w:tcW w:w="3298" w:type="dxa"/>
            <w:vAlign w:val="center"/>
          </w:tcPr>
          <w:p>
            <w:pPr>
              <w:pStyle w:val="51"/>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color w:val="auto"/>
                <w:sz w:val="18"/>
                <w:szCs w:val="18"/>
                <w:vertAlign w:val="baseline"/>
                <w:lang w:eastAsia="zh-CN"/>
              </w:rPr>
            </w:pPr>
          </w:p>
        </w:tc>
        <w:tc>
          <w:tcPr>
            <w:tcW w:w="1727" w:type="dxa"/>
            <w:vAlign w:val="center"/>
          </w:tcPr>
          <w:p>
            <w:pPr>
              <w:pStyle w:val="51"/>
              <w:keepNext w:val="0"/>
              <w:keepLines w:val="0"/>
              <w:pageBreakBefore w:val="0"/>
              <w:widowControl w:val="0"/>
              <w:kinsoku/>
              <w:wordWrap/>
              <w:overflowPunct/>
              <w:topLinePunct w:val="0"/>
              <w:autoSpaceDE w:val="0"/>
              <w:autoSpaceDN w:val="0"/>
              <w:bidi w:val="0"/>
              <w:adjustRightInd/>
              <w:snapToGrid/>
              <w:ind w:firstLine="0" w:firstLineChars="0"/>
              <w:jc w:val="distribute"/>
              <w:textAlignment w:val="auto"/>
              <w:rPr>
                <w:rFonts w:hint="eastAsia"/>
                <w:color w:val="auto"/>
                <w:sz w:val="18"/>
                <w:szCs w:val="18"/>
                <w:vertAlign w:val="baseline"/>
                <w:lang w:eastAsia="zh-CN"/>
              </w:rPr>
            </w:pPr>
            <w:r>
              <w:rPr>
                <w:rFonts w:hint="eastAsia"/>
                <w:color w:val="auto"/>
                <w:sz w:val="18"/>
                <w:szCs w:val="18"/>
                <w:vertAlign w:val="baseline"/>
                <w:lang w:eastAsia="zh-CN"/>
              </w:rPr>
              <w:t>注册时间</w:t>
            </w:r>
          </w:p>
        </w:tc>
        <w:tc>
          <w:tcPr>
            <w:tcW w:w="3060" w:type="dxa"/>
            <w:vAlign w:val="center"/>
          </w:tcPr>
          <w:p>
            <w:pPr>
              <w:pStyle w:val="51"/>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color w:val="auto"/>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6" w:type="dxa"/>
            <w:vAlign w:val="center"/>
          </w:tcPr>
          <w:p>
            <w:pPr>
              <w:pStyle w:val="51"/>
              <w:keepNext w:val="0"/>
              <w:keepLines w:val="0"/>
              <w:pageBreakBefore w:val="0"/>
              <w:widowControl w:val="0"/>
              <w:kinsoku/>
              <w:wordWrap/>
              <w:overflowPunct/>
              <w:topLinePunct w:val="0"/>
              <w:autoSpaceDE w:val="0"/>
              <w:autoSpaceDN w:val="0"/>
              <w:bidi w:val="0"/>
              <w:adjustRightInd/>
              <w:snapToGrid/>
              <w:ind w:firstLine="0" w:firstLineChars="0"/>
              <w:jc w:val="distribute"/>
              <w:textAlignment w:val="auto"/>
              <w:rPr>
                <w:rFonts w:hint="eastAsia"/>
                <w:color w:val="auto"/>
                <w:sz w:val="18"/>
                <w:szCs w:val="18"/>
                <w:vertAlign w:val="baseline"/>
                <w:lang w:eastAsia="zh-CN"/>
              </w:rPr>
            </w:pPr>
            <w:r>
              <w:rPr>
                <w:rFonts w:hint="eastAsia"/>
                <w:color w:val="auto"/>
                <w:sz w:val="18"/>
                <w:szCs w:val="18"/>
                <w:vertAlign w:val="baseline"/>
                <w:lang w:eastAsia="zh-CN"/>
              </w:rPr>
              <w:t>申请人联系方式</w:t>
            </w:r>
          </w:p>
        </w:tc>
        <w:tc>
          <w:tcPr>
            <w:tcW w:w="3298" w:type="dxa"/>
            <w:vAlign w:val="center"/>
          </w:tcPr>
          <w:p>
            <w:pPr>
              <w:pStyle w:val="51"/>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color w:val="auto"/>
                <w:sz w:val="18"/>
                <w:szCs w:val="18"/>
                <w:vertAlign w:val="baseline"/>
                <w:lang w:eastAsia="zh-CN"/>
              </w:rPr>
            </w:pPr>
          </w:p>
        </w:tc>
        <w:tc>
          <w:tcPr>
            <w:tcW w:w="1727" w:type="dxa"/>
            <w:vAlign w:val="center"/>
          </w:tcPr>
          <w:p>
            <w:pPr>
              <w:pStyle w:val="51"/>
              <w:keepNext w:val="0"/>
              <w:keepLines w:val="0"/>
              <w:pageBreakBefore w:val="0"/>
              <w:widowControl w:val="0"/>
              <w:kinsoku/>
              <w:wordWrap/>
              <w:overflowPunct/>
              <w:topLinePunct w:val="0"/>
              <w:autoSpaceDE w:val="0"/>
              <w:autoSpaceDN w:val="0"/>
              <w:bidi w:val="0"/>
              <w:adjustRightInd/>
              <w:snapToGrid/>
              <w:ind w:firstLine="0" w:firstLineChars="0"/>
              <w:jc w:val="distribute"/>
              <w:textAlignment w:val="auto"/>
              <w:rPr>
                <w:rFonts w:hint="eastAsia"/>
                <w:color w:val="auto"/>
                <w:sz w:val="18"/>
                <w:szCs w:val="18"/>
                <w:vertAlign w:val="baseline"/>
                <w:lang w:eastAsia="zh-CN"/>
              </w:rPr>
            </w:pPr>
            <w:r>
              <w:rPr>
                <w:rFonts w:hint="eastAsia"/>
                <w:color w:val="auto"/>
                <w:sz w:val="18"/>
                <w:szCs w:val="18"/>
                <w:vertAlign w:val="baseline"/>
                <w:lang w:eastAsia="zh-CN"/>
              </w:rPr>
              <w:t>商标有效性</w:t>
            </w:r>
          </w:p>
        </w:tc>
        <w:tc>
          <w:tcPr>
            <w:tcW w:w="3060" w:type="dxa"/>
            <w:vAlign w:val="center"/>
          </w:tcPr>
          <w:p>
            <w:pPr>
              <w:pStyle w:val="51"/>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color w:val="auto"/>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6" w:type="dxa"/>
            <w:vMerge w:val="restart"/>
            <w:vAlign w:val="center"/>
          </w:tcPr>
          <w:p>
            <w:pPr>
              <w:pStyle w:val="51"/>
              <w:keepNext w:val="0"/>
              <w:keepLines w:val="0"/>
              <w:pageBreakBefore w:val="0"/>
              <w:widowControl w:val="0"/>
              <w:kinsoku/>
              <w:wordWrap/>
              <w:overflowPunct/>
              <w:topLinePunct w:val="0"/>
              <w:autoSpaceDE w:val="0"/>
              <w:autoSpaceDN w:val="0"/>
              <w:bidi w:val="0"/>
              <w:adjustRightInd/>
              <w:snapToGrid/>
              <w:ind w:firstLine="0" w:firstLineChars="0"/>
              <w:jc w:val="distribute"/>
              <w:textAlignment w:val="auto"/>
              <w:rPr>
                <w:rFonts w:hint="eastAsia"/>
                <w:color w:val="auto"/>
                <w:sz w:val="18"/>
                <w:szCs w:val="18"/>
                <w:vertAlign w:val="baseline"/>
                <w:lang w:eastAsia="zh-CN"/>
              </w:rPr>
            </w:pPr>
            <w:r>
              <w:rPr>
                <w:rFonts w:hint="eastAsia"/>
                <w:color w:val="auto"/>
                <w:sz w:val="18"/>
                <w:szCs w:val="18"/>
                <w:vertAlign w:val="baseline"/>
                <w:lang w:eastAsia="zh-CN"/>
              </w:rPr>
              <w:t>集体商标</w:t>
            </w:r>
          </w:p>
        </w:tc>
        <w:tc>
          <w:tcPr>
            <w:tcW w:w="3298" w:type="dxa"/>
            <w:vAlign w:val="center"/>
          </w:tcPr>
          <w:p>
            <w:pPr>
              <w:pStyle w:val="51"/>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default"/>
                <w:color w:val="auto"/>
                <w:sz w:val="18"/>
                <w:szCs w:val="18"/>
                <w:vertAlign w:val="baseline"/>
                <w:lang w:val="en-US" w:eastAsia="zh-CN"/>
              </w:rPr>
            </w:pPr>
            <w:r>
              <w:rPr>
                <w:rFonts w:hint="eastAsia"/>
                <w:color w:val="auto"/>
                <w:sz w:val="18"/>
                <w:szCs w:val="18"/>
                <w:vertAlign w:val="baseline"/>
                <w:lang w:eastAsia="zh-CN"/>
              </w:rPr>
              <w:t>初审</w:t>
            </w:r>
            <w:r>
              <w:rPr>
                <w:rFonts w:hint="eastAsia"/>
                <w:color w:val="auto"/>
                <w:sz w:val="18"/>
                <w:szCs w:val="18"/>
                <w:vertAlign w:val="baseline"/>
                <w:lang w:val="en-US" w:eastAsia="zh-CN"/>
              </w:rPr>
              <w:t>/变更公告号</w:t>
            </w:r>
          </w:p>
        </w:tc>
        <w:tc>
          <w:tcPr>
            <w:tcW w:w="4787" w:type="dxa"/>
            <w:gridSpan w:val="2"/>
            <w:vAlign w:val="center"/>
          </w:tcPr>
          <w:p>
            <w:pPr>
              <w:pStyle w:val="51"/>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color w:val="auto"/>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6" w:type="dxa"/>
            <w:vMerge w:val="continue"/>
            <w:vAlign w:val="center"/>
          </w:tcPr>
          <w:p>
            <w:pPr>
              <w:pStyle w:val="51"/>
              <w:keepNext w:val="0"/>
              <w:keepLines w:val="0"/>
              <w:pageBreakBefore w:val="0"/>
              <w:widowControl w:val="0"/>
              <w:kinsoku/>
              <w:wordWrap/>
              <w:overflowPunct/>
              <w:topLinePunct w:val="0"/>
              <w:autoSpaceDE w:val="0"/>
              <w:autoSpaceDN w:val="0"/>
              <w:bidi w:val="0"/>
              <w:adjustRightInd/>
              <w:snapToGrid/>
              <w:ind w:firstLine="0" w:firstLineChars="0"/>
              <w:jc w:val="distribute"/>
              <w:textAlignment w:val="auto"/>
              <w:rPr>
                <w:rFonts w:hint="eastAsia"/>
                <w:color w:val="auto"/>
                <w:sz w:val="18"/>
                <w:szCs w:val="18"/>
                <w:vertAlign w:val="baseline"/>
                <w:lang w:eastAsia="zh-CN"/>
              </w:rPr>
            </w:pPr>
          </w:p>
        </w:tc>
        <w:tc>
          <w:tcPr>
            <w:tcW w:w="3298" w:type="dxa"/>
            <w:vAlign w:val="center"/>
          </w:tcPr>
          <w:p>
            <w:pPr>
              <w:pStyle w:val="51"/>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color w:val="auto"/>
                <w:sz w:val="18"/>
                <w:szCs w:val="18"/>
                <w:vertAlign w:val="baseline"/>
                <w:lang w:eastAsia="zh-CN"/>
              </w:rPr>
            </w:pPr>
            <w:r>
              <w:rPr>
                <w:rFonts w:hint="eastAsia"/>
                <w:color w:val="auto"/>
                <w:sz w:val="18"/>
                <w:szCs w:val="18"/>
                <w:vertAlign w:val="baseline"/>
                <w:lang w:eastAsia="zh-CN"/>
              </w:rPr>
              <w:t>初审</w:t>
            </w:r>
            <w:r>
              <w:rPr>
                <w:rFonts w:hint="eastAsia"/>
                <w:color w:val="auto"/>
                <w:sz w:val="18"/>
                <w:szCs w:val="18"/>
                <w:vertAlign w:val="baseline"/>
                <w:lang w:val="en-US" w:eastAsia="zh-CN"/>
              </w:rPr>
              <w:t>/变更公告时间</w:t>
            </w:r>
          </w:p>
        </w:tc>
        <w:tc>
          <w:tcPr>
            <w:tcW w:w="4787" w:type="dxa"/>
            <w:gridSpan w:val="2"/>
            <w:vAlign w:val="center"/>
          </w:tcPr>
          <w:p>
            <w:pPr>
              <w:pStyle w:val="51"/>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color w:val="auto"/>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6" w:type="dxa"/>
            <w:vMerge w:val="restart"/>
            <w:vAlign w:val="center"/>
          </w:tcPr>
          <w:p>
            <w:pPr>
              <w:pStyle w:val="51"/>
              <w:keepNext w:val="0"/>
              <w:keepLines w:val="0"/>
              <w:pageBreakBefore w:val="0"/>
              <w:widowControl w:val="0"/>
              <w:kinsoku/>
              <w:wordWrap/>
              <w:overflowPunct/>
              <w:topLinePunct w:val="0"/>
              <w:autoSpaceDE w:val="0"/>
              <w:autoSpaceDN w:val="0"/>
              <w:bidi w:val="0"/>
              <w:adjustRightInd/>
              <w:snapToGrid/>
              <w:ind w:firstLine="0" w:firstLineChars="0"/>
              <w:jc w:val="distribute"/>
              <w:textAlignment w:val="auto"/>
              <w:rPr>
                <w:rFonts w:hint="eastAsia"/>
                <w:color w:val="auto"/>
                <w:sz w:val="18"/>
                <w:szCs w:val="18"/>
                <w:vertAlign w:val="baseline"/>
                <w:lang w:eastAsia="zh-CN"/>
              </w:rPr>
            </w:pPr>
            <w:r>
              <w:rPr>
                <w:rFonts w:hint="eastAsia"/>
                <w:color w:val="auto"/>
                <w:sz w:val="18"/>
                <w:szCs w:val="18"/>
                <w:vertAlign w:val="baseline"/>
                <w:lang w:eastAsia="zh-CN"/>
              </w:rPr>
              <w:t>证明商标</w:t>
            </w:r>
          </w:p>
        </w:tc>
        <w:tc>
          <w:tcPr>
            <w:tcW w:w="3298" w:type="dxa"/>
            <w:vAlign w:val="center"/>
          </w:tcPr>
          <w:p>
            <w:pPr>
              <w:pStyle w:val="51"/>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color w:val="auto"/>
                <w:sz w:val="18"/>
                <w:szCs w:val="18"/>
                <w:vertAlign w:val="baseline"/>
                <w:lang w:eastAsia="zh-CN"/>
              </w:rPr>
            </w:pPr>
            <w:r>
              <w:rPr>
                <w:rFonts w:hint="eastAsia"/>
                <w:color w:val="auto"/>
                <w:sz w:val="18"/>
                <w:szCs w:val="18"/>
                <w:vertAlign w:val="baseline"/>
                <w:lang w:eastAsia="zh-CN"/>
              </w:rPr>
              <w:t>申请备案单位</w:t>
            </w:r>
          </w:p>
        </w:tc>
        <w:tc>
          <w:tcPr>
            <w:tcW w:w="4787" w:type="dxa"/>
            <w:gridSpan w:val="2"/>
            <w:vAlign w:val="center"/>
          </w:tcPr>
          <w:p>
            <w:pPr>
              <w:pStyle w:val="51"/>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color w:val="auto"/>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6" w:type="dxa"/>
            <w:vMerge w:val="continue"/>
            <w:vAlign w:val="center"/>
          </w:tcPr>
          <w:p>
            <w:pPr>
              <w:pStyle w:val="51"/>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color w:val="auto"/>
                <w:sz w:val="18"/>
                <w:szCs w:val="18"/>
                <w:vertAlign w:val="baseline"/>
                <w:lang w:eastAsia="zh-CN"/>
              </w:rPr>
            </w:pPr>
          </w:p>
        </w:tc>
        <w:tc>
          <w:tcPr>
            <w:tcW w:w="3298" w:type="dxa"/>
            <w:vAlign w:val="center"/>
          </w:tcPr>
          <w:p>
            <w:pPr>
              <w:pStyle w:val="51"/>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color w:val="auto"/>
                <w:sz w:val="18"/>
                <w:szCs w:val="18"/>
                <w:vertAlign w:val="baseline"/>
                <w:lang w:eastAsia="zh-CN"/>
              </w:rPr>
            </w:pPr>
            <w:r>
              <w:rPr>
                <w:rFonts w:hint="eastAsia"/>
                <w:color w:val="auto"/>
                <w:sz w:val="18"/>
                <w:szCs w:val="18"/>
                <w:vertAlign w:val="baseline"/>
                <w:lang w:eastAsia="zh-CN"/>
              </w:rPr>
              <w:t>商标许可备案号</w:t>
            </w:r>
          </w:p>
        </w:tc>
        <w:tc>
          <w:tcPr>
            <w:tcW w:w="4787" w:type="dxa"/>
            <w:gridSpan w:val="2"/>
            <w:vAlign w:val="center"/>
          </w:tcPr>
          <w:p>
            <w:pPr>
              <w:pStyle w:val="51"/>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color w:val="auto"/>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6" w:type="dxa"/>
            <w:vMerge w:val="continue"/>
            <w:vAlign w:val="center"/>
          </w:tcPr>
          <w:p>
            <w:pPr>
              <w:pStyle w:val="51"/>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color w:val="auto"/>
                <w:sz w:val="18"/>
                <w:szCs w:val="18"/>
                <w:vertAlign w:val="baseline"/>
                <w:lang w:eastAsia="zh-CN"/>
              </w:rPr>
            </w:pPr>
          </w:p>
        </w:tc>
        <w:tc>
          <w:tcPr>
            <w:tcW w:w="3298" w:type="dxa"/>
            <w:vAlign w:val="center"/>
          </w:tcPr>
          <w:p>
            <w:pPr>
              <w:pStyle w:val="51"/>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color w:val="auto"/>
                <w:sz w:val="18"/>
                <w:szCs w:val="18"/>
                <w:vertAlign w:val="baseline"/>
                <w:lang w:eastAsia="zh-CN"/>
              </w:rPr>
            </w:pPr>
            <w:r>
              <w:rPr>
                <w:rFonts w:hint="eastAsia"/>
                <w:color w:val="auto"/>
                <w:sz w:val="18"/>
                <w:szCs w:val="18"/>
                <w:vertAlign w:val="baseline"/>
                <w:lang w:eastAsia="zh-CN"/>
              </w:rPr>
              <w:t>备案时间</w:t>
            </w:r>
          </w:p>
        </w:tc>
        <w:tc>
          <w:tcPr>
            <w:tcW w:w="4787" w:type="dxa"/>
            <w:gridSpan w:val="2"/>
            <w:vAlign w:val="center"/>
          </w:tcPr>
          <w:p>
            <w:pPr>
              <w:pStyle w:val="51"/>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color w:val="auto"/>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1" w:type="dxa"/>
            <w:gridSpan w:val="4"/>
            <w:vAlign w:val="center"/>
          </w:tcPr>
          <w:p>
            <w:pPr>
              <w:pStyle w:val="51"/>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default"/>
                <w:color w:val="auto"/>
                <w:sz w:val="18"/>
                <w:szCs w:val="18"/>
                <w:vertAlign w:val="baseline"/>
                <w:lang w:val="en-US" w:eastAsia="zh-CN"/>
              </w:rPr>
            </w:pPr>
            <w:r>
              <w:rPr>
                <w:rFonts w:hint="eastAsia"/>
                <w:color w:val="auto"/>
                <w:sz w:val="18"/>
                <w:szCs w:val="18"/>
                <w:vertAlign w:val="baseline"/>
                <w:lang w:eastAsia="zh-CN"/>
              </w:rPr>
              <w:t>产品标准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6" w:type="dxa"/>
            <w:vAlign w:val="center"/>
          </w:tcPr>
          <w:p>
            <w:pPr>
              <w:pStyle w:val="51"/>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color w:val="auto"/>
                <w:sz w:val="18"/>
                <w:szCs w:val="18"/>
                <w:vertAlign w:val="baseline"/>
                <w:lang w:eastAsia="zh-CN"/>
              </w:rPr>
            </w:pPr>
            <w:r>
              <w:rPr>
                <w:rFonts w:hint="eastAsia"/>
                <w:color w:val="auto"/>
                <w:sz w:val="18"/>
                <w:szCs w:val="18"/>
                <w:vertAlign w:val="baseline"/>
                <w:lang w:eastAsia="zh-CN"/>
              </w:rPr>
              <w:t>标准名称</w:t>
            </w:r>
          </w:p>
        </w:tc>
        <w:tc>
          <w:tcPr>
            <w:tcW w:w="3298" w:type="dxa"/>
            <w:vAlign w:val="center"/>
          </w:tcPr>
          <w:p>
            <w:pPr>
              <w:pStyle w:val="51"/>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color w:val="auto"/>
                <w:sz w:val="18"/>
                <w:szCs w:val="18"/>
                <w:vertAlign w:val="baseline"/>
                <w:lang w:eastAsia="zh-CN"/>
              </w:rPr>
            </w:pPr>
          </w:p>
        </w:tc>
        <w:tc>
          <w:tcPr>
            <w:tcW w:w="1727" w:type="dxa"/>
            <w:vAlign w:val="center"/>
          </w:tcPr>
          <w:p>
            <w:pPr>
              <w:pStyle w:val="51"/>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color w:val="auto"/>
                <w:sz w:val="18"/>
                <w:szCs w:val="18"/>
                <w:vertAlign w:val="baseline"/>
                <w:lang w:eastAsia="zh-CN"/>
              </w:rPr>
            </w:pPr>
            <w:r>
              <w:rPr>
                <w:rFonts w:hint="eastAsia"/>
                <w:color w:val="auto"/>
                <w:sz w:val="18"/>
                <w:szCs w:val="18"/>
                <w:vertAlign w:val="baseline"/>
                <w:lang w:eastAsia="zh-CN"/>
              </w:rPr>
              <w:t>标准类型</w:t>
            </w:r>
          </w:p>
        </w:tc>
        <w:tc>
          <w:tcPr>
            <w:tcW w:w="3060" w:type="dxa"/>
            <w:vAlign w:val="center"/>
          </w:tcPr>
          <w:p>
            <w:pPr>
              <w:pStyle w:val="51"/>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color w:val="auto"/>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6" w:type="dxa"/>
            <w:vAlign w:val="center"/>
          </w:tcPr>
          <w:p>
            <w:pPr>
              <w:pStyle w:val="51"/>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default"/>
                <w:color w:val="auto"/>
                <w:sz w:val="18"/>
                <w:szCs w:val="18"/>
                <w:vertAlign w:val="baseline"/>
                <w:lang w:val="en-US" w:eastAsia="zh-CN"/>
              </w:rPr>
            </w:pPr>
            <w:r>
              <w:rPr>
                <w:rFonts w:hint="eastAsia"/>
                <w:color w:val="auto"/>
                <w:sz w:val="18"/>
                <w:szCs w:val="18"/>
                <w:vertAlign w:val="baseline"/>
                <w:lang w:eastAsia="zh-CN"/>
              </w:rPr>
              <w:t>标准编号</w:t>
            </w:r>
          </w:p>
        </w:tc>
        <w:tc>
          <w:tcPr>
            <w:tcW w:w="3298" w:type="dxa"/>
            <w:vAlign w:val="center"/>
          </w:tcPr>
          <w:p>
            <w:pPr>
              <w:pStyle w:val="51"/>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color w:val="auto"/>
                <w:sz w:val="18"/>
                <w:szCs w:val="18"/>
                <w:vertAlign w:val="baseline"/>
                <w:lang w:eastAsia="zh-CN"/>
              </w:rPr>
            </w:pPr>
          </w:p>
        </w:tc>
        <w:tc>
          <w:tcPr>
            <w:tcW w:w="1727" w:type="dxa"/>
            <w:vAlign w:val="center"/>
          </w:tcPr>
          <w:p>
            <w:pPr>
              <w:pStyle w:val="51"/>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color w:val="auto"/>
                <w:sz w:val="18"/>
                <w:szCs w:val="18"/>
                <w:vertAlign w:val="baseline"/>
                <w:lang w:eastAsia="zh-CN"/>
              </w:rPr>
            </w:pPr>
            <w:r>
              <w:rPr>
                <w:rFonts w:hint="eastAsia"/>
                <w:color w:val="auto"/>
                <w:sz w:val="18"/>
                <w:szCs w:val="18"/>
                <w:vertAlign w:val="baseline"/>
                <w:lang w:eastAsia="zh-CN"/>
              </w:rPr>
              <w:t>制定时间</w:t>
            </w:r>
          </w:p>
        </w:tc>
        <w:tc>
          <w:tcPr>
            <w:tcW w:w="3060" w:type="dxa"/>
            <w:vAlign w:val="center"/>
          </w:tcPr>
          <w:p>
            <w:pPr>
              <w:pStyle w:val="51"/>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color w:val="auto"/>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6" w:type="dxa"/>
            <w:vAlign w:val="center"/>
          </w:tcPr>
          <w:p>
            <w:pPr>
              <w:pStyle w:val="51"/>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color w:val="auto"/>
                <w:sz w:val="18"/>
                <w:szCs w:val="18"/>
                <w:vertAlign w:val="baseline"/>
                <w:lang w:eastAsia="zh-CN"/>
              </w:rPr>
            </w:pPr>
            <w:r>
              <w:rPr>
                <w:rFonts w:hint="eastAsia"/>
                <w:color w:val="auto"/>
                <w:sz w:val="18"/>
                <w:szCs w:val="18"/>
                <w:vertAlign w:val="baseline"/>
                <w:lang w:eastAsia="zh-CN"/>
              </w:rPr>
              <w:t>制定单位</w:t>
            </w:r>
          </w:p>
        </w:tc>
        <w:tc>
          <w:tcPr>
            <w:tcW w:w="8085" w:type="dxa"/>
            <w:gridSpan w:val="3"/>
            <w:vAlign w:val="center"/>
          </w:tcPr>
          <w:p>
            <w:pPr>
              <w:pStyle w:val="51"/>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color w:val="auto"/>
                <w:sz w:val="18"/>
                <w:szCs w:val="18"/>
                <w:vertAlign w:val="baseline"/>
                <w:lang w:eastAsia="zh-CN"/>
              </w:rPr>
            </w:pPr>
          </w:p>
        </w:tc>
      </w:tr>
    </w:tbl>
    <w:p>
      <w:pPr>
        <w:keepNext w:val="0"/>
        <w:keepLines w:val="0"/>
        <w:widowControl/>
        <w:suppressLineNumbers w:val="0"/>
        <w:jc w:val="left"/>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说明：1.本申请表由</w:t>
      </w:r>
      <w:r>
        <w:rPr>
          <w:rFonts w:hint="eastAsia" w:ascii="宋体" w:hAnsi="宋体" w:cs="宋体"/>
          <w:color w:val="auto"/>
          <w:kern w:val="0"/>
          <w:sz w:val="18"/>
          <w:szCs w:val="18"/>
          <w:lang w:val="en-US" w:eastAsia="zh-CN" w:bidi="ar"/>
        </w:rPr>
        <w:t>申请使用</w:t>
      </w:r>
      <w:r>
        <w:rPr>
          <w:rFonts w:hint="eastAsia" w:ascii="宋体" w:hAnsi="宋体" w:eastAsia="宋体" w:cs="宋体"/>
          <w:color w:val="auto"/>
          <w:kern w:val="0"/>
          <w:sz w:val="18"/>
          <w:szCs w:val="18"/>
          <w:lang w:val="en-US" w:eastAsia="zh-CN" w:bidi="ar"/>
        </w:rPr>
        <w:t>地理标志</w:t>
      </w:r>
      <w:r>
        <w:rPr>
          <w:rFonts w:hint="eastAsia" w:ascii="宋体" w:hAnsi="宋体" w:cs="宋体"/>
          <w:color w:val="auto"/>
          <w:kern w:val="0"/>
          <w:sz w:val="18"/>
          <w:szCs w:val="18"/>
          <w:lang w:val="en-US" w:eastAsia="zh-CN" w:bidi="ar"/>
        </w:rPr>
        <w:t>专用标志单位</w:t>
      </w:r>
      <w:r>
        <w:rPr>
          <w:rFonts w:hint="eastAsia" w:ascii="宋体" w:hAnsi="宋体" w:eastAsia="宋体" w:cs="宋体"/>
          <w:color w:val="auto"/>
          <w:kern w:val="0"/>
          <w:sz w:val="18"/>
          <w:szCs w:val="18"/>
          <w:lang w:val="en-US" w:eastAsia="zh-CN" w:bidi="ar"/>
        </w:rPr>
        <w:t>填报。</w:t>
      </w:r>
    </w:p>
    <w:p>
      <w:pPr>
        <w:keepNext w:val="0"/>
        <w:keepLines w:val="0"/>
        <w:widowControl/>
        <w:suppressLineNumbers w:val="0"/>
        <w:ind w:firstLine="540" w:firstLineChars="300"/>
        <w:jc w:val="left"/>
        <w:rPr>
          <w:color w:val="auto"/>
        </w:rPr>
      </w:pPr>
      <w:r>
        <w:rPr>
          <w:rFonts w:hint="eastAsia" w:ascii="宋体" w:hAnsi="宋体" w:eastAsia="宋体" w:cs="宋体"/>
          <w:color w:val="auto"/>
          <w:kern w:val="0"/>
          <w:sz w:val="18"/>
          <w:szCs w:val="18"/>
          <w:lang w:val="en-US" w:eastAsia="zh-CN" w:bidi="ar"/>
        </w:rPr>
        <w:t>2.本申请表电子版与纸质材料同时报送，纸质版须加盖申请单位公章。</w:t>
      </w:r>
    </w:p>
    <w:p>
      <w:pPr>
        <w:pStyle w:val="51"/>
        <w:widowControl w:val="0"/>
        <w:ind w:left="284" w:firstLine="0" w:firstLineChars="0"/>
        <w:rPr>
          <w:rFonts w:hint="eastAsia"/>
          <w:color w:val="auto"/>
          <w:szCs w:val="22"/>
        </w:rPr>
      </w:pPr>
    </w:p>
    <w:p>
      <w:pPr>
        <w:pStyle w:val="51"/>
        <w:widowControl w:val="0"/>
        <w:ind w:left="284" w:firstLine="0" w:firstLineChars="0"/>
        <w:rPr>
          <w:rFonts w:hint="eastAsia"/>
          <w:color w:val="auto"/>
          <w:szCs w:val="22"/>
        </w:rPr>
        <w:sectPr>
          <w:pgSz w:w="11907" w:h="16839"/>
          <w:pgMar w:top="1417" w:right="1134" w:bottom="1134" w:left="1418" w:header="1418" w:footer="850" w:gutter="0"/>
          <w:cols w:space="720" w:num="1"/>
          <w:rtlGutter w:val="0"/>
          <w:docGrid w:type="lines" w:linePitch="312" w:charSpace="0"/>
        </w:sectPr>
      </w:pPr>
    </w:p>
    <w:p>
      <w:pPr>
        <w:pStyle w:val="51"/>
        <w:widowControl w:val="0"/>
        <w:ind w:left="284" w:firstLine="0" w:firstLineChars="0"/>
        <w:rPr>
          <w:rFonts w:hint="eastAsia"/>
          <w:color w:val="auto"/>
          <w:szCs w:val="22"/>
        </w:rPr>
      </w:pPr>
    </w:p>
    <w:p>
      <w:pPr>
        <w:pStyle w:val="86"/>
        <w:widowControl w:val="0"/>
        <w:shd w:val="clear" w:color="FFFFFF" w:fill="FFFFFF"/>
        <w:ind w:left="284"/>
        <w:rPr>
          <w:rFonts w:hint="eastAsia"/>
          <w:color w:val="auto"/>
        </w:rPr>
      </w:pPr>
      <w:r>
        <w:rPr>
          <w:rFonts w:hint="eastAsia"/>
          <w:color w:val="auto"/>
        </w:rPr>
        <w:br w:type="textWrapping"/>
      </w:r>
      <w:r>
        <w:rPr>
          <w:rFonts w:hint="eastAsia"/>
          <w:color w:val="auto"/>
        </w:rPr>
        <w:t>（</w:t>
      </w:r>
      <w:r>
        <w:rPr>
          <w:rFonts w:hint="eastAsia"/>
          <w:color w:val="auto"/>
          <w:lang w:eastAsia="zh-CN"/>
        </w:rPr>
        <w:t>资料</w:t>
      </w:r>
      <w:r>
        <w:rPr>
          <w:rFonts w:hint="eastAsia"/>
          <w:color w:val="auto"/>
        </w:rPr>
        <w:t>性）</w:t>
      </w:r>
      <w:r>
        <w:rPr>
          <w:rFonts w:hint="eastAsia"/>
          <w:color w:val="auto"/>
        </w:rPr>
        <w:br w:type="textWrapping"/>
      </w:r>
      <w:r>
        <w:rPr>
          <w:rFonts w:hint="default" w:ascii="黑体" w:hAnsi="Times New Roman" w:eastAsia="黑体" w:cs="Times New Roman"/>
          <w:color w:val="auto"/>
          <w:kern w:val="0"/>
          <w:sz w:val="21"/>
          <w:szCs w:val="22"/>
          <w:lang w:val="en-US" w:eastAsia="zh-CN" w:bidi="ar-SA"/>
        </w:rPr>
        <w:t>地理标志专用标志使用登记备案</w:t>
      </w:r>
      <w:r>
        <w:rPr>
          <w:rFonts w:hint="eastAsia" w:ascii="黑体" w:hAnsi="Times New Roman" w:eastAsia="黑体" w:cs="Times New Roman"/>
          <w:color w:val="auto"/>
          <w:kern w:val="0"/>
          <w:sz w:val="21"/>
          <w:szCs w:val="22"/>
          <w:lang w:val="en-US" w:eastAsia="zh-CN" w:bidi="ar-SA"/>
        </w:rPr>
        <w:t>表</w:t>
      </w:r>
    </w:p>
    <w:p>
      <w:pPr>
        <w:spacing w:line="615" w:lineRule="exact"/>
        <w:ind w:left="284"/>
        <w:jc w:val="center"/>
        <w:rPr>
          <w:rFonts w:hint="eastAsia" w:ascii="宋体" w:hAnsi="宋体"/>
          <w:b/>
          <w:color w:val="auto"/>
          <w:sz w:val="36"/>
          <w:szCs w:val="36"/>
        </w:rPr>
      </w:pPr>
      <w:r>
        <w:rPr>
          <w:rFonts w:hint="eastAsia" w:ascii="黑体" w:hAnsi="Times New Roman" w:eastAsia="黑体" w:cs="Times New Roman"/>
          <w:color w:val="auto"/>
          <w:kern w:val="0"/>
          <w:sz w:val="21"/>
          <w:szCs w:val="22"/>
          <w:lang w:val="en-US" w:eastAsia="zh-CN" w:bidi="ar-SA"/>
        </w:rPr>
        <w:t xml:space="preserve">表C.1 </w:t>
      </w:r>
      <w:r>
        <w:rPr>
          <w:rFonts w:hint="default" w:ascii="黑体" w:hAnsi="Times New Roman" w:eastAsia="黑体" w:cs="Times New Roman"/>
          <w:color w:val="auto"/>
          <w:kern w:val="0"/>
          <w:sz w:val="21"/>
          <w:szCs w:val="22"/>
          <w:lang w:val="en-US" w:eastAsia="zh-CN" w:bidi="ar-SA"/>
        </w:rPr>
        <w:t>地理标志专用标志使用登记备案表</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0"/>
        <w:gridCol w:w="3250"/>
        <w:gridCol w:w="1561"/>
        <w:gridCol w:w="2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92" w:type="dxa"/>
            <w:gridSpan w:val="4"/>
            <w:noWrap w:val="0"/>
            <w:vAlign w:val="center"/>
          </w:tcPr>
          <w:p>
            <w:pPr>
              <w:pStyle w:val="51"/>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hAnsi="Times New Roman" w:cs="Times New Roman"/>
                <w:color w:val="auto"/>
                <w:sz w:val="18"/>
                <w:szCs w:val="18"/>
                <w:vertAlign w:val="baseline"/>
                <w:lang w:eastAsia="zh-CN"/>
              </w:rPr>
            </w:pPr>
            <w:r>
              <w:rPr>
                <w:rFonts w:hint="eastAsia" w:hAnsi="Times New Roman" w:cs="Times New Roman"/>
                <w:color w:val="auto"/>
                <w:sz w:val="18"/>
                <w:szCs w:val="18"/>
                <w:vertAlign w:val="baseline"/>
                <w:lang w:eastAsia="zh-CN"/>
              </w:rPr>
              <w:t>一、专用标志使用人信息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0" w:type="dxa"/>
            <w:noWrap w:val="0"/>
            <w:vAlign w:val="center"/>
          </w:tcPr>
          <w:p>
            <w:pPr>
              <w:pStyle w:val="51"/>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hAnsi="Times New Roman" w:cs="Times New Roman"/>
                <w:color w:val="auto"/>
                <w:sz w:val="18"/>
                <w:szCs w:val="18"/>
                <w:vertAlign w:val="baseline"/>
                <w:lang w:eastAsia="zh-CN"/>
              </w:rPr>
            </w:pPr>
            <w:r>
              <w:rPr>
                <w:rFonts w:hint="eastAsia" w:hAnsi="Times New Roman" w:cs="Times New Roman"/>
                <w:color w:val="auto"/>
                <w:sz w:val="18"/>
                <w:szCs w:val="18"/>
                <w:vertAlign w:val="baseline"/>
                <w:lang w:eastAsia="zh-CN"/>
              </w:rPr>
              <w:t>使用人名称</w:t>
            </w:r>
          </w:p>
        </w:tc>
        <w:tc>
          <w:tcPr>
            <w:tcW w:w="3250" w:type="dxa"/>
            <w:noWrap w:val="0"/>
            <w:vAlign w:val="center"/>
          </w:tcPr>
          <w:p>
            <w:pPr>
              <w:pStyle w:val="51"/>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hAnsi="Times New Roman" w:cs="Times New Roman"/>
                <w:color w:val="auto"/>
                <w:sz w:val="18"/>
                <w:szCs w:val="18"/>
                <w:vertAlign w:val="baseline"/>
                <w:lang w:eastAsia="zh-CN"/>
              </w:rPr>
            </w:pPr>
          </w:p>
        </w:tc>
        <w:tc>
          <w:tcPr>
            <w:tcW w:w="1561" w:type="dxa"/>
            <w:noWrap w:val="0"/>
            <w:vAlign w:val="center"/>
          </w:tcPr>
          <w:p>
            <w:pPr>
              <w:pStyle w:val="51"/>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hAnsi="Times New Roman" w:cs="Times New Roman"/>
                <w:color w:val="auto"/>
                <w:sz w:val="18"/>
                <w:szCs w:val="18"/>
                <w:vertAlign w:val="baseline"/>
                <w:lang w:eastAsia="zh-CN"/>
              </w:rPr>
            </w:pPr>
            <w:r>
              <w:rPr>
                <w:rFonts w:hint="eastAsia" w:hAnsi="Times New Roman" w:cs="Times New Roman"/>
                <w:color w:val="auto"/>
                <w:sz w:val="18"/>
                <w:szCs w:val="18"/>
                <w:vertAlign w:val="baseline"/>
                <w:lang w:eastAsia="zh-CN"/>
              </w:rPr>
              <w:t>联系人</w:t>
            </w:r>
          </w:p>
        </w:tc>
        <w:tc>
          <w:tcPr>
            <w:tcW w:w="2811" w:type="dxa"/>
            <w:noWrap w:val="0"/>
            <w:vAlign w:val="center"/>
          </w:tcPr>
          <w:p>
            <w:pPr>
              <w:pStyle w:val="51"/>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hAnsi="Times New Roman" w:cs="Times New Roman"/>
                <w:color w:val="auto"/>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0" w:type="dxa"/>
            <w:noWrap w:val="0"/>
            <w:vAlign w:val="center"/>
          </w:tcPr>
          <w:p>
            <w:pPr>
              <w:pStyle w:val="51"/>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hAnsi="Times New Roman" w:cs="Times New Roman"/>
                <w:color w:val="auto"/>
                <w:sz w:val="18"/>
                <w:szCs w:val="18"/>
                <w:vertAlign w:val="baseline"/>
                <w:lang w:eastAsia="zh-CN"/>
              </w:rPr>
            </w:pPr>
            <w:r>
              <w:rPr>
                <w:rFonts w:hint="eastAsia" w:hAnsi="Times New Roman" w:cs="Times New Roman"/>
                <w:color w:val="auto"/>
                <w:sz w:val="18"/>
                <w:szCs w:val="18"/>
                <w:vertAlign w:val="baseline"/>
                <w:lang w:eastAsia="zh-CN"/>
              </w:rPr>
              <w:t>联系电话</w:t>
            </w:r>
          </w:p>
        </w:tc>
        <w:tc>
          <w:tcPr>
            <w:tcW w:w="3250" w:type="dxa"/>
            <w:noWrap w:val="0"/>
            <w:vAlign w:val="center"/>
          </w:tcPr>
          <w:p>
            <w:pPr>
              <w:pStyle w:val="51"/>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hAnsi="Times New Roman" w:cs="Times New Roman"/>
                <w:color w:val="auto"/>
                <w:sz w:val="18"/>
                <w:szCs w:val="18"/>
                <w:vertAlign w:val="baseline"/>
                <w:lang w:val="en-US" w:eastAsia="zh-CN"/>
              </w:rPr>
            </w:pPr>
          </w:p>
        </w:tc>
        <w:tc>
          <w:tcPr>
            <w:tcW w:w="1561" w:type="dxa"/>
            <w:noWrap w:val="0"/>
            <w:vAlign w:val="center"/>
          </w:tcPr>
          <w:p>
            <w:pPr>
              <w:pStyle w:val="51"/>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hAnsi="Times New Roman" w:cs="Times New Roman"/>
                <w:color w:val="auto"/>
                <w:sz w:val="18"/>
                <w:szCs w:val="18"/>
                <w:vertAlign w:val="baseline"/>
                <w:lang w:eastAsia="zh-CN"/>
              </w:rPr>
            </w:pPr>
            <w:r>
              <w:rPr>
                <w:rFonts w:hint="eastAsia" w:hAnsi="Times New Roman" w:cs="Times New Roman"/>
                <w:color w:val="auto"/>
                <w:sz w:val="18"/>
                <w:szCs w:val="18"/>
                <w:vertAlign w:val="baseline"/>
                <w:lang w:eastAsia="zh-CN"/>
              </w:rPr>
              <w:t>联系邮箱</w:t>
            </w:r>
          </w:p>
        </w:tc>
        <w:tc>
          <w:tcPr>
            <w:tcW w:w="2811" w:type="dxa"/>
            <w:noWrap w:val="0"/>
            <w:vAlign w:val="center"/>
          </w:tcPr>
          <w:p>
            <w:pPr>
              <w:pStyle w:val="51"/>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hAnsi="Times New Roman" w:cs="Times New Roman"/>
                <w:color w:val="auto"/>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0" w:type="dxa"/>
            <w:noWrap w:val="0"/>
            <w:vAlign w:val="center"/>
          </w:tcPr>
          <w:p>
            <w:pPr>
              <w:pStyle w:val="51"/>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hAnsi="Times New Roman" w:cs="Times New Roman"/>
                <w:color w:val="auto"/>
                <w:sz w:val="18"/>
                <w:szCs w:val="18"/>
                <w:vertAlign w:val="baseline"/>
                <w:lang w:eastAsia="zh-CN"/>
              </w:rPr>
            </w:pPr>
            <w:r>
              <w:rPr>
                <w:rFonts w:hint="eastAsia" w:hAnsi="Times New Roman" w:cs="Times New Roman"/>
                <w:color w:val="auto"/>
                <w:sz w:val="18"/>
                <w:szCs w:val="18"/>
                <w:vertAlign w:val="baseline"/>
                <w:lang w:eastAsia="zh-CN"/>
              </w:rPr>
              <w:t>联系地址</w:t>
            </w:r>
          </w:p>
          <w:p>
            <w:pPr>
              <w:pStyle w:val="51"/>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hAnsi="Times New Roman" w:cs="Times New Roman"/>
                <w:color w:val="auto"/>
                <w:sz w:val="18"/>
                <w:szCs w:val="18"/>
                <w:vertAlign w:val="baseline"/>
                <w:lang w:eastAsia="zh-CN"/>
              </w:rPr>
            </w:pPr>
            <w:r>
              <w:rPr>
                <w:rFonts w:hint="eastAsia" w:hAnsi="Times New Roman" w:cs="Times New Roman"/>
                <w:color w:val="auto"/>
                <w:sz w:val="18"/>
                <w:szCs w:val="18"/>
                <w:vertAlign w:val="baseline"/>
                <w:lang w:eastAsia="zh-CN"/>
              </w:rPr>
              <w:t>（邮编）</w:t>
            </w:r>
          </w:p>
        </w:tc>
        <w:tc>
          <w:tcPr>
            <w:tcW w:w="7622" w:type="dxa"/>
            <w:gridSpan w:val="3"/>
            <w:noWrap w:val="0"/>
            <w:vAlign w:val="center"/>
          </w:tcPr>
          <w:p>
            <w:pPr>
              <w:pStyle w:val="51"/>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hAnsi="Times New Roman" w:cs="Times New Roman"/>
                <w:color w:val="auto"/>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92" w:type="dxa"/>
            <w:gridSpan w:val="4"/>
            <w:noWrap w:val="0"/>
            <w:vAlign w:val="center"/>
          </w:tcPr>
          <w:p>
            <w:pPr>
              <w:pStyle w:val="51"/>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hAnsi="Times New Roman" w:cs="Times New Roman"/>
                <w:color w:val="auto"/>
                <w:sz w:val="18"/>
                <w:szCs w:val="18"/>
                <w:vertAlign w:val="baseline"/>
                <w:lang w:eastAsia="zh-CN"/>
              </w:rPr>
            </w:pPr>
            <w:r>
              <w:rPr>
                <w:rFonts w:hint="eastAsia" w:hAnsi="Times New Roman" w:cs="Times New Roman"/>
                <w:color w:val="auto"/>
                <w:sz w:val="18"/>
                <w:szCs w:val="18"/>
                <w:vertAlign w:val="baseline"/>
                <w:lang w:eastAsia="zh-CN"/>
              </w:rPr>
              <w:t>二、专用标志使用信息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0" w:type="dxa"/>
            <w:noWrap w:val="0"/>
            <w:vAlign w:val="center"/>
          </w:tcPr>
          <w:p>
            <w:pPr>
              <w:pStyle w:val="51"/>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hAnsi="Times New Roman" w:cs="Times New Roman"/>
                <w:color w:val="auto"/>
                <w:sz w:val="18"/>
                <w:szCs w:val="18"/>
                <w:vertAlign w:val="baseline"/>
                <w:lang w:eastAsia="zh-CN"/>
              </w:rPr>
            </w:pPr>
            <w:r>
              <w:rPr>
                <w:rFonts w:hint="eastAsia" w:hAnsi="Times New Roman" w:cs="Times New Roman"/>
                <w:color w:val="auto"/>
                <w:sz w:val="18"/>
                <w:szCs w:val="18"/>
                <w:vertAlign w:val="baseline"/>
                <w:lang w:eastAsia="zh-CN"/>
              </w:rPr>
              <w:t>使用用途</w:t>
            </w:r>
          </w:p>
        </w:tc>
        <w:tc>
          <w:tcPr>
            <w:tcW w:w="3250" w:type="dxa"/>
            <w:noWrap w:val="0"/>
            <w:vAlign w:val="center"/>
          </w:tcPr>
          <w:p>
            <w:pPr>
              <w:pStyle w:val="51"/>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hAnsi="Times New Roman" w:cs="Times New Roman"/>
                <w:color w:val="auto"/>
                <w:sz w:val="18"/>
                <w:szCs w:val="18"/>
                <w:vertAlign w:val="baseline"/>
                <w:lang w:eastAsia="zh-CN"/>
              </w:rPr>
            </w:pPr>
          </w:p>
        </w:tc>
        <w:tc>
          <w:tcPr>
            <w:tcW w:w="1561" w:type="dxa"/>
            <w:noWrap w:val="0"/>
            <w:vAlign w:val="center"/>
          </w:tcPr>
          <w:p>
            <w:pPr>
              <w:pStyle w:val="51"/>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hAnsi="Times New Roman" w:cs="Times New Roman"/>
                <w:color w:val="auto"/>
                <w:sz w:val="18"/>
                <w:szCs w:val="18"/>
                <w:vertAlign w:val="baseline"/>
                <w:lang w:eastAsia="zh-CN"/>
              </w:rPr>
            </w:pPr>
            <w:r>
              <w:rPr>
                <w:rFonts w:hint="eastAsia" w:hAnsi="Times New Roman" w:cs="Times New Roman"/>
                <w:color w:val="auto"/>
                <w:sz w:val="18"/>
                <w:szCs w:val="18"/>
                <w:vertAlign w:val="baseline"/>
                <w:lang w:eastAsia="zh-CN"/>
              </w:rPr>
              <w:t>使用时间</w:t>
            </w:r>
          </w:p>
        </w:tc>
        <w:tc>
          <w:tcPr>
            <w:tcW w:w="2811" w:type="dxa"/>
            <w:noWrap w:val="0"/>
            <w:vAlign w:val="center"/>
          </w:tcPr>
          <w:p>
            <w:pPr>
              <w:pStyle w:val="51"/>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hAnsi="Times New Roman" w:cs="Times New Roman"/>
                <w:color w:val="auto"/>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0" w:type="dxa"/>
            <w:noWrap w:val="0"/>
            <w:vAlign w:val="center"/>
          </w:tcPr>
          <w:p>
            <w:pPr>
              <w:pStyle w:val="51"/>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hAnsi="Times New Roman" w:cs="Times New Roman"/>
                <w:color w:val="auto"/>
                <w:sz w:val="18"/>
                <w:szCs w:val="18"/>
                <w:vertAlign w:val="baseline"/>
                <w:lang w:eastAsia="zh-CN"/>
              </w:rPr>
            </w:pPr>
            <w:r>
              <w:rPr>
                <w:rFonts w:hint="eastAsia" w:hAnsi="Times New Roman" w:cs="Times New Roman"/>
                <w:color w:val="auto"/>
                <w:sz w:val="18"/>
                <w:szCs w:val="18"/>
                <w:vertAlign w:val="baseline"/>
                <w:lang w:eastAsia="zh-CN"/>
              </w:rPr>
              <w:t>使用场所</w:t>
            </w:r>
          </w:p>
        </w:tc>
        <w:tc>
          <w:tcPr>
            <w:tcW w:w="3250" w:type="dxa"/>
            <w:noWrap w:val="0"/>
            <w:vAlign w:val="center"/>
          </w:tcPr>
          <w:p>
            <w:pPr>
              <w:pStyle w:val="51"/>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hAnsi="Times New Roman" w:cs="Times New Roman"/>
                <w:color w:val="auto"/>
                <w:sz w:val="18"/>
                <w:szCs w:val="18"/>
                <w:vertAlign w:val="baseline"/>
                <w:lang w:eastAsia="zh-CN"/>
              </w:rPr>
            </w:pPr>
          </w:p>
        </w:tc>
        <w:tc>
          <w:tcPr>
            <w:tcW w:w="1561" w:type="dxa"/>
            <w:noWrap w:val="0"/>
            <w:vAlign w:val="center"/>
          </w:tcPr>
          <w:p>
            <w:pPr>
              <w:pStyle w:val="51"/>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hAnsi="Times New Roman" w:cs="Times New Roman"/>
                <w:color w:val="auto"/>
                <w:sz w:val="18"/>
                <w:szCs w:val="18"/>
                <w:vertAlign w:val="baseline"/>
                <w:lang w:eastAsia="zh-CN"/>
              </w:rPr>
            </w:pPr>
            <w:r>
              <w:rPr>
                <w:rFonts w:hint="eastAsia" w:hAnsi="Times New Roman" w:cs="Times New Roman"/>
                <w:color w:val="auto"/>
                <w:sz w:val="18"/>
                <w:szCs w:val="18"/>
                <w:vertAlign w:val="baseline"/>
                <w:lang w:eastAsia="zh-CN"/>
              </w:rPr>
              <w:t>使用方式</w:t>
            </w:r>
          </w:p>
        </w:tc>
        <w:tc>
          <w:tcPr>
            <w:tcW w:w="2811" w:type="dxa"/>
            <w:noWrap w:val="0"/>
            <w:vAlign w:val="center"/>
          </w:tcPr>
          <w:p>
            <w:pPr>
              <w:pStyle w:val="51"/>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hAnsi="Times New Roman" w:cs="Times New Roman"/>
                <w:color w:val="auto"/>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0" w:type="dxa"/>
            <w:noWrap w:val="0"/>
            <w:vAlign w:val="center"/>
          </w:tcPr>
          <w:p>
            <w:pPr>
              <w:pStyle w:val="51"/>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hAnsi="Times New Roman" w:cs="Times New Roman"/>
                <w:color w:val="auto"/>
                <w:sz w:val="18"/>
                <w:szCs w:val="18"/>
                <w:vertAlign w:val="baseline"/>
                <w:lang w:eastAsia="zh-CN"/>
              </w:rPr>
            </w:pPr>
            <w:r>
              <w:rPr>
                <w:rFonts w:hint="eastAsia" w:hAnsi="Times New Roman" w:cs="Times New Roman"/>
                <w:color w:val="auto"/>
                <w:sz w:val="18"/>
                <w:szCs w:val="18"/>
                <w:vertAlign w:val="baseline"/>
                <w:lang w:eastAsia="zh-CN"/>
              </w:rPr>
              <w:t>使用数量</w:t>
            </w:r>
          </w:p>
        </w:tc>
        <w:tc>
          <w:tcPr>
            <w:tcW w:w="3250" w:type="dxa"/>
            <w:noWrap w:val="0"/>
            <w:vAlign w:val="center"/>
          </w:tcPr>
          <w:p>
            <w:pPr>
              <w:pStyle w:val="51"/>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hAnsi="Times New Roman" w:cs="Times New Roman"/>
                <w:color w:val="auto"/>
                <w:sz w:val="18"/>
                <w:szCs w:val="18"/>
                <w:vertAlign w:val="baseline"/>
                <w:lang w:eastAsia="zh-CN"/>
              </w:rPr>
            </w:pPr>
          </w:p>
        </w:tc>
        <w:tc>
          <w:tcPr>
            <w:tcW w:w="1561" w:type="dxa"/>
            <w:noWrap w:val="0"/>
            <w:vAlign w:val="center"/>
          </w:tcPr>
          <w:p>
            <w:pPr>
              <w:pStyle w:val="51"/>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hAnsi="Times New Roman" w:cs="Times New Roman"/>
                <w:color w:val="auto"/>
                <w:sz w:val="18"/>
                <w:szCs w:val="18"/>
                <w:vertAlign w:val="baseline"/>
                <w:lang w:eastAsia="zh-CN"/>
              </w:rPr>
            </w:pPr>
            <w:r>
              <w:rPr>
                <w:rFonts w:hint="eastAsia" w:hAnsi="Times New Roman" w:cs="Times New Roman"/>
                <w:color w:val="auto"/>
                <w:sz w:val="18"/>
                <w:szCs w:val="18"/>
                <w:vertAlign w:val="baseline"/>
                <w:lang w:eastAsia="zh-CN"/>
              </w:rPr>
              <w:t>使用次数</w:t>
            </w:r>
          </w:p>
        </w:tc>
        <w:tc>
          <w:tcPr>
            <w:tcW w:w="2811" w:type="dxa"/>
            <w:noWrap w:val="0"/>
            <w:vAlign w:val="center"/>
          </w:tcPr>
          <w:p>
            <w:pPr>
              <w:pStyle w:val="51"/>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hAnsi="Times New Roman" w:cs="Times New Roman"/>
                <w:color w:val="auto"/>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3" w:hRule="atLeast"/>
          <w:jc w:val="center"/>
        </w:trPr>
        <w:tc>
          <w:tcPr>
            <w:tcW w:w="1770" w:type="dxa"/>
            <w:noWrap w:val="0"/>
            <w:vAlign w:val="center"/>
          </w:tcPr>
          <w:p>
            <w:pPr>
              <w:pStyle w:val="51"/>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hAnsi="Times New Roman" w:cs="Times New Roman"/>
                <w:color w:val="auto"/>
                <w:sz w:val="18"/>
                <w:szCs w:val="18"/>
                <w:vertAlign w:val="baseline"/>
                <w:lang w:eastAsia="zh-CN"/>
              </w:rPr>
            </w:pPr>
            <w:r>
              <w:rPr>
                <w:rFonts w:hint="eastAsia" w:hAnsi="Times New Roman" w:cs="Times New Roman"/>
                <w:color w:val="auto"/>
                <w:sz w:val="18"/>
                <w:szCs w:val="18"/>
                <w:vertAlign w:val="baseline"/>
                <w:lang w:eastAsia="zh-CN"/>
              </w:rPr>
              <w:t>申请单位签章</w:t>
            </w:r>
          </w:p>
        </w:tc>
        <w:tc>
          <w:tcPr>
            <w:tcW w:w="7622" w:type="dxa"/>
            <w:gridSpan w:val="3"/>
            <w:noWrap w:val="0"/>
            <w:vAlign w:val="center"/>
          </w:tcPr>
          <w:p>
            <w:pPr>
              <w:pStyle w:val="51"/>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hAnsi="Times New Roman" w:cs="Times New Roman"/>
                <w:color w:val="auto"/>
                <w:sz w:val="18"/>
                <w:szCs w:val="18"/>
                <w:vertAlign w:val="baseline"/>
                <w:lang w:eastAsia="zh-CN"/>
              </w:rPr>
            </w:pPr>
          </w:p>
          <w:p>
            <w:pPr>
              <w:pStyle w:val="51"/>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hAnsi="Times New Roman" w:cs="Times New Roman"/>
                <w:color w:val="auto"/>
                <w:sz w:val="18"/>
                <w:szCs w:val="18"/>
                <w:vertAlign w:val="baseline"/>
                <w:lang w:eastAsia="zh-CN"/>
              </w:rPr>
            </w:pPr>
          </w:p>
          <w:p>
            <w:pPr>
              <w:pStyle w:val="51"/>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hAnsi="Times New Roman" w:cs="Times New Roman"/>
                <w:color w:val="auto"/>
                <w:sz w:val="18"/>
                <w:szCs w:val="18"/>
                <w:vertAlign w:val="baseline"/>
                <w:lang w:eastAsia="zh-CN"/>
              </w:rPr>
            </w:pPr>
          </w:p>
          <w:p>
            <w:pPr>
              <w:pStyle w:val="51"/>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hAnsi="Times New Roman" w:cs="Times New Roman"/>
                <w:color w:val="auto"/>
                <w:sz w:val="18"/>
                <w:szCs w:val="18"/>
                <w:vertAlign w:val="baseline"/>
                <w:lang w:eastAsia="zh-CN"/>
              </w:rPr>
            </w:pPr>
          </w:p>
          <w:p>
            <w:pPr>
              <w:pStyle w:val="51"/>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hAnsi="Times New Roman" w:cs="Times New Roman"/>
                <w:color w:val="auto"/>
                <w:sz w:val="18"/>
                <w:szCs w:val="18"/>
                <w:vertAlign w:val="baseline"/>
                <w:lang w:eastAsia="zh-CN"/>
              </w:rPr>
            </w:pPr>
          </w:p>
          <w:p>
            <w:pPr>
              <w:pStyle w:val="51"/>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hAnsi="Times New Roman" w:cs="Times New Roman"/>
                <w:color w:val="auto"/>
                <w:sz w:val="18"/>
                <w:szCs w:val="18"/>
                <w:vertAlign w:val="baseline"/>
                <w:lang w:eastAsia="zh-CN"/>
              </w:rPr>
            </w:pPr>
          </w:p>
          <w:p>
            <w:pPr>
              <w:pStyle w:val="51"/>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hAnsi="Times New Roman" w:cs="Times New Roman"/>
                <w:color w:val="auto"/>
                <w:sz w:val="18"/>
                <w:szCs w:val="18"/>
                <w:vertAlign w:val="baseline"/>
                <w:lang w:eastAsia="zh-CN"/>
              </w:rPr>
            </w:pPr>
          </w:p>
          <w:p>
            <w:pPr>
              <w:pStyle w:val="51"/>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hAnsi="Times New Roman" w:cs="Times New Roman"/>
                <w:color w:val="auto"/>
                <w:sz w:val="18"/>
                <w:szCs w:val="18"/>
                <w:vertAlign w:val="baseline"/>
                <w:lang w:eastAsia="zh-CN"/>
              </w:rPr>
            </w:pPr>
          </w:p>
          <w:p>
            <w:pPr>
              <w:pStyle w:val="51"/>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hAnsi="Times New Roman" w:cs="Times New Roman"/>
                <w:color w:val="auto"/>
                <w:sz w:val="18"/>
                <w:szCs w:val="18"/>
                <w:vertAlign w:val="baseline"/>
                <w:lang w:val="en-US" w:eastAsia="zh-CN"/>
              </w:rPr>
            </w:pPr>
          </w:p>
          <w:p>
            <w:pPr>
              <w:pStyle w:val="51"/>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hAnsi="Times New Roman" w:cs="Times New Roman"/>
                <w:color w:val="auto"/>
                <w:sz w:val="18"/>
                <w:szCs w:val="18"/>
                <w:vertAlign w:val="baseline"/>
                <w:lang w:eastAsia="zh-CN"/>
              </w:rPr>
            </w:pPr>
            <w:r>
              <w:rPr>
                <w:rFonts w:hint="eastAsia" w:hAnsi="Times New Roman" w:cs="Times New Roman"/>
                <w:color w:val="auto"/>
                <w:sz w:val="18"/>
                <w:szCs w:val="18"/>
                <w:vertAlign w:val="baseline"/>
                <w:lang w:val="en-US" w:eastAsia="zh-CN"/>
              </w:rPr>
              <w:t xml:space="preserve">                                        </w:t>
            </w:r>
            <w:r>
              <w:rPr>
                <w:rFonts w:hint="eastAsia" w:hAnsi="Times New Roman" w:cs="Times New Roman"/>
                <w:color w:val="auto"/>
                <w:sz w:val="18"/>
                <w:szCs w:val="18"/>
                <w:vertAlign w:val="baseline"/>
                <w:lang w:eastAsia="zh-CN"/>
              </w:rPr>
              <w:t>（公  章）</w:t>
            </w:r>
          </w:p>
          <w:p>
            <w:pPr>
              <w:pStyle w:val="51"/>
              <w:keepNext w:val="0"/>
              <w:keepLines w:val="0"/>
              <w:pageBreakBefore w:val="0"/>
              <w:widowControl w:val="0"/>
              <w:kinsoku/>
              <w:wordWrap/>
              <w:overflowPunct/>
              <w:topLinePunct w:val="0"/>
              <w:autoSpaceDE w:val="0"/>
              <w:autoSpaceDN w:val="0"/>
              <w:bidi w:val="0"/>
              <w:adjustRightInd/>
              <w:snapToGrid/>
              <w:ind w:firstLine="0" w:firstLineChars="0"/>
              <w:jc w:val="right"/>
              <w:textAlignment w:val="auto"/>
              <w:rPr>
                <w:rFonts w:hint="eastAsia" w:hAnsi="Times New Roman" w:cs="Times New Roman"/>
                <w:color w:val="auto"/>
                <w:sz w:val="18"/>
                <w:szCs w:val="18"/>
                <w:vertAlign w:val="baseline"/>
                <w:lang w:eastAsia="zh-CN"/>
              </w:rPr>
            </w:pPr>
            <w:r>
              <w:rPr>
                <w:rFonts w:hint="eastAsia" w:hAnsi="Times New Roman" w:cs="Times New Roman"/>
                <w:color w:val="auto"/>
                <w:sz w:val="18"/>
                <w:szCs w:val="18"/>
                <w:vertAlign w:val="baseline"/>
                <w:lang w:eastAsia="zh-CN"/>
              </w:rPr>
              <w:t>年</w:t>
            </w:r>
            <w:r>
              <w:rPr>
                <w:rFonts w:hint="eastAsia" w:hAnsi="Times New Roman" w:cs="Times New Roman"/>
                <w:color w:val="auto"/>
                <w:sz w:val="18"/>
                <w:szCs w:val="18"/>
                <w:vertAlign w:val="baseline"/>
                <w:lang w:val="en-US" w:eastAsia="zh-CN"/>
              </w:rPr>
              <w:t xml:space="preserve">    </w:t>
            </w:r>
            <w:r>
              <w:rPr>
                <w:rFonts w:hint="eastAsia" w:hAnsi="Times New Roman" w:cs="Times New Roman"/>
                <w:color w:val="auto"/>
                <w:sz w:val="18"/>
                <w:szCs w:val="18"/>
                <w:vertAlign w:val="baseline"/>
                <w:lang w:eastAsia="zh-CN"/>
              </w:rPr>
              <w:t>月</w:t>
            </w:r>
            <w:r>
              <w:rPr>
                <w:rFonts w:hint="eastAsia" w:hAnsi="Times New Roman" w:cs="Times New Roman"/>
                <w:color w:val="auto"/>
                <w:sz w:val="18"/>
                <w:szCs w:val="18"/>
                <w:vertAlign w:val="baseline"/>
                <w:lang w:val="en-US" w:eastAsia="zh-CN"/>
              </w:rPr>
              <w:t xml:space="preserve">    </w:t>
            </w:r>
            <w:r>
              <w:rPr>
                <w:rFonts w:hint="eastAsia" w:hAnsi="Times New Roman" w:cs="Times New Roman"/>
                <w:color w:val="auto"/>
                <w:sz w:val="18"/>
                <w:szCs w:val="18"/>
                <w:vertAlign w:val="baseline"/>
                <w:lang w:eastAsia="zh-CN"/>
              </w:rPr>
              <w:t>日</w:t>
            </w:r>
          </w:p>
        </w:tc>
      </w:tr>
    </w:tbl>
    <w:p>
      <w:pPr>
        <w:keepNext w:val="0"/>
        <w:keepLines w:val="0"/>
        <w:widowControl/>
        <w:suppressLineNumbers w:val="0"/>
        <w:jc w:val="left"/>
        <w:rPr>
          <w:rFonts w:hint="eastAsia" w:ascii="宋体" w:hAnsi="宋体" w:eastAsia="宋体" w:cs="宋体"/>
          <w:color w:val="auto"/>
          <w:kern w:val="0"/>
          <w:sz w:val="18"/>
          <w:szCs w:val="18"/>
          <w:lang w:val="en-US" w:eastAsia="zh-CN" w:bidi="ar"/>
        </w:rPr>
      </w:pPr>
      <w:r>
        <w:rPr>
          <w:rFonts w:hint="eastAsia" w:ascii="宋体" w:hAnsi="宋体" w:cs="宋体"/>
          <w:color w:val="auto"/>
          <w:kern w:val="0"/>
          <w:sz w:val="18"/>
          <w:szCs w:val="18"/>
          <w:lang w:val="en-US" w:eastAsia="zh-CN" w:bidi="ar"/>
        </w:rPr>
        <w:t>说明：1.</w:t>
      </w:r>
      <w:r>
        <w:rPr>
          <w:rFonts w:hint="eastAsia" w:ascii="宋体" w:hAnsi="宋体" w:eastAsia="宋体" w:cs="宋体"/>
          <w:color w:val="auto"/>
          <w:kern w:val="0"/>
          <w:sz w:val="18"/>
          <w:szCs w:val="18"/>
          <w:lang w:val="en-US" w:eastAsia="zh-CN" w:bidi="ar"/>
        </w:rPr>
        <w:t>地理标志专用标志登记备案应由省级知识产权局（知识产权管理部门）来函，随函附本表。</w:t>
      </w:r>
    </w:p>
    <w:p>
      <w:pPr>
        <w:keepNext w:val="0"/>
        <w:keepLines w:val="0"/>
        <w:widowControl/>
        <w:suppressLineNumbers w:val="0"/>
        <w:ind w:firstLine="540" w:firstLineChars="300"/>
        <w:jc w:val="left"/>
        <w:rPr>
          <w:rFonts w:hint="eastAsia" w:ascii="宋体" w:hAnsi="宋体" w:eastAsia="宋体" w:cs="宋体"/>
          <w:color w:val="auto"/>
          <w:kern w:val="0"/>
          <w:sz w:val="18"/>
          <w:szCs w:val="18"/>
          <w:lang w:val="en-US" w:eastAsia="zh-CN" w:bidi="ar"/>
        </w:rPr>
      </w:pPr>
      <w:r>
        <w:rPr>
          <w:rFonts w:hint="eastAsia" w:ascii="宋体" w:hAnsi="宋体" w:cs="宋体"/>
          <w:color w:val="auto"/>
          <w:kern w:val="0"/>
          <w:sz w:val="18"/>
          <w:szCs w:val="18"/>
          <w:lang w:val="en-US" w:eastAsia="zh-CN" w:bidi="ar"/>
        </w:rPr>
        <w:t>2.</w:t>
      </w:r>
      <w:r>
        <w:rPr>
          <w:rFonts w:hint="eastAsia" w:ascii="宋体" w:hAnsi="宋体" w:eastAsia="宋体" w:cs="宋体"/>
          <w:color w:val="auto"/>
          <w:kern w:val="0"/>
          <w:sz w:val="18"/>
          <w:szCs w:val="18"/>
          <w:lang w:val="en-US" w:eastAsia="zh-CN" w:bidi="ar"/>
        </w:rPr>
        <w:t>本表应附专用标志使用人主体资格证明（包括：营业执照、组织机构代码证、批准举办活动的相关文件）。</w:t>
      </w:r>
    </w:p>
    <w:p>
      <w:pPr>
        <w:pStyle w:val="51"/>
        <w:widowControl w:val="0"/>
        <w:ind w:left="284" w:firstLine="0" w:firstLineChars="0"/>
        <w:rPr>
          <w:rFonts w:hint="eastAsia"/>
          <w:color w:val="auto"/>
          <w:szCs w:val="22"/>
        </w:rPr>
      </w:pPr>
    </w:p>
    <w:p>
      <w:pPr>
        <w:pStyle w:val="51"/>
        <w:widowControl w:val="0"/>
        <w:ind w:left="0" w:leftChars="0" w:firstLine="0" w:firstLineChars="0"/>
        <w:rPr>
          <w:rFonts w:hint="eastAsia"/>
          <w:color w:val="auto"/>
        </w:rPr>
      </w:pPr>
      <w:r>
        <w:rPr>
          <w:color w:val="auto"/>
          <w:sz w:val="20"/>
        </w:rPr>
        <mc:AlternateContent>
          <mc:Choice Requires="wps">
            <w:drawing>
              <wp:anchor distT="0" distB="0" distL="114300" distR="114300" simplePos="0" relativeHeight="251667456" behindDoc="0" locked="0" layoutInCell="1" allowOverlap="1">
                <wp:simplePos x="0" y="0"/>
                <wp:positionH relativeFrom="column">
                  <wp:align>center</wp:align>
                </wp:positionH>
                <wp:positionV relativeFrom="paragraph">
                  <wp:posOffset>342900</wp:posOffset>
                </wp:positionV>
                <wp:extent cx="2000250" cy="0"/>
                <wp:effectExtent l="0" t="0" r="0" b="0"/>
                <wp:wrapNone/>
                <wp:docPr id="11" name="直线 29"/>
                <wp:cNvGraphicFramePr/>
                <a:graphic xmlns:a="http://schemas.openxmlformats.org/drawingml/2006/main">
                  <a:graphicData uri="http://schemas.microsoft.com/office/word/2010/wordprocessingShape">
                    <wps:wsp>
                      <wps:cNvCnPr/>
                      <wps:spPr>
                        <a:xfrm>
                          <a:off x="0" y="0"/>
                          <a:ext cx="200025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9" o:spid="_x0000_s1026" o:spt="20" style="position:absolute;left:0pt;margin-top:27pt;height:0pt;width:157.5pt;mso-position-horizontal:center;z-index:251667456;mso-width-relative:page;mso-height-relative:page;" filled="f" stroked="t" coordsize="21600,21600" o:gfxdata="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C7pQnXUAAAA&#10;BgEAAA8AAAAAAAAAAQAgAAAAIgAAAGRycy9kb3ducmV2LnhtbFBLAQIUABQAAAAIAIdO4kDwYmh6&#10;6AEAAN0DAAAOAAAAAAAAAAEAIAAAACMBAABkcnMvZTJvRG9jLnhtbFBLBQYAAAAABgAGAFkBAAB9&#10;BQAAAAA=&#10;">
                <v:fill on="f" focussize="0,0"/>
                <v:stroke color="#000000" joinstyle="round"/>
                <v:imagedata o:title=""/>
                <o:lock v:ext="edit" aspectratio="f"/>
              </v:line>
            </w:pict>
          </mc:Fallback>
        </mc:AlternateContent>
      </w:r>
    </w:p>
    <w:sectPr>
      <w:pgSz w:w="11907" w:h="16839"/>
      <w:pgMar w:top="1417" w:right="1134" w:bottom="1134" w:left="1418" w:header="1418" w:footer="850"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黑体_x0005_.....">
    <w:altName w:val="黑体"/>
    <w:panose1 w:val="00000000000000000000"/>
    <w:charset w:val="00"/>
    <w:family w:val="swiss"/>
    <w:pitch w:val="default"/>
    <w:sig w:usb0="00000000" w:usb1="00000000" w:usb2="00000000" w:usb3="00000000" w:csb0="00040000" w:csb1="00000000"/>
  </w:font>
  <w:font w:name="times new roma">
    <w:altName w:val="仿宋"/>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宋体_x0005_.....">
    <w:altName w:val="宋体"/>
    <w:panose1 w:val="00000000000000000000"/>
    <w:charset w:val="00"/>
    <w:family w:val="roman"/>
    <w:pitch w:val="default"/>
    <w:sig w:usb0="00000000" w:usb1="0000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5"/>
      <w:rPr>
        <w:rStyle w:val="34"/>
      </w:rPr>
    </w:pPr>
    <w:r>
      <w:fldChar w:fldCharType="begin"/>
    </w:r>
    <w:r>
      <w:rPr>
        <w:rStyle w:val="34"/>
      </w:rPr>
      <w:instrText xml:space="preserve">PAGE  </w:instrText>
    </w:r>
    <w:r>
      <w:fldChar w:fldCharType="separate"/>
    </w:r>
    <w:r>
      <w:rPr>
        <w:rStyle w:val="34"/>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right" w:y="1"/>
      <w:rPr>
        <w:rStyle w:val="34"/>
      </w:rPr>
    </w:pPr>
    <w:r>
      <w:fldChar w:fldCharType="begin"/>
    </w:r>
    <w:r>
      <w:rPr>
        <w:rStyle w:val="34"/>
      </w:rPr>
      <w:instrText xml:space="preserve">PAGE  </w:instrText>
    </w:r>
    <w:r>
      <w:fldChar w:fldCharType="separate"/>
    </w:r>
    <w:r>
      <w:rPr>
        <w:rStyle w:val="34"/>
      </w:rPr>
      <w:t>2</w:t>
    </w:r>
    <w:r>
      <w:fldChar w:fldCharType="end"/>
    </w:r>
  </w:p>
  <w:p>
    <w:pPr>
      <w:pStyle w:val="2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5"/>
      <w:keepNext w:val="0"/>
      <w:keepLines w:val="0"/>
      <w:pageBreakBefore w:val="0"/>
      <w:widowControl/>
      <w:kinsoku/>
      <w:wordWrap/>
      <w:overflowPunct/>
      <w:topLinePunct w:val="0"/>
      <w:autoSpaceDE/>
      <w:autoSpaceDN/>
      <w:bidi w:val="0"/>
      <w:adjustRightInd/>
      <w:snapToGrid/>
      <w:spacing w:before="120" w:line="240" w:lineRule="auto"/>
      <w:ind w:left="227" w:leftChars="0" w:right="227" w:rightChars="0" w:firstLine="0" w:firstLineChars="0"/>
      <w:jc w:val="right"/>
      <w:textAlignment w:val="auto"/>
      <w:outlineLvl w:val="9"/>
      <w:rPr>
        <w:rStyle w:val="34"/>
        <w:rFonts w:hint="eastAsia" w:ascii="宋体" w:hAnsi="宋体" w:eastAsia="宋体" w:cs="宋体"/>
      </w:rPr>
    </w:pPr>
    <w:r>
      <w:rPr>
        <w:rFonts w:hint="eastAsia" w:ascii="宋体" w:hAnsi="宋体" w:eastAsia="宋体" w:cs="宋体"/>
      </w:rPr>
      <w:fldChar w:fldCharType="begin"/>
    </w:r>
    <w:r>
      <w:rPr>
        <w:rStyle w:val="34"/>
        <w:rFonts w:hint="eastAsia" w:ascii="宋体" w:hAnsi="宋体" w:eastAsia="宋体" w:cs="宋体"/>
      </w:rPr>
      <w:instrText xml:space="preserve">PAGE  </w:instrText>
    </w:r>
    <w:r>
      <w:rPr>
        <w:rFonts w:hint="eastAsia" w:ascii="宋体" w:hAnsi="宋体" w:eastAsia="宋体" w:cs="宋体"/>
      </w:rPr>
      <w:fldChar w:fldCharType="separate"/>
    </w:r>
    <w:r>
      <w:rPr>
        <w:rStyle w:val="34"/>
        <w:rFonts w:hint="eastAsia" w:ascii="宋体" w:hAnsi="宋体" w:eastAsia="宋体" w:cs="宋体"/>
      </w:rPr>
      <w:t>I</w:t>
    </w:r>
    <w:r>
      <w:rPr>
        <w:rFonts w:hint="eastAsia" w:ascii="宋体" w:hAnsi="宋体" w:eastAsia="宋体" w:cs="宋体"/>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5"/>
      <w:keepNext w:val="0"/>
      <w:keepLines w:val="0"/>
      <w:pageBreakBefore w:val="0"/>
      <w:widowControl/>
      <w:kinsoku/>
      <w:wordWrap/>
      <w:overflowPunct/>
      <w:topLinePunct w:val="0"/>
      <w:autoSpaceDE/>
      <w:autoSpaceDN/>
      <w:bidi w:val="0"/>
      <w:adjustRightInd/>
      <w:snapToGrid/>
      <w:spacing w:before="120" w:line="240" w:lineRule="auto"/>
      <w:ind w:left="227" w:leftChars="0" w:right="227" w:rightChars="0" w:firstLine="0" w:firstLineChars="0"/>
      <w:jc w:val="right"/>
      <w:textAlignment w:val="auto"/>
      <w:outlineLvl w:val="9"/>
      <w:rPr>
        <w:rStyle w:val="34"/>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5"/>
                            <w:keepNext w:val="0"/>
                            <w:keepLines w:val="0"/>
                            <w:pageBreakBefore w:val="0"/>
                            <w:widowControl/>
                            <w:kinsoku/>
                            <w:wordWrap/>
                            <w:overflowPunct/>
                            <w:topLinePunct w:val="0"/>
                            <w:autoSpaceDE/>
                            <w:autoSpaceDN/>
                            <w:bidi w:val="0"/>
                            <w:adjustRightInd/>
                            <w:snapToGrid/>
                            <w:spacing w:before="120" w:line="240" w:lineRule="auto"/>
                            <w:ind w:left="227" w:leftChars="0" w:right="227" w:rightChars="0" w:firstLine="0" w:firstLineChars="0"/>
                            <w:jc w:val="right"/>
                            <w:textAlignment w:val="auto"/>
                            <w:outlineLvl w:val="9"/>
                            <w:rPr>
                              <w:rFonts w:hint="eastAsia" w:ascii="宋体" w:hAnsi="宋体" w:eastAsia="宋体" w:cs="宋体"/>
                            </w:rPr>
                          </w:pPr>
                          <w:r>
                            <w:rPr>
                              <w:rFonts w:hint="eastAsia" w:ascii="宋体" w:hAnsi="宋体" w:eastAsia="宋体" w:cs="宋体"/>
                            </w:rPr>
                            <w:fldChar w:fldCharType="begin"/>
                          </w:r>
                          <w:r>
                            <w:rPr>
                              <w:rStyle w:val="34"/>
                              <w:rFonts w:hint="eastAsia" w:ascii="宋体" w:hAnsi="宋体" w:eastAsia="宋体" w:cs="宋体"/>
                            </w:rPr>
                            <w:instrText xml:space="preserve">PAGE  </w:instrText>
                          </w:r>
                          <w:r>
                            <w:rPr>
                              <w:rFonts w:hint="eastAsia" w:ascii="宋体" w:hAnsi="宋体" w:eastAsia="宋体" w:cs="宋体"/>
                            </w:rPr>
                            <w:fldChar w:fldCharType="separate"/>
                          </w:r>
                          <w:r>
                            <w:rPr>
                              <w:rStyle w:val="34"/>
                              <w:rFonts w:hint="eastAsia" w:ascii="宋体" w:hAnsi="宋体" w:eastAsia="宋体" w:cs="宋体"/>
                            </w:rPr>
                            <w:t>7</w:t>
                          </w:r>
                          <w:r>
                            <w:rPr>
                              <w:rFonts w:hint="eastAsia" w:ascii="宋体" w:hAnsi="宋体" w:eastAsia="宋体" w:cs="宋体"/>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CDqYYDLAQAAnQMAAA4AAAAAAAAAAQAgAAAAHgEAAGRycy9lMm9E&#10;b2MueG1sUEsFBgAAAAAGAAYAWQEAAFsFAAAAAA==&#10;">
              <v:fill on="f" focussize="0,0"/>
              <v:stroke on="f"/>
              <v:imagedata o:title=""/>
              <o:lock v:ext="edit" aspectratio="f"/>
              <v:textbox inset="0mm,0mm,0mm,0mm" style="mso-fit-shape-to-text:t;">
                <w:txbxContent>
                  <w:p>
                    <w:pPr>
                      <w:pStyle w:val="105"/>
                      <w:keepNext w:val="0"/>
                      <w:keepLines w:val="0"/>
                      <w:pageBreakBefore w:val="0"/>
                      <w:widowControl/>
                      <w:kinsoku/>
                      <w:wordWrap/>
                      <w:overflowPunct/>
                      <w:topLinePunct w:val="0"/>
                      <w:autoSpaceDE/>
                      <w:autoSpaceDN/>
                      <w:bidi w:val="0"/>
                      <w:adjustRightInd/>
                      <w:snapToGrid/>
                      <w:spacing w:before="120" w:line="240" w:lineRule="auto"/>
                      <w:ind w:left="227" w:leftChars="0" w:right="227" w:rightChars="0" w:firstLine="0" w:firstLineChars="0"/>
                      <w:jc w:val="right"/>
                      <w:textAlignment w:val="auto"/>
                      <w:outlineLvl w:val="9"/>
                      <w:rPr>
                        <w:rFonts w:hint="eastAsia" w:ascii="宋体" w:hAnsi="宋体" w:eastAsia="宋体" w:cs="宋体"/>
                      </w:rPr>
                    </w:pPr>
                    <w:r>
                      <w:rPr>
                        <w:rFonts w:hint="eastAsia" w:ascii="宋体" w:hAnsi="宋体" w:eastAsia="宋体" w:cs="宋体"/>
                      </w:rPr>
                      <w:fldChar w:fldCharType="begin"/>
                    </w:r>
                    <w:r>
                      <w:rPr>
                        <w:rStyle w:val="34"/>
                        <w:rFonts w:hint="eastAsia" w:ascii="宋体" w:hAnsi="宋体" w:eastAsia="宋体" w:cs="宋体"/>
                      </w:rPr>
                      <w:instrText xml:space="preserve">PAGE  </w:instrText>
                    </w:r>
                    <w:r>
                      <w:rPr>
                        <w:rFonts w:hint="eastAsia" w:ascii="宋体" w:hAnsi="宋体" w:eastAsia="宋体" w:cs="宋体"/>
                      </w:rPr>
                      <w:fldChar w:fldCharType="separate"/>
                    </w:r>
                    <w:r>
                      <w:rPr>
                        <w:rStyle w:val="34"/>
                        <w:rFonts w:hint="eastAsia" w:ascii="宋体" w:hAnsi="宋体" w:eastAsia="宋体" w:cs="宋体"/>
                      </w:rPr>
                      <w:t>7</w:t>
                    </w:r>
                    <w:r>
                      <w:rPr>
                        <w:rFonts w:hint="eastAsia" w:ascii="宋体" w:hAnsi="宋体" w:eastAsia="宋体" w:cs="宋体"/>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pPr>
    <w:r>
      <w:t>DB42/T ××××—2003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rPr>
        <w:rFonts w:hint="eastAsia"/>
      </w:rPr>
    </w:pPr>
    <w:r>
      <w:rPr>
        <w:rFonts w:hint="eastAsi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rPr>
        <w:rFonts w:hint="eastAsia" w:ascii="黑体" w:hAnsi="黑体" w:eastAsia="黑体" w:cs="黑体"/>
      </w:rPr>
    </w:pPr>
    <w:r>
      <w:rPr>
        <w:rFonts w:hint="eastAsia" w:ascii="黑体" w:hAnsi="黑体" w:eastAsia="黑体" w:cs="黑体"/>
        <w:lang w:val="en-US" w:eastAsia="zh-CN"/>
      </w:rPr>
      <w:t>T</w:t>
    </w:r>
    <w:r>
      <w:rPr>
        <w:rFonts w:hint="eastAsia" w:ascii="黑体" w:hAnsi="黑体" w:eastAsia="黑体" w:cs="黑体"/>
      </w:rPr>
      <w:t>/</w:t>
    </w:r>
    <w:r>
      <w:rPr>
        <w:rFonts w:hint="eastAsia" w:ascii="黑体" w:hAnsi="黑体" w:eastAsia="黑体" w:cs="黑体"/>
        <w:lang w:val="en-US" w:eastAsia="zh-CN"/>
      </w:rPr>
      <w:t>XLXH 017</w:t>
    </w:r>
    <w:r>
      <w:rPr>
        <w:rFonts w:hint="eastAsia" w:ascii="黑体" w:hAnsi="黑体" w:eastAsia="黑体" w:cs="黑体"/>
      </w:rPr>
      <w:t>—20</w:t>
    </w:r>
    <w:r>
      <w:rPr>
        <w:rFonts w:hint="eastAsia" w:ascii="黑体" w:hAnsi="黑体" w:eastAsia="黑体" w:cs="黑体"/>
        <w:lang w:val="en-US" w:eastAsia="zh-CN"/>
      </w:rPr>
      <w:t>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E367E9"/>
    <w:multiLevelType w:val="multilevel"/>
    <w:tmpl w:val="0AE367E9"/>
    <w:lvl w:ilvl="0" w:tentative="0">
      <w:start w:val="1"/>
      <w:numFmt w:val="none"/>
      <w:pStyle w:val="95"/>
      <w:lvlText w:val="%1示例"/>
      <w:lvlJc w:val="left"/>
      <w:pPr>
        <w:tabs>
          <w:tab w:val="left" w:pos="1120"/>
        </w:tabs>
        <w:ind w:left="0" w:firstLine="400"/>
      </w:pPr>
      <w:rPr>
        <w:rFonts w:hint="eastAsia" w:ascii="宋体"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46806F7D"/>
    <w:multiLevelType w:val="multilevel"/>
    <w:tmpl w:val="46806F7D"/>
    <w:lvl w:ilvl="0" w:tentative="0">
      <w:start w:val="1"/>
      <w:numFmt w:val="none"/>
      <w:pStyle w:val="107"/>
      <w:lvlText w:val="图"/>
      <w:lvlJc w:val="left"/>
      <w:pPr>
        <w:tabs>
          <w:tab w:val="left" w:pos="360"/>
        </w:tabs>
        <w:ind w:left="0" w:firstLine="0"/>
      </w:pPr>
      <w:rPr>
        <w:rFonts w:hint="eastAsia" w:ascii="黑体" w:eastAsia="黑体"/>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46D22D8F"/>
    <w:multiLevelType w:val="multilevel"/>
    <w:tmpl w:val="46D22D8F"/>
    <w:lvl w:ilvl="0" w:tentative="0">
      <w:start w:val="1"/>
      <w:numFmt w:val="none"/>
      <w:pStyle w:val="101"/>
      <w:lvlText w:val="%1◆　"/>
      <w:lvlJc w:val="left"/>
      <w:pPr>
        <w:tabs>
          <w:tab w:val="left" w:pos="960"/>
        </w:tabs>
        <w:ind w:left="917" w:hanging="317"/>
      </w:pPr>
      <w:rPr>
        <w:rFonts w:hint="eastAsia" w:ascii="宋体" w:hAnsi="Times New Roman" w:eastAsia="宋体"/>
        <w:b w:val="0"/>
        <w:i w:val="0"/>
        <w:position w:val="4"/>
        <w:sz w:val="1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496E4D7B"/>
    <w:multiLevelType w:val="multilevel"/>
    <w:tmpl w:val="496E4D7B"/>
    <w:lvl w:ilvl="0" w:tentative="0">
      <w:start w:val="1"/>
      <w:numFmt w:val="none"/>
      <w:pStyle w:val="97"/>
      <w:lvlText w:val="%1注"/>
      <w:lvlJc w:val="left"/>
      <w:pPr>
        <w:tabs>
          <w:tab w:val="left" w:pos="900"/>
        </w:tabs>
        <w:ind w:left="900" w:hanging="50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4F302902"/>
    <w:multiLevelType w:val="multilevel"/>
    <w:tmpl w:val="4F302902"/>
    <w:lvl w:ilvl="0" w:tentative="0">
      <w:start w:val="1"/>
      <w:numFmt w:val="none"/>
      <w:pStyle w:val="94"/>
      <w:lvlText w:val="表"/>
      <w:lvlJc w:val="left"/>
      <w:pPr>
        <w:tabs>
          <w:tab w:val="left" w:pos="360"/>
        </w:tabs>
        <w:ind w:left="0" w:firstLine="0"/>
      </w:pPr>
      <w:rPr>
        <w:rFonts w:hint="eastAsia" w:ascii="黑体" w:eastAsia="黑体"/>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557C2AF5"/>
    <w:multiLevelType w:val="multilevel"/>
    <w:tmpl w:val="557C2AF5"/>
    <w:lvl w:ilvl="0" w:tentative="0">
      <w:start w:val="1"/>
      <w:numFmt w:val="decimal"/>
      <w:pStyle w:val="104"/>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6350366A"/>
    <w:multiLevelType w:val="multilevel"/>
    <w:tmpl w:val="6350366A"/>
    <w:lvl w:ilvl="0" w:tentative="0">
      <w:start w:val="1"/>
      <w:numFmt w:val="none"/>
      <w:pStyle w:val="103"/>
      <w:lvlText w:val="%1●　"/>
      <w:lvlJc w:val="left"/>
      <w:pPr>
        <w:tabs>
          <w:tab w:val="left" w:pos="760"/>
        </w:tabs>
        <w:ind w:left="717" w:hanging="317"/>
      </w:pPr>
      <w:rPr>
        <w:rFonts w:hint="eastAsia" w:ascii="宋体" w:hAnsi="Times New Roman" w:eastAsia="宋体"/>
        <w:b w:val="0"/>
        <w:i w:val="0"/>
        <w:position w:val="4"/>
        <w:sz w:val="13"/>
      </w:rPr>
    </w:lvl>
    <w:lvl w:ilvl="1" w:tentative="0">
      <w:start w:val="1"/>
      <w:numFmt w:val="lowerLetter"/>
      <w:lvlText w:val="%2)"/>
      <w:lvlJc w:val="left"/>
      <w:pPr>
        <w:tabs>
          <w:tab w:val="left" w:pos="780"/>
        </w:tabs>
        <w:ind w:left="780" w:hanging="360"/>
      </w:pPr>
      <w:rPr>
        <w:rFonts w:hint="eastAsia"/>
      </w:rPr>
    </w:lvl>
    <w:lvl w:ilvl="2" w:tentative="0">
      <w:start w:val="1"/>
      <w:numFmt w:val="decimal"/>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646260FA"/>
    <w:multiLevelType w:val="multilevel"/>
    <w:tmpl w:val="646260FA"/>
    <w:lvl w:ilvl="0" w:tentative="0">
      <w:start w:val="1"/>
      <w:numFmt w:val="decimal"/>
      <w:pStyle w:val="102"/>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8">
    <w:nsid w:val="657D3FBC"/>
    <w:multiLevelType w:val="multilevel"/>
    <w:tmpl w:val="657D3FBC"/>
    <w:lvl w:ilvl="0" w:tentative="0">
      <w:start w:val="1"/>
      <w:numFmt w:val="upperLetter"/>
      <w:pStyle w:val="86"/>
      <w:suff w:val="nothing"/>
      <w:lvlText w:val="附　录　%1"/>
      <w:lvlJc w:val="left"/>
      <w:pPr>
        <w:ind w:left="0" w:firstLine="0"/>
      </w:pPr>
      <w:rPr>
        <w:rFonts w:hint="eastAsia" w:ascii="黑体" w:hAnsi="Times New Roman" w:eastAsia="黑体"/>
        <w:b w:val="0"/>
        <w:i w:val="0"/>
        <w:sz w:val="21"/>
      </w:rPr>
    </w:lvl>
    <w:lvl w:ilvl="1" w:tentative="0">
      <w:start w:val="1"/>
      <w:numFmt w:val="decimal"/>
      <w:pStyle w:val="57"/>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56"/>
      <w:suff w:val="nothing"/>
      <w:lvlText w:val="%1.%2.%3　"/>
      <w:lvlJc w:val="left"/>
      <w:pPr>
        <w:ind w:left="0" w:firstLine="0"/>
      </w:pPr>
      <w:rPr>
        <w:rFonts w:hint="eastAsia" w:ascii="黑体" w:hAnsi="Times New Roman" w:eastAsia="黑体"/>
        <w:b w:val="0"/>
        <w:i w:val="0"/>
        <w:sz w:val="21"/>
      </w:rPr>
    </w:lvl>
    <w:lvl w:ilvl="3" w:tentative="0">
      <w:start w:val="1"/>
      <w:numFmt w:val="decimal"/>
      <w:pStyle w:val="64"/>
      <w:suff w:val="nothing"/>
      <w:lvlText w:val="%1.%2.%3.%4　"/>
      <w:lvlJc w:val="left"/>
      <w:pPr>
        <w:ind w:left="0" w:firstLine="0"/>
      </w:pPr>
      <w:rPr>
        <w:rFonts w:hint="eastAsia" w:ascii="黑体" w:hAnsi="Times New Roman" w:eastAsia="黑体"/>
        <w:b w:val="0"/>
        <w:i w:val="0"/>
        <w:sz w:val="21"/>
      </w:rPr>
    </w:lvl>
    <w:lvl w:ilvl="4" w:tentative="0">
      <w:start w:val="1"/>
      <w:numFmt w:val="decimal"/>
      <w:pStyle w:val="67"/>
      <w:suff w:val="nothing"/>
      <w:lvlText w:val="%1.%2.%3.%4.%5　"/>
      <w:lvlJc w:val="left"/>
      <w:pPr>
        <w:ind w:left="0" w:firstLine="0"/>
      </w:pPr>
      <w:rPr>
        <w:rFonts w:hint="eastAsia" w:ascii="黑体" w:hAnsi="Times New Roman" w:eastAsia="黑体"/>
        <w:b w:val="0"/>
        <w:i w:val="0"/>
        <w:sz w:val="21"/>
      </w:rPr>
    </w:lvl>
    <w:lvl w:ilvl="5" w:tentative="0">
      <w:start w:val="1"/>
      <w:numFmt w:val="decimal"/>
      <w:pStyle w:val="66"/>
      <w:suff w:val="nothing"/>
      <w:lvlText w:val="%1.%2.%3.%4.%5.%6　"/>
      <w:lvlJc w:val="left"/>
      <w:pPr>
        <w:ind w:left="0" w:firstLine="0"/>
      </w:pPr>
      <w:rPr>
        <w:rFonts w:hint="eastAsia" w:ascii="黑体" w:hAnsi="Times New Roman" w:eastAsia="黑体"/>
        <w:b w:val="0"/>
        <w:i w:val="0"/>
        <w:sz w:val="21"/>
      </w:rPr>
    </w:lvl>
    <w:lvl w:ilvl="6" w:tentative="0">
      <w:start w:val="1"/>
      <w:numFmt w:val="decimal"/>
      <w:pStyle w:val="71"/>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9">
    <w:nsid w:val="6CEA2025"/>
    <w:multiLevelType w:val="multilevel"/>
    <w:tmpl w:val="6CEA2025"/>
    <w:lvl w:ilvl="0" w:tentative="0">
      <w:start w:val="1"/>
      <w:numFmt w:val="none"/>
      <w:pStyle w:val="77"/>
      <w:suff w:val="nothing"/>
      <w:lvlText w:val="%1"/>
      <w:lvlJc w:val="left"/>
      <w:pPr>
        <w:ind w:left="0" w:firstLine="0"/>
      </w:pPr>
      <w:rPr>
        <w:rFonts w:hint="default" w:ascii="Times New Roman" w:hAnsi="Times New Roman"/>
        <w:b/>
        <w:i w:val="0"/>
        <w:sz w:val="21"/>
      </w:rPr>
    </w:lvl>
    <w:lvl w:ilvl="1" w:tentative="0">
      <w:start w:val="1"/>
      <w:numFmt w:val="decimal"/>
      <w:pStyle w:val="61"/>
      <w:suff w:val="nothing"/>
      <w:lvlText w:val="%1%2　"/>
      <w:lvlJc w:val="left"/>
      <w:pPr>
        <w:ind w:left="141" w:firstLine="0"/>
      </w:pPr>
      <w:rPr>
        <w:rFonts w:hint="eastAsia" w:ascii="黑体" w:hAnsi="Times New Roman" w:eastAsia="黑体"/>
        <w:b w:val="0"/>
        <w:i w:val="0"/>
        <w:sz w:val="21"/>
      </w:rPr>
    </w:lvl>
    <w:lvl w:ilvl="2" w:tentative="0">
      <w:start w:val="1"/>
      <w:numFmt w:val="decimal"/>
      <w:pStyle w:val="78"/>
      <w:suff w:val="nothing"/>
      <w:lvlText w:val="%1%2.%3　"/>
      <w:lvlJc w:val="left"/>
      <w:pPr>
        <w:ind w:left="210" w:firstLine="0"/>
      </w:pPr>
      <w:rPr>
        <w:rFonts w:hint="eastAsia" w:ascii="黑体" w:hAnsi="Times New Roman" w:eastAsia="黑体"/>
        <w:b w:val="0"/>
        <w:i w:val="0"/>
        <w:sz w:val="21"/>
      </w:rPr>
    </w:lvl>
    <w:lvl w:ilvl="3" w:tentative="0">
      <w:start w:val="1"/>
      <w:numFmt w:val="decimal"/>
      <w:pStyle w:val="81"/>
      <w:suff w:val="nothing"/>
      <w:lvlText w:val="%1%2.%3.%4　"/>
      <w:lvlJc w:val="left"/>
      <w:pPr>
        <w:ind w:left="0" w:firstLine="0"/>
      </w:pPr>
      <w:rPr>
        <w:rFonts w:hint="eastAsia" w:ascii="黑体" w:hAnsi="Times New Roman" w:eastAsia="黑体"/>
        <w:b w:val="0"/>
        <w:i w:val="0"/>
        <w:sz w:val="21"/>
      </w:rPr>
    </w:lvl>
    <w:lvl w:ilvl="4" w:tentative="0">
      <w:start w:val="1"/>
      <w:numFmt w:val="decimal"/>
      <w:pStyle w:val="82"/>
      <w:suff w:val="nothing"/>
      <w:lvlText w:val="%1%2.%3.%4.%5　"/>
      <w:lvlJc w:val="left"/>
      <w:pPr>
        <w:ind w:left="0" w:firstLine="0"/>
      </w:pPr>
      <w:rPr>
        <w:rFonts w:hint="eastAsia" w:ascii="黑体" w:hAnsi="Times New Roman" w:eastAsia="黑体"/>
        <w:b w:val="0"/>
        <w:i w:val="0"/>
        <w:sz w:val="21"/>
      </w:rPr>
    </w:lvl>
    <w:lvl w:ilvl="5" w:tentative="0">
      <w:start w:val="1"/>
      <w:numFmt w:val="decimal"/>
      <w:pStyle w:val="90"/>
      <w:suff w:val="nothing"/>
      <w:lvlText w:val="%1%2.%3.%4.%5.%6　"/>
      <w:lvlJc w:val="left"/>
      <w:pPr>
        <w:ind w:left="0" w:firstLine="0"/>
      </w:pPr>
      <w:rPr>
        <w:rFonts w:hint="eastAsia" w:ascii="黑体" w:hAnsi="Times New Roman" w:eastAsia="黑体"/>
        <w:b w:val="0"/>
        <w:i w:val="0"/>
        <w:sz w:val="21"/>
      </w:rPr>
    </w:lvl>
    <w:lvl w:ilvl="6" w:tentative="0">
      <w:start w:val="1"/>
      <w:numFmt w:val="decimal"/>
      <w:pStyle w:val="89"/>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0">
    <w:nsid w:val="6DBF04F4"/>
    <w:multiLevelType w:val="multilevel"/>
    <w:tmpl w:val="6DBF04F4"/>
    <w:lvl w:ilvl="0" w:tentative="0">
      <w:start w:val="1"/>
      <w:numFmt w:val="none"/>
      <w:pStyle w:val="98"/>
      <w:lvlText w:val="%1注："/>
      <w:lvlJc w:val="left"/>
      <w:pPr>
        <w:tabs>
          <w:tab w:val="left" w:pos="1140"/>
        </w:tabs>
        <w:ind w:left="840" w:hanging="42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76933334"/>
    <w:multiLevelType w:val="multilevel"/>
    <w:tmpl w:val="76933334"/>
    <w:lvl w:ilvl="0" w:tentative="0">
      <w:start w:val="1"/>
      <w:numFmt w:val="none"/>
      <w:pStyle w:val="106"/>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8"/>
  </w:num>
  <w:num w:numId="2">
    <w:abstractNumId w:val="9"/>
  </w:num>
  <w:num w:numId="3">
    <w:abstractNumId w:val="4"/>
  </w:num>
  <w:num w:numId="4">
    <w:abstractNumId w:val="0"/>
  </w:num>
  <w:num w:numId="5">
    <w:abstractNumId w:val="3"/>
  </w:num>
  <w:num w:numId="6">
    <w:abstractNumId w:val="10"/>
  </w:num>
  <w:num w:numId="7">
    <w:abstractNumId w:val="2"/>
  </w:num>
  <w:num w:numId="8">
    <w:abstractNumId w:val="7"/>
  </w:num>
  <w:num w:numId="9">
    <w:abstractNumId w:val="6"/>
  </w:num>
  <w:num w:numId="10">
    <w:abstractNumId w:val="5"/>
  </w:num>
  <w:num w:numId="11">
    <w:abstractNumId w:val="11"/>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NiMWYzODcwNThjYWQ5MjhmNjAwNWI4NWZlZGY4Y2MifQ=="/>
  </w:docVars>
  <w:rsids>
    <w:rsidRoot w:val="00172A27"/>
    <w:rsid w:val="0000119F"/>
    <w:rsid w:val="00017AC9"/>
    <w:rsid w:val="00024801"/>
    <w:rsid w:val="0003082D"/>
    <w:rsid w:val="00053DAF"/>
    <w:rsid w:val="00055086"/>
    <w:rsid w:val="000676DF"/>
    <w:rsid w:val="00084D01"/>
    <w:rsid w:val="00084FB3"/>
    <w:rsid w:val="00085980"/>
    <w:rsid w:val="00095EA7"/>
    <w:rsid w:val="0009660D"/>
    <w:rsid w:val="000A1D2F"/>
    <w:rsid w:val="000A2FF1"/>
    <w:rsid w:val="000A3896"/>
    <w:rsid w:val="000B5345"/>
    <w:rsid w:val="000B6239"/>
    <w:rsid w:val="000C51F5"/>
    <w:rsid w:val="000C574A"/>
    <w:rsid w:val="000E625B"/>
    <w:rsid w:val="000F346B"/>
    <w:rsid w:val="00103A74"/>
    <w:rsid w:val="00105A35"/>
    <w:rsid w:val="00144419"/>
    <w:rsid w:val="00150AD6"/>
    <w:rsid w:val="00152D25"/>
    <w:rsid w:val="001617C9"/>
    <w:rsid w:val="00167556"/>
    <w:rsid w:val="001705B7"/>
    <w:rsid w:val="001753EE"/>
    <w:rsid w:val="001809A7"/>
    <w:rsid w:val="001830EB"/>
    <w:rsid w:val="00183DE3"/>
    <w:rsid w:val="00196B64"/>
    <w:rsid w:val="001A7A16"/>
    <w:rsid w:val="001D2D50"/>
    <w:rsid w:val="001D4336"/>
    <w:rsid w:val="001E467D"/>
    <w:rsid w:val="001F2CC0"/>
    <w:rsid w:val="001F70F3"/>
    <w:rsid w:val="001F7B26"/>
    <w:rsid w:val="002011F9"/>
    <w:rsid w:val="00236E6C"/>
    <w:rsid w:val="0025679B"/>
    <w:rsid w:val="00284BB6"/>
    <w:rsid w:val="002A7A28"/>
    <w:rsid w:val="002B0FCA"/>
    <w:rsid w:val="002D3EF2"/>
    <w:rsid w:val="00305B1E"/>
    <w:rsid w:val="00324B73"/>
    <w:rsid w:val="00326446"/>
    <w:rsid w:val="00334CB0"/>
    <w:rsid w:val="003351ED"/>
    <w:rsid w:val="00336B28"/>
    <w:rsid w:val="003419AC"/>
    <w:rsid w:val="00344B9B"/>
    <w:rsid w:val="00350800"/>
    <w:rsid w:val="003B18CA"/>
    <w:rsid w:val="003E63DE"/>
    <w:rsid w:val="003F3491"/>
    <w:rsid w:val="0040495B"/>
    <w:rsid w:val="0041688D"/>
    <w:rsid w:val="00446DEB"/>
    <w:rsid w:val="004636B4"/>
    <w:rsid w:val="004700E1"/>
    <w:rsid w:val="00470D49"/>
    <w:rsid w:val="0047439C"/>
    <w:rsid w:val="00486E00"/>
    <w:rsid w:val="00493FBA"/>
    <w:rsid w:val="004B146B"/>
    <w:rsid w:val="004C0C6B"/>
    <w:rsid w:val="004D0F4B"/>
    <w:rsid w:val="004D5A23"/>
    <w:rsid w:val="004D6757"/>
    <w:rsid w:val="004F4F41"/>
    <w:rsid w:val="004F6119"/>
    <w:rsid w:val="00500478"/>
    <w:rsid w:val="00507AD1"/>
    <w:rsid w:val="00520CDB"/>
    <w:rsid w:val="00531D69"/>
    <w:rsid w:val="00532A5A"/>
    <w:rsid w:val="005524A2"/>
    <w:rsid w:val="005554AE"/>
    <w:rsid w:val="00564D39"/>
    <w:rsid w:val="00573CBC"/>
    <w:rsid w:val="00585827"/>
    <w:rsid w:val="00593802"/>
    <w:rsid w:val="005A282C"/>
    <w:rsid w:val="005A66D7"/>
    <w:rsid w:val="005B75B4"/>
    <w:rsid w:val="005C0919"/>
    <w:rsid w:val="005C12AC"/>
    <w:rsid w:val="006036D9"/>
    <w:rsid w:val="00606C5D"/>
    <w:rsid w:val="00644A85"/>
    <w:rsid w:val="006511F8"/>
    <w:rsid w:val="00654B4E"/>
    <w:rsid w:val="00680953"/>
    <w:rsid w:val="00692543"/>
    <w:rsid w:val="006C698A"/>
    <w:rsid w:val="006D035E"/>
    <w:rsid w:val="006D0B45"/>
    <w:rsid w:val="006D263D"/>
    <w:rsid w:val="007078BC"/>
    <w:rsid w:val="00720DC1"/>
    <w:rsid w:val="0072364A"/>
    <w:rsid w:val="00731153"/>
    <w:rsid w:val="00733326"/>
    <w:rsid w:val="00736406"/>
    <w:rsid w:val="007459F1"/>
    <w:rsid w:val="00760920"/>
    <w:rsid w:val="00770593"/>
    <w:rsid w:val="00774895"/>
    <w:rsid w:val="00781F52"/>
    <w:rsid w:val="0078673E"/>
    <w:rsid w:val="00787972"/>
    <w:rsid w:val="007B72D6"/>
    <w:rsid w:val="007C6AF2"/>
    <w:rsid w:val="007D0C8D"/>
    <w:rsid w:val="007D516B"/>
    <w:rsid w:val="007D6BCC"/>
    <w:rsid w:val="007E43F1"/>
    <w:rsid w:val="007E6566"/>
    <w:rsid w:val="00830B0D"/>
    <w:rsid w:val="008510B8"/>
    <w:rsid w:val="00852D1A"/>
    <w:rsid w:val="00853A99"/>
    <w:rsid w:val="0085613D"/>
    <w:rsid w:val="0086508A"/>
    <w:rsid w:val="00872B25"/>
    <w:rsid w:val="00887D4A"/>
    <w:rsid w:val="00891769"/>
    <w:rsid w:val="008A4CAF"/>
    <w:rsid w:val="008A6E1D"/>
    <w:rsid w:val="008B74C5"/>
    <w:rsid w:val="008C09B0"/>
    <w:rsid w:val="008C3F79"/>
    <w:rsid w:val="008D6167"/>
    <w:rsid w:val="008D774B"/>
    <w:rsid w:val="00920E03"/>
    <w:rsid w:val="009312CD"/>
    <w:rsid w:val="00975E00"/>
    <w:rsid w:val="009838B6"/>
    <w:rsid w:val="00984505"/>
    <w:rsid w:val="009A0E84"/>
    <w:rsid w:val="009D079A"/>
    <w:rsid w:val="009D12D8"/>
    <w:rsid w:val="009E3CCA"/>
    <w:rsid w:val="009E67DC"/>
    <w:rsid w:val="00A12534"/>
    <w:rsid w:val="00A157B9"/>
    <w:rsid w:val="00A20387"/>
    <w:rsid w:val="00A51315"/>
    <w:rsid w:val="00A62AE6"/>
    <w:rsid w:val="00A6394B"/>
    <w:rsid w:val="00A7342D"/>
    <w:rsid w:val="00A90C16"/>
    <w:rsid w:val="00A974AE"/>
    <w:rsid w:val="00AB3B54"/>
    <w:rsid w:val="00AB5360"/>
    <w:rsid w:val="00AB68DA"/>
    <w:rsid w:val="00AB6E08"/>
    <w:rsid w:val="00AC3305"/>
    <w:rsid w:val="00AC3E1D"/>
    <w:rsid w:val="00AD4379"/>
    <w:rsid w:val="00AE3937"/>
    <w:rsid w:val="00AE59FE"/>
    <w:rsid w:val="00AE7847"/>
    <w:rsid w:val="00B164E6"/>
    <w:rsid w:val="00B1749A"/>
    <w:rsid w:val="00B32585"/>
    <w:rsid w:val="00B44CE1"/>
    <w:rsid w:val="00B47AD6"/>
    <w:rsid w:val="00B56A71"/>
    <w:rsid w:val="00B60AAA"/>
    <w:rsid w:val="00B65E8D"/>
    <w:rsid w:val="00B738A0"/>
    <w:rsid w:val="00BA4E5A"/>
    <w:rsid w:val="00BF60CC"/>
    <w:rsid w:val="00C0078A"/>
    <w:rsid w:val="00C01BDF"/>
    <w:rsid w:val="00C1792A"/>
    <w:rsid w:val="00C205F6"/>
    <w:rsid w:val="00C270F0"/>
    <w:rsid w:val="00C30CA7"/>
    <w:rsid w:val="00C43B64"/>
    <w:rsid w:val="00C57BF2"/>
    <w:rsid w:val="00C6431D"/>
    <w:rsid w:val="00C75074"/>
    <w:rsid w:val="00C84E42"/>
    <w:rsid w:val="00C936B8"/>
    <w:rsid w:val="00CA022E"/>
    <w:rsid w:val="00CA33C1"/>
    <w:rsid w:val="00CB1370"/>
    <w:rsid w:val="00CC74BF"/>
    <w:rsid w:val="00CE0FC9"/>
    <w:rsid w:val="00CE642F"/>
    <w:rsid w:val="00D04735"/>
    <w:rsid w:val="00D05655"/>
    <w:rsid w:val="00D236A3"/>
    <w:rsid w:val="00D35342"/>
    <w:rsid w:val="00D458EF"/>
    <w:rsid w:val="00D473F7"/>
    <w:rsid w:val="00D56E69"/>
    <w:rsid w:val="00D63374"/>
    <w:rsid w:val="00D65F84"/>
    <w:rsid w:val="00D7503C"/>
    <w:rsid w:val="00D87C8D"/>
    <w:rsid w:val="00DA4327"/>
    <w:rsid w:val="00DA677E"/>
    <w:rsid w:val="00DB171B"/>
    <w:rsid w:val="00DC1450"/>
    <w:rsid w:val="00DE2235"/>
    <w:rsid w:val="00E042C1"/>
    <w:rsid w:val="00E3450B"/>
    <w:rsid w:val="00E82D2B"/>
    <w:rsid w:val="00E97351"/>
    <w:rsid w:val="00EB23E4"/>
    <w:rsid w:val="00EB35D4"/>
    <w:rsid w:val="00EB6A17"/>
    <w:rsid w:val="00EB7572"/>
    <w:rsid w:val="00EC1F91"/>
    <w:rsid w:val="00EC39DC"/>
    <w:rsid w:val="00EC7B3C"/>
    <w:rsid w:val="00ED05FA"/>
    <w:rsid w:val="00ED32E0"/>
    <w:rsid w:val="00EE61AC"/>
    <w:rsid w:val="00F02BB3"/>
    <w:rsid w:val="00F35A7F"/>
    <w:rsid w:val="00F4650A"/>
    <w:rsid w:val="00F476C5"/>
    <w:rsid w:val="00F67415"/>
    <w:rsid w:val="00F72DBD"/>
    <w:rsid w:val="00F7473A"/>
    <w:rsid w:val="00F90D44"/>
    <w:rsid w:val="00F956B9"/>
    <w:rsid w:val="00FA6F80"/>
    <w:rsid w:val="00FA7863"/>
    <w:rsid w:val="016025FC"/>
    <w:rsid w:val="017C4E3A"/>
    <w:rsid w:val="020D0CD0"/>
    <w:rsid w:val="02EA37CB"/>
    <w:rsid w:val="03295CEA"/>
    <w:rsid w:val="039A0052"/>
    <w:rsid w:val="039D6041"/>
    <w:rsid w:val="03C512E8"/>
    <w:rsid w:val="04772A68"/>
    <w:rsid w:val="059D2A4E"/>
    <w:rsid w:val="05A128C8"/>
    <w:rsid w:val="05B80F94"/>
    <w:rsid w:val="05F95C09"/>
    <w:rsid w:val="06582F38"/>
    <w:rsid w:val="06C36A2D"/>
    <w:rsid w:val="073D2A46"/>
    <w:rsid w:val="0754234C"/>
    <w:rsid w:val="07562B2D"/>
    <w:rsid w:val="08211F5D"/>
    <w:rsid w:val="092E5DF3"/>
    <w:rsid w:val="09BB4D63"/>
    <w:rsid w:val="09DA0BDE"/>
    <w:rsid w:val="0A3A508B"/>
    <w:rsid w:val="0AA35CC0"/>
    <w:rsid w:val="0AAB7DC9"/>
    <w:rsid w:val="0B457129"/>
    <w:rsid w:val="0E363A0E"/>
    <w:rsid w:val="0E986CB6"/>
    <w:rsid w:val="0F8763A0"/>
    <w:rsid w:val="0F975271"/>
    <w:rsid w:val="10052DE1"/>
    <w:rsid w:val="11EF16D6"/>
    <w:rsid w:val="11F03D48"/>
    <w:rsid w:val="12D1050B"/>
    <w:rsid w:val="13B7AD1E"/>
    <w:rsid w:val="14CB5B87"/>
    <w:rsid w:val="14ED0D9D"/>
    <w:rsid w:val="15253EDD"/>
    <w:rsid w:val="154311FE"/>
    <w:rsid w:val="15B119F2"/>
    <w:rsid w:val="15CE5CDB"/>
    <w:rsid w:val="16180D19"/>
    <w:rsid w:val="16DE4297"/>
    <w:rsid w:val="17424826"/>
    <w:rsid w:val="176157EA"/>
    <w:rsid w:val="18762544"/>
    <w:rsid w:val="188B2280"/>
    <w:rsid w:val="189034FC"/>
    <w:rsid w:val="1C906469"/>
    <w:rsid w:val="1CD45998"/>
    <w:rsid w:val="1D11013A"/>
    <w:rsid w:val="1D1A4D3A"/>
    <w:rsid w:val="1D1C04B6"/>
    <w:rsid w:val="1D1C2746"/>
    <w:rsid w:val="1D517E90"/>
    <w:rsid w:val="1E82071B"/>
    <w:rsid w:val="1EC57AEB"/>
    <w:rsid w:val="1F0668C3"/>
    <w:rsid w:val="1F4018D8"/>
    <w:rsid w:val="1F4E32D4"/>
    <w:rsid w:val="1F5A2AA8"/>
    <w:rsid w:val="206977E0"/>
    <w:rsid w:val="20BE3C34"/>
    <w:rsid w:val="211731BB"/>
    <w:rsid w:val="221E617C"/>
    <w:rsid w:val="22721807"/>
    <w:rsid w:val="228D26BE"/>
    <w:rsid w:val="22EE639D"/>
    <w:rsid w:val="244D0366"/>
    <w:rsid w:val="24AE5671"/>
    <w:rsid w:val="24DE5C85"/>
    <w:rsid w:val="24DE6FE1"/>
    <w:rsid w:val="252F3962"/>
    <w:rsid w:val="25E03A3B"/>
    <w:rsid w:val="26907719"/>
    <w:rsid w:val="26A12CB2"/>
    <w:rsid w:val="26B46FDC"/>
    <w:rsid w:val="273A60E1"/>
    <w:rsid w:val="277517FB"/>
    <w:rsid w:val="278124FC"/>
    <w:rsid w:val="281E6E0B"/>
    <w:rsid w:val="283A105E"/>
    <w:rsid w:val="28F72175"/>
    <w:rsid w:val="2AA63558"/>
    <w:rsid w:val="2ACF5B71"/>
    <w:rsid w:val="2AD07925"/>
    <w:rsid w:val="2BDF5CE5"/>
    <w:rsid w:val="2BFF5425"/>
    <w:rsid w:val="2C302C7F"/>
    <w:rsid w:val="2C60622A"/>
    <w:rsid w:val="2C6A5EFC"/>
    <w:rsid w:val="2CC6515A"/>
    <w:rsid w:val="2D2F4F5D"/>
    <w:rsid w:val="2DD04C17"/>
    <w:rsid w:val="2E2A5361"/>
    <w:rsid w:val="2E506C5E"/>
    <w:rsid w:val="2E5246C7"/>
    <w:rsid w:val="2E607902"/>
    <w:rsid w:val="2E93528B"/>
    <w:rsid w:val="2EDF2503"/>
    <w:rsid w:val="2EE05441"/>
    <w:rsid w:val="2EF56108"/>
    <w:rsid w:val="2F265EA9"/>
    <w:rsid w:val="30150466"/>
    <w:rsid w:val="30BB32B1"/>
    <w:rsid w:val="31075849"/>
    <w:rsid w:val="31D3213B"/>
    <w:rsid w:val="31DF75CB"/>
    <w:rsid w:val="31E36C19"/>
    <w:rsid w:val="3277087E"/>
    <w:rsid w:val="33942DA7"/>
    <w:rsid w:val="34986808"/>
    <w:rsid w:val="356C1B34"/>
    <w:rsid w:val="35AD4311"/>
    <w:rsid w:val="35F52EF1"/>
    <w:rsid w:val="360A3019"/>
    <w:rsid w:val="363D25D2"/>
    <w:rsid w:val="36C4597C"/>
    <w:rsid w:val="37142506"/>
    <w:rsid w:val="37626BE8"/>
    <w:rsid w:val="37A971B6"/>
    <w:rsid w:val="37E64BB0"/>
    <w:rsid w:val="383D59C1"/>
    <w:rsid w:val="38AE4217"/>
    <w:rsid w:val="38CC27B5"/>
    <w:rsid w:val="396F39AC"/>
    <w:rsid w:val="39DB2AF7"/>
    <w:rsid w:val="3A2A32CE"/>
    <w:rsid w:val="3A5F1E9E"/>
    <w:rsid w:val="3A7C0AD8"/>
    <w:rsid w:val="3AB12098"/>
    <w:rsid w:val="3AC03B9A"/>
    <w:rsid w:val="3AED7AB2"/>
    <w:rsid w:val="3AF7428C"/>
    <w:rsid w:val="3C355E58"/>
    <w:rsid w:val="3CB90837"/>
    <w:rsid w:val="3DC878F4"/>
    <w:rsid w:val="3E1342C1"/>
    <w:rsid w:val="3E315A9A"/>
    <w:rsid w:val="3E745864"/>
    <w:rsid w:val="3EF5669D"/>
    <w:rsid w:val="3FFAC4D1"/>
    <w:rsid w:val="4020491D"/>
    <w:rsid w:val="40416B7A"/>
    <w:rsid w:val="4136531E"/>
    <w:rsid w:val="41561413"/>
    <w:rsid w:val="41A13121"/>
    <w:rsid w:val="42876752"/>
    <w:rsid w:val="430313D2"/>
    <w:rsid w:val="43F71490"/>
    <w:rsid w:val="44F00FE0"/>
    <w:rsid w:val="45034D45"/>
    <w:rsid w:val="467376C6"/>
    <w:rsid w:val="4675046E"/>
    <w:rsid w:val="469F14EA"/>
    <w:rsid w:val="47136D96"/>
    <w:rsid w:val="47D47983"/>
    <w:rsid w:val="483C1C93"/>
    <w:rsid w:val="4870120C"/>
    <w:rsid w:val="48B30004"/>
    <w:rsid w:val="49CB10A0"/>
    <w:rsid w:val="49DE6280"/>
    <w:rsid w:val="4A0D1C5B"/>
    <w:rsid w:val="4A526B76"/>
    <w:rsid w:val="4A62250E"/>
    <w:rsid w:val="4A9306E5"/>
    <w:rsid w:val="4CA46E0E"/>
    <w:rsid w:val="4CA53CFD"/>
    <w:rsid w:val="4D1C6830"/>
    <w:rsid w:val="4D6B54F7"/>
    <w:rsid w:val="4E4B128D"/>
    <w:rsid w:val="4E7BDF41"/>
    <w:rsid w:val="4ED17C62"/>
    <w:rsid w:val="501A7BB3"/>
    <w:rsid w:val="501E52BF"/>
    <w:rsid w:val="50576198"/>
    <w:rsid w:val="511F1DFE"/>
    <w:rsid w:val="514D0738"/>
    <w:rsid w:val="51A27CC6"/>
    <w:rsid w:val="51C777FD"/>
    <w:rsid w:val="51CD04DE"/>
    <w:rsid w:val="51FD6085"/>
    <w:rsid w:val="52053B60"/>
    <w:rsid w:val="531D5026"/>
    <w:rsid w:val="53AD376A"/>
    <w:rsid w:val="54EE26F2"/>
    <w:rsid w:val="54F97067"/>
    <w:rsid w:val="55553773"/>
    <w:rsid w:val="558B2071"/>
    <w:rsid w:val="55992804"/>
    <w:rsid w:val="55BF7529"/>
    <w:rsid w:val="55EB0B58"/>
    <w:rsid w:val="55F23058"/>
    <w:rsid w:val="56892BD1"/>
    <w:rsid w:val="573E7A18"/>
    <w:rsid w:val="575A1364"/>
    <w:rsid w:val="57612C06"/>
    <w:rsid w:val="57BD2BF4"/>
    <w:rsid w:val="57F56514"/>
    <w:rsid w:val="58060848"/>
    <w:rsid w:val="580C1D99"/>
    <w:rsid w:val="591D24A4"/>
    <w:rsid w:val="592F7A5F"/>
    <w:rsid w:val="59AC737E"/>
    <w:rsid w:val="5A546D2F"/>
    <w:rsid w:val="5A80794A"/>
    <w:rsid w:val="5AA97CF9"/>
    <w:rsid w:val="5B590F5C"/>
    <w:rsid w:val="5C204074"/>
    <w:rsid w:val="5C96466E"/>
    <w:rsid w:val="5CC35312"/>
    <w:rsid w:val="5CEF0F6E"/>
    <w:rsid w:val="5DCB1821"/>
    <w:rsid w:val="5DCD0771"/>
    <w:rsid w:val="602F23A8"/>
    <w:rsid w:val="616A61F8"/>
    <w:rsid w:val="61982936"/>
    <w:rsid w:val="61C375C2"/>
    <w:rsid w:val="61C877BA"/>
    <w:rsid w:val="62123382"/>
    <w:rsid w:val="626B3D79"/>
    <w:rsid w:val="62C1492E"/>
    <w:rsid w:val="63AD21CA"/>
    <w:rsid w:val="63DB3B95"/>
    <w:rsid w:val="63E0018A"/>
    <w:rsid w:val="644D3EFB"/>
    <w:rsid w:val="648776F6"/>
    <w:rsid w:val="65A92947"/>
    <w:rsid w:val="66735AD2"/>
    <w:rsid w:val="67127A97"/>
    <w:rsid w:val="67795466"/>
    <w:rsid w:val="6796752F"/>
    <w:rsid w:val="68921DB9"/>
    <w:rsid w:val="68DC5D32"/>
    <w:rsid w:val="69090F39"/>
    <w:rsid w:val="6910597B"/>
    <w:rsid w:val="69F73D55"/>
    <w:rsid w:val="6A1A5F1D"/>
    <w:rsid w:val="6AFC5370"/>
    <w:rsid w:val="6BD66EB5"/>
    <w:rsid w:val="6BFDADDB"/>
    <w:rsid w:val="6C07538F"/>
    <w:rsid w:val="6C4049BC"/>
    <w:rsid w:val="6CA611C7"/>
    <w:rsid w:val="6CC60B92"/>
    <w:rsid w:val="6DD9424C"/>
    <w:rsid w:val="6EDE11A5"/>
    <w:rsid w:val="6EDFED2C"/>
    <w:rsid w:val="6EFC7BE3"/>
    <w:rsid w:val="6F1F5C66"/>
    <w:rsid w:val="6FCB696D"/>
    <w:rsid w:val="718C181E"/>
    <w:rsid w:val="724E13A8"/>
    <w:rsid w:val="729FD3E5"/>
    <w:rsid w:val="72C000E4"/>
    <w:rsid w:val="73B78C6A"/>
    <w:rsid w:val="73EA4857"/>
    <w:rsid w:val="74815584"/>
    <w:rsid w:val="74D94A86"/>
    <w:rsid w:val="750E2CB6"/>
    <w:rsid w:val="75534799"/>
    <w:rsid w:val="75EC49D6"/>
    <w:rsid w:val="764B51CC"/>
    <w:rsid w:val="769A41DB"/>
    <w:rsid w:val="77DF1A3F"/>
    <w:rsid w:val="77EE391A"/>
    <w:rsid w:val="77FF804C"/>
    <w:rsid w:val="784875B1"/>
    <w:rsid w:val="787F6B26"/>
    <w:rsid w:val="79EE4A61"/>
    <w:rsid w:val="7A554AD5"/>
    <w:rsid w:val="7ABF3B51"/>
    <w:rsid w:val="7AE713AD"/>
    <w:rsid w:val="7AEF2967"/>
    <w:rsid w:val="7B4041BF"/>
    <w:rsid w:val="7BB54C45"/>
    <w:rsid w:val="7BDC5B85"/>
    <w:rsid w:val="7C2710EB"/>
    <w:rsid w:val="7C66738C"/>
    <w:rsid w:val="7D3045E6"/>
    <w:rsid w:val="7D6BE1CC"/>
    <w:rsid w:val="7D892C87"/>
    <w:rsid w:val="7D96403E"/>
    <w:rsid w:val="7E48630A"/>
    <w:rsid w:val="7E6A0E3C"/>
    <w:rsid w:val="7E7F405D"/>
    <w:rsid w:val="7EAC01FF"/>
    <w:rsid w:val="7EAF1A24"/>
    <w:rsid w:val="7EAF93F2"/>
    <w:rsid w:val="7EEB582D"/>
    <w:rsid w:val="7F2A58AF"/>
    <w:rsid w:val="7F743B36"/>
    <w:rsid w:val="7FB51BE7"/>
    <w:rsid w:val="95DEE948"/>
    <w:rsid w:val="9F63B5CC"/>
    <w:rsid w:val="9F7F0C52"/>
    <w:rsid w:val="AF4F7CE8"/>
    <w:rsid w:val="BBFD65D0"/>
    <w:rsid w:val="C41F8098"/>
    <w:rsid w:val="DE7AED16"/>
    <w:rsid w:val="DF2798A6"/>
    <w:rsid w:val="FB77DB9E"/>
    <w:rsid w:val="FBD57060"/>
    <w:rsid w:val="FBFB0323"/>
    <w:rsid w:val="FDDFA87A"/>
    <w:rsid w:val="FFDDA8CB"/>
    <w:rsid w:val="FFDFDE3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qFormat/>
    <w:uiPriority w:val="0"/>
    <w:pPr>
      <w:keepNext/>
      <w:keepLines/>
      <w:spacing w:before="280" w:after="290" w:line="376" w:lineRule="auto"/>
      <w:outlineLvl w:val="4"/>
    </w:pPr>
    <w:rPr>
      <w:b/>
      <w:bCs/>
      <w:sz w:val="28"/>
      <w:szCs w:val="28"/>
    </w:rPr>
  </w:style>
  <w:style w:type="paragraph" w:styleId="7">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qFormat/>
    <w:uiPriority w:val="0"/>
    <w:pPr>
      <w:keepNext/>
      <w:keepLines/>
      <w:spacing w:before="240" w:after="64" w:line="320" w:lineRule="auto"/>
      <w:outlineLvl w:val="6"/>
    </w:pPr>
    <w:rPr>
      <w:b/>
      <w:bCs/>
      <w:sz w:val="24"/>
    </w:rPr>
  </w:style>
  <w:style w:type="paragraph" w:styleId="9">
    <w:name w:val="heading 8"/>
    <w:basedOn w:val="1"/>
    <w:next w:val="1"/>
    <w:qFormat/>
    <w:uiPriority w:val="0"/>
    <w:pPr>
      <w:keepNext/>
      <w:keepLines/>
      <w:spacing w:before="240" w:after="64" w:line="320" w:lineRule="auto"/>
      <w:outlineLvl w:val="7"/>
    </w:pPr>
    <w:rPr>
      <w:rFonts w:ascii="Arial" w:hAnsi="Arial" w:eastAsia="黑体"/>
      <w:sz w:val="24"/>
    </w:rPr>
  </w:style>
  <w:style w:type="paragraph" w:styleId="10">
    <w:name w:val="heading 9"/>
    <w:basedOn w:val="1"/>
    <w:next w:val="1"/>
    <w:qFormat/>
    <w:uiPriority w:val="0"/>
    <w:pPr>
      <w:keepNext/>
      <w:keepLines/>
      <w:spacing w:before="240" w:after="64" w:line="320" w:lineRule="auto"/>
      <w:outlineLvl w:val="8"/>
    </w:pPr>
    <w:rPr>
      <w:rFonts w:ascii="Arial" w:hAnsi="Arial" w:eastAsia="黑体"/>
      <w:szCs w:val="21"/>
    </w:rPr>
  </w:style>
  <w:style w:type="character" w:default="1" w:styleId="32">
    <w:name w:val="Default Paragraph Font"/>
    <w:unhideWhenUsed/>
    <w:qFormat/>
    <w:uiPriority w:val="1"/>
  </w:style>
  <w:style w:type="table" w:default="1" w:styleId="30">
    <w:name w:val="Normal Table"/>
    <w:semiHidden/>
    <w:qFormat/>
    <w:uiPriority w:val="0"/>
    <w:tblPr>
      <w:tblCellMar>
        <w:top w:w="0" w:type="dxa"/>
        <w:left w:w="108" w:type="dxa"/>
        <w:bottom w:w="0" w:type="dxa"/>
        <w:right w:w="108" w:type="dxa"/>
      </w:tblCellMar>
    </w:tblPr>
  </w:style>
  <w:style w:type="paragraph" w:styleId="11">
    <w:name w:val="toc 7"/>
    <w:basedOn w:val="12"/>
    <w:next w:val="1"/>
    <w:semiHidden/>
    <w:qFormat/>
    <w:uiPriority w:val="0"/>
  </w:style>
  <w:style w:type="paragraph" w:styleId="12">
    <w:name w:val="toc 6"/>
    <w:basedOn w:val="13"/>
    <w:next w:val="1"/>
    <w:semiHidden/>
    <w:qFormat/>
    <w:uiPriority w:val="0"/>
  </w:style>
  <w:style w:type="paragraph" w:styleId="13">
    <w:name w:val="toc 5"/>
    <w:basedOn w:val="14"/>
    <w:next w:val="1"/>
    <w:semiHidden/>
    <w:qFormat/>
    <w:uiPriority w:val="0"/>
  </w:style>
  <w:style w:type="paragraph" w:styleId="14">
    <w:name w:val="toc 4"/>
    <w:basedOn w:val="15"/>
    <w:next w:val="1"/>
    <w:semiHidden/>
    <w:qFormat/>
    <w:uiPriority w:val="0"/>
  </w:style>
  <w:style w:type="paragraph" w:styleId="15">
    <w:name w:val="toc 3"/>
    <w:basedOn w:val="16"/>
    <w:next w:val="1"/>
    <w:semiHidden/>
    <w:qFormat/>
    <w:uiPriority w:val="0"/>
  </w:style>
  <w:style w:type="paragraph" w:styleId="16">
    <w:name w:val="toc 2"/>
    <w:basedOn w:val="17"/>
    <w:next w:val="1"/>
    <w:semiHidden/>
    <w:qFormat/>
    <w:uiPriority w:val="0"/>
  </w:style>
  <w:style w:type="paragraph" w:styleId="17">
    <w:name w:val="toc 1"/>
    <w:next w:val="1"/>
    <w:semiHidden/>
    <w:qFormat/>
    <w:uiPriority w:val="0"/>
    <w:pPr>
      <w:jc w:val="both"/>
    </w:pPr>
    <w:rPr>
      <w:rFonts w:ascii="宋体" w:hAnsi="Times New Roman" w:eastAsia="宋体" w:cs="Times New Roman"/>
      <w:sz w:val="21"/>
      <w:lang w:val="en-US" w:eastAsia="zh-CN" w:bidi="ar-SA"/>
    </w:rPr>
  </w:style>
  <w:style w:type="paragraph" w:styleId="18">
    <w:name w:val="Body Text"/>
    <w:basedOn w:val="1"/>
    <w:next w:val="1"/>
    <w:qFormat/>
    <w:uiPriority w:val="1"/>
    <w:pPr>
      <w:widowControl w:val="0"/>
      <w:adjustRightInd/>
      <w:snapToGrid/>
      <w:spacing w:after="0"/>
      <w:ind w:left="109"/>
    </w:pPr>
    <w:rPr>
      <w:rFonts w:ascii="仿宋_GB2312" w:hAnsi="仿宋_GB2312" w:eastAsia="仿宋_GB2312"/>
      <w:sz w:val="32"/>
      <w:szCs w:val="32"/>
      <w:lang w:eastAsia="en-US"/>
    </w:rPr>
  </w:style>
  <w:style w:type="paragraph" w:styleId="19">
    <w:name w:val="HTML Address"/>
    <w:basedOn w:val="1"/>
    <w:qFormat/>
    <w:uiPriority w:val="0"/>
    <w:rPr>
      <w:i/>
      <w:iCs/>
    </w:rPr>
  </w:style>
  <w:style w:type="paragraph" w:styleId="20">
    <w:name w:val="toc 8"/>
    <w:basedOn w:val="11"/>
    <w:next w:val="1"/>
    <w:semiHidden/>
    <w:qFormat/>
    <w:uiPriority w:val="0"/>
  </w:style>
  <w:style w:type="paragraph" w:styleId="21">
    <w:name w:val="Body Text Indent 2"/>
    <w:basedOn w:val="1"/>
    <w:qFormat/>
    <w:uiPriority w:val="0"/>
    <w:pPr>
      <w:spacing w:after="120" w:afterLines="0" w:line="480" w:lineRule="auto"/>
      <w:ind w:left="420" w:leftChars="200"/>
    </w:pPr>
  </w:style>
  <w:style w:type="paragraph" w:styleId="22">
    <w:name w:val="endnote text"/>
    <w:basedOn w:val="1"/>
    <w:semiHidden/>
    <w:qFormat/>
    <w:uiPriority w:val="0"/>
    <w:pPr>
      <w:snapToGrid w:val="0"/>
      <w:jc w:val="left"/>
    </w:pPr>
  </w:style>
  <w:style w:type="paragraph" w:styleId="23">
    <w:name w:val="footer"/>
    <w:basedOn w:val="1"/>
    <w:qFormat/>
    <w:uiPriority w:val="0"/>
    <w:pPr>
      <w:tabs>
        <w:tab w:val="center" w:pos="4153"/>
        <w:tab w:val="right" w:pos="8306"/>
      </w:tabs>
      <w:snapToGrid w:val="0"/>
      <w:ind w:right="210" w:rightChars="100"/>
      <w:jc w:val="right"/>
    </w:pPr>
    <w:rPr>
      <w:sz w:val="18"/>
      <w:szCs w:val="18"/>
    </w:rPr>
  </w:style>
  <w:style w:type="paragraph" w:styleId="2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5">
    <w:name w:val="footnote text"/>
    <w:basedOn w:val="1"/>
    <w:semiHidden/>
    <w:qFormat/>
    <w:uiPriority w:val="0"/>
    <w:pPr>
      <w:snapToGrid w:val="0"/>
      <w:jc w:val="left"/>
    </w:pPr>
    <w:rPr>
      <w:sz w:val="18"/>
      <w:szCs w:val="18"/>
    </w:rPr>
  </w:style>
  <w:style w:type="paragraph" w:styleId="26">
    <w:name w:val="toc 9"/>
    <w:basedOn w:val="20"/>
    <w:next w:val="1"/>
    <w:semiHidden/>
    <w:qFormat/>
    <w:uiPriority w:val="0"/>
  </w:style>
  <w:style w:type="paragraph" w:styleId="27">
    <w:name w:val="HTML Preformatted"/>
    <w:basedOn w:val="1"/>
    <w:qFormat/>
    <w:uiPriority w:val="0"/>
    <w:rPr>
      <w:rFonts w:ascii="Courier New" w:hAnsi="Courier New" w:cs="Courier New"/>
      <w:sz w:val="20"/>
      <w:szCs w:val="20"/>
    </w:rPr>
  </w:style>
  <w:style w:type="paragraph" w:styleId="28">
    <w:name w:val="Normal (Web)"/>
    <w:basedOn w:val="1"/>
    <w:qFormat/>
    <w:uiPriority w:val="0"/>
    <w:rPr>
      <w:sz w:val="24"/>
    </w:rPr>
  </w:style>
  <w:style w:type="paragraph" w:styleId="29">
    <w:name w:val="Title"/>
    <w:basedOn w:val="1"/>
    <w:qFormat/>
    <w:uiPriority w:val="0"/>
    <w:pPr>
      <w:spacing w:before="240" w:after="60"/>
      <w:jc w:val="center"/>
      <w:outlineLvl w:val="0"/>
    </w:pPr>
    <w:rPr>
      <w:rFonts w:ascii="Arial" w:hAnsi="Arial" w:cs="Arial"/>
      <w:b/>
      <w:bCs/>
      <w:sz w:val="32"/>
      <w:szCs w:val="32"/>
    </w:rPr>
  </w:style>
  <w:style w:type="table" w:styleId="31">
    <w:name w:val="Table Grid"/>
    <w:basedOn w:val="30"/>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3">
    <w:name w:val="Strong"/>
    <w:qFormat/>
    <w:uiPriority w:val="22"/>
    <w:rPr>
      <w:b/>
      <w:bCs/>
    </w:rPr>
  </w:style>
  <w:style w:type="character" w:styleId="34">
    <w:name w:val="page number"/>
    <w:basedOn w:val="32"/>
    <w:qFormat/>
    <w:uiPriority w:val="0"/>
    <w:rPr>
      <w:rFonts w:ascii="Times New Roman" w:hAnsi="Times New Roman" w:eastAsia="宋体"/>
      <w:sz w:val="18"/>
    </w:rPr>
  </w:style>
  <w:style w:type="character" w:styleId="35">
    <w:name w:val="Emphasis"/>
    <w:qFormat/>
    <w:uiPriority w:val="20"/>
    <w:rPr>
      <w:i/>
      <w:iCs/>
    </w:rPr>
  </w:style>
  <w:style w:type="character" w:styleId="36">
    <w:name w:val="HTML Definition"/>
    <w:qFormat/>
    <w:uiPriority w:val="0"/>
    <w:rPr>
      <w:i/>
      <w:iCs/>
    </w:rPr>
  </w:style>
  <w:style w:type="character" w:styleId="37">
    <w:name w:val="HTML Typewriter"/>
    <w:qFormat/>
    <w:uiPriority w:val="0"/>
    <w:rPr>
      <w:rFonts w:ascii="Courier New" w:hAnsi="Courier New"/>
      <w:sz w:val="20"/>
      <w:szCs w:val="20"/>
    </w:rPr>
  </w:style>
  <w:style w:type="character" w:styleId="38">
    <w:name w:val="HTML Acronym"/>
    <w:basedOn w:val="32"/>
    <w:qFormat/>
    <w:uiPriority w:val="0"/>
  </w:style>
  <w:style w:type="character" w:styleId="39">
    <w:name w:val="HTML Variable"/>
    <w:qFormat/>
    <w:uiPriority w:val="0"/>
    <w:rPr>
      <w:i/>
      <w:iCs/>
    </w:rPr>
  </w:style>
  <w:style w:type="character" w:styleId="40">
    <w:name w:val="Hyperlink"/>
    <w:qFormat/>
    <w:uiPriority w:val="0"/>
    <w:rPr>
      <w:rFonts w:ascii="Times New Roman" w:hAnsi="Times New Roman" w:eastAsia="宋体"/>
      <w:color w:val="auto"/>
      <w:spacing w:val="0"/>
      <w:w w:val="100"/>
      <w:position w:val="0"/>
      <w:sz w:val="21"/>
      <w:u w:val="none"/>
      <w:vertAlign w:val="baseline"/>
    </w:rPr>
  </w:style>
  <w:style w:type="character" w:styleId="41">
    <w:name w:val="HTML Code"/>
    <w:qFormat/>
    <w:uiPriority w:val="0"/>
    <w:rPr>
      <w:rFonts w:ascii="Courier New" w:hAnsi="Courier New"/>
      <w:sz w:val="20"/>
      <w:szCs w:val="20"/>
    </w:rPr>
  </w:style>
  <w:style w:type="character" w:styleId="42">
    <w:name w:val="HTML Cite"/>
    <w:qFormat/>
    <w:uiPriority w:val="0"/>
    <w:rPr>
      <w:i/>
      <w:iCs/>
    </w:rPr>
  </w:style>
  <w:style w:type="character" w:styleId="43">
    <w:name w:val="footnote reference"/>
    <w:semiHidden/>
    <w:qFormat/>
    <w:uiPriority w:val="0"/>
    <w:rPr>
      <w:vertAlign w:val="superscript"/>
    </w:rPr>
  </w:style>
  <w:style w:type="character" w:styleId="44">
    <w:name w:val="HTML Keyboard"/>
    <w:qFormat/>
    <w:uiPriority w:val="0"/>
    <w:rPr>
      <w:rFonts w:ascii="Courier New" w:hAnsi="Courier New"/>
      <w:sz w:val="20"/>
      <w:szCs w:val="20"/>
    </w:rPr>
  </w:style>
  <w:style w:type="character" w:styleId="45">
    <w:name w:val="HTML Sample"/>
    <w:qFormat/>
    <w:uiPriority w:val="0"/>
    <w:rPr>
      <w:rFonts w:ascii="Courier New" w:hAnsi="Courier New"/>
    </w:rPr>
  </w:style>
  <w:style w:type="character" w:customStyle="1" w:styleId="46">
    <w:name w:val="发布"/>
    <w:qFormat/>
    <w:uiPriority w:val="0"/>
    <w:rPr>
      <w:rFonts w:ascii="黑体" w:eastAsia="黑体"/>
      <w:spacing w:val="22"/>
      <w:w w:val="100"/>
      <w:position w:val="3"/>
      <w:sz w:val="28"/>
    </w:rPr>
  </w:style>
  <w:style w:type="character" w:customStyle="1" w:styleId="47">
    <w:name w:val="个人答复风格"/>
    <w:qFormat/>
    <w:uiPriority w:val="0"/>
    <w:rPr>
      <w:rFonts w:ascii="Arial" w:hAnsi="Arial" w:eastAsia="宋体" w:cs="Arial"/>
      <w:color w:val="auto"/>
      <w:sz w:val="20"/>
    </w:rPr>
  </w:style>
  <w:style w:type="character" w:customStyle="1" w:styleId="48">
    <w:name w:val="keyword"/>
    <w:qFormat/>
    <w:uiPriority w:val="0"/>
  </w:style>
  <w:style w:type="character" w:customStyle="1" w:styleId="49">
    <w:name w:val="apple-converted-space"/>
    <w:basedOn w:val="32"/>
    <w:qFormat/>
    <w:uiPriority w:val="0"/>
  </w:style>
  <w:style w:type="character" w:customStyle="1" w:styleId="50">
    <w:name w:val="段 Char"/>
    <w:link w:val="51"/>
    <w:qFormat/>
    <w:uiPriority w:val="0"/>
    <w:rPr>
      <w:rFonts w:ascii="宋体"/>
      <w:sz w:val="21"/>
      <w:lang w:val="en-US" w:eastAsia="zh-CN" w:bidi="ar-SA"/>
    </w:rPr>
  </w:style>
  <w:style w:type="paragraph" w:customStyle="1" w:styleId="51">
    <w:name w:val="段"/>
    <w:link w:val="50"/>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52">
    <w:name w:val="个人撰写风格"/>
    <w:qFormat/>
    <w:uiPriority w:val="0"/>
    <w:rPr>
      <w:rFonts w:ascii="Arial" w:hAnsi="Arial" w:eastAsia="宋体" w:cs="Arial"/>
      <w:color w:val="auto"/>
      <w:sz w:val="20"/>
    </w:rPr>
  </w:style>
  <w:style w:type="paragraph" w:customStyle="1" w:styleId="5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54">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55">
    <w:name w:val="sentence-other1"/>
    <w:basedOn w:val="1"/>
    <w:qFormat/>
    <w:uiPriority w:val="0"/>
    <w:pPr>
      <w:widowControl/>
      <w:spacing w:before="100" w:beforeAutospacing="1" w:after="100" w:afterAutospacing="1" w:line="300" w:lineRule="atLeast"/>
      <w:jc w:val="left"/>
    </w:pPr>
    <w:rPr>
      <w:rFonts w:ascii="Arial" w:hAnsi="Arial" w:cs="Arial"/>
      <w:kern w:val="0"/>
      <w:sz w:val="24"/>
    </w:rPr>
  </w:style>
  <w:style w:type="paragraph" w:customStyle="1" w:styleId="56">
    <w:name w:val="附录一级条标题"/>
    <w:basedOn w:val="57"/>
    <w:next w:val="51"/>
    <w:qFormat/>
    <w:uiPriority w:val="0"/>
    <w:pPr>
      <w:numPr>
        <w:ilvl w:val="2"/>
        <w:numId w:val="1"/>
      </w:numPr>
      <w:autoSpaceDN w:val="0"/>
      <w:spacing w:before="0" w:beforeLines="0" w:after="0" w:afterLines="0"/>
      <w:outlineLvl w:val="2"/>
    </w:pPr>
  </w:style>
  <w:style w:type="paragraph" w:customStyle="1" w:styleId="57">
    <w:name w:val="附录章标题"/>
    <w:next w:val="51"/>
    <w:qFormat/>
    <w:uiPriority w:val="0"/>
    <w:pPr>
      <w:numPr>
        <w:ilvl w:val="1"/>
        <w:numId w:val="1"/>
      </w:numPr>
      <w:wordWrap w:val="0"/>
      <w:overflowPunct w:val="0"/>
      <w:autoSpaceDE w:val="0"/>
      <w:spacing w:before="50" w:beforeLines="50" w:after="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58">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5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6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61">
    <w:name w:val="章标题"/>
    <w:next w:val="51"/>
    <w:qFormat/>
    <w:uiPriority w:val="0"/>
    <w:pPr>
      <w:numPr>
        <w:ilvl w:val="1"/>
        <w:numId w:val="2"/>
      </w:numPr>
      <w:spacing w:before="50" w:beforeLines="50" w:after="50" w:afterLines="50"/>
      <w:jc w:val="both"/>
      <w:outlineLvl w:val="1"/>
    </w:pPr>
    <w:rPr>
      <w:rFonts w:ascii="黑体" w:hAnsi="Times New Roman" w:eastAsia="黑体" w:cs="Times New Roman"/>
      <w:sz w:val="21"/>
      <w:lang w:val="en-US" w:eastAsia="zh-CN" w:bidi="ar-SA"/>
    </w:rPr>
  </w:style>
  <w:style w:type="paragraph" w:customStyle="1" w:styleId="62">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63">
    <w:name w:val="标准书眉_偶数页"/>
    <w:basedOn w:val="60"/>
    <w:next w:val="1"/>
    <w:qFormat/>
    <w:uiPriority w:val="0"/>
    <w:pPr>
      <w:jc w:val="left"/>
    </w:pPr>
  </w:style>
  <w:style w:type="paragraph" w:customStyle="1" w:styleId="64">
    <w:name w:val="附录二级条标题"/>
    <w:basedOn w:val="56"/>
    <w:next w:val="51"/>
    <w:qFormat/>
    <w:uiPriority w:val="0"/>
    <w:pPr>
      <w:numPr>
        <w:ilvl w:val="3"/>
        <w:numId w:val="1"/>
      </w:numPr>
      <w:outlineLvl w:val="3"/>
    </w:pPr>
  </w:style>
  <w:style w:type="paragraph" w:customStyle="1" w:styleId="65">
    <w:name w:val="标准书眉一"/>
    <w:qFormat/>
    <w:uiPriority w:val="0"/>
    <w:pPr>
      <w:jc w:val="both"/>
    </w:pPr>
    <w:rPr>
      <w:rFonts w:ascii="Times New Roman" w:hAnsi="Times New Roman" w:eastAsia="宋体" w:cs="Times New Roman"/>
      <w:lang w:val="en-US" w:eastAsia="zh-CN" w:bidi="ar-SA"/>
    </w:rPr>
  </w:style>
  <w:style w:type="paragraph" w:customStyle="1" w:styleId="66">
    <w:name w:val="附录四级条标题"/>
    <w:basedOn w:val="67"/>
    <w:next w:val="51"/>
    <w:qFormat/>
    <w:uiPriority w:val="0"/>
    <w:pPr>
      <w:numPr>
        <w:ilvl w:val="5"/>
        <w:numId w:val="1"/>
      </w:numPr>
      <w:outlineLvl w:val="5"/>
    </w:pPr>
  </w:style>
  <w:style w:type="paragraph" w:customStyle="1" w:styleId="67">
    <w:name w:val="附录三级条标题"/>
    <w:basedOn w:val="64"/>
    <w:next w:val="51"/>
    <w:qFormat/>
    <w:uiPriority w:val="0"/>
    <w:pPr>
      <w:numPr>
        <w:ilvl w:val="4"/>
        <w:numId w:val="1"/>
      </w:numPr>
      <w:outlineLvl w:val="4"/>
    </w:pPr>
  </w:style>
  <w:style w:type="paragraph" w:customStyle="1" w:styleId="68">
    <w:name w:val="封面标准代替信息"/>
    <w:basedOn w:val="69"/>
    <w:qFormat/>
    <w:uiPriority w:val="0"/>
    <w:pPr>
      <w:spacing w:before="57"/>
    </w:pPr>
    <w:rPr>
      <w:rFonts w:ascii="宋体"/>
      <w:sz w:val="21"/>
    </w:rPr>
  </w:style>
  <w:style w:type="paragraph" w:customStyle="1" w:styleId="69">
    <w:name w:val="封面标准号2"/>
    <w:basedOn w:val="70"/>
    <w:qFormat/>
    <w:uiPriority w:val="0"/>
    <w:pPr>
      <w:framePr w:w="9138" w:h="1244" w:hRule="exact" w:wrap="around" w:vAnchor="page" w:hAnchor="margin" w:y="2908"/>
      <w:adjustRightInd w:val="0"/>
      <w:spacing w:before="357" w:line="280" w:lineRule="exact"/>
    </w:pPr>
  </w:style>
  <w:style w:type="paragraph" w:customStyle="1" w:styleId="70">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1">
    <w:name w:val="附录五级条标题"/>
    <w:basedOn w:val="66"/>
    <w:next w:val="51"/>
    <w:qFormat/>
    <w:uiPriority w:val="0"/>
    <w:pPr>
      <w:numPr>
        <w:ilvl w:val="6"/>
        <w:numId w:val="1"/>
      </w:numPr>
      <w:outlineLvl w:val="6"/>
    </w:pPr>
  </w:style>
  <w:style w:type="paragraph" w:customStyle="1" w:styleId="72">
    <w:name w:val="Default"/>
    <w:unhideWhenUsed/>
    <w:qFormat/>
    <w:uiPriority w:val="99"/>
    <w:pPr>
      <w:widowControl w:val="0"/>
      <w:autoSpaceDE w:val="0"/>
      <w:autoSpaceDN w:val="0"/>
      <w:adjustRightInd w:val="0"/>
    </w:pPr>
    <w:rPr>
      <w:rFonts w:hint="eastAsia" w:ascii="黑体_x0005_....." w:hAnsi="黑体_x0005_....." w:eastAsia="黑体_x0005_....." w:cs="Times New Roman"/>
      <w:color w:val="000000"/>
      <w:sz w:val="24"/>
      <w:lang w:val="en-US" w:eastAsia="zh-CN" w:bidi="ar-SA"/>
    </w:rPr>
  </w:style>
  <w:style w:type="paragraph" w:customStyle="1" w:styleId="73">
    <w:name w:val="条文脚注"/>
    <w:basedOn w:val="25"/>
    <w:qFormat/>
    <w:uiPriority w:val="0"/>
    <w:pPr>
      <w:ind w:left="780" w:leftChars="200" w:hanging="360" w:hangingChars="200"/>
      <w:jc w:val="both"/>
    </w:pPr>
    <w:rPr>
      <w:rFonts w:ascii="宋体"/>
    </w:rPr>
  </w:style>
  <w:style w:type="paragraph" w:customStyle="1" w:styleId="74">
    <w:name w:val="编号列项（三级）"/>
    <w:qFormat/>
    <w:uiPriority w:val="0"/>
    <w:pPr>
      <w:ind w:left="800" w:leftChars="600" w:hanging="200" w:hangingChars="200"/>
    </w:pPr>
    <w:rPr>
      <w:rFonts w:ascii="宋体" w:hAnsi="Times New Roman" w:eastAsia="宋体" w:cs="Times New Roman"/>
      <w:sz w:val="21"/>
      <w:lang w:val="en-US" w:eastAsia="zh-CN" w:bidi="ar-SA"/>
    </w:rPr>
  </w:style>
  <w:style w:type="paragraph" w:customStyle="1" w:styleId="75">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76">
    <w:name w:val="实施日期"/>
    <w:basedOn w:val="62"/>
    <w:qFormat/>
    <w:uiPriority w:val="0"/>
    <w:pPr>
      <w:framePr w:hSpace="0" w:xAlign="right"/>
      <w:jc w:val="right"/>
    </w:pPr>
  </w:style>
  <w:style w:type="paragraph" w:customStyle="1" w:styleId="77">
    <w:name w:val="前言、引言标题"/>
    <w:next w:val="1"/>
    <w:qFormat/>
    <w:uiPriority w:val="0"/>
    <w:pPr>
      <w:numPr>
        <w:ilvl w:val="0"/>
        <w:numId w:val="2"/>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78">
    <w:name w:val="一级条标题"/>
    <w:next w:val="51"/>
    <w:qFormat/>
    <w:uiPriority w:val="0"/>
    <w:pPr>
      <w:numPr>
        <w:ilvl w:val="2"/>
        <w:numId w:val="2"/>
      </w:numPr>
      <w:outlineLvl w:val="2"/>
    </w:pPr>
    <w:rPr>
      <w:rFonts w:ascii="Times New Roman" w:hAnsi="Times New Roman" w:eastAsia="黑体" w:cs="Times New Roman"/>
      <w:sz w:val="21"/>
      <w:lang w:val="en-US" w:eastAsia="zh-CN" w:bidi="ar-SA"/>
    </w:rPr>
  </w:style>
  <w:style w:type="paragraph" w:customStyle="1" w:styleId="79">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80">
    <w:name w:val="目次、标准名称标题"/>
    <w:basedOn w:val="77"/>
    <w:next w:val="51"/>
    <w:qFormat/>
    <w:uiPriority w:val="0"/>
    <w:pPr>
      <w:spacing w:line="460" w:lineRule="exact"/>
    </w:pPr>
  </w:style>
  <w:style w:type="paragraph" w:customStyle="1" w:styleId="81">
    <w:name w:val="二级条标题"/>
    <w:basedOn w:val="78"/>
    <w:next w:val="51"/>
    <w:qFormat/>
    <w:uiPriority w:val="0"/>
    <w:pPr>
      <w:numPr>
        <w:ilvl w:val="3"/>
        <w:numId w:val="2"/>
      </w:numPr>
      <w:outlineLvl w:val="3"/>
    </w:pPr>
  </w:style>
  <w:style w:type="paragraph" w:customStyle="1" w:styleId="82">
    <w:name w:val="三级条标题"/>
    <w:basedOn w:val="81"/>
    <w:next w:val="51"/>
    <w:qFormat/>
    <w:uiPriority w:val="0"/>
    <w:pPr>
      <w:numPr>
        <w:ilvl w:val="4"/>
        <w:numId w:val="2"/>
      </w:numPr>
      <w:outlineLvl w:val="4"/>
    </w:pPr>
  </w:style>
  <w:style w:type="paragraph" w:customStyle="1" w:styleId="83">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84">
    <w:name w:val="参考文献、索引标题"/>
    <w:basedOn w:val="77"/>
    <w:next w:val="1"/>
    <w:qFormat/>
    <w:uiPriority w:val="0"/>
    <w:pPr>
      <w:numPr>
        <w:ilvl w:val="0"/>
        <w:numId w:val="0"/>
      </w:numPr>
      <w:spacing w:after="200"/>
    </w:pPr>
    <w:rPr>
      <w:sz w:val="21"/>
    </w:rPr>
  </w:style>
  <w:style w:type="paragraph" w:customStyle="1" w:styleId="85">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6">
    <w:name w:val="附录标识"/>
    <w:basedOn w:val="77"/>
    <w:qFormat/>
    <w:uiPriority w:val="0"/>
    <w:pPr>
      <w:numPr>
        <w:ilvl w:val="0"/>
        <w:numId w:val="1"/>
      </w:numPr>
      <w:tabs>
        <w:tab w:val="left" w:pos="6405"/>
      </w:tabs>
      <w:spacing w:after="200"/>
    </w:pPr>
    <w:rPr>
      <w:sz w:val="21"/>
    </w:rPr>
  </w:style>
  <w:style w:type="paragraph" w:customStyle="1" w:styleId="87">
    <w:name w:val="其他发布部门"/>
    <w:basedOn w:val="88"/>
    <w:qFormat/>
    <w:uiPriority w:val="0"/>
    <w:pPr>
      <w:spacing w:line="0" w:lineRule="atLeast"/>
    </w:pPr>
    <w:rPr>
      <w:rFonts w:ascii="黑体" w:eastAsia="黑体"/>
      <w:b w:val="0"/>
    </w:rPr>
  </w:style>
  <w:style w:type="paragraph" w:customStyle="1" w:styleId="88">
    <w:name w:val="发布部门"/>
    <w:next w:val="51"/>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89">
    <w:name w:val="五级条标题"/>
    <w:basedOn w:val="90"/>
    <w:next w:val="51"/>
    <w:qFormat/>
    <w:uiPriority w:val="0"/>
    <w:pPr>
      <w:numPr>
        <w:ilvl w:val="6"/>
        <w:numId w:val="2"/>
      </w:numPr>
      <w:outlineLvl w:val="6"/>
    </w:pPr>
  </w:style>
  <w:style w:type="paragraph" w:customStyle="1" w:styleId="90">
    <w:name w:val="四级条标题"/>
    <w:basedOn w:val="82"/>
    <w:next w:val="51"/>
    <w:qFormat/>
    <w:uiPriority w:val="0"/>
    <w:pPr>
      <w:numPr>
        <w:ilvl w:val="5"/>
        <w:numId w:val="2"/>
      </w:numPr>
      <w:outlineLvl w:val="5"/>
    </w:pPr>
  </w:style>
  <w:style w:type="paragraph" w:customStyle="1" w:styleId="91">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92">
    <w:name w:val="封面正文"/>
    <w:qFormat/>
    <w:uiPriority w:val="0"/>
    <w:pPr>
      <w:jc w:val="both"/>
    </w:pPr>
    <w:rPr>
      <w:rFonts w:ascii="Times New Roman" w:hAnsi="Times New Roman" w:eastAsia="宋体" w:cs="Times New Roman"/>
      <w:lang w:val="en-US" w:eastAsia="zh-CN" w:bidi="ar-SA"/>
    </w:rPr>
  </w:style>
  <w:style w:type="paragraph" w:customStyle="1" w:styleId="93">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94">
    <w:name w:val="附录表标题"/>
    <w:next w:val="51"/>
    <w:qFormat/>
    <w:uiPriority w:val="0"/>
    <w:pPr>
      <w:numPr>
        <w:ilvl w:val="0"/>
        <w:numId w:val="3"/>
      </w:numPr>
      <w:jc w:val="center"/>
      <w:textAlignment w:val="baseline"/>
    </w:pPr>
    <w:rPr>
      <w:rFonts w:ascii="黑体" w:hAnsi="Times New Roman" w:eastAsia="黑体" w:cs="Times New Roman"/>
      <w:kern w:val="21"/>
      <w:sz w:val="21"/>
      <w:lang w:val="en-US" w:eastAsia="zh-CN" w:bidi="ar-SA"/>
    </w:rPr>
  </w:style>
  <w:style w:type="paragraph" w:customStyle="1" w:styleId="95">
    <w:name w:val="示例"/>
    <w:next w:val="51"/>
    <w:qFormat/>
    <w:uiPriority w:val="0"/>
    <w:pPr>
      <w:numPr>
        <w:ilvl w:val="0"/>
        <w:numId w:val="4"/>
      </w:numPr>
      <w:tabs>
        <w:tab w:val="left" w:pos="816"/>
        <w:tab w:val="clear" w:pos="1120"/>
      </w:tabs>
      <w:ind w:firstLine="419" w:firstLineChars="233"/>
      <w:jc w:val="both"/>
    </w:pPr>
    <w:rPr>
      <w:rFonts w:ascii="宋体" w:hAnsi="Times New Roman" w:eastAsia="宋体" w:cs="Times New Roman"/>
      <w:sz w:val="18"/>
      <w:lang w:val="en-US" w:eastAsia="zh-CN" w:bidi="ar-SA"/>
    </w:rPr>
  </w:style>
  <w:style w:type="paragraph" w:customStyle="1" w:styleId="96">
    <w:name w:val="Normal"/>
    <w:qFormat/>
    <w:uiPriority w:val="0"/>
    <w:pPr>
      <w:jc w:val="both"/>
    </w:pPr>
    <w:rPr>
      <w:rFonts w:ascii="Times New Roman" w:hAnsi="Times New Roman" w:eastAsia="宋体" w:cs="Times New Roman"/>
      <w:kern w:val="2"/>
      <w:sz w:val="21"/>
      <w:szCs w:val="21"/>
      <w:lang w:val="en-US" w:eastAsia="zh-CN" w:bidi="ar-SA"/>
    </w:rPr>
  </w:style>
  <w:style w:type="paragraph" w:customStyle="1" w:styleId="97">
    <w:name w:val="注×："/>
    <w:qFormat/>
    <w:uiPriority w:val="0"/>
    <w:pPr>
      <w:widowControl w:val="0"/>
      <w:numPr>
        <w:ilvl w:val="0"/>
        <w:numId w:val="5"/>
      </w:numPr>
      <w:tabs>
        <w:tab w:val="left" w:pos="630"/>
        <w:tab w:val="clear" w:pos="900"/>
      </w:tabs>
      <w:autoSpaceDE w:val="0"/>
      <w:autoSpaceDN w:val="0"/>
      <w:jc w:val="both"/>
    </w:pPr>
    <w:rPr>
      <w:rFonts w:ascii="宋体" w:hAnsi="Times New Roman" w:eastAsia="宋体" w:cs="Times New Roman"/>
      <w:sz w:val="18"/>
      <w:lang w:val="en-US" w:eastAsia="zh-CN" w:bidi="ar-SA"/>
    </w:rPr>
  </w:style>
  <w:style w:type="paragraph" w:customStyle="1" w:styleId="98">
    <w:name w:val="注："/>
    <w:next w:val="51"/>
    <w:qFormat/>
    <w:uiPriority w:val="0"/>
    <w:pPr>
      <w:widowControl w:val="0"/>
      <w:numPr>
        <w:ilvl w:val="0"/>
        <w:numId w:val="6"/>
      </w:numPr>
      <w:tabs>
        <w:tab w:val="clear" w:pos="1140"/>
      </w:tabs>
      <w:autoSpaceDE w:val="0"/>
      <w:autoSpaceDN w:val="0"/>
      <w:jc w:val="both"/>
    </w:pPr>
    <w:rPr>
      <w:rFonts w:ascii="宋体" w:hAnsi="Times New Roman" w:eastAsia="宋体" w:cs="Times New Roman"/>
      <w:sz w:val="18"/>
      <w:lang w:val="en-US" w:eastAsia="zh-CN" w:bidi="ar-SA"/>
    </w:rPr>
  </w:style>
  <w:style w:type="paragraph" w:customStyle="1" w:styleId="99">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00">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01">
    <w:name w:val="列项◆（三级）"/>
    <w:qFormat/>
    <w:uiPriority w:val="0"/>
    <w:pPr>
      <w:numPr>
        <w:ilvl w:val="0"/>
        <w:numId w:val="7"/>
      </w:numPr>
      <w:ind w:left="800" w:leftChars="600" w:hanging="200" w:hangingChars="200"/>
    </w:pPr>
    <w:rPr>
      <w:rFonts w:ascii="宋体" w:hAnsi="Times New Roman" w:eastAsia="宋体" w:cs="Times New Roman"/>
      <w:sz w:val="21"/>
      <w:lang w:val="en-US" w:eastAsia="zh-CN" w:bidi="ar-SA"/>
    </w:rPr>
  </w:style>
  <w:style w:type="paragraph" w:customStyle="1" w:styleId="102">
    <w:name w:val="正文表标题"/>
    <w:next w:val="51"/>
    <w:qFormat/>
    <w:uiPriority w:val="0"/>
    <w:pPr>
      <w:numPr>
        <w:ilvl w:val="0"/>
        <w:numId w:val="8"/>
      </w:numPr>
      <w:jc w:val="center"/>
    </w:pPr>
    <w:rPr>
      <w:rFonts w:ascii="黑体" w:hAnsi="Times New Roman" w:eastAsia="黑体" w:cs="Times New Roman"/>
      <w:sz w:val="21"/>
      <w:lang w:val="en-US" w:eastAsia="zh-CN" w:bidi="ar-SA"/>
    </w:rPr>
  </w:style>
  <w:style w:type="paragraph" w:customStyle="1" w:styleId="103">
    <w:name w:val="列项●（二级）"/>
    <w:qFormat/>
    <w:uiPriority w:val="0"/>
    <w:pPr>
      <w:numPr>
        <w:ilvl w:val="0"/>
        <w:numId w:val="9"/>
      </w:numPr>
      <w:tabs>
        <w:tab w:val="left" w:pos="840"/>
      </w:tabs>
      <w:ind w:left="600" w:leftChars="400" w:hanging="200" w:hangingChars="200"/>
      <w:jc w:val="both"/>
    </w:pPr>
    <w:rPr>
      <w:rFonts w:ascii="宋体" w:hAnsi="Times New Roman" w:eastAsia="宋体" w:cs="Times New Roman"/>
      <w:sz w:val="21"/>
      <w:lang w:val="en-US" w:eastAsia="zh-CN" w:bidi="ar-SA"/>
    </w:rPr>
  </w:style>
  <w:style w:type="paragraph" w:customStyle="1" w:styleId="104">
    <w:name w:val="正文图标题"/>
    <w:next w:val="51"/>
    <w:qFormat/>
    <w:uiPriority w:val="0"/>
    <w:pPr>
      <w:numPr>
        <w:ilvl w:val="0"/>
        <w:numId w:val="10"/>
      </w:numPr>
      <w:jc w:val="center"/>
    </w:pPr>
    <w:rPr>
      <w:rFonts w:ascii="黑体" w:hAnsi="Times New Roman" w:eastAsia="黑体" w:cs="Times New Roman"/>
      <w:sz w:val="21"/>
      <w:lang w:val="en-US" w:eastAsia="zh-CN" w:bidi="ar-SA"/>
    </w:rPr>
  </w:style>
  <w:style w:type="paragraph" w:customStyle="1" w:styleId="105">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106">
    <w:name w:val="列项——（一级）"/>
    <w:qFormat/>
    <w:uiPriority w:val="0"/>
    <w:pPr>
      <w:widowControl w:val="0"/>
      <w:numPr>
        <w:ilvl w:val="0"/>
        <w:numId w:val="11"/>
      </w:numPr>
      <w:tabs>
        <w:tab w:val="left" w:pos="854"/>
        <w:tab w:val="clear" w:pos="1140"/>
      </w:tabs>
      <w:ind w:leftChars="200" w:hangingChars="200"/>
      <w:jc w:val="both"/>
    </w:pPr>
    <w:rPr>
      <w:rFonts w:ascii="宋体" w:hAnsi="Times New Roman" w:eastAsia="宋体" w:cs="Times New Roman"/>
      <w:sz w:val="21"/>
      <w:lang w:val="en-US" w:eastAsia="zh-CN" w:bidi="ar-SA"/>
    </w:rPr>
  </w:style>
  <w:style w:type="paragraph" w:customStyle="1" w:styleId="107">
    <w:name w:val="附录图标题"/>
    <w:next w:val="51"/>
    <w:qFormat/>
    <w:uiPriority w:val="0"/>
    <w:pPr>
      <w:numPr>
        <w:ilvl w:val="0"/>
        <w:numId w:val="12"/>
      </w:numPr>
      <w:jc w:val="center"/>
    </w:pPr>
    <w:rPr>
      <w:rFonts w:ascii="黑体" w:hAnsi="Times New Roman" w:eastAsia="黑体" w:cs="Times New Roman"/>
      <w:sz w:val="21"/>
      <w:lang w:val="en-US" w:eastAsia="zh-CN" w:bidi="ar-SA"/>
    </w:rPr>
  </w:style>
  <w:style w:type="paragraph" w:customStyle="1" w:styleId="108">
    <w:name w:val="图表脚注"/>
    <w:next w:val="51"/>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109">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110">
    <w:name w:val="终结线"/>
    <w:basedOn w:val="1"/>
    <w:qFormat/>
    <w:uiPriority w:val="0"/>
    <w:pPr>
      <w:framePr w:hSpace="181" w:vSpace="181" w:wrap="around" w:vAnchor="text" w:hAnchor="margin" w:xAlign="center" w:y="285"/>
    </w:pPr>
  </w:style>
  <w:style w:type="paragraph" w:customStyle="1" w:styleId="111">
    <w:name w:val="三级无"/>
    <w:basedOn w:val="82"/>
    <w:qFormat/>
    <w:uiPriority w:val="99"/>
    <w:pPr>
      <w:numPr>
        <w:ilvl w:val="3"/>
        <w:numId w:val="2"/>
      </w:numPr>
    </w:pPr>
    <w:rPr>
      <w:rFonts w:ascii="宋体" w:eastAsia="宋体" w:cs="宋体"/>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CNIS</Company>
  <Pages>8</Pages>
  <Words>3201</Words>
  <Characters>3345</Characters>
  <Lines>31</Lines>
  <Paragraphs>8</Paragraphs>
  <TotalTime>0</TotalTime>
  <ScaleCrop>false</ScaleCrop>
  <LinksUpToDate>false</LinksUpToDate>
  <CharactersWithSpaces>3627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2018-04-16T13:31:00Z</dcterms:created>
  <dc:creator>baojiangfeng</dc:creator>
  <cp:lastModifiedBy>净儿ॐ静灵瑜伽ॐ</cp:lastModifiedBy>
  <cp:lastPrinted>2003-08-19T08:42:00Z</cp:lastPrinted>
  <dcterms:modified xsi:type="dcterms:W3CDTF">2024-07-11T17:31:07Z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DS属性">
    <vt:lpwstr>TDS 2.0 Document</vt:lpwstr>
  </property>
  <property fmtid="{D5CDD505-2E9C-101B-9397-08002B2CF9AE}" pid="3" name="KSOProductBuildVer">
    <vt:lpwstr>2052-12.1.0.16929</vt:lpwstr>
  </property>
  <property fmtid="{D5CDD505-2E9C-101B-9397-08002B2CF9AE}" pid="4" name="ICV">
    <vt:lpwstr>79F876719AF544F8A674CB76CFC665A3</vt:lpwstr>
  </property>
</Properties>
</file>