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《</w:t>
      </w:r>
      <w:r>
        <w:rPr>
          <w:rFonts w:hint="eastAsia" w:ascii="宋体" w:hAnsi="宋体"/>
          <w:b/>
          <w:sz w:val="32"/>
          <w:szCs w:val="32"/>
          <w:lang w:eastAsia="zh-CN"/>
        </w:rPr>
        <w:t>面向核电领域的“5G+工业互联网”应用场景及技术要求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》</w:t>
      </w:r>
      <w:r>
        <w:rPr>
          <w:rFonts w:hint="eastAsia" w:ascii="宋体" w:hAnsi="宋体"/>
          <w:b/>
          <w:sz w:val="32"/>
          <w:szCs w:val="32"/>
          <w:lang w:eastAsia="zh-CN"/>
        </w:rPr>
        <w:t>（征求意见稿）意见反馈表</w:t>
      </w:r>
    </w:p>
    <w:p>
      <w:pPr>
        <w:widowControl/>
        <w:jc w:val="center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3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单位名称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                            </w:t>
      </w:r>
      <w:r>
        <w:rPr>
          <w:rFonts w:ascii="宋体" w:hAnsi="宋体"/>
          <w:sz w:val="24"/>
          <w:szCs w:val="24"/>
        </w:rPr>
        <w:t>填表日期</w:t>
      </w:r>
      <w:r>
        <w:rPr>
          <w:rFonts w:hint="eastAsia" w:ascii="宋体" w:hAnsi="宋体"/>
          <w:sz w:val="24"/>
          <w:szCs w:val="24"/>
          <w:lang w:eastAsia="zh-CN"/>
        </w:rPr>
        <w:t>：</w:t>
      </w:r>
    </w:p>
    <w:tbl>
      <w:tblPr>
        <w:tblStyle w:val="3"/>
        <w:tblW w:w="14119" w:type="dxa"/>
        <w:tblInd w:w="-11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810"/>
        <w:gridCol w:w="1308"/>
        <w:gridCol w:w="1559"/>
        <w:gridCol w:w="567"/>
        <w:gridCol w:w="1134"/>
        <w:gridCol w:w="2835"/>
        <w:gridCol w:w="1276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20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 表 人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箱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手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机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  号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标准章条编号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原标准内容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建议修改为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修改理由或依据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……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其他意见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建议</w:t>
            </w:r>
          </w:p>
        </w:tc>
        <w:tc>
          <w:tcPr>
            <w:tcW w:w="11089" w:type="dxa"/>
            <w:gridSpan w:val="7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如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标准的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框架</w:t>
            </w:r>
            <w:r>
              <w:rPr>
                <w:rFonts w:ascii="宋体" w:hAnsi="宋体"/>
                <w:sz w:val="24"/>
                <w:szCs w:val="24"/>
              </w:rPr>
              <w:t>结构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传播渠道或推广贯彻方式等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37" w:beforeLines="50" w:line="240" w:lineRule="auto"/>
        <w:ind w:left="0" w:leftChars="0" w:right="42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注：</w:t>
      </w:r>
      <w:r>
        <w:rPr>
          <w:rFonts w:hint="eastAsia"/>
          <w:sz w:val="21"/>
          <w:szCs w:val="21"/>
          <w:lang w:val="en-US" w:eastAsia="zh-CN"/>
        </w:rPr>
        <w:t xml:space="preserve">1. </w:t>
      </w:r>
      <w:r>
        <w:rPr>
          <w:rFonts w:hint="eastAsia"/>
          <w:sz w:val="21"/>
          <w:szCs w:val="21"/>
        </w:rPr>
        <w:t>页面不够请另</w:t>
      </w:r>
      <w:r>
        <w:rPr>
          <w:rFonts w:hint="eastAsia"/>
          <w:sz w:val="21"/>
          <w:szCs w:val="21"/>
          <w:lang w:eastAsia="zh-CN"/>
        </w:rPr>
        <w:t>加</w:t>
      </w:r>
      <w:r>
        <w:rPr>
          <w:rFonts w:hint="eastAsia"/>
          <w:sz w:val="21"/>
          <w:szCs w:val="21"/>
        </w:rPr>
        <w:t>附页</w:t>
      </w:r>
      <w:r>
        <w:rPr>
          <w:rFonts w:hint="eastAsia"/>
          <w:sz w:val="21"/>
          <w:szCs w:val="21"/>
          <w:lang w:eastAsia="zh-CN"/>
        </w:rPr>
        <w:t>；</w:t>
      </w:r>
    </w:p>
    <w:p>
      <w:pPr>
        <w:numPr>
          <w:ilvl w:val="0"/>
          <w:numId w:val="1"/>
        </w:numPr>
        <w:wordWrap w:val="0"/>
        <w:ind w:right="420" w:rightChars="0"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回执邮箱：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HYPERLINK "mailto:huoling@gzsam.com.cn，luchunhui@gzsam.com.cn；"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lhh@gitif.com.cn；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numPr>
          <w:ilvl w:val="0"/>
          <w:numId w:val="1"/>
        </w:numPr>
        <w:wordWrap w:val="0"/>
        <w:ind w:right="420" w:rightChars="0" w:firstLine="420" w:firstLineChars="200"/>
        <w:jc w:val="left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联系人：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张宝林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    020-8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7237503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bookmarkStart w:id="0" w:name="_GoBack"/>
      <w:bookmarkEnd w:id="0"/>
    </w:p>
    <w:sectPr>
      <w:pgSz w:w="16840" w:h="11907" w:orient="landscape"/>
      <w:pgMar w:top="1440" w:right="1800" w:bottom="1440" w:left="1800" w:header="720" w:footer="720" w:gutter="0"/>
      <w:cols w:space="425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1754F4"/>
    <w:multiLevelType w:val="singleLevel"/>
    <w:tmpl w:val="6F1754F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3ZGU2MjQ1N2M5NjBmMmNiNzRjOTMzOTZhN2I1NzUifQ=="/>
  </w:docVars>
  <w:rsids>
    <w:rsidRoot w:val="005748D6"/>
    <w:rsid w:val="005748D6"/>
    <w:rsid w:val="00A0112C"/>
    <w:rsid w:val="00CC4882"/>
    <w:rsid w:val="00E40FEC"/>
    <w:rsid w:val="01A200E3"/>
    <w:rsid w:val="09D65E69"/>
    <w:rsid w:val="0CE253AD"/>
    <w:rsid w:val="0D704A41"/>
    <w:rsid w:val="13FC6606"/>
    <w:rsid w:val="18DE0437"/>
    <w:rsid w:val="1F1538FB"/>
    <w:rsid w:val="20982835"/>
    <w:rsid w:val="21137B1B"/>
    <w:rsid w:val="21EE416A"/>
    <w:rsid w:val="251A37B4"/>
    <w:rsid w:val="26811D82"/>
    <w:rsid w:val="2893350C"/>
    <w:rsid w:val="2A5A7A7C"/>
    <w:rsid w:val="2CE23828"/>
    <w:rsid w:val="315B0892"/>
    <w:rsid w:val="34F123FE"/>
    <w:rsid w:val="35E165AA"/>
    <w:rsid w:val="398B1F08"/>
    <w:rsid w:val="3A2C7270"/>
    <w:rsid w:val="3C7C3225"/>
    <w:rsid w:val="409033A3"/>
    <w:rsid w:val="46FE1F10"/>
    <w:rsid w:val="483162C4"/>
    <w:rsid w:val="51922CD4"/>
    <w:rsid w:val="52122C9F"/>
    <w:rsid w:val="551B77E8"/>
    <w:rsid w:val="61007CC3"/>
    <w:rsid w:val="69C16952"/>
    <w:rsid w:val="75CD52D8"/>
    <w:rsid w:val="7E8F2873"/>
    <w:rsid w:val="7FC4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163</Characters>
  <Lines>1</Lines>
  <Paragraphs>1</Paragraphs>
  <TotalTime>0</TotalTime>
  <ScaleCrop>false</ScaleCrop>
  <LinksUpToDate>false</LinksUpToDate>
  <CharactersWithSpaces>257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2018-03-27T01:21:00Z</dcterms:created>
  <dc:creator>cy</dc:creator>
  <cp:lastModifiedBy>张宝林</cp:lastModifiedBy>
  <dcterms:modified xsi:type="dcterms:W3CDTF">2024-06-13T06:21:06Z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F1F01B9D065F43608228CFE7F1C9C7B0</vt:lpwstr>
  </property>
</Properties>
</file>