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ff1"/>
        <w:tblW w:w="9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8855"/>
      </w:tblGrid>
      <w:tr w:rsidR="003365A3">
        <w:tc>
          <w:tcPr>
            <w:tcW w:w="509" w:type="dxa"/>
          </w:tcPr>
          <w:p w:rsidR="003365A3" w:rsidRDefault="00A7772A">
            <w:pPr>
              <w:pStyle w:val="afffd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lef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Times New Roman" w:eastAsia="黑体" w:hAnsi="Times New Roman"/>
                <w:sz w:val="21"/>
                <w:szCs w:val="21"/>
              </w:rPr>
              <w:t>ICS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 </w:t>
            </w:r>
          </w:p>
        </w:tc>
        <w:tc>
          <w:tcPr>
            <w:tcW w:w="8855" w:type="dxa"/>
          </w:tcPr>
          <w:p w:rsidR="003365A3" w:rsidRDefault="00A7772A" w:rsidP="003F5206">
            <w:pPr>
              <w:pStyle w:val="afffd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both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fldChar w:fldCharType="begin">
                <w:ffData>
                  <w:name w:val="ICS"/>
                  <w:enabled/>
                  <w:calcOnExit w:val="0"/>
                  <w:textInput>
                    <w:default w:val="点击此处添加ICS号"/>
                  </w:textInput>
                </w:ffData>
              </w:fldChar>
            </w:r>
            <w:bookmarkStart w:id="0" w:name="ICS"/>
            <w:r>
              <w:rPr>
                <w:rFonts w:ascii="黑体" w:eastAsia="黑体" w:hAnsi="黑体"/>
                <w:sz w:val="21"/>
                <w:szCs w:val="21"/>
              </w:rPr>
              <w:instrText xml:space="preserve"> FORMTEXT </w:instrText>
            </w:r>
            <w:r>
              <w:rPr>
                <w:rFonts w:ascii="黑体" w:eastAsia="黑体" w:hAnsi="黑体"/>
                <w:sz w:val="21"/>
                <w:szCs w:val="21"/>
              </w:rPr>
            </w:r>
            <w:r>
              <w:rPr>
                <w:rFonts w:ascii="黑体" w:eastAsia="黑体" w:hAnsi="黑体"/>
                <w:sz w:val="21"/>
                <w:szCs w:val="21"/>
              </w:rPr>
              <w:fldChar w:fldCharType="separate"/>
            </w:r>
            <w:r w:rsidR="003F5206">
              <w:rPr>
                <w:rFonts w:ascii="黑体" w:eastAsia="黑体" w:hAnsi="黑体"/>
                <w:sz w:val="21"/>
                <w:szCs w:val="21"/>
              </w:rPr>
              <w:t>65.020.30</w:t>
            </w:r>
            <w:r>
              <w:rPr>
                <w:rFonts w:ascii="黑体" w:eastAsia="黑体" w:hAnsi="黑体"/>
                <w:sz w:val="21"/>
                <w:szCs w:val="21"/>
              </w:rPr>
              <w:fldChar w:fldCharType="end"/>
            </w:r>
            <w:bookmarkEnd w:id="0"/>
          </w:p>
        </w:tc>
      </w:tr>
      <w:tr w:rsidR="003365A3">
        <w:tc>
          <w:tcPr>
            <w:tcW w:w="509" w:type="dxa"/>
          </w:tcPr>
          <w:p w:rsidR="003365A3" w:rsidRDefault="00A7772A">
            <w:pPr>
              <w:pStyle w:val="afffd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Times New Roman" w:eastAsia="黑体" w:hAnsi="Times New Roman"/>
                <w:sz w:val="21"/>
                <w:szCs w:val="21"/>
              </w:rPr>
              <w:t xml:space="preserve">CCS 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</w:t>
            </w:r>
          </w:p>
        </w:tc>
        <w:tc>
          <w:tcPr>
            <w:tcW w:w="8855" w:type="dxa"/>
          </w:tcPr>
          <w:tbl>
            <w:tblPr>
              <w:tblStyle w:val="affff1"/>
              <w:tblpPr w:vertAnchor="page" w:horzAnchor="margin" w:tblpX="1" w:tblpY="34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left w:w="0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="003365A3">
              <w:trPr>
                <w:trHeight w:hRule="exact" w:val="1021"/>
              </w:trPr>
              <w:tc>
                <w:tcPr>
                  <w:tcW w:w="9242" w:type="dxa"/>
                  <w:vAlign w:val="center"/>
                </w:tcPr>
                <w:p w:rsidR="003365A3" w:rsidRDefault="00A7772A" w:rsidP="003F5206">
                  <w:pPr>
                    <w:pStyle w:val="affff8"/>
                    <w:framePr w:w="0" w:hRule="auto" w:wrap="auto" w:hAnchor="text" w:xAlign="left" w:yAlign="inline" w:anchorLock="0"/>
                    <w:ind w:left="420" w:right="624"/>
                    <w:rPr>
                      <w:rFonts w:ascii="宋体" w:hAnsi="宋体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14655" cy="430530"/>
                        <wp:effectExtent l="0" t="0" r="4445" b="7620"/>
                        <wp:docPr id="1" name="图片 1" descr="D:\000000部门项目\09标准化插件开发\程序源代码\StandardEditor_ShanDongKeXieYuan\团标首页面字母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D:\000000部门项目\09标准化插件开发\程序源代码\StandardEditor_ShanDongKeXieYuan\团标首页面字母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4720" cy="430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70815" cy="436245"/>
                        <wp:effectExtent l="0" t="0" r="635" b="1905"/>
                        <wp:docPr id="2" name="图片 2" descr="D:\000000部门项目\09标准化插件开发\程序源代码\StandardEditor_ShanDongKeXieYuan\团标首页面字母T后面的反斜杠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D:\000000部门项目\09标准化插件开发\程序源代码\StandardEditor_ShanDongKeXieYuan\团标首页面字母T后面的反斜杠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571" cy="5225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fldChar w:fldCharType="begin">
                      <w:ffData>
                        <w:name w:val="c1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bookmarkStart w:id="1" w:name="c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JSQA</w:t>
                  </w:r>
                  <w:r>
                    <w:fldChar w:fldCharType="end"/>
                  </w:r>
                  <w:bookmarkEnd w:id="1"/>
                </w:p>
              </w:tc>
            </w:tr>
          </w:tbl>
          <w:p w:rsidR="003365A3" w:rsidRDefault="00A7772A" w:rsidP="003F5206">
            <w:pPr>
              <w:pStyle w:val="afffd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fldChar w:fldCharType="begin">
                <w:ffData>
                  <w:name w:val="CSDN"/>
                  <w:enabled/>
                  <w:calcOnExit w:val="0"/>
                  <w:textInput>
                    <w:default w:val="点击此处添加CCS号"/>
                  </w:textInput>
                </w:ffData>
              </w:fldChar>
            </w:r>
            <w:bookmarkStart w:id="2" w:name="CSDN"/>
            <w:r>
              <w:rPr>
                <w:rFonts w:ascii="黑体" w:eastAsia="黑体" w:hAnsi="黑体"/>
                <w:sz w:val="21"/>
                <w:szCs w:val="21"/>
              </w:rPr>
              <w:instrText xml:space="preserve"> FORMTEXT </w:instrText>
            </w:r>
            <w:r>
              <w:rPr>
                <w:rFonts w:ascii="黑体" w:eastAsia="黑体" w:hAnsi="黑体"/>
                <w:sz w:val="21"/>
                <w:szCs w:val="21"/>
              </w:rPr>
            </w:r>
            <w:r>
              <w:rPr>
                <w:rFonts w:ascii="黑体" w:eastAsia="黑体" w:hAnsi="黑体"/>
                <w:sz w:val="21"/>
                <w:szCs w:val="21"/>
              </w:rPr>
              <w:fldChar w:fldCharType="separate"/>
            </w:r>
            <w:r w:rsidR="003F5206">
              <w:rPr>
                <w:rFonts w:ascii="黑体" w:eastAsia="黑体" w:hAnsi="黑体"/>
                <w:sz w:val="21"/>
                <w:szCs w:val="21"/>
              </w:rPr>
              <w:t>B 43</w:t>
            </w:r>
            <w:r>
              <w:rPr>
                <w:rFonts w:ascii="黑体" w:eastAsia="黑体" w:hAnsi="黑体"/>
                <w:sz w:val="21"/>
                <w:szCs w:val="21"/>
              </w:rPr>
              <w:fldChar w:fldCharType="end"/>
            </w:r>
            <w:bookmarkEnd w:id="2"/>
          </w:p>
        </w:tc>
      </w:tr>
    </w:tbl>
    <w:bookmarkStart w:id="3" w:name="_Hlk26473981"/>
    <w:p w:rsidR="003365A3" w:rsidRDefault="00A7772A">
      <w:pPr>
        <w:pStyle w:val="affff9"/>
        <w:framePr w:w="9639" w:h="624" w:hRule="exact" w:hSpace="181" w:vSpace="181" w:wrap="around" w:hAnchor="page" w:x="1305" w:y="2269"/>
        <w:rPr>
          <w:rFonts w:ascii="黑体" w:eastAsia="黑体" w:hAnsi="黑体"/>
          <w:b w:val="0"/>
          <w:bCs w:val="0"/>
          <w:w w:val="100"/>
          <w:sz w:val="48"/>
          <w:szCs w:val="48"/>
        </w:rPr>
      </w:pPr>
      <w:r>
        <w:rPr>
          <w:rFonts w:ascii="黑体" w:eastAsia="黑体"/>
          <w:b w:val="0"/>
          <w:w w:val="100"/>
          <w:sz w:val="48"/>
        </w:rPr>
        <w:fldChar w:fldCharType="begin">
          <w:ffData>
            <w:name w:val="c2"/>
            <w:enabled/>
            <w:calcOnExit w:val="0"/>
            <w:textInput/>
          </w:ffData>
        </w:fldChar>
      </w:r>
      <w:bookmarkStart w:id="4" w:name="c2"/>
      <w:r>
        <w:rPr>
          <w:rFonts w:ascii="黑体" w:eastAsia="黑体"/>
          <w:b w:val="0"/>
          <w:w w:val="100"/>
          <w:sz w:val="48"/>
        </w:rPr>
        <w:instrText xml:space="preserve"> FORMTEXT </w:instrText>
      </w:r>
      <w:r>
        <w:rPr>
          <w:rFonts w:ascii="黑体" w:eastAsia="黑体"/>
          <w:b w:val="0"/>
          <w:w w:val="100"/>
          <w:sz w:val="48"/>
        </w:rPr>
      </w:r>
      <w:r>
        <w:rPr>
          <w:rFonts w:ascii="黑体" w:eastAsia="黑体"/>
          <w:b w:val="0"/>
          <w:w w:val="100"/>
          <w:sz w:val="48"/>
        </w:rPr>
        <w:fldChar w:fldCharType="separate"/>
      </w:r>
      <w:r>
        <w:rPr>
          <w:rFonts w:ascii="黑体" w:eastAsia="黑体" w:hint="eastAsia"/>
          <w:b w:val="0"/>
          <w:w w:val="100"/>
          <w:sz w:val="48"/>
        </w:rPr>
        <w:t>江苏省</w:t>
      </w:r>
      <w:r>
        <w:rPr>
          <w:rFonts w:ascii="黑体" w:eastAsia="黑体"/>
          <w:b w:val="0"/>
          <w:w w:val="100"/>
          <w:sz w:val="48"/>
        </w:rPr>
        <w:t>质量协会</w:t>
      </w:r>
      <w:r>
        <w:rPr>
          <w:rFonts w:ascii="黑体" w:eastAsia="黑体"/>
          <w:b w:val="0"/>
          <w:w w:val="100"/>
          <w:sz w:val="48"/>
        </w:rPr>
        <w:fldChar w:fldCharType="end"/>
      </w:r>
      <w:bookmarkEnd w:id="4"/>
      <w:r>
        <w:rPr>
          <w:rFonts w:ascii="黑体" w:eastAsia="黑体" w:hint="eastAsia"/>
          <w:b w:val="0"/>
          <w:w w:val="100"/>
          <w:sz w:val="48"/>
        </w:rPr>
        <w:t>团体</w:t>
      </w:r>
      <w:r>
        <w:rPr>
          <w:rFonts w:ascii="黑体" w:eastAsia="黑体" w:hAnsi="黑体" w:hint="eastAsia"/>
          <w:b w:val="0"/>
          <w:bCs w:val="0"/>
          <w:w w:val="100"/>
          <w:sz w:val="48"/>
          <w:szCs w:val="48"/>
        </w:rPr>
        <w:t>标准</w:t>
      </w:r>
    </w:p>
    <w:bookmarkEnd w:id="3"/>
    <w:p w:rsidR="003365A3" w:rsidRDefault="00A7772A">
      <w:pPr>
        <w:pStyle w:val="afffffffffb"/>
        <w:framePr w:wrap="auto"/>
      </w:pPr>
      <w:r>
        <w:t>T/</w:t>
      </w:r>
      <w:r>
        <w:fldChar w:fldCharType="begin">
          <w:ffData>
            <w:name w:val="文字1"/>
            <w:enabled/>
            <w:calcOnExit w:val="0"/>
            <w:textInput>
              <w:default w:val="XXX"/>
            </w:textInput>
          </w:ffData>
        </w:fldChar>
      </w:r>
      <w:bookmarkStart w:id="5" w:name="文字1"/>
      <w:r>
        <w:instrText xml:space="preserve"> FORMTEXT </w:instrText>
      </w:r>
      <w:r>
        <w:fldChar w:fldCharType="separate"/>
      </w:r>
      <w:r>
        <w:t>JSQA</w:t>
      </w:r>
      <w:r>
        <w:fldChar w:fldCharType="end"/>
      </w:r>
      <w:bookmarkEnd w:id="5"/>
      <w:r>
        <w:t xml:space="preserve"> </w:t>
      </w:r>
      <w:r>
        <w:fldChar w:fldCharType="begin">
          <w:ffData>
            <w:name w:val="NSTD_CODE_F"/>
            <w:enabled/>
            <w:calcOnExit w:val="0"/>
            <w:textInput>
              <w:default w:val="XXXX"/>
            </w:textInput>
          </w:ffData>
        </w:fldChar>
      </w:r>
      <w:bookmarkStart w:id="6" w:name="NSTD_CODE_F"/>
      <w:r>
        <w:instrText xml:space="preserve"> FORMTEXT </w:instrText>
      </w:r>
      <w:r>
        <w:fldChar w:fldCharType="separate"/>
      </w:r>
      <w:r>
        <w:t>XXXX</w:t>
      </w:r>
      <w:r>
        <w:fldChar w:fldCharType="end"/>
      </w:r>
      <w:bookmarkEnd w:id="6"/>
      <w:r>
        <w:rPr>
          <w:rFonts w:hAnsi="黑体"/>
        </w:rPr>
        <w:t>—</w:t>
      </w:r>
      <w:r>
        <w:fldChar w:fldCharType="begin">
          <w:ffData>
            <w:name w:val="NSTD_CODE_B"/>
            <w:enabled/>
            <w:calcOnExit w:val="0"/>
            <w:textInput>
              <w:default w:val="XXXX"/>
            </w:textInput>
          </w:ffData>
        </w:fldChar>
      </w:r>
      <w:bookmarkStart w:id="7" w:name="NSTD_CODE_B"/>
      <w:r>
        <w:instrText xml:space="preserve"> FORMTEXT </w:instrText>
      </w:r>
      <w:r>
        <w:fldChar w:fldCharType="separate"/>
      </w:r>
      <w:r>
        <w:t>2024</w:t>
      </w:r>
      <w:r>
        <w:fldChar w:fldCharType="end"/>
      </w:r>
      <w:bookmarkEnd w:id="7"/>
    </w:p>
    <w:p w:rsidR="003365A3" w:rsidRDefault="00A7772A">
      <w:pPr>
        <w:pStyle w:val="afffffffffc"/>
        <w:framePr w:wrap="auto"/>
        <w:rPr>
          <w:rFonts w:hAnsi="黑体"/>
        </w:rPr>
      </w:pPr>
      <w:r>
        <w:rPr>
          <w:rFonts w:hAnsi="黑体"/>
        </w:rPr>
        <w:fldChar w:fldCharType="begin">
          <w:ffData>
            <w:name w:val="OSTD_CODE"/>
            <w:enabled/>
            <w:calcOnExit w:val="0"/>
            <w:textInput/>
          </w:ffData>
        </w:fldChar>
      </w:r>
      <w:bookmarkStart w:id="8" w:name="OSTD_CODE"/>
      <w:r>
        <w:rPr>
          <w:rFonts w:hAnsi="黑体"/>
        </w:rPr>
        <w:instrText xml:space="preserve"> FORMTEXT </w:instrText>
      </w:r>
      <w:r>
        <w:rPr>
          <w:rFonts w:hAnsi="黑体"/>
        </w:rPr>
      </w:r>
      <w:r>
        <w:rPr>
          <w:rFonts w:hAnsi="黑体"/>
        </w:rPr>
        <w:fldChar w:fldCharType="separate"/>
      </w:r>
      <w:r>
        <w:rPr>
          <w:rFonts w:hAnsi="黑体"/>
        </w:rPr>
        <w:t>     </w:t>
      </w:r>
      <w:r>
        <w:rPr>
          <w:rFonts w:hAnsi="黑体"/>
        </w:rPr>
        <w:fldChar w:fldCharType="end"/>
      </w:r>
      <w:bookmarkEnd w:id="8"/>
    </w:p>
    <w:p w:rsidR="003365A3" w:rsidRDefault="00A7772A">
      <w:pPr>
        <w:spacing w:line="240" w:lineRule="auto"/>
        <w:rPr>
          <w:rFonts w:ascii="黑体" w:eastAsia="黑体" w:hAnsi="黑体"/>
          <w:kern w:val="0"/>
          <w:sz w:val="10"/>
          <w:szCs w:val="10"/>
        </w:rPr>
      </w:pPr>
      <w:r>
        <w:rPr>
          <w:rFonts w:ascii="黑体" w:eastAsia="黑体" w:hAnsi="黑体"/>
          <w:noProof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456047A3" wp14:editId="19A916ED">
                <wp:simplePos x="0" y="0"/>
                <wp:positionH relativeFrom="page">
                  <wp:posOffset>900430</wp:posOffset>
                </wp:positionH>
                <wp:positionV relativeFrom="page">
                  <wp:posOffset>2700655</wp:posOffset>
                </wp:positionV>
                <wp:extent cx="6120130" cy="0"/>
                <wp:effectExtent l="0" t="0" r="0" b="0"/>
                <wp:wrapNone/>
                <wp:docPr id="73" name="直接连接符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70.9pt;margin-top:212.65pt;height:0pt;width:481.9pt;mso-position-horizontal-relative:page;mso-position-vertical-relative:page;z-index:251659264;mso-width-relative:page;mso-height-relative:page;" filled="f" stroked="t" coordsize="21600,21600" o:allowoverlap="f" o:gfxdata="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ng0mW2AAA&#10;AAwBAAAPAAAAAAAAAAEAIAAAACIAAABkcnMvZG93bnJldi54bWxQSwECFAAUAAAACACHTuJAu+DK&#10;ZuUBAACsAwAADgAAAAAAAAABACAAAAAn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3365A3" w:rsidRDefault="003365A3">
      <w:pPr>
        <w:pStyle w:val="affff9"/>
        <w:framePr w:w="9639" w:h="6976" w:hRule="exact" w:hSpace="0" w:vSpace="0" w:wrap="around" w:hAnchor="page" w:y="6408"/>
        <w:jc w:val="center"/>
        <w:rPr>
          <w:rFonts w:ascii="黑体" w:eastAsia="黑体" w:hAnsi="黑体"/>
          <w:b w:val="0"/>
          <w:bCs w:val="0"/>
          <w:w w:val="100"/>
        </w:rPr>
      </w:pPr>
    </w:p>
    <w:p w:rsidR="003365A3" w:rsidRDefault="00A7772A">
      <w:pPr>
        <w:pStyle w:val="afffffffffd"/>
        <w:framePr w:h="6974" w:hRule="exact" w:wrap="around" w:x="1419" w:anchorLock="1"/>
      </w:pPr>
      <w:r>
        <w:fldChar w:fldCharType="begin">
          <w:ffData>
            <w:name w:val="CSTD_NAME"/>
            <w:enabled/>
            <w:calcOnExit w:val="0"/>
            <w:textInput>
              <w:default w:val="点击此处添加标准名称"/>
            </w:textInput>
          </w:ffData>
        </w:fldChar>
      </w:r>
      <w:bookmarkStart w:id="9" w:name="CSTD_NAME"/>
      <w:r>
        <w:instrText xml:space="preserve"> FORMTEXT </w:instrText>
      </w:r>
      <w:r>
        <w:fldChar w:fldCharType="separate"/>
      </w:r>
      <w:r>
        <w:t>焦溪二花脸猪</w:t>
      </w:r>
      <w:r>
        <w:fldChar w:fldCharType="end"/>
      </w:r>
      <w:bookmarkEnd w:id="9"/>
    </w:p>
    <w:p w:rsidR="003365A3" w:rsidRDefault="003365A3">
      <w:pPr>
        <w:framePr w:w="9639" w:h="6974" w:hRule="exact" w:wrap="around" w:vAnchor="page" w:hAnchor="page" w:x="1419" w:y="6408" w:anchorLock="1"/>
        <w:ind w:left="-1418"/>
      </w:pPr>
    </w:p>
    <w:p w:rsidR="003365A3" w:rsidRDefault="00A7772A">
      <w:pPr>
        <w:pStyle w:val="afffffff1"/>
        <w:framePr w:w="9639" w:h="6974" w:hRule="exact" w:wrap="around" w:vAnchor="page" w:hAnchor="page" w:x="1419" w:y="6408" w:anchorLock="1"/>
        <w:textAlignment w:val="bottom"/>
        <w:rPr>
          <w:rFonts w:eastAsia="黑体"/>
          <w:szCs w:val="28"/>
        </w:rPr>
      </w:pPr>
      <w:r>
        <w:rPr>
          <w:rFonts w:eastAsia="黑体"/>
          <w:szCs w:val="28"/>
        </w:rPr>
        <w:fldChar w:fldCharType="begin">
          <w:ffData>
            <w:name w:val="ESTD_NAME"/>
            <w:enabled/>
            <w:calcOnExit w:val="0"/>
            <w:textInput>
              <w:default w:val="点击此处添加标准名称的英文译名"/>
            </w:textInput>
          </w:ffData>
        </w:fldChar>
      </w:r>
      <w:bookmarkStart w:id="10" w:name="ESTD_NAME"/>
      <w:r>
        <w:rPr>
          <w:rFonts w:eastAsia="黑体"/>
          <w:szCs w:val="28"/>
        </w:rPr>
        <w:instrText xml:space="preserve"> FORMTEXT </w:instrText>
      </w:r>
      <w:r>
        <w:rPr>
          <w:rFonts w:eastAsia="黑体"/>
          <w:szCs w:val="28"/>
        </w:rPr>
      </w:r>
      <w:r>
        <w:rPr>
          <w:rFonts w:eastAsia="黑体"/>
          <w:szCs w:val="28"/>
        </w:rPr>
        <w:fldChar w:fldCharType="separate"/>
      </w:r>
      <w:r>
        <w:rPr>
          <w:rFonts w:eastAsia="黑体"/>
          <w:szCs w:val="28"/>
        </w:rPr>
        <w:t>Jiaoxi Erhualian pig</w:t>
      </w:r>
      <w:r>
        <w:rPr>
          <w:rFonts w:eastAsia="黑体"/>
          <w:szCs w:val="28"/>
        </w:rPr>
        <w:fldChar w:fldCharType="end"/>
      </w:r>
      <w:bookmarkEnd w:id="10"/>
    </w:p>
    <w:p w:rsidR="003365A3" w:rsidRDefault="003365A3">
      <w:pPr>
        <w:framePr w:w="9639" w:h="6974" w:hRule="exact" w:wrap="around" w:vAnchor="page" w:hAnchor="page" w:x="1419" w:y="6408" w:anchorLock="1"/>
        <w:spacing w:line="760" w:lineRule="exact"/>
        <w:ind w:left="-1418"/>
      </w:pPr>
    </w:p>
    <w:p w:rsidR="003365A3" w:rsidRDefault="003365A3">
      <w:pPr>
        <w:pStyle w:val="afffffff1"/>
        <w:framePr w:w="9639" w:h="6974" w:hRule="exact" w:wrap="around" w:vAnchor="page" w:hAnchor="page" w:x="1419" w:y="6408" w:anchorLock="1"/>
        <w:textAlignment w:val="bottom"/>
        <w:rPr>
          <w:rFonts w:eastAsia="黑体"/>
          <w:szCs w:val="28"/>
        </w:rPr>
      </w:pPr>
    </w:p>
    <w:p w:rsidR="003365A3" w:rsidRDefault="00A7772A">
      <w:pPr>
        <w:pStyle w:val="afffffff1"/>
        <w:framePr w:w="9639" w:h="6974" w:hRule="exact" w:wrap="around" w:vAnchor="page" w:hAnchor="page" w:x="1419" w:y="6408" w:anchorLock="1"/>
        <w:spacing w:before="440" w:after="160"/>
        <w:textAlignment w:val="bottom"/>
        <w:rPr>
          <w:sz w:val="24"/>
          <w:szCs w:val="28"/>
        </w:rPr>
      </w:pPr>
      <w:r>
        <w:rPr>
          <w:sz w:val="24"/>
          <w:szCs w:val="28"/>
        </w:rPr>
        <w:fldChar w:fldCharType="begin">
          <w:ffData>
            <w:name w:val="下拉1"/>
            <w:enabled/>
            <w:calcOnExit w:val="0"/>
            <w:ddList>
              <w:listEntry w:val=" "/>
              <w:listEntry w:val="草案版次选择"/>
              <w:listEntry w:val="（工作组讨论稿）"/>
              <w:listEntry w:val="（征求意见稿）"/>
              <w:listEntry w:val="（送审讨论稿）"/>
              <w:listEntry w:val="（送审稿）"/>
              <w:listEntry w:val="（报批稿）"/>
            </w:ddList>
          </w:ffData>
        </w:fldChar>
      </w:r>
      <w:bookmarkStart w:id="11" w:name="下拉1"/>
      <w:r>
        <w:rPr>
          <w:sz w:val="24"/>
          <w:szCs w:val="28"/>
        </w:rPr>
        <w:instrText xml:space="preserve"> FORMDROPDOWN </w:instrText>
      </w:r>
      <w:r>
        <w:rPr>
          <w:sz w:val="24"/>
          <w:szCs w:val="28"/>
        </w:rPr>
      </w:r>
      <w:r>
        <w:rPr>
          <w:sz w:val="24"/>
          <w:szCs w:val="28"/>
        </w:rPr>
        <w:fldChar w:fldCharType="separate"/>
      </w:r>
      <w:r>
        <w:rPr>
          <w:sz w:val="24"/>
          <w:szCs w:val="28"/>
        </w:rPr>
        <w:fldChar w:fldCharType="end"/>
      </w:r>
      <w:bookmarkEnd w:id="11"/>
    </w:p>
    <w:p w:rsidR="003365A3" w:rsidRDefault="00A7772A">
      <w:pPr>
        <w:pStyle w:val="afffffff1"/>
        <w:framePr w:w="9639" w:h="6974" w:hRule="exact" w:wrap="around" w:vAnchor="page" w:hAnchor="page" w:x="1419" w:y="6408" w:anchorLock="1"/>
        <w:spacing w:before="180" w:line="240" w:lineRule="atLeast"/>
        <w:textAlignment w:val="bottom"/>
        <w:rPr>
          <w:sz w:val="21"/>
          <w:szCs w:val="28"/>
        </w:rPr>
      </w:pPr>
      <w:r>
        <w:rPr>
          <w:sz w:val="21"/>
          <w:szCs w:val="28"/>
        </w:rPr>
        <w:fldChar w:fldCharType="begin">
          <w:ffData>
            <w:name w:val="CMPLSH_DATE"/>
            <w:enabled/>
            <w:calcOnExit w:val="0"/>
            <w:textInput/>
          </w:ffData>
        </w:fldChar>
      </w:r>
      <w:bookmarkStart w:id="12" w:name="CMPLSH_DATE"/>
      <w:r>
        <w:rPr>
          <w:sz w:val="21"/>
          <w:szCs w:val="28"/>
        </w:rPr>
        <w:instrText xml:space="preserve"> FORMTEXT </w:instrText>
      </w:r>
      <w:r>
        <w:rPr>
          <w:sz w:val="21"/>
          <w:szCs w:val="28"/>
        </w:rPr>
      </w:r>
      <w:r>
        <w:rPr>
          <w:sz w:val="21"/>
          <w:szCs w:val="28"/>
        </w:rPr>
        <w:fldChar w:fldCharType="separate"/>
      </w:r>
      <w:r>
        <w:rPr>
          <w:sz w:val="21"/>
          <w:szCs w:val="28"/>
        </w:rPr>
        <w:t>     </w:t>
      </w:r>
      <w:r>
        <w:rPr>
          <w:sz w:val="21"/>
          <w:szCs w:val="28"/>
        </w:rPr>
        <w:fldChar w:fldCharType="end"/>
      </w:r>
      <w:bookmarkEnd w:id="12"/>
    </w:p>
    <w:p w:rsidR="003365A3" w:rsidRDefault="00A7772A">
      <w:pPr>
        <w:pStyle w:val="afffffff1"/>
        <w:framePr w:w="9639" w:h="6974" w:hRule="exact" w:wrap="around" w:vAnchor="page" w:hAnchor="page" w:x="1419" w:y="6408" w:anchorLock="1"/>
        <w:spacing w:beforeLines="300" w:before="720" w:afterLines="30" w:after="72" w:line="240" w:lineRule="auto"/>
        <w:textAlignment w:val="bottom"/>
        <w:rPr>
          <w:b/>
          <w:sz w:val="21"/>
          <w:szCs w:val="28"/>
        </w:rPr>
      </w:pPr>
      <w:r>
        <w:rPr>
          <w:b/>
          <w:sz w:val="21"/>
          <w:szCs w:val="28"/>
        </w:rPr>
        <w:fldChar w:fldCharType="begin">
          <w:ffData>
            <w:name w:val="下拉2"/>
            <w:enabled/>
            <w:calcOnExit w:val="0"/>
            <w:ddList>
              <w:listEntry w:val=" "/>
              <w:listEntry w:val="在提交反馈意见时，请将您知道的相关专利连同支持性文件一并附上。"/>
            </w:ddList>
          </w:ffData>
        </w:fldChar>
      </w:r>
      <w:bookmarkStart w:id="13" w:name="下拉2"/>
      <w:r>
        <w:rPr>
          <w:b/>
          <w:sz w:val="21"/>
          <w:szCs w:val="28"/>
        </w:rPr>
        <w:instrText xml:space="preserve"> FORMDROPDOWN </w:instrText>
      </w:r>
      <w:r>
        <w:rPr>
          <w:b/>
          <w:sz w:val="21"/>
          <w:szCs w:val="28"/>
        </w:rPr>
      </w:r>
      <w:r>
        <w:rPr>
          <w:b/>
          <w:sz w:val="21"/>
          <w:szCs w:val="28"/>
        </w:rPr>
        <w:fldChar w:fldCharType="separate"/>
      </w:r>
      <w:r>
        <w:rPr>
          <w:b/>
          <w:sz w:val="21"/>
          <w:szCs w:val="28"/>
        </w:rPr>
        <w:fldChar w:fldCharType="end"/>
      </w:r>
      <w:bookmarkEnd w:id="13"/>
    </w:p>
    <w:p w:rsidR="003365A3" w:rsidRDefault="00A7772A">
      <w:pPr>
        <w:pStyle w:val="afffffffff9"/>
        <w:framePr w:wrap="around" w:y="14176"/>
      </w:pPr>
      <w:r>
        <w:rPr>
          <w:rFonts w:ascii="黑体"/>
        </w:rPr>
        <w:fldChar w:fldCharType="begin">
          <w:ffData>
            <w:name w:val="PLSH_DATE_Y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14" w:name="PLSH_DATE_Y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2024</w:t>
      </w:r>
      <w:r>
        <w:rPr>
          <w:rFonts w:ascii="黑体"/>
        </w:rPr>
        <w:fldChar w:fldCharType="end"/>
      </w:r>
      <w:bookmarkEnd w:id="14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PLSH_DATE_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5" w:name="PLSH_DATE_M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05</w:t>
      </w:r>
      <w:r>
        <w:rPr>
          <w:rFonts w:ascii="黑体"/>
        </w:rPr>
        <w:fldChar w:fldCharType="end"/>
      </w:r>
      <w:bookmarkEnd w:id="15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PLSH_DATE_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6" w:name="PLSH_DATE_D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6"/>
      <w:r>
        <w:rPr>
          <w:rFonts w:hint="eastAsia"/>
        </w:rPr>
        <w:t>发布</w:t>
      </w:r>
    </w:p>
    <w:p w:rsidR="003365A3" w:rsidRDefault="00A7772A">
      <w:pPr>
        <w:pStyle w:val="afffffffffa"/>
        <w:framePr w:wrap="around" w:y="14176"/>
      </w:pPr>
      <w:r>
        <w:rPr>
          <w:rFonts w:ascii="黑体"/>
        </w:rPr>
        <w:fldChar w:fldCharType="begin">
          <w:ffData>
            <w:name w:val="CROT_DATE_Y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17" w:name="CROT_DATE_Y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2024</w:t>
      </w:r>
      <w:r>
        <w:rPr>
          <w:rFonts w:ascii="黑体"/>
        </w:rPr>
        <w:fldChar w:fldCharType="end"/>
      </w:r>
      <w:bookmarkEnd w:id="17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CROT_DATE_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8" w:name="CROT_DATE_M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05</w:t>
      </w:r>
      <w:r>
        <w:rPr>
          <w:rFonts w:ascii="黑体"/>
        </w:rPr>
        <w:fldChar w:fldCharType="end"/>
      </w:r>
      <w:bookmarkEnd w:id="18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CROT_DATE_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9" w:name="CROT_DATE_D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9"/>
      <w:r>
        <w:rPr>
          <w:rFonts w:hint="eastAsia"/>
        </w:rPr>
        <w:t>实施</w:t>
      </w:r>
    </w:p>
    <w:p w:rsidR="003365A3" w:rsidRDefault="00A7772A">
      <w:pPr>
        <w:pStyle w:val="affffffff1"/>
        <w:framePr w:h="584" w:hRule="exact" w:hSpace="181" w:vSpace="181" w:wrap="around" w:y="14800"/>
        <w:rPr>
          <w:rFonts w:hAnsi="黑体"/>
        </w:rPr>
      </w:pPr>
      <w:r>
        <w:rPr>
          <w:rFonts w:hAnsi="黑体"/>
          <w:w w:val="100"/>
          <w:sz w:val="28"/>
        </w:rPr>
        <w:fldChar w:fldCharType="begin">
          <w:ffData>
            <w:name w:val="fm"/>
            <w:enabled/>
            <w:calcOnExit w:val="0"/>
            <w:textInput/>
          </w:ffData>
        </w:fldChar>
      </w:r>
      <w:bookmarkStart w:id="20" w:name="fm"/>
      <w:r>
        <w:rPr>
          <w:rFonts w:hAnsi="黑体"/>
          <w:w w:val="100"/>
          <w:sz w:val="28"/>
        </w:rPr>
        <w:instrText xml:space="preserve"> FORMTEXT </w:instrText>
      </w:r>
      <w:r>
        <w:rPr>
          <w:rFonts w:hAnsi="黑体"/>
          <w:w w:val="100"/>
          <w:sz w:val="28"/>
        </w:rPr>
      </w:r>
      <w:r>
        <w:rPr>
          <w:rFonts w:hAnsi="黑体"/>
          <w:w w:val="100"/>
          <w:sz w:val="28"/>
        </w:rPr>
        <w:fldChar w:fldCharType="separate"/>
      </w:r>
      <w:r>
        <w:rPr>
          <w:rFonts w:hAnsi="黑体" w:hint="eastAsia"/>
          <w:w w:val="100"/>
          <w:sz w:val="28"/>
        </w:rPr>
        <w:t>江苏省</w:t>
      </w:r>
      <w:r>
        <w:rPr>
          <w:rFonts w:hAnsi="黑体"/>
          <w:w w:val="100"/>
          <w:sz w:val="28"/>
        </w:rPr>
        <w:t>质量协会</w:t>
      </w:r>
      <w:r>
        <w:rPr>
          <w:rFonts w:hAnsi="黑体"/>
          <w:w w:val="100"/>
          <w:sz w:val="28"/>
        </w:rPr>
        <w:fldChar w:fldCharType="end"/>
      </w:r>
      <w:bookmarkEnd w:id="20"/>
      <w:r>
        <w:rPr>
          <w:rFonts w:ascii="Times New Roman"/>
          <w:w w:val="100"/>
          <w:sz w:val="28"/>
        </w:rPr>
        <w:t>  </w:t>
      </w:r>
      <w:r>
        <w:rPr>
          <w:rStyle w:val="afffffffffff2"/>
          <w:rFonts w:hAnsi="黑体" w:hint="eastAsia"/>
          <w:position w:val="0"/>
        </w:rPr>
        <w:t>发</w:t>
      </w:r>
      <w:r>
        <w:rPr>
          <w:rStyle w:val="afffffffffff2"/>
          <w:rFonts w:hAnsi="黑体" w:hint="eastAsia"/>
          <w:spacing w:val="0"/>
          <w:position w:val="0"/>
        </w:rPr>
        <w:t>布</w:t>
      </w:r>
    </w:p>
    <w:p w:rsidR="003365A3" w:rsidRDefault="00A7772A">
      <w:pPr>
        <w:rPr>
          <w:rFonts w:ascii="宋体" w:hAnsi="宋体"/>
          <w:sz w:val="28"/>
          <w:szCs w:val="28"/>
        </w:rPr>
        <w:sectPr w:rsidR="003365A3">
          <w:headerReference w:type="default" r:id="rId11"/>
          <w:footerReference w:type="even" r:id="rId12"/>
          <w:headerReference w:type="first" r:id="rId13"/>
          <w:footerReference w:type="first" r:id="rId14"/>
          <w:type w:val="continuous"/>
          <w:pgSz w:w="11906" w:h="16838"/>
          <w:pgMar w:top="567" w:right="1134" w:bottom="1134" w:left="1134" w:header="1418" w:footer="1134" w:gutter="284"/>
          <w:cols w:space="425"/>
          <w:titlePg/>
          <w:docGrid w:linePitch="312"/>
        </w:sectPr>
      </w:pPr>
      <w:r>
        <w:rPr>
          <w:rFonts w:ascii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06E14C5B" wp14:editId="0C3AF2C3">
                <wp:simplePos x="0" y="0"/>
                <wp:positionH relativeFrom="page">
                  <wp:posOffset>899795</wp:posOffset>
                </wp:positionH>
                <wp:positionV relativeFrom="page">
                  <wp:posOffset>9253220</wp:posOffset>
                </wp:positionV>
                <wp:extent cx="6120130" cy="0"/>
                <wp:effectExtent l="0" t="0" r="0" b="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70.85pt;margin-top:728.6pt;height:0pt;width:481.9pt;mso-position-horizontal-relative:page;mso-position-vertical-relative:page;z-index:251660288;mso-width-relative:page;mso-height-relative:page;" filled="f" stroked="t" coordsize="21600,21600" o:gfxdata="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rMxz71wAAAA4B&#10;AAAPAAAAAAAAAAEAIAAAACIAAABkcnMvZG93bnJldi54bWxQSwECFAAUAAAACACHTuJAWS4lmOMB&#10;AACq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:rsidR="003365A3" w:rsidRDefault="00A7772A">
      <w:pPr>
        <w:pStyle w:val="affffff3"/>
        <w:spacing w:after="360" w:line="360" w:lineRule="auto"/>
      </w:pPr>
      <w:bookmarkStart w:id="21" w:name="BookMark1"/>
      <w:bookmarkStart w:id="22" w:name="_Toc165388241"/>
      <w:bookmarkStart w:id="23" w:name="_Toc165388317"/>
      <w:bookmarkStart w:id="24" w:name="_Toc166591334"/>
      <w:r>
        <w:rPr>
          <w:rFonts w:hint="eastAsia"/>
          <w:spacing w:val="320"/>
        </w:rPr>
        <w:lastRenderedPageBreak/>
        <w:t>目</w:t>
      </w:r>
      <w:r>
        <w:rPr>
          <w:rFonts w:hint="eastAsia"/>
        </w:rPr>
        <w:t>次</w:t>
      </w:r>
    </w:p>
    <w:p w:rsidR="003365A3" w:rsidRDefault="00A7772A">
      <w:pPr>
        <w:pStyle w:val="10"/>
        <w:tabs>
          <w:tab w:val="right" w:leader="dot" w:pos="9344"/>
        </w:tabs>
        <w:spacing w:line="360" w:lineRule="auto"/>
        <w:rPr>
          <w:rFonts w:asciiTheme="minorHAnsi" w:eastAsiaTheme="minorEastAsia" w:hAnsiTheme="minorHAnsi" w:cstheme="minorBidi"/>
          <w:szCs w:val="22"/>
        </w:rPr>
      </w:pPr>
      <w:r>
        <w:fldChar w:fldCharType="begin"/>
      </w:r>
      <w:r>
        <w:instrText xml:space="preserve"> TOC \o "1-1" \h \t "</w:instrText>
      </w:r>
      <w:r>
        <w:instrText>标准文件</w:instrText>
      </w:r>
      <w:r>
        <w:instrText>_</w:instrText>
      </w:r>
      <w:r>
        <w:instrText>一级条标题</w:instrText>
      </w:r>
      <w:r>
        <w:instrText>,2,</w:instrText>
      </w:r>
      <w:r>
        <w:instrText>标准文件</w:instrText>
      </w:r>
      <w:r>
        <w:instrText>_</w:instrText>
      </w:r>
      <w:r>
        <w:instrText>附录一级条标题</w:instrText>
      </w:r>
      <w:r>
        <w:instrText>,2,</w:instrText>
      </w:r>
      <w:r>
        <w:instrText xml:space="preserve">" </w:instrText>
      </w:r>
      <w:r>
        <w:fldChar w:fldCharType="separate"/>
      </w:r>
      <w:hyperlink w:anchor="_Toc166660901" w:history="1">
        <w:r>
          <w:rPr>
            <w:rStyle w:val="affff5"/>
            <w:rFonts w:hint="eastAsia"/>
          </w:rPr>
          <w:t>前言</w:t>
        </w:r>
        <w:r>
          <w:tab/>
        </w:r>
        <w:r>
          <w:fldChar w:fldCharType="begin"/>
        </w:r>
        <w:r>
          <w:instrText xml:space="preserve"> PAGEREF _Toc166660901 \h </w:instrText>
        </w:r>
        <w:r>
          <w:fldChar w:fldCharType="separate"/>
        </w:r>
        <w:r>
          <w:t>II</w:t>
        </w:r>
        <w:r>
          <w:fldChar w:fldCharType="end"/>
        </w:r>
      </w:hyperlink>
    </w:p>
    <w:p w:rsidR="003365A3" w:rsidRDefault="00A7772A">
      <w:pPr>
        <w:pStyle w:val="23"/>
        <w:spacing w:line="360" w:lineRule="auto"/>
        <w:ind w:left="0"/>
        <w:rPr>
          <w:rFonts w:asciiTheme="minorHAnsi" w:eastAsiaTheme="minorEastAsia" w:hAnsiTheme="minorHAnsi" w:cstheme="minorBidi"/>
          <w:szCs w:val="22"/>
        </w:rPr>
      </w:pPr>
      <w:hyperlink w:anchor="_Toc166660902" w:history="1">
        <w:r>
          <w:rPr>
            <w:rStyle w:val="affff5"/>
          </w:rPr>
          <w:t xml:space="preserve">1   </w:t>
        </w:r>
        <w:r>
          <w:rPr>
            <w:rStyle w:val="affff5"/>
            <w:rFonts w:hint="eastAsia"/>
          </w:rPr>
          <w:t>范围</w:t>
        </w:r>
        <w:r>
          <w:tab/>
        </w:r>
        <w:r>
          <w:fldChar w:fldCharType="begin"/>
        </w:r>
        <w:r>
          <w:instrText xml:space="preserve"> PAGEREF _Toc166660902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3365A3" w:rsidRDefault="00A7772A">
      <w:pPr>
        <w:pStyle w:val="23"/>
        <w:spacing w:line="360" w:lineRule="auto"/>
        <w:ind w:left="0"/>
        <w:rPr>
          <w:rFonts w:asciiTheme="minorHAnsi" w:eastAsiaTheme="minorEastAsia" w:hAnsiTheme="minorHAnsi" w:cstheme="minorBidi"/>
          <w:szCs w:val="22"/>
        </w:rPr>
      </w:pPr>
      <w:hyperlink w:anchor="_Toc166660903" w:history="1">
        <w:r>
          <w:rPr>
            <w:rStyle w:val="affff5"/>
          </w:rPr>
          <w:t xml:space="preserve">2   </w:t>
        </w:r>
        <w:r>
          <w:rPr>
            <w:rStyle w:val="affff5"/>
            <w:rFonts w:hint="eastAsia"/>
          </w:rPr>
          <w:t>规范性引用文件</w:t>
        </w:r>
        <w:r>
          <w:tab/>
        </w:r>
        <w:r>
          <w:fldChar w:fldCharType="begin"/>
        </w:r>
        <w:r>
          <w:instrText xml:space="preserve"> PAGEREF _Toc166660903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3365A3" w:rsidRDefault="00A7772A">
      <w:pPr>
        <w:pStyle w:val="23"/>
        <w:spacing w:line="360" w:lineRule="auto"/>
        <w:ind w:left="0"/>
        <w:rPr>
          <w:rFonts w:asciiTheme="minorHAnsi" w:eastAsiaTheme="minorEastAsia" w:hAnsiTheme="minorHAnsi" w:cstheme="minorBidi"/>
          <w:szCs w:val="22"/>
        </w:rPr>
      </w:pPr>
      <w:hyperlink w:anchor="_Toc166660904" w:history="1">
        <w:r>
          <w:rPr>
            <w:rStyle w:val="affff5"/>
          </w:rPr>
          <w:t xml:space="preserve">3   </w:t>
        </w:r>
        <w:r>
          <w:rPr>
            <w:rStyle w:val="affff5"/>
            <w:rFonts w:hint="eastAsia"/>
          </w:rPr>
          <w:t>品种来源和特性</w:t>
        </w:r>
        <w:r>
          <w:tab/>
        </w:r>
        <w:r>
          <w:fldChar w:fldCharType="begin"/>
        </w:r>
        <w:r>
          <w:instrText xml:space="preserve"> PAGEREF _Toc166660904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3365A3" w:rsidRDefault="00A7772A">
      <w:pPr>
        <w:pStyle w:val="23"/>
        <w:spacing w:line="360" w:lineRule="auto"/>
        <w:ind w:left="0"/>
        <w:rPr>
          <w:rFonts w:asciiTheme="minorHAnsi" w:eastAsiaTheme="minorEastAsia" w:hAnsiTheme="minorHAnsi" w:cstheme="minorBidi"/>
          <w:szCs w:val="22"/>
        </w:rPr>
      </w:pPr>
      <w:hyperlink w:anchor="_Toc166660905" w:history="1">
        <w:r>
          <w:rPr>
            <w:rStyle w:val="affff5"/>
          </w:rPr>
          <w:t xml:space="preserve">4   </w:t>
        </w:r>
        <w:r>
          <w:rPr>
            <w:rStyle w:val="affff5"/>
            <w:rFonts w:hint="eastAsia"/>
          </w:rPr>
          <w:t>体型外貌特征</w:t>
        </w:r>
        <w:r>
          <w:tab/>
        </w:r>
        <w:r>
          <w:fldChar w:fldCharType="begin"/>
        </w:r>
        <w:r>
          <w:instrText xml:space="preserve"> PAGEREF _Toc166660905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3365A3" w:rsidRDefault="00A7772A">
      <w:pPr>
        <w:pStyle w:val="23"/>
        <w:spacing w:line="360" w:lineRule="auto"/>
        <w:ind w:left="0"/>
        <w:rPr>
          <w:rFonts w:asciiTheme="minorHAnsi" w:eastAsiaTheme="minorEastAsia" w:hAnsiTheme="minorHAnsi" w:cstheme="minorBidi"/>
          <w:szCs w:val="22"/>
        </w:rPr>
      </w:pPr>
      <w:hyperlink w:anchor="_Toc166660906" w:history="1">
        <w:r>
          <w:rPr>
            <w:rStyle w:val="affff5"/>
          </w:rPr>
          <w:t xml:space="preserve">5   </w:t>
        </w:r>
        <w:r>
          <w:rPr>
            <w:rStyle w:val="affff5"/>
            <w:rFonts w:hint="eastAsia"/>
          </w:rPr>
          <w:t>成年体重体尺</w:t>
        </w:r>
        <w:r>
          <w:tab/>
        </w:r>
        <w:r>
          <w:fldChar w:fldCharType="begin"/>
        </w:r>
        <w:r>
          <w:instrText xml:space="preserve"> PAGEREF _Toc166660906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3365A3" w:rsidRDefault="00A7772A">
      <w:pPr>
        <w:pStyle w:val="23"/>
        <w:spacing w:line="360" w:lineRule="auto"/>
        <w:ind w:left="0"/>
        <w:rPr>
          <w:rFonts w:asciiTheme="minorHAnsi" w:eastAsiaTheme="minorEastAsia" w:hAnsiTheme="minorHAnsi" w:cstheme="minorBidi"/>
          <w:szCs w:val="22"/>
        </w:rPr>
      </w:pPr>
      <w:hyperlink w:anchor="_Toc166660907" w:history="1">
        <w:r>
          <w:rPr>
            <w:rStyle w:val="affff5"/>
          </w:rPr>
          <w:t xml:space="preserve">6   </w:t>
        </w:r>
        <w:r>
          <w:rPr>
            <w:rStyle w:val="affff5"/>
            <w:rFonts w:hint="eastAsia"/>
          </w:rPr>
          <w:t>生产性能</w:t>
        </w:r>
        <w:r>
          <w:tab/>
        </w:r>
        <w:r>
          <w:fldChar w:fldCharType="begin"/>
        </w:r>
        <w:r>
          <w:instrText xml:space="preserve"> PAGEREF _Toc166660907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3365A3" w:rsidRDefault="00A7772A">
      <w:pPr>
        <w:pStyle w:val="23"/>
        <w:spacing w:line="360" w:lineRule="auto"/>
        <w:ind w:left="0"/>
        <w:rPr>
          <w:rFonts w:asciiTheme="minorHAnsi" w:eastAsiaTheme="minorEastAsia" w:hAnsiTheme="minorHAnsi" w:cstheme="minorBidi"/>
          <w:szCs w:val="22"/>
        </w:rPr>
      </w:pPr>
      <w:hyperlink w:anchor="_Toc166660908" w:history="1">
        <w:r>
          <w:rPr>
            <w:rStyle w:val="affff5"/>
          </w:rPr>
          <w:t xml:space="preserve">7   </w:t>
        </w:r>
        <w:r>
          <w:rPr>
            <w:rStyle w:val="affff5"/>
            <w:rFonts w:hint="eastAsia"/>
          </w:rPr>
          <w:t>测定方法</w:t>
        </w:r>
        <w:r>
          <w:tab/>
        </w:r>
        <w:r>
          <w:fldChar w:fldCharType="begin"/>
        </w:r>
        <w:r>
          <w:instrText xml:space="preserve"> PAGEREF _Toc166660908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3365A3" w:rsidRDefault="00A7772A">
      <w:pPr>
        <w:pStyle w:val="23"/>
        <w:spacing w:line="360" w:lineRule="auto"/>
        <w:ind w:left="0"/>
        <w:rPr>
          <w:rFonts w:asciiTheme="minorHAnsi" w:eastAsiaTheme="minorEastAsia" w:hAnsiTheme="minorHAnsi" w:cstheme="minorBidi"/>
          <w:szCs w:val="22"/>
        </w:rPr>
      </w:pPr>
      <w:hyperlink w:anchor="_Toc166660909" w:history="1">
        <w:r>
          <w:rPr>
            <w:rStyle w:val="affff5"/>
          </w:rPr>
          <w:t xml:space="preserve">8   </w:t>
        </w:r>
        <w:r>
          <w:rPr>
            <w:rStyle w:val="affff5"/>
            <w:rFonts w:hint="eastAsia"/>
          </w:rPr>
          <w:t>种猪等级鉴定</w:t>
        </w:r>
        <w:r>
          <w:tab/>
        </w:r>
        <w:r>
          <w:fldChar w:fldCharType="begin"/>
        </w:r>
        <w:r>
          <w:instrText xml:space="preserve"> PAGEREF </w:instrText>
        </w:r>
        <w:r>
          <w:instrText xml:space="preserve">_Toc166660909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3365A3" w:rsidRDefault="00A7772A">
      <w:pPr>
        <w:pStyle w:val="23"/>
        <w:spacing w:line="360" w:lineRule="auto"/>
        <w:ind w:left="0"/>
        <w:rPr>
          <w:rFonts w:asciiTheme="minorHAnsi" w:eastAsiaTheme="minorEastAsia" w:hAnsiTheme="minorHAnsi" w:cstheme="minorBidi"/>
          <w:szCs w:val="22"/>
        </w:rPr>
      </w:pPr>
      <w:hyperlink w:anchor="_Toc166660910" w:history="1">
        <w:r>
          <w:rPr>
            <w:rStyle w:val="affff5"/>
          </w:rPr>
          <w:t xml:space="preserve">9   </w:t>
        </w:r>
        <w:r>
          <w:rPr>
            <w:rStyle w:val="affff5"/>
            <w:rFonts w:hint="eastAsia"/>
          </w:rPr>
          <w:t>种猪出场要求</w:t>
        </w:r>
        <w:r>
          <w:tab/>
        </w:r>
        <w:r>
          <w:fldChar w:fldCharType="begin"/>
        </w:r>
        <w:r>
          <w:instrText xml:space="preserve"> PAGEREF _Toc166660910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3365A3" w:rsidRDefault="00A7772A">
      <w:pPr>
        <w:pStyle w:val="23"/>
        <w:spacing w:line="360" w:lineRule="auto"/>
        <w:ind w:left="0"/>
        <w:rPr>
          <w:rFonts w:asciiTheme="minorHAnsi" w:eastAsiaTheme="minorEastAsia" w:hAnsiTheme="minorHAnsi" w:cstheme="minorBidi"/>
          <w:szCs w:val="22"/>
        </w:rPr>
      </w:pPr>
      <w:hyperlink w:anchor="_Toc166660911" w:history="1">
        <w:r>
          <w:rPr>
            <w:rStyle w:val="affff5"/>
          </w:rPr>
          <w:t xml:space="preserve">10  </w:t>
        </w:r>
        <w:r>
          <w:rPr>
            <w:rStyle w:val="affff5"/>
            <w:rFonts w:hint="eastAsia"/>
          </w:rPr>
          <w:t>种用基本要求</w:t>
        </w:r>
        <w:r>
          <w:tab/>
        </w:r>
        <w:r>
          <w:fldChar w:fldCharType="begin"/>
        </w:r>
        <w:r>
          <w:instrText xml:space="preserve"> PAGEREF _Toc166660911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3365A3" w:rsidRDefault="00A7772A">
      <w:pPr>
        <w:pStyle w:val="23"/>
        <w:spacing w:line="360" w:lineRule="auto"/>
        <w:ind w:left="0"/>
        <w:rPr>
          <w:rFonts w:asciiTheme="minorHAnsi" w:eastAsiaTheme="minorEastAsia" w:hAnsiTheme="minorHAnsi" w:cstheme="minorBidi"/>
          <w:szCs w:val="22"/>
        </w:rPr>
      </w:pPr>
      <w:hyperlink w:anchor="_Toc166660912" w:history="1">
        <w:r>
          <w:rPr>
            <w:rStyle w:val="affff5"/>
            <w:rFonts w:hint="eastAsia"/>
          </w:rPr>
          <w:t>附录</w:t>
        </w:r>
        <w:r>
          <w:rPr>
            <w:rStyle w:val="affff5"/>
            <w:rFonts w:hint="eastAsia"/>
          </w:rPr>
          <w:t xml:space="preserve"> </w:t>
        </w:r>
        <w:r>
          <w:rPr>
            <w:rStyle w:val="affff5"/>
          </w:rPr>
          <w:t>A</w:t>
        </w:r>
      </w:hyperlink>
      <w:r>
        <w:rPr>
          <w:rStyle w:val="affff5"/>
          <w:rFonts w:hint="eastAsia"/>
        </w:rPr>
        <w:t>种猪出场合格证明及系谱卡</w:t>
      </w:r>
      <w:r>
        <w:rPr>
          <w:rStyle w:val="affff5"/>
        </w:rPr>
        <w:tab/>
        <w:t>5</w:t>
      </w:r>
    </w:p>
    <w:p w:rsidR="003365A3" w:rsidRDefault="00A7772A">
      <w:pPr>
        <w:pStyle w:val="23"/>
        <w:spacing w:line="360" w:lineRule="auto"/>
        <w:ind w:left="0"/>
        <w:rPr>
          <w:rFonts w:asciiTheme="minorHAnsi" w:eastAsiaTheme="minorEastAsia" w:hAnsiTheme="minorHAnsi" w:cstheme="minorBidi"/>
          <w:szCs w:val="22"/>
        </w:rPr>
      </w:pPr>
      <w:hyperlink w:anchor="_Toc166660913" w:history="1">
        <w:r>
          <w:rPr>
            <w:rStyle w:val="affff5"/>
            <w:rFonts w:hint="eastAsia"/>
          </w:rPr>
          <w:t>附录</w:t>
        </w:r>
        <w:r>
          <w:rPr>
            <w:rStyle w:val="affff5"/>
          </w:rPr>
          <w:t xml:space="preserve"> B</w:t>
        </w:r>
        <w:r>
          <w:rPr>
            <w:rStyle w:val="affff5"/>
            <w:rFonts w:hint="eastAsia"/>
          </w:rPr>
          <w:t>二花脸猪品种照片</w:t>
        </w:r>
        <w:r>
          <w:tab/>
        </w:r>
        <w:r>
          <w:fldChar w:fldCharType="begin"/>
        </w:r>
        <w:r>
          <w:instrText xml:space="preserve"> PAGEREF _Toc166660913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3365A3" w:rsidRDefault="00A7772A">
      <w:pPr>
        <w:pStyle w:val="affffff3"/>
        <w:spacing w:after="360" w:line="360" w:lineRule="auto"/>
        <w:sectPr w:rsidR="003365A3">
          <w:headerReference w:type="even" r:id="rId15"/>
          <w:headerReference w:type="default" r:id="rId16"/>
          <w:footerReference w:type="default" r:id="rId17"/>
          <w:pgSz w:w="11906" w:h="16838"/>
          <w:pgMar w:top="1928" w:right="1134" w:bottom="1134" w:left="1134" w:header="1418" w:footer="1134" w:gutter="284"/>
          <w:pgNumType w:fmt="upperRoman" w:start="1"/>
          <w:cols w:space="425"/>
          <w:formProt w:val="0"/>
          <w:docGrid w:linePitch="312"/>
        </w:sectPr>
      </w:pPr>
      <w:r>
        <w:fldChar w:fldCharType="end"/>
      </w:r>
    </w:p>
    <w:p w:rsidR="003365A3" w:rsidRDefault="00A7772A">
      <w:pPr>
        <w:pStyle w:val="a6"/>
        <w:spacing w:before="900" w:after="360"/>
      </w:pPr>
      <w:bookmarkStart w:id="25" w:name="_Toc166660901"/>
      <w:bookmarkStart w:id="26" w:name="BookMark2"/>
      <w:bookmarkEnd w:id="21"/>
      <w:r>
        <w:rPr>
          <w:spacing w:val="320"/>
        </w:rPr>
        <w:lastRenderedPageBreak/>
        <w:t xml:space="preserve"> </w:t>
      </w:r>
      <w:r>
        <w:rPr>
          <w:spacing w:val="320"/>
        </w:rPr>
        <w:t>前</w:t>
      </w:r>
      <w:r>
        <w:t>言</w:t>
      </w:r>
      <w:bookmarkEnd w:id="22"/>
      <w:bookmarkEnd w:id="23"/>
      <w:bookmarkEnd w:id="24"/>
      <w:bookmarkEnd w:id="25"/>
      <w:r>
        <w:t xml:space="preserve"> </w:t>
      </w:r>
    </w:p>
    <w:p w:rsidR="003365A3" w:rsidRDefault="00A7772A">
      <w:pPr>
        <w:pStyle w:val="affffe"/>
        <w:spacing w:line="360" w:lineRule="auto"/>
        <w:ind w:firstLine="420"/>
      </w:pPr>
      <w:r>
        <w:rPr>
          <w:rFonts w:hint="eastAsia"/>
        </w:rPr>
        <w:t>本文件按照</w:t>
      </w:r>
      <w:r>
        <w:rPr>
          <w:rFonts w:hint="eastAsia"/>
        </w:rPr>
        <w:t xml:space="preserve">GB/T </w:t>
      </w:r>
      <w:r>
        <w:rPr>
          <w:rFonts w:hint="eastAsia"/>
        </w:rPr>
        <w:t>1.1</w:t>
      </w:r>
      <w:r>
        <w:rPr>
          <w:rFonts w:hint="eastAsia"/>
        </w:rPr>
        <w:t>—</w:t>
      </w:r>
      <w:r>
        <w:rPr>
          <w:rFonts w:hint="eastAsia"/>
        </w:rPr>
        <w:t>2020</w:t>
      </w:r>
      <w:r>
        <w:rPr>
          <w:rFonts w:hint="eastAsia"/>
        </w:rPr>
        <w:t>《标准化工作导则</w:t>
      </w:r>
      <w:r>
        <w:rPr>
          <w:rFonts w:hint="eastAsia"/>
        </w:rPr>
        <w:t xml:space="preserve"> 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部分：标准化文件的结构和起草规则》的规定起草。</w:t>
      </w:r>
    </w:p>
    <w:p w:rsidR="003365A3" w:rsidRDefault="00A7772A">
      <w:pPr>
        <w:pStyle w:val="affffe"/>
        <w:spacing w:line="360" w:lineRule="auto"/>
        <w:ind w:firstLine="420"/>
      </w:pPr>
      <w:r>
        <w:rPr>
          <w:rFonts w:hint="eastAsia"/>
        </w:rPr>
        <w:t>本文件由江苏省质量协会提出。</w:t>
      </w:r>
    </w:p>
    <w:p w:rsidR="003365A3" w:rsidRDefault="00A7772A">
      <w:pPr>
        <w:pStyle w:val="affffe"/>
        <w:spacing w:line="360" w:lineRule="auto"/>
        <w:ind w:firstLine="420"/>
      </w:pPr>
      <w:r>
        <w:rPr>
          <w:rFonts w:hint="eastAsia"/>
        </w:rPr>
        <w:t>本文件由江苏省质量协会归口。</w:t>
      </w:r>
    </w:p>
    <w:p w:rsidR="003365A3" w:rsidRDefault="00A7772A">
      <w:pPr>
        <w:pStyle w:val="affffe"/>
        <w:spacing w:line="360" w:lineRule="auto"/>
        <w:ind w:firstLine="420"/>
      </w:pPr>
      <w:r>
        <w:rPr>
          <w:rFonts w:hint="eastAsia"/>
        </w:rPr>
        <w:t>本文件起草单位：常州市</w:t>
      </w:r>
      <w:proofErr w:type="gramStart"/>
      <w:r>
        <w:rPr>
          <w:rFonts w:hint="eastAsia"/>
        </w:rPr>
        <w:t>焦溪二花脸猪专业</w:t>
      </w:r>
      <w:proofErr w:type="gramEnd"/>
      <w:r>
        <w:rPr>
          <w:rFonts w:hint="eastAsia"/>
        </w:rPr>
        <w:t>合作社、常州</w:t>
      </w:r>
      <w:proofErr w:type="gramStart"/>
      <w:r>
        <w:rPr>
          <w:rFonts w:hint="eastAsia"/>
        </w:rPr>
        <w:t>市舜溪畜牧</w:t>
      </w:r>
      <w:proofErr w:type="gramEnd"/>
      <w:r>
        <w:rPr>
          <w:rFonts w:hint="eastAsia"/>
        </w:rPr>
        <w:t>科技有限公司、江苏省</w:t>
      </w:r>
      <w:proofErr w:type="gramStart"/>
      <w:r>
        <w:rPr>
          <w:rFonts w:hint="eastAsia"/>
        </w:rPr>
        <w:t>畅洲食品</w:t>
      </w:r>
      <w:proofErr w:type="gramEnd"/>
      <w:r>
        <w:rPr>
          <w:rFonts w:hint="eastAsia"/>
        </w:rPr>
        <w:t>研究院。</w:t>
      </w:r>
    </w:p>
    <w:p w:rsidR="003365A3" w:rsidRDefault="00A7772A">
      <w:pPr>
        <w:pStyle w:val="affffe"/>
        <w:spacing w:line="360" w:lineRule="auto"/>
        <w:ind w:firstLine="420"/>
      </w:pPr>
      <w:r>
        <w:rPr>
          <w:rFonts w:hint="eastAsia"/>
        </w:rPr>
        <w:t>本文件主要起草人：</w:t>
      </w:r>
      <w:proofErr w:type="gramStart"/>
      <w:r>
        <w:rPr>
          <w:rFonts w:hint="eastAsia"/>
        </w:rPr>
        <w:t>顾岳清</w:t>
      </w:r>
      <w:proofErr w:type="gramEnd"/>
      <w:r>
        <w:rPr>
          <w:rFonts w:hint="eastAsia"/>
        </w:rPr>
        <w:t>、顾文燕、杨新成。</w:t>
      </w:r>
    </w:p>
    <w:p w:rsidR="003365A3" w:rsidRDefault="003365A3">
      <w:pPr>
        <w:pStyle w:val="affffe"/>
        <w:spacing w:line="360" w:lineRule="auto"/>
        <w:ind w:firstLine="420"/>
      </w:pPr>
    </w:p>
    <w:p w:rsidR="003365A3" w:rsidRDefault="003365A3">
      <w:pPr>
        <w:pStyle w:val="affffe"/>
        <w:spacing w:line="360" w:lineRule="auto"/>
        <w:ind w:firstLine="420"/>
        <w:sectPr w:rsidR="003365A3">
          <w:pgSz w:w="11906" w:h="16838"/>
          <w:pgMar w:top="1928" w:right="1134" w:bottom="1134" w:left="1134" w:header="1418" w:footer="1134" w:gutter="284"/>
          <w:pgNumType w:fmt="upperRoman"/>
          <w:cols w:space="425"/>
          <w:formProt w:val="0"/>
          <w:docGrid w:linePitch="312"/>
        </w:sectPr>
      </w:pPr>
    </w:p>
    <w:p w:rsidR="003365A3" w:rsidRDefault="003365A3">
      <w:pPr>
        <w:spacing w:line="20" w:lineRule="exact"/>
        <w:jc w:val="center"/>
        <w:rPr>
          <w:rFonts w:ascii="黑体" w:eastAsia="黑体" w:hAnsi="黑体"/>
          <w:sz w:val="32"/>
          <w:szCs w:val="32"/>
        </w:rPr>
      </w:pPr>
      <w:bookmarkStart w:id="27" w:name="BookMark4"/>
      <w:bookmarkEnd w:id="26"/>
    </w:p>
    <w:p w:rsidR="003365A3" w:rsidRDefault="003365A3">
      <w:pPr>
        <w:spacing w:line="20" w:lineRule="exact"/>
        <w:jc w:val="center"/>
        <w:rPr>
          <w:rFonts w:ascii="黑体" w:eastAsia="黑体" w:hAnsi="黑体"/>
          <w:sz w:val="32"/>
          <w:szCs w:val="32"/>
        </w:rPr>
      </w:pPr>
    </w:p>
    <w:bookmarkStart w:id="28" w:name="NEW_STAND_NAME" w:displacedByCustomXml="next"/>
    <w:sdt>
      <w:sdtPr>
        <w:tag w:val="NEW_STAND_NAME"/>
        <w:id w:val="595910757"/>
        <w:lock w:val="sdtLocked"/>
        <w:placeholder>
          <w:docPart w:val="82262E6BA8494D63914FA1C0583325C1"/>
        </w:placeholder>
      </w:sdtPr>
      <w:sdtEndPr/>
      <w:sdtContent>
        <w:p w:rsidR="003365A3" w:rsidRDefault="00A7772A">
          <w:pPr>
            <w:pStyle w:val="afffffffff1"/>
            <w:spacing w:beforeLines="1" w:before="2" w:afterLines="220" w:after="528"/>
          </w:pPr>
          <w:proofErr w:type="gramStart"/>
          <w:r>
            <w:rPr>
              <w:rFonts w:hint="eastAsia"/>
            </w:rPr>
            <w:t>焦溪二花脸</w:t>
          </w:r>
          <w:proofErr w:type="gramEnd"/>
          <w:r>
            <w:rPr>
              <w:rFonts w:hint="eastAsia"/>
            </w:rPr>
            <w:t>猪</w:t>
          </w:r>
        </w:p>
      </w:sdtContent>
    </w:sdt>
    <w:p w:rsidR="003365A3" w:rsidRDefault="00A7772A">
      <w:pPr>
        <w:pStyle w:val="affd"/>
        <w:numPr>
          <w:ilvl w:val="0"/>
          <w:numId w:val="0"/>
        </w:numPr>
        <w:spacing w:before="120" w:after="120" w:line="360" w:lineRule="auto"/>
      </w:pPr>
      <w:bookmarkStart w:id="29" w:name="_Toc17233333"/>
      <w:bookmarkStart w:id="30" w:name="_Toc17233325"/>
      <w:bookmarkStart w:id="31" w:name="_Toc24884218"/>
      <w:bookmarkStart w:id="32" w:name="_Toc26986530"/>
      <w:bookmarkStart w:id="33" w:name="_Toc26986771"/>
      <w:bookmarkStart w:id="34" w:name="_Toc26648465"/>
      <w:bookmarkStart w:id="35" w:name="_Toc166660902"/>
      <w:bookmarkStart w:id="36" w:name="_Toc24884211"/>
      <w:bookmarkStart w:id="37" w:name="_Toc98918883"/>
      <w:bookmarkStart w:id="38" w:name="_Toc165388242"/>
      <w:bookmarkStart w:id="39" w:name="_Toc165388318"/>
      <w:bookmarkStart w:id="40" w:name="_Toc166591335"/>
      <w:bookmarkStart w:id="41" w:name="_Toc26718930"/>
      <w:bookmarkEnd w:id="28"/>
      <w:r>
        <w:rPr>
          <w:rFonts w:hint="eastAsia"/>
        </w:rPr>
        <w:t>1</w:t>
      </w:r>
      <w:r>
        <w:t xml:space="preserve">  </w:t>
      </w:r>
      <w:r>
        <w:rPr>
          <w:rFonts w:hint="eastAsia"/>
        </w:rPr>
        <w:t>范围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:rsidR="003365A3" w:rsidRDefault="00A7772A">
      <w:pPr>
        <w:pStyle w:val="affffe"/>
        <w:spacing w:line="360" w:lineRule="auto"/>
        <w:ind w:firstLine="420"/>
      </w:pPr>
      <w:bookmarkStart w:id="42" w:name="_Toc24884212"/>
      <w:bookmarkStart w:id="43" w:name="_Toc26648466"/>
      <w:bookmarkStart w:id="44" w:name="_Toc17233326"/>
      <w:bookmarkStart w:id="45" w:name="_Toc17233334"/>
      <w:bookmarkStart w:id="46" w:name="_Toc24884219"/>
      <w:r>
        <w:rPr>
          <w:rFonts w:hint="eastAsia"/>
        </w:rPr>
        <w:t>本文件规定</w:t>
      </w:r>
      <w:proofErr w:type="gramStart"/>
      <w:r>
        <w:rPr>
          <w:rFonts w:hint="eastAsia"/>
        </w:rPr>
        <w:t>了焦溪二花脸</w:t>
      </w:r>
      <w:proofErr w:type="gramEnd"/>
      <w:r>
        <w:rPr>
          <w:rFonts w:hint="eastAsia"/>
        </w:rPr>
        <w:t>猪的品种</w:t>
      </w:r>
      <w:r>
        <w:t>来源和</w:t>
      </w:r>
      <w:r>
        <w:rPr>
          <w:rFonts w:hint="eastAsia"/>
        </w:rPr>
        <w:t>特性、体型外貌特征、成年</w:t>
      </w:r>
      <w:r>
        <w:t>体重体尺、</w:t>
      </w:r>
      <w:r>
        <w:rPr>
          <w:rFonts w:hint="eastAsia"/>
        </w:rPr>
        <w:t>生产性能、测定</w:t>
      </w:r>
      <w:r>
        <w:t>方法、</w:t>
      </w:r>
      <w:r>
        <w:rPr>
          <w:rFonts w:hint="eastAsia"/>
        </w:rPr>
        <w:t>种猪等级鉴定、种猪出场要求和种</w:t>
      </w:r>
      <w:r>
        <w:t>用基本要求</w:t>
      </w:r>
      <w:r>
        <w:rPr>
          <w:rFonts w:hint="eastAsia"/>
        </w:rPr>
        <w:t>。</w:t>
      </w:r>
    </w:p>
    <w:p w:rsidR="003365A3" w:rsidRDefault="00A7772A">
      <w:pPr>
        <w:pStyle w:val="affffe"/>
        <w:spacing w:line="360" w:lineRule="auto"/>
        <w:ind w:firstLine="420"/>
      </w:pPr>
      <w:r>
        <w:rPr>
          <w:rFonts w:hint="eastAsia"/>
        </w:rPr>
        <w:t>本文件</w:t>
      </w:r>
      <w:proofErr w:type="gramStart"/>
      <w:r>
        <w:rPr>
          <w:rFonts w:hint="eastAsia"/>
        </w:rPr>
        <w:t>适用于焦溪二花脸</w:t>
      </w:r>
      <w:proofErr w:type="gramEnd"/>
      <w:r>
        <w:rPr>
          <w:rFonts w:hint="eastAsia"/>
        </w:rPr>
        <w:t>猪的鉴别。</w:t>
      </w:r>
    </w:p>
    <w:p w:rsidR="003365A3" w:rsidRDefault="00A7772A">
      <w:pPr>
        <w:pStyle w:val="affd"/>
        <w:numPr>
          <w:ilvl w:val="0"/>
          <w:numId w:val="0"/>
        </w:numPr>
        <w:spacing w:before="120" w:after="120" w:line="360" w:lineRule="auto"/>
      </w:pPr>
      <w:bookmarkStart w:id="47" w:name="_Toc166591336"/>
      <w:bookmarkStart w:id="48" w:name="_Toc166660903"/>
      <w:r>
        <w:rPr>
          <w:rFonts w:hint="eastAsia"/>
        </w:rPr>
        <w:t>2</w:t>
      </w:r>
      <w:r>
        <w:t xml:space="preserve">  </w:t>
      </w:r>
      <w:r>
        <w:rPr>
          <w:rFonts w:hint="eastAsia"/>
        </w:rPr>
        <w:t>规范性引用文件</w:t>
      </w:r>
      <w:bookmarkEnd w:id="47"/>
      <w:bookmarkEnd w:id="48"/>
    </w:p>
    <w:p w:rsidR="003365A3" w:rsidRDefault="00A7772A">
      <w:pPr>
        <w:pStyle w:val="affffe"/>
        <w:spacing w:line="360" w:lineRule="auto"/>
        <w:ind w:firstLine="420"/>
      </w:pPr>
      <w:r>
        <w:rPr>
          <w:rFonts w:hint="eastAsia"/>
        </w:rPr>
        <w:t>下列文件对于本文件的应用是必不可少的。凡是注日期的引用文件</w:t>
      </w:r>
      <w:r>
        <w:rPr>
          <w:rFonts w:hint="eastAsia"/>
        </w:rPr>
        <w:t>,</w:t>
      </w:r>
      <w:r>
        <w:rPr>
          <w:rFonts w:hint="eastAsia"/>
        </w:rPr>
        <w:t>仅注日期的版本适用于本文件。凡是不注日期的引用文件</w:t>
      </w:r>
      <w:r>
        <w:rPr>
          <w:rFonts w:hint="eastAsia"/>
        </w:rPr>
        <w:t>,</w:t>
      </w:r>
      <w:r>
        <w:rPr>
          <w:rFonts w:hint="eastAsia"/>
        </w:rPr>
        <w:t>其最新版本</w:t>
      </w:r>
      <w:r>
        <w:rPr>
          <w:rFonts w:hint="eastAsia"/>
        </w:rPr>
        <w:t>(</w:t>
      </w:r>
      <w:r>
        <w:rPr>
          <w:rFonts w:hint="eastAsia"/>
        </w:rPr>
        <w:t>包括所有的修改单</w:t>
      </w:r>
      <w:r>
        <w:rPr>
          <w:rFonts w:hint="eastAsia"/>
        </w:rPr>
        <w:t>)</w:t>
      </w:r>
      <w:r>
        <w:rPr>
          <w:rFonts w:hint="eastAsia"/>
        </w:rPr>
        <w:t>适用于本文件。</w:t>
      </w:r>
    </w:p>
    <w:p w:rsidR="003365A3" w:rsidRDefault="00A7772A">
      <w:pPr>
        <w:pStyle w:val="affffe"/>
        <w:spacing w:line="360" w:lineRule="auto"/>
        <w:ind w:firstLine="420"/>
      </w:pPr>
      <w:r>
        <w:rPr>
          <w:rFonts w:hint="eastAsia"/>
        </w:rPr>
        <w:t>NY/T</w:t>
      </w:r>
      <w:r>
        <w:t xml:space="preserve"> </w:t>
      </w:r>
      <w:r>
        <w:rPr>
          <w:rFonts w:hint="eastAsia"/>
        </w:rPr>
        <w:t>20</w:t>
      </w:r>
      <w:r>
        <w:t xml:space="preserve">  </w:t>
      </w:r>
      <w:proofErr w:type="gramStart"/>
      <w:r>
        <w:rPr>
          <w:rFonts w:hint="eastAsia"/>
        </w:rPr>
        <w:t>记技术</w:t>
      </w:r>
      <w:proofErr w:type="gramEnd"/>
      <w:r>
        <w:rPr>
          <w:rFonts w:hint="eastAsia"/>
        </w:rPr>
        <w:t>规范</w:t>
      </w:r>
    </w:p>
    <w:p w:rsidR="003365A3" w:rsidRDefault="00A7772A">
      <w:pPr>
        <w:pStyle w:val="affffe"/>
        <w:spacing w:line="360" w:lineRule="auto"/>
        <w:ind w:firstLine="420"/>
      </w:pPr>
      <w:r>
        <w:rPr>
          <w:rFonts w:hint="eastAsia"/>
        </w:rPr>
        <w:t>NY/T 821</w:t>
      </w:r>
      <w:r>
        <w:t xml:space="preserve">  </w:t>
      </w:r>
      <w:r>
        <w:rPr>
          <w:rFonts w:hint="eastAsia"/>
        </w:rPr>
        <w:t>猪肉品质测定技术规范</w:t>
      </w:r>
    </w:p>
    <w:p w:rsidR="003365A3" w:rsidRDefault="00A7772A">
      <w:pPr>
        <w:pStyle w:val="affffe"/>
        <w:spacing w:line="360" w:lineRule="auto"/>
        <w:ind w:firstLine="420"/>
      </w:pPr>
      <w:r>
        <w:rPr>
          <w:rFonts w:hint="eastAsia"/>
        </w:rPr>
        <w:t>NY/T</w:t>
      </w:r>
      <w:r>
        <w:t xml:space="preserve"> </w:t>
      </w:r>
      <w:r>
        <w:rPr>
          <w:rFonts w:hint="eastAsia"/>
        </w:rPr>
        <w:t>22</w:t>
      </w:r>
      <w:r>
        <w:t xml:space="preserve">  </w:t>
      </w:r>
      <w:r>
        <w:rPr>
          <w:rFonts w:hint="eastAsia"/>
        </w:rPr>
        <w:t>种猪生产性能测定规程</w:t>
      </w:r>
    </w:p>
    <w:p w:rsidR="003365A3" w:rsidRDefault="00A7772A">
      <w:pPr>
        <w:pStyle w:val="affffe"/>
        <w:spacing w:line="360" w:lineRule="auto"/>
        <w:ind w:firstLine="420"/>
      </w:pPr>
      <w:r>
        <w:rPr>
          <w:rFonts w:hint="eastAsia"/>
        </w:rPr>
        <w:t>NY/T</w:t>
      </w:r>
      <w:r>
        <w:t xml:space="preserve"> 82</w:t>
      </w:r>
      <w:r>
        <w:rPr>
          <w:rFonts w:hint="eastAsia"/>
        </w:rPr>
        <w:t>5</w:t>
      </w:r>
      <w:r>
        <w:t xml:space="preserve">  </w:t>
      </w:r>
      <w:r>
        <w:rPr>
          <w:rFonts w:hint="eastAsia"/>
        </w:rPr>
        <w:t>瘦肉型猪胴体性状测定技术规范</w:t>
      </w:r>
    </w:p>
    <w:p w:rsidR="003365A3" w:rsidRDefault="00A7772A">
      <w:pPr>
        <w:pStyle w:val="affffe"/>
        <w:spacing w:line="360" w:lineRule="auto"/>
        <w:ind w:firstLine="420"/>
      </w:pPr>
      <w:r>
        <w:rPr>
          <w:rFonts w:hint="eastAsia"/>
        </w:rPr>
        <w:t>跨省调运乳用种用动物产地检疫规程</w:t>
      </w:r>
      <w:r>
        <w:rPr>
          <w:rFonts w:hint="eastAsia"/>
        </w:rPr>
        <w:t>(</w:t>
      </w:r>
      <w:r>
        <w:rPr>
          <w:rFonts w:hint="eastAsia"/>
        </w:rPr>
        <w:t>中华人民共和国农业部</w:t>
      </w:r>
      <w:r>
        <w:rPr>
          <w:rFonts w:hint="eastAsia"/>
        </w:rPr>
        <w:t xml:space="preserve"> </w:t>
      </w:r>
      <w:r>
        <w:rPr>
          <w:rFonts w:hint="eastAsia"/>
        </w:rPr>
        <w:t>农医发</w:t>
      </w:r>
      <w:r>
        <w:rPr>
          <w:rFonts w:hint="eastAsia"/>
        </w:rPr>
        <w:t>[2010</w:t>
      </w:r>
      <w:r>
        <w:t>]</w:t>
      </w:r>
      <w:r>
        <w:rPr>
          <w:rFonts w:hint="eastAsia"/>
        </w:rPr>
        <w:t>33</w:t>
      </w:r>
      <w:r>
        <w:rPr>
          <w:rFonts w:hint="eastAsia"/>
        </w:rPr>
        <w:t>号</w:t>
      </w:r>
      <w:r>
        <w:rPr>
          <w:rFonts w:hint="eastAsia"/>
        </w:rPr>
        <w:t>)</w:t>
      </w:r>
    </w:p>
    <w:p w:rsidR="003365A3" w:rsidRDefault="00A7772A">
      <w:pPr>
        <w:pStyle w:val="affd"/>
        <w:numPr>
          <w:ilvl w:val="0"/>
          <w:numId w:val="0"/>
        </w:numPr>
        <w:spacing w:before="120" w:after="120" w:line="360" w:lineRule="auto"/>
      </w:pPr>
      <w:bookmarkStart w:id="49" w:name="_Toc166660904"/>
      <w:bookmarkStart w:id="50" w:name="_Toc165388243"/>
      <w:bookmarkStart w:id="51" w:name="_Toc165388319"/>
      <w:bookmarkStart w:id="52" w:name="_Toc166591337"/>
      <w:bookmarkEnd w:id="42"/>
      <w:bookmarkEnd w:id="43"/>
      <w:bookmarkEnd w:id="44"/>
      <w:bookmarkEnd w:id="45"/>
      <w:bookmarkEnd w:id="46"/>
      <w:r>
        <w:rPr>
          <w:rFonts w:hint="eastAsia"/>
        </w:rPr>
        <w:t>3</w:t>
      </w:r>
      <w:r>
        <w:t xml:space="preserve">  </w:t>
      </w:r>
      <w:r>
        <w:rPr>
          <w:rFonts w:hint="eastAsia"/>
        </w:rPr>
        <w:t>品种</w:t>
      </w:r>
      <w:r>
        <w:t>来源和</w:t>
      </w:r>
      <w:r>
        <w:rPr>
          <w:rFonts w:hint="eastAsia"/>
        </w:rPr>
        <w:t>特性</w:t>
      </w:r>
      <w:bookmarkEnd w:id="49"/>
      <w:bookmarkEnd w:id="50"/>
      <w:bookmarkEnd w:id="51"/>
      <w:bookmarkEnd w:id="52"/>
    </w:p>
    <w:p w:rsidR="003365A3" w:rsidRDefault="00A7772A">
      <w:pPr>
        <w:pStyle w:val="affffe"/>
        <w:spacing w:line="360" w:lineRule="auto"/>
        <w:ind w:firstLine="420"/>
      </w:pPr>
      <w:proofErr w:type="gramStart"/>
      <w:r>
        <w:rPr>
          <w:rFonts w:hint="eastAsia"/>
        </w:rPr>
        <w:t>焦溪二花脸</w:t>
      </w:r>
      <w:proofErr w:type="gramEnd"/>
      <w:r>
        <w:rPr>
          <w:rFonts w:hint="eastAsia"/>
        </w:rPr>
        <w:t>猪是我国地方猪种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太湖猪中最为优秀的类群之一，具有性成熟早、发情明显易配种受胎、产仔率高、母性好、杂交配合力好、耐粗饲、肉质优异等特性。</w:t>
      </w:r>
    </w:p>
    <w:p w:rsidR="003365A3" w:rsidRDefault="00A7772A">
      <w:pPr>
        <w:pStyle w:val="affffe"/>
        <w:spacing w:line="360" w:lineRule="auto"/>
        <w:ind w:firstLine="420"/>
      </w:pPr>
      <w:r>
        <w:rPr>
          <w:rFonts w:hint="eastAsia"/>
        </w:rPr>
        <w:t>凡有严重</w:t>
      </w:r>
      <w:proofErr w:type="gramStart"/>
      <w:r>
        <w:rPr>
          <w:rFonts w:hint="eastAsia"/>
        </w:rPr>
        <w:t>遗传损症者</w:t>
      </w:r>
      <w:proofErr w:type="gramEnd"/>
      <w:r>
        <w:rPr>
          <w:rFonts w:hint="eastAsia"/>
        </w:rPr>
        <w:t>，如杂色、瞎奶头、阴囊</w:t>
      </w:r>
      <w:proofErr w:type="gramStart"/>
      <w:r>
        <w:rPr>
          <w:rFonts w:hint="eastAsia"/>
        </w:rPr>
        <w:t>疝</w:t>
      </w:r>
      <w:proofErr w:type="gramEnd"/>
      <w:r>
        <w:rPr>
          <w:rFonts w:hint="eastAsia"/>
        </w:rPr>
        <w:t>、单</w:t>
      </w:r>
      <w:proofErr w:type="gramStart"/>
      <w:r>
        <w:rPr>
          <w:rFonts w:hint="eastAsia"/>
        </w:rPr>
        <w:t>睾</w:t>
      </w:r>
      <w:proofErr w:type="gramEnd"/>
      <w:r>
        <w:rPr>
          <w:rFonts w:hint="eastAsia"/>
        </w:rPr>
        <w:t>、隐睾等，不得作为种猪用。</w:t>
      </w:r>
    </w:p>
    <w:p w:rsidR="003365A3" w:rsidRDefault="00A7772A">
      <w:pPr>
        <w:pStyle w:val="affd"/>
        <w:numPr>
          <w:ilvl w:val="0"/>
          <w:numId w:val="0"/>
        </w:numPr>
        <w:spacing w:before="120" w:after="120" w:line="360" w:lineRule="auto"/>
      </w:pPr>
      <w:bookmarkStart w:id="53" w:name="_Toc165388244"/>
      <w:bookmarkStart w:id="54" w:name="_Toc165388320"/>
      <w:bookmarkStart w:id="55" w:name="_Toc166591338"/>
      <w:bookmarkStart w:id="56" w:name="_Toc166660905"/>
      <w:r>
        <w:rPr>
          <w:rFonts w:hint="eastAsia"/>
        </w:rPr>
        <w:t>4</w:t>
      </w:r>
      <w:r>
        <w:t xml:space="preserve">  </w:t>
      </w:r>
      <w:r>
        <w:rPr>
          <w:rFonts w:hint="eastAsia"/>
        </w:rPr>
        <w:t>体型</w:t>
      </w:r>
      <w:r>
        <w:t>外貌</w:t>
      </w:r>
      <w:r>
        <w:rPr>
          <w:rFonts w:hint="eastAsia"/>
        </w:rPr>
        <w:t>特征</w:t>
      </w:r>
      <w:bookmarkEnd w:id="53"/>
      <w:bookmarkEnd w:id="54"/>
      <w:bookmarkEnd w:id="55"/>
      <w:bookmarkEnd w:id="56"/>
    </w:p>
    <w:p w:rsidR="003365A3" w:rsidRDefault="00A7772A">
      <w:pPr>
        <w:pStyle w:val="affffe"/>
        <w:spacing w:line="360" w:lineRule="auto"/>
        <w:ind w:firstLine="420"/>
      </w:pPr>
      <w:proofErr w:type="gramStart"/>
      <w:r w:rsidRPr="003F5206">
        <w:rPr>
          <w:rFonts w:hint="eastAsia"/>
        </w:rPr>
        <w:t>焦溪二花脸</w:t>
      </w:r>
      <w:proofErr w:type="gramEnd"/>
      <w:r w:rsidRPr="003F5206">
        <w:rPr>
          <w:rFonts w:hint="eastAsia"/>
        </w:rPr>
        <w:t>猪毛色</w:t>
      </w:r>
      <w:r w:rsidRPr="003F5206">
        <w:t>浅黑，被毛稀</w:t>
      </w:r>
      <w:r w:rsidRPr="003F5206">
        <w:rPr>
          <w:rFonts w:hint="eastAsia"/>
        </w:rPr>
        <w:t>而</w:t>
      </w:r>
      <w:r w:rsidRPr="003F5206">
        <w:t>短软</w:t>
      </w:r>
      <w:r w:rsidRPr="003F5206">
        <w:rPr>
          <w:rFonts w:hint="eastAsia"/>
        </w:rPr>
        <w:t>。皮较</w:t>
      </w:r>
      <w:r w:rsidRPr="003F5206">
        <w:t>厚，多皱褶</w:t>
      </w:r>
      <w:r w:rsidRPr="003F5206">
        <w:rPr>
          <w:rFonts w:hint="eastAsia"/>
        </w:rPr>
        <w:t>，</w:t>
      </w:r>
      <w:r w:rsidRPr="003F5206">
        <w:t>部分个体腹</w:t>
      </w:r>
      <w:proofErr w:type="gramStart"/>
      <w:r w:rsidRPr="003F5206">
        <w:rPr>
          <w:rFonts w:hint="eastAsia"/>
        </w:rPr>
        <w:t>底皮肤</w:t>
      </w:r>
      <w:proofErr w:type="gramEnd"/>
      <w:r w:rsidRPr="003F5206">
        <w:t>呈</w:t>
      </w:r>
      <w:r w:rsidRPr="003F5206">
        <w:rPr>
          <w:rFonts w:hint="eastAsia"/>
        </w:rPr>
        <w:t>灰白</w:t>
      </w:r>
      <w:r w:rsidRPr="003F5206">
        <w:t>或紫红色。</w:t>
      </w:r>
      <w:r w:rsidRPr="003F5206">
        <w:rPr>
          <w:rFonts w:hint="eastAsia"/>
        </w:rPr>
        <w:t>头</w:t>
      </w:r>
      <w:r>
        <w:rPr>
          <w:rFonts w:hint="eastAsia"/>
        </w:rPr>
        <w:t>大额宽、耳大下垂过下颌。嘴筒稍长且微</w:t>
      </w:r>
      <w:proofErr w:type="gramStart"/>
      <w:r>
        <w:rPr>
          <w:rFonts w:hint="eastAsia"/>
        </w:rPr>
        <w:t>凹</w:t>
      </w:r>
      <w:proofErr w:type="gramEnd"/>
      <w:r>
        <w:rPr>
          <w:rFonts w:hint="eastAsia"/>
        </w:rPr>
        <w:t>，上有</w:t>
      </w:r>
      <w:r>
        <w:rPr>
          <w:rFonts w:hint="eastAsia"/>
        </w:rPr>
        <w:t xml:space="preserve"> 2</w:t>
      </w:r>
      <w:r>
        <w:rPr>
          <w:rFonts w:hint="eastAsia"/>
        </w:rPr>
        <w:t>～</w:t>
      </w:r>
      <w:r>
        <w:rPr>
          <w:rFonts w:hint="eastAsia"/>
        </w:rPr>
        <w:t xml:space="preserve">3 </w:t>
      </w:r>
      <w:r>
        <w:rPr>
          <w:rFonts w:hint="eastAsia"/>
        </w:rPr>
        <w:t>道横纹。头部面额有明显皱褶。四肢稍高，中躯稍长，背腰较软、微</w:t>
      </w:r>
      <w:proofErr w:type="gramStart"/>
      <w:r>
        <w:rPr>
          <w:rFonts w:hint="eastAsia"/>
        </w:rPr>
        <w:t>凹</w:t>
      </w:r>
      <w:proofErr w:type="gramEnd"/>
      <w:r>
        <w:rPr>
          <w:rFonts w:hint="eastAsia"/>
        </w:rPr>
        <w:t>，腹大下垂不拖地。后躯宽而稍倾斜，被毛全黑稀疏，乳房发育良好，有效</w:t>
      </w:r>
      <w:r>
        <w:rPr>
          <w:rFonts w:hint="eastAsia"/>
        </w:rPr>
        <w:t>乳头在</w:t>
      </w:r>
      <w:r>
        <w:rPr>
          <w:rFonts w:hint="eastAsia"/>
        </w:rPr>
        <w:t>9</w:t>
      </w:r>
      <w:r>
        <w:rPr>
          <w:rFonts w:hint="eastAsia"/>
        </w:rPr>
        <w:t>对以上。</w:t>
      </w:r>
      <w:proofErr w:type="gramStart"/>
      <w:r>
        <w:rPr>
          <w:rFonts w:hint="eastAsia"/>
        </w:rPr>
        <w:t>焦溪</w:t>
      </w:r>
      <w:r>
        <w:t>二花脸猪</w:t>
      </w:r>
      <w:r>
        <w:rPr>
          <w:rFonts w:hint="eastAsia"/>
        </w:rPr>
        <w:t>品种</w:t>
      </w:r>
      <w:proofErr w:type="gramEnd"/>
      <w:r>
        <w:rPr>
          <w:rFonts w:hint="eastAsia"/>
        </w:rPr>
        <w:t>照片</w:t>
      </w:r>
      <w:r>
        <w:t>见附件</w:t>
      </w:r>
      <w:r>
        <w:rPr>
          <w:rFonts w:hint="eastAsia"/>
        </w:rPr>
        <w:t>2</w:t>
      </w:r>
      <w:r>
        <w:rPr>
          <w:rFonts w:hint="eastAsia"/>
        </w:rPr>
        <w:t>。</w:t>
      </w:r>
    </w:p>
    <w:p w:rsidR="003365A3" w:rsidRDefault="00A7772A">
      <w:pPr>
        <w:pStyle w:val="affd"/>
        <w:numPr>
          <w:ilvl w:val="0"/>
          <w:numId w:val="0"/>
        </w:numPr>
        <w:spacing w:before="120" w:after="120" w:line="360" w:lineRule="auto"/>
      </w:pPr>
      <w:bookmarkStart w:id="57" w:name="_Toc166591339"/>
      <w:bookmarkStart w:id="58" w:name="_Toc165388321"/>
      <w:bookmarkStart w:id="59" w:name="_Toc166660906"/>
      <w:r>
        <w:t xml:space="preserve">5  </w:t>
      </w:r>
      <w:bookmarkEnd w:id="57"/>
      <w:bookmarkEnd w:id="58"/>
      <w:r>
        <w:rPr>
          <w:rFonts w:hint="eastAsia"/>
        </w:rPr>
        <w:t>成年</w:t>
      </w:r>
      <w:r>
        <w:t>体重</w:t>
      </w:r>
      <w:r>
        <w:rPr>
          <w:rFonts w:hint="eastAsia"/>
        </w:rPr>
        <w:t>体</w:t>
      </w:r>
      <w:r>
        <w:t>尺</w:t>
      </w:r>
      <w:bookmarkEnd w:id="59"/>
    </w:p>
    <w:p w:rsidR="003365A3" w:rsidRDefault="00A7772A">
      <w:pPr>
        <w:pStyle w:val="affffe"/>
        <w:ind w:firstLineChars="95" w:firstLine="199"/>
      </w:pPr>
      <w:proofErr w:type="gramStart"/>
      <w:r>
        <w:rPr>
          <w:rFonts w:hint="eastAsia"/>
        </w:rPr>
        <w:t>焦溪</w:t>
      </w:r>
      <w:r>
        <w:t>二花脸</w:t>
      </w:r>
      <w:proofErr w:type="gramEnd"/>
      <w:r>
        <w:t>猪的成年体重</w:t>
      </w:r>
      <w:r>
        <w:rPr>
          <w:rFonts w:hint="eastAsia"/>
        </w:rPr>
        <w:t>体尺</w:t>
      </w:r>
      <w:r>
        <w:t>见表</w:t>
      </w:r>
      <w:r>
        <w:rPr>
          <w:rFonts w:hint="eastAsia"/>
        </w:rPr>
        <w:t>1</w:t>
      </w:r>
      <w:r>
        <w:rPr>
          <w:rFonts w:hint="eastAsia"/>
        </w:rPr>
        <w:t>。</w:t>
      </w:r>
    </w:p>
    <w:p w:rsidR="003365A3" w:rsidRPr="003F5206" w:rsidRDefault="00A7772A">
      <w:pPr>
        <w:pStyle w:val="affffe"/>
        <w:ind w:firstLineChars="95" w:firstLine="199"/>
        <w:rPr>
          <w:rFonts w:ascii="黑体" w:eastAsia="黑体" w:hAnsi="黑体"/>
        </w:rPr>
      </w:pPr>
      <w:r>
        <w:t xml:space="preserve">                          </w:t>
      </w:r>
      <w:r>
        <w:rPr>
          <w:rFonts w:ascii="黑体" w:eastAsia="黑体" w:hAnsi="黑体"/>
        </w:rPr>
        <w:t xml:space="preserve">    </w:t>
      </w:r>
      <w:r w:rsidRPr="003F5206">
        <w:rPr>
          <w:rFonts w:ascii="黑体" w:eastAsia="黑体" w:hAnsi="黑体" w:hint="eastAsia"/>
        </w:rPr>
        <w:t>表</w:t>
      </w:r>
      <w:r w:rsidRPr="003F5206">
        <w:rPr>
          <w:rFonts w:ascii="黑体" w:eastAsia="黑体" w:hAnsi="黑体" w:hint="eastAsia"/>
        </w:rPr>
        <w:t xml:space="preserve">1  </w:t>
      </w:r>
      <w:r w:rsidRPr="003F5206">
        <w:rPr>
          <w:rFonts w:ascii="黑体" w:eastAsia="黑体" w:hAnsi="黑体" w:hint="eastAsia"/>
        </w:rPr>
        <w:t>成年</w:t>
      </w:r>
      <w:r w:rsidRPr="003F5206">
        <w:rPr>
          <w:rFonts w:ascii="黑体" w:eastAsia="黑体" w:hAnsi="黑体"/>
        </w:rPr>
        <w:t>体重</w:t>
      </w:r>
      <w:r w:rsidRPr="003F5206">
        <w:rPr>
          <w:rFonts w:ascii="黑体" w:eastAsia="黑体" w:hAnsi="黑体" w:hint="eastAsia"/>
        </w:rPr>
        <w:t>体</w:t>
      </w:r>
      <w:r w:rsidRPr="003F5206">
        <w:rPr>
          <w:rFonts w:ascii="黑体" w:eastAsia="黑体" w:hAnsi="黑体"/>
        </w:rPr>
        <w:t>尺</w:t>
      </w:r>
    </w:p>
    <w:p w:rsidR="003365A3" w:rsidRPr="003F5206" w:rsidRDefault="003365A3">
      <w:pPr>
        <w:pStyle w:val="affffe"/>
        <w:ind w:firstLineChars="95" w:firstLine="199"/>
        <w:rPr>
          <w:rFonts w:ascii="黑体" w:eastAsia="黑体" w:hAnsi="黑体"/>
        </w:rPr>
      </w:pPr>
    </w:p>
    <w:tbl>
      <w:tblPr>
        <w:tblStyle w:val="affff1"/>
        <w:tblW w:w="0" w:type="auto"/>
        <w:jc w:val="center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3365A3" w:rsidRPr="003F5206">
        <w:trPr>
          <w:jc w:val="center"/>
        </w:trPr>
        <w:tc>
          <w:tcPr>
            <w:tcW w:w="1868" w:type="dxa"/>
          </w:tcPr>
          <w:p w:rsidR="003365A3" w:rsidRPr="003F5206" w:rsidRDefault="00A7772A">
            <w:pPr>
              <w:pStyle w:val="affffe"/>
              <w:ind w:firstLineChars="0" w:firstLine="0"/>
              <w:jc w:val="center"/>
              <w:rPr>
                <w:rFonts w:hAnsi="宋体"/>
              </w:rPr>
            </w:pPr>
            <w:r w:rsidRPr="003F5206">
              <w:rPr>
                <w:rFonts w:hAnsi="宋体"/>
              </w:rPr>
              <w:t>性别</w:t>
            </w:r>
          </w:p>
        </w:tc>
        <w:tc>
          <w:tcPr>
            <w:tcW w:w="1869" w:type="dxa"/>
          </w:tcPr>
          <w:p w:rsidR="003365A3" w:rsidRPr="003F5206" w:rsidRDefault="00A7772A">
            <w:pPr>
              <w:pStyle w:val="affffe"/>
              <w:ind w:firstLineChars="0" w:firstLine="0"/>
              <w:jc w:val="center"/>
              <w:rPr>
                <w:rFonts w:hAnsi="宋体"/>
              </w:rPr>
            </w:pPr>
            <w:r w:rsidRPr="003F5206">
              <w:rPr>
                <w:rFonts w:hAnsi="宋体"/>
              </w:rPr>
              <w:t>体重</w:t>
            </w:r>
          </w:p>
          <w:p w:rsidR="003365A3" w:rsidRPr="003F5206" w:rsidRDefault="00A7772A">
            <w:pPr>
              <w:pStyle w:val="affffe"/>
              <w:ind w:firstLineChars="0" w:firstLine="0"/>
              <w:jc w:val="center"/>
              <w:rPr>
                <w:rFonts w:hAnsi="宋体"/>
              </w:rPr>
            </w:pPr>
            <w:r w:rsidRPr="003F5206">
              <w:rPr>
                <w:rFonts w:hAnsi="宋体"/>
              </w:rPr>
              <w:t>k</w:t>
            </w:r>
            <w:r w:rsidRPr="003F5206">
              <w:rPr>
                <w:rFonts w:hAnsi="宋体" w:hint="eastAsia"/>
              </w:rPr>
              <w:t>g</w:t>
            </w:r>
          </w:p>
        </w:tc>
        <w:tc>
          <w:tcPr>
            <w:tcW w:w="1869" w:type="dxa"/>
          </w:tcPr>
          <w:p w:rsidR="003365A3" w:rsidRPr="003F5206" w:rsidRDefault="00A7772A">
            <w:pPr>
              <w:pStyle w:val="affffe"/>
              <w:ind w:firstLineChars="0" w:firstLine="0"/>
              <w:jc w:val="center"/>
              <w:rPr>
                <w:rFonts w:hAnsi="宋体"/>
              </w:rPr>
            </w:pPr>
            <w:r w:rsidRPr="003F5206">
              <w:rPr>
                <w:rFonts w:hAnsi="宋体"/>
              </w:rPr>
              <w:t>体长</w:t>
            </w:r>
          </w:p>
          <w:p w:rsidR="003365A3" w:rsidRPr="003F5206" w:rsidRDefault="00A7772A">
            <w:pPr>
              <w:pStyle w:val="affffe"/>
              <w:ind w:firstLineChars="0" w:firstLine="0"/>
              <w:jc w:val="center"/>
              <w:rPr>
                <w:rFonts w:hAnsi="宋体"/>
              </w:rPr>
            </w:pPr>
            <w:r w:rsidRPr="003F5206">
              <w:rPr>
                <w:rFonts w:hAnsi="宋体"/>
              </w:rPr>
              <w:t>cm</w:t>
            </w:r>
          </w:p>
        </w:tc>
        <w:tc>
          <w:tcPr>
            <w:tcW w:w="1869" w:type="dxa"/>
          </w:tcPr>
          <w:p w:rsidR="003365A3" w:rsidRPr="003F5206" w:rsidRDefault="00A7772A">
            <w:pPr>
              <w:pStyle w:val="affffe"/>
              <w:ind w:firstLineChars="0" w:firstLine="0"/>
              <w:jc w:val="center"/>
              <w:rPr>
                <w:rFonts w:hAnsi="宋体"/>
              </w:rPr>
            </w:pPr>
            <w:r w:rsidRPr="003F5206">
              <w:rPr>
                <w:rFonts w:hAnsi="宋体"/>
              </w:rPr>
              <w:t>胸围</w:t>
            </w:r>
          </w:p>
          <w:p w:rsidR="003365A3" w:rsidRPr="003F5206" w:rsidRDefault="00A7772A">
            <w:pPr>
              <w:pStyle w:val="affffe"/>
              <w:ind w:firstLineChars="0" w:firstLine="0"/>
              <w:jc w:val="center"/>
              <w:rPr>
                <w:rFonts w:hAnsi="宋体"/>
              </w:rPr>
            </w:pPr>
            <w:r w:rsidRPr="003F5206">
              <w:rPr>
                <w:rFonts w:hAnsi="宋体"/>
              </w:rPr>
              <w:t>cm</w:t>
            </w:r>
          </w:p>
        </w:tc>
        <w:tc>
          <w:tcPr>
            <w:tcW w:w="1869" w:type="dxa"/>
          </w:tcPr>
          <w:p w:rsidR="003365A3" w:rsidRPr="003F5206" w:rsidRDefault="00A7772A">
            <w:pPr>
              <w:pStyle w:val="affffe"/>
              <w:ind w:firstLineChars="0" w:firstLine="0"/>
              <w:jc w:val="center"/>
              <w:rPr>
                <w:rFonts w:hAnsi="宋体"/>
              </w:rPr>
            </w:pPr>
            <w:r w:rsidRPr="003F5206">
              <w:rPr>
                <w:rFonts w:hAnsi="宋体"/>
              </w:rPr>
              <w:t>体高</w:t>
            </w:r>
          </w:p>
          <w:p w:rsidR="003365A3" w:rsidRPr="003F5206" w:rsidRDefault="00A7772A">
            <w:pPr>
              <w:pStyle w:val="affffe"/>
              <w:ind w:firstLineChars="0" w:firstLine="0"/>
              <w:jc w:val="center"/>
              <w:rPr>
                <w:rFonts w:hAnsi="宋体"/>
              </w:rPr>
            </w:pPr>
            <w:r w:rsidRPr="003F5206">
              <w:rPr>
                <w:rFonts w:hAnsi="宋体"/>
              </w:rPr>
              <w:t>cm</w:t>
            </w:r>
          </w:p>
        </w:tc>
      </w:tr>
      <w:tr w:rsidR="003365A3" w:rsidRPr="003F5206">
        <w:trPr>
          <w:jc w:val="center"/>
        </w:trPr>
        <w:tc>
          <w:tcPr>
            <w:tcW w:w="1868" w:type="dxa"/>
          </w:tcPr>
          <w:p w:rsidR="003365A3" w:rsidRPr="003F5206" w:rsidRDefault="00A7772A">
            <w:pPr>
              <w:pStyle w:val="affffe"/>
              <w:ind w:firstLineChars="0" w:firstLine="0"/>
              <w:jc w:val="center"/>
              <w:rPr>
                <w:rFonts w:hAnsi="宋体"/>
              </w:rPr>
            </w:pPr>
            <w:r w:rsidRPr="003F5206">
              <w:rPr>
                <w:rFonts w:hAnsi="宋体"/>
              </w:rPr>
              <w:t>公</w:t>
            </w:r>
          </w:p>
        </w:tc>
        <w:tc>
          <w:tcPr>
            <w:tcW w:w="1869" w:type="dxa"/>
          </w:tcPr>
          <w:p w:rsidR="003365A3" w:rsidRPr="003F5206" w:rsidRDefault="00A7772A">
            <w:pPr>
              <w:pStyle w:val="affffe"/>
              <w:ind w:firstLineChars="0" w:firstLine="0"/>
              <w:jc w:val="center"/>
              <w:rPr>
                <w:rFonts w:hAnsi="宋体"/>
              </w:rPr>
            </w:pPr>
            <w:r w:rsidRPr="003F5206">
              <w:rPr>
                <w:rFonts w:hAnsi="宋体" w:hint="eastAsia"/>
              </w:rPr>
              <w:t>1</w:t>
            </w:r>
            <w:r w:rsidRPr="003F5206">
              <w:rPr>
                <w:rFonts w:hAnsi="宋体"/>
              </w:rPr>
              <w:t>5</w:t>
            </w:r>
            <w:r w:rsidRPr="003F5206">
              <w:rPr>
                <w:rFonts w:hAnsi="宋体" w:hint="eastAsia"/>
              </w:rPr>
              <w:t>4</w:t>
            </w:r>
            <w:r w:rsidRPr="003F5206">
              <w:rPr>
                <w:rFonts w:hAnsi="宋体"/>
              </w:rPr>
              <w:t>.</w:t>
            </w:r>
            <w:r w:rsidRPr="003F5206">
              <w:rPr>
                <w:rFonts w:hAnsi="宋体" w:hint="eastAsia"/>
              </w:rPr>
              <w:t>28</w:t>
            </w:r>
            <w:r w:rsidRPr="003F5206">
              <w:rPr>
                <w:rFonts w:hAnsi="宋体"/>
              </w:rPr>
              <w:t>±</w:t>
            </w:r>
            <w:r w:rsidRPr="003F5206">
              <w:rPr>
                <w:rFonts w:hAnsi="宋体" w:hint="eastAsia"/>
              </w:rPr>
              <w:t>6</w:t>
            </w:r>
            <w:r w:rsidRPr="003F5206">
              <w:rPr>
                <w:rFonts w:hAnsi="宋体"/>
              </w:rPr>
              <w:t>.</w:t>
            </w:r>
            <w:r w:rsidRPr="003F5206">
              <w:rPr>
                <w:rFonts w:hAnsi="宋体" w:hint="eastAsia"/>
              </w:rPr>
              <w:t>8</w:t>
            </w:r>
            <w:r w:rsidRPr="003F5206">
              <w:rPr>
                <w:rFonts w:hAnsi="宋体"/>
              </w:rPr>
              <w:t>6</w:t>
            </w:r>
          </w:p>
        </w:tc>
        <w:tc>
          <w:tcPr>
            <w:tcW w:w="1869" w:type="dxa"/>
          </w:tcPr>
          <w:p w:rsidR="003365A3" w:rsidRPr="003F5206" w:rsidRDefault="00A7772A">
            <w:pPr>
              <w:pStyle w:val="affffe"/>
              <w:ind w:firstLineChars="0" w:firstLine="0"/>
              <w:jc w:val="center"/>
              <w:rPr>
                <w:rFonts w:hAnsi="宋体"/>
              </w:rPr>
            </w:pPr>
            <w:r w:rsidRPr="003F5206">
              <w:rPr>
                <w:rFonts w:hAnsi="宋体" w:hint="eastAsia"/>
              </w:rPr>
              <w:t>1</w:t>
            </w:r>
            <w:r w:rsidRPr="003F5206">
              <w:rPr>
                <w:rFonts w:hAnsi="宋体" w:hint="eastAsia"/>
              </w:rPr>
              <w:t>48</w:t>
            </w:r>
            <w:r w:rsidRPr="003F5206">
              <w:rPr>
                <w:rFonts w:hAnsi="宋体"/>
              </w:rPr>
              <w:t>.</w:t>
            </w:r>
            <w:r w:rsidRPr="003F5206">
              <w:rPr>
                <w:rFonts w:hAnsi="宋体" w:hint="eastAsia"/>
              </w:rPr>
              <w:t>5</w:t>
            </w:r>
            <w:r w:rsidRPr="003F5206">
              <w:rPr>
                <w:rFonts w:hAnsi="宋体"/>
              </w:rPr>
              <w:t>±</w:t>
            </w:r>
            <w:r w:rsidRPr="003F5206">
              <w:rPr>
                <w:rFonts w:hAnsi="宋体" w:hint="eastAsia"/>
              </w:rPr>
              <w:t>4.6</w:t>
            </w:r>
          </w:p>
        </w:tc>
        <w:tc>
          <w:tcPr>
            <w:tcW w:w="1869" w:type="dxa"/>
          </w:tcPr>
          <w:p w:rsidR="003365A3" w:rsidRPr="003F5206" w:rsidRDefault="00A7772A">
            <w:pPr>
              <w:pStyle w:val="affffe"/>
              <w:ind w:firstLineChars="0" w:firstLine="0"/>
              <w:jc w:val="center"/>
              <w:rPr>
                <w:rFonts w:hAnsi="宋体"/>
              </w:rPr>
            </w:pPr>
            <w:r w:rsidRPr="003F5206">
              <w:rPr>
                <w:rFonts w:hAnsi="宋体" w:hint="eastAsia"/>
              </w:rPr>
              <w:t>1</w:t>
            </w:r>
            <w:r w:rsidRPr="003F5206">
              <w:rPr>
                <w:rFonts w:hAnsi="宋体"/>
              </w:rPr>
              <w:t>3</w:t>
            </w:r>
            <w:r w:rsidRPr="003F5206">
              <w:rPr>
                <w:rFonts w:hAnsi="宋体" w:hint="eastAsia"/>
              </w:rPr>
              <w:t>6.3</w:t>
            </w:r>
            <w:r w:rsidRPr="003F5206">
              <w:rPr>
                <w:rFonts w:hAnsi="宋体"/>
              </w:rPr>
              <w:t>±</w:t>
            </w:r>
            <w:r w:rsidRPr="003F5206">
              <w:rPr>
                <w:rFonts w:hAnsi="宋体" w:hint="eastAsia"/>
              </w:rPr>
              <w:t>2.5</w:t>
            </w:r>
          </w:p>
        </w:tc>
        <w:tc>
          <w:tcPr>
            <w:tcW w:w="1869" w:type="dxa"/>
          </w:tcPr>
          <w:p w:rsidR="003365A3" w:rsidRPr="003F5206" w:rsidRDefault="00A7772A">
            <w:pPr>
              <w:pStyle w:val="affffe"/>
              <w:ind w:firstLineChars="0" w:firstLine="0"/>
              <w:jc w:val="center"/>
              <w:rPr>
                <w:rFonts w:hAnsi="宋体"/>
              </w:rPr>
            </w:pPr>
            <w:r w:rsidRPr="003F5206">
              <w:rPr>
                <w:rFonts w:hAnsi="宋体" w:hint="eastAsia"/>
              </w:rPr>
              <w:t>7</w:t>
            </w:r>
            <w:r w:rsidRPr="003F5206">
              <w:rPr>
                <w:rFonts w:hAnsi="宋体" w:hint="eastAsia"/>
              </w:rPr>
              <w:t>5.5</w:t>
            </w:r>
            <w:r w:rsidRPr="003F5206">
              <w:rPr>
                <w:rFonts w:hAnsi="宋体"/>
              </w:rPr>
              <w:t>±2.</w:t>
            </w:r>
            <w:r w:rsidRPr="003F5206">
              <w:rPr>
                <w:rFonts w:hAnsi="宋体" w:hint="eastAsia"/>
              </w:rPr>
              <w:t>3</w:t>
            </w:r>
          </w:p>
        </w:tc>
      </w:tr>
      <w:tr w:rsidR="003365A3">
        <w:trPr>
          <w:jc w:val="center"/>
        </w:trPr>
        <w:tc>
          <w:tcPr>
            <w:tcW w:w="1868" w:type="dxa"/>
          </w:tcPr>
          <w:p w:rsidR="003365A3" w:rsidRPr="003F5206" w:rsidRDefault="00A7772A">
            <w:pPr>
              <w:pStyle w:val="affffe"/>
              <w:ind w:firstLineChars="0" w:firstLine="0"/>
              <w:jc w:val="center"/>
              <w:rPr>
                <w:rFonts w:hAnsi="宋体"/>
              </w:rPr>
            </w:pPr>
            <w:r w:rsidRPr="003F5206">
              <w:rPr>
                <w:rFonts w:hAnsi="宋体"/>
              </w:rPr>
              <w:t>母</w:t>
            </w:r>
          </w:p>
        </w:tc>
        <w:tc>
          <w:tcPr>
            <w:tcW w:w="1869" w:type="dxa"/>
          </w:tcPr>
          <w:p w:rsidR="003365A3" w:rsidRPr="003F5206" w:rsidRDefault="00A7772A">
            <w:pPr>
              <w:pStyle w:val="affffe"/>
              <w:ind w:firstLineChars="0" w:firstLine="0"/>
              <w:jc w:val="center"/>
              <w:rPr>
                <w:rFonts w:hAnsi="宋体"/>
              </w:rPr>
            </w:pPr>
            <w:r w:rsidRPr="003F5206">
              <w:rPr>
                <w:rFonts w:hAnsi="宋体" w:hint="eastAsia"/>
              </w:rPr>
              <w:t>1</w:t>
            </w:r>
            <w:r w:rsidRPr="003F5206">
              <w:rPr>
                <w:rFonts w:hAnsi="宋体"/>
              </w:rPr>
              <w:t>4</w:t>
            </w:r>
            <w:r w:rsidRPr="003F5206">
              <w:rPr>
                <w:rFonts w:hAnsi="宋体" w:hint="eastAsia"/>
              </w:rPr>
              <w:t>9</w:t>
            </w:r>
            <w:r w:rsidRPr="003F5206">
              <w:rPr>
                <w:rFonts w:hAnsi="宋体"/>
              </w:rPr>
              <w:t>.</w:t>
            </w:r>
            <w:r w:rsidRPr="003F5206">
              <w:rPr>
                <w:rFonts w:hAnsi="宋体" w:hint="eastAsia"/>
              </w:rPr>
              <w:t>85</w:t>
            </w:r>
            <w:r w:rsidRPr="003F5206">
              <w:rPr>
                <w:rFonts w:hAnsi="宋体"/>
              </w:rPr>
              <w:t>±</w:t>
            </w:r>
            <w:r w:rsidRPr="003F5206">
              <w:rPr>
                <w:rFonts w:hAnsi="宋体" w:hint="eastAsia"/>
              </w:rPr>
              <w:t>9.75</w:t>
            </w:r>
          </w:p>
        </w:tc>
        <w:tc>
          <w:tcPr>
            <w:tcW w:w="1869" w:type="dxa"/>
          </w:tcPr>
          <w:p w:rsidR="003365A3" w:rsidRPr="003F5206" w:rsidRDefault="00A7772A">
            <w:pPr>
              <w:pStyle w:val="affffe"/>
              <w:ind w:firstLineChars="0" w:firstLine="0"/>
              <w:jc w:val="center"/>
              <w:rPr>
                <w:rFonts w:hAnsi="宋体"/>
              </w:rPr>
            </w:pPr>
            <w:r w:rsidRPr="003F5206">
              <w:rPr>
                <w:rFonts w:hAnsi="宋体" w:hint="eastAsia"/>
              </w:rPr>
              <w:t>138.5</w:t>
            </w:r>
            <w:r w:rsidRPr="003F5206">
              <w:rPr>
                <w:rFonts w:hAnsi="宋体"/>
              </w:rPr>
              <w:t>±</w:t>
            </w:r>
            <w:r w:rsidRPr="003F5206">
              <w:rPr>
                <w:rFonts w:hAnsi="宋体" w:hint="eastAsia"/>
              </w:rPr>
              <w:t>3.8</w:t>
            </w:r>
          </w:p>
        </w:tc>
        <w:tc>
          <w:tcPr>
            <w:tcW w:w="1869" w:type="dxa"/>
          </w:tcPr>
          <w:p w:rsidR="003365A3" w:rsidRPr="003F5206" w:rsidRDefault="00A7772A">
            <w:pPr>
              <w:pStyle w:val="affffe"/>
              <w:ind w:firstLineChars="0" w:firstLine="0"/>
              <w:jc w:val="center"/>
              <w:rPr>
                <w:rFonts w:hAnsi="宋体"/>
              </w:rPr>
            </w:pPr>
            <w:r w:rsidRPr="003F5206">
              <w:rPr>
                <w:rFonts w:hAnsi="宋体" w:hint="eastAsia"/>
              </w:rPr>
              <w:t>1</w:t>
            </w:r>
            <w:r w:rsidRPr="003F5206">
              <w:rPr>
                <w:rFonts w:hAnsi="宋体"/>
              </w:rPr>
              <w:t>2</w:t>
            </w:r>
            <w:r w:rsidRPr="003F5206">
              <w:rPr>
                <w:rFonts w:hAnsi="宋体" w:hint="eastAsia"/>
              </w:rPr>
              <w:t>9.4</w:t>
            </w:r>
            <w:r w:rsidRPr="003F5206">
              <w:rPr>
                <w:rFonts w:hAnsi="宋体"/>
              </w:rPr>
              <w:t>±</w:t>
            </w:r>
            <w:r w:rsidRPr="003F5206">
              <w:rPr>
                <w:rFonts w:hAnsi="宋体" w:hint="eastAsia"/>
              </w:rPr>
              <w:t>3</w:t>
            </w:r>
            <w:r w:rsidRPr="003F5206">
              <w:rPr>
                <w:rFonts w:hAnsi="宋体"/>
              </w:rPr>
              <w:t>.4</w:t>
            </w:r>
          </w:p>
        </w:tc>
        <w:tc>
          <w:tcPr>
            <w:tcW w:w="1869" w:type="dxa"/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</w:rPr>
            </w:pPr>
            <w:r w:rsidRPr="003F5206">
              <w:rPr>
                <w:rFonts w:hAnsi="宋体" w:hint="eastAsia"/>
              </w:rPr>
              <w:t>70.5</w:t>
            </w:r>
            <w:r w:rsidRPr="003F5206">
              <w:rPr>
                <w:rFonts w:hAnsi="宋体"/>
              </w:rPr>
              <w:t>±4.</w:t>
            </w:r>
            <w:r w:rsidRPr="003F5206">
              <w:rPr>
                <w:rFonts w:hAnsi="宋体" w:hint="eastAsia"/>
              </w:rPr>
              <w:t>4</w:t>
            </w:r>
          </w:p>
        </w:tc>
      </w:tr>
    </w:tbl>
    <w:p w:rsidR="003365A3" w:rsidRDefault="003365A3">
      <w:pPr>
        <w:pStyle w:val="affffe"/>
        <w:ind w:firstLineChars="95" w:firstLine="199"/>
        <w:rPr>
          <w:rFonts w:ascii="黑体" w:eastAsia="黑体" w:hAnsi="黑体"/>
        </w:rPr>
      </w:pPr>
    </w:p>
    <w:p w:rsidR="003365A3" w:rsidRDefault="003365A3">
      <w:pPr>
        <w:pStyle w:val="affffe"/>
        <w:ind w:firstLineChars="95" w:firstLine="199"/>
        <w:rPr>
          <w:rFonts w:ascii="黑体" w:eastAsia="黑体" w:hAnsi="黑体"/>
        </w:rPr>
      </w:pPr>
    </w:p>
    <w:p w:rsidR="003365A3" w:rsidRDefault="00A7772A">
      <w:pPr>
        <w:pStyle w:val="affd"/>
        <w:numPr>
          <w:ilvl w:val="0"/>
          <w:numId w:val="0"/>
        </w:numPr>
        <w:spacing w:before="120" w:after="120"/>
      </w:pPr>
      <w:bookmarkStart w:id="60" w:name="_Toc166660907"/>
      <w:r>
        <w:lastRenderedPageBreak/>
        <w:t xml:space="preserve">6  </w:t>
      </w:r>
      <w:r>
        <w:rPr>
          <w:rFonts w:hint="eastAsia"/>
        </w:rPr>
        <w:t>生产</w:t>
      </w:r>
      <w:r>
        <w:t>性能</w:t>
      </w:r>
      <w:bookmarkEnd w:id="60"/>
    </w:p>
    <w:p w:rsidR="003365A3" w:rsidRDefault="00A7772A">
      <w:pPr>
        <w:pStyle w:val="affffe"/>
        <w:spacing w:line="360" w:lineRule="auto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/>
        </w:rPr>
        <w:t>6.1</w:t>
      </w:r>
      <w:r>
        <w:rPr>
          <w:rFonts w:ascii="黑体" w:eastAsia="黑体" w:hAnsi="黑体" w:hint="eastAsia"/>
        </w:rPr>
        <w:t xml:space="preserve"> </w:t>
      </w:r>
      <w:r>
        <w:rPr>
          <w:rFonts w:ascii="黑体" w:eastAsia="黑体" w:hAnsi="黑体"/>
        </w:rPr>
        <w:t xml:space="preserve"> </w:t>
      </w:r>
      <w:r>
        <w:rPr>
          <w:rFonts w:ascii="黑体" w:eastAsia="黑体" w:hAnsi="黑体" w:hint="eastAsia"/>
        </w:rPr>
        <w:t>繁殖性能</w:t>
      </w:r>
    </w:p>
    <w:p w:rsidR="003365A3" w:rsidRDefault="00A7772A">
      <w:pPr>
        <w:pStyle w:val="affffe"/>
        <w:spacing w:line="360" w:lineRule="auto"/>
        <w:ind w:firstLine="420"/>
        <w:jc w:val="left"/>
      </w:pPr>
      <w:r>
        <w:rPr>
          <w:rFonts w:hint="eastAsia"/>
        </w:rPr>
        <w:t>在正常饲养条件下，母猪初情期为</w:t>
      </w:r>
      <w:r>
        <w:rPr>
          <w:rFonts w:hint="eastAsia"/>
        </w:rPr>
        <w:t>2</w:t>
      </w:r>
      <w:r>
        <w:rPr>
          <w:rFonts w:hint="eastAsia"/>
        </w:rPr>
        <w:t>月龄左右；</w:t>
      </w:r>
      <w:r>
        <w:rPr>
          <w:rFonts w:hint="eastAsia"/>
        </w:rPr>
        <w:t>5</w:t>
      </w:r>
      <w:r>
        <w:rPr>
          <w:rFonts w:hint="eastAsia"/>
        </w:rPr>
        <w:t>月龄体重达</w:t>
      </w:r>
      <w:r>
        <w:rPr>
          <w:rFonts w:hint="eastAsia"/>
        </w:rPr>
        <w:t>40</w:t>
      </w:r>
      <w:r>
        <w:t xml:space="preserve"> </w:t>
      </w:r>
      <w:r>
        <w:rPr>
          <w:rFonts w:hint="eastAsia"/>
        </w:rPr>
        <w:t xml:space="preserve">kg </w:t>
      </w:r>
      <w:proofErr w:type="gramStart"/>
      <w:r>
        <w:rPr>
          <w:rFonts w:hint="eastAsia"/>
        </w:rPr>
        <w:t>以上初配</w:t>
      </w:r>
      <w:proofErr w:type="gramEnd"/>
      <w:r>
        <w:rPr>
          <w:rFonts w:hint="eastAsia"/>
        </w:rPr>
        <w:t>，三至七胎母猪每窝产仔不低于</w:t>
      </w:r>
      <w:r>
        <w:rPr>
          <w:rFonts w:hint="eastAsia"/>
        </w:rPr>
        <w:t>15</w:t>
      </w:r>
      <w:r>
        <w:rPr>
          <w:rFonts w:hint="eastAsia"/>
        </w:rPr>
        <w:t>头，育</w:t>
      </w:r>
      <w:proofErr w:type="gramStart"/>
      <w:r>
        <w:rPr>
          <w:rFonts w:hint="eastAsia"/>
        </w:rPr>
        <w:t>成仔数</w:t>
      </w:r>
      <w:proofErr w:type="gramEnd"/>
      <w:r>
        <w:rPr>
          <w:rFonts w:hint="eastAsia"/>
        </w:rPr>
        <w:t>不低于</w:t>
      </w:r>
      <w:r>
        <w:rPr>
          <w:rFonts w:hint="eastAsia"/>
        </w:rPr>
        <w:t>13</w:t>
      </w:r>
      <w:r>
        <w:rPr>
          <w:rFonts w:hint="eastAsia"/>
        </w:rPr>
        <w:t>头，</w:t>
      </w:r>
      <w:r>
        <w:rPr>
          <w:rFonts w:hint="eastAsia"/>
        </w:rPr>
        <w:t>28</w:t>
      </w:r>
      <w:r>
        <w:rPr>
          <w:rFonts w:hint="eastAsia"/>
        </w:rPr>
        <w:t>日</w:t>
      </w:r>
      <w:proofErr w:type="gramStart"/>
      <w:r>
        <w:rPr>
          <w:rFonts w:hint="eastAsia"/>
        </w:rPr>
        <w:t>龄断奶窝重不</w:t>
      </w:r>
      <w:proofErr w:type="gramEnd"/>
      <w:r>
        <w:rPr>
          <w:rFonts w:hint="eastAsia"/>
        </w:rPr>
        <w:t>低于</w:t>
      </w:r>
      <w:r>
        <w:rPr>
          <w:rFonts w:hint="eastAsia"/>
        </w:rPr>
        <w:t>9</w:t>
      </w:r>
      <w:r>
        <w:t>.</w:t>
      </w:r>
      <w:r>
        <w:rPr>
          <w:rFonts w:hint="eastAsia"/>
        </w:rPr>
        <w:t>6</w:t>
      </w:r>
      <w:r>
        <w:t xml:space="preserve"> </w:t>
      </w:r>
      <w:r>
        <w:rPr>
          <w:rFonts w:hint="eastAsia"/>
        </w:rPr>
        <w:t>kg</w:t>
      </w:r>
      <w:r>
        <w:rPr>
          <w:rFonts w:hint="eastAsia"/>
        </w:rPr>
        <w:t>；公猪适配月龄为</w:t>
      </w:r>
      <w:r>
        <w:rPr>
          <w:rFonts w:hint="eastAsia"/>
        </w:rPr>
        <w:t>6</w:t>
      </w:r>
      <w:r>
        <w:rPr>
          <w:rFonts w:hint="eastAsia"/>
        </w:rPr>
        <w:t>月龄，体重</w:t>
      </w:r>
      <w:r>
        <w:rPr>
          <w:rFonts w:hint="eastAsia"/>
        </w:rPr>
        <w:t>48</w:t>
      </w:r>
      <w:r>
        <w:t xml:space="preserve"> </w:t>
      </w:r>
      <w:r>
        <w:rPr>
          <w:rFonts w:hint="eastAsia"/>
        </w:rPr>
        <w:t>kg</w:t>
      </w:r>
      <w:r>
        <w:rPr>
          <w:rFonts w:hint="eastAsia"/>
        </w:rPr>
        <w:t>以上。母猪</w:t>
      </w:r>
      <w:r>
        <w:t>产仔及断奶性状见表</w:t>
      </w:r>
      <w:r>
        <w:rPr>
          <w:rFonts w:hint="eastAsia"/>
        </w:rPr>
        <w:t>2</w:t>
      </w:r>
      <w:r>
        <w:rPr>
          <w:rFonts w:hint="eastAsia"/>
        </w:rPr>
        <w:t>。</w:t>
      </w:r>
    </w:p>
    <w:p w:rsidR="003365A3" w:rsidRPr="003F5206" w:rsidRDefault="00A7772A">
      <w:pPr>
        <w:pStyle w:val="affffe"/>
        <w:spacing w:line="360" w:lineRule="auto"/>
        <w:ind w:firstLineChars="0" w:firstLine="0"/>
        <w:jc w:val="center"/>
        <w:rPr>
          <w:rFonts w:ascii="黑体" w:eastAsia="黑体" w:hAnsi="黑体"/>
        </w:rPr>
      </w:pPr>
      <w:r w:rsidRPr="003F5206">
        <w:rPr>
          <w:rFonts w:ascii="黑体" w:eastAsia="黑体" w:hAnsi="黑体" w:hint="eastAsia"/>
        </w:rPr>
        <w:t>表</w:t>
      </w:r>
      <w:r w:rsidRPr="003F5206">
        <w:rPr>
          <w:rFonts w:ascii="黑体" w:eastAsia="黑体" w:hAnsi="黑体" w:hint="eastAsia"/>
        </w:rPr>
        <w:t>2</w:t>
      </w:r>
      <w:r w:rsidRPr="003F5206">
        <w:rPr>
          <w:rFonts w:ascii="黑体" w:eastAsia="黑体" w:hAnsi="黑体"/>
        </w:rPr>
        <w:t xml:space="preserve"> </w:t>
      </w:r>
      <w:r w:rsidRPr="003F5206">
        <w:rPr>
          <w:rFonts w:ascii="黑体" w:eastAsia="黑体" w:hAnsi="黑体"/>
        </w:rPr>
        <w:t>母猪产仔及断奶性状</w:t>
      </w:r>
    </w:p>
    <w:tbl>
      <w:tblPr>
        <w:tblStyle w:val="affff1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3365A3" w:rsidRPr="003F5206">
        <w:tc>
          <w:tcPr>
            <w:tcW w:w="1868" w:type="dxa"/>
          </w:tcPr>
          <w:p w:rsidR="003365A3" w:rsidRPr="003F5206" w:rsidRDefault="00A7772A">
            <w:pPr>
              <w:pStyle w:val="affffe"/>
              <w:spacing w:line="360" w:lineRule="auto"/>
              <w:ind w:firstLineChars="0" w:firstLine="0"/>
              <w:jc w:val="center"/>
            </w:pPr>
            <w:r w:rsidRPr="003F5206">
              <w:rPr>
                <w:rFonts w:hint="eastAsia"/>
              </w:rPr>
              <w:t>胎次</w:t>
            </w:r>
          </w:p>
        </w:tc>
        <w:tc>
          <w:tcPr>
            <w:tcW w:w="1869" w:type="dxa"/>
          </w:tcPr>
          <w:p w:rsidR="003365A3" w:rsidRPr="003F5206" w:rsidRDefault="00A7772A">
            <w:pPr>
              <w:pStyle w:val="affffe"/>
              <w:spacing w:line="360" w:lineRule="auto"/>
              <w:ind w:firstLineChars="0" w:firstLine="0"/>
              <w:jc w:val="center"/>
            </w:pPr>
            <w:r w:rsidRPr="003F5206">
              <w:rPr>
                <w:rFonts w:hint="eastAsia"/>
              </w:rPr>
              <w:t>总产仔数</w:t>
            </w:r>
          </w:p>
          <w:p w:rsidR="003365A3" w:rsidRPr="003F5206" w:rsidRDefault="00A7772A">
            <w:pPr>
              <w:pStyle w:val="affffe"/>
              <w:spacing w:line="360" w:lineRule="auto"/>
              <w:ind w:firstLineChars="0" w:firstLine="0"/>
              <w:jc w:val="center"/>
            </w:pPr>
            <w:r w:rsidRPr="003F5206">
              <w:t>头</w:t>
            </w:r>
          </w:p>
        </w:tc>
        <w:tc>
          <w:tcPr>
            <w:tcW w:w="1869" w:type="dxa"/>
          </w:tcPr>
          <w:p w:rsidR="003365A3" w:rsidRPr="003F5206" w:rsidRDefault="00A7772A">
            <w:pPr>
              <w:pStyle w:val="affffe"/>
              <w:spacing w:line="360" w:lineRule="auto"/>
              <w:ind w:firstLineChars="0" w:firstLine="0"/>
              <w:jc w:val="center"/>
            </w:pPr>
            <w:r w:rsidRPr="003F5206">
              <w:rPr>
                <w:rFonts w:hint="eastAsia"/>
              </w:rPr>
              <w:t>产</w:t>
            </w:r>
            <w:proofErr w:type="gramStart"/>
            <w:r w:rsidRPr="003F5206">
              <w:rPr>
                <w:rFonts w:hint="eastAsia"/>
              </w:rPr>
              <w:t>活仔数</w:t>
            </w:r>
            <w:proofErr w:type="gramEnd"/>
          </w:p>
          <w:p w:rsidR="003365A3" w:rsidRPr="003F5206" w:rsidRDefault="00A7772A">
            <w:pPr>
              <w:pStyle w:val="affffe"/>
              <w:spacing w:line="360" w:lineRule="auto"/>
              <w:ind w:firstLineChars="0" w:firstLine="0"/>
              <w:jc w:val="center"/>
            </w:pPr>
            <w:r w:rsidRPr="003F5206">
              <w:t>头</w:t>
            </w:r>
          </w:p>
        </w:tc>
        <w:tc>
          <w:tcPr>
            <w:tcW w:w="1869" w:type="dxa"/>
          </w:tcPr>
          <w:p w:rsidR="003365A3" w:rsidRPr="003F5206" w:rsidRDefault="00A7772A">
            <w:pPr>
              <w:pStyle w:val="affffe"/>
              <w:spacing w:line="360" w:lineRule="auto"/>
              <w:ind w:firstLineChars="0" w:firstLine="0"/>
              <w:jc w:val="center"/>
            </w:pPr>
            <w:r w:rsidRPr="003F5206">
              <w:rPr>
                <w:rFonts w:hint="eastAsia"/>
              </w:rPr>
              <w:t>出生窝重</w:t>
            </w:r>
          </w:p>
          <w:p w:rsidR="003365A3" w:rsidRPr="003F5206" w:rsidRDefault="00A7772A">
            <w:pPr>
              <w:pStyle w:val="affffe"/>
              <w:spacing w:line="360" w:lineRule="auto"/>
              <w:ind w:firstLineChars="0" w:firstLine="0"/>
              <w:jc w:val="center"/>
            </w:pPr>
            <w:r w:rsidRPr="003F5206">
              <w:t>Kg</w:t>
            </w:r>
          </w:p>
        </w:tc>
        <w:tc>
          <w:tcPr>
            <w:tcW w:w="1869" w:type="dxa"/>
          </w:tcPr>
          <w:p w:rsidR="003365A3" w:rsidRPr="003F5206" w:rsidRDefault="00A7772A">
            <w:pPr>
              <w:pStyle w:val="affffe"/>
              <w:spacing w:line="360" w:lineRule="auto"/>
              <w:ind w:firstLineChars="0" w:firstLine="0"/>
              <w:jc w:val="center"/>
            </w:pPr>
            <w:r w:rsidRPr="003F5206">
              <w:rPr>
                <w:rFonts w:hint="eastAsia"/>
              </w:rPr>
              <w:t>3</w:t>
            </w:r>
            <w:r w:rsidRPr="003F5206">
              <w:t>5</w:t>
            </w:r>
            <w:r w:rsidRPr="003F5206">
              <w:t>日</w:t>
            </w:r>
            <w:proofErr w:type="gramStart"/>
            <w:r w:rsidRPr="003F5206">
              <w:t>龄</w:t>
            </w:r>
            <w:proofErr w:type="gramEnd"/>
            <w:r w:rsidRPr="003F5206">
              <w:t>断奶窝重</w:t>
            </w:r>
          </w:p>
          <w:p w:rsidR="003365A3" w:rsidRPr="003F5206" w:rsidRDefault="00A7772A">
            <w:pPr>
              <w:pStyle w:val="affffe"/>
              <w:spacing w:line="360" w:lineRule="auto"/>
              <w:ind w:firstLineChars="0" w:firstLine="0"/>
              <w:jc w:val="center"/>
            </w:pPr>
            <w:r w:rsidRPr="003F5206">
              <w:t>Kg</w:t>
            </w:r>
          </w:p>
        </w:tc>
      </w:tr>
      <w:tr w:rsidR="003365A3" w:rsidRPr="003F5206">
        <w:tc>
          <w:tcPr>
            <w:tcW w:w="1868" w:type="dxa"/>
          </w:tcPr>
          <w:p w:rsidR="003365A3" w:rsidRPr="003F5206" w:rsidRDefault="00A7772A">
            <w:pPr>
              <w:pStyle w:val="affffe"/>
              <w:spacing w:line="360" w:lineRule="auto"/>
              <w:ind w:firstLineChars="0" w:firstLine="0"/>
              <w:jc w:val="center"/>
            </w:pPr>
            <w:r w:rsidRPr="003F5206">
              <w:rPr>
                <w:rFonts w:hint="eastAsia"/>
              </w:rPr>
              <w:t>头胎</w:t>
            </w:r>
          </w:p>
        </w:tc>
        <w:tc>
          <w:tcPr>
            <w:tcW w:w="1869" w:type="dxa"/>
          </w:tcPr>
          <w:p w:rsidR="003365A3" w:rsidRPr="003F5206" w:rsidRDefault="00A7772A">
            <w:pPr>
              <w:pStyle w:val="affffe"/>
              <w:spacing w:line="360" w:lineRule="auto"/>
              <w:ind w:firstLineChars="0" w:firstLine="0"/>
              <w:jc w:val="center"/>
            </w:pPr>
            <w:r w:rsidRPr="003F5206">
              <w:rPr>
                <w:rFonts w:hint="eastAsia"/>
              </w:rPr>
              <w:t>1</w:t>
            </w:r>
            <w:r w:rsidRPr="003F5206">
              <w:t>1.</w:t>
            </w:r>
            <w:r w:rsidRPr="003F5206">
              <w:rPr>
                <w:rFonts w:hint="eastAsia"/>
              </w:rPr>
              <w:t>4</w:t>
            </w:r>
            <w:r w:rsidRPr="003F5206">
              <w:rPr>
                <w:rFonts w:hint="eastAsia"/>
              </w:rPr>
              <w:t>±</w:t>
            </w:r>
            <w:r w:rsidRPr="003F5206">
              <w:t>2.</w:t>
            </w:r>
            <w:r w:rsidRPr="003F5206">
              <w:rPr>
                <w:rFonts w:hint="eastAsia"/>
              </w:rPr>
              <w:t>3</w:t>
            </w:r>
          </w:p>
        </w:tc>
        <w:tc>
          <w:tcPr>
            <w:tcW w:w="1869" w:type="dxa"/>
          </w:tcPr>
          <w:p w:rsidR="003365A3" w:rsidRPr="003F5206" w:rsidRDefault="00A7772A">
            <w:pPr>
              <w:pStyle w:val="affffe"/>
              <w:spacing w:line="360" w:lineRule="auto"/>
              <w:ind w:firstLineChars="0" w:firstLine="0"/>
              <w:jc w:val="center"/>
            </w:pPr>
            <w:r w:rsidRPr="003F5206">
              <w:rPr>
                <w:rFonts w:hint="eastAsia"/>
              </w:rPr>
              <w:t>1</w:t>
            </w:r>
            <w:r w:rsidRPr="003F5206">
              <w:rPr>
                <w:rFonts w:hint="eastAsia"/>
              </w:rPr>
              <w:t>1.1</w:t>
            </w:r>
            <w:r w:rsidRPr="003F5206">
              <w:rPr>
                <w:rFonts w:hint="eastAsia"/>
              </w:rPr>
              <w:t>±</w:t>
            </w:r>
            <w:r w:rsidRPr="003F5206">
              <w:rPr>
                <w:rFonts w:hint="eastAsia"/>
              </w:rPr>
              <w:t>2</w:t>
            </w:r>
            <w:r w:rsidRPr="003F5206">
              <w:t>.</w:t>
            </w:r>
            <w:r w:rsidRPr="003F5206">
              <w:rPr>
                <w:rFonts w:hint="eastAsia"/>
              </w:rPr>
              <w:t>7</w:t>
            </w:r>
          </w:p>
        </w:tc>
        <w:tc>
          <w:tcPr>
            <w:tcW w:w="1869" w:type="dxa"/>
          </w:tcPr>
          <w:p w:rsidR="003365A3" w:rsidRPr="003F5206" w:rsidRDefault="00A7772A">
            <w:pPr>
              <w:pStyle w:val="affffe"/>
              <w:spacing w:line="360" w:lineRule="auto"/>
              <w:ind w:firstLineChars="0" w:firstLine="0"/>
              <w:jc w:val="center"/>
            </w:pPr>
            <w:r w:rsidRPr="003F5206">
              <w:rPr>
                <w:rFonts w:hint="eastAsia"/>
              </w:rPr>
              <w:t>9.25</w:t>
            </w:r>
            <w:r w:rsidRPr="003F5206">
              <w:rPr>
                <w:rFonts w:hint="eastAsia"/>
              </w:rPr>
              <w:t>±</w:t>
            </w:r>
            <w:r w:rsidRPr="003F5206">
              <w:t>1.</w:t>
            </w:r>
            <w:r w:rsidRPr="003F5206">
              <w:rPr>
                <w:rFonts w:hint="eastAsia"/>
              </w:rPr>
              <w:t>36</w:t>
            </w:r>
          </w:p>
        </w:tc>
        <w:tc>
          <w:tcPr>
            <w:tcW w:w="1869" w:type="dxa"/>
          </w:tcPr>
          <w:p w:rsidR="003365A3" w:rsidRPr="003F5206" w:rsidRDefault="00A7772A">
            <w:pPr>
              <w:pStyle w:val="affffe"/>
              <w:spacing w:line="360" w:lineRule="auto"/>
              <w:ind w:firstLineChars="0" w:firstLine="0"/>
              <w:jc w:val="center"/>
            </w:pPr>
            <w:r w:rsidRPr="003F5206">
              <w:rPr>
                <w:rFonts w:hint="eastAsia"/>
              </w:rPr>
              <w:t>6</w:t>
            </w:r>
            <w:r w:rsidRPr="003F5206">
              <w:rPr>
                <w:rFonts w:hint="eastAsia"/>
              </w:rPr>
              <w:t>1</w:t>
            </w:r>
            <w:r w:rsidRPr="003F5206">
              <w:t>.5</w:t>
            </w:r>
            <w:r w:rsidRPr="003F5206">
              <w:rPr>
                <w:rFonts w:hint="eastAsia"/>
              </w:rPr>
              <w:t>6</w:t>
            </w:r>
            <w:r w:rsidRPr="003F5206">
              <w:rPr>
                <w:rFonts w:hint="eastAsia"/>
              </w:rPr>
              <w:t>±</w:t>
            </w:r>
            <w:r w:rsidRPr="003F5206">
              <w:t>12.1</w:t>
            </w:r>
            <w:r w:rsidRPr="003F5206">
              <w:rPr>
                <w:rFonts w:hint="eastAsia"/>
              </w:rPr>
              <w:t>2</w:t>
            </w:r>
          </w:p>
        </w:tc>
      </w:tr>
      <w:tr w:rsidR="003365A3" w:rsidRPr="003F5206">
        <w:tc>
          <w:tcPr>
            <w:tcW w:w="1868" w:type="dxa"/>
          </w:tcPr>
          <w:p w:rsidR="003365A3" w:rsidRPr="003F5206" w:rsidRDefault="00A7772A">
            <w:pPr>
              <w:pStyle w:val="affffe"/>
              <w:spacing w:line="360" w:lineRule="auto"/>
              <w:ind w:firstLineChars="0" w:firstLine="0"/>
              <w:jc w:val="center"/>
            </w:pPr>
            <w:r w:rsidRPr="003F5206">
              <w:rPr>
                <w:rFonts w:hint="eastAsia"/>
              </w:rPr>
              <w:t>二胎</w:t>
            </w:r>
          </w:p>
        </w:tc>
        <w:tc>
          <w:tcPr>
            <w:tcW w:w="1869" w:type="dxa"/>
          </w:tcPr>
          <w:p w:rsidR="003365A3" w:rsidRPr="003F5206" w:rsidRDefault="00A7772A">
            <w:pPr>
              <w:pStyle w:val="affffe"/>
              <w:spacing w:line="360" w:lineRule="auto"/>
              <w:ind w:firstLineChars="0" w:firstLine="0"/>
              <w:jc w:val="center"/>
            </w:pPr>
            <w:r w:rsidRPr="003F5206">
              <w:rPr>
                <w:rFonts w:hint="eastAsia"/>
              </w:rPr>
              <w:t>1</w:t>
            </w:r>
            <w:r w:rsidRPr="003F5206">
              <w:t>4.</w:t>
            </w:r>
            <w:r w:rsidRPr="003F5206">
              <w:rPr>
                <w:rFonts w:hint="eastAsia"/>
              </w:rPr>
              <w:t>6</w:t>
            </w:r>
            <w:r w:rsidRPr="003F5206">
              <w:rPr>
                <w:rFonts w:hint="eastAsia"/>
              </w:rPr>
              <w:t>±</w:t>
            </w:r>
            <w:r w:rsidRPr="003F5206">
              <w:t>2.</w:t>
            </w:r>
            <w:r w:rsidRPr="003F5206">
              <w:rPr>
                <w:rFonts w:hint="eastAsia"/>
              </w:rPr>
              <w:t>5</w:t>
            </w:r>
          </w:p>
        </w:tc>
        <w:tc>
          <w:tcPr>
            <w:tcW w:w="1869" w:type="dxa"/>
          </w:tcPr>
          <w:p w:rsidR="003365A3" w:rsidRPr="003F5206" w:rsidRDefault="00A7772A">
            <w:pPr>
              <w:pStyle w:val="affffe"/>
              <w:spacing w:line="360" w:lineRule="auto"/>
              <w:ind w:firstLineChars="0" w:firstLine="0"/>
              <w:jc w:val="center"/>
            </w:pPr>
            <w:r w:rsidRPr="003F5206">
              <w:rPr>
                <w:rFonts w:hint="eastAsia"/>
              </w:rPr>
              <w:t>1</w:t>
            </w:r>
            <w:r w:rsidRPr="003F5206">
              <w:t>3.</w:t>
            </w:r>
            <w:r w:rsidRPr="003F5206">
              <w:rPr>
                <w:rFonts w:hint="eastAsia"/>
              </w:rPr>
              <w:t>9</w:t>
            </w:r>
            <w:r w:rsidRPr="003F5206">
              <w:rPr>
                <w:rFonts w:hint="eastAsia"/>
              </w:rPr>
              <w:t>±</w:t>
            </w:r>
            <w:r w:rsidRPr="003F5206">
              <w:t>2.</w:t>
            </w:r>
            <w:r w:rsidRPr="003F5206">
              <w:rPr>
                <w:rFonts w:hint="eastAsia"/>
              </w:rPr>
              <w:t>5</w:t>
            </w:r>
          </w:p>
        </w:tc>
        <w:tc>
          <w:tcPr>
            <w:tcW w:w="1869" w:type="dxa"/>
          </w:tcPr>
          <w:p w:rsidR="003365A3" w:rsidRPr="003F5206" w:rsidRDefault="00A7772A">
            <w:pPr>
              <w:pStyle w:val="affffe"/>
              <w:spacing w:line="360" w:lineRule="auto"/>
              <w:ind w:firstLineChars="0" w:firstLine="0"/>
              <w:jc w:val="center"/>
            </w:pPr>
            <w:r w:rsidRPr="003F5206">
              <w:rPr>
                <w:rFonts w:hint="eastAsia"/>
              </w:rPr>
              <w:t>1</w:t>
            </w:r>
            <w:r w:rsidRPr="003F5206">
              <w:rPr>
                <w:rFonts w:hint="eastAsia"/>
              </w:rPr>
              <w:t>2</w:t>
            </w:r>
            <w:r w:rsidRPr="003F5206">
              <w:t>.</w:t>
            </w:r>
            <w:r w:rsidRPr="003F5206">
              <w:rPr>
                <w:rFonts w:hint="eastAsia"/>
              </w:rPr>
              <w:t>18</w:t>
            </w:r>
            <w:r w:rsidRPr="003F5206">
              <w:rPr>
                <w:rFonts w:hint="eastAsia"/>
              </w:rPr>
              <w:t>±</w:t>
            </w:r>
            <w:r w:rsidRPr="003F5206">
              <w:t>2.</w:t>
            </w:r>
            <w:r w:rsidRPr="003F5206">
              <w:rPr>
                <w:rFonts w:hint="eastAsia"/>
              </w:rPr>
              <w:t>28</w:t>
            </w:r>
          </w:p>
        </w:tc>
        <w:tc>
          <w:tcPr>
            <w:tcW w:w="1869" w:type="dxa"/>
          </w:tcPr>
          <w:p w:rsidR="003365A3" w:rsidRPr="003F5206" w:rsidRDefault="00A7772A">
            <w:pPr>
              <w:pStyle w:val="affffe"/>
              <w:spacing w:line="360" w:lineRule="auto"/>
              <w:ind w:firstLineChars="0" w:firstLine="0"/>
              <w:jc w:val="center"/>
            </w:pPr>
            <w:r w:rsidRPr="003F5206">
              <w:rPr>
                <w:rFonts w:hint="eastAsia"/>
              </w:rPr>
              <w:t>8</w:t>
            </w:r>
            <w:r w:rsidRPr="003F5206">
              <w:rPr>
                <w:rFonts w:hint="eastAsia"/>
              </w:rPr>
              <w:t>3</w:t>
            </w:r>
            <w:r w:rsidRPr="003F5206">
              <w:t>.</w:t>
            </w:r>
            <w:r w:rsidRPr="003F5206">
              <w:rPr>
                <w:rFonts w:hint="eastAsia"/>
              </w:rPr>
              <w:t>22</w:t>
            </w:r>
            <w:r w:rsidRPr="003F5206">
              <w:rPr>
                <w:rFonts w:hint="eastAsia"/>
              </w:rPr>
              <w:t>±</w:t>
            </w:r>
            <w:r w:rsidRPr="003F5206">
              <w:t>15.</w:t>
            </w:r>
            <w:r w:rsidRPr="003F5206">
              <w:rPr>
                <w:rFonts w:hint="eastAsia"/>
              </w:rPr>
              <w:t>42</w:t>
            </w:r>
          </w:p>
        </w:tc>
      </w:tr>
      <w:tr w:rsidR="003365A3">
        <w:tc>
          <w:tcPr>
            <w:tcW w:w="1868" w:type="dxa"/>
          </w:tcPr>
          <w:p w:rsidR="003365A3" w:rsidRPr="003F5206" w:rsidRDefault="00A7772A">
            <w:pPr>
              <w:pStyle w:val="affffe"/>
              <w:spacing w:line="360" w:lineRule="auto"/>
              <w:ind w:firstLineChars="0" w:firstLine="0"/>
              <w:jc w:val="center"/>
            </w:pPr>
            <w:r w:rsidRPr="003F5206">
              <w:rPr>
                <w:rFonts w:hint="eastAsia"/>
              </w:rPr>
              <w:t>三胎及以上</w:t>
            </w:r>
          </w:p>
        </w:tc>
        <w:tc>
          <w:tcPr>
            <w:tcW w:w="1869" w:type="dxa"/>
          </w:tcPr>
          <w:p w:rsidR="003365A3" w:rsidRPr="003F5206" w:rsidRDefault="00A7772A">
            <w:pPr>
              <w:pStyle w:val="affffe"/>
              <w:spacing w:line="360" w:lineRule="auto"/>
              <w:ind w:firstLineChars="0" w:firstLine="0"/>
              <w:jc w:val="center"/>
            </w:pPr>
            <w:r w:rsidRPr="003F5206">
              <w:rPr>
                <w:rFonts w:hint="eastAsia"/>
              </w:rPr>
              <w:t>1</w:t>
            </w:r>
            <w:r w:rsidRPr="003F5206">
              <w:t>5.9</w:t>
            </w:r>
            <w:r w:rsidRPr="003F5206">
              <w:rPr>
                <w:rFonts w:hint="eastAsia"/>
              </w:rPr>
              <w:t>±</w:t>
            </w:r>
            <w:r w:rsidRPr="003F5206">
              <w:t>3.</w:t>
            </w:r>
            <w:r w:rsidRPr="003F5206">
              <w:rPr>
                <w:rFonts w:hint="eastAsia"/>
              </w:rPr>
              <w:t>5</w:t>
            </w:r>
          </w:p>
        </w:tc>
        <w:tc>
          <w:tcPr>
            <w:tcW w:w="1869" w:type="dxa"/>
          </w:tcPr>
          <w:p w:rsidR="003365A3" w:rsidRPr="003F5206" w:rsidRDefault="00A7772A">
            <w:pPr>
              <w:pStyle w:val="affffe"/>
              <w:spacing w:line="360" w:lineRule="auto"/>
              <w:ind w:firstLineChars="0" w:firstLine="0"/>
              <w:jc w:val="center"/>
            </w:pPr>
            <w:r w:rsidRPr="003F5206">
              <w:rPr>
                <w:rFonts w:hint="eastAsia"/>
              </w:rPr>
              <w:t>1</w:t>
            </w:r>
            <w:r w:rsidRPr="003F5206">
              <w:t>5.</w:t>
            </w:r>
            <w:r w:rsidRPr="003F5206">
              <w:rPr>
                <w:rFonts w:hint="eastAsia"/>
              </w:rPr>
              <w:t>4</w:t>
            </w:r>
            <w:r w:rsidRPr="003F5206">
              <w:rPr>
                <w:rFonts w:hint="eastAsia"/>
              </w:rPr>
              <w:t>±</w:t>
            </w:r>
            <w:r w:rsidRPr="003F5206">
              <w:t>3.0</w:t>
            </w:r>
          </w:p>
        </w:tc>
        <w:tc>
          <w:tcPr>
            <w:tcW w:w="1869" w:type="dxa"/>
          </w:tcPr>
          <w:p w:rsidR="003365A3" w:rsidRPr="003F5206" w:rsidRDefault="00A7772A">
            <w:pPr>
              <w:pStyle w:val="affffe"/>
              <w:spacing w:line="360" w:lineRule="auto"/>
              <w:ind w:firstLineChars="0" w:firstLine="0"/>
              <w:jc w:val="center"/>
            </w:pPr>
            <w:r w:rsidRPr="003F5206">
              <w:rPr>
                <w:rFonts w:hint="eastAsia"/>
              </w:rPr>
              <w:t>1</w:t>
            </w:r>
            <w:r w:rsidRPr="003F5206">
              <w:rPr>
                <w:rFonts w:hint="eastAsia"/>
              </w:rPr>
              <w:t>3.38</w:t>
            </w:r>
            <w:r w:rsidRPr="003F5206">
              <w:rPr>
                <w:rFonts w:hint="eastAsia"/>
              </w:rPr>
              <w:t>±</w:t>
            </w:r>
            <w:r w:rsidRPr="003F5206">
              <w:t>3.31</w:t>
            </w:r>
          </w:p>
        </w:tc>
        <w:tc>
          <w:tcPr>
            <w:tcW w:w="1869" w:type="dxa"/>
          </w:tcPr>
          <w:p w:rsidR="003365A3" w:rsidRPr="003F5206" w:rsidRDefault="00A7772A">
            <w:pPr>
              <w:pStyle w:val="affffe"/>
              <w:spacing w:line="360" w:lineRule="auto"/>
              <w:ind w:firstLineChars="0" w:firstLine="0"/>
              <w:jc w:val="center"/>
            </w:pPr>
            <w:r w:rsidRPr="003F5206">
              <w:rPr>
                <w:rFonts w:hint="eastAsia"/>
              </w:rPr>
              <w:t>9</w:t>
            </w:r>
            <w:r w:rsidRPr="003F5206">
              <w:t>2.</w:t>
            </w:r>
            <w:r w:rsidRPr="003F5206">
              <w:rPr>
                <w:rFonts w:hint="eastAsia"/>
              </w:rPr>
              <w:t>22</w:t>
            </w:r>
            <w:r w:rsidRPr="003F5206">
              <w:rPr>
                <w:rFonts w:hint="eastAsia"/>
              </w:rPr>
              <w:t>±</w:t>
            </w:r>
            <w:r w:rsidRPr="003F5206">
              <w:t>18.</w:t>
            </w:r>
            <w:r w:rsidRPr="003F5206">
              <w:rPr>
                <w:rFonts w:hint="eastAsia"/>
              </w:rPr>
              <w:t>72</w:t>
            </w:r>
          </w:p>
        </w:tc>
      </w:tr>
    </w:tbl>
    <w:p w:rsidR="003365A3" w:rsidRDefault="003365A3">
      <w:pPr>
        <w:pStyle w:val="affffe"/>
        <w:spacing w:line="360" w:lineRule="auto"/>
        <w:ind w:firstLineChars="0" w:firstLine="0"/>
        <w:jc w:val="left"/>
      </w:pPr>
    </w:p>
    <w:p w:rsidR="003365A3" w:rsidRDefault="00A7772A">
      <w:pPr>
        <w:pStyle w:val="affffe"/>
        <w:spacing w:line="360" w:lineRule="auto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/>
        </w:rPr>
        <w:t>6</w:t>
      </w:r>
      <w:r>
        <w:rPr>
          <w:rFonts w:ascii="黑体" w:eastAsia="黑体" w:hAnsi="黑体" w:hint="eastAsia"/>
        </w:rPr>
        <w:t>.2</w:t>
      </w:r>
      <w:r>
        <w:rPr>
          <w:rFonts w:ascii="黑体" w:eastAsia="黑体" w:hAnsi="黑体"/>
        </w:rPr>
        <w:t xml:space="preserve">  </w:t>
      </w:r>
      <w:r>
        <w:rPr>
          <w:rFonts w:ascii="黑体" w:eastAsia="黑体" w:hAnsi="黑体" w:hint="eastAsia"/>
        </w:rPr>
        <w:t>生长发育</w:t>
      </w:r>
    </w:p>
    <w:p w:rsidR="003365A3" w:rsidRDefault="00A7772A">
      <w:pPr>
        <w:pStyle w:val="affffe"/>
        <w:spacing w:line="360" w:lineRule="auto"/>
        <w:ind w:firstLine="420"/>
        <w:jc w:val="left"/>
      </w:pPr>
      <w:r>
        <w:rPr>
          <w:rFonts w:hint="eastAsia"/>
        </w:rPr>
        <w:t>成年公猪体重在</w:t>
      </w:r>
      <w:r>
        <w:rPr>
          <w:rFonts w:hint="eastAsia"/>
        </w:rPr>
        <w:t>150</w:t>
      </w:r>
      <w:r>
        <w:t xml:space="preserve"> </w:t>
      </w:r>
      <w:r>
        <w:rPr>
          <w:rFonts w:hint="eastAsia"/>
        </w:rPr>
        <w:t>kg</w:t>
      </w:r>
      <w:r>
        <w:rPr>
          <w:rFonts w:hint="eastAsia"/>
        </w:rPr>
        <w:t>以上；成年母猪体重在</w:t>
      </w:r>
      <w:r>
        <w:rPr>
          <w:rFonts w:hint="eastAsia"/>
        </w:rPr>
        <w:t>140</w:t>
      </w:r>
      <w:r>
        <w:t xml:space="preserve"> </w:t>
      </w:r>
      <w:r>
        <w:rPr>
          <w:rFonts w:hint="eastAsia"/>
        </w:rPr>
        <w:t>kg</w:t>
      </w:r>
      <w:r>
        <w:rPr>
          <w:rFonts w:hint="eastAsia"/>
        </w:rPr>
        <w:t>以上。</w:t>
      </w:r>
      <w:r>
        <w:rPr>
          <w:rFonts w:hint="eastAsia"/>
        </w:rPr>
        <w:t>6</w:t>
      </w:r>
      <w:r>
        <w:rPr>
          <w:rFonts w:hint="eastAsia"/>
        </w:rPr>
        <w:t>月龄后备公猪体重在</w:t>
      </w:r>
      <w:r>
        <w:rPr>
          <w:rFonts w:hint="eastAsia"/>
        </w:rPr>
        <w:t>48</w:t>
      </w:r>
      <w:r>
        <w:t xml:space="preserve"> </w:t>
      </w:r>
      <w:r>
        <w:rPr>
          <w:rFonts w:hint="eastAsia"/>
        </w:rPr>
        <w:t>kg</w:t>
      </w:r>
      <w:r>
        <w:rPr>
          <w:rFonts w:hint="eastAsia"/>
        </w:rPr>
        <w:t>以上，体长在</w:t>
      </w:r>
      <w:r>
        <w:rPr>
          <w:rFonts w:hint="eastAsia"/>
        </w:rPr>
        <w:t>95</w:t>
      </w:r>
      <w:r>
        <w:t xml:space="preserve"> </w:t>
      </w:r>
      <w:r>
        <w:rPr>
          <w:rFonts w:hint="eastAsia"/>
        </w:rPr>
        <w:t>cm</w:t>
      </w:r>
      <w:r>
        <w:t xml:space="preserve"> </w:t>
      </w:r>
      <w:r>
        <w:rPr>
          <w:rFonts w:hint="eastAsia"/>
        </w:rPr>
        <w:t>以上；</w:t>
      </w:r>
      <w:r>
        <w:rPr>
          <w:rFonts w:hint="eastAsia"/>
        </w:rPr>
        <w:t>6</w:t>
      </w:r>
      <w:r>
        <w:rPr>
          <w:rFonts w:hint="eastAsia"/>
        </w:rPr>
        <w:t>月龄后备母猪体重在</w:t>
      </w:r>
      <w:r>
        <w:rPr>
          <w:rFonts w:hint="eastAsia"/>
        </w:rPr>
        <w:t>45</w:t>
      </w:r>
      <w:r>
        <w:t xml:space="preserve"> </w:t>
      </w:r>
      <w:r>
        <w:rPr>
          <w:rFonts w:hint="eastAsia"/>
        </w:rPr>
        <w:t>kg</w:t>
      </w:r>
      <w:r>
        <w:t xml:space="preserve"> </w:t>
      </w:r>
      <w:r>
        <w:rPr>
          <w:rFonts w:hint="eastAsia"/>
        </w:rPr>
        <w:t>以上，体长在</w:t>
      </w:r>
      <w:r>
        <w:rPr>
          <w:rFonts w:hint="eastAsia"/>
        </w:rPr>
        <w:t>95</w:t>
      </w:r>
      <w:r>
        <w:t xml:space="preserve"> </w:t>
      </w:r>
      <w:r>
        <w:rPr>
          <w:rFonts w:hint="eastAsia"/>
        </w:rPr>
        <w:t>cm</w:t>
      </w:r>
      <w:r>
        <w:t xml:space="preserve"> </w:t>
      </w:r>
      <w:r>
        <w:rPr>
          <w:rFonts w:hint="eastAsia"/>
        </w:rPr>
        <w:t>以上。</w:t>
      </w:r>
    </w:p>
    <w:p w:rsidR="003365A3" w:rsidRDefault="00A7772A">
      <w:pPr>
        <w:pStyle w:val="affffe"/>
        <w:spacing w:line="360" w:lineRule="auto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/>
        </w:rPr>
        <w:t>6</w:t>
      </w:r>
      <w:r>
        <w:rPr>
          <w:rFonts w:ascii="黑体" w:eastAsia="黑体" w:hAnsi="黑体" w:hint="eastAsia"/>
        </w:rPr>
        <w:t>.3</w:t>
      </w:r>
      <w:r>
        <w:rPr>
          <w:rFonts w:ascii="黑体" w:eastAsia="黑体" w:hAnsi="黑体"/>
        </w:rPr>
        <w:t xml:space="preserve"> </w:t>
      </w:r>
      <w:r>
        <w:rPr>
          <w:rFonts w:ascii="黑体" w:eastAsia="黑体" w:hAnsi="黑体" w:hint="eastAsia"/>
        </w:rPr>
        <w:t>肥育性能</w:t>
      </w:r>
    </w:p>
    <w:p w:rsidR="003365A3" w:rsidRDefault="00A7772A">
      <w:pPr>
        <w:pStyle w:val="affffe"/>
        <w:spacing w:line="360" w:lineRule="auto"/>
        <w:ind w:firstLine="420"/>
        <w:jc w:val="left"/>
      </w:pPr>
      <w:r>
        <w:rPr>
          <w:rFonts w:hint="eastAsia"/>
        </w:rPr>
        <w:t>肥育猪重</w:t>
      </w:r>
      <w:r>
        <w:rPr>
          <w:rFonts w:hint="eastAsia"/>
        </w:rPr>
        <w:t>(20</w:t>
      </w:r>
      <w:r>
        <w:rPr>
          <w:rFonts w:hint="eastAsia"/>
        </w:rPr>
        <w:t>～</w:t>
      </w:r>
      <w:r>
        <w:rPr>
          <w:rFonts w:hint="eastAsia"/>
        </w:rPr>
        <w:t>75)kg</w:t>
      </w:r>
      <w:r>
        <w:rPr>
          <w:rFonts w:hint="eastAsia"/>
        </w:rPr>
        <w:t>，在全期用料</w:t>
      </w:r>
      <w:r>
        <w:rPr>
          <w:rFonts w:hint="eastAsia"/>
        </w:rPr>
        <w:t>(</w:t>
      </w:r>
      <w:r>
        <w:rPr>
          <w:rFonts w:hint="eastAsia"/>
        </w:rPr>
        <w:t>包括精、青、粗料</w:t>
      </w:r>
      <w:r>
        <w:rPr>
          <w:rFonts w:hint="eastAsia"/>
        </w:rPr>
        <w:t>)</w:t>
      </w:r>
      <w:r>
        <w:rPr>
          <w:rFonts w:hint="eastAsia"/>
        </w:rPr>
        <w:t>折合消化能</w:t>
      </w:r>
      <w:r>
        <w:rPr>
          <w:rFonts w:hint="eastAsia"/>
        </w:rPr>
        <w:t>2900</w:t>
      </w:r>
      <w:r>
        <w:t xml:space="preserve"> </w:t>
      </w:r>
      <w:r>
        <w:rPr>
          <w:rFonts w:hint="eastAsia"/>
        </w:rPr>
        <w:t>MJ</w:t>
      </w:r>
      <w:r>
        <w:t>/kg</w:t>
      </w:r>
      <w:r>
        <w:rPr>
          <w:rFonts w:hint="eastAsia"/>
        </w:rPr>
        <w:t>的条件下，从</w:t>
      </w:r>
      <w:r>
        <w:rPr>
          <w:rFonts w:hint="eastAsia"/>
        </w:rPr>
        <w:t>85</w:t>
      </w:r>
      <w:r>
        <w:rPr>
          <w:rFonts w:hint="eastAsia"/>
        </w:rPr>
        <w:t>日开始，饲养</w:t>
      </w:r>
      <w:r>
        <w:rPr>
          <w:rFonts w:hint="eastAsia"/>
        </w:rPr>
        <w:t>130</w:t>
      </w:r>
      <w:r>
        <w:t xml:space="preserve"> </w:t>
      </w:r>
      <w:r>
        <w:rPr>
          <w:rFonts w:hint="eastAsia"/>
        </w:rPr>
        <w:t>d</w:t>
      </w:r>
      <w:r>
        <w:rPr>
          <w:rFonts w:hint="eastAsia"/>
        </w:rPr>
        <w:t>左右，日增重</w:t>
      </w:r>
      <w:r>
        <w:rPr>
          <w:rFonts w:hint="eastAsia"/>
        </w:rPr>
        <w:t>430</w:t>
      </w:r>
      <w:r>
        <w:t xml:space="preserve"> </w:t>
      </w:r>
      <w:r>
        <w:rPr>
          <w:rFonts w:hint="eastAsia"/>
        </w:rPr>
        <w:t>g</w:t>
      </w:r>
      <w:r>
        <w:rPr>
          <w:rFonts w:hint="eastAsia"/>
        </w:rPr>
        <w:t>，耗料比</w:t>
      </w:r>
      <w:r>
        <w:rPr>
          <w:rFonts w:hint="eastAsia"/>
        </w:rPr>
        <w:t>4.0</w:t>
      </w:r>
      <w:r>
        <w:rPr>
          <w:rFonts w:hint="eastAsia"/>
        </w:rPr>
        <w:t>左右。</w:t>
      </w:r>
    </w:p>
    <w:p w:rsidR="003365A3" w:rsidRDefault="00A7772A">
      <w:pPr>
        <w:pStyle w:val="affffe"/>
        <w:spacing w:line="360" w:lineRule="auto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/>
        </w:rPr>
        <w:t>6</w:t>
      </w:r>
      <w:r>
        <w:rPr>
          <w:rFonts w:ascii="黑体" w:eastAsia="黑体" w:hAnsi="黑体" w:hint="eastAsia"/>
        </w:rPr>
        <w:t>.4</w:t>
      </w:r>
      <w:r>
        <w:rPr>
          <w:rFonts w:ascii="黑体" w:eastAsia="黑体" w:hAnsi="黑体"/>
        </w:rPr>
        <w:t xml:space="preserve">  </w:t>
      </w:r>
      <w:r>
        <w:rPr>
          <w:rFonts w:ascii="黑体" w:eastAsia="黑体" w:hAnsi="黑体" w:hint="eastAsia"/>
        </w:rPr>
        <w:t>酮体性状</w:t>
      </w:r>
    </w:p>
    <w:p w:rsidR="003365A3" w:rsidRDefault="00A7772A">
      <w:pPr>
        <w:pStyle w:val="affffe"/>
        <w:spacing w:line="360" w:lineRule="auto"/>
        <w:ind w:firstLine="420"/>
        <w:jc w:val="left"/>
      </w:pPr>
      <w:r>
        <w:rPr>
          <w:rFonts w:hint="eastAsia"/>
        </w:rPr>
        <w:t>在</w:t>
      </w:r>
      <w:r>
        <w:rPr>
          <w:rFonts w:hint="eastAsia"/>
        </w:rPr>
        <w:t>75</w:t>
      </w:r>
      <w:r>
        <w:t xml:space="preserve"> </w:t>
      </w:r>
      <w:r>
        <w:rPr>
          <w:rFonts w:hint="eastAsia"/>
        </w:rPr>
        <w:t>kg</w:t>
      </w:r>
      <w:r>
        <w:rPr>
          <w:rFonts w:hint="eastAsia"/>
        </w:rPr>
        <w:t>左右屠宰时，屠宰率</w:t>
      </w:r>
      <w:r>
        <w:rPr>
          <w:rFonts w:hint="eastAsia"/>
        </w:rPr>
        <w:t>65%</w:t>
      </w:r>
      <w:r>
        <w:rPr>
          <w:rFonts w:hint="eastAsia"/>
        </w:rPr>
        <w:t>，（</w:t>
      </w:r>
      <w:r>
        <w:rPr>
          <w:rFonts w:hint="eastAsia"/>
        </w:rPr>
        <w:t>6</w:t>
      </w:r>
      <w:r>
        <w:rPr>
          <w:rFonts w:hint="eastAsia"/>
        </w:rPr>
        <w:t>～</w:t>
      </w:r>
      <w:r>
        <w:rPr>
          <w:rFonts w:hint="eastAsia"/>
        </w:rPr>
        <w:t>7</w:t>
      </w:r>
      <w:r>
        <w:rPr>
          <w:rFonts w:hint="eastAsia"/>
        </w:rPr>
        <w:t>）</w:t>
      </w:r>
      <w:proofErr w:type="gramStart"/>
      <w:r>
        <w:rPr>
          <w:rFonts w:hint="eastAsia"/>
        </w:rPr>
        <w:t>肋背膘厚</w:t>
      </w:r>
      <w:proofErr w:type="gramEnd"/>
      <w:r>
        <w:rPr>
          <w:rFonts w:hint="eastAsia"/>
        </w:rPr>
        <w:t>35</w:t>
      </w:r>
      <w:r>
        <w:t xml:space="preserve"> </w:t>
      </w:r>
      <w:r>
        <w:rPr>
          <w:rFonts w:hint="eastAsia"/>
        </w:rPr>
        <w:t>cm</w:t>
      </w:r>
      <w:r>
        <w:rPr>
          <w:rFonts w:hint="eastAsia"/>
        </w:rPr>
        <w:t>，胴体瘦肉率</w:t>
      </w:r>
      <w:r>
        <w:rPr>
          <w:rFonts w:hint="eastAsia"/>
        </w:rPr>
        <w:t>45%</w:t>
      </w:r>
      <w:r>
        <w:rPr>
          <w:rFonts w:hint="eastAsia"/>
        </w:rPr>
        <w:t>左右，肉质良好，肌内脂肪含量</w:t>
      </w:r>
      <w:r>
        <w:rPr>
          <w:rFonts w:hint="eastAsia"/>
        </w:rPr>
        <w:t>4%</w:t>
      </w:r>
      <w:r>
        <w:rPr>
          <w:rFonts w:hint="eastAsia"/>
        </w:rPr>
        <w:t>以上。</w:t>
      </w:r>
    </w:p>
    <w:p w:rsidR="003365A3" w:rsidRDefault="00A7772A">
      <w:pPr>
        <w:pStyle w:val="affffe"/>
        <w:spacing w:line="360" w:lineRule="auto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/>
        </w:rPr>
        <w:t xml:space="preserve">6.5  </w:t>
      </w:r>
      <w:r>
        <w:rPr>
          <w:rFonts w:ascii="黑体" w:eastAsia="黑体" w:hAnsi="黑体"/>
        </w:rPr>
        <w:t>肌肉品质</w:t>
      </w:r>
    </w:p>
    <w:p w:rsidR="003365A3" w:rsidRDefault="00A7772A">
      <w:pPr>
        <w:pStyle w:val="affffe"/>
        <w:spacing w:line="360" w:lineRule="auto"/>
        <w:ind w:firstLine="420"/>
        <w:jc w:val="left"/>
      </w:pPr>
      <w:r>
        <w:rPr>
          <w:rFonts w:hint="eastAsia"/>
        </w:rPr>
        <w:t>宰前活重</w:t>
      </w:r>
      <w:r>
        <w:rPr>
          <w:rFonts w:hint="eastAsia"/>
        </w:rPr>
        <w:t>88.78kg</w:t>
      </w:r>
      <w:r>
        <w:rPr>
          <w:rFonts w:hint="eastAsia"/>
        </w:rPr>
        <w:t>±</w:t>
      </w:r>
      <w:r>
        <w:rPr>
          <w:rFonts w:hint="eastAsia"/>
        </w:rPr>
        <w:t>9.16kg,</w:t>
      </w:r>
      <w:r>
        <w:rPr>
          <w:rFonts w:hint="eastAsia"/>
        </w:rPr>
        <w:t>肉色</w:t>
      </w:r>
      <w:r>
        <w:rPr>
          <w:rFonts w:hint="eastAsia"/>
        </w:rPr>
        <w:t>L</w:t>
      </w:r>
      <w:r>
        <w:rPr>
          <w:rFonts w:hint="eastAsia"/>
        </w:rPr>
        <w:t>值</w:t>
      </w:r>
      <w:r>
        <w:rPr>
          <w:rFonts w:hint="eastAsia"/>
        </w:rPr>
        <w:t>42.28</w:t>
      </w:r>
      <w:r>
        <w:rPr>
          <w:rFonts w:hint="eastAsia"/>
        </w:rPr>
        <w:t>±</w:t>
      </w:r>
      <w:r>
        <w:rPr>
          <w:rFonts w:hint="eastAsia"/>
        </w:rPr>
        <w:t>4.83</w:t>
      </w:r>
      <w:r>
        <w:rPr>
          <w:rFonts w:hint="eastAsia"/>
        </w:rPr>
        <w:t>，</w:t>
      </w:r>
      <w:r>
        <w:rPr>
          <w:rFonts w:hint="eastAsia"/>
        </w:rPr>
        <w:t>pH</w:t>
      </w:r>
      <w:r>
        <w:rPr>
          <w:rFonts w:hint="eastAsia"/>
        </w:rPr>
        <w:t>为</w:t>
      </w:r>
      <w:r>
        <w:rPr>
          <w:rFonts w:hint="eastAsia"/>
        </w:rPr>
        <w:t>6.17</w:t>
      </w:r>
      <w:r>
        <w:rPr>
          <w:rFonts w:hint="eastAsia"/>
        </w:rPr>
        <w:t>±</w:t>
      </w:r>
      <w:r>
        <w:rPr>
          <w:rFonts w:hint="eastAsia"/>
        </w:rPr>
        <w:t>0.29</w:t>
      </w:r>
      <w:r>
        <w:rPr>
          <w:rFonts w:hint="eastAsia"/>
        </w:rPr>
        <w:t>，失水率</w:t>
      </w:r>
      <w:r>
        <w:rPr>
          <w:rFonts w:hint="eastAsia"/>
        </w:rPr>
        <w:t>13.63%</w:t>
      </w:r>
      <w:r>
        <w:rPr>
          <w:rFonts w:hint="eastAsia"/>
        </w:rPr>
        <w:t>±</w:t>
      </w:r>
      <w:r>
        <w:rPr>
          <w:rFonts w:hint="eastAsia"/>
        </w:rPr>
        <w:t>6.61%,</w:t>
      </w:r>
      <w:r>
        <w:rPr>
          <w:rFonts w:hint="eastAsia"/>
        </w:rPr>
        <w:t>肌内脂肪含量</w:t>
      </w:r>
      <w:r>
        <w:rPr>
          <w:rFonts w:hint="eastAsia"/>
        </w:rPr>
        <w:t>5.69%</w:t>
      </w:r>
      <w:r>
        <w:rPr>
          <w:rFonts w:hint="eastAsia"/>
        </w:rPr>
        <w:t>±</w:t>
      </w:r>
      <w:r>
        <w:rPr>
          <w:rFonts w:hint="eastAsia"/>
        </w:rPr>
        <w:t>2.68</w:t>
      </w:r>
      <w:r>
        <w:t>%</w:t>
      </w:r>
      <w:r>
        <w:rPr>
          <w:rFonts w:hint="eastAsia"/>
        </w:rPr>
        <w:t>,</w:t>
      </w:r>
      <w:r>
        <w:rPr>
          <w:rFonts w:hint="eastAsia"/>
        </w:rPr>
        <w:t>大理石纹评分</w:t>
      </w:r>
      <w:r>
        <w:rPr>
          <w:rFonts w:hint="eastAsia"/>
        </w:rPr>
        <w:t>4.27</w:t>
      </w:r>
      <w:r>
        <w:rPr>
          <w:rFonts w:hint="eastAsia"/>
        </w:rPr>
        <w:t>±</w:t>
      </w:r>
      <w:r>
        <w:rPr>
          <w:rFonts w:hint="eastAsia"/>
        </w:rPr>
        <w:t>0.91</w:t>
      </w:r>
      <w:r>
        <w:rPr>
          <w:rFonts w:hint="eastAsia"/>
        </w:rPr>
        <w:t>。</w:t>
      </w:r>
    </w:p>
    <w:p w:rsidR="003365A3" w:rsidRDefault="00A7772A">
      <w:pPr>
        <w:pStyle w:val="affd"/>
        <w:numPr>
          <w:ilvl w:val="0"/>
          <w:numId w:val="0"/>
        </w:numPr>
        <w:spacing w:before="120" w:after="120"/>
      </w:pPr>
      <w:bookmarkStart w:id="61" w:name="_Toc166660908"/>
      <w:r>
        <w:t xml:space="preserve">7  </w:t>
      </w:r>
      <w:r>
        <w:t>测定方法</w:t>
      </w:r>
      <w:bookmarkEnd w:id="61"/>
    </w:p>
    <w:p w:rsidR="003365A3" w:rsidRPr="003F5206" w:rsidRDefault="00A7772A">
      <w:pPr>
        <w:pStyle w:val="affffe"/>
        <w:spacing w:line="360" w:lineRule="auto"/>
        <w:ind w:firstLineChars="0" w:firstLine="0"/>
        <w:rPr>
          <w:rFonts w:ascii="黑体" w:eastAsia="黑体" w:hAnsi="黑体"/>
        </w:rPr>
      </w:pPr>
      <w:r w:rsidRPr="003F5206">
        <w:rPr>
          <w:rFonts w:ascii="黑体" w:eastAsia="黑体" w:hAnsi="黑体" w:hint="eastAsia"/>
        </w:rPr>
        <w:t>7</w:t>
      </w:r>
      <w:r w:rsidRPr="003F5206">
        <w:rPr>
          <w:rFonts w:ascii="黑体" w:eastAsia="黑体" w:hAnsi="黑体"/>
        </w:rPr>
        <w:t xml:space="preserve">.1 </w:t>
      </w:r>
      <w:r w:rsidRPr="003F5206">
        <w:rPr>
          <w:rFonts w:ascii="黑体" w:eastAsia="黑体" w:hAnsi="黑体"/>
        </w:rPr>
        <w:t xml:space="preserve"> </w:t>
      </w:r>
      <w:r w:rsidRPr="003F5206">
        <w:rPr>
          <w:rFonts w:ascii="黑体" w:eastAsia="黑体" w:hAnsi="黑体" w:hint="eastAsia"/>
        </w:rPr>
        <w:t>成年体重体尺、繁殖性能和生长发育的测定</w:t>
      </w:r>
    </w:p>
    <w:p w:rsidR="003365A3" w:rsidRDefault="00A7772A">
      <w:pPr>
        <w:pStyle w:val="affffe"/>
        <w:spacing w:line="360" w:lineRule="auto"/>
        <w:ind w:firstLine="420"/>
        <w:rPr>
          <w:rFonts w:hAnsi="宋体"/>
        </w:rPr>
      </w:pPr>
      <w:r>
        <w:rPr>
          <w:rFonts w:hAnsi="宋体" w:hint="eastAsia"/>
        </w:rPr>
        <w:t>按照</w:t>
      </w:r>
      <w:r>
        <w:rPr>
          <w:rFonts w:hAnsi="宋体" w:hint="eastAsia"/>
        </w:rPr>
        <w:t>NY/T</w:t>
      </w:r>
      <w:r>
        <w:rPr>
          <w:rFonts w:hAnsi="宋体"/>
        </w:rPr>
        <w:t xml:space="preserve"> </w:t>
      </w:r>
      <w:r>
        <w:rPr>
          <w:rFonts w:hAnsi="宋体" w:hint="eastAsia"/>
        </w:rPr>
        <w:t>820</w:t>
      </w:r>
      <w:r>
        <w:rPr>
          <w:rFonts w:hAnsi="宋体" w:hint="eastAsia"/>
        </w:rPr>
        <w:t>的规定执行。</w:t>
      </w:r>
    </w:p>
    <w:p w:rsidR="003365A3" w:rsidRPr="003F5206" w:rsidRDefault="00A7772A">
      <w:pPr>
        <w:pStyle w:val="affffe"/>
        <w:spacing w:line="360" w:lineRule="auto"/>
        <w:ind w:firstLineChars="0" w:firstLine="0"/>
        <w:rPr>
          <w:rFonts w:ascii="黑体" w:eastAsia="黑体" w:hAnsi="黑体"/>
        </w:rPr>
      </w:pPr>
      <w:r w:rsidRPr="003F5206">
        <w:rPr>
          <w:rFonts w:ascii="黑体" w:eastAsia="黑体" w:hAnsi="黑体"/>
        </w:rPr>
        <w:t>7.2</w:t>
      </w:r>
      <w:r w:rsidRPr="003F5206">
        <w:rPr>
          <w:rFonts w:ascii="黑体" w:eastAsia="黑体" w:hAnsi="黑体"/>
        </w:rPr>
        <w:t xml:space="preserve">  </w:t>
      </w:r>
      <w:r w:rsidRPr="003F5206">
        <w:rPr>
          <w:rFonts w:ascii="黑体" w:eastAsia="黑体" w:hAnsi="黑体" w:hint="eastAsia"/>
        </w:rPr>
        <w:t>肥育性能测定</w:t>
      </w:r>
    </w:p>
    <w:p w:rsidR="003365A3" w:rsidRDefault="00A7772A">
      <w:pPr>
        <w:pStyle w:val="affffe"/>
        <w:spacing w:line="360" w:lineRule="auto"/>
        <w:ind w:firstLine="420"/>
        <w:rPr>
          <w:rFonts w:hAnsi="宋体"/>
        </w:rPr>
      </w:pPr>
      <w:r>
        <w:rPr>
          <w:rFonts w:hAnsi="宋体" w:hint="eastAsia"/>
        </w:rPr>
        <w:t>按照</w:t>
      </w:r>
      <w:r>
        <w:rPr>
          <w:rFonts w:hAnsi="宋体" w:hint="eastAsia"/>
        </w:rPr>
        <w:t>NY/T</w:t>
      </w:r>
      <w:r>
        <w:rPr>
          <w:rFonts w:hAnsi="宋体"/>
        </w:rPr>
        <w:t xml:space="preserve"> </w:t>
      </w:r>
      <w:r>
        <w:rPr>
          <w:rFonts w:hAnsi="宋体" w:hint="eastAsia"/>
        </w:rPr>
        <w:t>822</w:t>
      </w:r>
      <w:r>
        <w:rPr>
          <w:rFonts w:hAnsi="宋体" w:hint="eastAsia"/>
        </w:rPr>
        <w:t>的规定执行。</w:t>
      </w:r>
    </w:p>
    <w:p w:rsidR="003365A3" w:rsidRPr="003F5206" w:rsidRDefault="00A7772A">
      <w:pPr>
        <w:pStyle w:val="affffe"/>
        <w:spacing w:line="360" w:lineRule="auto"/>
        <w:ind w:firstLineChars="0" w:firstLine="0"/>
        <w:rPr>
          <w:rFonts w:ascii="黑体" w:eastAsia="黑体" w:hAnsi="黑体"/>
        </w:rPr>
      </w:pPr>
      <w:r w:rsidRPr="003F5206">
        <w:rPr>
          <w:rFonts w:ascii="黑体" w:eastAsia="黑体" w:hAnsi="黑体"/>
        </w:rPr>
        <w:t>7.</w:t>
      </w:r>
      <w:r w:rsidRPr="003F5206">
        <w:rPr>
          <w:rFonts w:ascii="黑体" w:eastAsia="黑体" w:hAnsi="黑体"/>
        </w:rPr>
        <w:t xml:space="preserve">3 </w:t>
      </w:r>
      <w:r w:rsidRPr="003F5206">
        <w:rPr>
          <w:rFonts w:ascii="黑体" w:eastAsia="黑体" w:hAnsi="黑体"/>
        </w:rPr>
        <w:t xml:space="preserve"> </w:t>
      </w:r>
      <w:r w:rsidRPr="003F5206">
        <w:rPr>
          <w:rFonts w:ascii="黑体" w:eastAsia="黑体" w:hAnsi="黑体" w:hint="eastAsia"/>
        </w:rPr>
        <w:t>胴体性状测定</w:t>
      </w:r>
    </w:p>
    <w:p w:rsidR="003365A3" w:rsidRDefault="00A7772A">
      <w:pPr>
        <w:pStyle w:val="affffe"/>
        <w:spacing w:line="360" w:lineRule="auto"/>
        <w:ind w:firstLine="420"/>
        <w:rPr>
          <w:rFonts w:hAnsi="宋体"/>
        </w:rPr>
      </w:pPr>
      <w:r>
        <w:rPr>
          <w:rFonts w:hAnsi="宋体" w:hint="eastAsia"/>
        </w:rPr>
        <w:t>按照</w:t>
      </w:r>
      <w:r>
        <w:rPr>
          <w:rFonts w:hAnsi="宋体" w:hint="eastAsia"/>
        </w:rPr>
        <w:t>NY/T</w:t>
      </w:r>
      <w:r>
        <w:rPr>
          <w:rFonts w:hAnsi="宋体"/>
        </w:rPr>
        <w:t xml:space="preserve"> </w:t>
      </w:r>
      <w:r>
        <w:rPr>
          <w:rFonts w:hAnsi="宋体" w:hint="eastAsia"/>
        </w:rPr>
        <w:t>825</w:t>
      </w:r>
      <w:r>
        <w:rPr>
          <w:rFonts w:hAnsi="宋体" w:hint="eastAsia"/>
        </w:rPr>
        <w:t>的规定执行。</w:t>
      </w:r>
    </w:p>
    <w:p w:rsidR="003365A3" w:rsidRPr="003F5206" w:rsidRDefault="00A7772A">
      <w:pPr>
        <w:pStyle w:val="affffe"/>
        <w:spacing w:line="360" w:lineRule="auto"/>
        <w:ind w:firstLineChars="0" w:firstLine="0"/>
        <w:rPr>
          <w:rFonts w:ascii="黑体" w:eastAsia="黑体" w:hAnsi="黑体"/>
        </w:rPr>
      </w:pPr>
      <w:r w:rsidRPr="003F5206">
        <w:rPr>
          <w:rFonts w:ascii="黑体" w:eastAsia="黑体" w:hAnsi="黑体"/>
        </w:rPr>
        <w:t xml:space="preserve">7.4 </w:t>
      </w:r>
      <w:r w:rsidRPr="003F5206">
        <w:rPr>
          <w:rFonts w:ascii="黑体" w:eastAsia="黑体" w:hAnsi="黑体"/>
        </w:rPr>
        <w:t xml:space="preserve"> </w:t>
      </w:r>
      <w:r w:rsidRPr="003F5206">
        <w:rPr>
          <w:rFonts w:ascii="黑体" w:eastAsia="黑体" w:hAnsi="黑体" w:hint="eastAsia"/>
        </w:rPr>
        <w:t>肌肉品质测定</w:t>
      </w:r>
      <w:bookmarkStart w:id="62" w:name="_GoBack"/>
      <w:bookmarkEnd w:id="62"/>
    </w:p>
    <w:p w:rsidR="003365A3" w:rsidRDefault="00A7772A">
      <w:pPr>
        <w:pStyle w:val="affffe"/>
        <w:spacing w:line="360" w:lineRule="auto"/>
        <w:ind w:firstLine="420"/>
        <w:rPr>
          <w:rFonts w:hAnsi="宋体"/>
        </w:rPr>
      </w:pPr>
      <w:r>
        <w:rPr>
          <w:rFonts w:hAnsi="宋体" w:hint="eastAsia"/>
        </w:rPr>
        <w:t>按照</w:t>
      </w:r>
      <w:r>
        <w:rPr>
          <w:rFonts w:hAnsi="宋体" w:hint="eastAsia"/>
        </w:rPr>
        <w:t>NY/T</w:t>
      </w:r>
      <w:r>
        <w:rPr>
          <w:rFonts w:hAnsi="宋体"/>
        </w:rPr>
        <w:t xml:space="preserve"> </w:t>
      </w:r>
      <w:r>
        <w:rPr>
          <w:rFonts w:hAnsi="宋体" w:hint="eastAsia"/>
        </w:rPr>
        <w:t>821</w:t>
      </w:r>
      <w:r>
        <w:rPr>
          <w:rFonts w:hAnsi="宋体" w:hint="eastAsia"/>
        </w:rPr>
        <w:t>的规定执行。</w:t>
      </w:r>
    </w:p>
    <w:p w:rsidR="003365A3" w:rsidRDefault="00A7772A">
      <w:pPr>
        <w:pStyle w:val="affd"/>
        <w:numPr>
          <w:ilvl w:val="0"/>
          <w:numId w:val="0"/>
        </w:numPr>
        <w:spacing w:before="120" w:after="120"/>
      </w:pPr>
      <w:bookmarkStart w:id="63" w:name="_Toc165388322"/>
      <w:bookmarkStart w:id="64" w:name="_Toc166591340"/>
      <w:bookmarkStart w:id="65" w:name="_Toc166660909"/>
      <w:r>
        <w:lastRenderedPageBreak/>
        <w:t xml:space="preserve">8  </w:t>
      </w:r>
      <w:r>
        <w:rPr>
          <w:rFonts w:hint="eastAsia"/>
        </w:rPr>
        <w:t>种猪等级鉴定</w:t>
      </w:r>
      <w:bookmarkEnd w:id="63"/>
      <w:bookmarkEnd w:id="64"/>
      <w:bookmarkEnd w:id="65"/>
    </w:p>
    <w:p w:rsidR="003365A3" w:rsidRDefault="00A7772A">
      <w:pPr>
        <w:pStyle w:val="affffe"/>
        <w:spacing w:line="360" w:lineRule="auto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/>
        </w:rPr>
        <w:t>8</w:t>
      </w:r>
      <w:r>
        <w:rPr>
          <w:rFonts w:ascii="黑体" w:eastAsia="黑体" w:hAnsi="黑体" w:hint="eastAsia"/>
        </w:rPr>
        <w:t>.1</w:t>
      </w:r>
      <w:r>
        <w:rPr>
          <w:rFonts w:ascii="黑体" w:eastAsia="黑体" w:hAnsi="黑体"/>
        </w:rPr>
        <w:t xml:space="preserve">  </w:t>
      </w:r>
      <w:r>
        <w:rPr>
          <w:rFonts w:ascii="黑体" w:eastAsia="黑体" w:hAnsi="黑体" w:hint="eastAsia"/>
        </w:rPr>
        <w:t>6</w:t>
      </w:r>
      <w:r>
        <w:rPr>
          <w:rFonts w:ascii="黑体" w:eastAsia="黑体" w:hAnsi="黑体" w:hint="eastAsia"/>
        </w:rPr>
        <w:t>月龄后备猪的生长发育性能鉴定</w:t>
      </w:r>
    </w:p>
    <w:p w:rsidR="003365A3" w:rsidRDefault="00A7772A">
      <w:pPr>
        <w:pStyle w:val="affffe"/>
        <w:spacing w:line="360" w:lineRule="auto"/>
        <w:ind w:firstLine="420"/>
        <w:jc w:val="left"/>
      </w:pPr>
      <w:r>
        <w:rPr>
          <w:rFonts w:hint="eastAsia"/>
        </w:rPr>
        <w:t>以体重为标准，按表</w:t>
      </w:r>
      <w:r>
        <w:rPr>
          <w:rFonts w:hint="eastAsia"/>
        </w:rPr>
        <w:t>3</w:t>
      </w:r>
      <w:r>
        <w:rPr>
          <w:rFonts w:hint="eastAsia"/>
        </w:rPr>
        <w:t>划分等级。</w:t>
      </w:r>
    </w:p>
    <w:p w:rsidR="003365A3" w:rsidRDefault="00A7772A">
      <w:pPr>
        <w:pStyle w:val="affffe"/>
        <w:spacing w:line="360" w:lineRule="auto"/>
        <w:ind w:firstLineChars="0" w:firstLine="0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表</w:t>
      </w:r>
      <w:r>
        <w:rPr>
          <w:rFonts w:ascii="黑体" w:eastAsia="黑体" w:hAnsi="黑体" w:hint="eastAsia"/>
        </w:rPr>
        <w:t>3</w:t>
      </w:r>
      <w:r>
        <w:rPr>
          <w:rFonts w:ascii="黑体" w:eastAsia="黑体" w:hAnsi="黑体"/>
        </w:rPr>
        <w:t xml:space="preserve">  </w:t>
      </w:r>
      <w:r>
        <w:rPr>
          <w:rFonts w:ascii="黑体" w:eastAsia="黑体" w:hAnsi="黑体" w:hint="eastAsia"/>
        </w:rPr>
        <w:t>6</w:t>
      </w:r>
      <w:r>
        <w:rPr>
          <w:rFonts w:ascii="黑体" w:eastAsia="黑体" w:hAnsi="黑体" w:hint="eastAsia"/>
        </w:rPr>
        <w:t>月龄后备猪的体重等级标准</w:t>
      </w:r>
    </w:p>
    <w:tbl>
      <w:tblPr>
        <w:tblStyle w:val="affff1"/>
        <w:tblW w:w="0" w:type="auto"/>
        <w:jc w:val="center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3365A3">
        <w:trPr>
          <w:jc w:val="center"/>
        </w:trPr>
        <w:tc>
          <w:tcPr>
            <w:tcW w:w="1868" w:type="dxa"/>
          </w:tcPr>
          <w:p w:rsidR="003365A3" w:rsidRDefault="00A7772A">
            <w:pPr>
              <w:pStyle w:val="affffe"/>
              <w:spacing w:line="36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等</w:t>
            </w:r>
            <w:r>
              <w:rPr>
                <w:rFonts w:hAnsi="宋体" w:hint="eastAsia"/>
                <w:sz w:val="18"/>
                <w:szCs w:val="18"/>
              </w:rPr>
              <w:t xml:space="preserve"> </w:t>
            </w:r>
            <w:r>
              <w:rPr>
                <w:rFonts w:hAnsi="宋体" w:hint="eastAsia"/>
                <w:sz w:val="18"/>
                <w:szCs w:val="18"/>
              </w:rPr>
              <w:t>级</w:t>
            </w:r>
          </w:p>
        </w:tc>
        <w:tc>
          <w:tcPr>
            <w:tcW w:w="1869" w:type="dxa"/>
          </w:tcPr>
          <w:p w:rsidR="003365A3" w:rsidRDefault="00A7772A">
            <w:pPr>
              <w:pStyle w:val="affffe"/>
              <w:spacing w:line="36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特</w:t>
            </w:r>
            <w:r>
              <w:rPr>
                <w:rFonts w:hAnsi="宋体" w:hint="eastAsia"/>
                <w:sz w:val="18"/>
                <w:szCs w:val="18"/>
              </w:rPr>
              <w:t xml:space="preserve"> </w:t>
            </w:r>
            <w:r>
              <w:rPr>
                <w:rFonts w:hAnsi="宋体" w:hint="eastAsia"/>
                <w:sz w:val="18"/>
                <w:szCs w:val="18"/>
              </w:rPr>
              <w:t>级</w:t>
            </w:r>
            <w:r>
              <w:rPr>
                <w:rFonts w:hAnsi="宋体" w:hint="eastAsia"/>
                <w:sz w:val="18"/>
                <w:szCs w:val="18"/>
              </w:rPr>
              <w:t xml:space="preserve"> (kg)</w:t>
            </w:r>
          </w:p>
        </w:tc>
        <w:tc>
          <w:tcPr>
            <w:tcW w:w="1869" w:type="dxa"/>
          </w:tcPr>
          <w:p w:rsidR="003365A3" w:rsidRDefault="00A7772A">
            <w:pPr>
              <w:pStyle w:val="affffe"/>
              <w:spacing w:line="36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一</w:t>
            </w:r>
            <w:r>
              <w:rPr>
                <w:rFonts w:hAnsi="宋体" w:hint="eastAsia"/>
                <w:sz w:val="18"/>
                <w:szCs w:val="18"/>
              </w:rPr>
              <w:t xml:space="preserve"> </w:t>
            </w:r>
            <w:r>
              <w:rPr>
                <w:rFonts w:hAnsi="宋体" w:hint="eastAsia"/>
                <w:sz w:val="18"/>
                <w:szCs w:val="18"/>
              </w:rPr>
              <w:t>级</w:t>
            </w:r>
            <w:r>
              <w:rPr>
                <w:rFonts w:hAnsi="宋体" w:hint="eastAsia"/>
                <w:sz w:val="18"/>
                <w:szCs w:val="18"/>
              </w:rPr>
              <w:t xml:space="preserve"> (kg)</w:t>
            </w:r>
          </w:p>
        </w:tc>
        <w:tc>
          <w:tcPr>
            <w:tcW w:w="1869" w:type="dxa"/>
          </w:tcPr>
          <w:p w:rsidR="003365A3" w:rsidRDefault="00A7772A">
            <w:pPr>
              <w:pStyle w:val="affffe"/>
              <w:spacing w:line="36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二</w:t>
            </w:r>
            <w:r>
              <w:rPr>
                <w:rFonts w:hAnsi="宋体" w:hint="eastAsia"/>
                <w:sz w:val="18"/>
                <w:szCs w:val="18"/>
              </w:rPr>
              <w:t xml:space="preserve"> </w:t>
            </w:r>
            <w:r>
              <w:rPr>
                <w:rFonts w:hAnsi="宋体" w:hint="eastAsia"/>
                <w:sz w:val="18"/>
                <w:szCs w:val="18"/>
              </w:rPr>
              <w:t>级</w:t>
            </w:r>
            <w:r>
              <w:rPr>
                <w:rFonts w:hAnsi="宋体" w:hint="eastAsia"/>
                <w:sz w:val="18"/>
                <w:szCs w:val="18"/>
              </w:rPr>
              <w:t xml:space="preserve"> (kg)</w:t>
            </w:r>
          </w:p>
        </w:tc>
        <w:tc>
          <w:tcPr>
            <w:tcW w:w="1869" w:type="dxa"/>
          </w:tcPr>
          <w:p w:rsidR="003365A3" w:rsidRDefault="00A7772A">
            <w:pPr>
              <w:pStyle w:val="affffe"/>
              <w:spacing w:line="36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三</w:t>
            </w:r>
            <w:r>
              <w:rPr>
                <w:rFonts w:hAnsi="宋体" w:hint="eastAsia"/>
                <w:sz w:val="18"/>
                <w:szCs w:val="18"/>
              </w:rPr>
              <w:t xml:space="preserve"> </w:t>
            </w:r>
            <w:r>
              <w:rPr>
                <w:rFonts w:hAnsi="宋体" w:hint="eastAsia"/>
                <w:sz w:val="18"/>
                <w:szCs w:val="18"/>
              </w:rPr>
              <w:t>级</w:t>
            </w:r>
            <w:r>
              <w:rPr>
                <w:rFonts w:hAnsi="宋体" w:hint="eastAsia"/>
                <w:sz w:val="18"/>
                <w:szCs w:val="18"/>
              </w:rPr>
              <w:t xml:space="preserve"> (kg)</w:t>
            </w:r>
          </w:p>
        </w:tc>
      </w:tr>
      <w:tr w:rsidR="003365A3">
        <w:trPr>
          <w:jc w:val="center"/>
        </w:trPr>
        <w:tc>
          <w:tcPr>
            <w:tcW w:w="1868" w:type="dxa"/>
          </w:tcPr>
          <w:p w:rsidR="003365A3" w:rsidRDefault="00A7772A">
            <w:pPr>
              <w:pStyle w:val="affffe"/>
              <w:spacing w:line="36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公猪</w:t>
            </w:r>
          </w:p>
        </w:tc>
        <w:tc>
          <w:tcPr>
            <w:tcW w:w="1869" w:type="dxa"/>
          </w:tcPr>
          <w:p w:rsidR="003365A3" w:rsidRDefault="00A7772A">
            <w:pPr>
              <w:pStyle w:val="affffe"/>
              <w:spacing w:line="36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6</w:t>
            </w:r>
            <w:r>
              <w:rPr>
                <w:rFonts w:hAnsi="宋体"/>
                <w:sz w:val="18"/>
                <w:szCs w:val="18"/>
              </w:rPr>
              <w:t>0</w:t>
            </w:r>
            <w:r>
              <w:rPr>
                <w:rFonts w:hAnsi="宋体" w:hint="eastAsia"/>
                <w:sz w:val="18"/>
                <w:szCs w:val="18"/>
              </w:rPr>
              <w:t>～</w:t>
            </w:r>
            <w:r>
              <w:rPr>
                <w:rFonts w:hAnsi="宋体" w:hint="eastAsia"/>
                <w:sz w:val="18"/>
                <w:szCs w:val="18"/>
              </w:rPr>
              <w:t>5</w:t>
            </w:r>
            <w:r>
              <w:rPr>
                <w:rFonts w:hAnsi="宋体"/>
                <w:sz w:val="18"/>
                <w:szCs w:val="18"/>
              </w:rPr>
              <w:t>6</w:t>
            </w:r>
          </w:p>
        </w:tc>
        <w:tc>
          <w:tcPr>
            <w:tcW w:w="1869" w:type="dxa"/>
          </w:tcPr>
          <w:p w:rsidR="003365A3" w:rsidRDefault="00A7772A">
            <w:pPr>
              <w:pStyle w:val="affffe"/>
              <w:spacing w:line="36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5</w:t>
            </w:r>
            <w:r>
              <w:rPr>
                <w:rFonts w:hAnsi="宋体"/>
                <w:sz w:val="18"/>
                <w:szCs w:val="18"/>
              </w:rPr>
              <w:t>5.99</w:t>
            </w:r>
            <w:r>
              <w:rPr>
                <w:rFonts w:hAnsi="宋体" w:hint="eastAsia"/>
                <w:sz w:val="18"/>
                <w:szCs w:val="18"/>
              </w:rPr>
              <w:t>～</w:t>
            </w:r>
            <w:r>
              <w:rPr>
                <w:rFonts w:hAnsi="宋体" w:hint="eastAsia"/>
                <w:sz w:val="18"/>
                <w:szCs w:val="18"/>
              </w:rPr>
              <w:t>5</w:t>
            </w:r>
            <w:r>
              <w:rPr>
                <w:rFonts w:hAnsi="宋体"/>
                <w:sz w:val="18"/>
                <w:szCs w:val="18"/>
              </w:rPr>
              <w:t>1</w:t>
            </w:r>
          </w:p>
          <w:p w:rsidR="003365A3" w:rsidRDefault="00A7772A">
            <w:pPr>
              <w:pStyle w:val="affffe"/>
              <w:spacing w:line="36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60.1</w:t>
            </w:r>
            <w:r>
              <w:rPr>
                <w:rFonts w:hAnsi="宋体"/>
                <w:sz w:val="18"/>
                <w:szCs w:val="18"/>
              </w:rPr>
              <w:t>以上</w:t>
            </w:r>
          </w:p>
        </w:tc>
        <w:tc>
          <w:tcPr>
            <w:tcW w:w="1869" w:type="dxa"/>
          </w:tcPr>
          <w:p w:rsidR="003365A3" w:rsidRDefault="00A7772A">
            <w:pPr>
              <w:pStyle w:val="affffe"/>
              <w:spacing w:line="36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5</w:t>
            </w:r>
            <w:r>
              <w:rPr>
                <w:rFonts w:hAnsi="宋体"/>
                <w:sz w:val="18"/>
                <w:szCs w:val="18"/>
              </w:rPr>
              <w:t>0.99</w:t>
            </w:r>
            <w:r>
              <w:rPr>
                <w:rFonts w:hAnsi="宋体" w:hint="eastAsia"/>
                <w:sz w:val="18"/>
                <w:szCs w:val="18"/>
              </w:rPr>
              <w:t>～</w:t>
            </w:r>
            <w:r>
              <w:rPr>
                <w:rFonts w:hAnsi="宋体" w:hint="eastAsia"/>
                <w:sz w:val="18"/>
                <w:szCs w:val="18"/>
              </w:rPr>
              <w:t>4</w:t>
            </w:r>
            <w:r>
              <w:rPr>
                <w:rFonts w:hAnsi="宋体"/>
                <w:sz w:val="18"/>
                <w:szCs w:val="18"/>
              </w:rPr>
              <w:t>5</w:t>
            </w:r>
          </w:p>
        </w:tc>
        <w:tc>
          <w:tcPr>
            <w:tcW w:w="1869" w:type="dxa"/>
          </w:tcPr>
          <w:p w:rsidR="003365A3" w:rsidRDefault="00A7772A">
            <w:pPr>
              <w:pStyle w:val="affffe"/>
              <w:spacing w:line="36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4</w:t>
            </w:r>
            <w:r>
              <w:rPr>
                <w:rFonts w:hAnsi="宋体"/>
                <w:sz w:val="18"/>
                <w:szCs w:val="18"/>
              </w:rPr>
              <w:t>4.99</w:t>
            </w:r>
            <w:r>
              <w:rPr>
                <w:rFonts w:hAnsi="宋体" w:hint="eastAsia"/>
                <w:sz w:val="18"/>
                <w:szCs w:val="18"/>
              </w:rPr>
              <w:t>～</w:t>
            </w:r>
            <w:r>
              <w:rPr>
                <w:rFonts w:hAnsi="宋体" w:hint="eastAsia"/>
                <w:sz w:val="18"/>
                <w:szCs w:val="18"/>
              </w:rPr>
              <w:t>3</w:t>
            </w:r>
            <w:r>
              <w:rPr>
                <w:rFonts w:hAnsi="宋体"/>
                <w:sz w:val="18"/>
                <w:szCs w:val="18"/>
              </w:rPr>
              <w:t>8</w:t>
            </w:r>
          </w:p>
        </w:tc>
      </w:tr>
      <w:tr w:rsidR="003365A3">
        <w:trPr>
          <w:jc w:val="center"/>
        </w:trPr>
        <w:tc>
          <w:tcPr>
            <w:tcW w:w="1868" w:type="dxa"/>
          </w:tcPr>
          <w:p w:rsidR="003365A3" w:rsidRDefault="00A7772A">
            <w:pPr>
              <w:pStyle w:val="affffe"/>
              <w:spacing w:line="36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母猪</w:t>
            </w:r>
          </w:p>
        </w:tc>
        <w:tc>
          <w:tcPr>
            <w:tcW w:w="1869" w:type="dxa"/>
          </w:tcPr>
          <w:p w:rsidR="003365A3" w:rsidRDefault="00A7772A">
            <w:pPr>
              <w:pStyle w:val="affffe"/>
              <w:spacing w:line="36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6</w:t>
            </w:r>
            <w:r>
              <w:rPr>
                <w:rFonts w:hAnsi="宋体"/>
                <w:sz w:val="18"/>
                <w:szCs w:val="18"/>
              </w:rPr>
              <w:t>5</w:t>
            </w:r>
            <w:r>
              <w:rPr>
                <w:rFonts w:hAnsi="宋体" w:hint="eastAsia"/>
                <w:sz w:val="18"/>
                <w:szCs w:val="18"/>
              </w:rPr>
              <w:t>～</w:t>
            </w:r>
            <w:r>
              <w:rPr>
                <w:rFonts w:hAnsi="宋体" w:hint="eastAsia"/>
                <w:sz w:val="18"/>
                <w:szCs w:val="18"/>
              </w:rPr>
              <w:t>6</w:t>
            </w:r>
            <w:r>
              <w:rPr>
                <w:rFonts w:hAnsi="宋体"/>
                <w:sz w:val="18"/>
                <w:szCs w:val="18"/>
              </w:rPr>
              <w:t>1</w:t>
            </w:r>
          </w:p>
        </w:tc>
        <w:tc>
          <w:tcPr>
            <w:tcW w:w="1869" w:type="dxa"/>
          </w:tcPr>
          <w:p w:rsidR="003365A3" w:rsidRDefault="00A7772A">
            <w:pPr>
              <w:pStyle w:val="affffe"/>
              <w:spacing w:line="36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6</w:t>
            </w:r>
            <w:r>
              <w:rPr>
                <w:rFonts w:hAnsi="宋体"/>
                <w:sz w:val="18"/>
                <w:szCs w:val="18"/>
              </w:rPr>
              <w:t>4.99</w:t>
            </w:r>
            <w:r>
              <w:rPr>
                <w:rFonts w:hAnsi="宋体" w:hint="eastAsia"/>
                <w:sz w:val="18"/>
                <w:szCs w:val="18"/>
              </w:rPr>
              <w:t>～</w:t>
            </w:r>
            <w:r>
              <w:rPr>
                <w:rFonts w:hAnsi="宋体" w:hint="eastAsia"/>
                <w:sz w:val="18"/>
                <w:szCs w:val="18"/>
              </w:rPr>
              <w:t>5</w:t>
            </w:r>
            <w:r>
              <w:rPr>
                <w:rFonts w:hAnsi="宋体"/>
                <w:sz w:val="18"/>
                <w:szCs w:val="18"/>
              </w:rPr>
              <w:t>5</w:t>
            </w:r>
          </w:p>
          <w:p w:rsidR="003365A3" w:rsidRDefault="00A7772A">
            <w:pPr>
              <w:pStyle w:val="affffe"/>
              <w:spacing w:line="36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65.1</w:t>
            </w:r>
            <w:r>
              <w:rPr>
                <w:rFonts w:hAnsi="宋体"/>
                <w:sz w:val="18"/>
                <w:szCs w:val="18"/>
              </w:rPr>
              <w:t>以上</w:t>
            </w:r>
          </w:p>
        </w:tc>
        <w:tc>
          <w:tcPr>
            <w:tcW w:w="1869" w:type="dxa"/>
          </w:tcPr>
          <w:p w:rsidR="003365A3" w:rsidRDefault="00A7772A">
            <w:pPr>
              <w:pStyle w:val="affffe"/>
              <w:spacing w:line="36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5</w:t>
            </w:r>
            <w:r>
              <w:rPr>
                <w:rFonts w:hAnsi="宋体"/>
                <w:sz w:val="18"/>
                <w:szCs w:val="18"/>
              </w:rPr>
              <w:t>4.99</w:t>
            </w:r>
            <w:r>
              <w:rPr>
                <w:rFonts w:hAnsi="宋体" w:hint="eastAsia"/>
                <w:sz w:val="18"/>
                <w:szCs w:val="18"/>
              </w:rPr>
              <w:t>～</w:t>
            </w:r>
            <w:r>
              <w:rPr>
                <w:rFonts w:hAnsi="宋体" w:hint="eastAsia"/>
                <w:sz w:val="18"/>
                <w:szCs w:val="18"/>
              </w:rPr>
              <w:t>4</w:t>
            </w:r>
            <w:r>
              <w:rPr>
                <w:rFonts w:hAnsi="宋体"/>
                <w:sz w:val="18"/>
                <w:szCs w:val="18"/>
              </w:rPr>
              <w:t>9</w:t>
            </w:r>
          </w:p>
        </w:tc>
        <w:tc>
          <w:tcPr>
            <w:tcW w:w="1869" w:type="dxa"/>
          </w:tcPr>
          <w:p w:rsidR="003365A3" w:rsidRDefault="00A7772A">
            <w:pPr>
              <w:pStyle w:val="affffe"/>
              <w:spacing w:line="36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4</w:t>
            </w:r>
            <w:r>
              <w:rPr>
                <w:rFonts w:hAnsi="宋体"/>
                <w:sz w:val="18"/>
                <w:szCs w:val="18"/>
              </w:rPr>
              <w:t>8.99</w:t>
            </w:r>
            <w:r>
              <w:rPr>
                <w:rFonts w:hAnsi="宋体" w:hint="eastAsia"/>
                <w:sz w:val="18"/>
                <w:szCs w:val="18"/>
              </w:rPr>
              <w:t>～</w:t>
            </w:r>
            <w:r>
              <w:rPr>
                <w:rFonts w:hAnsi="宋体" w:hint="eastAsia"/>
                <w:sz w:val="18"/>
                <w:szCs w:val="18"/>
              </w:rPr>
              <w:t>4</w:t>
            </w:r>
            <w:r>
              <w:rPr>
                <w:rFonts w:hAnsi="宋体"/>
                <w:sz w:val="18"/>
                <w:szCs w:val="18"/>
              </w:rPr>
              <w:t>1</w:t>
            </w:r>
          </w:p>
        </w:tc>
      </w:tr>
    </w:tbl>
    <w:p w:rsidR="003365A3" w:rsidRDefault="003365A3">
      <w:pPr>
        <w:pStyle w:val="affffe"/>
        <w:spacing w:line="360" w:lineRule="auto"/>
        <w:ind w:firstLineChars="0" w:firstLine="0"/>
        <w:jc w:val="left"/>
      </w:pPr>
    </w:p>
    <w:p w:rsidR="003365A3" w:rsidRDefault="00A7772A">
      <w:pPr>
        <w:pStyle w:val="affffe"/>
        <w:spacing w:line="360" w:lineRule="auto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/>
        </w:rPr>
        <w:t>8</w:t>
      </w:r>
      <w:r>
        <w:rPr>
          <w:rFonts w:ascii="黑体" w:eastAsia="黑体" w:hAnsi="黑体" w:hint="eastAsia"/>
        </w:rPr>
        <w:t>.2</w:t>
      </w:r>
      <w:r>
        <w:rPr>
          <w:rFonts w:ascii="黑体" w:eastAsia="黑体" w:hAnsi="黑体"/>
        </w:rPr>
        <w:t xml:space="preserve">  </w:t>
      </w:r>
      <w:r>
        <w:rPr>
          <w:rFonts w:ascii="黑体" w:eastAsia="黑体" w:hAnsi="黑体" w:hint="eastAsia"/>
        </w:rPr>
        <w:t>成年猪的生长发育性能鉴定</w:t>
      </w:r>
    </w:p>
    <w:p w:rsidR="003365A3" w:rsidRDefault="00A7772A">
      <w:pPr>
        <w:pStyle w:val="affffe"/>
        <w:spacing w:line="360" w:lineRule="auto"/>
        <w:ind w:firstLine="420"/>
      </w:pPr>
      <w:r>
        <w:rPr>
          <w:rFonts w:hint="eastAsia"/>
        </w:rPr>
        <w:t>成年猪的生长发育性能鉴定以体长为标准，按表</w:t>
      </w:r>
      <w:r>
        <w:rPr>
          <w:rFonts w:hint="eastAsia"/>
        </w:rPr>
        <w:t>4</w:t>
      </w:r>
      <w:r>
        <w:rPr>
          <w:rFonts w:hint="eastAsia"/>
        </w:rPr>
        <w:t>划分等级。</w:t>
      </w:r>
    </w:p>
    <w:p w:rsidR="003365A3" w:rsidRDefault="00A7772A">
      <w:pPr>
        <w:pStyle w:val="affffe"/>
        <w:spacing w:line="360" w:lineRule="auto"/>
        <w:ind w:firstLineChars="1700" w:firstLine="3570"/>
      </w:pPr>
      <w:r>
        <w:rPr>
          <w:rFonts w:ascii="黑体" w:eastAsia="黑体" w:hAnsi="黑体" w:hint="eastAsia"/>
        </w:rPr>
        <w:t>表</w:t>
      </w:r>
      <w:r>
        <w:rPr>
          <w:rFonts w:ascii="黑体" w:eastAsia="黑体" w:hAnsi="黑体" w:hint="eastAsia"/>
        </w:rPr>
        <w:t xml:space="preserve">4 </w:t>
      </w:r>
      <w:r>
        <w:rPr>
          <w:rFonts w:ascii="黑体" w:eastAsia="黑体" w:hAnsi="黑体" w:hint="eastAsia"/>
        </w:rPr>
        <w:t>成年猪的体长等级标准</w:t>
      </w:r>
      <w:r>
        <w:rPr>
          <w:rFonts w:hint="eastAsia"/>
        </w:rPr>
        <w:t xml:space="preserve"> </w:t>
      </w:r>
      <w:r>
        <w:t xml:space="preserve">                   </w:t>
      </w:r>
    </w:p>
    <w:tbl>
      <w:tblPr>
        <w:tblStyle w:val="affff1"/>
        <w:tblW w:w="0" w:type="auto"/>
        <w:jc w:val="center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3365A3">
        <w:trPr>
          <w:jc w:val="center"/>
        </w:trPr>
        <w:tc>
          <w:tcPr>
            <w:tcW w:w="1868" w:type="dxa"/>
          </w:tcPr>
          <w:p w:rsidR="003365A3" w:rsidRDefault="00A7772A">
            <w:pPr>
              <w:pStyle w:val="affffe"/>
              <w:spacing w:line="36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等</w:t>
            </w:r>
            <w:r>
              <w:rPr>
                <w:rFonts w:hAnsi="宋体" w:hint="eastAsia"/>
                <w:sz w:val="18"/>
                <w:szCs w:val="18"/>
              </w:rPr>
              <w:t xml:space="preserve"> </w:t>
            </w:r>
            <w:r>
              <w:rPr>
                <w:rFonts w:hAnsi="宋体" w:hint="eastAsia"/>
                <w:sz w:val="18"/>
                <w:szCs w:val="18"/>
              </w:rPr>
              <w:t>级</w:t>
            </w:r>
          </w:p>
        </w:tc>
        <w:tc>
          <w:tcPr>
            <w:tcW w:w="1869" w:type="dxa"/>
          </w:tcPr>
          <w:p w:rsidR="003365A3" w:rsidRDefault="00A7772A">
            <w:pPr>
              <w:pStyle w:val="affffe"/>
              <w:spacing w:line="36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特</w:t>
            </w:r>
            <w:r>
              <w:rPr>
                <w:rFonts w:hAnsi="宋体" w:hint="eastAsia"/>
                <w:sz w:val="18"/>
                <w:szCs w:val="18"/>
              </w:rPr>
              <w:t xml:space="preserve"> </w:t>
            </w:r>
            <w:r>
              <w:rPr>
                <w:rFonts w:hAnsi="宋体" w:hint="eastAsia"/>
                <w:sz w:val="18"/>
                <w:szCs w:val="18"/>
              </w:rPr>
              <w:t>级</w:t>
            </w:r>
            <w:r>
              <w:rPr>
                <w:rFonts w:hAnsi="宋体" w:hint="eastAsia"/>
                <w:sz w:val="18"/>
                <w:szCs w:val="18"/>
              </w:rPr>
              <w:t xml:space="preserve"> (cm)</w:t>
            </w:r>
          </w:p>
        </w:tc>
        <w:tc>
          <w:tcPr>
            <w:tcW w:w="1869" w:type="dxa"/>
          </w:tcPr>
          <w:p w:rsidR="003365A3" w:rsidRDefault="00A7772A">
            <w:pPr>
              <w:pStyle w:val="affffe"/>
              <w:spacing w:line="36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一</w:t>
            </w:r>
            <w:r>
              <w:rPr>
                <w:rFonts w:hAnsi="宋体" w:hint="eastAsia"/>
                <w:sz w:val="18"/>
                <w:szCs w:val="18"/>
              </w:rPr>
              <w:t xml:space="preserve"> </w:t>
            </w:r>
            <w:r>
              <w:rPr>
                <w:rFonts w:hAnsi="宋体" w:hint="eastAsia"/>
                <w:sz w:val="18"/>
                <w:szCs w:val="18"/>
              </w:rPr>
              <w:t>级</w:t>
            </w:r>
            <w:r>
              <w:rPr>
                <w:rFonts w:hAnsi="宋体" w:hint="eastAsia"/>
                <w:sz w:val="18"/>
                <w:szCs w:val="18"/>
              </w:rPr>
              <w:t xml:space="preserve"> (cm)</w:t>
            </w:r>
          </w:p>
        </w:tc>
        <w:tc>
          <w:tcPr>
            <w:tcW w:w="1869" w:type="dxa"/>
          </w:tcPr>
          <w:p w:rsidR="003365A3" w:rsidRDefault="00A7772A">
            <w:pPr>
              <w:pStyle w:val="affffe"/>
              <w:spacing w:line="36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二</w:t>
            </w:r>
            <w:r>
              <w:rPr>
                <w:rFonts w:hAnsi="宋体" w:hint="eastAsia"/>
                <w:sz w:val="18"/>
                <w:szCs w:val="18"/>
              </w:rPr>
              <w:t xml:space="preserve"> </w:t>
            </w:r>
            <w:r>
              <w:rPr>
                <w:rFonts w:hAnsi="宋体" w:hint="eastAsia"/>
                <w:sz w:val="18"/>
                <w:szCs w:val="18"/>
              </w:rPr>
              <w:t>级</w:t>
            </w:r>
            <w:r>
              <w:rPr>
                <w:rFonts w:hAnsi="宋体" w:hint="eastAsia"/>
                <w:sz w:val="18"/>
                <w:szCs w:val="18"/>
              </w:rPr>
              <w:t xml:space="preserve"> (cm)</w:t>
            </w:r>
          </w:p>
        </w:tc>
        <w:tc>
          <w:tcPr>
            <w:tcW w:w="1869" w:type="dxa"/>
          </w:tcPr>
          <w:p w:rsidR="003365A3" w:rsidRDefault="00A7772A">
            <w:pPr>
              <w:pStyle w:val="affffe"/>
              <w:spacing w:line="36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三</w:t>
            </w:r>
            <w:r>
              <w:rPr>
                <w:rFonts w:hAnsi="宋体" w:hint="eastAsia"/>
                <w:sz w:val="18"/>
                <w:szCs w:val="18"/>
              </w:rPr>
              <w:t xml:space="preserve"> </w:t>
            </w:r>
            <w:r>
              <w:rPr>
                <w:rFonts w:hAnsi="宋体" w:hint="eastAsia"/>
                <w:sz w:val="18"/>
                <w:szCs w:val="18"/>
              </w:rPr>
              <w:t>级</w:t>
            </w:r>
            <w:r>
              <w:rPr>
                <w:rFonts w:hAnsi="宋体" w:hint="eastAsia"/>
                <w:sz w:val="18"/>
                <w:szCs w:val="18"/>
              </w:rPr>
              <w:t xml:space="preserve"> (cm)</w:t>
            </w:r>
          </w:p>
        </w:tc>
      </w:tr>
      <w:tr w:rsidR="003365A3">
        <w:trPr>
          <w:jc w:val="center"/>
        </w:trPr>
        <w:tc>
          <w:tcPr>
            <w:tcW w:w="1868" w:type="dxa"/>
          </w:tcPr>
          <w:p w:rsidR="003365A3" w:rsidRDefault="00A7772A">
            <w:pPr>
              <w:pStyle w:val="affffe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公猪</w:t>
            </w:r>
          </w:p>
        </w:tc>
        <w:tc>
          <w:tcPr>
            <w:tcW w:w="1869" w:type="dxa"/>
          </w:tcPr>
          <w:p w:rsidR="003365A3" w:rsidRDefault="00A7772A">
            <w:pPr>
              <w:pStyle w:val="affffe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64 </w:t>
            </w:r>
            <w:r>
              <w:rPr>
                <w:sz w:val="18"/>
                <w:szCs w:val="18"/>
              </w:rPr>
              <w:t>以上</w:t>
            </w:r>
          </w:p>
        </w:tc>
        <w:tc>
          <w:tcPr>
            <w:tcW w:w="1869" w:type="dxa"/>
          </w:tcPr>
          <w:p w:rsidR="003365A3" w:rsidRDefault="00A7772A">
            <w:pPr>
              <w:pStyle w:val="affffe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63.99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58</w:t>
            </w:r>
          </w:p>
        </w:tc>
        <w:tc>
          <w:tcPr>
            <w:tcW w:w="1869" w:type="dxa"/>
          </w:tcPr>
          <w:p w:rsidR="003365A3" w:rsidRDefault="00A7772A">
            <w:pPr>
              <w:pStyle w:val="affffe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57.99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869" w:type="dxa"/>
          </w:tcPr>
          <w:p w:rsidR="003365A3" w:rsidRDefault="00A7772A">
            <w:pPr>
              <w:pStyle w:val="affffe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44.99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32</w:t>
            </w:r>
          </w:p>
        </w:tc>
      </w:tr>
      <w:tr w:rsidR="003365A3">
        <w:trPr>
          <w:jc w:val="center"/>
        </w:trPr>
        <w:tc>
          <w:tcPr>
            <w:tcW w:w="1868" w:type="dxa"/>
          </w:tcPr>
          <w:p w:rsidR="003365A3" w:rsidRDefault="00A7772A">
            <w:pPr>
              <w:pStyle w:val="affffe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母猪</w:t>
            </w:r>
          </w:p>
        </w:tc>
        <w:tc>
          <w:tcPr>
            <w:tcW w:w="1869" w:type="dxa"/>
          </w:tcPr>
          <w:p w:rsidR="003365A3" w:rsidRDefault="00A7772A">
            <w:pPr>
              <w:pStyle w:val="affffe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50 </w:t>
            </w:r>
            <w:r>
              <w:rPr>
                <w:sz w:val="18"/>
                <w:szCs w:val="18"/>
              </w:rPr>
              <w:t>以上</w:t>
            </w:r>
          </w:p>
        </w:tc>
        <w:tc>
          <w:tcPr>
            <w:tcW w:w="1869" w:type="dxa"/>
          </w:tcPr>
          <w:p w:rsidR="003365A3" w:rsidRDefault="00A7772A">
            <w:pPr>
              <w:pStyle w:val="affffe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49.99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</w:p>
        </w:tc>
        <w:tc>
          <w:tcPr>
            <w:tcW w:w="1869" w:type="dxa"/>
          </w:tcPr>
          <w:p w:rsidR="003365A3" w:rsidRDefault="00A7772A">
            <w:pPr>
              <w:pStyle w:val="affffe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43.99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33</w:t>
            </w:r>
          </w:p>
        </w:tc>
        <w:tc>
          <w:tcPr>
            <w:tcW w:w="1869" w:type="dxa"/>
          </w:tcPr>
          <w:p w:rsidR="003365A3" w:rsidRDefault="00A7772A">
            <w:pPr>
              <w:pStyle w:val="affffe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32.99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21</w:t>
            </w:r>
          </w:p>
        </w:tc>
      </w:tr>
    </w:tbl>
    <w:p w:rsidR="003365A3" w:rsidRDefault="003365A3">
      <w:pPr>
        <w:pStyle w:val="affffe"/>
        <w:spacing w:line="360" w:lineRule="auto"/>
        <w:ind w:firstLineChars="0" w:firstLine="0"/>
        <w:jc w:val="left"/>
      </w:pPr>
    </w:p>
    <w:p w:rsidR="003365A3" w:rsidRDefault="00A7772A">
      <w:pPr>
        <w:pStyle w:val="affffe"/>
        <w:spacing w:line="360" w:lineRule="auto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/>
        </w:rPr>
        <w:t>8</w:t>
      </w:r>
      <w:r>
        <w:rPr>
          <w:rFonts w:ascii="黑体" w:eastAsia="黑体" w:hAnsi="黑体" w:hint="eastAsia"/>
        </w:rPr>
        <w:t>.3</w:t>
      </w:r>
      <w:r>
        <w:rPr>
          <w:rFonts w:ascii="黑体" w:eastAsia="黑体" w:hAnsi="黑体"/>
        </w:rPr>
        <w:t xml:space="preserve">  </w:t>
      </w:r>
      <w:r>
        <w:rPr>
          <w:rFonts w:ascii="黑体" w:eastAsia="黑体" w:hAnsi="黑体" w:hint="eastAsia"/>
        </w:rPr>
        <w:t>繁殖性能的等级鉴定</w:t>
      </w:r>
    </w:p>
    <w:p w:rsidR="003365A3" w:rsidRDefault="00A7772A">
      <w:pPr>
        <w:pStyle w:val="affffe"/>
        <w:spacing w:line="360" w:lineRule="auto"/>
        <w:ind w:firstLineChars="0" w:firstLine="0"/>
        <w:jc w:val="left"/>
      </w:pPr>
      <w:r>
        <w:rPr>
          <w:rFonts w:ascii="黑体" w:eastAsia="黑体" w:hAnsi="黑体"/>
        </w:rPr>
        <w:t>8</w:t>
      </w:r>
      <w:r>
        <w:rPr>
          <w:rFonts w:ascii="黑体" w:eastAsia="黑体" w:hAnsi="黑体" w:hint="eastAsia"/>
        </w:rPr>
        <w:t>.3.1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种母猪的繁殖性能按选择指数评定、排序，作为选留或淘汰的依据；在类群特征和生长发育符合本文件的基础上，选择指数</w:t>
      </w:r>
      <w:r>
        <w:rPr>
          <w:rFonts w:hint="eastAsia"/>
        </w:rPr>
        <w:t xml:space="preserve">I </w:t>
      </w:r>
      <w:r>
        <w:rPr>
          <w:rFonts w:hint="eastAsia"/>
        </w:rPr>
        <w:t>按式</w:t>
      </w:r>
      <w:r>
        <w:rPr>
          <w:rFonts w:hint="eastAsia"/>
        </w:rPr>
        <w:t>(1)</w:t>
      </w:r>
      <w:r>
        <w:rPr>
          <w:rFonts w:hint="eastAsia"/>
        </w:rPr>
        <w:t>进行计算</w:t>
      </w:r>
      <w:r>
        <w:rPr>
          <w:rFonts w:hint="eastAsia"/>
        </w:rPr>
        <w:t>:</w:t>
      </w:r>
    </w:p>
    <w:p w:rsidR="003365A3" w:rsidRDefault="00A7772A">
      <w:pPr>
        <w:pStyle w:val="affffe"/>
        <w:spacing w:line="360" w:lineRule="auto"/>
        <w:ind w:firstLineChars="900" w:firstLine="1890"/>
      </w:pPr>
      <w:r>
        <w:t>I =[100+6.5(NBA-</w:t>
      </w:r>
      <w: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A7772A">
              <w:rPr>
                <w:rFonts w:ascii="等线" w:eastAsia="等线" w:hAnsi="等线" w:hint="eastAsia"/>
                <w:sz w:val="10"/>
              </w:rPr>
              <w:t>—</w:t>
            </w:r>
          </w:rt>
          <w:rubyBase>
            <w:r w:rsidR="00A7772A">
              <w:rPr>
                <w:rFonts w:hint="eastAsia"/>
              </w:rPr>
              <w:t>N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A7772A">
              <w:rPr>
                <w:rFonts w:ascii="等线" w:eastAsia="等线" w:hAnsi="等线" w:hint="eastAsia"/>
                <w:sz w:val="10"/>
              </w:rPr>
              <w:t>—</w:t>
            </w:r>
          </w:rt>
          <w:rubyBase>
            <w:r w:rsidR="00A7772A">
              <w:rPr>
                <w:rFonts w:hint="eastAsia"/>
              </w:rPr>
              <w:t>B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A7772A">
              <w:rPr>
                <w:rFonts w:ascii="等线" w:eastAsia="等线" w:hAnsi="等线" w:hint="eastAsia"/>
                <w:sz w:val="10"/>
              </w:rPr>
              <w:t>—</w:t>
            </w:r>
          </w:rt>
          <w:rubyBase>
            <w:r w:rsidR="00A7772A">
              <w:rPr>
                <w:rFonts w:hint="eastAsia"/>
              </w:rPr>
              <w:t>A</w:t>
            </w:r>
          </w:rubyBase>
        </w:ruby>
      </w:r>
      <w:r>
        <w:t>)+2.2</w:t>
      </w:r>
      <w:r>
        <w:t>（</w:t>
      </w:r>
      <w:r>
        <w:t>LWT-</w:t>
      </w:r>
      <w: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A7772A">
              <w:rPr>
                <w:rFonts w:hAnsi="宋体" w:hint="eastAsia"/>
                <w:sz w:val="10"/>
              </w:rPr>
              <w:t>—</w:t>
            </w:r>
          </w:rt>
          <w:rubyBase>
            <w:r w:rsidR="00A7772A">
              <w:rPr>
                <w:rFonts w:hint="eastAsia"/>
              </w:rPr>
              <w:t>I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A7772A">
              <w:rPr>
                <w:rFonts w:hAnsi="宋体" w:hint="eastAsia"/>
                <w:sz w:val="10"/>
              </w:rPr>
              <w:t>—</w:t>
            </w:r>
          </w:rt>
          <w:rubyBase>
            <w:r w:rsidR="00A7772A">
              <w:rPr>
                <w:rFonts w:hint="eastAsia"/>
              </w:rPr>
              <w:t>W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A7772A">
              <w:rPr>
                <w:rFonts w:hAnsi="宋体" w:hint="eastAsia"/>
                <w:sz w:val="10"/>
              </w:rPr>
              <w:t>—</w:t>
            </w:r>
          </w:rt>
          <w:rubyBase>
            <w:r w:rsidR="00A7772A">
              <w:rPr>
                <w:rFonts w:hint="eastAsia"/>
              </w:rPr>
              <w:t>T</w:t>
            </w:r>
          </w:rubyBase>
        </w:ruby>
      </w:r>
      <w:r>
        <w:t>）</w:t>
      </w:r>
      <w:r>
        <w:t xml:space="preserve">] </w:t>
      </w:r>
      <w:r>
        <w:rPr>
          <w:rFonts w:hint="eastAsia"/>
        </w:rPr>
        <w:t>×</w:t>
      </w:r>
      <w:proofErr w:type="spellStart"/>
      <w:r>
        <w:t>L</w:t>
      </w:r>
      <w:r>
        <w:rPr>
          <w:vertAlign w:val="subscript"/>
        </w:rPr>
        <w:t>j</w:t>
      </w:r>
      <w:proofErr w:type="spellEnd"/>
      <w:r>
        <w:rPr>
          <w:rFonts w:hint="eastAsia"/>
        </w:rPr>
        <w:t>……</w:t>
      </w:r>
      <w:proofErr w:type="gramStart"/>
      <w:r>
        <w:rPr>
          <w:rFonts w:hint="eastAsia"/>
        </w:rPr>
        <w:t>………………</w:t>
      </w:r>
      <w:proofErr w:type="gramEnd"/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:rsidR="003365A3" w:rsidRDefault="00A7772A">
      <w:pPr>
        <w:pStyle w:val="affffe"/>
        <w:spacing w:line="360" w:lineRule="auto"/>
        <w:ind w:firstLine="420"/>
      </w:pPr>
      <w:r>
        <w:rPr>
          <w:rFonts w:hint="eastAsia"/>
        </w:rPr>
        <w:t>式中</w:t>
      </w:r>
      <w:r>
        <w:rPr>
          <w:rFonts w:hint="eastAsia"/>
        </w:rPr>
        <w:t>:</w:t>
      </w:r>
    </w:p>
    <w:p w:rsidR="003365A3" w:rsidRDefault="00A7772A">
      <w:pPr>
        <w:pStyle w:val="affffe"/>
        <w:spacing w:line="360" w:lineRule="auto"/>
        <w:ind w:firstLine="420"/>
      </w:pPr>
      <w:r>
        <w:rPr>
          <w:rFonts w:hint="eastAsia"/>
        </w:rPr>
        <w:t>I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繁殖性能选择指数；</w:t>
      </w:r>
    </w:p>
    <w:p w:rsidR="003365A3" w:rsidRDefault="00A7772A">
      <w:pPr>
        <w:pStyle w:val="affffe"/>
        <w:spacing w:line="360" w:lineRule="auto"/>
        <w:ind w:firstLine="420"/>
      </w:pPr>
      <w:r>
        <w:rPr>
          <w:rFonts w:hint="eastAsia"/>
        </w:rPr>
        <w:t>L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胎次；</w:t>
      </w:r>
    </w:p>
    <w:p w:rsidR="003365A3" w:rsidRDefault="00A7772A">
      <w:pPr>
        <w:pStyle w:val="affffe"/>
        <w:spacing w:line="360" w:lineRule="auto"/>
        <w:ind w:firstLine="420"/>
      </w:pPr>
      <w:proofErr w:type="spellStart"/>
      <w:r>
        <w:rPr>
          <w:rFonts w:hint="eastAsia"/>
        </w:rPr>
        <w:t>L</w:t>
      </w:r>
      <w:r>
        <w:rPr>
          <w:rFonts w:hint="eastAsia"/>
          <w:vertAlign w:val="subscript"/>
        </w:rPr>
        <w:t>j</w:t>
      </w:r>
      <w:proofErr w:type="spellEnd"/>
      <w:r>
        <w:rPr>
          <w:rFonts w:hint="eastAsia"/>
        </w:rPr>
        <w:t>－</w:t>
      </w:r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胎次的校正系数；</w:t>
      </w:r>
      <w:r>
        <w:t>（</w:t>
      </w:r>
      <w:r>
        <w:rPr>
          <w:rFonts w:hint="eastAsia"/>
        </w:rPr>
        <w:t>3-7</w:t>
      </w:r>
      <w:r>
        <w:rPr>
          <w:rFonts w:hint="eastAsia"/>
        </w:rPr>
        <w:t>）胎为</w:t>
      </w:r>
      <w:r>
        <w:rPr>
          <w:rFonts w:hint="eastAsia"/>
        </w:rPr>
        <w:t xml:space="preserve"> 1.00</w:t>
      </w:r>
      <w:r>
        <w:rPr>
          <w:rFonts w:hint="eastAsia"/>
        </w:rPr>
        <w:t>；</w:t>
      </w:r>
      <w:r>
        <w:rPr>
          <w:rFonts w:hint="eastAsia"/>
        </w:rPr>
        <w:t>1</w:t>
      </w:r>
      <w:r>
        <w:rPr>
          <w:rFonts w:hint="eastAsia"/>
        </w:rPr>
        <w:t>胎为</w:t>
      </w:r>
      <w:r>
        <w:rPr>
          <w:rFonts w:hint="eastAsia"/>
        </w:rPr>
        <w:t xml:space="preserve"> 1.27</w:t>
      </w:r>
      <w:r>
        <w:rPr>
          <w:rFonts w:hint="eastAsia"/>
        </w:rPr>
        <w:t>；</w:t>
      </w:r>
      <w:r>
        <w:rPr>
          <w:rFonts w:hint="eastAsia"/>
        </w:rPr>
        <w:t>2</w:t>
      </w:r>
      <w:r>
        <w:rPr>
          <w:rFonts w:hint="eastAsia"/>
        </w:rPr>
        <w:t>胎为</w:t>
      </w:r>
      <w:r>
        <w:rPr>
          <w:rFonts w:hint="eastAsia"/>
        </w:rPr>
        <w:t xml:space="preserve"> 1.10</w:t>
      </w:r>
      <w:r>
        <w:rPr>
          <w:rFonts w:hint="eastAsia"/>
        </w:rPr>
        <w:t>。</w:t>
      </w:r>
    </w:p>
    <w:p w:rsidR="003365A3" w:rsidRDefault="00A7772A">
      <w:pPr>
        <w:pStyle w:val="affffe"/>
        <w:spacing w:line="360" w:lineRule="auto"/>
        <w:ind w:firstLine="420"/>
      </w:pPr>
      <w:r>
        <w:rPr>
          <w:rFonts w:hint="eastAsia"/>
        </w:rPr>
        <w:t>D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断奶日龄；</w:t>
      </w:r>
    </w:p>
    <w:p w:rsidR="003365A3" w:rsidRDefault="00A7772A">
      <w:pPr>
        <w:pStyle w:val="affffe"/>
        <w:spacing w:line="360" w:lineRule="auto"/>
        <w:ind w:firstLine="420"/>
      </w:pPr>
      <w:r>
        <w:rPr>
          <w:rFonts w:hint="eastAsia"/>
        </w:rPr>
        <w:t>NBA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产</w:t>
      </w:r>
      <w:proofErr w:type="gramStart"/>
      <w:r>
        <w:rPr>
          <w:rFonts w:hint="eastAsia"/>
        </w:rPr>
        <w:t>活仔数</w:t>
      </w:r>
      <w:proofErr w:type="gramEnd"/>
      <w:r>
        <w:rPr>
          <w:rFonts w:hint="eastAsia"/>
        </w:rPr>
        <w:t>；</w:t>
      </w:r>
    </w:p>
    <w:p w:rsidR="003365A3" w:rsidRDefault="00A7772A">
      <w:pPr>
        <w:pStyle w:val="affffe"/>
        <w:spacing w:line="360" w:lineRule="auto"/>
        <w:ind w:firstLine="420"/>
      </w:pPr>
      <w: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A7772A">
              <w:rPr>
                <w:rFonts w:hAnsi="宋体" w:hint="eastAsia"/>
                <w:sz w:val="10"/>
              </w:rPr>
              <w:t>—</w:t>
            </w:r>
          </w:rt>
          <w:rubyBase>
            <w:r w:rsidR="00A7772A">
              <w:rPr>
                <w:rFonts w:hint="eastAsia"/>
              </w:rPr>
              <w:t>N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A7772A">
              <w:rPr>
                <w:rFonts w:hAnsi="宋体" w:hint="eastAsia"/>
                <w:sz w:val="10"/>
              </w:rPr>
              <w:t>—</w:t>
            </w:r>
          </w:rt>
          <w:rubyBase>
            <w:r w:rsidR="00A7772A">
              <w:rPr>
                <w:rFonts w:hint="eastAsia"/>
              </w:rPr>
              <w:t>B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A7772A">
              <w:rPr>
                <w:rFonts w:hAnsi="宋体" w:hint="eastAsia"/>
                <w:sz w:val="10"/>
              </w:rPr>
              <w:t>—</w:t>
            </w:r>
          </w:rt>
          <w:rubyBase>
            <w:r w:rsidR="00A7772A">
              <w:rPr>
                <w:rFonts w:hint="eastAsia"/>
              </w:rPr>
              <w:t>A</w:t>
            </w:r>
          </w:rubyBase>
        </w:ruby>
      </w:r>
      <w:r>
        <w:rPr>
          <w:rFonts w:hint="eastAsia"/>
        </w:rPr>
        <w:t>－</w:t>
      </w:r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群体平均产</w:t>
      </w:r>
      <w:proofErr w:type="gramStart"/>
      <w:r>
        <w:rPr>
          <w:rFonts w:hint="eastAsia"/>
        </w:rPr>
        <w:t>活仔数</w:t>
      </w:r>
      <w:proofErr w:type="gramEnd"/>
      <w:r>
        <w:rPr>
          <w:rFonts w:hint="eastAsia"/>
        </w:rPr>
        <w:t>；</w:t>
      </w:r>
    </w:p>
    <w:p w:rsidR="003365A3" w:rsidRDefault="00A7772A">
      <w:pPr>
        <w:pStyle w:val="affffe"/>
        <w:spacing w:line="360" w:lineRule="auto"/>
        <w:ind w:firstLine="420"/>
      </w:pPr>
      <w:r>
        <w:rPr>
          <w:rFonts w:hint="eastAsia"/>
        </w:rPr>
        <w:t>LWT</w:t>
      </w:r>
      <w:r>
        <w:rPr>
          <w:rFonts w:hint="eastAsia"/>
        </w:rPr>
        <w:t>－</w:t>
      </w:r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断奶窝重，</w:t>
      </w:r>
      <w:r>
        <w:rPr>
          <w:rFonts w:hint="eastAsia"/>
        </w:rPr>
        <w:t>kg</w:t>
      </w:r>
      <w:r>
        <w:rPr>
          <w:rFonts w:hint="eastAsia"/>
        </w:rPr>
        <w:t>；</w:t>
      </w:r>
    </w:p>
    <w:p w:rsidR="003365A3" w:rsidRDefault="00A7772A">
      <w:pPr>
        <w:pStyle w:val="affffe"/>
        <w:spacing w:line="360" w:lineRule="auto"/>
        <w:ind w:firstLine="420"/>
      </w:pPr>
      <w: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A7772A">
              <w:rPr>
                <w:rFonts w:hAnsi="宋体" w:hint="eastAsia"/>
                <w:sz w:val="10"/>
              </w:rPr>
              <w:t>—</w:t>
            </w:r>
          </w:rt>
          <w:rubyBase>
            <w:r w:rsidR="00A7772A">
              <w:rPr>
                <w:rFonts w:hint="eastAsia"/>
              </w:rPr>
              <w:t>I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A7772A">
              <w:rPr>
                <w:rFonts w:hAnsi="宋体" w:hint="eastAsia"/>
                <w:sz w:val="10"/>
              </w:rPr>
              <w:t>—</w:t>
            </w:r>
          </w:rt>
          <w:rubyBase>
            <w:r w:rsidR="00A7772A">
              <w:rPr>
                <w:rFonts w:hint="eastAsia"/>
              </w:rPr>
              <w:t>W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A7772A">
              <w:rPr>
                <w:rFonts w:hAnsi="宋体" w:hint="eastAsia"/>
                <w:sz w:val="10"/>
              </w:rPr>
              <w:t>—</w:t>
            </w:r>
          </w:rt>
          <w:rubyBase>
            <w:r w:rsidR="00A7772A">
              <w:rPr>
                <w:rFonts w:hint="eastAsia"/>
              </w:rPr>
              <w:t>T</w:t>
            </w:r>
          </w:rubyBase>
        </w:ruby>
      </w:r>
      <w:r>
        <w:rPr>
          <w:rFonts w:hint="eastAsia"/>
        </w:rPr>
        <w:t>－</w:t>
      </w:r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群体平均断奶窝重，</w:t>
      </w:r>
      <w:r>
        <w:rPr>
          <w:rFonts w:hint="eastAsia"/>
        </w:rPr>
        <w:t>kg</w:t>
      </w:r>
      <w:r>
        <w:rPr>
          <w:rFonts w:hint="eastAsia"/>
        </w:rPr>
        <w:t>。</w:t>
      </w:r>
    </w:p>
    <w:p w:rsidR="003365A3" w:rsidRDefault="00A7772A">
      <w:pPr>
        <w:pStyle w:val="affffe"/>
        <w:spacing w:line="360" w:lineRule="auto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/>
        </w:rPr>
        <w:t>8</w:t>
      </w:r>
      <w:r>
        <w:rPr>
          <w:rFonts w:ascii="黑体" w:eastAsia="黑体" w:hAnsi="黑体" w:hint="eastAsia"/>
        </w:rPr>
        <w:t xml:space="preserve">.3.2 </w:t>
      </w:r>
      <w:r>
        <w:rPr>
          <w:rFonts w:ascii="黑体" w:eastAsia="黑体" w:hAnsi="黑体"/>
        </w:rPr>
        <w:t xml:space="preserve"> </w:t>
      </w:r>
      <w:r>
        <w:rPr>
          <w:rFonts w:ascii="黑体" w:eastAsia="黑体" w:hAnsi="黑体" w:hint="eastAsia"/>
        </w:rPr>
        <w:t>评定方法</w:t>
      </w:r>
    </w:p>
    <w:p w:rsidR="003365A3" w:rsidRDefault="00A7772A">
      <w:pPr>
        <w:pStyle w:val="affffe"/>
        <w:spacing w:line="360" w:lineRule="auto"/>
        <w:ind w:firstLineChars="0" w:firstLine="0"/>
      </w:pPr>
      <w:r>
        <w:rPr>
          <w:rFonts w:ascii="黑体" w:eastAsia="黑体" w:hAnsi="黑体"/>
        </w:rPr>
        <w:t>8</w:t>
      </w:r>
      <w:r>
        <w:rPr>
          <w:rFonts w:ascii="黑体" w:eastAsia="黑体" w:hAnsi="黑体" w:hint="eastAsia"/>
        </w:rPr>
        <w:t>.3.2.1</w:t>
      </w:r>
      <w:r>
        <w:rPr>
          <w:rFonts w:hint="eastAsia"/>
        </w:rPr>
        <w:t xml:space="preserve">  </w:t>
      </w:r>
      <w:r>
        <w:rPr>
          <w:rFonts w:hint="eastAsia"/>
        </w:rPr>
        <w:t>每年在上半年和下半年各评定一次或在年终一次评定。</w:t>
      </w:r>
    </w:p>
    <w:p w:rsidR="003365A3" w:rsidRDefault="00A7772A">
      <w:pPr>
        <w:pStyle w:val="affffe"/>
        <w:spacing w:line="360" w:lineRule="auto"/>
        <w:ind w:firstLineChars="0" w:firstLine="0"/>
      </w:pPr>
      <w:r>
        <w:rPr>
          <w:rFonts w:ascii="黑体" w:eastAsia="黑体" w:hAnsi="黑体"/>
        </w:rPr>
        <w:t xml:space="preserve">8.3.2.2  </w:t>
      </w:r>
      <w:r>
        <w:t xml:space="preserve"> </w:t>
      </w:r>
      <w:r>
        <w:rPr>
          <w:rFonts w:hint="eastAsia"/>
        </w:rPr>
        <w:t>一、二胎母猪的繁殖性能校正至标准胎次</w:t>
      </w:r>
      <w:r>
        <w:rPr>
          <w:rFonts w:hint="eastAsia"/>
        </w:rPr>
        <w:t>(3</w:t>
      </w:r>
      <w:r>
        <w:rPr>
          <w:rFonts w:hint="eastAsia"/>
        </w:rPr>
        <w:t>～</w:t>
      </w:r>
      <w:r>
        <w:rPr>
          <w:rFonts w:hint="eastAsia"/>
        </w:rPr>
        <w:t xml:space="preserve">8 </w:t>
      </w:r>
      <w:r>
        <w:rPr>
          <w:rFonts w:hint="eastAsia"/>
        </w:rPr>
        <w:t>胎</w:t>
      </w:r>
      <w:r>
        <w:rPr>
          <w:rFonts w:hint="eastAsia"/>
        </w:rPr>
        <w:t>)</w:t>
      </w:r>
      <w:r>
        <w:rPr>
          <w:rFonts w:hint="eastAsia"/>
        </w:rPr>
        <w:t>计算。</w:t>
      </w:r>
    </w:p>
    <w:p w:rsidR="003365A3" w:rsidRDefault="00A7772A">
      <w:pPr>
        <w:pStyle w:val="affffe"/>
        <w:spacing w:line="360" w:lineRule="auto"/>
        <w:ind w:firstLineChars="0" w:firstLine="0"/>
      </w:pPr>
      <w:r>
        <w:rPr>
          <w:rFonts w:ascii="黑体" w:eastAsia="黑体" w:hAnsi="黑体"/>
        </w:rPr>
        <w:lastRenderedPageBreak/>
        <w:t>8</w:t>
      </w:r>
      <w:r>
        <w:rPr>
          <w:rFonts w:ascii="黑体" w:eastAsia="黑体" w:hAnsi="黑体" w:hint="eastAsia"/>
        </w:rPr>
        <w:t>.3.2.3</w:t>
      </w:r>
      <w:r>
        <w:rPr>
          <w:rFonts w:hint="eastAsia"/>
        </w:rPr>
        <w:t xml:space="preserve">  </w:t>
      </w:r>
      <w:r>
        <w:rPr>
          <w:rFonts w:hint="eastAsia"/>
        </w:rPr>
        <w:t>三胎及三至八</w:t>
      </w:r>
      <w:proofErr w:type="gramStart"/>
      <w:r>
        <w:rPr>
          <w:rFonts w:hint="eastAsia"/>
        </w:rPr>
        <w:t>胎</w:t>
      </w:r>
      <w:proofErr w:type="gramEnd"/>
      <w:r>
        <w:rPr>
          <w:rFonts w:hint="eastAsia"/>
        </w:rPr>
        <w:t>母猪分别计算当季繁殖性能</w:t>
      </w:r>
      <w:proofErr w:type="gramStart"/>
      <w:r>
        <w:rPr>
          <w:rFonts w:hint="eastAsia"/>
        </w:rPr>
        <w:t>和各胎次</w:t>
      </w:r>
      <w:proofErr w:type="gramEnd"/>
      <w:r>
        <w:rPr>
          <w:rFonts w:hint="eastAsia"/>
        </w:rPr>
        <w:t>繁殖性能的平均指数，以当季繁殖性能为主要评定依据，</w:t>
      </w:r>
      <w:proofErr w:type="gramStart"/>
      <w:r>
        <w:rPr>
          <w:rFonts w:hint="eastAsia"/>
        </w:rPr>
        <w:t>各胎平均</w:t>
      </w:r>
      <w:proofErr w:type="gramEnd"/>
      <w:r>
        <w:rPr>
          <w:rFonts w:hint="eastAsia"/>
        </w:rPr>
        <w:t>指数作参考。</w:t>
      </w:r>
    </w:p>
    <w:p w:rsidR="003365A3" w:rsidRDefault="00A7772A">
      <w:pPr>
        <w:pStyle w:val="affffe"/>
        <w:spacing w:line="360" w:lineRule="auto"/>
        <w:ind w:firstLineChars="0" w:firstLine="0"/>
      </w:pPr>
      <w:r>
        <w:rPr>
          <w:rFonts w:ascii="黑体" w:eastAsia="黑体" w:hAnsi="黑体"/>
        </w:rPr>
        <w:t>8</w:t>
      </w:r>
      <w:r>
        <w:rPr>
          <w:rFonts w:ascii="黑体" w:eastAsia="黑体" w:hAnsi="黑体" w:hint="eastAsia"/>
        </w:rPr>
        <w:t>.3.2.4</w:t>
      </w:r>
      <w:r>
        <w:t xml:space="preserve">  </w:t>
      </w:r>
      <w:proofErr w:type="gramStart"/>
      <w:r>
        <w:rPr>
          <w:rFonts w:hint="eastAsia"/>
        </w:rPr>
        <w:t>九胎及九胎</w:t>
      </w:r>
      <w:proofErr w:type="gramEnd"/>
      <w:r>
        <w:rPr>
          <w:rFonts w:hint="eastAsia"/>
        </w:rPr>
        <w:t>以上母猪的繁殖性能以二胎母猪的标准校正至标准胎次。</w:t>
      </w:r>
    </w:p>
    <w:p w:rsidR="003365A3" w:rsidRDefault="00A7772A">
      <w:pPr>
        <w:pStyle w:val="affffe"/>
        <w:spacing w:line="360" w:lineRule="auto"/>
        <w:ind w:firstLineChars="0" w:firstLine="0"/>
      </w:pPr>
      <w:r>
        <w:rPr>
          <w:rFonts w:ascii="黑体" w:eastAsia="黑体" w:hAnsi="黑体"/>
        </w:rPr>
        <w:t>8</w:t>
      </w:r>
      <w:r>
        <w:rPr>
          <w:rFonts w:ascii="黑体" w:eastAsia="黑体" w:hAnsi="黑体" w:hint="eastAsia"/>
        </w:rPr>
        <w:t>.3.2.5</w:t>
      </w:r>
      <w:r>
        <w:rPr>
          <w:rFonts w:hint="eastAsia"/>
        </w:rPr>
        <w:t xml:space="preserve">  </w:t>
      </w:r>
      <w:r>
        <w:rPr>
          <w:rFonts w:hint="eastAsia"/>
        </w:rPr>
        <w:t>种猪的等级鉴定以繁殖性能鉴定为主，生长发育鉴定作参考。</w:t>
      </w:r>
    </w:p>
    <w:p w:rsidR="003365A3" w:rsidRDefault="00A7772A">
      <w:pPr>
        <w:pStyle w:val="affffe"/>
        <w:spacing w:line="360" w:lineRule="auto"/>
        <w:ind w:firstLineChars="0" w:firstLine="0"/>
      </w:pPr>
      <w:r>
        <w:rPr>
          <w:rFonts w:ascii="黑体" w:eastAsia="黑体" w:hAnsi="黑体"/>
        </w:rPr>
        <w:t>8</w:t>
      </w:r>
      <w:r>
        <w:rPr>
          <w:rFonts w:ascii="黑体" w:eastAsia="黑体" w:hAnsi="黑体" w:hint="eastAsia"/>
        </w:rPr>
        <w:t>.3.2.6</w:t>
      </w:r>
      <w:r>
        <w:t xml:space="preserve">  </w:t>
      </w:r>
      <w:r>
        <w:rPr>
          <w:rFonts w:hint="eastAsia"/>
        </w:rPr>
        <w:t>种公猪的繁殖性能以</w:t>
      </w:r>
      <w:r>
        <w:rPr>
          <w:rFonts w:hint="eastAsia"/>
        </w:rPr>
        <w:t>5</w:t>
      </w:r>
      <w:r>
        <w:rPr>
          <w:rFonts w:hint="eastAsia"/>
        </w:rPr>
        <w:t>头以上与配母猪的繁殖性能平均指数作依据。</w:t>
      </w:r>
    </w:p>
    <w:p w:rsidR="003365A3" w:rsidRDefault="00A7772A">
      <w:pPr>
        <w:pStyle w:val="affd"/>
        <w:numPr>
          <w:ilvl w:val="0"/>
          <w:numId w:val="0"/>
        </w:numPr>
        <w:spacing w:before="120" w:after="120"/>
      </w:pPr>
      <w:bookmarkStart w:id="66" w:name="_Toc166591342"/>
      <w:bookmarkStart w:id="67" w:name="_Toc165388323"/>
      <w:bookmarkStart w:id="68" w:name="_Toc166660910"/>
      <w:r>
        <w:t xml:space="preserve">9  </w:t>
      </w:r>
      <w:r>
        <w:rPr>
          <w:rFonts w:hint="eastAsia"/>
        </w:rPr>
        <w:t>种猪</w:t>
      </w:r>
      <w:r>
        <w:rPr>
          <w:rFonts w:hint="eastAsia"/>
        </w:rPr>
        <w:t>出场要求</w:t>
      </w:r>
      <w:bookmarkEnd w:id="66"/>
      <w:bookmarkEnd w:id="67"/>
      <w:bookmarkEnd w:id="68"/>
    </w:p>
    <w:p w:rsidR="003365A3" w:rsidRDefault="00A7772A">
      <w:pPr>
        <w:pStyle w:val="affffe"/>
        <w:spacing w:line="360" w:lineRule="auto"/>
        <w:ind w:firstLineChars="0" w:firstLine="0"/>
      </w:pPr>
      <w:r>
        <w:rPr>
          <w:rFonts w:ascii="黑体" w:eastAsia="黑体" w:hAnsi="黑体"/>
        </w:rPr>
        <w:t>9</w:t>
      </w:r>
      <w:r>
        <w:rPr>
          <w:rFonts w:ascii="黑体" w:eastAsia="黑体" w:hAnsi="黑体" w:hint="eastAsia"/>
        </w:rPr>
        <w:t>.1</w:t>
      </w:r>
      <w:r>
        <w:rPr>
          <w:rFonts w:hint="eastAsia"/>
        </w:rPr>
        <w:t xml:space="preserve">  </w:t>
      </w:r>
      <w:r>
        <w:rPr>
          <w:rFonts w:hint="eastAsia"/>
        </w:rPr>
        <w:t>生长发育性能不低于三级。</w:t>
      </w:r>
    </w:p>
    <w:p w:rsidR="003365A3" w:rsidRDefault="00A7772A">
      <w:pPr>
        <w:pStyle w:val="affffe"/>
        <w:spacing w:line="360" w:lineRule="auto"/>
        <w:ind w:firstLineChars="0" w:firstLine="0"/>
      </w:pPr>
      <w:r>
        <w:rPr>
          <w:rFonts w:ascii="黑体" w:eastAsia="黑体" w:hAnsi="黑体"/>
        </w:rPr>
        <w:t>9</w:t>
      </w:r>
      <w:r>
        <w:rPr>
          <w:rFonts w:ascii="黑体" w:eastAsia="黑体" w:hAnsi="黑体" w:hint="eastAsia"/>
        </w:rPr>
        <w:t>.2</w:t>
      </w:r>
      <w:r>
        <w:rPr>
          <w:rFonts w:hint="eastAsia"/>
        </w:rPr>
        <w:t xml:space="preserve">  </w:t>
      </w:r>
      <w:r>
        <w:rPr>
          <w:rFonts w:hint="eastAsia"/>
        </w:rPr>
        <w:t>猪只健康，并经免疫注射、兽医人员签字。</w:t>
      </w:r>
    </w:p>
    <w:p w:rsidR="003365A3" w:rsidRDefault="00A7772A">
      <w:pPr>
        <w:pStyle w:val="affffe"/>
        <w:spacing w:line="360" w:lineRule="auto"/>
        <w:ind w:firstLineChars="0" w:firstLine="0"/>
      </w:pPr>
      <w:r>
        <w:rPr>
          <w:rFonts w:ascii="黑体" w:eastAsia="黑体" w:hAnsi="黑体"/>
        </w:rPr>
        <w:t>9</w:t>
      </w:r>
      <w:r>
        <w:rPr>
          <w:rFonts w:ascii="黑体" w:eastAsia="黑体" w:hAnsi="黑体" w:hint="eastAsia"/>
        </w:rPr>
        <w:t>.3</w:t>
      </w:r>
      <w:r>
        <w:rPr>
          <w:rFonts w:ascii="黑体" w:eastAsia="黑体" w:hAnsi="黑体"/>
        </w:rPr>
        <w:t xml:space="preserve">  </w:t>
      </w:r>
      <w:r>
        <w:rPr>
          <w:rFonts w:hint="eastAsia"/>
        </w:rPr>
        <w:t>种猪出场合格证明及系谱卡，按本文件附录</w:t>
      </w:r>
      <w:r>
        <w:rPr>
          <w:rFonts w:hint="eastAsia"/>
        </w:rPr>
        <w:t>A</w:t>
      </w:r>
      <w:r>
        <w:rPr>
          <w:rFonts w:hint="eastAsia"/>
        </w:rPr>
        <w:t>要求。</w:t>
      </w:r>
    </w:p>
    <w:p w:rsidR="003365A3" w:rsidRDefault="00A7772A">
      <w:pPr>
        <w:pStyle w:val="affd"/>
        <w:numPr>
          <w:ilvl w:val="0"/>
          <w:numId w:val="0"/>
        </w:numPr>
        <w:spacing w:before="120" w:after="120"/>
      </w:pPr>
      <w:bookmarkStart w:id="69" w:name="_Toc166660911"/>
      <w:bookmarkStart w:id="70" w:name="_Toc166591343"/>
      <w:r>
        <w:t xml:space="preserve">10  </w:t>
      </w:r>
      <w:r>
        <w:rPr>
          <w:rFonts w:hint="eastAsia"/>
        </w:rPr>
        <w:t>种</w:t>
      </w:r>
      <w:r>
        <w:t>用基本要求</w:t>
      </w:r>
      <w:bookmarkEnd w:id="69"/>
      <w:bookmarkEnd w:id="70"/>
    </w:p>
    <w:p w:rsidR="003365A3" w:rsidRDefault="00A7772A">
      <w:pPr>
        <w:widowControl/>
        <w:adjustRightInd/>
        <w:spacing w:line="360" w:lineRule="auto"/>
        <w:ind w:firstLineChars="200" w:firstLine="420"/>
        <w:jc w:val="left"/>
        <w:rPr>
          <w:rFonts w:ascii="宋体" w:hAnsi="Times New Roman"/>
          <w:kern w:val="0"/>
          <w:szCs w:val="20"/>
        </w:rPr>
      </w:pPr>
      <w:r>
        <w:rPr>
          <w:rFonts w:ascii="宋体" w:hAnsi="Times New Roman" w:hint="eastAsia"/>
          <w:kern w:val="0"/>
          <w:szCs w:val="20"/>
        </w:rPr>
        <w:t>种用基本要求如下</w:t>
      </w:r>
      <w:r>
        <w:rPr>
          <w:rFonts w:ascii="宋体" w:hAnsi="Times New Roman" w:hint="eastAsia"/>
          <w:kern w:val="0"/>
          <w:szCs w:val="20"/>
        </w:rPr>
        <w:t>:</w:t>
      </w:r>
    </w:p>
    <w:p w:rsidR="003365A3" w:rsidRDefault="00A7772A">
      <w:pPr>
        <w:widowControl/>
        <w:adjustRightInd/>
        <w:spacing w:line="360" w:lineRule="auto"/>
        <w:ind w:firstLineChars="150" w:firstLine="315"/>
        <w:jc w:val="left"/>
        <w:rPr>
          <w:rFonts w:ascii="宋体" w:hAnsi="Times New Roman"/>
          <w:kern w:val="0"/>
          <w:szCs w:val="20"/>
        </w:rPr>
      </w:pPr>
      <w:r>
        <w:rPr>
          <w:rFonts w:ascii="宋体" w:hAnsi="Times New Roman" w:hint="eastAsia"/>
          <w:kern w:val="0"/>
          <w:szCs w:val="20"/>
        </w:rPr>
        <w:t>a)</w:t>
      </w:r>
      <w:r>
        <w:rPr>
          <w:rFonts w:ascii="宋体" w:hAnsi="Times New Roman"/>
          <w:kern w:val="0"/>
          <w:szCs w:val="20"/>
        </w:rPr>
        <w:t xml:space="preserve"> </w:t>
      </w:r>
      <w:r>
        <w:rPr>
          <w:rFonts w:ascii="宋体" w:hAnsi="Times New Roman" w:hint="eastAsia"/>
          <w:kern w:val="0"/>
          <w:szCs w:val="20"/>
        </w:rPr>
        <w:t>体型外貌应符合本品种特征</w:t>
      </w:r>
      <w:r>
        <w:rPr>
          <w:rFonts w:ascii="宋体" w:hAnsi="Times New Roman" w:hint="eastAsia"/>
          <w:kern w:val="0"/>
          <w:szCs w:val="20"/>
        </w:rPr>
        <w:t>,</w:t>
      </w:r>
      <w:r>
        <w:rPr>
          <w:rFonts w:ascii="宋体" w:hAnsi="Times New Roman" w:hint="eastAsia"/>
          <w:kern w:val="0"/>
          <w:szCs w:val="20"/>
        </w:rPr>
        <w:t>生殖器官发育正常；</w:t>
      </w:r>
    </w:p>
    <w:p w:rsidR="003365A3" w:rsidRDefault="00A7772A">
      <w:pPr>
        <w:widowControl/>
        <w:adjustRightInd/>
        <w:spacing w:line="360" w:lineRule="auto"/>
        <w:ind w:firstLineChars="150" w:firstLine="315"/>
        <w:jc w:val="left"/>
        <w:rPr>
          <w:rFonts w:ascii="宋体" w:hAnsi="Times New Roman"/>
          <w:kern w:val="0"/>
          <w:szCs w:val="20"/>
        </w:rPr>
      </w:pPr>
      <w:r>
        <w:rPr>
          <w:rFonts w:ascii="宋体" w:hAnsi="Times New Roman" w:hint="eastAsia"/>
          <w:kern w:val="0"/>
          <w:szCs w:val="20"/>
        </w:rPr>
        <w:t>b)</w:t>
      </w:r>
      <w:r>
        <w:rPr>
          <w:rFonts w:ascii="宋体" w:hAnsi="Times New Roman"/>
          <w:kern w:val="0"/>
          <w:szCs w:val="20"/>
        </w:rPr>
        <w:t xml:space="preserve"> </w:t>
      </w:r>
      <w:r>
        <w:rPr>
          <w:rFonts w:ascii="宋体" w:hAnsi="Times New Roman" w:hint="eastAsia"/>
          <w:kern w:val="0"/>
          <w:szCs w:val="20"/>
        </w:rPr>
        <w:t>无遗传疾患</w:t>
      </w:r>
      <w:proofErr w:type="gramStart"/>
      <w:r>
        <w:rPr>
          <w:rFonts w:ascii="宋体" w:hAnsi="Times New Roman" w:hint="eastAsia"/>
          <w:kern w:val="0"/>
          <w:szCs w:val="20"/>
        </w:rPr>
        <w:t>和损征</w:t>
      </w:r>
      <w:proofErr w:type="gramEnd"/>
      <w:r>
        <w:rPr>
          <w:rFonts w:ascii="宋体" w:hAnsi="Times New Roman" w:hint="eastAsia"/>
          <w:kern w:val="0"/>
          <w:szCs w:val="20"/>
        </w:rPr>
        <w:t>,</w:t>
      </w:r>
      <w:r>
        <w:rPr>
          <w:rFonts w:ascii="宋体" w:hAnsi="Times New Roman" w:hint="eastAsia"/>
          <w:kern w:val="0"/>
          <w:szCs w:val="20"/>
        </w:rPr>
        <w:t>健康状况良好；</w:t>
      </w:r>
    </w:p>
    <w:p w:rsidR="003365A3" w:rsidRDefault="00A7772A">
      <w:pPr>
        <w:widowControl/>
        <w:adjustRightInd/>
        <w:spacing w:line="360" w:lineRule="auto"/>
        <w:ind w:firstLineChars="150" w:firstLine="315"/>
        <w:jc w:val="left"/>
        <w:rPr>
          <w:rFonts w:ascii="宋体" w:hAnsi="Times New Roman"/>
          <w:kern w:val="0"/>
          <w:szCs w:val="20"/>
        </w:rPr>
      </w:pPr>
      <w:r>
        <w:rPr>
          <w:rFonts w:ascii="宋体" w:hAnsi="Times New Roman" w:hint="eastAsia"/>
          <w:kern w:val="0"/>
          <w:szCs w:val="20"/>
        </w:rPr>
        <w:t>c)</w:t>
      </w:r>
      <w:r>
        <w:rPr>
          <w:rFonts w:ascii="宋体" w:hAnsi="Times New Roman"/>
          <w:kern w:val="0"/>
          <w:szCs w:val="20"/>
        </w:rPr>
        <w:t xml:space="preserve"> </w:t>
      </w:r>
      <w:r>
        <w:rPr>
          <w:rFonts w:ascii="宋体" w:hAnsi="Times New Roman" w:hint="eastAsia"/>
          <w:kern w:val="0"/>
          <w:szCs w:val="20"/>
        </w:rPr>
        <w:t>种用</w:t>
      </w:r>
      <w:proofErr w:type="gramStart"/>
      <w:r>
        <w:rPr>
          <w:rFonts w:ascii="宋体" w:hAnsi="Times New Roman" w:hint="eastAsia"/>
          <w:kern w:val="0"/>
          <w:szCs w:val="20"/>
        </w:rPr>
        <w:t>个体耳号清晰</w:t>
      </w:r>
      <w:proofErr w:type="gramEnd"/>
      <w:r>
        <w:rPr>
          <w:rFonts w:ascii="宋体" w:hAnsi="Times New Roman" w:hint="eastAsia"/>
          <w:kern w:val="0"/>
          <w:szCs w:val="20"/>
        </w:rPr>
        <w:t>,</w:t>
      </w:r>
      <w:r>
        <w:rPr>
          <w:rFonts w:ascii="宋体" w:hAnsi="Times New Roman" w:hint="eastAsia"/>
          <w:kern w:val="0"/>
          <w:szCs w:val="20"/>
        </w:rPr>
        <w:t>来源、血统清楚</w:t>
      </w:r>
      <w:r>
        <w:rPr>
          <w:rFonts w:ascii="宋体" w:hAnsi="Times New Roman" w:hint="eastAsia"/>
          <w:kern w:val="0"/>
          <w:szCs w:val="20"/>
        </w:rPr>
        <w:t>,</w:t>
      </w:r>
      <w:r>
        <w:rPr>
          <w:rFonts w:ascii="宋体" w:hAnsi="Times New Roman" w:hint="eastAsia"/>
          <w:kern w:val="0"/>
          <w:szCs w:val="20"/>
        </w:rPr>
        <w:t>系谱档案准确齐全；</w:t>
      </w:r>
    </w:p>
    <w:p w:rsidR="003365A3" w:rsidRDefault="00A7772A">
      <w:pPr>
        <w:widowControl/>
        <w:adjustRightInd/>
        <w:spacing w:line="360" w:lineRule="auto"/>
        <w:ind w:firstLineChars="150" w:firstLine="315"/>
        <w:jc w:val="left"/>
        <w:rPr>
          <w:rFonts w:ascii="宋体" w:hAnsi="Times New Roman"/>
          <w:kern w:val="0"/>
          <w:szCs w:val="20"/>
        </w:rPr>
      </w:pPr>
      <w:r>
        <w:rPr>
          <w:rFonts w:ascii="宋体" w:hAnsi="Times New Roman" w:hint="eastAsia"/>
          <w:kern w:val="0"/>
          <w:szCs w:val="20"/>
        </w:rPr>
        <w:t>d)</w:t>
      </w:r>
      <w:r>
        <w:rPr>
          <w:rFonts w:ascii="宋体" w:hAnsi="Times New Roman"/>
          <w:kern w:val="0"/>
          <w:szCs w:val="20"/>
        </w:rPr>
        <w:t xml:space="preserve"> </w:t>
      </w:r>
      <w:r>
        <w:rPr>
          <w:rFonts w:ascii="宋体" w:hAnsi="Times New Roman" w:hint="eastAsia"/>
          <w:kern w:val="0"/>
          <w:szCs w:val="20"/>
        </w:rPr>
        <w:t>种用个体或双亲经过性能测定，主要经济性状的资料齐全；</w:t>
      </w:r>
    </w:p>
    <w:p w:rsidR="003365A3" w:rsidRDefault="00A7772A">
      <w:pPr>
        <w:widowControl/>
        <w:adjustRightInd/>
        <w:spacing w:line="360" w:lineRule="auto"/>
        <w:ind w:firstLineChars="150" w:firstLine="315"/>
        <w:jc w:val="left"/>
        <w:rPr>
          <w:rFonts w:ascii="宋体" w:hAnsi="Times New Roman"/>
          <w:kern w:val="0"/>
          <w:szCs w:val="20"/>
        </w:rPr>
      </w:pPr>
      <w:r>
        <w:rPr>
          <w:rFonts w:ascii="宋体" w:hAnsi="Times New Roman" w:hint="eastAsia"/>
          <w:kern w:val="0"/>
          <w:szCs w:val="20"/>
        </w:rPr>
        <w:t>e)</w:t>
      </w:r>
      <w:r>
        <w:rPr>
          <w:rFonts w:ascii="宋体" w:hAnsi="Times New Roman"/>
          <w:kern w:val="0"/>
          <w:szCs w:val="20"/>
        </w:rPr>
        <w:t xml:space="preserve"> </w:t>
      </w:r>
      <w:r>
        <w:rPr>
          <w:rFonts w:ascii="宋体" w:hAnsi="Times New Roman" w:hint="eastAsia"/>
          <w:kern w:val="0"/>
          <w:szCs w:val="20"/>
        </w:rPr>
        <w:t>有种猪合格证</w:t>
      </w:r>
      <w:r>
        <w:rPr>
          <w:rFonts w:ascii="宋体" w:hAnsi="Times New Roman" w:hint="eastAsia"/>
          <w:kern w:val="0"/>
          <w:szCs w:val="20"/>
        </w:rPr>
        <w:t>,</w:t>
      </w:r>
      <w:r>
        <w:rPr>
          <w:rFonts w:ascii="宋体" w:hAnsi="Times New Roman" w:hint="eastAsia"/>
          <w:kern w:val="0"/>
          <w:szCs w:val="20"/>
        </w:rPr>
        <w:t>按照《跨省调运乳用种用动物产地检疫规程》的规定出具检疫证书。</w:t>
      </w:r>
    </w:p>
    <w:p w:rsidR="003365A3" w:rsidRDefault="003365A3">
      <w:pPr>
        <w:widowControl/>
        <w:adjustRightInd/>
        <w:spacing w:line="360" w:lineRule="auto"/>
        <w:jc w:val="left"/>
        <w:rPr>
          <w:rFonts w:ascii="宋体" w:hAnsi="Times New Roman"/>
          <w:kern w:val="0"/>
          <w:szCs w:val="20"/>
        </w:rPr>
      </w:pPr>
    </w:p>
    <w:p w:rsidR="003365A3" w:rsidRDefault="00A7772A">
      <w:pPr>
        <w:widowControl/>
        <w:adjustRightInd/>
        <w:spacing w:line="360" w:lineRule="auto"/>
        <w:jc w:val="left"/>
        <w:rPr>
          <w:rFonts w:ascii="宋体" w:hAnsi="Times New Roman"/>
          <w:kern w:val="0"/>
          <w:szCs w:val="20"/>
        </w:rPr>
      </w:pPr>
      <w:r>
        <w:rPr>
          <w:rFonts w:ascii="宋体" w:hAnsi="Times New Roman"/>
          <w:kern w:val="0"/>
          <w:szCs w:val="20"/>
        </w:rPr>
        <w:br w:type="page"/>
      </w:r>
    </w:p>
    <w:p w:rsidR="003365A3" w:rsidRDefault="00A7772A">
      <w:pPr>
        <w:pStyle w:val="affd"/>
        <w:numPr>
          <w:ilvl w:val="0"/>
          <w:numId w:val="0"/>
        </w:numPr>
        <w:spacing w:before="120" w:after="120"/>
        <w:jc w:val="center"/>
      </w:pPr>
      <w:bookmarkStart w:id="71" w:name="_Toc165388324"/>
      <w:bookmarkStart w:id="72" w:name="_Toc166591344"/>
      <w:bookmarkStart w:id="73" w:name="_Toc166660912"/>
      <w:r>
        <w:rPr>
          <w:rFonts w:hint="eastAsia"/>
        </w:rPr>
        <w:lastRenderedPageBreak/>
        <w:t>附录</w:t>
      </w:r>
      <w:r>
        <w:rPr>
          <w:rFonts w:hint="eastAsia"/>
        </w:rPr>
        <w:t>A</w:t>
      </w:r>
      <w:bookmarkEnd w:id="71"/>
      <w:bookmarkEnd w:id="72"/>
      <w:bookmarkEnd w:id="73"/>
    </w:p>
    <w:p w:rsidR="003365A3" w:rsidRDefault="00A7772A">
      <w:pPr>
        <w:pStyle w:val="affffe"/>
        <w:ind w:firstLineChars="0" w:firstLine="0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(</w:t>
      </w:r>
      <w:r>
        <w:rPr>
          <w:rFonts w:ascii="黑体" w:eastAsia="黑体" w:hAnsi="黑体" w:hint="eastAsia"/>
        </w:rPr>
        <w:t>资料性附录</w:t>
      </w:r>
      <w:r>
        <w:rPr>
          <w:rFonts w:ascii="黑体" w:eastAsia="黑体" w:hAnsi="黑体" w:hint="eastAsia"/>
        </w:rPr>
        <w:t>)</w:t>
      </w:r>
    </w:p>
    <w:p w:rsidR="003365A3" w:rsidRDefault="00A7772A">
      <w:pPr>
        <w:pStyle w:val="affffe"/>
        <w:ind w:firstLineChars="0" w:firstLine="0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种猪出场合格证明及系谱卡</w:t>
      </w:r>
    </w:p>
    <w:p w:rsidR="003365A3" w:rsidRDefault="003365A3">
      <w:pPr>
        <w:pStyle w:val="affffe"/>
        <w:ind w:firstLineChars="0" w:firstLine="0"/>
        <w:jc w:val="center"/>
        <w:rPr>
          <w:rFonts w:ascii="黑体" w:eastAsia="黑体" w:hAnsi="黑体"/>
        </w:rPr>
      </w:pPr>
    </w:p>
    <w:p w:rsidR="003365A3" w:rsidRDefault="00A7772A">
      <w:pPr>
        <w:pStyle w:val="affffe"/>
        <w:spacing w:line="360" w:lineRule="auto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A.1</w:t>
      </w:r>
      <w:r>
        <w:rPr>
          <w:rFonts w:ascii="黑体" w:eastAsia="黑体" w:hAnsi="黑体"/>
        </w:rPr>
        <w:t xml:space="preserve">  </w:t>
      </w:r>
      <w:r>
        <w:rPr>
          <w:rFonts w:ascii="黑体" w:eastAsia="黑体" w:hAnsi="黑体" w:hint="eastAsia"/>
        </w:rPr>
        <w:t>种猪出场合格证存根见表</w:t>
      </w:r>
      <w:r>
        <w:rPr>
          <w:rFonts w:ascii="黑体" w:eastAsia="黑体" w:hAnsi="黑体" w:hint="eastAsia"/>
        </w:rPr>
        <w:t>A</w:t>
      </w:r>
      <w:r>
        <w:rPr>
          <w:rFonts w:ascii="黑体" w:eastAsia="黑体" w:hAnsi="黑体"/>
        </w:rPr>
        <w:t>.</w:t>
      </w:r>
      <w:r>
        <w:rPr>
          <w:rFonts w:ascii="黑体" w:eastAsia="黑体" w:hAnsi="黑体" w:hint="eastAsia"/>
        </w:rPr>
        <w:t>1</w:t>
      </w:r>
      <w:r>
        <w:rPr>
          <w:rFonts w:ascii="黑体" w:eastAsia="黑体" w:hAnsi="黑体" w:hint="eastAsia"/>
        </w:rPr>
        <w:t>。</w:t>
      </w:r>
    </w:p>
    <w:p w:rsidR="003365A3" w:rsidRDefault="00A7772A">
      <w:pPr>
        <w:pStyle w:val="affffe"/>
        <w:spacing w:line="360" w:lineRule="auto"/>
        <w:ind w:firstLineChars="0" w:firstLine="0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表</w:t>
      </w:r>
      <w:r>
        <w:rPr>
          <w:rFonts w:ascii="黑体" w:eastAsia="黑体" w:hAnsi="黑体" w:hint="eastAsia"/>
        </w:rPr>
        <w:t xml:space="preserve"> A</w:t>
      </w:r>
      <w:r>
        <w:rPr>
          <w:rFonts w:ascii="黑体" w:eastAsia="黑体" w:hAnsi="黑体"/>
        </w:rPr>
        <w:t>.</w:t>
      </w:r>
      <w:r>
        <w:rPr>
          <w:rFonts w:ascii="黑体" w:eastAsia="黑体" w:hAnsi="黑体" w:hint="eastAsia"/>
        </w:rPr>
        <w:t>1</w:t>
      </w:r>
      <w:r>
        <w:rPr>
          <w:rFonts w:ascii="黑体" w:eastAsia="黑体" w:hAnsi="黑体"/>
        </w:rPr>
        <w:t xml:space="preserve">  </w:t>
      </w:r>
      <w:r>
        <w:rPr>
          <w:rFonts w:ascii="黑体" w:eastAsia="黑体" w:hAnsi="黑体" w:hint="eastAsia"/>
        </w:rPr>
        <w:t>种猪出场合格证存根</w:t>
      </w:r>
    </w:p>
    <w:tbl>
      <w:tblPr>
        <w:tblStyle w:val="affff1"/>
        <w:tblW w:w="0" w:type="auto"/>
        <w:tblLook w:val="04A0" w:firstRow="1" w:lastRow="0" w:firstColumn="1" w:lastColumn="0" w:noHBand="0" w:noVBand="1"/>
      </w:tblPr>
      <w:tblGrid>
        <w:gridCol w:w="522"/>
        <w:gridCol w:w="1035"/>
        <w:gridCol w:w="1556"/>
        <w:gridCol w:w="426"/>
        <w:gridCol w:w="1135"/>
        <w:gridCol w:w="1556"/>
        <w:gridCol w:w="1557"/>
        <w:gridCol w:w="1557"/>
      </w:tblGrid>
      <w:tr w:rsidR="003365A3">
        <w:tc>
          <w:tcPr>
            <w:tcW w:w="1557" w:type="dxa"/>
            <w:gridSpan w:val="2"/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猪</w:t>
            </w:r>
            <w:r>
              <w:rPr>
                <w:rFonts w:hAnsi="宋体" w:hint="eastAsia"/>
                <w:sz w:val="18"/>
                <w:szCs w:val="18"/>
              </w:rPr>
              <w:t xml:space="preserve">  </w:t>
            </w:r>
            <w:r>
              <w:rPr>
                <w:rFonts w:hAnsi="宋体" w:hint="eastAsia"/>
                <w:sz w:val="18"/>
                <w:szCs w:val="18"/>
              </w:rPr>
              <w:t>号</w:t>
            </w:r>
          </w:p>
        </w:tc>
        <w:tc>
          <w:tcPr>
            <w:tcW w:w="1556" w:type="dxa"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561" w:type="dxa"/>
            <w:gridSpan w:val="2"/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品</w:t>
            </w:r>
            <w:r>
              <w:rPr>
                <w:rFonts w:hAnsi="宋体" w:hint="eastAsia"/>
                <w:sz w:val="18"/>
                <w:szCs w:val="18"/>
              </w:rPr>
              <w:t xml:space="preserve">  </w:t>
            </w:r>
            <w:r>
              <w:rPr>
                <w:rFonts w:hAnsi="宋体" w:hint="eastAsia"/>
                <w:sz w:val="18"/>
                <w:szCs w:val="18"/>
              </w:rPr>
              <w:t>种</w:t>
            </w:r>
          </w:p>
        </w:tc>
        <w:tc>
          <w:tcPr>
            <w:tcW w:w="1556" w:type="dxa"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557" w:type="dxa"/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性</w:t>
            </w:r>
            <w:r>
              <w:rPr>
                <w:rFonts w:hAnsi="宋体" w:hint="eastAsia"/>
                <w:sz w:val="18"/>
                <w:szCs w:val="18"/>
              </w:rPr>
              <w:t xml:space="preserve">  </w:t>
            </w:r>
            <w:r>
              <w:rPr>
                <w:rFonts w:hAnsi="宋体" w:hint="eastAsia"/>
                <w:sz w:val="18"/>
                <w:szCs w:val="18"/>
              </w:rPr>
              <w:t>别</w:t>
            </w:r>
          </w:p>
        </w:tc>
        <w:tc>
          <w:tcPr>
            <w:tcW w:w="1557" w:type="dxa"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</w:tr>
      <w:tr w:rsidR="003365A3">
        <w:tc>
          <w:tcPr>
            <w:tcW w:w="1557" w:type="dxa"/>
            <w:gridSpan w:val="2"/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出生日期</w:t>
            </w:r>
          </w:p>
        </w:tc>
        <w:tc>
          <w:tcPr>
            <w:tcW w:w="1556" w:type="dxa"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乳头数</w:t>
            </w:r>
          </w:p>
        </w:tc>
        <w:tc>
          <w:tcPr>
            <w:tcW w:w="1556" w:type="dxa"/>
            <w:vMerge w:val="restart"/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左</w:t>
            </w:r>
          </w:p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右</w:t>
            </w:r>
          </w:p>
        </w:tc>
        <w:tc>
          <w:tcPr>
            <w:tcW w:w="1557" w:type="dxa"/>
            <w:vMerge w:val="restart"/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2</w:t>
            </w:r>
            <w:r>
              <w:rPr>
                <w:rFonts w:hAnsi="宋体"/>
                <w:sz w:val="18"/>
                <w:szCs w:val="18"/>
              </w:rPr>
              <w:t>8</w:t>
            </w:r>
            <w:r>
              <w:rPr>
                <w:rFonts w:hAnsi="宋体"/>
                <w:sz w:val="18"/>
                <w:szCs w:val="18"/>
              </w:rPr>
              <w:t>日</w:t>
            </w:r>
            <w:proofErr w:type="gramStart"/>
            <w:r>
              <w:rPr>
                <w:rFonts w:hAnsi="宋体"/>
                <w:sz w:val="18"/>
                <w:szCs w:val="18"/>
              </w:rPr>
              <w:t>龄</w:t>
            </w:r>
            <w:proofErr w:type="gramEnd"/>
            <w:r>
              <w:rPr>
                <w:rFonts w:hAnsi="宋体"/>
                <w:sz w:val="18"/>
                <w:szCs w:val="18"/>
              </w:rPr>
              <w:t>断奶重（</w:t>
            </w:r>
            <w:r>
              <w:rPr>
                <w:rFonts w:hAnsi="宋体"/>
                <w:sz w:val="18"/>
                <w:szCs w:val="18"/>
              </w:rPr>
              <w:t>kg</w:t>
            </w:r>
            <w:r>
              <w:rPr>
                <w:rFonts w:hAnsi="宋体"/>
                <w:sz w:val="18"/>
                <w:szCs w:val="18"/>
              </w:rPr>
              <w:t>）</w:t>
            </w:r>
          </w:p>
        </w:tc>
        <w:tc>
          <w:tcPr>
            <w:tcW w:w="1557" w:type="dxa"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</w:tr>
      <w:tr w:rsidR="003365A3">
        <w:tc>
          <w:tcPr>
            <w:tcW w:w="1557" w:type="dxa"/>
            <w:gridSpan w:val="2"/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同窝仔猪数</w:t>
            </w:r>
          </w:p>
        </w:tc>
        <w:tc>
          <w:tcPr>
            <w:tcW w:w="1556" w:type="dxa"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557" w:type="dxa"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</w:tr>
      <w:tr w:rsidR="003365A3">
        <w:tc>
          <w:tcPr>
            <w:tcW w:w="1557" w:type="dxa"/>
            <w:gridSpan w:val="2"/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出场日期</w:t>
            </w:r>
          </w:p>
        </w:tc>
        <w:tc>
          <w:tcPr>
            <w:tcW w:w="1556" w:type="dxa"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561" w:type="dxa"/>
            <w:gridSpan w:val="2"/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出场体重</w:t>
            </w:r>
          </w:p>
        </w:tc>
        <w:tc>
          <w:tcPr>
            <w:tcW w:w="1556" w:type="dxa"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557" w:type="dxa"/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评定等级</w:t>
            </w:r>
          </w:p>
        </w:tc>
        <w:tc>
          <w:tcPr>
            <w:tcW w:w="1557" w:type="dxa"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</w:tr>
      <w:tr w:rsidR="003365A3">
        <w:tc>
          <w:tcPr>
            <w:tcW w:w="522" w:type="dxa"/>
            <w:vMerge w:val="restart"/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父亲</w:t>
            </w:r>
          </w:p>
        </w:tc>
        <w:tc>
          <w:tcPr>
            <w:tcW w:w="1035" w:type="dxa"/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proofErr w:type="gramStart"/>
            <w:r>
              <w:rPr>
                <w:rFonts w:hAnsi="宋体" w:hint="eastAsia"/>
                <w:sz w:val="18"/>
                <w:szCs w:val="18"/>
              </w:rPr>
              <w:t>耳号</w:t>
            </w:r>
            <w:proofErr w:type="gramEnd"/>
          </w:p>
        </w:tc>
        <w:tc>
          <w:tcPr>
            <w:tcW w:w="1556" w:type="dxa"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母亲</w:t>
            </w:r>
          </w:p>
        </w:tc>
        <w:tc>
          <w:tcPr>
            <w:tcW w:w="1135" w:type="dxa"/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proofErr w:type="gramStart"/>
            <w:r>
              <w:rPr>
                <w:rFonts w:hAnsi="宋体" w:hint="eastAsia"/>
                <w:sz w:val="18"/>
                <w:szCs w:val="18"/>
              </w:rPr>
              <w:t>耳号</w:t>
            </w:r>
            <w:proofErr w:type="gramEnd"/>
          </w:p>
        </w:tc>
        <w:tc>
          <w:tcPr>
            <w:tcW w:w="1556" w:type="dxa"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557" w:type="dxa"/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选购单位</w:t>
            </w:r>
          </w:p>
        </w:tc>
        <w:tc>
          <w:tcPr>
            <w:tcW w:w="1557" w:type="dxa"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</w:tr>
      <w:tr w:rsidR="003365A3">
        <w:tc>
          <w:tcPr>
            <w:tcW w:w="522" w:type="dxa"/>
            <w:vMerge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035" w:type="dxa"/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等级</w:t>
            </w:r>
          </w:p>
        </w:tc>
        <w:tc>
          <w:tcPr>
            <w:tcW w:w="1556" w:type="dxa"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135" w:type="dxa"/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等级</w:t>
            </w:r>
          </w:p>
        </w:tc>
        <w:tc>
          <w:tcPr>
            <w:tcW w:w="1556" w:type="dxa"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557" w:type="dxa"/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填发人</w:t>
            </w:r>
          </w:p>
        </w:tc>
        <w:tc>
          <w:tcPr>
            <w:tcW w:w="1557" w:type="dxa"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</w:tr>
    </w:tbl>
    <w:p w:rsidR="003365A3" w:rsidRDefault="003365A3">
      <w:pPr>
        <w:pStyle w:val="affffe"/>
        <w:ind w:firstLineChars="0" w:firstLine="0"/>
        <w:rPr>
          <w:rFonts w:ascii="黑体" w:eastAsia="黑体" w:hAnsi="黑体"/>
        </w:rPr>
      </w:pPr>
    </w:p>
    <w:p w:rsidR="003365A3" w:rsidRDefault="00A7772A">
      <w:pPr>
        <w:pStyle w:val="affffe"/>
        <w:spacing w:line="360" w:lineRule="auto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A.2</w:t>
      </w:r>
      <w:r>
        <w:rPr>
          <w:rFonts w:ascii="黑体" w:eastAsia="黑体" w:hAnsi="黑体"/>
        </w:rPr>
        <w:t xml:space="preserve"> </w:t>
      </w:r>
      <w:r>
        <w:rPr>
          <w:rFonts w:ascii="黑体" w:eastAsia="黑体" w:hAnsi="黑体" w:hint="eastAsia"/>
        </w:rPr>
        <w:t>种猪出场合格证及系谱卡见表</w:t>
      </w:r>
      <w:r>
        <w:rPr>
          <w:rFonts w:ascii="黑体" w:eastAsia="黑体" w:hAnsi="黑体" w:hint="eastAsia"/>
        </w:rPr>
        <w:t>A</w:t>
      </w:r>
      <w:r>
        <w:rPr>
          <w:rFonts w:ascii="黑体" w:eastAsia="黑体" w:hAnsi="黑体"/>
        </w:rPr>
        <w:t>.</w:t>
      </w:r>
      <w:r>
        <w:rPr>
          <w:rFonts w:ascii="黑体" w:eastAsia="黑体" w:hAnsi="黑体" w:hint="eastAsia"/>
        </w:rPr>
        <w:t>2</w:t>
      </w:r>
      <w:r>
        <w:rPr>
          <w:rFonts w:ascii="黑体" w:eastAsia="黑体" w:hAnsi="黑体" w:hint="eastAsia"/>
        </w:rPr>
        <w:t>。</w:t>
      </w:r>
    </w:p>
    <w:p w:rsidR="003365A3" w:rsidRDefault="00A7772A">
      <w:pPr>
        <w:pStyle w:val="affffe"/>
        <w:spacing w:line="360" w:lineRule="auto"/>
        <w:ind w:firstLineChars="0" w:firstLine="0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表</w:t>
      </w:r>
      <w:r>
        <w:rPr>
          <w:rFonts w:ascii="黑体" w:eastAsia="黑体" w:hAnsi="黑体" w:hint="eastAsia"/>
        </w:rPr>
        <w:t xml:space="preserve"> A</w:t>
      </w:r>
      <w:r>
        <w:rPr>
          <w:rFonts w:ascii="黑体" w:eastAsia="黑体" w:hAnsi="黑体"/>
        </w:rPr>
        <w:t>.</w:t>
      </w:r>
      <w:r>
        <w:rPr>
          <w:rFonts w:ascii="黑体" w:eastAsia="黑体" w:hAnsi="黑体" w:hint="eastAsia"/>
        </w:rPr>
        <w:t>2</w:t>
      </w:r>
      <w:r>
        <w:rPr>
          <w:rFonts w:ascii="黑体" w:eastAsia="黑体" w:hAnsi="黑体"/>
        </w:rPr>
        <w:t xml:space="preserve">  </w:t>
      </w:r>
      <w:r>
        <w:rPr>
          <w:rFonts w:ascii="黑体" w:eastAsia="黑体" w:hAnsi="黑体" w:hint="eastAsia"/>
        </w:rPr>
        <w:t>种猪出场合格证及系谱卡</w:t>
      </w:r>
    </w:p>
    <w:tbl>
      <w:tblPr>
        <w:tblStyle w:val="affff1"/>
        <w:tblW w:w="0" w:type="auto"/>
        <w:tblLook w:val="04A0" w:firstRow="1" w:lastRow="0" w:firstColumn="1" w:lastColumn="0" w:noHBand="0" w:noVBand="1"/>
      </w:tblPr>
      <w:tblGrid>
        <w:gridCol w:w="1554"/>
        <w:gridCol w:w="1005"/>
        <w:gridCol w:w="547"/>
        <w:gridCol w:w="476"/>
        <w:gridCol w:w="1088"/>
        <w:gridCol w:w="64"/>
        <w:gridCol w:w="1019"/>
        <w:gridCol w:w="479"/>
        <w:gridCol w:w="521"/>
        <w:gridCol w:w="11"/>
        <w:gridCol w:w="1024"/>
        <w:gridCol w:w="28"/>
        <w:gridCol w:w="22"/>
        <w:gridCol w:w="1506"/>
      </w:tblGrid>
      <w:tr w:rsidR="003365A3">
        <w:tc>
          <w:tcPr>
            <w:tcW w:w="1554" w:type="dxa"/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猪</w:t>
            </w:r>
            <w:r>
              <w:rPr>
                <w:rFonts w:hAnsi="宋体" w:hint="eastAsia"/>
                <w:sz w:val="18"/>
                <w:szCs w:val="18"/>
              </w:rPr>
              <w:t xml:space="preserve">  </w:t>
            </w:r>
            <w:r>
              <w:rPr>
                <w:rFonts w:hAnsi="宋体" w:hint="eastAsia"/>
                <w:sz w:val="18"/>
                <w:szCs w:val="18"/>
              </w:rPr>
              <w:t>号</w:t>
            </w:r>
          </w:p>
        </w:tc>
        <w:tc>
          <w:tcPr>
            <w:tcW w:w="1552" w:type="dxa"/>
            <w:gridSpan w:val="2"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564" w:type="dxa"/>
            <w:gridSpan w:val="2"/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品</w:t>
            </w:r>
            <w:r>
              <w:rPr>
                <w:rFonts w:hAnsi="宋体" w:hint="eastAsia"/>
                <w:sz w:val="18"/>
                <w:szCs w:val="18"/>
              </w:rPr>
              <w:t xml:space="preserve">  </w:t>
            </w:r>
            <w:r>
              <w:rPr>
                <w:rFonts w:hAnsi="宋体" w:hint="eastAsia"/>
                <w:sz w:val="18"/>
                <w:szCs w:val="18"/>
              </w:rPr>
              <w:t>种</w:t>
            </w:r>
          </w:p>
        </w:tc>
        <w:tc>
          <w:tcPr>
            <w:tcW w:w="1562" w:type="dxa"/>
            <w:gridSpan w:val="3"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性</w:t>
            </w:r>
            <w:r>
              <w:rPr>
                <w:rFonts w:hAnsi="宋体" w:hint="eastAsia"/>
                <w:sz w:val="18"/>
                <w:szCs w:val="18"/>
              </w:rPr>
              <w:t xml:space="preserve">  </w:t>
            </w:r>
            <w:r>
              <w:rPr>
                <w:rFonts w:hAnsi="宋体" w:hint="eastAsia"/>
                <w:sz w:val="18"/>
                <w:szCs w:val="18"/>
              </w:rPr>
              <w:t>别</w:t>
            </w:r>
          </w:p>
        </w:tc>
        <w:tc>
          <w:tcPr>
            <w:tcW w:w="1556" w:type="dxa"/>
            <w:gridSpan w:val="3"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</w:tr>
      <w:tr w:rsidR="003365A3">
        <w:tc>
          <w:tcPr>
            <w:tcW w:w="1554" w:type="dxa"/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出生日期</w:t>
            </w:r>
          </w:p>
        </w:tc>
        <w:tc>
          <w:tcPr>
            <w:tcW w:w="1552" w:type="dxa"/>
            <w:gridSpan w:val="2"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 w:val="restart"/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乳头数</w:t>
            </w:r>
          </w:p>
        </w:tc>
        <w:tc>
          <w:tcPr>
            <w:tcW w:w="1562" w:type="dxa"/>
            <w:gridSpan w:val="3"/>
            <w:vMerge w:val="restart"/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左</w:t>
            </w:r>
          </w:p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右</w:t>
            </w:r>
          </w:p>
        </w:tc>
        <w:tc>
          <w:tcPr>
            <w:tcW w:w="1556" w:type="dxa"/>
            <w:gridSpan w:val="3"/>
            <w:vMerge w:val="restart"/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2</w:t>
            </w:r>
            <w:r>
              <w:rPr>
                <w:rFonts w:hAnsi="宋体"/>
                <w:sz w:val="18"/>
                <w:szCs w:val="18"/>
              </w:rPr>
              <w:t>8</w:t>
            </w:r>
            <w:r>
              <w:rPr>
                <w:rFonts w:hAnsi="宋体"/>
                <w:sz w:val="18"/>
                <w:szCs w:val="18"/>
              </w:rPr>
              <w:t>日</w:t>
            </w:r>
            <w:proofErr w:type="gramStart"/>
            <w:r>
              <w:rPr>
                <w:rFonts w:hAnsi="宋体"/>
                <w:sz w:val="18"/>
                <w:szCs w:val="18"/>
              </w:rPr>
              <w:t>龄</w:t>
            </w:r>
            <w:proofErr w:type="gramEnd"/>
            <w:r>
              <w:rPr>
                <w:rFonts w:hAnsi="宋体"/>
                <w:sz w:val="18"/>
                <w:szCs w:val="18"/>
              </w:rPr>
              <w:t>断奶重（</w:t>
            </w:r>
            <w:r>
              <w:rPr>
                <w:rFonts w:hAnsi="宋体"/>
                <w:sz w:val="18"/>
                <w:szCs w:val="18"/>
              </w:rPr>
              <w:t>kg</w:t>
            </w:r>
            <w:r>
              <w:rPr>
                <w:rFonts w:hAnsi="宋体"/>
                <w:sz w:val="18"/>
                <w:szCs w:val="18"/>
              </w:rPr>
              <w:t>）</w:t>
            </w:r>
          </w:p>
        </w:tc>
        <w:tc>
          <w:tcPr>
            <w:tcW w:w="1556" w:type="dxa"/>
            <w:gridSpan w:val="3"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</w:tr>
      <w:tr w:rsidR="003365A3">
        <w:tc>
          <w:tcPr>
            <w:tcW w:w="1554" w:type="dxa"/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同窝仔猪数</w:t>
            </w:r>
          </w:p>
        </w:tc>
        <w:tc>
          <w:tcPr>
            <w:tcW w:w="1552" w:type="dxa"/>
            <w:gridSpan w:val="2"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vMerge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vMerge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</w:tr>
      <w:tr w:rsidR="003365A3">
        <w:tc>
          <w:tcPr>
            <w:tcW w:w="1554" w:type="dxa"/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出场日期</w:t>
            </w:r>
          </w:p>
        </w:tc>
        <w:tc>
          <w:tcPr>
            <w:tcW w:w="1552" w:type="dxa"/>
            <w:gridSpan w:val="2"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出场体重</w:t>
            </w:r>
          </w:p>
        </w:tc>
        <w:tc>
          <w:tcPr>
            <w:tcW w:w="1562" w:type="dxa"/>
            <w:gridSpan w:val="3"/>
            <w:tcBorders>
              <w:bottom w:val="single" w:sz="4" w:space="0" w:color="auto"/>
            </w:tcBorders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评定等级</w:t>
            </w:r>
          </w:p>
        </w:tc>
        <w:tc>
          <w:tcPr>
            <w:tcW w:w="1556" w:type="dxa"/>
            <w:gridSpan w:val="3"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</w:tr>
      <w:tr w:rsidR="003365A3">
        <w:trPr>
          <w:trHeight w:val="233"/>
        </w:trPr>
        <w:tc>
          <w:tcPr>
            <w:tcW w:w="1554" w:type="dxa"/>
            <w:vMerge w:val="restart"/>
            <w:vAlign w:val="center"/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系</w:t>
            </w:r>
            <w:r>
              <w:rPr>
                <w:rFonts w:hAnsi="宋体" w:hint="eastAsia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 xml:space="preserve"> </w:t>
            </w:r>
            <w:r>
              <w:rPr>
                <w:rFonts w:hAnsi="宋体" w:hint="eastAsia"/>
                <w:sz w:val="18"/>
                <w:szCs w:val="18"/>
              </w:rPr>
              <w:t>谱</w:t>
            </w:r>
          </w:p>
        </w:tc>
        <w:tc>
          <w:tcPr>
            <w:tcW w:w="1552" w:type="dxa"/>
            <w:gridSpan w:val="2"/>
            <w:vMerge w:val="restart"/>
            <w:tcBorders>
              <w:right w:val="nil"/>
            </w:tcBorders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3126" w:type="dxa"/>
            <w:gridSpan w:val="5"/>
            <w:vMerge w:val="restart"/>
            <w:tcBorders>
              <w:left w:val="nil"/>
            </w:tcBorders>
          </w:tcPr>
          <w:p w:rsidR="003365A3" w:rsidRDefault="003365A3">
            <w:pPr>
              <w:pStyle w:val="affffe"/>
              <w:ind w:firstLineChars="0" w:firstLine="0"/>
              <w:rPr>
                <w:rFonts w:hAnsi="宋体"/>
                <w:sz w:val="18"/>
                <w:szCs w:val="18"/>
              </w:rPr>
            </w:pPr>
          </w:p>
          <w:p w:rsidR="003365A3" w:rsidRDefault="00A7772A">
            <w:pPr>
              <w:pStyle w:val="affffe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父</w:t>
            </w:r>
            <w:r>
              <w:rPr>
                <w:rFonts w:hAnsi="宋体" w:hint="eastAsia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 xml:space="preserve">      </w:t>
            </w:r>
            <w:r>
              <w:rPr>
                <w:rFonts w:hAnsi="宋体" w:hint="eastAsia"/>
                <w:sz w:val="18"/>
                <w:szCs w:val="18"/>
              </w:rPr>
              <w:t>等级</w:t>
            </w:r>
          </w:p>
        </w:tc>
        <w:tc>
          <w:tcPr>
            <w:tcW w:w="3112" w:type="dxa"/>
            <w:gridSpan w:val="6"/>
          </w:tcPr>
          <w:p w:rsidR="003365A3" w:rsidRDefault="00A7772A">
            <w:pPr>
              <w:pStyle w:val="affffe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父</w:t>
            </w:r>
            <w:proofErr w:type="gramStart"/>
            <w:r>
              <w:rPr>
                <w:rFonts w:hAnsi="宋体"/>
                <w:sz w:val="18"/>
                <w:szCs w:val="18"/>
              </w:rPr>
              <w:t>父</w:t>
            </w:r>
            <w:proofErr w:type="gramEnd"/>
            <w:r>
              <w:rPr>
                <w:rFonts w:hAnsi="宋体" w:hint="eastAsia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 xml:space="preserve">      </w:t>
            </w:r>
            <w:r>
              <w:rPr>
                <w:rFonts w:hAnsi="宋体" w:hint="eastAsia"/>
                <w:sz w:val="18"/>
                <w:szCs w:val="18"/>
              </w:rPr>
              <w:t>等级</w:t>
            </w:r>
          </w:p>
        </w:tc>
      </w:tr>
      <w:tr w:rsidR="003365A3">
        <w:trPr>
          <w:trHeight w:val="312"/>
        </w:trPr>
        <w:tc>
          <w:tcPr>
            <w:tcW w:w="1554" w:type="dxa"/>
            <w:vMerge/>
            <w:vAlign w:val="center"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552" w:type="dxa"/>
            <w:gridSpan w:val="2"/>
            <w:vMerge/>
            <w:tcBorders>
              <w:right w:val="nil"/>
            </w:tcBorders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3126" w:type="dxa"/>
            <w:gridSpan w:val="5"/>
            <w:vMerge/>
            <w:tcBorders>
              <w:left w:val="nil"/>
            </w:tcBorders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3112" w:type="dxa"/>
            <w:gridSpan w:val="6"/>
            <w:vMerge w:val="restart"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  <w:p w:rsidR="003365A3" w:rsidRDefault="00A7772A">
            <w:pPr>
              <w:pStyle w:val="affffe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父母</w:t>
            </w:r>
            <w:r>
              <w:rPr>
                <w:rFonts w:hAnsi="宋体" w:hint="eastAsia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 xml:space="preserve">      </w:t>
            </w:r>
            <w:r>
              <w:rPr>
                <w:rFonts w:hAnsi="宋体" w:hint="eastAsia"/>
                <w:sz w:val="18"/>
                <w:szCs w:val="18"/>
              </w:rPr>
              <w:t>等级</w:t>
            </w:r>
          </w:p>
        </w:tc>
      </w:tr>
      <w:tr w:rsidR="003365A3">
        <w:trPr>
          <w:trHeight w:val="312"/>
        </w:trPr>
        <w:tc>
          <w:tcPr>
            <w:tcW w:w="1554" w:type="dxa"/>
            <w:vMerge/>
            <w:vAlign w:val="center"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552" w:type="dxa"/>
            <w:gridSpan w:val="2"/>
            <w:vMerge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3126" w:type="dxa"/>
            <w:gridSpan w:val="5"/>
            <w:vMerge w:val="restart"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  <w:p w:rsidR="003365A3" w:rsidRDefault="00A7772A">
            <w:pPr>
              <w:pStyle w:val="affffe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母</w:t>
            </w:r>
            <w:r>
              <w:rPr>
                <w:rFonts w:hAnsi="宋体" w:hint="eastAsia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 xml:space="preserve">      </w:t>
            </w:r>
            <w:r>
              <w:rPr>
                <w:rFonts w:hAnsi="宋体" w:hint="eastAsia"/>
                <w:sz w:val="18"/>
                <w:szCs w:val="18"/>
              </w:rPr>
              <w:t>等级</w:t>
            </w:r>
          </w:p>
        </w:tc>
        <w:tc>
          <w:tcPr>
            <w:tcW w:w="3112" w:type="dxa"/>
            <w:gridSpan w:val="6"/>
            <w:vMerge/>
            <w:tcBorders>
              <w:bottom w:val="single" w:sz="4" w:space="0" w:color="auto"/>
            </w:tcBorders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</w:tr>
      <w:tr w:rsidR="003365A3">
        <w:trPr>
          <w:trHeight w:val="388"/>
        </w:trPr>
        <w:tc>
          <w:tcPr>
            <w:tcW w:w="1554" w:type="dxa"/>
            <w:vMerge/>
            <w:vAlign w:val="center"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552" w:type="dxa"/>
            <w:gridSpan w:val="2"/>
            <w:vMerge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3126" w:type="dxa"/>
            <w:gridSpan w:val="5"/>
            <w:vMerge/>
            <w:tcBorders>
              <w:right w:val="nil"/>
            </w:tcBorders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3112" w:type="dxa"/>
            <w:gridSpan w:val="6"/>
            <w:vMerge w:val="restart"/>
            <w:tcBorders>
              <w:left w:val="nil"/>
            </w:tcBorders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  <w:p w:rsidR="003365A3" w:rsidRDefault="00A7772A">
            <w:pPr>
              <w:pStyle w:val="affffe"/>
              <w:ind w:firstLineChars="0" w:firstLine="0"/>
              <w:rPr>
                <w:rFonts w:hAnsi="宋体"/>
                <w:sz w:val="18"/>
                <w:szCs w:val="18"/>
              </w:rPr>
            </w:pPr>
            <w:proofErr w:type="gramStart"/>
            <w:r>
              <w:rPr>
                <w:rFonts w:hAnsi="宋体"/>
                <w:sz w:val="18"/>
                <w:szCs w:val="18"/>
              </w:rPr>
              <w:t>母父</w:t>
            </w:r>
            <w:proofErr w:type="gramEnd"/>
            <w:r>
              <w:rPr>
                <w:rFonts w:hAnsi="宋体" w:hint="eastAsia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 xml:space="preserve">      </w:t>
            </w:r>
            <w:r>
              <w:rPr>
                <w:rFonts w:hAnsi="宋体"/>
                <w:sz w:val="18"/>
                <w:szCs w:val="18"/>
              </w:rPr>
              <w:t>等级</w:t>
            </w:r>
          </w:p>
        </w:tc>
      </w:tr>
      <w:tr w:rsidR="003365A3">
        <w:trPr>
          <w:trHeight w:val="312"/>
        </w:trPr>
        <w:tc>
          <w:tcPr>
            <w:tcW w:w="1554" w:type="dxa"/>
            <w:vMerge/>
            <w:vAlign w:val="center"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552" w:type="dxa"/>
            <w:gridSpan w:val="2"/>
            <w:vMerge w:val="restart"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3126" w:type="dxa"/>
            <w:gridSpan w:val="5"/>
            <w:vMerge/>
            <w:tcBorders>
              <w:right w:val="nil"/>
            </w:tcBorders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3112" w:type="dxa"/>
            <w:gridSpan w:val="6"/>
            <w:vMerge/>
            <w:tcBorders>
              <w:left w:val="nil"/>
            </w:tcBorders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</w:tr>
      <w:tr w:rsidR="003365A3">
        <w:trPr>
          <w:trHeight w:val="312"/>
        </w:trPr>
        <w:tc>
          <w:tcPr>
            <w:tcW w:w="1554" w:type="dxa"/>
            <w:vMerge/>
            <w:vAlign w:val="center"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552" w:type="dxa"/>
            <w:gridSpan w:val="2"/>
            <w:vMerge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3126" w:type="dxa"/>
            <w:gridSpan w:val="5"/>
            <w:vMerge/>
            <w:tcBorders>
              <w:bottom w:val="single" w:sz="4" w:space="0" w:color="auto"/>
            </w:tcBorders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3112" w:type="dxa"/>
            <w:gridSpan w:val="6"/>
            <w:vMerge w:val="restart"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  <w:p w:rsidR="003365A3" w:rsidRDefault="00A7772A">
            <w:pPr>
              <w:pStyle w:val="affffe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母</w:t>
            </w:r>
            <w:proofErr w:type="gramStart"/>
            <w:r>
              <w:rPr>
                <w:rFonts w:hAnsi="宋体"/>
                <w:sz w:val="18"/>
                <w:szCs w:val="18"/>
              </w:rPr>
              <w:t>母</w:t>
            </w:r>
            <w:proofErr w:type="gramEnd"/>
            <w:r>
              <w:rPr>
                <w:rFonts w:hAnsi="宋体" w:hint="eastAsia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 xml:space="preserve">      </w:t>
            </w:r>
            <w:r>
              <w:rPr>
                <w:rFonts w:hAnsi="宋体"/>
                <w:sz w:val="18"/>
                <w:szCs w:val="18"/>
              </w:rPr>
              <w:t>等级</w:t>
            </w:r>
          </w:p>
        </w:tc>
      </w:tr>
      <w:tr w:rsidR="003365A3">
        <w:trPr>
          <w:trHeight w:val="312"/>
        </w:trPr>
        <w:tc>
          <w:tcPr>
            <w:tcW w:w="1554" w:type="dxa"/>
            <w:vMerge/>
            <w:vAlign w:val="center"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552" w:type="dxa"/>
            <w:gridSpan w:val="2"/>
            <w:vMerge/>
            <w:tcBorders>
              <w:right w:val="nil"/>
            </w:tcBorders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3126" w:type="dxa"/>
            <w:gridSpan w:val="5"/>
            <w:vMerge w:val="restart"/>
            <w:tcBorders>
              <w:left w:val="nil"/>
            </w:tcBorders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3112" w:type="dxa"/>
            <w:gridSpan w:val="6"/>
            <w:vMerge/>
            <w:tcBorders>
              <w:bottom w:val="single" w:sz="4" w:space="0" w:color="auto"/>
            </w:tcBorders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</w:tr>
      <w:tr w:rsidR="003365A3">
        <w:trPr>
          <w:trHeight w:val="587"/>
        </w:trPr>
        <w:tc>
          <w:tcPr>
            <w:tcW w:w="1554" w:type="dxa"/>
            <w:vMerge/>
            <w:vAlign w:val="center"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552" w:type="dxa"/>
            <w:gridSpan w:val="2"/>
            <w:vMerge/>
            <w:tcBorders>
              <w:right w:val="nil"/>
            </w:tcBorders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3126" w:type="dxa"/>
            <w:gridSpan w:val="5"/>
            <w:vMerge/>
            <w:tcBorders>
              <w:left w:val="nil"/>
              <w:right w:val="nil"/>
            </w:tcBorders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3112" w:type="dxa"/>
            <w:gridSpan w:val="6"/>
            <w:tcBorders>
              <w:left w:val="nil"/>
            </w:tcBorders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</w:tr>
      <w:tr w:rsidR="003365A3">
        <w:trPr>
          <w:trHeight w:val="408"/>
        </w:trPr>
        <w:tc>
          <w:tcPr>
            <w:tcW w:w="1554" w:type="dxa"/>
            <w:vMerge w:val="restart"/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预防</w:t>
            </w:r>
          </w:p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注射</w:t>
            </w:r>
          </w:p>
        </w:tc>
        <w:tc>
          <w:tcPr>
            <w:tcW w:w="1005" w:type="dxa"/>
            <w:tcBorders>
              <w:right w:val="nil"/>
            </w:tcBorders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种类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</w:tcPr>
          <w:p w:rsidR="003365A3" w:rsidRDefault="00A7772A">
            <w:pPr>
              <w:pStyle w:val="affffe"/>
              <w:ind w:firstLineChars="50" w:firstLine="9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猪瘟</w:t>
            </w:r>
          </w:p>
        </w:tc>
        <w:tc>
          <w:tcPr>
            <w:tcW w:w="1088" w:type="dxa"/>
            <w:tcBorders>
              <w:left w:val="single" w:sz="4" w:space="0" w:color="auto"/>
              <w:right w:val="nil"/>
            </w:tcBorders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肺疫</w:t>
            </w:r>
          </w:p>
        </w:tc>
        <w:tc>
          <w:tcPr>
            <w:tcW w:w="1083" w:type="dxa"/>
            <w:gridSpan w:val="2"/>
            <w:tcBorders>
              <w:left w:val="single" w:sz="4" w:space="0" w:color="auto"/>
              <w:right w:val="nil"/>
            </w:tcBorders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丹毒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</w:tcBorders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副伤寒</w:t>
            </w:r>
          </w:p>
        </w:tc>
        <w:tc>
          <w:tcPr>
            <w:tcW w:w="1063" w:type="dxa"/>
            <w:gridSpan w:val="3"/>
            <w:tcBorders>
              <w:left w:val="nil"/>
            </w:tcBorders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tcBorders>
              <w:left w:val="nil"/>
            </w:tcBorders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</w:tr>
      <w:tr w:rsidR="003365A3">
        <w:trPr>
          <w:trHeight w:val="414"/>
        </w:trPr>
        <w:tc>
          <w:tcPr>
            <w:tcW w:w="1554" w:type="dxa"/>
            <w:vMerge/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right w:val="nil"/>
            </w:tcBorders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日期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auto"/>
              <w:right w:val="nil"/>
            </w:tcBorders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tcBorders>
              <w:left w:val="single" w:sz="4" w:space="0" w:color="auto"/>
              <w:right w:val="nil"/>
            </w:tcBorders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nil"/>
            </w:tcBorders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nil"/>
            </w:tcBorders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063" w:type="dxa"/>
            <w:gridSpan w:val="3"/>
            <w:tcBorders>
              <w:left w:val="nil"/>
            </w:tcBorders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tcBorders>
              <w:left w:val="nil"/>
            </w:tcBorders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</w:tr>
      <w:tr w:rsidR="003365A3">
        <w:trPr>
          <w:trHeight w:val="420"/>
        </w:trPr>
        <w:tc>
          <w:tcPr>
            <w:tcW w:w="1554" w:type="dxa"/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健康状况</w:t>
            </w:r>
          </w:p>
        </w:tc>
        <w:tc>
          <w:tcPr>
            <w:tcW w:w="1552" w:type="dxa"/>
            <w:gridSpan w:val="2"/>
            <w:tcBorders>
              <w:right w:val="nil"/>
            </w:tcBorders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3126" w:type="dxa"/>
            <w:gridSpan w:val="5"/>
            <w:tcBorders>
              <w:left w:val="nil"/>
              <w:right w:val="nil"/>
            </w:tcBorders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3112" w:type="dxa"/>
            <w:gridSpan w:val="6"/>
            <w:tcBorders>
              <w:left w:val="nil"/>
            </w:tcBorders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</w:tr>
      <w:tr w:rsidR="003365A3">
        <w:trPr>
          <w:trHeight w:val="412"/>
        </w:trPr>
        <w:tc>
          <w:tcPr>
            <w:tcW w:w="1554" w:type="dxa"/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选购单位</w:t>
            </w:r>
          </w:p>
        </w:tc>
        <w:tc>
          <w:tcPr>
            <w:tcW w:w="1552" w:type="dxa"/>
            <w:gridSpan w:val="2"/>
            <w:tcBorders>
              <w:right w:val="nil"/>
            </w:tcBorders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2647" w:type="dxa"/>
            <w:gridSpan w:val="4"/>
            <w:tcBorders>
              <w:left w:val="nil"/>
              <w:right w:val="single" w:sz="4" w:space="0" w:color="auto"/>
            </w:tcBorders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tcBorders>
              <w:left w:val="single" w:sz="4" w:space="0" w:color="auto"/>
            </w:tcBorders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选购人</w:t>
            </w:r>
          </w:p>
        </w:tc>
        <w:tc>
          <w:tcPr>
            <w:tcW w:w="2580" w:type="dxa"/>
            <w:gridSpan w:val="4"/>
            <w:tcBorders>
              <w:left w:val="nil"/>
            </w:tcBorders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</w:tr>
      <w:tr w:rsidR="003365A3">
        <w:trPr>
          <w:trHeight w:val="418"/>
        </w:trPr>
        <w:tc>
          <w:tcPr>
            <w:tcW w:w="1554" w:type="dxa"/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填发单位</w:t>
            </w:r>
          </w:p>
        </w:tc>
        <w:tc>
          <w:tcPr>
            <w:tcW w:w="1552" w:type="dxa"/>
            <w:gridSpan w:val="2"/>
            <w:tcBorders>
              <w:right w:val="nil"/>
            </w:tcBorders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628" w:type="dxa"/>
            <w:gridSpan w:val="3"/>
            <w:tcBorders>
              <w:left w:val="nil"/>
              <w:right w:val="single" w:sz="4" w:space="0" w:color="auto"/>
            </w:tcBorders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nil"/>
              <w:right w:val="single" w:sz="4" w:space="0" w:color="auto"/>
            </w:tcBorders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填发人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</w:tcBorders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left w:val="nil"/>
            </w:tcBorders>
          </w:tcPr>
          <w:p w:rsidR="003365A3" w:rsidRDefault="00A7772A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填发日期</w:t>
            </w:r>
          </w:p>
        </w:tc>
        <w:tc>
          <w:tcPr>
            <w:tcW w:w="1506" w:type="dxa"/>
            <w:tcBorders>
              <w:left w:val="nil"/>
            </w:tcBorders>
          </w:tcPr>
          <w:p w:rsidR="003365A3" w:rsidRDefault="003365A3">
            <w:pPr>
              <w:pStyle w:val="affffe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</w:tr>
    </w:tbl>
    <w:p w:rsidR="003365A3" w:rsidRDefault="003365A3">
      <w:pPr>
        <w:pStyle w:val="affffe"/>
        <w:ind w:firstLineChars="0" w:firstLine="0"/>
        <w:jc w:val="center"/>
      </w:pPr>
      <w:bookmarkStart w:id="74" w:name="BookMark8"/>
      <w:bookmarkEnd w:id="27"/>
    </w:p>
    <w:p w:rsidR="003365A3" w:rsidRDefault="00A7772A">
      <w:pPr>
        <w:widowControl/>
        <w:adjustRightInd/>
        <w:spacing w:line="240" w:lineRule="auto"/>
        <w:jc w:val="left"/>
        <w:rPr>
          <w:rFonts w:ascii="宋体" w:hAnsi="Times New Roman"/>
          <w:kern w:val="0"/>
          <w:szCs w:val="20"/>
        </w:rPr>
      </w:pPr>
      <w:r>
        <w:br w:type="page"/>
      </w:r>
    </w:p>
    <w:p w:rsidR="003365A3" w:rsidRDefault="00A7772A">
      <w:pPr>
        <w:pStyle w:val="affd"/>
        <w:numPr>
          <w:ilvl w:val="0"/>
          <w:numId w:val="0"/>
        </w:numPr>
        <w:spacing w:before="120" w:after="120"/>
        <w:jc w:val="center"/>
      </w:pPr>
      <w:bookmarkStart w:id="75" w:name="_Toc166660913"/>
      <w:bookmarkStart w:id="76" w:name="_Toc166591345"/>
      <w:r>
        <w:lastRenderedPageBreak/>
        <w:t>附录</w:t>
      </w:r>
      <w:r>
        <w:rPr>
          <w:rFonts w:hint="eastAsia"/>
        </w:rPr>
        <w:t xml:space="preserve"> </w:t>
      </w:r>
      <w:r>
        <w:t>B</w:t>
      </w:r>
      <w:bookmarkEnd w:id="75"/>
      <w:bookmarkEnd w:id="76"/>
    </w:p>
    <w:p w:rsidR="003365A3" w:rsidRDefault="00A7772A">
      <w:pPr>
        <w:pStyle w:val="affffe"/>
        <w:ind w:firstLineChars="0" w:firstLine="0"/>
        <w:jc w:val="center"/>
        <w:rPr>
          <w:rFonts w:ascii="黑体" w:eastAsia="黑体" w:hAnsi="黑体"/>
        </w:rPr>
      </w:pPr>
      <w:r>
        <w:rPr>
          <w:rFonts w:ascii="黑体" w:eastAsia="黑体" w:hAnsi="黑体"/>
        </w:rPr>
        <w:t>（资料性附录）</w:t>
      </w:r>
    </w:p>
    <w:p w:rsidR="003365A3" w:rsidRDefault="00A7772A">
      <w:pPr>
        <w:pStyle w:val="affffe"/>
        <w:ind w:firstLineChars="0" w:firstLine="0"/>
        <w:jc w:val="center"/>
        <w:rPr>
          <w:rFonts w:ascii="黑体" w:eastAsia="黑体" w:hAnsi="黑体"/>
        </w:rPr>
      </w:pPr>
      <w:r>
        <w:rPr>
          <w:rFonts w:ascii="黑体" w:eastAsia="黑体" w:hAnsi="黑体"/>
        </w:rPr>
        <w:t>二花脸</w:t>
      </w:r>
      <w:proofErr w:type="gramStart"/>
      <w:r>
        <w:rPr>
          <w:rFonts w:ascii="黑体" w:eastAsia="黑体" w:hAnsi="黑体"/>
        </w:rPr>
        <w:t>猪品种</w:t>
      </w:r>
      <w:proofErr w:type="gramEnd"/>
      <w:r>
        <w:rPr>
          <w:rFonts w:ascii="黑体" w:eastAsia="黑体" w:hAnsi="黑体"/>
        </w:rPr>
        <w:t>照片</w:t>
      </w:r>
    </w:p>
    <w:p w:rsidR="003365A3" w:rsidRDefault="003365A3">
      <w:pPr>
        <w:pStyle w:val="affffe"/>
        <w:ind w:firstLineChars="0" w:firstLine="0"/>
        <w:jc w:val="center"/>
        <w:rPr>
          <w:rFonts w:ascii="黑体" w:eastAsia="黑体" w:hAnsi="黑体"/>
        </w:rPr>
      </w:pPr>
    </w:p>
    <w:p w:rsidR="003365A3" w:rsidRDefault="00A7772A">
      <w:pPr>
        <w:pStyle w:val="affffe"/>
        <w:spacing w:line="360" w:lineRule="auto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A</w:t>
      </w:r>
      <w:r>
        <w:rPr>
          <w:rFonts w:ascii="黑体" w:eastAsia="黑体" w:hAnsi="黑体"/>
        </w:rPr>
        <w:t xml:space="preserve">.1  </w:t>
      </w:r>
      <w:r>
        <w:rPr>
          <w:rFonts w:ascii="黑体" w:eastAsia="黑体" w:hAnsi="黑体"/>
        </w:rPr>
        <w:t>公、母猪头部照片</w:t>
      </w:r>
    </w:p>
    <w:p w:rsidR="003365A3" w:rsidRDefault="00A7772A">
      <w:pPr>
        <w:pStyle w:val="affffe"/>
        <w:spacing w:line="360" w:lineRule="auto"/>
        <w:ind w:firstLine="420"/>
        <w:rPr>
          <w:rFonts w:hAnsi="宋体"/>
        </w:rPr>
      </w:pPr>
      <w:r>
        <w:rPr>
          <w:rFonts w:hAnsi="宋体"/>
        </w:rPr>
        <w:t>公、母猪头部照片见图</w:t>
      </w:r>
      <w:r>
        <w:rPr>
          <w:rFonts w:hAnsi="宋体" w:hint="eastAsia"/>
        </w:rPr>
        <w:t>A</w:t>
      </w:r>
      <w:r>
        <w:rPr>
          <w:rFonts w:hAnsi="宋体"/>
        </w:rPr>
        <w:t>.1</w:t>
      </w:r>
      <w:r>
        <w:rPr>
          <w:rFonts w:hAnsi="宋体"/>
        </w:rPr>
        <w:t>和图</w:t>
      </w:r>
      <w:r>
        <w:rPr>
          <w:rFonts w:hAnsi="宋体" w:hint="eastAsia"/>
        </w:rPr>
        <w:t>A</w:t>
      </w:r>
      <w:r>
        <w:rPr>
          <w:rFonts w:hAnsi="宋体"/>
        </w:rPr>
        <w:t>.2</w:t>
      </w:r>
      <w:r>
        <w:rPr>
          <w:rFonts w:hAnsi="宋体"/>
        </w:rPr>
        <w:t>。</w:t>
      </w:r>
    </w:p>
    <w:p w:rsidR="003365A3" w:rsidRDefault="00A7772A">
      <w:pPr>
        <w:pStyle w:val="affffe"/>
        <w:ind w:firstLineChars="0" w:firstLine="0"/>
        <w:rPr>
          <w:rFonts w:ascii="黑体" w:eastAsia="黑体" w:hAnsi="黑体"/>
        </w:rPr>
      </w:pPr>
      <w:r>
        <w:rPr>
          <w:noProof/>
        </w:rPr>
        <w:drawing>
          <wp:inline distT="0" distB="0" distL="0" distR="0" wp14:anchorId="4C7FE30E" wp14:editId="61365D1C">
            <wp:extent cx="5939790" cy="2896235"/>
            <wp:effectExtent l="0" t="0" r="381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89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5A3" w:rsidRDefault="003365A3">
      <w:pPr>
        <w:pStyle w:val="affffe"/>
        <w:ind w:firstLineChars="600" w:firstLine="1260"/>
        <w:rPr>
          <w:rFonts w:ascii="黑体" w:eastAsia="黑体" w:hAnsi="黑体"/>
        </w:rPr>
      </w:pPr>
    </w:p>
    <w:p w:rsidR="003365A3" w:rsidRDefault="00A7772A">
      <w:pPr>
        <w:pStyle w:val="affffe"/>
        <w:ind w:firstLineChars="600" w:firstLine="126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图</w:t>
      </w:r>
      <w:r>
        <w:rPr>
          <w:rFonts w:ascii="黑体" w:eastAsia="黑体" w:hAnsi="黑体"/>
        </w:rPr>
        <w:t xml:space="preserve">A.1 </w:t>
      </w:r>
      <w:r>
        <w:rPr>
          <w:rFonts w:ascii="黑体" w:eastAsia="黑体" w:hAnsi="黑体"/>
        </w:rPr>
        <w:t>公猪头部</w:t>
      </w:r>
      <w:r>
        <w:rPr>
          <w:rFonts w:ascii="黑体" w:eastAsia="黑体" w:hAnsi="黑体" w:hint="eastAsia"/>
        </w:rPr>
        <w:t xml:space="preserve"> </w:t>
      </w:r>
      <w:r>
        <w:rPr>
          <w:rFonts w:ascii="黑体" w:eastAsia="黑体" w:hAnsi="黑体"/>
        </w:rPr>
        <w:t xml:space="preserve">                                   </w:t>
      </w:r>
      <w:r>
        <w:rPr>
          <w:rFonts w:ascii="黑体" w:eastAsia="黑体" w:hAnsi="黑体"/>
        </w:rPr>
        <w:t>图</w:t>
      </w:r>
      <w:r>
        <w:rPr>
          <w:rFonts w:ascii="黑体" w:eastAsia="黑体" w:hAnsi="黑体" w:hint="eastAsia"/>
        </w:rPr>
        <w:t>A</w:t>
      </w:r>
      <w:r>
        <w:rPr>
          <w:rFonts w:ascii="黑体" w:eastAsia="黑体" w:hAnsi="黑体"/>
        </w:rPr>
        <w:t xml:space="preserve">.2 </w:t>
      </w:r>
      <w:r>
        <w:rPr>
          <w:rFonts w:ascii="黑体" w:eastAsia="黑体" w:hAnsi="黑体"/>
        </w:rPr>
        <w:t>母猪头部</w:t>
      </w:r>
    </w:p>
    <w:p w:rsidR="003365A3" w:rsidRDefault="003365A3">
      <w:pPr>
        <w:pStyle w:val="affffe"/>
        <w:ind w:firstLineChars="0" w:firstLine="0"/>
        <w:rPr>
          <w:rFonts w:ascii="黑体" w:eastAsia="黑体" w:hAnsi="黑体"/>
        </w:rPr>
      </w:pPr>
    </w:p>
    <w:p w:rsidR="003365A3" w:rsidRDefault="00A7772A">
      <w:pPr>
        <w:pStyle w:val="affffe"/>
        <w:spacing w:line="360" w:lineRule="auto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/>
        </w:rPr>
        <w:t xml:space="preserve">A.2  </w:t>
      </w:r>
      <w:r>
        <w:rPr>
          <w:rFonts w:ascii="黑体" w:eastAsia="黑体" w:hAnsi="黑体"/>
        </w:rPr>
        <w:t>公、母猪侧面照片</w:t>
      </w:r>
    </w:p>
    <w:p w:rsidR="003365A3" w:rsidRDefault="00A7772A">
      <w:pPr>
        <w:pStyle w:val="affffe"/>
        <w:spacing w:line="360" w:lineRule="auto"/>
        <w:ind w:firstLine="420"/>
        <w:rPr>
          <w:rFonts w:hAnsi="宋体"/>
        </w:rPr>
      </w:pPr>
      <w:r>
        <w:rPr>
          <w:rFonts w:hAnsi="宋体" w:hint="eastAsia"/>
        </w:rPr>
        <w:t>公、母猪侧面照片见图</w:t>
      </w:r>
      <w:r>
        <w:rPr>
          <w:rFonts w:hAnsi="宋体" w:hint="eastAsia"/>
        </w:rPr>
        <w:t>A</w:t>
      </w:r>
      <w:r>
        <w:rPr>
          <w:rFonts w:hAnsi="宋体"/>
        </w:rPr>
        <w:t>.3</w:t>
      </w:r>
      <w:r>
        <w:rPr>
          <w:rFonts w:hAnsi="宋体"/>
        </w:rPr>
        <w:t>和图</w:t>
      </w:r>
      <w:r>
        <w:rPr>
          <w:rFonts w:hAnsi="宋体" w:hint="eastAsia"/>
        </w:rPr>
        <w:t>A</w:t>
      </w:r>
      <w:r>
        <w:rPr>
          <w:rFonts w:hAnsi="宋体"/>
        </w:rPr>
        <w:t>.4</w:t>
      </w:r>
      <w:r>
        <w:rPr>
          <w:rFonts w:hAnsi="宋体"/>
        </w:rPr>
        <w:t>。</w:t>
      </w:r>
    </w:p>
    <w:p w:rsidR="003365A3" w:rsidRDefault="00A7772A">
      <w:pPr>
        <w:pStyle w:val="affffe"/>
        <w:ind w:firstLineChars="0" w:firstLine="0"/>
        <w:rPr>
          <w:rFonts w:hAnsi="宋体"/>
        </w:rPr>
      </w:pPr>
      <w:r>
        <w:rPr>
          <w:noProof/>
        </w:rPr>
        <w:drawing>
          <wp:inline distT="0" distB="0" distL="0" distR="0" wp14:anchorId="7D9EF0E1" wp14:editId="558BF5A7">
            <wp:extent cx="5939790" cy="1988185"/>
            <wp:effectExtent l="0" t="0" r="381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5A3" w:rsidRDefault="003365A3">
      <w:pPr>
        <w:pStyle w:val="affffe"/>
        <w:ind w:firstLineChars="600" w:firstLine="1260"/>
        <w:rPr>
          <w:rFonts w:ascii="黑体" w:eastAsia="黑体" w:hAnsi="黑体"/>
        </w:rPr>
      </w:pPr>
    </w:p>
    <w:p w:rsidR="003365A3" w:rsidRDefault="00A7772A">
      <w:pPr>
        <w:pStyle w:val="affffe"/>
        <w:ind w:firstLineChars="600" w:firstLine="1260"/>
        <w:rPr>
          <w:rFonts w:ascii="黑体" w:eastAsia="黑体" w:hAnsi="黑体"/>
        </w:rPr>
      </w:pPr>
      <w:r>
        <w:rPr>
          <w:rFonts w:ascii="黑体" w:eastAsia="黑体" w:hAnsi="黑体"/>
        </w:rPr>
        <w:t>图</w:t>
      </w:r>
      <w:r>
        <w:rPr>
          <w:rFonts w:ascii="黑体" w:eastAsia="黑体" w:hAnsi="黑体" w:hint="eastAsia"/>
        </w:rPr>
        <w:t>A</w:t>
      </w:r>
      <w:r>
        <w:rPr>
          <w:rFonts w:ascii="黑体" w:eastAsia="黑体" w:hAnsi="黑体"/>
        </w:rPr>
        <w:t xml:space="preserve">.3 </w:t>
      </w:r>
      <w:r>
        <w:rPr>
          <w:rFonts w:ascii="黑体" w:eastAsia="黑体" w:hAnsi="黑体"/>
        </w:rPr>
        <w:t>公猪侧面</w:t>
      </w:r>
      <w:r>
        <w:rPr>
          <w:rFonts w:ascii="黑体" w:eastAsia="黑体" w:hAnsi="黑体" w:hint="eastAsia"/>
        </w:rPr>
        <w:t xml:space="preserve"> </w:t>
      </w:r>
      <w:r>
        <w:rPr>
          <w:rFonts w:ascii="黑体" w:eastAsia="黑体" w:hAnsi="黑体"/>
        </w:rPr>
        <w:t xml:space="preserve">                                     </w:t>
      </w:r>
      <w:r>
        <w:rPr>
          <w:rFonts w:ascii="黑体" w:eastAsia="黑体" w:hAnsi="黑体"/>
        </w:rPr>
        <w:t>图</w:t>
      </w:r>
      <w:r>
        <w:rPr>
          <w:rFonts w:ascii="黑体" w:eastAsia="黑体" w:hAnsi="黑体" w:hint="eastAsia"/>
        </w:rPr>
        <w:t>A</w:t>
      </w:r>
      <w:r>
        <w:rPr>
          <w:rFonts w:ascii="黑体" w:eastAsia="黑体" w:hAnsi="黑体"/>
        </w:rPr>
        <w:t xml:space="preserve">.4 </w:t>
      </w:r>
      <w:r>
        <w:rPr>
          <w:rFonts w:ascii="黑体" w:eastAsia="黑体" w:hAnsi="黑体"/>
        </w:rPr>
        <w:t>母猪侧面</w:t>
      </w:r>
    </w:p>
    <w:p w:rsidR="003365A3" w:rsidRDefault="003365A3">
      <w:pPr>
        <w:pStyle w:val="affffe"/>
        <w:ind w:firstLineChars="0" w:firstLine="0"/>
        <w:rPr>
          <w:rFonts w:ascii="黑体" w:eastAsia="黑体" w:hAnsi="黑体"/>
        </w:rPr>
      </w:pPr>
    </w:p>
    <w:p w:rsidR="003365A3" w:rsidRDefault="003365A3">
      <w:pPr>
        <w:pStyle w:val="affffe"/>
        <w:ind w:firstLineChars="0" w:firstLine="0"/>
        <w:rPr>
          <w:rFonts w:ascii="黑体" w:eastAsia="黑体" w:hAnsi="黑体"/>
        </w:rPr>
      </w:pPr>
    </w:p>
    <w:p w:rsidR="003365A3" w:rsidRDefault="00A7772A">
      <w:pPr>
        <w:widowControl/>
        <w:adjustRightInd/>
        <w:spacing w:line="240" w:lineRule="auto"/>
        <w:jc w:val="left"/>
        <w:rPr>
          <w:rFonts w:ascii="黑体" w:eastAsia="黑体" w:hAnsi="黑体"/>
          <w:kern w:val="0"/>
          <w:szCs w:val="20"/>
        </w:rPr>
      </w:pPr>
      <w:r>
        <w:rPr>
          <w:rFonts w:ascii="黑体" w:eastAsia="黑体" w:hAnsi="黑体"/>
        </w:rPr>
        <w:br w:type="page"/>
      </w:r>
    </w:p>
    <w:p w:rsidR="003365A3" w:rsidRDefault="00A7772A">
      <w:pPr>
        <w:pStyle w:val="affffe"/>
        <w:spacing w:line="360" w:lineRule="auto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/>
        </w:rPr>
        <w:lastRenderedPageBreak/>
        <w:t xml:space="preserve">A.3  </w:t>
      </w:r>
      <w:r>
        <w:rPr>
          <w:rFonts w:ascii="黑体" w:eastAsia="黑体" w:hAnsi="黑体"/>
        </w:rPr>
        <w:t>公、母猪尾部照片</w:t>
      </w:r>
    </w:p>
    <w:p w:rsidR="003365A3" w:rsidRDefault="00A7772A">
      <w:pPr>
        <w:pStyle w:val="affffe"/>
        <w:spacing w:line="360" w:lineRule="auto"/>
        <w:ind w:firstLine="420"/>
        <w:rPr>
          <w:rFonts w:hAnsi="宋体"/>
        </w:rPr>
      </w:pPr>
      <w:r>
        <w:rPr>
          <w:rFonts w:hAnsi="宋体"/>
        </w:rPr>
        <w:t>公母猪尾部照片见图</w:t>
      </w:r>
      <w:r>
        <w:rPr>
          <w:rFonts w:hAnsi="宋体" w:hint="eastAsia"/>
        </w:rPr>
        <w:t>A</w:t>
      </w:r>
      <w:r>
        <w:rPr>
          <w:rFonts w:hAnsi="宋体"/>
        </w:rPr>
        <w:t>.5</w:t>
      </w:r>
      <w:r>
        <w:rPr>
          <w:rFonts w:hAnsi="宋体"/>
        </w:rPr>
        <w:t>和图</w:t>
      </w:r>
      <w:r>
        <w:rPr>
          <w:rFonts w:hAnsi="宋体" w:hint="eastAsia"/>
        </w:rPr>
        <w:t>A</w:t>
      </w:r>
      <w:r>
        <w:rPr>
          <w:rFonts w:hAnsi="宋体"/>
        </w:rPr>
        <w:t>.6</w:t>
      </w:r>
      <w:r>
        <w:rPr>
          <w:rFonts w:hAnsi="宋体"/>
        </w:rPr>
        <w:t>。</w:t>
      </w:r>
    </w:p>
    <w:p w:rsidR="003365A3" w:rsidRDefault="00A7772A">
      <w:pPr>
        <w:pStyle w:val="affffe"/>
        <w:ind w:firstLineChars="0" w:firstLine="0"/>
        <w:rPr>
          <w:rFonts w:hAnsi="宋体"/>
        </w:rPr>
      </w:pPr>
      <w:r>
        <w:rPr>
          <w:noProof/>
        </w:rPr>
        <w:drawing>
          <wp:inline distT="0" distB="0" distL="0" distR="0" wp14:anchorId="755BE2B4" wp14:editId="611507D4">
            <wp:extent cx="5788025" cy="3755390"/>
            <wp:effectExtent l="0" t="0" r="317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27712" cy="3781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5A3" w:rsidRDefault="003365A3">
      <w:pPr>
        <w:pStyle w:val="affffe"/>
        <w:ind w:firstLineChars="900" w:firstLine="1890"/>
        <w:rPr>
          <w:rFonts w:ascii="黑体" w:eastAsia="黑体" w:hAnsi="黑体"/>
        </w:rPr>
      </w:pPr>
    </w:p>
    <w:p w:rsidR="003365A3" w:rsidRDefault="00A7772A">
      <w:pPr>
        <w:pStyle w:val="affffe"/>
        <w:ind w:firstLineChars="900" w:firstLine="1890"/>
        <w:rPr>
          <w:rFonts w:ascii="黑体" w:eastAsia="黑体" w:hAnsi="黑体"/>
        </w:rPr>
      </w:pPr>
      <w:r>
        <w:rPr>
          <w:rFonts w:ascii="黑体" w:eastAsia="黑体" w:hAnsi="黑体"/>
        </w:rPr>
        <w:t>图</w:t>
      </w:r>
      <w:r>
        <w:rPr>
          <w:rFonts w:ascii="黑体" w:eastAsia="黑体" w:hAnsi="黑体" w:hint="eastAsia"/>
        </w:rPr>
        <w:t>A</w:t>
      </w:r>
      <w:r>
        <w:rPr>
          <w:rFonts w:ascii="黑体" w:eastAsia="黑体" w:hAnsi="黑体"/>
        </w:rPr>
        <w:t xml:space="preserve">.5 </w:t>
      </w:r>
      <w:r>
        <w:rPr>
          <w:rFonts w:ascii="黑体" w:eastAsia="黑体" w:hAnsi="黑体"/>
        </w:rPr>
        <w:t>公猪尾部</w:t>
      </w:r>
      <w:r>
        <w:rPr>
          <w:rFonts w:ascii="黑体" w:eastAsia="黑体" w:hAnsi="黑体" w:hint="eastAsia"/>
        </w:rPr>
        <w:t xml:space="preserve"> </w:t>
      </w:r>
      <w:r>
        <w:rPr>
          <w:rFonts w:ascii="黑体" w:eastAsia="黑体" w:hAnsi="黑体"/>
        </w:rPr>
        <w:t xml:space="preserve">                              </w:t>
      </w:r>
      <w:r>
        <w:rPr>
          <w:rFonts w:ascii="黑体" w:eastAsia="黑体" w:hAnsi="黑体"/>
        </w:rPr>
        <w:t>图</w:t>
      </w:r>
      <w:r>
        <w:rPr>
          <w:rFonts w:ascii="黑体" w:eastAsia="黑体" w:hAnsi="黑体" w:hint="eastAsia"/>
        </w:rPr>
        <w:t>A</w:t>
      </w:r>
      <w:r>
        <w:rPr>
          <w:rFonts w:ascii="黑体" w:eastAsia="黑体" w:hAnsi="黑体"/>
        </w:rPr>
        <w:t xml:space="preserve">.6 </w:t>
      </w:r>
      <w:r>
        <w:rPr>
          <w:rFonts w:ascii="黑体" w:eastAsia="黑体" w:hAnsi="黑体"/>
        </w:rPr>
        <w:t>母猪尾部</w:t>
      </w:r>
    </w:p>
    <w:p w:rsidR="003365A3" w:rsidRDefault="003365A3">
      <w:pPr>
        <w:pStyle w:val="affffe"/>
        <w:ind w:firstLineChars="900" w:firstLine="1890"/>
        <w:rPr>
          <w:rFonts w:ascii="黑体" w:eastAsia="黑体" w:hAnsi="黑体"/>
        </w:rPr>
      </w:pPr>
    </w:p>
    <w:p w:rsidR="003365A3" w:rsidRDefault="003365A3">
      <w:pPr>
        <w:pStyle w:val="affffe"/>
        <w:ind w:firstLineChars="900" w:firstLine="1890"/>
        <w:rPr>
          <w:rFonts w:ascii="黑体" w:eastAsia="黑体" w:hAnsi="黑体"/>
        </w:rPr>
      </w:pPr>
    </w:p>
    <w:p w:rsidR="003365A3" w:rsidRDefault="003365A3">
      <w:pPr>
        <w:pStyle w:val="affffe"/>
        <w:ind w:firstLineChars="900" w:firstLine="1890"/>
      </w:pPr>
    </w:p>
    <w:p w:rsidR="003365A3" w:rsidRDefault="00A7772A">
      <w:pPr>
        <w:pStyle w:val="affffe"/>
        <w:ind w:firstLineChars="0" w:firstLine="0"/>
        <w:jc w:val="center"/>
      </w:pPr>
      <w:r>
        <w:rPr>
          <w:noProof/>
        </w:rPr>
        <w:drawing>
          <wp:inline distT="0" distB="0" distL="0" distR="0" wp14:anchorId="7EDA3457" wp14:editId="1416F621">
            <wp:extent cx="1485900" cy="317500"/>
            <wp:effectExtent l="0" t="0" r="0" b="635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4"/>
    </w:p>
    <w:p w:rsidR="003365A3" w:rsidRDefault="003365A3">
      <w:pPr>
        <w:pStyle w:val="affffe"/>
        <w:ind w:firstLineChars="0" w:firstLine="0"/>
        <w:jc w:val="center"/>
      </w:pPr>
    </w:p>
    <w:p w:rsidR="003365A3" w:rsidRDefault="003365A3">
      <w:pPr>
        <w:pStyle w:val="affffe"/>
        <w:ind w:firstLineChars="0" w:firstLine="0"/>
        <w:jc w:val="center"/>
      </w:pPr>
    </w:p>
    <w:sectPr w:rsidR="003365A3">
      <w:pgSz w:w="11906" w:h="16838"/>
      <w:pgMar w:top="1928" w:right="1134" w:bottom="1134" w:left="1134" w:header="1418" w:footer="1134" w:gutter="284"/>
      <w:pgNumType w:start="1"/>
      <w:cols w:space="425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72A" w:rsidRDefault="00A7772A">
      <w:pPr>
        <w:spacing w:line="240" w:lineRule="auto"/>
      </w:pPr>
      <w:r>
        <w:separator/>
      </w:r>
    </w:p>
  </w:endnote>
  <w:endnote w:type="continuationSeparator" w:id="0">
    <w:p w:rsidR="00A7772A" w:rsidRDefault="00A777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5A3" w:rsidRDefault="00A7772A">
    <w:pPr>
      <w:pStyle w:val="afffc"/>
      <w:jc w:val="left"/>
    </w:pPr>
    <w:r>
      <w:fldChar w:fldCharType="begin"/>
    </w:r>
    <w:r>
      <w:instrText>PAGE   \* MERGEFORMAT</w:instrText>
    </w:r>
    <w:r>
      <w:fldChar w:fldCharType="separate"/>
    </w:r>
    <w:r w:rsidR="003F5206" w:rsidRPr="003F5206">
      <w:rPr>
        <w:noProof/>
        <w:lang w:val="zh-CN"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5A3" w:rsidRDefault="003365A3">
    <w:pPr>
      <w:pStyle w:val="afffc"/>
      <w:ind w:right="720"/>
      <w:jc w:val="both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5A3" w:rsidRDefault="00A7772A">
    <w:pPr>
      <w:pStyle w:val="affffb"/>
    </w:pPr>
    <w:r>
      <w:fldChar w:fldCharType="begin"/>
    </w:r>
    <w:r>
      <w:instrText>PAGE   \* MERGEFORMAT</w:instrText>
    </w:r>
    <w:r>
      <w:fldChar w:fldCharType="separate"/>
    </w:r>
    <w:r w:rsidR="003F5206" w:rsidRPr="003F5206">
      <w:rPr>
        <w:noProof/>
        <w:lang w:val="zh-CN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72A" w:rsidRDefault="00A7772A">
      <w:pPr>
        <w:spacing w:line="240" w:lineRule="auto"/>
      </w:pPr>
      <w:r>
        <w:separator/>
      </w:r>
    </w:p>
  </w:footnote>
  <w:footnote w:type="continuationSeparator" w:id="0">
    <w:p w:rsidR="00A7772A" w:rsidRDefault="00A777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5A3" w:rsidRDefault="00A7772A">
    <w:pPr>
      <w:pStyle w:val="afffd"/>
      <w:wordWrap w:val="0"/>
      <w:jc w:val="right"/>
      <w:rPr>
        <w:rFonts w:ascii="黑体" w:eastAsia="黑体" w:hAnsi="黑体"/>
      </w:rPr>
    </w:pPr>
    <w:r>
      <w:rPr>
        <w:rFonts w:ascii="黑体" w:eastAsia="黑体" w:hAnsi="黑体"/>
      </w:rPr>
      <w:t>Q/LB.</w:t>
    </w:r>
    <w:r>
      <w:rPr>
        <w:rFonts w:ascii="黑体" w:eastAsia="黑体" w:hAnsi="黑体" w:hint="eastAsia"/>
      </w:rPr>
      <w:t>□</w:t>
    </w:r>
    <w:r>
      <w:rPr>
        <w:rFonts w:ascii="黑体" w:eastAsia="黑体" w:hAnsi="黑体"/>
      </w:rPr>
      <w:t>XXXXX-XXXX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5A3" w:rsidRDefault="003365A3">
    <w:pPr>
      <w:pStyle w:val="afffd"/>
      <w:jc w:val="both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5A3" w:rsidRDefault="00A7772A">
    <w:pPr>
      <w:pStyle w:val="afffd"/>
      <w:jc w:val="left"/>
      <w:rPr>
        <w:rFonts w:ascii="黑体" w:eastAsia="黑体" w:hAnsi="黑体"/>
        <w:sz w:val="21"/>
        <w:szCs w:val="21"/>
      </w:rPr>
    </w:pPr>
    <w:r>
      <w:rPr>
        <w:rFonts w:ascii="黑体" w:eastAsia="黑体" w:hAnsi="黑体"/>
        <w:sz w:val="21"/>
        <w:szCs w:val="21"/>
      </w:rPr>
      <w:fldChar w:fldCharType="begin"/>
    </w:r>
    <w:r>
      <w:rPr>
        <w:rFonts w:ascii="黑体" w:eastAsia="黑体" w:hAnsi="黑体"/>
        <w:sz w:val="21"/>
        <w:szCs w:val="21"/>
      </w:rPr>
      <w:instrText xml:space="preserve"> STYLEREF  </w:instrText>
    </w:r>
    <w:r>
      <w:rPr>
        <w:rFonts w:ascii="黑体" w:eastAsia="黑体" w:hAnsi="黑体"/>
        <w:sz w:val="21"/>
        <w:szCs w:val="21"/>
      </w:rPr>
      <w:instrText>标准文件</w:instrText>
    </w:r>
    <w:r>
      <w:rPr>
        <w:rFonts w:ascii="黑体" w:eastAsia="黑体" w:hAnsi="黑体"/>
        <w:sz w:val="21"/>
        <w:szCs w:val="21"/>
      </w:rPr>
      <w:instrText>_</w:instrText>
    </w:r>
    <w:r>
      <w:rPr>
        <w:rFonts w:ascii="黑体" w:eastAsia="黑体" w:hAnsi="黑体"/>
        <w:sz w:val="21"/>
        <w:szCs w:val="21"/>
      </w:rPr>
      <w:instrText>文件编号</w:instrText>
    </w:r>
    <w:r>
      <w:rPr>
        <w:rFonts w:ascii="黑体" w:eastAsia="黑体" w:hAnsi="黑体"/>
        <w:sz w:val="21"/>
        <w:szCs w:val="21"/>
      </w:rPr>
      <w:instrText xml:space="preserve">  \* MERGEFORMAT </w:instrText>
    </w:r>
    <w:r>
      <w:rPr>
        <w:rFonts w:ascii="黑体" w:eastAsia="黑体" w:hAnsi="黑体"/>
        <w:sz w:val="21"/>
        <w:szCs w:val="21"/>
      </w:rPr>
      <w:fldChar w:fldCharType="separate"/>
    </w:r>
    <w:r w:rsidR="003F5206">
      <w:rPr>
        <w:rFonts w:ascii="黑体" w:eastAsia="黑体" w:hAnsi="黑体"/>
        <w:noProof/>
        <w:sz w:val="21"/>
        <w:szCs w:val="21"/>
      </w:rPr>
      <w:t>T/JSQA XXXX—2024</w:t>
    </w:r>
    <w:r>
      <w:rPr>
        <w:rFonts w:ascii="黑体" w:eastAsia="黑体" w:hAnsi="黑体"/>
        <w:sz w:val="21"/>
        <w:szCs w:val="21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5A3" w:rsidRDefault="00A7772A">
    <w:pPr>
      <w:pStyle w:val="afffff3"/>
    </w:pPr>
    <w:r>
      <w:fldChar w:fldCharType="begin"/>
    </w:r>
    <w:r>
      <w:instrText xml:space="preserve"> STYLEREF  </w:instrText>
    </w:r>
    <w:r>
      <w:instrText>标准文件</w:instrText>
    </w:r>
    <w:r>
      <w:instrText>_</w:instrText>
    </w:r>
    <w:r>
      <w:instrText>文件编号</w:instrText>
    </w:r>
    <w:r>
      <w:instrText xml:space="preserve">  \* MERGEFORMAT </w:instrText>
    </w:r>
    <w:r>
      <w:fldChar w:fldCharType="separate"/>
    </w:r>
    <w:r w:rsidR="003F5206">
      <w:rPr>
        <w:noProof/>
      </w:rPr>
      <w:t>T/JSQA XXXX</w:t>
    </w:r>
    <w:r w:rsidR="003F5206">
      <w:rPr>
        <w:noProof/>
      </w:rPr>
      <w:t>—</w:t>
    </w:r>
    <w:r w:rsidR="003F5206">
      <w:rPr>
        <w:noProof/>
      </w:rPr>
      <w:t>2024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37933"/>
    <w:multiLevelType w:val="multilevel"/>
    <w:tmpl w:val="02837933"/>
    <w:lvl w:ilvl="0">
      <w:start w:val="1"/>
      <w:numFmt w:val="decimal"/>
      <w:pStyle w:val="a"/>
      <w:lvlText w:val="[%1]"/>
      <w:lvlJc w:val="left"/>
      <w:pPr>
        <w:tabs>
          <w:tab w:val="left" w:pos="1646"/>
        </w:tabs>
        <w:ind w:left="1646" w:hanging="648"/>
      </w:pPr>
    </w:lvl>
    <w:lvl w:ilvl="1">
      <w:start w:val="1"/>
      <w:numFmt w:val="lowerLetter"/>
      <w:lvlText w:val="%2)"/>
      <w:lvlJc w:val="left"/>
      <w:pPr>
        <w:tabs>
          <w:tab w:val="left" w:pos="1838"/>
        </w:tabs>
        <w:ind w:left="1838" w:hanging="420"/>
      </w:pPr>
    </w:lvl>
    <w:lvl w:ilvl="2">
      <w:start w:val="1"/>
      <w:numFmt w:val="lowerRoman"/>
      <w:lvlText w:val="%3."/>
      <w:lvlJc w:val="right"/>
      <w:pPr>
        <w:tabs>
          <w:tab w:val="left" w:pos="2258"/>
        </w:tabs>
        <w:ind w:left="2258" w:hanging="420"/>
      </w:pPr>
    </w:lvl>
    <w:lvl w:ilvl="3">
      <w:start w:val="1"/>
      <w:numFmt w:val="decimal"/>
      <w:lvlText w:val="%4."/>
      <w:lvlJc w:val="left"/>
      <w:pPr>
        <w:tabs>
          <w:tab w:val="left" w:pos="2678"/>
        </w:tabs>
        <w:ind w:left="2678" w:hanging="420"/>
      </w:pPr>
    </w:lvl>
    <w:lvl w:ilvl="4">
      <w:start w:val="1"/>
      <w:numFmt w:val="lowerLetter"/>
      <w:lvlText w:val="%5)"/>
      <w:lvlJc w:val="left"/>
      <w:pPr>
        <w:tabs>
          <w:tab w:val="left" w:pos="3098"/>
        </w:tabs>
        <w:ind w:left="3098" w:hanging="420"/>
      </w:pPr>
    </w:lvl>
    <w:lvl w:ilvl="5">
      <w:start w:val="1"/>
      <w:numFmt w:val="lowerRoman"/>
      <w:lvlText w:val="%6."/>
      <w:lvlJc w:val="right"/>
      <w:pPr>
        <w:tabs>
          <w:tab w:val="left" w:pos="3518"/>
        </w:tabs>
        <w:ind w:left="3518" w:hanging="420"/>
      </w:pPr>
    </w:lvl>
    <w:lvl w:ilvl="6">
      <w:start w:val="1"/>
      <w:numFmt w:val="decimal"/>
      <w:lvlText w:val="%7."/>
      <w:lvlJc w:val="left"/>
      <w:pPr>
        <w:tabs>
          <w:tab w:val="left" w:pos="3938"/>
        </w:tabs>
        <w:ind w:left="3938" w:hanging="420"/>
      </w:pPr>
    </w:lvl>
    <w:lvl w:ilvl="7">
      <w:start w:val="1"/>
      <w:numFmt w:val="lowerLetter"/>
      <w:lvlText w:val="%8)"/>
      <w:lvlJc w:val="left"/>
      <w:pPr>
        <w:tabs>
          <w:tab w:val="left" w:pos="4358"/>
        </w:tabs>
        <w:ind w:left="4358" w:hanging="420"/>
      </w:pPr>
    </w:lvl>
    <w:lvl w:ilvl="8">
      <w:start w:val="1"/>
      <w:numFmt w:val="lowerRoman"/>
      <w:lvlText w:val="%9."/>
      <w:lvlJc w:val="right"/>
      <w:pPr>
        <w:tabs>
          <w:tab w:val="left" w:pos="4778"/>
        </w:tabs>
        <w:ind w:left="4778" w:hanging="420"/>
      </w:pPr>
    </w:lvl>
  </w:abstractNum>
  <w:abstractNum w:abstractNumId="1">
    <w:nsid w:val="040A15CD"/>
    <w:multiLevelType w:val="multilevel"/>
    <w:tmpl w:val="040A15CD"/>
    <w:lvl w:ilvl="0">
      <w:start w:val="1"/>
      <w:numFmt w:val="none"/>
      <w:suff w:val="nothing"/>
      <w:lvlText w:val="　"/>
      <w:lvlJc w:val="left"/>
      <w:pPr>
        <w:ind w:left="0" w:firstLine="0"/>
      </w:p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>
      <w:start w:val="1"/>
      <w:numFmt w:val="decimal"/>
      <w:pStyle w:val="a0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pStyle w:val="a1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pStyle w:val="a2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pStyle w:val="a3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pStyle w:val="a4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>
    <w:nsid w:val="079102AD"/>
    <w:multiLevelType w:val="multilevel"/>
    <w:tmpl w:val="079102AD"/>
    <w:lvl w:ilvl="0">
      <w:start w:val="1"/>
      <w:numFmt w:val="decimal"/>
      <w:pStyle w:val="a5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3">
    <w:nsid w:val="07ED3FEA"/>
    <w:multiLevelType w:val="multilevel"/>
    <w:tmpl w:val="07ED3FEA"/>
    <w:lvl w:ilvl="0">
      <w:start w:val="1"/>
      <w:numFmt w:val="none"/>
      <w:pStyle w:val="a6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7"/>
      <w:suff w:val="nothing"/>
      <w:lvlText w:val="%10.%2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2">
      <w:start w:val="1"/>
      <w:numFmt w:val="decimal"/>
      <w:pStyle w:val="a8"/>
      <w:suff w:val="nothing"/>
      <w:lvlText w:val="%10.%2.%3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3">
      <w:start w:val="1"/>
      <w:numFmt w:val="decimal"/>
      <w:pStyle w:val="a9"/>
      <w:suff w:val="nothing"/>
      <w:lvlText w:val="%10.%2.%3.%4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4">
      <w:start w:val="1"/>
      <w:numFmt w:val="decimal"/>
      <w:pStyle w:val="aa"/>
      <w:suff w:val="nothing"/>
      <w:lvlText w:val="%10.%2.%3.%4.%5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5">
      <w:start w:val="1"/>
      <w:numFmt w:val="decimal"/>
      <w:pStyle w:val="ab"/>
      <w:suff w:val="nothing"/>
      <w:lvlText w:val="%10.%2.%3.%4.%5.%6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0AE367E9"/>
    <w:multiLevelType w:val="multilevel"/>
    <w:tmpl w:val="0AE367E9"/>
    <w:lvl w:ilvl="0">
      <w:start w:val="1"/>
      <w:numFmt w:val="none"/>
      <w:pStyle w:val="ac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5">
    <w:nsid w:val="0BDC1670"/>
    <w:multiLevelType w:val="multilevel"/>
    <w:tmpl w:val="0BDC1670"/>
    <w:lvl w:ilvl="0">
      <w:start w:val="1"/>
      <w:numFmt w:val="decimal"/>
      <w:pStyle w:val="ad"/>
      <w:lvlText w:val="[%1]"/>
      <w:lvlJc w:val="left"/>
      <w:pPr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0D051F45"/>
    <w:multiLevelType w:val="multilevel"/>
    <w:tmpl w:val="0D051F45"/>
    <w:lvl w:ilvl="0">
      <w:start w:val="1"/>
      <w:numFmt w:val="lowerRoman"/>
      <w:pStyle w:val="ae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7">
    <w:nsid w:val="1AD20F90"/>
    <w:multiLevelType w:val="multilevel"/>
    <w:tmpl w:val="1AD20F90"/>
    <w:lvl w:ilvl="0">
      <w:start w:val="1"/>
      <w:numFmt w:val="none"/>
      <w:pStyle w:val="af"/>
      <w:lvlText w:val="%1注："/>
      <w:lvlJc w:val="left"/>
      <w:pPr>
        <w:tabs>
          <w:tab w:val="left" w:pos="845"/>
        </w:tabs>
        <w:ind w:left="-102" w:firstLine="419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1AF15012"/>
    <w:multiLevelType w:val="multilevel"/>
    <w:tmpl w:val="1AF15012"/>
    <w:lvl w:ilvl="0">
      <w:start w:val="1"/>
      <w:numFmt w:val="upperLetter"/>
      <w:pStyle w:val="af0"/>
      <w:suff w:val="nothing"/>
      <w:lvlText w:val="附 录(Annex) %1"/>
      <w:lvlJc w:val="left"/>
      <w:pPr>
        <w:ind w:left="0" w:firstLine="0"/>
      </w:pPr>
    </w:lvl>
    <w:lvl w:ilvl="1">
      <w:start w:val="1"/>
      <w:numFmt w:val="decimal"/>
      <w:suff w:val="nothing"/>
      <w:lvlText w:val="%1.%2　"/>
      <w:lvlJc w:val="left"/>
      <w:pPr>
        <w:ind w:left="0" w:firstLine="0"/>
      </w:pPr>
    </w:lvl>
    <w:lvl w:ilvl="2">
      <w:start w:val="1"/>
      <w:numFmt w:val="decimal"/>
      <w:suff w:val="nothing"/>
      <w:lvlText w:val="%1.%2.%3　"/>
      <w:lvlJc w:val="left"/>
      <w:pPr>
        <w:ind w:left="0" w:firstLine="0"/>
      </w:p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9">
    <w:nsid w:val="1EAA1992"/>
    <w:multiLevelType w:val="multilevel"/>
    <w:tmpl w:val="1EAA1992"/>
    <w:lvl w:ilvl="0">
      <w:start w:val="1"/>
      <w:numFmt w:val="none"/>
      <w:pStyle w:val="af1"/>
      <w:suff w:val="nothing"/>
      <w:lvlText w:val="——"/>
      <w:lvlJc w:val="left"/>
      <w:pPr>
        <w:ind w:left="794" w:hanging="397"/>
      </w:pPr>
    </w:lvl>
    <w:lvl w:ilvl="1">
      <w:start w:val="1"/>
      <w:numFmt w:val="decimal"/>
      <w:suff w:val="nothing"/>
      <w:lvlText w:val="%1.%2　"/>
      <w:lvlJc w:val="left"/>
      <w:pPr>
        <w:ind w:left="397" w:firstLine="0"/>
      </w:pPr>
    </w:lvl>
    <w:lvl w:ilvl="2">
      <w:start w:val="1"/>
      <w:numFmt w:val="decimal"/>
      <w:suff w:val="nothing"/>
      <w:lvlText w:val="%1.%2.%3　"/>
      <w:lvlJc w:val="left"/>
      <w:pPr>
        <w:ind w:left="397" w:firstLine="0"/>
      </w:pPr>
    </w:lvl>
    <w:lvl w:ilvl="3">
      <w:start w:val="1"/>
      <w:numFmt w:val="decimal"/>
      <w:suff w:val="nothing"/>
      <w:lvlText w:val="%1.%2.%3.%4　"/>
      <w:lvlJc w:val="left"/>
      <w:pPr>
        <w:ind w:left="397" w:firstLine="0"/>
      </w:pPr>
    </w:lvl>
    <w:lvl w:ilvl="4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0">
    <w:nsid w:val="2C5917C3"/>
    <w:multiLevelType w:val="multilevel"/>
    <w:tmpl w:val="2C5917C3"/>
    <w:lvl w:ilvl="0">
      <w:start w:val="1"/>
      <w:numFmt w:val="none"/>
      <w:pStyle w:val="af2"/>
      <w:lvlText w:val="%1——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b w:val="0"/>
        <w:i w:val="0"/>
        <w:sz w:val="21"/>
      </w:rPr>
    </w:lvl>
    <w:lvl w:ilvl="1">
      <w:start w:val="1"/>
      <w:numFmt w:val="none"/>
      <w:pStyle w:val="2"/>
      <w:lvlText w:val=""/>
      <w:lvlJc w:val="left"/>
      <w:pPr>
        <w:ind w:left="851" w:hanging="431"/>
      </w:pPr>
      <w:rPr>
        <w:rFonts w:ascii="Symbol" w:hAnsi="Symbol" w:hint="default"/>
        <w:sz w:val="21"/>
      </w:rPr>
    </w:lvl>
    <w:lvl w:ilvl="2">
      <w:start w:val="1"/>
      <w:numFmt w:val="bullet"/>
      <w:pStyle w:val="af3"/>
      <w:lvlText w:val=""/>
      <w:lvlJc w:val="left"/>
      <w:pPr>
        <w:ind w:left="851" w:hanging="426"/>
      </w:pPr>
      <w:rPr>
        <w:rFonts w:ascii="Wingdings" w:hAnsi="Wingdings"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1">
    <w:nsid w:val="32F04FB2"/>
    <w:multiLevelType w:val="multilevel"/>
    <w:tmpl w:val="32F04FB2"/>
    <w:lvl w:ilvl="0">
      <w:start w:val="1"/>
      <w:numFmt w:val="lowerLetter"/>
      <w:pStyle w:val="af4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2">
    <w:nsid w:val="44C50F90"/>
    <w:multiLevelType w:val="multilevel"/>
    <w:tmpl w:val="44C50F90"/>
    <w:lvl w:ilvl="0">
      <w:start w:val="1"/>
      <w:numFmt w:val="lowerLetter"/>
      <w:pStyle w:val="af5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decimal"/>
      <w:pStyle w:val="af6"/>
      <w:lvlText w:val="%2)"/>
      <w:lvlJc w:val="left"/>
      <w:pPr>
        <w:tabs>
          <w:tab w:val="left" w:pos="1276"/>
        </w:tabs>
        <w:ind w:left="1276" w:hanging="425"/>
      </w:pPr>
      <w:rPr>
        <w:rFonts w:ascii="宋体" w:eastAsia="宋体" w:hAnsi="Times New Roman" w:hint="eastAsia"/>
        <w:sz w:val="21"/>
      </w:rPr>
    </w:lvl>
    <w:lvl w:ilvl="2">
      <w:start w:val="1"/>
      <w:numFmt w:val="decimal"/>
      <w:pStyle w:val="af7"/>
      <w:lvlText w:val="(%3)"/>
      <w:lvlJc w:val="left"/>
      <w:pPr>
        <w:ind w:left="1701" w:hanging="425"/>
      </w:pPr>
      <w:rPr>
        <w:rFonts w:ascii="宋体" w:eastAsia="宋体" w:hAnsi="Times New Roman" w:hint="eastAsia"/>
        <w:sz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3">
    <w:nsid w:val="48802D1C"/>
    <w:multiLevelType w:val="multilevel"/>
    <w:tmpl w:val="48802D1C"/>
    <w:lvl w:ilvl="0">
      <w:start w:val="1"/>
      <w:numFmt w:val="upperLetter"/>
      <w:pStyle w:val="af8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af9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>
    <w:nsid w:val="4B733A5F"/>
    <w:multiLevelType w:val="multilevel"/>
    <w:tmpl w:val="4B733A5F"/>
    <w:lvl w:ilvl="0">
      <w:start w:val="1"/>
      <w:numFmt w:val="decimal"/>
      <w:pStyle w:val="afa"/>
      <w:suff w:val="nothing"/>
      <w:lvlText w:val="示例%1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5">
    <w:nsid w:val="4E5D0534"/>
    <w:multiLevelType w:val="multilevel"/>
    <w:tmpl w:val="4E5D0534"/>
    <w:lvl w:ilvl="0">
      <w:start w:val="1"/>
      <w:numFmt w:val="decimal"/>
      <w:pStyle w:val="afb"/>
      <w:suff w:val="nothing"/>
      <w:lvlText w:val="Figur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6">
    <w:nsid w:val="54632751"/>
    <w:multiLevelType w:val="multilevel"/>
    <w:tmpl w:val="54632751"/>
    <w:lvl w:ilvl="0">
      <w:start w:val="1"/>
      <w:numFmt w:val="none"/>
      <w:pStyle w:val="afc"/>
      <w:suff w:val="nothing"/>
      <w:lvlText w:val="——"/>
      <w:lvlJc w:val="left"/>
      <w:pPr>
        <w:ind w:left="1588" w:firstLine="0"/>
      </w:pPr>
    </w:lvl>
    <w:lvl w:ilvl="1">
      <w:start w:val="1"/>
      <w:numFmt w:val="decimal"/>
      <w:suff w:val="nothing"/>
      <w:lvlText w:val="%1.%2　"/>
      <w:lvlJc w:val="left"/>
      <w:pPr>
        <w:ind w:left="1588" w:firstLine="0"/>
      </w:pPr>
    </w:lvl>
    <w:lvl w:ilvl="2">
      <w:start w:val="1"/>
      <w:numFmt w:val="decimal"/>
      <w:suff w:val="nothing"/>
      <w:lvlText w:val="%1.%2.%3　"/>
      <w:lvlJc w:val="left"/>
      <w:pPr>
        <w:ind w:left="1588" w:firstLine="0"/>
      </w:pPr>
    </w:lvl>
    <w:lvl w:ilvl="3">
      <w:start w:val="1"/>
      <w:numFmt w:val="decimal"/>
      <w:suff w:val="nothing"/>
      <w:lvlText w:val="%1.%2.%3.%4　"/>
      <w:lvlJc w:val="left"/>
      <w:pPr>
        <w:ind w:left="1588" w:firstLine="0"/>
      </w:pPr>
    </w:lvl>
    <w:lvl w:ilvl="4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17">
    <w:nsid w:val="557C2AF5"/>
    <w:multiLevelType w:val="multilevel"/>
    <w:tmpl w:val="557C2AF5"/>
    <w:lvl w:ilvl="0">
      <w:start w:val="1"/>
      <w:numFmt w:val="decimal"/>
      <w:pStyle w:val="afd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8">
    <w:nsid w:val="5603797C"/>
    <w:multiLevelType w:val="multilevel"/>
    <w:tmpl w:val="5603797C"/>
    <w:lvl w:ilvl="0">
      <w:start w:val="1"/>
      <w:numFmt w:val="upperLetter"/>
      <w:pStyle w:val="afe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ff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>
    <w:nsid w:val="564D2089"/>
    <w:multiLevelType w:val="multilevel"/>
    <w:tmpl w:val="564D2089"/>
    <w:lvl w:ilvl="0">
      <w:start w:val="1"/>
      <w:numFmt w:val="none"/>
      <w:pStyle w:val="aff0"/>
      <w:lvlText w:val="%1注"/>
      <w:lvlJc w:val="left"/>
      <w:pPr>
        <w:tabs>
          <w:tab w:val="left" w:pos="760"/>
        </w:tabs>
        <w:ind w:left="760" w:hanging="284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644622F9"/>
    <w:multiLevelType w:val="multilevel"/>
    <w:tmpl w:val="644622F9"/>
    <w:lvl w:ilvl="0">
      <w:start w:val="1"/>
      <w:numFmt w:val="upperRoman"/>
      <w:pStyle w:val="aff1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21">
    <w:nsid w:val="646260FA"/>
    <w:multiLevelType w:val="multilevel"/>
    <w:tmpl w:val="646260FA"/>
    <w:lvl w:ilvl="0">
      <w:start w:val="1"/>
      <w:numFmt w:val="decimal"/>
      <w:pStyle w:val="aff2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2">
    <w:nsid w:val="654A26C9"/>
    <w:multiLevelType w:val="multilevel"/>
    <w:tmpl w:val="654A26C9"/>
    <w:lvl w:ilvl="0">
      <w:start w:val="1"/>
      <w:numFmt w:val="none"/>
      <w:pStyle w:val="20"/>
      <w:lvlText w:val="──"/>
      <w:lvlJc w:val="left"/>
      <w:pPr>
        <w:ind w:left="851" w:firstLine="0"/>
      </w:pPr>
      <w:rPr>
        <w:rFonts w:ascii="宋体" w:eastAsia="宋体" w:hAnsiTheme="majorHAnsi" w:hint="eastAsia"/>
        <w:b w:val="0"/>
        <w:i w:val="0"/>
        <w:sz w:val="21"/>
      </w:rPr>
    </w:lvl>
    <w:lvl w:ilvl="1">
      <w:start w:val="1"/>
      <w:numFmt w:val="bullet"/>
      <w:lvlText w:val=""/>
      <w:lvlJc w:val="left"/>
      <w:pPr>
        <w:ind w:left="1276" w:hanging="425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76" w:hanging="236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3">
    <w:nsid w:val="657D3FBC"/>
    <w:multiLevelType w:val="multilevel"/>
    <w:tmpl w:val="657D3FBC"/>
    <w:lvl w:ilvl="0">
      <w:start w:val="1"/>
      <w:numFmt w:val="upperLetter"/>
      <w:pStyle w:val="aff3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>
      <w:start w:val="1"/>
      <w:numFmt w:val="decimal"/>
      <w:pStyle w:val="aff4"/>
      <w:suff w:val="nothing"/>
      <w:lvlText w:val="%1.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5"/>
      <w:suff w:val="nothing"/>
      <w:lvlText w:val="%1.%2.%3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3">
      <w:start w:val="1"/>
      <w:numFmt w:val="decimal"/>
      <w:pStyle w:val="aff6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7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8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4">
    <w:nsid w:val="69506ABF"/>
    <w:multiLevelType w:val="multilevel"/>
    <w:tmpl w:val="69506ABF"/>
    <w:lvl w:ilvl="0">
      <w:start w:val="1"/>
      <w:numFmt w:val="bullet"/>
      <w:pStyle w:val="21"/>
      <w:lvlText w:val=""/>
      <w:lvlJc w:val="left"/>
      <w:pPr>
        <w:ind w:left="851" w:firstLine="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5">
    <w:nsid w:val="6CA41985"/>
    <w:multiLevelType w:val="multilevel"/>
    <w:tmpl w:val="6CA41985"/>
    <w:lvl w:ilvl="0">
      <w:start w:val="1"/>
      <w:numFmt w:val="decimal"/>
      <w:pStyle w:val="aff9"/>
      <w:lvlText w:val="%1)"/>
      <w:lvlJc w:val="left"/>
      <w:pPr>
        <w:tabs>
          <w:tab w:val="left" w:pos="823"/>
        </w:tabs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6">
    <w:nsid w:val="6CE42AC1"/>
    <w:multiLevelType w:val="multilevel"/>
    <w:tmpl w:val="6CE42AC1"/>
    <w:lvl w:ilvl="0">
      <w:start w:val="1"/>
      <w:numFmt w:val="lowerLetter"/>
      <w:pStyle w:val="affa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CEA2025"/>
    <w:multiLevelType w:val="multilevel"/>
    <w:tmpl w:val="6CEA2025"/>
    <w:lvl w:ilvl="0">
      <w:start w:val="1"/>
      <w:numFmt w:val="none"/>
      <w:pStyle w:val="affb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fc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d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fe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f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f0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pStyle w:val="afff1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8">
    <w:nsid w:val="6DBF04F4"/>
    <w:multiLevelType w:val="multilevel"/>
    <w:tmpl w:val="6DBF04F4"/>
    <w:lvl w:ilvl="0">
      <w:start w:val="1"/>
      <w:numFmt w:val="none"/>
      <w:pStyle w:val="afff2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9">
    <w:nsid w:val="6DF35F19"/>
    <w:multiLevelType w:val="multilevel"/>
    <w:tmpl w:val="6DF35F19"/>
    <w:lvl w:ilvl="0">
      <w:start w:val="1"/>
      <w:numFmt w:val="decimal"/>
      <w:pStyle w:val="afff3"/>
      <w:suff w:val="nothing"/>
      <w:lvlText w:val="Tabl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30">
    <w:nsid w:val="76933334"/>
    <w:multiLevelType w:val="multilevel"/>
    <w:tmpl w:val="76933334"/>
    <w:lvl w:ilvl="0">
      <w:start w:val="1"/>
      <w:numFmt w:val="none"/>
      <w:pStyle w:val="afff4"/>
      <w:lvlText w:val="%1——"/>
      <w:lvlJc w:val="left"/>
      <w:pPr>
        <w:tabs>
          <w:tab w:val="left" w:pos="330"/>
        </w:tabs>
        <w:ind w:left="948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7"/>
  </w:num>
  <w:num w:numId="3">
    <w:abstractNumId w:val="5"/>
  </w:num>
  <w:num w:numId="4">
    <w:abstractNumId w:val="23"/>
  </w:num>
  <w:num w:numId="5">
    <w:abstractNumId w:val="18"/>
  </w:num>
  <w:num w:numId="6">
    <w:abstractNumId w:val="13"/>
  </w:num>
  <w:num w:numId="7">
    <w:abstractNumId w:val="8"/>
  </w:num>
  <w:num w:numId="8">
    <w:abstractNumId w:val="3"/>
  </w:num>
  <w:num w:numId="9">
    <w:abstractNumId w:val="9"/>
  </w:num>
  <w:num w:numId="10">
    <w:abstractNumId w:val="16"/>
  </w:num>
  <w:num w:numId="11">
    <w:abstractNumId w:val="25"/>
  </w:num>
  <w:num w:numId="12">
    <w:abstractNumId w:val="11"/>
  </w:num>
  <w:num w:numId="13">
    <w:abstractNumId w:val="12"/>
  </w:num>
  <w:num w:numId="14">
    <w:abstractNumId w:val="7"/>
  </w:num>
  <w:num w:numId="15">
    <w:abstractNumId w:val="19"/>
  </w:num>
  <w:num w:numId="16">
    <w:abstractNumId w:val="21"/>
  </w:num>
  <w:num w:numId="17">
    <w:abstractNumId w:val="17"/>
  </w:num>
  <w:num w:numId="18">
    <w:abstractNumId w:val="29"/>
  </w:num>
  <w:num w:numId="19">
    <w:abstractNumId w:val="15"/>
  </w:num>
  <w:num w:numId="20">
    <w:abstractNumId w:val="1"/>
  </w:num>
  <w:num w:numId="21">
    <w:abstractNumId w:val="10"/>
  </w:num>
  <w:num w:numId="22">
    <w:abstractNumId w:val="30"/>
  </w:num>
  <w:num w:numId="23">
    <w:abstractNumId w:val="20"/>
  </w:num>
  <w:num w:numId="24">
    <w:abstractNumId w:val="6"/>
  </w:num>
  <w:num w:numId="25">
    <w:abstractNumId w:val="26"/>
  </w:num>
  <w:num w:numId="26">
    <w:abstractNumId w:val="28"/>
  </w:num>
  <w:num w:numId="27">
    <w:abstractNumId w:val="2"/>
  </w:num>
  <w:num w:numId="28">
    <w:abstractNumId w:val="4"/>
  </w:num>
  <w:num w:numId="29">
    <w:abstractNumId w:val="14"/>
  </w:num>
  <w:num w:numId="30">
    <w:abstractNumId w:val="2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wfBx7wMfGgFp0WSlg/3TQQHHqccbNmSYOyTQFJ1rRz1Fr90iythL4hRQZGYfZUFRky2UkVY7+Xz/a8qRJkEpQQ==" w:salt="Ki80UXcdklQkRbFHYmtuog==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wZGIwMzQ5NzgxOTJmOGU2MGJjNDc2YmJhMDY4MWMifQ=="/>
  </w:docVars>
  <w:rsids>
    <w:rsidRoot w:val="009E1935"/>
    <w:rsid w:val="0000040A"/>
    <w:rsid w:val="00000A94"/>
    <w:rsid w:val="00001972"/>
    <w:rsid w:val="00001D9A"/>
    <w:rsid w:val="00007B3A"/>
    <w:rsid w:val="000107E0"/>
    <w:rsid w:val="00011FDE"/>
    <w:rsid w:val="00012FFD"/>
    <w:rsid w:val="00014162"/>
    <w:rsid w:val="00014340"/>
    <w:rsid w:val="00016A9C"/>
    <w:rsid w:val="00022184"/>
    <w:rsid w:val="00022762"/>
    <w:rsid w:val="000238E0"/>
    <w:rsid w:val="000249DB"/>
    <w:rsid w:val="0002595E"/>
    <w:rsid w:val="000303C3"/>
    <w:rsid w:val="000331D3"/>
    <w:rsid w:val="000346A5"/>
    <w:rsid w:val="000359C3"/>
    <w:rsid w:val="00035A7D"/>
    <w:rsid w:val="000365ED"/>
    <w:rsid w:val="0004249A"/>
    <w:rsid w:val="00043282"/>
    <w:rsid w:val="00044286"/>
    <w:rsid w:val="00047F28"/>
    <w:rsid w:val="000503AA"/>
    <w:rsid w:val="000506A1"/>
    <w:rsid w:val="000515DD"/>
    <w:rsid w:val="0005265A"/>
    <w:rsid w:val="000539DD"/>
    <w:rsid w:val="00053BD3"/>
    <w:rsid w:val="000556ED"/>
    <w:rsid w:val="00055FE2"/>
    <w:rsid w:val="0005616F"/>
    <w:rsid w:val="00060C2E"/>
    <w:rsid w:val="00061033"/>
    <w:rsid w:val="000619E9"/>
    <w:rsid w:val="000622D4"/>
    <w:rsid w:val="0006357D"/>
    <w:rsid w:val="00067F1E"/>
    <w:rsid w:val="00071CC0"/>
    <w:rsid w:val="00071CFC"/>
    <w:rsid w:val="00073C8C"/>
    <w:rsid w:val="00077B64"/>
    <w:rsid w:val="00080A1C"/>
    <w:rsid w:val="00082317"/>
    <w:rsid w:val="00083D2C"/>
    <w:rsid w:val="00086AA1"/>
    <w:rsid w:val="000876D9"/>
    <w:rsid w:val="00087A77"/>
    <w:rsid w:val="00090CA6"/>
    <w:rsid w:val="00092B8A"/>
    <w:rsid w:val="00092FB0"/>
    <w:rsid w:val="000934C5"/>
    <w:rsid w:val="00093D25"/>
    <w:rsid w:val="00093DAB"/>
    <w:rsid w:val="00094D73"/>
    <w:rsid w:val="00096D63"/>
    <w:rsid w:val="000A0B60"/>
    <w:rsid w:val="000A0EB8"/>
    <w:rsid w:val="000A19FC"/>
    <w:rsid w:val="000A296B"/>
    <w:rsid w:val="000A7311"/>
    <w:rsid w:val="000B060F"/>
    <w:rsid w:val="000B1592"/>
    <w:rsid w:val="000B1FF2"/>
    <w:rsid w:val="000B3CDA"/>
    <w:rsid w:val="000B6A0B"/>
    <w:rsid w:val="000C0F6C"/>
    <w:rsid w:val="000C11DB"/>
    <w:rsid w:val="000C1492"/>
    <w:rsid w:val="000C2FBD"/>
    <w:rsid w:val="000C4B41"/>
    <w:rsid w:val="000C5745"/>
    <w:rsid w:val="000C57D6"/>
    <w:rsid w:val="000C6362"/>
    <w:rsid w:val="000C7666"/>
    <w:rsid w:val="000D0A9C"/>
    <w:rsid w:val="000D1795"/>
    <w:rsid w:val="000D329A"/>
    <w:rsid w:val="000D4B9C"/>
    <w:rsid w:val="000D4EB6"/>
    <w:rsid w:val="000D753B"/>
    <w:rsid w:val="000E4C9E"/>
    <w:rsid w:val="000E6FD7"/>
    <w:rsid w:val="000E7144"/>
    <w:rsid w:val="000F06E1"/>
    <w:rsid w:val="000F0E3C"/>
    <w:rsid w:val="000F19D5"/>
    <w:rsid w:val="000F4050"/>
    <w:rsid w:val="000F4AEA"/>
    <w:rsid w:val="000F67E9"/>
    <w:rsid w:val="00104926"/>
    <w:rsid w:val="00113B1E"/>
    <w:rsid w:val="00114AC3"/>
    <w:rsid w:val="0011711C"/>
    <w:rsid w:val="00124E4F"/>
    <w:rsid w:val="001260B7"/>
    <w:rsid w:val="001265CB"/>
    <w:rsid w:val="001321C6"/>
    <w:rsid w:val="001325C4"/>
    <w:rsid w:val="00133010"/>
    <w:rsid w:val="001338EE"/>
    <w:rsid w:val="00133AAE"/>
    <w:rsid w:val="00135323"/>
    <w:rsid w:val="001356C4"/>
    <w:rsid w:val="00137565"/>
    <w:rsid w:val="00141114"/>
    <w:rsid w:val="00142969"/>
    <w:rsid w:val="001446C2"/>
    <w:rsid w:val="001457E7"/>
    <w:rsid w:val="00145D9D"/>
    <w:rsid w:val="00146388"/>
    <w:rsid w:val="001529E5"/>
    <w:rsid w:val="00152FB3"/>
    <w:rsid w:val="00153C7E"/>
    <w:rsid w:val="00156B25"/>
    <w:rsid w:val="00156E1A"/>
    <w:rsid w:val="00157894"/>
    <w:rsid w:val="00157B55"/>
    <w:rsid w:val="001642FA"/>
    <w:rsid w:val="001649EB"/>
    <w:rsid w:val="00164BAF"/>
    <w:rsid w:val="00164FA8"/>
    <w:rsid w:val="00165065"/>
    <w:rsid w:val="00165434"/>
    <w:rsid w:val="0016580B"/>
    <w:rsid w:val="00165F49"/>
    <w:rsid w:val="00166B88"/>
    <w:rsid w:val="0016770A"/>
    <w:rsid w:val="00170804"/>
    <w:rsid w:val="001708E9"/>
    <w:rsid w:val="0017340B"/>
    <w:rsid w:val="00173FB1"/>
    <w:rsid w:val="00176DFD"/>
    <w:rsid w:val="001852C9"/>
    <w:rsid w:val="00187A0B"/>
    <w:rsid w:val="00190087"/>
    <w:rsid w:val="001913C4"/>
    <w:rsid w:val="0019348F"/>
    <w:rsid w:val="00193A07"/>
    <w:rsid w:val="00194C95"/>
    <w:rsid w:val="00195C34"/>
    <w:rsid w:val="00196EF5"/>
    <w:rsid w:val="001A1A53"/>
    <w:rsid w:val="001A234A"/>
    <w:rsid w:val="001A4CF3"/>
    <w:rsid w:val="001A6696"/>
    <w:rsid w:val="001B06E8"/>
    <w:rsid w:val="001B71D0"/>
    <w:rsid w:val="001B71EE"/>
    <w:rsid w:val="001C04A8"/>
    <w:rsid w:val="001C2C03"/>
    <w:rsid w:val="001C42F7"/>
    <w:rsid w:val="001C49E5"/>
    <w:rsid w:val="001C680C"/>
    <w:rsid w:val="001C7FEA"/>
    <w:rsid w:val="001D0499"/>
    <w:rsid w:val="001D0BBE"/>
    <w:rsid w:val="001D0ED4"/>
    <w:rsid w:val="001D212F"/>
    <w:rsid w:val="001D29D7"/>
    <w:rsid w:val="001D2DE7"/>
    <w:rsid w:val="001D411C"/>
    <w:rsid w:val="001E1B6A"/>
    <w:rsid w:val="001E2484"/>
    <w:rsid w:val="001E3CC4"/>
    <w:rsid w:val="001E4882"/>
    <w:rsid w:val="001E73AB"/>
    <w:rsid w:val="001F092D"/>
    <w:rsid w:val="001F143A"/>
    <w:rsid w:val="001F1605"/>
    <w:rsid w:val="001F2508"/>
    <w:rsid w:val="001F4816"/>
    <w:rsid w:val="001F69B4"/>
    <w:rsid w:val="001F77C7"/>
    <w:rsid w:val="00200183"/>
    <w:rsid w:val="00200333"/>
    <w:rsid w:val="0020107D"/>
    <w:rsid w:val="00202AA4"/>
    <w:rsid w:val="002031F7"/>
    <w:rsid w:val="002040E6"/>
    <w:rsid w:val="0020527B"/>
    <w:rsid w:val="00205F2C"/>
    <w:rsid w:val="00210B15"/>
    <w:rsid w:val="002142EA"/>
    <w:rsid w:val="00215ADD"/>
    <w:rsid w:val="002204BB"/>
    <w:rsid w:val="00221B79"/>
    <w:rsid w:val="00221C6B"/>
    <w:rsid w:val="002253A1"/>
    <w:rsid w:val="00225CF8"/>
    <w:rsid w:val="0022794E"/>
    <w:rsid w:val="00233D64"/>
    <w:rsid w:val="0023482A"/>
    <w:rsid w:val="002359CB"/>
    <w:rsid w:val="00243540"/>
    <w:rsid w:val="0024497B"/>
    <w:rsid w:val="0024515B"/>
    <w:rsid w:val="00246021"/>
    <w:rsid w:val="0024666E"/>
    <w:rsid w:val="00247F52"/>
    <w:rsid w:val="00250B25"/>
    <w:rsid w:val="00250BBE"/>
    <w:rsid w:val="002515C2"/>
    <w:rsid w:val="0025194F"/>
    <w:rsid w:val="0026148A"/>
    <w:rsid w:val="00262696"/>
    <w:rsid w:val="00263D25"/>
    <w:rsid w:val="002643C3"/>
    <w:rsid w:val="00264A0C"/>
    <w:rsid w:val="00266EEB"/>
    <w:rsid w:val="00267EF4"/>
    <w:rsid w:val="00270CB8"/>
    <w:rsid w:val="00272B08"/>
    <w:rsid w:val="00281BB8"/>
    <w:rsid w:val="00281E9E"/>
    <w:rsid w:val="00282405"/>
    <w:rsid w:val="00285170"/>
    <w:rsid w:val="00285361"/>
    <w:rsid w:val="00292D60"/>
    <w:rsid w:val="00293B30"/>
    <w:rsid w:val="0029420C"/>
    <w:rsid w:val="00294D34"/>
    <w:rsid w:val="00294E3B"/>
    <w:rsid w:val="00296193"/>
    <w:rsid w:val="00296C66"/>
    <w:rsid w:val="00296EBE"/>
    <w:rsid w:val="002974E3"/>
    <w:rsid w:val="002A084B"/>
    <w:rsid w:val="002A1260"/>
    <w:rsid w:val="002A1589"/>
    <w:rsid w:val="002A1608"/>
    <w:rsid w:val="002A25DC"/>
    <w:rsid w:val="002A3AAB"/>
    <w:rsid w:val="002A4CEA"/>
    <w:rsid w:val="002A5977"/>
    <w:rsid w:val="002A5A13"/>
    <w:rsid w:val="002A757F"/>
    <w:rsid w:val="002A7F44"/>
    <w:rsid w:val="002B0C40"/>
    <w:rsid w:val="002B1966"/>
    <w:rsid w:val="002B4508"/>
    <w:rsid w:val="002B5779"/>
    <w:rsid w:val="002B7332"/>
    <w:rsid w:val="002B7F51"/>
    <w:rsid w:val="002C09E7"/>
    <w:rsid w:val="002C1E06"/>
    <w:rsid w:val="002C3F07"/>
    <w:rsid w:val="002C5278"/>
    <w:rsid w:val="002C5D28"/>
    <w:rsid w:val="002C7EBB"/>
    <w:rsid w:val="002D06C1"/>
    <w:rsid w:val="002D42B5"/>
    <w:rsid w:val="002D4F1A"/>
    <w:rsid w:val="002D6EC6"/>
    <w:rsid w:val="002D79AC"/>
    <w:rsid w:val="002E039D"/>
    <w:rsid w:val="002E4D5A"/>
    <w:rsid w:val="002E6326"/>
    <w:rsid w:val="002F30E0"/>
    <w:rsid w:val="002F35E4"/>
    <w:rsid w:val="002F3730"/>
    <w:rsid w:val="002F38E1"/>
    <w:rsid w:val="002F7AF6"/>
    <w:rsid w:val="00300E63"/>
    <w:rsid w:val="00302F5F"/>
    <w:rsid w:val="0030441D"/>
    <w:rsid w:val="00306063"/>
    <w:rsid w:val="00313B85"/>
    <w:rsid w:val="00317988"/>
    <w:rsid w:val="003221B4"/>
    <w:rsid w:val="0032258D"/>
    <w:rsid w:val="00322E62"/>
    <w:rsid w:val="00324D13"/>
    <w:rsid w:val="00324EDD"/>
    <w:rsid w:val="003331E4"/>
    <w:rsid w:val="003365A3"/>
    <w:rsid w:val="00336C64"/>
    <w:rsid w:val="00337162"/>
    <w:rsid w:val="0034194F"/>
    <w:rsid w:val="00344605"/>
    <w:rsid w:val="003474AA"/>
    <w:rsid w:val="00350D1D"/>
    <w:rsid w:val="00352C83"/>
    <w:rsid w:val="00352F1A"/>
    <w:rsid w:val="0036107C"/>
    <w:rsid w:val="003615D2"/>
    <w:rsid w:val="0036429C"/>
    <w:rsid w:val="00364A53"/>
    <w:rsid w:val="003654CB"/>
    <w:rsid w:val="00365AA9"/>
    <w:rsid w:val="00365F86"/>
    <w:rsid w:val="00365F87"/>
    <w:rsid w:val="00366E89"/>
    <w:rsid w:val="003705F4"/>
    <w:rsid w:val="00370D58"/>
    <w:rsid w:val="00371316"/>
    <w:rsid w:val="00376713"/>
    <w:rsid w:val="00381815"/>
    <w:rsid w:val="003819AF"/>
    <w:rsid w:val="003820E9"/>
    <w:rsid w:val="00382DE7"/>
    <w:rsid w:val="00384FFC"/>
    <w:rsid w:val="003872FC"/>
    <w:rsid w:val="00387ADC"/>
    <w:rsid w:val="00390020"/>
    <w:rsid w:val="003903D6"/>
    <w:rsid w:val="00390EE6"/>
    <w:rsid w:val="0039118F"/>
    <w:rsid w:val="00392AD7"/>
    <w:rsid w:val="003938D9"/>
    <w:rsid w:val="00394376"/>
    <w:rsid w:val="003943FF"/>
    <w:rsid w:val="003974EB"/>
    <w:rsid w:val="00397CC5"/>
    <w:rsid w:val="003A11D1"/>
    <w:rsid w:val="003A1582"/>
    <w:rsid w:val="003A3D9C"/>
    <w:rsid w:val="003A4077"/>
    <w:rsid w:val="003A4AA7"/>
    <w:rsid w:val="003B09AD"/>
    <w:rsid w:val="003B1F18"/>
    <w:rsid w:val="003B5BF0"/>
    <w:rsid w:val="003B60BF"/>
    <w:rsid w:val="003B6BE3"/>
    <w:rsid w:val="003C010C"/>
    <w:rsid w:val="003C0A6C"/>
    <w:rsid w:val="003C14F8"/>
    <w:rsid w:val="003C5170"/>
    <w:rsid w:val="003C5A43"/>
    <w:rsid w:val="003D0519"/>
    <w:rsid w:val="003D0FF6"/>
    <w:rsid w:val="003D262C"/>
    <w:rsid w:val="003D6D61"/>
    <w:rsid w:val="003E019F"/>
    <w:rsid w:val="003E091D"/>
    <w:rsid w:val="003E1C53"/>
    <w:rsid w:val="003E2A69"/>
    <w:rsid w:val="003E2D49"/>
    <w:rsid w:val="003E2FD4"/>
    <w:rsid w:val="003E49F6"/>
    <w:rsid w:val="003E660F"/>
    <w:rsid w:val="003F0841"/>
    <w:rsid w:val="003F23D3"/>
    <w:rsid w:val="003F3F08"/>
    <w:rsid w:val="003F49F1"/>
    <w:rsid w:val="003F5206"/>
    <w:rsid w:val="003F6272"/>
    <w:rsid w:val="00400E72"/>
    <w:rsid w:val="00401400"/>
    <w:rsid w:val="00404869"/>
    <w:rsid w:val="00405884"/>
    <w:rsid w:val="00407D39"/>
    <w:rsid w:val="0041477A"/>
    <w:rsid w:val="004167A3"/>
    <w:rsid w:val="00432DAA"/>
    <w:rsid w:val="00434305"/>
    <w:rsid w:val="00435DF7"/>
    <w:rsid w:val="0044083F"/>
    <w:rsid w:val="00441AE7"/>
    <w:rsid w:val="00445574"/>
    <w:rsid w:val="004467FB"/>
    <w:rsid w:val="00452D6B"/>
    <w:rsid w:val="00454484"/>
    <w:rsid w:val="0045517B"/>
    <w:rsid w:val="00456F9D"/>
    <w:rsid w:val="00463B77"/>
    <w:rsid w:val="00463C7B"/>
    <w:rsid w:val="004644A6"/>
    <w:rsid w:val="004659BD"/>
    <w:rsid w:val="00466C26"/>
    <w:rsid w:val="00470775"/>
    <w:rsid w:val="004746B1"/>
    <w:rsid w:val="0047583F"/>
    <w:rsid w:val="00475DE8"/>
    <w:rsid w:val="00481C44"/>
    <w:rsid w:val="00484936"/>
    <w:rsid w:val="00485C89"/>
    <w:rsid w:val="00486BE3"/>
    <w:rsid w:val="004905E4"/>
    <w:rsid w:val="00490A89"/>
    <w:rsid w:val="00490AB4"/>
    <w:rsid w:val="00492F02"/>
    <w:rsid w:val="004939AE"/>
    <w:rsid w:val="004A12DF"/>
    <w:rsid w:val="004A1BA8"/>
    <w:rsid w:val="004A4B57"/>
    <w:rsid w:val="004A63FA"/>
    <w:rsid w:val="004A6A3D"/>
    <w:rsid w:val="004B0272"/>
    <w:rsid w:val="004B2701"/>
    <w:rsid w:val="004B2E1B"/>
    <w:rsid w:val="004B3AA8"/>
    <w:rsid w:val="004B3E93"/>
    <w:rsid w:val="004C1FBC"/>
    <w:rsid w:val="004C25A2"/>
    <w:rsid w:val="004C3F1D"/>
    <w:rsid w:val="004C458D"/>
    <w:rsid w:val="004C7556"/>
    <w:rsid w:val="004C7E8B"/>
    <w:rsid w:val="004C7E9D"/>
    <w:rsid w:val="004C7F67"/>
    <w:rsid w:val="004D076D"/>
    <w:rsid w:val="004D0EF1"/>
    <w:rsid w:val="004D2253"/>
    <w:rsid w:val="004D4406"/>
    <w:rsid w:val="004D7C42"/>
    <w:rsid w:val="004E0465"/>
    <w:rsid w:val="004E127B"/>
    <w:rsid w:val="004E1C0A"/>
    <w:rsid w:val="004E30C5"/>
    <w:rsid w:val="004E4AA5"/>
    <w:rsid w:val="004E4AEE"/>
    <w:rsid w:val="004E59E3"/>
    <w:rsid w:val="004E67C0"/>
    <w:rsid w:val="004F391A"/>
    <w:rsid w:val="004F3CFB"/>
    <w:rsid w:val="004F6456"/>
    <w:rsid w:val="004F696E"/>
    <w:rsid w:val="004F6C71"/>
    <w:rsid w:val="00501139"/>
    <w:rsid w:val="0050363E"/>
    <w:rsid w:val="005039BC"/>
    <w:rsid w:val="005043BB"/>
    <w:rsid w:val="00504A3D"/>
    <w:rsid w:val="00505767"/>
    <w:rsid w:val="005073F0"/>
    <w:rsid w:val="00510A7B"/>
    <w:rsid w:val="00512F6E"/>
    <w:rsid w:val="00513038"/>
    <w:rsid w:val="00514174"/>
    <w:rsid w:val="00516088"/>
    <w:rsid w:val="00516B0B"/>
    <w:rsid w:val="005220EC"/>
    <w:rsid w:val="00523F95"/>
    <w:rsid w:val="00524D65"/>
    <w:rsid w:val="00525B16"/>
    <w:rsid w:val="00533D04"/>
    <w:rsid w:val="00534804"/>
    <w:rsid w:val="00534BDF"/>
    <w:rsid w:val="005354EA"/>
    <w:rsid w:val="0053585F"/>
    <w:rsid w:val="00535EC4"/>
    <w:rsid w:val="00535ED9"/>
    <w:rsid w:val="0053692B"/>
    <w:rsid w:val="00541853"/>
    <w:rsid w:val="00543BDA"/>
    <w:rsid w:val="005441CC"/>
    <w:rsid w:val="005479DA"/>
    <w:rsid w:val="00547BCC"/>
    <w:rsid w:val="0055013B"/>
    <w:rsid w:val="00551F6F"/>
    <w:rsid w:val="00555044"/>
    <w:rsid w:val="00561475"/>
    <w:rsid w:val="00562308"/>
    <w:rsid w:val="0056487B"/>
    <w:rsid w:val="00564FB9"/>
    <w:rsid w:val="00567F30"/>
    <w:rsid w:val="00573D9E"/>
    <w:rsid w:val="005801E3"/>
    <w:rsid w:val="00581802"/>
    <w:rsid w:val="005836A8"/>
    <w:rsid w:val="0058409C"/>
    <w:rsid w:val="00584262"/>
    <w:rsid w:val="00586630"/>
    <w:rsid w:val="00587ADD"/>
    <w:rsid w:val="00593A49"/>
    <w:rsid w:val="00596160"/>
    <w:rsid w:val="005966E2"/>
    <w:rsid w:val="00597007"/>
    <w:rsid w:val="005A0966"/>
    <w:rsid w:val="005A11B7"/>
    <w:rsid w:val="005A260B"/>
    <w:rsid w:val="005A4A1B"/>
    <w:rsid w:val="005A7830"/>
    <w:rsid w:val="005A7FCE"/>
    <w:rsid w:val="005B0F3F"/>
    <w:rsid w:val="005B191C"/>
    <w:rsid w:val="005B4903"/>
    <w:rsid w:val="005B51CE"/>
    <w:rsid w:val="005B5885"/>
    <w:rsid w:val="005B5CD7"/>
    <w:rsid w:val="005B6CF6"/>
    <w:rsid w:val="005B7422"/>
    <w:rsid w:val="005C29B8"/>
    <w:rsid w:val="005C5F21"/>
    <w:rsid w:val="005C7156"/>
    <w:rsid w:val="005D0C75"/>
    <w:rsid w:val="005D4171"/>
    <w:rsid w:val="005D6A95"/>
    <w:rsid w:val="005D6B2C"/>
    <w:rsid w:val="005D6D9C"/>
    <w:rsid w:val="005E2335"/>
    <w:rsid w:val="005E34CA"/>
    <w:rsid w:val="005E3C18"/>
    <w:rsid w:val="005E4250"/>
    <w:rsid w:val="005E6812"/>
    <w:rsid w:val="005E7881"/>
    <w:rsid w:val="005E78E0"/>
    <w:rsid w:val="005F0D9C"/>
    <w:rsid w:val="005F284E"/>
    <w:rsid w:val="005F360F"/>
    <w:rsid w:val="006015CE"/>
    <w:rsid w:val="00604784"/>
    <w:rsid w:val="00606419"/>
    <w:rsid w:val="00607D29"/>
    <w:rsid w:val="00612952"/>
    <w:rsid w:val="00614CC1"/>
    <w:rsid w:val="00615A9D"/>
    <w:rsid w:val="00617387"/>
    <w:rsid w:val="006205D6"/>
    <w:rsid w:val="006252D8"/>
    <w:rsid w:val="006259BC"/>
    <w:rsid w:val="0062636B"/>
    <w:rsid w:val="00632182"/>
    <w:rsid w:val="00632AE0"/>
    <w:rsid w:val="00633C17"/>
    <w:rsid w:val="00634D9E"/>
    <w:rsid w:val="00636E3E"/>
    <w:rsid w:val="006379F7"/>
    <w:rsid w:val="00637E4D"/>
    <w:rsid w:val="00640620"/>
    <w:rsid w:val="00641A1F"/>
    <w:rsid w:val="00645904"/>
    <w:rsid w:val="00651ACB"/>
    <w:rsid w:val="00651C47"/>
    <w:rsid w:val="00652AB2"/>
    <w:rsid w:val="00653FED"/>
    <w:rsid w:val="00654EC0"/>
    <w:rsid w:val="0065525B"/>
    <w:rsid w:val="00655D4F"/>
    <w:rsid w:val="00656D29"/>
    <w:rsid w:val="006640E5"/>
    <w:rsid w:val="006646F1"/>
    <w:rsid w:val="00664929"/>
    <w:rsid w:val="00664F62"/>
    <w:rsid w:val="006655E1"/>
    <w:rsid w:val="00672060"/>
    <w:rsid w:val="00672BFD"/>
    <w:rsid w:val="00672C8B"/>
    <w:rsid w:val="006770F4"/>
    <w:rsid w:val="00677A84"/>
    <w:rsid w:val="0068026D"/>
    <w:rsid w:val="00680A27"/>
    <w:rsid w:val="006816A4"/>
    <w:rsid w:val="006819B8"/>
    <w:rsid w:val="006840A6"/>
    <w:rsid w:val="006850CD"/>
    <w:rsid w:val="00685AAB"/>
    <w:rsid w:val="006A07AA"/>
    <w:rsid w:val="006A1F80"/>
    <w:rsid w:val="006A25E5"/>
    <w:rsid w:val="006A2B46"/>
    <w:rsid w:val="006A336D"/>
    <w:rsid w:val="006A37B9"/>
    <w:rsid w:val="006B2672"/>
    <w:rsid w:val="006B54BF"/>
    <w:rsid w:val="006B5F44"/>
    <w:rsid w:val="006B5F90"/>
    <w:rsid w:val="006B62E4"/>
    <w:rsid w:val="006C1BBA"/>
    <w:rsid w:val="006C2079"/>
    <w:rsid w:val="006C5A62"/>
    <w:rsid w:val="006C5D68"/>
    <w:rsid w:val="006C6976"/>
    <w:rsid w:val="006C6DD0"/>
    <w:rsid w:val="006D04EA"/>
    <w:rsid w:val="006D16C4"/>
    <w:rsid w:val="006D3E96"/>
    <w:rsid w:val="006D4515"/>
    <w:rsid w:val="006D4BB1"/>
    <w:rsid w:val="006D6593"/>
    <w:rsid w:val="006F03A8"/>
    <w:rsid w:val="006F2ACA"/>
    <w:rsid w:val="006F2ADC"/>
    <w:rsid w:val="006F2BFE"/>
    <w:rsid w:val="006F31E9"/>
    <w:rsid w:val="006F6284"/>
    <w:rsid w:val="007002C5"/>
    <w:rsid w:val="00704387"/>
    <w:rsid w:val="00707669"/>
    <w:rsid w:val="00711CBA"/>
    <w:rsid w:val="00711FB5"/>
    <w:rsid w:val="00712A01"/>
    <w:rsid w:val="00714F58"/>
    <w:rsid w:val="00722FBF"/>
    <w:rsid w:val="00722FC2"/>
    <w:rsid w:val="00724E1B"/>
    <w:rsid w:val="00725949"/>
    <w:rsid w:val="00727FA2"/>
    <w:rsid w:val="007322D9"/>
    <w:rsid w:val="00732BC0"/>
    <w:rsid w:val="0073720F"/>
    <w:rsid w:val="00737796"/>
    <w:rsid w:val="0074165C"/>
    <w:rsid w:val="00742C35"/>
    <w:rsid w:val="007432CA"/>
    <w:rsid w:val="007439EB"/>
    <w:rsid w:val="00743CB4"/>
    <w:rsid w:val="00743F0A"/>
    <w:rsid w:val="007444E8"/>
    <w:rsid w:val="0074548E"/>
    <w:rsid w:val="00745773"/>
    <w:rsid w:val="00746800"/>
    <w:rsid w:val="007501A8"/>
    <w:rsid w:val="00750D61"/>
    <w:rsid w:val="00750EE1"/>
    <w:rsid w:val="00752B4D"/>
    <w:rsid w:val="00755402"/>
    <w:rsid w:val="00756B26"/>
    <w:rsid w:val="00756EDF"/>
    <w:rsid w:val="007600E3"/>
    <w:rsid w:val="00765C43"/>
    <w:rsid w:val="00765EFB"/>
    <w:rsid w:val="007671CA"/>
    <w:rsid w:val="00767C61"/>
    <w:rsid w:val="0077008A"/>
    <w:rsid w:val="00773C1F"/>
    <w:rsid w:val="00774DA4"/>
    <w:rsid w:val="00776599"/>
    <w:rsid w:val="0078114B"/>
    <w:rsid w:val="00781DD2"/>
    <w:rsid w:val="00783ECF"/>
    <w:rsid w:val="0078413A"/>
    <w:rsid w:val="007959E8"/>
    <w:rsid w:val="00795E9C"/>
    <w:rsid w:val="007A0521"/>
    <w:rsid w:val="007A2E12"/>
    <w:rsid w:val="007A3475"/>
    <w:rsid w:val="007A41C8"/>
    <w:rsid w:val="007A54CE"/>
    <w:rsid w:val="007A5D3A"/>
    <w:rsid w:val="007A6660"/>
    <w:rsid w:val="007A6FD9"/>
    <w:rsid w:val="007A7FFA"/>
    <w:rsid w:val="007B04EB"/>
    <w:rsid w:val="007B0D4F"/>
    <w:rsid w:val="007B5A3D"/>
    <w:rsid w:val="007B5B95"/>
    <w:rsid w:val="007B6032"/>
    <w:rsid w:val="007B68EA"/>
    <w:rsid w:val="007B7453"/>
    <w:rsid w:val="007C2D89"/>
    <w:rsid w:val="007C4593"/>
    <w:rsid w:val="007C5309"/>
    <w:rsid w:val="007C6069"/>
    <w:rsid w:val="007D06C4"/>
    <w:rsid w:val="007D1352"/>
    <w:rsid w:val="007D2508"/>
    <w:rsid w:val="007D27B0"/>
    <w:rsid w:val="007D346A"/>
    <w:rsid w:val="007D6518"/>
    <w:rsid w:val="007D76BD"/>
    <w:rsid w:val="007E0BF1"/>
    <w:rsid w:val="007F0ED8"/>
    <w:rsid w:val="007F0F63"/>
    <w:rsid w:val="007F75CE"/>
    <w:rsid w:val="008013A4"/>
    <w:rsid w:val="008027CE"/>
    <w:rsid w:val="00802F42"/>
    <w:rsid w:val="00804383"/>
    <w:rsid w:val="00804BB7"/>
    <w:rsid w:val="00804D41"/>
    <w:rsid w:val="00810257"/>
    <w:rsid w:val="008104F5"/>
    <w:rsid w:val="00811072"/>
    <w:rsid w:val="00811369"/>
    <w:rsid w:val="00815419"/>
    <w:rsid w:val="008163C8"/>
    <w:rsid w:val="008164A1"/>
    <w:rsid w:val="00817325"/>
    <w:rsid w:val="008209E6"/>
    <w:rsid w:val="00821D19"/>
    <w:rsid w:val="00823303"/>
    <w:rsid w:val="008233B2"/>
    <w:rsid w:val="00823A9F"/>
    <w:rsid w:val="00823C85"/>
    <w:rsid w:val="00825138"/>
    <w:rsid w:val="008269DD"/>
    <w:rsid w:val="00830621"/>
    <w:rsid w:val="0083348C"/>
    <w:rsid w:val="008373D3"/>
    <w:rsid w:val="00840617"/>
    <w:rsid w:val="00840F84"/>
    <w:rsid w:val="00842A47"/>
    <w:rsid w:val="00843C13"/>
    <w:rsid w:val="00843DEF"/>
    <w:rsid w:val="008454F8"/>
    <w:rsid w:val="0085173A"/>
    <w:rsid w:val="008603CE"/>
    <w:rsid w:val="008620FC"/>
    <w:rsid w:val="008627A5"/>
    <w:rsid w:val="00863E05"/>
    <w:rsid w:val="00865ACA"/>
    <w:rsid w:val="00865D28"/>
    <w:rsid w:val="00865F85"/>
    <w:rsid w:val="00867C10"/>
    <w:rsid w:val="00870439"/>
    <w:rsid w:val="00870DA1"/>
    <w:rsid w:val="00883F93"/>
    <w:rsid w:val="00884DB3"/>
    <w:rsid w:val="00885A9D"/>
    <w:rsid w:val="008864F6"/>
    <w:rsid w:val="0089049D"/>
    <w:rsid w:val="00891A69"/>
    <w:rsid w:val="008928C9"/>
    <w:rsid w:val="008930CB"/>
    <w:rsid w:val="008938DC"/>
    <w:rsid w:val="00893FD1"/>
    <w:rsid w:val="00894836"/>
    <w:rsid w:val="00895172"/>
    <w:rsid w:val="00895680"/>
    <w:rsid w:val="00896DFF"/>
    <w:rsid w:val="0089762C"/>
    <w:rsid w:val="008A173B"/>
    <w:rsid w:val="008A1893"/>
    <w:rsid w:val="008A57E6"/>
    <w:rsid w:val="008A6F81"/>
    <w:rsid w:val="008A769A"/>
    <w:rsid w:val="008B0C9C"/>
    <w:rsid w:val="008B166D"/>
    <w:rsid w:val="008B17F4"/>
    <w:rsid w:val="008B3615"/>
    <w:rsid w:val="008B4AC4"/>
    <w:rsid w:val="008B50C8"/>
    <w:rsid w:val="008B5281"/>
    <w:rsid w:val="008B7E05"/>
    <w:rsid w:val="008C1797"/>
    <w:rsid w:val="008C219C"/>
    <w:rsid w:val="008C475E"/>
    <w:rsid w:val="008C619A"/>
    <w:rsid w:val="008D0CE8"/>
    <w:rsid w:val="008D2D1D"/>
    <w:rsid w:val="008D453D"/>
    <w:rsid w:val="008D53AD"/>
    <w:rsid w:val="008D562B"/>
    <w:rsid w:val="008D5733"/>
    <w:rsid w:val="008D622B"/>
    <w:rsid w:val="008D666C"/>
    <w:rsid w:val="008D7B54"/>
    <w:rsid w:val="008E0C9D"/>
    <w:rsid w:val="008E1648"/>
    <w:rsid w:val="008E1B3E"/>
    <w:rsid w:val="008E2319"/>
    <w:rsid w:val="008E4BB6"/>
    <w:rsid w:val="008E5518"/>
    <w:rsid w:val="008E6A84"/>
    <w:rsid w:val="008F0CDC"/>
    <w:rsid w:val="008F17A3"/>
    <w:rsid w:val="008F1ED3"/>
    <w:rsid w:val="008F4C29"/>
    <w:rsid w:val="008F70BD"/>
    <w:rsid w:val="008F788F"/>
    <w:rsid w:val="008F7EA2"/>
    <w:rsid w:val="00902722"/>
    <w:rsid w:val="009027BC"/>
    <w:rsid w:val="009062E6"/>
    <w:rsid w:val="00911BE5"/>
    <w:rsid w:val="00913CA9"/>
    <w:rsid w:val="009145AE"/>
    <w:rsid w:val="009146CE"/>
    <w:rsid w:val="00914CA7"/>
    <w:rsid w:val="00915C3E"/>
    <w:rsid w:val="009161A8"/>
    <w:rsid w:val="009245AE"/>
    <w:rsid w:val="009245F5"/>
    <w:rsid w:val="009249EC"/>
    <w:rsid w:val="009258AC"/>
    <w:rsid w:val="009273B3"/>
    <w:rsid w:val="009305B5"/>
    <w:rsid w:val="009378DD"/>
    <w:rsid w:val="009429D5"/>
    <w:rsid w:val="00942BF1"/>
    <w:rsid w:val="00945180"/>
    <w:rsid w:val="00945428"/>
    <w:rsid w:val="0094607B"/>
    <w:rsid w:val="00953604"/>
    <w:rsid w:val="0095496B"/>
    <w:rsid w:val="00960F1E"/>
    <w:rsid w:val="009610DC"/>
    <w:rsid w:val="00961490"/>
    <w:rsid w:val="0096381A"/>
    <w:rsid w:val="00965E04"/>
    <w:rsid w:val="009674AD"/>
    <w:rsid w:val="00970CDC"/>
    <w:rsid w:val="00975727"/>
    <w:rsid w:val="00977010"/>
    <w:rsid w:val="00977D02"/>
    <w:rsid w:val="00977FF9"/>
    <w:rsid w:val="009809BB"/>
    <w:rsid w:val="0098364B"/>
    <w:rsid w:val="009908A3"/>
    <w:rsid w:val="009911AF"/>
    <w:rsid w:val="00991875"/>
    <w:rsid w:val="00991F92"/>
    <w:rsid w:val="00992985"/>
    <w:rsid w:val="009932F1"/>
    <w:rsid w:val="00993889"/>
    <w:rsid w:val="0099551B"/>
    <w:rsid w:val="00996BD2"/>
    <w:rsid w:val="00997BF1"/>
    <w:rsid w:val="009A089C"/>
    <w:rsid w:val="009A118E"/>
    <w:rsid w:val="009A21CD"/>
    <w:rsid w:val="009A278C"/>
    <w:rsid w:val="009A2BC2"/>
    <w:rsid w:val="009A42C1"/>
    <w:rsid w:val="009A5429"/>
    <w:rsid w:val="009A7214"/>
    <w:rsid w:val="009A72AD"/>
    <w:rsid w:val="009B09E0"/>
    <w:rsid w:val="009B0BC5"/>
    <w:rsid w:val="009B1247"/>
    <w:rsid w:val="009B6029"/>
    <w:rsid w:val="009B6971"/>
    <w:rsid w:val="009C27F1"/>
    <w:rsid w:val="009C3152"/>
    <w:rsid w:val="009C3257"/>
    <w:rsid w:val="009C4CFA"/>
    <w:rsid w:val="009C5070"/>
    <w:rsid w:val="009D112C"/>
    <w:rsid w:val="009D1385"/>
    <w:rsid w:val="009D47FA"/>
    <w:rsid w:val="009D4C5B"/>
    <w:rsid w:val="009D50D2"/>
    <w:rsid w:val="009D6BCA"/>
    <w:rsid w:val="009E0F62"/>
    <w:rsid w:val="009E1935"/>
    <w:rsid w:val="009E4A58"/>
    <w:rsid w:val="009E5A2D"/>
    <w:rsid w:val="009E5AB2"/>
    <w:rsid w:val="009E6219"/>
    <w:rsid w:val="009F03B3"/>
    <w:rsid w:val="00A0096C"/>
    <w:rsid w:val="00A01757"/>
    <w:rsid w:val="00A028C0"/>
    <w:rsid w:val="00A02BAE"/>
    <w:rsid w:val="00A06A6B"/>
    <w:rsid w:val="00A07E47"/>
    <w:rsid w:val="00A129D0"/>
    <w:rsid w:val="00A12C33"/>
    <w:rsid w:val="00A138BA"/>
    <w:rsid w:val="00A14C8E"/>
    <w:rsid w:val="00A153D9"/>
    <w:rsid w:val="00A15F09"/>
    <w:rsid w:val="00A169B6"/>
    <w:rsid w:val="00A2271D"/>
    <w:rsid w:val="00A237D5"/>
    <w:rsid w:val="00A30EFC"/>
    <w:rsid w:val="00A31984"/>
    <w:rsid w:val="00A32D73"/>
    <w:rsid w:val="00A3367B"/>
    <w:rsid w:val="00A33C67"/>
    <w:rsid w:val="00A3597D"/>
    <w:rsid w:val="00A36DD1"/>
    <w:rsid w:val="00A4006C"/>
    <w:rsid w:val="00A40091"/>
    <w:rsid w:val="00A4030F"/>
    <w:rsid w:val="00A41C79"/>
    <w:rsid w:val="00A41CB5"/>
    <w:rsid w:val="00A42CDF"/>
    <w:rsid w:val="00A4452E"/>
    <w:rsid w:val="00A4472C"/>
    <w:rsid w:val="00A44E69"/>
    <w:rsid w:val="00A4661E"/>
    <w:rsid w:val="00A55BD6"/>
    <w:rsid w:val="00A55D50"/>
    <w:rsid w:val="00A57142"/>
    <w:rsid w:val="00A648CD"/>
    <w:rsid w:val="00A6537A"/>
    <w:rsid w:val="00A67866"/>
    <w:rsid w:val="00A70B07"/>
    <w:rsid w:val="00A723F8"/>
    <w:rsid w:val="00A7772A"/>
    <w:rsid w:val="00A77CCB"/>
    <w:rsid w:val="00A83D8D"/>
    <w:rsid w:val="00A8446B"/>
    <w:rsid w:val="00A8473F"/>
    <w:rsid w:val="00A862D6"/>
    <w:rsid w:val="00A8715E"/>
    <w:rsid w:val="00A9295B"/>
    <w:rsid w:val="00A93B09"/>
    <w:rsid w:val="00A952D7"/>
    <w:rsid w:val="00A963F7"/>
    <w:rsid w:val="00A96AD8"/>
    <w:rsid w:val="00AA052C"/>
    <w:rsid w:val="00AA1E45"/>
    <w:rsid w:val="00AA4286"/>
    <w:rsid w:val="00AA4568"/>
    <w:rsid w:val="00AA456B"/>
    <w:rsid w:val="00AA57F5"/>
    <w:rsid w:val="00AA672E"/>
    <w:rsid w:val="00AA6EC9"/>
    <w:rsid w:val="00AB6309"/>
    <w:rsid w:val="00AB6C5F"/>
    <w:rsid w:val="00AB7129"/>
    <w:rsid w:val="00AC27A6"/>
    <w:rsid w:val="00AC30F7"/>
    <w:rsid w:val="00AC3A5A"/>
    <w:rsid w:val="00AC4D95"/>
    <w:rsid w:val="00AC5DF4"/>
    <w:rsid w:val="00AD0AEF"/>
    <w:rsid w:val="00AD11B7"/>
    <w:rsid w:val="00AD1A94"/>
    <w:rsid w:val="00AD1C05"/>
    <w:rsid w:val="00AD4126"/>
    <w:rsid w:val="00AD421C"/>
    <w:rsid w:val="00AD44FA"/>
    <w:rsid w:val="00AE070A"/>
    <w:rsid w:val="00AE101C"/>
    <w:rsid w:val="00AE2A69"/>
    <w:rsid w:val="00AE37E5"/>
    <w:rsid w:val="00AE5EB4"/>
    <w:rsid w:val="00AF0C18"/>
    <w:rsid w:val="00AF47C5"/>
    <w:rsid w:val="00AF5398"/>
    <w:rsid w:val="00B049AF"/>
    <w:rsid w:val="00B07242"/>
    <w:rsid w:val="00B10534"/>
    <w:rsid w:val="00B113DB"/>
    <w:rsid w:val="00B11D8A"/>
    <w:rsid w:val="00B12981"/>
    <w:rsid w:val="00B147DD"/>
    <w:rsid w:val="00B156FD"/>
    <w:rsid w:val="00B21F61"/>
    <w:rsid w:val="00B261F1"/>
    <w:rsid w:val="00B265BC"/>
    <w:rsid w:val="00B31FB1"/>
    <w:rsid w:val="00B33952"/>
    <w:rsid w:val="00B33C5E"/>
    <w:rsid w:val="00B342F4"/>
    <w:rsid w:val="00B34369"/>
    <w:rsid w:val="00B34DC2"/>
    <w:rsid w:val="00B378E5"/>
    <w:rsid w:val="00B4346D"/>
    <w:rsid w:val="00B440F4"/>
    <w:rsid w:val="00B447A5"/>
    <w:rsid w:val="00B4654C"/>
    <w:rsid w:val="00B47293"/>
    <w:rsid w:val="00B50E50"/>
    <w:rsid w:val="00B52120"/>
    <w:rsid w:val="00B54ABC"/>
    <w:rsid w:val="00B55549"/>
    <w:rsid w:val="00B56FBE"/>
    <w:rsid w:val="00B60ACF"/>
    <w:rsid w:val="00B62B58"/>
    <w:rsid w:val="00B65149"/>
    <w:rsid w:val="00B66567"/>
    <w:rsid w:val="00B66F52"/>
    <w:rsid w:val="00B66FE5"/>
    <w:rsid w:val="00B72880"/>
    <w:rsid w:val="00B758BF"/>
    <w:rsid w:val="00B77EC8"/>
    <w:rsid w:val="00B827A6"/>
    <w:rsid w:val="00B831CE"/>
    <w:rsid w:val="00B86677"/>
    <w:rsid w:val="00B87131"/>
    <w:rsid w:val="00B90578"/>
    <w:rsid w:val="00B939B1"/>
    <w:rsid w:val="00B96D40"/>
    <w:rsid w:val="00B97386"/>
    <w:rsid w:val="00BA263B"/>
    <w:rsid w:val="00BA42B2"/>
    <w:rsid w:val="00BA58D4"/>
    <w:rsid w:val="00BA5B9E"/>
    <w:rsid w:val="00BA7C9A"/>
    <w:rsid w:val="00BB5F8F"/>
    <w:rsid w:val="00BB657A"/>
    <w:rsid w:val="00BC1A4E"/>
    <w:rsid w:val="00BC5DC7"/>
    <w:rsid w:val="00BC6B8B"/>
    <w:rsid w:val="00BC73D8"/>
    <w:rsid w:val="00BD52D7"/>
    <w:rsid w:val="00BD5AD2"/>
    <w:rsid w:val="00BE22F3"/>
    <w:rsid w:val="00BE5B52"/>
    <w:rsid w:val="00BE7B8D"/>
    <w:rsid w:val="00BF0993"/>
    <w:rsid w:val="00BF10A9"/>
    <w:rsid w:val="00BF1703"/>
    <w:rsid w:val="00BF231C"/>
    <w:rsid w:val="00BF51E5"/>
    <w:rsid w:val="00BF74A6"/>
    <w:rsid w:val="00C013AD"/>
    <w:rsid w:val="00C04904"/>
    <w:rsid w:val="00C056B3"/>
    <w:rsid w:val="00C103E5"/>
    <w:rsid w:val="00C13319"/>
    <w:rsid w:val="00C13EE9"/>
    <w:rsid w:val="00C21540"/>
    <w:rsid w:val="00C21906"/>
    <w:rsid w:val="00C21BFA"/>
    <w:rsid w:val="00C24C8D"/>
    <w:rsid w:val="00C25FE2"/>
    <w:rsid w:val="00C26B53"/>
    <w:rsid w:val="00C279B2"/>
    <w:rsid w:val="00C33E50"/>
    <w:rsid w:val="00C34C20"/>
    <w:rsid w:val="00C35A3E"/>
    <w:rsid w:val="00C42130"/>
    <w:rsid w:val="00C423A4"/>
    <w:rsid w:val="00C423E3"/>
    <w:rsid w:val="00C44BF5"/>
    <w:rsid w:val="00C521D6"/>
    <w:rsid w:val="00C55232"/>
    <w:rsid w:val="00C553A4"/>
    <w:rsid w:val="00C55A06"/>
    <w:rsid w:val="00C55D03"/>
    <w:rsid w:val="00C601BC"/>
    <w:rsid w:val="00C6329F"/>
    <w:rsid w:val="00C63340"/>
    <w:rsid w:val="00C643F9"/>
    <w:rsid w:val="00C64E95"/>
    <w:rsid w:val="00C71372"/>
    <w:rsid w:val="00C72410"/>
    <w:rsid w:val="00C7287F"/>
    <w:rsid w:val="00C80CB8"/>
    <w:rsid w:val="00C819F8"/>
    <w:rsid w:val="00C8248C"/>
    <w:rsid w:val="00C84E33"/>
    <w:rsid w:val="00C86D6F"/>
    <w:rsid w:val="00C905FC"/>
    <w:rsid w:val="00C92D03"/>
    <w:rsid w:val="00C9319C"/>
    <w:rsid w:val="00C9435D"/>
    <w:rsid w:val="00C94DF2"/>
    <w:rsid w:val="00C96741"/>
    <w:rsid w:val="00CA2D1B"/>
    <w:rsid w:val="00CA375D"/>
    <w:rsid w:val="00CA662A"/>
    <w:rsid w:val="00CA7AFD"/>
    <w:rsid w:val="00CA7C3C"/>
    <w:rsid w:val="00CB0189"/>
    <w:rsid w:val="00CB0BA2"/>
    <w:rsid w:val="00CB1A42"/>
    <w:rsid w:val="00CB1B0C"/>
    <w:rsid w:val="00CB2C0B"/>
    <w:rsid w:val="00CB517D"/>
    <w:rsid w:val="00CC038D"/>
    <w:rsid w:val="00CC08DB"/>
    <w:rsid w:val="00CC39FF"/>
    <w:rsid w:val="00CC3C2F"/>
    <w:rsid w:val="00CC4AC8"/>
    <w:rsid w:val="00CC5233"/>
    <w:rsid w:val="00CC5DE6"/>
    <w:rsid w:val="00CC6E4E"/>
    <w:rsid w:val="00CC6FE8"/>
    <w:rsid w:val="00CC7202"/>
    <w:rsid w:val="00CD2808"/>
    <w:rsid w:val="00CD28BF"/>
    <w:rsid w:val="00CD4092"/>
    <w:rsid w:val="00CD4A20"/>
    <w:rsid w:val="00CD50A1"/>
    <w:rsid w:val="00CD519E"/>
    <w:rsid w:val="00CE0C4F"/>
    <w:rsid w:val="00CE30EA"/>
    <w:rsid w:val="00CF048A"/>
    <w:rsid w:val="00CF155A"/>
    <w:rsid w:val="00CF2947"/>
    <w:rsid w:val="00CF686F"/>
    <w:rsid w:val="00CF6E60"/>
    <w:rsid w:val="00CF7BCA"/>
    <w:rsid w:val="00D008FD"/>
    <w:rsid w:val="00D0321C"/>
    <w:rsid w:val="00D035EC"/>
    <w:rsid w:val="00D06AB1"/>
    <w:rsid w:val="00D06FC1"/>
    <w:rsid w:val="00D072ED"/>
    <w:rsid w:val="00D07A16"/>
    <w:rsid w:val="00D1067E"/>
    <w:rsid w:val="00D10F50"/>
    <w:rsid w:val="00D11272"/>
    <w:rsid w:val="00D126F5"/>
    <w:rsid w:val="00D1489E"/>
    <w:rsid w:val="00D20737"/>
    <w:rsid w:val="00D21E81"/>
    <w:rsid w:val="00D223DE"/>
    <w:rsid w:val="00D25E37"/>
    <w:rsid w:val="00D2661A"/>
    <w:rsid w:val="00D27582"/>
    <w:rsid w:val="00D27EC4"/>
    <w:rsid w:val="00D32719"/>
    <w:rsid w:val="00D33333"/>
    <w:rsid w:val="00D352A2"/>
    <w:rsid w:val="00D4162B"/>
    <w:rsid w:val="00D4514F"/>
    <w:rsid w:val="00D451E2"/>
    <w:rsid w:val="00D45E89"/>
    <w:rsid w:val="00D45E8D"/>
    <w:rsid w:val="00D466AE"/>
    <w:rsid w:val="00D4734F"/>
    <w:rsid w:val="00D51BF3"/>
    <w:rsid w:val="00D66846"/>
    <w:rsid w:val="00D675FB"/>
    <w:rsid w:val="00D71F25"/>
    <w:rsid w:val="00D72A9C"/>
    <w:rsid w:val="00D77031"/>
    <w:rsid w:val="00D84941"/>
    <w:rsid w:val="00D84FA1"/>
    <w:rsid w:val="00D851F0"/>
    <w:rsid w:val="00D86DB7"/>
    <w:rsid w:val="00D87BF5"/>
    <w:rsid w:val="00D90721"/>
    <w:rsid w:val="00D926D0"/>
    <w:rsid w:val="00D93030"/>
    <w:rsid w:val="00D950E1"/>
    <w:rsid w:val="00D952A6"/>
    <w:rsid w:val="00D97F99"/>
    <w:rsid w:val="00DA1E08"/>
    <w:rsid w:val="00DA24F8"/>
    <w:rsid w:val="00DA28E8"/>
    <w:rsid w:val="00DA38D3"/>
    <w:rsid w:val="00DA3932"/>
    <w:rsid w:val="00DA3AFC"/>
    <w:rsid w:val="00DA64F8"/>
    <w:rsid w:val="00DA6C15"/>
    <w:rsid w:val="00DB0258"/>
    <w:rsid w:val="00DB38EE"/>
    <w:rsid w:val="00DB498B"/>
    <w:rsid w:val="00DB66CA"/>
    <w:rsid w:val="00DB6BCA"/>
    <w:rsid w:val="00DB6F54"/>
    <w:rsid w:val="00DB73F7"/>
    <w:rsid w:val="00DC0321"/>
    <w:rsid w:val="00DC3067"/>
    <w:rsid w:val="00DC370B"/>
    <w:rsid w:val="00DC5B90"/>
    <w:rsid w:val="00DD00FF"/>
    <w:rsid w:val="00DD052B"/>
    <w:rsid w:val="00DD0619"/>
    <w:rsid w:val="00DD07FB"/>
    <w:rsid w:val="00DD25C6"/>
    <w:rsid w:val="00DD4FE5"/>
    <w:rsid w:val="00DD54B0"/>
    <w:rsid w:val="00DD57EE"/>
    <w:rsid w:val="00DD6BCC"/>
    <w:rsid w:val="00DE0A4B"/>
    <w:rsid w:val="00DE2410"/>
    <w:rsid w:val="00DE2939"/>
    <w:rsid w:val="00DE6E81"/>
    <w:rsid w:val="00DE703F"/>
    <w:rsid w:val="00DE7595"/>
    <w:rsid w:val="00DF1961"/>
    <w:rsid w:val="00DF44DE"/>
    <w:rsid w:val="00E01138"/>
    <w:rsid w:val="00E02DFB"/>
    <w:rsid w:val="00E030F9"/>
    <w:rsid w:val="00E0311A"/>
    <w:rsid w:val="00E03138"/>
    <w:rsid w:val="00E06404"/>
    <w:rsid w:val="00E11A85"/>
    <w:rsid w:val="00E12495"/>
    <w:rsid w:val="00E15CCD"/>
    <w:rsid w:val="00E202EF"/>
    <w:rsid w:val="00E210B5"/>
    <w:rsid w:val="00E2552F"/>
    <w:rsid w:val="00E3137A"/>
    <w:rsid w:val="00E32CCF"/>
    <w:rsid w:val="00E34A98"/>
    <w:rsid w:val="00E35D1E"/>
    <w:rsid w:val="00E364F9"/>
    <w:rsid w:val="00E365FA"/>
    <w:rsid w:val="00E36789"/>
    <w:rsid w:val="00E44A83"/>
    <w:rsid w:val="00E502C1"/>
    <w:rsid w:val="00E502DD"/>
    <w:rsid w:val="00E50D3A"/>
    <w:rsid w:val="00E51387"/>
    <w:rsid w:val="00E51E68"/>
    <w:rsid w:val="00E52EFD"/>
    <w:rsid w:val="00E5408A"/>
    <w:rsid w:val="00E56800"/>
    <w:rsid w:val="00E60C63"/>
    <w:rsid w:val="00E62FF9"/>
    <w:rsid w:val="00E635D6"/>
    <w:rsid w:val="00E639BC"/>
    <w:rsid w:val="00E664CC"/>
    <w:rsid w:val="00E70388"/>
    <w:rsid w:val="00E70F92"/>
    <w:rsid w:val="00E74313"/>
    <w:rsid w:val="00E74C54"/>
    <w:rsid w:val="00E77A03"/>
    <w:rsid w:val="00E822E8"/>
    <w:rsid w:val="00E82554"/>
    <w:rsid w:val="00E82606"/>
    <w:rsid w:val="00E831C1"/>
    <w:rsid w:val="00E846C8"/>
    <w:rsid w:val="00E84957"/>
    <w:rsid w:val="00E84A55"/>
    <w:rsid w:val="00E85BFF"/>
    <w:rsid w:val="00E90391"/>
    <w:rsid w:val="00E906C2"/>
    <w:rsid w:val="00E9311F"/>
    <w:rsid w:val="00E934D1"/>
    <w:rsid w:val="00E94AF0"/>
    <w:rsid w:val="00E95D13"/>
    <w:rsid w:val="00E95DD3"/>
    <w:rsid w:val="00E969D5"/>
    <w:rsid w:val="00EA58D1"/>
    <w:rsid w:val="00EA61BC"/>
    <w:rsid w:val="00EA681A"/>
    <w:rsid w:val="00EA735B"/>
    <w:rsid w:val="00EB1E69"/>
    <w:rsid w:val="00EB2086"/>
    <w:rsid w:val="00EB31ED"/>
    <w:rsid w:val="00EB5EDF"/>
    <w:rsid w:val="00EB60FE"/>
    <w:rsid w:val="00EB74DB"/>
    <w:rsid w:val="00EC5359"/>
    <w:rsid w:val="00EC562A"/>
    <w:rsid w:val="00ED067A"/>
    <w:rsid w:val="00ED2B50"/>
    <w:rsid w:val="00EE0350"/>
    <w:rsid w:val="00EE0719"/>
    <w:rsid w:val="00EE0E80"/>
    <w:rsid w:val="00EE613F"/>
    <w:rsid w:val="00EE7295"/>
    <w:rsid w:val="00EE7869"/>
    <w:rsid w:val="00EF054A"/>
    <w:rsid w:val="00EF3235"/>
    <w:rsid w:val="00EF7E72"/>
    <w:rsid w:val="00F06D37"/>
    <w:rsid w:val="00F07B9D"/>
    <w:rsid w:val="00F11586"/>
    <w:rsid w:val="00F1183B"/>
    <w:rsid w:val="00F11C9F"/>
    <w:rsid w:val="00F12263"/>
    <w:rsid w:val="00F1409D"/>
    <w:rsid w:val="00F14214"/>
    <w:rsid w:val="00F157A9"/>
    <w:rsid w:val="00F16F00"/>
    <w:rsid w:val="00F25BB6"/>
    <w:rsid w:val="00F26B7E"/>
    <w:rsid w:val="00F27A3B"/>
    <w:rsid w:val="00F32780"/>
    <w:rsid w:val="00F33817"/>
    <w:rsid w:val="00F420D5"/>
    <w:rsid w:val="00F451EA"/>
    <w:rsid w:val="00F45447"/>
    <w:rsid w:val="00F456C6"/>
    <w:rsid w:val="00F4577B"/>
    <w:rsid w:val="00F46496"/>
    <w:rsid w:val="00F474D0"/>
    <w:rsid w:val="00F50179"/>
    <w:rsid w:val="00F515EE"/>
    <w:rsid w:val="00F55B0C"/>
    <w:rsid w:val="00F56511"/>
    <w:rsid w:val="00F6194E"/>
    <w:rsid w:val="00F623AC"/>
    <w:rsid w:val="00F6412A"/>
    <w:rsid w:val="00F65893"/>
    <w:rsid w:val="00F66A4A"/>
    <w:rsid w:val="00F71E22"/>
    <w:rsid w:val="00F72142"/>
    <w:rsid w:val="00F72AE7"/>
    <w:rsid w:val="00F833BA"/>
    <w:rsid w:val="00F84FD0"/>
    <w:rsid w:val="00F859A8"/>
    <w:rsid w:val="00F86D87"/>
    <w:rsid w:val="00F9108B"/>
    <w:rsid w:val="00F91349"/>
    <w:rsid w:val="00F93A8A"/>
    <w:rsid w:val="00F95248"/>
    <w:rsid w:val="00F956A9"/>
    <w:rsid w:val="00F963ED"/>
    <w:rsid w:val="00F966CF"/>
    <w:rsid w:val="00F96CAE"/>
    <w:rsid w:val="00F97C99"/>
    <w:rsid w:val="00FA662D"/>
    <w:rsid w:val="00FA73B1"/>
    <w:rsid w:val="00FB0CB9"/>
    <w:rsid w:val="00FB231D"/>
    <w:rsid w:val="00FB45F1"/>
    <w:rsid w:val="00FB4A72"/>
    <w:rsid w:val="00FB54E8"/>
    <w:rsid w:val="00FB7054"/>
    <w:rsid w:val="00FC17B7"/>
    <w:rsid w:val="00FC2CB7"/>
    <w:rsid w:val="00FC4090"/>
    <w:rsid w:val="00FC55B4"/>
    <w:rsid w:val="00FD00E6"/>
    <w:rsid w:val="00FD09A1"/>
    <w:rsid w:val="00FD2A7C"/>
    <w:rsid w:val="00FD59EB"/>
    <w:rsid w:val="00FD7299"/>
    <w:rsid w:val="00FE1FBE"/>
    <w:rsid w:val="00FE3901"/>
    <w:rsid w:val="00FE39D3"/>
    <w:rsid w:val="00FE4BCE"/>
    <w:rsid w:val="00FE54AE"/>
    <w:rsid w:val="00FE576A"/>
    <w:rsid w:val="00FE7E79"/>
    <w:rsid w:val="00FF3E7D"/>
    <w:rsid w:val="00FF5B99"/>
    <w:rsid w:val="00FF730C"/>
    <w:rsid w:val="00FF73F4"/>
    <w:rsid w:val="00FF7CE4"/>
    <w:rsid w:val="00FF7E39"/>
    <w:rsid w:val="2A26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023B9AC-4668-4CE8-8E2E-71354201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semiHidden="1" w:uiPriority="0" w:unhideWhenUsed="1"/>
    <w:lsdException w:name="toc 9" w:semiHidden="1" w:uiPriority="0" w:unhideWhenUsed="1"/>
    <w:lsdException w:name="Normal Indent" w:uiPriority="0"/>
    <w:lsdException w:name="footnote text" w:semiHidden="1" w:uiPriority="0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ff5">
    <w:name w:val="Normal"/>
    <w:qFormat/>
    <w:pPr>
      <w:widowControl w:val="0"/>
      <w:adjustRightInd w:val="0"/>
      <w:spacing w:line="400" w:lineRule="exact"/>
      <w:jc w:val="both"/>
    </w:pPr>
    <w:rPr>
      <w:kern w:val="2"/>
      <w:sz w:val="21"/>
      <w:szCs w:val="21"/>
    </w:rPr>
  </w:style>
  <w:style w:type="paragraph" w:styleId="1">
    <w:name w:val="heading 1"/>
    <w:basedOn w:val="afff5"/>
    <w:next w:val="afff5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2">
    <w:name w:val="heading 2"/>
    <w:basedOn w:val="afff5"/>
    <w:next w:val="afff5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fff5"/>
    <w:next w:val="afff5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ff5"/>
    <w:next w:val="afff5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ff5"/>
    <w:next w:val="afff5"/>
    <w:link w:val="5Char"/>
    <w:qFormat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fff5"/>
    <w:next w:val="afff5"/>
    <w:link w:val="6Char"/>
    <w:qFormat/>
    <w:pPr>
      <w:keepNext/>
      <w:keepLines/>
      <w:adjustRightInd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fff5"/>
    <w:next w:val="afff5"/>
    <w:link w:val="7Char"/>
    <w:qFormat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fff5"/>
    <w:next w:val="afff5"/>
    <w:link w:val="8Char"/>
    <w:qFormat/>
    <w:pPr>
      <w:keepNext/>
      <w:keepLines/>
      <w:adjustRightInd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fff5"/>
    <w:next w:val="afff5"/>
    <w:link w:val="9Char"/>
    <w:qFormat/>
    <w:pPr>
      <w:keepNext/>
      <w:keepLines/>
      <w:adjustRightInd/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fff6">
    <w:name w:val="Default Paragraph Font"/>
    <w:uiPriority w:val="1"/>
    <w:semiHidden/>
    <w:unhideWhenUsed/>
  </w:style>
  <w:style w:type="table" w:default="1" w:styleId="afff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f8">
    <w:name w:val="No List"/>
    <w:uiPriority w:val="99"/>
    <w:semiHidden/>
    <w:unhideWhenUsed/>
  </w:style>
  <w:style w:type="paragraph" w:styleId="70">
    <w:name w:val="toc 7"/>
    <w:basedOn w:val="afff5"/>
    <w:next w:val="afff5"/>
    <w:autoRedefine/>
    <w:uiPriority w:val="39"/>
    <w:unhideWhenUsed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afff9">
    <w:name w:val="Normal Indent"/>
    <w:basedOn w:val="afff5"/>
    <w:pPr>
      <w:ind w:firstLine="420"/>
    </w:pPr>
  </w:style>
  <w:style w:type="paragraph" w:styleId="afffa">
    <w:name w:val="Body Text"/>
    <w:basedOn w:val="afff5"/>
    <w:link w:val="Char"/>
    <w:pPr>
      <w:spacing w:after="120"/>
    </w:pPr>
  </w:style>
  <w:style w:type="paragraph" w:styleId="50">
    <w:name w:val="toc 5"/>
    <w:basedOn w:val="afff5"/>
    <w:next w:val="afff5"/>
    <w:autoRedefine/>
    <w:uiPriority w:val="39"/>
    <w:unhideWhenUsed/>
    <w:pPr>
      <w:ind w:left="839"/>
    </w:pPr>
    <w:rPr>
      <w:rFonts w:ascii="宋体"/>
    </w:rPr>
  </w:style>
  <w:style w:type="paragraph" w:styleId="30">
    <w:name w:val="toc 3"/>
    <w:basedOn w:val="afff5"/>
    <w:next w:val="afff5"/>
    <w:autoRedefine/>
    <w:uiPriority w:val="39"/>
    <w:unhideWhenUsed/>
    <w:pPr>
      <w:spacing w:line="300" w:lineRule="exact"/>
      <w:ind w:left="420"/>
    </w:pPr>
    <w:rPr>
      <w:rFonts w:ascii="宋体"/>
    </w:rPr>
  </w:style>
  <w:style w:type="paragraph" w:styleId="afffb">
    <w:name w:val="Balloon Text"/>
    <w:basedOn w:val="afff5"/>
    <w:link w:val="Char0"/>
    <w:autoRedefine/>
    <w:uiPriority w:val="99"/>
    <w:semiHidden/>
    <w:unhideWhenUsed/>
    <w:qFormat/>
    <w:rPr>
      <w:sz w:val="18"/>
      <w:szCs w:val="18"/>
    </w:rPr>
  </w:style>
  <w:style w:type="paragraph" w:styleId="afffc">
    <w:name w:val="footer"/>
    <w:basedOn w:val="afff5"/>
    <w:link w:val="Char1"/>
    <w:autoRedefine/>
    <w:uiPriority w:val="99"/>
    <w:qFormat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afffd">
    <w:name w:val="header"/>
    <w:basedOn w:val="afff5"/>
    <w:link w:val="Char2"/>
    <w:autoRedefine/>
    <w:uiPriority w:val="99"/>
    <w:qFormat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10">
    <w:name w:val="toc 1"/>
    <w:basedOn w:val="afff5"/>
    <w:next w:val="afff5"/>
    <w:autoRedefine/>
    <w:uiPriority w:val="39"/>
    <w:unhideWhenUsed/>
    <w:rPr>
      <w:rFonts w:ascii="宋体"/>
    </w:rPr>
  </w:style>
  <w:style w:type="paragraph" w:styleId="40">
    <w:name w:val="toc 4"/>
    <w:basedOn w:val="afff5"/>
    <w:next w:val="afff5"/>
    <w:autoRedefine/>
    <w:uiPriority w:val="39"/>
    <w:unhideWhenUsed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afffe">
    <w:name w:val="footnote text"/>
    <w:basedOn w:val="afff5"/>
    <w:next w:val="afff5"/>
    <w:link w:val="Char3"/>
    <w:autoRedefine/>
    <w:semiHidden/>
    <w:qFormat/>
    <w:pPr>
      <w:adjustRightInd/>
      <w:snapToGrid w:val="0"/>
      <w:spacing w:line="300" w:lineRule="exact"/>
      <w:ind w:leftChars="200" w:left="400" w:hangingChars="200" w:hanging="200"/>
      <w:jc w:val="left"/>
    </w:pPr>
    <w:rPr>
      <w:rFonts w:ascii="宋体"/>
      <w:sz w:val="18"/>
      <w:szCs w:val="18"/>
    </w:rPr>
  </w:style>
  <w:style w:type="paragraph" w:styleId="60">
    <w:name w:val="toc 6"/>
    <w:basedOn w:val="afff5"/>
    <w:next w:val="afff5"/>
    <w:autoRedefine/>
    <w:uiPriority w:val="39"/>
    <w:unhideWhenUsed/>
    <w:pPr>
      <w:spacing w:line="300" w:lineRule="exact"/>
      <w:ind w:left="1049"/>
    </w:pPr>
    <w:rPr>
      <w:rFonts w:ascii="宋体"/>
    </w:rPr>
  </w:style>
  <w:style w:type="paragraph" w:styleId="affff">
    <w:name w:val="table of figures"/>
    <w:basedOn w:val="afff5"/>
    <w:next w:val="afff5"/>
    <w:semiHidden/>
    <w:pPr>
      <w:adjustRightInd/>
      <w:spacing w:line="240" w:lineRule="auto"/>
      <w:jc w:val="left"/>
    </w:pPr>
    <w:rPr>
      <w:szCs w:val="24"/>
    </w:rPr>
  </w:style>
  <w:style w:type="paragraph" w:styleId="23">
    <w:name w:val="toc 2"/>
    <w:basedOn w:val="afff5"/>
    <w:next w:val="afff5"/>
    <w:autoRedefine/>
    <w:uiPriority w:val="39"/>
    <w:unhideWhenUsed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affff0">
    <w:name w:val="Title"/>
    <w:basedOn w:val="afff5"/>
    <w:link w:val="Char4"/>
    <w:autoRedefine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ffff1">
    <w:name w:val="Table Grid"/>
    <w:basedOn w:val="afff7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2">
    <w:name w:val="Strong"/>
    <w:autoRedefine/>
    <w:uiPriority w:val="22"/>
    <w:qFormat/>
    <w:rPr>
      <w:b/>
      <w:bCs/>
    </w:rPr>
  </w:style>
  <w:style w:type="character" w:styleId="affff3">
    <w:name w:val="page number"/>
    <w:rPr>
      <w:rFonts w:ascii="宋体" w:eastAsia="宋体" w:hAnsi="Times New Roman"/>
      <w:sz w:val="18"/>
    </w:rPr>
  </w:style>
  <w:style w:type="character" w:styleId="affff4">
    <w:name w:val="Emphasis"/>
    <w:autoRedefine/>
    <w:uiPriority w:val="20"/>
    <w:qFormat/>
    <w:rPr>
      <w:i/>
      <w:iCs/>
    </w:rPr>
  </w:style>
  <w:style w:type="character" w:styleId="affff5">
    <w:name w:val="Hyperlink"/>
    <w:autoRedefine/>
    <w:uiPriority w:val="99"/>
    <w:qFormat/>
    <w:rPr>
      <w:rFonts w:ascii="宋体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affff6">
    <w:name w:val="footnote reference"/>
    <w:autoRedefine/>
    <w:semiHidden/>
    <w:qFormat/>
    <w:rPr>
      <w:rFonts w:ascii="宋体" w:eastAsia="宋体" w:hAnsi="宋体" w:cs="Times New Roman"/>
      <w:spacing w:val="0"/>
      <w:sz w:val="18"/>
      <w:vertAlign w:val="superscript"/>
    </w:rPr>
  </w:style>
  <w:style w:type="character" w:customStyle="1" w:styleId="1Char">
    <w:name w:val="标题 1 Char"/>
    <w:link w:val="1"/>
    <w:autoRedefine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2"/>
    <w:autoRedefine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link w:val="3"/>
    <w:autoRedefine/>
    <w:qFormat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autoRedefine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link w:val="5"/>
    <w:autoRedefine/>
    <w:qFormat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autoRedefine/>
    <w:qFormat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link w:val="7"/>
    <w:autoRedefine/>
    <w:qFormat/>
    <w:rPr>
      <w:b/>
      <w:bCs/>
      <w:kern w:val="2"/>
      <w:sz w:val="24"/>
      <w:szCs w:val="24"/>
    </w:rPr>
  </w:style>
  <w:style w:type="character" w:customStyle="1" w:styleId="8Char">
    <w:name w:val="标题 8 Char"/>
    <w:link w:val="8"/>
    <w:autoRedefine/>
    <w:qFormat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link w:val="9"/>
    <w:autoRedefine/>
    <w:qFormat/>
    <w:rPr>
      <w:rFonts w:ascii="Arial" w:eastAsia="黑体" w:hAnsi="Arial"/>
      <w:kern w:val="2"/>
      <w:sz w:val="21"/>
      <w:szCs w:val="21"/>
    </w:rPr>
  </w:style>
  <w:style w:type="character" w:customStyle="1" w:styleId="Char2">
    <w:name w:val="页眉 Char"/>
    <w:link w:val="afffd"/>
    <w:autoRedefine/>
    <w:uiPriority w:val="99"/>
    <w:qFormat/>
    <w:rPr>
      <w:kern w:val="2"/>
      <w:sz w:val="18"/>
      <w:szCs w:val="18"/>
    </w:rPr>
  </w:style>
  <w:style w:type="character" w:customStyle="1" w:styleId="Char1">
    <w:name w:val="页脚 Char"/>
    <w:link w:val="afffc"/>
    <w:autoRedefine/>
    <w:uiPriority w:val="99"/>
    <w:qFormat/>
    <w:rPr>
      <w:rFonts w:ascii="宋体"/>
      <w:kern w:val="2"/>
      <w:sz w:val="18"/>
      <w:szCs w:val="18"/>
    </w:rPr>
  </w:style>
  <w:style w:type="character" w:customStyle="1" w:styleId="Char0">
    <w:name w:val="批注框文本 Char"/>
    <w:link w:val="afffb"/>
    <w:autoRedefine/>
    <w:uiPriority w:val="99"/>
    <w:semiHidden/>
    <w:qFormat/>
    <w:rPr>
      <w:kern w:val="2"/>
      <w:sz w:val="18"/>
      <w:szCs w:val="18"/>
    </w:rPr>
  </w:style>
  <w:style w:type="paragraph" w:styleId="affff7">
    <w:name w:val="Quote"/>
    <w:basedOn w:val="afff5"/>
    <w:next w:val="afff5"/>
    <w:link w:val="Char5"/>
    <w:autoRedefine/>
    <w:uiPriority w:val="29"/>
    <w:qFormat/>
    <w:rPr>
      <w:i/>
      <w:iCs/>
      <w:color w:val="000000"/>
    </w:rPr>
  </w:style>
  <w:style w:type="character" w:customStyle="1" w:styleId="Char5">
    <w:name w:val="引用 Char"/>
    <w:link w:val="affff7"/>
    <w:autoRedefine/>
    <w:uiPriority w:val="29"/>
    <w:qFormat/>
    <w:rPr>
      <w:i/>
      <w:iCs/>
      <w:color w:val="000000"/>
      <w:kern w:val="2"/>
      <w:sz w:val="21"/>
      <w:szCs w:val="21"/>
    </w:rPr>
  </w:style>
  <w:style w:type="character" w:customStyle="1" w:styleId="Char4">
    <w:name w:val="标题 Char"/>
    <w:link w:val="affff0"/>
    <w:autoRedefine/>
    <w:qFormat/>
    <w:rPr>
      <w:rFonts w:ascii="Arial" w:hAnsi="Arial" w:cs="Arial"/>
      <w:b/>
      <w:bCs/>
      <w:kern w:val="2"/>
      <w:sz w:val="32"/>
      <w:szCs w:val="32"/>
    </w:rPr>
  </w:style>
  <w:style w:type="paragraph" w:customStyle="1" w:styleId="affff8">
    <w:name w:val="标准标志"/>
    <w:next w:val="afff5"/>
    <w:autoRedefine/>
    <w:qFormat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/>
      <w:b/>
      <w:w w:val="130"/>
      <w:sz w:val="96"/>
    </w:rPr>
  </w:style>
  <w:style w:type="paragraph" w:customStyle="1" w:styleId="affff9">
    <w:name w:val="标准称谓"/>
    <w:next w:val="afff5"/>
    <w:autoRedefine/>
    <w:qFormat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/>
      <w:b/>
      <w:bCs/>
      <w:w w:val="148"/>
      <w:sz w:val="52"/>
    </w:rPr>
  </w:style>
  <w:style w:type="paragraph" w:customStyle="1" w:styleId="affffa">
    <w:name w:val="标准文件_页脚偶数页"/>
    <w:autoRedefine/>
    <w:qFormat/>
    <w:pPr>
      <w:ind w:left="198"/>
    </w:pPr>
    <w:rPr>
      <w:rFonts w:ascii="宋体" w:hAnsi="Times New Roman"/>
      <w:sz w:val="18"/>
    </w:rPr>
  </w:style>
  <w:style w:type="paragraph" w:customStyle="1" w:styleId="affffb">
    <w:name w:val="标准文件_页脚奇数页"/>
    <w:autoRedefine/>
    <w:qFormat/>
    <w:pPr>
      <w:ind w:right="227"/>
      <w:jc w:val="right"/>
    </w:pPr>
    <w:rPr>
      <w:rFonts w:ascii="宋体" w:hAnsi="Times New Roman"/>
      <w:sz w:val="18"/>
    </w:rPr>
  </w:style>
  <w:style w:type="paragraph" w:customStyle="1" w:styleId="affffc">
    <w:name w:val="标准书眉一"/>
    <w:autoRedefine/>
    <w:qFormat/>
    <w:pPr>
      <w:jc w:val="both"/>
    </w:pPr>
    <w:rPr>
      <w:rFonts w:ascii="Times New Roman" w:hAnsi="Times New Roman"/>
    </w:rPr>
  </w:style>
  <w:style w:type="paragraph" w:customStyle="1" w:styleId="ICS">
    <w:name w:val="标准文件_ICS"/>
    <w:basedOn w:val="afff5"/>
    <w:autoRedefine/>
    <w:qFormat/>
    <w:pPr>
      <w:spacing w:line="0" w:lineRule="atLeast"/>
    </w:pPr>
    <w:rPr>
      <w:rFonts w:ascii="黑体" w:eastAsia="黑体" w:hAnsi="宋体"/>
    </w:rPr>
  </w:style>
  <w:style w:type="paragraph" w:customStyle="1" w:styleId="affffd">
    <w:name w:val="标准文件_标准正文"/>
    <w:basedOn w:val="afff5"/>
    <w:next w:val="affffe"/>
    <w:autoRedefine/>
    <w:qFormat/>
    <w:pPr>
      <w:snapToGrid w:val="0"/>
      <w:ind w:firstLineChars="200" w:firstLine="200"/>
    </w:pPr>
    <w:rPr>
      <w:kern w:val="0"/>
    </w:rPr>
  </w:style>
  <w:style w:type="paragraph" w:customStyle="1" w:styleId="affffe">
    <w:name w:val="标准文件_段"/>
    <w:link w:val="Char6"/>
    <w:autoRedefine/>
    <w:qFormat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afffff">
    <w:name w:val="标准文件_版本"/>
    <w:basedOn w:val="affffd"/>
    <w:autoRedefine/>
    <w:qFormat/>
    <w:pPr>
      <w:adjustRightInd/>
      <w:snapToGrid/>
      <w:ind w:firstLineChars="0" w:firstLine="0"/>
    </w:pPr>
    <w:rPr>
      <w:rFonts w:ascii="宋体" w:hAnsi="宋体"/>
      <w:kern w:val="2"/>
    </w:rPr>
  </w:style>
  <w:style w:type="paragraph" w:customStyle="1" w:styleId="afffff0">
    <w:name w:val="标准文件_标准部门"/>
    <w:basedOn w:val="afff5"/>
    <w:autoRedefine/>
    <w:qFormat/>
    <w:pPr>
      <w:jc w:val="center"/>
    </w:pPr>
    <w:rPr>
      <w:rFonts w:ascii="黑体" w:eastAsia="黑体"/>
      <w:kern w:val="0"/>
      <w:sz w:val="44"/>
    </w:rPr>
  </w:style>
  <w:style w:type="paragraph" w:customStyle="1" w:styleId="afffff1">
    <w:name w:val="标准文件_标准代替"/>
    <w:basedOn w:val="afff5"/>
    <w:next w:val="afff5"/>
    <w:autoRedefine/>
    <w:qFormat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afffff2">
    <w:name w:val="标准文件_标准名称标题"/>
    <w:basedOn w:val="afff5"/>
    <w:next w:val="afff5"/>
    <w:autoRedefine/>
    <w:qFormat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afffff3">
    <w:name w:val="标准文件_页眉奇数页"/>
    <w:next w:val="afff5"/>
    <w:autoRedefine/>
    <w:qFormat/>
    <w:pPr>
      <w:tabs>
        <w:tab w:val="center" w:pos="4154"/>
        <w:tab w:val="right" w:pos="8306"/>
      </w:tabs>
      <w:spacing w:after="120"/>
      <w:jc w:val="right"/>
    </w:pPr>
    <w:rPr>
      <w:rFonts w:ascii="黑体" w:eastAsia="黑体" w:hAnsi="宋体"/>
      <w:sz w:val="21"/>
    </w:rPr>
  </w:style>
  <w:style w:type="paragraph" w:customStyle="1" w:styleId="afffff4">
    <w:name w:val="标准文件_页眉偶数页"/>
    <w:basedOn w:val="afffff3"/>
    <w:next w:val="afff5"/>
    <w:autoRedefine/>
    <w:qFormat/>
    <w:pPr>
      <w:jc w:val="left"/>
    </w:pPr>
  </w:style>
  <w:style w:type="paragraph" w:customStyle="1" w:styleId="afffff5">
    <w:name w:val="标准文件_参考文献标题"/>
    <w:basedOn w:val="afff5"/>
    <w:next w:val="afff5"/>
    <w:autoRedefine/>
    <w:qFormat/>
    <w:pPr>
      <w:widowControl/>
      <w:shd w:val="clear" w:color="FFFFFF" w:fill="FFFFFF"/>
      <w:adjustRightInd/>
      <w:spacing w:before="560" w:afterLines="50" w:after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a">
    <w:name w:val="标准文件_参考文献条目"/>
    <w:autoRedefine/>
    <w:qFormat/>
    <w:pPr>
      <w:numPr>
        <w:numId w:val="1"/>
      </w:numPr>
    </w:pPr>
    <w:rPr>
      <w:rFonts w:ascii="宋体" w:hAnsi="Times New Roman"/>
    </w:rPr>
  </w:style>
  <w:style w:type="paragraph" w:customStyle="1" w:styleId="affe">
    <w:name w:val="标准文件_二级条标题"/>
    <w:next w:val="affffe"/>
    <w:autoRedefine/>
    <w:qFormat/>
    <w:pPr>
      <w:widowControl w:val="0"/>
      <w:numPr>
        <w:ilvl w:val="3"/>
        <w:numId w:val="2"/>
      </w:numPr>
      <w:spacing w:beforeLines="50" w:before="50" w:afterLines="50" w:after="50"/>
      <w:jc w:val="both"/>
      <w:outlineLvl w:val="2"/>
    </w:pPr>
    <w:rPr>
      <w:rFonts w:ascii="黑体" w:eastAsia="黑体" w:hAnsi="Times New Roman"/>
      <w:sz w:val="21"/>
    </w:rPr>
  </w:style>
  <w:style w:type="character" w:customStyle="1" w:styleId="afffff6">
    <w:name w:val="标准文件_发布"/>
    <w:autoRedefine/>
    <w:qFormat/>
    <w:rPr>
      <w:rFonts w:ascii="黑体" w:eastAsia="黑体"/>
      <w:spacing w:val="0"/>
      <w:w w:val="100"/>
      <w:position w:val="3"/>
      <w:sz w:val="28"/>
    </w:rPr>
  </w:style>
  <w:style w:type="paragraph" w:customStyle="1" w:styleId="ad">
    <w:name w:val="标准文件_方框数字列项"/>
    <w:basedOn w:val="affffe"/>
    <w:autoRedefine/>
    <w:qFormat/>
    <w:pPr>
      <w:numPr>
        <w:numId w:val="3"/>
      </w:numPr>
      <w:ind w:firstLineChars="0" w:firstLine="0"/>
    </w:pPr>
  </w:style>
  <w:style w:type="paragraph" w:customStyle="1" w:styleId="afffff7">
    <w:name w:val="标准文件_封面标准编号"/>
    <w:basedOn w:val="afff5"/>
    <w:next w:val="afffff1"/>
    <w:autoRedefine/>
    <w:qFormat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afffff8">
    <w:name w:val="标准文件_封面标准分类号"/>
    <w:basedOn w:val="afff5"/>
    <w:autoRedefine/>
    <w:qFormat/>
    <w:rPr>
      <w:rFonts w:ascii="黑体" w:eastAsia="黑体"/>
      <w:b/>
      <w:kern w:val="0"/>
      <w:sz w:val="28"/>
    </w:rPr>
  </w:style>
  <w:style w:type="paragraph" w:customStyle="1" w:styleId="afffff9">
    <w:name w:val="标准文件_封面标准名称"/>
    <w:basedOn w:val="afff5"/>
    <w:autoRedefine/>
    <w:qFormat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afffffa">
    <w:name w:val="标准文件_封面标准英文名称"/>
    <w:basedOn w:val="afff5"/>
    <w:autoRedefine/>
    <w:qFormat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afffffb">
    <w:name w:val="标准文件_封面发布日期"/>
    <w:basedOn w:val="afff5"/>
    <w:autoRedefine/>
    <w:qFormat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afffffc">
    <w:name w:val="标准文件_封面密级"/>
    <w:basedOn w:val="afff5"/>
    <w:autoRedefine/>
    <w:qFormat/>
    <w:rPr>
      <w:rFonts w:eastAsia="黑体"/>
      <w:sz w:val="32"/>
    </w:rPr>
  </w:style>
  <w:style w:type="paragraph" w:customStyle="1" w:styleId="afffffd">
    <w:name w:val="标准文件_封面实施日期"/>
    <w:basedOn w:val="afff5"/>
    <w:autoRedefine/>
    <w:qFormat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afffffe">
    <w:name w:val="标准文件_封面抬头"/>
    <w:basedOn w:val="affffe"/>
    <w:autoRedefine/>
    <w:qFormat/>
    <w:pPr>
      <w:adjustRightInd w:val="0"/>
      <w:spacing w:line="800" w:lineRule="exact"/>
      <w:ind w:firstLineChars="0" w:firstLine="0"/>
      <w:jc w:val="distribute"/>
    </w:pPr>
    <w:rPr>
      <w:rFonts w:ascii="黑体" w:eastAsia="黑体"/>
      <w:b/>
      <w:sz w:val="64"/>
    </w:rPr>
  </w:style>
  <w:style w:type="paragraph" w:customStyle="1" w:styleId="aff3">
    <w:name w:val="标准文件_附录标识"/>
    <w:next w:val="affffe"/>
    <w:autoRedefine/>
    <w:qFormat/>
    <w:pPr>
      <w:numPr>
        <w:numId w:val="4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 w:hAnsi="Times New Roman"/>
      <w:sz w:val="21"/>
    </w:rPr>
  </w:style>
  <w:style w:type="paragraph" w:customStyle="1" w:styleId="aff">
    <w:name w:val="标准文件_附录表标题"/>
    <w:next w:val="affffe"/>
    <w:autoRedefine/>
    <w:qFormat/>
    <w:pPr>
      <w:numPr>
        <w:ilvl w:val="1"/>
        <w:numId w:val="5"/>
      </w:numPr>
      <w:adjustRightInd w:val="0"/>
      <w:snapToGrid w:val="0"/>
      <w:spacing w:beforeLines="50" w:before="50" w:afterLines="50" w:after="50"/>
      <w:jc w:val="center"/>
      <w:textAlignment w:val="baseline"/>
    </w:pPr>
    <w:rPr>
      <w:rFonts w:ascii="黑体" w:eastAsia="黑体" w:hAnsi="Times New Roman"/>
      <w:kern w:val="21"/>
      <w:sz w:val="21"/>
    </w:rPr>
  </w:style>
  <w:style w:type="paragraph" w:customStyle="1" w:styleId="aff4">
    <w:name w:val="标准文件_附录一级条标题"/>
    <w:next w:val="affffe"/>
    <w:autoRedefine/>
    <w:qFormat/>
    <w:pPr>
      <w:widowControl w:val="0"/>
      <w:numPr>
        <w:ilvl w:val="1"/>
        <w:numId w:val="4"/>
      </w:numPr>
      <w:spacing w:beforeLines="50" w:before="50" w:afterLines="50" w:after="50"/>
      <w:jc w:val="both"/>
      <w:outlineLvl w:val="2"/>
    </w:pPr>
    <w:rPr>
      <w:rFonts w:ascii="黑体" w:eastAsia="黑体" w:hAnsi="Times New Roman"/>
      <w:kern w:val="21"/>
      <w:sz w:val="21"/>
    </w:rPr>
  </w:style>
  <w:style w:type="paragraph" w:customStyle="1" w:styleId="aff5">
    <w:name w:val="标准文件_附录二级条标题"/>
    <w:basedOn w:val="aff4"/>
    <w:next w:val="affffe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affffff">
    <w:name w:val="标准文件_附录公式"/>
    <w:basedOn w:val="affffd"/>
    <w:next w:val="affffd"/>
    <w:autoRedefine/>
    <w:qFormat/>
    <w:pPr>
      <w:tabs>
        <w:tab w:val="center" w:pos="4678"/>
        <w:tab w:val="right" w:leader="middleDot" w:pos="9356"/>
      </w:tabs>
      <w:spacing w:line="240" w:lineRule="auto"/>
      <w:ind w:right="-51" w:firstLineChars="0" w:firstLine="0"/>
    </w:pPr>
    <w:rPr>
      <w:rFonts w:ascii="宋体" w:hAnsi="宋体"/>
    </w:rPr>
  </w:style>
  <w:style w:type="paragraph" w:customStyle="1" w:styleId="aff6">
    <w:name w:val="标准文件_附录三级条标题"/>
    <w:next w:val="affffe"/>
    <w:autoRedefine/>
    <w:qFormat/>
    <w:pPr>
      <w:widowControl w:val="0"/>
      <w:numPr>
        <w:ilvl w:val="3"/>
        <w:numId w:val="4"/>
      </w:numPr>
      <w:spacing w:beforeLines="50" w:before="50" w:afterLines="50" w:after="50"/>
      <w:jc w:val="both"/>
      <w:outlineLvl w:val="4"/>
    </w:pPr>
    <w:rPr>
      <w:rFonts w:ascii="黑体" w:eastAsia="黑体" w:hAnsi="Times New Roman"/>
      <w:kern w:val="21"/>
      <w:sz w:val="21"/>
    </w:rPr>
  </w:style>
  <w:style w:type="paragraph" w:customStyle="1" w:styleId="aff7">
    <w:name w:val="标准文件_附录四级条标题"/>
    <w:next w:val="affffe"/>
    <w:autoRedefine/>
    <w:qFormat/>
    <w:pPr>
      <w:widowControl w:val="0"/>
      <w:numPr>
        <w:ilvl w:val="4"/>
        <w:numId w:val="4"/>
      </w:numPr>
      <w:spacing w:beforeLines="50" w:before="50" w:afterLines="50" w:after="50"/>
      <w:jc w:val="both"/>
      <w:outlineLvl w:val="5"/>
    </w:pPr>
    <w:rPr>
      <w:rFonts w:ascii="黑体" w:eastAsia="黑体" w:hAnsi="Times New Roman"/>
      <w:kern w:val="21"/>
      <w:sz w:val="21"/>
    </w:rPr>
  </w:style>
  <w:style w:type="paragraph" w:customStyle="1" w:styleId="af9">
    <w:name w:val="标准文件_附录图标题"/>
    <w:next w:val="affffe"/>
    <w:autoRedefine/>
    <w:qFormat/>
    <w:pPr>
      <w:numPr>
        <w:ilvl w:val="1"/>
        <w:numId w:val="6"/>
      </w:numPr>
      <w:adjustRightInd w:val="0"/>
      <w:snapToGrid w:val="0"/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8">
    <w:name w:val="标准文件_附录五级条标题"/>
    <w:next w:val="affffe"/>
    <w:autoRedefine/>
    <w:qFormat/>
    <w:pPr>
      <w:widowControl w:val="0"/>
      <w:numPr>
        <w:ilvl w:val="5"/>
        <w:numId w:val="4"/>
      </w:numPr>
      <w:spacing w:beforeLines="50" w:before="50" w:afterLines="50" w:after="50"/>
      <w:jc w:val="both"/>
      <w:outlineLvl w:val="6"/>
    </w:pPr>
    <w:rPr>
      <w:rFonts w:ascii="黑体" w:eastAsia="黑体" w:hAnsi="Times New Roman"/>
      <w:kern w:val="21"/>
      <w:sz w:val="21"/>
    </w:rPr>
  </w:style>
  <w:style w:type="paragraph" w:customStyle="1" w:styleId="af0">
    <w:name w:val="标准文件_附录英文标识"/>
    <w:next w:val="afffa"/>
    <w:autoRedefine/>
    <w:qFormat/>
    <w:pPr>
      <w:numPr>
        <w:numId w:val="7"/>
      </w:numPr>
      <w:tabs>
        <w:tab w:val="left" w:pos="6406"/>
      </w:tabs>
      <w:spacing w:before="220" w:after="320"/>
      <w:jc w:val="center"/>
      <w:outlineLvl w:val="0"/>
    </w:pPr>
    <w:rPr>
      <w:rFonts w:ascii="黑体" w:eastAsia="黑体" w:hAnsi="Times New Roman"/>
      <w:sz w:val="21"/>
    </w:rPr>
  </w:style>
  <w:style w:type="character" w:customStyle="1" w:styleId="Char">
    <w:name w:val="正文文本 Char"/>
    <w:link w:val="afffa"/>
    <w:autoRedefine/>
    <w:qFormat/>
    <w:rPr>
      <w:kern w:val="2"/>
      <w:sz w:val="21"/>
      <w:szCs w:val="21"/>
    </w:rPr>
  </w:style>
  <w:style w:type="paragraph" w:customStyle="1" w:styleId="affffff0">
    <w:name w:val="标准文件_附录章标题"/>
    <w:next w:val="affffe"/>
    <w:autoRedefine/>
    <w:qFormat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fffff1">
    <w:name w:val="标准文件_公式后的破折号"/>
    <w:basedOn w:val="affffe"/>
    <w:next w:val="affffe"/>
    <w:autoRedefine/>
    <w:qFormat/>
    <w:pPr>
      <w:ind w:leftChars="200" w:left="488" w:hangingChars="290" w:hanging="289"/>
    </w:pPr>
  </w:style>
  <w:style w:type="paragraph" w:customStyle="1" w:styleId="a6">
    <w:name w:val="标准文件_前言、引言标题"/>
    <w:next w:val="afff5"/>
    <w:autoRedefine/>
    <w:qFormat/>
    <w:pPr>
      <w:numPr>
        <w:numId w:val="8"/>
      </w:numPr>
      <w:shd w:val="clear" w:color="FFFFFF" w:fill="FFFFFF"/>
      <w:spacing w:before="480" w:afterLines="150" w:after="15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f2">
    <w:name w:val="标准文件_目次、标准名称标题"/>
    <w:basedOn w:val="a6"/>
    <w:next w:val="affffe"/>
    <w:autoRedefine/>
    <w:qFormat/>
    <w:pPr>
      <w:spacing w:line="460" w:lineRule="exact"/>
      <w:ind w:left="0" w:firstLine="0"/>
    </w:pPr>
  </w:style>
  <w:style w:type="paragraph" w:customStyle="1" w:styleId="affffff3">
    <w:name w:val="标准文件_目录标题"/>
    <w:basedOn w:val="afff5"/>
    <w:autoRedefine/>
    <w:qFormat/>
    <w:pPr>
      <w:spacing w:before="480" w:afterLines="150" w:after="150" w:line="240" w:lineRule="auto"/>
      <w:jc w:val="center"/>
    </w:pPr>
    <w:rPr>
      <w:rFonts w:ascii="黑体" w:eastAsia="黑体"/>
      <w:sz w:val="32"/>
    </w:rPr>
  </w:style>
  <w:style w:type="paragraph" w:customStyle="1" w:styleId="af1">
    <w:name w:val="标准文件_破折号列项"/>
    <w:autoRedefine/>
    <w:qFormat/>
    <w:pPr>
      <w:numPr>
        <w:numId w:val="9"/>
      </w:numPr>
      <w:adjustRightInd w:val="0"/>
      <w:snapToGrid w:val="0"/>
      <w:ind w:firstLineChars="200" w:firstLine="200"/>
    </w:pPr>
    <w:rPr>
      <w:rFonts w:ascii="Times New Roman" w:hAnsi="Times New Roman"/>
      <w:sz w:val="21"/>
    </w:rPr>
  </w:style>
  <w:style w:type="paragraph" w:customStyle="1" w:styleId="afc">
    <w:name w:val="标准文件_破折号列项（二级）"/>
    <w:basedOn w:val="af1"/>
    <w:autoRedefine/>
    <w:qFormat/>
    <w:pPr>
      <w:numPr>
        <w:numId w:val="10"/>
      </w:numPr>
    </w:pPr>
  </w:style>
  <w:style w:type="paragraph" w:customStyle="1" w:styleId="afff">
    <w:name w:val="标准文件_三级条标题"/>
    <w:basedOn w:val="affe"/>
    <w:next w:val="affffe"/>
    <w:autoRedefine/>
    <w:qFormat/>
    <w:pPr>
      <w:widowControl/>
      <w:numPr>
        <w:ilvl w:val="4"/>
      </w:numPr>
      <w:outlineLvl w:val="3"/>
    </w:pPr>
  </w:style>
  <w:style w:type="character" w:customStyle="1" w:styleId="11">
    <w:name w:val="不明显参考1"/>
    <w:autoRedefine/>
    <w:uiPriority w:val="31"/>
    <w:qFormat/>
    <w:rPr>
      <w:smallCaps/>
      <w:color w:val="C0504D"/>
      <w:u w:val="single"/>
    </w:rPr>
  </w:style>
  <w:style w:type="paragraph" w:customStyle="1" w:styleId="affffff4">
    <w:name w:val="标准文件_示例后续"/>
    <w:basedOn w:val="afff5"/>
    <w:autoRedefine/>
    <w:qFormat/>
    <w:pPr>
      <w:adjustRightInd/>
      <w:spacing w:line="240" w:lineRule="auto"/>
      <w:ind w:firstLineChars="200" w:firstLine="200"/>
    </w:pPr>
    <w:rPr>
      <w:sz w:val="18"/>
      <w:szCs w:val="24"/>
    </w:rPr>
  </w:style>
  <w:style w:type="paragraph" w:customStyle="1" w:styleId="aff9">
    <w:name w:val="标准文件_数字编号列项"/>
    <w:autoRedefine/>
    <w:qFormat/>
    <w:pPr>
      <w:numPr>
        <w:numId w:val="11"/>
      </w:numPr>
      <w:jc w:val="both"/>
    </w:pPr>
    <w:rPr>
      <w:rFonts w:ascii="宋体" w:hAnsi="宋体"/>
      <w:sz w:val="21"/>
    </w:rPr>
  </w:style>
  <w:style w:type="paragraph" w:customStyle="1" w:styleId="afff0">
    <w:name w:val="标准文件_四级条标题"/>
    <w:next w:val="affffe"/>
    <w:autoRedefine/>
    <w:qFormat/>
    <w:pPr>
      <w:widowControl w:val="0"/>
      <w:numPr>
        <w:ilvl w:val="5"/>
        <w:numId w:val="2"/>
      </w:numPr>
      <w:spacing w:beforeLines="50" w:before="50" w:afterLines="50" w:after="50"/>
      <w:jc w:val="both"/>
      <w:outlineLvl w:val="4"/>
    </w:pPr>
    <w:rPr>
      <w:rFonts w:ascii="黑体" w:eastAsia="黑体" w:hAnsi="Times New Roman"/>
      <w:sz w:val="21"/>
    </w:rPr>
  </w:style>
  <w:style w:type="character" w:customStyle="1" w:styleId="Char3">
    <w:name w:val="脚注文本 Char"/>
    <w:link w:val="afffe"/>
    <w:autoRedefine/>
    <w:semiHidden/>
    <w:qFormat/>
    <w:rPr>
      <w:rFonts w:ascii="宋体"/>
      <w:kern w:val="2"/>
      <w:sz w:val="18"/>
      <w:szCs w:val="18"/>
    </w:rPr>
  </w:style>
  <w:style w:type="paragraph" w:customStyle="1" w:styleId="affffff5">
    <w:name w:val="标准文件_条文脚注"/>
    <w:basedOn w:val="afffe"/>
    <w:autoRedefine/>
    <w:qFormat/>
    <w:pPr>
      <w:adjustRightInd w:val="0"/>
      <w:spacing w:line="240" w:lineRule="auto"/>
      <w:ind w:leftChars="0" w:left="0" w:firstLineChars="200" w:firstLine="200"/>
      <w:jc w:val="both"/>
    </w:pPr>
    <w:rPr>
      <w:rFonts w:hAnsi="宋体"/>
    </w:rPr>
  </w:style>
  <w:style w:type="paragraph" w:customStyle="1" w:styleId="af4">
    <w:name w:val="标准文件_图表脚注"/>
    <w:basedOn w:val="afff5"/>
    <w:next w:val="affffe"/>
    <w:autoRedefine/>
    <w:qFormat/>
    <w:pPr>
      <w:numPr>
        <w:numId w:val="12"/>
      </w:numPr>
      <w:spacing w:line="240" w:lineRule="auto"/>
      <w:jc w:val="left"/>
    </w:pPr>
    <w:rPr>
      <w:rFonts w:ascii="宋体" w:hAnsi="宋体"/>
      <w:sz w:val="18"/>
    </w:rPr>
  </w:style>
  <w:style w:type="character" w:customStyle="1" w:styleId="affffff6">
    <w:name w:val="标准文件_图表脚注内容"/>
    <w:autoRedefine/>
    <w:qFormat/>
    <w:rPr>
      <w:rFonts w:ascii="宋体" w:eastAsia="宋体" w:hAnsi="宋体" w:cs="Times New Roman"/>
      <w:spacing w:val="0"/>
      <w:sz w:val="18"/>
      <w:vertAlign w:val="superscript"/>
    </w:rPr>
  </w:style>
  <w:style w:type="paragraph" w:customStyle="1" w:styleId="afff1">
    <w:name w:val="标准文件_五级条标题"/>
    <w:next w:val="affffe"/>
    <w:autoRedefine/>
    <w:qFormat/>
    <w:pPr>
      <w:widowControl w:val="0"/>
      <w:numPr>
        <w:ilvl w:val="6"/>
        <w:numId w:val="2"/>
      </w:numPr>
      <w:spacing w:beforeLines="50" w:before="50" w:afterLines="50" w:after="50"/>
      <w:jc w:val="both"/>
      <w:outlineLvl w:val="5"/>
    </w:pPr>
    <w:rPr>
      <w:rFonts w:ascii="黑体" w:eastAsia="黑体" w:hAnsi="Times New Roman"/>
      <w:sz w:val="21"/>
    </w:rPr>
  </w:style>
  <w:style w:type="paragraph" w:customStyle="1" w:styleId="affc">
    <w:name w:val="标准文件_章标题"/>
    <w:next w:val="affffe"/>
    <w:autoRedefine/>
    <w:qFormat/>
    <w:pPr>
      <w:numPr>
        <w:ilvl w:val="1"/>
        <w:numId w:val="2"/>
      </w:numPr>
      <w:spacing w:beforeLines="100" w:before="100" w:afterLines="100" w:after="100"/>
      <w:jc w:val="both"/>
      <w:outlineLvl w:val="0"/>
    </w:pPr>
    <w:rPr>
      <w:rFonts w:ascii="黑体" w:eastAsia="黑体" w:hAnsi="Times New Roman"/>
      <w:sz w:val="21"/>
    </w:rPr>
  </w:style>
  <w:style w:type="paragraph" w:customStyle="1" w:styleId="affd">
    <w:name w:val="标准文件_一级条标题"/>
    <w:basedOn w:val="affc"/>
    <w:next w:val="affffe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fffff7">
    <w:name w:val="标准文件_一致程度"/>
    <w:basedOn w:val="afff5"/>
    <w:autoRedefine/>
    <w:qFormat/>
    <w:pPr>
      <w:spacing w:line="440" w:lineRule="exact"/>
      <w:jc w:val="center"/>
    </w:pPr>
    <w:rPr>
      <w:sz w:val="28"/>
    </w:rPr>
  </w:style>
  <w:style w:type="paragraph" w:customStyle="1" w:styleId="affffff8">
    <w:name w:val="标准文件_引言标题"/>
    <w:next w:val="afff5"/>
    <w:autoRedefine/>
    <w:qFormat/>
    <w:pPr>
      <w:shd w:val="clear" w:color="FFFFFF" w:fill="FFFFFF"/>
      <w:spacing w:before="540" w:after="60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f9">
    <w:name w:val="标准文件_英文图表脚注"/>
    <w:basedOn w:val="affffd"/>
    <w:autoRedefine/>
    <w:qFormat/>
    <w:pPr>
      <w:widowControl/>
      <w:adjustRightInd/>
      <w:snapToGrid/>
      <w:spacing w:line="240" w:lineRule="auto"/>
      <w:ind w:left="79" w:hangingChars="80" w:hanging="79"/>
    </w:pPr>
    <w:rPr>
      <w:rFonts w:ascii="宋体" w:hAnsi="宋体"/>
    </w:rPr>
  </w:style>
  <w:style w:type="paragraph" w:customStyle="1" w:styleId="af6">
    <w:name w:val="标准文件_数字编号列项（二级）"/>
    <w:autoRedefine/>
    <w:qFormat/>
    <w:pPr>
      <w:numPr>
        <w:ilvl w:val="1"/>
        <w:numId w:val="13"/>
      </w:numPr>
      <w:jc w:val="both"/>
    </w:pPr>
    <w:rPr>
      <w:rFonts w:ascii="宋体" w:hAnsi="Times New Roman"/>
      <w:sz w:val="21"/>
    </w:rPr>
  </w:style>
  <w:style w:type="paragraph" w:customStyle="1" w:styleId="af">
    <w:name w:val="标准文件_英文注："/>
    <w:basedOn w:val="afff5"/>
    <w:next w:val="affffe"/>
    <w:autoRedefine/>
    <w:qFormat/>
    <w:pPr>
      <w:numPr>
        <w:numId w:val="14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aff0">
    <w:name w:val="标准文件_英文注×："/>
    <w:basedOn w:val="afff5"/>
    <w:autoRedefine/>
    <w:qFormat/>
    <w:pPr>
      <w:numPr>
        <w:numId w:val="15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aff2">
    <w:name w:val="标准文件_正文表标题"/>
    <w:next w:val="affffe"/>
    <w:autoRedefine/>
    <w:qFormat/>
    <w:pPr>
      <w:numPr>
        <w:numId w:val="16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ffffa">
    <w:name w:val="标准文件_正文公式"/>
    <w:basedOn w:val="afff5"/>
    <w:next w:val="affffd"/>
    <w:autoRedefine/>
    <w:qFormat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afd">
    <w:name w:val="标准文件_正文图标题"/>
    <w:next w:val="affffe"/>
    <w:autoRedefine/>
    <w:qFormat/>
    <w:pPr>
      <w:numPr>
        <w:numId w:val="17"/>
      </w:numPr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f3">
    <w:name w:val="标准文件_正文英文表标题"/>
    <w:next w:val="affffe"/>
    <w:autoRedefine/>
    <w:qFormat/>
    <w:pPr>
      <w:numPr>
        <w:numId w:val="18"/>
      </w:numPr>
      <w:jc w:val="center"/>
    </w:pPr>
    <w:rPr>
      <w:rFonts w:ascii="黑体" w:eastAsia="黑体" w:hAnsi="Times New Roman"/>
      <w:sz w:val="21"/>
    </w:rPr>
  </w:style>
  <w:style w:type="paragraph" w:customStyle="1" w:styleId="afb">
    <w:name w:val="标准文件_正文英文图标题"/>
    <w:next w:val="affffe"/>
    <w:autoRedefine/>
    <w:qFormat/>
    <w:pPr>
      <w:numPr>
        <w:numId w:val="19"/>
      </w:numPr>
      <w:jc w:val="center"/>
    </w:pPr>
    <w:rPr>
      <w:rFonts w:ascii="黑体" w:eastAsia="黑体" w:hAnsi="Times New Roman"/>
      <w:sz w:val="21"/>
    </w:rPr>
  </w:style>
  <w:style w:type="paragraph" w:customStyle="1" w:styleId="af7">
    <w:name w:val="标准文件_编号列项（三级）"/>
    <w:autoRedefine/>
    <w:qFormat/>
    <w:pPr>
      <w:numPr>
        <w:ilvl w:val="2"/>
        <w:numId w:val="13"/>
      </w:numPr>
    </w:pPr>
    <w:rPr>
      <w:rFonts w:ascii="宋体" w:hAnsi="Times New Roman"/>
      <w:sz w:val="21"/>
    </w:rPr>
  </w:style>
  <w:style w:type="paragraph" w:customStyle="1" w:styleId="a1">
    <w:name w:val="二级无标题条"/>
    <w:basedOn w:val="afff5"/>
    <w:autoRedefine/>
    <w:qFormat/>
    <w:pPr>
      <w:numPr>
        <w:ilvl w:val="3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b">
    <w:name w:val="发布部门"/>
    <w:next w:val="affffe"/>
    <w:autoRedefine/>
    <w:qFormat/>
    <w:pPr>
      <w:framePr w:w="7433" w:h="585" w:hRule="exact" w:hSpace="180" w:vSpace="180" w:wrap="around" w:hAnchor="margin" w:xAlign="center" w:y="14401" w:anchorLock="1"/>
      <w:jc w:val="center"/>
    </w:pPr>
    <w:rPr>
      <w:rFonts w:ascii="宋体" w:hAnsi="Times New Roman"/>
      <w:b/>
      <w:w w:val="135"/>
      <w:sz w:val="36"/>
    </w:rPr>
  </w:style>
  <w:style w:type="paragraph" w:customStyle="1" w:styleId="affffffc">
    <w:name w:val="发布日期"/>
    <w:autoRedefine/>
    <w:qFormat/>
    <w:pPr>
      <w:framePr w:w="4000" w:h="473" w:hRule="exact" w:hSpace="180" w:vSpace="180" w:wrap="around" w:hAnchor="margin" w:y="13511" w:anchorLock="1"/>
    </w:pPr>
    <w:rPr>
      <w:rFonts w:ascii="Times New Roman" w:eastAsia="黑体" w:hAnsi="Times New Roman"/>
      <w:sz w:val="28"/>
    </w:rPr>
  </w:style>
  <w:style w:type="paragraph" w:customStyle="1" w:styleId="affffffd">
    <w:name w:val="封面标准代替信息"/>
    <w:basedOn w:val="afff5"/>
    <w:autoRedefine/>
    <w:qFormat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affffffe">
    <w:name w:val="封面标准名称"/>
    <w:autoRedefine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ffffff">
    <w:name w:val="封面标准文稿编辑信息"/>
    <w:autoRedefine/>
    <w:qFormat/>
    <w:pPr>
      <w:spacing w:before="180" w:line="180" w:lineRule="exact"/>
      <w:jc w:val="center"/>
    </w:pPr>
    <w:rPr>
      <w:rFonts w:ascii="宋体" w:hAnsi="Times New Roman"/>
      <w:sz w:val="21"/>
    </w:rPr>
  </w:style>
  <w:style w:type="paragraph" w:customStyle="1" w:styleId="afffffff0">
    <w:name w:val="封面标准文稿类别"/>
    <w:autoRedefine/>
    <w:qFormat/>
    <w:pPr>
      <w:spacing w:before="440" w:line="400" w:lineRule="exact"/>
      <w:jc w:val="center"/>
    </w:pPr>
    <w:rPr>
      <w:rFonts w:ascii="宋体" w:hAnsi="Times New Roman"/>
      <w:sz w:val="24"/>
    </w:rPr>
  </w:style>
  <w:style w:type="paragraph" w:customStyle="1" w:styleId="afffffff1">
    <w:name w:val="封面标准英文名称"/>
    <w:autoRedefine/>
    <w:qFormat/>
    <w:pPr>
      <w:widowControl w:val="0"/>
      <w:spacing w:line="360" w:lineRule="exact"/>
      <w:jc w:val="center"/>
    </w:pPr>
    <w:rPr>
      <w:rFonts w:ascii="Times New Roman" w:hAnsi="Times New Roman"/>
      <w:sz w:val="28"/>
    </w:rPr>
  </w:style>
  <w:style w:type="paragraph" w:customStyle="1" w:styleId="afffffff2">
    <w:name w:val="封面一致性程度标识"/>
    <w:autoRedefine/>
    <w:qFormat/>
    <w:pPr>
      <w:spacing w:before="440" w:line="440" w:lineRule="exact"/>
      <w:jc w:val="center"/>
    </w:pPr>
    <w:rPr>
      <w:rFonts w:ascii="Times New Roman" w:hAnsi="Times New Roman"/>
      <w:sz w:val="28"/>
    </w:rPr>
  </w:style>
  <w:style w:type="paragraph" w:customStyle="1" w:styleId="afffffff3">
    <w:name w:val="封面正文"/>
    <w:autoRedefine/>
    <w:qFormat/>
    <w:pPr>
      <w:jc w:val="both"/>
    </w:pPr>
    <w:rPr>
      <w:rFonts w:ascii="Times New Roman" w:hAnsi="Times New Roman"/>
    </w:rPr>
  </w:style>
  <w:style w:type="paragraph" w:customStyle="1" w:styleId="afffffff4">
    <w:name w:val="附录二级无标题条"/>
    <w:basedOn w:val="afff5"/>
    <w:next w:val="affffe"/>
    <w:autoRedefine/>
    <w:qFormat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afffffff5">
    <w:name w:val="附录三级无标题条"/>
    <w:basedOn w:val="afffffff4"/>
    <w:next w:val="affffe"/>
    <w:pPr>
      <w:outlineLvl w:val="4"/>
    </w:pPr>
  </w:style>
  <w:style w:type="paragraph" w:customStyle="1" w:styleId="afffffff6">
    <w:name w:val="附录四级无标题条"/>
    <w:basedOn w:val="afffffff5"/>
    <w:next w:val="affffe"/>
    <w:pPr>
      <w:outlineLvl w:val="5"/>
    </w:pPr>
  </w:style>
  <w:style w:type="paragraph" w:customStyle="1" w:styleId="afffffff7">
    <w:name w:val="附录图"/>
    <w:next w:val="affffe"/>
    <w:pPr>
      <w:wordWrap w:val="0"/>
      <w:overflowPunct w:val="0"/>
      <w:autoSpaceDE w:val="0"/>
      <w:spacing w:beforeLines="50" w:before="50" w:afterLines="50" w:after="50"/>
      <w:jc w:val="center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2">
    <w:name w:val="标准文件_一级项"/>
    <w:pPr>
      <w:numPr>
        <w:numId w:val="21"/>
      </w:numPr>
    </w:pPr>
    <w:rPr>
      <w:rFonts w:ascii="宋体" w:hAnsi="Times New Roman"/>
      <w:sz w:val="21"/>
    </w:rPr>
  </w:style>
  <w:style w:type="paragraph" w:customStyle="1" w:styleId="afffffff8">
    <w:name w:val="附录五级无标题条"/>
    <w:basedOn w:val="afffffff6"/>
    <w:next w:val="affffe"/>
    <w:pPr>
      <w:outlineLvl w:val="6"/>
    </w:pPr>
  </w:style>
  <w:style w:type="paragraph" w:customStyle="1" w:styleId="afffffff9">
    <w:name w:val="附录性质"/>
    <w:basedOn w:val="afff5"/>
    <w:pPr>
      <w:widowControl/>
      <w:adjustRightInd/>
      <w:jc w:val="center"/>
    </w:pPr>
    <w:rPr>
      <w:rFonts w:ascii="黑体" w:eastAsia="黑体"/>
    </w:rPr>
  </w:style>
  <w:style w:type="paragraph" w:customStyle="1" w:styleId="afffffffa">
    <w:name w:val="附录一级无标题条"/>
    <w:basedOn w:val="affffff0"/>
    <w:next w:val="affffe"/>
    <w:pPr>
      <w:autoSpaceDN w:val="0"/>
      <w:outlineLvl w:val="2"/>
    </w:pPr>
    <w:rPr>
      <w:rFonts w:ascii="宋体" w:eastAsia="宋体" w:hAnsi="宋体"/>
    </w:rPr>
  </w:style>
  <w:style w:type="character" w:customStyle="1" w:styleId="afffffffb">
    <w:name w:val="个人答复风格"/>
    <w:rPr>
      <w:rFonts w:ascii="Arial" w:eastAsia="宋体" w:hAnsi="Arial" w:cs="Arial"/>
      <w:color w:val="auto"/>
      <w:spacing w:val="0"/>
      <w:sz w:val="20"/>
    </w:rPr>
  </w:style>
  <w:style w:type="character" w:customStyle="1" w:styleId="afffffffc">
    <w:name w:val="个人撰写风格"/>
    <w:rPr>
      <w:rFonts w:ascii="Arial" w:eastAsia="宋体" w:hAnsi="Arial" w:cs="Arial"/>
      <w:color w:val="auto"/>
      <w:spacing w:val="0"/>
      <w:sz w:val="20"/>
    </w:rPr>
  </w:style>
  <w:style w:type="paragraph" w:customStyle="1" w:styleId="afffffffd">
    <w:name w:val="脚注后续"/>
    <w:pPr>
      <w:ind w:leftChars="350" w:left="350"/>
      <w:jc w:val="both"/>
    </w:pPr>
    <w:rPr>
      <w:rFonts w:ascii="宋体" w:hAnsi="Times New Roman"/>
      <w:sz w:val="18"/>
    </w:rPr>
  </w:style>
  <w:style w:type="paragraph" w:customStyle="1" w:styleId="afff4">
    <w:name w:val="列项——"/>
    <w:pPr>
      <w:widowControl w:val="0"/>
      <w:numPr>
        <w:numId w:val="22"/>
      </w:numPr>
      <w:jc w:val="both"/>
    </w:pPr>
    <w:rPr>
      <w:rFonts w:ascii="宋体" w:hAnsi="宋体"/>
      <w:sz w:val="21"/>
    </w:rPr>
  </w:style>
  <w:style w:type="paragraph" w:customStyle="1" w:styleId="afffffffe">
    <w:name w:val="列项·"/>
    <w:basedOn w:val="affffe"/>
    <w:pPr>
      <w:tabs>
        <w:tab w:val="left" w:pos="840"/>
      </w:tabs>
    </w:pPr>
  </w:style>
  <w:style w:type="paragraph" w:customStyle="1" w:styleId="affffffff">
    <w:name w:val="目次、索引正文"/>
    <w:pPr>
      <w:spacing w:line="320" w:lineRule="exact"/>
      <w:jc w:val="both"/>
    </w:pPr>
    <w:rPr>
      <w:rFonts w:ascii="宋体" w:hAnsi="Times New Roman"/>
      <w:sz w:val="21"/>
    </w:rPr>
  </w:style>
  <w:style w:type="paragraph" w:customStyle="1" w:styleId="210">
    <w:name w:val="目录 21"/>
    <w:basedOn w:val="afff5"/>
    <w:next w:val="afff5"/>
    <w:autoRedefine/>
    <w:semiHidden/>
    <w:pPr>
      <w:adjustRightInd/>
      <w:spacing w:line="240" w:lineRule="auto"/>
      <w:jc w:val="left"/>
    </w:pPr>
    <w:rPr>
      <w:bCs/>
      <w:iCs/>
    </w:rPr>
  </w:style>
  <w:style w:type="paragraph" w:customStyle="1" w:styleId="31">
    <w:name w:val="目录 31"/>
    <w:basedOn w:val="afff5"/>
    <w:next w:val="afff5"/>
    <w:autoRedefine/>
    <w:semiHidden/>
    <w:pPr>
      <w:spacing w:line="240" w:lineRule="auto"/>
    </w:pPr>
    <w:rPr>
      <w:rFonts w:ascii="宋体" w:hAnsi="宋体"/>
      <w:iCs/>
    </w:rPr>
  </w:style>
  <w:style w:type="paragraph" w:customStyle="1" w:styleId="41">
    <w:name w:val="目录 41"/>
    <w:basedOn w:val="afff5"/>
    <w:next w:val="afff5"/>
    <w:autoRedefine/>
    <w:semiHidden/>
    <w:pPr>
      <w:adjustRightInd/>
      <w:spacing w:line="240" w:lineRule="auto"/>
      <w:jc w:val="left"/>
    </w:pPr>
  </w:style>
  <w:style w:type="paragraph" w:customStyle="1" w:styleId="51">
    <w:name w:val="目录 51"/>
    <w:basedOn w:val="afff5"/>
    <w:next w:val="afff5"/>
    <w:autoRedefine/>
    <w:semiHidden/>
    <w:pPr>
      <w:spacing w:line="240" w:lineRule="auto"/>
    </w:pPr>
    <w:rPr>
      <w:rFonts w:ascii="宋体" w:hAnsi="宋体"/>
    </w:rPr>
  </w:style>
  <w:style w:type="paragraph" w:customStyle="1" w:styleId="61">
    <w:name w:val="目录 61"/>
    <w:basedOn w:val="afff5"/>
    <w:next w:val="afff5"/>
    <w:autoRedefine/>
    <w:semiHidden/>
    <w:pPr>
      <w:adjustRightInd/>
      <w:spacing w:line="240" w:lineRule="auto"/>
      <w:jc w:val="left"/>
    </w:pPr>
  </w:style>
  <w:style w:type="paragraph" w:customStyle="1" w:styleId="71">
    <w:name w:val="目录 71"/>
    <w:basedOn w:val="61"/>
    <w:autoRedefine/>
    <w:semiHidden/>
    <w:pPr>
      <w:ind w:left="1260"/>
    </w:pPr>
  </w:style>
  <w:style w:type="paragraph" w:customStyle="1" w:styleId="81">
    <w:name w:val="目录 81"/>
    <w:basedOn w:val="71"/>
    <w:autoRedefine/>
    <w:semiHidden/>
    <w:pPr>
      <w:ind w:left="1470"/>
    </w:pPr>
  </w:style>
  <w:style w:type="paragraph" w:customStyle="1" w:styleId="91">
    <w:name w:val="目录 91"/>
    <w:basedOn w:val="81"/>
    <w:autoRedefine/>
    <w:semiHidden/>
    <w:pPr>
      <w:ind w:left="1680"/>
    </w:pPr>
  </w:style>
  <w:style w:type="paragraph" w:customStyle="1" w:styleId="affffffff0">
    <w:name w:val="其他标准称谓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ffff1">
    <w:name w:val="其他发布部门"/>
    <w:basedOn w:val="affffffb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b">
    <w:name w:val="前言标题"/>
    <w:next w:val="afff5"/>
    <w:pPr>
      <w:numPr>
        <w:numId w:val="2"/>
      </w:numPr>
      <w:shd w:val="clear" w:color="FFFFFF" w:fill="FFFFFF"/>
      <w:spacing w:before="540" w:after="60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2">
    <w:name w:val="三级无标题条"/>
    <w:basedOn w:val="afff5"/>
    <w:pPr>
      <w:numPr>
        <w:ilvl w:val="4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2">
    <w:name w:val="实施日期"/>
    <w:basedOn w:val="affffffc"/>
    <w:pPr>
      <w:framePr w:hSpace="0" w:wrap="around" w:xAlign="right"/>
      <w:jc w:val="right"/>
    </w:pPr>
  </w:style>
  <w:style w:type="paragraph" w:customStyle="1" w:styleId="a3">
    <w:name w:val="四级无标题条"/>
    <w:basedOn w:val="afff5"/>
    <w:pPr>
      <w:numPr>
        <w:ilvl w:val="5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3">
    <w:name w:val="文献分类号"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/>
      <w:sz w:val="21"/>
    </w:rPr>
  </w:style>
  <w:style w:type="paragraph" w:customStyle="1" w:styleId="affffffff4">
    <w:name w:val="无标题条"/>
    <w:next w:val="affffe"/>
    <w:pPr>
      <w:jc w:val="both"/>
    </w:pPr>
    <w:rPr>
      <w:rFonts w:ascii="宋体" w:hAnsi="宋体"/>
      <w:sz w:val="21"/>
    </w:rPr>
  </w:style>
  <w:style w:type="paragraph" w:customStyle="1" w:styleId="a4">
    <w:name w:val="五级无标题条"/>
    <w:basedOn w:val="afff5"/>
    <w:pPr>
      <w:numPr>
        <w:ilvl w:val="6"/>
        <w:numId w:val="20"/>
      </w:numPr>
      <w:adjustRightInd/>
    </w:pPr>
    <w:rPr>
      <w:szCs w:val="24"/>
    </w:rPr>
  </w:style>
  <w:style w:type="paragraph" w:customStyle="1" w:styleId="a0">
    <w:name w:val="一级无标题条"/>
    <w:basedOn w:val="afff5"/>
    <w:pPr>
      <w:numPr>
        <w:ilvl w:val="2"/>
        <w:numId w:val="20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affffffff5">
    <w:name w:val="注:后续"/>
    <w:pPr>
      <w:spacing w:line="300" w:lineRule="exact"/>
      <w:ind w:leftChars="400" w:left="600" w:hangingChars="200" w:hanging="200"/>
      <w:jc w:val="both"/>
    </w:pPr>
    <w:rPr>
      <w:rFonts w:ascii="宋体" w:hAnsi="Times New Roman"/>
      <w:sz w:val="18"/>
    </w:rPr>
  </w:style>
  <w:style w:type="paragraph" w:customStyle="1" w:styleId="affffffff6">
    <w:name w:val="注×:后续"/>
    <w:basedOn w:val="affffffff5"/>
    <w:pPr>
      <w:ind w:leftChars="0" w:left="1406" w:firstLineChars="0" w:hanging="499"/>
    </w:pPr>
  </w:style>
  <w:style w:type="paragraph" w:customStyle="1" w:styleId="affffffff7">
    <w:name w:val="标准文件_一级无标题"/>
    <w:basedOn w:val="affd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8">
    <w:name w:val="标准文件_五级无标题"/>
    <w:basedOn w:val="afff1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9">
    <w:name w:val="标准文件_三级无标题"/>
    <w:basedOn w:val="afff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a">
    <w:name w:val="标准文件_二级无标题"/>
    <w:basedOn w:val="affe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b">
    <w:name w:val="标准_四级无标题"/>
    <w:basedOn w:val="afff0"/>
    <w:next w:val="affffe"/>
    <w:qFormat/>
    <w:rPr>
      <w:rFonts w:eastAsia="宋体"/>
    </w:rPr>
  </w:style>
  <w:style w:type="paragraph" w:customStyle="1" w:styleId="affffffffc">
    <w:name w:val="标准文件_四级无标题"/>
    <w:basedOn w:val="afff0"/>
    <w:qFormat/>
    <w:pPr>
      <w:spacing w:beforeLines="0" w:before="0" w:afterLines="0" w:after="0"/>
      <w:outlineLvl w:val="9"/>
    </w:pPr>
    <w:rPr>
      <w:rFonts w:ascii="宋体" w:eastAsia="宋体" w:hAnsi="黑体"/>
      <w:szCs w:val="52"/>
    </w:rPr>
  </w:style>
  <w:style w:type="paragraph" w:customStyle="1" w:styleId="aff1">
    <w:name w:val="标准文件_大写罗马数字编号列项"/>
    <w:basedOn w:val="affffe"/>
    <w:pPr>
      <w:numPr>
        <w:numId w:val="23"/>
      </w:numPr>
      <w:ind w:firstLineChars="0" w:firstLine="0"/>
    </w:pPr>
    <w:rPr>
      <w:rFonts w:ascii="Times New Roman" w:cs="Arial"/>
      <w:szCs w:val="28"/>
    </w:rPr>
  </w:style>
  <w:style w:type="paragraph" w:customStyle="1" w:styleId="ae">
    <w:name w:val="标准文件_小写罗马数字编号列项"/>
    <w:basedOn w:val="affffe"/>
    <w:pPr>
      <w:numPr>
        <w:numId w:val="24"/>
      </w:numPr>
      <w:ind w:firstLineChars="0" w:firstLine="0"/>
    </w:pPr>
    <w:rPr>
      <w:rFonts w:cs="Arial"/>
      <w:szCs w:val="28"/>
    </w:rPr>
  </w:style>
  <w:style w:type="paragraph" w:customStyle="1" w:styleId="affffffffd">
    <w:name w:val="标准文件_附录标题"/>
    <w:basedOn w:val="aff3"/>
    <w:qFormat/>
    <w:pPr>
      <w:numPr>
        <w:numId w:val="0"/>
      </w:numPr>
      <w:spacing w:after="280"/>
      <w:outlineLvl w:val="9"/>
    </w:pPr>
  </w:style>
  <w:style w:type="paragraph" w:customStyle="1" w:styleId="affffffffe">
    <w:name w:val="标准文件_二级项"/>
    <w:rPr>
      <w:rFonts w:ascii="宋体" w:hAnsi="Times New Roman"/>
      <w:sz w:val="21"/>
    </w:rPr>
  </w:style>
  <w:style w:type="paragraph" w:customStyle="1" w:styleId="af3">
    <w:name w:val="标准文件_三级项"/>
    <w:basedOn w:val="afff5"/>
    <w:pPr>
      <w:numPr>
        <w:ilvl w:val="2"/>
        <w:numId w:val="21"/>
      </w:numPr>
      <w:spacing w:line="-300" w:lineRule="auto"/>
    </w:pPr>
    <w:rPr>
      <w:rFonts w:ascii="Times New Roman" w:hAnsi="Times New Roman"/>
    </w:rPr>
  </w:style>
  <w:style w:type="paragraph" w:customStyle="1" w:styleId="affa">
    <w:name w:val="图表脚注说明"/>
    <w:basedOn w:val="afff5"/>
    <w:next w:val="affffe"/>
    <w:qFormat/>
    <w:pPr>
      <w:numPr>
        <w:numId w:val="25"/>
      </w:numPr>
      <w:adjustRightInd/>
      <w:spacing w:line="240" w:lineRule="auto"/>
    </w:pPr>
    <w:rPr>
      <w:rFonts w:ascii="宋体" w:hAnsi="Times New Roman"/>
      <w:sz w:val="18"/>
      <w:szCs w:val="18"/>
    </w:rPr>
  </w:style>
  <w:style w:type="paragraph" w:customStyle="1" w:styleId="af5">
    <w:name w:val="标准文件_字母编号列项（一级）"/>
    <w:pPr>
      <w:numPr>
        <w:numId w:val="13"/>
      </w:numPr>
      <w:jc w:val="both"/>
    </w:pPr>
    <w:rPr>
      <w:rFonts w:ascii="宋体" w:hAnsi="Times New Roman"/>
      <w:sz w:val="21"/>
    </w:rPr>
  </w:style>
  <w:style w:type="paragraph" w:customStyle="1" w:styleId="afffffffff">
    <w:name w:val="标准文件_索引字母"/>
    <w:next w:val="affffe"/>
    <w:qFormat/>
    <w:pPr>
      <w:jc w:val="center"/>
    </w:pPr>
    <w:rPr>
      <w:rFonts w:ascii="宋体" w:eastAsia="Times New Roman" w:hAnsi="宋体"/>
      <w:b/>
      <w:kern w:val="2"/>
      <w:sz w:val="21"/>
    </w:rPr>
  </w:style>
  <w:style w:type="paragraph" w:customStyle="1" w:styleId="afffffffff0">
    <w:name w:val="标准文件_附录前"/>
    <w:next w:val="affffe"/>
    <w:qFormat/>
    <w:pPr>
      <w:spacing w:line="20" w:lineRule="atLeast"/>
      <w:ind w:firstLine="200"/>
    </w:pPr>
    <w:rPr>
      <w:rFonts w:ascii="宋体" w:hAnsi="宋体"/>
      <w:kern w:val="2"/>
      <w:sz w:val="10"/>
    </w:rPr>
  </w:style>
  <w:style w:type="paragraph" w:customStyle="1" w:styleId="afffffffff1">
    <w:name w:val="标准文件_正文标准名称"/>
    <w:qFormat/>
    <w:pPr>
      <w:spacing w:before="560" w:after="640" w:line="400" w:lineRule="exact"/>
      <w:jc w:val="center"/>
    </w:pPr>
    <w:rPr>
      <w:rFonts w:ascii="黑体" w:eastAsia="黑体" w:hAnsi="黑体"/>
      <w:kern w:val="2"/>
      <w:sz w:val="32"/>
      <w:szCs w:val="32"/>
    </w:rPr>
  </w:style>
  <w:style w:type="paragraph" w:customStyle="1" w:styleId="afffffffff2">
    <w:name w:val="标准文件_表格"/>
    <w:basedOn w:val="affffe"/>
    <w:qFormat/>
    <w:pPr>
      <w:ind w:firstLineChars="0" w:firstLine="0"/>
      <w:jc w:val="center"/>
    </w:pPr>
    <w:rPr>
      <w:sz w:val="18"/>
    </w:rPr>
  </w:style>
  <w:style w:type="paragraph" w:customStyle="1" w:styleId="afff2">
    <w:name w:val="标准文件_注："/>
    <w:next w:val="affffe"/>
    <w:pPr>
      <w:widowControl w:val="0"/>
      <w:numPr>
        <w:numId w:val="26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5">
    <w:name w:val="标准文件_注×："/>
    <w:pPr>
      <w:widowControl w:val="0"/>
      <w:numPr>
        <w:numId w:val="27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c">
    <w:name w:val="标准文件_示例："/>
    <w:next w:val="afffffffff3"/>
    <w:pPr>
      <w:widowControl w:val="0"/>
      <w:numPr>
        <w:numId w:val="28"/>
      </w:numPr>
      <w:jc w:val="both"/>
    </w:pPr>
    <w:rPr>
      <w:rFonts w:ascii="宋体" w:hAnsi="Times New Roman"/>
      <w:sz w:val="18"/>
      <w:szCs w:val="18"/>
    </w:rPr>
  </w:style>
  <w:style w:type="paragraph" w:customStyle="1" w:styleId="afffffffff3">
    <w:name w:val="标准文件_示例内容"/>
    <w:basedOn w:val="affffe"/>
    <w:qFormat/>
    <w:pPr>
      <w:ind w:firstLine="420"/>
    </w:pPr>
    <w:rPr>
      <w:sz w:val="18"/>
    </w:rPr>
  </w:style>
  <w:style w:type="paragraph" w:customStyle="1" w:styleId="afa">
    <w:name w:val="标准文件_示例×："/>
    <w:basedOn w:val="afff5"/>
    <w:next w:val="afffffffff3"/>
    <w:qFormat/>
    <w:pPr>
      <w:widowControl/>
      <w:numPr>
        <w:numId w:val="29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Char6">
    <w:name w:val="标准文件_段 Char"/>
    <w:link w:val="affffe"/>
    <w:rPr>
      <w:rFonts w:ascii="宋体" w:hAnsi="Times New Roman"/>
      <w:sz w:val="21"/>
    </w:rPr>
  </w:style>
  <w:style w:type="paragraph" w:customStyle="1" w:styleId="afffffffff4">
    <w:name w:val="标准文件_表格续"/>
    <w:basedOn w:val="affffe"/>
    <w:next w:val="affffe"/>
    <w:qFormat/>
    <w:pPr>
      <w:jc w:val="center"/>
    </w:pPr>
    <w:rPr>
      <w:rFonts w:ascii="黑体" w:eastAsia="黑体" w:hAnsi="黑体"/>
    </w:rPr>
  </w:style>
  <w:style w:type="character" w:styleId="afffffffff5">
    <w:name w:val="Placeholder Text"/>
    <w:basedOn w:val="afff6"/>
    <w:uiPriority w:val="99"/>
    <w:semiHidden/>
    <w:rPr>
      <w:color w:val="808080"/>
    </w:rPr>
  </w:style>
  <w:style w:type="paragraph" w:customStyle="1" w:styleId="2">
    <w:name w:val="标准文件_二级项2"/>
    <w:basedOn w:val="affffe"/>
    <w:qFormat/>
    <w:pPr>
      <w:numPr>
        <w:ilvl w:val="1"/>
        <w:numId w:val="21"/>
      </w:numPr>
      <w:ind w:firstLineChars="0" w:firstLine="0"/>
    </w:pPr>
  </w:style>
  <w:style w:type="paragraph" w:customStyle="1" w:styleId="21">
    <w:name w:val="标准文件_三级项2"/>
    <w:basedOn w:val="affffe"/>
    <w:qFormat/>
    <w:pPr>
      <w:numPr>
        <w:numId w:val="30"/>
      </w:numPr>
      <w:spacing w:line="300" w:lineRule="exact"/>
      <w:ind w:firstLineChars="0"/>
    </w:pPr>
    <w:rPr>
      <w:rFonts w:ascii="Times New Roman"/>
    </w:rPr>
  </w:style>
  <w:style w:type="paragraph" w:customStyle="1" w:styleId="20">
    <w:name w:val="标准文件_一级项2"/>
    <w:basedOn w:val="affffe"/>
    <w:qFormat/>
    <w:pPr>
      <w:numPr>
        <w:numId w:val="31"/>
      </w:numPr>
      <w:spacing w:line="300" w:lineRule="exact"/>
      <w:ind w:firstLineChars="0"/>
    </w:pPr>
    <w:rPr>
      <w:rFonts w:ascii="Times New Roman"/>
    </w:rPr>
  </w:style>
  <w:style w:type="paragraph" w:customStyle="1" w:styleId="afffffffff6">
    <w:name w:val="标准文件_提示"/>
    <w:basedOn w:val="affffe"/>
    <w:next w:val="affffe"/>
    <w:qFormat/>
    <w:pPr>
      <w:ind w:firstLine="420"/>
    </w:pPr>
    <w:rPr>
      <w:rFonts w:ascii="黑体" w:eastAsia="黑体"/>
    </w:rPr>
  </w:style>
  <w:style w:type="character" w:customStyle="1" w:styleId="afffffffff7">
    <w:name w:val="标准文件_来源"/>
    <w:basedOn w:val="afff6"/>
    <w:uiPriority w:val="1"/>
    <w:qFormat/>
    <w:rPr>
      <w:rFonts w:eastAsia="宋体"/>
      <w:sz w:val="21"/>
    </w:rPr>
  </w:style>
  <w:style w:type="paragraph" w:customStyle="1" w:styleId="afffffffff8">
    <w:name w:val="标准文件_图表说明"/>
    <w:qFormat/>
    <w:pPr>
      <w:spacing w:line="276" w:lineRule="auto"/>
      <w:ind w:firstLine="420"/>
    </w:pPr>
    <w:rPr>
      <w:rFonts w:ascii="宋体" w:hAnsi="宋体"/>
      <w:kern w:val="2"/>
      <w:sz w:val="18"/>
    </w:rPr>
  </w:style>
  <w:style w:type="paragraph" w:customStyle="1" w:styleId="afffffffff9">
    <w:name w:val="其他发布日期"/>
    <w:basedOn w:val="affffffc"/>
    <w:pPr>
      <w:framePr w:w="3997" w:h="471" w:hRule="exact" w:hSpace="0" w:vSpace="181" w:wrap="around" w:vAnchor="page" w:hAnchor="page" w:x="1419" w:y="14097"/>
    </w:pPr>
  </w:style>
  <w:style w:type="paragraph" w:customStyle="1" w:styleId="afffffffffa">
    <w:name w:val="其他实施日期"/>
    <w:basedOn w:val="affffffff2"/>
    <w:pPr>
      <w:framePr w:w="3997" w:h="471" w:hRule="exact" w:vSpace="181" w:wrap="around" w:vAnchor="page" w:hAnchor="page" w:x="7089" w:y="14097"/>
    </w:pPr>
  </w:style>
  <w:style w:type="paragraph" w:customStyle="1" w:styleId="afffffffffb">
    <w:name w:val="标准文件_文件编号"/>
    <w:basedOn w:val="affffe"/>
    <w:qFormat/>
    <w:pPr>
      <w:framePr w:w="9356" w:h="624" w:hRule="exact" w:hSpace="181" w:vSpace="181" w:wrap="auto" w:vAnchor="page" w:hAnchor="page" w:x="1419" w:y="3284"/>
      <w:wordWrap w:val="0"/>
      <w:spacing w:line="280" w:lineRule="exact"/>
      <w:ind w:firstLineChars="0" w:firstLine="0"/>
      <w:jc w:val="right"/>
    </w:pPr>
    <w:rPr>
      <w:rFonts w:ascii="黑体" w:eastAsia="黑体"/>
      <w:bCs/>
      <w:sz w:val="28"/>
      <w:szCs w:val="28"/>
    </w:rPr>
  </w:style>
  <w:style w:type="paragraph" w:customStyle="1" w:styleId="afffffffffc">
    <w:name w:val="标准文件_替换文件编号"/>
    <w:basedOn w:val="afffffffffb"/>
    <w:qFormat/>
    <w:pPr>
      <w:framePr w:wrap="auto"/>
      <w:spacing w:before="57"/>
    </w:pPr>
    <w:rPr>
      <w:sz w:val="21"/>
    </w:rPr>
  </w:style>
  <w:style w:type="paragraph" w:customStyle="1" w:styleId="afffffffffd">
    <w:name w:val="标准文件_文件名称"/>
    <w:basedOn w:val="affffe"/>
    <w:next w:val="affffe"/>
    <w:qFormat/>
    <w:pPr>
      <w:framePr w:w="9639" w:h="6976" w:hRule="exact" w:wrap="auto" w:vAnchor="page" w:hAnchor="page" w:y="6408"/>
      <w:autoSpaceDE/>
      <w:autoSpaceDN/>
      <w:spacing w:line="700" w:lineRule="exact"/>
      <w:ind w:firstLineChars="0" w:firstLine="0"/>
      <w:jc w:val="center"/>
    </w:pPr>
    <w:rPr>
      <w:rFonts w:ascii="黑体" w:eastAsia="黑体" w:hAnsi="黑体"/>
      <w:bCs/>
      <w:sz w:val="52"/>
    </w:rPr>
  </w:style>
  <w:style w:type="paragraph" w:customStyle="1" w:styleId="af8">
    <w:name w:val="标准文件_附录图标号"/>
    <w:basedOn w:val="affffe"/>
    <w:next w:val="affffe"/>
    <w:qFormat/>
    <w:pPr>
      <w:numPr>
        <w:numId w:val="6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e">
    <w:name w:val="标准文件_附录表标号"/>
    <w:basedOn w:val="affffe"/>
    <w:next w:val="affffe"/>
    <w:qFormat/>
    <w:pPr>
      <w:numPr>
        <w:numId w:val="5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7">
    <w:name w:val="标准文件_引言一级条标题"/>
    <w:basedOn w:val="affffe"/>
    <w:next w:val="affffe"/>
    <w:qFormat/>
    <w:pPr>
      <w:numPr>
        <w:ilvl w:val="1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8">
    <w:name w:val="标准文件_引言二级条标题"/>
    <w:basedOn w:val="affffe"/>
    <w:next w:val="affffe"/>
    <w:qFormat/>
    <w:pPr>
      <w:numPr>
        <w:ilvl w:val="2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9">
    <w:name w:val="标准文件_引言三级条标题"/>
    <w:basedOn w:val="affffe"/>
    <w:next w:val="affffe"/>
    <w:qFormat/>
    <w:pPr>
      <w:numPr>
        <w:ilvl w:val="3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a">
    <w:name w:val="标准文件_引言四级条标题"/>
    <w:basedOn w:val="affffe"/>
    <w:next w:val="affffe"/>
    <w:qFormat/>
    <w:pPr>
      <w:numPr>
        <w:ilvl w:val="4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b">
    <w:name w:val="标准文件_引言五级条标题"/>
    <w:basedOn w:val="affffe"/>
    <w:next w:val="affffe"/>
    <w:qFormat/>
    <w:pPr>
      <w:numPr>
        <w:ilvl w:val="5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fffffffffe">
    <w:name w:val="标准文件_注后"/>
    <w:basedOn w:val="affffe"/>
    <w:qFormat/>
    <w:pPr>
      <w:ind w:left="811" w:firstLineChars="0" w:firstLine="0"/>
    </w:pPr>
    <w:rPr>
      <w:sz w:val="18"/>
    </w:rPr>
  </w:style>
  <w:style w:type="paragraph" w:customStyle="1" w:styleId="X">
    <w:name w:val="标准文件_注X后"/>
    <w:basedOn w:val="affffe"/>
    <w:qFormat/>
    <w:pPr>
      <w:ind w:left="811" w:firstLineChars="0" w:firstLine="0"/>
    </w:pPr>
    <w:rPr>
      <w:sz w:val="18"/>
    </w:rPr>
  </w:style>
  <w:style w:type="paragraph" w:customStyle="1" w:styleId="affffffffff">
    <w:name w:val="标准文件_示例后"/>
    <w:basedOn w:val="affffe"/>
    <w:qFormat/>
    <w:pPr>
      <w:ind w:left="964" w:firstLineChars="0" w:firstLine="0"/>
    </w:pPr>
    <w:rPr>
      <w:sz w:val="18"/>
    </w:rPr>
  </w:style>
  <w:style w:type="paragraph" w:customStyle="1" w:styleId="X0">
    <w:name w:val="标准文件_示例X后"/>
    <w:basedOn w:val="affffe"/>
    <w:link w:val="X1"/>
    <w:qFormat/>
    <w:pPr>
      <w:ind w:left="1049" w:firstLineChars="0" w:firstLine="0"/>
    </w:pPr>
    <w:rPr>
      <w:sz w:val="18"/>
    </w:rPr>
  </w:style>
  <w:style w:type="character" w:customStyle="1" w:styleId="X1">
    <w:name w:val="标准文件_示例X后 字符"/>
    <w:basedOn w:val="Char6"/>
    <w:link w:val="X0"/>
    <w:rPr>
      <w:rFonts w:ascii="宋体" w:hAnsi="Times New Roman"/>
      <w:sz w:val="18"/>
    </w:rPr>
  </w:style>
  <w:style w:type="paragraph" w:customStyle="1" w:styleId="affffffffff0">
    <w:name w:val="标准文件_索引项"/>
    <w:basedOn w:val="affffe"/>
    <w:next w:val="affffe"/>
    <w:qFormat/>
    <w:pPr>
      <w:tabs>
        <w:tab w:val="right" w:leader="dot" w:pos="9356"/>
      </w:tabs>
      <w:ind w:left="210" w:firstLineChars="0" w:hanging="210"/>
      <w:jc w:val="left"/>
    </w:pPr>
  </w:style>
  <w:style w:type="paragraph" w:customStyle="1" w:styleId="affffffffff1">
    <w:name w:val="标准文件_附录一级无标题"/>
    <w:basedOn w:val="aff4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2">
    <w:name w:val="标准文件_附录二级无标题"/>
    <w:basedOn w:val="aff5"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3">
    <w:name w:val="标准文件_附录三级无标题"/>
    <w:basedOn w:val="aff6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4">
    <w:name w:val="标准文件_附录四级无标题"/>
    <w:basedOn w:val="aff7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5">
    <w:name w:val="标准文件_附录五级无标题"/>
    <w:basedOn w:val="aff8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6">
    <w:name w:val="标准文件_引言一级无标题"/>
    <w:basedOn w:val="a7"/>
    <w:next w:val="affffe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7">
    <w:name w:val="标准文件_引言二级无标题"/>
    <w:basedOn w:val="a8"/>
    <w:next w:val="affffe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8">
    <w:name w:val="标准文件_引言三级无标题"/>
    <w:basedOn w:val="a9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9">
    <w:name w:val="标准文件_引言四级无标题"/>
    <w:basedOn w:val="aa"/>
    <w:next w:val="affffe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a">
    <w:name w:val="标准文件_引言五级无标题"/>
    <w:basedOn w:val="ab"/>
    <w:next w:val="affffe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b">
    <w:name w:val="标准文件_索引标题"/>
    <w:basedOn w:val="afffff5"/>
    <w:next w:val="affffe"/>
    <w:qFormat/>
    <w:rPr>
      <w:rFonts w:hAnsi="黑体"/>
    </w:rPr>
  </w:style>
  <w:style w:type="paragraph" w:customStyle="1" w:styleId="affffffffffc">
    <w:name w:val="标准文件_脚注内容"/>
    <w:basedOn w:val="affffe"/>
    <w:qFormat/>
    <w:pPr>
      <w:ind w:leftChars="200" w:left="400" w:hangingChars="200" w:hanging="200"/>
    </w:pPr>
    <w:rPr>
      <w:sz w:val="15"/>
    </w:rPr>
  </w:style>
  <w:style w:type="paragraph" w:customStyle="1" w:styleId="affffffffffd">
    <w:name w:val="标准文件_术语条一"/>
    <w:basedOn w:val="affffffff7"/>
    <w:next w:val="affffe"/>
    <w:qFormat/>
  </w:style>
  <w:style w:type="paragraph" w:customStyle="1" w:styleId="affffffffffe">
    <w:name w:val="标准文件_术语条二"/>
    <w:basedOn w:val="affffffffa"/>
    <w:next w:val="affffe"/>
    <w:qFormat/>
  </w:style>
  <w:style w:type="paragraph" w:customStyle="1" w:styleId="afffffffffff">
    <w:name w:val="标准文件_术语条三"/>
    <w:basedOn w:val="affffffff9"/>
    <w:next w:val="affffe"/>
    <w:qFormat/>
  </w:style>
  <w:style w:type="paragraph" w:customStyle="1" w:styleId="afffffffffff0">
    <w:name w:val="标准文件_术语条四"/>
    <w:basedOn w:val="affffffffc"/>
    <w:next w:val="affffe"/>
    <w:qFormat/>
  </w:style>
  <w:style w:type="paragraph" w:customStyle="1" w:styleId="afffffffffff1">
    <w:name w:val="标准文件_术语条五"/>
    <w:basedOn w:val="affffffff8"/>
    <w:next w:val="affffe"/>
    <w:qFormat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fffffffffff2">
    <w:name w:val="发布"/>
    <w:basedOn w:val="afff6"/>
    <w:rPr>
      <w:rFonts w:ascii="黑体" w:eastAsia="黑体"/>
      <w:spacing w:val="85"/>
      <w:w w:val="100"/>
      <w:positio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3.png"/><Relationship Id="rId3" Type="http://schemas.openxmlformats.org/officeDocument/2006/relationships/numbering" Target="numbering.xml"/><Relationship Id="rId21" Type="http://schemas.openxmlformats.org/officeDocument/2006/relationships/image" Target="media/image6.jpeg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tandardEditor\template\&#22242;&#20307;&#26631;&#20934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262E6BA8494D63914FA1C0583325C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02B741-948C-4990-BF07-4DD625720457}"/>
      </w:docPartPr>
      <w:docPartBody>
        <w:p w:rsidR="007414F0" w:rsidRDefault="006D2380">
          <w:pPr>
            <w:pStyle w:val="82262E6BA8494D63914FA1C0583325C1"/>
          </w:pPr>
          <w:r>
            <w:rPr>
              <w:rStyle w:val="a3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7F"/>
    <w:rsid w:val="003B447F"/>
    <w:rsid w:val="003E5750"/>
    <w:rsid w:val="005D5C29"/>
    <w:rsid w:val="006C0046"/>
    <w:rsid w:val="006D2380"/>
    <w:rsid w:val="007414F0"/>
    <w:rsid w:val="00F2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autoRedefine/>
    <w:uiPriority w:val="99"/>
    <w:semiHidden/>
    <w:rPr>
      <w:color w:val="808080"/>
    </w:rPr>
  </w:style>
  <w:style w:type="paragraph" w:customStyle="1" w:styleId="82262E6BA8494D63914FA1C0583325C1">
    <w:name w:val="82262E6BA8494D63914FA1C0583325C1"/>
    <w:pPr>
      <w:widowControl w:val="0"/>
      <w:jc w:val="both"/>
    </w:pPr>
    <w:rPr>
      <w:kern w:val="2"/>
      <w:sz w:val="21"/>
      <w:szCs w:val="22"/>
    </w:rPr>
  </w:style>
  <w:style w:type="paragraph" w:customStyle="1" w:styleId="9C513BE57C924CF2B5203AFF140E66FB">
    <w:name w:val="9C513BE57C924CF2B5203AFF140E66F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865E6143FFE41C2BD0DFB2C24558A0A">
    <w:name w:val="A865E6143FFE41C2BD0DFB2C24558A0A"/>
    <w:qFormat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</a:ln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74CCCA-1CF8-4F20-8835-27E460141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团体标准</Template>
  <TotalTime>139</TotalTime>
  <Pages>11</Pages>
  <Words>856</Words>
  <Characters>4885</Characters>
  <Application>Microsoft Office Word</Application>
  <DocSecurity>0</DocSecurity>
  <Lines>40</Lines>
  <Paragraphs>11</Paragraphs>
  <ScaleCrop>false</ScaleCrop>
  <Company>PCMI</Company>
  <LinksUpToDate>false</LinksUpToDate>
  <CharactersWithSpaces>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团体标准</dc:title>
  <dc:creator>muse</dc:creator>
  <dc:description>&lt;config cover="true" show_menu="true" version="1.0.0" doctype="SDKXY"&gt;_x000d_
&lt;/config&gt;</dc:description>
  <cp:lastModifiedBy>微软用户</cp:lastModifiedBy>
  <cp:revision>13</cp:revision>
  <cp:lastPrinted>2021-02-02T08:22:00Z</cp:lastPrinted>
  <dcterms:created xsi:type="dcterms:W3CDTF">2024-04-30T08:46:00Z</dcterms:created>
  <dcterms:modified xsi:type="dcterms:W3CDTF">2024-05-16T03:55:00Z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团体标准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0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KSOProductBuildVer">
    <vt:lpwstr>2052-12.1.0.16729</vt:lpwstr>
  </property>
  <property fmtid="{D5CDD505-2E9C-101B-9397-08002B2CF9AE}" pid="15" name="ICV">
    <vt:lpwstr>3C992B96763A4B3B908F08C00899E328_13</vt:lpwstr>
  </property>
</Properties>
</file>