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48" w:rsidRDefault="00A07C41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064448" w:rsidRDefault="00064448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</w:p>
    <w:p w:rsidR="00064448" w:rsidRDefault="00064448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064448" w:rsidRDefault="00064448">
      <w:pPr>
        <w:widowControl/>
        <w:jc w:val="left"/>
        <w:rPr>
          <w:rFonts w:ascii="仿宋" w:eastAsia="仿宋" w:hAnsi="仿宋" w:cs="宋体"/>
          <w:color w:val="424849"/>
          <w:kern w:val="0"/>
          <w:sz w:val="28"/>
          <w:szCs w:val="28"/>
        </w:rPr>
      </w:pPr>
    </w:p>
    <w:p w:rsidR="00064448" w:rsidRDefault="00A07C41">
      <w:pPr>
        <w:spacing w:line="560" w:lineRule="exact"/>
        <w:ind w:firstLineChars="200" w:firstLine="1044"/>
        <w:rPr>
          <w:rFonts w:ascii="黑体" w:eastAsia="黑体" w:hAnsi="黑体" w:cs="黑体"/>
          <w:b/>
          <w:sz w:val="52"/>
          <w:szCs w:val="52"/>
        </w:rPr>
      </w:pPr>
      <w:r>
        <w:rPr>
          <w:rFonts w:ascii="黑体" w:eastAsia="黑体" w:hAnsi="黑体" w:cs="黑体" w:hint="eastAsia"/>
          <w:b/>
          <w:sz w:val="52"/>
          <w:szCs w:val="52"/>
        </w:rPr>
        <w:t>江苏省阀门工业协会</w:t>
      </w:r>
      <w:r>
        <w:rPr>
          <w:rFonts w:ascii="黑体" w:eastAsia="黑体" w:hAnsi="黑体" w:cs="黑体" w:hint="eastAsia"/>
          <w:b/>
          <w:sz w:val="52"/>
          <w:szCs w:val="52"/>
        </w:rPr>
        <w:t>团体标准</w:t>
      </w:r>
    </w:p>
    <w:p w:rsidR="00064448" w:rsidRDefault="00A07C41">
      <w:pPr>
        <w:spacing w:line="560" w:lineRule="exact"/>
        <w:ind w:firstLineChars="600" w:firstLine="3132"/>
        <w:rPr>
          <w:rFonts w:ascii="仿宋" w:eastAsia="仿宋" w:hAnsi="仿宋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52"/>
          <w:szCs w:val="52"/>
        </w:rPr>
        <w:t>立项申</w:t>
      </w:r>
      <w:r>
        <w:rPr>
          <w:rFonts w:ascii="黑体" w:eastAsia="黑体" w:hAnsi="黑体" w:cs="黑体" w:hint="eastAsia"/>
          <w:b/>
          <w:sz w:val="52"/>
          <w:szCs w:val="52"/>
        </w:rPr>
        <w:t>报</w:t>
      </w:r>
      <w:r>
        <w:rPr>
          <w:rFonts w:ascii="黑体" w:eastAsia="黑体" w:hAnsi="黑体" w:cs="黑体" w:hint="eastAsia"/>
          <w:b/>
          <w:sz w:val="52"/>
          <w:szCs w:val="52"/>
        </w:rPr>
        <w:t>书</w:t>
      </w:r>
    </w:p>
    <w:p w:rsidR="00064448" w:rsidRDefault="00064448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64448" w:rsidRDefault="00064448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64448" w:rsidRDefault="00064448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64448" w:rsidRDefault="00A07C41" w:rsidP="00D427F6">
      <w:pPr>
        <w:spacing w:beforeLines="100" w:line="560" w:lineRule="exact"/>
        <w:ind w:firstLineChars="400" w:firstLine="1280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项目名称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：</w:t>
      </w:r>
    </w:p>
    <w:p w:rsidR="00064448" w:rsidRDefault="00A07C41" w:rsidP="00D427F6">
      <w:pPr>
        <w:spacing w:beforeLines="100" w:line="560" w:lineRule="exact"/>
        <w:ind w:firstLineChars="400" w:firstLine="1280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申报单位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：</w:t>
      </w:r>
    </w:p>
    <w:p w:rsidR="00064448" w:rsidRDefault="00A07C41" w:rsidP="00D427F6">
      <w:pPr>
        <w:spacing w:beforeLines="100" w:line="560" w:lineRule="exact"/>
        <w:ind w:firstLineChars="400" w:firstLine="1280"/>
        <w:rPr>
          <w:rFonts w:ascii="宋体" w:hAnsi="宋体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填报日期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：</w:t>
      </w:r>
    </w:p>
    <w:p w:rsidR="00064448" w:rsidRDefault="00064448" w:rsidP="00D427F6">
      <w:pPr>
        <w:spacing w:beforeLines="100" w:line="560" w:lineRule="exact"/>
        <w:ind w:firstLineChars="400" w:firstLine="1280"/>
        <w:rPr>
          <w:rFonts w:asciiTheme="majorEastAsia" w:eastAsiaTheme="majorEastAsia" w:hAnsiTheme="majorEastAsia" w:cstheme="majorEastAsia"/>
          <w:bCs/>
          <w:sz w:val="32"/>
          <w:szCs w:val="32"/>
        </w:rPr>
      </w:pPr>
    </w:p>
    <w:p w:rsidR="00064448" w:rsidRDefault="00064448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64448" w:rsidRDefault="00064448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64448" w:rsidRDefault="00064448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64448" w:rsidRDefault="00064448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64448" w:rsidRDefault="00064448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64448" w:rsidRDefault="00064448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64448" w:rsidRDefault="00064448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64448" w:rsidRDefault="00064448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966"/>
        <w:gridCol w:w="740"/>
        <w:gridCol w:w="549"/>
        <w:gridCol w:w="1602"/>
        <w:gridCol w:w="700"/>
        <w:gridCol w:w="376"/>
        <w:gridCol w:w="984"/>
        <w:gridCol w:w="91"/>
        <w:gridCol w:w="2152"/>
      </w:tblGrid>
      <w:tr w:rsidR="00064448">
        <w:trPr>
          <w:cantSplit/>
          <w:trHeight w:val="505"/>
          <w:jc w:val="center"/>
        </w:trPr>
        <w:tc>
          <w:tcPr>
            <w:tcW w:w="9006" w:type="dxa"/>
            <w:gridSpan w:val="10"/>
            <w:vAlign w:val="center"/>
          </w:tcPr>
          <w:p w:rsidR="00064448" w:rsidRDefault="00A07C41">
            <w:pPr>
              <w:spacing w:line="500" w:lineRule="exact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lastRenderedPageBreak/>
              <w:t>一、项目基本信息</w:t>
            </w:r>
          </w:p>
        </w:tc>
      </w:tr>
      <w:tr w:rsidR="00064448">
        <w:trPr>
          <w:cantSplit/>
          <w:trHeight w:val="765"/>
          <w:jc w:val="center"/>
        </w:trPr>
        <w:tc>
          <w:tcPr>
            <w:tcW w:w="2552" w:type="dxa"/>
            <w:gridSpan w:val="3"/>
            <w:vAlign w:val="center"/>
          </w:tcPr>
          <w:p w:rsidR="00064448" w:rsidRDefault="00A07C41">
            <w:pPr>
              <w:spacing w:line="500" w:lineRule="exact"/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标准名称</w:t>
            </w:r>
          </w:p>
        </w:tc>
        <w:tc>
          <w:tcPr>
            <w:tcW w:w="6454" w:type="dxa"/>
            <w:gridSpan w:val="7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64448">
        <w:trPr>
          <w:cantSplit/>
          <w:trHeight w:val="556"/>
          <w:jc w:val="center"/>
        </w:trPr>
        <w:tc>
          <w:tcPr>
            <w:tcW w:w="2552" w:type="dxa"/>
            <w:gridSpan w:val="3"/>
            <w:vAlign w:val="center"/>
          </w:tcPr>
          <w:p w:rsidR="00064448" w:rsidRDefault="00A07C41">
            <w:pPr>
              <w:spacing w:line="500" w:lineRule="exact"/>
              <w:jc w:val="center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项目类型</w:t>
            </w:r>
          </w:p>
        </w:tc>
        <w:tc>
          <w:tcPr>
            <w:tcW w:w="2151" w:type="dxa"/>
            <w:gridSpan w:val="2"/>
            <w:vAlign w:val="center"/>
          </w:tcPr>
          <w:p w:rsidR="00064448" w:rsidRDefault="00A07C41">
            <w:pPr>
              <w:spacing w:line="500" w:lineRule="exact"/>
              <w:jc w:val="center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sym w:font="Wingdings 2" w:char="00A3"/>
            </w:r>
            <w:r>
              <w:rPr>
                <w:rFonts w:eastAsia="方正楷体_GBK" w:cs="方正楷体_GBK" w:hint="eastAsia"/>
                <w:sz w:val="24"/>
              </w:rPr>
              <w:t>制定、</w:t>
            </w:r>
            <w:r>
              <w:rPr>
                <w:rFonts w:eastAsia="方正楷体_GBK" w:cs="方正楷体_GBK" w:hint="eastAsia"/>
                <w:sz w:val="24"/>
              </w:rPr>
              <w:sym w:font="Wingdings 2" w:char="00A3"/>
            </w:r>
            <w:r>
              <w:rPr>
                <w:rFonts w:eastAsia="方正楷体_GBK" w:cs="方正楷体_GBK" w:hint="eastAsia"/>
                <w:sz w:val="24"/>
              </w:rPr>
              <w:t>修订</w:t>
            </w:r>
            <w:r>
              <w:rPr>
                <w:rFonts w:eastAsia="方正楷体_GBK" w:cs="方正楷体_GBK" w:hint="eastAsia"/>
                <w:sz w:val="24"/>
              </w:rPr>
              <w:t xml:space="preserve"> </w:t>
            </w:r>
            <w:r>
              <w:rPr>
                <w:rFonts w:eastAsia="方正楷体_GBK" w:cs="方正楷体_GBK" w:hint="eastAsia"/>
                <w:sz w:val="24"/>
              </w:rPr>
              <w:t>（在</w:t>
            </w:r>
            <w:r>
              <w:rPr>
                <w:rFonts w:eastAsia="方正楷体_GBK" w:cs="方正楷体_GBK" w:hint="eastAsia"/>
                <w:sz w:val="24"/>
              </w:rPr>
              <w:sym w:font="Wingdings 2" w:char="00A3"/>
            </w:r>
            <w:r>
              <w:rPr>
                <w:rFonts w:eastAsia="方正楷体_GBK" w:cs="方正楷体_GBK" w:hint="eastAsia"/>
                <w:sz w:val="24"/>
              </w:rPr>
              <w:t>内打</w:t>
            </w:r>
            <w:r>
              <w:rPr>
                <w:rFonts w:eastAsia="方正楷体_GBK" w:cs="方正楷体_GBK" w:hint="eastAsia"/>
                <w:sz w:val="24"/>
              </w:rPr>
              <w:t xml:space="preserve"> </w:t>
            </w:r>
            <w:r>
              <w:rPr>
                <w:rFonts w:eastAsia="方正楷体_GBK" w:cs="方正楷体_GBK" w:hint="eastAsia"/>
                <w:sz w:val="24"/>
              </w:rPr>
              <w:t>√）</w:t>
            </w:r>
          </w:p>
        </w:tc>
        <w:tc>
          <w:tcPr>
            <w:tcW w:w="2151" w:type="dxa"/>
            <w:gridSpan w:val="4"/>
            <w:vAlign w:val="center"/>
          </w:tcPr>
          <w:p w:rsidR="00064448" w:rsidRDefault="00A07C41">
            <w:pPr>
              <w:spacing w:line="500" w:lineRule="exact"/>
              <w:jc w:val="center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拟代替</w:t>
            </w:r>
            <w:r>
              <w:rPr>
                <w:rFonts w:eastAsia="方正楷体_GBK" w:cs="方正楷体_GBK" w:hint="eastAsia"/>
                <w:sz w:val="24"/>
              </w:rPr>
              <w:t>标准</w:t>
            </w:r>
            <w:r>
              <w:rPr>
                <w:rFonts w:eastAsia="方正楷体_GBK" w:cs="方正楷体_GBK" w:hint="eastAsia"/>
                <w:sz w:val="24"/>
              </w:rPr>
              <w:t>号</w:t>
            </w:r>
          </w:p>
          <w:p w:rsidR="00064448" w:rsidRDefault="00A07C41">
            <w:pPr>
              <w:spacing w:line="500" w:lineRule="exact"/>
              <w:jc w:val="center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（修订项目填）</w:t>
            </w:r>
          </w:p>
        </w:tc>
        <w:tc>
          <w:tcPr>
            <w:tcW w:w="2152" w:type="dxa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方正楷体_GBK" w:cs="方正楷体_GBK"/>
                <w:sz w:val="24"/>
              </w:rPr>
            </w:pPr>
          </w:p>
        </w:tc>
      </w:tr>
      <w:tr w:rsidR="00064448">
        <w:trPr>
          <w:cantSplit/>
          <w:trHeight w:val="873"/>
          <w:jc w:val="center"/>
        </w:trPr>
        <w:tc>
          <w:tcPr>
            <w:tcW w:w="2552" w:type="dxa"/>
            <w:gridSpan w:val="3"/>
            <w:vAlign w:val="center"/>
          </w:tcPr>
          <w:p w:rsidR="00064448" w:rsidRDefault="00A07C41">
            <w:pPr>
              <w:spacing w:line="500" w:lineRule="exact"/>
              <w:jc w:val="center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计划编制时间</w:t>
            </w:r>
          </w:p>
        </w:tc>
        <w:tc>
          <w:tcPr>
            <w:tcW w:w="6454" w:type="dxa"/>
            <w:gridSpan w:val="7"/>
            <w:vAlign w:val="center"/>
          </w:tcPr>
          <w:p w:rsidR="00064448" w:rsidRDefault="00A07C41">
            <w:pPr>
              <w:spacing w:line="500" w:lineRule="exact"/>
              <w:jc w:val="center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 xml:space="preserve">20  </w:t>
            </w:r>
            <w:r>
              <w:rPr>
                <w:rFonts w:eastAsia="方正楷体_GBK" w:cs="方正楷体_GBK" w:hint="eastAsia"/>
                <w:sz w:val="24"/>
              </w:rPr>
              <w:t>年</w:t>
            </w:r>
            <w:r>
              <w:rPr>
                <w:rFonts w:eastAsia="方正楷体_GBK" w:cs="方正楷体_GBK" w:hint="eastAsia"/>
                <w:sz w:val="24"/>
              </w:rPr>
              <w:t xml:space="preserve">  </w:t>
            </w:r>
            <w:r>
              <w:rPr>
                <w:rFonts w:eastAsia="方正楷体_GBK" w:cs="方正楷体_GBK" w:hint="eastAsia"/>
                <w:sz w:val="24"/>
              </w:rPr>
              <w:t>月</w:t>
            </w:r>
            <w:r>
              <w:rPr>
                <w:rFonts w:eastAsia="方正楷体_GBK" w:cs="方正楷体_GBK" w:hint="eastAsia"/>
                <w:sz w:val="24"/>
              </w:rPr>
              <w:t xml:space="preserve">  </w:t>
            </w:r>
            <w:r>
              <w:rPr>
                <w:rFonts w:eastAsia="方正楷体_GBK" w:cs="方正楷体_GBK" w:hint="eastAsia"/>
                <w:sz w:val="24"/>
              </w:rPr>
              <w:t>日至</w:t>
            </w:r>
            <w:r>
              <w:rPr>
                <w:rFonts w:eastAsia="方正楷体_GBK" w:cs="方正楷体_GBK" w:hint="eastAsia"/>
                <w:sz w:val="24"/>
              </w:rPr>
              <w:t xml:space="preserve">20   </w:t>
            </w:r>
            <w:r>
              <w:rPr>
                <w:rFonts w:eastAsia="方正楷体_GBK" w:cs="方正楷体_GBK" w:hint="eastAsia"/>
                <w:sz w:val="24"/>
              </w:rPr>
              <w:t>年</w:t>
            </w:r>
            <w:r>
              <w:rPr>
                <w:rFonts w:eastAsia="方正楷体_GBK" w:cs="方正楷体_GBK" w:hint="eastAsia"/>
                <w:sz w:val="24"/>
              </w:rPr>
              <w:t xml:space="preserve">  </w:t>
            </w:r>
            <w:r>
              <w:rPr>
                <w:rFonts w:eastAsia="方正楷体_GBK" w:cs="方正楷体_GBK" w:hint="eastAsia"/>
                <w:sz w:val="24"/>
              </w:rPr>
              <w:t>月</w:t>
            </w:r>
            <w:r>
              <w:rPr>
                <w:rFonts w:eastAsia="方正楷体_GBK" w:cs="方正楷体_GBK" w:hint="eastAsia"/>
                <w:sz w:val="24"/>
              </w:rPr>
              <w:t xml:space="preserve">  </w:t>
            </w:r>
            <w:r>
              <w:rPr>
                <w:rFonts w:eastAsia="方正楷体_GBK" w:cs="方正楷体_GBK" w:hint="eastAsia"/>
                <w:sz w:val="24"/>
              </w:rPr>
              <w:t>日</w:t>
            </w:r>
          </w:p>
        </w:tc>
      </w:tr>
      <w:tr w:rsidR="00064448">
        <w:trPr>
          <w:cantSplit/>
          <w:trHeight w:val="873"/>
          <w:jc w:val="center"/>
        </w:trPr>
        <w:tc>
          <w:tcPr>
            <w:tcW w:w="2552" w:type="dxa"/>
            <w:gridSpan w:val="3"/>
            <w:vAlign w:val="center"/>
          </w:tcPr>
          <w:p w:rsidR="00064448" w:rsidRDefault="00A07C41">
            <w:pPr>
              <w:spacing w:line="500" w:lineRule="exact"/>
              <w:jc w:val="center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是否涉及专利（若有需另附证明材料）</w:t>
            </w:r>
          </w:p>
        </w:tc>
        <w:tc>
          <w:tcPr>
            <w:tcW w:w="3227" w:type="dxa"/>
            <w:gridSpan w:val="4"/>
            <w:vAlign w:val="center"/>
          </w:tcPr>
          <w:p w:rsidR="00064448" w:rsidRDefault="00A07C41">
            <w:pPr>
              <w:spacing w:line="500" w:lineRule="exact"/>
              <w:jc w:val="center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sym w:font="Wingdings 2" w:char="00A3"/>
            </w:r>
            <w:r>
              <w:rPr>
                <w:rFonts w:eastAsia="方正楷体_GBK" w:cs="方正楷体_GBK" w:hint="eastAsia"/>
                <w:sz w:val="24"/>
              </w:rPr>
              <w:t>是</w:t>
            </w:r>
            <w:r>
              <w:rPr>
                <w:rFonts w:eastAsia="方正楷体_GBK" w:cs="方正楷体_GBK" w:hint="eastAsia"/>
                <w:sz w:val="24"/>
              </w:rPr>
              <w:sym w:font="Wingdings 2" w:char="00A3"/>
            </w:r>
            <w:r>
              <w:rPr>
                <w:rFonts w:eastAsia="方正楷体_GBK" w:cs="方正楷体_GBK" w:hint="eastAsia"/>
                <w:sz w:val="24"/>
              </w:rPr>
              <w:t>否</w:t>
            </w:r>
          </w:p>
        </w:tc>
        <w:tc>
          <w:tcPr>
            <w:tcW w:w="3227" w:type="dxa"/>
            <w:gridSpan w:val="3"/>
            <w:vAlign w:val="center"/>
          </w:tcPr>
          <w:p w:rsidR="00064448" w:rsidRDefault="00A07C41">
            <w:pPr>
              <w:spacing w:line="500" w:lineRule="exact"/>
              <w:jc w:val="left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专利号：</w:t>
            </w:r>
          </w:p>
          <w:p w:rsidR="00064448" w:rsidRDefault="00A07C41">
            <w:pPr>
              <w:spacing w:line="500" w:lineRule="exact"/>
              <w:jc w:val="left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专利名称：</w:t>
            </w:r>
          </w:p>
        </w:tc>
      </w:tr>
      <w:tr w:rsidR="00064448">
        <w:trPr>
          <w:cantSplit/>
          <w:trHeight w:val="873"/>
          <w:jc w:val="center"/>
        </w:trPr>
        <w:tc>
          <w:tcPr>
            <w:tcW w:w="2552" w:type="dxa"/>
            <w:gridSpan w:val="3"/>
            <w:vAlign w:val="center"/>
          </w:tcPr>
          <w:p w:rsidR="00064448" w:rsidRDefault="00A07C41">
            <w:pPr>
              <w:spacing w:line="500" w:lineRule="exact"/>
              <w:jc w:val="center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是否有科研项目支撑（若有需另附证明材料）</w:t>
            </w:r>
          </w:p>
        </w:tc>
        <w:tc>
          <w:tcPr>
            <w:tcW w:w="3227" w:type="dxa"/>
            <w:gridSpan w:val="4"/>
            <w:vAlign w:val="center"/>
          </w:tcPr>
          <w:p w:rsidR="00064448" w:rsidRDefault="00A07C41">
            <w:pPr>
              <w:spacing w:line="500" w:lineRule="exact"/>
              <w:jc w:val="center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sym w:font="Wingdings 2" w:char="00A3"/>
            </w:r>
            <w:r>
              <w:rPr>
                <w:rFonts w:eastAsia="方正楷体_GBK" w:cs="方正楷体_GBK" w:hint="eastAsia"/>
                <w:sz w:val="24"/>
              </w:rPr>
              <w:t>是</w:t>
            </w:r>
            <w:r>
              <w:rPr>
                <w:rFonts w:eastAsia="方正楷体_GBK" w:cs="方正楷体_GBK" w:hint="eastAsia"/>
                <w:sz w:val="24"/>
              </w:rPr>
              <w:sym w:font="Wingdings 2" w:char="00A3"/>
            </w:r>
            <w:r>
              <w:rPr>
                <w:rFonts w:eastAsia="方正楷体_GBK" w:cs="方正楷体_GBK" w:hint="eastAsia"/>
                <w:sz w:val="24"/>
              </w:rPr>
              <w:t>否</w:t>
            </w:r>
          </w:p>
        </w:tc>
        <w:tc>
          <w:tcPr>
            <w:tcW w:w="3227" w:type="dxa"/>
            <w:gridSpan w:val="3"/>
            <w:vAlign w:val="center"/>
          </w:tcPr>
          <w:p w:rsidR="00064448" w:rsidRDefault="00A07C41">
            <w:pPr>
              <w:spacing w:line="500" w:lineRule="exact"/>
              <w:jc w:val="left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科研项目编号：</w:t>
            </w:r>
          </w:p>
          <w:p w:rsidR="00064448" w:rsidRDefault="00A07C41">
            <w:pPr>
              <w:spacing w:line="500" w:lineRule="exact"/>
              <w:jc w:val="left"/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科研项目名称：</w:t>
            </w:r>
          </w:p>
        </w:tc>
      </w:tr>
      <w:tr w:rsidR="00064448">
        <w:trPr>
          <w:cantSplit/>
          <w:trHeight w:val="1134"/>
          <w:jc w:val="center"/>
        </w:trPr>
        <w:tc>
          <w:tcPr>
            <w:tcW w:w="9006" w:type="dxa"/>
            <w:gridSpan w:val="10"/>
          </w:tcPr>
          <w:p w:rsidR="00064448" w:rsidRDefault="00A07C41">
            <w:pPr>
              <w:spacing w:line="500" w:lineRule="exact"/>
              <w:jc w:val="left"/>
              <w:rPr>
                <w:rFonts w:eastAsia="方正楷体_GBK" w:cs="方正楷体_GBK"/>
                <w:sz w:val="24"/>
              </w:rPr>
            </w:pP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二、背景与现状</w:t>
            </w:r>
            <w:r>
              <w:rPr>
                <w:rFonts w:eastAsia="方正楷体_GBK" w:cs="方正楷体_GBK" w:hint="eastAsia"/>
                <w:sz w:val="24"/>
              </w:rPr>
              <w:t>（国内外相关领域发展和标准基本情况及存在问题，相关技术成熟度及发展前景）</w:t>
            </w:r>
          </w:p>
          <w:p w:rsidR="00064448" w:rsidRDefault="00064448">
            <w:pPr>
              <w:spacing w:line="500" w:lineRule="exact"/>
              <w:jc w:val="left"/>
              <w:rPr>
                <w:rFonts w:eastAsia="方正楷体_GBK" w:cs="方正楷体_GBK"/>
                <w:sz w:val="24"/>
              </w:rPr>
            </w:pPr>
          </w:p>
          <w:p w:rsidR="00064448" w:rsidRDefault="00064448">
            <w:pPr>
              <w:spacing w:line="500" w:lineRule="exact"/>
              <w:jc w:val="left"/>
              <w:rPr>
                <w:rFonts w:eastAsia="方正楷体_GBK" w:cs="方正楷体_GBK"/>
                <w:sz w:val="24"/>
              </w:rPr>
            </w:pPr>
          </w:p>
          <w:p w:rsidR="00064448" w:rsidRDefault="00064448">
            <w:pPr>
              <w:spacing w:line="500" w:lineRule="exact"/>
              <w:jc w:val="left"/>
              <w:rPr>
                <w:rFonts w:eastAsia="方正楷体_GBK" w:cs="方正楷体_GBK"/>
                <w:sz w:val="24"/>
              </w:rPr>
            </w:pPr>
          </w:p>
          <w:p w:rsidR="00064448" w:rsidRDefault="00064448">
            <w:pPr>
              <w:spacing w:line="500" w:lineRule="exact"/>
              <w:jc w:val="left"/>
              <w:rPr>
                <w:rFonts w:eastAsia="方正楷体_GBK" w:cs="方正楷体_GBK"/>
                <w:sz w:val="24"/>
              </w:rPr>
            </w:pPr>
          </w:p>
        </w:tc>
      </w:tr>
      <w:tr w:rsidR="00064448">
        <w:trPr>
          <w:cantSplit/>
          <w:trHeight w:val="1134"/>
          <w:jc w:val="center"/>
        </w:trPr>
        <w:tc>
          <w:tcPr>
            <w:tcW w:w="9006" w:type="dxa"/>
            <w:gridSpan w:val="10"/>
          </w:tcPr>
          <w:p w:rsidR="00064448" w:rsidRDefault="00A07C41">
            <w:pPr>
              <w:spacing w:line="500" w:lineRule="exact"/>
              <w:rPr>
                <w:rFonts w:eastAsia="方正楷体_GBK" w:cs="方正楷体_GBK"/>
                <w:sz w:val="24"/>
              </w:rPr>
            </w:pP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三、</w:t>
            </w: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编制标准的目的和意义及必要性</w:t>
            </w:r>
            <w:r>
              <w:rPr>
                <w:rFonts w:eastAsia="方正楷体_GBK" w:cs="方正楷体_GBK" w:hint="eastAsia"/>
                <w:sz w:val="24"/>
              </w:rPr>
              <w:t>（指出标准项目涉及的方面，详细阐述项目的目的、意义，对产业发展的作用，期望解决的问题）</w:t>
            </w:r>
          </w:p>
          <w:p w:rsidR="00064448" w:rsidRDefault="00064448">
            <w:pPr>
              <w:spacing w:line="500" w:lineRule="exact"/>
              <w:jc w:val="center"/>
              <w:rPr>
                <w:rFonts w:eastAsia="方正楷体_GBK" w:cs="方正楷体_GBK"/>
                <w:sz w:val="24"/>
              </w:rPr>
            </w:pPr>
          </w:p>
          <w:p w:rsidR="00064448" w:rsidRDefault="00064448">
            <w:pPr>
              <w:spacing w:line="500" w:lineRule="exact"/>
              <w:jc w:val="left"/>
              <w:rPr>
                <w:rFonts w:eastAsia="方正楷体_GBK" w:cs="方正楷体_GBK"/>
                <w:bCs/>
                <w:sz w:val="24"/>
              </w:rPr>
            </w:pPr>
          </w:p>
          <w:p w:rsidR="00064448" w:rsidRDefault="00064448">
            <w:pPr>
              <w:spacing w:line="500" w:lineRule="exact"/>
              <w:jc w:val="left"/>
              <w:rPr>
                <w:rFonts w:eastAsia="方正楷体_GBK" w:cs="方正楷体_GBK"/>
                <w:bCs/>
                <w:sz w:val="24"/>
              </w:rPr>
            </w:pPr>
          </w:p>
        </w:tc>
      </w:tr>
      <w:tr w:rsidR="00064448">
        <w:trPr>
          <w:trHeight w:val="1134"/>
          <w:jc w:val="center"/>
        </w:trPr>
        <w:tc>
          <w:tcPr>
            <w:tcW w:w="9006" w:type="dxa"/>
            <w:gridSpan w:val="10"/>
          </w:tcPr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四、</w:t>
            </w: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适用范围和主要技术内容：</w:t>
            </w:r>
            <w:r>
              <w:rPr>
                <w:rFonts w:eastAsia="方正楷体_GBK" w:cs="方正楷体_GBK" w:hint="eastAsia"/>
                <w:sz w:val="24"/>
              </w:rPr>
              <w:t>（团体标准的主要技术内容与适用范围；项目建议性质为强制性，需指出强制内容）</w:t>
            </w:r>
          </w:p>
          <w:p w:rsidR="00064448" w:rsidRDefault="00064448">
            <w:pPr>
              <w:rPr>
                <w:rFonts w:eastAsia="方正黑体_GBK" w:cs="方正黑体_GBK"/>
                <w:bCs/>
                <w:sz w:val="28"/>
                <w:szCs w:val="28"/>
              </w:rPr>
            </w:pPr>
          </w:p>
          <w:p w:rsidR="00064448" w:rsidRDefault="00064448">
            <w:pPr>
              <w:rPr>
                <w:rFonts w:eastAsia="方正黑体_GBK" w:cs="方正黑体_GBK"/>
                <w:bCs/>
                <w:sz w:val="28"/>
                <w:szCs w:val="28"/>
              </w:rPr>
            </w:pPr>
          </w:p>
          <w:p w:rsidR="00064448" w:rsidRDefault="00064448">
            <w:pPr>
              <w:rPr>
                <w:rFonts w:eastAsia="方正黑体_GBK" w:cs="方正黑体_GBK"/>
                <w:bCs/>
                <w:sz w:val="28"/>
                <w:szCs w:val="28"/>
              </w:rPr>
            </w:pPr>
          </w:p>
        </w:tc>
      </w:tr>
      <w:tr w:rsidR="00064448">
        <w:trPr>
          <w:trHeight w:val="1409"/>
          <w:jc w:val="center"/>
        </w:trPr>
        <w:tc>
          <w:tcPr>
            <w:tcW w:w="9006" w:type="dxa"/>
            <w:gridSpan w:val="10"/>
          </w:tcPr>
          <w:p w:rsidR="00064448" w:rsidRDefault="00A07C41">
            <w:pPr>
              <w:rPr>
                <w:rFonts w:eastAsia="仿宋"/>
                <w:sz w:val="24"/>
              </w:rPr>
            </w:pP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lastRenderedPageBreak/>
              <w:t>五、</w:t>
            </w: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标准实施的可行性分析</w:t>
            </w:r>
            <w:r>
              <w:rPr>
                <w:rFonts w:eastAsia="方正楷体_GBK" w:cs="方正楷体_GBK" w:hint="eastAsia"/>
                <w:sz w:val="24"/>
              </w:rPr>
              <w:t>（当前技术条件下标准实施的难易程度、是否具有较强的可操作性；起草单位标准化工作基础、技术力量、项目经费保障等）</w:t>
            </w:r>
          </w:p>
          <w:p w:rsidR="00064448" w:rsidRDefault="00064448">
            <w:pPr>
              <w:rPr>
                <w:rFonts w:eastAsia="仿宋"/>
                <w:sz w:val="24"/>
              </w:rPr>
            </w:pPr>
          </w:p>
          <w:p w:rsidR="00064448" w:rsidRDefault="00064448">
            <w:pPr>
              <w:rPr>
                <w:rFonts w:eastAsia="仿宋"/>
                <w:sz w:val="24"/>
              </w:rPr>
            </w:pPr>
          </w:p>
          <w:p w:rsidR="00064448" w:rsidRDefault="00064448">
            <w:pPr>
              <w:rPr>
                <w:rFonts w:eastAsia="仿宋"/>
                <w:sz w:val="24"/>
              </w:rPr>
            </w:pPr>
          </w:p>
          <w:p w:rsidR="00064448" w:rsidRDefault="00064448">
            <w:pPr>
              <w:rPr>
                <w:rFonts w:eastAsia="仿宋"/>
                <w:sz w:val="24"/>
              </w:rPr>
            </w:pPr>
          </w:p>
          <w:p w:rsidR="00064448" w:rsidRDefault="00064448">
            <w:pPr>
              <w:rPr>
                <w:rFonts w:eastAsia="仿宋"/>
                <w:sz w:val="24"/>
              </w:rPr>
            </w:pPr>
          </w:p>
        </w:tc>
      </w:tr>
      <w:tr w:rsidR="00064448">
        <w:trPr>
          <w:trHeight w:val="1409"/>
          <w:jc w:val="center"/>
        </w:trPr>
        <w:tc>
          <w:tcPr>
            <w:tcW w:w="9006" w:type="dxa"/>
            <w:gridSpan w:val="10"/>
          </w:tcPr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六、</w:t>
            </w: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预期效益分析</w:t>
            </w:r>
            <w:r>
              <w:rPr>
                <w:rFonts w:eastAsia="方正楷体_GBK" w:cs="方正楷体_GBK" w:hint="eastAsia"/>
                <w:sz w:val="24"/>
              </w:rPr>
              <w:t>（主要包括：经济效益、社会效益、生态效益、其他效益等）</w:t>
            </w:r>
          </w:p>
          <w:p w:rsidR="00064448" w:rsidRDefault="00064448">
            <w:pPr>
              <w:rPr>
                <w:rFonts w:eastAsia="仿宋"/>
                <w:sz w:val="24"/>
              </w:rPr>
            </w:pPr>
          </w:p>
          <w:p w:rsidR="00064448" w:rsidRDefault="00064448">
            <w:pPr>
              <w:rPr>
                <w:rFonts w:eastAsia="仿宋"/>
                <w:sz w:val="24"/>
              </w:rPr>
            </w:pPr>
          </w:p>
          <w:p w:rsidR="00064448" w:rsidRDefault="00064448">
            <w:pPr>
              <w:rPr>
                <w:rFonts w:eastAsia="仿宋"/>
                <w:sz w:val="24"/>
              </w:rPr>
            </w:pPr>
          </w:p>
          <w:p w:rsidR="00064448" w:rsidRDefault="00064448">
            <w:pPr>
              <w:rPr>
                <w:rFonts w:eastAsia="方正黑体_GBK" w:cs="方正黑体_GBK"/>
                <w:bCs/>
                <w:sz w:val="28"/>
                <w:szCs w:val="28"/>
              </w:rPr>
            </w:pPr>
          </w:p>
        </w:tc>
      </w:tr>
      <w:tr w:rsidR="00064448">
        <w:trPr>
          <w:trHeight w:val="1826"/>
          <w:jc w:val="center"/>
        </w:trPr>
        <w:tc>
          <w:tcPr>
            <w:tcW w:w="9006" w:type="dxa"/>
            <w:gridSpan w:val="10"/>
          </w:tcPr>
          <w:p w:rsidR="00064448" w:rsidRDefault="00A07C41">
            <w:pPr>
              <w:spacing w:line="560" w:lineRule="exact"/>
              <w:jc w:val="left"/>
              <w:rPr>
                <w:rFonts w:eastAsia="方正黑体_GBK" w:cs="方正黑体_GBK"/>
                <w:bCs/>
                <w:sz w:val="28"/>
                <w:szCs w:val="28"/>
              </w:rPr>
            </w:pP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七、</w:t>
            </w: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与法律法规和现有标准的关系</w:t>
            </w:r>
          </w:p>
          <w:p w:rsidR="00064448" w:rsidRDefault="00064448">
            <w:pPr>
              <w:spacing w:line="560" w:lineRule="exact"/>
              <w:jc w:val="left"/>
              <w:rPr>
                <w:rFonts w:eastAsia="方正黑体_GBK" w:cs="方正黑体_GBK"/>
                <w:bCs/>
                <w:sz w:val="28"/>
                <w:szCs w:val="28"/>
              </w:rPr>
            </w:pPr>
          </w:p>
          <w:p w:rsidR="00064448" w:rsidRDefault="00064448">
            <w:pPr>
              <w:spacing w:line="560" w:lineRule="exact"/>
              <w:jc w:val="left"/>
              <w:rPr>
                <w:rFonts w:eastAsia="方正黑体_GBK" w:cs="方正黑体_GBK"/>
                <w:bCs/>
                <w:sz w:val="28"/>
                <w:szCs w:val="28"/>
              </w:rPr>
            </w:pPr>
          </w:p>
          <w:p w:rsidR="00064448" w:rsidRDefault="00064448">
            <w:pPr>
              <w:spacing w:line="560" w:lineRule="exact"/>
              <w:jc w:val="left"/>
              <w:rPr>
                <w:rFonts w:eastAsia="方正黑体_GBK" w:cs="方正黑体_GBK"/>
                <w:bCs/>
                <w:sz w:val="28"/>
                <w:szCs w:val="28"/>
              </w:rPr>
            </w:pPr>
          </w:p>
        </w:tc>
      </w:tr>
      <w:tr w:rsidR="00064448">
        <w:trPr>
          <w:trHeight w:val="505"/>
          <w:jc w:val="center"/>
        </w:trPr>
        <w:tc>
          <w:tcPr>
            <w:tcW w:w="9006" w:type="dxa"/>
            <w:gridSpan w:val="10"/>
          </w:tcPr>
          <w:p w:rsidR="00064448" w:rsidRDefault="00A07C41">
            <w:pPr>
              <w:spacing w:line="500" w:lineRule="exact"/>
              <w:rPr>
                <w:rFonts w:eastAsia="仿宋"/>
                <w:sz w:val="24"/>
              </w:rPr>
            </w:pP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八、项目经费相关情况</w:t>
            </w:r>
          </w:p>
        </w:tc>
      </w:tr>
      <w:tr w:rsidR="00064448">
        <w:trPr>
          <w:trHeight w:val="2406"/>
          <w:jc w:val="center"/>
        </w:trPr>
        <w:tc>
          <w:tcPr>
            <w:tcW w:w="9006" w:type="dxa"/>
            <w:gridSpan w:val="10"/>
          </w:tcPr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经费预算：</w:t>
            </w:r>
          </w:p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编制经费预算总计</w:t>
            </w:r>
            <w:r>
              <w:rPr>
                <w:rFonts w:eastAsia="方正楷体_GBK" w:cs="方正楷体_GBK" w:hint="eastAsia"/>
                <w:sz w:val="24"/>
              </w:rPr>
              <w:t xml:space="preserve">                          </w:t>
            </w:r>
            <w:r>
              <w:rPr>
                <w:rFonts w:eastAsia="方正楷体_GBK" w:cs="方正楷体_GBK" w:hint="eastAsia"/>
                <w:sz w:val="24"/>
              </w:rPr>
              <w:t>万元</w:t>
            </w:r>
          </w:p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其中：立项单位自筹</w:t>
            </w:r>
            <w:r>
              <w:rPr>
                <w:rFonts w:eastAsia="方正楷体_GBK" w:cs="方正楷体_GBK" w:hint="eastAsia"/>
                <w:sz w:val="24"/>
              </w:rPr>
              <w:t xml:space="preserve">                        </w:t>
            </w:r>
            <w:r>
              <w:rPr>
                <w:rFonts w:eastAsia="方正楷体_GBK" w:cs="方正楷体_GBK" w:hint="eastAsia"/>
                <w:sz w:val="24"/>
              </w:rPr>
              <w:t>万元</w:t>
            </w:r>
          </w:p>
          <w:p w:rsidR="00064448" w:rsidRDefault="00A07C41">
            <w:pPr>
              <w:rPr>
                <w:rFonts w:eastAsia="仿宋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其他</w:t>
            </w:r>
            <w:r>
              <w:rPr>
                <w:rFonts w:eastAsia="方正楷体_GBK" w:cs="方正楷体_GBK" w:hint="eastAsia"/>
                <w:sz w:val="24"/>
              </w:rPr>
              <w:t xml:space="preserve"> </w:t>
            </w:r>
            <w:r>
              <w:rPr>
                <w:rFonts w:eastAsia="方正楷体_GBK" w:cs="方正楷体_GBK" w:hint="eastAsia"/>
                <w:sz w:val="24"/>
              </w:rPr>
              <w:t>：</w:t>
            </w:r>
            <w:r>
              <w:rPr>
                <w:rFonts w:eastAsia="方正楷体_GBK" w:cs="方正楷体_GBK" w:hint="eastAsia"/>
                <w:sz w:val="24"/>
              </w:rPr>
              <w:t xml:space="preserve">                                   </w:t>
            </w:r>
            <w:r>
              <w:rPr>
                <w:rFonts w:eastAsia="方正楷体_GBK" w:cs="方正楷体_GBK" w:hint="eastAsia"/>
                <w:sz w:val="24"/>
              </w:rPr>
              <w:t>万元</w:t>
            </w:r>
          </w:p>
        </w:tc>
      </w:tr>
      <w:tr w:rsidR="00064448">
        <w:trPr>
          <w:trHeight w:val="735"/>
          <w:jc w:val="center"/>
        </w:trPr>
        <w:tc>
          <w:tcPr>
            <w:tcW w:w="9006" w:type="dxa"/>
            <w:gridSpan w:val="10"/>
            <w:vAlign w:val="center"/>
          </w:tcPr>
          <w:p w:rsidR="00064448" w:rsidRDefault="00A07C41">
            <w:pPr>
              <w:spacing w:line="500" w:lineRule="exact"/>
              <w:rPr>
                <w:rFonts w:eastAsia="仿宋"/>
                <w:sz w:val="24"/>
              </w:rPr>
            </w:pP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lastRenderedPageBreak/>
              <w:t>九、所有起草单位简要信息</w:t>
            </w:r>
            <w:r>
              <w:rPr>
                <w:rFonts w:eastAsia="仿宋" w:hint="eastAsia"/>
                <w:b/>
                <w:sz w:val="24"/>
              </w:rPr>
              <w:t>（标准若立项发布将按此执行，申报单位申报前应征得参与单位同意；可根据实际删减表格行数）</w:t>
            </w:r>
          </w:p>
        </w:tc>
      </w:tr>
      <w:tr w:rsidR="00064448">
        <w:trPr>
          <w:trHeight w:val="735"/>
          <w:jc w:val="center"/>
        </w:trPr>
        <w:tc>
          <w:tcPr>
            <w:tcW w:w="846" w:type="dxa"/>
            <w:vAlign w:val="center"/>
          </w:tcPr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序号</w:t>
            </w:r>
          </w:p>
        </w:tc>
        <w:tc>
          <w:tcPr>
            <w:tcW w:w="2255" w:type="dxa"/>
            <w:gridSpan w:val="3"/>
            <w:vAlign w:val="center"/>
          </w:tcPr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单位名称</w:t>
            </w:r>
          </w:p>
        </w:tc>
        <w:tc>
          <w:tcPr>
            <w:tcW w:w="2302" w:type="dxa"/>
            <w:gridSpan w:val="2"/>
            <w:vAlign w:val="center"/>
          </w:tcPr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统一社会信用代码</w:t>
            </w:r>
          </w:p>
        </w:tc>
        <w:tc>
          <w:tcPr>
            <w:tcW w:w="1360" w:type="dxa"/>
            <w:gridSpan w:val="2"/>
            <w:vAlign w:val="center"/>
          </w:tcPr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联系人</w:t>
            </w:r>
          </w:p>
        </w:tc>
        <w:tc>
          <w:tcPr>
            <w:tcW w:w="2243" w:type="dxa"/>
            <w:gridSpan w:val="2"/>
            <w:vAlign w:val="center"/>
          </w:tcPr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联系电话</w:t>
            </w:r>
          </w:p>
        </w:tc>
      </w:tr>
      <w:tr w:rsidR="00064448">
        <w:trPr>
          <w:trHeight w:val="735"/>
          <w:jc w:val="center"/>
        </w:trPr>
        <w:tc>
          <w:tcPr>
            <w:tcW w:w="846" w:type="dxa"/>
            <w:vAlign w:val="center"/>
          </w:tcPr>
          <w:p w:rsidR="00064448" w:rsidRDefault="00A07C41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2255" w:type="dxa"/>
            <w:gridSpan w:val="3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64448">
        <w:trPr>
          <w:trHeight w:val="735"/>
          <w:jc w:val="center"/>
        </w:trPr>
        <w:tc>
          <w:tcPr>
            <w:tcW w:w="846" w:type="dxa"/>
            <w:vAlign w:val="center"/>
          </w:tcPr>
          <w:p w:rsidR="00064448" w:rsidRDefault="00A07C41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2255" w:type="dxa"/>
            <w:gridSpan w:val="3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64448">
        <w:trPr>
          <w:trHeight w:val="735"/>
          <w:jc w:val="center"/>
        </w:trPr>
        <w:tc>
          <w:tcPr>
            <w:tcW w:w="846" w:type="dxa"/>
            <w:vAlign w:val="center"/>
          </w:tcPr>
          <w:p w:rsidR="00064448" w:rsidRDefault="00A07C41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2255" w:type="dxa"/>
            <w:gridSpan w:val="3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64448" w:rsidRDefault="0006444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64448">
        <w:trPr>
          <w:trHeight w:val="735"/>
          <w:jc w:val="center"/>
        </w:trPr>
        <w:tc>
          <w:tcPr>
            <w:tcW w:w="9006" w:type="dxa"/>
            <w:gridSpan w:val="10"/>
            <w:vAlign w:val="center"/>
          </w:tcPr>
          <w:p w:rsidR="00064448" w:rsidRDefault="00A07C41">
            <w:pPr>
              <w:tabs>
                <w:tab w:val="left" w:pos="162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十、起草人员意见</w:t>
            </w:r>
            <w:r>
              <w:rPr>
                <w:rFonts w:eastAsia="仿宋" w:hint="eastAsia"/>
                <w:b/>
                <w:sz w:val="24"/>
              </w:rPr>
              <w:t>（按参与程度排序；可根据实际增删表格行数）</w:t>
            </w:r>
          </w:p>
        </w:tc>
      </w:tr>
      <w:tr w:rsidR="00064448">
        <w:trPr>
          <w:trHeight w:val="735"/>
          <w:jc w:val="center"/>
        </w:trPr>
        <w:tc>
          <w:tcPr>
            <w:tcW w:w="846" w:type="dxa"/>
            <w:vAlign w:val="center"/>
          </w:tcPr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序号</w:t>
            </w:r>
          </w:p>
        </w:tc>
        <w:tc>
          <w:tcPr>
            <w:tcW w:w="2255" w:type="dxa"/>
            <w:gridSpan w:val="3"/>
            <w:vAlign w:val="center"/>
          </w:tcPr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姓名</w:t>
            </w:r>
          </w:p>
        </w:tc>
        <w:tc>
          <w:tcPr>
            <w:tcW w:w="2302" w:type="dxa"/>
            <w:gridSpan w:val="2"/>
            <w:vAlign w:val="center"/>
          </w:tcPr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单位名称</w:t>
            </w:r>
          </w:p>
        </w:tc>
        <w:tc>
          <w:tcPr>
            <w:tcW w:w="1360" w:type="dxa"/>
            <w:gridSpan w:val="2"/>
            <w:vAlign w:val="center"/>
          </w:tcPr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职务</w:t>
            </w:r>
            <w:r>
              <w:rPr>
                <w:rFonts w:eastAsia="方正楷体_GBK" w:cs="方正楷体_GBK" w:hint="eastAsia"/>
                <w:sz w:val="24"/>
              </w:rPr>
              <w:t>/</w:t>
            </w:r>
            <w:r>
              <w:rPr>
                <w:rFonts w:eastAsia="方正楷体_GBK" w:cs="方正楷体_GBK" w:hint="eastAsia"/>
                <w:sz w:val="24"/>
              </w:rPr>
              <w:t>职称</w:t>
            </w:r>
          </w:p>
        </w:tc>
        <w:tc>
          <w:tcPr>
            <w:tcW w:w="2243" w:type="dxa"/>
            <w:gridSpan w:val="2"/>
            <w:vAlign w:val="center"/>
          </w:tcPr>
          <w:p w:rsidR="00064448" w:rsidRDefault="00A07C41">
            <w:pPr>
              <w:rPr>
                <w:rFonts w:eastAsia="方正楷体_GBK" w:cs="方正楷体_GBK"/>
                <w:sz w:val="24"/>
              </w:rPr>
            </w:pPr>
            <w:r>
              <w:rPr>
                <w:rFonts w:eastAsia="方正楷体_GBK" w:cs="方正楷体_GBK" w:hint="eastAsia"/>
                <w:sz w:val="24"/>
              </w:rPr>
              <w:t>项目分工情况</w:t>
            </w:r>
          </w:p>
        </w:tc>
      </w:tr>
      <w:tr w:rsidR="00064448">
        <w:trPr>
          <w:trHeight w:val="735"/>
          <w:jc w:val="center"/>
        </w:trPr>
        <w:tc>
          <w:tcPr>
            <w:tcW w:w="846" w:type="dxa"/>
            <w:vAlign w:val="center"/>
          </w:tcPr>
          <w:p w:rsidR="00064448" w:rsidRDefault="00A07C41">
            <w:pPr>
              <w:tabs>
                <w:tab w:val="left" w:pos="162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2255" w:type="dxa"/>
            <w:gridSpan w:val="3"/>
            <w:vAlign w:val="center"/>
          </w:tcPr>
          <w:p w:rsidR="00064448" w:rsidRDefault="00064448">
            <w:pPr>
              <w:tabs>
                <w:tab w:val="left" w:pos="162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064448" w:rsidRDefault="00064448">
            <w:pPr>
              <w:tabs>
                <w:tab w:val="left" w:pos="162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64448" w:rsidRDefault="00064448">
            <w:pPr>
              <w:tabs>
                <w:tab w:val="left" w:pos="162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64448" w:rsidRDefault="00064448">
            <w:pPr>
              <w:tabs>
                <w:tab w:val="left" w:pos="162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 w:rsidR="00064448">
        <w:trPr>
          <w:trHeight w:val="735"/>
          <w:jc w:val="center"/>
        </w:trPr>
        <w:tc>
          <w:tcPr>
            <w:tcW w:w="846" w:type="dxa"/>
            <w:vAlign w:val="center"/>
          </w:tcPr>
          <w:p w:rsidR="00064448" w:rsidRDefault="00A07C41">
            <w:pPr>
              <w:tabs>
                <w:tab w:val="left" w:pos="162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2255" w:type="dxa"/>
            <w:gridSpan w:val="3"/>
            <w:vAlign w:val="center"/>
          </w:tcPr>
          <w:p w:rsidR="00064448" w:rsidRDefault="00064448">
            <w:pPr>
              <w:tabs>
                <w:tab w:val="left" w:pos="162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064448" w:rsidRDefault="00064448">
            <w:pPr>
              <w:tabs>
                <w:tab w:val="left" w:pos="162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64448" w:rsidRDefault="00064448">
            <w:pPr>
              <w:tabs>
                <w:tab w:val="left" w:pos="162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64448" w:rsidRDefault="00064448">
            <w:pPr>
              <w:tabs>
                <w:tab w:val="left" w:pos="162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 w:rsidR="00064448">
        <w:trPr>
          <w:trHeight w:val="735"/>
          <w:jc w:val="center"/>
        </w:trPr>
        <w:tc>
          <w:tcPr>
            <w:tcW w:w="846" w:type="dxa"/>
            <w:vAlign w:val="center"/>
          </w:tcPr>
          <w:p w:rsidR="00064448" w:rsidRDefault="00A07C41">
            <w:pPr>
              <w:tabs>
                <w:tab w:val="left" w:pos="162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2255" w:type="dxa"/>
            <w:gridSpan w:val="3"/>
            <w:vAlign w:val="center"/>
          </w:tcPr>
          <w:p w:rsidR="00064448" w:rsidRDefault="00064448">
            <w:pPr>
              <w:tabs>
                <w:tab w:val="left" w:pos="162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064448" w:rsidRDefault="00064448">
            <w:pPr>
              <w:tabs>
                <w:tab w:val="left" w:pos="162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64448" w:rsidRDefault="00064448">
            <w:pPr>
              <w:tabs>
                <w:tab w:val="left" w:pos="162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064448" w:rsidRDefault="00064448">
            <w:pPr>
              <w:tabs>
                <w:tab w:val="left" w:pos="162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 w:rsidR="00064448">
        <w:trPr>
          <w:trHeight w:val="1248"/>
          <w:jc w:val="center"/>
        </w:trPr>
        <w:tc>
          <w:tcPr>
            <w:tcW w:w="9006" w:type="dxa"/>
            <w:gridSpan w:val="10"/>
            <w:vAlign w:val="center"/>
          </w:tcPr>
          <w:p w:rsidR="00064448" w:rsidRDefault="00A07C41">
            <w:pPr>
              <w:tabs>
                <w:tab w:val="left" w:pos="1627"/>
              </w:tabs>
              <w:spacing w:line="500" w:lineRule="exact"/>
              <w:jc w:val="left"/>
              <w:rPr>
                <w:rFonts w:eastAsia="方正黑体_GBK" w:cs="方正黑体_GBK"/>
                <w:bCs/>
                <w:sz w:val="28"/>
                <w:szCs w:val="28"/>
              </w:rPr>
            </w:pP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十一、申报单位（第一起草单位）意见</w:t>
            </w:r>
          </w:p>
          <w:p w:rsidR="00064448" w:rsidRDefault="00064448">
            <w:pPr>
              <w:jc w:val="left"/>
              <w:rPr>
                <w:rFonts w:eastAsia="仿宋"/>
                <w:sz w:val="24"/>
              </w:rPr>
            </w:pPr>
          </w:p>
          <w:p w:rsidR="00064448" w:rsidRDefault="00064448">
            <w:pPr>
              <w:jc w:val="left"/>
              <w:rPr>
                <w:rFonts w:eastAsia="仿宋"/>
                <w:sz w:val="24"/>
              </w:rPr>
            </w:pPr>
          </w:p>
          <w:p w:rsidR="00064448" w:rsidRDefault="00A07C41">
            <w:pPr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同意申报，建议予以立项并由本单位牵头起草。</w:t>
            </w:r>
          </w:p>
          <w:p w:rsidR="00064448" w:rsidRDefault="00064448">
            <w:pPr>
              <w:rPr>
                <w:rFonts w:eastAsia="方正仿宋_GBK" w:cs="方正仿宋_GBK"/>
                <w:sz w:val="24"/>
              </w:rPr>
            </w:pPr>
          </w:p>
          <w:p w:rsidR="00064448" w:rsidRDefault="00A07C41" w:rsidP="00D427F6">
            <w:pPr>
              <w:jc w:val="righ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（单位盖章）</w:t>
            </w:r>
          </w:p>
          <w:p w:rsidR="00064448" w:rsidRDefault="00A07C41" w:rsidP="00D427F6">
            <w:pPr>
              <w:jc w:val="right"/>
              <w:rPr>
                <w:rFonts w:eastAsia="仿宋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年月日</w:t>
            </w:r>
          </w:p>
        </w:tc>
      </w:tr>
      <w:tr w:rsidR="00064448">
        <w:trPr>
          <w:trHeight w:val="1248"/>
          <w:jc w:val="center"/>
        </w:trPr>
        <w:tc>
          <w:tcPr>
            <w:tcW w:w="1812" w:type="dxa"/>
            <w:gridSpan w:val="2"/>
            <w:vAlign w:val="center"/>
          </w:tcPr>
          <w:p w:rsidR="00064448" w:rsidRDefault="00A07C41">
            <w:pPr>
              <w:rPr>
                <w:rFonts w:eastAsia="仿宋"/>
                <w:sz w:val="24"/>
              </w:rPr>
            </w:pP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t>十二、江苏省阀门工业协</w:t>
            </w: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lastRenderedPageBreak/>
              <w:t>会技术专家委员会意见</w:t>
            </w:r>
          </w:p>
        </w:tc>
        <w:tc>
          <w:tcPr>
            <w:tcW w:w="7194" w:type="dxa"/>
            <w:gridSpan w:val="8"/>
          </w:tcPr>
          <w:p w:rsidR="00064448" w:rsidRDefault="00A07C41">
            <w:pPr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lastRenderedPageBreak/>
              <w:sym w:font="Wingdings 2" w:char="00A3"/>
            </w:r>
            <w:r>
              <w:rPr>
                <w:rFonts w:eastAsia="方正仿宋_GBK" w:cs="方正仿宋_GBK" w:hint="eastAsia"/>
                <w:sz w:val="24"/>
              </w:rPr>
              <w:t>同意</w:t>
            </w:r>
            <w:r>
              <w:rPr>
                <w:rFonts w:eastAsia="方正仿宋_GBK" w:cs="方正仿宋_GBK" w:hint="eastAsia"/>
                <w:sz w:val="24"/>
              </w:rPr>
              <w:t>立项</w:t>
            </w:r>
          </w:p>
          <w:p w:rsidR="00064448" w:rsidRDefault="00A07C41">
            <w:pPr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sym w:font="Wingdings 2" w:char="00A3"/>
            </w:r>
            <w:r>
              <w:rPr>
                <w:rFonts w:eastAsia="方正仿宋_GBK" w:cs="方正仿宋_GBK" w:hint="eastAsia"/>
                <w:sz w:val="24"/>
              </w:rPr>
              <w:t>不同意</w:t>
            </w:r>
            <w:r>
              <w:rPr>
                <w:rFonts w:eastAsia="方正仿宋_GBK" w:cs="方正仿宋_GBK" w:hint="eastAsia"/>
                <w:sz w:val="24"/>
              </w:rPr>
              <w:t>立项</w:t>
            </w:r>
            <w:r>
              <w:rPr>
                <w:rFonts w:eastAsia="方正仿宋_GBK" w:cs="方正仿宋_GBK" w:hint="eastAsia"/>
                <w:sz w:val="24"/>
              </w:rPr>
              <w:t>，理由：</w:t>
            </w:r>
          </w:p>
          <w:p w:rsidR="00064448" w:rsidRDefault="00064448">
            <w:pPr>
              <w:rPr>
                <w:rFonts w:eastAsia="仿宋"/>
                <w:sz w:val="24"/>
              </w:rPr>
            </w:pPr>
          </w:p>
          <w:p w:rsidR="00064448" w:rsidRDefault="00064448">
            <w:pPr>
              <w:rPr>
                <w:rFonts w:eastAsia="方正楷体_GBK" w:cs="方正楷体_GBK"/>
                <w:sz w:val="28"/>
                <w:szCs w:val="28"/>
              </w:rPr>
            </w:pPr>
          </w:p>
          <w:p w:rsidR="00064448" w:rsidRDefault="00A07C41">
            <w:pPr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 xml:space="preserve">                 </w:t>
            </w:r>
            <w:r>
              <w:rPr>
                <w:rFonts w:eastAsia="方正仿宋_GBK" w:cs="方正仿宋_GBK" w:hint="eastAsia"/>
                <w:sz w:val="24"/>
              </w:rPr>
              <w:t>主任委员签字：</w:t>
            </w:r>
            <w:r>
              <w:rPr>
                <w:rFonts w:eastAsia="方正仿宋_GBK" w:cs="方正仿宋_GBK" w:hint="eastAsia"/>
                <w:sz w:val="24"/>
              </w:rPr>
              <w:t xml:space="preserve">              </w:t>
            </w:r>
          </w:p>
          <w:p w:rsidR="00064448" w:rsidRDefault="00A07C41">
            <w:pPr>
              <w:rPr>
                <w:rFonts w:eastAsia="仿宋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 xml:space="preserve">                                         </w:t>
            </w:r>
            <w:r>
              <w:rPr>
                <w:rFonts w:eastAsia="方正仿宋_GBK" w:cs="方正仿宋_GBK" w:hint="eastAsia"/>
                <w:sz w:val="24"/>
              </w:rPr>
              <w:t>年</w:t>
            </w:r>
            <w:r>
              <w:rPr>
                <w:rFonts w:eastAsia="方正仿宋_GBK" w:cs="方正仿宋_GBK" w:hint="eastAsia"/>
                <w:sz w:val="24"/>
              </w:rPr>
              <w:t xml:space="preserve">   </w:t>
            </w:r>
            <w:r>
              <w:rPr>
                <w:rFonts w:eastAsia="方正仿宋_GBK" w:cs="方正仿宋_GBK" w:hint="eastAsia"/>
                <w:sz w:val="24"/>
              </w:rPr>
              <w:t>月</w:t>
            </w:r>
            <w:r>
              <w:rPr>
                <w:rFonts w:eastAsia="方正仿宋_GBK" w:cs="方正仿宋_GBK" w:hint="eastAsia"/>
                <w:sz w:val="24"/>
              </w:rPr>
              <w:t xml:space="preserve">   </w:t>
            </w:r>
            <w:r>
              <w:rPr>
                <w:rFonts w:eastAsia="方正仿宋_GBK" w:cs="方正仿宋_GBK" w:hint="eastAsia"/>
                <w:sz w:val="24"/>
              </w:rPr>
              <w:t>日</w:t>
            </w:r>
          </w:p>
        </w:tc>
      </w:tr>
      <w:tr w:rsidR="00064448">
        <w:trPr>
          <w:trHeight w:val="1248"/>
          <w:jc w:val="center"/>
        </w:trPr>
        <w:tc>
          <w:tcPr>
            <w:tcW w:w="1812" w:type="dxa"/>
            <w:gridSpan w:val="2"/>
            <w:vAlign w:val="center"/>
          </w:tcPr>
          <w:p w:rsidR="00064448" w:rsidRDefault="00A07C41">
            <w:pPr>
              <w:rPr>
                <w:rFonts w:eastAsia="仿宋"/>
                <w:sz w:val="24"/>
              </w:rPr>
            </w:pPr>
            <w:r>
              <w:rPr>
                <w:rFonts w:eastAsia="方正黑体_GBK" w:cs="方正黑体_GBK" w:hint="eastAsia"/>
                <w:bCs/>
                <w:sz w:val="28"/>
                <w:szCs w:val="28"/>
              </w:rPr>
              <w:lastRenderedPageBreak/>
              <w:t>十三、江苏省阀门工业协会意见</w:t>
            </w:r>
          </w:p>
        </w:tc>
        <w:tc>
          <w:tcPr>
            <w:tcW w:w="7194" w:type="dxa"/>
            <w:gridSpan w:val="8"/>
          </w:tcPr>
          <w:p w:rsidR="00064448" w:rsidRDefault="00A07C41">
            <w:pPr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sym w:font="Wingdings 2" w:char="00A3"/>
            </w:r>
            <w:r>
              <w:rPr>
                <w:rFonts w:eastAsia="方正仿宋_GBK" w:cs="方正仿宋_GBK" w:hint="eastAsia"/>
                <w:sz w:val="24"/>
              </w:rPr>
              <w:t>同意</w:t>
            </w:r>
            <w:r>
              <w:rPr>
                <w:rFonts w:eastAsia="方正仿宋_GBK" w:cs="方正仿宋_GBK" w:hint="eastAsia"/>
                <w:sz w:val="24"/>
              </w:rPr>
              <w:t>立项</w:t>
            </w:r>
          </w:p>
          <w:p w:rsidR="00064448" w:rsidRDefault="00A07C41">
            <w:pPr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sym w:font="Wingdings 2" w:char="00A3"/>
            </w:r>
            <w:r>
              <w:rPr>
                <w:rFonts w:eastAsia="方正仿宋_GBK" w:cs="方正仿宋_GBK" w:hint="eastAsia"/>
                <w:sz w:val="24"/>
              </w:rPr>
              <w:t>不同意</w:t>
            </w:r>
            <w:r>
              <w:rPr>
                <w:rFonts w:eastAsia="方正仿宋_GBK" w:cs="方正仿宋_GBK" w:hint="eastAsia"/>
                <w:sz w:val="24"/>
              </w:rPr>
              <w:t>立项</w:t>
            </w:r>
            <w:r>
              <w:rPr>
                <w:rFonts w:eastAsia="方正仿宋_GBK" w:cs="方正仿宋_GBK" w:hint="eastAsia"/>
                <w:sz w:val="24"/>
              </w:rPr>
              <w:t>，理由：</w:t>
            </w:r>
          </w:p>
          <w:p w:rsidR="00064448" w:rsidRDefault="00064448">
            <w:pPr>
              <w:jc w:val="center"/>
              <w:rPr>
                <w:rFonts w:eastAsia="方正楷体_GBK" w:cs="方正楷体_GBK"/>
                <w:sz w:val="28"/>
                <w:szCs w:val="28"/>
              </w:rPr>
            </w:pPr>
          </w:p>
          <w:p w:rsidR="00064448" w:rsidRDefault="00064448">
            <w:pPr>
              <w:jc w:val="center"/>
              <w:rPr>
                <w:rFonts w:eastAsia="方正楷体_GBK" w:cs="方正楷体_GBK"/>
                <w:sz w:val="28"/>
                <w:szCs w:val="28"/>
              </w:rPr>
            </w:pPr>
          </w:p>
          <w:p w:rsidR="00064448" w:rsidRDefault="00A07C41">
            <w:pPr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 xml:space="preserve">  </w:t>
            </w:r>
            <w:r>
              <w:rPr>
                <w:rFonts w:eastAsia="方正仿宋_GBK" w:cs="方正仿宋_GBK" w:hint="eastAsia"/>
                <w:sz w:val="24"/>
              </w:rPr>
              <w:t>（协会盖章）</w:t>
            </w:r>
          </w:p>
          <w:p w:rsidR="00064448" w:rsidRDefault="00A07C41">
            <w:pPr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4"/>
              </w:rPr>
              <w:t xml:space="preserve">                                         </w:t>
            </w:r>
            <w:r>
              <w:rPr>
                <w:rFonts w:eastAsia="方正仿宋_GBK" w:cs="方正仿宋_GBK" w:hint="eastAsia"/>
                <w:sz w:val="24"/>
              </w:rPr>
              <w:t>年</w:t>
            </w:r>
            <w:r>
              <w:rPr>
                <w:rFonts w:eastAsia="方正仿宋_GBK" w:cs="方正仿宋_GBK" w:hint="eastAsia"/>
                <w:sz w:val="24"/>
              </w:rPr>
              <w:t xml:space="preserve">   </w:t>
            </w:r>
            <w:r>
              <w:rPr>
                <w:rFonts w:eastAsia="方正仿宋_GBK" w:cs="方正仿宋_GBK" w:hint="eastAsia"/>
                <w:sz w:val="24"/>
              </w:rPr>
              <w:t>月</w:t>
            </w:r>
            <w:r>
              <w:rPr>
                <w:rFonts w:eastAsia="方正仿宋_GBK" w:cs="方正仿宋_GBK" w:hint="eastAsia"/>
                <w:sz w:val="24"/>
              </w:rPr>
              <w:t xml:space="preserve">   </w:t>
            </w:r>
            <w:r>
              <w:rPr>
                <w:rFonts w:eastAsia="方正仿宋_GBK" w:cs="方正仿宋_GBK" w:hint="eastAsia"/>
                <w:sz w:val="24"/>
              </w:rPr>
              <w:t>日</w:t>
            </w:r>
          </w:p>
        </w:tc>
      </w:tr>
    </w:tbl>
    <w:p w:rsidR="00064448" w:rsidRDefault="00064448"/>
    <w:p w:rsidR="00064448" w:rsidRDefault="00064448">
      <w:pPr>
        <w:jc w:val="left"/>
        <w:rPr>
          <w:rFonts w:ascii="仿宋" w:eastAsia="仿宋" w:hAnsi="仿宋"/>
          <w:sz w:val="28"/>
          <w:szCs w:val="28"/>
        </w:rPr>
      </w:pPr>
    </w:p>
    <w:sectPr w:rsidR="00064448" w:rsidSect="00064448">
      <w:pgSz w:w="11906" w:h="16838"/>
      <w:pgMar w:top="2098" w:right="1531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C41" w:rsidRDefault="00A07C41" w:rsidP="00D427F6">
      <w:r>
        <w:separator/>
      </w:r>
    </w:p>
  </w:endnote>
  <w:endnote w:type="continuationSeparator" w:id="1">
    <w:p w:rsidR="00A07C41" w:rsidRDefault="00A07C41" w:rsidP="00D42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C41" w:rsidRDefault="00A07C41" w:rsidP="00D427F6">
      <w:r>
        <w:separator/>
      </w:r>
    </w:p>
  </w:footnote>
  <w:footnote w:type="continuationSeparator" w:id="1">
    <w:p w:rsidR="00A07C41" w:rsidRDefault="00A07C41" w:rsidP="00D427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Q3NTBlMDZkZjRhZjA1NWE3ZDVhODlmY2RjMmY1YjQifQ=="/>
  </w:docVars>
  <w:rsids>
    <w:rsidRoot w:val="00F07390"/>
    <w:rsid w:val="00031F3B"/>
    <w:rsid w:val="00064448"/>
    <w:rsid w:val="00071522"/>
    <w:rsid w:val="0009691F"/>
    <w:rsid w:val="000A3873"/>
    <w:rsid w:val="00145059"/>
    <w:rsid w:val="00152BEE"/>
    <w:rsid w:val="001678D0"/>
    <w:rsid w:val="001801C0"/>
    <w:rsid w:val="001E66BD"/>
    <w:rsid w:val="00202320"/>
    <w:rsid w:val="002649E0"/>
    <w:rsid w:val="002A2B2B"/>
    <w:rsid w:val="002F60B1"/>
    <w:rsid w:val="003A3CE2"/>
    <w:rsid w:val="003F23E9"/>
    <w:rsid w:val="00456492"/>
    <w:rsid w:val="00482CAA"/>
    <w:rsid w:val="00484FE7"/>
    <w:rsid w:val="0049154D"/>
    <w:rsid w:val="004D7607"/>
    <w:rsid w:val="004E0B9B"/>
    <w:rsid w:val="0053193E"/>
    <w:rsid w:val="00536B96"/>
    <w:rsid w:val="0055131D"/>
    <w:rsid w:val="005D328E"/>
    <w:rsid w:val="005F02A1"/>
    <w:rsid w:val="005F0674"/>
    <w:rsid w:val="00602C0F"/>
    <w:rsid w:val="00652765"/>
    <w:rsid w:val="00661A0D"/>
    <w:rsid w:val="0067279A"/>
    <w:rsid w:val="00687B26"/>
    <w:rsid w:val="006A24AA"/>
    <w:rsid w:val="00765CD6"/>
    <w:rsid w:val="0077024A"/>
    <w:rsid w:val="00791974"/>
    <w:rsid w:val="007B26A6"/>
    <w:rsid w:val="00800C45"/>
    <w:rsid w:val="008257AA"/>
    <w:rsid w:val="008A517C"/>
    <w:rsid w:val="00935AC0"/>
    <w:rsid w:val="0094393D"/>
    <w:rsid w:val="009549BE"/>
    <w:rsid w:val="009B147F"/>
    <w:rsid w:val="009C4341"/>
    <w:rsid w:val="00A07C41"/>
    <w:rsid w:val="00A21E4E"/>
    <w:rsid w:val="00A66B67"/>
    <w:rsid w:val="00A73A87"/>
    <w:rsid w:val="00A86B19"/>
    <w:rsid w:val="00A943F4"/>
    <w:rsid w:val="00AD000A"/>
    <w:rsid w:val="00AE7B7B"/>
    <w:rsid w:val="00AF7B37"/>
    <w:rsid w:val="00B327A7"/>
    <w:rsid w:val="00BB7954"/>
    <w:rsid w:val="00BE7B29"/>
    <w:rsid w:val="00BF1DE6"/>
    <w:rsid w:val="00BF1E5F"/>
    <w:rsid w:val="00C064AC"/>
    <w:rsid w:val="00C0763C"/>
    <w:rsid w:val="00C10869"/>
    <w:rsid w:val="00C52719"/>
    <w:rsid w:val="00C6778D"/>
    <w:rsid w:val="00C934A0"/>
    <w:rsid w:val="00D0399A"/>
    <w:rsid w:val="00D26534"/>
    <w:rsid w:val="00D427F6"/>
    <w:rsid w:val="00D8773E"/>
    <w:rsid w:val="00DA523D"/>
    <w:rsid w:val="00DA57AF"/>
    <w:rsid w:val="00E153CF"/>
    <w:rsid w:val="00ED09BD"/>
    <w:rsid w:val="00F07390"/>
    <w:rsid w:val="00F624C6"/>
    <w:rsid w:val="04061721"/>
    <w:rsid w:val="067D77AC"/>
    <w:rsid w:val="07E8334B"/>
    <w:rsid w:val="0B832C72"/>
    <w:rsid w:val="142D60AA"/>
    <w:rsid w:val="1646245A"/>
    <w:rsid w:val="1DF26C18"/>
    <w:rsid w:val="1F556C87"/>
    <w:rsid w:val="2053578C"/>
    <w:rsid w:val="2F327A52"/>
    <w:rsid w:val="33CC574C"/>
    <w:rsid w:val="3A405D74"/>
    <w:rsid w:val="3F4B6CF2"/>
    <w:rsid w:val="4A406356"/>
    <w:rsid w:val="524662F7"/>
    <w:rsid w:val="56F03CB1"/>
    <w:rsid w:val="5BBF6A71"/>
    <w:rsid w:val="60E40384"/>
    <w:rsid w:val="61CC2880"/>
    <w:rsid w:val="62DC6DAC"/>
    <w:rsid w:val="65D5369F"/>
    <w:rsid w:val="71F80007"/>
    <w:rsid w:val="765F545C"/>
    <w:rsid w:val="7694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644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sid w:val="00064448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064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06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0644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autoRedefine/>
    <w:qFormat/>
    <w:rsid w:val="00064448"/>
    <w:rPr>
      <w:b/>
      <w:bCs/>
    </w:rPr>
  </w:style>
  <w:style w:type="character" w:styleId="a8">
    <w:name w:val="Hyperlink"/>
    <w:basedOn w:val="a0"/>
    <w:autoRedefine/>
    <w:uiPriority w:val="99"/>
    <w:unhideWhenUsed/>
    <w:qFormat/>
    <w:rsid w:val="00064448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sid w:val="0006444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064448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0644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</Words>
  <Characters>962</Characters>
  <Application>Microsoft Office Word</Application>
  <DocSecurity>0</DocSecurity>
  <Lines>8</Lines>
  <Paragraphs>2</Paragraphs>
  <ScaleCrop>false</ScaleCrop>
  <Company>微软公司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cp:lastPrinted>2023-09-25T03:11:00Z</cp:lastPrinted>
  <dcterms:created xsi:type="dcterms:W3CDTF">2023-09-25T07:19:00Z</dcterms:created>
  <dcterms:modified xsi:type="dcterms:W3CDTF">2024-04-03T02:22:00Z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7543A77E10004DEC81EAC9684ECAE943_13</vt:lpwstr>
  </property>
</Properties>
</file>