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张家口市食品工业协会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肉粉肠</w:t>
      </w:r>
      <w:r>
        <w:rPr>
          <w:rFonts w:hint="eastAsia" w:ascii="黑体" w:hAnsi="黑体" w:eastAsia="黑体"/>
          <w:sz w:val="32"/>
          <w:szCs w:val="32"/>
        </w:rPr>
        <w:t>》</w:t>
      </w:r>
      <w:r>
        <w:rPr>
          <w:rFonts w:ascii="黑体" w:hAnsi="黑体" w:eastAsia="黑体"/>
          <w:sz w:val="32"/>
          <w:szCs w:val="32"/>
        </w:rPr>
        <w:t>团体标准征求意见</w:t>
      </w:r>
      <w:r>
        <w:rPr>
          <w:rFonts w:hint="eastAsia" w:ascii="黑体" w:hAnsi="黑体" w:eastAsia="黑体"/>
          <w:sz w:val="32"/>
          <w:szCs w:val="32"/>
        </w:rPr>
        <w:t>稿反馈</w:t>
      </w:r>
      <w:r>
        <w:rPr>
          <w:rFonts w:ascii="黑体" w:hAnsi="黑体" w:eastAsia="黑体"/>
          <w:sz w:val="32"/>
          <w:szCs w:val="32"/>
        </w:rPr>
        <w:t>表</w:t>
      </w:r>
    </w:p>
    <w:bookmarkEnd w:id="0"/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填表人：                  联系电话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                      时间：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单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位：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</w:t>
      </w:r>
      <w:r>
        <w:rPr>
          <w:rFonts w:hint="eastAsia"/>
          <w:sz w:val="32"/>
          <w:szCs w:val="32"/>
        </w:rPr>
        <w:t>E-mail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28"/>
          <w:szCs w:val="28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4791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标准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 xml:space="preserve">修改依据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 xml:space="preserve">（纸幅不够，请附页）   </w:t>
      </w:r>
    </w:p>
    <w:p>
      <w:pPr>
        <w:rPr>
          <w:rFonts w:hint="eastAsia"/>
          <w:sz w:val="32"/>
          <w:szCs w:val="32"/>
        </w:rPr>
      </w:pPr>
    </w:p>
    <w:p>
      <w:pPr>
        <w:ind w:right="525" w:firstLine="8960" w:firstLineChars="2800"/>
      </w:pPr>
      <w:r>
        <w:rPr>
          <w:rFonts w:hint="eastAsia"/>
          <w:sz w:val="32"/>
          <w:szCs w:val="32"/>
        </w:rPr>
        <w:t xml:space="preserve">单位公章            </w:t>
      </w:r>
      <w:r>
        <w:rPr>
          <w:rFonts w:hint="eastAsia"/>
        </w:rPr>
        <w:t xml:space="preserve">                                                </w:t>
      </w:r>
    </w:p>
    <w:p>
      <w:pPr>
        <w:tabs>
          <w:tab w:val="left" w:pos="11340"/>
        </w:tabs>
        <w:ind w:firstLine="9600" w:firstLineChars="3000"/>
        <w:rPr>
          <w:rFonts w:hint="eastAsia"/>
          <w:sz w:val="32"/>
          <w:szCs w:val="32"/>
        </w:rPr>
      </w:pPr>
    </w:p>
    <w:p>
      <w:pPr>
        <w:tabs>
          <w:tab w:val="left" w:pos="11340"/>
        </w:tabs>
        <w:ind w:firstLine="9600" w:firstLineChars="30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时间： </w:t>
      </w:r>
    </w:p>
    <w:p/>
    <w:sectPr>
      <w:pgSz w:w="16838" w:h="11906" w:orient="landscape"/>
      <w:pgMar w:top="1418" w:right="1440" w:bottom="1418" w:left="1440" w:header="709" w:footer="709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I0MTJkNmUyMmUyOTQ4NzE0ZDM0Y2U5MzgwYzIifQ=="/>
  </w:docVars>
  <w:rsids>
    <w:rsidRoot w:val="00000000"/>
    <w:rsid w:val="20C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2024-01-07T13:15:11Z</dcterms:created>
  <dc:creator>Administrator</dc:creator>
  <cp:lastModifiedBy>管静</cp:lastModifiedBy>
  <dcterms:modified xsi:type="dcterms:W3CDTF">2024-01-07T13:16:04Z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6C60C73F59334673833A4F15CD9C8E6B_12</vt:lpwstr>
  </property>
</Properties>
</file>