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sz w:val="24"/>
        </w:rPr>
      </w:pPr>
      <w:r>
        <w:rPr>
          <w:rFonts w:hint="eastAsia"/>
          <w:sz w:val="24"/>
        </w:rPr>
        <w:t>标准项目名称：《</w:t>
      </w:r>
      <w:r>
        <w:t>即食益生菌粉（活菌型）</w:t>
      </w:r>
      <w:r>
        <w:rPr>
          <w:rFonts w:hint="eastAsia"/>
          <w:sz w:val="24"/>
        </w:rPr>
        <w:t>》</w:t>
      </w:r>
      <w:bookmarkStart w:id="0" w:name="_GoBack"/>
      <w:bookmarkEnd w:id="0"/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sz w:val="24"/>
        </w:rPr>
      </w:pPr>
    </w:p>
    <w:tbl>
      <w:tblPr>
        <w:tblStyle w:val="3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ZDgzMTNhNzhlYTQ3MGJlYTU3YjIxNWMxYjI0NjQifQ=="/>
  </w:docVars>
  <w:rsids>
    <w:rsidRoot w:val="0D2A3290"/>
    <w:rsid w:val="00343E5F"/>
    <w:rsid w:val="00C007CD"/>
    <w:rsid w:val="00D74E61"/>
    <w:rsid w:val="00FF67CE"/>
    <w:rsid w:val="04F66740"/>
    <w:rsid w:val="0D2A3290"/>
    <w:rsid w:val="281B574D"/>
    <w:rsid w:val="7BB56E3A"/>
    <w:rsid w:val="7E90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51</Characters>
  <Lines>1</Lines>
  <Paragraphs>1</Paragraphs>
  <TotalTime>3</TotalTime>
  <ScaleCrop>false</ScaleCrop>
  <LinksUpToDate>false</LinksUpToDate>
  <CharactersWithSpaces>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2024-01-02T01:58:08Z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A2BA179FAEF944C3A4EDB7E526E5D359_12</vt:lpwstr>
  </property>
</Properties>
</file>