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54F58">
              <w:rPr>
                <w:rFonts w:ascii="黑体" w:eastAsia="黑体" w:hAnsi="黑体"/>
                <w:sz w:val="21"/>
                <w:szCs w:val="21"/>
              </w:rPr>
              <w:t> </w:t>
            </w:r>
            <w:r w:rsidR="00B54F58">
              <w:rPr>
                <w:rFonts w:ascii="黑体" w:eastAsia="黑体" w:hAnsi="黑体"/>
                <w:sz w:val="21"/>
                <w:szCs w:val="21"/>
              </w:rPr>
              <w:t> </w:t>
            </w:r>
            <w:r w:rsidR="00B54F58">
              <w:rPr>
                <w:rFonts w:ascii="黑体" w:eastAsia="黑体" w:hAnsi="黑体"/>
                <w:sz w:val="21"/>
                <w:szCs w:val="21"/>
              </w:rPr>
              <w:t> </w:t>
            </w:r>
            <w:r w:rsidR="00B54F58">
              <w:rPr>
                <w:rFonts w:ascii="黑体" w:eastAsia="黑体" w:hAnsi="黑体"/>
                <w:sz w:val="21"/>
                <w:szCs w:val="21"/>
              </w:rPr>
              <w:t> </w:t>
            </w:r>
            <w:r w:rsidR="00B54F58">
              <w:rPr>
                <w:rFonts w:ascii="黑体" w:eastAsia="黑体" w:hAnsi="黑体"/>
                <w:sz w:val="21"/>
                <w:szCs w:val="21"/>
              </w:rPr>
              <w:t> </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0A2825">
                  <w:pPr>
                    <w:pStyle w:val="affff6"/>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F14D6D" w:rsidRPr="00F14D6D">
                    <w:t>IMAS</w:t>
                  </w:r>
                  <w:r w:rsidR="009C3257">
                    <w:fldChar w:fldCharType="end"/>
                  </w:r>
                  <w:bookmarkEnd w:id="1"/>
                </w:p>
              </w:tc>
            </w:tr>
          </w:tbl>
          <w:p w:rsidR="00FB231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p w:rsidR="0000040A" w:rsidRPr="007B7453" w:rsidRDefault="00AE2A69" w:rsidP="000107E0">
      <w:pPr>
        <w:pStyle w:val="affff7"/>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f2"/>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F14D6D" w:rsidRPr="00F14D6D">
        <w:t>IMAS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F14D6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rsidR="00E846C8" w:rsidRPr="001E4882" w:rsidRDefault="00087A77" w:rsidP="00A952D7">
      <w:pPr>
        <w:pStyle w:val="affffffffff3"/>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F14D6D">
        <w:rPr>
          <w:rFonts w:hAnsi="黑体"/>
        </w:rPr>
        <w:t> </w:t>
      </w:r>
      <w:r w:rsidR="00F14D6D">
        <w:rPr>
          <w:rFonts w:hAnsi="黑体"/>
        </w:rPr>
        <w:t> </w:t>
      </w:r>
      <w:r w:rsidR="00F14D6D">
        <w:rPr>
          <w:rFonts w:hAnsi="黑体"/>
        </w:rPr>
        <w:t> </w:t>
      </w:r>
      <w:r w:rsidR="00F14D6D">
        <w:rPr>
          <w:rFonts w:hAnsi="黑体"/>
        </w:rPr>
        <w:t> </w:t>
      </w:r>
      <w:r w:rsidR="00F14D6D">
        <w:rPr>
          <w:rFonts w:hAnsi="黑体"/>
        </w:rPr>
        <w:t> </w:t>
      </w:r>
      <w:r w:rsidRPr="001E4882">
        <w:rPr>
          <w:rFonts w:hAnsi="黑体"/>
        </w:rPr>
        <w:fldChar w:fldCharType="end"/>
      </w:r>
      <w:bookmarkEnd w:id="7"/>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7"/>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F14D6D">
        <w:rPr>
          <w:rFonts w:hint="eastAsia"/>
        </w:rPr>
        <w:t>蒙古茶餐</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4"/>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A74681" w:rsidRPr="00A74681">
        <w:rPr>
          <w:rFonts w:eastAsia="黑体"/>
          <w:noProof/>
          <w:szCs w:val="28"/>
        </w:rPr>
        <w:t>Mongolian Tea Meal</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4"/>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4"/>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Pr>
          <w:noProof/>
          <w:sz w:val="24"/>
          <w:szCs w:val="28"/>
        </w:rPr>
      </w:r>
      <w:r>
        <w:rPr>
          <w:noProof/>
          <w:sz w:val="24"/>
          <w:szCs w:val="28"/>
        </w:rPr>
        <w:fldChar w:fldCharType="end"/>
      </w:r>
      <w:bookmarkEnd w:id="10"/>
    </w:p>
    <w:p w:rsidR="0036429C" w:rsidRDefault="00B378E5" w:rsidP="00463B77">
      <w:pPr>
        <w:pStyle w:val="afffffff4"/>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rsidR="00DE703F" w:rsidRPr="00A6537A" w:rsidRDefault="008620FC" w:rsidP="00463B77">
      <w:pPr>
        <w:pStyle w:val="afffffff4"/>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2"/>
    </w:p>
    <w:p w:rsidR="00CD50A1" w:rsidRDefault="00087A77" w:rsidP="00EE7869">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sidR="00F14D6D">
        <w:rPr>
          <w:rFonts w:ascii="黑体" w:hint="eastAsia"/>
        </w:rPr>
        <w:t>2023</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rsidR="00CD50A1" w:rsidRDefault="00087A77" w:rsidP="00EE7869">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sidR="00F14D6D">
        <w:rPr>
          <w:rFonts w:ascii="黑体" w:hint="eastAsia"/>
        </w:rPr>
        <w:t>2023</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rsidR="007B7453" w:rsidRPr="004C7E8B" w:rsidRDefault="007B7453" w:rsidP="004C25A2">
      <w:pPr>
        <w:pStyle w:val="affffffff4"/>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9"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F14D6D">
        <w:rPr>
          <w:rFonts w:hAnsi="黑体" w:hint="eastAsia"/>
          <w:w w:val="100"/>
          <w:sz w:val="28"/>
        </w:rPr>
        <w:t>内蒙古标准化协会</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Pr="004C7E8B">
        <w:rPr>
          <w:rStyle w:val="afffffffffff9"/>
          <w:rFonts w:hAnsi="黑体" w:hint="eastAsia"/>
          <w:position w:val="0"/>
        </w:rPr>
        <w:t>发</w:t>
      </w:r>
      <w:r w:rsidRPr="004C7E8B">
        <w:rPr>
          <w:rStyle w:val="afffffffffff9"/>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223C3B">
          <w:headerReference w:type="default" r:id="rId11"/>
          <w:footerReference w:type="even"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BF62EB" w:rsidRDefault="00BF62EB" w:rsidP="00BF62EB">
      <w:pPr>
        <w:pStyle w:val="a6"/>
        <w:spacing w:after="360"/>
      </w:pPr>
      <w:bookmarkStart w:id="20" w:name="BookMark2"/>
      <w:r w:rsidRPr="00BF62EB">
        <w:rPr>
          <w:spacing w:val="320"/>
        </w:rPr>
        <w:lastRenderedPageBreak/>
        <w:t>前</w:t>
      </w:r>
      <w:r>
        <w:t>言</w:t>
      </w:r>
    </w:p>
    <w:p w:rsidR="00BF62EB" w:rsidRDefault="00BF62EB" w:rsidP="00BF62EB">
      <w:pPr>
        <w:pStyle w:val="affffc"/>
        <w:ind w:firstLine="420"/>
      </w:pPr>
      <w:r>
        <w:rPr>
          <w:rFonts w:hint="eastAsia"/>
        </w:rPr>
        <w:t>本文件按照GB/T 1.1—2020《标准化工作导则  第1部分：标准化文件的结构和起草规则》的规定起草。</w:t>
      </w:r>
    </w:p>
    <w:p w:rsidR="00F14D6D" w:rsidRDefault="00F14D6D" w:rsidP="00F14D6D">
      <w:pPr>
        <w:pStyle w:val="affffc"/>
        <w:ind w:firstLine="420"/>
      </w:pPr>
      <w:r>
        <w:rPr>
          <w:rFonts w:hint="eastAsia"/>
        </w:rPr>
        <w:t>本文件</w:t>
      </w:r>
      <w:r w:rsidRPr="00570A1A">
        <w:rPr>
          <w:rFonts w:hint="eastAsia"/>
        </w:rPr>
        <w:t>由</w:t>
      </w:r>
      <w:r w:rsidR="00570A1A" w:rsidRPr="00570A1A">
        <w:rPr>
          <w:rFonts w:hint="eastAsia"/>
        </w:rPr>
        <w:t>内蒙古阿努文化科技有限公司</w:t>
      </w:r>
      <w:r w:rsidRPr="00570A1A">
        <w:rPr>
          <w:rFonts w:hint="eastAsia"/>
        </w:rPr>
        <w:t>提出</w:t>
      </w:r>
      <w:r>
        <w:rPr>
          <w:rFonts w:hint="eastAsia"/>
        </w:rPr>
        <w:t>。</w:t>
      </w:r>
    </w:p>
    <w:p w:rsidR="00F14D6D" w:rsidRDefault="00F14D6D" w:rsidP="00F14D6D">
      <w:pPr>
        <w:pStyle w:val="affffc"/>
        <w:ind w:firstLine="420"/>
      </w:pPr>
      <w:r>
        <w:rPr>
          <w:rFonts w:hint="eastAsia"/>
        </w:rPr>
        <w:t>本文件由内蒙古标准化协会归口。</w:t>
      </w:r>
    </w:p>
    <w:p w:rsidR="00F14D6D" w:rsidRPr="009C0983" w:rsidRDefault="00F14D6D" w:rsidP="00F14D6D">
      <w:pPr>
        <w:pStyle w:val="affffc"/>
        <w:ind w:firstLine="420"/>
      </w:pPr>
      <w:r>
        <w:rPr>
          <w:rFonts w:hint="eastAsia"/>
        </w:rPr>
        <w:t>本文件起草单位：</w:t>
      </w:r>
      <w:r w:rsidR="00803BB5" w:rsidRPr="009C0983">
        <w:rPr>
          <w:rFonts w:hint="eastAsia"/>
        </w:rPr>
        <w:t>内蒙古自治区市场监督管理审评查验中心、</w:t>
      </w:r>
      <w:r>
        <w:rPr>
          <w:rFonts w:hint="eastAsia"/>
        </w:rPr>
        <w:t>包头轻工职业技术学</w:t>
      </w:r>
      <w:r w:rsidRPr="00570A1A">
        <w:rPr>
          <w:rFonts w:hint="eastAsia"/>
        </w:rPr>
        <w:t>院、</w:t>
      </w:r>
      <w:r w:rsidR="00570A1A" w:rsidRPr="00570A1A">
        <w:rPr>
          <w:rFonts w:hint="eastAsia"/>
        </w:rPr>
        <w:t>内蒙古阿努文化科技有限公司</w:t>
      </w:r>
      <w:r w:rsidRPr="00570A1A">
        <w:rPr>
          <w:rFonts w:hint="eastAsia"/>
        </w:rPr>
        <w:t>、</w:t>
      </w:r>
      <w:r w:rsidR="000C473B" w:rsidRPr="000C473B">
        <w:rPr>
          <w:rFonts w:hint="eastAsia"/>
        </w:rPr>
        <w:t>包头市检验检测中心、</w:t>
      </w:r>
      <w:r w:rsidR="00570A1A">
        <w:rPr>
          <w:rFonts w:hint="eastAsia"/>
        </w:rPr>
        <w:t>内蒙古农业大学职业技术学院</w:t>
      </w:r>
      <w:r w:rsidRPr="009C0983">
        <w:rPr>
          <w:rFonts w:hint="eastAsia"/>
        </w:rPr>
        <w:t>。</w:t>
      </w:r>
    </w:p>
    <w:p w:rsidR="00BF62EB" w:rsidRPr="009C0983" w:rsidRDefault="00F14D6D" w:rsidP="00F14D6D">
      <w:pPr>
        <w:pStyle w:val="affffc"/>
        <w:ind w:firstLine="420"/>
      </w:pPr>
      <w:r w:rsidRPr="009C0983">
        <w:rPr>
          <w:rFonts w:hint="eastAsia"/>
        </w:rPr>
        <w:t>本文件主要起草人：</w:t>
      </w:r>
      <w:r w:rsidR="00803BB5" w:rsidRPr="009C0983">
        <w:rPr>
          <w:rFonts w:hint="eastAsia"/>
        </w:rPr>
        <w:t>胡晓蓉、</w:t>
      </w:r>
      <w:r w:rsidRPr="009C0983">
        <w:rPr>
          <w:rFonts w:hint="eastAsia"/>
        </w:rPr>
        <w:t>鲁永强、王文磊、</w:t>
      </w:r>
      <w:r w:rsidR="00570A1A" w:rsidRPr="009C0983">
        <w:rPr>
          <w:rFonts w:hint="eastAsia"/>
        </w:rPr>
        <w:t>哈斯</w:t>
      </w:r>
      <w:r w:rsidRPr="009C0983">
        <w:rPr>
          <w:rFonts w:hint="eastAsia"/>
        </w:rPr>
        <w:t>、</w:t>
      </w:r>
      <w:r w:rsidR="000C473B" w:rsidRPr="000C473B">
        <w:rPr>
          <w:rFonts w:hint="eastAsia"/>
        </w:rPr>
        <w:t>武丽娜、</w:t>
      </w:r>
      <w:r w:rsidR="004C6A8D">
        <w:rPr>
          <w:rFonts w:hint="eastAsia"/>
        </w:rPr>
        <w:t>曹志军</w:t>
      </w:r>
      <w:r w:rsidRPr="009C0983">
        <w:rPr>
          <w:rFonts w:hint="eastAsia"/>
        </w:rPr>
        <w:t>。</w:t>
      </w:r>
    </w:p>
    <w:p w:rsidR="00BF62EB" w:rsidRDefault="00BF62EB" w:rsidP="00BF62EB">
      <w:pPr>
        <w:pStyle w:val="affffc"/>
        <w:ind w:firstLine="420"/>
      </w:pPr>
    </w:p>
    <w:p w:rsidR="00BF62EB" w:rsidRDefault="00BF62EB" w:rsidP="00BF62EB">
      <w:pPr>
        <w:pStyle w:val="affffc"/>
        <w:ind w:firstLine="420"/>
      </w:pPr>
    </w:p>
    <w:p w:rsidR="00BF62EB" w:rsidRPr="00BF62EB" w:rsidRDefault="00BF62EB" w:rsidP="00BF62EB">
      <w:pPr>
        <w:pStyle w:val="affffc"/>
        <w:ind w:firstLine="420"/>
        <w:sectPr w:rsidR="00BF62EB" w:rsidRPr="00BF62EB" w:rsidSect="00223C3B">
          <w:headerReference w:type="even" r:id="rId15"/>
          <w:headerReference w:type="default" r:id="rId16"/>
          <w:footerReference w:type="even" r:id="rId17"/>
          <w:footerReference w:type="default" r:id="rId18"/>
          <w:pgSz w:w="11906" w:h="16838" w:code="9"/>
          <w:pgMar w:top="1928" w:right="1134" w:bottom="1134" w:left="1134" w:header="1418" w:footer="1134" w:gutter="284"/>
          <w:pgNumType w:fmt="upperRoman" w:start="1"/>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1" w:name="BookMark4"/>
      <w:bookmarkEnd w:id="20"/>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210163150E943428A8AA337272DFD6A"/>
        </w:placeholder>
      </w:sdtPr>
      <w:sdtEndPr/>
      <w:sdtContent>
        <w:bookmarkStart w:id="22" w:name="NEW_STAND_NAME" w:displacedByCustomXml="prev"/>
        <w:p w:rsidR="00F26B7E" w:rsidRPr="00F26B7E" w:rsidRDefault="00A74681" w:rsidP="00A74681">
          <w:pPr>
            <w:pStyle w:val="afffffffff7"/>
            <w:spacing w:beforeLines="100" w:before="240" w:afterLines="220" w:after="528"/>
          </w:pPr>
          <w:proofErr w:type="gramStart"/>
          <w:r>
            <w:rPr>
              <w:rFonts w:hint="eastAsia"/>
            </w:rPr>
            <w:t>蒙古茶餐</w:t>
          </w:r>
          <w:proofErr w:type="gramEnd"/>
        </w:p>
      </w:sdtContent>
    </w:sdt>
    <w:bookmarkEnd w:id="22" w:displacedByCustomXml="prev"/>
    <w:p w:rsidR="00E2552F" w:rsidRDefault="00E2552F" w:rsidP="00A77CCB">
      <w:pPr>
        <w:pStyle w:val="afff2"/>
        <w:spacing w:before="240" w:after="240"/>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97192964"/>
      <w:r>
        <w:rPr>
          <w:rFonts w:hint="eastAsia"/>
        </w:rPr>
        <w:t>范围</w:t>
      </w:r>
      <w:bookmarkEnd w:id="23"/>
      <w:bookmarkEnd w:id="24"/>
      <w:bookmarkEnd w:id="25"/>
      <w:bookmarkEnd w:id="26"/>
      <w:bookmarkEnd w:id="27"/>
      <w:bookmarkEnd w:id="28"/>
      <w:bookmarkEnd w:id="29"/>
      <w:bookmarkEnd w:id="30"/>
      <w:bookmarkEnd w:id="31"/>
    </w:p>
    <w:p w:rsidR="008B0C9C" w:rsidRDefault="00F14D6D" w:rsidP="008B0C9C">
      <w:pPr>
        <w:pStyle w:val="affffc"/>
        <w:ind w:firstLine="420"/>
      </w:pPr>
      <w:bookmarkStart w:id="32" w:name="_Toc17233326"/>
      <w:bookmarkStart w:id="33" w:name="_Toc17233334"/>
      <w:bookmarkStart w:id="34" w:name="_Toc24884212"/>
      <w:bookmarkStart w:id="35" w:name="_Toc24884219"/>
      <w:bookmarkStart w:id="36" w:name="_Toc26648466"/>
      <w:r w:rsidRPr="00F14D6D">
        <w:rPr>
          <w:rFonts w:hint="eastAsia"/>
        </w:rPr>
        <w:t>本文件规定了</w:t>
      </w:r>
      <w:r w:rsidR="001156FF">
        <w:rPr>
          <w:rFonts w:hint="eastAsia"/>
        </w:rPr>
        <w:t>蒙古茶餐</w:t>
      </w:r>
      <w:r w:rsidRPr="00F14D6D">
        <w:rPr>
          <w:rFonts w:hint="eastAsia"/>
        </w:rPr>
        <w:t>的术语和定义、</w:t>
      </w:r>
      <w:r w:rsidR="00A74681">
        <w:rPr>
          <w:rFonts w:hint="eastAsia"/>
        </w:rPr>
        <w:t>产品分类、</w:t>
      </w:r>
      <w:r w:rsidRPr="00F14D6D">
        <w:rPr>
          <w:rFonts w:hint="eastAsia"/>
        </w:rPr>
        <w:t>技术要求</w:t>
      </w:r>
      <w:r w:rsidR="00655C4C">
        <w:rPr>
          <w:rFonts w:hint="eastAsia"/>
        </w:rPr>
        <w:t>、</w:t>
      </w:r>
      <w:r w:rsidR="005E574A">
        <w:rPr>
          <w:rFonts w:hint="eastAsia"/>
        </w:rPr>
        <w:t>生产加工过程</w:t>
      </w:r>
      <w:r w:rsidR="005E574A">
        <w:t>要求、</w:t>
      </w:r>
      <w:r w:rsidR="00DC00AE">
        <w:t>检验规则、</w:t>
      </w:r>
      <w:r w:rsidR="00DC00AE" w:rsidRPr="00C4797A">
        <w:rPr>
          <w:rFonts w:hint="eastAsia"/>
        </w:rPr>
        <w:t>标签、标</w:t>
      </w:r>
      <w:r w:rsidR="00DC00AE">
        <w:rPr>
          <w:rFonts w:hint="eastAsia"/>
        </w:rPr>
        <w:t>识</w:t>
      </w:r>
      <w:r w:rsidR="00DC00AE" w:rsidRPr="00C4797A">
        <w:rPr>
          <w:rFonts w:hint="eastAsia"/>
        </w:rPr>
        <w:t>、包</w:t>
      </w:r>
      <w:r w:rsidR="00DC00AE" w:rsidRPr="005E0257">
        <w:rPr>
          <w:rFonts w:hint="eastAsia"/>
        </w:rPr>
        <w:t>装、贮存、运输</w:t>
      </w:r>
      <w:r w:rsidRPr="00F14D6D">
        <w:rPr>
          <w:rFonts w:hint="eastAsia"/>
        </w:rPr>
        <w:t>。</w:t>
      </w:r>
    </w:p>
    <w:p w:rsidR="00F14D6D" w:rsidRDefault="00F14D6D" w:rsidP="008B0C9C">
      <w:pPr>
        <w:pStyle w:val="affffc"/>
        <w:ind w:firstLine="420"/>
      </w:pPr>
      <w:r w:rsidRPr="00F14D6D">
        <w:rPr>
          <w:rFonts w:hint="eastAsia"/>
        </w:rPr>
        <w:t>本文件适用于</w:t>
      </w:r>
      <w:r w:rsidR="001156FF">
        <w:rPr>
          <w:rFonts w:hint="eastAsia"/>
        </w:rPr>
        <w:t>蒙古茶餐</w:t>
      </w:r>
      <w:r w:rsidRPr="00F14D6D">
        <w:rPr>
          <w:rFonts w:hint="eastAsia"/>
        </w:rPr>
        <w:t>的生产、检验和销售。</w:t>
      </w:r>
    </w:p>
    <w:p w:rsidR="00E2552F" w:rsidRDefault="00E2552F" w:rsidP="00A77CCB">
      <w:pPr>
        <w:pStyle w:val="afff2"/>
        <w:spacing w:before="240" w:after="240"/>
      </w:pPr>
      <w:bookmarkStart w:id="37" w:name="_Toc26718931"/>
      <w:bookmarkStart w:id="38" w:name="_Toc26986531"/>
      <w:bookmarkStart w:id="39" w:name="_Toc26986772"/>
      <w:bookmarkStart w:id="40" w:name="_Toc97192965"/>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9D2F76EEC2AE4D52804E272EDA10EBB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c"/>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393E96" w:rsidRPr="00393E96" w:rsidRDefault="00393E96" w:rsidP="00393E96">
      <w:pPr>
        <w:pStyle w:val="affffc"/>
        <w:ind w:firstLine="420"/>
      </w:pPr>
      <w:r w:rsidRPr="00393E96">
        <w:t>GB/T 191</w:t>
      </w:r>
      <w:r>
        <w:rPr>
          <w:rFonts w:hint="eastAsia"/>
        </w:rPr>
        <w:t xml:space="preserve"> </w:t>
      </w:r>
      <w:r w:rsidRPr="00393E96">
        <w:t xml:space="preserve"> 包装储运图示标志</w:t>
      </w:r>
    </w:p>
    <w:p w:rsidR="008606EF" w:rsidRDefault="008606EF" w:rsidP="00F14D6D">
      <w:pPr>
        <w:pStyle w:val="affffc"/>
        <w:ind w:firstLine="420"/>
      </w:pPr>
      <w:r w:rsidRPr="008606EF">
        <w:rPr>
          <w:rFonts w:hint="eastAsia"/>
        </w:rPr>
        <w:t>GB 2726</w:t>
      </w:r>
      <w:r w:rsidR="00302778">
        <w:rPr>
          <w:rFonts w:hint="eastAsia"/>
        </w:rPr>
        <w:t xml:space="preserve"> </w:t>
      </w:r>
      <w:r w:rsidRPr="008606EF">
        <w:rPr>
          <w:rFonts w:hint="eastAsia"/>
        </w:rPr>
        <w:t xml:space="preserve"> 食品安全国家标准 熟肉制品</w:t>
      </w:r>
    </w:p>
    <w:p w:rsidR="00F14D6D" w:rsidRDefault="00F14D6D" w:rsidP="00F14D6D">
      <w:pPr>
        <w:pStyle w:val="affffc"/>
        <w:ind w:firstLine="420"/>
      </w:pPr>
      <w:r>
        <w:rPr>
          <w:rFonts w:hint="eastAsia"/>
        </w:rPr>
        <w:t>GB 2760  食品安全国家标准 食品添加剂使用标准</w:t>
      </w:r>
    </w:p>
    <w:p w:rsidR="00E84998" w:rsidRDefault="00E84998" w:rsidP="00F14D6D">
      <w:pPr>
        <w:pStyle w:val="affffc"/>
        <w:ind w:firstLine="420"/>
      </w:pPr>
      <w:r w:rsidRPr="00E84998">
        <w:rPr>
          <w:rFonts w:hint="eastAsia"/>
        </w:rPr>
        <w:t>GB 2761</w:t>
      </w:r>
      <w:r>
        <w:rPr>
          <w:rFonts w:hint="eastAsia"/>
        </w:rPr>
        <w:t xml:space="preserve"> </w:t>
      </w:r>
      <w:r w:rsidRPr="00E84998">
        <w:rPr>
          <w:rFonts w:hint="eastAsia"/>
        </w:rPr>
        <w:t xml:space="preserve"> 食品安全国家标准 食品中真菌毒素限量</w:t>
      </w:r>
    </w:p>
    <w:p w:rsidR="00E84998" w:rsidRDefault="00E84998" w:rsidP="00F14D6D">
      <w:pPr>
        <w:pStyle w:val="affffc"/>
        <w:ind w:firstLine="420"/>
      </w:pPr>
      <w:r w:rsidRPr="00E84998">
        <w:rPr>
          <w:rFonts w:hint="eastAsia"/>
        </w:rPr>
        <w:t>GB 2762</w:t>
      </w:r>
      <w:r>
        <w:rPr>
          <w:rFonts w:hint="eastAsia"/>
        </w:rPr>
        <w:t xml:space="preserve"> </w:t>
      </w:r>
      <w:r w:rsidRPr="00E84998">
        <w:rPr>
          <w:rFonts w:hint="eastAsia"/>
        </w:rPr>
        <w:t xml:space="preserve"> 食品安全国家标准 食品中污染物限量</w:t>
      </w:r>
    </w:p>
    <w:p w:rsidR="00F14D6D" w:rsidRDefault="00F14D6D" w:rsidP="00EE7055">
      <w:pPr>
        <w:pStyle w:val="affffc"/>
        <w:ind w:firstLine="420"/>
      </w:pPr>
      <w:r>
        <w:rPr>
          <w:rFonts w:hint="eastAsia"/>
        </w:rPr>
        <w:t>GB 4789.1  食品安全国家标准 食品微生物学检验 总则</w:t>
      </w:r>
    </w:p>
    <w:p w:rsidR="00F14D6D" w:rsidRDefault="00F14D6D" w:rsidP="00F14D6D">
      <w:pPr>
        <w:pStyle w:val="affffc"/>
        <w:ind w:firstLine="420"/>
      </w:pPr>
      <w:r>
        <w:rPr>
          <w:rFonts w:hint="eastAsia"/>
        </w:rPr>
        <w:t>GB 4789.2  食品安全国家标准 食品微生物学检验 菌落总数测定</w:t>
      </w:r>
    </w:p>
    <w:p w:rsidR="00F14D6D" w:rsidRDefault="00F14D6D" w:rsidP="00F14D6D">
      <w:pPr>
        <w:pStyle w:val="affffc"/>
        <w:ind w:firstLine="420"/>
      </w:pPr>
      <w:r>
        <w:rPr>
          <w:rFonts w:hint="eastAsia"/>
        </w:rPr>
        <w:t>GB 4789.3  食品安全国家标准 食品微生物学检验 大肠菌群计数</w:t>
      </w:r>
    </w:p>
    <w:p w:rsidR="0079039C" w:rsidRPr="0079039C" w:rsidRDefault="0079039C" w:rsidP="0079039C">
      <w:pPr>
        <w:pStyle w:val="affffc"/>
        <w:ind w:firstLine="420"/>
      </w:pPr>
      <w:r w:rsidRPr="0079039C">
        <w:t>GB 4789.4</w:t>
      </w:r>
      <w:r w:rsidR="007A1583">
        <w:rPr>
          <w:rFonts w:hint="eastAsia"/>
        </w:rPr>
        <w:t xml:space="preserve"> </w:t>
      </w:r>
      <w:r w:rsidRPr="0079039C">
        <w:t xml:space="preserve"> 食品安全国家标准 食品微生物学检验 沙门氏菌检验</w:t>
      </w:r>
    </w:p>
    <w:p w:rsidR="0079039C" w:rsidRPr="0079039C" w:rsidRDefault="0079039C" w:rsidP="0079039C">
      <w:pPr>
        <w:pStyle w:val="affffc"/>
        <w:ind w:firstLine="420"/>
      </w:pPr>
      <w:r w:rsidRPr="0079039C">
        <w:t>GB 4789.10</w:t>
      </w:r>
      <w:r w:rsidR="007A1583">
        <w:rPr>
          <w:rFonts w:hint="eastAsia"/>
        </w:rPr>
        <w:t xml:space="preserve"> </w:t>
      </w:r>
      <w:r w:rsidRPr="0079039C">
        <w:t xml:space="preserve"> 食品安全国家标准 食品微生物学检验 金黄色葡萄球菌检验</w:t>
      </w:r>
    </w:p>
    <w:p w:rsidR="00F14D6D" w:rsidRDefault="00F14D6D" w:rsidP="0079039C">
      <w:pPr>
        <w:pStyle w:val="affffc"/>
        <w:ind w:firstLine="420"/>
      </w:pPr>
      <w:r>
        <w:rPr>
          <w:rFonts w:hint="eastAsia"/>
        </w:rPr>
        <w:t>GB 4789.15  食品安全国家标准 食品微生物学检验 霉菌和酵母计数</w:t>
      </w:r>
    </w:p>
    <w:p w:rsidR="00E84998" w:rsidRDefault="00E84998" w:rsidP="00E84998">
      <w:pPr>
        <w:pStyle w:val="affffc"/>
        <w:ind w:firstLine="420"/>
      </w:pPr>
      <w:r w:rsidRPr="00E84998">
        <w:t>GB 4806.7</w:t>
      </w:r>
      <w:r>
        <w:rPr>
          <w:rFonts w:hint="eastAsia"/>
        </w:rPr>
        <w:t xml:space="preserve"> </w:t>
      </w:r>
      <w:r w:rsidRPr="00E84998">
        <w:t xml:space="preserve"> 食品安全国家标准 食品接触用塑料材料及制品</w:t>
      </w:r>
    </w:p>
    <w:p w:rsidR="008606EF" w:rsidRPr="0043582B" w:rsidRDefault="008606EF" w:rsidP="00E84998">
      <w:pPr>
        <w:pStyle w:val="affffc"/>
        <w:ind w:firstLine="420"/>
      </w:pPr>
      <w:r w:rsidRPr="0043582B">
        <w:rPr>
          <w:rFonts w:hint="eastAsia"/>
        </w:rPr>
        <w:t>GB 5420</w:t>
      </w:r>
      <w:r w:rsidR="00302778">
        <w:rPr>
          <w:rFonts w:hint="eastAsia"/>
        </w:rPr>
        <w:t xml:space="preserve"> </w:t>
      </w:r>
      <w:r w:rsidRPr="0043582B">
        <w:rPr>
          <w:rFonts w:hint="eastAsia"/>
        </w:rPr>
        <w:t xml:space="preserve"> 食品安全国家标准 干酪</w:t>
      </w:r>
    </w:p>
    <w:p w:rsidR="00E84998" w:rsidRPr="00E84998" w:rsidRDefault="00E84998" w:rsidP="00E84998">
      <w:pPr>
        <w:pStyle w:val="affffc"/>
        <w:ind w:firstLine="420"/>
      </w:pPr>
      <w:r w:rsidRPr="00E84998">
        <w:t>GB/T 6543</w:t>
      </w:r>
      <w:r>
        <w:rPr>
          <w:rFonts w:hint="eastAsia"/>
        </w:rPr>
        <w:t xml:space="preserve"> </w:t>
      </w:r>
      <w:r w:rsidRPr="00E84998">
        <w:t xml:space="preserve"> 运输包装用单瓦楞纸箱和双瓦楞纸箱</w:t>
      </w:r>
    </w:p>
    <w:p w:rsidR="002A5CBE" w:rsidRPr="0043582B" w:rsidRDefault="002A5CBE" w:rsidP="00E84998">
      <w:pPr>
        <w:pStyle w:val="affffc"/>
        <w:ind w:firstLine="420"/>
      </w:pPr>
      <w:r w:rsidRPr="0043582B">
        <w:t>GB 7101</w:t>
      </w:r>
      <w:r w:rsidR="00302778">
        <w:rPr>
          <w:rFonts w:hint="eastAsia"/>
        </w:rPr>
        <w:t xml:space="preserve"> </w:t>
      </w:r>
      <w:r w:rsidRPr="0043582B">
        <w:t xml:space="preserve"> 食品安全国家标准 饮料</w:t>
      </w:r>
    </w:p>
    <w:p w:rsidR="00393E96" w:rsidRPr="00393E96" w:rsidRDefault="00393E96" w:rsidP="002A5CBE">
      <w:pPr>
        <w:pStyle w:val="affffc"/>
        <w:ind w:firstLine="420"/>
      </w:pPr>
      <w:r w:rsidRPr="00393E96">
        <w:t>GB 7718</w:t>
      </w:r>
      <w:r>
        <w:rPr>
          <w:rFonts w:hint="eastAsia"/>
        </w:rPr>
        <w:t xml:space="preserve"> </w:t>
      </w:r>
      <w:r w:rsidRPr="00393E96">
        <w:t xml:space="preserve"> 食品安全国家标准 预包装食品标签通则</w:t>
      </w:r>
    </w:p>
    <w:p w:rsidR="00E84998" w:rsidRPr="00E84998" w:rsidRDefault="00E84998" w:rsidP="00E84998">
      <w:pPr>
        <w:pStyle w:val="affffc"/>
        <w:ind w:firstLine="420"/>
      </w:pPr>
      <w:r w:rsidRPr="00E84998">
        <w:t>GB 9683</w:t>
      </w:r>
      <w:r>
        <w:rPr>
          <w:rFonts w:hint="eastAsia"/>
        </w:rPr>
        <w:t xml:space="preserve"> </w:t>
      </w:r>
      <w:r w:rsidRPr="00E84998">
        <w:t xml:space="preserve"> 复合食品包装袋卫生标准</w:t>
      </w:r>
    </w:p>
    <w:p w:rsidR="00F14D6D" w:rsidRDefault="00F14D6D" w:rsidP="00E84998">
      <w:pPr>
        <w:pStyle w:val="affffc"/>
        <w:ind w:firstLine="420"/>
      </w:pPr>
      <w:r>
        <w:rPr>
          <w:rFonts w:hint="eastAsia"/>
        </w:rPr>
        <w:t>GB 13104  食品安全国家标准 食糖</w:t>
      </w:r>
    </w:p>
    <w:p w:rsidR="00971320" w:rsidRDefault="00971320" w:rsidP="0079039C">
      <w:pPr>
        <w:pStyle w:val="affffc"/>
        <w:ind w:firstLine="420"/>
      </w:pPr>
      <w:r w:rsidRPr="00971320">
        <w:rPr>
          <w:rFonts w:hint="eastAsia"/>
        </w:rPr>
        <w:t>GB 14880</w:t>
      </w:r>
      <w:r>
        <w:rPr>
          <w:rFonts w:hint="eastAsia"/>
        </w:rPr>
        <w:t xml:space="preserve"> </w:t>
      </w:r>
      <w:r w:rsidRPr="00971320">
        <w:rPr>
          <w:rFonts w:hint="eastAsia"/>
        </w:rPr>
        <w:t xml:space="preserve"> 食品安全国家标准 食品营养强化剂使用标准</w:t>
      </w:r>
    </w:p>
    <w:p w:rsidR="0079039C" w:rsidRPr="0079039C" w:rsidRDefault="0079039C" w:rsidP="0079039C">
      <w:pPr>
        <w:pStyle w:val="affffc"/>
        <w:ind w:firstLine="420"/>
      </w:pPr>
      <w:r w:rsidRPr="0079039C">
        <w:t>GB 14881</w:t>
      </w:r>
      <w:r>
        <w:rPr>
          <w:rFonts w:hint="eastAsia"/>
        </w:rPr>
        <w:t xml:space="preserve"> </w:t>
      </w:r>
      <w:r w:rsidRPr="0079039C">
        <w:t xml:space="preserve"> 食品安全国家标准 食品生产通用卫生规范</w:t>
      </w:r>
    </w:p>
    <w:p w:rsidR="00F14D6D" w:rsidRDefault="00F14D6D" w:rsidP="00F14D6D">
      <w:pPr>
        <w:pStyle w:val="affffc"/>
        <w:ind w:firstLine="420"/>
      </w:pPr>
      <w:r>
        <w:rPr>
          <w:rFonts w:hint="eastAsia"/>
        </w:rPr>
        <w:t>GB 19646</w:t>
      </w:r>
      <w:r w:rsidR="00302778">
        <w:rPr>
          <w:rFonts w:hint="eastAsia"/>
        </w:rPr>
        <w:t xml:space="preserve"> </w:t>
      </w:r>
      <w:r>
        <w:rPr>
          <w:rFonts w:hint="eastAsia"/>
        </w:rPr>
        <w:t xml:space="preserve"> 食品安全国家标准 稀奶油、奶油和无水奶油</w:t>
      </w:r>
    </w:p>
    <w:p w:rsidR="008606EF" w:rsidRPr="0043582B" w:rsidRDefault="008606EF" w:rsidP="0043582B">
      <w:pPr>
        <w:pStyle w:val="affffc"/>
        <w:ind w:firstLine="420"/>
      </w:pPr>
      <w:r w:rsidRPr="0043582B">
        <w:t>GB/T 20977</w:t>
      </w:r>
      <w:r w:rsidR="00302778">
        <w:rPr>
          <w:rFonts w:hint="eastAsia"/>
        </w:rPr>
        <w:t xml:space="preserve"> </w:t>
      </w:r>
      <w:r w:rsidRPr="0043582B">
        <w:t xml:space="preserve"> 糕点通则</w:t>
      </w:r>
    </w:p>
    <w:p w:rsidR="00393E96" w:rsidRPr="00393E96" w:rsidRDefault="00393E96" w:rsidP="008606EF">
      <w:pPr>
        <w:pStyle w:val="affffc"/>
        <w:ind w:firstLine="420"/>
      </w:pPr>
      <w:r w:rsidRPr="00393E96">
        <w:t>GB 28050</w:t>
      </w:r>
      <w:r>
        <w:rPr>
          <w:rFonts w:hint="eastAsia"/>
        </w:rPr>
        <w:t xml:space="preserve"> </w:t>
      </w:r>
      <w:r w:rsidRPr="00393E96">
        <w:t xml:space="preserve"> 食品安全国家标准 预包装食品营养标签通则</w:t>
      </w:r>
    </w:p>
    <w:p w:rsidR="008606EF" w:rsidRDefault="008606EF" w:rsidP="00CC67AD">
      <w:pPr>
        <w:pStyle w:val="affffc"/>
        <w:ind w:firstLine="420"/>
      </w:pPr>
      <w:r w:rsidRPr="008606EF">
        <w:rPr>
          <w:rFonts w:hint="eastAsia"/>
        </w:rPr>
        <w:t>DB</w:t>
      </w:r>
      <w:r>
        <w:rPr>
          <w:rFonts w:hint="eastAsia"/>
        </w:rPr>
        <w:t xml:space="preserve"> </w:t>
      </w:r>
      <w:r w:rsidRPr="008606EF">
        <w:rPr>
          <w:rFonts w:hint="eastAsia"/>
        </w:rPr>
        <w:t>S15</w:t>
      </w:r>
      <w:r>
        <w:rPr>
          <w:rFonts w:hint="eastAsia"/>
        </w:rPr>
        <w:t>/</w:t>
      </w:r>
      <w:r w:rsidRPr="008606EF">
        <w:rPr>
          <w:rFonts w:hint="eastAsia"/>
        </w:rPr>
        <w:t xml:space="preserve"> 001.2</w:t>
      </w:r>
      <w:r w:rsidR="00F60A41">
        <w:rPr>
          <w:rFonts w:hint="eastAsia"/>
        </w:rPr>
        <w:t xml:space="preserve"> </w:t>
      </w:r>
      <w:r w:rsidRPr="008606EF">
        <w:rPr>
          <w:rFonts w:hint="eastAsia"/>
        </w:rPr>
        <w:t xml:space="preserve"> 食品安全地方标准 蒙古族传统乳制品 第2部分：奶皮子</w:t>
      </w:r>
    </w:p>
    <w:p w:rsidR="0043582B" w:rsidRDefault="0043582B" w:rsidP="00CC67AD">
      <w:pPr>
        <w:pStyle w:val="affffc"/>
        <w:ind w:firstLine="420"/>
      </w:pPr>
      <w:r w:rsidRPr="0043582B">
        <w:rPr>
          <w:rFonts w:hint="eastAsia"/>
        </w:rPr>
        <w:t>DB</w:t>
      </w:r>
      <w:r>
        <w:rPr>
          <w:rFonts w:hint="eastAsia"/>
        </w:rPr>
        <w:t xml:space="preserve"> </w:t>
      </w:r>
      <w:r w:rsidRPr="0043582B">
        <w:rPr>
          <w:rFonts w:hint="eastAsia"/>
        </w:rPr>
        <w:t>S15</w:t>
      </w:r>
      <w:r>
        <w:rPr>
          <w:rFonts w:hint="eastAsia"/>
        </w:rPr>
        <w:t>/</w:t>
      </w:r>
      <w:r w:rsidRPr="0043582B">
        <w:rPr>
          <w:rFonts w:hint="eastAsia"/>
        </w:rPr>
        <w:t xml:space="preserve"> 001.3</w:t>
      </w:r>
      <w:r w:rsidR="00F60A41">
        <w:rPr>
          <w:rFonts w:hint="eastAsia"/>
        </w:rPr>
        <w:t xml:space="preserve"> </w:t>
      </w:r>
      <w:r w:rsidRPr="0043582B">
        <w:rPr>
          <w:rFonts w:hint="eastAsia"/>
        </w:rPr>
        <w:t xml:space="preserve"> 食品安全地方标准 蒙古族传统乳制品 第3部分：奶豆腐</w:t>
      </w:r>
    </w:p>
    <w:p w:rsidR="002A5CBE" w:rsidRPr="00CC67AD" w:rsidRDefault="002A5CBE" w:rsidP="00CC67AD">
      <w:pPr>
        <w:pStyle w:val="affffc"/>
        <w:ind w:firstLine="420"/>
      </w:pPr>
      <w:r w:rsidRPr="002A5CBE">
        <w:rPr>
          <w:rFonts w:hint="eastAsia"/>
        </w:rPr>
        <w:t>DB</w:t>
      </w:r>
      <w:r w:rsidR="008606EF">
        <w:rPr>
          <w:rFonts w:hint="eastAsia"/>
        </w:rPr>
        <w:t xml:space="preserve"> </w:t>
      </w:r>
      <w:r w:rsidRPr="002A5CBE">
        <w:rPr>
          <w:rFonts w:hint="eastAsia"/>
        </w:rPr>
        <w:t>S15</w:t>
      </w:r>
      <w:r w:rsidR="008606EF">
        <w:rPr>
          <w:rFonts w:hint="eastAsia"/>
        </w:rPr>
        <w:t>/</w:t>
      </w:r>
      <w:r w:rsidRPr="002A5CBE">
        <w:rPr>
          <w:rFonts w:hint="eastAsia"/>
        </w:rPr>
        <w:t xml:space="preserve"> 010</w:t>
      </w:r>
      <w:r w:rsidR="00F60A41">
        <w:rPr>
          <w:rFonts w:hint="eastAsia"/>
        </w:rPr>
        <w:t xml:space="preserve"> </w:t>
      </w:r>
      <w:r w:rsidRPr="002A5CBE">
        <w:rPr>
          <w:rFonts w:hint="eastAsia"/>
        </w:rPr>
        <w:t xml:space="preserve"> 食品安全地方标准 炒米</w:t>
      </w:r>
    </w:p>
    <w:p w:rsidR="00286B8C" w:rsidRPr="00286B8C" w:rsidRDefault="00286B8C" w:rsidP="00286B8C">
      <w:pPr>
        <w:pStyle w:val="affffc"/>
        <w:ind w:firstLine="420"/>
      </w:pPr>
      <w:r w:rsidRPr="00286B8C">
        <w:t>JJF 1070</w:t>
      </w:r>
      <w:r w:rsidR="007A1583">
        <w:rPr>
          <w:rFonts w:hint="eastAsia"/>
        </w:rPr>
        <w:t xml:space="preserve"> </w:t>
      </w:r>
      <w:r w:rsidRPr="00286B8C">
        <w:t xml:space="preserve"> 定量包装商品净含量计量检验规则</w:t>
      </w:r>
    </w:p>
    <w:p w:rsidR="00A74681" w:rsidRDefault="00A74681" w:rsidP="00F14D6D">
      <w:pPr>
        <w:pStyle w:val="affffc"/>
        <w:ind w:firstLine="420"/>
      </w:pPr>
      <w:r w:rsidRPr="000317BB">
        <w:rPr>
          <w:rFonts w:hAnsi="宋体" w:hint="eastAsia"/>
          <w:szCs w:val="21"/>
          <w:shd w:val="clear" w:color="auto" w:fill="FFFFFF"/>
        </w:rPr>
        <w:t>国家市场监督管理总局令第7</w:t>
      </w:r>
      <w:r>
        <w:rPr>
          <w:rFonts w:hAnsi="宋体" w:hint="eastAsia"/>
          <w:szCs w:val="21"/>
          <w:shd w:val="clear" w:color="auto" w:fill="FFFFFF"/>
        </w:rPr>
        <w:t>0</w:t>
      </w:r>
      <w:r w:rsidRPr="000317BB">
        <w:rPr>
          <w:rFonts w:hAnsi="宋体" w:hint="eastAsia"/>
          <w:szCs w:val="21"/>
          <w:shd w:val="clear" w:color="auto" w:fill="FFFFFF"/>
        </w:rPr>
        <w:t>号令（20</w:t>
      </w:r>
      <w:r>
        <w:rPr>
          <w:rFonts w:hAnsi="宋体" w:hint="eastAsia"/>
          <w:szCs w:val="21"/>
          <w:shd w:val="clear" w:color="auto" w:fill="FFFFFF"/>
        </w:rPr>
        <w:t>23</w:t>
      </w:r>
      <w:r w:rsidRPr="000317BB">
        <w:rPr>
          <w:rFonts w:hAnsi="宋体" w:hint="eastAsia"/>
          <w:szCs w:val="21"/>
          <w:shd w:val="clear" w:color="auto" w:fill="FFFFFF"/>
        </w:rPr>
        <w:t>）《定量包装商品计量监</w:t>
      </w:r>
      <w:r w:rsidRPr="004F63CA">
        <w:rPr>
          <w:rFonts w:hint="eastAsia"/>
        </w:rPr>
        <w:t>督管理办法》</w:t>
      </w:r>
    </w:p>
    <w:p w:rsidR="00B265BC" w:rsidRPr="00E030F9" w:rsidRDefault="00FD59EB" w:rsidP="00FD59EB">
      <w:pPr>
        <w:pStyle w:val="afff2"/>
        <w:spacing w:before="240" w:after="240"/>
      </w:pPr>
      <w:bookmarkStart w:id="41" w:name="_Toc97192966"/>
      <w:r>
        <w:rPr>
          <w:rFonts w:hint="eastAsia"/>
          <w:szCs w:val="21"/>
        </w:rPr>
        <w:t>术语和定义</w:t>
      </w:r>
      <w:bookmarkEnd w:id="41"/>
    </w:p>
    <w:bookmarkStart w:id="42" w:name="_Toc26986532" w:displacedByCustomXml="next"/>
    <w:bookmarkEnd w:id="42" w:displacedByCustomXml="next"/>
    <w:sdt>
      <w:sdtPr>
        <w:id w:val="-1909835108"/>
        <w:placeholder>
          <w:docPart w:val="AF6EB1B68B79480FAB35D77A1BCBBB5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F14D6D" w:rsidP="00BA263B">
          <w:pPr>
            <w:pStyle w:val="affffc"/>
            <w:ind w:firstLine="420"/>
          </w:pPr>
          <w:r>
            <w:t>下列术语和定义适用于本文件。</w:t>
          </w:r>
        </w:p>
      </w:sdtContent>
    </w:sdt>
    <w:p w:rsidR="004B3E93" w:rsidRPr="00F14D6D" w:rsidRDefault="00F14D6D" w:rsidP="00F14D6D">
      <w:pPr>
        <w:pStyle w:val="afffffffffff4"/>
        <w:ind w:left="420" w:hangingChars="200" w:hanging="420"/>
        <w:rPr>
          <w:rFonts w:ascii="黑体" w:eastAsia="黑体" w:hAnsi="黑体"/>
        </w:rPr>
      </w:pPr>
      <w:r w:rsidRPr="00F14D6D">
        <w:rPr>
          <w:rFonts w:ascii="黑体" w:eastAsia="黑体" w:hAnsi="黑体"/>
        </w:rPr>
        <w:br/>
      </w:r>
      <w:r w:rsidR="001156FF">
        <w:rPr>
          <w:rFonts w:ascii="黑体" w:eastAsia="黑体" w:hAnsi="黑体" w:hint="eastAsia"/>
          <w:kern w:val="2"/>
          <w:szCs w:val="21"/>
        </w:rPr>
        <w:t>蒙古茶餐</w:t>
      </w:r>
    </w:p>
    <w:p w:rsidR="002A1260" w:rsidRDefault="00D649E0" w:rsidP="00653FED">
      <w:pPr>
        <w:pStyle w:val="affffc"/>
        <w:ind w:firstLine="420"/>
      </w:pPr>
      <w:r>
        <w:rPr>
          <w:rFonts w:hint="eastAsia"/>
        </w:rPr>
        <w:lastRenderedPageBreak/>
        <w:t>以独立包装的固体饮料包、</w:t>
      </w:r>
      <w:r w:rsidR="00E40E15" w:rsidRPr="00E40E15">
        <w:rPr>
          <w:rFonts w:hint="eastAsia"/>
        </w:rPr>
        <w:t>炒米包、</w:t>
      </w:r>
      <w:r w:rsidR="008502F8">
        <w:rPr>
          <w:rFonts w:hint="eastAsia"/>
        </w:rPr>
        <w:t>粿条包</w:t>
      </w:r>
      <w:r w:rsidR="00E40E15" w:rsidRPr="00E40E15">
        <w:rPr>
          <w:rFonts w:hint="eastAsia"/>
        </w:rPr>
        <w:t>、</w:t>
      </w:r>
      <w:r w:rsidR="00655C4C">
        <w:rPr>
          <w:rFonts w:hint="eastAsia"/>
        </w:rPr>
        <w:t>风干牛肉包、羊肉包、酥油包、奶皮包</w:t>
      </w:r>
      <w:r w:rsidR="00655C4C" w:rsidRPr="00E40E15">
        <w:rPr>
          <w:rFonts w:hint="eastAsia"/>
        </w:rPr>
        <w:t>、</w:t>
      </w:r>
      <w:r w:rsidR="00655C4C">
        <w:rPr>
          <w:rFonts w:hint="eastAsia"/>
        </w:rPr>
        <w:t>奶酪包、</w:t>
      </w:r>
      <w:r w:rsidR="00E40E15" w:rsidRPr="00E40E15">
        <w:rPr>
          <w:rFonts w:hint="eastAsia"/>
        </w:rPr>
        <w:t>白砂糖包中的一种或几种不同料包组合而成的</w:t>
      </w:r>
      <w:r w:rsidR="001156FF">
        <w:rPr>
          <w:rFonts w:hint="eastAsia"/>
        </w:rPr>
        <w:t>蒙古茶餐方便食品</w:t>
      </w:r>
      <w:r w:rsidR="00E40E15" w:rsidRPr="00E40E15">
        <w:rPr>
          <w:rFonts w:hint="eastAsia"/>
        </w:rPr>
        <w:t>。</w:t>
      </w:r>
    </w:p>
    <w:p w:rsidR="00E40E15" w:rsidRPr="009F5586" w:rsidRDefault="00E40E15" w:rsidP="001156FF">
      <w:pPr>
        <w:pStyle w:val="afffffffffff4"/>
        <w:ind w:left="420" w:hangingChars="200" w:hanging="420"/>
        <w:rPr>
          <w:rFonts w:ascii="黑体" w:eastAsia="黑体" w:hAnsi="黑体"/>
        </w:rPr>
      </w:pPr>
      <w:r w:rsidRPr="001156FF">
        <w:rPr>
          <w:rFonts w:ascii="黑体" w:eastAsia="黑体" w:hAnsi="黑体"/>
        </w:rPr>
        <w:br/>
      </w:r>
      <w:r w:rsidRPr="009F5586">
        <w:rPr>
          <w:rFonts w:ascii="黑体" w:eastAsia="黑体" w:hAnsi="黑体" w:hint="eastAsia"/>
        </w:rPr>
        <w:t>固体饮料包</w:t>
      </w:r>
    </w:p>
    <w:p w:rsidR="001D212F" w:rsidRPr="00E40E15" w:rsidRDefault="00D649E0" w:rsidP="00E40E15">
      <w:pPr>
        <w:pStyle w:val="affffc"/>
        <w:ind w:firstLine="420"/>
      </w:pPr>
      <w:r>
        <w:rPr>
          <w:rFonts w:hint="eastAsia"/>
        </w:rPr>
        <w:t>以</w:t>
      </w:r>
      <w:r w:rsidR="00E40E15" w:rsidRPr="00E40E15">
        <w:rPr>
          <w:rFonts w:hint="eastAsia"/>
        </w:rPr>
        <w:t>乳粉、</w:t>
      </w:r>
      <w:r w:rsidR="00DA15D2">
        <w:rPr>
          <w:rFonts w:hint="eastAsia"/>
        </w:rPr>
        <w:t>固体饮料</w:t>
      </w:r>
      <w:r>
        <w:rPr>
          <w:rFonts w:hint="eastAsia"/>
        </w:rPr>
        <w:t>、</w:t>
      </w:r>
      <w:r w:rsidR="00E40E15" w:rsidRPr="00E40E15">
        <w:rPr>
          <w:rFonts w:hint="eastAsia"/>
        </w:rPr>
        <w:t>麦芽糊精、炒米粉、食用盐</w:t>
      </w:r>
      <w:r w:rsidRPr="00E40E15">
        <w:rPr>
          <w:rFonts w:hint="eastAsia"/>
        </w:rPr>
        <w:t>、砖茶粉</w:t>
      </w:r>
      <w:r w:rsidR="00E40E15" w:rsidRPr="00E40E15">
        <w:rPr>
          <w:rFonts w:hint="eastAsia"/>
        </w:rPr>
        <w:t>、红茶粉</w:t>
      </w:r>
      <w:r w:rsidR="00520AF7">
        <w:rPr>
          <w:rFonts w:hint="eastAsia"/>
        </w:rPr>
        <w:t>等</w:t>
      </w:r>
      <w:r w:rsidR="00E40E15" w:rsidRPr="00E40E15">
        <w:rPr>
          <w:rFonts w:hint="eastAsia"/>
        </w:rPr>
        <w:t>为原料，根据口味和分类不同选用不同的原料配制，经选料、配料、混合、包装等工艺制成的固体饮料包。</w:t>
      </w:r>
    </w:p>
    <w:p w:rsidR="00C7434C" w:rsidRPr="009F5586" w:rsidRDefault="00C7434C" w:rsidP="00C7434C">
      <w:pPr>
        <w:pStyle w:val="afffffffffff4"/>
        <w:ind w:left="420" w:hangingChars="200" w:hanging="420"/>
        <w:rPr>
          <w:rFonts w:ascii="黑体" w:eastAsia="黑体" w:hAnsi="黑体"/>
        </w:rPr>
      </w:pPr>
      <w:r w:rsidRPr="00C7434C">
        <w:rPr>
          <w:rFonts w:ascii="黑体" w:eastAsia="黑体" w:hAnsi="黑体"/>
        </w:rPr>
        <w:br/>
      </w:r>
      <w:r w:rsidRPr="009F5586">
        <w:rPr>
          <w:rFonts w:ascii="黑体" w:eastAsia="黑体" w:hAnsi="黑体" w:hint="eastAsia"/>
        </w:rPr>
        <w:t>炒米包</w:t>
      </w:r>
    </w:p>
    <w:p w:rsidR="00C7434C" w:rsidRDefault="00C7434C" w:rsidP="00394D9B">
      <w:pPr>
        <w:pStyle w:val="affffc"/>
        <w:ind w:firstLine="420"/>
      </w:pPr>
      <w:r>
        <w:rPr>
          <w:rFonts w:hint="eastAsia"/>
        </w:rPr>
        <w:t>以糜子为</w:t>
      </w:r>
      <w:r w:rsidR="009F5586">
        <w:rPr>
          <w:rFonts w:hint="eastAsia"/>
        </w:rPr>
        <w:t>主要</w:t>
      </w:r>
      <w:r>
        <w:rPr>
          <w:rFonts w:hint="eastAsia"/>
        </w:rPr>
        <w:t>原料，</w:t>
      </w:r>
      <w:r w:rsidR="009F5586">
        <w:rPr>
          <w:rFonts w:hint="eastAsia"/>
        </w:rPr>
        <w:t>添加或不添加辅料，</w:t>
      </w:r>
      <w:r>
        <w:rPr>
          <w:rFonts w:hint="eastAsia"/>
        </w:rPr>
        <w:t>经选料、炒制、</w:t>
      </w:r>
      <w:r w:rsidR="00D649E0">
        <w:rPr>
          <w:rFonts w:hint="eastAsia"/>
        </w:rPr>
        <w:t>包装等工艺制成的</w:t>
      </w:r>
      <w:r>
        <w:rPr>
          <w:rFonts w:hint="eastAsia"/>
        </w:rPr>
        <w:t>炒米包。</w:t>
      </w:r>
    </w:p>
    <w:p w:rsidR="00C7434C" w:rsidRPr="009F5586" w:rsidRDefault="00C7434C" w:rsidP="00C7434C">
      <w:pPr>
        <w:pStyle w:val="afffffffffff4"/>
        <w:ind w:left="420" w:hangingChars="200" w:hanging="420"/>
        <w:rPr>
          <w:rFonts w:ascii="黑体" w:eastAsia="黑体" w:hAnsi="黑体"/>
        </w:rPr>
      </w:pPr>
      <w:r w:rsidRPr="00C7434C">
        <w:rPr>
          <w:rFonts w:ascii="黑体" w:eastAsia="黑体" w:hAnsi="黑体"/>
        </w:rPr>
        <w:br/>
      </w:r>
      <w:r w:rsidR="008502F8" w:rsidRPr="009F5586">
        <w:rPr>
          <w:rFonts w:ascii="黑体" w:eastAsia="黑体" w:hAnsi="黑体" w:hint="eastAsia"/>
        </w:rPr>
        <w:t>粿条包</w:t>
      </w:r>
    </w:p>
    <w:p w:rsidR="00C7434C" w:rsidRDefault="00C7434C" w:rsidP="00C7434C">
      <w:pPr>
        <w:pStyle w:val="affffc"/>
        <w:ind w:firstLine="420"/>
      </w:pPr>
      <w:r>
        <w:rPr>
          <w:rFonts w:hint="eastAsia"/>
        </w:rPr>
        <w:t>以</w:t>
      </w:r>
      <w:r w:rsidR="00D649E0">
        <w:rPr>
          <w:rFonts w:hint="eastAsia"/>
        </w:rPr>
        <w:t>小麦粉、</w:t>
      </w:r>
      <w:r w:rsidR="007F7C7B">
        <w:rPr>
          <w:rFonts w:hint="eastAsia"/>
        </w:rPr>
        <w:t>食用</w:t>
      </w:r>
      <w:r>
        <w:rPr>
          <w:rFonts w:hint="eastAsia"/>
        </w:rPr>
        <w:t>植物油、</w:t>
      </w:r>
      <w:r w:rsidR="00D649E0">
        <w:rPr>
          <w:rFonts w:hint="eastAsia"/>
        </w:rPr>
        <w:t>白砂糖、</w:t>
      </w:r>
      <w:r>
        <w:rPr>
          <w:rFonts w:hint="eastAsia"/>
        </w:rPr>
        <w:t>食用盐、黄油</w:t>
      </w:r>
      <w:r w:rsidR="00DA15D2">
        <w:rPr>
          <w:rFonts w:hint="eastAsia"/>
        </w:rPr>
        <w:t>等</w:t>
      </w:r>
      <w:r>
        <w:rPr>
          <w:rFonts w:hint="eastAsia"/>
        </w:rPr>
        <w:t>为原料，添加或不添加</w:t>
      </w:r>
      <w:r w:rsidR="00D649E0">
        <w:rPr>
          <w:rFonts w:hint="eastAsia"/>
        </w:rPr>
        <w:t>碳酸氢钠</w:t>
      </w:r>
      <w:r w:rsidR="002D4314">
        <w:rPr>
          <w:rFonts w:hint="eastAsia"/>
        </w:rPr>
        <w:t>等食品添加剂</w:t>
      </w:r>
      <w:r>
        <w:rPr>
          <w:rFonts w:hint="eastAsia"/>
        </w:rPr>
        <w:t>，经选料、配料、和面、成型、油炸、包装等工艺制成的</w:t>
      </w:r>
      <w:r w:rsidR="008502F8">
        <w:rPr>
          <w:rFonts w:hint="eastAsia"/>
        </w:rPr>
        <w:t>粿条包</w:t>
      </w:r>
      <w:r>
        <w:rPr>
          <w:rFonts w:hint="eastAsia"/>
        </w:rPr>
        <w:t>。</w:t>
      </w:r>
    </w:p>
    <w:p w:rsidR="00B05C17" w:rsidRPr="00394D9B" w:rsidRDefault="00394D9B" w:rsidP="00B05C17">
      <w:pPr>
        <w:pStyle w:val="afffffffffff4"/>
        <w:ind w:left="420" w:hangingChars="200" w:hanging="420"/>
        <w:rPr>
          <w:rFonts w:ascii="黑体" w:eastAsia="黑体" w:hAnsi="黑体"/>
        </w:rPr>
      </w:pPr>
      <w:r w:rsidRPr="00394D9B">
        <w:rPr>
          <w:rFonts w:ascii="黑体" w:eastAsia="黑体" w:hAnsi="黑体"/>
        </w:rPr>
        <w:br/>
      </w:r>
      <w:r w:rsidR="00B05C17">
        <w:rPr>
          <w:rFonts w:ascii="黑体" w:eastAsia="黑体" w:hAnsi="黑体" w:hint="eastAsia"/>
        </w:rPr>
        <w:t>风干牛肉</w:t>
      </w:r>
      <w:r w:rsidR="00B05C17" w:rsidRPr="00394D9B">
        <w:rPr>
          <w:rFonts w:ascii="黑体" w:eastAsia="黑体" w:hAnsi="黑体" w:hint="eastAsia"/>
        </w:rPr>
        <w:t>包</w:t>
      </w:r>
    </w:p>
    <w:p w:rsidR="00B05C17" w:rsidRDefault="00B05C17" w:rsidP="00B05C17">
      <w:pPr>
        <w:pStyle w:val="affffc"/>
        <w:ind w:firstLine="420"/>
      </w:pPr>
      <w:r>
        <w:rPr>
          <w:rFonts w:hint="eastAsia"/>
        </w:rPr>
        <w:t>以牛肉、食用植物油、食用盐、味精、酱油、香辛料</w:t>
      </w:r>
      <w:r w:rsidR="00DA15D2">
        <w:rPr>
          <w:rFonts w:hint="eastAsia"/>
        </w:rPr>
        <w:t>等</w:t>
      </w:r>
      <w:r>
        <w:rPr>
          <w:rFonts w:hint="eastAsia"/>
        </w:rPr>
        <w:t>为原料，经选料、修整、配料、煮制或油炸、包装、杀菌等工艺制成的风干牛肉包。</w:t>
      </w:r>
    </w:p>
    <w:p w:rsidR="00F17391" w:rsidRPr="00F17391" w:rsidRDefault="00F17391" w:rsidP="00F17391">
      <w:pPr>
        <w:pStyle w:val="afffffffffff4"/>
        <w:ind w:left="420" w:hangingChars="200" w:hanging="420"/>
        <w:rPr>
          <w:rFonts w:ascii="黑体" w:eastAsia="黑体" w:hAnsi="黑体"/>
        </w:rPr>
      </w:pPr>
      <w:r w:rsidRPr="00F17391">
        <w:rPr>
          <w:rFonts w:ascii="黑体" w:eastAsia="黑体" w:hAnsi="黑体"/>
        </w:rPr>
        <w:br/>
        <w:t>羊肉包</w:t>
      </w:r>
    </w:p>
    <w:p w:rsidR="00F17391" w:rsidRDefault="00F17391" w:rsidP="00F17391">
      <w:pPr>
        <w:pStyle w:val="affffc"/>
        <w:ind w:firstLine="420"/>
      </w:pPr>
      <w:r w:rsidRPr="007F7C7B">
        <w:rPr>
          <w:rFonts w:hint="eastAsia"/>
        </w:rPr>
        <w:t>以</w:t>
      </w:r>
      <w:r>
        <w:rPr>
          <w:rFonts w:hint="eastAsia"/>
        </w:rPr>
        <w:t>羊</w:t>
      </w:r>
      <w:r w:rsidRPr="007F7C7B">
        <w:rPr>
          <w:rFonts w:hint="eastAsia"/>
        </w:rPr>
        <w:t>肉</w:t>
      </w:r>
      <w:r w:rsidR="002D4314" w:rsidRPr="007F7C7B">
        <w:rPr>
          <w:rFonts w:hint="eastAsia"/>
        </w:rPr>
        <w:t>为主要原料</w:t>
      </w:r>
      <w:r w:rsidR="002D4314">
        <w:rPr>
          <w:rFonts w:hint="eastAsia"/>
        </w:rPr>
        <w:t>，添加</w:t>
      </w:r>
      <w:r w:rsidR="00AB4E8C">
        <w:rPr>
          <w:rFonts w:hint="eastAsia"/>
        </w:rPr>
        <w:t>或</w:t>
      </w:r>
      <w:r w:rsidR="00DA15D2">
        <w:rPr>
          <w:rFonts w:hint="eastAsia"/>
        </w:rPr>
        <w:t>不添加</w:t>
      </w:r>
      <w:r w:rsidRPr="007F7C7B">
        <w:rPr>
          <w:rFonts w:hint="eastAsia"/>
        </w:rPr>
        <w:t>食用植物油、</w:t>
      </w:r>
      <w:r>
        <w:rPr>
          <w:rFonts w:hint="eastAsia"/>
        </w:rPr>
        <w:t>洋葱、白砂糖、芝麻、</w:t>
      </w:r>
      <w:r w:rsidRPr="007F7C7B">
        <w:rPr>
          <w:rFonts w:hint="eastAsia"/>
        </w:rPr>
        <w:t>食用盐、味精、香辛料</w:t>
      </w:r>
      <w:r w:rsidR="00F153A4">
        <w:rPr>
          <w:rFonts w:hint="eastAsia"/>
        </w:rPr>
        <w:t>等辅料</w:t>
      </w:r>
      <w:r w:rsidRPr="007F7C7B">
        <w:rPr>
          <w:rFonts w:hint="eastAsia"/>
        </w:rPr>
        <w:t>，经选料、修整、配料、煮制、包装、杀菌等工艺制成的</w:t>
      </w:r>
      <w:r>
        <w:rPr>
          <w:rFonts w:hint="eastAsia"/>
        </w:rPr>
        <w:t>羊</w:t>
      </w:r>
      <w:r w:rsidRPr="007F7C7B">
        <w:rPr>
          <w:rFonts w:hint="eastAsia"/>
        </w:rPr>
        <w:t>肉包。</w:t>
      </w:r>
    </w:p>
    <w:p w:rsidR="00F17391" w:rsidRPr="00F17391" w:rsidRDefault="00F17391" w:rsidP="00F17391">
      <w:pPr>
        <w:pStyle w:val="afffffffffff4"/>
        <w:ind w:left="420" w:hangingChars="200" w:hanging="420"/>
        <w:rPr>
          <w:rFonts w:ascii="黑体" w:eastAsia="黑体" w:hAnsi="黑体"/>
        </w:rPr>
      </w:pPr>
      <w:r w:rsidRPr="00F17391">
        <w:rPr>
          <w:rFonts w:ascii="黑体" w:eastAsia="黑体" w:hAnsi="黑体"/>
        </w:rPr>
        <w:br/>
      </w:r>
      <w:r w:rsidRPr="00F17391">
        <w:rPr>
          <w:rFonts w:ascii="黑体" w:eastAsia="黑体" w:hAnsi="黑体" w:hint="eastAsia"/>
        </w:rPr>
        <w:t>酥油包</w:t>
      </w:r>
    </w:p>
    <w:p w:rsidR="00F17391" w:rsidRDefault="00F17391" w:rsidP="00F17391">
      <w:pPr>
        <w:pStyle w:val="affffc"/>
        <w:ind w:firstLine="420"/>
      </w:pPr>
      <w:r>
        <w:rPr>
          <w:rFonts w:hint="eastAsia"/>
        </w:rPr>
        <w:t>以生牛乳为原料</w:t>
      </w:r>
      <w:r w:rsidRPr="00B05C17">
        <w:rPr>
          <w:rFonts w:hint="eastAsia"/>
        </w:rPr>
        <w:t>，分离出的含脂肪的部分</w:t>
      </w:r>
      <w:r>
        <w:rPr>
          <w:rFonts w:hint="eastAsia"/>
        </w:rPr>
        <w:t>，经计量、包装等工艺制成的酥油包。</w:t>
      </w:r>
    </w:p>
    <w:p w:rsidR="00C7434C" w:rsidRPr="00F17391" w:rsidRDefault="00F17391" w:rsidP="00394D9B">
      <w:pPr>
        <w:pStyle w:val="afffffffffff4"/>
        <w:ind w:left="420" w:hangingChars="200" w:hanging="420"/>
        <w:rPr>
          <w:rFonts w:ascii="黑体" w:eastAsia="黑体" w:hAnsi="黑体"/>
        </w:rPr>
      </w:pPr>
      <w:r w:rsidRPr="00F17391">
        <w:rPr>
          <w:rFonts w:ascii="黑体" w:eastAsia="黑体" w:hAnsi="黑体"/>
        </w:rPr>
        <w:br/>
      </w:r>
      <w:r w:rsidR="00822445">
        <w:rPr>
          <w:rFonts w:ascii="黑体" w:eastAsia="黑体" w:hAnsi="黑体" w:hint="eastAsia"/>
        </w:rPr>
        <w:t>奶皮</w:t>
      </w:r>
      <w:r w:rsidR="00C7434C" w:rsidRPr="00F17391">
        <w:rPr>
          <w:rFonts w:ascii="黑体" w:eastAsia="黑体" w:hAnsi="黑体" w:hint="eastAsia"/>
        </w:rPr>
        <w:t>包</w:t>
      </w:r>
    </w:p>
    <w:p w:rsidR="00C7434C" w:rsidRDefault="00822445" w:rsidP="00C7434C">
      <w:pPr>
        <w:pStyle w:val="affffc"/>
        <w:ind w:firstLine="420"/>
      </w:pPr>
      <w:r>
        <w:rPr>
          <w:rFonts w:hint="eastAsia"/>
        </w:rPr>
        <w:t>以生牛乳为原料</w:t>
      </w:r>
      <w:r w:rsidRPr="00B05C17">
        <w:rPr>
          <w:rFonts w:hint="eastAsia"/>
        </w:rPr>
        <w:t>，</w:t>
      </w:r>
      <w:r>
        <w:rPr>
          <w:rFonts w:hint="eastAsia"/>
        </w:rPr>
        <w:t>经加热、翻扬起泡沫、保温、冷却、成型、干燥或不干燥、包装等工艺制成的奶皮包。</w:t>
      </w:r>
    </w:p>
    <w:p w:rsidR="001156FF" w:rsidRPr="00BD0979" w:rsidRDefault="00394D9B" w:rsidP="00F17391">
      <w:pPr>
        <w:pStyle w:val="afffffffffff4"/>
        <w:ind w:left="420" w:hangingChars="200" w:hanging="420"/>
        <w:rPr>
          <w:rFonts w:ascii="黑体" w:eastAsia="黑体" w:hAnsi="黑体"/>
        </w:rPr>
      </w:pPr>
      <w:r w:rsidRPr="00F17391">
        <w:rPr>
          <w:rFonts w:ascii="黑体" w:eastAsia="黑体" w:hAnsi="黑体"/>
        </w:rPr>
        <w:br/>
      </w:r>
      <w:r w:rsidR="001156FF" w:rsidRPr="00BD0979">
        <w:rPr>
          <w:rFonts w:ascii="黑体" w:eastAsia="黑体" w:hAnsi="黑体"/>
        </w:rPr>
        <w:t>奶酪包</w:t>
      </w:r>
    </w:p>
    <w:p w:rsidR="001156FF" w:rsidRDefault="001A19C6" w:rsidP="001156FF">
      <w:pPr>
        <w:pStyle w:val="affffc"/>
        <w:ind w:firstLine="420"/>
      </w:pPr>
      <w:r w:rsidRPr="00BD0979">
        <w:rPr>
          <w:rFonts w:hint="eastAsia"/>
        </w:rPr>
        <w:t>以生牛乳为原料，</w:t>
      </w:r>
      <w:r w:rsidR="00935CFA" w:rsidRPr="00BD0979">
        <w:rPr>
          <w:rFonts w:hint="eastAsia"/>
        </w:rPr>
        <w:t>添加或不添加发酵剂、凝乳酶，</w:t>
      </w:r>
      <w:r w:rsidRPr="00BD0979">
        <w:rPr>
          <w:rFonts w:hint="eastAsia"/>
        </w:rPr>
        <w:t>经凝乳、排乳清</w:t>
      </w:r>
      <w:r w:rsidR="00935CFA" w:rsidRPr="00BD0979">
        <w:rPr>
          <w:rFonts w:hint="eastAsia"/>
        </w:rPr>
        <w:t>、</w:t>
      </w:r>
      <w:r w:rsidRPr="00BD0979">
        <w:rPr>
          <w:rFonts w:hint="eastAsia"/>
        </w:rPr>
        <w:t>计量、包装等工艺制成的</w:t>
      </w:r>
      <w:r w:rsidR="00B8146C" w:rsidRPr="00BD0979">
        <w:rPr>
          <w:rFonts w:hint="eastAsia"/>
        </w:rPr>
        <w:t>奶酪</w:t>
      </w:r>
      <w:r w:rsidRPr="00BD0979">
        <w:rPr>
          <w:rFonts w:hint="eastAsia"/>
        </w:rPr>
        <w:t>包。</w:t>
      </w:r>
    </w:p>
    <w:p w:rsidR="00822445" w:rsidRPr="00F17391" w:rsidRDefault="00822445" w:rsidP="00822445">
      <w:pPr>
        <w:pStyle w:val="afffffffffff4"/>
        <w:ind w:left="420" w:hangingChars="200" w:hanging="420"/>
        <w:rPr>
          <w:rFonts w:ascii="黑体" w:eastAsia="黑体" w:hAnsi="黑体"/>
        </w:rPr>
      </w:pPr>
      <w:r w:rsidRPr="00F17391">
        <w:rPr>
          <w:rFonts w:ascii="黑体" w:eastAsia="黑体" w:hAnsi="黑体"/>
        </w:rPr>
        <w:br/>
      </w:r>
      <w:r w:rsidRPr="00F17391">
        <w:rPr>
          <w:rFonts w:ascii="黑体" w:eastAsia="黑体" w:hAnsi="黑体" w:hint="eastAsia"/>
        </w:rPr>
        <w:t>白砂糖包</w:t>
      </w:r>
    </w:p>
    <w:p w:rsidR="00822445" w:rsidRDefault="00822445" w:rsidP="00822445">
      <w:pPr>
        <w:pStyle w:val="affffc"/>
        <w:ind w:firstLine="420"/>
      </w:pPr>
      <w:r>
        <w:rPr>
          <w:rFonts w:hint="eastAsia"/>
        </w:rPr>
        <w:t>以白砂糖为原料，经计量、包装等工艺制成的白砂糖包。</w:t>
      </w:r>
    </w:p>
    <w:p w:rsidR="009F5586" w:rsidRPr="00551D71" w:rsidRDefault="009F5586" w:rsidP="009F5586">
      <w:pPr>
        <w:pStyle w:val="afff2"/>
        <w:spacing w:before="240" w:after="240"/>
      </w:pPr>
      <w:r w:rsidRPr="00551D71">
        <w:t>产品分类</w:t>
      </w:r>
    </w:p>
    <w:p w:rsidR="009F5586" w:rsidRPr="00551D71" w:rsidRDefault="009F5586" w:rsidP="009F5586">
      <w:pPr>
        <w:pStyle w:val="afff3"/>
        <w:spacing w:before="120" w:after="120"/>
      </w:pPr>
      <w:r>
        <w:rPr>
          <w:rFonts w:hint="eastAsia"/>
        </w:rPr>
        <w:t>干肉茶餐</w:t>
      </w:r>
    </w:p>
    <w:p w:rsidR="009F5586" w:rsidRPr="00551D71" w:rsidRDefault="009F5586" w:rsidP="009F5586">
      <w:pPr>
        <w:widowControl/>
        <w:autoSpaceDE w:val="0"/>
        <w:autoSpaceDN w:val="0"/>
        <w:adjustRightInd/>
        <w:spacing w:line="240" w:lineRule="auto"/>
        <w:ind w:firstLineChars="200" w:firstLine="420"/>
        <w:rPr>
          <w:rFonts w:ascii="宋体" w:hAnsi="Times New Roman"/>
          <w:noProof/>
          <w:kern w:val="0"/>
          <w:szCs w:val="20"/>
        </w:rPr>
      </w:pPr>
      <w:r w:rsidRPr="00551D71">
        <w:rPr>
          <w:rFonts w:ascii="宋体" w:hAnsi="Times New Roman" w:hint="eastAsia"/>
          <w:noProof/>
          <w:kern w:val="0"/>
          <w:szCs w:val="20"/>
        </w:rPr>
        <w:t>以</w:t>
      </w:r>
      <w:r>
        <w:rPr>
          <w:rFonts w:ascii="宋体" w:hAnsi="Times New Roman" w:hint="eastAsia"/>
          <w:noProof/>
          <w:kern w:val="0"/>
          <w:szCs w:val="20"/>
        </w:rPr>
        <w:t>风干牛肉包、固体饮料包、</w:t>
      </w:r>
      <w:r w:rsidRPr="00551D71">
        <w:rPr>
          <w:rFonts w:ascii="宋体" w:hAnsi="Times New Roman" w:hint="eastAsia"/>
          <w:noProof/>
          <w:kern w:val="0"/>
          <w:szCs w:val="20"/>
        </w:rPr>
        <w:t>炒米包</w:t>
      </w:r>
      <w:r>
        <w:rPr>
          <w:rFonts w:ascii="宋体" w:hAnsi="Times New Roman" w:hint="eastAsia"/>
          <w:noProof/>
          <w:kern w:val="0"/>
          <w:szCs w:val="20"/>
        </w:rPr>
        <w:t>、粿条包</w:t>
      </w:r>
      <w:r w:rsidR="00DA15D2">
        <w:rPr>
          <w:rFonts w:ascii="宋体" w:hAnsi="Times New Roman" w:hint="eastAsia"/>
          <w:noProof/>
          <w:kern w:val="0"/>
          <w:szCs w:val="20"/>
        </w:rPr>
        <w:t>中的几种</w:t>
      </w:r>
      <w:r w:rsidRPr="00551D71">
        <w:rPr>
          <w:rFonts w:ascii="宋体" w:hAnsi="Times New Roman" w:hint="eastAsia"/>
          <w:noProof/>
          <w:kern w:val="0"/>
          <w:szCs w:val="20"/>
        </w:rPr>
        <w:t>组合而成的</w:t>
      </w:r>
      <w:r>
        <w:rPr>
          <w:rFonts w:ascii="宋体" w:hAnsi="Times New Roman" w:hint="eastAsia"/>
          <w:noProof/>
          <w:kern w:val="0"/>
          <w:szCs w:val="20"/>
        </w:rPr>
        <w:t>蒙古茶餐</w:t>
      </w:r>
      <w:r w:rsidRPr="00551D71">
        <w:rPr>
          <w:rFonts w:ascii="宋体" w:hAnsi="Times New Roman" w:hint="eastAsia"/>
          <w:noProof/>
          <w:kern w:val="0"/>
          <w:szCs w:val="20"/>
        </w:rPr>
        <w:t>。</w:t>
      </w:r>
      <w:r w:rsidR="00411E1C">
        <w:rPr>
          <w:rFonts w:ascii="宋体" w:hAnsi="Times New Roman" w:hint="eastAsia"/>
          <w:noProof/>
          <w:kern w:val="0"/>
          <w:szCs w:val="20"/>
        </w:rPr>
        <w:t>其中风干牛肉包</w:t>
      </w:r>
      <w:r w:rsidR="000A2825">
        <w:rPr>
          <w:rFonts w:ascii="宋体" w:hAnsi="Times New Roman" w:hint="eastAsia"/>
          <w:noProof/>
          <w:kern w:val="0"/>
          <w:szCs w:val="20"/>
        </w:rPr>
        <w:t>净含量</w:t>
      </w:r>
      <w:r w:rsidR="00411E1C">
        <w:rPr>
          <w:rFonts w:ascii="宋体" w:hAnsi="Times New Roman" w:hint="eastAsia"/>
          <w:noProof/>
          <w:kern w:val="0"/>
          <w:szCs w:val="20"/>
        </w:rPr>
        <w:t>占总</w:t>
      </w:r>
      <w:r w:rsidR="000A2825">
        <w:rPr>
          <w:rFonts w:ascii="宋体" w:hAnsi="Times New Roman" w:hint="eastAsia"/>
          <w:noProof/>
          <w:kern w:val="0"/>
          <w:szCs w:val="20"/>
        </w:rPr>
        <w:t>净含量</w:t>
      </w:r>
      <w:r w:rsidR="00411E1C">
        <w:rPr>
          <w:rFonts w:ascii="宋体" w:hAnsi="Times New Roman" w:hint="eastAsia"/>
          <w:noProof/>
          <w:kern w:val="0"/>
          <w:szCs w:val="20"/>
        </w:rPr>
        <w:t>不低于5%。</w:t>
      </w:r>
    </w:p>
    <w:p w:rsidR="009F5586" w:rsidRPr="00551D71" w:rsidRDefault="009F5586" w:rsidP="009F5586">
      <w:pPr>
        <w:pStyle w:val="afff3"/>
        <w:spacing w:before="120" w:after="120"/>
      </w:pPr>
      <w:r>
        <w:rPr>
          <w:rFonts w:hint="eastAsia"/>
        </w:rPr>
        <w:t>手把肉茶餐</w:t>
      </w:r>
    </w:p>
    <w:p w:rsidR="009F5586" w:rsidRPr="00551D71" w:rsidRDefault="009F5586" w:rsidP="009F5586">
      <w:pPr>
        <w:widowControl/>
        <w:autoSpaceDE w:val="0"/>
        <w:autoSpaceDN w:val="0"/>
        <w:adjustRightInd/>
        <w:spacing w:line="240" w:lineRule="auto"/>
        <w:ind w:firstLineChars="200" w:firstLine="420"/>
        <w:rPr>
          <w:rFonts w:ascii="宋体" w:hAnsi="Times New Roman"/>
          <w:noProof/>
          <w:kern w:val="0"/>
          <w:szCs w:val="20"/>
        </w:rPr>
      </w:pPr>
      <w:r w:rsidRPr="00551D71">
        <w:rPr>
          <w:rFonts w:ascii="宋体" w:hAnsi="Times New Roman" w:hint="eastAsia"/>
          <w:noProof/>
          <w:kern w:val="0"/>
          <w:szCs w:val="20"/>
        </w:rPr>
        <w:t>以</w:t>
      </w:r>
      <w:r>
        <w:rPr>
          <w:rFonts w:ascii="宋体" w:hAnsi="Times New Roman" w:hint="eastAsia"/>
          <w:noProof/>
          <w:kern w:val="0"/>
          <w:szCs w:val="20"/>
        </w:rPr>
        <w:t>羊肉包、固体饮料包、炒米包、粿条包</w:t>
      </w:r>
      <w:r w:rsidRPr="00551D71">
        <w:rPr>
          <w:rFonts w:ascii="宋体" w:hAnsi="Times New Roman" w:hint="eastAsia"/>
          <w:noProof/>
          <w:kern w:val="0"/>
          <w:szCs w:val="20"/>
        </w:rPr>
        <w:t>中的几种组合而成的</w:t>
      </w:r>
      <w:r>
        <w:rPr>
          <w:rFonts w:ascii="宋体" w:hAnsi="Times New Roman" w:hint="eastAsia"/>
          <w:noProof/>
          <w:kern w:val="0"/>
          <w:szCs w:val="20"/>
        </w:rPr>
        <w:t>蒙古茶餐</w:t>
      </w:r>
      <w:r w:rsidRPr="00551D71">
        <w:rPr>
          <w:rFonts w:ascii="宋体" w:hAnsi="Times New Roman" w:hint="eastAsia"/>
          <w:noProof/>
          <w:kern w:val="0"/>
          <w:szCs w:val="20"/>
        </w:rPr>
        <w:t>。</w:t>
      </w:r>
      <w:r w:rsidR="00411E1C">
        <w:rPr>
          <w:rFonts w:ascii="宋体" w:hAnsi="Times New Roman" w:hint="eastAsia"/>
          <w:noProof/>
          <w:kern w:val="0"/>
          <w:szCs w:val="20"/>
        </w:rPr>
        <w:t>其中羊肉包</w:t>
      </w:r>
      <w:r w:rsidR="000A2825">
        <w:rPr>
          <w:rFonts w:ascii="宋体" w:hAnsi="Times New Roman" w:hint="eastAsia"/>
          <w:noProof/>
          <w:kern w:val="0"/>
          <w:szCs w:val="20"/>
        </w:rPr>
        <w:t>净含量占总净含量</w:t>
      </w:r>
      <w:r w:rsidR="00411E1C">
        <w:rPr>
          <w:rFonts w:ascii="宋体" w:hAnsi="Times New Roman" w:hint="eastAsia"/>
          <w:noProof/>
          <w:kern w:val="0"/>
          <w:szCs w:val="20"/>
        </w:rPr>
        <w:t>不低于5%。</w:t>
      </w:r>
    </w:p>
    <w:p w:rsidR="009F5586" w:rsidRPr="00551D71" w:rsidRDefault="009F5586" w:rsidP="009F5586">
      <w:pPr>
        <w:pStyle w:val="afff3"/>
        <w:spacing w:before="120" w:after="120"/>
      </w:pPr>
      <w:r>
        <w:rPr>
          <w:rFonts w:hint="eastAsia"/>
        </w:rPr>
        <w:t>酥油茶餐</w:t>
      </w:r>
    </w:p>
    <w:p w:rsidR="009F5586" w:rsidRDefault="009F5586" w:rsidP="009F5586">
      <w:pPr>
        <w:widowControl/>
        <w:autoSpaceDE w:val="0"/>
        <w:autoSpaceDN w:val="0"/>
        <w:adjustRightInd/>
        <w:spacing w:line="240" w:lineRule="auto"/>
        <w:ind w:firstLineChars="200" w:firstLine="420"/>
        <w:rPr>
          <w:rFonts w:ascii="宋体" w:hAnsi="Times New Roman"/>
          <w:noProof/>
          <w:kern w:val="0"/>
          <w:szCs w:val="20"/>
        </w:rPr>
      </w:pPr>
      <w:r w:rsidRPr="00551D71">
        <w:rPr>
          <w:rFonts w:ascii="宋体" w:hAnsi="Times New Roman" w:hint="eastAsia"/>
          <w:noProof/>
          <w:kern w:val="0"/>
          <w:szCs w:val="20"/>
        </w:rPr>
        <w:t>以</w:t>
      </w:r>
      <w:r>
        <w:rPr>
          <w:rFonts w:ascii="宋体" w:hAnsi="Times New Roman" w:hint="eastAsia"/>
          <w:noProof/>
          <w:kern w:val="0"/>
          <w:szCs w:val="20"/>
        </w:rPr>
        <w:t>酥油包、固体饮料包、</w:t>
      </w:r>
      <w:r w:rsidRPr="00551D71">
        <w:rPr>
          <w:rFonts w:ascii="宋体" w:hAnsi="Times New Roman" w:hint="eastAsia"/>
          <w:noProof/>
          <w:kern w:val="0"/>
          <w:szCs w:val="20"/>
        </w:rPr>
        <w:t>炒米包、</w:t>
      </w:r>
      <w:r>
        <w:rPr>
          <w:rFonts w:ascii="宋体" w:hAnsi="Times New Roman" w:hint="eastAsia"/>
          <w:noProof/>
          <w:kern w:val="0"/>
          <w:szCs w:val="20"/>
        </w:rPr>
        <w:t>粿条包</w:t>
      </w:r>
      <w:r w:rsidRPr="00551D71">
        <w:rPr>
          <w:rFonts w:ascii="宋体" w:hAnsi="Times New Roman" w:hint="eastAsia"/>
          <w:noProof/>
          <w:kern w:val="0"/>
          <w:szCs w:val="20"/>
        </w:rPr>
        <w:t>、</w:t>
      </w:r>
      <w:r>
        <w:rPr>
          <w:rFonts w:ascii="宋体" w:hAnsi="Times New Roman" w:hint="eastAsia"/>
          <w:noProof/>
          <w:kern w:val="0"/>
          <w:szCs w:val="20"/>
        </w:rPr>
        <w:t>白砂糖</w:t>
      </w:r>
      <w:r w:rsidRPr="00551D71">
        <w:rPr>
          <w:rFonts w:ascii="宋体" w:hAnsi="Times New Roman" w:hint="eastAsia"/>
          <w:noProof/>
          <w:kern w:val="0"/>
          <w:szCs w:val="20"/>
        </w:rPr>
        <w:t>包中的几种组合而成的</w:t>
      </w:r>
      <w:r>
        <w:rPr>
          <w:rFonts w:ascii="宋体" w:hAnsi="Times New Roman" w:hint="eastAsia"/>
          <w:noProof/>
          <w:kern w:val="0"/>
          <w:szCs w:val="20"/>
        </w:rPr>
        <w:t>蒙古茶餐</w:t>
      </w:r>
      <w:r w:rsidRPr="00551D71">
        <w:rPr>
          <w:rFonts w:ascii="宋体" w:hAnsi="Times New Roman" w:hint="eastAsia"/>
          <w:noProof/>
          <w:kern w:val="0"/>
          <w:szCs w:val="20"/>
        </w:rPr>
        <w:t>。</w:t>
      </w:r>
      <w:r w:rsidR="00411E1C">
        <w:rPr>
          <w:rFonts w:ascii="宋体" w:hAnsi="Times New Roman" w:hint="eastAsia"/>
          <w:noProof/>
          <w:kern w:val="0"/>
          <w:szCs w:val="20"/>
        </w:rPr>
        <w:t>其酥油包</w:t>
      </w:r>
      <w:r w:rsidR="000A2825">
        <w:rPr>
          <w:rFonts w:ascii="宋体" w:hAnsi="Times New Roman" w:hint="eastAsia"/>
          <w:noProof/>
          <w:kern w:val="0"/>
          <w:szCs w:val="20"/>
        </w:rPr>
        <w:t>净含量占总净含量</w:t>
      </w:r>
      <w:r w:rsidR="00411E1C">
        <w:rPr>
          <w:rFonts w:ascii="宋体" w:hAnsi="Times New Roman" w:hint="eastAsia"/>
          <w:noProof/>
          <w:kern w:val="0"/>
          <w:szCs w:val="20"/>
        </w:rPr>
        <w:t>不低于5%。</w:t>
      </w:r>
    </w:p>
    <w:p w:rsidR="009F5586" w:rsidRDefault="009F5586" w:rsidP="009F5586">
      <w:pPr>
        <w:pStyle w:val="afff3"/>
        <w:spacing w:before="120" w:after="120"/>
        <w:rPr>
          <w:noProof/>
        </w:rPr>
      </w:pPr>
      <w:r>
        <w:rPr>
          <w:noProof/>
        </w:rPr>
        <w:lastRenderedPageBreak/>
        <w:t>奶酪茶餐</w:t>
      </w:r>
    </w:p>
    <w:p w:rsidR="009F5586" w:rsidRDefault="009F5586" w:rsidP="009F5586">
      <w:pPr>
        <w:pStyle w:val="affffc"/>
        <w:ind w:firstLine="420"/>
      </w:pPr>
      <w:r w:rsidRPr="007B3633">
        <w:rPr>
          <w:rFonts w:hint="eastAsia"/>
        </w:rPr>
        <w:t>以</w:t>
      </w:r>
      <w:r>
        <w:rPr>
          <w:rFonts w:hint="eastAsia"/>
        </w:rPr>
        <w:t>奶酪</w:t>
      </w:r>
      <w:r w:rsidRPr="007B3633">
        <w:rPr>
          <w:rFonts w:hint="eastAsia"/>
        </w:rPr>
        <w:t>包、固体饮料包、炒米包、</w:t>
      </w:r>
      <w:r>
        <w:rPr>
          <w:rFonts w:hint="eastAsia"/>
        </w:rPr>
        <w:t>粿条包</w:t>
      </w:r>
      <w:r w:rsidRPr="007B3633">
        <w:rPr>
          <w:rFonts w:hint="eastAsia"/>
        </w:rPr>
        <w:t>、白砂糖包中的几种组合而成的蒙古茶餐。</w:t>
      </w:r>
      <w:r w:rsidR="00411E1C">
        <w:rPr>
          <w:rFonts w:hint="eastAsia"/>
        </w:rPr>
        <w:t>其中奶酪包</w:t>
      </w:r>
      <w:r w:rsidR="000A2825">
        <w:rPr>
          <w:rFonts w:hint="eastAsia"/>
        </w:rPr>
        <w:t>净含量占总净含量</w:t>
      </w:r>
      <w:r w:rsidR="00411E1C">
        <w:rPr>
          <w:rFonts w:hint="eastAsia"/>
        </w:rPr>
        <w:t>不低于5%。</w:t>
      </w:r>
    </w:p>
    <w:p w:rsidR="00411E1C" w:rsidRDefault="00411E1C" w:rsidP="00411E1C">
      <w:pPr>
        <w:pStyle w:val="afff3"/>
        <w:spacing w:before="120" w:after="120"/>
      </w:pPr>
      <w:r>
        <w:t>锅茶</w:t>
      </w:r>
      <w:proofErr w:type="gramStart"/>
      <w:r>
        <w:t>茶</w:t>
      </w:r>
      <w:proofErr w:type="gramEnd"/>
      <w:r>
        <w:t>餐</w:t>
      </w:r>
    </w:p>
    <w:p w:rsidR="00411E1C" w:rsidRPr="00411E1C" w:rsidRDefault="002A5CBE" w:rsidP="00411E1C">
      <w:pPr>
        <w:pStyle w:val="affffc"/>
        <w:ind w:firstLine="420"/>
      </w:pPr>
      <w:r w:rsidRPr="007B3633">
        <w:rPr>
          <w:rFonts w:hint="eastAsia"/>
        </w:rPr>
        <w:t>以固体饮料包、炒米包、</w:t>
      </w:r>
      <w:r>
        <w:rPr>
          <w:rFonts w:hint="eastAsia"/>
        </w:rPr>
        <w:t>粿条包</w:t>
      </w:r>
      <w:r w:rsidRPr="007B3633">
        <w:rPr>
          <w:rFonts w:hint="eastAsia"/>
        </w:rPr>
        <w:t>、</w:t>
      </w:r>
      <w:r>
        <w:rPr>
          <w:rFonts w:hint="eastAsia"/>
        </w:rPr>
        <w:t>酥油包、奶皮包、奶酪</w:t>
      </w:r>
      <w:r w:rsidRPr="007B3633">
        <w:rPr>
          <w:rFonts w:hint="eastAsia"/>
        </w:rPr>
        <w:t>包中的几种组合而成的蒙古茶餐。</w:t>
      </w:r>
      <w:r>
        <w:rPr>
          <w:rFonts w:hint="eastAsia"/>
        </w:rPr>
        <w:t>其中酥油包、奶皮包、奶酪包</w:t>
      </w:r>
      <w:r w:rsidR="000A2825">
        <w:rPr>
          <w:rFonts w:hint="eastAsia"/>
        </w:rPr>
        <w:t>净含量</w:t>
      </w:r>
      <w:r w:rsidR="00DA15D2">
        <w:rPr>
          <w:rFonts w:hint="eastAsia"/>
        </w:rPr>
        <w:t>之和</w:t>
      </w:r>
      <w:r w:rsidR="000A2825">
        <w:rPr>
          <w:rFonts w:hint="eastAsia"/>
        </w:rPr>
        <w:t>占总净含量</w:t>
      </w:r>
      <w:r>
        <w:rPr>
          <w:rFonts w:hint="eastAsia"/>
        </w:rPr>
        <w:t>不低于15%。</w:t>
      </w:r>
    </w:p>
    <w:p w:rsidR="009F5586" w:rsidRDefault="009F5586" w:rsidP="009F5586">
      <w:pPr>
        <w:pStyle w:val="afff3"/>
        <w:spacing w:before="120" w:after="120"/>
        <w:rPr>
          <w:noProof/>
        </w:rPr>
      </w:pPr>
      <w:r>
        <w:rPr>
          <w:noProof/>
        </w:rPr>
        <w:t>其他蒙古茶餐</w:t>
      </w:r>
    </w:p>
    <w:p w:rsidR="009F5586" w:rsidRDefault="009F5586" w:rsidP="009F5586">
      <w:pPr>
        <w:pStyle w:val="affffc"/>
        <w:ind w:firstLine="420"/>
      </w:pPr>
      <w:r w:rsidRPr="007B3633">
        <w:rPr>
          <w:rFonts w:hint="eastAsia"/>
        </w:rPr>
        <w:t>以固体饮料包、炒米包、</w:t>
      </w:r>
      <w:r>
        <w:rPr>
          <w:rFonts w:hint="eastAsia"/>
        </w:rPr>
        <w:t>粿条包</w:t>
      </w:r>
      <w:r w:rsidRPr="007B3633">
        <w:rPr>
          <w:rFonts w:hint="eastAsia"/>
        </w:rPr>
        <w:t>、</w:t>
      </w:r>
      <w:r>
        <w:rPr>
          <w:rFonts w:hint="eastAsia"/>
        </w:rPr>
        <w:t>风干牛肉包、羊肉包、酥油包、奶皮包、奶酪</w:t>
      </w:r>
      <w:r w:rsidRPr="007B3633">
        <w:rPr>
          <w:rFonts w:hint="eastAsia"/>
        </w:rPr>
        <w:t>包、白砂糖包中的几种组合而成的蒙古茶餐。</w:t>
      </w:r>
    </w:p>
    <w:p w:rsidR="00551D71" w:rsidRPr="00551D71" w:rsidRDefault="00551D71" w:rsidP="00C4619F">
      <w:pPr>
        <w:pStyle w:val="afff2"/>
        <w:spacing w:before="240" w:after="240"/>
      </w:pPr>
      <w:r w:rsidRPr="00551D71">
        <w:t>技术要求</w:t>
      </w:r>
    </w:p>
    <w:p w:rsidR="00551D71" w:rsidRPr="00551D71" w:rsidRDefault="00551D71" w:rsidP="00C4619F">
      <w:pPr>
        <w:pStyle w:val="afff3"/>
        <w:spacing w:before="120" w:after="120"/>
      </w:pPr>
      <w:r w:rsidRPr="00551D71">
        <w:t>原料要求</w:t>
      </w:r>
    </w:p>
    <w:p w:rsidR="00897CAB" w:rsidRPr="00FA506D" w:rsidRDefault="002A5CBE" w:rsidP="00C4619F">
      <w:pPr>
        <w:pStyle w:val="afffffffff0"/>
      </w:pPr>
      <w:r>
        <w:rPr>
          <w:rFonts w:hint="eastAsia"/>
        </w:rPr>
        <w:t>固体饮料包</w:t>
      </w:r>
      <w:r w:rsidR="00897CAB" w:rsidRPr="0043582B">
        <w:rPr>
          <w:rFonts w:hint="eastAsia"/>
        </w:rPr>
        <w:t>：应符合</w:t>
      </w:r>
      <w:r w:rsidR="0043582B" w:rsidRPr="0043582B">
        <w:t>GB 7101</w:t>
      </w:r>
      <w:r w:rsidR="00897CAB" w:rsidRPr="0043582B">
        <w:rPr>
          <w:rFonts w:hint="eastAsia"/>
        </w:rPr>
        <w:t>的规定。</w:t>
      </w:r>
    </w:p>
    <w:p w:rsidR="008606EF" w:rsidRDefault="008606EF" w:rsidP="00C4619F">
      <w:pPr>
        <w:pStyle w:val="afffffffff0"/>
      </w:pPr>
      <w:r w:rsidRPr="007B3633">
        <w:rPr>
          <w:rFonts w:hint="eastAsia"/>
        </w:rPr>
        <w:t>炒米包</w:t>
      </w:r>
      <w:r w:rsidR="0043582B" w:rsidRPr="0043582B">
        <w:rPr>
          <w:rFonts w:hint="eastAsia"/>
        </w:rPr>
        <w:t>：应符合</w:t>
      </w:r>
      <w:r w:rsidR="0043582B" w:rsidRPr="002A5CBE">
        <w:rPr>
          <w:rFonts w:hint="eastAsia"/>
        </w:rPr>
        <w:t>DB</w:t>
      </w:r>
      <w:r w:rsidR="0043582B">
        <w:rPr>
          <w:rFonts w:hint="eastAsia"/>
        </w:rPr>
        <w:t xml:space="preserve"> </w:t>
      </w:r>
      <w:r w:rsidR="0043582B" w:rsidRPr="002A5CBE">
        <w:rPr>
          <w:rFonts w:hint="eastAsia"/>
        </w:rPr>
        <w:t>S15</w:t>
      </w:r>
      <w:r w:rsidR="0043582B">
        <w:rPr>
          <w:rFonts w:hint="eastAsia"/>
        </w:rPr>
        <w:t>/</w:t>
      </w:r>
      <w:r w:rsidR="0043582B" w:rsidRPr="002A5CBE">
        <w:rPr>
          <w:rFonts w:hint="eastAsia"/>
        </w:rPr>
        <w:t xml:space="preserve"> 010</w:t>
      </w:r>
      <w:r w:rsidR="0043582B" w:rsidRPr="0043582B">
        <w:rPr>
          <w:rFonts w:hint="eastAsia"/>
        </w:rPr>
        <w:t>的规定。</w:t>
      </w:r>
    </w:p>
    <w:p w:rsidR="008606EF" w:rsidRDefault="008606EF" w:rsidP="00C4619F">
      <w:pPr>
        <w:pStyle w:val="afffffffff0"/>
      </w:pPr>
      <w:r>
        <w:rPr>
          <w:rFonts w:hint="eastAsia"/>
        </w:rPr>
        <w:t>粿条包</w:t>
      </w:r>
      <w:r w:rsidR="0043582B" w:rsidRPr="0043582B">
        <w:rPr>
          <w:rFonts w:hint="eastAsia"/>
        </w:rPr>
        <w:t>：应符合</w:t>
      </w:r>
      <w:r w:rsidR="0043582B" w:rsidRPr="0043582B">
        <w:t>GB/T 20977</w:t>
      </w:r>
      <w:r w:rsidR="0043582B" w:rsidRPr="0043582B">
        <w:rPr>
          <w:rFonts w:hint="eastAsia"/>
        </w:rPr>
        <w:t>的规定。</w:t>
      </w:r>
    </w:p>
    <w:p w:rsidR="000A2825" w:rsidRDefault="008606EF" w:rsidP="00C4619F">
      <w:pPr>
        <w:pStyle w:val="afffffffff0"/>
        <w:rPr>
          <w:rFonts w:hint="eastAsia"/>
        </w:rPr>
      </w:pPr>
      <w:r>
        <w:rPr>
          <w:rFonts w:hint="eastAsia"/>
        </w:rPr>
        <w:t>风干牛肉包</w:t>
      </w:r>
      <w:r w:rsidR="000A2825" w:rsidRPr="00FA506D">
        <w:rPr>
          <w:rFonts w:hint="eastAsia"/>
        </w:rPr>
        <w:t>：应符合GB 27</w:t>
      </w:r>
      <w:r w:rsidR="000A2825">
        <w:rPr>
          <w:rFonts w:hint="eastAsia"/>
        </w:rPr>
        <w:t>26</w:t>
      </w:r>
      <w:r w:rsidR="000A2825" w:rsidRPr="00FA506D">
        <w:rPr>
          <w:rFonts w:hint="eastAsia"/>
        </w:rPr>
        <w:t>的规定。</w:t>
      </w:r>
    </w:p>
    <w:p w:rsidR="000D6ABA" w:rsidRDefault="008606EF" w:rsidP="00C4619F">
      <w:pPr>
        <w:pStyle w:val="afffffffff0"/>
      </w:pPr>
      <w:r>
        <w:rPr>
          <w:rFonts w:hint="eastAsia"/>
        </w:rPr>
        <w:t>羊肉包</w:t>
      </w:r>
      <w:r w:rsidR="000D6ABA" w:rsidRPr="00FA506D">
        <w:rPr>
          <w:rFonts w:hint="eastAsia"/>
        </w:rPr>
        <w:t>：应符合GB 27</w:t>
      </w:r>
      <w:r w:rsidR="000D6ABA">
        <w:rPr>
          <w:rFonts w:hint="eastAsia"/>
        </w:rPr>
        <w:t>26</w:t>
      </w:r>
      <w:r w:rsidR="000D6ABA" w:rsidRPr="00FA506D">
        <w:rPr>
          <w:rFonts w:hint="eastAsia"/>
        </w:rPr>
        <w:t>的规定。</w:t>
      </w:r>
    </w:p>
    <w:p w:rsidR="000D6ABA" w:rsidRDefault="008606EF" w:rsidP="00C4619F">
      <w:pPr>
        <w:pStyle w:val="afffffffff0"/>
      </w:pPr>
      <w:r>
        <w:rPr>
          <w:rFonts w:hint="eastAsia"/>
        </w:rPr>
        <w:t>酥油包</w:t>
      </w:r>
      <w:r w:rsidR="000D6ABA" w:rsidRPr="00FA506D">
        <w:rPr>
          <w:rFonts w:hint="eastAsia"/>
        </w:rPr>
        <w:t>：应符合</w:t>
      </w:r>
      <w:r w:rsidR="000D6ABA" w:rsidRPr="00FA506D">
        <w:t>GB 19646</w:t>
      </w:r>
      <w:r w:rsidR="000D6ABA" w:rsidRPr="00FA506D">
        <w:rPr>
          <w:rFonts w:hint="eastAsia"/>
        </w:rPr>
        <w:t>的规定。</w:t>
      </w:r>
    </w:p>
    <w:p w:rsidR="000D6ABA" w:rsidRDefault="008606EF" w:rsidP="00C4619F">
      <w:pPr>
        <w:pStyle w:val="afffffffff0"/>
      </w:pPr>
      <w:r>
        <w:rPr>
          <w:rFonts w:hint="eastAsia"/>
        </w:rPr>
        <w:t>奶皮包</w:t>
      </w:r>
      <w:r w:rsidR="0043582B" w:rsidRPr="0043582B">
        <w:rPr>
          <w:rFonts w:hint="eastAsia"/>
        </w:rPr>
        <w:t>：应符合</w:t>
      </w:r>
      <w:r w:rsidR="0043582B" w:rsidRPr="008606EF">
        <w:rPr>
          <w:rFonts w:hint="eastAsia"/>
        </w:rPr>
        <w:t>DB</w:t>
      </w:r>
      <w:r w:rsidR="0043582B">
        <w:rPr>
          <w:rFonts w:hint="eastAsia"/>
        </w:rPr>
        <w:t xml:space="preserve"> </w:t>
      </w:r>
      <w:r w:rsidR="0043582B" w:rsidRPr="008606EF">
        <w:rPr>
          <w:rFonts w:hint="eastAsia"/>
        </w:rPr>
        <w:t>S15</w:t>
      </w:r>
      <w:r w:rsidR="0043582B">
        <w:rPr>
          <w:rFonts w:hint="eastAsia"/>
        </w:rPr>
        <w:t>/</w:t>
      </w:r>
      <w:r w:rsidR="0043582B" w:rsidRPr="008606EF">
        <w:rPr>
          <w:rFonts w:hint="eastAsia"/>
        </w:rPr>
        <w:t xml:space="preserve"> 001.2</w:t>
      </w:r>
      <w:r w:rsidR="0043582B" w:rsidRPr="0043582B">
        <w:rPr>
          <w:rFonts w:hint="eastAsia"/>
        </w:rPr>
        <w:t>的规定。</w:t>
      </w:r>
    </w:p>
    <w:p w:rsidR="000D6ABA" w:rsidRDefault="008606EF" w:rsidP="00C4619F">
      <w:pPr>
        <w:pStyle w:val="afffffffff0"/>
      </w:pPr>
      <w:r>
        <w:rPr>
          <w:rFonts w:hint="eastAsia"/>
        </w:rPr>
        <w:t>奶酪</w:t>
      </w:r>
      <w:r w:rsidRPr="007B3633">
        <w:rPr>
          <w:rFonts w:hint="eastAsia"/>
        </w:rPr>
        <w:t>包</w:t>
      </w:r>
      <w:r w:rsidR="0043582B" w:rsidRPr="0043582B">
        <w:rPr>
          <w:rFonts w:hint="eastAsia"/>
        </w:rPr>
        <w:t>：应符合GB 5420</w:t>
      </w:r>
      <w:r w:rsidR="0043582B">
        <w:rPr>
          <w:rFonts w:hint="eastAsia"/>
        </w:rPr>
        <w:t>或</w:t>
      </w:r>
      <w:r w:rsidR="0043582B" w:rsidRPr="0043582B">
        <w:rPr>
          <w:rFonts w:hint="eastAsia"/>
        </w:rPr>
        <w:t>DB</w:t>
      </w:r>
      <w:r w:rsidR="0043582B">
        <w:rPr>
          <w:rFonts w:hint="eastAsia"/>
        </w:rPr>
        <w:t xml:space="preserve"> </w:t>
      </w:r>
      <w:r w:rsidR="0043582B" w:rsidRPr="0043582B">
        <w:rPr>
          <w:rFonts w:hint="eastAsia"/>
        </w:rPr>
        <w:t>S15</w:t>
      </w:r>
      <w:r w:rsidR="0043582B">
        <w:rPr>
          <w:rFonts w:hint="eastAsia"/>
        </w:rPr>
        <w:t>/</w:t>
      </w:r>
      <w:r w:rsidR="0043582B" w:rsidRPr="0043582B">
        <w:rPr>
          <w:rFonts w:hint="eastAsia"/>
        </w:rPr>
        <w:t xml:space="preserve"> 001.3的规定。</w:t>
      </w:r>
    </w:p>
    <w:p w:rsidR="000D6ABA" w:rsidRDefault="008606EF" w:rsidP="00C4619F">
      <w:pPr>
        <w:pStyle w:val="afffffffff0"/>
      </w:pPr>
      <w:r w:rsidRPr="007B3633">
        <w:rPr>
          <w:rFonts w:hint="eastAsia"/>
        </w:rPr>
        <w:t>白砂糖包</w:t>
      </w:r>
      <w:r w:rsidR="000D6ABA" w:rsidRPr="00FA506D">
        <w:rPr>
          <w:rFonts w:hint="eastAsia"/>
        </w:rPr>
        <w:t>：应符合</w:t>
      </w:r>
      <w:r w:rsidR="000D6ABA" w:rsidRPr="00FA506D">
        <w:t>GB 13104</w:t>
      </w:r>
      <w:r w:rsidR="000D6ABA" w:rsidRPr="00FA506D">
        <w:rPr>
          <w:rFonts w:hint="eastAsia"/>
        </w:rPr>
        <w:t>的规定。</w:t>
      </w:r>
    </w:p>
    <w:p w:rsidR="00551D71" w:rsidRPr="00551D71" w:rsidRDefault="00551D71" w:rsidP="00C4619F">
      <w:pPr>
        <w:pStyle w:val="afff3"/>
        <w:spacing w:before="120" w:after="120"/>
      </w:pPr>
      <w:r w:rsidRPr="00551D71">
        <w:t>感官要求</w:t>
      </w:r>
    </w:p>
    <w:p w:rsidR="00551D71" w:rsidRPr="00551D71" w:rsidRDefault="00551D71" w:rsidP="00551D71">
      <w:pPr>
        <w:widowControl/>
        <w:autoSpaceDE w:val="0"/>
        <w:autoSpaceDN w:val="0"/>
        <w:adjustRightInd/>
        <w:spacing w:line="240" w:lineRule="auto"/>
        <w:ind w:firstLineChars="200" w:firstLine="420"/>
        <w:rPr>
          <w:rFonts w:ascii="宋体" w:hAnsi="Times New Roman"/>
          <w:noProof/>
          <w:kern w:val="0"/>
          <w:szCs w:val="20"/>
        </w:rPr>
      </w:pPr>
      <w:r w:rsidRPr="00551D71">
        <w:rPr>
          <w:rFonts w:ascii="宋体" w:hAnsi="Times New Roman" w:hint="eastAsia"/>
          <w:noProof/>
          <w:kern w:val="0"/>
          <w:szCs w:val="20"/>
        </w:rPr>
        <w:t>感官要求应符合表1的规定。</w:t>
      </w:r>
    </w:p>
    <w:p w:rsidR="00551D71" w:rsidRDefault="00551D71" w:rsidP="00C4619F">
      <w:pPr>
        <w:pStyle w:val="aff8"/>
        <w:spacing w:before="120" w:after="120"/>
      </w:pPr>
      <w:r w:rsidRPr="00551D71">
        <w:rPr>
          <w:rFonts w:hint="eastAsia"/>
        </w:rPr>
        <w:t>感官要求</w:t>
      </w:r>
    </w:p>
    <w:tbl>
      <w:tblPr>
        <w:tblStyle w:val="afffffffffb"/>
        <w:tblW w:w="0" w:type="auto"/>
        <w:jc w:val="center"/>
        <w:tblBorders>
          <w:top w:val="single" w:sz="8" w:space="0" w:color="auto"/>
          <w:left w:val="single" w:sz="8" w:space="0" w:color="auto"/>
          <w:bottom w:val="single" w:sz="8" w:space="0" w:color="auto"/>
          <w:right w:val="single" w:sz="8" w:space="0" w:color="auto"/>
        </w:tblBorders>
        <w:tblCellMar>
          <w:left w:w="102" w:type="dxa"/>
          <w:right w:w="102" w:type="dxa"/>
        </w:tblCellMar>
        <w:tblLook w:val="04A0" w:firstRow="1" w:lastRow="0" w:firstColumn="1" w:lastColumn="0" w:noHBand="0" w:noVBand="1"/>
      </w:tblPr>
      <w:tblGrid>
        <w:gridCol w:w="1194"/>
        <w:gridCol w:w="4394"/>
        <w:gridCol w:w="3786"/>
      </w:tblGrid>
      <w:tr w:rsidR="00302778" w:rsidTr="00374405">
        <w:trPr>
          <w:tblHeader/>
          <w:jc w:val="center"/>
        </w:trPr>
        <w:tc>
          <w:tcPr>
            <w:tcW w:w="1194" w:type="dxa"/>
            <w:tcBorders>
              <w:top w:val="single" w:sz="8" w:space="0" w:color="auto"/>
              <w:bottom w:val="single" w:sz="8" w:space="0" w:color="auto"/>
            </w:tcBorders>
            <w:shd w:val="clear" w:color="auto" w:fill="auto"/>
            <w:vAlign w:val="center"/>
          </w:tcPr>
          <w:p w:rsidR="00302778" w:rsidRDefault="00302778" w:rsidP="00302778">
            <w:pPr>
              <w:pStyle w:val="afffffffff8"/>
            </w:pPr>
            <w:r w:rsidRPr="00551D71">
              <w:rPr>
                <w:rFonts w:hAnsi="宋体" w:hint="eastAsia"/>
                <w:szCs w:val="18"/>
              </w:rPr>
              <w:t>项目</w:t>
            </w:r>
          </w:p>
        </w:tc>
        <w:tc>
          <w:tcPr>
            <w:tcW w:w="4394" w:type="dxa"/>
            <w:tcBorders>
              <w:top w:val="single" w:sz="8" w:space="0" w:color="auto"/>
              <w:bottom w:val="single" w:sz="8" w:space="0" w:color="auto"/>
            </w:tcBorders>
            <w:shd w:val="clear" w:color="auto" w:fill="auto"/>
            <w:vAlign w:val="center"/>
          </w:tcPr>
          <w:p w:rsidR="00302778" w:rsidRDefault="00302778" w:rsidP="00302778">
            <w:pPr>
              <w:pStyle w:val="afffffffff8"/>
            </w:pPr>
            <w:r w:rsidRPr="00551D71">
              <w:rPr>
                <w:rFonts w:hAnsi="宋体" w:hint="eastAsia"/>
                <w:szCs w:val="18"/>
              </w:rPr>
              <w:t>要求</w:t>
            </w:r>
          </w:p>
        </w:tc>
        <w:tc>
          <w:tcPr>
            <w:tcW w:w="3786" w:type="dxa"/>
            <w:tcBorders>
              <w:top w:val="single" w:sz="8" w:space="0" w:color="auto"/>
              <w:bottom w:val="single" w:sz="8" w:space="0" w:color="auto"/>
            </w:tcBorders>
            <w:shd w:val="clear" w:color="auto" w:fill="auto"/>
            <w:vAlign w:val="center"/>
          </w:tcPr>
          <w:p w:rsidR="00302778" w:rsidRDefault="00330A62" w:rsidP="00302778">
            <w:pPr>
              <w:pStyle w:val="afffffffff8"/>
            </w:pPr>
            <w:r w:rsidRPr="00551D71">
              <w:rPr>
                <w:rFonts w:hAnsi="宋体" w:hint="eastAsia"/>
                <w:szCs w:val="18"/>
              </w:rPr>
              <w:t>检验方法</w:t>
            </w:r>
          </w:p>
        </w:tc>
      </w:tr>
      <w:tr w:rsidR="00330A62" w:rsidTr="00374405">
        <w:trPr>
          <w:jc w:val="center"/>
        </w:trPr>
        <w:tc>
          <w:tcPr>
            <w:tcW w:w="1194" w:type="dxa"/>
            <w:tcBorders>
              <w:top w:val="single" w:sz="8" w:space="0" w:color="auto"/>
            </w:tcBorders>
            <w:shd w:val="clear" w:color="auto" w:fill="auto"/>
            <w:vAlign w:val="center"/>
          </w:tcPr>
          <w:p w:rsidR="00330A62" w:rsidRDefault="00330A62" w:rsidP="00302778">
            <w:pPr>
              <w:pStyle w:val="afffffffff8"/>
            </w:pPr>
            <w:r w:rsidRPr="00551D71">
              <w:rPr>
                <w:rFonts w:hAnsi="宋体" w:hint="eastAsia"/>
                <w:szCs w:val="18"/>
              </w:rPr>
              <w:t>色泽</w:t>
            </w:r>
          </w:p>
        </w:tc>
        <w:tc>
          <w:tcPr>
            <w:tcW w:w="4394" w:type="dxa"/>
            <w:tcBorders>
              <w:top w:val="single" w:sz="8" w:space="0" w:color="auto"/>
            </w:tcBorders>
            <w:shd w:val="clear" w:color="auto" w:fill="auto"/>
            <w:vAlign w:val="center"/>
          </w:tcPr>
          <w:p w:rsidR="00330A62" w:rsidRDefault="00330A62" w:rsidP="00330A62">
            <w:pPr>
              <w:pStyle w:val="afffffffff8"/>
              <w:jc w:val="left"/>
            </w:pPr>
            <w:r w:rsidRPr="00551D71">
              <w:rPr>
                <w:rFonts w:hAnsi="宋体" w:hint="eastAsia"/>
                <w:szCs w:val="18"/>
              </w:rPr>
              <w:t>具有该产品应有的正常色泽。</w:t>
            </w:r>
          </w:p>
        </w:tc>
        <w:tc>
          <w:tcPr>
            <w:tcW w:w="3786" w:type="dxa"/>
            <w:vMerge w:val="restart"/>
            <w:tcBorders>
              <w:top w:val="single" w:sz="8" w:space="0" w:color="auto"/>
            </w:tcBorders>
            <w:shd w:val="clear" w:color="auto" w:fill="auto"/>
            <w:vAlign w:val="center"/>
          </w:tcPr>
          <w:p w:rsidR="00330A62" w:rsidRDefault="00330A62" w:rsidP="00330A62">
            <w:pPr>
              <w:pStyle w:val="afffffffff8"/>
              <w:jc w:val="left"/>
            </w:pPr>
            <w:r>
              <w:rPr>
                <w:rFonts w:hAnsi="宋体" w:hint="eastAsia"/>
                <w:szCs w:val="18"/>
              </w:rPr>
              <w:t>按食用方法</w:t>
            </w:r>
            <w:r w:rsidRPr="00551D71">
              <w:rPr>
                <w:rFonts w:hAnsi="宋体" w:hint="eastAsia"/>
                <w:szCs w:val="18"/>
              </w:rPr>
              <w:t>取适量</w:t>
            </w:r>
            <w:r>
              <w:rPr>
                <w:rFonts w:hAnsi="宋体" w:hint="eastAsia"/>
                <w:szCs w:val="18"/>
              </w:rPr>
              <w:t>被测样品置</w:t>
            </w:r>
            <w:r w:rsidRPr="00551D71">
              <w:rPr>
                <w:rFonts w:hAnsi="宋体" w:hint="eastAsia"/>
                <w:szCs w:val="18"/>
              </w:rPr>
              <w:t>于</w:t>
            </w:r>
            <w:r>
              <w:rPr>
                <w:rFonts w:hAnsi="宋体" w:hint="eastAsia"/>
                <w:szCs w:val="18"/>
              </w:rPr>
              <w:t>500mL无色透明烧杯</w:t>
            </w:r>
            <w:r w:rsidRPr="00551D71">
              <w:rPr>
                <w:rFonts w:hAnsi="宋体" w:hint="eastAsia"/>
                <w:szCs w:val="18"/>
              </w:rPr>
              <w:t>中，在自然光线下，观察其色泽、组织状态。闻其气味。用温开水漱口，品其滋味。</w:t>
            </w:r>
          </w:p>
        </w:tc>
      </w:tr>
      <w:tr w:rsidR="00330A62" w:rsidTr="00374405">
        <w:trPr>
          <w:jc w:val="center"/>
        </w:trPr>
        <w:tc>
          <w:tcPr>
            <w:tcW w:w="1194" w:type="dxa"/>
            <w:shd w:val="clear" w:color="auto" w:fill="auto"/>
            <w:vAlign w:val="center"/>
          </w:tcPr>
          <w:p w:rsidR="00330A62" w:rsidRDefault="00330A62" w:rsidP="00302778">
            <w:pPr>
              <w:pStyle w:val="afffffffff8"/>
            </w:pPr>
            <w:r w:rsidRPr="00551D71">
              <w:rPr>
                <w:rFonts w:hAnsi="宋体" w:hint="eastAsia"/>
                <w:szCs w:val="18"/>
              </w:rPr>
              <w:t>滋味、气味</w:t>
            </w:r>
          </w:p>
        </w:tc>
        <w:tc>
          <w:tcPr>
            <w:tcW w:w="4394" w:type="dxa"/>
            <w:shd w:val="clear" w:color="auto" w:fill="auto"/>
            <w:vAlign w:val="center"/>
          </w:tcPr>
          <w:p w:rsidR="00330A62" w:rsidRDefault="003B5BFF" w:rsidP="00330A62">
            <w:pPr>
              <w:pStyle w:val="afffffffff8"/>
              <w:jc w:val="left"/>
            </w:pPr>
            <w:r>
              <w:rPr>
                <w:rFonts w:hAnsi="宋体" w:hint="eastAsia"/>
                <w:szCs w:val="18"/>
              </w:rPr>
              <w:t>具有该产品应有的滋味和气味，</w:t>
            </w:r>
            <w:r w:rsidR="00330A62" w:rsidRPr="00551D71">
              <w:rPr>
                <w:rFonts w:hAnsi="宋体" w:hint="eastAsia"/>
                <w:szCs w:val="18"/>
              </w:rPr>
              <w:t>无异味，无异嗅。</w:t>
            </w:r>
          </w:p>
        </w:tc>
        <w:tc>
          <w:tcPr>
            <w:tcW w:w="3786" w:type="dxa"/>
            <w:vMerge/>
            <w:shd w:val="clear" w:color="auto" w:fill="auto"/>
            <w:vAlign w:val="center"/>
          </w:tcPr>
          <w:p w:rsidR="00330A62" w:rsidRDefault="00330A62" w:rsidP="00302778">
            <w:pPr>
              <w:pStyle w:val="afffffffff8"/>
            </w:pPr>
          </w:p>
        </w:tc>
      </w:tr>
      <w:tr w:rsidR="00330A62" w:rsidTr="00374405">
        <w:trPr>
          <w:jc w:val="center"/>
        </w:trPr>
        <w:tc>
          <w:tcPr>
            <w:tcW w:w="1194" w:type="dxa"/>
            <w:shd w:val="clear" w:color="auto" w:fill="auto"/>
            <w:vAlign w:val="center"/>
          </w:tcPr>
          <w:p w:rsidR="00330A62" w:rsidRDefault="00330A62" w:rsidP="00302778">
            <w:pPr>
              <w:pStyle w:val="afffffffff8"/>
            </w:pPr>
            <w:r w:rsidRPr="00551D71">
              <w:rPr>
                <w:rFonts w:hAnsi="宋体" w:hint="eastAsia"/>
                <w:szCs w:val="18"/>
              </w:rPr>
              <w:t>组织状态</w:t>
            </w:r>
          </w:p>
        </w:tc>
        <w:tc>
          <w:tcPr>
            <w:tcW w:w="4394" w:type="dxa"/>
            <w:shd w:val="clear" w:color="auto" w:fill="auto"/>
            <w:vAlign w:val="center"/>
          </w:tcPr>
          <w:p w:rsidR="00330A62" w:rsidRDefault="00330A62" w:rsidP="00330A62">
            <w:pPr>
              <w:pStyle w:val="afffffffff8"/>
              <w:jc w:val="left"/>
            </w:pPr>
            <w:r w:rsidRPr="00551D71">
              <w:rPr>
                <w:rFonts w:hAnsi="宋体" w:hint="eastAsia"/>
                <w:szCs w:val="18"/>
              </w:rPr>
              <w:t>具有</w:t>
            </w:r>
            <w:r w:rsidR="00374405">
              <w:rPr>
                <w:rFonts w:hAnsi="宋体" w:hint="eastAsia"/>
                <w:szCs w:val="18"/>
              </w:rPr>
              <w:t>该</w:t>
            </w:r>
            <w:r w:rsidRPr="00551D71">
              <w:rPr>
                <w:rFonts w:hAnsi="宋体" w:hint="eastAsia"/>
                <w:szCs w:val="18"/>
              </w:rPr>
              <w:t>产品应有的状态，无正常视力可见的外来</w:t>
            </w:r>
            <w:r w:rsidRPr="00551D71">
              <w:rPr>
                <w:rFonts w:hAnsi="宋体" w:hint="eastAsia"/>
              </w:rPr>
              <w:t>异物</w:t>
            </w:r>
            <w:r w:rsidRPr="00551D71">
              <w:rPr>
                <w:rFonts w:hAnsi="宋体" w:hint="eastAsia"/>
                <w:szCs w:val="18"/>
              </w:rPr>
              <w:t>。</w:t>
            </w:r>
          </w:p>
        </w:tc>
        <w:tc>
          <w:tcPr>
            <w:tcW w:w="3786" w:type="dxa"/>
            <w:vMerge/>
            <w:shd w:val="clear" w:color="auto" w:fill="auto"/>
            <w:vAlign w:val="center"/>
          </w:tcPr>
          <w:p w:rsidR="00330A62" w:rsidRDefault="00330A62" w:rsidP="00302778">
            <w:pPr>
              <w:pStyle w:val="afffffffff8"/>
            </w:pPr>
          </w:p>
        </w:tc>
      </w:tr>
    </w:tbl>
    <w:p w:rsidR="00551D71" w:rsidRPr="00551D71" w:rsidRDefault="00551D71" w:rsidP="00C4619F">
      <w:pPr>
        <w:pStyle w:val="afff3"/>
        <w:spacing w:before="120" w:after="120"/>
      </w:pPr>
      <w:r w:rsidRPr="00551D71">
        <w:t>理化指标</w:t>
      </w:r>
    </w:p>
    <w:p w:rsidR="00551D71" w:rsidRDefault="00551D71" w:rsidP="000E16AC">
      <w:pPr>
        <w:pStyle w:val="affffc"/>
        <w:ind w:firstLine="420"/>
      </w:pPr>
      <w:r w:rsidRPr="00551D71">
        <w:rPr>
          <w:rFonts w:hint="eastAsia"/>
        </w:rPr>
        <w:t>理化指标应符合</w:t>
      </w:r>
      <w:r w:rsidR="00572EE9">
        <w:rPr>
          <w:rFonts w:hint="eastAsia"/>
        </w:rPr>
        <w:t>相应分包所执行标准</w:t>
      </w:r>
      <w:r w:rsidRPr="00551D71">
        <w:rPr>
          <w:rFonts w:hint="eastAsia"/>
        </w:rPr>
        <w:t>的规定。</w:t>
      </w:r>
      <w:bookmarkStart w:id="43" w:name="_GoBack"/>
      <w:bookmarkEnd w:id="43"/>
    </w:p>
    <w:p w:rsidR="00551D71" w:rsidRDefault="00551D71" w:rsidP="00C4619F">
      <w:pPr>
        <w:pStyle w:val="afff3"/>
        <w:spacing w:before="120" w:after="120"/>
      </w:pPr>
      <w:r w:rsidRPr="00551D71">
        <w:t>污染物限量</w:t>
      </w:r>
      <w:r w:rsidR="00572EE9">
        <w:t>和</w:t>
      </w:r>
      <w:r w:rsidR="00E70967">
        <w:t>真菌毒素限量</w:t>
      </w:r>
    </w:p>
    <w:p w:rsidR="00296825" w:rsidRDefault="006A3913" w:rsidP="00E70967">
      <w:pPr>
        <w:pStyle w:val="afffffffff0"/>
      </w:pPr>
      <w:r>
        <w:rPr>
          <w:rFonts w:hint="eastAsia"/>
        </w:rPr>
        <w:t>污染物</w:t>
      </w:r>
      <w:r w:rsidR="00572EE9">
        <w:rPr>
          <w:rFonts w:hint="eastAsia"/>
        </w:rPr>
        <w:t>限量</w:t>
      </w:r>
      <w:r w:rsidR="00296825" w:rsidRPr="00040F59">
        <w:rPr>
          <w:rFonts w:hint="eastAsia"/>
        </w:rPr>
        <w:t>应符合</w:t>
      </w:r>
      <w:r w:rsidR="00572EE9">
        <w:rPr>
          <w:rFonts w:hint="eastAsia"/>
        </w:rPr>
        <w:t>GB 2762</w:t>
      </w:r>
      <w:r w:rsidR="00296825" w:rsidRPr="00040F59">
        <w:rPr>
          <w:rFonts w:hint="eastAsia"/>
        </w:rPr>
        <w:t>的规定。</w:t>
      </w:r>
    </w:p>
    <w:p w:rsidR="006A3913" w:rsidRDefault="006A3913" w:rsidP="00E70967">
      <w:pPr>
        <w:pStyle w:val="afffffffff0"/>
      </w:pPr>
      <w:r>
        <w:rPr>
          <w:rFonts w:hint="eastAsia"/>
        </w:rPr>
        <w:t>真菌毒素</w:t>
      </w:r>
      <w:r w:rsidR="00E70967">
        <w:rPr>
          <w:rFonts w:hint="eastAsia"/>
        </w:rPr>
        <w:t>限量</w:t>
      </w:r>
      <w:r w:rsidRPr="00040F59">
        <w:rPr>
          <w:rFonts w:hint="eastAsia"/>
        </w:rPr>
        <w:t>应符合</w:t>
      </w:r>
      <w:r w:rsidR="00E70967">
        <w:rPr>
          <w:rFonts w:hint="eastAsia"/>
        </w:rPr>
        <w:t>GB 2761</w:t>
      </w:r>
      <w:r w:rsidRPr="00040F59">
        <w:rPr>
          <w:rFonts w:hint="eastAsia"/>
        </w:rPr>
        <w:t>的规定。</w:t>
      </w:r>
    </w:p>
    <w:p w:rsidR="00551D71" w:rsidRPr="00551D71" w:rsidRDefault="00551D71" w:rsidP="00C4619F">
      <w:pPr>
        <w:pStyle w:val="afff3"/>
        <w:spacing w:before="120" w:after="120"/>
      </w:pPr>
      <w:r w:rsidRPr="00551D71">
        <w:t>微生物限量</w:t>
      </w:r>
    </w:p>
    <w:p w:rsidR="00551D71" w:rsidRPr="00551D71" w:rsidRDefault="00551D71" w:rsidP="006A3913">
      <w:pPr>
        <w:pStyle w:val="affffc"/>
        <w:ind w:firstLine="420"/>
      </w:pPr>
      <w:r w:rsidRPr="00551D71">
        <w:rPr>
          <w:rFonts w:hint="eastAsia"/>
        </w:rPr>
        <w:t>微生物限量应符合表</w:t>
      </w:r>
      <w:r w:rsidR="006A3913">
        <w:rPr>
          <w:rFonts w:hint="eastAsia"/>
        </w:rPr>
        <w:t>4</w:t>
      </w:r>
      <w:r w:rsidRPr="00551D71">
        <w:rPr>
          <w:rFonts w:hint="eastAsia"/>
        </w:rPr>
        <w:t>的规定。</w:t>
      </w:r>
    </w:p>
    <w:p w:rsidR="00551D71" w:rsidRPr="00551D71" w:rsidRDefault="00551D71" w:rsidP="00C4619F">
      <w:pPr>
        <w:pStyle w:val="aff8"/>
        <w:spacing w:before="120" w:after="120"/>
      </w:pPr>
      <w:r w:rsidRPr="00551D71">
        <w:t>微生物限量</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802"/>
        <w:gridCol w:w="1063"/>
        <w:gridCol w:w="1063"/>
        <w:gridCol w:w="1063"/>
        <w:gridCol w:w="1063"/>
        <w:gridCol w:w="2516"/>
      </w:tblGrid>
      <w:tr w:rsidR="00551D71" w:rsidRPr="00551D71" w:rsidTr="00604CE0">
        <w:tc>
          <w:tcPr>
            <w:tcW w:w="2802" w:type="dxa"/>
            <w:vMerge w:val="restart"/>
            <w:tcBorders>
              <w:top w:val="single" w:sz="8" w:space="0" w:color="auto"/>
            </w:tcBorders>
            <w:shd w:val="clear" w:color="auto" w:fill="auto"/>
            <w:vAlign w:val="center"/>
          </w:tcPr>
          <w:p w:rsidR="00551D71" w:rsidRPr="00551D71" w:rsidRDefault="00551D71" w:rsidP="00551D71">
            <w:pPr>
              <w:widowControl/>
              <w:tabs>
                <w:tab w:val="center" w:pos="4201"/>
                <w:tab w:val="right" w:leader="dot" w:pos="9298"/>
              </w:tabs>
              <w:autoSpaceDE w:val="0"/>
              <w:autoSpaceDN w:val="0"/>
              <w:adjustRightInd/>
              <w:spacing w:line="240" w:lineRule="auto"/>
              <w:jc w:val="center"/>
              <w:rPr>
                <w:rFonts w:ascii="宋体" w:hAnsi="宋体"/>
                <w:noProof/>
                <w:kern w:val="0"/>
                <w:sz w:val="18"/>
                <w:szCs w:val="18"/>
              </w:rPr>
            </w:pPr>
            <w:r w:rsidRPr="00551D71">
              <w:rPr>
                <w:rFonts w:ascii="宋体" w:hAnsi="宋体" w:hint="eastAsia"/>
                <w:noProof/>
                <w:kern w:val="0"/>
                <w:sz w:val="18"/>
                <w:szCs w:val="18"/>
              </w:rPr>
              <w:t>项  目</w:t>
            </w:r>
          </w:p>
        </w:tc>
        <w:tc>
          <w:tcPr>
            <w:tcW w:w="4252" w:type="dxa"/>
            <w:gridSpan w:val="4"/>
            <w:tcBorders>
              <w:top w:val="single" w:sz="8" w:space="0" w:color="auto"/>
              <w:bottom w:val="single" w:sz="8" w:space="0" w:color="auto"/>
            </w:tcBorders>
            <w:shd w:val="clear" w:color="auto" w:fill="auto"/>
          </w:tcPr>
          <w:p w:rsidR="00551D71" w:rsidRPr="00551D71" w:rsidRDefault="00551D71" w:rsidP="00551D71">
            <w:pPr>
              <w:widowControl/>
              <w:tabs>
                <w:tab w:val="center" w:pos="4201"/>
                <w:tab w:val="right" w:leader="dot" w:pos="9298"/>
              </w:tabs>
              <w:autoSpaceDE w:val="0"/>
              <w:autoSpaceDN w:val="0"/>
              <w:adjustRightInd/>
              <w:spacing w:line="240" w:lineRule="auto"/>
              <w:jc w:val="center"/>
              <w:rPr>
                <w:rFonts w:ascii="宋体" w:hAnsi="宋体"/>
                <w:noProof/>
                <w:kern w:val="0"/>
                <w:szCs w:val="18"/>
              </w:rPr>
            </w:pPr>
            <w:r w:rsidRPr="00551D71">
              <w:rPr>
                <w:rFonts w:ascii="宋体" w:hAnsi="宋体" w:hint="eastAsia"/>
                <w:noProof/>
                <w:kern w:val="0"/>
                <w:sz w:val="18"/>
                <w:szCs w:val="18"/>
              </w:rPr>
              <w:t>采样方案</w:t>
            </w:r>
            <w:r w:rsidRPr="00551D71">
              <w:rPr>
                <w:rFonts w:ascii="宋体" w:hAnsi="宋体" w:hint="eastAsia"/>
                <w:noProof/>
                <w:kern w:val="0"/>
                <w:sz w:val="18"/>
                <w:szCs w:val="18"/>
                <w:vertAlign w:val="superscript"/>
              </w:rPr>
              <w:t>a</w:t>
            </w:r>
            <w:r w:rsidRPr="00551D71">
              <w:rPr>
                <w:rFonts w:ascii="宋体" w:hAnsi="宋体" w:hint="eastAsia"/>
                <w:noProof/>
                <w:kern w:val="0"/>
                <w:sz w:val="18"/>
                <w:szCs w:val="18"/>
              </w:rPr>
              <w:t>及限量</w:t>
            </w:r>
          </w:p>
        </w:tc>
        <w:tc>
          <w:tcPr>
            <w:tcW w:w="2516" w:type="dxa"/>
            <w:vMerge w:val="restart"/>
            <w:tcBorders>
              <w:top w:val="single" w:sz="8" w:space="0" w:color="auto"/>
            </w:tcBorders>
            <w:shd w:val="clear" w:color="auto" w:fill="auto"/>
            <w:vAlign w:val="center"/>
          </w:tcPr>
          <w:p w:rsidR="00551D71" w:rsidRPr="00551D71" w:rsidRDefault="00551D71" w:rsidP="00551D71">
            <w:pPr>
              <w:widowControl/>
              <w:tabs>
                <w:tab w:val="center" w:pos="4201"/>
                <w:tab w:val="right" w:leader="dot" w:pos="9298"/>
              </w:tabs>
              <w:autoSpaceDE w:val="0"/>
              <w:autoSpaceDN w:val="0"/>
              <w:adjustRightInd/>
              <w:spacing w:line="240" w:lineRule="auto"/>
              <w:jc w:val="center"/>
              <w:rPr>
                <w:rFonts w:ascii="宋体" w:hAnsi="宋体"/>
                <w:noProof/>
                <w:kern w:val="0"/>
                <w:szCs w:val="18"/>
              </w:rPr>
            </w:pPr>
            <w:r w:rsidRPr="00551D71">
              <w:rPr>
                <w:rFonts w:ascii="宋体" w:hAnsi="宋体" w:hint="eastAsia"/>
                <w:noProof/>
                <w:kern w:val="0"/>
                <w:sz w:val="18"/>
                <w:szCs w:val="18"/>
              </w:rPr>
              <w:t>检验方法</w:t>
            </w:r>
          </w:p>
        </w:tc>
      </w:tr>
      <w:tr w:rsidR="00551D71" w:rsidRPr="00551D71" w:rsidTr="00604CE0">
        <w:tc>
          <w:tcPr>
            <w:tcW w:w="2802" w:type="dxa"/>
            <w:vMerge/>
            <w:tcBorders>
              <w:bottom w:val="single" w:sz="8" w:space="0" w:color="auto"/>
            </w:tcBorders>
            <w:shd w:val="clear" w:color="auto" w:fill="auto"/>
          </w:tcPr>
          <w:p w:rsidR="00551D71" w:rsidRPr="00551D71" w:rsidRDefault="00551D71" w:rsidP="00551D71">
            <w:pPr>
              <w:widowControl/>
              <w:tabs>
                <w:tab w:val="center" w:pos="4201"/>
                <w:tab w:val="right" w:leader="dot" w:pos="9298"/>
              </w:tabs>
              <w:autoSpaceDE w:val="0"/>
              <w:autoSpaceDN w:val="0"/>
              <w:adjustRightInd/>
              <w:spacing w:line="240" w:lineRule="auto"/>
              <w:rPr>
                <w:rFonts w:ascii="宋体" w:hAnsi="宋体"/>
                <w:noProof/>
                <w:kern w:val="0"/>
                <w:szCs w:val="18"/>
              </w:rPr>
            </w:pPr>
          </w:p>
        </w:tc>
        <w:tc>
          <w:tcPr>
            <w:tcW w:w="1063" w:type="dxa"/>
            <w:tcBorders>
              <w:top w:val="single" w:sz="8" w:space="0" w:color="auto"/>
              <w:bottom w:val="single" w:sz="8" w:space="0" w:color="auto"/>
            </w:tcBorders>
            <w:shd w:val="clear" w:color="auto" w:fill="auto"/>
          </w:tcPr>
          <w:p w:rsidR="00551D71" w:rsidRPr="00551D71" w:rsidRDefault="00551D71" w:rsidP="00551D71">
            <w:pPr>
              <w:widowControl/>
              <w:tabs>
                <w:tab w:val="center" w:pos="4201"/>
                <w:tab w:val="right" w:leader="dot" w:pos="9298"/>
              </w:tabs>
              <w:autoSpaceDE w:val="0"/>
              <w:autoSpaceDN w:val="0"/>
              <w:adjustRightInd/>
              <w:spacing w:line="240" w:lineRule="auto"/>
              <w:jc w:val="center"/>
              <w:rPr>
                <w:rFonts w:ascii="宋体" w:hAnsi="宋体"/>
                <w:noProof/>
                <w:kern w:val="0"/>
                <w:sz w:val="18"/>
                <w:szCs w:val="18"/>
              </w:rPr>
            </w:pPr>
            <w:r w:rsidRPr="00551D71">
              <w:rPr>
                <w:rFonts w:ascii="宋体" w:hAnsi="宋体" w:hint="eastAsia"/>
                <w:noProof/>
                <w:kern w:val="0"/>
                <w:sz w:val="18"/>
                <w:szCs w:val="18"/>
              </w:rPr>
              <w:t>n</w:t>
            </w:r>
          </w:p>
        </w:tc>
        <w:tc>
          <w:tcPr>
            <w:tcW w:w="1063" w:type="dxa"/>
            <w:tcBorders>
              <w:top w:val="single" w:sz="8" w:space="0" w:color="auto"/>
              <w:bottom w:val="single" w:sz="8" w:space="0" w:color="auto"/>
            </w:tcBorders>
            <w:shd w:val="clear" w:color="auto" w:fill="auto"/>
          </w:tcPr>
          <w:p w:rsidR="00551D71" w:rsidRPr="00551D71" w:rsidRDefault="00551D71" w:rsidP="00551D71">
            <w:pPr>
              <w:widowControl/>
              <w:tabs>
                <w:tab w:val="center" w:pos="4201"/>
                <w:tab w:val="right" w:leader="dot" w:pos="9298"/>
              </w:tabs>
              <w:autoSpaceDE w:val="0"/>
              <w:autoSpaceDN w:val="0"/>
              <w:adjustRightInd/>
              <w:spacing w:line="240" w:lineRule="auto"/>
              <w:jc w:val="center"/>
              <w:rPr>
                <w:rFonts w:ascii="宋体" w:hAnsi="宋体"/>
                <w:noProof/>
                <w:kern w:val="0"/>
                <w:sz w:val="18"/>
                <w:szCs w:val="18"/>
              </w:rPr>
            </w:pPr>
            <w:r w:rsidRPr="00551D71">
              <w:rPr>
                <w:rFonts w:ascii="宋体" w:hAnsi="宋体" w:hint="eastAsia"/>
                <w:noProof/>
                <w:kern w:val="0"/>
                <w:sz w:val="18"/>
                <w:szCs w:val="18"/>
              </w:rPr>
              <w:t>c</w:t>
            </w:r>
          </w:p>
        </w:tc>
        <w:tc>
          <w:tcPr>
            <w:tcW w:w="1063" w:type="dxa"/>
            <w:tcBorders>
              <w:top w:val="single" w:sz="8" w:space="0" w:color="auto"/>
              <w:bottom w:val="single" w:sz="8" w:space="0" w:color="auto"/>
            </w:tcBorders>
            <w:shd w:val="clear" w:color="auto" w:fill="auto"/>
          </w:tcPr>
          <w:p w:rsidR="00551D71" w:rsidRPr="00551D71" w:rsidRDefault="00551D71" w:rsidP="00551D71">
            <w:pPr>
              <w:widowControl/>
              <w:tabs>
                <w:tab w:val="center" w:pos="4201"/>
                <w:tab w:val="right" w:leader="dot" w:pos="9298"/>
              </w:tabs>
              <w:autoSpaceDE w:val="0"/>
              <w:autoSpaceDN w:val="0"/>
              <w:adjustRightInd/>
              <w:spacing w:line="240" w:lineRule="auto"/>
              <w:jc w:val="center"/>
              <w:rPr>
                <w:rFonts w:ascii="宋体" w:hAnsi="宋体"/>
                <w:noProof/>
                <w:kern w:val="0"/>
                <w:sz w:val="18"/>
                <w:szCs w:val="18"/>
              </w:rPr>
            </w:pPr>
            <w:r w:rsidRPr="00551D71">
              <w:rPr>
                <w:rFonts w:ascii="宋体" w:hAnsi="宋体" w:hint="eastAsia"/>
                <w:noProof/>
                <w:kern w:val="0"/>
                <w:sz w:val="18"/>
                <w:szCs w:val="18"/>
              </w:rPr>
              <w:t>m</w:t>
            </w:r>
          </w:p>
        </w:tc>
        <w:tc>
          <w:tcPr>
            <w:tcW w:w="1063" w:type="dxa"/>
            <w:tcBorders>
              <w:top w:val="single" w:sz="8" w:space="0" w:color="auto"/>
              <w:bottom w:val="single" w:sz="8" w:space="0" w:color="auto"/>
            </w:tcBorders>
            <w:shd w:val="clear" w:color="auto" w:fill="auto"/>
          </w:tcPr>
          <w:p w:rsidR="00551D71" w:rsidRPr="00551D71" w:rsidRDefault="00551D71" w:rsidP="00551D71">
            <w:pPr>
              <w:widowControl/>
              <w:tabs>
                <w:tab w:val="center" w:pos="4201"/>
                <w:tab w:val="right" w:leader="dot" w:pos="9298"/>
              </w:tabs>
              <w:autoSpaceDE w:val="0"/>
              <w:autoSpaceDN w:val="0"/>
              <w:adjustRightInd/>
              <w:spacing w:line="240" w:lineRule="auto"/>
              <w:jc w:val="center"/>
              <w:rPr>
                <w:rFonts w:ascii="宋体" w:hAnsi="宋体"/>
                <w:noProof/>
                <w:kern w:val="0"/>
                <w:sz w:val="18"/>
                <w:szCs w:val="18"/>
              </w:rPr>
            </w:pPr>
            <w:r w:rsidRPr="00551D71">
              <w:rPr>
                <w:rFonts w:ascii="宋体" w:hAnsi="宋体" w:hint="eastAsia"/>
                <w:noProof/>
                <w:kern w:val="0"/>
                <w:sz w:val="18"/>
                <w:szCs w:val="18"/>
              </w:rPr>
              <w:t>M</w:t>
            </w:r>
          </w:p>
        </w:tc>
        <w:tc>
          <w:tcPr>
            <w:tcW w:w="2516" w:type="dxa"/>
            <w:vMerge/>
            <w:tcBorders>
              <w:bottom w:val="single" w:sz="8" w:space="0" w:color="auto"/>
            </w:tcBorders>
            <w:shd w:val="clear" w:color="auto" w:fill="auto"/>
          </w:tcPr>
          <w:p w:rsidR="00551D71" w:rsidRPr="00551D71" w:rsidRDefault="00551D71" w:rsidP="00551D71">
            <w:pPr>
              <w:widowControl/>
              <w:tabs>
                <w:tab w:val="center" w:pos="4201"/>
                <w:tab w:val="right" w:leader="dot" w:pos="9298"/>
              </w:tabs>
              <w:autoSpaceDE w:val="0"/>
              <w:autoSpaceDN w:val="0"/>
              <w:adjustRightInd/>
              <w:spacing w:line="240" w:lineRule="auto"/>
              <w:rPr>
                <w:rFonts w:ascii="宋体" w:hAnsi="宋体"/>
                <w:noProof/>
                <w:kern w:val="0"/>
                <w:szCs w:val="18"/>
              </w:rPr>
            </w:pPr>
          </w:p>
        </w:tc>
      </w:tr>
      <w:tr w:rsidR="00551D71" w:rsidRPr="00551D71" w:rsidTr="00604CE0">
        <w:tc>
          <w:tcPr>
            <w:tcW w:w="2802" w:type="dxa"/>
            <w:shd w:val="clear" w:color="auto" w:fill="auto"/>
          </w:tcPr>
          <w:p w:rsidR="00551D71" w:rsidRPr="00551D71" w:rsidRDefault="00551D71" w:rsidP="00551D71">
            <w:pPr>
              <w:widowControl/>
              <w:tabs>
                <w:tab w:val="center" w:pos="4201"/>
                <w:tab w:val="right" w:leader="dot" w:pos="9298"/>
              </w:tabs>
              <w:autoSpaceDE w:val="0"/>
              <w:autoSpaceDN w:val="0"/>
              <w:adjustRightInd/>
              <w:spacing w:line="240" w:lineRule="auto"/>
              <w:rPr>
                <w:rFonts w:ascii="宋体" w:hAnsi="宋体"/>
                <w:noProof/>
                <w:kern w:val="0"/>
                <w:sz w:val="18"/>
                <w:szCs w:val="18"/>
              </w:rPr>
            </w:pPr>
            <w:r w:rsidRPr="00551D71">
              <w:rPr>
                <w:rFonts w:ascii="宋体" w:hAnsi="宋体" w:hint="eastAsia"/>
                <w:noProof/>
                <w:kern w:val="0"/>
                <w:sz w:val="18"/>
                <w:szCs w:val="18"/>
              </w:rPr>
              <w:t>菌落总数，CFU/g</w:t>
            </w:r>
          </w:p>
        </w:tc>
        <w:tc>
          <w:tcPr>
            <w:tcW w:w="1063" w:type="dxa"/>
            <w:shd w:val="clear" w:color="auto" w:fill="auto"/>
          </w:tcPr>
          <w:p w:rsidR="00551D71" w:rsidRPr="00551D71" w:rsidRDefault="00551D71" w:rsidP="00551D71">
            <w:pPr>
              <w:widowControl/>
              <w:tabs>
                <w:tab w:val="center" w:pos="4201"/>
                <w:tab w:val="right" w:leader="dot" w:pos="9298"/>
              </w:tabs>
              <w:autoSpaceDE w:val="0"/>
              <w:autoSpaceDN w:val="0"/>
              <w:adjustRightInd/>
              <w:spacing w:line="240" w:lineRule="auto"/>
              <w:jc w:val="center"/>
              <w:rPr>
                <w:rFonts w:ascii="宋体" w:hAnsi="宋体"/>
                <w:noProof/>
                <w:kern w:val="0"/>
                <w:sz w:val="18"/>
                <w:szCs w:val="18"/>
              </w:rPr>
            </w:pPr>
            <w:r w:rsidRPr="00551D71">
              <w:rPr>
                <w:rFonts w:ascii="宋体" w:hAnsi="宋体" w:hint="eastAsia"/>
                <w:noProof/>
                <w:kern w:val="0"/>
                <w:sz w:val="18"/>
                <w:szCs w:val="18"/>
              </w:rPr>
              <w:t>5</w:t>
            </w:r>
          </w:p>
        </w:tc>
        <w:tc>
          <w:tcPr>
            <w:tcW w:w="1063" w:type="dxa"/>
            <w:shd w:val="clear" w:color="auto" w:fill="auto"/>
          </w:tcPr>
          <w:p w:rsidR="00551D71" w:rsidRPr="00551D71" w:rsidRDefault="00551D71" w:rsidP="00551D71">
            <w:pPr>
              <w:widowControl/>
              <w:tabs>
                <w:tab w:val="center" w:pos="4201"/>
                <w:tab w:val="right" w:leader="dot" w:pos="9298"/>
              </w:tabs>
              <w:autoSpaceDE w:val="0"/>
              <w:autoSpaceDN w:val="0"/>
              <w:adjustRightInd/>
              <w:spacing w:line="240" w:lineRule="auto"/>
              <w:jc w:val="center"/>
              <w:rPr>
                <w:rFonts w:ascii="宋体" w:hAnsi="宋体"/>
                <w:noProof/>
                <w:kern w:val="0"/>
                <w:sz w:val="18"/>
                <w:szCs w:val="18"/>
              </w:rPr>
            </w:pPr>
            <w:r w:rsidRPr="00551D71">
              <w:rPr>
                <w:rFonts w:ascii="宋体" w:hAnsi="宋体" w:hint="eastAsia"/>
                <w:noProof/>
                <w:kern w:val="0"/>
                <w:sz w:val="18"/>
                <w:szCs w:val="18"/>
              </w:rPr>
              <w:t>2</w:t>
            </w:r>
          </w:p>
        </w:tc>
        <w:tc>
          <w:tcPr>
            <w:tcW w:w="1063" w:type="dxa"/>
            <w:shd w:val="clear" w:color="auto" w:fill="auto"/>
          </w:tcPr>
          <w:p w:rsidR="00551D71" w:rsidRPr="00551D71" w:rsidRDefault="00551D71" w:rsidP="009F336C">
            <w:pPr>
              <w:widowControl/>
              <w:tabs>
                <w:tab w:val="center" w:pos="4201"/>
                <w:tab w:val="right" w:leader="dot" w:pos="9298"/>
              </w:tabs>
              <w:autoSpaceDE w:val="0"/>
              <w:autoSpaceDN w:val="0"/>
              <w:adjustRightInd/>
              <w:spacing w:line="240" w:lineRule="auto"/>
              <w:jc w:val="center"/>
              <w:rPr>
                <w:rFonts w:ascii="宋体" w:hAnsi="宋体"/>
                <w:noProof/>
                <w:kern w:val="0"/>
                <w:sz w:val="18"/>
                <w:szCs w:val="18"/>
              </w:rPr>
            </w:pPr>
            <w:r w:rsidRPr="00551D71">
              <w:rPr>
                <w:rFonts w:ascii="宋体" w:hAnsi="宋体" w:hint="eastAsia"/>
                <w:noProof/>
                <w:kern w:val="0"/>
                <w:sz w:val="18"/>
                <w:szCs w:val="18"/>
              </w:rPr>
              <w:t>10</w:t>
            </w:r>
            <w:r w:rsidR="009F336C">
              <w:rPr>
                <w:rFonts w:ascii="宋体" w:hAnsi="宋体" w:hint="eastAsia"/>
                <w:noProof/>
                <w:kern w:val="0"/>
                <w:sz w:val="18"/>
                <w:szCs w:val="18"/>
                <w:vertAlign w:val="superscript"/>
              </w:rPr>
              <w:t>4</w:t>
            </w:r>
          </w:p>
        </w:tc>
        <w:tc>
          <w:tcPr>
            <w:tcW w:w="1063" w:type="dxa"/>
            <w:shd w:val="clear" w:color="auto" w:fill="auto"/>
          </w:tcPr>
          <w:p w:rsidR="00551D71" w:rsidRPr="00551D71" w:rsidRDefault="00551D71" w:rsidP="00551D71">
            <w:pPr>
              <w:widowControl/>
              <w:tabs>
                <w:tab w:val="center" w:pos="4201"/>
                <w:tab w:val="right" w:leader="dot" w:pos="9298"/>
              </w:tabs>
              <w:autoSpaceDE w:val="0"/>
              <w:autoSpaceDN w:val="0"/>
              <w:adjustRightInd/>
              <w:spacing w:line="240" w:lineRule="auto"/>
              <w:jc w:val="center"/>
              <w:rPr>
                <w:rFonts w:ascii="宋体" w:hAnsi="宋体"/>
                <w:noProof/>
                <w:kern w:val="0"/>
                <w:sz w:val="18"/>
                <w:szCs w:val="18"/>
              </w:rPr>
            </w:pPr>
            <w:r w:rsidRPr="00551D71">
              <w:rPr>
                <w:rFonts w:ascii="宋体" w:hAnsi="宋体" w:hint="eastAsia"/>
                <w:noProof/>
                <w:kern w:val="0"/>
                <w:sz w:val="18"/>
                <w:szCs w:val="18"/>
              </w:rPr>
              <w:t>5×10</w:t>
            </w:r>
            <w:r w:rsidRPr="00551D71">
              <w:rPr>
                <w:rFonts w:ascii="宋体" w:hAnsi="宋体" w:hint="eastAsia"/>
                <w:noProof/>
                <w:kern w:val="0"/>
                <w:sz w:val="18"/>
                <w:szCs w:val="18"/>
                <w:vertAlign w:val="superscript"/>
              </w:rPr>
              <w:t>4</w:t>
            </w:r>
          </w:p>
        </w:tc>
        <w:tc>
          <w:tcPr>
            <w:tcW w:w="2516" w:type="dxa"/>
            <w:shd w:val="clear" w:color="auto" w:fill="auto"/>
          </w:tcPr>
          <w:p w:rsidR="00551D71" w:rsidRPr="00551D71" w:rsidRDefault="00551D71" w:rsidP="00551D71">
            <w:pPr>
              <w:widowControl/>
              <w:tabs>
                <w:tab w:val="center" w:pos="4201"/>
                <w:tab w:val="right" w:leader="dot" w:pos="9298"/>
              </w:tabs>
              <w:autoSpaceDE w:val="0"/>
              <w:autoSpaceDN w:val="0"/>
              <w:adjustRightInd/>
              <w:spacing w:line="240" w:lineRule="auto"/>
              <w:jc w:val="center"/>
              <w:rPr>
                <w:rFonts w:ascii="宋体" w:hAnsi="宋体"/>
                <w:noProof/>
                <w:kern w:val="0"/>
                <w:sz w:val="18"/>
                <w:szCs w:val="18"/>
              </w:rPr>
            </w:pPr>
            <w:r w:rsidRPr="00551D71">
              <w:rPr>
                <w:rFonts w:ascii="宋体" w:hAnsi="宋体" w:hint="eastAsia"/>
                <w:noProof/>
                <w:kern w:val="0"/>
                <w:sz w:val="18"/>
                <w:szCs w:val="18"/>
              </w:rPr>
              <w:t>GB 4789.2</w:t>
            </w:r>
          </w:p>
        </w:tc>
      </w:tr>
      <w:tr w:rsidR="00551D71" w:rsidRPr="00551D71" w:rsidTr="00604CE0">
        <w:tc>
          <w:tcPr>
            <w:tcW w:w="2802" w:type="dxa"/>
            <w:shd w:val="clear" w:color="auto" w:fill="auto"/>
          </w:tcPr>
          <w:p w:rsidR="00551D71" w:rsidRPr="00551D71" w:rsidRDefault="00551D71" w:rsidP="00551D71">
            <w:pPr>
              <w:widowControl/>
              <w:tabs>
                <w:tab w:val="center" w:pos="4201"/>
                <w:tab w:val="right" w:leader="dot" w:pos="9298"/>
              </w:tabs>
              <w:autoSpaceDE w:val="0"/>
              <w:autoSpaceDN w:val="0"/>
              <w:adjustRightInd/>
              <w:spacing w:line="240" w:lineRule="auto"/>
              <w:rPr>
                <w:rFonts w:ascii="宋体" w:hAnsi="宋体"/>
                <w:noProof/>
                <w:kern w:val="0"/>
                <w:sz w:val="18"/>
                <w:szCs w:val="18"/>
              </w:rPr>
            </w:pPr>
            <w:r w:rsidRPr="00551D71">
              <w:rPr>
                <w:rFonts w:ascii="宋体" w:hAnsi="宋体" w:hint="eastAsia"/>
                <w:noProof/>
                <w:kern w:val="0"/>
                <w:sz w:val="18"/>
                <w:szCs w:val="18"/>
              </w:rPr>
              <w:t>大肠菌群，CFU/g</w:t>
            </w:r>
          </w:p>
        </w:tc>
        <w:tc>
          <w:tcPr>
            <w:tcW w:w="1063" w:type="dxa"/>
            <w:shd w:val="clear" w:color="auto" w:fill="auto"/>
          </w:tcPr>
          <w:p w:rsidR="00551D71" w:rsidRPr="00551D71" w:rsidRDefault="00551D71" w:rsidP="00551D71">
            <w:pPr>
              <w:widowControl/>
              <w:tabs>
                <w:tab w:val="center" w:pos="4201"/>
                <w:tab w:val="right" w:leader="dot" w:pos="9298"/>
              </w:tabs>
              <w:autoSpaceDE w:val="0"/>
              <w:autoSpaceDN w:val="0"/>
              <w:adjustRightInd/>
              <w:spacing w:line="240" w:lineRule="auto"/>
              <w:jc w:val="center"/>
              <w:rPr>
                <w:rFonts w:ascii="宋体" w:hAnsi="宋体"/>
                <w:noProof/>
                <w:kern w:val="0"/>
                <w:sz w:val="18"/>
                <w:szCs w:val="18"/>
              </w:rPr>
            </w:pPr>
            <w:r w:rsidRPr="00551D71">
              <w:rPr>
                <w:rFonts w:ascii="宋体" w:hAnsi="宋体" w:hint="eastAsia"/>
                <w:noProof/>
                <w:kern w:val="0"/>
                <w:sz w:val="18"/>
                <w:szCs w:val="18"/>
              </w:rPr>
              <w:t>5</w:t>
            </w:r>
          </w:p>
        </w:tc>
        <w:tc>
          <w:tcPr>
            <w:tcW w:w="1063" w:type="dxa"/>
            <w:shd w:val="clear" w:color="auto" w:fill="auto"/>
          </w:tcPr>
          <w:p w:rsidR="00551D71" w:rsidRPr="00551D71" w:rsidRDefault="00551D71" w:rsidP="00551D71">
            <w:pPr>
              <w:widowControl/>
              <w:tabs>
                <w:tab w:val="center" w:pos="4201"/>
                <w:tab w:val="right" w:leader="dot" w:pos="9298"/>
              </w:tabs>
              <w:autoSpaceDE w:val="0"/>
              <w:autoSpaceDN w:val="0"/>
              <w:adjustRightInd/>
              <w:spacing w:line="240" w:lineRule="auto"/>
              <w:jc w:val="center"/>
              <w:rPr>
                <w:rFonts w:ascii="宋体" w:hAnsi="宋体"/>
                <w:noProof/>
                <w:kern w:val="0"/>
                <w:sz w:val="18"/>
                <w:szCs w:val="18"/>
              </w:rPr>
            </w:pPr>
            <w:r w:rsidRPr="00551D71">
              <w:rPr>
                <w:rFonts w:ascii="宋体" w:hAnsi="宋体" w:hint="eastAsia"/>
                <w:noProof/>
                <w:kern w:val="0"/>
                <w:sz w:val="18"/>
                <w:szCs w:val="18"/>
              </w:rPr>
              <w:t>2</w:t>
            </w:r>
          </w:p>
        </w:tc>
        <w:tc>
          <w:tcPr>
            <w:tcW w:w="1063" w:type="dxa"/>
            <w:shd w:val="clear" w:color="auto" w:fill="auto"/>
          </w:tcPr>
          <w:p w:rsidR="00551D71" w:rsidRPr="00551D71" w:rsidRDefault="00551D71" w:rsidP="00551D71">
            <w:pPr>
              <w:widowControl/>
              <w:tabs>
                <w:tab w:val="center" w:pos="4201"/>
                <w:tab w:val="right" w:leader="dot" w:pos="9298"/>
              </w:tabs>
              <w:autoSpaceDE w:val="0"/>
              <w:autoSpaceDN w:val="0"/>
              <w:adjustRightInd/>
              <w:spacing w:line="240" w:lineRule="auto"/>
              <w:jc w:val="center"/>
              <w:rPr>
                <w:rFonts w:ascii="宋体" w:hAnsi="宋体"/>
                <w:noProof/>
                <w:kern w:val="0"/>
                <w:sz w:val="18"/>
                <w:szCs w:val="18"/>
              </w:rPr>
            </w:pPr>
            <w:r w:rsidRPr="00551D71">
              <w:rPr>
                <w:rFonts w:ascii="宋体" w:hAnsi="宋体" w:hint="eastAsia"/>
                <w:noProof/>
                <w:kern w:val="0"/>
                <w:sz w:val="18"/>
                <w:szCs w:val="18"/>
              </w:rPr>
              <w:t>10</w:t>
            </w:r>
          </w:p>
        </w:tc>
        <w:tc>
          <w:tcPr>
            <w:tcW w:w="1063" w:type="dxa"/>
            <w:shd w:val="clear" w:color="auto" w:fill="auto"/>
          </w:tcPr>
          <w:p w:rsidR="00551D71" w:rsidRPr="00551D71" w:rsidRDefault="00551D71" w:rsidP="00551D71">
            <w:pPr>
              <w:widowControl/>
              <w:tabs>
                <w:tab w:val="center" w:pos="4201"/>
                <w:tab w:val="right" w:leader="dot" w:pos="9298"/>
              </w:tabs>
              <w:autoSpaceDE w:val="0"/>
              <w:autoSpaceDN w:val="0"/>
              <w:adjustRightInd/>
              <w:spacing w:line="240" w:lineRule="auto"/>
              <w:jc w:val="center"/>
              <w:rPr>
                <w:rFonts w:ascii="宋体" w:hAnsi="宋体"/>
                <w:noProof/>
                <w:kern w:val="0"/>
                <w:sz w:val="18"/>
                <w:szCs w:val="18"/>
              </w:rPr>
            </w:pPr>
            <w:r w:rsidRPr="00551D71">
              <w:rPr>
                <w:rFonts w:ascii="宋体" w:hAnsi="宋体" w:hint="eastAsia"/>
                <w:noProof/>
                <w:kern w:val="0"/>
                <w:sz w:val="18"/>
                <w:szCs w:val="18"/>
              </w:rPr>
              <w:t>10</w:t>
            </w:r>
            <w:r w:rsidRPr="00551D71">
              <w:rPr>
                <w:rFonts w:ascii="宋体" w:hAnsi="宋体" w:hint="eastAsia"/>
                <w:noProof/>
                <w:kern w:val="0"/>
                <w:sz w:val="18"/>
                <w:szCs w:val="18"/>
                <w:vertAlign w:val="superscript"/>
              </w:rPr>
              <w:t>2</w:t>
            </w:r>
          </w:p>
        </w:tc>
        <w:tc>
          <w:tcPr>
            <w:tcW w:w="2516" w:type="dxa"/>
            <w:shd w:val="clear" w:color="auto" w:fill="auto"/>
          </w:tcPr>
          <w:p w:rsidR="00551D71" w:rsidRPr="00551D71" w:rsidRDefault="00551D71" w:rsidP="00551D71">
            <w:pPr>
              <w:widowControl/>
              <w:tabs>
                <w:tab w:val="center" w:pos="4201"/>
                <w:tab w:val="right" w:leader="dot" w:pos="9298"/>
              </w:tabs>
              <w:autoSpaceDE w:val="0"/>
              <w:autoSpaceDN w:val="0"/>
              <w:adjustRightInd/>
              <w:spacing w:line="240" w:lineRule="auto"/>
              <w:jc w:val="center"/>
              <w:rPr>
                <w:rFonts w:ascii="宋体" w:hAnsi="宋体"/>
                <w:noProof/>
                <w:kern w:val="0"/>
                <w:sz w:val="18"/>
                <w:szCs w:val="18"/>
              </w:rPr>
            </w:pPr>
            <w:r w:rsidRPr="00551D71">
              <w:rPr>
                <w:rFonts w:ascii="宋体" w:hAnsi="宋体" w:hint="eastAsia"/>
                <w:noProof/>
                <w:kern w:val="0"/>
                <w:sz w:val="18"/>
                <w:szCs w:val="18"/>
              </w:rPr>
              <w:t>GB 4789.3中的平板计数法</w:t>
            </w:r>
          </w:p>
        </w:tc>
      </w:tr>
      <w:tr w:rsidR="00A26F86" w:rsidRPr="00551D71" w:rsidTr="00604CE0">
        <w:tc>
          <w:tcPr>
            <w:tcW w:w="2802" w:type="dxa"/>
            <w:shd w:val="clear" w:color="auto" w:fill="auto"/>
          </w:tcPr>
          <w:p w:rsidR="00A26F86" w:rsidRPr="00551D71" w:rsidRDefault="00A26F86" w:rsidP="006A13B2">
            <w:pPr>
              <w:widowControl/>
              <w:tabs>
                <w:tab w:val="center" w:pos="4201"/>
                <w:tab w:val="right" w:leader="dot" w:pos="9298"/>
              </w:tabs>
              <w:autoSpaceDE w:val="0"/>
              <w:autoSpaceDN w:val="0"/>
              <w:adjustRightInd/>
              <w:spacing w:line="240" w:lineRule="auto"/>
              <w:rPr>
                <w:rFonts w:ascii="宋体" w:hAnsi="宋体"/>
                <w:noProof/>
                <w:kern w:val="0"/>
                <w:sz w:val="18"/>
                <w:szCs w:val="18"/>
              </w:rPr>
            </w:pPr>
            <w:r>
              <w:rPr>
                <w:rFonts w:ascii="宋体" w:hAnsi="宋体" w:hint="eastAsia"/>
                <w:noProof/>
                <w:kern w:val="0"/>
                <w:sz w:val="18"/>
                <w:szCs w:val="18"/>
              </w:rPr>
              <w:t>金黄色葡萄球菌</w:t>
            </w:r>
            <w:r w:rsidRPr="00551D71">
              <w:rPr>
                <w:rFonts w:ascii="宋体" w:hAnsi="宋体" w:hint="eastAsia"/>
                <w:noProof/>
                <w:kern w:val="0"/>
                <w:sz w:val="18"/>
                <w:szCs w:val="18"/>
              </w:rPr>
              <w:t>，CFU/g</w:t>
            </w:r>
          </w:p>
        </w:tc>
        <w:tc>
          <w:tcPr>
            <w:tcW w:w="1063" w:type="dxa"/>
            <w:shd w:val="clear" w:color="auto" w:fill="auto"/>
          </w:tcPr>
          <w:p w:rsidR="00A26F86" w:rsidRPr="00551D71" w:rsidRDefault="00A26F86" w:rsidP="006A13B2">
            <w:pPr>
              <w:widowControl/>
              <w:tabs>
                <w:tab w:val="center" w:pos="4201"/>
                <w:tab w:val="right" w:leader="dot" w:pos="9298"/>
              </w:tabs>
              <w:autoSpaceDE w:val="0"/>
              <w:autoSpaceDN w:val="0"/>
              <w:adjustRightInd/>
              <w:spacing w:line="240" w:lineRule="auto"/>
              <w:jc w:val="center"/>
              <w:rPr>
                <w:rFonts w:ascii="宋体" w:hAnsi="宋体"/>
                <w:noProof/>
                <w:kern w:val="0"/>
                <w:sz w:val="18"/>
                <w:szCs w:val="18"/>
              </w:rPr>
            </w:pPr>
            <w:r>
              <w:rPr>
                <w:rFonts w:ascii="宋体" w:hAnsi="宋体" w:hint="eastAsia"/>
                <w:noProof/>
                <w:kern w:val="0"/>
                <w:sz w:val="18"/>
                <w:szCs w:val="18"/>
              </w:rPr>
              <w:t>5</w:t>
            </w:r>
          </w:p>
        </w:tc>
        <w:tc>
          <w:tcPr>
            <w:tcW w:w="1063" w:type="dxa"/>
            <w:shd w:val="clear" w:color="auto" w:fill="auto"/>
          </w:tcPr>
          <w:p w:rsidR="00A26F86" w:rsidRPr="00551D71" w:rsidRDefault="00A26F86" w:rsidP="006A13B2">
            <w:pPr>
              <w:widowControl/>
              <w:tabs>
                <w:tab w:val="center" w:pos="4201"/>
                <w:tab w:val="right" w:leader="dot" w:pos="9298"/>
              </w:tabs>
              <w:autoSpaceDE w:val="0"/>
              <w:autoSpaceDN w:val="0"/>
              <w:adjustRightInd/>
              <w:spacing w:line="240" w:lineRule="auto"/>
              <w:jc w:val="center"/>
              <w:rPr>
                <w:rFonts w:ascii="宋体" w:hAnsi="宋体"/>
                <w:noProof/>
                <w:kern w:val="0"/>
                <w:sz w:val="18"/>
                <w:szCs w:val="18"/>
              </w:rPr>
            </w:pPr>
            <w:r>
              <w:rPr>
                <w:rFonts w:ascii="宋体" w:hAnsi="宋体" w:hint="eastAsia"/>
                <w:noProof/>
                <w:kern w:val="0"/>
                <w:sz w:val="18"/>
                <w:szCs w:val="18"/>
              </w:rPr>
              <w:t>1</w:t>
            </w:r>
          </w:p>
        </w:tc>
        <w:tc>
          <w:tcPr>
            <w:tcW w:w="1063" w:type="dxa"/>
            <w:shd w:val="clear" w:color="auto" w:fill="auto"/>
          </w:tcPr>
          <w:p w:rsidR="00A26F86" w:rsidRPr="00551D71" w:rsidRDefault="00A26F86" w:rsidP="006A13B2">
            <w:pPr>
              <w:widowControl/>
              <w:tabs>
                <w:tab w:val="center" w:pos="4201"/>
                <w:tab w:val="right" w:leader="dot" w:pos="9298"/>
              </w:tabs>
              <w:autoSpaceDE w:val="0"/>
              <w:autoSpaceDN w:val="0"/>
              <w:adjustRightInd/>
              <w:spacing w:line="240" w:lineRule="auto"/>
              <w:jc w:val="center"/>
              <w:rPr>
                <w:rFonts w:ascii="宋体" w:hAnsi="宋体"/>
                <w:noProof/>
                <w:kern w:val="0"/>
                <w:sz w:val="18"/>
                <w:szCs w:val="18"/>
              </w:rPr>
            </w:pPr>
            <w:r>
              <w:rPr>
                <w:rFonts w:ascii="宋体" w:hAnsi="宋体" w:hint="eastAsia"/>
                <w:noProof/>
                <w:kern w:val="0"/>
                <w:sz w:val="18"/>
                <w:szCs w:val="18"/>
              </w:rPr>
              <w:t>10</w:t>
            </w:r>
            <w:r w:rsidR="00C43DAB" w:rsidRPr="00551D71">
              <w:rPr>
                <w:rFonts w:ascii="宋体" w:hAnsi="宋体" w:hint="eastAsia"/>
                <w:noProof/>
                <w:kern w:val="0"/>
                <w:sz w:val="18"/>
                <w:szCs w:val="18"/>
                <w:vertAlign w:val="superscript"/>
              </w:rPr>
              <w:t>2</w:t>
            </w:r>
          </w:p>
        </w:tc>
        <w:tc>
          <w:tcPr>
            <w:tcW w:w="1063" w:type="dxa"/>
            <w:shd w:val="clear" w:color="auto" w:fill="auto"/>
          </w:tcPr>
          <w:p w:rsidR="00A26F86" w:rsidRPr="00551D71" w:rsidRDefault="00A26F86" w:rsidP="00C43DAB">
            <w:pPr>
              <w:widowControl/>
              <w:tabs>
                <w:tab w:val="center" w:pos="4201"/>
                <w:tab w:val="right" w:leader="dot" w:pos="9298"/>
              </w:tabs>
              <w:autoSpaceDE w:val="0"/>
              <w:autoSpaceDN w:val="0"/>
              <w:adjustRightInd/>
              <w:spacing w:line="240" w:lineRule="auto"/>
              <w:jc w:val="center"/>
              <w:rPr>
                <w:rFonts w:ascii="宋体" w:hAnsi="宋体"/>
                <w:noProof/>
                <w:kern w:val="0"/>
                <w:sz w:val="18"/>
                <w:szCs w:val="18"/>
              </w:rPr>
            </w:pPr>
            <w:r w:rsidRPr="00551D71">
              <w:rPr>
                <w:rFonts w:ascii="宋体" w:hAnsi="宋体" w:hint="eastAsia"/>
                <w:noProof/>
                <w:kern w:val="0"/>
                <w:sz w:val="18"/>
                <w:szCs w:val="18"/>
              </w:rPr>
              <w:t>10</w:t>
            </w:r>
            <w:r w:rsidR="00C43DAB">
              <w:rPr>
                <w:rFonts w:ascii="宋体" w:hAnsi="宋体" w:hint="eastAsia"/>
                <w:noProof/>
                <w:kern w:val="0"/>
                <w:sz w:val="18"/>
                <w:szCs w:val="18"/>
                <w:vertAlign w:val="superscript"/>
              </w:rPr>
              <w:t>3</w:t>
            </w:r>
          </w:p>
        </w:tc>
        <w:tc>
          <w:tcPr>
            <w:tcW w:w="2516" w:type="dxa"/>
            <w:shd w:val="clear" w:color="auto" w:fill="auto"/>
          </w:tcPr>
          <w:p w:rsidR="00A26F86" w:rsidRPr="00551D71" w:rsidRDefault="00A26F86" w:rsidP="006A13B2">
            <w:pPr>
              <w:widowControl/>
              <w:tabs>
                <w:tab w:val="center" w:pos="4201"/>
                <w:tab w:val="right" w:leader="dot" w:pos="9298"/>
              </w:tabs>
              <w:autoSpaceDE w:val="0"/>
              <w:autoSpaceDN w:val="0"/>
              <w:adjustRightInd/>
              <w:spacing w:line="240" w:lineRule="auto"/>
              <w:jc w:val="center"/>
              <w:rPr>
                <w:rFonts w:ascii="宋体" w:hAnsi="宋体"/>
                <w:noProof/>
                <w:kern w:val="0"/>
                <w:sz w:val="18"/>
                <w:szCs w:val="18"/>
              </w:rPr>
            </w:pPr>
            <w:r w:rsidRPr="00551D71">
              <w:rPr>
                <w:rFonts w:ascii="宋体" w:hAnsi="宋体" w:hint="eastAsia"/>
                <w:noProof/>
                <w:kern w:val="0"/>
                <w:sz w:val="18"/>
                <w:szCs w:val="18"/>
              </w:rPr>
              <w:t>GB 4789.</w:t>
            </w:r>
            <w:r>
              <w:rPr>
                <w:rFonts w:ascii="宋体" w:hAnsi="宋体" w:hint="eastAsia"/>
                <w:noProof/>
                <w:kern w:val="0"/>
                <w:sz w:val="18"/>
                <w:szCs w:val="18"/>
              </w:rPr>
              <w:t>10</w:t>
            </w:r>
            <w:r w:rsidRPr="00551D71">
              <w:rPr>
                <w:rFonts w:ascii="宋体" w:hAnsi="宋体" w:hint="eastAsia"/>
                <w:noProof/>
                <w:kern w:val="0"/>
                <w:sz w:val="18"/>
                <w:szCs w:val="18"/>
              </w:rPr>
              <w:t>平板计数法</w:t>
            </w:r>
          </w:p>
        </w:tc>
      </w:tr>
      <w:tr w:rsidR="00A26F86" w:rsidRPr="00551D71" w:rsidTr="00604CE0">
        <w:tc>
          <w:tcPr>
            <w:tcW w:w="2802" w:type="dxa"/>
            <w:shd w:val="clear" w:color="auto" w:fill="auto"/>
          </w:tcPr>
          <w:p w:rsidR="00A26F86" w:rsidRPr="00551D71" w:rsidRDefault="00A26F86" w:rsidP="006A13B2">
            <w:pPr>
              <w:widowControl/>
              <w:tabs>
                <w:tab w:val="center" w:pos="4201"/>
                <w:tab w:val="right" w:leader="dot" w:pos="9298"/>
              </w:tabs>
              <w:autoSpaceDE w:val="0"/>
              <w:autoSpaceDN w:val="0"/>
              <w:adjustRightInd/>
              <w:spacing w:line="240" w:lineRule="auto"/>
              <w:rPr>
                <w:rFonts w:ascii="宋体" w:hAnsi="宋体"/>
                <w:noProof/>
                <w:kern w:val="0"/>
                <w:sz w:val="18"/>
                <w:szCs w:val="18"/>
              </w:rPr>
            </w:pPr>
            <w:r>
              <w:rPr>
                <w:rFonts w:ascii="宋体" w:hAnsi="宋体" w:hint="eastAsia"/>
                <w:noProof/>
                <w:kern w:val="0"/>
                <w:sz w:val="18"/>
                <w:szCs w:val="18"/>
              </w:rPr>
              <w:lastRenderedPageBreak/>
              <w:t>沙门氏菌</w:t>
            </w:r>
            <w:r w:rsidRPr="00551D71">
              <w:rPr>
                <w:rFonts w:ascii="宋体" w:hAnsi="宋体" w:hint="eastAsia"/>
                <w:noProof/>
                <w:kern w:val="0"/>
                <w:sz w:val="18"/>
                <w:szCs w:val="18"/>
              </w:rPr>
              <w:t>，CFU/g</w:t>
            </w:r>
          </w:p>
        </w:tc>
        <w:tc>
          <w:tcPr>
            <w:tcW w:w="1063" w:type="dxa"/>
            <w:shd w:val="clear" w:color="auto" w:fill="auto"/>
          </w:tcPr>
          <w:p w:rsidR="00A26F86" w:rsidRPr="00551D71" w:rsidRDefault="00A26F86" w:rsidP="006A13B2">
            <w:pPr>
              <w:widowControl/>
              <w:tabs>
                <w:tab w:val="center" w:pos="4201"/>
                <w:tab w:val="right" w:leader="dot" w:pos="9298"/>
              </w:tabs>
              <w:autoSpaceDE w:val="0"/>
              <w:autoSpaceDN w:val="0"/>
              <w:adjustRightInd/>
              <w:spacing w:line="240" w:lineRule="auto"/>
              <w:jc w:val="center"/>
              <w:rPr>
                <w:rFonts w:ascii="宋体" w:hAnsi="宋体"/>
                <w:noProof/>
                <w:kern w:val="0"/>
                <w:sz w:val="18"/>
                <w:szCs w:val="18"/>
              </w:rPr>
            </w:pPr>
            <w:r>
              <w:rPr>
                <w:rFonts w:ascii="宋体" w:hAnsi="宋体" w:hint="eastAsia"/>
                <w:noProof/>
                <w:kern w:val="0"/>
                <w:sz w:val="18"/>
                <w:szCs w:val="18"/>
              </w:rPr>
              <w:t>5</w:t>
            </w:r>
          </w:p>
        </w:tc>
        <w:tc>
          <w:tcPr>
            <w:tcW w:w="1063" w:type="dxa"/>
            <w:shd w:val="clear" w:color="auto" w:fill="auto"/>
          </w:tcPr>
          <w:p w:rsidR="00A26F86" w:rsidRPr="00551D71" w:rsidRDefault="00A26F86" w:rsidP="006A13B2">
            <w:pPr>
              <w:widowControl/>
              <w:tabs>
                <w:tab w:val="center" w:pos="4201"/>
                <w:tab w:val="right" w:leader="dot" w:pos="9298"/>
              </w:tabs>
              <w:autoSpaceDE w:val="0"/>
              <w:autoSpaceDN w:val="0"/>
              <w:adjustRightInd/>
              <w:spacing w:line="240" w:lineRule="auto"/>
              <w:jc w:val="center"/>
              <w:rPr>
                <w:rFonts w:ascii="宋体" w:hAnsi="宋体"/>
                <w:noProof/>
                <w:kern w:val="0"/>
                <w:sz w:val="18"/>
                <w:szCs w:val="18"/>
              </w:rPr>
            </w:pPr>
            <w:r>
              <w:rPr>
                <w:rFonts w:ascii="宋体" w:hAnsi="宋体" w:hint="eastAsia"/>
                <w:noProof/>
                <w:kern w:val="0"/>
                <w:sz w:val="18"/>
                <w:szCs w:val="18"/>
              </w:rPr>
              <w:t>0</w:t>
            </w:r>
          </w:p>
        </w:tc>
        <w:tc>
          <w:tcPr>
            <w:tcW w:w="1063" w:type="dxa"/>
            <w:shd w:val="clear" w:color="auto" w:fill="auto"/>
          </w:tcPr>
          <w:p w:rsidR="00A26F86" w:rsidRPr="00551D71" w:rsidRDefault="00A26F86" w:rsidP="006A13B2">
            <w:pPr>
              <w:widowControl/>
              <w:tabs>
                <w:tab w:val="center" w:pos="4201"/>
                <w:tab w:val="right" w:leader="dot" w:pos="9298"/>
              </w:tabs>
              <w:autoSpaceDE w:val="0"/>
              <w:autoSpaceDN w:val="0"/>
              <w:adjustRightInd/>
              <w:spacing w:line="240" w:lineRule="auto"/>
              <w:jc w:val="center"/>
              <w:rPr>
                <w:rFonts w:ascii="宋体" w:hAnsi="宋体"/>
                <w:noProof/>
                <w:kern w:val="0"/>
                <w:sz w:val="18"/>
                <w:szCs w:val="18"/>
              </w:rPr>
            </w:pPr>
            <w:r>
              <w:rPr>
                <w:rFonts w:ascii="宋体" w:hAnsi="宋体" w:hint="eastAsia"/>
                <w:noProof/>
                <w:kern w:val="0"/>
                <w:sz w:val="18"/>
                <w:szCs w:val="18"/>
              </w:rPr>
              <w:t>0/25g</w:t>
            </w:r>
          </w:p>
        </w:tc>
        <w:tc>
          <w:tcPr>
            <w:tcW w:w="1063" w:type="dxa"/>
            <w:shd w:val="clear" w:color="auto" w:fill="auto"/>
          </w:tcPr>
          <w:p w:rsidR="00A26F86" w:rsidRPr="00551D71" w:rsidRDefault="00A26F86" w:rsidP="006A13B2">
            <w:pPr>
              <w:widowControl/>
              <w:tabs>
                <w:tab w:val="center" w:pos="4201"/>
                <w:tab w:val="right" w:leader="dot" w:pos="9298"/>
              </w:tabs>
              <w:autoSpaceDE w:val="0"/>
              <w:autoSpaceDN w:val="0"/>
              <w:adjustRightInd/>
              <w:spacing w:line="240" w:lineRule="auto"/>
              <w:jc w:val="center"/>
              <w:rPr>
                <w:rFonts w:ascii="宋体" w:hAnsi="宋体"/>
                <w:noProof/>
                <w:kern w:val="0"/>
                <w:sz w:val="18"/>
                <w:szCs w:val="18"/>
              </w:rPr>
            </w:pPr>
            <w:r>
              <w:rPr>
                <w:rFonts w:ascii="宋体" w:hAnsi="宋体" w:hint="eastAsia"/>
                <w:noProof/>
                <w:kern w:val="0"/>
                <w:sz w:val="18"/>
                <w:szCs w:val="18"/>
              </w:rPr>
              <w:t>—</w:t>
            </w:r>
          </w:p>
        </w:tc>
        <w:tc>
          <w:tcPr>
            <w:tcW w:w="2516" w:type="dxa"/>
            <w:shd w:val="clear" w:color="auto" w:fill="auto"/>
          </w:tcPr>
          <w:p w:rsidR="00A26F86" w:rsidRPr="00551D71" w:rsidRDefault="00A26F86" w:rsidP="006A13B2">
            <w:pPr>
              <w:widowControl/>
              <w:tabs>
                <w:tab w:val="center" w:pos="4201"/>
                <w:tab w:val="right" w:leader="dot" w:pos="9298"/>
              </w:tabs>
              <w:autoSpaceDE w:val="0"/>
              <w:autoSpaceDN w:val="0"/>
              <w:adjustRightInd/>
              <w:spacing w:line="240" w:lineRule="auto"/>
              <w:jc w:val="center"/>
              <w:rPr>
                <w:rFonts w:ascii="宋体" w:hAnsi="宋体"/>
                <w:noProof/>
                <w:kern w:val="0"/>
                <w:sz w:val="18"/>
                <w:szCs w:val="18"/>
              </w:rPr>
            </w:pPr>
            <w:r w:rsidRPr="00551D71">
              <w:rPr>
                <w:rFonts w:ascii="宋体" w:hAnsi="宋体" w:hint="eastAsia"/>
                <w:noProof/>
                <w:kern w:val="0"/>
                <w:sz w:val="18"/>
                <w:szCs w:val="18"/>
              </w:rPr>
              <w:t>GB 4789.</w:t>
            </w:r>
            <w:r>
              <w:rPr>
                <w:rFonts w:ascii="宋体" w:hAnsi="宋体" w:hint="eastAsia"/>
                <w:noProof/>
                <w:kern w:val="0"/>
                <w:sz w:val="18"/>
                <w:szCs w:val="18"/>
              </w:rPr>
              <w:t>4</w:t>
            </w:r>
          </w:p>
        </w:tc>
      </w:tr>
      <w:tr w:rsidR="00A26F86" w:rsidRPr="00551D71" w:rsidTr="00604CE0">
        <w:tc>
          <w:tcPr>
            <w:tcW w:w="2802" w:type="dxa"/>
            <w:tcBorders>
              <w:bottom w:val="single" w:sz="4" w:space="0" w:color="auto"/>
            </w:tcBorders>
            <w:shd w:val="clear" w:color="auto" w:fill="auto"/>
          </w:tcPr>
          <w:p w:rsidR="00A26F86" w:rsidRPr="00551D71" w:rsidRDefault="00A26F86" w:rsidP="00551D71">
            <w:pPr>
              <w:widowControl/>
              <w:tabs>
                <w:tab w:val="center" w:pos="4201"/>
                <w:tab w:val="right" w:leader="dot" w:pos="9298"/>
              </w:tabs>
              <w:autoSpaceDE w:val="0"/>
              <w:autoSpaceDN w:val="0"/>
              <w:adjustRightInd/>
              <w:spacing w:line="240" w:lineRule="auto"/>
              <w:rPr>
                <w:rFonts w:ascii="宋体" w:hAnsi="宋体"/>
                <w:noProof/>
                <w:kern w:val="0"/>
                <w:sz w:val="18"/>
                <w:szCs w:val="18"/>
              </w:rPr>
            </w:pPr>
            <w:r w:rsidRPr="00551D71">
              <w:rPr>
                <w:rFonts w:ascii="宋体" w:hAnsi="宋体" w:hint="eastAsia"/>
                <w:noProof/>
                <w:kern w:val="0"/>
                <w:sz w:val="18"/>
                <w:szCs w:val="18"/>
              </w:rPr>
              <w:t>霉菌，CFU/g                ≤</w:t>
            </w:r>
          </w:p>
        </w:tc>
        <w:tc>
          <w:tcPr>
            <w:tcW w:w="4252" w:type="dxa"/>
            <w:gridSpan w:val="4"/>
            <w:tcBorders>
              <w:bottom w:val="single" w:sz="4" w:space="0" w:color="auto"/>
            </w:tcBorders>
            <w:shd w:val="clear" w:color="auto" w:fill="auto"/>
            <w:vAlign w:val="center"/>
          </w:tcPr>
          <w:p w:rsidR="00A26F86" w:rsidRPr="00551D71" w:rsidRDefault="00A26F86" w:rsidP="00551D71">
            <w:pPr>
              <w:widowControl/>
              <w:tabs>
                <w:tab w:val="center" w:pos="4201"/>
                <w:tab w:val="right" w:leader="dot" w:pos="9298"/>
              </w:tabs>
              <w:autoSpaceDE w:val="0"/>
              <w:autoSpaceDN w:val="0"/>
              <w:adjustRightInd/>
              <w:spacing w:line="240" w:lineRule="auto"/>
              <w:jc w:val="center"/>
              <w:rPr>
                <w:rFonts w:ascii="宋体" w:hAnsi="宋体"/>
                <w:noProof/>
                <w:kern w:val="0"/>
                <w:szCs w:val="18"/>
              </w:rPr>
            </w:pPr>
            <w:r w:rsidRPr="00551D71">
              <w:rPr>
                <w:rFonts w:ascii="宋体" w:hAnsi="宋体" w:hint="eastAsia"/>
                <w:noProof/>
                <w:kern w:val="0"/>
                <w:szCs w:val="18"/>
              </w:rPr>
              <w:t>50</w:t>
            </w:r>
          </w:p>
        </w:tc>
        <w:tc>
          <w:tcPr>
            <w:tcW w:w="2516" w:type="dxa"/>
            <w:tcBorders>
              <w:bottom w:val="single" w:sz="4" w:space="0" w:color="auto"/>
            </w:tcBorders>
            <w:shd w:val="clear" w:color="auto" w:fill="auto"/>
          </w:tcPr>
          <w:p w:rsidR="00A26F86" w:rsidRPr="00551D71" w:rsidRDefault="00A26F86" w:rsidP="00551D71">
            <w:pPr>
              <w:widowControl/>
              <w:tabs>
                <w:tab w:val="center" w:pos="4201"/>
                <w:tab w:val="right" w:leader="dot" w:pos="9298"/>
              </w:tabs>
              <w:autoSpaceDE w:val="0"/>
              <w:autoSpaceDN w:val="0"/>
              <w:adjustRightInd/>
              <w:spacing w:line="240" w:lineRule="auto"/>
              <w:jc w:val="center"/>
              <w:rPr>
                <w:rFonts w:ascii="宋体" w:hAnsi="宋体"/>
                <w:noProof/>
                <w:kern w:val="0"/>
                <w:szCs w:val="18"/>
              </w:rPr>
            </w:pPr>
            <w:r w:rsidRPr="00551D71">
              <w:rPr>
                <w:rFonts w:ascii="宋体" w:hAnsi="宋体"/>
                <w:noProof/>
                <w:kern w:val="0"/>
                <w:sz w:val="18"/>
                <w:szCs w:val="18"/>
              </w:rPr>
              <w:t>GB 4789.</w:t>
            </w:r>
            <w:r w:rsidRPr="00551D71">
              <w:rPr>
                <w:rFonts w:ascii="宋体" w:hAnsi="宋体" w:hint="eastAsia"/>
                <w:noProof/>
                <w:kern w:val="0"/>
                <w:sz w:val="18"/>
                <w:szCs w:val="18"/>
              </w:rPr>
              <w:t>15</w:t>
            </w:r>
          </w:p>
        </w:tc>
      </w:tr>
      <w:tr w:rsidR="00A26F86" w:rsidRPr="00551D71" w:rsidTr="00604CE0">
        <w:tc>
          <w:tcPr>
            <w:tcW w:w="9570" w:type="dxa"/>
            <w:gridSpan w:val="6"/>
            <w:tcBorders>
              <w:top w:val="single" w:sz="8" w:space="0" w:color="auto"/>
              <w:bottom w:val="single" w:sz="8" w:space="0" w:color="auto"/>
            </w:tcBorders>
            <w:shd w:val="clear" w:color="auto" w:fill="auto"/>
          </w:tcPr>
          <w:p w:rsidR="00A26F86" w:rsidRPr="00551D71" w:rsidRDefault="00A26F86" w:rsidP="00C43DAB">
            <w:pPr>
              <w:widowControl/>
              <w:tabs>
                <w:tab w:val="center" w:pos="4201"/>
                <w:tab w:val="right" w:leader="dot" w:pos="9298"/>
              </w:tabs>
              <w:autoSpaceDE w:val="0"/>
              <w:autoSpaceDN w:val="0"/>
              <w:adjustRightInd/>
              <w:spacing w:line="240" w:lineRule="auto"/>
              <w:ind w:firstLineChars="100" w:firstLine="180"/>
              <w:rPr>
                <w:rFonts w:ascii="宋体" w:hAnsi="宋体"/>
                <w:noProof/>
                <w:kern w:val="0"/>
                <w:szCs w:val="18"/>
              </w:rPr>
            </w:pPr>
            <w:r w:rsidRPr="00551D71">
              <w:rPr>
                <w:rFonts w:ascii="宋体" w:hAnsi="宋体" w:hint="eastAsia"/>
                <w:noProof/>
                <w:kern w:val="0"/>
                <w:sz w:val="18"/>
                <w:szCs w:val="18"/>
                <w:vertAlign w:val="superscript"/>
              </w:rPr>
              <w:t xml:space="preserve">a </w:t>
            </w:r>
            <w:r w:rsidRPr="00551D71">
              <w:rPr>
                <w:rFonts w:ascii="宋体" w:hAnsi="宋体" w:hint="eastAsia"/>
                <w:noProof/>
                <w:kern w:val="0"/>
                <w:sz w:val="18"/>
                <w:szCs w:val="18"/>
              </w:rPr>
              <w:t xml:space="preserve"> 样品的采集及处理按GB 4789.1执行。</w:t>
            </w:r>
          </w:p>
        </w:tc>
      </w:tr>
    </w:tbl>
    <w:p w:rsidR="00551D71" w:rsidRPr="00551D71" w:rsidRDefault="00551D71" w:rsidP="00C4619F">
      <w:pPr>
        <w:pStyle w:val="afff3"/>
        <w:spacing w:before="120" w:after="120"/>
      </w:pPr>
      <w:r w:rsidRPr="00551D71">
        <w:t>食品添加剂</w:t>
      </w:r>
      <w:r w:rsidR="00971320">
        <w:t>和</w:t>
      </w:r>
      <w:r w:rsidR="00971320">
        <w:rPr>
          <w:rFonts w:hint="eastAsia"/>
        </w:rPr>
        <w:t>食品</w:t>
      </w:r>
      <w:r w:rsidR="00971320">
        <w:t>营养强化剂</w:t>
      </w:r>
    </w:p>
    <w:p w:rsidR="00551D71" w:rsidRDefault="00551D71" w:rsidP="00971320">
      <w:pPr>
        <w:pStyle w:val="afffffffff0"/>
        <w:rPr>
          <w:noProof/>
        </w:rPr>
      </w:pPr>
      <w:r w:rsidRPr="00551D71">
        <w:rPr>
          <w:rFonts w:hint="eastAsia"/>
          <w:noProof/>
        </w:rPr>
        <w:t>食品添加剂的使用应符合GB 2760的规定。</w:t>
      </w:r>
    </w:p>
    <w:p w:rsidR="00971320" w:rsidRPr="00551D71" w:rsidRDefault="00971320" w:rsidP="00971320">
      <w:pPr>
        <w:pStyle w:val="afffffffff0"/>
        <w:rPr>
          <w:noProof/>
        </w:rPr>
      </w:pPr>
      <w:r>
        <w:rPr>
          <w:rFonts w:hint="eastAsia"/>
          <w:noProof/>
        </w:rPr>
        <w:t>食品营养强化剂的使用应符合GB 14880的规定。</w:t>
      </w:r>
    </w:p>
    <w:bookmarkEnd w:id="21"/>
    <w:p w:rsidR="0030361C" w:rsidRDefault="0030361C" w:rsidP="0030361C">
      <w:pPr>
        <w:pStyle w:val="afff3"/>
        <w:spacing w:before="120" w:after="120"/>
      </w:pPr>
      <w:r>
        <w:t>净含量</w:t>
      </w:r>
    </w:p>
    <w:p w:rsidR="0030361C" w:rsidRDefault="009A3256" w:rsidP="0030361C">
      <w:pPr>
        <w:pStyle w:val="affffc"/>
        <w:ind w:firstLine="420"/>
      </w:pPr>
      <w:r>
        <w:rPr>
          <w:rFonts w:hint="eastAsia"/>
        </w:rPr>
        <w:t>净含量</w:t>
      </w:r>
      <w:r w:rsidR="0030361C" w:rsidRPr="004F63CA">
        <w:rPr>
          <w:rFonts w:hint="eastAsia"/>
        </w:rPr>
        <w:t>应符合《定量包装商品计量监督管理办法》的规定</w:t>
      </w:r>
      <w:r>
        <w:rPr>
          <w:rFonts w:hint="eastAsia"/>
        </w:rPr>
        <w:t>，按</w:t>
      </w:r>
      <w:r w:rsidRPr="00286B8C">
        <w:t>JJF 1070</w:t>
      </w:r>
      <w:r>
        <w:t>规定的方法检验</w:t>
      </w:r>
      <w:r w:rsidR="0030361C" w:rsidRPr="004F63CA">
        <w:rPr>
          <w:rFonts w:hint="eastAsia"/>
        </w:rPr>
        <w:t>。</w:t>
      </w:r>
    </w:p>
    <w:p w:rsidR="005E574A" w:rsidRDefault="005E574A" w:rsidP="005E574A">
      <w:pPr>
        <w:pStyle w:val="afff2"/>
        <w:spacing w:before="240" w:after="240"/>
      </w:pPr>
      <w:r>
        <w:rPr>
          <w:rFonts w:hint="eastAsia"/>
        </w:rPr>
        <w:t>生产加工过程</w:t>
      </w:r>
      <w:r>
        <w:t>要求</w:t>
      </w:r>
    </w:p>
    <w:p w:rsidR="00DC00AE" w:rsidRDefault="005E574A" w:rsidP="005E574A">
      <w:pPr>
        <w:pStyle w:val="affffc"/>
        <w:ind w:firstLine="420"/>
      </w:pPr>
      <w:r>
        <w:rPr>
          <w:rFonts w:hint="eastAsia"/>
        </w:rPr>
        <w:t>应符合GB 14881的规定。</w:t>
      </w:r>
    </w:p>
    <w:p w:rsidR="0030361C" w:rsidRDefault="0030361C" w:rsidP="0030361C">
      <w:pPr>
        <w:pStyle w:val="afff2"/>
        <w:spacing w:before="240" w:after="240"/>
      </w:pPr>
      <w:r>
        <w:t>检验规则</w:t>
      </w:r>
    </w:p>
    <w:p w:rsidR="0030361C" w:rsidRDefault="007B09CD" w:rsidP="0030361C">
      <w:pPr>
        <w:pStyle w:val="afff3"/>
        <w:spacing w:before="120" w:after="120"/>
      </w:pPr>
      <w:r>
        <w:rPr>
          <w:rFonts w:hint="eastAsia"/>
        </w:rPr>
        <w:t>组批</w:t>
      </w:r>
    </w:p>
    <w:p w:rsidR="0030361C" w:rsidRDefault="0030361C" w:rsidP="0030361C">
      <w:pPr>
        <w:pStyle w:val="affffc"/>
        <w:ind w:firstLine="420"/>
      </w:pPr>
      <w:r w:rsidRPr="00C4797A">
        <w:rPr>
          <w:rFonts w:hint="eastAsia"/>
        </w:rPr>
        <w:t>同一</w:t>
      </w:r>
      <w:r w:rsidR="00EE7055">
        <w:rPr>
          <w:rFonts w:hint="eastAsia"/>
        </w:rPr>
        <w:t>产地</w:t>
      </w:r>
      <w:r w:rsidRPr="00C4797A">
        <w:rPr>
          <w:rFonts w:hint="eastAsia"/>
        </w:rPr>
        <w:t>、同一</w:t>
      </w:r>
      <w:r w:rsidR="00EE7055">
        <w:rPr>
          <w:rFonts w:hint="eastAsia"/>
        </w:rPr>
        <w:t>批次</w:t>
      </w:r>
      <w:r w:rsidRPr="00C4797A">
        <w:rPr>
          <w:rFonts w:hint="eastAsia"/>
        </w:rPr>
        <w:t>、同一</w:t>
      </w:r>
      <w:r w:rsidR="00EE7055">
        <w:rPr>
          <w:rFonts w:hint="eastAsia"/>
        </w:rPr>
        <w:t>等级作为一个检验</w:t>
      </w:r>
      <w:r w:rsidRPr="00C4797A">
        <w:rPr>
          <w:rFonts w:hint="eastAsia"/>
        </w:rPr>
        <w:t>批</w:t>
      </w:r>
      <w:r w:rsidR="00EE7055">
        <w:rPr>
          <w:rFonts w:hint="eastAsia"/>
        </w:rPr>
        <w:t>次</w:t>
      </w:r>
      <w:r w:rsidRPr="00C4797A">
        <w:rPr>
          <w:rFonts w:hint="eastAsia"/>
        </w:rPr>
        <w:t>。</w:t>
      </w:r>
    </w:p>
    <w:p w:rsidR="0030361C" w:rsidRDefault="0030361C" w:rsidP="0030361C">
      <w:pPr>
        <w:pStyle w:val="afff3"/>
        <w:spacing w:before="120" w:after="120"/>
      </w:pPr>
      <w:r w:rsidRPr="00B34ED7">
        <w:rPr>
          <w:rFonts w:hint="eastAsia"/>
        </w:rPr>
        <w:t>抽样</w:t>
      </w:r>
    </w:p>
    <w:p w:rsidR="0030361C" w:rsidRDefault="003317F3" w:rsidP="0030361C">
      <w:pPr>
        <w:pStyle w:val="affffc"/>
        <w:ind w:firstLine="420"/>
      </w:pPr>
      <w:r>
        <w:rPr>
          <w:rFonts w:hint="eastAsia"/>
        </w:rPr>
        <w:t>产品采用</w:t>
      </w:r>
      <w:r w:rsidR="0030361C">
        <w:rPr>
          <w:rFonts w:hint="eastAsia"/>
        </w:rPr>
        <w:t>随机</w:t>
      </w:r>
      <w:r>
        <w:rPr>
          <w:rFonts w:hint="eastAsia"/>
        </w:rPr>
        <w:t>抽样的方法</w:t>
      </w:r>
      <w:r w:rsidR="0030361C">
        <w:rPr>
          <w:rFonts w:hint="eastAsia"/>
        </w:rPr>
        <w:t>抽取样本，</w:t>
      </w:r>
      <w:r>
        <w:rPr>
          <w:rFonts w:hint="eastAsia"/>
        </w:rPr>
        <w:t>每批产品抽取12个独立包装，</w:t>
      </w:r>
      <w:r w:rsidR="0030361C">
        <w:rPr>
          <w:rFonts w:hint="eastAsia"/>
        </w:rPr>
        <w:t>样品</w:t>
      </w:r>
      <w:r>
        <w:rPr>
          <w:rFonts w:hint="eastAsia"/>
        </w:rPr>
        <w:t>分成2份</w:t>
      </w:r>
      <w:r w:rsidR="0030361C">
        <w:rPr>
          <w:rFonts w:hint="eastAsia"/>
        </w:rPr>
        <w:t>，</w:t>
      </w:r>
      <w:r>
        <w:rPr>
          <w:rFonts w:hint="eastAsia"/>
        </w:rPr>
        <w:t>1份检验</w:t>
      </w:r>
      <w:r w:rsidR="0030361C">
        <w:rPr>
          <w:rFonts w:hint="eastAsia"/>
        </w:rPr>
        <w:t>，</w:t>
      </w:r>
      <w:r>
        <w:rPr>
          <w:rFonts w:hint="eastAsia"/>
        </w:rPr>
        <w:t>一份</w:t>
      </w:r>
      <w:r w:rsidR="0030361C">
        <w:rPr>
          <w:rFonts w:hint="eastAsia"/>
        </w:rPr>
        <w:t>保留备查。</w:t>
      </w:r>
    </w:p>
    <w:p w:rsidR="0030361C" w:rsidRDefault="0030361C" w:rsidP="0030361C">
      <w:pPr>
        <w:pStyle w:val="afff3"/>
        <w:spacing w:before="120" w:after="120"/>
      </w:pPr>
      <w:r w:rsidRPr="00C4797A">
        <w:rPr>
          <w:rFonts w:hint="eastAsia"/>
        </w:rPr>
        <w:t>出厂检验</w:t>
      </w:r>
    </w:p>
    <w:p w:rsidR="0030361C" w:rsidRDefault="0030361C" w:rsidP="0030361C">
      <w:pPr>
        <w:pStyle w:val="afffffffff0"/>
      </w:pPr>
      <w:r>
        <w:rPr>
          <w:rFonts w:hint="eastAsia"/>
        </w:rPr>
        <w:t>产</w:t>
      </w:r>
      <w:r w:rsidRPr="00C4797A">
        <w:rPr>
          <w:rFonts w:hint="eastAsia"/>
        </w:rPr>
        <w:t>品出厂检验项目应包括但不限于感官要求、净含量。</w:t>
      </w:r>
    </w:p>
    <w:p w:rsidR="0030361C" w:rsidRDefault="0030361C" w:rsidP="0030361C">
      <w:pPr>
        <w:pStyle w:val="afffffffff0"/>
      </w:pPr>
      <w:r w:rsidRPr="00C4797A">
        <w:rPr>
          <w:rFonts w:hint="eastAsia"/>
        </w:rPr>
        <w:t>每批产品按出厂检验项目进行检验，检验合格后方可出厂。</w:t>
      </w:r>
    </w:p>
    <w:p w:rsidR="0030361C" w:rsidRDefault="0030361C" w:rsidP="0030361C">
      <w:pPr>
        <w:pStyle w:val="afff3"/>
        <w:spacing w:before="120" w:after="120"/>
      </w:pPr>
      <w:r>
        <w:t>型式检验</w:t>
      </w:r>
    </w:p>
    <w:p w:rsidR="0030361C" w:rsidRDefault="0030361C" w:rsidP="0030361C">
      <w:pPr>
        <w:pStyle w:val="afffffffff0"/>
      </w:pPr>
      <w:r w:rsidRPr="00C4797A">
        <w:rPr>
          <w:rFonts w:hint="eastAsia"/>
        </w:rPr>
        <w:t>型式检验项目为</w:t>
      </w:r>
      <w:r w:rsidR="00F5249D">
        <w:rPr>
          <w:rFonts w:hint="eastAsia"/>
        </w:rPr>
        <w:t>5</w:t>
      </w:r>
      <w:r w:rsidRPr="00C4797A">
        <w:rPr>
          <w:rFonts w:hint="eastAsia"/>
        </w:rPr>
        <w:t>.2～</w:t>
      </w:r>
      <w:r w:rsidR="00F5249D">
        <w:rPr>
          <w:rFonts w:hint="eastAsia"/>
        </w:rPr>
        <w:t>5</w:t>
      </w:r>
      <w:r w:rsidRPr="00C4797A">
        <w:rPr>
          <w:rFonts w:hint="eastAsia"/>
        </w:rPr>
        <w:t>.7规定的项目。</w:t>
      </w:r>
    </w:p>
    <w:p w:rsidR="0030361C" w:rsidRDefault="0030361C" w:rsidP="0030361C">
      <w:pPr>
        <w:pStyle w:val="afffffffff0"/>
      </w:pPr>
      <w:r>
        <w:rPr>
          <w:rFonts w:hint="eastAsia"/>
        </w:rPr>
        <w:t>有下列情况之</w:t>
      </w:r>
      <w:proofErr w:type="gramStart"/>
      <w:r>
        <w:rPr>
          <w:rFonts w:hint="eastAsia"/>
        </w:rPr>
        <w:t>一时应</w:t>
      </w:r>
      <w:proofErr w:type="gramEnd"/>
      <w:r>
        <w:rPr>
          <w:rFonts w:hint="eastAsia"/>
        </w:rPr>
        <w:t>进行型式检验。</w:t>
      </w:r>
    </w:p>
    <w:p w:rsidR="0030361C" w:rsidRDefault="0030361C" w:rsidP="0030361C">
      <w:pPr>
        <w:pStyle w:val="af8"/>
      </w:pPr>
      <w:r>
        <w:rPr>
          <w:rFonts w:hint="eastAsia"/>
        </w:rPr>
        <w:t>新产品定型鉴定时；</w:t>
      </w:r>
    </w:p>
    <w:p w:rsidR="0030361C" w:rsidRDefault="0030361C" w:rsidP="0030361C">
      <w:pPr>
        <w:pStyle w:val="af8"/>
      </w:pPr>
      <w:r>
        <w:rPr>
          <w:rFonts w:hint="eastAsia"/>
        </w:rPr>
        <w:t>原辅料、关键工艺或设备有重大改变时；</w:t>
      </w:r>
    </w:p>
    <w:p w:rsidR="0030361C" w:rsidRDefault="0030361C" w:rsidP="0030361C">
      <w:pPr>
        <w:pStyle w:val="af8"/>
      </w:pPr>
      <w:r>
        <w:rPr>
          <w:rFonts w:hint="eastAsia"/>
        </w:rPr>
        <w:t>出厂检验结果与上次型式检验有较大差异时；</w:t>
      </w:r>
    </w:p>
    <w:p w:rsidR="0030361C" w:rsidRDefault="0030361C" w:rsidP="0030361C">
      <w:pPr>
        <w:pStyle w:val="af8"/>
      </w:pPr>
      <w:r>
        <w:rPr>
          <w:rFonts w:hint="eastAsia"/>
        </w:rPr>
        <w:t>停产半年及以上，重新开始生产时；</w:t>
      </w:r>
    </w:p>
    <w:p w:rsidR="0030361C" w:rsidRDefault="0030361C" w:rsidP="0030361C">
      <w:pPr>
        <w:pStyle w:val="af8"/>
      </w:pPr>
      <w:r>
        <w:rPr>
          <w:rFonts w:hint="eastAsia"/>
        </w:rPr>
        <w:t>国家监管机构提出进行型式检验要求时。</w:t>
      </w:r>
    </w:p>
    <w:p w:rsidR="0030361C" w:rsidRDefault="0030361C" w:rsidP="0030361C">
      <w:pPr>
        <w:pStyle w:val="afff3"/>
        <w:spacing w:before="120" w:after="120"/>
      </w:pPr>
      <w:r w:rsidRPr="00C4797A">
        <w:rPr>
          <w:rFonts w:hint="eastAsia"/>
        </w:rPr>
        <w:t>判定规则</w:t>
      </w:r>
    </w:p>
    <w:p w:rsidR="0030361C" w:rsidRDefault="0030361C" w:rsidP="0030361C">
      <w:pPr>
        <w:pStyle w:val="afff4"/>
        <w:spacing w:before="120" w:after="120"/>
      </w:pPr>
      <w:r w:rsidRPr="00C4797A">
        <w:rPr>
          <w:rFonts w:hint="eastAsia"/>
        </w:rPr>
        <w:t>出厂检验判定规则</w:t>
      </w:r>
    </w:p>
    <w:p w:rsidR="0030361C" w:rsidRDefault="0030361C" w:rsidP="0030361C">
      <w:pPr>
        <w:pStyle w:val="affffc"/>
        <w:ind w:firstLine="420"/>
      </w:pPr>
      <w:r w:rsidRPr="00C4797A">
        <w:rPr>
          <w:rFonts w:hint="eastAsia"/>
        </w:rPr>
        <w:t>出厂检验项目全部符合本文件要求时，判定该批产品为符合本文件。出厂检验如有项目不符合本文件要求时，则判定为不合格。</w:t>
      </w:r>
    </w:p>
    <w:p w:rsidR="0030361C" w:rsidRDefault="0030361C" w:rsidP="0030361C">
      <w:pPr>
        <w:pStyle w:val="afff4"/>
        <w:spacing w:before="120" w:after="120"/>
      </w:pPr>
      <w:r w:rsidRPr="00C4797A">
        <w:rPr>
          <w:rFonts w:hint="eastAsia"/>
        </w:rPr>
        <w:t>型式检验判定规则</w:t>
      </w:r>
    </w:p>
    <w:p w:rsidR="0030361C" w:rsidRDefault="0030361C" w:rsidP="0030361C">
      <w:pPr>
        <w:pStyle w:val="affffc"/>
        <w:ind w:firstLine="420"/>
      </w:pPr>
      <w:r w:rsidRPr="00C4797A">
        <w:rPr>
          <w:rFonts w:hint="eastAsia"/>
        </w:rPr>
        <w:t>型式检验项目全部符合本文件要求时，判定该批产品为符合本文件。型式检验如有项目不符合本文件要求时，使用备检样品对不符合项目进行复检（微生物指标不符合不得复检），复检结果符合本文件要求时则该批产品判定为符合本文件；如复检结果仍有1项不符合，则判定为不合格。</w:t>
      </w:r>
    </w:p>
    <w:p w:rsidR="0030361C" w:rsidRDefault="0030361C" w:rsidP="0030361C">
      <w:pPr>
        <w:pStyle w:val="afff2"/>
        <w:spacing w:before="240" w:after="240"/>
      </w:pPr>
      <w:r w:rsidRPr="00C4797A">
        <w:rPr>
          <w:rFonts w:hint="eastAsia"/>
        </w:rPr>
        <w:t>标签、标</w:t>
      </w:r>
      <w:r>
        <w:rPr>
          <w:rFonts w:hint="eastAsia"/>
        </w:rPr>
        <w:t>识</w:t>
      </w:r>
      <w:r w:rsidRPr="00C4797A">
        <w:rPr>
          <w:rFonts w:hint="eastAsia"/>
        </w:rPr>
        <w:t>、包</w:t>
      </w:r>
      <w:r w:rsidRPr="005E0257">
        <w:rPr>
          <w:rFonts w:hint="eastAsia"/>
        </w:rPr>
        <w:t>装、贮存、运输</w:t>
      </w:r>
    </w:p>
    <w:p w:rsidR="0030361C" w:rsidRDefault="0030361C" w:rsidP="0030361C">
      <w:pPr>
        <w:pStyle w:val="afff3"/>
        <w:spacing w:before="120" w:after="120"/>
      </w:pPr>
      <w:r w:rsidRPr="00C4797A">
        <w:rPr>
          <w:rFonts w:hint="eastAsia"/>
        </w:rPr>
        <w:t>标签、标</w:t>
      </w:r>
      <w:r w:rsidRPr="005E0257">
        <w:rPr>
          <w:rFonts w:hint="eastAsia"/>
        </w:rPr>
        <w:t>识</w:t>
      </w:r>
    </w:p>
    <w:p w:rsidR="00F5249D" w:rsidRDefault="00F5249D" w:rsidP="00F5249D">
      <w:pPr>
        <w:pStyle w:val="afffffffff0"/>
      </w:pPr>
      <w:r w:rsidRPr="00C4797A">
        <w:rPr>
          <w:rFonts w:hint="eastAsia"/>
        </w:rPr>
        <w:lastRenderedPageBreak/>
        <w:t>产品标签应符合</w:t>
      </w:r>
      <w:r>
        <w:rPr>
          <w:rFonts w:hint="eastAsia"/>
        </w:rPr>
        <w:t>GB 7718、GB 28050</w:t>
      </w:r>
      <w:r w:rsidRPr="00B41F1D">
        <w:rPr>
          <w:rFonts w:hint="eastAsia"/>
        </w:rPr>
        <w:t>的</w:t>
      </w:r>
      <w:r w:rsidRPr="00C4797A">
        <w:rPr>
          <w:rFonts w:hint="eastAsia"/>
        </w:rPr>
        <w:t>规定。</w:t>
      </w:r>
    </w:p>
    <w:p w:rsidR="00F5249D" w:rsidRDefault="00812BD5" w:rsidP="00F5249D">
      <w:pPr>
        <w:pStyle w:val="afffffffff0"/>
      </w:pPr>
      <w:r>
        <w:t>包装储运图示标志应符合</w:t>
      </w:r>
      <w:r>
        <w:rPr>
          <w:rFonts w:hint="eastAsia"/>
        </w:rPr>
        <w:t>GB/T 191的规定。</w:t>
      </w:r>
    </w:p>
    <w:p w:rsidR="0030361C" w:rsidRDefault="0030361C" w:rsidP="0030361C">
      <w:pPr>
        <w:pStyle w:val="afff3"/>
        <w:spacing w:before="120" w:after="120"/>
      </w:pPr>
      <w:r w:rsidRPr="00C4797A">
        <w:rPr>
          <w:rFonts w:hint="eastAsia"/>
        </w:rPr>
        <w:t>包装</w:t>
      </w:r>
    </w:p>
    <w:p w:rsidR="009670E5" w:rsidRDefault="009670E5" w:rsidP="009670E5">
      <w:pPr>
        <w:pStyle w:val="afffffffff0"/>
      </w:pPr>
      <w:r>
        <w:rPr>
          <w:rFonts w:hint="eastAsia"/>
        </w:rPr>
        <w:t>内包装采用复合膜、袋或塑料包装，应符合GB 9683或GB 4806.7的规定；所有包装应</w:t>
      </w:r>
      <w:r w:rsidR="002179CF">
        <w:rPr>
          <w:rFonts w:hint="eastAsia"/>
        </w:rPr>
        <w:t>防潮，符合食品级包装要求。</w:t>
      </w:r>
    </w:p>
    <w:p w:rsidR="002179CF" w:rsidRDefault="002179CF" w:rsidP="009670E5">
      <w:pPr>
        <w:pStyle w:val="afffffffff0"/>
      </w:pPr>
      <w:r>
        <w:rPr>
          <w:rFonts w:hint="eastAsia"/>
        </w:rPr>
        <w:t>外包装容器采用瓦楞纸箱，</w:t>
      </w:r>
      <w:r w:rsidR="007B09CD">
        <w:rPr>
          <w:rFonts w:hint="eastAsia"/>
        </w:rPr>
        <w:t>应符合</w:t>
      </w:r>
      <w:r>
        <w:rPr>
          <w:rFonts w:hint="eastAsia"/>
        </w:rPr>
        <w:t>GB/T 6543的规定。</w:t>
      </w:r>
    </w:p>
    <w:p w:rsidR="0030361C" w:rsidRDefault="00812BD5" w:rsidP="009670E5">
      <w:pPr>
        <w:pStyle w:val="afffffffff0"/>
      </w:pPr>
      <w:r>
        <w:rPr>
          <w:rFonts w:hint="eastAsia"/>
        </w:rPr>
        <w:t>包装材料应符合食品安全国家标准的相关规定，</w:t>
      </w:r>
      <w:r w:rsidR="0030361C" w:rsidRPr="00C4797A">
        <w:rPr>
          <w:rFonts w:hint="eastAsia"/>
        </w:rPr>
        <w:t>包装材料、包装容器应清洁、无毒、无异味、封口严密，完整牢固。</w:t>
      </w:r>
    </w:p>
    <w:p w:rsidR="0030361C" w:rsidRDefault="0030361C" w:rsidP="0030361C">
      <w:pPr>
        <w:pStyle w:val="afff3"/>
        <w:spacing w:before="120" w:after="120"/>
      </w:pPr>
      <w:r w:rsidRPr="00C4797A">
        <w:rPr>
          <w:rFonts w:hint="eastAsia"/>
        </w:rPr>
        <w:t>贮存</w:t>
      </w:r>
    </w:p>
    <w:p w:rsidR="0030361C" w:rsidRDefault="0030361C" w:rsidP="0030361C">
      <w:pPr>
        <w:pStyle w:val="affffc"/>
        <w:ind w:firstLine="420"/>
      </w:pPr>
      <w:r w:rsidRPr="00C4797A">
        <w:rPr>
          <w:rFonts w:hint="eastAsia"/>
        </w:rPr>
        <w:t>产品应贮存在</w:t>
      </w:r>
      <w:r>
        <w:rPr>
          <w:rFonts w:hint="eastAsia"/>
        </w:rPr>
        <w:t>清洁、卫生、</w:t>
      </w:r>
      <w:r w:rsidRPr="00C4797A">
        <w:rPr>
          <w:rFonts w:hint="eastAsia"/>
        </w:rPr>
        <w:t>干燥、通风、无异味、无病虫害和鼠害的环境下，不应与有毒有害物品混贮，不应露天堆放，产品应分类存放，标识清楚。</w:t>
      </w:r>
    </w:p>
    <w:p w:rsidR="0030361C" w:rsidRDefault="0030361C" w:rsidP="0030361C">
      <w:pPr>
        <w:pStyle w:val="afff3"/>
        <w:spacing w:before="120" w:after="120"/>
      </w:pPr>
      <w:r>
        <w:rPr>
          <w:rFonts w:hint="eastAsia"/>
        </w:rPr>
        <w:t>运输</w:t>
      </w:r>
    </w:p>
    <w:p w:rsidR="003E019F" w:rsidRDefault="0030361C" w:rsidP="0030361C">
      <w:pPr>
        <w:pStyle w:val="affffc"/>
        <w:ind w:firstLine="420"/>
      </w:pPr>
      <w:r>
        <w:rPr>
          <w:rFonts w:hint="eastAsia"/>
        </w:rPr>
        <w:t>运输工具应清洁卫生，不得与有毒、有异味、有腐蚀性等污染性货物混运。运输中应防止挤压、碰撞、日晒、雨淋。装卸时应轻搬轻放。</w:t>
      </w:r>
    </w:p>
    <w:p w:rsidR="0030361C" w:rsidRPr="0030361C" w:rsidRDefault="0030361C" w:rsidP="0030361C">
      <w:pPr>
        <w:pStyle w:val="affffc"/>
        <w:ind w:firstLineChars="0" w:firstLine="0"/>
        <w:jc w:val="center"/>
      </w:pPr>
      <w:bookmarkStart w:id="44" w:name="BookMark8"/>
      <w:r w:rsidRPr="0030361C">
        <w:rPr>
          <w:rFonts w:ascii="Calibri" w:hAnsi="Calibri"/>
          <w:kern w:val="2"/>
          <w:szCs w:val="21"/>
        </w:rPr>
        <w:drawing>
          <wp:inline distT="0" distB="0" distL="0" distR="0" wp14:anchorId="5E4C636C" wp14:editId="338EFBCE">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85900" cy="317500"/>
                    </a:xfrm>
                    <a:prstGeom prst="rect">
                      <a:avLst/>
                    </a:prstGeom>
                  </pic:spPr>
                </pic:pic>
              </a:graphicData>
            </a:graphic>
          </wp:inline>
        </w:drawing>
      </w:r>
      <w:bookmarkEnd w:id="44"/>
    </w:p>
    <w:sectPr w:rsidR="0030361C" w:rsidRPr="0030361C" w:rsidSect="00223C3B">
      <w:headerReference w:type="even" r:id="rId20"/>
      <w:headerReference w:type="default" r:id="rId21"/>
      <w:footerReference w:type="even" r:id="rId22"/>
      <w:footerReference w:type="default" r:id="rId23"/>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E88" w:rsidRDefault="00924E88" w:rsidP="00D86DB7">
      <w:r>
        <w:separator/>
      </w:r>
    </w:p>
    <w:p w:rsidR="00924E88" w:rsidRDefault="00924E88"/>
    <w:p w:rsidR="00924E88" w:rsidRDefault="00924E88"/>
  </w:endnote>
  <w:endnote w:type="continuationSeparator" w:id="0">
    <w:p w:rsidR="00924E88" w:rsidRDefault="00924E88" w:rsidP="00D86DB7">
      <w:r>
        <w:continuationSeparator/>
      </w:r>
    </w:p>
    <w:p w:rsidR="00924E88" w:rsidRDefault="00924E88"/>
    <w:p w:rsidR="00924E88" w:rsidRDefault="00924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825" w:rsidRDefault="00296825">
    <w:pPr>
      <w:pStyle w:val="affff0"/>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825" w:rsidRPr="00324EDD" w:rsidRDefault="00296825" w:rsidP="00CD50A1">
    <w:pPr>
      <w:pStyle w:val="affff0"/>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825" w:rsidRPr="00223C3B" w:rsidRDefault="00296825" w:rsidP="00223C3B">
    <w:pPr>
      <w:pStyle w:val="affff8"/>
    </w:pPr>
    <w:r>
      <w:fldChar w:fldCharType="begin"/>
    </w:r>
    <w:r>
      <w:instrText xml:space="preserve"> PAGE   \* MERGEFORMAT \* MERGEFORMAT </w:instrText>
    </w:r>
    <w:r>
      <w:fldChar w:fldCharType="separate"/>
    </w:r>
    <w:r>
      <w:rPr>
        <w:noProof/>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825" w:rsidRDefault="00296825" w:rsidP="00223C3B">
    <w:pPr>
      <w:pStyle w:val="affff9"/>
    </w:pPr>
    <w:r>
      <w:fldChar w:fldCharType="begin"/>
    </w:r>
    <w:r>
      <w:instrText>PAGE   \* MERGEFORMAT</w:instrText>
    </w:r>
    <w:r>
      <w:fldChar w:fldCharType="separate"/>
    </w:r>
    <w:r w:rsidR="000A2825" w:rsidRPr="000A2825">
      <w:rPr>
        <w:noProof/>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825" w:rsidRPr="00223C3B" w:rsidRDefault="00296825" w:rsidP="00223C3B">
    <w:pPr>
      <w:pStyle w:val="affff8"/>
    </w:pPr>
    <w:r>
      <w:fldChar w:fldCharType="begin"/>
    </w:r>
    <w:r>
      <w:instrText xml:space="preserve"> PAGE   \* MERGEFORMAT \* MERGEFORMAT </w:instrText>
    </w:r>
    <w:r>
      <w:fldChar w:fldCharType="separate"/>
    </w:r>
    <w:r w:rsidR="000A2825">
      <w:rPr>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825" w:rsidRDefault="00296825" w:rsidP="00223C3B">
    <w:pPr>
      <w:pStyle w:val="affff9"/>
    </w:pPr>
    <w:r>
      <w:fldChar w:fldCharType="begin"/>
    </w:r>
    <w:r>
      <w:instrText>PAGE   \* MERGEFORMAT</w:instrText>
    </w:r>
    <w:r>
      <w:fldChar w:fldCharType="separate"/>
    </w:r>
    <w:r w:rsidR="000A2825" w:rsidRPr="000A2825">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E88" w:rsidRDefault="00924E88" w:rsidP="00D86DB7">
      <w:r>
        <w:separator/>
      </w:r>
    </w:p>
  </w:footnote>
  <w:footnote w:type="continuationSeparator" w:id="0">
    <w:p w:rsidR="00924E88" w:rsidRDefault="00924E88" w:rsidP="00D86DB7">
      <w:r>
        <w:continuationSeparator/>
      </w:r>
    </w:p>
    <w:p w:rsidR="00924E88" w:rsidRDefault="00924E88"/>
    <w:p w:rsidR="00924E88" w:rsidRDefault="00924E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825" w:rsidRPr="00E70388" w:rsidRDefault="00296825" w:rsidP="00617387">
    <w:pPr>
      <w:pStyle w:val="affff"/>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825" w:rsidRPr="00324EDD" w:rsidRDefault="00296825" w:rsidP="00E846C8">
    <w:pPr>
      <w:pStyle w:val="affff"/>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825" w:rsidRPr="00223C3B" w:rsidRDefault="00296825" w:rsidP="00223C3B">
    <w:pPr>
      <w:pStyle w:val="afffff2"/>
    </w:pPr>
    <w:r>
      <w:fldChar w:fldCharType="begin"/>
    </w:r>
    <w:r>
      <w:instrText xml:space="preserve"> STYLEREF  标准文件_文件编号 \* MERGEFORMAT </w:instrText>
    </w:r>
    <w:r>
      <w:fldChar w:fldCharType="separate"/>
    </w:r>
    <w:r w:rsidR="00083EF8">
      <w:t>T/IMAS XXXX</w:t>
    </w:r>
    <w:r w:rsidR="00083EF8">
      <w:t>—</w:t>
    </w:r>
    <w:r w:rsidR="00083EF8">
      <w:t>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825" w:rsidRPr="00D84FA1" w:rsidRDefault="00296825" w:rsidP="00223C3B">
    <w:pPr>
      <w:pStyle w:val="afffff1"/>
    </w:pPr>
    <w:r>
      <w:fldChar w:fldCharType="begin"/>
    </w:r>
    <w:r>
      <w:instrText xml:space="preserve"> STYLEREF  标准文件_文件编号  \* MERGEFORMAT </w:instrText>
    </w:r>
    <w:r>
      <w:fldChar w:fldCharType="separate"/>
    </w:r>
    <w:r w:rsidR="000A2825">
      <w:t>T/IMAS XXXX</w:t>
    </w:r>
    <w:r w:rsidR="000A2825">
      <w:t>—</w:t>
    </w:r>
    <w:r w:rsidR="000A2825">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825" w:rsidRPr="00223C3B" w:rsidRDefault="00296825" w:rsidP="00223C3B">
    <w:pPr>
      <w:pStyle w:val="afffff2"/>
    </w:pPr>
    <w:r>
      <w:fldChar w:fldCharType="begin"/>
    </w:r>
    <w:r>
      <w:instrText xml:space="preserve"> STYLEREF  标准文件_文件编号 \* MERGEFORMAT </w:instrText>
    </w:r>
    <w:r>
      <w:fldChar w:fldCharType="separate"/>
    </w:r>
    <w:r w:rsidR="000A2825">
      <w:t>T/IMAS XXXX</w:t>
    </w:r>
    <w:r w:rsidR="000A2825">
      <w:t>—</w:t>
    </w:r>
    <w:r w:rsidR="000A2825">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825" w:rsidRPr="00D84FA1" w:rsidRDefault="00296825" w:rsidP="00223C3B">
    <w:pPr>
      <w:pStyle w:val="afffff1"/>
    </w:pPr>
    <w:r>
      <w:fldChar w:fldCharType="begin"/>
    </w:r>
    <w:r>
      <w:instrText xml:space="preserve"> STYLEREF  标准文件_文件编号  \* MERGEFORMAT </w:instrText>
    </w:r>
    <w:r>
      <w:fldChar w:fldCharType="separate"/>
    </w:r>
    <w:r w:rsidR="000A2825">
      <w:t>T/IMAS XXXX</w:t>
    </w:r>
    <w:r w:rsidR="000A2825">
      <w:t>—</w:t>
    </w:r>
    <w:r w:rsidR="000A2825">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nsid w:val="2C5917C3"/>
    <w:multiLevelType w:val="multilevel"/>
    <w:tmpl w:val="631EF14E"/>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06B0E59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C5D62106"/>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FF46E0AA"/>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A688470E"/>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4DA4F3AE"/>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ACF8131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97425156"/>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C3483E82"/>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8E2A6724"/>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44622F9"/>
    <w:multiLevelType w:val="multilevel"/>
    <w:tmpl w:val="958ED3D8"/>
    <w:lvl w:ilvl="0">
      <w:start w:val="1"/>
      <w:numFmt w:val="upperRoman"/>
      <w:pStyle w:val="aff7"/>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307C51EE"/>
    <w:lvl w:ilvl="0">
      <w:start w:val="1"/>
      <w:numFmt w:val="decimal"/>
      <w:lvlRestart w:val="0"/>
      <w:pStyle w:val="aff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D78CB1D2"/>
    <w:lvl w:ilvl="0">
      <w:start w:val="1"/>
      <w:numFmt w:val="upperLetter"/>
      <w:lvlRestart w:val="0"/>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13589896"/>
    <w:lvl w:ilvl="0" w:tplc="621C3562">
      <w:start w:val="1"/>
      <w:numFmt w:val="decimal"/>
      <w:pStyle w:val="afff"/>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E42AC1"/>
    <w:multiLevelType w:val="hybridMultilevel"/>
    <w:tmpl w:val="BB3CA4BE"/>
    <w:lvl w:ilvl="0" w:tplc="C0B8CA6E">
      <w:start w:val="1"/>
      <w:numFmt w:val="lowerLetter"/>
      <w:pStyle w:val="afff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EA2025"/>
    <w:multiLevelType w:val="multilevel"/>
    <w:tmpl w:val="C7628974"/>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1258F946"/>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F35F19"/>
    <w:multiLevelType w:val="multilevel"/>
    <w:tmpl w:val="DA9E83D6"/>
    <w:lvl w:ilvl="0">
      <w:start w:val="1"/>
      <w:numFmt w:val="decimal"/>
      <w:lvlRestart w:val="0"/>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6933334"/>
    <w:multiLevelType w:val="hybridMultilevel"/>
    <w:tmpl w:val="2ECA7228"/>
    <w:lvl w:ilvl="0" w:tplc="11600844">
      <w:start w:val="1"/>
      <w:numFmt w:val="none"/>
      <w:lvlRestart w:val="0"/>
      <w:pStyle w:val="afffa"/>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1"/>
  </w:num>
  <w:num w:numId="3">
    <w:abstractNumId w:val="5"/>
  </w:num>
  <w:num w:numId="4">
    <w:abstractNumId w:val="19"/>
  </w:num>
  <w:num w:numId="5">
    <w:abstractNumId w:val="14"/>
  </w:num>
  <w:num w:numId="6">
    <w:abstractNumId w:val="24"/>
  </w:num>
  <w:num w:numId="7">
    <w:abstractNumId w:val="8"/>
  </w:num>
  <w:num w:numId="8">
    <w:abstractNumId w:val="9"/>
  </w:num>
  <w:num w:numId="9">
    <w:abstractNumId w:val="17"/>
  </w:num>
  <w:num w:numId="10">
    <w:abstractNumId w:val="25"/>
  </w:num>
  <w:num w:numId="11">
    <w:abstractNumId w:val="4"/>
  </w:num>
  <w:num w:numId="12">
    <w:abstractNumId w:val="15"/>
  </w:num>
  <w:num w:numId="13">
    <w:abstractNumId w:val="26"/>
  </w:num>
  <w:num w:numId="14">
    <w:abstractNumId w:val="12"/>
  </w:num>
  <w:num w:numId="15">
    <w:abstractNumId w:val="6"/>
  </w:num>
  <w:num w:numId="16">
    <w:abstractNumId w:val="11"/>
  </w:num>
  <w:num w:numId="17">
    <w:abstractNumId w:val="23"/>
  </w:num>
  <w:num w:numId="18">
    <w:abstractNumId w:val="3"/>
  </w:num>
  <w:num w:numId="19">
    <w:abstractNumId w:val="7"/>
  </w:num>
  <w:num w:numId="20">
    <w:abstractNumId w:val="20"/>
  </w:num>
  <w:num w:numId="21">
    <w:abstractNumId w:val="22"/>
  </w:num>
  <w:num w:numId="22">
    <w:abstractNumId w:val="18"/>
  </w:num>
  <w:num w:numId="23">
    <w:abstractNumId w:val="30"/>
  </w:num>
  <w:num w:numId="24">
    <w:abstractNumId w:val="16"/>
  </w:num>
  <w:num w:numId="25">
    <w:abstractNumId w:val="29"/>
  </w:num>
  <w:num w:numId="26">
    <w:abstractNumId w:val="2"/>
  </w:num>
  <w:num w:numId="27">
    <w:abstractNumId w:val="13"/>
  </w:num>
  <w:num w:numId="28">
    <w:abstractNumId w:val="31"/>
  </w:num>
  <w:num w:numId="29">
    <w:abstractNumId w:val="28"/>
  </w:num>
  <w:num w:numId="30">
    <w:abstractNumId w:val="27"/>
  </w:num>
  <w:num w:numId="31">
    <w:abstractNumId w:val="1"/>
  </w:num>
  <w:num w:numId="32">
    <w:abstractNumId w:val="22"/>
  </w:num>
  <w:num w:numId="33">
    <w:abstractNumId w:val="22"/>
  </w:num>
  <w:num w:numId="34">
    <w:abstractNumId w:val="28"/>
  </w:num>
  <w:num w:numId="35">
    <w:abstractNumId w:val="10"/>
  </w:num>
  <w:num w:numId="36">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MpSDVdPsjQSEG9mfQdz32HiWLfY=" w:salt="RmsyeW5urTnGaiLFlnwmq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2E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38AC"/>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2D1C"/>
    <w:rsid w:val="00083D2C"/>
    <w:rsid w:val="00083EF8"/>
    <w:rsid w:val="00086AA1"/>
    <w:rsid w:val="00087A77"/>
    <w:rsid w:val="00090CA6"/>
    <w:rsid w:val="00092B8A"/>
    <w:rsid w:val="00092FB0"/>
    <w:rsid w:val="000934C5"/>
    <w:rsid w:val="00093D25"/>
    <w:rsid w:val="00093DAB"/>
    <w:rsid w:val="00094D73"/>
    <w:rsid w:val="00096D63"/>
    <w:rsid w:val="000A0B60"/>
    <w:rsid w:val="000A0EB8"/>
    <w:rsid w:val="000A19FC"/>
    <w:rsid w:val="000A2825"/>
    <w:rsid w:val="000A296B"/>
    <w:rsid w:val="000A5F27"/>
    <w:rsid w:val="000A7311"/>
    <w:rsid w:val="000B060F"/>
    <w:rsid w:val="000B1592"/>
    <w:rsid w:val="000B1FF2"/>
    <w:rsid w:val="000B3CDA"/>
    <w:rsid w:val="000B6A0B"/>
    <w:rsid w:val="000C0F6C"/>
    <w:rsid w:val="000C11DB"/>
    <w:rsid w:val="000C1492"/>
    <w:rsid w:val="000C2FBD"/>
    <w:rsid w:val="000C473B"/>
    <w:rsid w:val="000C4B41"/>
    <w:rsid w:val="000C57D6"/>
    <w:rsid w:val="000C6362"/>
    <w:rsid w:val="000C7666"/>
    <w:rsid w:val="000D0A9C"/>
    <w:rsid w:val="000D1795"/>
    <w:rsid w:val="000D329A"/>
    <w:rsid w:val="000D4B9C"/>
    <w:rsid w:val="000D4EB6"/>
    <w:rsid w:val="000D6ABA"/>
    <w:rsid w:val="000D753B"/>
    <w:rsid w:val="000E16AC"/>
    <w:rsid w:val="000E4C9E"/>
    <w:rsid w:val="000E6658"/>
    <w:rsid w:val="000E6FD7"/>
    <w:rsid w:val="000E70E3"/>
    <w:rsid w:val="000E7144"/>
    <w:rsid w:val="000F06E1"/>
    <w:rsid w:val="000F0E3C"/>
    <w:rsid w:val="000F19D5"/>
    <w:rsid w:val="000F4050"/>
    <w:rsid w:val="000F4AEA"/>
    <w:rsid w:val="000F67E9"/>
    <w:rsid w:val="00100181"/>
    <w:rsid w:val="00104926"/>
    <w:rsid w:val="00113B1E"/>
    <w:rsid w:val="001156FF"/>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140"/>
    <w:rsid w:val="001852C9"/>
    <w:rsid w:val="00187A0B"/>
    <w:rsid w:val="00190087"/>
    <w:rsid w:val="001913C4"/>
    <w:rsid w:val="0019348F"/>
    <w:rsid w:val="00193A07"/>
    <w:rsid w:val="00194C95"/>
    <w:rsid w:val="00195C34"/>
    <w:rsid w:val="00196EF5"/>
    <w:rsid w:val="001A19C6"/>
    <w:rsid w:val="001A1A53"/>
    <w:rsid w:val="001A234A"/>
    <w:rsid w:val="001A4CF3"/>
    <w:rsid w:val="001A6696"/>
    <w:rsid w:val="001B06E8"/>
    <w:rsid w:val="001B71D0"/>
    <w:rsid w:val="001B71EE"/>
    <w:rsid w:val="001C04A8"/>
    <w:rsid w:val="001C2144"/>
    <w:rsid w:val="001C2C03"/>
    <w:rsid w:val="001C42F7"/>
    <w:rsid w:val="001C49E5"/>
    <w:rsid w:val="001C653C"/>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6DDC"/>
    <w:rsid w:val="002179CF"/>
    <w:rsid w:val="002204BB"/>
    <w:rsid w:val="00221B79"/>
    <w:rsid w:val="00221C6B"/>
    <w:rsid w:val="00223C3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7E1"/>
    <w:rsid w:val="00266EEB"/>
    <w:rsid w:val="00267EF4"/>
    <w:rsid w:val="00270CB8"/>
    <w:rsid w:val="00272B08"/>
    <w:rsid w:val="00281BB8"/>
    <w:rsid w:val="00281E9E"/>
    <w:rsid w:val="00282405"/>
    <w:rsid w:val="00285170"/>
    <w:rsid w:val="00285361"/>
    <w:rsid w:val="00286B8C"/>
    <w:rsid w:val="00292D60"/>
    <w:rsid w:val="00293B30"/>
    <w:rsid w:val="00294D34"/>
    <w:rsid w:val="00294E3B"/>
    <w:rsid w:val="00296193"/>
    <w:rsid w:val="00296825"/>
    <w:rsid w:val="00296C66"/>
    <w:rsid w:val="00296EBE"/>
    <w:rsid w:val="002974E3"/>
    <w:rsid w:val="002A084B"/>
    <w:rsid w:val="002A1260"/>
    <w:rsid w:val="002A1589"/>
    <w:rsid w:val="002A1608"/>
    <w:rsid w:val="002A25DC"/>
    <w:rsid w:val="002A3AAB"/>
    <w:rsid w:val="002A4CEA"/>
    <w:rsid w:val="002A5977"/>
    <w:rsid w:val="002A5A13"/>
    <w:rsid w:val="002A5CBE"/>
    <w:rsid w:val="002A72E6"/>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314"/>
    <w:rsid w:val="002D4F1A"/>
    <w:rsid w:val="002D6EC6"/>
    <w:rsid w:val="002D79AC"/>
    <w:rsid w:val="002E039D"/>
    <w:rsid w:val="002E4D5A"/>
    <w:rsid w:val="002E5D5F"/>
    <w:rsid w:val="002E6326"/>
    <w:rsid w:val="002F30E0"/>
    <w:rsid w:val="002F35E4"/>
    <w:rsid w:val="002F3730"/>
    <w:rsid w:val="002F38E1"/>
    <w:rsid w:val="002F7AF6"/>
    <w:rsid w:val="00300E63"/>
    <w:rsid w:val="00302778"/>
    <w:rsid w:val="00302F5F"/>
    <w:rsid w:val="0030361C"/>
    <w:rsid w:val="0030441D"/>
    <w:rsid w:val="00305E1B"/>
    <w:rsid w:val="00306063"/>
    <w:rsid w:val="00313B85"/>
    <w:rsid w:val="00317988"/>
    <w:rsid w:val="003221B4"/>
    <w:rsid w:val="0032258D"/>
    <w:rsid w:val="00322E62"/>
    <w:rsid w:val="00324D13"/>
    <w:rsid w:val="00324EDD"/>
    <w:rsid w:val="00326910"/>
    <w:rsid w:val="00330A62"/>
    <w:rsid w:val="003317F3"/>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3FAD"/>
    <w:rsid w:val="00374405"/>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3E96"/>
    <w:rsid w:val="00394376"/>
    <w:rsid w:val="003943FF"/>
    <w:rsid w:val="00394D9B"/>
    <w:rsid w:val="003963B1"/>
    <w:rsid w:val="003974EB"/>
    <w:rsid w:val="00397CC5"/>
    <w:rsid w:val="003A11D1"/>
    <w:rsid w:val="003A1582"/>
    <w:rsid w:val="003A3D9C"/>
    <w:rsid w:val="003A4077"/>
    <w:rsid w:val="003A4AA7"/>
    <w:rsid w:val="003A6AFD"/>
    <w:rsid w:val="003B09AD"/>
    <w:rsid w:val="003B1F18"/>
    <w:rsid w:val="003B5BF0"/>
    <w:rsid w:val="003B5BFF"/>
    <w:rsid w:val="003B60BF"/>
    <w:rsid w:val="003B6BE3"/>
    <w:rsid w:val="003C0006"/>
    <w:rsid w:val="003C010C"/>
    <w:rsid w:val="003C0A6C"/>
    <w:rsid w:val="003C14F8"/>
    <w:rsid w:val="003C5A43"/>
    <w:rsid w:val="003D0519"/>
    <w:rsid w:val="003D0FF6"/>
    <w:rsid w:val="003D2283"/>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7FE"/>
    <w:rsid w:val="00400E72"/>
    <w:rsid w:val="00401400"/>
    <w:rsid w:val="00404869"/>
    <w:rsid w:val="00405884"/>
    <w:rsid w:val="00407D39"/>
    <w:rsid w:val="00411E1C"/>
    <w:rsid w:val="0041477A"/>
    <w:rsid w:val="004167A3"/>
    <w:rsid w:val="00432DAA"/>
    <w:rsid w:val="00434305"/>
    <w:rsid w:val="0043582B"/>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6A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7758"/>
    <w:rsid w:val="004F391A"/>
    <w:rsid w:val="004F3CFB"/>
    <w:rsid w:val="004F6456"/>
    <w:rsid w:val="004F696E"/>
    <w:rsid w:val="004F6C71"/>
    <w:rsid w:val="00501139"/>
    <w:rsid w:val="00501242"/>
    <w:rsid w:val="0050363E"/>
    <w:rsid w:val="005039BC"/>
    <w:rsid w:val="005043BB"/>
    <w:rsid w:val="00504A3D"/>
    <w:rsid w:val="0050567B"/>
    <w:rsid w:val="00505767"/>
    <w:rsid w:val="005073F0"/>
    <w:rsid w:val="00510A7B"/>
    <w:rsid w:val="00512F6E"/>
    <w:rsid w:val="00513038"/>
    <w:rsid w:val="005132FA"/>
    <w:rsid w:val="00514174"/>
    <w:rsid w:val="00516088"/>
    <w:rsid w:val="00516B0B"/>
    <w:rsid w:val="00520AF7"/>
    <w:rsid w:val="005220EC"/>
    <w:rsid w:val="00523F95"/>
    <w:rsid w:val="00524D65"/>
    <w:rsid w:val="00525B16"/>
    <w:rsid w:val="00533D04"/>
    <w:rsid w:val="00534142"/>
    <w:rsid w:val="00534804"/>
    <w:rsid w:val="00534BDF"/>
    <w:rsid w:val="005354EA"/>
    <w:rsid w:val="0053585F"/>
    <w:rsid w:val="00535EC4"/>
    <w:rsid w:val="00535ED9"/>
    <w:rsid w:val="0053692B"/>
    <w:rsid w:val="00541853"/>
    <w:rsid w:val="00543BDA"/>
    <w:rsid w:val="005441CC"/>
    <w:rsid w:val="00545E5D"/>
    <w:rsid w:val="005479DA"/>
    <w:rsid w:val="00547BCC"/>
    <w:rsid w:val="0055013B"/>
    <w:rsid w:val="00551D71"/>
    <w:rsid w:val="00551F6F"/>
    <w:rsid w:val="00555044"/>
    <w:rsid w:val="00561475"/>
    <w:rsid w:val="00562308"/>
    <w:rsid w:val="0056487B"/>
    <w:rsid w:val="00564FB9"/>
    <w:rsid w:val="00570A1A"/>
    <w:rsid w:val="00572EE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0B3"/>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1648"/>
    <w:rsid w:val="005D4171"/>
    <w:rsid w:val="005D6A95"/>
    <w:rsid w:val="005D6B2C"/>
    <w:rsid w:val="005D6D9C"/>
    <w:rsid w:val="005E15D7"/>
    <w:rsid w:val="005E2335"/>
    <w:rsid w:val="005E34CA"/>
    <w:rsid w:val="005E3C18"/>
    <w:rsid w:val="005E4250"/>
    <w:rsid w:val="005E43A8"/>
    <w:rsid w:val="005E574A"/>
    <w:rsid w:val="005E6812"/>
    <w:rsid w:val="005E7881"/>
    <w:rsid w:val="005E78E0"/>
    <w:rsid w:val="005F0D9C"/>
    <w:rsid w:val="005F284E"/>
    <w:rsid w:val="006015CE"/>
    <w:rsid w:val="00604784"/>
    <w:rsid w:val="00604CE0"/>
    <w:rsid w:val="00606419"/>
    <w:rsid w:val="00607D29"/>
    <w:rsid w:val="00612952"/>
    <w:rsid w:val="00614585"/>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1B71"/>
    <w:rsid w:val="00645904"/>
    <w:rsid w:val="00651ACB"/>
    <w:rsid w:val="00651C47"/>
    <w:rsid w:val="00652AB2"/>
    <w:rsid w:val="006531B5"/>
    <w:rsid w:val="00653FED"/>
    <w:rsid w:val="00654EC0"/>
    <w:rsid w:val="0065525B"/>
    <w:rsid w:val="00655C4C"/>
    <w:rsid w:val="00655D4F"/>
    <w:rsid w:val="00656D29"/>
    <w:rsid w:val="00663ED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3913"/>
    <w:rsid w:val="006B2672"/>
    <w:rsid w:val="006B54BF"/>
    <w:rsid w:val="006B5F44"/>
    <w:rsid w:val="006B5F90"/>
    <w:rsid w:val="006B62E4"/>
    <w:rsid w:val="006C0732"/>
    <w:rsid w:val="006C1A53"/>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3D6C"/>
    <w:rsid w:val="006F6284"/>
    <w:rsid w:val="007002C5"/>
    <w:rsid w:val="0070163E"/>
    <w:rsid w:val="00704387"/>
    <w:rsid w:val="00707669"/>
    <w:rsid w:val="00711CBA"/>
    <w:rsid w:val="00711FB5"/>
    <w:rsid w:val="00712A01"/>
    <w:rsid w:val="00713014"/>
    <w:rsid w:val="00714F58"/>
    <w:rsid w:val="00722FBF"/>
    <w:rsid w:val="00722FC2"/>
    <w:rsid w:val="00724E1B"/>
    <w:rsid w:val="007254A8"/>
    <w:rsid w:val="00725949"/>
    <w:rsid w:val="00727FA2"/>
    <w:rsid w:val="007322D9"/>
    <w:rsid w:val="00732BC0"/>
    <w:rsid w:val="0073720F"/>
    <w:rsid w:val="00737796"/>
    <w:rsid w:val="0074165C"/>
    <w:rsid w:val="00742B1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79B"/>
    <w:rsid w:val="00783ECF"/>
    <w:rsid w:val="0078413A"/>
    <w:rsid w:val="0079039C"/>
    <w:rsid w:val="007959E8"/>
    <w:rsid w:val="00795E9C"/>
    <w:rsid w:val="007A0521"/>
    <w:rsid w:val="007A1583"/>
    <w:rsid w:val="007A2E12"/>
    <w:rsid w:val="007A3475"/>
    <w:rsid w:val="007A41C8"/>
    <w:rsid w:val="007A54CE"/>
    <w:rsid w:val="007A5921"/>
    <w:rsid w:val="007A5D3A"/>
    <w:rsid w:val="007A6FD9"/>
    <w:rsid w:val="007A7FFA"/>
    <w:rsid w:val="007B04EB"/>
    <w:rsid w:val="007B09CD"/>
    <w:rsid w:val="007B0D4F"/>
    <w:rsid w:val="007B3633"/>
    <w:rsid w:val="007B4196"/>
    <w:rsid w:val="007B5A3D"/>
    <w:rsid w:val="007B5B95"/>
    <w:rsid w:val="007B6032"/>
    <w:rsid w:val="007B68EA"/>
    <w:rsid w:val="007B7453"/>
    <w:rsid w:val="007C2509"/>
    <w:rsid w:val="007C2D89"/>
    <w:rsid w:val="007C4593"/>
    <w:rsid w:val="007C5309"/>
    <w:rsid w:val="007C6069"/>
    <w:rsid w:val="007D06C4"/>
    <w:rsid w:val="007D1352"/>
    <w:rsid w:val="007D2508"/>
    <w:rsid w:val="007D346A"/>
    <w:rsid w:val="007D6518"/>
    <w:rsid w:val="007D76BD"/>
    <w:rsid w:val="007E0BF1"/>
    <w:rsid w:val="007E52FD"/>
    <w:rsid w:val="007E76D7"/>
    <w:rsid w:val="007F0ED8"/>
    <w:rsid w:val="007F0F63"/>
    <w:rsid w:val="007F75CE"/>
    <w:rsid w:val="007F7C7B"/>
    <w:rsid w:val="008013A4"/>
    <w:rsid w:val="008027CE"/>
    <w:rsid w:val="00802F42"/>
    <w:rsid w:val="00803BB5"/>
    <w:rsid w:val="00804383"/>
    <w:rsid w:val="00804BB7"/>
    <w:rsid w:val="00804D41"/>
    <w:rsid w:val="00810257"/>
    <w:rsid w:val="008104F5"/>
    <w:rsid w:val="00811072"/>
    <w:rsid w:val="00811369"/>
    <w:rsid w:val="00812BD5"/>
    <w:rsid w:val="00815419"/>
    <w:rsid w:val="008163C8"/>
    <w:rsid w:val="008164A1"/>
    <w:rsid w:val="00817325"/>
    <w:rsid w:val="008209E6"/>
    <w:rsid w:val="00821D19"/>
    <w:rsid w:val="00822445"/>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02F8"/>
    <w:rsid w:val="0085173A"/>
    <w:rsid w:val="00855413"/>
    <w:rsid w:val="008603CE"/>
    <w:rsid w:val="008606EF"/>
    <w:rsid w:val="008620FC"/>
    <w:rsid w:val="008627A5"/>
    <w:rsid w:val="00863E05"/>
    <w:rsid w:val="00865ACA"/>
    <w:rsid w:val="00865D28"/>
    <w:rsid w:val="00865F85"/>
    <w:rsid w:val="00867C10"/>
    <w:rsid w:val="00870439"/>
    <w:rsid w:val="00870DA1"/>
    <w:rsid w:val="008755DC"/>
    <w:rsid w:val="00882375"/>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97CAB"/>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69D"/>
    <w:rsid w:val="008E1B3E"/>
    <w:rsid w:val="008E2319"/>
    <w:rsid w:val="008E4BB6"/>
    <w:rsid w:val="008E5518"/>
    <w:rsid w:val="008E6A84"/>
    <w:rsid w:val="008F0CDC"/>
    <w:rsid w:val="008F17A3"/>
    <w:rsid w:val="008F1ED3"/>
    <w:rsid w:val="008F4C29"/>
    <w:rsid w:val="008F70BD"/>
    <w:rsid w:val="008F788F"/>
    <w:rsid w:val="008F7EA2"/>
    <w:rsid w:val="00900470"/>
    <w:rsid w:val="00902722"/>
    <w:rsid w:val="009027BC"/>
    <w:rsid w:val="009062E6"/>
    <w:rsid w:val="00911BE5"/>
    <w:rsid w:val="00913CA9"/>
    <w:rsid w:val="009145AE"/>
    <w:rsid w:val="009146CE"/>
    <w:rsid w:val="00914CA7"/>
    <w:rsid w:val="00915C3E"/>
    <w:rsid w:val="009161A8"/>
    <w:rsid w:val="009245AE"/>
    <w:rsid w:val="009245F5"/>
    <w:rsid w:val="009249EC"/>
    <w:rsid w:val="00924E88"/>
    <w:rsid w:val="00926F86"/>
    <w:rsid w:val="009273B3"/>
    <w:rsid w:val="009305B5"/>
    <w:rsid w:val="009307DF"/>
    <w:rsid w:val="00935CFA"/>
    <w:rsid w:val="009378DD"/>
    <w:rsid w:val="009429D5"/>
    <w:rsid w:val="00942BF1"/>
    <w:rsid w:val="009442B3"/>
    <w:rsid w:val="00945180"/>
    <w:rsid w:val="00945428"/>
    <w:rsid w:val="0094607B"/>
    <w:rsid w:val="00951FB9"/>
    <w:rsid w:val="00953604"/>
    <w:rsid w:val="0095496B"/>
    <w:rsid w:val="00960F1E"/>
    <w:rsid w:val="009610DC"/>
    <w:rsid w:val="00961490"/>
    <w:rsid w:val="0096381A"/>
    <w:rsid w:val="00965E04"/>
    <w:rsid w:val="009670E5"/>
    <w:rsid w:val="009674AD"/>
    <w:rsid w:val="00970CDC"/>
    <w:rsid w:val="00971320"/>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3256"/>
    <w:rsid w:val="009A42C1"/>
    <w:rsid w:val="009A45F4"/>
    <w:rsid w:val="009A5429"/>
    <w:rsid w:val="009A72AD"/>
    <w:rsid w:val="009B09E0"/>
    <w:rsid w:val="009B0BC5"/>
    <w:rsid w:val="009B1247"/>
    <w:rsid w:val="009B6029"/>
    <w:rsid w:val="009B6971"/>
    <w:rsid w:val="009C0205"/>
    <w:rsid w:val="009C0983"/>
    <w:rsid w:val="009C27F1"/>
    <w:rsid w:val="009C2F9B"/>
    <w:rsid w:val="009C3152"/>
    <w:rsid w:val="009C3257"/>
    <w:rsid w:val="009C4CFA"/>
    <w:rsid w:val="009C5070"/>
    <w:rsid w:val="009D112C"/>
    <w:rsid w:val="009D1385"/>
    <w:rsid w:val="009D3472"/>
    <w:rsid w:val="009D47FA"/>
    <w:rsid w:val="009D4C5B"/>
    <w:rsid w:val="009D50D2"/>
    <w:rsid w:val="009D6BCA"/>
    <w:rsid w:val="009E0F62"/>
    <w:rsid w:val="009E4A58"/>
    <w:rsid w:val="009E5A2D"/>
    <w:rsid w:val="009E5AB2"/>
    <w:rsid w:val="009E6219"/>
    <w:rsid w:val="009E739B"/>
    <w:rsid w:val="009F03B3"/>
    <w:rsid w:val="009F336C"/>
    <w:rsid w:val="009F5586"/>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6F86"/>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4681"/>
    <w:rsid w:val="00A76E1B"/>
    <w:rsid w:val="00A77CCB"/>
    <w:rsid w:val="00A83D8D"/>
    <w:rsid w:val="00A8446B"/>
    <w:rsid w:val="00A8473F"/>
    <w:rsid w:val="00A862D6"/>
    <w:rsid w:val="00A8715E"/>
    <w:rsid w:val="00A90C64"/>
    <w:rsid w:val="00A9295B"/>
    <w:rsid w:val="00A93B09"/>
    <w:rsid w:val="00A952D7"/>
    <w:rsid w:val="00A963F7"/>
    <w:rsid w:val="00A969AB"/>
    <w:rsid w:val="00A96AD8"/>
    <w:rsid w:val="00AA052C"/>
    <w:rsid w:val="00AA1E45"/>
    <w:rsid w:val="00AA4286"/>
    <w:rsid w:val="00AA456B"/>
    <w:rsid w:val="00AA57F5"/>
    <w:rsid w:val="00AA672E"/>
    <w:rsid w:val="00AA6EC9"/>
    <w:rsid w:val="00AB1F6A"/>
    <w:rsid w:val="00AB3B04"/>
    <w:rsid w:val="00AB4E8C"/>
    <w:rsid w:val="00AB6309"/>
    <w:rsid w:val="00AB6C5F"/>
    <w:rsid w:val="00AB7129"/>
    <w:rsid w:val="00AC03AC"/>
    <w:rsid w:val="00AC27A6"/>
    <w:rsid w:val="00AC30F7"/>
    <w:rsid w:val="00AC3A5A"/>
    <w:rsid w:val="00AC4BA3"/>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00D3"/>
    <w:rsid w:val="00B049AF"/>
    <w:rsid w:val="00B05C17"/>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F58"/>
    <w:rsid w:val="00B56FBE"/>
    <w:rsid w:val="00B60ACF"/>
    <w:rsid w:val="00B62B58"/>
    <w:rsid w:val="00B65149"/>
    <w:rsid w:val="00B66567"/>
    <w:rsid w:val="00B66F52"/>
    <w:rsid w:val="00B66FE5"/>
    <w:rsid w:val="00B72880"/>
    <w:rsid w:val="00B758BF"/>
    <w:rsid w:val="00B77EC8"/>
    <w:rsid w:val="00B8146C"/>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979"/>
    <w:rsid w:val="00BD52D7"/>
    <w:rsid w:val="00BD5AD2"/>
    <w:rsid w:val="00BE22F3"/>
    <w:rsid w:val="00BE5B52"/>
    <w:rsid w:val="00BE7B8D"/>
    <w:rsid w:val="00BF0993"/>
    <w:rsid w:val="00BF10A9"/>
    <w:rsid w:val="00BF1703"/>
    <w:rsid w:val="00BF231C"/>
    <w:rsid w:val="00BF51E5"/>
    <w:rsid w:val="00BF62EB"/>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3DAB"/>
    <w:rsid w:val="00C44BF5"/>
    <w:rsid w:val="00C4619F"/>
    <w:rsid w:val="00C521D6"/>
    <w:rsid w:val="00C55232"/>
    <w:rsid w:val="00C553A4"/>
    <w:rsid w:val="00C55A06"/>
    <w:rsid w:val="00C55D03"/>
    <w:rsid w:val="00C57BBD"/>
    <w:rsid w:val="00C601BC"/>
    <w:rsid w:val="00C618F8"/>
    <w:rsid w:val="00C6329F"/>
    <w:rsid w:val="00C63340"/>
    <w:rsid w:val="00C643F9"/>
    <w:rsid w:val="00C64E95"/>
    <w:rsid w:val="00C71372"/>
    <w:rsid w:val="00C72410"/>
    <w:rsid w:val="00C7287F"/>
    <w:rsid w:val="00C7434C"/>
    <w:rsid w:val="00C75D4A"/>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7AD"/>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A74"/>
    <w:rsid w:val="00D25E37"/>
    <w:rsid w:val="00D2661A"/>
    <w:rsid w:val="00D27582"/>
    <w:rsid w:val="00D27771"/>
    <w:rsid w:val="00D27EC4"/>
    <w:rsid w:val="00D32719"/>
    <w:rsid w:val="00D33333"/>
    <w:rsid w:val="00D352A2"/>
    <w:rsid w:val="00D4162B"/>
    <w:rsid w:val="00D4514F"/>
    <w:rsid w:val="00D451E2"/>
    <w:rsid w:val="00D45E89"/>
    <w:rsid w:val="00D45E8D"/>
    <w:rsid w:val="00D466AE"/>
    <w:rsid w:val="00D4734F"/>
    <w:rsid w:val="00D51BF3"/>
    <w:rsid w:val="00D649E0"/>
    <w:rsid w:val="00D66846"/>
    <w:rsid w:val="00D675FB"/>
    <w:rsid w:val="00D71F25"/>
    <w:rsid w:val="00D72A9C"/>
    <w:rsid w:val="00D77031"/>
    <w:rsid w:val="00D8219A"/>
    <w:rsid w:val="00D84941"/>
    <w:rsid w:val="00D84FA1"/>
    <w:rsid w:val="00D851F0"/>
    <w:rsid w:val="00D86DB7"/>
    <w:rsid w:val="00D87BF5"/>
    <w:rsid w:val="00D90721"/>
    <w:rsid w:val="00D926D0"/>
    <w:rsid w:val="00D93030"/>
    <w:rsid w:val="00D950E1"/>
    <w:rsid w:val="00D952A6"/>
    <w:rsid w:val="00D97F99"/>
    <w:rsid w:val="00DA15D2"/>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0AE"/>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3A57"/>
    <w:rsid w:val="00E2552F"/>
    <w:rsid w:val="00E3137A"/>
    <w:rsid w:val="00E32CCF"/>
    <w:rsid w:val="00E34A98"/>
    <w:rsid w:val="00E35D1E"/>
    <w:rsid w:val="00E364F9"/>
    <w:rsid w:val="00E365FA"/>
    <w:rsid w:val="00E36789"/>
    <w:rsid w:val="00E40E15"/>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967"/>
    <w:rsid w:val="00E70F92"/>
    <w:rsid w:val="00E74313"/>
    <w:rsid w:val="00E74C54"/>
    <w:rsid w:val="00E77A03"/>
    <w:rsid w:val="00E822E8"/>
    <w:rsid w:val="00E82554"/>
    <w:rsid w:val="00E82606"/>
    <w:rsid w:val="00E831C1"/>
    <w:rsid w:val="00E846C8"/>
    <w:rsid w:val="00E84957"/>
    <w:rsid w:val="00E84998"/>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B0B"/>
    <w:rsid w:val="00EB1E69"/>
    <w:rsid w:val="00EB2086"/>
    <w:rsid w:val="00EB31ED"/>
    <w:rsid w:val="00EB5EDF"/>
    <w:rsid w:val="00EB60FE"/>
    <w:rsid w:val="00EB74DB"/>
    <w:rsid w:val="00EC48DB"/>
    <w:rsid w:val="00EC5359"/>
    <w:rsid w:val="00EC562A"/>
    <w:rsid w:val="00ED067A"/>
    <w:rsid w:val="00ED2B50"/>
    <w:rsid w:val="00EE0350"/>
    <w:rsid w:val="00EE0719"/>
    <w:rsid w:val="00EE0E80"/>
    <w:rsid w:val="00EE613F"/>
    <w:rsid w:val="00EE7055"/>
    <w:rsid w:val="00EE7295"/>
    <w:rsid w:val="00EE7869"/>
    <w:rsid w:val="00EF054A"/>
    <w:rsid w:val="00EF3235"/>
    <w:rsid w:val="00EF7E72"/>
    <w:rsid w:val="00F06D37"/>
    <w:rsid w:val="00F07B9D"/>
    <w:rsid w:val="00F11586"/>
    <w:rsid w:val="00F1183B"/>
    <w:rsid w:val="00F11C9F"/>
    <w:rsid w:val="00F12263"/>
    <w:rsid w:val="00F1409D"/>
    <w:rsid w:val="00F14214"/>
    <w:rsid w:val="00F14D6D"/>
    <w:rsid w:val="00F153A4"/>
    <w:rsid w:val="00F157A9"/>
    <w:rsid w:val="00F16F00"/>
    <w:rsid w:val="00F17391"/>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249D"/>
    <w:rsid w:val="00F56511"/>
    <w:rsid w:val="00F60A4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506D"/>
    <w:rsid w:val="00FA662D"/>
    <w:rsid w:val="00FA73B1"/>
    <w:rsid w:val="00FB0CB9"/>
    <w:rsid w:val="00FB231D"/>
    <w:rsid w:val="00FB45F1"/>
    <w:rsid w:val="00FB4A72"/>
    <w:rsid w:val="00FB54E8"/>
    <w:rsid w:val="00FB7054"/>
    <w:rsid w:val="00FC17B7"/>
    <w:rsid w:val="00FC2CB7"/>
    <w:rsid w:val="00FC4090"/>
    <w:rsid w:val="00FC4E9E"/>
    <w:rsid w:val="00FC55B4"/>
    <w:rsid w:val="00FD00E6"/>
    <w:rsid w:val="00FD09A1"/>
    <w:rsid w:val="00FD2A7C"/>
    <w:rsid w:val="00FD59EB"/>
    <w:rsid w:val="00FD7299"/>
    <w:rsid w:val="00FE1FBE"/>
    <w:rsid w:val="00FE3311"/>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F32780"/>
    <w:pPr>
      <w:widowControl w:val="0"/>
      <w:adjustRightInd w:val="0"/>
      <w:spacing w:line="400" w:lineRule="exact"/>
      <w:jc w:val="both"/>
    </w:pPr>
    <w:rPr>
      <w:kern w:val="2"/>
      <w:sz w:val="21"/>
      <w:szCs w:val="21"/>
    </w:rPr>
  </w:style>
  <w:style w:type="paragraph" w:styleId="1">
    <w:name w:val="heading 1"/>
    <w:basedOn w:val="afffb"/>
    <w:next w:val="afffb"/>
    <w:link w:val="1Char"/>
    <w:qFormat/>
    <w:rsid w:val="00F32780"/>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F32780"/>
    <w:pPr>
      <w:keepNext/>
      <w:keepLines/>
      <w:spacing w:before="260" w:after="260" w:line="416" w:lineRule="auto"/>
      <w:outlineLvl w:val="2"/>
    </w:pPr>
    <w:rPr>
      <w:b/>
      <w:bCs/>
      <w:sz w:val="32"/>
      <w:szCs w:val="32"/>
    </w:rPr>
  </w:style>
  <w:style w:type="paragraph" w:styleId="4">
    <w:name w:val="heading 4"/>
    <w:basedOn w:val="afffb"/>
    <w:next w:val="afffb"/>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F32780"/>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f">
    <w:name w:val="header"/>
    <w:basedOn w:val="afffb"/>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f"/>
    <w:uiPriority w:val="99"/>
    <w:rsid w:val="00F32780"/>
    <w:rPr>
      <w:kern w:val="2"/>
      <w:sz w:val="18"/>
      <w:szCs w:val="18"/>
    </w:rPr>
  </w:style>
  <w:style w:type="paragraph" w:styleId="affff0">
    <w:name w:val="footer"/>
    <w:basedOn w:val="afffb"/>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0"/>
    <w:uiPriority w:val="99"/>
    <w:rsid w:val="00F32780"/>
    <w:rPr>
      <w:rFonts w:ascii="宋体"/>
      <w:kern w:val="2"/>
      <w:sz w:val="18"/>
      <w:szCs w:val="18"/>
    </w:rPr>
  </w:style>
  <w:style w:type="paragraph" w:styleId="affff1">
    <w:name w:val="Balloon Text"/>
    <w:basedOn w:val="afffb"/>
    <w:link w:val="Char1"/>
    <w:uiPriority w:val="99"/>
    <w:semiHidden/>
    <w:unhideWhenUsed/>
    <w:rsid w:val="00F32780"/>
    <w:rPr>
      <w:sz w:val="18"/>
      <w:szCs w:val="18"/>
    </w:rPr>
  </w:style>
  <w:style w:type="character" w:customStyle="1" w:styleId="Char1">
    <w:name w:val="批注框文本 Char"/>
    <w:link w:val="affff1"/>
    <w:uiPriority w:val="99"/>
    <w:semiHidden/>
    <w:rsid w:val="00F32780"/>
    <w:rPr>
      <w:kern w:val="2"/>
      <w:sz w:val="18"/>
      <w:szCs w:val="18"/>
    </w:rPr>
  </w:style>
  <w:style w:type="paragraph" w:styleId="affff2">
    <w:name w:val="Quote"/>
    <w:basedOn w:val="afffb"/>
    <w:next w:val="afffb"/>
    <w:link w:val="Char2"/>
    <w:uiPriority w:val="29"/>
    <w:qFormat/>
    <w:rsid w:val="00F32780"/>
    <w:rPr>
      <w:i/>
      <w:iCs/>
      <w:color w:val="000000"/>
    </w:rPr>
  </w:style>
  <w:style w:type="character" w:customStyle="1" w:styleId="Char2">
    <w:name w:val="引用 Char"/>
    <w:link w:val="affff2"/>
    <w:uiPriority w:val="29"/>
    <w:rsid w:val="00F32780"/>
    <w:rPr>
      <w:i/>
      <w:iCs/>
      <w:color w:val="000000"/>
      <w:kern w:val="2"/>
      <w:sz w:val="21"/>
      <w:szCs w:val="21"/>
    </w:rPr>
  </w:style>
  <w:style w:type="character" w:styleId="affff3">
    <w:name w:val="Strong"/>
    <w:uiPriority w:val="22"/>
    <w:qFormat/>
    <w:rsid w:val="00F32780"/>
    <w:rPr>
      <w:b/>
      <w:bCs/>
    </w:rPr>
  </w:style>
  <w:style w:type="character" w:styleId="affff4">
    <w:name w:val="Emphasis"/>
    <w:uiPriority w:val="20"/>
    <w:qFormat/>
    <w:rsid w:val="00F32780"/>
    <w:rPr>
      <w:i/>
      <w:iCs/>
    </w:rPr>
  </w:style>
  <w:style w:type="paragraph" w:styleId="affff5">
    <w:name w:val="Title"/>
    <w:basedOn w:val="afffb"/>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5"/>
    <w:rsid w:val="00F32780"/>
    <w:rPr>
      <w:rFonts w:ascii="Arial" w:hAnsi="Arial" w:cs="Arial"/>
      <w:b/>
      <w:bCs/>
      <w:kern w:val="2"/>
      <w:sz w:val="32"/>
      <w:szCs w:val="32"/>
    </w:rPr>
  </w:style>
  <w:style w:type="paragraph" w:customStyle="1" w:styleId="affff6">
    <w:name w:val="标准标志"/>
    <w:next w:val="afffb"/>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b"/>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F32780"/>
    <w:pPr>
      <w:ind w:left="198"/>
    </w:pPr>
    <w:rPr>
      <w:rFonts w:ascii="宋体" w:hAnsi="Times New Roman"/>
      <w:sz w:val="18"/>
    </w:rPr>
  </w:style>
  <w:style w:type="paragraph" w:customStyle="1" w:styleId="affff9">
    <w:name w:val="标准文件_页脚奇数页"/>
    <w:rsid w:val="00F32780"/>
    <w:pPr>
      <w:ind w:right="227"/>
      <w:jc w:val="right"/>
    </w:pPr>
    <w:rPr>
      <w:rFonts w:ascii="宋体" w:hAnsi="Times New Roman"/>
      <w:sz w:val="18"/>
    </w:rPr>
  </w:style>
  <w:style w:type="paragraph" w:customStyle="1" w:styleId="affffa">
    <w:name w:val="标准书眉一"/>
    <w:rsid w:val="00F32780"/>
    <w:pPr>
      <w:jc w:val="both"/>
    </w:pPr>
    <w:rPr>
      <w:rFonts w:ascii="Times New Roman" w:hAnsi="Times New Roman"/>
    </w:rPr>
  </w:style>
  <w:style w:type="paragraph" w:customStyle="1" w:styleId="ICS">
    <w:name w:val="标准文件_ICS"/>
    <w:basedOn w:val="afffb"/>
    <w:rsid w:val="00F32780"/>
    <w:pPr>
      <w:spacing w:line="0" w:lineRule="atLeast"/>
    </w:pPr>
    <w:rPr>
      <w:rFonts w:ascii="黑体" w:eastAsia="黑体" w:hAnsi="宋体"/>
    </w:rPr>
  </w:style>
  <w:style w:type="paragraph" w:customStyle="1" w:styleId="affffb">
    <w:name w:val="标准文件_标准正文"/>
    <w:basedOn w:val="afffb"/>
    <w:next w:val="affffc"/>
    <w:rsid w:val="00F32780"/>
    <w:pPr>
      <w:snapToGrid w:val="0"/>
      <w:ind w:firstLineChars="200" w:firstLine="200"/>
    </w:pPr>
    <w:rPr>
      <w:kern w:val="0"/>
    </w:rPr>
  </w:style>
  <w:style w:type="paragraph" w:customStyle="1" w:styleId="affffd">
    <w:name w:val="标准文件_版本"/>
    <w:basedOn w:val="affffb"/>
    <w:rsid w:val="00F32780"/>
    <w:pPr>
      <w:adjustRightInd/>
      <w:snapToGrid/>
      <w:ind w:firstLineChars="0" w:firstLine="0"/>
    </w:pPr>
    <w:rPr>
      <w:rFonts w:ascii="宋体" w:hAnsi="宋体"/>
      <w:kern w:val="2"/>
    </w:rPr>
  </w:style>
  <w:style w:type="paragraph" w:customStyle="1" w:styleId="affffe">
    <w:name w:val="标准文件_标准部门"/>
    <w:basedOn w:val="afffb"/>
    <w:rsid w:val="00F32780"/>
    <w:pPr>
      <w:jc w:val="center"/>
    </w:pPr>
    <w:rPr>
      <w:rFonts w:ascii="黑体" w:eastAsia="黑体"/>
      <w:kern w:val="0"/>
      <w:sz w:val="44"/>
    </w:rPr>
  </w:style>
  <w:style w:type="paragraph" w:customStyle="1" w:styleId="afffff">
    <w:name w:val="标准文件_标准代替"/>
    <w:basedOn w:val="afffb"/>
    <w:next w:val="afffb"/>
    <w:rsid w:val="00F32780"/>
    <w:pPr>
      <w:spacing w:line="310" w:lineRule="exact"/>
      <w:jc w:val="right"/>
    </w:pPr>
    <w:rPr>
      <w:rFonts w:ascii="宋体" w:hAnsi="宋体"/>
      <w:kern w:val="0"/>
    </w:rPr>
  </w:style>
  <w:style w:type="paragraph" w:customStyle="1" w:styleId="afffff0">
    <w:name w:val="标准文件_标准名称标题"/>
    <w:basedOn w:val="afffb"/>
    <w:next w:val="afffb"/>
    <w:rsid w:val="00F32780"/>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b"/>
    <w:rsid w:val="00F32780"/>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b"/>
    <w:rsid w:val="00F32780"/>
    <w:pPr>
      <w:jc w:val="left"/>
    </w:pPr>
  </w:style>
  <w:style w:type="paragraph" w:customStyle="1" w:styleId="afffff3">
    <w:name w:val="标准文件_参考文献标题"/>
    <w:basedOn w:val="afffb"/>
    <w:next w:val="afffb"/>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c">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c"/>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F32780"/>
    <w:rPr>
      <w:rFonts w:ascii="黑体" w:eastAsia="黑体"/>
      <w:spacing w:val="0"/>
      <w:w w:val="100"/>
      <w:position w:val="3"/>
      <w:sz w:val="28"/>
    </w:rPr>
  </w:style>
  <w:style w:type="paragraph" w:customStyle="1" w:styleId="ad">
    <w:name w:val="标准文件_方框数字列项"/>
    <w:basedOn w:val="affffc"/>
    <w:rsid w:val="00F32780"/>
    <w:pPr>
      <w:numPr>
        <w:numId w:val="3"/>
      </w:numPr>
      <w:ind w:firstLineChars="0" w:firstLine="0"/>
    </w:pPr>
  </w:style>
  <w:style w:type="paragraph" w:customStyle="1" w:styleId="afffff5">
    <w:name w:val="标准文件_封面标准编号"/>
    <w:basedOn w:val="afffb"/>
    <w:next w:val="afffff"/>
    <w:rsid w:val="00F32780"/>
    <w:pPr>
      <w:spacing w:line="310" w:lineRule="exact"/>
      <w:jc w:val="right"/>
    </w:pPr>
    <w:rPr>
      <w:rFonts w:ascii="黑体" w:eastAsia="黑体"/>
      <w:kern w:val="0"/>
      <w:sz w:val="28"/>
    </w:rPr>
  </w:style>
  <w:style w:type="paragraph" w:customStyle="1" w:styleId="afffff6">
    <w:name w:val="标准文件_封面标准分类号"/>
    <w:basedOn w:val="afffb"/>
    <w:rsid w:val="00F32780"/>
    <w:rPr>
      <w:rFonts w:ascii="黑体" w:eastAsia="黑体"/>
      <w:b/>
      <w:kern w:val="0"/>
      <w:sz w:val="28"/>
    </w:rPr>
  </w:style>
  <w:style w:type="paragraph" w:customStyle="1" w:styleId="afffff7">
    <w:name w:val="标准文件_封面标准名称"/>
    <w:basedOn w:val="afffb"/>
    <w:rsid w:val="00F32780"/>
    <w:pPr>
      <w:spacing w:line="240" w:lineRule="auto"/>
      <w:jc w:val="center"/>
    </w:pPr>
    <w:rPr>
      <w:rFonts w:ascii="黑体" w:eastAsia="黑体"/>
      <w:kern w:val="0"/>
      <w:sz w:val="52"/>
    </w:rPr>
  </w:style>
  <w:style w:type="paragraph" w:customStyle="1" w:styleId="afffff8">
    <w:name w:val="标准文件_封面标准英文名称"/>
    <w:basedOn w:val="afffb"/>
    <w:rsid w:val="00F32780"/>
    <w:pPr>
      <w:spacing w:line="240" w:lineRule="auto"/>
      <w:jc w:val="center"/>
    </w:pPr>
    <w:rPr>
      <w:rFonts w:ascii="黑体" w:eastAsia="黑体"/>
      <w:b/>
      <w:sz w:val="28"/>
    </w:rPr>
  </w:style>
  <w:style w:type="paragraph" w:customStyle="1" w:styleId="afffff9">
    <w:name w:val="标准文件_封面发布日期"/>
    <w:basedOn w:val="afffb"/>
    <w:rsid w:val="00F32780"/>
    <w:pPr>
      <w:spacing w:line="310" w:lineRule="exact"/>
    </w:pPr>
    <w:rPr>
      <w:rFonts w:ascii="黑体" w:eastAsia="黑体"/>
      <w:kern w:val="0"/>
      <w:sz w:val="28"/>
    </w:rPr>
  </w:style>
  <w:style w:type="paragraph" w:customStyle="1" w:styleId="afffffa">
    <w:name w:val="标准文件_封面密级"/>
    <w:basedOn w:val="afffb"/>
    <w:rsid w:val="00F32780"/>
    <w:rPr>
      <w:rFonts w:eastAsia="黑体"/>
      <w:sz w:val="32"/>
    </w:rPr>
  </w:style>
  <w:style w:type="paragraph" w:customStyle="1" w:styleId="afffffb">
    <w:name w:val="标准文件_封面实施日期"/>
    <w:basedOn w:val="afffb"/>
    <w:rsid w:val="00F32780"/>
    <w:pPr>
      <w:spacing w:line="310" w:lineRule="exact"/>
      <w:jc w:val="right"/>
    </w:pPr>
    <w:rPr>
      <w:rFonts w:ascii="黑体" w:eastAsia="黑体"/>
      <w:sz w:val="28"/>
    </w:rPr>
  </w:style>
  <w:style w:type="paragraph" w:customStyle="1" w:styleId="afffffc">
    <w:name w:val="标准文件_封面抬头"/>
    <w:basedOn w:val="affffc"/>
    <w:rsid w:val="00F32780"/>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c"/>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5">
    <w:name w:val="标准文件_附录表标题"/>
    <w:next w:val="affffc"/>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a">
    <w:name w:val="标准文件_附录一级条标题"/>
    <w:next w:val="affffc"/>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c"/>
    <w:rsid w:val="00F32780"/>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c"/>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c"/>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c"/>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e">
    <w:name w:val="标准文件_附录五级条标题"/>
    <w:next w:val="affffc"/>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F32780"/>
    <w:pPr>
      <w:numPr>
        <w:numId w:val="7"/>
      </w:numPr>
      <w:tabs>
        <w:tab w:val="left" w:pos="6406"/>
      </w:tabs>
      <w:spacing w:before="220" w:after="320"/>
      <w:jc w:val="center"/>
      <w:outlineLvl w:val="0"/>
    </w:pPr>
    <w:rPr>
      <w:rFonts w:ascii="黑体" w:eastAsia="黑体" w:hAnsi="Times New Roman"/>
      <w:sz w:val="21"/>
    </w:rPr>
  </w:style>
  <w:style w:type="paragraph" w:styleId="afffffe">
    <w:name w:val="Body Text"/>
    <w:basedOn w:val="afffb"/>
    <w:link w:val="Char5"/>
    <w:rsid w:val="00F32780"/>
    <w:pPr>
      <w:spacing w:after="120"/>
    </w:pPr>
  </w:style>
  <w:style w:type="character" w:customStyle="1" w:styleId="Char5">
    <w:name w:val="正文文本 Char"/>
    <w:link w:val="afffffe"/>
    <w:rsid w:val="00F32780"/>
    <w:rPr>
      <w:kern w:val="2"/>
      <w:sz w:val="21"/>
      <w:szCs w:val="21"/>
    </w:rPr>
  </w:style>
  <w:style w:type="paragraph" w:customStyle="1" w:styleId="affffff">
    <w:name w:val="标准文件_附录章标题"/>
    <w:next w:val="affffc"/>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c"/>
    <w:next w:val="affffc"/>
    <w:rsid w:val="00F32780"/>
    <w:pPr>
      <w:ind w:leftChars="200" w:left="488" w:hangingChars="290" w:hanging="289"/>
    </w:pPr>
  </w:style>
  <w:style w:type="paragraph" w:customStyle="1" w:styleId="a6">
    <w:name w:val="标准文件_前言、引言标题"/>
    <w:next w:val="afffb"/>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c"/>
    <w:rsid w:val="00F32780"/>
    <w:pPr>
      <w:spacing w:line="460" w:lineRule="exact"/>
      <w:ind w:left="0" w:firstLine="0"/>
    </w:pPr>
  </w:style>
  <w:style w:type="paragraph" w:customStyle="1" w:styleId="affffff2">
    <w:name w:val="标准文件_目录标题"/>
    <w:basedOn w:val="afffb"/>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f2">
    <w:name w:val="标准文件_破折号列项（二级）"/>
    <w:basedOn w:val="af1"/>
    <w:rsid w:val="00F32780"/>
    <w:pPr>
      <w:numPr>
        <w:numId w:val="9"/>
      </w:numPr>
    </w:pPr>
  </w:style>
  <w:style w:type="paragraph" w:customStyle="1" w:styleId="afff5">
    <w:name w:val="标准文件_三级条标题"/>
    <w:basedOn w:val="afff4"/>
    <w:next w:val="affffc"/>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b"/>
    <w:rsid w:val="00F32780"/>
    <w:pPr>
      <w:adjustRightInd/>
      <w:spacing w:line="240" w:lineRule="auto"/>
      <w:ind w:firstLineChars="200" w:firstLine="200"/>
    </w:pPr>
    <w:rPr>
      <w:sz w:val="18"/>
      <w:szCs w:val="24"/>
    </w:rPr>
  </w:style>
  <w:style w:type="paragraph" w:customStyle="1" w:styleId="afff">
    <w:name w:val="标准文件_数字编号列项"/>
    <w:rsid w:val="00F32780"/>
    <w:pPr>
      <w:numPr>
        <w:numId w:val="13"/>
      </w:numPr>
      <w:jc w:val="both"/>
    </w:pPr>
    <w:rPr>
      <w:rFonts w:ascii="宋体" w:hAnsi="宋体"/>
      <w:sz w:val="21"/>
    </w:rPr>
  </w:style>
  <w:style w:type="paragraph" w:customStyle="1" w:styleId="afff6">
    <w:name w:val="标准文件_四级条标题"/>
    <w:next w:val="affffc"/>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b"/>
    <w:next w:val="afffb"/>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5"/>
    <w:semiHidden/>
    <w:rsid w:val="00F32780"/>
    <w:rPr>
      <w:rFonts w:ascii="宋体"/>
      <w:kern w:val="2"/>
      <w:sz w:val="18"/>
      <w:szCs w:val="18"/>
    </w:rPr>
  </w:style>
  <w:style w:type="paragraph" w:customStyle="1" w:styleId="affffff6">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c"/>
    <w:rsid w:val="00F32780"/>
    <w:pPr>
      <w:numPr>
        <w:numId w:val="14"/>
      </w:numPr>
      <w:spacing w:line="240" w:lineRule="auto"/>
      <w:jc w:val="left"/>
    </w:pPr>
    <w:rPr>
      <w:rFonts w:ascii="宋体" w:hAnsi="宋体"/>
      <w:sz w:val="18"/>
    </w:rPr>
  </w:style>
  <w:style w:type="character" w:styleId="affffff7">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8">
    <w:name w:val="标准文件_图表脚注内容"/>
    <w:rsid w:val="00F32780"/>
    <w:rPr>
      <w:rFonts w:ascii="宋体" w:eastAsia="宋体" w:hAnsi="宋体" w:cs="Times New Roman"/>
      <w:spacing w:val="0"/>
      <w:sz w:val="18"/>
      <w:vertAlign w:val="superscript"/>
    </w:rPr>
  </w:style>
  <w:style w:type="paragraph" w:customStyle="1" w:styleId="afff7">
    <w:name w:val="标准文件_五级条标题"/>
    <w:next w:val="affffc"/>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c"/>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c"/>
    <w:rsid w:val="00F32780"/>
    <w:pPr>
      <w:numPr>
        <w:ilvl w:val="2"/>
      </w:numPr>
      <w:spacing w:beforeLines="50" w:before="50" w:afterLines="50" w:after="50"/>
      <w:outlineLvl w:val="1"/>
    </w:pPr>
  </w:style>
  <w:style w:type="paragraph" w:customStyle="1" w:styleId="affffff9">
    <w:name w:val="标准文件_一致程度"/>
    <w:basedOn w:val="afffb"/>
    <w:rsid w:val="00F32780"/>
    <w:pPr>
      <w:spacing w:line="440" w:lineRule="exact"/>
      <w:jc w:val="center"/>
    </w:pPr>
    <w:rPr>
      <w:sz w:val="28"/>
    </w:rPr>
  </w:style>
  <w:style w:type="paragraph" w:customStyle="1" w:styleId="affffffa">
    <w:name w:val="标准文件_引言标题"/>
    <w:next w:val="afffb"/>
    <w:rsid w:val="00F32780"/>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b"/>
    <w:rsid w:val="00F32780"/>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b"/>
    <w:next w:val="affffc"/>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c"/>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b"/>
    <w:next w:val="affffb"/>
    <w:rsid w:val="00F32780"/>
    <w:pPr>
      <w:tabs>
        <w:tab w:val="center" w:pos="4678"/>
        <w:tab w:val="right" w:leader="middleDot" w:pos="9356"/>
      </w:tabs>
      <w:spacing w:line="240" w:lineRule="auto"/>
    </w:pPr>
    <w:rPr>
      <w:rFonts w:ascii="宋体" w:hAnsi="宋体"/>
    </w:rPr>
  </w:style>
  <w:style w:type="paragraph" w:customStyle="1" w:styleId="aff3">
    <w:name w:val="标准文件_正文图标题"/>
    <w:next w:val="affffc"/>
    <w:rsid w:val="00F32780"/>
    <w:pPr>
      <w:numPr>
        <w:numId w:val="22"/>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c"/>
    <w:rsid w:val="00F32780"/>
    <w:pPr>
      <w:numPr>
        <w:numId w:val="23"/>
      </w:numPr>
      <w:jc w:val="center"/>
    </w:pPr>
    <w:rPr>
      <w:rFonts w:ascii="黑体" w:eastAsia="黑体" w:hAnsi="Times New Roman"/>
      <w:sz w:val="21"/>
    </w:rPr>
  </w:style>
  <w:style w:type="paragraph" w:customStyle="1" w:styleId="aff1">
    <w:name w:val="标准文件_正文英文图标题"/>
    <w:next w:val="affffc"/>
    <w:rsid w:val="00F32780"/>
    <w:pPr>
      <w:numPr>
        <w:numId w:val="24"/>
      </w:numPr>
      <w:jc w:val="center"/>
    </w:pPr>
    <w:rPr>
      <w:rFonts w:ascii="黑体" w:eastAsia="黑体" w:hAnsi="Times New Roman"/>
      <w:sz w:val="21"/>
    </w:rPr>
  </w:style>
  <w:style w:type="paragraph" w:customStyle="1" w:styleId="afd">
    <w:name w:val="标准文件_编号列项（三级）"/>
    <w:rsid w:val="00F32780"/>
    <w:pPr>
      <w:numPr>
        <w:ilvl w:val="2"/>
        <w:numId w:val="27"/>
      </w:numPr>
    </w:pPr>
    <w:rPr>
      <w:rFonts w:ascii="宋体" w:hAnsi="Times New Roman"/>
      <w:sz w:val="21"/>
    </w:rPr>
  </w:style>
  <w:style w:type="character" w:styleId="affffffd">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F32780"/>
    <w:pPr>
      <w:numPr>
        <w:ilvl w:val="3"/>
        <w:numId w:val="31"/>
      </w:numPr>
      <w:adjustRightInd/>
      <w:spacing w:line="240" w:lineRule="auto"/>
    </w:pPr>
    <w:rPr>
      <w:rFonts w:ascii="宋体" w:hAnsi="宋体"/>
      <w:szCs w:val="24"/>
    </w:rPr>
  </w:style>
  <w:style w:type="paragraph" w:customStyle="1" w:styleId="affffffe">
    <w:name w:val="发布部门"/>
    <w:next w:val="affffc"/>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b"/>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F32780"/>
    <w:pPr>
      <w:spacing w:before="180" w:line="180" w:lineRule="exact"/>
      <w:jc w:val="center"/>
    </w:pPr>
    <w:rPr>
      <w:rFonts w:ascii="宋体" w:hAnsi="Times New Roman"/>
      <w:sz w:val="21"/>
    </w:rPr>
  </w:style>
  <w:style w:type="paragraph" w:customStyle="1" w:styleId="afffffff3">
    <w:name w:val="封面标准文稿类别"/>
    <w:rsid w:val="00F32780"/>
    <w:pPr>
      <w:spacing w:before="440" w:line="400" w:lineRule="exact"/>
      <w:jc w:val="center"/>
    </w:pPr>
    <w:rPr>
      <w:rFonts w:ascii="宋体" w:hAnsi="Times New Roman"/>
      <w:sz w:val="24"/>
    </w:rPr>
  </w:style>
  <w:style w:type="paragraph" w:customStyle="1" w:styleId="afffffff4">
    <w:name w:val="封面标准英文名称"/>
    <w:rsid w:val="00F32780"/>
    <w:pPr>
      <w:widowControl w:val="0"/>
      <w:spacing w:line="360" w:lineRule="exact"/>
      <w:jc w:val="center"/>
    </w:pPr>
    <w:rPr>
      <w:rFonts w:ascii="Times New Roman" w:hAnsi="Times New Roman"/>
      <w:sz w:val="28"/>
    </w:rPr>
  </w:style>
  <w:style w:type="paragraph" w:customStyle="1" w:styleId="afffffff5">
    <w:name w:val="封面一致性程度标识"/>
    <w:rsid w:val="00F32780"/>
    <w:pPr>
      <w:spacing w:before="440" w:line="440" w:lineRule="exact"/>
      <w:jc w:val="center"/>
    </w:pPr>
    <w:rPr>
      <w:rFonts w:ascii="Times New Roman" w:hAnsi="Times New Roman"/>
      <w:sz w:val="28"/>
    </w:rPr>
  </w:style>
  <w:style w:type="paragraph" w:customStyle="1" w:styleId="afffffff6">
    <w:name w:val="封面正文"/>
    <w:rsid w:val="00F32780"/>
    <w:pPr>
      <w:jc w:val="both"/>
    </w:pPr>
    <w:rPr>
      <w:rFonts w:ascii="Times New Roman" w:hAnsi="Times New Roman"/>
    </w:rPr>
  </w:style>
  <w:style w:type="paragraph" w:customStyle="1" w:styleId="afffffff7">
    <w:name w:val="附录二级无标题条"/>
    <w:basedOn w:val="afffb"/>
    <w:next w:val="affffc"/>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c"/>
    <w:rsid w:val="00F32780"/>
    <w:pPr>
      <w:outlineLvl w:val="4"/>
    </w:pPr>
  </w:style>
  <w:style w:type="paragraph" w:customStyle="1" w:styleId="afffffff9">
    <w:name w:val="附录四级无标题条"/>
    <w:basedOn w:val="afffffff8"/>
    <w:next w:val="affffc"/>
    <w:rsid w:val="00F32780"/>
    <w:pPr>
      <w:outlineLvl w:val="5"/>
    </w:pPr>
  </w:style>
  <w:style w:type="paragraph" w:customStyle="1" w:styleId="afffffffa">
    <w:name w:val="附录图"/>
    <w:next w:val="affffc"/>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F32780"/>
    <w:pPr>
      <w:numPr>
        <w:numId w:val="16"/>
      </w:numPr>
    </w:pPr>
    <w:rPr>
      <w:rFonts w:ascii="宋体" w:hAnsi="Times New Roman"/>
      <w:sz w:val="21"/>
    </w:rPr>
  </w:style>
  <w:style w:type="paragraph" w:customStyle="1" w:styleId="afffffffb">
    <w:name w:val="附录五级无标题条"/>
    <w:basedOn w:val="afffffff9"/>
    <w:next w:val="affffc"/>
    <w:rsid w:val="00F32780"/>
    <w:pPr>
      <w:outlineLvl w:val="6"/>
    </w:pPr>
  </w:style>
  <w:style w:type="paragraph" w:customStyle="1" w:styleId="afffffffc">
    <w:name w:val="附录性质"/>
    <w:basedOn w:val="afffb"/>
    <w:rsid w:val="00F32780"/>
    <w:pPr>
      <w:widowControl/>
      <w:adjustRightInd/>
      <w:jc w:val="center"/>
    </w:pPr>
    <w:rPr>
      <w:rFonts w:ascii="黑体" w:eastAsia="黑体"/>
    </w:rPr>
  </w:style>
  <w:style w:type="paragraph" w:customStyle="1" w:styleId="afffffffd">
    <w:name w:val="附录一级无标题条"/>
    <w:basedOn w:val="affffff"/>
    <w:next w:val="affffc"/>
    <w:rsid w:val="00F32780"/>
    <w:pPr>
      <w:autoSpaceDN w:val="0"/>
      <w:outlineLvl w:val="2"/>
    </w:pPr>
    <w:rPr>
      <w:rFonts w:ascii="宋体" w:eastAsia="宋体" w:hAnsi="宋体"/>
    </w:rPr>
  </w:style>
  <w:style w:type="character" w:customStyle="1" w:styleId="afffffffe">
    <w:name w:val="个人答复风格"/>
    <w:rsid w:val="00F32780"/>
    <w:rPr>
      <w:rFonts w:ascii="Arial" w:eastAsia="宋体" w:hAnsi="Arial" w:cs="Arial"/>
      <w:color w:val="auto"/>
      <w:spacing w:val="0"/>
      <w:sz w:val="20"/>
    </w:rPr>
  </w:style>
  <w:style w:type="character" w:customStyle="1" w:styleId="affffffff">
    <w:name w:val="个人撰写风格"/>
    <w:rsid w:val="00F32780"/>
    <w:rPr>
      <w:rFonts w:ascii="Arial" w:eastAsia="宋体" w:hAnsi="Arial" w:cs="Arial"/>
      <w:color w:val="auto"/>
      <w:spacing w:val="0"/>
      <w:sz w:val="20"/>
    </w:rPr>
  </w:style>
  <w:style w:type="paragraph" w:customStyle="1" w:styleId="affffffff0">
    <w:name w:val="脚注后续"/>
    <w:rsid w:val="00F32780"/>
    <w:pPr>
      <w:ind w:leftChars="350" w:left="350"/>
      <w:jc w:val="both"/>
    </w:pPr>
    <w:rPr>
      <w:rFonts w:ascii="宋体" w:hAnsi="Times New Roman"/>
      <w:sz w:val="18"/>
    </w:rPr>
  </w:style>
  <w:style w:type="paragraph" w:customStyle="1" w:styleId="afffa">
    <w:name w:val="列项——"/>
    <w:rsid w:val="00F32780"/>
    <w:pPr>
      <w:widowControl w:val="0"/>
      <w:numPr>
        <w:numId w:val="28"/>
      </w:numPr>
      <w:jc w:val="both"/>
    </w:pPr>
    <w:rPr>
      <w:rFonts w:ascii="宋体" w:hAnsi="宋体"/>
      <w:sz w:val="21"/>
    </w:rPr>
  </w:style>
  <w:style w:type="paragraph" w:customStyle="1" w:styleId="affffffff1">
    <w:name w:val="列项·"/>
    <w:basedOn w:val="affffc"/>
    <w:rsid w:val="00F32780"/>
    <w:pPr>
      <w:tabs>
        <w:tab w:val="left" w:pos="840"/>
      </w:tabs>
    </w:pPr>
  </w:style>
  <w:style w:type="paragraph" w:customStyle="1" w:styleId="affffffff2">
    <w:name w:val="目次、索引正文"/>
    <w:rsid w:val="00F32780"/>
    <w:pPr>
      <w:spacing w:line="320" w:lineRule="exact"/>
      <w:jc w:val="both"/>
    </w:pPr>
    <w:rPr>
      <w:rFonts w:ascii="宋体" w:hAnsi="Times New Roman"/>
      <w:sz w:val="21"/>
    </w:rPr>
  </w:style>
  <w:style w:type="paragraph" w:customStyle="1" w:styleId="210">
    <w:name w:val="目录 21"/>
    <w:basedOn w:val="afffb"/>
    <w:next w:val="afffb"/>
    <w:autoRedefine/>
    <w:semiHidden/>
    <w:rsid w:val="00F32780"/>
    <w:pPr>
      <w:adjustRightInd/>
      <w:spacing w:line="240" w:lineRule="auto"/>
      <w:jc w:val="left"/>
    </w:pPr>
    <w:rPr>
      <w:bCs/>
      <w:iCs/>
    </w:rPr>
  </w:style>
  <w:style w:type="paragraph" w:customStyle="1" w:styleId="31">
    <w:name w:val="目录 31"/>
    <w:basedOn w:val="afffb"/>
    <w:next w:val="afffb"/>
    <w:autoRedefine/>
    <w:semiHidden/>
    <w:rsid w:val="00F32780"/>
    <w:pPr>
      <w:spacing w:line="240" w:lineRule="auto"/>
    </w:pPr>
    <w:rPr>
      <w:rFonts w:ascii="宋体" w:hAnsi="宋体"/>
      <w:iCs/>
    </w:rPr>
  </w:style>
  <w:style w:type="paragraph" w:customStyle="1" w:styleId="41">
    <w:name w:val="目录 41"/>
    <w:basedOn w:val="afffb"/>
    <w:next w:val="afffb"/>
    <w:autoRedefine/>
    <w:semiHidden/>
    <w:rsid w:val="00F32780"/>
    <w:pPr>
      <w:adjustRightInd/>
      <w:spacing w:line="240" w:lineRule="auto"/>
      <w:jc w:val="left"/>
    </w:pPr>
  </w:style>
  <w:style w:type="paragraph" w:customStyle="1" w:styleId="51">
    <w:name w:val="目录 51"/>
    <w:basedOn w:val="afffb"/>
    <w:next w:val="afffb"/>
    <w:autoRedefine/>
    <w:semiHidden/>
    <w:rsid w:val="00F32780"/>
    <w:pPr>
      <w:spacing w:line="240" w:lineRule="auto"/>
    </w:pPr>
    <w:rPr>
      <w:rFonts w:ascii="宋体" w:hAnsi="宋体"/>
    </w:rPr>
  </w:style>
  <w:style w:type="paragraph" w:customStyle="1" w:styleId="61">
    <w:name w:val="目录 61"/>
    <w:basedOn w:val="afffb"/>
    <w:next w:val="afffb"/>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3">
    <w:name w:val="其他标准称谓"/>
    <w:rsid w:val="00F32780"/>
    <w:pPr>
      <w:spacing w:line="0" w:lineRule="atLeast"/>
      <w:jc w:val="distribute"/>
    </w:pPr>
    <w:rPr>
      <w:rFonts w:ascii="黑体" w:eastAsia="黑体" w:hAnsi="宋体"/>
      <w:sz w:val="52"/>
    </w:rPr>
  </w:style>
  <w:style w:type="paragraph" w:customStyle="1" w:styleId="affffffff4">
    <w:name w:val="其他发布部门"/>
    <w:basedOn w:val="affffffe"/>
    <w:rsid w:val="00F32780"/>
    <w:pPr>
      <w:framePr w:wrap="around"/>
      <w:spacing w:line="0" w:lineRule="atLeast"/>
    </w:pPr>
    <w:rPr>
      <w:rFonts w:ascii="黑体" w:eastAsia="黑体"/>
      <w:b w:val="0"/>
    </w:rPr>
  </w:style>
  <w:style w:type="paragraph" w:customStyle="1" w:styleId="afff1">
    <w:name w:val="前言标题"/>
    <w:next w:val="afffb"/>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F32780"/>
    <w:pPr>
      <w:numPr>
        <w:ilvl w:val="4"/>
        <w:numId w:val="31"/>
      </w:numPr>
      <w:adjustRightInd/>
      <w:spacing w:line="240" w:lineRule="auto"/>
    </w:pPr>
    <w:rPr>
      <w:rFonts w:ascii="宋体" w:hAnsi="宋体"/>
      <w:szCs w:val="24"/>
    </w:rPr>
  </w:style>
  <w:style w:type="paragraph" w:customStyle="1" w:styleId="affffffff5">
    <w:name w:val="实施日期"/>
    <w:basedOn w:val="afffffff"/>
    <w:rsid w:val="00F32780"/>
    <w:pPr>
      <w:framePr w:hSpace="0" w:wrap="around" w:xAlign="right"/>
      <w:jc w:val="right"/>
    </w:pPr>
  </w:style>
  <w:style w:type="paragraph" w:customStyle="1" w:styleId="a3">
    <w:name w:val="四级无标题条"/>
    <w:basedOn w:val="afffb"/>
    <w:rsid w:val="00F32780"/>
    <w:pPr>
      <w:numPr>
        <w:ilvl w:val="5"/>
        <w:numId w:val="31"/>
      </w:numPr>
      <w:adjustRightInd/>
      <w:spacing w:line="240" w:lineRule="auto"/>
    </w:pPr>
    <w:rPr>
      <w:rFonts w:ascii="宋体" w:hAnsi="宋体"/>
      <w:szCs w:val="24"/>
    </w:rPr>
  </w:style>
  <w:style w:type="paragraph" w:styleId="affffffff6">
    <w:name w:val="table of figures"/>
    <w:basedOn w:val="afffb"/>
    <w:next w:val="afffb"/>
    <w:semiHidden/>
    <w:rsid w:val="00F32780"/>
    <w:pPr>
      <w:adjustRightInd/>
      <w:spacing w:line="240" w:lineRule="auto"/>
      <w:jc w:val="left"/>
    </w:pPr>
    <w:rPr>
      <w:szCs w:val="24"/>
    </w:rPr>
  </w:style>
  <w:style w:type="paragraph" w:customStyle="1" w:styleId="affffffff7">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c"/>
    <w:rsid w:val="00F32780"/>
    <w:pPr>
      <w:jc w:val="both"/>
    </w:pPr>
    <w:rPr>
      <w:rFonts w:ascii="宋体" w:hAnsi="宋体"/>
      <w:sz w:val="21"/>
    </w:rPr>
  </w:style>
  <w:style w:type="paragraph" w:customStyle="1" w:styleId="a4">
    <w:name w:val="五级无标题条"/>
    <w:basedOn w:val="afffb"/>
    <w:rsid w:val="00F32780"/>
    <w:pPr>
      <w:numPr>
        <w:ilvl w:val="6"/>
        <w:numId w:val="31"/>
      </w:numPr>
      <w:adjustRightInd/>
    </w:pPr>
    <w:rPr>
      <w:szCs w:val="24"/>
    </w:rPr>
  </w:style>
  <w:style w:type="character" w:styleId="affffffff9">
    <w:name w:val="page number"/>
    <w:rsid w:val="00F32780"/>
    <w:rPr>
      <w:rFonts w:ascii="宋体" w:eastAsia="宋体" w:hAnsi="Times New Roman"/>
      <w:sz w:val="18"/>
    </w:rPr>
  </w:style>
  <w:style w:type="paragraph" w:customStyle="1" w:styleId="a0">
    <w:name w:val="一级无标题条"/>
    <w:basedOn w:val="afffb"/>
    <w:rsid w:val="00F32780"/>
    <w:pPr>
      <w:numPr>
        <w:ilvl w:val="2"/>
        <w:numId w:val="31"/>
      </w:numPr>
      <w:adjustRightInd/>
      <w:spacing w:before="10" w:after="10" w:line="240" w:lineRule="auto"/>
    </w:pPr>
    <w:rPr>
      <w:rFonts w:ascii="宋体" w:hAnsi="宋体"/>
      <w:szCs w:val="24"/>
    </w:rPr>
  </w:style>
  <w:style w:type="paragraph" w:styleId="affffffffa">
    <w:name w:val="Normal Indent"/>
    <w:basedOn w:val="afffb"/>
    <w:rsid w:val="00F32780"/>
    <w:pPr>
      <w:ind w:firstLine="420"/>
    </w:pPr>
  </w:style>
  <w:style w:type="paragraph" w:customStyle="1" w:styleId="affffffffb">
    <w:name w:val="注:后续"/>
    <w:rsid w:val="00F32780"/>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F32780"/>
    <w:pPr>
      <w:ind w:leftChars="0" w:left="1406" w:firstLineChars="0" w:hanging="499"/>
    </w:pPr>
  </w:style>
  <w:style w:type="paragraph" w:customStyle="1" w:styleId="affffffffd">
    <w:name w:val="标准文件_一级无标题"/>
    <w:basedOn w:val="afff3"/>
    <w:qFormat/>
    <w:rsid w:val="00F32780"/>
    <w:pPr>
      <w:spacing w:beforeLines="0" w:before="0" w:afterLines="0" w:after="0"/>
      <w:outlineLvl w:val="9"/>
    </w:pPr>
    <w:rPr>
      <w:rFonts w:ascii="宋体" w:eastAsia="宋体"/>
    </w:rPr>
  </w:style>
  <w:style w:type="paragraph" w:customStyle="1" w:styleId="affffffffe">
    <w:name w:val="标准文件_五级无标题"/>
    <w:basedOn w:val="afff7"/>
    <w:qFormat/>
    <w:rsid w:val="00F32780"/>
    <w:pPr>
      <w:spacing w:beforeLines="0" w:before="0" w:afterLines="0" w:after="0"/>
      <w:outlineLvl w:val="9"/>
    </w:pPr>
    <w:rPr>
      <w:rFonts w:ascii="宋体" w:eastAsia="宋体"/>
    </w:rPr>
  </w:style>
  <w:style w:type="paragraph" w:customStyle="1" w:styleId="afffffffff">
    <w:name w:val="标准文件_三级无标题"/>
    <w:basedOn w:val="afff5"/>
    <w:qFormat/>
    <w:rsid w:val="00F32780"/>
    <w:pPr>
      <w:spacing w:beforeLines="0" w:before="0" w:afterLines="0" w:after="0"/>
      <w:outlineLvl w:val="9"/>
    </w:pPr>
    <w:rPr>
      <w:rFonts w:ascii="宋体" w:eastAsia="宋体"/>
    </w:rPr>
  </w:style>
  <w:style w:type="paragraph" w:customStyle="1" w:styleId="afffffffff0">
    <w:name w:val="标准文件_二级无标题"/>
    <w:basedOn w:val="afff4"/>
    <w:qFormat/>
    <w:rsid w:val="00F32780"/>
    <w:pPr>
      <w:spacing w:beforeLines="0" w:before="0" w:afterLines="0" w:after="0"/>
      <w:outlineLvl w:val="9"/>
    </w:pPr>
    <w:rPr>
      <w:rFonts w:ascii="宋体" w:eastAsia="宋体"/>
    </w:rPr>
  </w:style>
  <w:style w:type="paragraph" w:customStyle="1" w:styleId="afffffffff1">
    <w:name w:val="标准_四级无标题"/>
    <w:basedOn w:val="afff6"/>
    <w:next w:val="affffc"/>
    <w:qFormat/>
    <w:rsid w:val="00F32780"/>
    <w:rPr>
      <w:rFonts w:eastAsia="宋体"/>
    </w:rPr>
  </w:style>
  <w:style w:type="paragraph" w:customStyle="1" w:styleId="afffffffff2">
    <w:name w:val="标准文件_四级无标题"/>
    <w:basedOn w:val="afff6"/>
    <w:qFormat/>
    <w:rsid w:val="00F32780"/>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c"/>
    <w:rsid w:val="00F32780"/>
    <w:pPr>
      <w:numPr>
        <w:numId w:val="2"/>
      </w:numPr>
      <w:ind w:firstLineChars="0" w:firstLine="0"/>
    </w:pPr>
    <w:rPr>
      <w:rFonts w:ascii="Times New Roman" w:cs="Arial"/>
      <w:szCs w:val="28"/>
    </w:rPr>
  </w:style>
  <w:style w:type="paragraph" w:customStyle="1" w:styleId="ae">
    <w:name w:val="标准文件_小写罗马数字编号列项"/>
    <w:basedOn w:val="affffc"/>
    <w:rsid w:val="00F32780"/>
    <w:pPr>
      <w:numPr>
        <w:numId w:val="15"/>
      </w:numPr>
      <w:ind w:firstLineChars="0" w:firstLine="0"/>
    </w:pPr>
    <w:rPr>
      <w:rFonts w:cs="Arial"/>
      <w:szCs w:val="28"/>
    </w:rPr>
  </w:style>
  <w:style w:type="paragraph" w:customStyle="1" w:styleId="afffffffff3">
    <w:name w:val="标准文件_附录标题"/>
    <w:basedOn w:val="aff9"/>
    <w:qFormat/>
    <w:rsid w:val="00F32780"/>
    <w:pPr>
      <w:numPr>
        <w:numId w:val="0"/>
      </w:numPr>
      <w:spacing w:after="280"/>
      <w:outlineLvl w:val="9"/>
    </w:pPr>
  </w:style>
  <w:style w:type="paragraph" w:customStyle="1" w:styleId="afffffffff4">
    <w:name w:val="标准文件_二级项"/>
    <w:rsid w:val="00F32780"/>
    <w:rPr>
      <w:rFonts w:ascii="宋体" w:hAnsi="Times New Roman"/>
      <w:sz w:val="21"/>
    </w:rPr>
  </w:style>
  <w:style w:type="paragraph" w:customStyle="1" w:styleId="af9">
    <w:name w:val="标准文件_三级项"/>
    <w:basedOn w:val="afffb"/>
    <w:rsid w:val="00F32780"/>
    <w:pPr>
      <w:numPr>
        <w:ilvl w:val="2"/>
        <w:numId w:val="16"/>
      </w:numPr>
      <w:spacing w:line="-300" w:lineRule="auto"/>
    </w:pPr>
    <w:rPr>
      <w:rFonts w:ascii="Times New Roman" w:hAnsi="Times New Roman"/>
    </w:rPr>
  </w:style>
  <w:style w:type="paragraph" w:customStyle="1" w:styleId="afff0">
    <w:name w:val="图表脚注说明"/>
    <w:basedOn w:val="afffb"/>
    <w:next w:val="affffc"/>
    <w:rsid w:val="00F32780"/>
    <w:pPr>
      <w:numPr>
        <w:numId w:val="30"/>
      </w:numPr>
      <w:adjustRightInd/>
      <w:spacing w:line="240" w:lineRule="auto"/>
    </w:pPr>
    <w:rPr>
      <w:rFonts w:ascii="宋体" w:hAnsi="Times New Roman"/>
      <w:sz w:val="18"/>
      <w:szCs w:val="18"/>
    </w:rPr>
  </w:style>
  <w:style w:type="paragraph" w:customStyle="1" w:styleId="afb">
    <w:name w:val="标准文件_字母编号列项（一级）"/>
    <w:rsid w:val="00F32780"/>
    <w:pPr>
      <w:numPr>
        <w:numId w:val="27"/>
      </w:numPr>
      <w:jc w:val="both"/>
    </w:pPr>
    <w:rPr>
      <w:rFonts w:ascii="宋体" w:hAnsi="Times New Roman"/>
      <w:sz w:val="21"/>
    </w:rPr>
  </w:style>
  <w:style w:type="paragraph" w:customStyle="1" w:styleId="afffffffff5">
    <w:name w:val="标准文件_索引字母"/>
    <w:next w:val="affffc"/>
    <w:qFormat/>
    <w:rsid w:val="00F32780"/>
    <w:pPr>
      <w:jc w:val="center"/>
    </w:pPr>
    <w:rPr>
      <w:rFonts w:ascii="宋体" w:eastAsia="Times New Roman" w:hAnsi="宋体"/>
      <w:b/>
      <w:kern w:val="2"/>
      <w:sz w:val="21"/>
    </w:rPr>
  </w:style>
  <w:style w:type="paragraph" w:customStyle="1" w:styleId="afffffffff6">
    <w:name w:val="标准文件_附录前"/>
    <w:next w:val="affffc"/>
    <w:qFormat/>
    <w:rsid w:val="00F32780"/>
    <w:pPr>
      <w:spacing w:line="20" w:lineRule="atLeast"/>
      <w:ind w:firstLine="200"/>
    </w:pPr>
    <w:rPr>
      <w:rFonts w:ascii="宋体" w:hAnsi="宋体"/>
      <w:kern w:val="2"/>
      <w:sz w:val="10"/>
    </w:rPr>
  </w:style>
  <w:style w:type="paragraph" w:customStyle="1" w:styleId="afffffffff7">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8">
    <w:name w:val="标准文件_表格"/>
    <w:basedOn w:val="affffc"/>
    <w:qFormat/>
    <w:rsid w:val="00F32780"/>
    <w:pPr>
      <w:ind w:firstLineChars="0" w:firstLine="0"/>
      <w:jc w:val="center"/>
    </w:pPr>
    <w:rPr>
      <w:sz w:val="18"/>
    </w:rPr>
  </w:style>
  <w:style w:type="paragraph" w:customStyle="1" w:styleId="afff8">
    <w:name w:val="标准文件_注："/>
    <w:next w:val="affffc"/>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9"/>
    <w:rsid w:val="00F32780"/>
    <w:pPr>
      <w:widowControl w:val="0"/>
      <w:numPr>
        <w:numId w:val="11"/>
      </w:numPr>
      <w:jc w:val="both"/>
    </w:pPr>
    <w:rPr>
      <w:rFonts w:ascii="宋体" w:hAnsi="Times New Roman"/>
      <w:sz w:val="18"/>
      <w:szCs w:val="18"/>
    </w:rPr>
  </w:style>
  <w:style w:type="paragraph" w:customStyle="1" w:styleId="aff0">
    <w:name w:val="标准文件_示例×："/>
    <w:basedOn w:val="afffb"/>
    <w:next w:val="afffffffff9"/>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c"/>
    <w:rsid w:val="00F32780"/>
    <w:rPr>
      <w:rFonts w:ascii="宋体" w:hAnsi="Times New Roman"/>
      <w:noProof/>
      <w:sz w:val="21"/>
    </w:rPr>
  </w:style>
  <w:style w:type="paragraph" w:customStyle="1" w:styleId="afffffffffa">
    <w:name w:val="标准文件_表格续"/>
    <w:basedOn w:val="affffc"/>
    <w:next w:val="affffc"/>
    <w:qFormat/>
    <w:rsid w:val="00F32780"/>
    <w:pPr>
      <w:jc w:val="center"/>
    </w:pPr>
    <w:rPr>
      <w:rFonts w:ascii="黑体" w:eastAsia="黑体" w:hAnsi="黑体"/>
    </w:rPr>
  </w:style>
  <w:style w:type="paragraph" w:styleId="10">
    <w:name w:val="toc 1"/>
    <w:basedOn w:val="afffb"/>
    <w:next w:val="afffb"/>
    <w:autoRedefine/>
    <w:uiPriority w:val="39"/>
    <w:unhideWhenUsed/>
    <w:rsid w:val="00F32780"/>
    <w:rPr>
      <w:rFonts w:ascii="宋体"/>
    </w:rPr>
  </w:style>
  <w:style w:type="table" w:styleId="afffffffffb">
    <w:name w:val="Table Grid"/>
    <w:basedOn w:val="afffd"/>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c">
    <w:name w:val="Placeholder Text"/>
    <w:basedOn w:val="afffc"/>
    <w:uiPriority w:val="99"/>
    <w:semiHidden/>
    <w:rsid w:val="00F32780"/>
    <w:rPr>
      <w:color w:val="808080"/>
    </w:rPr>
  </w:style>
  <w:style w:type="paragraph" w:customStyle="1" w:styleId="2">
    <w:name w:val="标准文件_二级项2"/>
    <w:basedOn w:val="affffc"/>
    <w:qFormat/>
    <w:rsid w:val="00F32780"/>
    <w:pPr>
      <w:numPr>
        <w:ilvl w:val="1"/>
        <w:numId w:val="16"/>
      </w:numPr>
      <w:ind w:firstLineChars="0" w:firstLine="0"/>
    </w:pPr>
  </w:style>
  <w:style w:type="paragraph" w:customStyle="1" w:styleId="21">
    <w:name w:val="标准文件_三级项2"/>
    <w:basedOn w:val="affffc"/>
    <w:qFormat/>
    <w:rsid w:val="00F32780"/>
    <w:pPr>
      <w:numPr>
        <w:numId w:val="10"/>
      </w:numPr>
      <w:spacing w:line="300" w:lineRule="exact"/>
      <w:ind w:firstLineChars="0"/>
    </w:pPr>
    <w:rPr>
      <w:rFonts w:ascii="Times New Roman"/>
    </w:rPr>
  </w:style>
  <w:style w:type="paragraph" w:customStyle="1" w:styleId="20">
    <w:name w:val="标准文件_一级项2"/>
    <w:basedOn w:val="affffc"/>
    <w:qFormat/>
    <w:rsid w:val="00F32780"/>
    <w:pPr>
      <w:numPr>
        <w:numId w:val="17"/>
      </w:numPr>
      <w:spacing w:line="300" w:lineRule="exact"/>
      <w:ind w:firstLineChars="0"/>
    </w:pPr>
    <w:rPr>
      <w:rFonts w:ascii="Times New Roman"/>
    </w:rPr>
  </w:style>
  <w:style w:type="paragraph" w:customStyle="1" w:styleId="afffffffffd">
    <w:name w:val="标准文件_提示"/>
    <w:basedOn w:val="affffc"/>
    <w:next w:val="affffc"/>
    <w:qFormat/>
    <w:rsid w:val="00F32780"/>
    <w:pPr>
      <w:ind w:firstLine="420"/>
    </w:pPr>
    <w:rPr>
      <w:rFonts w:ascii="黑体" w:eastAsia="黑体"/>
    </w:rPr>
  </w:style>
  <w:style w:type="character" w:customStyle="1" w:styleId="afffffffffe">
    <w:name w:val="标准文件_来源"/>
    <w:basedOn w:val="afffc"/>
    <w:uiPriority w:val="1"/>
    <w:qFormat/>
    <w:rsid w:val="00F32780"/>
    <w:rPr>
      <w:rFonts w:eastAsia="宋体"/>
      <w:sz w:val="21"/>
    </w:rPr>
  </w:style>
  <w:style w:type="paragraph" w:customStyle="1" w:styleId="affffffffff">
    <w:name w:val="标准文件_图表说明"/>
    <w:qFormat/>
    <w:rsid w:val="00F32780"/>
    <w:pPr>
      <w:spacing w:line="276" w:lineRule="auto"/>
      <w:ind w:firstLine="420"/>
    </w:pPr>
    <w:rPr>
      <w:rFonts w:ascii="宋体" w:hAnsi="宋体"/>
      <w:kern w:val="2"/>
      <w:sz w:val="18"/>
    </w:rPr>
  </w:style>
  <w:style w:type="paragraph" w:customStyle="1" w:styleId="affffffffff0">
    <w:name w:val="其他发布日期"/>
    <w:basedOn w:val="afffffff"/>
    <w:rsid w:val="00F32780"/>
    <w:pPr>
      <w:framePr w:w="3997" w:h="471" w:hRule="exact" w:hSpace="0" w:vSpace="181" w:wrap="around" w:vAnchor="page" w:hAnchor="page" w:x="1419" w:y="14097"/>
    </w:pPr>
  </w:style>
  <w:style w:type="paragraph" w:customStyle="1" w:styleId="affffffffff1">
    <w:name w:val="其他实施日期"/>
    <w:basedOn w:val="affffffff5"/>
    <w:rsid w:val="00F32780"/>
    <w:pPr>
      <w:framePr w:w="3997" w:h="471" w:hRule="exact" w:vSpace="181" w:wrap="around" w:vAnchor="page" w:hAnchor="page" w:x="7089" w:y="14097"/>
    </w:pPr>
  </w:style>
  <w:style w:type="paragraph" w:customStyle="1" w:styleId="affffffffff2">
    <w:name w:val="标准文件_文件编号"/>
    <w:basedOn w:val="affffc"/>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F32780"/>
    <w:pPr>
      <w:framePr w:wrap="auto"/>
      <w:spacing w:before="57"/>
    </w:pPr>
    <w:rPr>
      <w:sz w:val="21"/>
    </w:rPr>
  </w:style>
  <w:style w:type="paragraph" w:customStyle="1" w:styleId="affffffffff4">
    <w:name w:val="标准文件_文件名称"/>
    <w:basedOn w:val="affffc"/>
    <w:next w:val="affffc"/>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b"/>
    <w:next w:val="afffb"/>
    <w:autoRedefine/>
    <w:uiPriority w:val="39"/>
    <w:unhideWhenUsed/>
    <w:rsid w:val="00F32780"/>
    <w:pPr>
      <w:spacing w:line="300" w:lineRule="exact"/>
      <w:ind w:left="420"/>
    </w:pPr>
    <w:rPr>
      <w:rFonts w:ascii="宋体"/>
    </w:rPr>
  </w:style>
  <w:style w:type="paragraph" w:styleId="40">
    <w:name w:val="toc 4"/>
    <w:basedOn w:val="afffb"/>
    <w:next w:val="afffb"/>
    <w:autoRedefine/>
    <w:uiPriority w:val="39"/>
    <w:unhideWhenUsed/>
    <w:rsid w:val="00F32780"/>
    <w:pPr>
      <w:tabs>
        <w:tab w:val="right" w:leader="dot" w:pos="9344"/>
      </w:tabs>
      <w:spacing w:line="300" w:lineRule="exact"/>
      <w:ind w:left="629"/>
    </w:pPr>
    <w:rPr>
      <w:rFonts w:ascii="宋体"/>
    </w:rPr>
  </w:style>
  <w:style w:type="paragraph" w:styleId="50">
    <w:name w:val="toc 5"/>
    <w:basedOn w:val="afffb"/>
    <w:next w:val="afffb"/>
    <w:autoRedefine/>
    <w:uiPriority w:val="39"/>
    <w:unhideWhenUsed/>
    <w:rsid w:val="00F32780"/>
    <w:pPr>
      <w:ind w:left="839"/>
    </w:pPr>
    <w:rPr>
      <w:rFonts w:ascii="宋体"/>
    </w:rPr>
  </w:style>
  <w:style w:type="paragraph" w:styleId="60">
    <w:name w:val="toc 6"/>
    <w:basedOn w:val="afffb"/>
    <w:next w:val="afffb"/>
    <w:autoRedefine/>
    <w:uiPriority w:val="39"/>
    <w:unhideWhenUsed/>
    <w:rsid w:val="00F32780"/>
    <w:pPr>
      <w:spacing w:line="300" w:lineRule="exact"/>
      <w:ind w:left="1049"/>
    </w:pPr>
    <w:rPr>
      <w:rFonts w:ascii="宋体"/>
    </w:rPr>
  </w:style>
  <w:style w:type="paragraph" w:styleId="70">
    <w:name w:val="toc 7"/>
    <w:basedOn w:val="afffb"/>
    <w:next w:val="afffb"/>
    <w:autoRedefine/>
    <w:uiPriority w:val="39"/>
    <w:unhideWhenUsed/>
    <w:rsid w:val="00F32780"/>
    <w:pPr>
      <w:tabs>
        <w:tab w:val="right" w:leader="dot" w:pos="9344"/>
      </w:tabs>
      <w:spacing w:line="300" w:lineRule="exact"/>
      <w:ind w:left="1259"/>
    </w:pPr>
    <w:rPr>
      <w:rFonts w:ascii="宋体"/>
    </w:rPr>
  </w:style>
  <w:style w:type="paragraph" w:customStyle="1" w:styleId="afe">
    <w:name w:val="标准文件_附录图标号"/>
    <w:basedOn w:val="affffc"/>
    <w:next w:val="affffc"/>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c"/>
    <w:next w:val="affffc"/>
    <w:qFormat/>
    <w:rsid w:val="00F32780"/>
    <w:pPr>
      <w:numPr>
        <w:numId w:val="4"/>
      </w:numPr>
      <w:spacing w:line="14" w:lineRule="exact"/>
      <w:ind w:firstLineChars="0" w:firstLine="0"/>
      <w:jc w:val="center"/>
    </w:pPr>
    <w:rPr>
      <w:rFonts w:eastAsia="黑体"/>
      <w:vanish/>
      <w:sz w:val="2"/>
    </w:rPr>
  </w:style>
  <w:style w:type="paragraph" w:styleId="23">
    <w:name w:val="toc 2"/>
    <w:basedOn w:val="afffb"/>
    <w:next w:val="afffb"/>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F32780"/>
    <w:pPr>
      <w:numPr>
        <w:ilvl w:val="5"/>
        <w:numId w:val="18"/>
      </w:numPr>
      <w:spacing w:beforeLines="50" w:before="50" w:afterLines="50" w:after="50"/>
      <w:ind w:firstLineChars="0"/>
    </w:pPr>
    <w:rPr>
      <w:rFonts w:ascii="黑体" w:eastAsia="黑体"/>
    </w:rPr>
  </w:style>
  <w:style w:type="paragraph" w:customStyle="1" w:styleId="affffffffff5">
    <w:name w:val="标准文件_注后"/>
    <w:basedOn w:val="affffc"/>
    <w:qFormat/>
    <w:rsid w:val="00F32780"/>
    <w:pPr>
      <w:ind w:left="811" w:firstLineChars="0" w:firstLine="0"/>
    </w:pPr>
    <w:rPr>
      <w:sz w:val="18"/>
    </w:rPr>
  </w:style>
  <w:style w:type="paragraph" w:customStyle="1" w:styleId="X">
    <w:name w:val="标准文件_注X后"/>
    <w:basedOn w:val="affffc"/>
    <w:qFormat/>
    <w:rsid w:val="00F32780"/>
    <w:pPr>
      <w:ind w:left="811" w:firstLineChars="0" w:firstLine="0"/>
    </w:pPr>
    <w:rPr>
      <w:sz w:val="18"/>
    </w:rPr>
  </w:style>
  <w:style w:type="paragraph" w:customStyle="1" w:styleId="affffffffff6">
    <w:name w:val="标准文件_示例后"/>
    <w:basedOn w:val="affffc"/>
    <w:qFormat/>
    <w:rsid w:val="00F32780"/>
    <w:pPr>
      <w:ind w:left="964" w:firstLineChars="0" w:firstLine="0"/>
    </w:pPr>
    <w:rPr>
      <w:sz w:val="18"/>
    </w:rPr>
  </w:style>
  <w:style w:type="paragraph" w:customStyle="1" w:styleId="X0">
    <w:name w:val="标准文件_示例X后"/>
    <w:basedOn w:val="affffc"/>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7">
    <w:name w:val="标准文件_索引项"/>
    <w:basedOn w:val="affffc"/>
    <w:next w:val="affffc"/>
    <w:qFormat/>
    <w:rsid w:val="00F32780"/>
    <w:pPr>
      <w:tabs>
        <w:tab w:val="right" w:leader="dot" w:pos="9356"/>
      </w:tabs>
      <w:ind w:left="210" w:firstLineChars="0" w:hanging="210"/>
      <w:jc w:val="left"/>
    </w:pPr>
  </w:style>
  <w:style w:type="paragraph" w:customStyle="1" w:styleId="affffffffff8">
    <w:name w:val="标准文件_附录一级无标题"/>
    <w:basedOn w:val="affa"/>
    <w:qFormat/>
    <w:rsid w:val="00F32780"/>
    <w:pPr>
      <w:spacing w:beforeLines="0" w:before="0" w:afterLines="0" w:after="0" w:line="276" w:lineRule="auto"/>
      <w:outlineLvl w:val="9"/>
    </w:pPr>
    <w:rPr>
      <w:rFonts w:ascii="宋体" w:eastAsia="宋体"/>
    </w:rPr>
  </w:style>
  <w:style w:type="paragraph" w:customStyle="1" w:styleId="affffffffff9">
    <w:name w:val="标准文件_附录二级无标题"/>
    <w:basedOn w:val="affb"/>
    <w:rsid w:val="00F32780"/>
    <w:pPr>
      <w:spacing w:beforeLines="0" w:before="0" w:afterLines="0" w:after="0" w:line="276" w:lineRule="auto"/>
      <w:outlineLvl w:val="9"/>
    </w:pPr>
    <w:rPr>
      <w:rFonts w:ascii="宋体" w:eastAsia="宋体"/>
    </w:rPr>
  </w:style>
  <w:style w:type="paragraph" w:customStyle="1" w:styleId="affffffffffa">
    <w:name w:val="标准文件_附录三级无标题"/>
    <w:basedOn w:val="affc"/>
    <w:qFormat/>
    <w:rsid w:val="00F32780"/>
    <w:pPr>
      <w:spacing w:beforeLines="0" w:before="0" w:afterLines="0" w:after="0" w:line="276" w:lineRule="auto"/>
      <w:outlineLvl w:val="9"/>
    </w:pPr>
    <w:rPr>
      <w:rFonts w:ascii="宋体" w:eastAsia="宋体"/>
    </w:rPr>
  </w:style>
  <w:style w:type="paragraph" w:customStyle="1" w:styleId="affffffffffb">
    <w:name w:val="标准文件_附录四级无标题"/>
    <w:basedOn w:val="affd"/>
    <w:qFormat/>
    <w:rsid w:val="00F32780"/>
    <w:pPr>
      <w:spacing w:beforeLines="0" w:before="0" w:afterLines="0" w:after="0" w:line="276" w:lineRule="auto"/>
      <w:outlineLvl w:val="9"/>
    </w:pPr>
    <w:rPr>
      <w:rFonts w:ascii="宋体" w:eastAsia="宋体"/>
    </w:rPr>
  </w:style>
  <w:style w:type="paragraph" w:customStyle="1" w:styleId="affffffffffc">
    <w:name w:val="标准文件_附录五级无标题"/>
    <w:basedOn w:val="affe"/>
    <w:qFormat/>
    <w:rsid w:val="00F32780"/>
    <w:pPr>
      <w:spacing w:beforeLines="0" w:before="0" w:afterLines="0" w:after="0" w:line="276" w:lineRule="auto"/>
      <w:outlineLvl w:val="9"/>
    </w:pPr>
    <w:rPr>
      <w:rFonts w:ascii="宋体" w:eastAsia="宋体"/>
    </w:rPr>
  </w:style>
  <w:style w:type="paragraph" w:customStyle="1" w:styleId="afffffffff9">
    <w:name w:val="标准文件_示例内容"/>
    <w:basedOn w:val="affffc"/>
    <w:qFormat/>
    <w:rsid w:val="00F32780"/>
    <w:pPr>
      <w:ind w:firstLine="420"/>
    </w:pPr>
    <w:rPr>
      <w:sz w:val="18"/>
    </w:rPr>
  </w:style>
  <w:style w:type="paragraph" w:customStyle="1" w:styleId="affffffffffd">
    <w:name w:val="标准文件_引言一级无标题"/>
    <w:basedOn w:val="a7"/>
    <w:next w:val="affffc"/>
    <w:qFormat/>
    <w:rsid w:val="00F32780"/>
    <w:pPr>
      <w:spacing w:beforeLines="0" w:before="0" w:afterLines="0" w:after="0" w:line="276" w:lineRule="auto"/>
    </w:pPr>
    <w:rPr>
      <w:rFonts w:ascii="宋体" w:eastAsia="宋体"/>
    </w:rPr>
  </w:style>
  <w:style w:type="paragraph" w:customStyle="1" w:styleId="affffffffffe">
    <w:name w:val="标准文件_引言二级无标题"/>
    <w:basedOn w:val="a8"/>
    <w:next w:val="affffc"/>
    <w:qFormat/>
    <w:rsid w:val="00F32780"/>
    <w:pPr>
      <w:spacing w:beforeLines="0" w:before="0" w:afterLines="0" w:after="0" w:line="276" w:lineRule="auto"/>
    </w:pPr>
    <w:rPr>
      <w:rFonts w:ascii="宋体" w:eastAsia="宋体"/>
    </w:rPr>
  </w:style>
  <w:style w:type="paragraph" w:customStyle="1" w:styleId="afffffffffff">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0">
    <w:name w:val="标准文件_引言四级无标题"/>
    <w:basedOn w:val="aa"/>
    <w:next w:val="affffc"/>
    <w:qFormat/>
    <w:rsid w:val="00F32780"/>
    <w:pPr>
      <w:spacing w:beforeLines="0" w:before="0" w:afterLines="0" w:after="0" w:line="276" w:lineRule="auto"/>
    </w:pPr>
    <w:rPr>
      <w:rFonts w:ascii="宋体" w:eastAsia="宋体"/>
    </w:rPr>
  </w:style>
  <w:style w:type="paragraph" w:customStyle="1" w:styleId="afffffffffff1">
    <w:name w:val="标准文件_引言五级无标题"/>
    <w:basedOn w:val="ab"/>
    <w:next w:val="affffc"/>
    <w:qFormat/>
    <w:rsid w:val="00F32780"/>
    <w:pPr>
      <w:spacing w:beforeLines="0" w:before="0" w:afterLines="0" w:after="0" w:line="276" w:lineRule="auto"/>
    </w:pPr>
    <w:rPr>
      <w:rFonts w:ascii="宋体" w:eastAsia="宋体"/>
    </w:rPr>
  </w:style>
  <w:style w:type="paragraph" w:customStyle="1" w:styleId="afffffffffff2">
    <w:name w:val="标准文件_索引标题"/>
    <w:basedOn w:val="afffff3"/>
    <w:next w:val="affffc"/>
    <w:qFormat/>
    <w:rsid w:val="00A33C67"/>
    <w:rPr>
      <w:rFonts w:hAnsi="黑体"/>
    </w:rPr>
  </w:style>
  <w:style w:type="paragraph" w:customStyle="1" w:styleId="afffffffffff3">
    <w:name w:val="标准文件_脚注内容"/>
    <w:basedOn w:val="affffc"/>
    <w:qFormat/>
    <w:rsid w:val="00F32780"/>
    <w:pPr>
      <w:ind w:leftChars="200" w:left="400" w:hangingChars="200" w:hanging="200"/>
    </w:pPr>
    <w:rPr>
      <w:sz w:val="15"/>
    </w:rPr>
  </w:style>
  <w:style w:type="paragraph" w:customStyle="1" w:styleId="afffffffffff4">
    <w:name w:val="标准文件_术语条一"/>
    <w:basedOn w:val="affffffffd"/>
    <w:next w:val="affffc"/>
    <w:qFormat/>
    <w:rsid w:val="00F32780"/>
  </w:style>
  <w:style w:type="paragraph" w:customStyle="1" w:styleId="afffffffffff5">
    <w:name w:val="标准文件_术语条二"/>
    <w:basedOn w:val="afffffffff0"/>
    <w:next w:val="affffc"/>
    <w:qFormat/>
    <w:rsid w:val="00F32780"/>
  </w:style>
  <w:style w:type="paragraph" w:customStyle="1" w:styleId="afffffffffff6">
    <w:name w:val="标准文件_术语条三"/>
    <w:basedOn w:val="afffffffff"/>
    <w:next w:val="affffc"/>
    <w:qFormat/>
    <w:rsid w:val="00F32780"/>
  </w:style>
  <w:style w:type="paragraph" w:customStyle="1" w:styleId="afffffffffff7">
    <w:name w:val="标准文件_术语条四"/>
    <w:basedOn w:val="afffffffff2"/>
    <w:next w:val="affffc"/>
    <w:qFormat/>
    <w:rsid w:val="00F32780"/>
  </w:style>
  <w:style w:type="paragraph" w:customStyle="1" w:styleId="afffffffffff8">
    <w:name w:val="标准文件_术语条五"/>
    <w:basedOn w:val="affffffffe"/>
    <w:next w:val="affffc"/>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9">
    <w:name w:val="发布"/>
    <w:basedOn w:val="afffc"/>
    <w:rsid w:val="007B7453"/>
    <w:rPr>
      <w:rFonts w:ascii="黑体" w:eastAsia="黑体"/>
      <w:spacing w:val="85"/>
      <w:w w:val="100"/>
      <w:position w:val="3"/>
      <w:sz w:val="28"/>
      <w:szCs w:val="28"/>
    </w:rPr>
  </w:style>
  <w:style w:type="table" w:customStyle="1" w:styleId="11">
    <w:name w:val="网格型1"/>
    <w:basedOn w:val="afffd"/>
    <w:next w:val="afffffffffb"/>
    <w:uiPriority w:val="39"/>
    <w:rsid w:val="00551D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fffd"/>
    <w:next w:val="afffffffffb"/>
    <w:uiPriority w:val="39"/>
    <w:rsid w:val="00551D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a">
    <w:name w:val="List Paragraph"/>
    <w:basedOn w:val="afffb"/>
    <w:uiPriority w:val="34"/>
    <w:qFormat/>
    <w:rsid w:val="00926F86"/>
    <w:pPr>
      <w:ind w:firstLineChars="200" w:firstLine="420"/>
    </w:pPr>
  </w:style>
  <w:style w:type="paragraph" w:customStyle="1" w:styleId="af3">
    <w:name w:val="一级条标题"/>
    <w:next w:val="afffb"/>
    <w:qFormat/>
    <w:rsid w:val="00296825"/>
    <w:pPr>
      <w:numPr>
        <w:ilvl w:val="1"/>
        <w:numId w:val="35"/>
      </w:numPr>
      <w:spacing w:beforeLines="50" w:afterLines="50"/>
      <w:outlineLvl w:val="2"/>
    </w:pPr>
    <w:rPr>
      <w:rFonts w:ascii="黑体" w:eastAsia="黑体" w:hAnsi="Times New Roman"/>
      <w:sz w:val="21"/>
      <w:szCs w:val="21"/>
    </w:rPr>
  </w:style>
  <w:style w:type="paragraph" w:customStyle="1" w:styleId="af2">
    <w:name w:val="章标题"/>
    <w:next w:val="afffb"/>
    <w:qFormat/>
    <w:rsid w:val="00296825"/>
    <w:pPr>
      <w:numPr>
        <w:numId w:val="35"/>
      </w:numPr>
      <w:spacing w:beforeLines="100" w:afterLines="100"/>
      <w:jc w:val="both"/>
      <w:outlineLvl w:val="1"/>
    </w:pPr>
    <w:rPr>
      <w:rFonts w:ascii="黑体" w:eastAsia="黑体" w:hAnsi="Times New Roman"/>
      <w:sz w:val="21"/>
    </w:rPr>
  </w:style>
  <w:style w:type="paragraph" w:customStyle="1" w:styleId="af4">
    <w:name w:val="二级条标题"/>
    <w:basedOn w:val="af3"/>
    <w:next w:val="afffb"/>
    <w:rsid w:val="00296825"/>
    <w:pPr>
      <w:numPr>
        <w:ilvl w:val="2"/>
      </w:numPr>
      <w:spacing w:before="50" w:after="50"/>
      <w:outlineLvl w:val="3"/>
    </w:pPr>
  </w:style>
  <w:style w:type="paragraph" w:customStyle="1" w:styleId="af5">
    <w:name w:val="三级条标题"/>
    <w:basedOn w:val="af4"/>
    <w:next w:val="afffb"/>
    <w:qFormat/>
    <w:rsid w:val="00296825"/>
    <w:pPr>
      <w:numPr>
        <w:ilvl w:val="3"/>
      </w:numPr>
      <w:outlineLvl w:val="4"/>
    </w:pPr>
  </w:style>
  <w:style w:type="paragraph" w:customStyle="1" w:styleId="af6">
    <w:name w:val="四级条标题"/>
    <w:basedOn w:val="af5"/>
    <w:next w:val="afffb"/>
    <w:qFormat/>
    <w:rsid w:val="00296825"/>
    <w:pPr>
      <w:numPr>
        <w:ilvl w:val="4"/>
      </w:numPr>
      <w:outlineLvl w:val="5"/>
    </w:pPr>
  </w:style>
  <w:style w:type="paragraph" w:customStyle="1" w:styleId="af7">
    <w:name w:val="五级条标题"/>
    <w:basedOn w:val="af6"/>
    <w:next w:val="afffb"/>
    <w:qFormat/>
    <w:rsid w:val="00296825"/>
    <w:pPr>
      <w:numPr>
        <w:ilvl w:val="5"/>
      </w:numPr>
      <w:outlineLvl w:val="6"/>
    </w:pPr>
  </w:style>
  <w:style w:type="paragraph" w:customStyle="1" w:styleId="afffffffffffb">
    <w:name w:val="二级无"/>
    <w:basedOn w:val="af4"/>
    <w:rsid w:val="00296825"/>
    <w:pPr>
      <w:spacing w:beforeLines="0" w:afterLines="0"/>
    </w:pPr>
    <w:rPr>
      <w:rFonts w:ascii="宋体" w:eastAsia="宋体"/>
    </w:rPr>
  </w:style>
  <w:style w:type="paragraph" w:customStyle="1" w:styleId="afffffffffffc">
    <w:name w:val="正文表标题"/>
    <w:next w:val="afffb"/>
    <w:rsid w:val="00296825"/>
    <w:pPr>
      <w:tabs>
        <w:tab w:val="num" w:pos="360"/>
      </w:tabs>
      <w:spacing w:beforeLines="50" w:afterLines="50"/>
      <w:jc w:val="center"/>
    </w:pPr>
    <w:rPr>
      <w:rFonts w:ascii="黑体" w:eastAsia="黑体"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F32780"/>
    <w:pPr>
      <w:widowControl w:val="0"/>
      <w:adjustRightInd w:val="0"/>
      <w:spacing w:line="400" w:lineRule="exact"/>
      <w:jc w:val="both"/>
    </w:pPr>
    <w:rPr>
      <w:kern w:val="2"/>
      <w:sz w:val="21"/>
      <w:szCs w:val="21"/>
    </w:rPr>
  </w:style>
  <w:style w:type="paragraph" w:styleId="1">
    <w:name w:val="heading 1"/>
    <w:basedOn w:val="afffb"/>
    <w:next w:val="afffb"/>
    <w:link w:val="1Char"/>
    <w:qFormat/>
    <w:rsid w:val="00F32780"/>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F32780"/>
    <w:pPr>
      <w:keepNext/>
      <w:keepLines/>
      <w:spacing w:before="260" w:after="260" w:line="416" w:lineRule="auto"/>
      <w:outlineLvl w:val="2"/>
    </w:pPr>
    <w:rPr>
      <w:b/>
      <w:bCs/>
      <w:sz w:val="32"/>
      <w:szCs w:val="32"/>
    </w:rPr>
  </w:style>
  <w:style w:type="paragraph" w:styleId="4">
    <w:name w:val="heading 4"/>
    <w:basedOn w:val="afffb"/>
    <w:next w:val="afffb"/>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F32780"/>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f">
    <w:name w:val="header"/>
    <w:basedOn w:val="afffb"/>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f"/>
    <w:uiPriority w:val="99"/>
    <w:rsid w:val="00F32780"/>
    <w:rPr>
      <w:kern w:val="2"/>
      <w:sz w:val="18"/>
      <w:szCs w:val="18"/>
    </w:rPr>
  </w:style>
  <w:style w:type="paragraph" w:styleId="affff0">
    <w:name w:val="footer"/>
    <w:basedOn w:val="afffb"/>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0"/>
    <w:uiPriority w:val="99"/>
    <w:rsid w:val="00F32780"/>
    <w:rPr>
      <w:rFonts w:ascii="宋体"/>
      <w:kern w:val="2"/>
      <w:sz w:val="18"/>
      <w:szCs w:val="18"/>
    </w:rPr>
  </w:style>
  <w:style w:type="paragraph" w:styleId="affff1">
    <w:name w:val="Balloon Text"/>
    <w:basedOn w:val="afffb"/>
    <w:link w:val="Char1"/>
    <w:uiPriority w:val="99"/>
    <w:semiHidden/>
    <w:unhideWhenUsed/>
    <w:rsid w:val="00F32780"/>
    <w:rPr>
      <w:sz w:val="18"/>
      <w:szCs w:val="18"/>
    </w:rPr>
  </w:style>
  <w:style w:type="character" w:customStyle="1" w:styleId="Char1">
    <w:name w:val="批注框文本 Char"/>
    <w:link w:val="affff1"/>
    <w:uiPriority w:val="99"/>
    <w:semiHidden/>
    <w:rsid w:val="00F32780"/>
    <w:rPr>
      <w:kern w:val="2"/>
      <w:sz w:val="18"/>
      <w:szCs w:val="18"/>
    </w:rPr>
  </w:style>
  <w:style w:type="paragraph" w:styleId="affff2">
    <w:name w:val="Quote"/>
    <w:basedOn w:val="afffb"/>
    <w:next w:val="afffb"/>
    <w:link w:val="Char2"/>
    <w:uiPriority w:val="29"/>
    <w:qFormat/>
    <w:rsid w:val="00F32780"/>
    <w:rPr>
      <w:i/>
      <w:iCs/>
      <w:color w:val="000000"/>
    </w:rPr>
  </w:style>
  <w:style w:type="character" w:customStyle="1" w:styleId="Char2">
    <w:name w:val="引用 Char"/>
    <w:link w:val="affff2"/>
    <w:uiPriority w:val="29"/>
    <w:rsid w:val="00F32780"/>
    <w:rPr>
      <w:i/>
      <w:iCs/>
      <w:color w:val="000000"/>
      <w:kern w:val="2"/>
      <w:sz w:val="21"/>
      <w:szCs w:val="21"/>
    </w:rPr>
  </w:style>
  <w:style w:type="character" w:styleId="affff3">
    <w:name w:val="Strong"/>
    <w:uiPriority w:val="22"/>
    <w:qFormat/>
    <w:rsid w:val="00F32780"/>
    <w:rPr>
      <w:b/>
      <w:bCs/>
    </w:rPr>
  </w:style>
  <w:style w:type="character" w:styleId="affff4">
    <w:name w:val="Emphasis"/>
    <w:uiPriority w:val="20"/>
    <w:qFormat/>
    <w:rsid w:val="00F32780"/>
    <w:rPr>
      <w:i/>
      <w:iCs/>
    </w:rPr>
  </w:style>
  <w:style w:type="paragraph" w:styleId="affff5">
    <w:name w:val="Title"/>
    <w:basedOn w:val="afffb"/>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5"/>
    <w:rsid w:val="00F32780"/>
    <w:rPr>
      <w:rFonts w:ascii="Arial" w:hAnsi="Arial" w:cs="Arial"/>
      <w:b/>
      <w:bCs/>
      <w:kern w:val="2"/>
      <w:sz w:val="32"/>
      <w:szCs w:val="32"/>
    </w:rPr>
  </w:style>
  <w:style w:type="paragraph" w:customStyle="1" w:styleId="affff6">
    <w:name w:val="标准标志"/>
    <w:next w:val="afffb"/>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b"/>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F32780"/>
    <w:pPr>
      <w:ind w:left="198"/>
    </w:pPr>
    <w:rPr>
      <w:rFonts w:ascii="宋体" w:hAnsi="Times New Roman"/>
      <w:sz w:val="18"/>
    </w:rPr>
  </w:style>
  <w:style w:type="paragraph" w:customStyle="1" w:styleId="affff9">
    <w:name w:val="标准文件_页脚奇数页"/>
    <w:rsid w:val="00F32780"/>
    <w:pPr>
      <w:ind w:right="227"/>
      <w:jc w:val="right"/>
    </w:pPr>
    <w:rPr>
      <w:rFonts w:ascii="宋体" w:hAnsi="Times New Roman"/>
      <w:sz w:val="18"/>
    </w:rPr>
  </w:style>
  <w:style w:type="paragraph" w:customStyle="1" w:styleId="affffa">
    <w:name w:val="标准书眉一"/>
    <w:rsid w:val="00F32780"/>
    <w:pPr>
      <w:jc w:val="both"/>
    </w:pPr>
    <w:rPr>
      <w:rFonts w:ascii="Times New Roman" w:hAnsi="Times New Roman"/>
    </w:rPr>
  </w:style>
  <w:style w:type="paragraph" w:customStyle="1" w:styleId="ICS">
    <w:name w:val="标准文件_ICS"/>
    <w:basedOn w:val="afffb"/>
    <w:rsid w:val="00F32780"/>
    <w:pPr>
      <w:spacing w:line="0" w:lineRule="atLeast"/>
    </w:pPr>
    <w:rPr>
      <w:rFonts w:ascii="黑体" w:eastAsia="黑体" w:hAnsi="宋体"/>
    </w:rPr>
  </w:style>
  <w:style w:type="paragraph" w:customStyle="1" w:styleId="affffb">
    <w:name w:val="标准文件_标准正文"/>
    <w:basedOn w:val="afffb"/>
    <w:next w:val="affffc"/>
    <w:rsid w:val="00F32780"/>
    <w:pPr>
      <w:snapToGrid w:val="0"/>
      <w:ind w:firstLineChars="200" w:firstLine="200"/>
    </w:pPr>
    <w:rPr>
      <w:kern w:val="0"/>
    </w:rPr>
  </w:style>
  <w:style w:type="paragraph" w:customStyle="1" w:styleId="affffd">
    <w:name w:val="标准文件_版本"/>
    <w:basedOn w:val="affffb"/>
    <w:rsid w:val="00F32780"/>
    <w:pPr>
      <w:adjustRightInd/>
      <w:snapToGrid/>
      <w:ind w:firstLineChars="0" w:firstLine="0"/>
    </w:pPr>
    <w:rPr>
      <w:rFonts w:ascii="宋体" w:hAnsi="宋体"/>
      <w:kern w:val="2"/>
    </w:rPr>
  </w:style>
  <w:style w:type="paragraph" w:customStyle="1" w:styleId="affffe">
    <w:name w:val="标准文件_标准部门"/>
    <w:basedOn w:val="afffb"/>
    <w:rsid w:val="00F32780"/>
    <w:pPr>
      <w:jc w:val="center"/>
    </w:pPr>
    <w:rPr>
      <w:rFonts w:ascii="黑体" w:eastAsia="黑体"/>
      <w:kern w:val="0"/>
      <w:sz w:val="44"/>
    </w:rPr>
  </w:style>
  <w:style w:type="paragraph" w:customStyle="1" w:styleId="afffff">
    <w:name w:val="标准文件_标准代替"/>
    <w:basedOn w:val="afffb"/>
    <w:next w:val="afffb"/>
    <w:rsid w:val="00F32780"/>
    <w:pPr>
      <w:spacing w:line="310" w:lineRule="exact"/>
      <w:jc w:val="right"/>
    </w:pPr>
    <w:rPr>
      <w:rFonts w:ascii="宋体" w:hAnsi="宋体"/>
      <w:kern w:val="0"/>
    </w:rPr>
  </w:style>
  <w:style w:type="paragraph" w:customStyle="1" w:styleId="afffff0">
    <w:name w:val="标准文件_标准名称标题"/>
    <w:basedOn w:val="afffb"/>
    <w:next w:val="afffb"/>
    <w:rsid w:val="00F32780"/>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b"/>
    <w:rsid w:val="00F32780"/>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b"/>
    <w:rsid w:val="00F32780"/>
    <w:pPr>
      <w:jc w:val="left"/>
    </w:pPr>
  </w:style>
  <w:style w:type="paragraph" w:customStyle="1" w:styleId="afffff3">
    <w:name w:val="标准文件_参考文献标题"/>
    <w:basedOn w:val="afffb"/>
    <w:next w:val="afffb"/>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c">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c"/>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F32780"/>
    <w:rPr>
      <w:rFonts w:ascii="黑体" w:eastAsia="黑体"/>
      <w:spacing w:val="0"/>
      <w:w w:val="100"/>
      <w:position w:val="3"/>
      <w:sz w:val="28"/>
    </w:rPr>
  </w:style>
  <w:style w:type="paragraph" w:customStyle="1" w:styleId="ad">
    <w:name w:val="标准文件_方框数字列项"/>
    <w:basedOn w:val="affffc"/>
    <w:rsid w:val="00F32780"/>
    <w:pPr>
      <w:numPr>
        <w:numId w:val="3"/>
      </w:numPr>
      <w:ind w:firstLineChars="0" w:firstLine="0"/>
    </w:pPr>
  </w:style>
  <w:style w:type="paragraph" w:customStyle="1" w:styleId="afffff5">
    <w:name w:val="标准文件_封面标准编号"/>
    <w:basedOn w:val="afffb"/>
    <w:next w:val="afffff"/>
    <w:rsid w:val="00F32780"/>
    <w:pPr>
      <w:spacing w:line="310" w:lineRule="exact"/>
      <w:jc w:val="right"/>
    </w:pPr>
    <w:rPr>
      <w:rFonts w:ascii="黑体" w:eastAsia="黑体"/>
      <w:kern w:val="0"/>
      <w:sz w:val="28"/>
    </w:rPr>
  </w:style>
  <w:style w:type="paragraph" w:customStyle="1" w:styleId="afffff6">
    <w:name w:val="标准文件_封面标准分类号"/>
    <w:basedOn w:val="afffb"/>
    <w:rsid w:val="00F32780"/>
    <w:rPr>
      <w:rFonts w:ascii="黑体" w:eastAsia="黑体"/>
      <w:b/>
      <w:kern w:val="0"/>
      <w:sz w:val="28"/>
    </w:rPr>
  </w:style>
  <w:style w:type="paragraph" w:customStyle="1" w:styleId="afffff7">
    <w:name w:val="标准文件_封面标准名称"/>
    <w:basedOn w:val="afffb"/>
    <w:rsid w:val="00F32780"/>
    <w:pPr>
      <w:spacing w:line="240" w:lineRule="auto"/>
      <w:jc w:val="center"/>
    </w:pPr>
    <w:rPr>
      <w:rFonts w:ascii="黑体" w:eastAsia="黑体"/>
      <w:kern w:val="0"/>
      <w:sz w:val="52"/>
    </w:rPr>
  </w:style>
  <w:style w:type="paragraph" w:customStyle="1" w:styleId="afffff8">
    <w:name w:val="标准文件_封面标准英文名称"/>
    <w:basedOn w:val="afffb"/>
    <w:rsid w:val="00F32780"/>
    <w:pPr>
      <w:spacing w:line="240" w:lineRule="auto"/>
      <w:jc w:val="center"/>
    </w:pPr>
    <w:rPr>
      <w:rFonts w:ascii="黑体" w:eastAsia="黑体"/>
      <w:b/>
      <w:sz w:val="28"/>
    </w:rPr>
  </w:style>
  <w:style w:type="paragraph" w:customStyle="1" w:styleId="afffff9">
    <w:name w:val="标准文件_封面发布日期"/>
    <w:basedOn w:val="afffb"/>
    <w:rsid w:val="00F32780"/>
    <w:pPr>
      <w:spacing w:line="310" w:lineRule="exact"/>
    </w:pPr>
    <w:rPr>
      <w:rFonts w:ascii="黑体" w:eastAsia="黑体"/>
      <w:kern w:val="0"/>
      <w:sz w:val="28"/>
    </w:rPr>
  </w:style>
  <w:style w:type="paragraph" w:customStyle="1" w:styleId="afffffa">
    <w:name w:val="标准文件_封面密级"/>
    <w:basedOn w:val="afffb"/>
    <w:rsid w:val="00F32780"/>
    <w:rPr>
      <w:rFonts w:eastAsia="黑体"/>
      <w:sz w:val="32"/>
    </w:rPr>
  </w:style>
  <w:style w:type="paragraph" w:customStyle="1" w:styleId="afffffb">
    <w:name w:val="标准文件_封面实施日期"/>
    <w:basedOn w:val="afffb"/>
    <w:rsid w:val="00F32780"/>
    <w:pPr>
      <w:spacing w:line="310" w:lineRule="exact"/>
      <w:jc w:val="right"/>
    </w:pPr>
    <w:rPr>
      <w:rFonts w:ascii="黑体" w:eastAsia="黑体"/>
      <w:sz w:val="28"/>
    </w:rPr>
  </w:style>
  <w:style w:type="paragraph" w:customStyle="1" w:styleId="afffffc">
    <w:name w:val="标准文件_封面抬头"/>
    <w:basedOn w:val="affffc"/>
    <w:rsid w:val="00F32780"/>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c"/>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5">
    <w:name w:val="标准文件_附录表标题"/>
    <w:next w:val="affffc"/>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a">
    <w:name w:val="标准文件_附录一级条标题"/>
    <w:next w:val="affffc"/>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c"/>
    <w:rsid w:val="00F32780"/>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c"/>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c"/>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c"/>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e">
    <w:name w:val="标准文件_附录五级条标题"/>
    <w:next w:val="affffc"/>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F32780"/>
    <w:pPr>
      <w:numPr>
        <w:numId w:val="7"/>
      </w:numPr>
      <w:tabs>
        <w:tab w:val="left" w:pos="6406"/>
      </w:tabs>
      <w:spacing w:before="220" w:after="320"/>
      <w:jc w:val="center"/>
      <w:outlineLvl w:val="0"/>
    </w:pPr>
    <w:rPr>
      <w:rFonts w:ascii="黑体" w:eastAsia="黑体" w:hAnsi="Times New Roman"/>
      <w:sz w:val="21"/>
    </w:rPr>
  </w:style>
  <w:style w:type="paragraph" w:styleId="afffffe">
    <w:name w:val="Body Text"/>
    <w:basedOn w:val="afffb"/>
    <w:link w:val="Char5"/>
    <w:rsid w:val="00F32780"/>
    <w:pPr>
      <w:spacing w:after="120"/>
    </w:pPr>
  </w:style>
  <w:style w:type="character" w:customStyle="1" w:styleId="Char5">
    <w:name w:val="正文文本 Char"/>
    <w:link w:val="afffffe"/>
    <w:rsid w:val="00F32780"/>
    <w:rPr>
      <w:kern w:val="2"/>
      <w:sz w:val="21"/>
      <w:szCs w:val="21"/>
    </w:rPr>
  </w:style>
  <w:style w:type="paragraph" w:customStyle="1" w:styleId="affffff">
    <w:name w:val="标准文件_附录章标题"/>
    <w:next w:val="affffc"/>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c"/>
    <w:next w:val="affffc"/>
    <w:rsid w:val="00F32780"/>
    <w:pPr>
      <w:ind w:leftChars="200" w:left="488" w:hangingChars="290" w:hanging="289"/>
    </w:pPr>
  </w:style>
  <w:style w:type="paragraph" w:customStyle="1" w:styleId="a6">
    <w:name w:val="标准文件_前言、引言标题"/>
    <w:next w:val="afffb"/>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c"/>
    <w:rsid w:val="00F32780"/>
    <w:pPr>
      <w:spacing w:line="460" w:lineRule="exact"/>
      <w:ind w:left="0" w:firstLine="0"/>
    </w:pPr>
  </w:style>
  <w:style w:type="paragraph" w:customStyle="1" w:styleId="affffff2">
    <w:name w:val="标准文件_目录标题"/>
    <w:basedOn w:val="afffb"/>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f2">
    <w:name w:val="标准文件_破折号列项（二级）"/>
    <w:basedOn w:val="af1"/>
    <w:rsid w:val="00F32780"/>
    <w:pPr>
      <w:numPr>
        <w:numId w:val="9"/>
      </w:numPr>
    </w:pPr>
  </w:style>
  <w:style w:type="paragraph" w:customStyle="1" w:styleId="afff5">
    <w:name w:val="标准文件_三级条标题"/>
    <w:basedOn w:val="afff4"/>
    <w:next w:val="affffc"/>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b"/>
    <w:rsid w:val="00F32780"/>
    <w:pPr>
      <w:adjustRightInd/>
      <w:spacing w:line="240" w:lineRule="auto"/>
      <w:ind w:firstLineChars="200" w:firstLine="200"/>
    </w:pPr>
    <w:rPr>
      <w:sz w:val="18"/>
      <w:szCs w:val="24"/>
    </w:rPr>
  </w:style>
  <w:style w:type="paragraph" w:customStyle="1" w:styleId="afff">
    <w:name w:val="标准文件_数字编号列项"/>
    <w:rsid w:val="00F32780"/>
    <w:pPr>
      <w:numPr>
        <w:numId w:val="13"/>
      </w:numPr>
      <w:jc w:val="both"/>
    </w:pPr>
    <w:rPr>
      <w:rFonts w:ascii="宋体" w:hAnsi="宋体"/>
      <w:sz w:val="21"/>
    </w:rPr>
  </w:style>
  <w:style w:type="paragraph" w:customStyle="1" w:styleId="afff6">
    <w:name w:val="标准文件_四级条标题"/>
    <w:next w:val="affffc"/>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b"/>
    <w:next w:val="afffb"/>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5"/>
    <w:semiHidden/>
    <w:rsid w:val="00F32780"/>
    <w:rPr>
      <w:rFonts w:ascii="宋体"/>
      <w:kern w:val="2"/>
      <w:sz w:val="18"/>
      <w:szCs w:val="18"/>
    </w:rPr>
  </w:style>
  <w:style w:type="paragraph" w:customStyle="1" w:styleId="affffff6">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c"/>
    <w:rsid w:val="00F32780"/>
    <w:pPr>
      <w:numPr>
        <w:numId w:val="14"/>
      </w:numPr>
      <w:spacing w:line="240" w:lineRule="auto"/>
      <w:jc w:val="left"/>
    </w:pPr>
    <w:rPr>
      <w:rFonts w:ascii="宋体" w:hAnsi="宋体"/>
      <w:sz w:val="18"/>
    </w:rPr>
  </w:style>
  <w:style w:type="character" w:styleId="affffff7">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8">
    <w:name w:val="标准文件_图表脚注内容"/>
    <w:rsid w:val="00F32780"/>
    <w:rPr>
      <w:rFonts w:ascii="宋体" w:eastAsia="宋体" w:hAnsi="宋体" w:cs="Times New Roman"/>
      <w:spacing w:val="0"/>
      <w:sz w:val="18"/>
      <w:vertAlign w:val="superscript"/>
    </w:rPr>
  </w:style>
  <w:style w:type="paragraph" w:customStyle="1" w:styleId="afff7">
    <w:name w:val="标准文件_五级条标题"/>
    <w:next w:val="affffc"/>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c"/>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c"/>
    <w:rsid w:val="00F32780"/>
    <w:pPr>
      <w:numPr>
        <w:ilvl w:val="2"/>
      </w:numPr>
      <w:spacing w:beforeLines="50" w:before="50" w:afterLines="50" w:after="50"/>
      <w:outlineLvl w:val="1"/>
    </w:pPr>
  </w:style>
  <w:style w:type="paragraph" w:customStyle="1" w:styleId="affffff9">
    <w:name w:val="标准文件_一致程度"/>
    <w:basedOn w:val="afffb"/>
    <w:rsid w:val="00F32780"/>
    <w:pPr>
      <w:spacing w:line="440" w:lineRule="exact"/>
      <w:jc w:val="center"/>
    </w:pPr>
    <w:rPr>
      <w:sz w:val="28"/>
    </w:rPr>
  </w:style>
  <w:style w:type="paragraph" w:customStyle="1" w:styleId="affffffa">
    <w:name w:val="标准文件_引言标题"/>
    <w:next w:val="afffb"/>
    <w:rsid w:val="00F32780"/>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b"/>
    <w:rsid w:val="00F32780"/>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b"/>
    <w:next w:val="affffc"/>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c"/>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b"/>
    <w:next w:val="affffb"/>
    <w:rsid w:val="00F32780"/>
    <w:pPr>
      <w:tabs>
        <w:tab w:val="center" w:pos="4678"/>
        <w:tab w:val="right" w:leader="middleDot" w:pos="9356"/>
      </w:tabs>
      <w:spacing w:line="240" w:lineRule="auto"/>
    </w:pPr>
    <w:rPr>
      <w:rFonts w:ascii="宋体" w:hAnsi="宋体"/>
    </w:rPr>
  </w:style>
  <w:style w:type="paragraph" w:customStyle="1" w:styleId="aff3">
    <w:name w:val="标准文件_正文图标题"/>
    <w:next w:val="affffc"/>
    <w:rsid w:val="00F32780"/>
    <w:pPr>
      <w:numPr>
        <w:numId w:val="22"/>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c"/>
    <w:rsid w:val="00F32780"/>
    <w:pPr>
      <w:numPr>
        <w:numId w:val="23"/>
      </w:numPr>
      <w:jc w:val="center"/>
    </w:pPr>
    <w:rPr>
      <w:rFonts w:ascii="黑体" w:eastAsia="黑体" w:hAnsi="Times New Roman"/>
      <w:sz w:val="21"/>
    </w:rPr>
  </w:style>
  <w:style w:type="paragraph" w:customStyle="1" w:styleId="aff1">
    <w:name w:val="标准文件_正文英文图标题"/>
    <w:next w:val="affffc"/>
    <w:rsid w:val="00F32780"/>
    <w:pPr>
      <w:numPr>
        <w:numId w:val="24"/>
      </w:numPr>
      <w:jc w:val="center"/>
    </w:pPr>
    <w:rPr>
      <w:rFonts w:ascii="黑体" w:eastAsia="黑体" w:hAnsi="Times New Roman"/>
      <w:sz w:val="21"/>
    </w:rPr>
  </w:style>
  <w:style w:type="paragraph" w:customStyle="1" w:styleId="afd">
    <w:name w:val="标准文件_编号列项（三级）"/>
    <w:rsid w:val="00F32780"/>
    <w:pPr>
      <w:numPr>
        <w:ilvl w:val="2"/>
        <w:numId w:val="27"/>
      </w:numPr>
    </w:pPr>
    <w:rPr>
      <w:rFonts w:ascii="宋体" w:hAnsi="Times New Roman"/>
      <w:sz w:val="21"/>
    </w:rPr>
  </w:style>
  <w:style w:type="character" w:styleId="affffffd">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F32780"/>
    <w:pPr>
      <w:numPr>
        <w:ilvl w:val="3"/>
        <w:numId w:val="31"/>
      </w:numPr>
      <w:adjustRightInd/>
      <w:spacing w:line="240" w:lineRule="auto"/>
    </w:pPr>
    <w:rPr>
      <w:rFonts w:ascii="宋体" w:hAnsi="宋体"/>
      <w:szCs w:val="24"/>
    </w:rPr>
  </w:style>
  <w:style w:type="paragraph" w:customStyle="1" w:styleId="affffffe">
    <w:name w:val="发布部门"/>
    <w:next w:val="affffc"/>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b"/>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F32780"/>
    <w:pPr>
      <w:spacing w:before="180" w:line="180" w:lineRule="exact"/>
      <w:jc w:val="center"/>
    </w:pPr>
    <w:rPr>
      <w:rFonts w:ascii="宋体" w:hAnsi="Times New Roman"/>
      <w:sz w:val="21"/>
    </w:rPr>
  </w:style>
  <w:style w:type="paragraph" w:customStyle="1" w:styleId="afffffff3">
    <w:name w:val="封面标准文稿类别"/>
    <w:rsid w:val="00F32780"/>
    <w:pPr>
      <w:spacing w:before="440" w:line="400" w:lineRule="exact"/>
      <w:jc w:val="center"/>
    </w:pPr>
    <w:rPr>
      <w:rFonts w:ascii="宋体" w:hAnsi="Times New Roman"/>
      <w:sz w:val="24"/>
    </w:rPr>
  </w:style>
  <w:style w:type="paragraph" w:customStyle="1" w:styleId="afffffff4">
    <w:name w:val="封面标准英文名称"/>
    <w:rsid w:val="00F32780"/>
    <w:pPr>
      <w:widowControl w:val="0"/>
      <w:spacing w:line="360" w:lineRule="exact"/>
      <w:jc w:val="center"/>
    </w:pPr>
    <w:rPr>
      <w:rFonts w:ascii="Times New Roman" w:hAnsi="Times New Roman"/>
      <w:sz w:val="28"/>
    </w:rPr>
  </w:style>
  <w:style w:type="paragraph" w:customStyle="1" w:styleId="afffffff5">
    <w:name w:val="封面一致性程度标识"/>
    <w:rsid w:val="00F32780"/>
    <w:pPr>
      <w:spacing w:before="440" w:line="440" w:lineRule="exact"/>
      <w:jc w:val="center"/>
    </w:pPr>
    <w:rPr>
      <w:rFonts w:ascii="Times New Roman" w:hAnsi="Times New Roman"/>
      <w:sz w:val="28"/>
    </w:rPr>
  </w:style>
  <w:style w:type="paragraph" w:customStyle="1" w:styleId="afffffff6">
    <w:name w:val="封面正文"/>
    <w:rsid w:val="00F32780"/>
    <w:pPr>
      <w:jc w:val="both"/>
    </w:pPr>
    <w:rPr>
      <w:rFonts w:ascii="Times New Roman" w:hAnsi="Times New Roman"/>
    </w:rPr>
  </w:style>
  <w:style w:type="paragraph" w:customStyle="1" w:styleId="afffffff7">
    <w:name w:val="附录二级无标题条"/>
    <w:basedOn w:val="afffb"/>
    <w:next w:val="affffc"/>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c"/>
    <w:rsid w:val="00F32780"/>
    <w:pPr>
      <w:outlineLvl w:val="4"/>
    </w:pPr>
  </w:style>
  <w:style w:type="paragraph" w:customStyle="1" w:styleId="afffffff9">
    <w:name w:val="附录四级无标题条"/>
    <w:basedOn w:val="afffffff8"/>
    <w:next w:val="affffc"/>
    <w:rsid w:val="00F32780"/>
    <w:pPr>
      <w:outlineLvl w:val="5"/>
    </w:pPr>
  </w:style>
  <w:style w:type="paragraph" w:customStyle="1" w:styleId="afffffffa">
    <w:name w:val="附录图"/>
    <w:next w:val="affffc"/>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F32780"/>
    <w:pPr>
      <w:numPr>
        <w:numId w:val="16"/>
      </w:numPr>
    </w:pPr>
    <w:rPr>
      <w:rFonts w:ascii="宋体" w:hAnsi="Times New Roman"/>
      <w:sz w:val="21"/>
    </w:rPr>
  </w:style>
  <w:style w:type="paragraph" w:customStyle="1" w:styleId="afffffffb">
    <w:name w:val="附录五级无标题条"/>
    <w:basedOn w:val="afffffff9"/>
    <w:next w:val="affffc"/>
    <w:rsid w:val="00F32780"/>
    <w:pPr>
      <w:outlineLvl w:val="6"/>
    </w:pPr>
  </w:style>
  <w:style w:type="paragraph" w:customStyle="1" w:styleId="afffffffc">
    <w:name w:val="附录性质"/>
    <w:basedOn w:val="afffb"/>
    <w:rsid w:val="00F32780"/>
    <w:pPr>
      <w:widowControl/>
      <w:adjustRightInd/>
      <w:jc w:val="center"/>
    </w:pPr>
    <w:rPr>
      <w:rFonts w:ascii="黑体" w:eastAsia="黑体"/>
    </w:rPr>
  </w:style>
  <w:style w:type="paragraph" w:customStyle="1" w:styleId="afffffffd">
    <w:name w:val="附录一级无标题条"/>
    <w:basedOn w:val="affffff"/>
    <w:next w:val="affffc"/>
    <w:rsid w:val="00F32780"/>
    <w:pPr>
      <w:autoSpaceDN w:val="0"/>
      <w:outlineLvl w:val="2"/>
    </w:pPr>
    <w:rPr>
      <w:rFonts w:ascii="宋体" w:eastAsia="宋体" w:hAnsi="宋体"/>
    </w:rPr>
  </w:style>
  <w:style w:type="character" w:customStyle="1" w:styleId="afffffffe">
    <w:name w:val="个人答复风格"/>
    <w:rsid w:val="00F32780"/>
    <w:rPr>
      <w:rFonts w:ascii="Arial" w:eastAsia="宋体" w:hAnsi="Arial" w:cs="Arial"/>
      <w:color w:val="auto"/>
      <w:spacing w:val="0"/>
      <w:sz w:val="20"/>
    </w:rPr>
  </w:style>
  <w:style w:type="character" w:customStyle="1" w:styleId="affffffff">
    <w:name w:val="个人撰写风格"/>
    <w:rsid w:val="00F32780"/>
    <w:rPr>
      <w:rFonts w:ascii="Arial" w:eastAsia="宋体" w:hAnsi="Arial" w:cs="Arial"/>
      <w:color w:val="auto"/>
      <w:spacing w:val="0"/>
      <w:sz w:val="20"/>
    </w:rPr>
  </w:style>
  <w:style w:type="paragraph" w:customStyle="1" w:styleId="affffffff0">
    <w:name w:val="脚注后续"/>
    <w:rsid w:val="00F32780"/>
    <w:pPr>
      <w:ind w:leftChars="350" w:left="350"/>
      <w:jc w:val="both"/>
    </w:pPr>
    <w:rPr>
      <w:rFonts w:ascii="宋体" w:hAnsi="Times New Roman"/>
      <w:sz w:val="18"/>
    </w:rPr>
  </w:style>
  <w:style w:type="paragraph" w:customStyle="1" w:styleId="afffa">
    <w:name w:val="列项——"/>
    <w:rsid w:val="00F32780"/>
    <w:pPr>
      <w:widowControl w:val="0"/>
      <w:numPr>
        <w:numId w:val="28"/>
      </w:numPr>
      <w:jc w:val="both"/>
    </w:pPr>
    <w:rPr>
      <w:rFonts w:ascii="宋体" w:hAnsi="宋体"/>
      <w:sz w:val="21"/>
    </w:rPr>
  </w:style>
  <w:style w:type="paragraph" w:customStyle="1" w:styleId="affffffff1">
    <w:name w:val="列项·"/>
    <w:basedOn w:val="affffc"/>
    <w:rsid w:val="00F32780"/>
    <w:pPr>
      <w:tabs>
        <w:tab w:val="left" w:pos="840"/>
      </w:tabs>
    </w:pPr>
  </w:style>
  <w:style w:type="paragraph" w:customStyle="1" w:styleId="affffffff2">
    <w:name w:val="目次、索引正文"/>
    <w:rsid w:val="00F32780"/>
    <w:pPr>
      <w:spacing w:line="320" w:lineRule="exact"/>
      <w:jc w:val="both"/>
    </w:pPr>
    <w:rPr>
      <w:rFonts w:ascii="宋体" w:hAnsi="Times New Roman"/>
      <w:sz w:val="21"/>
    </w:rPr>
  </w:style>
  <w:style w:type="paragraph" w:customStyle="1" w:styleId="210">
    <w:name w:val="目录 21"/>
    <w:basedOn w:val="afffb"/>
    <w:next w:val="afffb"/>
    <w:autoRedefine/>
    <w:semiHidden/>
    <w:rsid w:val="00F32780"/>
    <w:pPr>
      <w:adjustRightInd/>
      <w:spacing w:line="240" w:lineRule="auto"/>
      <w:jc w:val="left"/>
    </w:pPr>
    <w:rPr>
      <w:bCs/>
      <w:iCs/>
    </w:rPr>
  </w:style>
  <w:style w:type="paragraph" w:customStyle="1" w:styleId="31">
    <w:name w:val="目录 31"/>
    <w:basedOn w:val="afffb"/>
    <w:next w:val="afffb"/>
    <w:autoRedefine/>
    <w:semiHidden/>
    <w:rsid w:val="00F32780"/>
    <w:pPr>
      <w:spacing w:line="240" w:lineRule="auto"/>
    </w:pPr>
    <w:rPr>
      <w:rFonts w:ascii="宋体" w:hAnsi="宋体"/>
      <w:iCs/>
    </w:rPr>
  </w:style>
  <w:style w:type="paragraph" w:customStyle="1" w:styleId="41">
    <w:name w:val="目录 41"/>
    <w:basedOn w:val="afffb"/>
    <w:next w:val="afffb"/>
    <w:autoRedefine/>
    <w:semiHidden/>
    <w:rsid w:val="00F32780"/>
    <w:pPr>
      <w:adjustRightInd/>
      <w:spacing w:line="240" w:lineRule="auto"/>
      <w:jc w:val="left"/>
    </w:pPr>
  </w:style>
  <w:style w:type="paragraph" w:customStyle="1" w:styleId="51">
    <w:name w:val="目录 51"/>
    <w:basedOn w:val="afffb"/>
    <w:next w:val="afffb"/>
    <w:autoRedefine/>
    <w:semiHidden/>
    <w:rsid w:val="00F32780"/>
    <w:pPr>
      <w:spacing w:line="240" w:lineRule="auto"/>
    </w:pPr>
    <w:rPr>
      <w:rFonts w:ascii="宋体" w:hAnsi="宋体"/>
    </w:rPr>
  </w:style>
  <w:style w:type="paragraph" w:customStyle="1" w:styleId="61">
    <w:name w:val="目录 61"/>
    <w:basedOn w:val="afffb"/>
    <w:next w:val="afffb"/>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3">
    <w:name w:val="其他标准称谓"/>
    <w:rsid w:val="00F32780"/>
    <w:pPr>
      <w:spacing w:line="0" w:lineRule="atLeast"/>
      <w:jc w:val="distribute"/>
    </w:pPr>
    <w:rPr>
      <w:rFonts w:ascii="黑体" w:eastAsia="黑体" w:hAnsi="宋体"/>
      <w:sz w:val="52"/>
    </w:rPr>
  </w:style>
  <w:style w:type="paragraph" w:customStyle="1" w:styleId="affffffff4">
    <w:name w:val="其他发布部门"/>
    <w:basedOn w:val="affffffe"/>
    <w:rsid w:val="00F32780"/>
    <w:pPr>
      <w:framePr w:wrap="around"/>
      <w:spacing w:line="0" w:lineRule="atLeast"/>
    </w:pPr>
    <w:rPr>
      <w:rFonts w:ascii="黑体" w:eastAsia="黑体"/>
      <w:b w:val="0"/>
    </w:rPr>
  </w:style>
  <w:style w:type="paragraph" w:customStyle="1" w:styleId="afff1">
    <w:name w:val="前言标题"/>
    <w:next w:val="afffb"/>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F32780"/>
    <w:pPr>
      <w:numPr>
        <w:ilvl w:val="4"/>
        <w:numId w:val="31"/>
      </w:numPr>
      <w:adjustRightInd/>
      <w:spacing w:line="240" w:lineRule="auto"/>
    </w:pPr>
    <w:rPr>
      <w:rFonts w:ascii="宋体" w:hAnsi="宋体"/>
      <w:szCs w:val="24"/>
    </w:rPr>
  </w:style>
  <w:style w:type="paragraph" w:customStyle="1" w:styleId="affffffff5">
    <w:name w:val="实施日期"/>
    <w:basedOn w:val="afffffff"/>
    <w:rsid w:val="00F32780"/>
    <w:pPr>
      <w:framePr w:hSpace="0" w:wrap="around" w:xAlign="right"/>
      <w:jc w:val="right"/>
    </w:pPr>
  </w:style>
  <w:style w:type="paragraph" w:customStyle="1" w:styleId="a3">
    <w:name w:val="四级无标题条"/>
    <w:basedOn w:val="afffb"/>
    <w:rsid w:val="00F32780"/>
    <w:pPr>
      <w:numPr>
        <w:ilvl w:val="5"/>
        <w:numId w:val="31"/>
      </w:numPr>
      <w:adjustRightInd/>
      <w:spacing w:line="240" w:lineRule="auto"/>
    </w:pPr>
    <w:rPr>
      <w:rFonts w:ascii="宋体" w:hAnsi="宋体"/>
      <w:szCs w:val="24"/>
    </w:rPr>
  </w:style>
  <w:style w:type="paragraph" w:styleId="affffffff6">
    <w:name w:val="table of figures"/>
    <w:basedOn w:val="afffb"/>
    <w:next w:val="afffb"/>
    <w:semiHidden/>
    <w:rsid w:val="00F32780"/>
    <w:pPr>
      <w:adjustRightInd/>
      <w:spacing w:line="240" w:lineRule="auto"/>
      <w:jc w:val="left"/>
    </w:pPr>
    <w:rPr>
      <w:szCs w:val="24"/>
    </w:rPr>
  </w:style>
  <w:style w:type="paragraph" w:customStyle="1" w:styleId="affffffff7">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c"/>
    <w:rsid w:val="00F32780"/>
    <w:pPr>
      <w:jc w:val="both"/>
    </w:pPr>
    <w:rPr>
      <w:rFonts w:ascii="宋体" w:hAnsi="宋体"/>
      <w:sz w:val="21"/>
    </w:rPr>
  </w:style>
  <w:style w:type="paragraph" w:customStyle="1" w:styleId="a4">
    <w:name w:val="五级无标题条"/>
    <w:basedOn w:val="afffb"/>
    <w:rsid w:val="00F32780"/>
    <w:pPr>
      <w:numPr>
        <w:ilvl w:val="6"/>
        <w:numId w:val="31"/>
      </w:numPr>
      <w:adjustRightInd/>
    </w:pPr>
    <w:rPr>
      <w:szCs w:val="24"/>
    </w:rPr>
  </w:style>
  <w:style w:type="character" w:styleId="affffffff9">
    <w:name w:val="page number"/>
    <w:rsid w:val="00F32780"/>
    <w:rPr>
      <w:rFonts w:ascii="宋体" w:eastAsia="宋体" w:hAnsi="Times New Roman"/>
      <w:sz w:val="18"/>
    </w:rPr>
  </w:style>
  <w:style w:type="paragraph" w:customStyle="1" w:styleId="a0">
    <w:name w:val="一级无标题条"/>
    <w:basedOn w:val="afffb"/>
    <w:rsid w:val="00F32780"/>
    <w:pPr>
      <w:numPr>
        <w:ilvl w:val="2"/>
        <w:numId w:val="31"/>
      </w:numPr>
      <w:adjustRightInd/>
      <w:spacing w:before="10" w:after="10" w:line="240" w:lineRule="auto"/>
    </w:pPr>
    <w:rPr>
      <w:rFonts w:ascii="宋体" w:hAnsi="宋体"/>
      <w:szCs w:val="24"/>
    </w:rPr>
  </w:style>
  <w:style w:type="paragraph" w:styleId="affffffffa">
    <w:name w:val="Normal Indent"/>
    <w:basedOn w:val="afffb"/>
    <w:rsid w:val="00F32780"/>
    <w:pPr>
      <w:ind w:firstLine="420"/>
    </w:pPr>
  </w:style>
  <w:style w:type="paragraph" w:customStyle="1" w:styleId="affffffffb">
    <w:name w:val="注:后续"/>
    <w:rsid w:val="00F32780"/>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F32780"/>
    <w:pPr>
      <w:ind w:leftChars="0" w:left="1406" w:firstLineChars="0" w:hanging="499"/>
    </w:pPr>
  </w:style>
  <w:style w:type="paragraph" w:customStyle="1" w:styleId="affffffffd">
    <w:name w:val="标准文件_一级无标题"/>
    <w:basedOn w:val="afff3"/>
    <w:qFormat/>
    <w:rsid w:val="00F32780"/>
    <w:pPr>
      <w:spacing w:beforeLines="0" w:before="0" w:afterLines="0" w:after="0"/>
      <w:outlineLvl w:val="9"/>
    </w:pPr>
    <w:rPr>
      <w:rFonts w:ascii="宋体" w:eastAsia="宋体"/>
    </w:rPr>
  </w:style>
  <w:style w:type="paragraph" w:customStyle="1" w:styleId="affffffffe">
    <w:name w:val="标准文件_五级无标题"/>
    <w:basedOn w:val="afff7"/>
    <w:qFormat/>
    <w:rsid w:val="00F32780"/>
    <w:pPr>
      <w:spacing w:beforeLines="0" w:before="0" w:afterLines="0" w:after="0"/>
      <w:outlineLvl w:val="9"/>
    </w:pPr>
    <w:rPr>
      <w:rFonts w:ascii="宋体" w:eastAsia="宋体"/>
    </w:rPr>
  </w:style>
  <w:style w:type="paragraph" w:customStyle="1" w:styleId="afffffffff">
    <w:name w:val="标准文件_三级无标题"/>
    <w:basedOn w:val="afff5"/>
    <w:qFormat/>
    <w:rsid w:val="00F32780"/>
    <w:pPr>
      <w:spacing w:beforeLines="0" w:before="0" w:afterLines="0" w:after="0"/>
      <w:outlineLvl w:val="9"/>
    </w:pPr>
    <w:rPr>
      <w:rFonts w:ascii="宋体" w:eastAsia="宋体"/>
    </w:rPr>
  </w:style>
  <w:style w:type="paragraph" w:customStyle="1" w:styleId="afffffffff0">
    <w:name w:val="标准文件_二级无标题"/>
    <w:basedOn w:val="afff4"/>
    <w:qFormat/>
    <w:rsid w:val="00F32780"/>
    <w:pPr>
      <w:spacing w:beforeLines="0" w:before="0" w:afterLines="0" w:after="0"/>
      <w:outlineLvl w:val="9"/>
    </w:pPr>
    <w:rPr>
      <w:rFonts w:ascii="宋体" w:eastAsia="宋体"/>
    </w:rPr>
  </w:style>
  <w:style w:type="paragraph" w:customStyle="1" w:styleId="afffffffff1">
    <w:name w:val="标准_四级无标题"/>
    <w:basedOn w:val="afff6"/>
    <w:next w:val="affffc"/>
    <w:qFormat/>
    <w:rsid w:val="00F32780"/>
    <w:rPr>
      <w:rFonts w:eastAsia="宋体"/>
    </w:rPr>
  </w:style>
  <w:style w:type="paragraph" w:customStyle="1" w:styleId="afffffffff2">
    <w:name w:val="标准文件_四级无标题"/>
    <w:basedOn w:val="afff6"/>
    <w:qFormat/>
    <w:rsid w:val="00F32780"/>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c"/>
    <w:rsid w:val="00F32780"/>
    <w:pPr>
      <w:numPr>
        <w:numId w:val="2"/>
      </w:numPr>
      <w:ind w:firstLineChars="0" w:firstLine="0"/>
    </w:pPr>
    <w:rPr>
      <w:rFonts w:ascii="Times New Roman" w:cs="Arial"/>
      <w:szCs w:val="28"/>
    </w:rPr>
  </w:style>
  <w:style w:type="paragraph" w:customStyle="1" w:styleId="ae">
    <w:name w:val="标准文件_小写罗马数字编号列项"/>
    <w:basedOn w:val="affffc"/>
    <w:rsid w:val="00F32780"/>
    <w:pPr>
      <w:numPr>
        <w:numId w:val="15"/>
      </w:numPr>
      <w:ind w:firstLineChars="0" w:firstLine="0"/>
    </w:pPr>
    <w:rPr>
      <w:rFonts w:cs="Arial"/>
      <w:szCs w:val="28"/>
    </w:rPr>
  </w:style>
  <w:style w:type="paragraph" w:customStyle="1" w:styleId="afffffffff3">
    <w:name w:val="标准文件_附录标题"/>
    <w:basedOn w:val="aff9"/>
    <w:qFormat/>
    <w:rsid w:val="00F32780"/>
    <w:pPr>
      <w:numPr>
        <w:numId w:val="0"/>
      </w:numPr>
      <w:spacing w:after="280"/>
      <w:outlineLvl w:val="9"/>
    </w:pPr>
  </w:style>
  <w:style w:type="paragraph" w:customStyle="1" w:styleId="afffffffff4">
    <w:name w:val="标准文件_二级项"/>
    <w:rsid w:val="00F32780"/>
    <w:rPr>
      <w:rFonts w:ascii="宋体" w:hAnsi="Times New Roman"/>
      <w:sz w:val="21"/>
    </w:rPr>
  </w:style>
  <w:style w:type="paragraph" w:customStyle="1" w:styleId="af9">
    <w:name w:val="标准文件_三级项"/>
    <w:basedOn w:val="afffb"/>
    <w:rsid w:val="00F32780"/>
    <w:pPr>
      <w:numPr>
        <w:ilvl w:val="2"/>
        <w:numId w:val="16"/>
      </w:numPr>
      <w:spacing w:line="-300" w:lineRule="auto"/>
    </w:pPr>
    <w:rPr>
      <w:rFonts w:ascii="Times New Roman" w:hAnsi="Times New Roman"/>
    </w:rPr>
  </w:style>
  <w:style w:type="paragraph" w:customStyle="1" w:styleId="afff0">
    <w:name w:val="图表脚注说明"/>
    <w:basedOn w:val="afffb"/>
    <w:next w:val="affffc"/>
    <w:rsid w:val="00F32780"/>
    <w:pPr>
      <w:numPr>
        <w:numId w:val="30"/>
      </w:numPr>
      <w:adjustRightInd/>
      <w:spacing w:line="240" w:lineRule="auto"/>
    </w:pPr>
    <w:rPr>
      <w:rFonts w:ascii="宋体" w:hAnsi="Times New Roman"/>
      <w:sz w:val="18"/>
      <w:szCs w:val="18"/>
    </w:rPr>
  </w:style>
  <w:style w:type="paragraph" w:customStyle="1" w:styleId="afb">
    <w:name w:val="标准文件_字母编号列项（一级）"/>
    <w:rsid w:val="00F32780"/>
    <w:pPr>
      <w:numPr>
        <w:numId w:val="27"/>
      </w:numPr>
      <w:jc w:val="both"/>
    </w:pPr>
    <w:rPr>
      <w:rFonts w:ascii="宋体" w:hAnsi="Times New Roman"/>
      <w:sz w:val="21"/>
    </w:rPr>
  </w:style>
  <w:style w:type="paragraph" w:customStyle="1" w:styleId="afffffffff5">
    <w:name w:val="标准文件_索引字母"/>
    <w:next w:val="affffc"/>
    <w:qFormat/>
    <w:rsid w:val="00F32780"/>
    <w:pPr>
      <w:jc w:val="center"/>
    </w:pPr>
    <w:rPr>
      <w:rFonts w:ascii="宋体" w:eastAsia="Times New Roman" w:hAnsi="宋体"/>
      <w:b/>
      <w:kern w:val="2"/>
      <w:sz w:val="21"/>
    </w:rPr>
  </w:style>
  <w:style w:type="paragraph" w:customStyle="1" w:styleId="afffffffff6">
    <w:name w:val="标准文件_附录前"/>
    <w:next w:val="affffc"/>
    <w:qFormat/>
    <w:rsid w:val="00F32780"/>
    <w:pPr>
      <w:spacing w:line="20" w:lineRule="atLeast"/>
      <w:ind w:firstLine="200"/>
    </w:pPr>
    <w:rPr>
      <w:rFonts w:ascii="宋体" w:hAnsi="宋体"/>
      <w:kern w:val="2"/>
      <w:sz w:val="10"/>
    </w:rPr>
  </w:style>
  <w:style w:type="paragraph" w:customStyle="1" w:styleId="afffffffff7">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8">
    <w:name w:val="标准文件_表格"/>
    <w:basedOn w:val="affffc"/>
    <w:qFormat/>
    <w:rsid w:val="00F32780"/>
    <w:pPr>
      <w:ind w:firstLineChars="0" w:firstLine="0"/>
      <w:jc w:val="center"/>
    </w:pPr>
    <w:rPr>
      <w:sz w:val="18"/>
    </w:rPr>
  </w:style>
  <w:style w:type="paragraph" w:customStyle="1" w:styleId="afff8">
    <w:name w:val="标准文件_注："/>
    <w:next w:val="affffc"/>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9"/>
    <w:rsid w:val="00F32780"/>
    <w:pPr>
      <w:widowControl w:val="0"/>
      <w:numPr>
        <w:numId w:val="11"/>
      </w:numPr>
      <w:jc w:val="both"/>
    </w:pPr>
    <w:rPr>
      <w:rFonts w:ascii="宋体" w:hAnsi="Times New Roman"/>
      <w:sz w:val="18"/>
      <w:szCs w:val="18"/>
    </w:rPr>
  </w:style>
  <w:style w:type="paragraph" w:customStyle="1" w:styleId="aff0">
    <w:name w:val="标准文件_示例×："/>
    <w:basedOn w:val="afffb"/>
    <w:next w:val="afffffffff9"/>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c"/>
    <w:rsid w:val="00F32780"/>
    <w:rPr>
      <w:rFonts w:ascii="宋体" w:hAnsi="Times New Roman"/>
      <w:noProof/>
      <w:sz w:val="21"/>
    </w:rPr>
  </w:style>
  <w:style w:type="paragraph" w:customStyle="1" w:styleId="afffffffffa">
    <w:name w:val="标准文件_表格续"/>
    <w:basedOn w:val="affffc"/>
    <w:next w:val="affffc"/>
    <w:qFormat/>
    <w:rsid w:val="00F32780"/>
    <w:pPr>
      <w:jc w:val="center"/>
    </w:pPr>
    <w:rPr>
      <w:rFonts w:ascii="黑体" w:eastAsia="黑体" w:hAnsi="黑体"/>
    </w:rPr>
  </w:style>
  <w:style w:type="paragraph" w:styleId="10">
    <w:name w:val="toc 1"/>
    <w:basedOn w:val="afffb"/>
    <w:next w:val="afffb"/>
    <w:autoRedefine/>
    <w:uiPriority w:val="39"/>
    <w:unhideWhenUsed/>
    <w:rsid w:val="00F32780"/>
    <w:rPr>
      <w:rFonts w:ascii="宋体"/>
    </w:rPr>
  </w:style>
  <w:style w:type="table" w:styleId="afffffffffb">
    <w:name w:val="Table Grid"/>
    <w:basedOn w:val="afffd"/>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c">
    <w:name w:val="Placeholder Text"/>
    <w:basedOn w:val="afffc"/>
    <w:uiPriority w:val="99"/>
    <w:semiHidden/>
    <w:rsid w:val="00F32780"/>
    <w:rPr>
      <w:color w:val="808080"/>
    </w:rPr>
  </w:style>
  <w:style w:type="paragraph" w:customStyle="1" w:styleId="2">
    <w:name w:val="标准文件_二级项2"/>
    <w:basedOn w:val="affffc"/>
    <w:qFormat/>
    <w:rsid w:val="00F32780"/>
    <w:pPr>
      <w:numPr>
        <w:ilvl w:val="1"/>
        <w:numId w:val="16"/>
      </w:numPr>
      <w:ind w:firstLineChars="0" w:firstLine="0"/>
    </w:pPr>
  </w:style>
  <w:style w:type="paragraph" w:customStyle="1" w:styleId="21">
    <w:name w:val="标准文件_三级项2"/>
    <w:basedOn w:val="affffc"/>
    <w:qFormat/>
    <w:rsid w:val="00F32780"/>
    <w:pPr>
      <w:numPr>
        <w:numId w:val="10"/>
      </w:numPr>
      <w:spacing w:line="300" w:lineRule="exact"/>
      <w:ind w:firstLineChars="0"/>
    </w:pPr>
    <w:rPr>
      <w:rFonts w:ascii="Times New Roman"/>
    </w:rPr>
  </w:style>
  <w:style w:type="paragraph" w:customStyle="1" w:styleId="20">
    <w:name w:val="标准文件_一级项2"/>
    <w:basedOn w:val="affffc"/>
    <w:qFormat/>
    <w:rsid w:val="00F32780"/>
    <w:pPr>
      <w:numPr>
        <w:numId w:val="17"/>
      </w:numPr>
      <w:spacing w:line="300" w:lineRule="exact"/>
      <w:ind w:firstLineChars="0"/>
    </w:pPr>
    <w:rPr>
      <w:rFonts w:ascii="Times New Roman"/>
    </w:rPr>
  </w:style>
  <w:style w:type="paragraph" w:customStyle="1" w:styleId="afffffffffd">
    <w:name w:val="标准文件_提示"/>
    <w:basedOn w:val="affffc"/>
    <w:next w:val="affffc"/>
    <w:qFormat/>
    <w:rsid w:val="00F32780"/>
    <w:pPr>
      <w:ind w:firstLine="420"/>
    </w:pPr>
    <w:rPr>
      <w:rFonts w:ascii="黑体" w:eastAsia="黑体"/>
    </w:rPr>
  </w:style>
  <w:style w:type="character" w:customStyle="1" w:styleId="afffffffffe">
    <w:name w:val="标准文件_来源"/>
    <w:basedOn w:val="afffc"/>
    <w:uiPriority w:val="1"/>
    <w:qFormat/>
    <w:rsid w:val="00F32780"/>
    <w:rPr>
      <w:rFonts w:eastAsia="宋体"/>
      <w:sz w:val="21"/>
    </w:rPr>
  </w:style>
  <w:style w:type="paragraph" w:customStyle="1" w:styleId="affffffffff">
    <w:name w:val="标准文件_图表说明"/>
    <w:qFormat/>
    <w:rsid w:val="00F32780"/>
    <w:pPr>
      <w:spacing w:line="276" w:lineRule="auto"/>
      <w:ind w:firstLine="420"/>
    </w:pPr>
    <w:rPr>
      <w:rFonts w:ascii="宋体" w:hAnsi="宋体"/>
      <w:kern w:val="2"/>
      <w:sz w:val="18"/>
    </w:rPr>
  </w:style>
  <w:style w:type="paragraph" w:customStyle="1" w:styleId="affffffffff0">
    <w:name w:val="其他发布日期"/>
    <w:basedOn w:val="afffffff"/>
    <w:rsid w:val="00F32780"/>
    <w:pPr>
      <w:framePr w:w="3997" w:h="471" w:hRule="exact" w:hSpace="0" w:vSpace="181" w:wrap="around" w:vAnchor="page" w:hAnchor="page" w:x="1419" w:y="14097"/>
    </w:pPr>
  </w:style>
  <w:style w:type="paragraph" w:customStyle="1" w:styleId="affffffffff1">
    <w:name w:val="其他实施日期"/>
    <w:basedOn w:val="affffffff5"/>
    <w:rsid w:val="00F32780"/>
    <w:pPr>
      <w:framePr w:w="3997" w:h="471" w:hRule="exact" w:vSpace="181" w:wrap="around" w:vAnchor="page" w:hAnchor="page" w:x="7089" w:y="14097"/>
    </w:pPr>
  </w:style>
  <w:style w:type="paragraph" w:customStyle="1" w:styleId="affffffffff2">
    <w:name w:val="标准文件_文件编号"/>
    <w:basedOn w:val="affffc"/>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F32780"/>
    <w:pPr>
      <w:framePr w:wrap="auto"/>
      <w:spacing w:before="57"/>
    </w:pPr>
    <w:rPr>
      <w:sz w:val="21"/>
    </w:rPr>
  </w:style>
  <w:style w:type="paragraph" w:customStyle="1" w:styleId="affffffffff4">
    <w:name w:val="标准文件_文件名称"/>
    <w:basedOn w:val="affffc"/>
    <w:next w:val="affffc"/>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b"/>
    <w:next w:val="afffb"/>
    <w:autoRedefine/>
    <w:uiPriority w:val="39"/>
    <w:unhideWhenUsed/>
    <w:rsid w:val="00F32780"/>
    <w:pPr>
      <w:spacing w:line="300" w:lineRule="exact"/>
      <w:ind w:left="420"/>
    </w:pPr>
    <w:rPr>
      <w:rFonts w:ascii="宋体"/>
    </w:rPr>
  </w:style>
  <w:style w:type="paragraph" w:styleId="40">
    <w:name w:val="toc 4"/>
    <w:basedOn w:val="afffb"/>
    <w:next w:val="afffb"/>
    <w:autoRedefine/>
    <w:uiPriority w:val="39"/>
    <w:unhideWhenUsed/>
    <w:rsid w:val="00F32780"/>
    <w:pPr>
      <w:tabs>
        <w:tab w:val="right" w:leader="dot" w:pos="9344"/>
      </w:tabs>
      <w:spacing w:line="300" w:lineRule="exact"/>
      <w:ind w:left="629"/>
    </w:pPr>
    <w:rPr>
      <w:rFonts w:ascii="宋体"/>
    </w:rPr>
  </w:style>
  <w:style w:type="paragraph" w:styleId="50">
    <w:name w:val="toc 5"/>
    <w:basedOn w:val="afffb"/>
    <w:next w:val="afffb"/>
    <w:autoRedefine/>
    <w:uiPriority w:val="39"/>
    <w:unhideWhenUsed/>
    <w:rsid w:val="00F32780"/>
    <w:pPr>
      <w:ind w:left="839"/>
    </w:pPr>
    <w:rPr>
      <w:rFonts w:ascii="宋体"/>
    </w:rPr>
  </w:style>
  <w:style w:type="paragraph" w:styleId="60">
    <w:name w:val="toc 6"/>
    <w:basedOn w:val="afffb"/>
    <w:next w:val="afffb"/>
    <w:autoRedefine/>
    <w:uiPriority w:val="39"/>
    <w:unhideWhenUsed/>
    <w:rsid w:val="00F32780"/>
    <w:pPr>
      <w:spacing w:line="300" w:lineRule="exact"/>
      <w:ind w:left="1049"/>
    </w:pPr>
    <w:rPr>
      <w:rFonts w:ascii="宋体"/>
    </w:rPr>
  </w:style>
  <w:style w:type="paragraph" w:styleId="70">
    <w:name w:val="toc 7"/>
    <w:basedOn w:val="afffb"/>
    <w:next w:val="afffb"/>
    <w:autoRedefine/>
    <w:uiPriority w:val="39"/>
    <w:unhideWhenUsed/>
    <w:rsid w:val="00F32780"/>
    <w:pPr>
      <w:tabs>
        <w:tab w:val="right" w:leader="dot" w:pos="9344"/>
      </w:tabs>
      <w:spacing w:line="300" w:lineRule="exact"/>
      <w:ind w:left="1259"/>
    </w:pPr>
    <w:rPr>
      <w:rFonts w:ascii="宋体"/>
    </w:rPr>
  </w:style>
  <w:style w:type="paragraph" w:customStyle="1" w:styleId="afe">
    <w:name w:val="标准文件_附录图标号"/>
    <w:basedOn w:val="affffc"/>
    <w:next w:val="affffc"/>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c"/>
    <w:next w:val="affffc"/>
    <w:qFormat/>
    <w:rsid w:val="00F32780"/>
    <w:pPr>
      <w:numPr>
        <w:numId w:val="4"/>
      </w:numPr>
      <w:spacing w:line="14" w:lineRule="exact"/>
      <w:ind w:firstLineChars="0" w:firstLine="0"/>
      <w:jc w:val="center"/>
    </w:pPr>
    <w:rPr>
      <w:rFonts w:eastAsia="黑体"/>
      <w:vanish/>
      <w:sz w:val="2"/>
    </w:rPr>
  </w:style>
  <w:style w:type="paragraph" w:styleId="23">
    <w:name w:val="toc 2"/>
    <w:basedOn w:val="afffb"/>
    <w:next w:val="afffb"/>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F32780"/>
    <w:pPr>
      <w:numPr>
        <w:ilvl w:val="5"/>
        <w:numId w:val="18"/>
      </w:numPr>
      <w:spacing w:beforeLines="50" w:before="50" w:afterLines="50" w:after="50"/>
      <w:ind w:firstLineChars="0"/>
    </w:pPr>
    <w:rPr>
      <w:rFonts w:ascii="黑体" w:eastAsia="黑体"/>
    </w:rPr>
  </w:style>
  <w:style w:type="paragraph" w:customStyle="1" w:styleId="affffffffff5">
    <w:name w:val="标准文件_注后"/>
    <w:basedOn w:val="affffc"/>
    <w:qFormat/>
    <w:rsid w:val="00F32780"/>
    <w:pPr>
      <w:ind w:left="811" w:firstLineChars="0" w:firstLine="0"/>
    </w:pPr>
    <w:rPr>
      <w:sz w:val="18"/>
    </w:rPr>
  </w:style>
  <w:style w:type="paragraph" w:customStyle="1" w:styleId="X">
    <w:name w:val="标准文件_注X后"/>
    <w:basedOn w:val="affffc"/>
    <w:qFormat/>
    <w:rsid w:val="00F32780"/>
    <w:pPr>
      <w:ind w:left="811" w:firstLineChars="0" w:firstLine="0"/>
    </w:pPr>
    <w:rPr>
      <w:sz w:val="18"/>
    </w:rPr>
  </w:style>
  <w:style w:type="paragraph" w:customStyle="1" w:styleId="affffffffff6">
    <w:name w:val="标准文件_示例后"/>
    <w:basedOn w:val="affffc"/>
    <w:qFormat/>
    <w:rsid w:val="00F32780"/>
    <w:pPr>
      <w:ind w:left="964" w:firstLineChars="0" w:firstLine="0"/>
    </w:pPr>
    <w:rPr>
      <w:sz w:val="18"/>
    </w:rPr>
  </w:style>
  <w:style w:type="paragraph" w:customStyle="1" w:styleId="X0">
    <w:name w:val="标准文件_示例X后"/>
    <w:basedOn w:val="affffc"/>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7">
    <w:name w:val="标准文件_索引项"/>
    <w:basedOn w:val="affffc"/>
    <w:next w:val="affffc"/>
    <w:qFormat/>
    <w:rsid w:val="00F32780"/>
    <w:pPr>
      <w:tabs>
        <w:tab w:val="right" w:leader="dot" w:pos="9356"/>
      </w:tabs>
      <w:ind w:left="210" w:firstLineChars="0" w:hanging="210"/>
      <w:jc w:val="left"/>
    </w:pPr>
  </w:style>
  <w:style w:type="paragraph" w:customStyle="1" w:styleId="affffffffff8">
    <w:name w:val="标准文件_附录一级无标题"/>
    <w:basedOn w:val="affa"/>
    <w:qFormat/>
    <w:rsid w:val="00F32780"/>
    <w:pPr>
      <w:spacing w:beforeLines="0" w:before="0" w:afterLines="0" w:after="0" w:line="276" w:lineRule="auto"/>
      <w:outlineLvl w:val="9"/>
    </w:pPr>
    <w:rPr>
      <w:rFonts w:ascii="宋体" w:eastAsia="宋体"/>
    </w:rPr>
  </w:style>
  <w:style w:type="paragraph" w:customStyle="1" w:styleId="affffffffff9">
    <w:name w:val="标准文件_附录二级无标题"/>
    <w:basedOn w:val="affb"/>
    <w:rsid w:val="00F32780"/>
    <w:pPr>
      <w:spacing w:beforeLines="0" w:before="0" w:afterLines="0" w:after="0" w:line="276" w:lineRule="auto"/>
      <w:outlineLvl w:val="9"/>
    </w:pPr>
    <w:rPr>
      <w:rFonts w:ascii="宋体" w:eastAsia="宋体"/>
    </w:rPr>
  </w:style>
  <w:style w:type="paragraph" w:customStyle="1" w:styleId="affffffffffa">
    <w:name w:val="标准文件_附录三级无标题"/>
    <w:basedOn w:val="affc"/>
    <w:qFormat/>
    <w:rsid w:val="00F32780"/>
    <w:pPr>
      <w:spacing w:beforeLines="0" w:before="0" w:afterLines="0" w:after="0" w:line="276" w:lineRule="auto"/>
      <w:outlineLvl w:val="9"/>
    </w:pPr>
    <w:rPr>
      <w:rFonts w:ascii="宋体" w:eastAsia="宋体"/>
    </w:rPr>
  </w:style>
  <w:style w:type="paragraph" w:customStyle="1" w:styleId="affffffffffb">
    <w:name w:val="标准文件_附录四级无标题"/>
    <w:basedOn w:val="affd"/>
    <w:qFormat/>
    <w:rsid w:val="00F32780"/>
    <w:pPr>
      <w:spacing w:beforeLines="0" w:before="0" w:afterLines="0" w:after="0" w:line="276" w:lineRule="auto"/>
      <w:outlineLvl w:val="9"/>
    </w:pPr>
    <w:rPr>
      <w:rFonts w:ascii="宋体" w:eastAsia="宋体"/>
    </w:rPr>
  </w:style>
  <w:style w:type="paragraph" w:customStyle="1" w:styleId="affffffffffc">
    <w:name w:val="标准文件_附录五级无标题"/>
    <w:basedOn w:val="affe"/>
    <w:qFormat/>
    <w:rsid w:val="00F32780"/>
    <w:pPr>
      <w:spacing w:beforeLines="0" w:before="0" w:afterLines="0" w:after="0" w:line="276" w:lineRule="auto"/>
      <w:outlineLvl w:val="9"/>
    </w:pPr>
    <w:rPr>
      <w:rFonts w:ascii="宋体" w:eastAsia="宋体"/>
    </w:rPr>
  </w:style>
  <w:style w:type="paragraph" w:customStyle="1" w:styleId="afffffffff9">
    <w:name w:val="标准文件_示例内容"/>
    <w:basedOn w:val="affffc"/>
    <w:qFormat/>
    <w:rsid w:val="00F32780"/>
    <w:pPr>
      <w:ind w:firstLine="420"/>
    </w:pPr>
    <w:rPr>
      <w:sz w:val="18"/>
    </w:rPr>
  </w:style>
  <w:style w:type="paragraph" w:customStyle="1" w:styleId="affffffffffd">
    <w:name w:val="标准文件_引言一级无标题"/>
    <w:basedOn w:val="a7"/>
    <w:next w:val="affffc"/>
    <w:qFormat/>
    <w:rsid w:val="00F32780"/>
    <w:pPr>
      <w:spacing w:beforeLines="0" w:before="0" w:afterLines="0" w:after="0" w:line="276" w:lineRule="auto"/>
    </w:pPr>
    <w:rPr>
      <w:rFonts w:ascii="宋体" w:eastAsia="宋体"/>
    </w:rPr>
  </w:style>
  <w:style w:type="paragraph" w:customStyle="1" w:styleId="affffffffffe">
    <w:name w:val="标准文件_引言二级无标题"/>
    <w:basedOn w:val="a8"/>
    <w:next w:val="affffc"/>
    <w:qFormat/>
    <w:rsid w:val="00F32780"/>
    <w:pPr>
      <w:spacing w:beforeLines="0" w:before="0" w:afterLines="0" w:after="0" w:line="276" w:lineRule="auto"/>
    </w:pPr>
    <w:rPr>
      <w:rFonts w:ascii="宋体" w:eastAsia="宋体"/>
    </w:rPr>
  </w:style>
  <w:style w:type="paragraph" w:customStyle="1" w:styleId="afffffffffff">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0">
    <w:name w:val="标准文件_引言四级无标题"/>
    <w:basedOn w:val="aa"/>
    <w:next w:val="affffc"/>
    <w:qFormat/>
    <w:rsid w:val="00F32780"/>
    <w:pPr>
      <w:spacing w:beforeLines="0" w:before="0" w:afterLines="0" w:after="0" w:line="276" w:lineRule="auto"/>
    </w:pPr>
    <w:rPr>
      <w:rFonts w:ascii="宋体" w:eastAsia="宋体"/>
    </w:rPr>
  </w:style>
  <w:style w:type="paragraph" w:customStyle="1" w:styleId="afffffffffff1">
    <w:name w:val="标准文件_引言五级无标题"/>
    <w:basedOn w:val="ab"/>
    <w:next w:val="affffc"/>
    <w:qFormat/>
    <w:rsid w:val="00F32780"/>
    <w:pPr>
      <w:spacing w:beforeLines="0" w:before="0" w:afterLines="0" w:after="0" w:line="276" w:lineRule="auto"/>
    </w:pPr>
    <w:rPr>
      <w:rFonts w:ascii="宋体" w:eastAsia="宋体"/>
    </w:rPr>
  </w:style>
  <w:style w:type="paragraph" w:customStyle="1" w:styleId="afffffffffff2">
    <w:name w:val="标准文件_索引标题"/>
    <w:basedOn w:val="afffff3"/>
    <w:next w:val="affffc"/>
    <w:qFormat/>
    <w:rsid w:val="00A33C67"/>
    <w:rPr>
      <w:rFonts w:hAnsi="黑体"/>
    </w:rPr>
  </w:style>
  <w:style w:type="paragraph" w:customStyle="1" w:styleId="afffffffffff3">
    <w:name w:val="标准文件_脚注内容"/>
    <w:basedOn w:val="affffc"/>
    <w:qFormat/>
    <w:rsid w:val="00F32780"/>
    <w:pPr>
      <w:ind w:leftChars="200" w:left="400" w:hangingChars="200" w:hanging="200"/>
    </w:pPr>
    <w:rPr>
      <w:sz w:val="15"/>
    </w:rPr>
  </w:style>
  <w:style w:type="paragraph" w:customStyle="1" w:styleId="afffffffffff4">
    <w:name w:val="标准文件_术语条一"/>
    <w:basedOn w:val="affffffffd"/>
    <w:next w:val="affffc"/>
    <w:qFormat/>
    <w:rsid w:val="00F32780"/>
  </w:style>
  <w:style w:type="paragraph" w:customStyle="1" w:styleId="afffffffffff5">
    <w:name w:val="标准文件_术语条二"/>
    <w:basedOn w:val="afffffffff0"/>
    <w:next w:val="affffc"/>
    <w:qFormat/>
    <w:rsid w:val="00F32780"/>
  </w:style>
  <w:style w:type="paragraph" w:customStyle="1" w:styleId="afffffffffff6">
    <w:name w:val="标准文件_术语条三"/>
    <w:basedOn w:val="afffffffff"/>
    <w:next w:val="affffc"/>
    <w:qFormat/>
    <w:rsid w:val="00F32780"/>
  </w:style>
  <w:style w:type="paragraph" w:customStyle="1" w:styleId="afffffffffff7">
    <w:name w:val="标准文件_术语条四"/>
    <w:basedOn w:val="afffffffff2"/>
    <w:next w:val="affffc"/>
    <w:qFormat/>
    <w:rsid w:val="00F32780"/>
  </w:style>
  <w:style w:type="paragraph" w:customStyle="1" w:styleId="afffffffffff8">
    <w:name w:val="标准文件_术语条五"/>
    <w:basedOn w:val="affffffffe"/>
    <w:next w:val="affffc"/>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9">
    <w:name w:val="发布"/>
    <w:basedOn w:val="afffc"/>
    <w:rsid w:val="007B7453"/>
    <w:rPr>
      <w:rFonts w:ascii="黑体" w:eastAsia="黑体"/>
      <w:spacing w:val="85"/>
      <w:w w:val="100"/>
      <w:position w:val="3"/>
      <w:sz w:val="28"/>
      <w:szCs w:val="28"/>
    </w:rPr>
  </w:style>
  <w:style w:type="table" w:customStyle="1" w:styleId="11">
    <w:name w:val="网格型1"/>
    <w:basedOn w:val="afffd"/>
    <w:next w:val="afffffffffb"/>
    <w:uiPriority w:val="39"/>
    <w:rsid w:val="00551D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fffd"/>
    <w:next w:val="afffffffffb"/>
    <w:uiPriority w:val="39"/>
    <w:rsid w:val="00551D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a">
    <w:name w:val="List Paragraph"/>
    <w:basedOn w:val="afffb"/>
    <w:uiPriority w:val="34"/>
    <w:qFormat/>
    <w:rsid w:val="00926F86"/>
    <w:pPr>
      <w:ind w:firstLineChars="200" w:firstLine="420"/>
    </w:pPr>
  </w:style>
  <w:style w:type="paragraph" w:customStyle="1" w:styleId="af3">
    <w:name w:val="一级条标题"/>
    <w:next w:val="afffb"/>
    <w:qFormat/>
    <w:rsid w:val="00296825"/>
    <w:pPr>
      <w:numPr>
        <w:ilvl w:val="1"/>
        <w:numId w:val="35"/>
      </w:numPr>
      <w:spacing w:beforeLines="50" w:afterLines="50"/>
      <w:outlineLvl w:val="2"/>
    </w:pPr>
    <w:rPr>
      <w:rFonts w:ascii="黑体" w:eastAsia="黑体" w:hAnsi="Times New Roman"/>
      <w:sz w:val="21"/>
      <w:szCs w:val="21"/>
    </w:rPr>
  </w:style>
  <w:style w:type="paragraph" w:customStyle="1" w:styleId="af2">
    <w:name w:val="章标题"/>
    <w:next w:val="afffb"/>
    <w:qFormat/>
    <w:rsid w:val="00296825"/>
    <w:pPr>
      <w:numPr>
        <w:numId w:val="35"/>
      </w:numPr>
      <w:spacing w:beforeLines="100" w:afterLines="100"/>
      <w:jc w:val="both"/>
      <w:outlineLvl w:val="1"/>
    </w:pPr>
    <w:rPr>
      <w:rFonts w:ascii="黑体" w:eastAsia="黑体" w:hAnsi="Times New Roman"/>
      <w:sz w:val="21"/>
    </w:rPr>
  </w:style>
  <w:style w:type="paragraph" w:customStyle="1" w:styleId="af4">
    <w:name w:val="二级条标题"/>
    <w:basedOn w:val="af3"/>
    <w:next w:val="afffb"/>
    <w:rsid w:val="00296825"/>
    <w:pPr>
      <w:numPr>
        <w:ilvl w:val="2"/>
      </w:numPr>
      <w:spacing w:before="50" w:after="50"/>
      <w:outlineLvl w:val="3"/>
    </w:pPr>
  </w:style>
  <w:style w:type="paragraph" w:customStyle="1" w:styleId="af5">
    <w:name w:val="三级条标题"/>
    <w:basedOn w:val="af4"/>
    <w:next w:val="afffb"/>
    <w:qFormat/>
    <w:rsid w:val="00296825"/>
    <w:pPr>
      <w:numPr>
        <w:ilvl w:val="3"/>
      </w:numPr>
      <w:outlineLvl w:val="4"/>
    </w:pPr>
  </w:style>
  <w:style w:type="paragraph" w:customStyle="1" w:styleId="af6">
    <w:name w:val="四级条标题"/>
    <w:basedOn w:val="af5"/>
    <w:next w:val="afffb"/>
    <w:qFormat/>
    <w:rsid w:val="00296825"/>
    <w:pPr>
      <w:numPr>
        <w:ilvl w:val="4"/>
      </w:numPr>
      <w:outlineLvl w:val="5"/>
    </w:pPr>
  </w:style>
  <w:style w:type="paragraph" w:customStyle="1" w:styleId="af7">
    <w:name w:val="五级条标题"/>
    <w:basedOn w:val="af6"/>
    <w:next w:val="afffb"/>
    <w:qFormat/>
    <w:rsid w:val="00296825"/>
    <w:pPr>
      <w:numPr>
        <w:ilvl w:val="5"/>
      </w:numPr>
      <w:outlineLvl w:val="6"/>
    </w:pPr>
  </w:style>
  <w:style w:type="paragraph" w:customStyle="1" w:styleId="afffffffffffb">
    <w:name w:val="二级无"/>
    <w:basedOn w:val="af4"/>
    <w:rsid w:val="00296825"/>
    <w:pPr>
      <w:spacing w:beforeLines="0" w:afterLines="0"/>
    </w:pPr>
    <w:rPr>
      <w:rFonts w:ascii="宋体" w:eastAsia="宋体"/>
    </w:rPr>
  </w:style>
  <w:style w:type="paragraph" w:customStyle="1" w:styleId="afffffffffffc">
    <w:name w:val="正文表标题"/>
    <w:next w:val="afffb"/>
    <w:rsid w:val="00296825"/>
    <w:pPr>
      <w:tabs>
        <w:tab w:val="num" w:pos="360"/>
      </w:tabs>
      <w:spacing w:beforeLines="50" w:afterLines="50"/>
      <w:jc w:val="center"/>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215115065">
      <w:bodyDiv w:val="1"/>
      <w:marLeft w:val="0"/>
      <w:marRight w:val="0"/>
      <w:marTop w:val="0"/>
      <w:marBottom w:val="0"/>
      <w:divBdr>
        <w:top w:val="none" w:sz="0" w:space="0" w:color="auto"/>
        <w:left w:val="none" w:sz="0" w:space="0" w:color="auto"/>
        <w:bottom w:val="none" w:sz="0" w:space="0" w:color="auto"/>
        <w:right w:val="none" w:sz="0" w:space="0" w:color="auto"/>
      </w:divBdr>
      <w:divsChild>
        <w:div w:id="2013798492">
          <w:marLeft w:val="0"/>
          <w:marRight w:val="0"/>
          <w:marTop w:val="0"/>
          <w:marBottom w:val="0"/>
          <w:divBdr>
            <w:top w:val="none" w:sz="0" w:space="0" w:color="auto"/>
            <w:left w:val="none" w:sz="0" w:space="0" w:color="auto"/>
            <w:bottom w:val="none" w:sz="0" w:space="0" w:color="auto"/>
            <w:right w:val="none" w:sz="0" w:space="0" w:color="auto"/>
          </w:divBdr>
        </w:div>
      </w:divsChild>
    </w:div>
    <w:div w:id="1418748467">
      <w:bodyDiv w:val="1"/>
      <w:marLeft w:val="0"/>
      <w:marRight w:val="0"/>
      <w:marTop w:val="0"/>
      <w:marBottom w:val="0"/>
      <w:divBdr>
        <w:top w:val="none" w:sz="0" w:space="0" w:color="auto"/>
        <w:left w:val="none" w:sz="0" w:space="0" w:color="auto"/>
        <w:bottom w:val="none" w:sz="0" w:space="0" w:color="auto"/>
        <w:right w:val="none" w:sz="0" w:space="0" w:color="auto"/>
      </w:divBdr>
      <w:divsChild>
        <w:div w:id="653602056">
          <w:marLeft w:val="0"/>
          <w:marRight w:val="0"/>
          <w:marTop w:val="0"/>
          <w:marBottom w:val="0"/>
          <w:divBdr>
            <w:top w:val="none" w:sz="0" w:space="0" w:color="auto"/>
            <w:left w:val="none" w:sz="0" w:space="0" w:color="auto"/>
            <w:bottom w:val="none" w:sz="0" w:space="0" w:color="auto"/>
            <w:right w:val="none" w:sz="0" w:space="0" w:color="auto"/>
          </w:divBdr>
        </w:div>
      </w:divsChild>
    </w:div>
    <w:div w:id="1777823030">
      <w:bodyDiv w:val="1"/>
      <w:marLeft w:val="0"/>
      <w:marRight w:val="0"/>
      <w:marTop w:val="0"/>
      <w:marBottom w:val="0"/>
      <w:divBdr>
        <w:top w:val="none" w:sz="0" w:space="0" w:color="auto"/>
        <w:left w:val="none" w:sz="0" w:space="0" w:color="auto"/>
        <w:bottom w:val="none" w:sz="0" w:space="0" w:color="auto"/>
        <w:right w:val="none" w:sz="0" w:space="0" w:color="auto"/>
      </w:divBdr>
      <w:divsChild>
        <w:div w:id="444885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image" Target="media/image3.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10163150E943428A8AA337272DFD6A"/>
        <w:category>
          <w:name w:val="常规"/>
          <w:gallery w:val="placeholder"/>
        </w:category>
        <w:types>
          <w:type w:val="bbPlcHdr"/>
        </w:types>
        <w:behaviors>
          <w:behavior w:val="content"/>
        </w:behaviors>
        <w:guid w:val="{5C3A3F09-2F56-4FEA-9719-6D00DD5ED263}"/>
      </w:docPartPr>
      <w:docPartBody>
        <w:p w:rsidR="00C13069" w:rsidRDefault="00AC6CB3">
          <w:pPr>
            <w:pStyle w:val="8210163150E943428A8AA337272DFD6A"/>
          </w:pPr>
          <w:r w:rsidRPr="00751A05">
            <w:rPr>
              <w:rStyle w:val="a3"/>
              <w:rFonts w:hint="eastAsia"/>
            </w:rPr>
            <w:t>单击或点击此处输入文字。</w:t>
          </w:r>
        </w:p>
      </w:docPartBody>
    </w:docPart>
    <w:docPart>
      <w:docPartPr>
        <w:name w:val="9D2F76EEC2AE4D52804E272EDA10EBBE"/>
        <w:category>
          <w:name w:val="常规"/>
          <w:gallery w:val="placeholder"/>
        </w:category>
        <w:types>
          <w:type w:val="bbPlcHdr"/>
        </w:types>
        <w:behaviors>
          <w:behavior w:val="content"/>
        </w:behaviors>
        <w:guid w:val="{44AFBD31-F07D-448E-8BC1-7249E39A99B7}"/>
      </w:docPartPr>
      <w:docPartBody>
        <w:p w:rsidR="00C13069" w:rsidRDefault="00AC6CB3">
          <w:pPr>
            <w:pStyle w:val="9D2F76EEC2AE4D52804E272EDA10EBBE"/>
          </w:pPr>
          <w:r w:rsidRPr="00FB6243">
            <w:rPr>
              <w:rStyle w:val="a3"/>
              <w:rFonts w:hint="eastAsia"/>
            </w:rPr>
            <w:t>选择一项。</w:t>
          </w:r>
        </w:p>
      </w:docPartBody>
    </w:docPart>
    <w:docPart>
      <w:docPartPr>
        <w:name w:val="AF6EB1B68B79480FAB35D77A1BCBBB56"/>
        <w:category>
          <w:name w:val="常规"/>
          <w:gallery w:val="placeholder"/>
        </w:category>
        <w:types>
          <w:type w:val="bbPlcHdr"/>
        </w:types>
        <w:behaviors>
          <w:behavior w:val="content"/>
        </w:behaviors>
        <w:guid w:val="{18FC00D4-DB90-4CC6-92B4-F8DCE453FFA3}"/>
      </w:docPartPr>
      <w:docPartBody>
        <w:p w:rsidR="00C13069" w:rsidRDefault="00AC6CB3">
          <w:pPr>
            <w:pStyle w:val="AF6EB1B68B79480FAB35D77A1BCBBB5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CB3"/>
    <w:rsid w:val="00047278"/>
    <w:rsid w:val="001626F6"/>
    <w:rsid w:val="0017732D"/>
    <w:rsid w:val="00213657"/>
    <w:rsid w:val="0025002F"/>
    <w:rsid w:val="00262D46"/>
    <w:rsid w:val="00315BE2"/>
    <w:rsid w:val="00335D5B"/>
    <w:rsid w:val="003B03B0"/>
    <w:rsid w:val="00464A23"/>
    <w:rsid w:val="005027E4"/>
    <w:rsid w:val="00632258"/>
    <w:rsid w:val="006A14C5"/>
    <w:rsid w:val="006E1BFA"/>
    <w:rsid w:val="007F4A30"/>
    <w:rsid w:val="00870A48"/>
    <w:rsid w:val="008B0CA1"/>
    <w:rsid w:val="008D4393"/>
    <w:rsid w:val="0093382C"/>
    <w:rsid w:val="00937E72"/>
    <w:rsid w:val="00A850E5"/>
    <w:rsid w:val="00A8782E"/>
    <w:rsid w:val="00AC6CB3"/>
    <w:rsid w:val="00B11B2A"/>
    <w:rsid w:val="00C13069"/>
    <w:rsid w:val="00C71C93"/>
    <w:rsid w:val="00D272A2"/>
    <w:rsid w:val="00D47779"/>
    <w:rsid w:val="00DE1ED6"/>
    <w:rsid w:val="00DF0557"/>
    <w:rsid w:val="00E44FD3"/>
    <w:rsid w:val="00E51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210163150E943428A8AA337272DFD6A">
    <w:name w:val="8210163150E943428A8AA337272DFD6A"/>
    <w:pPr>
      <w:widowControl w:val="0"/>
      <w:jc w:val="both"/>
    </w:pPr>
  </w:style>
  <w:style w:type="paragraph" w:customStyle="1" w:styleId="9D2F76EEC2AE4D52804E272EDA10EBBE">
    <w:name w:val="9D2F76EEC2AE4D52804E272EDA10EBBE"/>
    <w:pPr>
      <w:widowControl w:val="0"/>
      <w:jc w:val="both"/>
    </w:pPr>
  </w:style>
  <w:style w:type="paragraph" w:customStyle="1" w:styleId="AF6EB1B68B79480FAB35D77A1BCBBB56">
    <w:name w:val="AF6EB1B68B79480FAB35D77A1BCBBB56"/>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210163150E943428A8AA337272DFD6A">
    <w:name w:val="8210163150E943428A8AA337272DFD6A"/>
    <w:pPr>
      <w:widowControl w:val="0"/>
      <w:jc w:val="both"/>
    </w:pPr>
  </w:style>
  <w:style w:type="paragraph" w:customStyle="1" w:styleId="9D2F76EEC2AE4D52804E272EDA10EBBE">
    <w:name w:val="9D2F76EEC2AE4D52804E272EDA10EBBE"/>
    <w:pPr>
      <w:widowControl w:val="0"/>
      <w:jc w:val="both"/>
    </w:pPr>
  </w:style>
  <w:style w:type="paragraph" w:customStyle="1" w:styleId="AF6EB1B68B79480FAB35D77A1BCBBB56">
    <w:name w:val="AF6EB1B68B79480FAB35D77A1BCBBB5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D70C9-F464-4359-AD05-A2E168FE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569</TotalTime>
  <Pages>9</Pages>
  <Words>655</Words>
  <Characters>3738</Characters>
  <Application>Microsoft Office Word</Application>
  <DocSecurity>0</DocSecurity>
  <Lines>31</Lines>
  <Paragraphs>8</Paragraphs>
  <ScaleCrop>false</ScaleCrop>
  <Company>PCMI</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lyq</dc:creator>
  <dc:description>&lt;config cover="true" show_menu="true" version="1.0.0" doctype="SDKXY"&gt;_x000d_
&lt;/config&gt;</dc:description>
  <cp:lastModifiedBy>Lenovo</cp:lastModifiedBy>
  <cp:revision>14</cp:revision>
  <cp:lastPrinted>2023-11-14T04:11:00Z</cp:lastPrinted>
  <dcterms:created xsi:type="dcterms:W3CDTF">2023-10-30T00:32:00Z</dcterms:created>
  <dcterms:modified xsi:type="dcterms:W3CDTF">2023-11-21T00:29:00Z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