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2"/>
        <w:ind w:right="50"/>
      </w:pPr>
      <w:r>
        <w:rPr>
          <w:rFonts w:hint="eastAsia"/>
          <w:lang w:val="en-US" w:eastAsia="zh-CN"/>
        </w:rPr>
        <w:t>锡林郭勒盟传统乳制品协会</w:t>
      </w:r>
      <w:r>
        <w:t>团体标准</w:t>
      </w:r>
      <w:r>
        <w:rPr>
          <w:rFonts w:hint="eastAsia"/>
          <w:lang w:val="en-US" w:eastAsia="zh-CN"/>
        </w:rPr>
        <w:t>评审意见反馈</w:t>
      </w:r>
      <w:bookmarkStart w:id="0" w:name="_GoBack"/>
      <w:bookmarkEnd w:id="0"/>
      <w:r>
        <w:t>表</w:t>
      </w:r>
    </w:p>
    <w:p>
      <w:pPr>
        <w:pStyle w:val="2"/>
        <w:ind w:left="0"/>
        <w:jc w:val="left"/>
        <w:rPr>
          <w:sz w:val="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40"/>
        <w:gridCol w:w="1702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80" w:type="dxa"/>
            <w:vAlign w:val="center"/>
          </w:tcPr>
          <w:p>
            <w:pPr>
              <w:pStyle w:val="7"/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  <w:vAlign w:val="center"/>
          </w:tcPr>
          <w:p>
            <w:pPr>
              <w:pStyle w:val="7"/>
              <w:ind w:firstLine="2100" w:firstLineChars="700"/>
              <w:jc w:val="center"/>
              <w:rPr>
                <w:rFonts w:hint="eastAsia" w:ascii="Times New Roman" w:eastAsia="仿宋"/>
                <w:sz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980" w:type="dxa"/>
            <w:vAlign w:val="center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提建议</w:t>
            </w:r>
            <w:r>
              <w:rPr>
                <w:sz w:val="28"/>
              </w:rPr>
              <w:t>人姓名</w:t>
            </w:r>
          </w:p>
        </w:tc>
        <w:tc>
          <w:tcPr>
            <w:tcW w:w="284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  <w:vAlign w:val="center"/>
          </w:tcPr>
          <w:p>
            <w:pPr>
              <w:pStyle w:val="7"/>
              <w:spacing w:before="132"/>
              <w:ind w:right="201"/>
              <w:jc w:val="center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3119" w:type="dxa"/>
            <w:tcBorders>
              <w:lef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980" w:type="dxa"/>
            <w:vAlign w:val="center"/>
          </w:tcPr>
          <w:p>
            <w:pPr>
              <w:pStyle w:val="7"/>
              <w:spacing w:before="132"/>
              <w:ind w:left="11"/>
              <w:jc w:val="center"/>
              <w:rPr>
                <w:rFonts w:hint="eastAsia" w:eastAsia="仿宋"/>
                <w:sz w:val="28"/>
                <w:lang w:val="en-US" w:eastAsia="zh-CN"/>
              </w:rPr>
            </w:pPr>
            <w:r>
              <w:rPr>
                <w:sz w:val="28"/>
              </w:rPr>
              <w:t>电话/手机</w:t>
            </w:r>
            <w:r>
              <w:rPr>
                <w:rFonts w:hint="eastAsia"/>
                <w:sz w:val="28"/>
                <w:lang w:val="en-US" w:eastAsia="zh-CN"/>
              </w:rPr>
              <w:t>号</w:t>
            </w:r>
          </w:p>
        </w:tc>
        <w:tc>
          <w:tcPr>
            <w:tcW w:w="284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  <w:vAlign w:val="center"/>
          </w:tcPr>
          <w:p>
            <w:pPr>
              <w:pStyle w:val="7"/>
              <w:spacing w:before="132"/>
              <w:ind w:right="271"/>
              <w:jc w:val="center"/>
              <w:rPr>
                <w:rFonts w:hint="default" w:eastAsia="仿宋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单位/个人</w:t>
            </w:r>
          </w:p>
        </w:tc>
        <w:tc>
          <w:tcPr>
            <w:tcW w:w="3119" w:type="dxa"/>
            <w:tcBorders>
              <w:lef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980" w:type="dxa"/>
            <w:vAlign w:val="center"/>
          </w:tcPr>
          <w:p>
            <w:pPr>
              <w:pStyle w:val="7"/>
              <w:tabs>
                <w:tab w:val="left" w:pos="849"/>
              </w:tabs>
              <w:spacing w:before="132"/>
              <w:ind w:left="9"/>
              <w:jc w:val="center"/>
              <w:rPr>
                <w:rFonts w:hint="default" w:eastAsia="仿宋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工作</w:t>
            </w:r>
            <w:r>
              <w:rPr>
                <w:sz w:val="28"/>
              </w:rPr>
              <w:t>单位</w:t>
            </w:r>
            <w:r>
              <w:rPr>
                <w:rFonts w:hint="eastAsia"/>
                <w:sz w:val="28"/>
                <w:lang w:val="en-US" w:eastAsia="zh-CN"/>
              </w:rPr>
              <w:t>/企业</w:t>
            </w:r>
          </w:p>
        </w:tc>
        <w:tc>
          <w:tcPr>
            <w:tcW w:w="7661" w:type="dxa"/>
            <w:gridSpan w:val="3"/>
            <w:vAlign w:val="center"/>
          </w:tcPr>
          <w:p>
            <w:pPr>
              <w:pStyle w:val="7"/>
              <w:jc w:val="center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980" w:type="dxa"/>
            <w:vAlign w:val="center"/>
          </w:tcPr>
          <w:p>
            <w:pPr>
              <w:pStyle w:val="7"/>
              <w:tabs>
                <w:tab w:val="left" w:pos="849"/>
              </w:tabs>
              <w:spacing w:before="132"/>
              <w:ind w:left="9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个人/单位/地址</w:t>
            </w:r>
          </w:p>
        </w:tc>
        <w:tc>
          <w:tcPr>
            <w:tcW w:w="7661" w:type="dxa"/>
            <w:gridSpan w:val="3"/>
            <w:vAlign w:val="center"/>
          </w:tcPr>
          <w:p>
            <w:pPr>
              <w:pStyle w:val="7"/>
              <w:jc w:val="center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8" w:hRule="atLeast"/>
        </w:trPr>
        <w:tc>
          <w:tcPr>
            <w:tcW w:w="9641" w:type="dxa"/>
            <w:gridSpan w:val="4"/>
          </w:tcPr>
          <w:p>
            <w:pPr>
              <w:pStyle w:val="7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意见：</w:t>
            </w: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>
            <w:pPr>
              <w:pStyle w:val="7"/>
              <w:spacing w:before="9"/>
              <w:rPr>
                <w:rFonts w:ascii="黑体"/>
                <w:b/>
                <w:sz w:val="20"/>
              </w:rPr>
            </w:pPr>
          </w:p>
          <w:p>
            <w:pPr>
              <w:pStyle w:val="7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/>
    <w:sectPr>
      <w:type w:val="continuous"/>
      <w:pgSz w:w="11910" w:h="16840"/>
      <w:pgMar w:top="1460" w:right="1020" w:bottom="28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25841"/>
    <w:rsid w:val="14C61607"/>
    <w:rsid w:val="198F7D45"/>
    <w:rsid w:val="2EFF1572"/>
    <w:rsid w:val="2FF5476F"/>
    <w:rsid w:val="419B382D"/>
    <w:rsid w:val="4EED0A18"/>
    <w:rsid w:val="573A3052"/>
    <w:rsid w:val="5F954D0A"/>
    <w:rsid w:val="602033D2"/>
    <w:rsid w:val="61ED058C"/>
    <w:rsid w:val="65D90A8F"/>
    <w:rsid w:val="664122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2021-03-12T03:15:00Z</dcterms:created>
  <dc:creator>gyb1</dc:creator>
  <cp:lastModifiedBy>草原人～安心</cp:lastModifiedBy>
  <cp:lastPrinted>2022-01-03T00:30:00Z</cp:lastPrinted>
  <dcterms:modified xsi:type="dcterms:W3CDTF">2023-11-29T08:27:54Z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2021-03-12T00:00:00Z</vt:filetime>
  </property>
  <property fmtid="{D5CDD505-2E9C-101B-9397-08002B2CF9AE}" pid="5" name="KSOProductBuildVer">
    <vt:lpwstr>2052-11.1.0.10314</vt:lpwstr>
  </property>
  <property fmtid="{D5CDD505-2E9C-101B-9397-08002B2CF9AE}" pid="6" name="ICV">
    <vt:lpwstr>DA5AC2A2283A46E7B03F64740293ACD3</vt:lpwstr>
  </property>
</Properties>
</file>