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7A" w:rsidRDefault="00F03151">
      <w:pPr>
        <w:widowControl w:val="0"/>
        <w:autoSpaceDE w:val="0"/>
        <w:autoSpaceDN w:val="0"/>
        <w:spacing w:line="281" w:lineRule="exact"/>
        <w:rPr>
          <w:rFonts w:hAnsiTheme="minorHAnsi" w:cstheme="minorBidi"/>
          <w:color w:val="000000"/>
          <w:sz w:val="28"/>
          <w:szCs w:val="22"/>
        </w:rPr>
      </w:pPr>
      <w:r>
        <w:rPr>
          <w:rFonts w:ascii="仿宋_GB2312" w:hAnsi="仿宋_GB2312" w:cs="仿宋_GB2312"/>
          <w:color w:val="000000"/>
          <w:spacing w:val="1"/>
          <w:sz w:val="28"/>
          <w:szCs w:val="22"/>
        </w:rPr>
        <w:t>附件</w:t>
      </w:r>
      <w:r>
        <w:rPr>
          <w:rFonts w:hAnsiTheme="minorHAnsi" w:cstheme="minorBidi"/>
          <w:color w:val="000000"/>
          <w:spacing w:val="69"/>
          <w:sz w:val="28"/>
          <w:szCs w:val="22"/>
        </w:rPr>
        <w:t xml:space="preserve"> </w:t>
      </w:r>
      <w:r>
        <w:rPr>
          <w:rFonts w:ascii="仿宋_GB2312" w:hAnsiTheme="minorHAnsi" w:cstheme="minorBidi"/>
          <w:color w:val="000000"/>
          <w:sz w:val="28"/>
          <w:szCs w:val="22"/>
        </w:rPr>
        <w:t>3</w:t>
      </w:r>
    </w:p>
    <w:p w:rsidR="00CE337A" w:rsidRDefault="00CE337A"/>
    <w:p w:rsidR="00CE337A" w:rsidRDefault="00F03151">
      <w:pPr>
        <w:widowControl w:val="0"/>
        <w:autoSpaceDE w:val="0"/>
        <w:autoSpaceDN w:val="0"/>
        <w:spacing w:line="360" w:lineRule="exact"/>
        <w:jc w:val="center"/>
        <w:rPr>
          <w:rFonts w:hAnsiTheme="minorHAnsi" w:cstheme="minorBidi"/>
          <w:color w:val="000000"/>
          <w:sz w:val="36"/>
          <w:szCs w:val="22"/>
        </w:rPr>
      </w:pPr>
      <w:r>
        <w:rPr>
          <w:rFonts w:ascii="仿宋_GB2312" w:hAnsi="仿宋_GB2312" w:cs="仿宋_GB2312" w:hint="eastAsia"/>
          <w:color w:val="000000"/>
          <w:spacing w:val="1"/>
          <w:sz w:val="36"/>
          <w:szCs w:val="22"/>
        </w:rPr>
        <w:t>石家庄市实验仪器行业协会</w:t>
      </w:r>
      <w:r>
        <w:rPr>
          <w:rFonts w:ascii="仿宋_GB2312" w:hAnsi="仿宋_GB2312" w:cs="仿宋_GB2312"/>
          <w:color w:val="000000"/>
          <w:spacing w:val="1"/>
          <w:sz w:val="36"/>
          <w:szCs w:val="22"/>
        </w:rPr>
        <w:t>团体标准征求意见表</w:t>
      </w:r>
    </w:p>
    <w:p w:rsidR="00CE337A" w:rsidRDefault="00CE337A"/>
    <w:p w:rsidR="00CE337A" w:rsidRDefault="00F03151">
      <w:pPr>
        <w:spacing w:line="360" w:lineRule="auto"/>
        <w:rPr>
          <w:rFonts w:ascii="仿宋_GB2312" w:hAnsi="仿宋_GB2312" w:cs="仿宋_GB2312"/>
          <w:color w:val="000000"/>
          <w:sz w:val="28"/>
          <w:szCs w:val="22"/>
        </w:rPr>
      </w:pPr>
      <w:r>
        <w:rPr>
          <w:rFonts w:ascii="仿宋_GB2312" w:hAnsi="仿宋_GB2312" w:cs="仿宋_GB2312"/>
          <w:color w:val="000000"/>
          <w:sz w:val="28"/>
          <w:szCs w:val="22"/>
        </w:rPr>
        <w:t>团体标准名称：</w:t>
      </w:r>
      <w:bookmarkStart w:id="0" w:name="_GoBack"/>
      <w:bookmarkEnd w:id="0"/>
    </w:p>
    <w:p w:rsidR="00CE337A" w:rsidRDefault="00F03151">
      <w:pPr>
        <w:widowControl w:val="0"/>
        <w:autoSpaceDE w:val="0"/>
        <w:autoSpaceDN w:val="0"/>
        <w:spacing w:line="360" w:lineRule="auto"/>
        <w:rPr>
          <w:rFonts w:hAnsiTheme="minorHAnsi" w:cstheme="minorBidi"/>
          <w:color w:val="000000"/>
          <w:sz w:val="28"/>
          <w:szCs w:val="22"/>
        </w:rPr>
      </w:pPr>
      <w:r>
        <w:rPr>
          <w:rFonts w:ascii="仿宋_GB2312" w:hAnsi="仿宋_GB2312" w:cs="仿宋_GB2312"/>
          <w:color w:val="000000"/>
          <w:sz w:val="28"/>
          <w:szCs w:val="22"/>
        </w:rPr>
        <w:t>接收反馈意见邮箱：</w:t>
      </w:r>
    </w:p>
    <w:p w:rsidR="00CE337A" w:rsidRDefault="00F03151">
      <w:pPr>
        <w:spacing w:line="360" w:lineRule="auto"/>
        <w:rPr>
          <w:rFonts w:ascii="仿宋_GB2312" w:hAnsi="仿宋_GB2312" w:cs="仿宋_GB2312"/>
          <w:color w:val="000000"/>
          <w:sz w:val="28"/>
          <w:szCs w:val="22"/>
        </w:rPr>
      </w:pPr>
      <w:r>
        <w:rPr>
          <w:rFonts w:ascii="仿宋_GB2312" w:hAnsi="仿宋_GB2312" w:cs="仿宋_GB2312"/>
          <w:color w:val="000000"/>
          <w:sz w:val="28"/>
          <w:szCs w:val="22"/>
        </w:rPr>
        <w:t>意见提出人单位和姓名：</w:t>
      </w:r>
    </w:p>
    <w:p w:rsidR="00CE337A" w:rsidRDefault="00F03151">
      <w:pPr>
        <w:spacing w:line="360" w:lineRule="auto"/>
        <w:rPr>
          <w:rFonts w:ascii="仿宋_GB2312" w:hAnsi="仿宋_GB2312" w:cs="仿宋_GB2312"/>
          <w:color w:val="000000"/>
          <w:sz w:val="28"/>
          <w:szCs w:val="22"/>
        </w:rPr>
      </w:pPr>
      <w:r>
        <w:rPr>
          <w:rFonts w:ascii="仿宋_GB2312" w:hAnsi="仿宋_GB2312" w:cs="仿宋_GB2312" w:hint="eastAsia"/>
          <w:color w:val="000000"/>
          <w:sz w:val="28"/>
          <w:szCs w:val="22"/>
        </w:rPr>
        <w:t>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2631"/>
      </w:tblGrid>
      <w:tr w:rsidR="00CE337A">
        <w:tc>
          <w:tcPr>
            <w:tcW w:w="1129" w:type="dxa"/>
          </w:tcPr>
          <w:p w:rsidR="00CE337A" w:rsidRDefault="00F03151">
            <w:pPr>
              <w:spacing w:line="360" w:lineRule="auto"/>
              <w:jc w:val="center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2"/>
                <w:lang w:eastAsia="zh-CN"/>
              </w:rPr>
              <w:t>序号</w:t>
            </w:r>
          </w:p>
        </w:tc>
        <w:tc>
          <w:tcPr>
            <w:tcW w:w="1843" w:type="dxa"/>
          </w:tcPr>
          <w:p w:rsidR="00CE337A" w:rsidRDefault="00F03151">
            <w:pPr>
              <w:spacing w:line="360" w:lineRule="auto"/>
              <w:jc w:val="center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2"/>
                <w:lang w:eastAsia="zh-CN"/>
              </w:rPr>
              <w:t>章条编号</w:t>
            </w:r>
          </w:p>
        </w:tc>
        <w:tc>
          <w:tcPr>
            <w:tcW w:w="2693" w:type="dxa"/>
          </w:tcPr>
          <w:p w:rsidR="00CE337A" w:rsidRDefault="00F03151">
            <w:pPr>
              <w:spacing w:line="360" w:lineRule="auto"/>
              <w:jc w:val="center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2"/>
                <w:lang w:eastAsia="zh-CN"/>
              </w:rPr>
              <w:t>意见内容</w:t>
            </w:r>
          </w:p>
        </w:tc>
        <w:tc>
          <w:tcPr>
            <w:tcW w:w="2631" w:type="dxa"/>
          </w:tcPr>
          <w:p w:rsidR="00CE337A" w:rsidRDefault="00F03151">
            <w:pPr>
              <w:spacing w:line="360" w:lineRule="auto"/>
              <w:jc w:val="center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2"/>
                <w:lang w:eastAsia="zh-CN"/>
              </w:rPr>
              <w:t>理由</w:t>
            </w: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  <w:lang w:eastAsia="zh-CN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  <w:tr w:rsidR="00CE337A">
        <w:tc>
          <w:tcPr>
            <w:tcW w:w="1129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93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  <w:tc>
          <w:tcPr>
            <w:tcW w:w="2631" w:type="dxa"/>
          </w:tcPr>
          <w:p w:rsidR="00CE337A" w:rsidRDefault="00CE337A">
            <w:pPr>
              <w:spacing w:line="360" w:lineRule="auto"/>
              <w:rPr>
                <w:rFonts w:ascii="仿宋_GB2312" w:hAnsi="仿宋_GB2312" w:cs="仿宋_GB2312"/>
                <w:color w:val="000000"/>
                <w:sz w:val="28"/>
                <w:szCs w:val="22"/>
              </w:rPr>
            </w:pPr>
          </w:p>
        </w:tc>
      </w:tr>
    </w:tbl>
    <w:p w:rsidR="00CE337A" w:rsidRDefault="00CE337A">
      <w:pPr>
        <w:widowControl w:val="0"/>
        <w:autoSpaceDE w:val="0"/>
        <w:autoSpaceDN w:val="0"/>
        <w:spacing w:line="281" w:lineRule="exact"/>
        <w:rPr>
          <w:rFonts w:ascii="仿宋_GB2312" w:hAnsi="仿宋_GB2312" w:cs="仿宋_GB2312"/>
          <w:color w:val="000000"/>
          <w:spacing w:val="1"/>
          <w:sz w:val="28"/>
          <w:szCs w:val="22"/>
        </w:rPr>
      </w:pPr>
    </w:p>
    <w:p w:rsidR="00CE337A" w:rsidRDefault="00CE337A">
      <w:pPr>
        <w:widowControl w:val="0"/>
        <w:autoSpaceDE w:val="0"/>
        <w:autoSpaceDN w:val="0"/>
        <w:spacing w:line="281" w:lineRule="exact"/>
        <w:rPr>
          <w:rFonts w:ascii="仿宋_GB2312" w:hAnsi="仿宋_GB2312" w:cs="仿宋_GB2312"/>
          <w:color w:val="000000"/>
          <w:spacing w:val="1"/>
          <w:sz w:val="28"/>
          <w:szCs w:val="22"/>
        </w:rPr>
      </w:pPr>
    </w:p>
    <w:sectPr w:rsidR="00CE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TRmZTJjOGE2YTBjNWFjNjViY2RjNzEyZDZjYjAifQ=="/>
  </w:docVars>
  <w:rsids>
    <w:rsidRoot w:val="00621BA5"/>
    <w:rsid w:val="000C2E49"/>
    <w:rsid w:val="000D41F2"/>
    <w:rsid w:val="000F6D3C"/>
    <w:rsid w:val="00110881"/>
    <w:rsid w:val="001A73FF"/>
    <w:rsid w:val="001C517C"/>
    <w:rsid w:val="001D26CC"/>
    <w:rsid w:val="001D3F41"/>
    <w:rsid w:val="0020450E"/>
    <w:rsid w:val="00204E0B"/>
    <w:rsid w:val="00235039"/>
    <w:rsid w:val="002D6811"/>
    <w:rsid w:val="003327F5"/>
    <w:rsid w:val="00343FBD"/>
    <w:rsid w:val="00365696"/>
    <w:rsid w:val="003A75DE"/>
    <w:rsid w:val="003B00F2"/>
    <w:rsid w:val="0042799D"/>
    <w:rsid w:val="00442569"/>
    <w:rsid w:val="00532067"/>
    <w:rsid w:val="00534001"/>
    <w:rsid w:val="0054543E"/>
    <w:rsid w:val="005512BE"/>
    <w:rsid w:val="005D1C45"/>
    <w:rsid w:val="005E50AF"/>
    <w:rsid w:val="00621BA5"/>
    <w:rsid w:val="0062367B"/>
    <w:rsid w:val="00654FAB"/>
    <w:rsid w:val="00712111"/>
    <w:rsid w:val="00733BC5"/>
    <w:rsid w:val="00763A7C"/>
    <w:rsid w:val="007E6926"/>
    <w:rsid w:val="007F1B5C"/>
    <w:rsid w:val="00820C67"/>
    <w:rsid w:val="0084172C"/>
    <w:rsid w:val="00875140"/>
    <w:rsid w:val="00893A56"/>
    <w:rsid w:val="008F0CD1"/>
    <w:rsid w:val="00911E10"/>
    <w:rsid w:val="00977112"/>
    <w:rsid w:val="0098494D"/>
    <w:rsid w:val="009C6373"/>
    <w:rsid w:val="00A06E5C"/>
    <w:rsid w:val="00A10418"/>
    <w:rsid w:val="00A56665"/>
    <w:rsid w:val="00A61E09"/>
    <w:rsid w:val="00A651B6"/>
    <w:rsid w:val="00B016B0"/>
    <w:rsid w:val="00B14B5C"/>
    <w:rsid w:val="00B81003"/>
    <w:rsid w:val="00BF6A03"/>
    <w:rsid w:val="00C5474D"/>
    <w:rsid w:val="00C73B80"/>
    <w:rsid w:val="00CB17CA"/>
    <w:rsid w:val="00CD1596"/>
    <w:rsid w:val="00CE337A"/>
    <w:rsid w:val="00D22228"/>
    <w:rsid w:val="00D47F97"/>
    <w:rsid w:val="00DA107D"/>
    <w:rsid w:val="00DB3641"/>
    <w:rsid w:val="00DD386E"/>
    <w:rsid w:val="00E251F0"/>
    <w:rsid w:val="00E4253A"/>
    <w:rsid w:val="00E55270"/>
    <w:rsid w:val="00E80A04"/>
    <w:rsid w:val="00E97F54"/>
    <w:rsid w:val="00EF1C47"/>
    <w:rsid w:val="00F03151"/>
    <w:rsid w:val="00F41D32"/>
    <w:rsid w:val="00FB54A7"/>
    <w:rsid w:val="00FD651A"/>
    <w:rsid w:val="367F5DB8"/>
    <w:rsid w:val="46FE3363"/>
    <w:rsid w:val="62442439"/>
    <w:rsid w:val="73C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FCD0D-514A-4CDC-B9F9-831B3CBE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2023-02-21T01:42:00Z</dcterms:created>
  <dcterms:modified xsi:type="dcterms:W3CDTF">2023-08-12T05:08:00Z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2F846774B8FE4FADA8201494EAE173CB_13</vt:lpwstr>
  </property>
</Properties>
</file>