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榆林镇传统小吃  筋饼加工工艺规程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团体标准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(征求意见稿)征求意见回执表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3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85F61-D84A-4102-90AB-679689FFA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3B8A67-6380-45E9-8FA5-4268308289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1E378E-C75C-4B13-8EED-F7B2AE0D8A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9F49057-0AC9-4F37-9A62-A1DCAB45B8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WRmZTRmZDc5MDM2NTBiOGNmN2MxZGNkMGEzZDkifQ=="/>
  </w:docVars>
  <w:rsids>
    <w:rsidRoot w:val="0402735F"/>
    <w:rsid w:val="000A7DFF"/>
    <w:rsid w:val="001F582C"/>
    <w:rsid w:val="002C0B47"/>
    <w:rsid w:val="003C3B66"/>
    <w:rsid w:val="004F6546"/>
    <w:rsid w:val="005A13D4"/>
    <w:rsid w:val="005F106A"/>
    <w:rsid w:val="00712661"/>
    <w:rsid w:val="00800579"/>
    <w:rsid w:val="009415D7"/>
    <w:rsid w:val="009D6BB5"/>
    <w:rsid w:val="00B8655D"/>
    <w:rsid w:val="00D234E8"/>
    <w:rsid w:val="00E20F43"/>
    <w:rsid w:val="00E25B69"/>
    <w:rsid w:val="00E36199"/>
    <w:rsid w:val="00E6319A"/>
    <w:rsid w:val="00F51397"/>
    <w:rsid w:val="00FF568A"/>
    <w:rsid w:val="0402735F"/>
    <w:rsid w:val="05CB200E"/>
    <w:rsid w:val="15F30FF8"/>
    <w:rsid w:val="2F8B0184"/>
    <w:rsid w:val="330C0C90"/>
    <w:rsid w:val="49AC2A73"/>
    <w:rsid w:val="4AA6275B"/>
    <w:rsid w:val="4EEC1245"/>
    <w:rsid w:val="55A97243"/>
    <w:rsid w:val="5EA627F1"/>
    <w:rsid w:val="778B6E97"/>
    <w:rsid w:val="7EA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57</Characters>
  <Lines>4</Lines>
  <Paragraphs>1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2022-09-23T02:36:00Z</dcterms:created>
  <dc:creator>冰</dc:creator>
  <cp:lastModifiedBy>佳莹</cp:lastModifiedBy>
  <dcterms:modified xsi:type="dcterms:W3CDTF">2023-07-06T12:51:04Z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1C3556A5091C4FCB9AED9D748CBE190D_13</vt:lpwstr>
  </property>
</Properties>
</file>