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466C" w14:textId="074AAC35" w:rsidR="00597A7F" w:rsidRPr="00313A11" w:rsidRDefault="000022CF" w:rsidP="00CC11CB">
      <w:pPr>
        <w:spacing w:line="720" w:lineRule="auto"/>
        <w:ind w:firstLineChars="0" w:firstLine="0"/>
        <w:jc w:val="center"/>
        <w:rPr>
          <w:rFonts w:ascii="Times New Roman" w:eastAsia="黑体" w:hAnsi="Times New Roman" w:cs="Times New Roman"/>
          <w:b/>
          <w:kern w:val="0"/>
          <w:sz w:val="36"/>
          <w:szCs w:val="36"/>
        </w:rPr>
      </w:pPr>
      <w:r w:rsidRPr="00313A11">
        <w:rPr>
          <w:rFonts w:ascii="Times New Roman" w:eastAsia="黑体" w:hAnsi="Times New Roman" w:cs="Times New Roman"/>
          <w:b/>
          <w:kern w:val="0"/>
          <w:sz w:val="36"/>
          <w:szCs w:val="36"/>
        </w:rPr>
        <w:t>《</w:t>
      </w:r>
      <w:r w:rsidR="004A3276" w:rsidRPr="004A3276">
        <w:rPr>
          <w:rFonts w:ascii="Times New Roman" w:eastAsia="黑体" w:hAnsi="Times New Roman" w:cs="Times New Roman" w:hint="eastAsia"/>
          <w:b/>
          <w:kern w:val="0"/>
          <w:sz w:val="36"/>
          <w:szCs w:val="36"/>
        </w:rPr>
        <w:t>注塑机挤压系统用圆钢（草案）</w:t>
      </w:r>
      <w:r w:rsidRPr="00313A11">
        <w:rPr>
          <w:rFonts w:ascii="Times New Roman" w:eastAsia="黑体" w:hAnsi="Times New Roman" w:cs="Times New Roman"/>
          <w:b/>
          <w:kern w:val="0"/>
          <w:sz w:val="36"/>
          <w:szCs w:val="36"/>
        </w:rPr>
        <w:t>》标准</w:t>
      </w:r>
      <w:r w:rsidR="00475F7C" w:rsidRPr="00313A11">
        <w:rPr>
          <w:rFonts w:ascii="Times New Roman" w:eastAsia="黑体" w:hAnsi="Times New Roman" w:cs="Times New Roman"/>
          <w:b/>
          <w:kern w:val="0"/>
          <w:sz w:val="36"/>
          <w:szCs w:val="36"/>
        </w:rPr>
        <w:t>编制说明</w:t>
      </w:r>
    </w:p>
    <w:p w14:paraId="30D7974B" w14:textId="77777777" w:rsidR="001C19AF" w:rsidRPr="00313A11" w:rsidRDefault="001C19AF" w:rsidP="001C19AF">
      <w:pPr>
        <w:spacing w:line="588" w:lineRule="exact"/>
        <w:ind w:firstLineChars="0" w:firstLine="640"/>
        <w:rPr>
          <w:rFonts w:ascii="Times New Roman" w:eastAsia="黑体" w:hAnsi="Times New Roman" w:cs="Times New Roman"/>
          <w:bCs/>
        </w:rPr>
      </w:pPr>
      <w:r w:rsidRPr="00313A11">
        <w:rPr>
          <w:rFonts w:ascii="Times New Roman" w:eastAsia="黑体" w:hAnsi="Times New Roman" w:cs="Times New Roman"/>
          <w:bCs/>
        </w:rPr>
        <w:t>一、任务来源</w:t>
      </w:r>
    </w:p>
    <w:p w14:paraId="59D3EDF6" w14:textId="55A88CED" w:rsidR="001C19AF" w:rsidRPr="00313A11" w:rsidRDefault="003F3FDB" w:rsidP="001C19AF">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本文件</w:t>
      </w:r>
      <w:r w:rsidR="001C19AF" w:rsidRPr="00313A11">
        <w:rPr>
          <w:rFonts w:ascii="Times New Roman" w:eastAsia="仿宋_GB2312" w:hAnsi="Times New Roman" w:cs="Times New Roman"/>
          <w:sz w:val="28"/>
          <w:szCs w:val="28"/>
        </w:rPr>
        <w:t>由中国特钢企业协会提出并归口，冶金工业规划研究院作为标准组织协调单位。根据中国特钢企业协会团体标准化工作委员会团体标准制修订计划，由</w:t>
      </w:r>
      <w:r w:rsidR="004A3276" w:rsidRPr="004A3276">
        <w:rPr>
          <w:rFonts w:ascii="Times New Roman" w:eastAsia="仿宋_GB2312" w:hAnsi="Times New Roman" w:cs="Times New Roman" w:hint="eastAsia"/>
          <w:sz w:val="28"/>
          <w:szCs w:val="28"/>
        </w:rPr>
        <w:t>芜湖新兴铸管有限责任公司</w:t>
      </w:r>
      <w:r w:rsidR="005B1F13" w:rsidRPr="00313A11">
        <w:rPr>
          <w:rFonts w:ascii="Times New Roman" w:eastAsia="仿宋_GB2312" w:hAnsi="Times New Roman" w:cs="Times New Roman"/>
          <w:sz w:val="28"/>
          <w:szCs w:val="28"/>
        </w:rPr>
        <w:t>、</w:t>
      </w:r>
      <w:r w:rsidR="001C19AF" w:rsidRPr="00313A11">
        <w:rPr>
          <w:rFonts w:ascii="Times New Roman" w:eastAsia="仿宋_GB2312" w:hAnsi="Times New Roman" w:cs="Times New Roman"/>
          <w:sz w:val="28"/>
          <w:szCs w:val="28"/>
        </w:rPr>
        <w:t>冶金工业规划研究</w:t>
      </w:r>
      <w:r w:rsidR="00D70413" w:rsidRPr="00313A11">
        <w:rPr>
          <w:rFonts w:ascii="Times New Roman" w:eastAsia="仿宋_GB2312" w:hAnsi="Times New Roman" w:cs="Times New Roman"/>
          <w:sz w:val="28"/>
          <w:szCs w:val="28"/>
        </w:rPr>
        <w:t>院</w:t>
      </w:r>
      <w:r w:rsidR="001C19AF" w:rsidRPr="00313A11">
        <w:rPr>
          <w:rFonts w:ascii="Times New Roman" w:eastAsia="仿宋_GB2312" w:hAnsi="Times New Roman" w:cs="Times New Roman"/>
          <w:sz w:val="28"/>
          <w:szCs w:val="28"/>
        </w:rPr>
        <w:t>等单位共同参与起草，计划于</w:t>
      </w:r>
      <w:r w:rsidR="001C19AF" w:rsidRPr="00313A11">
        <w:rPr>
          <w:rFonts w:ascii="Times New Roman" w:eastAsia="仿宋_GB2312" w:hAnsi="Times New Roman" w:cs="Times New Roman"/>
          <w:sz w:val="28"/>
          <w:szCs w:val="28"/>
        </w:rPr>
        <w:t>20</w:t>
      </w:r>
      <w:r w:rsidR="00CC11CB" w:rsidRPr="00313A11">
        <w:rPr>
          <w:rFonts w:ascii="Times New Roman" w:eastAsia="仿宋_GB2312" w:hAnsi="Times New Roman" w:cs="Times New Roman"/>
          <w:sz w:val="28"/>
          <w:szCs w:val="28"/>
        </w:rPr>
        <w:t>2</w:t>
      </w:r>
      <w:r w:rsidR="004A3276">
        <w:rPr>
          <w:rFonts w:ascii="Times New Roman" w:eastAsia="仿宋_GB2312" w:hAnsi="Times New Roman" w:cs="Times New Roman"/>
          <w:sz w:val="28"/>
          <w:szCs w:val="28"/>
        </w:rPr>
        <w:t>3</w:t>
      </w:r>
      <w:r w:rsidR="001C19AF" w:rsidRPr="00313A11">
        <w:rPr>
          <w:rFonts w:ascii="Times New Roman" w:eastAsia="仿宋_GB2312" w:hAnsi="Times New Roman" w:cs="Times New Roman"/>
          <w:sz w:val="28"/>
          <w:szCs w:val="28"/>
        </w:rPr>
        <w:t>年完成《</w:t>
      </w:r>
      <w:r w:rsidR="004A3276">
        <w:rPr>
          <w:rFonts w:ascii="Times New Roman" w:eastAsia="仿宋_GB2312" w:hAnsi="Times New Roman" w:cs="Times New Roman" w:hint="eastAsia"/>
          <w:sz w:val="28"/>
          <w:szCs w:val="28"/>
        </w:rPr>
        <w:t>注塑机挤压系统用圆钢</w:t>
      </w:r>
      <w:r w:rsidR="001C19AF" w:rsidRPr="00313A11">
        <w:rPr>
          <w:rFonts w:ascii="Times New Roman" w:eastAsia="仿宋_GB2312" w:hAnsi="Times New Roman" w:cs="Times New Roman"/>
          <w:sz w:val="28"/>
          <w:szCs w:val="28"/>
        </w:rPr>
        <w:t>》标准的制定工作。</w:t>
      </w:r>
    </w:p>
    <w:p w14:paraId="325CEEC7" w14:textId="77777777" w:rsidR="00D47D08" w:rsidRDefault="00D47D08" w:rsidP="00D47D08">
      <w:pPr>
        <w:spacing w:line="588" w:lineRule="exact"/>
        <w:ind w:firstLineChars="0" w:firstLine="640"/>
        <w:rPr>
          <w:rFonts w:ascii="Times New Roman" w:eastAsia="黑体" w:hAnsi="Times New Roman" w:cs="Times New Roman"/>
          <w:bCs/>
        </w:rPr>
      </w:pPr>
      <w:r w:rsidRPr="00313A11">
        <w:rPr>
          <w:rFonts w:ascii="Times New Roman" w:eastAsia="黑体" w:hAnsi="Times New Roman" w:cs="Times New Roman"/>
          <w:bCs/>
        </w:rPr>
        <w:t>二、制定</w:t>
      </w:r>
      <w:r w:rsidR="003F3FDB" w:rsidRPr="00313A11">
        <w:rPr>
          <w:rFonts w:ascii="Times New Roman" w:eastAsia="黑体" w:hAnsi="Times New Roman" w:cs="Times New Roman"/>
          <w:bCs/>
        </w:rPr>
        <w:t>本文件</w:t>
      </w:r>
      <w:r w:rsidRPr="00313A11">
        <w:rPr>
          <w:rFonts w:ascii="Times New Roman" w:eastAsia="黑体" w:hAnsi="Times New Roman" w:cs="Times New Roman"/>
          <w:bCs/>
        </w:rPr>
        <w:t>的目的和意义</w:t>
      </w:r>
    </w:p>
    <w:p w14:paraId="23ED3A51" w14:textId="4AF30417" w:rsidR="005F3E40" w:rsidRDefault="00092CAE" w:rsidP="00EE15FF">
      <w:pPr>
        <w:spacing w:line="560" w:lineRule="exact"/>
        <w:ind w:firstLine="560"/>
        <w:contextualSpacing/>
        <w:rPr>
          <w:rFonts w:ascii="Times New Roman" w:eastAsia="仿宋_GB2312" w:hAnsi="Times New Roman" w:cs="Times New Roman"/>
          <w:sz w:val="28"/>
          <w:szCs w:val="28"/>
        </w:rPr>
      </w:pPr>
      <w:r w:rsidRPr="00092CAE">
        <w:rPr>
          <w:rFonts w:ascii="Times New Roman" w:eastAsia="仿宋_GB2312" w:hAnsi="Times New Roman" w:cs="Times New Roman" w:hint="eastAsia"/>
          <w:sz w:val="28"/>
          <w:szCs w:val="28"/>
        </w:rPr>
        <w:t>注塑机又名注射成型机，是将热塑性塑料或热固性塑料利用成型模具制成各种形状塑料制品的主要设备</w:t>
      </w:r>
      <w:r w:rsidR="00F03654">
        <w:rPr>
          <w:rFonts w:ascii="Times New Roman" w:eastAsia="仿宋_GB2312" w:hAnsi="Times New Roman" w:cs="Times New Roman" w:hint="eastAsia"/>
          <w:sz w:val="28"/>
          <w:szCs w:val="28"/>
        </w:rPr>
        <w:t>，</w:t>
      </w:r>
      <w:r w:rsidR="00F03654" w:rsidRPr="00F03654">
        <w:rPr>
          <w:rFonts w:ascii="Times New Roman" w:eastAsia="仿宋_GB2312" w:hAnsi="Times New Roman" w:cs="Times New Roman" w:hint="eastAsia"/>
          <w:sz w:val="28"/>
          <w:szCs w:val="28"/>
        </w:rPr>
        <w:t>被广泛应用于国防、机电、汽车、交通运输、建材、</w:t>
      </w:r>
      <w:r w:rsidR="00F03654">
        <w:rPr>
          <w:rFonts w:ascii="Times New Roman" w:eastAsia="仿宋_GB2312" w:hAnsi="Times New Roman" w:cs="Times New Roman" w:hint="eastAsia"/>
          <w:sz w:val="28"/>
          <w:szCs w:val="28"/>
        </w:rPr>
        <w:t>农业</w:t>
      </w:r>
      <w:r w:rsidR="00552BA4">
        <w:rPr>
          <w:rFonts w:ascii="Times New Roman" w:eastAsia="仿宋_GB2312" w:hAnsi="Times New Roman" w:cs="Times New Roman"/>
          <w:sz w:val="28"/>
          <w:szCs w:val="28"/>
        </w:rPr>
        <w:t>等日常生活</w:t>
      </w:r>
      <w:r w:rsidR="00F03654">
        <w:rPr>
          <w:rFonts w:ascii="Times New Roman" w:eastAsia="仿宋_GB2312" w:hAnsi="Times New Roman" w:cs="Times New Roman"/>
          <w:sz w:val="28"/>
          <w:szCs w:val="28"/>
        </w:rPr>
        <w:t>领域</w:t>
      </w:r>
      <w:r w:rsidR="00552BA4">
        <w:rPr>
          <w:rFonts w:ascii="Times New Roman" w:eastAsia="仿宋_GB2312" w:hAnsi="Times New Roman" w:cs="Times New Roman" w:hint="eastAsia"/>
          <w:sz w:val="28"/>
          <w:szCs w:val="28"/>
        </w:rPr>
        <w:t>中</w:t>
      </w:r>
      <w:r w:rsidR="00552BA4">
        <w:rPr>
          <w:rFonts w:ascii="Times New Roman" w:eastAsia="仿宋_GB2312" w:hAnsi="Times New Roman" w:cs="Times New Roman"/>
          <w:sz w:val="28"/>
          <w:szCs w:val="28"/>
        </w:rPr>
        <w:t>塑料产品的生产制造</w:t>
      </w:r>
      <w:r w:rsidR="00F03654">
        <w:rPr>
          <w:rFonts w:ascii="Times New Roman" w:eastAsia="仿宋_GB2312" w:hAnsi="Times New Roman" w:cs="Times New Roman"/>
          <w:sz w:val="28"/>
          <w:szCs w:val="28"/>
        </w:rPr>
        <w:t>。</w:t>
      </w:r>
      <w:r w:rsidR="00552BA4">
        <w:rPr>
          <w:rFonts w:ascii="Times New Roman" w:eastAsia="仿宋_GB2312" w:hAnsi="Times New Roman" w:cs="Times New Roman" w:hint="eastAsia"/>
          <w:sz w:val="28"/>
          <w:szCs w:val="28"/>
        </w:rPr>
        <w:t>随着</w:t>
      </w:r>
      <w:r w:rsidR="00552BA4">
        <w:rPr>
          <w:rFonts w:ascii="Times New Roman" w:eastAsia="仿宋_GB2312" w:hAnsi="Times New Roman" w:cs="Times New Roman"/>
          <w:sz w:val="28"/>
          <w:szCs w:val="28"/>
        </w:rPr>
        <w:t>我国塑料工业的迅速发展，</w:t>
      </w:r>
      <w:r w:rsidR="00552BA4" w:rsidRPr="00092CAE">
        <w:rPr>
          <w:rFonts w:ascii="Times New Roman" w:eastAsia="仿宋_GB2312" w:hAnsi="Times New Roman" w:cs="Times New Roman" w:hint="eastAsia"/>
          <w:sz w:val="28"/>
          <w:szCs w:val="28"/>
        </w:rPr>
        <w:t>注塑机</w:t>
      </w:r>
      <w:r w:rsidR="00552BA4">
        <w:rPr>
          <w:rFonts w:ascii="Times New Roman" w:eastAsia="仿宋_GB2312" w:hAnsi="Times New Roman" w:cs="Times New Roman" w:hint="eastAsia"/>
          <w:sz w:val="28"/>
          <w:szCs w:val="28"/>
        </w:rPr>
        <w:t>也成为</w:t>
      </w:r>
      <w:r w:rsidR="00552BA4" w:rsidRPr="00552BA4">
        <w:rPr>
          <w:rFonts w:ascii="Times New Roman" w:eastAsia="仿宋_GB2312" w:hAnsi="Times New Roman" w:cs="Times New Roman" w:hint="eastAsia"/>
          <w:sz w:val="28"/>
          <w:szCs w:val="28"/>
        </w:rPr>
        <w:t>塑料机械中增长最快，生产数量最多的机种之一</w:t>
      </w:r>
      <w:r w:rsidR="009F2C7C">
        <w:rPr>
          <w:rFonts w:ascii="Times New Roman" w:eastAsia="仿宋_GB2312" w:hAnsi="Times New Roman" w:cs="Times New Roman" w:hint="eastAsia"/>
          <w:sz w:val="28"/>
          <w:szCs w:val="28"/>
        </w:rPr>
        <w:t>，据不完全统计</w:t>
      </w:r>
      <w:r w:rsidR="009F2C7C">
        <w:rPr>
          <w:rFonts w:ascii="Times New Roman" w:eastAsia="仿宋_GB2312" w:hAnsi="Times New Roman" w:cs="Times New Roman"/>
          <w:sz w:val="28"/>
          <w:szCs w:val="28"/>
        </w:rPr>
        <w:t>，目前我国</w:t>
      </w:r>
      <w:r w:rsidR="009F2C7C">
        <w:rPr>
          <w:rFonts w:ascii="Times New Roman" w:eastAsia="仿宋_GB2312" w:hAnsi="Times New Roman" w:cs="Times New Roman" w:hint="eastAsia"/>
          <w:sz w:val="28"/>
          <w:szCs w:val="28"/>
        </w:rPr>
        <w:t>生产注塑机</w:t>
      </w:r>
      <w:r w:rsidR="009F2C7C">
        <w:rPr>
          <w:rFonts w:ascii="Times New Roman" w:eastAsia="仿宋_GB2312" w:hAnsi="Times New Roman" w:cs="Times New Roman"/>
          <w:sz w:val="28"/>
          <w:szCs w:val="28"/>
        </w:rPr>
        <w:t>的企业已超过</w:t>
      </w:r>
      <w:r w:rsidR="009F2C7C">
        <w:rPr>
          <w:rFonts w:ascii="Times New Roman" w:eastAsia="仿宋_GB2312" w:hAnsi="Times New Roman" w:cs="Times New Roman" w:hint="eastAsia"/>
          <w:sz w:val="28"/>
          <w:szCs w:val="28"/>
        </w:rPr>
        <w:t>2000</w:t>
      </w:r>
      <w:r w:rsidR="009F2C7C">
        <w:rPr>
          <w:rFonts w:ascii="Times New Roman" w:eastAsia="仿宋_GB2312" w:hAnsi="Times New Roman" w:cs="Times New Roman" w:hint="eastAsia"/>
          <w:sz w:val="28"/>
          <w:szCs w:val="28"/>
        </w:rPr>
        <w:t>家。</w:t>
      </w:r>
      <w:r w:rsidR="009F2C7C" w:rsidRPr="009F2C7C">
        <w:rPr>
          <w:rFonts w:ascii="Times New Roman" w:eastAsia="仿宋_GB2312" w:hAnsi="Times New Roman" w:cs="Times New Roman" w:hint="eastAsia"/>
          <w:sz w:val="28"/>
          <w:szCs w:val="28"/>
        </w:rPr>
        <w:t>料筒和螺杆组成</w:t>
      </w:r>
      <w:r w:rsidR="009F2C7C">
        <w:rPr>
          <w:rFonts w:ascii="Times New Roman" w:eastAsia="仿宋_GB2312" w:hAnsi="Times New Roman" w:cs="Times New Roman" w:hint="eastAsia"/>
          <w:sz w:val="28"/>
          <w:szCs w:val="28"/>
        </w:rPr>
        <w:t>的</w:t>
      </w:r>
      <w:r w:rsidR="009F2C7C" w:rsidRPr="009F2C7C">
        <w:rPr>
          <w:rFonts w:ascii="Times New Roman" w:eastAsia="仿宋_GB2312" w:hAnsi="Times New Roman" w:cs="Times New Roman" w:hint="eastAsia"/>
          <w:sz w:val="28"/>
          <w:szCs w:val="28"/>
        </w:rPr>
        <w:t>挤压系统</w:t>
      </w:r>
      <w:r w:rsidR="009F2C7C">
        <w:rPr>
          <w:rFonts w:ascii="Times New Roman" w:eastAsia="仿宋_GB2312" w:hAnsi="Times New Roman" w:cs="Times New Roman" w:hint="eastAsia"/>
          <w:sz w:val="28"/>
          <w:szCs w:val="28"/>
        </w:rPr>
        <w:t>是</w:t>
      </w:r>
      <w:r w:rsidR="009F2C7C">
        <w:rPr>
          <w:rFonts w:ascii="Times New Roman" w:eastAsia="仿宋_GB2312" w:hAnsi="Times New Roman" w:cs="Times New Roman"/>
          <w:sz w:val="28"/>
          <w:szCs w:val="28"/>
        </w:rPr>
        <w:t>注塑机的重要零部件，</w:t>
      </w:r>
      <w:r w:rsidR="005F3E40" w:rsidRPr="005F3E40">
        <w:rPr>
          <w:rFonts w:ascii="Times New Roman" w:eastAsia="仿宋_GB2312" w:hAnsi="Times New Roman" w:cs="Times New Roman" w:hint="eastAsia"/>
          <w:sz w:val="28"/>
          <w:szCs w:val="28"/>
        </w:rPr>
        <w:t>塑料通过料筒加热、螺杆摩擦热的共同作用，逐步受热成为熔体，产生熔体压力。在此过程中</w:t>
      </w:r>
      <w:r w:rsidR="00F43837">
        <w:rPr>
          <w:rFonts w:ascii="Times New Roman" w:eastAsia="仿宋_GB2312" w:hAnsi="Times New Roman" w:cs="Times New Roman" w:hint="eastAsia"/>
          <w:sz w:val="28"/>
          <w:szCs w:val="28"/>
        </w:rPr>
        <w:t>料筒、</w:t>
      </w:r>
      <w:r w:rsidR="005F3E40" w:rsidRPr="005F3E40">
        <w:rPr>
          <w:rFonts w:ascii="Times New Roman" w:eastAsia="仿宋_GB2312" w:hAnsi="Times New Roman" w:cs="Times New Roman" w:hint="eastAsia"/>
          <w:sz w:val="28"/>
          <w:szCs w:val="28"/>
        </w:rPr>
        <w:t>螺杆需要承担强烈的搅拌、混合和剪切作用力，对</w:t>
      </w:r>
      <w:r w:rsidR="00F43837">
        <w:rPr>
          <w:rFonts w:ascii="Times New Roman" w:eastAsia="仿宋_GB2312" w:hAnsi="Times New Roman" w:cs="Times New Roman" w:hint="eastAsia"/>
          <w:sz w:val="28"/>
          <w:szCs w:val="28"/>
        </w:rPr>
        <w:t>挤压系统的</w:t>
      </w:r>
      <w:r w:rsidR="005F3E40" w:rsidRPr="005F3E40">
        <w:rPr>
          <w:rFonts w:ascii="Times New Roman" w:eastAsia="仿宋_GB2312" w:hAnsi="Times New Roman" w:cs="Times New Roman" w:hint="eastAsia"/>
          <w:sz w:val="28"/>
          <w:szCs w:val="28"/>
        </w:rPr>
        <w:t>强度具有较高要求。</w:t>
      </w:r>
      <w:r w:rsidR="00EE15FF">
        <w:rPr>
          <w:rFonts w:ascii="Times New Roman" w:eastAsia="仿宋_GB2312" w:hAnsi="Times New Roman" w:cs="Times New Roman" w:hint="eastAsia"/>
          <w:sz w:val="28"/>
          <w:szCs w:val="28"/>
        </w:rPr>
        <w:t>多</w:t>
      </w:r>
      <w:r w:rsidR="00EE15FF" w:rsidRPr="009F2C7C">
        <w:rPr>
          <w:rFonts w:ascii="Times New Roman" w:eastAsia="仿宋_GB2312" w:hAnsi="Times New Roman" w:cs="Times New Roman" w:hint="eastAsia"/>
          <w:sz w:val="28"/>
          <w:szCs w:val="28"/>
        </w:rPr>
        <w:t>在高温、高压和严重磨损</w:t>
      </w:r>
      <w:r w:rsidR="00EE15FF">
        <w:rPr>
          <w:rFonts w:ascii="Times New Roman" w:eastAsia="仿宋_GB2312" w:hAnsi="Times New Roman" w:cs="Times New Roman" w:hint="eastAsia"/>
          <w:sz w:val="28"/>
          <w:szCs w:val="28"/>
        </w:rPr>
        <w:t>、</w:t>
      </w:r>
      <w:r w:rsidR="00EE15FF" w:rsidRPr="009F2C7C">
        <w:rPr>
          <w:rFonts w:ascii="Times New Roman" w:eastAsia="仿宋_GB2312" w:hAnsi="Times New Roman" w:cs="Times New Roman" w:hint="eastAsia"/>
          <w:sz w:val="28"/>
          <w:szCs w:val="28"/>
        </w:rPr>
        <w:t>腐蚀的条件下工作</w:t>
      </w:r>
      <w:r w:rsidR="00EE15FF">
        <w:rPr>
          <w:rFonts w:ascii="Times New Roman" w:eastAsia="仿宋_GB2312" w:hAnsi="Times New Roman" w:cs="Times New Roman" w:hint="eastAsia"/>
          <w:sz w:val="28"/>
          <w:szCs w:val="28"/>
        </w:rPr>
        <w:t>，</w:t>
      </w:r>
      <w:r w:rsidR="005F3E40" w:rsidRPr="005F3E40">
        <w:rPr>
          <w:rFonts w:ascii="Times New Roman" w:eastAsia="仿宋_GB2312" w:hAnsi="Times New Roman" w:cs="Times New Roman" w:hint="eastAsia"/>
          <w:sz w:val="28"/>
          <w:szCs w:val="28"/>
        </w:rPr>
        <w:t>作为影响注塑机使用寿命的关键零部件，挤压系统产品质量稳定性将对产品经济效益产生重要</w:t>
      </w:r>
      <w:r w:rsidR="00EE15FF">
        <w:rPr>
          <w:rFonts w:ascii="Times New Roman" w:eastAsia="仿宋_GB2312" w:hAnsi="Times New Roman" w:cs="Times New Roman" w:hint="eastAsia"/>
          <w:sz w:val="28"/>
          <w:szCs w:val="28"/>
        </w:rPr>
        <w:t>影响。</w:t>
      </w:r>
    </w:p>
    <w:p w14:paraId="67CE5713" w14:textId="60FC6E39" w:rsidR="009561A3" w:rsidRDefault="00EE15FF" w:rsidP="009561A3">
      <w:pPr>
        <w:spacing w:line="560" w:lineRule="exact"/>
        <w:ind w:firstLine="560"/>
        <w:contextualSpacing/>
        <w:rPr>
          <w:rFonts w:ascii="Times New Roman" w:eastAsia="仿宋_GB2312" w:hAnsi="Times New Roman" w:cs="Times New Roman"/>
          <w:sz w:val="28"/>
          <w:szCs w:val="28"/>
        </w:rPr>
      </w:pPr>
      <w:r w:rsidRPr="00EE15FF">
        <w:rPr>
          <w:rFonts w:ascii="Times New Roman" w:eastAsia="仿宋_GB2312" w:hAnsi="Times New Roman" w:cs="Times New Roman" w:hint="eastAsia"/>
          <w:sz w:val="28"/>
          <w:szCs w:val="28"/>
        </w:rPr>
        <w:t>目前行业内，多采用</w:t>
      </w:r>
      <w:r w:rsidRPr="00EE15FF">
        <w:rPr>
          <w:rFonts w:ascii="Times New Roman" w:eastAsia="仿宋_GB2312" w:hAnsi="Times New Roman" w:cs="Times New Roman" w:hint="eastAsia"/>
          <w:sz w:val="28"/>
          <w:szCs w:val="28"/>
        </w:rPr>
        <w:t>38CrMoAl</w:t>
      </w:r>
      <w:r w:rsidRPr="00EE15FF">
        <w:rPr>
          <w:rFonts w:ascii="Times New Roman" w:eastAsia="仿宋_GB2312" w:hAnsi="Times New Roman" w:cs="Times New Roman" w:hint="eastAsia"/>
          <w:sz w:val="28"/>
          <w:szCs w:val="28"/>
        </w:rPr>
        <w:t>为制造原材料，该牌号产品具有较高的表面强度、耐磨性和疲劳强度，是较好的承压零部件材料，市场需求量较大。</w:t>
      </w:r>
      <w:r w:rsidR="00E44FCB" w:rsidRPr="00E44FCB">
        <w:rPr>
          <w:rFonts w:ascii="Times New Roman" w:eastAsia="仿宋_GB2312" w:hAnsi="Times New Roman" w:cs="Times New Roman" w:hint="eastAsia"/>
          <w:sz w:val="28"/>
          <w:szCs w:val="28"/>
        </w:rPr>
        <w:t>38CrMoAl</w:t>
      </w:r>
      <w:r w:rsidR="00E44FCB" w:rsidRPr="00E44FCB">
        <w:rPr>
          <w:rFonts w:ascii="Times New Roman" w:eastAsia="仿宋_GB2312" w:hAnsi="Times New Roman" w:cs="Times New Roman" w:hint="eastAsia"/>
          <w:sz w:val="28"/>
          <w:szCs w:val="28"/>
        </w:rPr>
        <w:t>产品在生产中主要采用铸锻和热轧两种生产工艺，由于钢中</w:t>
      </w:r>
      <w:r w:rsidR="00E44FCB" w:rsidRPr="00E44FCB">
        <w:rPr>
          <w:rFonts w:ascii="Times New Roman" w:eastAsia="仿宋_GB2312" w:hAnsi="Times New Roman" w:cs="Times New Roman" w:hint="eastAsia"/>
          <w:sz w:val="28"/>
          <w:szCs w:val="28"/>
        </w:rPr>
        <w:t>Al</w:t>
      </w:r>
      <w:r w:rsidR="00E44FCB" w:rsidRPr="00E44FCB">
        <w:rPr>
          <w:rFonts w:ascii="Times New Roman" w:eastAsia="仿宋_GB2312" w:hAnsi="Times New Roman" w:cs="Times New Roman" w:hint="eastAsia"/>
          <w:sz w:val="28"/>
          <w:szCs w:val="28"/>
        </w:rPr>
        <w:t>元素含量较高，达到</w:t>
      </w:r>
      <w:r w:rsidR="00E44FCB" w:rsidRPr="00E44FCB">
        <w:rPr>
          <w:rFonts w:ascii="Times New Roman" w:eastAsia="仿宋_GB2312" w:hAnsi="Times New Roman" w:cs="Times New Roman" w:hint="eastAsia"/>
          <w:sz w:val="28"/>
          <w:szCs w:val="28"/>
        </w:rPr>
        <w:t>0.9%-1.0%</w:t>
      </w:r>
      <w:r w:rsidR="00E44FCB" w:rsidRPr="00E44FCB">
        <w:rPr>
          <w:rFonts w:ascii="Times New Roman" w:eastAsia="仿宋_GB2312" w:hAnsi="Times New Roman" w:cs="Times New Roman" w:hint="eastAsia"/>
          <w:sz w:val="28"/>
          <w:szCs w:val="28"/>
        </w:rPr>
        <w:t>，远超出其它常规含</w:t>
      </w:r>
      <w:r w:rsidR="00E44FCB" w:rsidRPr="00E44FCB">
        <w:rPr>
          <w:rFonts w:ascii="Times New Roman" w:eastAsia="仿宋_GB2312" w:hAnsi="Times New Roman" w:cs="Times New Roman" w:hint="eastAsia"/>
          <w:sz w:val="28"/>
          <w:szCs w:val="28"/>
        </w:rPr>
        <w:t>Al</w:t>
      </w:r>
      <w:r w:rsidR="00E44FCB" w:rsidRPr="00E44FCB">
        <w:rPr>
          <w:rFonts w:ascii="Times New Roman" w:eastAsia="仿宋_GB2312" w:hAnsi="Times New Roman" w:cs="Times New Roman" w:hint="eastAsia"/>
          <w:sz w:val="28"/>
          <w:szCs w:val="28"/>
        </w:rPr>
        <w:t>钢种</w:t>
      </w:r>
      <w:r w:rsidR="00163E61">
        <w:rPr>
          <w:rFonts w:ascii="Times New Roman" w:eastAsia="仿宋_GB2312" w:hAnsi="Times New Roman" w:cs="Times New Roman" w:hint="eastAsia"/>
          <w:sz w:val="28"/>
          <w:szCs w:val="28"/>
        </w:rPr>
        <w:t>。</w:t>
      </w:r>
      <w:r w:rsidR="00E44FCB" w:rsidRPr="00E44FCB">
        <w:rPr>
          <w:rFonts w:ascii="Times New Roman" w:eastAsia="仿宋_GB2312" w:hAnsi="Times New Roman" w:cs="Times New Roman" w:hint="eastAsia"/>
          <w:sz w:val="28"/>
          <w:szCs w:val="28"/>
        </w:rPr>
        <w:t>一些企业在生产中往往存在生产稳定性差，产品质量</w:t>
      </w:r>
      <w:r w:rsidR="00E44FCB" w:rsidRPr="00E44FCB">
        <w:rPr>
          <w:rFonts w:ascii="Times New Roman" w:eastAsia="仿宋_GB2312" w:hAnsi="Times New Roman" w:cs="Times New Roman" w:hint="eastAsia"/>
          <w:sz w:val="28"/>
          <w:szCs w:val="28"/>
        </w:rPr>
        <w:lastRenderedPageBreak/>
        <w:t>不达标问题，</w:t>
      </w:r>
      <w:r w:rsidR="00BD56C0">
        <w:rPr>
          <w:rFonts w:ascii="Times New Roman" w:eastAsia="仿宋_GB2312" w:hAnsi="Times New Roman" w:cs="Times New Roman" w:hint="eastAsia"/>
          <w:sz w:val="28"/>
          <w:szCs w:val="28"/>
        </w:rPr>
        <w:t>一是</w:t>
      </w:r>
      <w:r w:rsidR="00BD56C0" w:rsidRPr="00BD56C0">
        <w:rPr>
          <w:rFonts w:ascii="Times New Roman" w:eastAsia="仿宋_GB2312" w:hAnsi="Times New Roman" w:cs="Times New Roman" w:hint="eastAsia"/>
          <w:sz w:val="28"/>
          <w:szCs w:val="28"/>
        </w:rPr>
        <w:t>浇铸过程中容易发生严重絮流，导致产品质量较差，探伤合格率低连浇炉次低，生产成本高；</w:t>
      </w:r>
      <w:r w:rsidR="00BD56C0">
        <w:rPr>
          <w:rFonts w:ascii="Times New Roman" w:eastAsia="仿宋_GB2312" w:hAnsi="Times New Roman" w:cs="Times New Roman" w:hint="eastAsia"/>
          <w:sz w:val="28"/>
          <w:szCs w:val="28"/>
        </w:rPr>
        <w:t>二是</w:t>
      </w:r>
      <w:r w:rsidR="00BD56C0" w:rsidRPr="00BD56C0">
        <w:rPr>
          <w:rFonts w:ascii="Times New Roman" w:eastAsia="仿宋_GB2312" w:hAnsi="Times New Roman" w:cs="Times New Roman" w:hint="eastAsia"/>
          <w:sz w:val="28"/>
          <w:szCs w:val="28"/>
        </w:rPr>
        <w:t>铸坯内部缩孔严重，偏析程度较大，圆钢探伤合格率偏低，甚至会导致下游客户热处理开裂。</w:t>
      </w:r>
    </w:p>
    <w:p w14:paraId="66E0420A" w14:textId="556C4F1D" w:rsidR="009F2C7C" w:rsidRDefault="009561A3" w:rsidP="005F3170">
      <w:pPr>
        <w:spacing w:line="560" w:lineRule="exact"/>
        <w:ind w:firstLine="560"/>
        <w:contextualSpacing/>
        <w:rPr>
          <w:rFonts w:ascii="Times New Roman" w:eastAsia="仿宋_GB2312" w:hAnsi="Times New Roman" w:cs="Times New Roman"/>
          <w:sz w:val="28"/>
          <w:szCs w:val="28"/>
        </w:rPr>
      </w:pPr>
      <w:r w:rsidRPr="009561A3">
        <w:rPr>
          <w:rFonts w:ascii="Times New Roman" w:eastAsia="仿宋_GB2312" w:hAnsi="Times New Roman" w:cs="Times New Roman" w:hint="eastAsia"/>
          <w:sz w:val="28"/>
          <w:szCs w:val="28"/>
        </w:rPr>
        <w:t>为进一步规范细分市场，注塑机</w:t>
      </w:r>
      <w:r>
        <w:rPr>
          <w:rFonts w:ascii="Times New Roman" w:eastAsia="仿宋_GB2312" w:hAnsi="Times New Roman" w:cs="Times New Roman" w:hint="eastAsia"/>
          <w:sz w:val="28"/>
          <w:szCs w:val="28"/>
        </w:rPr>
        <w:t>挤压系统</w:t>
      </w:r>
      <w:r w:rsidRPr="009561A3">
        <w:rPr>
          <w:rFonts w:ascii="Times New Roman" w:eastAsia="仿宋_GB2312" w:hAnsi="Times New Roman" w:cs="Times New Roman" w:hint="eastAsia"/>
          <w:sz w:val="28"/>
          <w:szCs w:val="28"/>
        </w:rPr>
        <w:t>用圆钢专业生产企业芜湖新兴铸管向中国特钢企业协会提出标准立项计划。本项目将在《合金结构钢》</w:t>
      </w:r>
      <w:r w:rsidRPr="009561A3">
        <w:rPr>
          <w:rFonts w:ascii="Times New Roman" w:eastAsia="仿宋_GB2312" w:hAnsi="Times New Roman" w:cs="Times New Roman" w:hint="eastAsia"/>
          <w:sz w:val="28"/>
          <w:szCs w:val="28"/>
        </w:rPr>
        <w:t>GB/T 3077</w:t>
      </w:r>
      <w:r w:rsidRPr="009561A3">
        <w:rPr>
          <w:rFonts w:ascii="Times New Roman" w:eastAsia="仿宋_GB2312" w:hAnsi="Times New Roman" w:cs="Times New Roman" w:hint="eastAsia"/>
          <w:sz w:val="28"/>
          <w:szCs w:val="28"/>
        </w:rPr>
        <w:t>传统钢材指标的基础上，提出全面加严的性能指标要求，以更好地满足注塑机</w:t>
      </w:r>
      <w:r>
        <w:rPr>
          <w:rFonts w:ascii="Times New Roman" w:eastAsia="仿宋_GB2312" w:hAnsi="Times New Roman" w:cs="Times New Roman" w:hint="eastAsia"/>
          <w:sz w:val="28"/>
          <w:szCs w:val="28"/>
        </w:rPr>
        <w:t>挤压系统</w:t>
      </w:r>
      <w:r w:rsidRPr="009561A3">
        <w:rPr>
          <w:rFonts w:ascii="Times New Roman" w:eastAsia="仿宋_GB2312" w:hAnsi="Times New Roman" w:cs="Times New Roman" w:hint="eastAsia"/>
          <w:sz w:val="28"/>
          <w:szCs w:val="28"/>
        </w:rPr>
        <w:t>对产品质量和标准的使用需求，提升标准在该产品生产采购过程中的适用性，促进注塑机螺杆用钢的质量提升。</w:t>
      </w:r>
    </w:p>
    <w:p w14:paraId="47F6E93C" w14:textId="77777777" w:rsidR="0057078E" w:rsidRPr="00313A11" w:rsidRDefault="00D47D08" w:rsidP="0057078E">
      <w:pPr>
        <w:spacing w:line="588" w:lineRule="exact"/>
        <w:ind w:firstLineChars="0" w:firstLine="640"/>
        <w:rPr>
          <w:rFonts w:ascii="Times New Roman" w:eastAsia="黑体" w:hAnsi="Times New Roman" w:cs="Times New Roman"/>
          <w:bCs/>
        </w:rPr>
      </w:pPr>
      <w:r w:rsidRPr="00313A11">
        <w:rPr>
          <w:rFonts w:ascii="Times New Roman" w:eastAsia="黑体" w:hAnsi="Times New Roman" w:cs="Times New Roman"/>
          <w:bCs/>
        </w:rPr>
        <w:t>三、标准编制过程</w:t>
      </w:r>
    </w:p>
    <w:p w14:paraId="28354DC5" w14:textId="769F2B7E" w:rsidR="0057078E" w:rsidRPr="00313A11" w:rsidRDefault="00BF2DCF" w:rsidP="0057078E">
      <w:pPr>
        <w:spacing w:line="588" w:lineRule="exact"/>
        <w:ind w:firstLineChars="0" w:firstLine="640"/>
        <w:rPr>
          <w:rFonts w:ascii="Times New Roman" w:eastAsia="黑体" w:hAnsi="Times New Roman" w:cs="Times New Roman"/>
          <w:bCs/>
        </w:rPr>
      </w:pPr>
      <w:r w:rsidRPr="00313A11">
        <w:rPr>
          <w:rFonts w:ascii="Times New Roman" w:eastAsia="仿宋_GB2312" w:hAnsi="Times New Roman" w:cs="Times New Roman"/>
          <w:kern w:val="0"/>
          <w:sz w:val="28"/>
          <w:szCs w:val="28"/>
        </w:rPr>
        <w:t>202</w:t>
      </w:r>
      <w:r w:rsidR="005F3170">
        <w:rPr>
          <w:rFonts w:ascii="Times New Roman" w:eastAsia="仿宋_GB2312" w:hAnsi="Times New Roman" w:cs="Times New Roman"/>
          <w:kern w:val="0"/>
          <w:sz w:val="28"/>
          <w:szCs w:val="28"/>
        </w:rPr>
        <w:t>3</w:t>
      </w:r>
      <w:r w:rsidRPr="00313A11">
        <w:rPr>
          <w:rFonts w:ascii="Times New Roman" w:eastAsia="仿宋_GB2312" w:hAnsi="Times New Roman" w:cs="Times New Roman"/>
          <w:kern w:val="0"/>
          <w:sz w:val="28"/>
          <w:szCs w:val="28"/>
        </w:rPr>
        <w:t>年</w:t>
      </w:r>
      <w:r w:rsidR="006E7090" w:rsidRPr="00313A11">
        <w:rPr>
          <w:rFonts w:ascii="Times New Roman" w:eastAsia="仿宋_GB2312" w:hAnsi="Times New Roman" w:cs="Times New Roman" w:hint="eastAsia"/>
          <w:kern w:val="0"/>
          <w:sz w:val="28"/>
          <w:szCs w:val="28"/>
        </w:rPr>
        <w:t>×</w:t>
      </w:r>
      <w:r w:rsidRPr="00313A11">
        <w:rPr>
          <w:rFonts w:ascii="Times New Roman" w:eastAsia="仿宋_GB2312" w:hAnsi="Times New Roman" w:cs="Times New Roman"/>
          <w:kern w:val="0"/>
          <w:sz w:val="28"/>
          <w:szCs w:val="28"/>
        </w:rPr>
        <w:t>月：提出制定标准项目，并进行了标准立项征求意见和论证工作；</w:t>
      </w:r>
    </w:p>
    <w:p w14:paraId="40D7D702" w14:textId="79303339" w:rsidR="0057078E" w:rsidRPr="00313A11" w:rsidRDefault="006E7090" w:rsidP="0057078E">
      <w:pPr>
        <w:spacing w:line="588" w:lineRule="exact"/>
        <w:ind w:firstLineChars="0" w:firstLine="640"/>
        <w:rPr>
          <w:rFonts w:ascii="Times New Roman" w:eastAsia="黑体" w:hAnsi="Times New Roman" w:cs="Times New Roman"/>
          <w:bCs/>
        </w:rPr>
      </w:pPr>
      <w:r w:rsidRPr="00313A11">
        <w:rPr>
          <w:rFonts w:ascii="Times New Roman" w:eastAsia="仿宋_GB2312" w:hAnsi="Times New Roman" w:cs="Times New Roman"/>
          <w:kern w:val="0"/>
          <w:sz w:val="28"/>
          <w:szCs w:val="28"/>
        </w:rPr>
        <w:t>202</w:t>
      </w:r>
      <w:r w:rsidR="005F3170">
        <w:rPr>
          <w:rFonts w:ascii="Times New Roman" w:eastAsia="仿宋_GB2312" w:hAnsi="Times New Roman" w:cs="Times New Roman"/>
          <w:kern w:val="0"/>
          <w:sz w:val="28"/>
          <w:szCs w:val="28"/>
        </w:rPr>
        <w:t>3</w:t>
      </w:r>
      <w:r w:rsidR="00BF2DCF" w:rsidRPr="00313A11">
        <w:rPr>
          <w:rFonts w:ascii="Times New Roman" w:eastAsia="仿宋_GB2312" w:hAnsi="Times New Roman" w:cs="Times New Roman"/>
          <w:kern w:val="0"/>
          <w:sz w:val="28"/>
          <w:szCs w:val="28"/>
        </w:rPr>
        <w:t>年</w:t>
      </w:r>
      <w:r w:rsidRPr="00313A11">
        <w:rPr>
          <w:rFonts w:ascii="Times New Roman" w:eastAsia="仿宋_GB2312" w:hAnsi="Times New Roman" w:cs="Times New Roman" w:hint="eastAsia"/>
          <w:kern w:val="0"/>
          <w:sz w:val="28"/>
          <w:szCs w:val="28"/>
        </w:rPr>
        <w:t>×</w:t>
      </w:r>
      <w:r w:rsidR="00BF2DCF" w:rsidRPr="00313A11">
        <w:rPr>
          <w:rFonts w:ascii="Times New Roman" w:eastAsia="仿宋_GB2312" w:hAnsi="Times New Roman" w:cs="Times New Roman"/>
          <w:kern w:val="0"/>
          <w:sz w:val="28"/>
          <w:szCs w:val="28"/>
        </w:rPr>
        <w:t>月：中国特钢企业协会发布了项目计划；</w:t>
      </w:r>
    </w:p>
    <w:p w14:paraId="53990219" w14:textId="6A07371E" w:rsidR="0057078E" w:rsidRPr="00313A11" w:rsidRDefault="006E7090" w:rsidP="0057078E">
      <w:pPr>
        <w:spacing w:line="588" w:lineRule="exact"/>
        <w:ind w:firstLineChars="0" w:firstLine="640"/>
        <w:rPr>
          <w:rFonts w:ascii="Times New Roman" w:eastAsia="黑体" w:hAnsi="Times New Roman" w:cs="Times New Roman"/>
          <w:bCs/>
        </w:rPr>
      </w:pPr>
      <w:r w:rsidRPr="00313A11">
        <w:rPr>
          <w:rFonts w:ascii="Times New Roman" w:eastAsia="仿宋_GB2312" w:hAnsi="Times New Roman" w:cs="Times New Roman"/>
          <w:kern w:val="0"/>
          <w:sz w:val="28"/>
          <w:szCs w:val="28"/>
        </w:rPr>
        <w:t>202</w:t>
      </w:r>
      <w:r w:rsidR="005F3170">
        <w:rPr>
          <w:rFonts w:ascii="Times New Roman" w:eastAsia="仿宋_GB2312" w:hAnsi="Times New Roman" w:cs="Times New Roman"/>
          <w:kern w:val="0"/>
          <w:sz w:val="28"/>
          <w:szCs w:val="28"/>
        </w:rPr>
        <w:t>3</w:t>
      </w:r>
      <w:r w:rsidR="00BF2DCF" w:rsidRPr="00313A11">
        <w:rPr>
          <w:rFonts w:ascii="Times New Roman" w:eastAsia="仿宋_GB2312" w:hAnsi="Times New Roman" w:cs="Times New Roman"/>
          <w:kern w:val="0"/>
          <w:sz w:val="28"/>
          <w:szCs w:val="28"/>
        </w:rPr>
        <w:t>年</w:t>
      </w:r>
      <w:r w:rsidRPr="00313A11">
        <w:rPr>
          <w:rFonts w:ascii="Times New Roman" w:eastAsia="仿宋_GB2312" w:hAnsi="Times New Roman" w:cs="Times New Roman" w:hint="eastAsia"/>
          <w:kern w:val="0"/>
          <w:sz w:val="28"/>
          <w:szCs w:val="28"/>
        </w:rPr>
        <w:t>×</w:t>
      </w:r>
      <w:r w:rsidR="00BF2DCF" w:rsidRPr="00313A11">
        <w:rPr>
          <w:rFonts w:ascii="Times New Roman" w:eastAsia="仿宋_GB2312" w:hAnsi="Times New Roman" w:cs="Times New Roman"/>
          <w:kern w:val="0"/>
          <w:sz w:val="28"/>
          <w:szCs w:val="28"/>
        </w:rPr>
        <w:t>月：进行了起草标准的调研、问题分析和相关资料收集等准备工作，完成了标准制定提纲、标准草案；</w:t>
      </w:r>
    </w:p>
    <w:p w14:paraId="48C369FF" w14:textId="215AD95C" w:rsidR="0057078E" w:rsidRPr="00313A11" w:rsidRDefault="006E7090" w:rsidP="0057078E">
      <w:pPr>
        <w:spacing w:line="588" w:lineRule="exact"/>
        <w:ind w:firstLineChars="0" w:firstLine="640"/>
        <w:rPr>
          <w:rFonts w:ascii="Times New Roman" w:eastAsia="黑体" w:hAnsi="Times New Roman" w:cs="Times New Roman"/>
          <w:bCs/>
        </w:rPr>
      </w:pPr>
      <w:r w:rsidRPr="00313A11">
        <w:rPr>
          <w:rFonts w:ascii="Times New Roman" w:eastAsia="仿宋_GB2312" w:hAnsi="Times New Roman" w:cs="Times New Roman"/>
          <w:kern w:val="0"/>
          <w:sz w:val="28"/>
          <w:szCs w:val="28"/>
        </w:rPr>
        <w:t>202</w:t>
      </w:r>
      <w:r w:rsidR="005F3170">
        <w:rPr>
          <w:rFonts w:ascii="Times New Roman" w:eastAsia="仿宋_GB2312" w:hAnsi="Times New Roman" w:cs="Times New Roman"/>
          <w:kern w:val="0"/>
          <w:sz w:val="28"/>
          <w:szCs w:val="28"/>
        </w:rPr>
        <w:t>3</w:t>
      </w:r>
      <w:r w:rsidR="00BF2DCF" w:rsidRPr="00313A11">
        <w:rPr>
          <w:rFonts w:ascii="Times New Roman" w:eastAsia="仿宋_GB2312" w:hAnsi="Times New Roman" w:cs="Times New Roman"/>
          <w:kern w:val="0"/>
          <w:sz w:val="28"/>
          <w:szCs w:val="28"/>
        </w:rPr>
        <w:t>年</w:t>
      </w:r>
      <w:r w:rsidRPr="00313A11">
        <w:rPr>
          <w:rFonts w:ascii="Times New Roman" w:eastAsia="仿宋_GB2312" w:hAnsi="Times New Roman" w:cs="Times New Roman" w:hint="eastAsia"/>
          <w:kern w:val="0"/>
          <w:sz w:val="28"/>
          <w:szCs w:val="28"/>
        </w:rPr>
        <w:t>×</w:t>
      </w:r>
      <w:r w:rsidR="00BF2DCF" w:rsidRPr="00313A11">
        <w:rPr>
          <w:rFonts w:ascii="Times New Roman" w:eastAsia="仿宋_GB2312" w:hAnsi="Times New Roman" w:cs="Times New Roman"/>
          <w:kern w:val="0"/>
          <w:sz w:val="28"/>
          <w:szCs w:val="28"/>
        </w:rPr>
        <w:t>月：工作组内征求意见和讨论；</w:t>
      </w:r>
    </w:p>
    <w:p w14:paraId="153B3C4B" w14:textId="0C13127B" w:rsidR="0057078E" w:rsidRPr="00313A11" w:rsidRDefault="006E7090" w:rsidP="0057078E">
      <w:pPr>
        <w:spacing w:line="588" w:lineRule="exact"/>
        <w:ind w:firstLineChars="0" w:firstLine="640"/>
        <w:rPr>
          <w:rFonts w:ascii="Times New Roman" w:eastAsia="仿宋_GB2312" w:hAnsi="Times New Roman" w:cs="Times New Roman"/>
          <w:kern w:val="0"/>
          <w:sz w:val="28"/>
          <w:szCs w:val="28"/>
        </w:rPr>
      </w:pPr>
      <w:r w:rsidRPr="00313A11">
        <w:rPr>
          <w:rFonts w:ascii="Times New Roman" w:eastAsia="仿宋_GB2312" w:hAnsi="Times New Roman" w:cs="Times New Roman"/>
          <w:kern w:val="0"/>
          <w:sz w:val="28"/>
          <w:szCs w:val="28"/>
        </w:rPr>
        <w:t>202</w:t>
      </w:r>
      <w:r w:rsidR="005F3170">
        <w:rPr>
          <w:rFonts w:ascii="Times New Roman" w:eastAsia="仿宋_GB2312" w:hAnsi="Times New Roman" w:cs="Times New Roman"/>
          <w:kern w:val="0"/>
          <w:sz w:val="28"/>
          <w:szCs w:val="28"/>
        </w:rPr>
        <w:t>3</w:t>
      </w:r>
      <w:r w:rsidR="00BF2DCF" w:rsidRPr="00313A11">
        <w:rPr>
          <w:rFonts w:ascii="Times New Roman" w:eastAsia="仿宋_GB2312" w:hAnsi="Times New Roman" w:cs="Times New Roman"/>
          <w:kern w:val="0"/>
          <w:sz w:val="28"/>
          <w:szCs w:val="28"/>
        </w:rPr>
        <w:t>年</w:t>
      </w:r>
      <w:r w:rsidRPr="00313A11">
        <w:rPr>
          <w:rFonts w:ascii="Times New Roman" w:eastAsia="仿宋_GB2312" w:hAnsi="Times New Roman" w:cs="Times New Roman" w:hint="eastAsia"/>
          <w:kern w:val="0"/>
          <w:sz w:val="28"/>
          <w:szCs w:val="28"/>
        </w:rPr>
        <w:t>×</w:t>
      </w:r>
      <w:r w:rsidR="00BF2DCF" w:rsidRPr="00313A11">
        <w:rPr>
          <w:rFonts w:ascii="Times New Roman" w:eastAsia="仿宋_GB2312" w:hAnsi="Times New Roman" w:cs="Times New Roman"/>
          <w:kern w:val="0"/>
          <w:sz w:val="28"/>
          <w:szCs w:val="28"/>
        </w:rPr>
        <w:t>月：召开标准启动会，围绕标准草案进行</w:t>
      </w:r>
      <w:r w:rsidR="0057078E" w:rsidRPr="00313A11">
        <w:rPr>
          <w:rFonts w:ascii="Times New Roman" w:eastAsia="仿宋_GB2312" w:hAnsi="Times New Roman" w:cs="Times New Roman"/>
          <w:kern w:val="0"/>
          <w:sz w:val="28"/>
          <w:szCs w:val="28"/>
        </w:rPr>
        <w:t>讨论，按照与会意见和建议进行修改，形成征求意见稿并发出征求意见；</w:t>
      </w:r>
    </w:p>
    <w:p w14:paraId="35F78044" w14:textId="10F69AFA" w:rsidR="0057078E" w:rsidRPr="00313A11" w:rsidRDefault="006E7090" w:rsidP="0057078E">
      <w:pPr>
        <w:spacing w:line="588" w:lineRule="exact"/>
        <w:ind w:firstLineChars="0" w:firstLine="640"/>
        <w:rPr>
          <w:rFonts w:ascii="Times New Roman" w:eastAsia="黑体" w:hAnsi="Times New Roman" w:cs="Times New Roman"/>
          <w:bCs/>
        </w:rPr>
      </w:pPr>
      <w:r w:rsidRPr="00313A11">
        <w:rPr>
          <w:rFonts w:ascii="Times New Roman" w:eastAsia="仿宋_GB2312" w:hAnsi="Times New Roman" w:cs="Times New Roman"/>
          <w:kern w:val="0"/>
          <w:sz w:val="28"/>
          <w:szCs w:val="28"/>
        </w:rPr>
        <w:t>202</w:t>
      </w:r>
      <w:r w:rsidR="005F3170">
        <w:rPr>
          <w:rFonts w:ascii="Times New Roman" w:eastAsia="仿宋_GB2312" w:hAnsi="Times New Roman" w:cs="Times New Roman"/>
          <w:kern w:val="0"/>
          <w:sz w:val="28"/>
          <w:szCs w:val="28"/>
        </w:rPr>
        <w:t>3</w:t>
      </w:r>
      <w:r w:rsidR="00BF2DCF" w:rsidRPr="00313A11">
        <w:rPr>
          <w:rFonts w:ascii="Times New Roman" w:eastAsia="仿宋_GB2312" w:hAnsi="Times New Roman" w:cs="Times New Roman"/>
          <w:kern w:val="0"/>
          <w:sz w:val="28"/>
          <w:szCs w:val="28"/>
        </w:rPr>
        <w:t>年</w:t>
      </w:r>
      <w:r w:rsidRPr="00313A11">
        <w:rPr>
          <w:rFonts w:ascii="Times New Roman" w:eastAsia="仿宋_GB2312" w:hAnsi="Times New Roman" w:cs="Times New Roman" w:hint="eastAsia"/>
          <w:kern w:val="0"/>
          <w:sz w:val="28"/>
          <w:szCs w:val="28"/>
        </w:rPr>
        <w:t>×</w:t>
      </w:r>
      <w:r w:rsidR="00BF2DCF" w:rsidRPr="00313A11">
        <w:rPr>
          <w:rFonts w:ascii="Times New Roman" w:eastAsia="仿宋_GB2312" w:hAnsi="Times New Roman" w:cs="Times New Roman"/>
          <w:kern w:val="0"/>
          <w:sz w:val="28"/>
          <w:szCs w:val="28"/>
        </w:rPr>
        <w:t>月：计划完成征求意见处理、形成标准送审稿；</w:t>
      </w:r>
    </w:p>
    <w:p w14:paraId="790A0127" w14:textId="35B34339" w:rsidR="0057078E" w:rsidRPr="00313A11" w:rsidRDefault="006E7090" w:rsidP="0057078E">
      <w:pPr>
        <w:spacing w:line="588" w:lineRule="exact"/>
        <w:ind w:firstLineChars="0" w:firstLine="640"/>
        <w:rPr>
          <w:rFonts w:ascii="Times New Roman" w:eastAsia="黑体" w:hAnsi="Times New Roman" w:cs="Times New Roman"/>
          <w:bCs/>
        </w:rPr>
      </w:pPr>
      <w:r w:rsidRPr="00313A11">
        <w:rPr>
          <w:rFonts w:ascii="Times New Roman" w:eastAsia="仿宋_GB2312" w:hAnsi="Times New Roman" w:cs="Times New Roman"/>
          <w:kern w:val="0"/>
          <w:sz w:val="28"/>
          <w:szCs w:val="28"/>
        </w:rPr>
        <w:t>202</w:t>
      </w:r>
      <w:r w:rsidR="005F3170">
        <w:rPr>
          <w:rFonts w:ascii="Times New Roman" w:eastAsia="仿宋_GB2312" w:hAnsi="Times New Roman" w:cs="Times New Roman"/>
          <w:kern w:val="0"/>
          <w:sz w:val="28"/>
          <w:szCs w:val="28"/>
        </w:rPr>
        <w:t>3</w:t>
      </w:r>
      <w:r w:rsidR="00BF2DCF" w:rsidRPr="00313A11">
        <w:rPr>
          <w:rFonts w:ascii="Times New Roman" w:eastAsia="仿宋_GB2312" w:hAnsi="Times New Roman" w:cs="Times New Roman"/>
          <w:kern w:val="0"/>
          <w:sz w:val="28"/>
          <w:szCs w:val="28"/>
        </w:rPr>
        <w:t>年</w:t>
      </w:r>
      <w:r w:rsidRPr="00313A11">
        <w:rPr>
          <w:rFonts w:ascii="Times New Roman" w:eastAsia="仿宋_GB2312" w:hAnsi="Times New Roman" w:cs="Times New Roman" w:hint="eastAsia"/>
          <w:kern w:val="0"/>
          <w:sz w:val="28"/>
          <w:szCs w:val="28"/>
        </w:rPr>
        <w:t>×</w:t>
      </w:r>
      <w:r w:rsidR="00BF2DCF" w:rsidRPr="00313A11">
        <w:rPr>
          <w:rFonts w:ascii="Times New Roman" w:eastAsia="仿宋_GB2312" w:hAnsi="Times New Roman" w:cs="Times New Roman"/>
          <w:kern w:val="0"/>
          <w:sz w:val="28"/>
          <w:szCs w:val="28"/>
        </w:rPr>
        <w:t>月：完成该标准审定会和标准报批稿，上报中国特钢企业协会审批；</w:t>
      </w:r>
    </w:p>
    <w:p w14:paraId="721D6E40" w14:textId="1BA8760C" w:rsidR="00625203" w:rsidRPr="00313A11" w:rsidRDefault="00BF2DCF" w:rsidP="0057078E">
      <w:pPr>
        <w:spacing w:line="588" w:lineRule="exact"/>
        <w:ind w:firstLineChars="0" w:firstLine="640"/>
        <w:rPr>
          <w:rFonts w:ascii="Times New Roman" w:eastAsia="黑体" w:hAnsi="Times New Roman" w:cs="Times New Roman"/>
          <w:bCs/>
        </w:rPr>
      </w:pPr>
      <w:r w:rsidRPr="00313A11">
        <w:rPr>
          <w:rFonts w:ascii="Times New Roman" w:eastAsia="仿宋_GB2312" w:hAnsi="Times New Roman" w:cs="Times New Roman"/>
          <w:kern w:val="0"/>
          <w:sz w:val="28"/>
          <w:szCs w:val="28"/>
        </w:rPr>
        <w:t>202</w:t>
      </w:r>
      <w:r w:rsidR="005F3170">
        <w:rPr>
          <w:rFonts w:ascii="Times New Roman" w:eastAsia="仿宋_GB2312" w:hAnsi="Times New Roman" w:cs="Times New Roman"/>
          <w:kern w:val="0"/>
          <w:sz w:val="28"/>
          <w:szCs w:val="28"/>
        </w:rPr>
        <w:t>3</w:t>
      </w:r>
      <w:r w:rsidRPr="00313A11">
        <w:rPr>
          <w:rFonts w:ascii="Times New Roman" w:eastAsia="仿宋_GB2312" w:hAnsi="Times New Roman" w:cs="Times New Roman"/>
          <w:kern w:val="0"/>
          <w:sz w:val="28"/>
          <w:szCs w:val="28"/>
        </w:rPr>
        <w:t>年</w:t>
      </w:r>
      <w:r w:rsidR="006E7090" w:rsidRPr="00313A11">
        <w:rPr>
          <w:rFonts w:ascii="Times New Roman" w:eastAsia="仿宋_GB2312" w:hAnsi="Times New Roman" w:cs="Times New Roman" w:hint="eastAsia"/>
          <w:kern w:val="0"/>
          <w:sz w:val="28"/>
          <w:szCs w:val="28"/>
        </w:rPr>
        <w:t>×</w:t>
      </w:r>
      <w:r w:rsidRPr="00313A11">
        <w:rPr>
          <w:rFonts w:ascii="Times New Roman" w:eastAsia="仿宋_GB2312" w:hAnsi="Times New Roman" w:cs="Times New Roman"/>
          <w:kern w:val="0"/>
          <w:sz w:val="28"/>
          <w:szCs w:val="28"/>
        </w:rPr>
        <w:t>月：计划发布、实施标准。</w:t>
      </w:r>
    </w:p>
    <w:p w14:paraId="06F258BC" w14:textId="01CB5F8E" w:rsidR="00D47D08" w:rsidRPr="00313A11" w:rsidRDefault="00D47D08" w:rsidP="00BF2DCF">
      <w:pPr>
        <w:spacing w:line="588" w:lineRule="exact"/>
        <w:ind w:firstLineChars="0" w:firstLine="640"/>
        <w:rPr>
          <w:rFonts w:ascii="Times New Roman" w:eastAsia="黑体" w:hAnsi="Times New Roman" w:cs="Times New Roman"/>
          <w:bCs/>
        </w:rPr>
      </w:pPr>
      <w:r w:rsidRPr="00313A11">
        <w:rPr>
          <w:rFonts w:ascii="Times New Roman" w:eastAsia="黑体" w:hAnsi="Times New Roman" w:cs="Times New Roman"/>
          <w:bCs/>
        </w:rPr>
        <w:t>四、标准编制原则</w:t>
      </w:r>
    </w:p>
    <w:p w14:paraId="1A42DED2" w14:textId="1E555A9F" w:rsidR="00AA1573" w:rsidRPr="00313A11" w:rsidRDefault="00AA1573"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充分考虑</w:t>
      </w:r>
      <w:r w:rsidR="00506E30" w:rsidRPr="009561A3">
        <w:rPr>
          <w:rFonts w:ascii="Times New Roman" w:eastAsia="仿宋_GB2312" w:hAnsi="Times New Roman" w:cs="Times New Roman" w:hint="eastAsia"/>
          <w:sz w:val="28"/>
          <w:szCs w:val="28"/>
        </w:rPr>
        <w:t>注塑机</w:t>
      </w:r>
      <w:r w:rsidR="00506E30">
        <w:rPr>
          <w:rFonts w:ascii="Times New Roman" w:eastAsia="仿宋_GB2312" w:hAnsi="Times New Roman" w:cs="Times New Roman" w:hint="eastAsia"/>
          <w:sz w:val="28"/>
          <w:szCs w:val="28"/>
        </w:rPr>
        <w:t>挤压系统</w:t>
      </w:r>
      <w:r w:rsidR="00560BA7" w:rsidRPr="00313A11">
        <w:rPr>
          <w:rFonts w:ascii="Times New Roman" w:eastAsia="仿宋_GB2312" w:hAnsi="Times New Roman" w:cs="Times New Roman"/>
          <w:sz w:val="28"/>
          <w:szCs w:val="28"/>
        </w:rPr>
        <w:t>需求</w:t>
      </w:r>
      <w:r w:rsidR="00082C48" w:rsidRPr="00313A11">
        <w:rPr>
          <w:rFonts w:ascii="Times New Roman" w:eastAsia="仿宋_GB2312" w:hAnsi="Times New Roman" w:cs="Times New Roman"/>
          <w:sz w:val="28"/>
          <w:szCs w:val="28"/>
        </w:rPr>
        <w:t>，</w:t>
      </w:r>
      <w:r w:rsidR="00341652" w:rsidRPr="00313A11">
        <w:rPr>
          <w:rFonts w:ascii="Times New Roman" w:eastAsia="仿宋_GB2312" w:hAnsi="Times New Roman" w:cs="Times New Roman"/>
          <w:sz w:val="28"/>
          <w:szCs w:val="28"/>
        </w:rPr>
        <w:t>不断完善</w:t>
      </w:r>
      <w:r w:rsidR="006229F7" w:rsidRPr="00313A11">
        <w:rPr>
          <w:rFonts w:ascii="Times New Roman" w:eastAsia="仿宋_GB2312" w:hAnsi="Times New Roman" w:cs="Times New Roman"/>
          <w:sz w:val="28"/>
          <w:szCs w:val="28"/>
        </w:rPr>
        <w:t>补充</w:t>
      </w:r>
      <w:r w:rsidR="00560BA7" w:rsidRPr="00313A11">
        <w:rPr>
          <w:rFonts w:ascii="Times New Roman" w:eastAsia="仿宋_GB2312" w:hAnsi="Times New Roman" w:cs="Times New Roman"/>
          <w:sz w:val="28"/>
          <w:szCs w:val="28"/>
        </w:rPr>
        <w:t>专用领域</w:t>
      </w:r>
      <w:r w:rsidR="003169F3" w:rsidRPr="00313A11">
        <w:rPr>
          <w:rFonts w:ascii="Times New Roman" w:eastAsia="仿宋_GB2312" w:hAnsi="Times New Roman" w:cs="Times New Roman"/>
          <w:sz w:val="28"/>
          <w:szCs w:val="28"/>
        </w:rPr>
        <w:t>标准</w:t>
      </w:r>
      <w:r w:rsidR="006229F7" w:rsidRPr="00313A11">
        <w:rPr>
          <w:rFonts w:ascii="Times New Roman" w:eastAsia="仿宋_GB2312" w:hAnsi="Times New Roman" w:cs="Times New Roman"/>
          <w:sz w:val="28"/>
          <w:szCs w:val="28"/>
        </w:rPr>
        <w:t>体系，</w:t>
      </w:r>
      <w:r w:rsidR="00191850" w:rsidRPr="00313A11">
        <w:rPr>
          <w:rFonts w:ascii="Times New Roman" w:eastAsia="仿宋_GB2312" w:hAnsi="Times New Roman" w:cs="Times New Roman"/>
          <w:sz w:val="28"/>
          <w:szCs w:val="28"/>
        </w:rPr>
        <w:lastRenderedPageBreak/>
        <w:t>采用标准化手段助力钢材产品向高质量发展，保障</w:t>
      </w:r>
      <w:r w:rsidR="00560BA7" w:rsidRPr="00313A11">
        <w:rPr>
          <w:rFonts w:ascii="Times New Roman" w:eastAsia="仿宋_GB2312" w:hAnsi="Times New Roman" w:cs="Times New Roman"/>
          <w:sz w:val="28"/>
          <w:szCs w:val="28"/>
        </w:rPr>
        <w:t>下游产业高质量、高精度原材料使用需求</w:t>
      </w:r>
      <w:r w:rsidR="00191850" w:rsidRPr="00313A11">
        <w:rPr>
          <w:rFonts w:ascii="Times New Roman" w:eastAsia="仿宋_GB2312" w:hAnsi="Times New Roman" w:cs="Times New Roman"/>
          <w:sz w:val="28"/>
          <w:szCs w:val="28"/>
        </w:rPr>
        <w:t>，展现钢铁行业发展水平。</w:t>
      </w:r>
    </w:p>
    <w:p w14:paraId="126ACC73" w14:textId="1ECFC993" w:rsidR="00D47D08" w:rsidRPr="00313A11" w:rsidRDefault="003F3FDB"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本文件</w:t>
      </w:r>
      <w:r w:rsidR="00D47D08" w:rsidRPr="00313A11">
        <w:rPr>
          <w:rFonts w:ascii="Times New Roman" w:eastAsia="仿宋_GB2312" w:hAnsi="Times New Roman" w:cs="Times New Roman"/>
          <w:sz w:val="28"/>
          <w:szCs w:val="28"/>
        </w:rPr>
        <w:t>以</w:t>
      </w:r>
      <w:r w:rsidR="008A7B98" w:rsidRPr="00313A11">
        <w:rPr>
          <w:rFonts w:ascii="Times New Roman" w:eastAsia="仿宋_GB2312" w:hAnsi="Times New Roman" w:cs="Times New Roman"/>
          <w:sz w:val="28"/>
          <w:szCs w:val="28"/>
        </w:rPr>
        <w:t>提高标准在专用领域适用性和先进性为前提</w:t>
      </w:r>
      <w:r w:rsidR="00D47D08" w:rsidRPr="00313A11">
        <w:rPr>
          <w:rFonts w:ascii="Times New Roman" w:eastAsia="仿宋_GB2312" w:hAnsi="Times New Roman" w:cs="Times New Roman"/>
          <w:sz w:val="28"/>
          <w:szCs w:val="28"/>
        </w:rPr>
        <w:t>，</w:t>
      </w:r>
      <w:r w:rsidR="00C83704" w:rsidRPr="00313A11">
        <w:rPr>
          <w:rFonts w:ascii="Times New Roman" w:eastAsia="仿宋_GB2312" w:hAnsi="Times New Roman" w:cs="Times New Roman"/>
          <w:sz w:val="28"/>
          <w:szCs w:val="28"/>
        </w:rPr>
        <w:t>通过对下游用钢行业的研究，了解</w:t>
      </w:r>
      <w:r w:rsidR="00D47D08" w:rsidRPr="00313A11">
        <w:rPr>
          <w:rFonts w:ascii="Times New Roman" w:eastAsia="仿宋_GB2312" w:hAnsi="Times New Roman" w:cs="Times New Roman"/>
          <w:sz w:val="28"/>
          <w:szCs w:val="28"/>
        </w:rPr>
        <w:t>用户对</w:t>
      </w:r>
      <w:r w:rsidR="00C33176" w:rsidRPr="00313A11">
        <w:rPr>
          <w:rFonts w:ascii="Times New Roman" w:eastAsia="仿宋_GB2312" w:hAnsi="Times New Roman" w:cs="Times New Roman"/>
          <w:sz w:val="28"/>
          <w:szCs w:val="28"/>
        </w:rPr>
        <w:t>钢材原料</w:t>
      </w:r>
      <w:r w:rsidR="00D47D08" w:rsidRPr="00313A11">
        <w:rPr>
          <w:rFonts w:ascii="Times New Roman" w:eastAsia="仿宋_GB2312" w:hAnsi="Times New Roman" w:cs="Times New Roman"/>
          <w:sz w:val="28"/>
          <w:szCs w:val="28"/>
        </w:rPr>
        <w:t>的实际需求，确定</w:t>
      </w:r>
      <w:r w:rsidRPr="00313A11">
        <w:rPr>
          <w:rFonts w:ascii="Times New Roman" w:eastAsia="仿宋_GB2312" w:hAnsi="Times New Roman" w:cs="Times New Roman"/>
          <w:sz w:val="28"/>
          <w:szCs w:val="28"/>
        </w:rPr>
        <w:t>本文件</w:t>
      </w:r>
      <w:r w:rsidR="00D47D08" w:rsidRPr="00313A11">
        <w:rPr>
          <w:rFonts w:ascii="Times New Roman" w:eastAsia="仿宋_GB2312" w:hAnsi="Times New Roman" w:cs="Times New Roman"/>
          <w:sz w:val="28"/>
          <w:szCs w:val="28"/>
        </w:rPr>
        <w:t>各项技术指标，</w:t>
      </w:r>
      <w:r w:rsidR="00C83704" w:rsidRPr="00313A11">
        <w:rPr>
          <w:rFonts w:ascii="Times New Roman" w:eastAsia="仿宋_GB2312" w:hAnsi="Times New Roman" w:cs="Times New Roman"/>
          <w:sz w:val="28"/>
          <w:szCs w:val="28"/>
        </w:rPr>
        <w:t>满足下游用户需求，</w:t>
      </w:r>
      <w:r w:rsidR="00917855" w:rsidRPr="00313A11">
        <w:rPr>
          <w:rFonts w:ascii="Times New Roman" w:eastAsia="仿宋_GB2312" w:hAnsi="Times New Roman" w:cs="Times New Roman"/>
          <w:sz w:val="28"/>
          <w:szCs w:val="28"/>
        </w:rPr>
        <w:t>建立</w:t>
      </w:r>
      <w:r w:rsidR="00D47D08" w:rsidRPr="00313A11">
        <w:rPr>
          <w:rFonts w:ascii="Times New Roman" w:eastAsia="仿宋_GB2312" w:hAnsi="Times New Roman" w:cs="Times New Roman"/>
          <w:sz w:val="28"/>
          <w:szCs w:val="28"/>
        </w:rPr>
        <w:t>彼此之间的联系</w:t>
      </w:r>
      <w:r w:rsidR="00917855" w:rsidRPr="00313A11">
        <w:rPr>
          <w:rFonts w:ascii="Times New Roman" w:eastAsia="仿宋_GB2312" w:hAnsi="Times New Roman" w:cs="Times New Roman"/>
          <w:sz w:val="28"/>
          <w:szCs w:val="28"/>
        </w:rPr>
        <w:t>，扩大</w:t>
      </w:r>
      <w:r w:rsidR="00485FFD" w:rsidRPr="00313A11">
        <w:rPr>
          <w:rFonts w:ascii="Times New Roman" w:eastAsia="仿宋_GB2312" w:hAnsi="Times New Roman" w:cs="Times New Roman"/>
          <w:sz w:val="28"/>
          <w:szCs w:val="28"/>
        </w:rPr>
        <w:t>行业</w:t>
      </w:r>
      <w:r w:rsidR="00D47D08" w:rsidRPr="00313A11">
        <w:rPr>
          <w:rFonts w:ascii="Times New Roman" w:eastAsia="仿宋_GB2312" w:hAnsi="Times New Roman" w:cs="Times New Roman"/>
          <w:sz w:val="28"/>
          <w:szCs w:val="28"/>
        </w:rPr>
        <w:t>影响</w:t>
      </w:r>
      <w:r w:rsidR="00917855" w:rsidRPr="00313A11">
        <w:rPr>
          <w:rFonts w:ascii="Times New Roman" w:eastAsia="仿宋_GB2312" w:hAnsi="Times New Roman" w:cs="Times New Roman"/>
          <w:sz w:val="28"/>
          <w:szCs w:val="28"/>
        </w:rPr>
        <w:t>力。</w:t>
      </w:r>
    </w:p>
    <w:p w14:paraId="2632070F" w14:textId="77777777" w:rsidR="00D47D08" w:rsidRPr="00313A11" w:rsidRDefault="00D47D08" w:rsidP="00D47D08">
      <w:pPr>
        <w:spacing w:line="588" w:lineRule="exact"/>
        <w:ind w:firstLineChars="0" w:firstLine="640"/>
        <w:rPr>
          <w:rFonts w:ascii="Times New Roman" w:eastAsia="黑体" w:hAnsi="Times New Roman" w:cs="Times New Roman"/>
          <w:bCs/>
        </w:rPr>
      </w:pPr>
      <w:r w:rsidRPr="00313A11">
        <w:rPr>
          <w:rFonts w:ascii="Times New Roman" w:eastAsia="黑体" w:hAnsi="Times New Roman" w:cs="Times New Roman"/>
          <w:bCs/>
        </w:rPr>
        <w:t>五、标准的研究思路及内容</w:t>
      </w:r>
    </w:p>
    <w:p w14:paraId="68459586" w14:textId="77777777" w:rsidR="00D47D08" w:rsidRPr="00313A11" w:rsidRDefault="00D47D08"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（一）编制思路</w:t>
      </w:r>
    </w:p>
    <w:p w14:paraId="50863608" w14:textId="303AF809" w:rsidR="00D47D08" w:rsidRPr="00313A11" w:rsidRDefault="00DB786C" w:rsidP="00765E5B">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w:t>
      </w:r>
      <w:r w:rsidR="00E95355" w:rsidRPr="009561A3">
        <w:rPr>
          <w:rFonts w:ascii="Times New Roman" w:eastAsia="仿宋_GB2312" w:hAnsi="Times New Roman" w:cs="Times New Roman" w:hint="eastAsia"/>
          <w:sz w:val="28"/>
          <w:szCs w:val="28"/>
        </w:rPr>
        <w:t>注塑机</w:t>
      </w:r>
      <w:r w:rsidR="00E95355">
        <w:rPr>
          <w:rFonts w:ascii="Times New Roman" w:eastAsia="仿宋_GB2312" w:hAnsi="Times New Roman" w:cs="Times New Roman" w:hint="eastAsia"/>
          <w:sz w:val="28"/>
          <w:szCs w:val="28"/>
        </w:rPr>
        <w:t>挤压系统用圆钢</w:t>
      </w:r>
      <w:r w:rsidRPr="00313A11">
        <w:rPr>
          <w:rFonts w:ascii="Times New Roman" w:eastAsia="仿宋_GB2312" w:hAnsi="Times New Roman" w:cs="Times New Roman"/>
          <w:sz w:val="28"/>
          <w:szCs w:val="28"/>
        </w:rPr>
        <w:t>》</w:t>
      </w:r>
      <w:r w:rsidR="00D47D08" w:rsidRPr="00313A11">
        <w:rPr>
          <w:rFonts w:ascii="Times New Roman" w:eastAsia="仿宋_GB2312" w:hAnsi="Times New Roman" w:cs="Times New Roman"/>
          <w:sz w:val="28"/>
          <w:szCs w:val="28"/>
        </w:rPr>
        <w:t>标准的设计与编制主要以问题与需求为导向，</w:t>
      </w:r>
      <w:r w:rsidR="003C4CEC" w:rsidRPr="00313A11">
        <w:rPr>
          <w:rFonts w:ascii="Times New Roman" w:eastAsia="仿宋_GB2312" w:hAnsi="Times New Roman" w:cs="Times New Roman"/>
          <w:sz w:val="28"/>
          <w:szCs w:val="28"/>
        </w:rPr>
        <w:t>聚焦于</w:t>
      </w:r>
      <w:r w:rsidR="00E95355" w:rsidRPr="009561A3">
        <w:rPr>
          <w:rFonts w:ascii="Times New Roman" w:eastAsia="仿宋_GB2312" w:hAnsi="Times New Roman" w:cs="Times New Roman" w:hint="eastAsia"/>
          <w:sz w:val="28"/>
          <w:szCs w:val="28"/>
        </w:rPr>
        <w:t>注塑机</w:t>
      </w:r>
      <w:r w:rsidR="00E95355">
        <w:rPr>
          <w:rFonts w:ascii="Times New Roman" w:eastAsia="仿宋_GB2312" w:hAnsi="Times New Roman" w:cs="Times New Roman" w:hint="eastAsia"/>
          <w:sz w:val="28"/>
          <w:szCs w:val="28"/>
        </w:rPr>
        <w:t>挤压系统</w:t>
      </w:r>
      <w:r w:rsidR="0024522B" w:rsidRPr="00313A11">
        <w:rPr>
          <w:rFonts w:ascii="Times New Roman" w:eastAsia="仿宋_GB2312" w:hAnsi="Times New Roman" w:cs="Times New Roman"/>
          <w:sz w:val="28"/>
          <w:szCs w:val="28"/>
        </w:rPr>
        <w:t>对</w:t>
      </w:r>
      <w:r w:rsidR="000620B7" w:rsidRPr="00313A11">
        <w:rPr>
          <w:rFonts w:ascii="Times New Roman" w:eastAsia="仿宋_GB2312" w:hAnsi="Times New Roman" w:cs="Times New Roman"/>
          <w:sz w:val="28"/>
          <w:szCs w:val="28"/>
        </w:rPr>
        <w:t>钢材</w:t>
      </w:r>
      <w:r w:rsidR="00713FA1" w:rsidRPr="00313A11">
        <w:rPr>
          <w:rFonts w:ascii="Times New Roman" w:eastAsia="仿宋_GB2312" w:hAnsi="Times New Roman" w:cs="Times New Roman"/>
          <w:sz w:val="28"/>
          <w:szCs w:val="28"/>
        </w:rPr>
        <w:t>原料</w:t>
      </w:r>
      <w:r w:rsidR="003C4CEC" w:rsidRPr="00313A11">
        <w:rPr>
          <w:rFonts w:ascii="Times New Roman" w:eastAsia="仿宋_GB2312" w:hAnsi="Times New Roman" w:cs="Times New Roman"/>
          <w:sz w:val="28"/>
          <w:szCs w:val="28"/>
        </w:rPr>
        <w:t>的</w:t>
      </w:r>
      <w:r w:rsidR="00D47D08" w:rsidRPr="00313A11">
        <w:rPr>
          <w:rFonts w:ascii="Times New Roman" w:eastAsia="仿宋_GB2312" w:hAnsi="Times New Roman" w:cs="Times New Roman"/>
          <w:sz w:val="28"/>
          <w:szCs w:val="28"/>
        </w:rPr>
        <w:t>需</w:t>
      </w:r>
      <w:r w:rsidR="00187B24" w:rsidRPr="00313A11">
        <w:rPr>
          <w:rFonts w:ascii="Times New Roman" w:eastAsia="仿宋_GB2312" w:hAnsi="Times New Roman" w:cs="Times New Roman"/>
          <w:sz w:val="28"/>
          <w:szCs w:val="28"/>
        </w:rPr>
        <w:t>求</w:t>
      </w:r>
      <w:r w:rsidR="00D47D08" w:rsidRPr="00313A11">
        <w:rPr>
          <w:rFonts w:ascii="Times New Roman" w:eastAsia="仿宋_GB2312" w:hAnsi="Times New Roman" w:cs="Times New Roman"/>
          <w:sz w:val="28"/>
          <w:szCs w:val="28"/>
        </w:rPr>
        <w:t>，进一步细化、补充和完善</w:t>
      </w:r>
      <w:r w:rsidR="00226D4A" w:rsidRPr="00313A11">
        <w:rPr>
          <w:rFonts w:ascii="Times New Roman" w:eastAsia="仿宋_GB2312" w:hAnsi="Times New Roman" w:cs="Times New Roman"/>
          <w:sz w:val="28"/>
          <w:szCs w:val="28"/>
        </w:rPr>
        <w:t>细分领域</w:t>
      </w:r>
      <w:r w:rsidR="009F6B25" w:rsidRPr="00313A11">
        <w:rPr>
          <w:rFonts w:ascii="Times New Roman" w:eastAsia="仿宋_GB2312" w:hAnsi="Times New Roman" w:cs="Times New Roman" w:hint="eastAsia"/>
          <w:sz w:val="28"/>
          <w:szCs w:val="28"/>
        </w:rPr>
        <w:t>圆钢</w:t>
      </w:r>
      <w:r w:rsidR="00DE046A" w:rsidRPr="00313A11">
        <w:rPr>
          <w:rFonts w:ascii="Times New Roman" w:eastAsia="仿宋_GB2312" w:hAnsi="Times New Roman" w:cs="Times New Roman"/>
          <w:sz w:val="28"/>
          <w:szCs w:val="28"/>
        </w:rPr>
        <w:t>产品</w:t>
      </w:r>
      <w:r w:rsidR="00D47D08" w:rsidRPr="00313A11">
        <w:rPr>
          <w:rFonts w:ascii="Times New Roman" w:eastAsia="仿宋_GB2312" w:hAnsi="Times New Roman" w:cs="Times New Roman"/>
          <w:sz w:val="28"/>
          <w:szCs w:val="28"/>
        </w:rPr>
        <w:t>的</w:t>
      </w:r>
      <w:r w:rsidR="006C1681" w:rsidRPr="00313A11">
        <w:rPr>
          <w:rFonts w:ascii="Times New Roman" w:eastAsia="仿宋_GB2312" w:hAnsi="Times New Roman" w:cs="Times New Roman"/>
          <w:sz w:val="28"/>
          <w:szCs w:val="28"/>
        </w:rPr>
        <w:t>化学成分、力学性能、</w:t>
      </w:r>
      <w:r w:rsidR="00D76C5F" w:rsidRPr="00313A11">
        <w:rPr>
          <w:rFonts w:ascii="Times New Roman" w:eastAsia="仿宋_GB2312" w:hAnsi="Times New Roman" w:cs="Times New Roman"/>
          <w:sz w:val="28"/>
          <w:szCs w:val="28"/>
        </w:rPr>
        <w:t>低倍、非金属夹杂物</w:t>
      </w:r>
      <w:r w:rsidR="00AC579B" w:rsidRPr="00313A11">
        <w:rPr>
          <w:rFonts w:ascii="Times New Roman" w:eastAsia="仿宋_GB2312" w:hAnsi="Times New Roman" w:cs="Times New Roman"/>
          <w:sz w:val="28"/>
          <w:szCs w:val="28"/>
        </w:rPr>
        <w:t>、</w:t>
      </w:r>
      <w:r w:rsidR="0044493A" w:rsidRPr="00313A11">
        <w:rPr>
          <w:rFonts w:ascii="Times New Roman" w:eastAsia="仿宋_GB2312" w:hAnsi="Times New Roman" w:cs="Times New Roman"/>
          <w:sz w:val="28"/>
          <w:szCs w:val="28"/>
        </w:rPr>
        <w:t>显微组织、</w:t>
      </w:r>
      <w:r w:rsidR="00AC579B" w:rsidRPr="00313A11">
        <w:rPr>
          <w:rFonts w:ascii="Times New Roman" w:eastAsia="仿宋_GB2312" w:hAnsi="Times New Roman" w:cs="Times New Roman"/>
          <w:sz w:val="28"/>
          <w:szCs w:val="28"/>
        </w:rPr>
        <w:t>晶粒度</w:t>
      </w:r>
      <w:r w:rsidR="00187B24" w:rsidRPr="00313A11">
        <w:rPr>
          <w:rFonts w:ascii="Times New Roman" w:eastAsia="仿宋_GB2312" w:hAnsi="Times New Roman" w:cs="Times New Roman"/>
          <w:sz w:val="28"/>
          <w:szCs w:val="28"/>
        </w:rPr>
        <w:t>等</w:t>
      </w:r>
      <w:r w:rsidR="00D47D08" w:rsidRPr="00313A11">
        <w:rPr>
          <w:rFonts w:ascii="Times New Roman" w:eastAsia="仿宋_GB2312" w:hAnsi="Times New Roman" w:cs="Times New Roman"/>
          <w:sz w:val="28"/>
          <w:szCs w:val="28"/>
        </w:rPr>
        <w:t>技术指标，增强原料生产企业对下游用户的服务意识，强化细分领域标准的指导意义。通过制定科学、合理、全面、可操作的标准，助力</w:t>
      </w:r>
      <w:r w:rsidR="00C0196C" w:rsidRPr="00313A11">
        <w:rPr>
          <w:rFonts w:ascii="Times New Roman" w:eastAsia="仿宋_GB2312" w:hAnsi="Times New Roman" w:cs="Times New Roman"/>
          <w:sz w:val="28"/>
          <w:szCs w:val="28"/>
        </w:rPr>
        <w:t>提高</w:t>
      </w:r>
      <w:r w:rsidR="00E95355" w:rsidRPr="009561A3">
        <w:rPr>
          <w:rFonts w:ascii="Times New Roman" w:eastAsia="仿宋_GB2312" w:hAnsi="Times New Roman" w:cs="Times New Roman" w:hint="eastAsia"/>
          <w:sz w:val="28"/>
          <w:szCs w:val="28"/>
        </w:rPr>
        <w:t>注塑机</w:t>
      </w:r>
      <w:r w:rsidR="00E95355">
        <w:rPr>
          <w:rFonts w:ascii="Times New Roman" w:eastAsia="仿宋_GB2312" w:hAnsi="Times New Roman" w:cs="Times New Roman" w:hint="eastAsia"/>
          <w:sz w:val="28"/>
          <w:szCs w:val="28"/>
        </w:rPr>
        <w:t>挤压系统</w:t>
      </w:r>
      <w:r w:rsidR="00F212ED" w:rsidRPr="00313A11">
        <w:rPr>
          <w:rFonts w:ascii="Times New Roman" w:eastAsia="仿宋_GB2312" w:hAnsi="Times New Roman" w:cs="Times New Roman"/>
          <w:sz w:val="28"/>
          <w:szCs w:val="28"/>
        </w:rPr>
        <w:t>用钢材</w:t>
      </w:r>
      <w:r w:rsidR="00765E5B" w:rsidRPr="00313A11">
        <w:rPr>
          <w:rFonts w:ascii="Times New Roman" w:eastAsia="仿宋_GB2312" w:hAnsi="Times New Roman" w:cs="Times New Roman"/>
          <w:sz w:val="28"/>
          <w:szCs w:val="28"/>
        </w:rPr>
        <w:t>产品</w:t>
      </w:r>
      <w:r w:rsidR="00C0196C" w:rsidRPr="00313A11">
        <w:rPr>
          <w:rFonts w:ascii="Times New Roman" w:eastAsia="仿宋_GB2312" w:hAnsi="Times New Roman" w:cs="Times New Roman"/>
          <w:sz w:val="28"/>
          <w:szCs w:val="28"/>
        </w:rPr>
        <w:t>的技术指标</w:t>
      </w:r>
      <w:r w:rsidR="00765E5B" w:rsidRPr="00313A11">
        <w:rPr>
          <w:rFonts w:ascii="Times New Roman" w:eastAsia="仿宋_GB2312" w:hAnsi="Times New Roman" w:cs="Times New Roman"/>
          <w:sz w:val="28"/>
          <w:szCs w:val="28"/>
        </w:rPr>
        <w:t>要求</w:t>
      </w:r>
      <w:r w:rsidR="00D47D08" w:rsidRPr="00313A11">
        <w:rPr>
          <w:rFonts w:ascii="Times New Roman" w:eastAsia="仿宋_GB2312" w:hAnsi="Times New Roman" w:cs="Times New Roman"/>
          <w:sz w:val="28"/>
          <w:szCs w:val="28"/>
        </w:rPr>
        <w:t>。</w:t>
      </w:r>
    </w:p>
    <w:p w14:paraId="47D3B084" w14:textId="0498D7B2" w:rsidR="00D47D08" w:rsidRPr="00313A11" w:rsidRDefault="003F3FDB" w:rsidP="003F692E">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本文件</w:t>
      </w:r>
      <w:r w:rsidR="003266B9">
        <w:rPr>
          <w:rFonts w:ascii="Times New Roman" w:eastAsia="仿宋_GB2312" w:hAnsi="Times New Roman" w:cs="Times New Roman" w:hint="eastAsia"/>
          <w:sz w:val="28"/>
          <w:szCs w:val="28"/>
        </w:rPr>
        <w:t>编制组成员调研了</w:t>
      </w:r>
      <w:r w:rsidR="008809C1">
        <w:rPr>
          <w:rFonts w:ascii="Times New Roman" w:eastAsia="仿宋_GB2312" w:hAnsi="Times New Roman" w:cs="Times New Roman" w:hint="eastAsia"/>
          <w:sz w:val="28"/>
          <w:szCs w:val="28"/>
        </w:rPr>
        <w:t>宁波、</w:t>
      </w:r>
      <w:r w:rsidR="003266B9">
        <w:rPr>
          <w:rFonts w:ascii="Times New Roman" w:eastAsia="仿宋_GB2312" w:hAnsi="Times New Roman" w:cs="Times New Roman" w:hint="eastAsia"/>
          <w:sz w:val="28"/>
          <w:szCs w:val="28"/>
        </w:rPr>
        <w:t>舟山地区</w:t>
      </w:r>
      <w:r w:rsidR="00EB0961">
        <w:rPr>
          <w:rFonts w:ascii="Times New Roman" w:eastAsia="仿宋_GB2312" w:hAnsi="Times New Roman" w:cs="Times New Roman" w:hint="eastAsia"/>
          <w:sz w:val="28"/>
          <w:szCs w:val="28"/>
        </w:rPr>
        <w:t>的</w:t>
      </w:r>
      <w:r w:rsidR="00EB0961" w:rsidRPr="00EB0961">
        <w:rPr>
          <w:rFonts w:ascii="Times New Roman" w:eastAsia="仿宋_GB2312" w:hAnsi="Times New Roman" w:cs="Times New Roman" w:hint="eastAsia"/>
          <w:sz w:val="28"/>
          <w:szCs w:val="28"/>
        </w:rPr>
        <w:t>宁波将军机械有限公司</w:t>
      </w:r>
      <w:r w:rsidR="00EB0961">
        <w:rPr>
          <w:rFonts w:ascii="Times New Roman" w:eastAsia="仿宋_GB2312" w:hAnsi="Times New Roman" w:cs="Times New Roman" w:hint="eastAsia"/>
          <w:sz w:val="28"/>
          <w:szCs w:val="28"/>
        </w:rPr>
        <w:t>、</w:t>
      </w:r>
      <w:r w:rsidR="00EB0961" w:rsidRPr="00EB0961">
        <w:rPr>
          <w:rFonts w:ascii="Times New Roman" w:eastAsia="仿宋_GB2312" w:hAnsi="Times New Roman" w:cs="Times New Roman" w:hint="eastAsia"/>
          <w:sz w:val="28"/>
          <w:szCs w:val="28"/>
        </w:rPr>
        <w:t>浙江光明塑料机械有限公司</w:t>
      </w:r>
      <w:r w:rsidR="00EB0961">
        <w:rPr>
          <w:rFonts w:ascii="Times New Roman" w:eastAsia="仿宋_GB2312" w:hAnsi="Times New Roman" w:cs="Times New Roman" w:hint="eastAsia"/>
          <w:sz w:val="28"/>
          <w:szCs w:val="28"/>
        </w:rPr>
        <w:t>、</w:t>
      </w:r>
      <w:r w:rsidR="00EB0961" w:rsidRPr="00EB0961">
        <w:rPr>
          <w:rFonts w:ascii="Times New Roman" w:eastAsia="仿宋_GB2312" w:hAnsi="Times New Roman" w:cs="Times New Roman" w:hint="eastAsia"/>
          <w:sz w:val="28"/>
          <w:szCs w:val="28"/>
        </w:rPr>
        <w:t>浙江金欣贸易有限公司</w:t>
      </w:r>
      <w:r w:rsidR="00EB0961">
        <w:rPr>
          <w:rFonts w:ascii="Times New Roman" w:eastAsia="仿宋_GB2312" w:hAnsi="Times New Roman" w:cs="Times New Roman" w:hint="eastAsia"/>
          <w:sz w:val="28"/>
          <w:szCs w:val="28"/>
        </w:rPr>
        <w:t>、</w:t>
      </w:r>
      <w:r w:rsidR="00EB0961" w:rsidRPr="00EB0961">
        <w:rPr>
          <w:rFonts w:ascii="Times New Roman" w:eastAsia="仿宋_GB2312" w:hAnsi="Times New Roman" w:cs="Times New Roman" w:hint="eastAsia"/>
          <w:sz w:val="28"/>
          <w:szCs w:val="28"/>
        </w:rPr>
        <w:t>浙江金星螺杆制造有限公司</w:t>
      </w:r>
      <w:r w:rsidR="00EB0961">
        <w:rPr>
          <w:rFonts w:ascii="Times New Roman" w:eastAsia="仿宋_GB2312" w:hAnsi="Times New Roman" w:cs="Times New Roman" w:hint="eastAsia"/>
          <w:sz w:val="28"/>
          <w:szCs w:val="28"/>
        </w:rPr>
        <w:t>、</w:t>
      </w:r>
      <w:r w:rsidR="00EB0961" w:rsidRPr="00EB0961">
        <w:rPr>
          <w:rFonts w:ascii="Times New Roman" w:eastAsia="仿宋_GB2312" w:hAnsi="Times New Roman" w:cs="Times New Roman" w:hint="eastAsia"/>
          <w:sz w:val="28"/>
          <w:szCs w:val="28"/>
        </w:rPr>
        <w:t>浙江金星螺杆制造有限公司</w:t>
      </w:r>
      <w:r w:rsidR="00EB0961">
        <w:rPr>
          <w:rFonts w:ascii="Times New Roman" w:eastAsia="仿宋_GB2312" w:hAnsi="Times New Roman" w:cs="Times New Roman" w:hint="eastAsia"/>
          <w:sz w:val="28"/>
          <w:szCs w:val="28"/>
        </w:rPr>
        <w:t>等</w:t>
      </w:r>
      <w:r w:rsidR="008809C1">
        <w:rPr>
          <w:rFonts w:ascii="Times New Roman" w:eastAsia="仿宋_GB2312" w:hAnsi="Times New Roman" w:cs="Times New Roman" w:hint="eastAsia"/>
          <w:sz w:val="28"/>
          <w:szCs w:val="28"/>
        </w:rPr>
        <w:t>多家注塑机领域机械制造公司，了解到挤压系统</w:t>
      </w:r>
      <w:r w:rsidR="00310D19">
        <w:rPr>
          <w:rFonts w:ascii="Times New Roman" w:eastAsia="仿宋_GB2312" w:hAnsi="Times New Roman" w:cs="Times New Roman" w:hint="eastAsia"/>
          <w:sz w:val="28"/>
          <w:szCs w:val="28"/>
        </w:rPr>
        <w:t>多采用</w:t>
      </w:r>
      <w:r w:rsidR="00310D19" w:rsidRPr="008809C1">
        <w:rPr>
          <w:rFonts w:ascii="Times New Roman" w:eastAsia="仿宋_GB2312" w:hAnsi="Times New Roman" w:cs="Times New Roman"/>
          <w:sz w:val="28"/>
          <w:szCs w:val="28"/>
        </w:rPr>
        <w:t>38CrMoAl</w:t>
      </w:r>
      <w:r w:rsidR="00310D19">
        <w:rPr>
          <w:rFonts w:ascii="Times New Roman" w:eastAsia="仿宋_GB2312" w:hAnsi="Times New Roman" w:cs="Times New Roman" w:hint="eastAsia"/>
          <w:sz w:val="28"/>
          <w:szCs w:val="28"/>
        </w:rPr>
        <w:t>作为原材料，</w:t>
      </w:r>
      <w:r w:rsidR="00EC7D15" w:rsidRPr="00EC7D15">
        <w:rPr>
          <w:rFonts w:ascii="Times New Roman" w:eastAsia="仿宋_GB2312" w:hAnsi="Times New Roman" w:cs="Times New Roman" w:hint="eastAsia"/>
          <w:sz w:val="28"/>
          <w:szCs w:val="28"/>
        </w:rPr>
        <w:t>Φ</w:t>
      </w:r>
      <w:r w:rsidR="00EC7D15" w:rsidRPr="00EC7D15">
        <w:rPr>
          <w:rFonts w:ascii="Times New Roman" w:eastAsia="仿宋_GB2312" w:hAnsi="Times New Roman" w:cs="Times New Roman"/>
          <w:sz w:val="28"/>
          <w:szCs w:val="28"/>
        </w:rPr>
        <w:t>2</w:t>
      </w:r>
      <w:r w:rsidR="00EC7D15">
        <w:rPr>
          <w:rFonts w:ascii="Times New Roman" w:eastAsia="仿宋_GB2312" w:hAnsi="Times New Roman" w:cs="Times New Roman"/>
          <w:sz w:val="28"/>
          <w:szCs w:val="28"/>
        </w:rPr>
        <w:t>0</w:t>
      </w:r>
      <w:r w:rsidR="00EC7D15" w:rsidRPr="00EC7D15">
        <w:rPr>
          <w:rFonts w:ascii="Times New Roman" w:eastAsia="仿宋_GB2312" w:hAnsi="Times New Roman" w:cs="Times New Roman"/>
          <w:sz w:val="28"/>
          <w:szCs w:val="28"/>
        </w:rPr>
        <w:t>0</w:t>
      </w:r>
      <w:r w:rsidR="00EC7D15">
        <w:rPr>
          <w:rFonts w:ascii="Times New Roman" w:eastAsia="仿宋_GB2312" w:hAnsi="Times New Roman" w:cs="Times New Roman" w:hint="eastAsia"/>
          <w:sz w:val="28"/>
          <w:szCs w:val="28"/>
        </w:rPr>
        <w:t>mm</w:t>
      </w:r>
      <w:r w:rsidR="00EC7D15">
        <w:rPr>
          <w:rFonts w:ascii="Times New Roman" w:eastAsia="仿宋_GB2312" w:hAnsi="Times New Roman" w:cs="Times New Roman" w:hint="eastAsia"/>
          <w:sz w:val="28"/>
          <w:szCs w:val="28"/>
        </w:rPr>
        <w:t>以上规格</w:t>
      </w:r>
      <w:r w:rsidR="00BF28AC">
        <w:rPr>
          <w:rFonts w:ascii="Times New Roman" w:eastAsia="仿宋_GB2312" w:hAnsi="Times New Roman" w:cs="Times New Roman" w:hint="eastAsia"/>
          <w:sz w:val="28"/>
          <w:szCs w:val="28"/>
        </w:rPr>
        <w:t>普遍</w:t>
      </w:r>
      <w:r w:rsidR="00EC7D15">
        <w:rPr>
          <w:rFonts w:ascii="Times New Roman" w:eastAsia="仿宋_GB2312" w:hAnsi="Times New Roman" w:cs="Times New Roman" w:hint="eastAsia"/>
          <w:sz w:val="28"/>
          <w:szCs w:val="28"/>
        </w:rPr>
        <w:t>采用锻材</w:t>
      </w:r>
      <w:r w:rsidR="00BF28AC">
        <w:rPr>
          <w:rFonts w:ascii="Times New Roman" w:eastAsia="仿宋_GB2312" w:hAnsi="Times New Roman" w:cs="Times New Roman" w:hint="eastAsia"/>
          <w:sz w:val="28"/>
          <w:szCs w:val="28"/>
        </w:rPr>
        <w:t>，</w:t>
      </w:r>
      <w:r w:rsidR="00BF28AC" w:rsidRPr="00EC7D15">
        <w:rPr>
          <w:rFonts w:ascii="Times New Roman" w:eastAsia="仿宋_GB2312" w:hAnsi="Times New Roman" w:cs="Times New Roman" w:hint="eastAsia"/>
          <w:sz w:val="28"/>
          <w:szCs w:val="28"/>
        </w:rPr>
        <w:t>Φ</w:t>
      </w:r>
      <w:r w:rsidR="00BF28AC" w:rsidRPr="00EC7D15">
        <w:rPr>
          <w:rFonts w:ascii="Times New Roman" w:eastAsia="仿宋_GB2312" w:hAnsi="Times New Roman" w:cs="Times New Roman"/>
          <w:sz w:val="28"/>
          <w:szCs w:val="28"/>
        </w:rPr>
        <w:t>2</w:t>
      </w:r>
      <w:r w:rsidR="00BF28AC">
        <w:rPr>
          <w:rFonts w:ascii="Times New Roman" w:eastAsia="仿宋_GB2312" w:hAnsi="Times New Roman" w:cs="Times New Roman"/>
          <w:sz w:val="28"/>
          <w:szCs w:val="28"/>
        </w:rPr>
        <w:t>0</w:t>
      </w:r>
      <w:r w:rsidR="00BF28AC" w:rsidRPr="00EC7D15">
        <w:rPr>
          <w:rFonts w:ascii="Times New Roman" w:eastAsia="仿宋_GB2312" w:hAnsi="Times New Roman" w:cs="Times New Roman"/>
          <w:sz w:val="28"/>
          <w:szCs w:val="28"/>
        </w:rPr>
        <w:t>0</w:t>
      </w:r>
      <w:r w:rsidR="00BF28AC">
        <w:rPr>
          <w:rFonts w:ascii="Times New Roman" w:eastAsia="仿宋_GB2312" w:hAnsi="Times New Roman" w:cs="Times New Roman" w:hint="eastAsia"/>
          <w:sz w:val="28"/>
          <w:szCs w:val="28"/>
        </w:rPr>
        <w:t>mm</w:t>
      </w:r>
      <w:r w:rsidR="00BF28AC">
        <w:rPr>
          <w:rFonts w:ascii="Times New Roman" w:eastAsia="仿宋_GB2312" w:hAnsi="Times New Roman" w:cs="Times New Roman" w:hint="eastAsia"/>
          <w:sz w:val="28"/>
          <w:szCs w:val="28"/>
        </w:rPr>
        <w:t>以下多以轧材为原材料</w:t>
      </w:r>
      <w:r w:rsidR="000E79F8">
        <w:rPr>
          <w:rFonts w:ascii="Times New Roman" w:eastAsia="仿宋_GB2312" w:hAnsi="Times New Roman" w:cs="Times New Roman" w:hint="eastAsia"/>
          <w:sz w:val="28"/>
          <w:szCs w:val="28"/>
        </w:rPr>
        <w:t>。其中尺寸偏差、非金属夹杂物、低倍组织、热顶锻等技术指标是下游客户关注的重点</w:t>
      </w:r>
      <w:r w:rsidR="003F692E">
        <w:rPr>
          <w:rFonts w:ascii="Times New Roman" w:eastAsia="仿宋_GB2312" w:hAnsi="Times New Roman" w:cs="Times New Roman" w:hint="eastAsia"/>
          <w:sz w:val="28"/>
          <w:szCs w:val="28"/>
        </w:rPr>
        <w:t>。编制组以</w:t>
      </w:r>
      <w:r w:rsidR="00104B53" w:rsidRPr="00313A11">
        <w:rPr>
          <w:rFonts w:ascii="Times New Roman" w:eastAsia="仿宋_GB2312" w:hAnsi="Times New Roman" w:cs="Times New Roman"/>
          <w:sz w:val="28"/>
          <w:szCs w:val="28"/>
        </w:rPr>
        <w:t>《</w:t>
      </w:r>
      <w:r w:rsidR="00906EB5" w:rsidRPr="00313A11">
        <w:rPr>
          <w:rFonts w:ascii="Times New Roman" w:eastAsia="仿宋_GB2312" w:hAnsi="Times New Roman" w:cs="Times New Roman" w:hint="eastAsia"/>
          <w:sz w:val="28"/>
          <w:szCs w:val="28"/>
        </w:rPr>
        <w:t>合金结构钢</w:t>
      </w:r>
      <w:r w:rsidR="00104B53" w:rsidRPr="00313A11">
        <w:rPr>
          <w:rFonts w:ascii="Times New Roman" w:eastAsia="仿宋_GB2312" w:hAnsi="Times New Roman" w:cs="Times New Roman"/>
          <w:sz w:val="28"/>
          <w:szCs w:val="28"/>
        </w:rPr>
        <w:t>》（</w:t>
      </w:r>
      <w:r w:rsidR="00104B53" w:rsidRPr="00313A11">
        <w:rPr>
          <w:rFonts w:ascii="Times New Roman" w:eastAsia="仿宋_GB2312" w:hAnsi="Times New Roman" w:cs="Times New Roman"/>
          <w:sz w:val="28"/>
          <w:szCs w:val="28"/>
        </w:rPr>
        <w:t xml:space="preserve">GB/T </w:t>
      </w:r>
      <w:r w:rsidR="00906EB5" w:rsidRPr="00313A11">
        <w:rPr>
          <w:rFonts w:ascii="Times New Roman" w:eastAsia="仿宋_GB2312" w:hAnsi="Times New Roman" w:cs="Times New Roman"/>
          <w:sz w:val="28"/>
          <w:szCs w:val="28"/>
        </w:rPr>
        <w:t>3077</w:t>
      </w:r>
      <w:r w:rsidR="00985296" w:rsidRPr="00313A11">
        <w:rPr>
          <w:rFonts w:ascii="Times New Roman" w:eastAsia="仿宋_GB2312" w:hAnsi="Times New Roman" w:cs="Times New Roman" w:hint="eastAsia"/>
          <w:sz w:val="28"/>
          <w:szCs w:val="28"/>
        </w:rPr>
        <w:t>—</w:t>
      </w:r>
      <w:r w:rsidR="00104B53" w:rsidRPr="00313A11">
        <w:rPr>
          <w:rFonts w:ascii="Times New Roman" w:eastAsia="仿宋_GB2312" w:hAnsi="Times New Roman" w:cs="Times New Roman"/>
          <w:sz w:val="28"/>
          <w:szCs w:val="28"/>
        </w:rPr>
        <w:t>201</w:t>
      </w:r>
      <w:r w:rsidR="00985296" w:rsidRPr="00313A11">
        <w:rPr>
          <w:rFonts w:ascii="Times New Roman" w:eastAsia="仿宋_GB2312" w:hAnsi="Times New Roman" w:cs="Times New Roman"/>
          <w:sz w:val="28"/>
          <w:szCs w:val="28"/>
        </w:rPr>
        <w:t>5</w:t>
      </w:r>
      <w:r w:rsidR="00104B53" w:rsidRPr="00313A11">
        <w:rPr>
          <w:rFonts w:ascii="Times New Roman" w:eastAsia="仿宋_GB2312" w:hAnsi="Times New Roman" w:cs="Times New Roman"/>
          <w:sz w:val="28"/>
          <w:szCs w:val="28"/>
        </w:rPr>
        <w:t>）</w:t>
      </w:r>
      <w:r w:rsidR="00FB5F86" w:rsidRPr="00313A11">
        <w:rPr>
          <w:rFonts w:ascii="Times New Roman" w:eastAsia="仿宋_GB2312" w:hAnsi="Times New Roman" w:cs="Times New Roman"/>
          <w:sz w:val="28"/>
          <w:szCs w:val="28"/>
        </w:rPr>
        <w:t>等</w:t>
      </w:r>
      <w:r w:rsidR="00577FE6" w:rsidRPr="00313A11">
        <w:rPr>
          <w:rFonts w:ascii="Times New Roman" w:eastAsia="仿宋_GB2312" w:hAnsi="Times New Roman" w:cs="Times New Roman"/>
          <w:sz w:val="28"/>
          <w:szCs w:val="28"/>
        </w:rPr>
        <w:t>标准</w:t>
      </w:r>
      <w:r w:rsidR="003F692E">
        <w:rPr>
          <w:rFonts w:ascii="Times New Roman" w:eastAsia="仿宋_GB2312" w:hAnsi="Times New Roman" w:cs="Times New Roman" w:hint="eastAsia"/>
          <w:sz w:val="28"/>
          <w:szCs w:val="28"/>
        </w:rPr>
        <w:t>为参考，在其</w:t>
      </w:r>
      <w:r w:rsidR="00577FE6" w:rsidRPr="00313A11">
        <w:rPr>
          <w:rFonts w:ascii="Times New Roman" w:eastAsia="仿宋_GB2312" w:hAnsi="Times New Roman" w:cs="Times New Roman"/>
          <w:sz w:val="28"/>
          <w:szCs w:val="28"/>
        </w:rPr>
        <w:t>基础上</w:t>
      </w:r>
      <w:r w:rsidR="003F692E">
        <w:rPr>
          <w:rFonts w:ascii="Times New Roman" w:eastAsia="仿宋_GB2312" w:hAnsi="Times New Roman" w:cs="Times New Roman" w:hint="eastAsia"/>
          <w:sz w:val="28"/>
          <w:szCs w:val="28"/>
        </w:rPr>
        <w:t>，</w:t>
      </w:r>
      <w:r w:rsidR="00577FE6" w:rsidRPr="00313A11">
        <w:rPr>
          <w:rFonts w:ascii="Times New Roman" w:eastAsia="仿宋_GB2312" w:hAnsi="Times New Roman" w:cs="Times New Roman"/>
          <w:sz w:val="28"/>
          <w:szCs w:val="28"/>
        </w:rPr>
        <w:t>结合</w:t>
      </w:r>
      <w:r w:rsidR="00FB5F86" w:rsidRPr="00313A11">
        <w:rPr>
          <w:rFonts w:ascii="Times New Roman" w:eastAsia="仿宋_GB2312" w:hAnsi="Times New Roman" w:cs="Times New Roman"/>
          <w:sz w:val="28"/>
          <w:szCs w:val="28"/>
        </w:rPr>
        <w:t>实际</w:t>
      </w:r>
      <w:r w:rsidR="000A1BB5" w:rsidRPr="00313A11">
        <w:rPr>
          <w:rFonts w:ascii="Times New Roman" w:eastAsia="仿宋_GB2312" w:hAnsi="Times New Roman" w:cs="Times New Roman"/>
          <w:sz w:val="28"/>
          <w:szCs w:val="28"/>
        </w:rPr>
        <w:t>用钢</w:t>
      </w:r>
      <w:r w:rsidR="00D47D08" w:rsidRPr="00313A11">
        <w:rPr>
          <w:rFonts w:ascii="Times New Roman" w:eastAsia="仿宋_GB2312" w:hAnsi="Times New Roman" w:cs="Times New Roman"/>
          <w:sz w:val="28"/>
          <w:szCs w:val="28"/>
        </w:rPr>
        <w:t>需要，对技术指标进行了加严和扩展，增强了原料生产制造商与下游用户的联系，使标准更具有</w:t>
      </w:r>
      <w:r w:rsidR="00D47D08" w:rsidRPr="00313A11">
        <w:rPr>
          <w:rFonts w:ascii="Times New Roman" w:eastAsia="仿宋_GB2312" w:hAnsi="Times New Roman" w:cs="Times New Roman"/>
          <w:sz w:val="28"/>
          <w:szCs w:val="28"/>
        </w:rPr>
        <w:lastRenderedPageBreak/>
        <w:t>针对性和实用性</w:t>
      </w:r>
      <w:r w:rsidR="006614F0" w:rsidRPr="00313A11">
        <w:rPr>
          <w:rFonts w:ascii="Times New Roman" w:eastAsia="仿宋_GB2312" w:hAnsi="Times New Roman" w:cs="Times New Roman" w:hint="eastAsia"/>
          <w:sz w:val="28"/>
          <w:szCs w:val="28"/>
        </w:rPr>
        <w:t>，为产业的高质量发展提供标准化技术支持。</w:t>
      </w:r>
    </w:p>
    <w:p w14:paraId="1F27891A" w14:textId="77777777" w:rsidR="00D47D08" w:rsidRPr="00313A11" w:rsidRDefault="00D47D08"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（二）标准技术框架</w:t>
      </w:r>
    </w:p>
    <w:p w14:paraId="4AC3796B" w14:textId="77777777" w:rsidR="00D47D08" w:rsidRPr="00313A11" w:rsidRDefault="003F3FDB"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本文件</w:t>
      </w:r>
      <w:r w:rsidR="00D47D08" w:rsidRPr="00313A11">
        <w:rPr>
          <w:rFonts w:ascii="Times New Roman" w:eastAsia="仿宋_GB2312" w:hAnsi="Times New Roman" w:cs="Times New Roman"/>
          <w:sz w:val="28"/>
          <w:szCs w:val="28"/>
        </w:rPr>
        <w:t>包含以下部分</w:t>
      </w:r>
    </w:p>
    <w:p w14:paraId="4815E8F2" w14:textId="77777777" w:rsidR="00D47D08" w:rsidRPr="00313A11" w:rsidRDefault="00D47D08"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前</w:t>
      </w:r>
      <w:r w:rsidRPr="00313A11">
        <w:rPr>
          <w:rFonts w:ascii="Times New Roman" w:eastAsia="仿宋_GB2312" w:hAnsi="Times New Roman" w:cs="Times New Roman"/>
          <w:sz w:val="28"/>
          <w:szCs w:val="28"/>
        </w:rPr>
        <w:t xml:space="preserve"> </w:t>
      </w:r>
      <w:r w:rsidRPr="00313A11">
        <w:rPr>
          <w:rFonts w:ascii="Times New Roman" w:eastAsia="仿宋_GB2312" w:hAnsi="Times New Roman" w:cs="Times New Roman"/>
          <w:sz w:val="28"/>
          <w:szCs w:val="28"/>
        </w:rPr>
        <w:t>言</w:t>
      </w:r>
    </w:p>
    <w:p w14:paraId="0B96550C" w14:textId="77777777" w:rsidR="00D47D08" w:rsidRPr="00313A11" w:rsidRDefault="00D47D08"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 xml:space="preserve">1 </w:t>
      </w:r>
      <w:r w:rsidRPr="00313A11">
        <w:rPr>
          <w:rFonts w:ascii="Times New Roman" w:eastAsia="仿宋_GB2312" w:hAnsi="Times New Roman" w:cs="Times New Roman"/>
          <w:sz w:val="28"/>
          <w:szCs w:val="28"/>
        </w:rPr>
        <w:t>范围</w:t>
      </w:r>
    </w:p>
    <w:p w14:paraId="21496BA1" w14:textId="475388AD" w:rsidR="00D47D08" w:rsidRPr="00313A11" w:rsidRDefault="00D47D08"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 xml:space="preserve">2 </w:t>
      </w:r>
      <w:r w:rsidRPr="00313A11">
        <w:rPr>
          <w:rFonts w:ascii="Times New Roman" w:eastAsia="仿宋_GB2312" w:hAnsi="Times New Roman" w:cs="Times New Roman"/>
          <w:sz w:val="28"/>
          <w:szCs w:val="28"/>
        </w:rPr>
        <w:t>规范性引用文件</w:t>
      </w:r>
    </w:p>
    <w:p w14:paraId="0509AB50" w14:textId="60AC6E24" w:rsidR="00603384" w:rsidRPr="00313A11" w:rsidRDefault="00BE6C80" w:rsidP="00145DB6">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 xml:space="preserve">3 </w:t>
      </w:r>
      <w:r w:rsidRPr="00313A11">
        <w:rPr>
          <w:rFonts w:ascii="Times New Roman" w:eastAsia="仿宋_GB2312" w:hAnsi="Times New Roman" w:cs="Times New Roman"/>
          <w:sz w:val="28"/>
          <w:szCs w:val="28"/>
        </w:rPr>
        <w:t>术语和定义</w:t>
      </w:r>
    </w:p>
    <w:p w14:paraId="1A352328" w14:textId="6F68ACD7" w:rsidR="0091706F" w:rsidRPr="00313A11" w:rsidRDefault="00145DB6" w:rsidP="00D47D0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4</w:t>
      </w:r>
      <w:r w:rsidR="00603384" w:rsidRPr="00313A11">
        <w:rPr>
          <w:rFonts w:ascii="Times New Roman" w:eastAsia="仿宋_GB2312" w:hAnsi="Times New Roman" w:cs="Times New Roman"/>
          <w:sz w:val="28"/>
          <w:szCs w:val="28"/>
        </w:rPr>
        <w:t xml:space="preserve"> </w:t>
      </w:r>
      <w:r w:rsidR="0091706F" w:rsidRPr="00313A11">
        <w:rPr>
          <w:rFonts w:ascii="Times New Roman" w:eastAsia="仿宋_GB2312" w:hAnsi="Times New Roman" w:cs="Times New Roman"/>
          <w:sz w:val="28"/>
          <w:szCs w:val="28"/>
        </w:rPr>
        <w:t>订货内容</w:t>
      </w:r>
    </w:p>
    <w:p w14:paraId="03926CFB" w14:textId="40A2DED4" w:rsidR="00D47D08" w:rsidRPr="00313A11" w:rsidRDefault="00145DB6" w:rsidP="00D47D0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D47D08" w:rsidRPr="00313A11">
        <w:rPr>
          <w:rFonts w:ascii="Times New Roman" w:eastAsia="仿宋_GB2312" w:hAnsi="Times New Roman" w:cs="Times New Roman"/>
          <w:sz w:val="28"/>
          <w:szCs w:val="28"/>
        </w:rPr>
        <w:t xml:space="preserve"> </w:t>
      </w:r>
      <w:r w:rsidR="00D47D08" w:rsidRPr="00313A11">
        <w:rPr>
          <w:rFonts w:ascii="Times New Roman" w:eastAsia="仿宋_GB2312" w:hAnsi="Times New Roman" w:cs="Times New Roman"/>
          <w:sz w:val="28"/>
          <w:szCs w:val="28"/>
        </w:rPr>
        <w:t>尺寸、外形、重量</w:t>
      </w:r>
    </w:p>
    <w:p w14:paraId="236B9C8C" w14:textId="3A696E0D" w:rsidR="00D47D08" w:rsidRPr="00313A11" w:rsidRDefault="00145DB6" w:rsidP="00D47D0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00D47D08" w:rsidRPr="00313A11">
        <w:rPr>
          <w:rFonts w:ascii="Times New Roman" w:eastAsia="仿宋_GB2312" w:hAnsi="Times New Roman" w:cs="Times New Roman"/>
          <w:sz w:val="28"/>
          <w:szCs w:val="28"/>
        </w:rPr>
        <w:t xml:space="preserve"> </w:t>
      </w:r>
      <w:r w:rsidR="00D47D08" w:rsidRPr="00313A11">
        <w:rPr>
          <w:rFonts w:ascii="Times New Roman" w:eastAsia="仿宋_GB2312" w:hAnsi="Times New Roman" w:cs="Times New Roman"/>
          <w:sz w:val="28"/>
          <w:szCs w:val="28"/>
        </w:rPr>
        <w:t>技术要求</w:t>
      </w:r>
    </w:p>
    <w:p w14:paraId="726165A6" w14:textId="631BEA46" w:rsidR="00D47D08" w:rsidRPr="00313A11" w:rsidRDefault="00145DB6" w:rsidP="00D47D0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7</w:t>
      </w:r>
      <w:r w:rsidR="00D47D08" w:rsidRPr="00313A11">
        <w:rPr>
          <w:rFonts w:ascii="Times New Roman" w:eastAsia="仿宋_GB2312" w:hAnsi="Times New Roman" w:cs="Times New Roman"/>
          <w:sz w:val="28"/>
          <w:szCs w:val="28"/>
        </w:rPr>
        <w:t xml:space="preserve"> </w:t>
      </w:r>
      <w:r w:rsidR="00D47D08" w:rsidRPr="00313A11">
        <w:rPr>
          <w:rFonts w:ascii="Times New Roman" w:eastAsia="仿宋_GB2312" w:hAnsi="Times New Roman" w:cs="Times New Roman"/>
          <w:sz w:val="28"/>
          <w:szCs w:val="28"/>
        </w:rPr>
        <w:t>试验方法</w:t>
      </w:r>
    </w:p>
    <w:p w14:paraId="1D857363" w14:textId="6CD4F5FA" w:rsidR="00D47D08" w:rsidRPr="00313A11" w:rsidRDefault="00145DB6" w:rsidP="007324C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8</w:t>
      </w:r>
      <w:r w:rsidR="00D47D08" w:rsidRPr="00313A11">
        <w:rPr>
          <w:rFonts w:ascii="Times New Roman" w:eastAsia="仿宋_GB2312" w:hAnsi="Times New Roman" w:cs="Times New Roman"/>
          <w:sz w:val="28"/>
          <w:szCs w:val="28"/>
        </w:rPr>
        <w:t xml:space="preserve"> </w:t>
      </w:r>
      <w:r w:rsidR="00D47D08" w:rsidRPr="00313A11">
        <w:rPr>
          <w:rFonts w:ascii="Times New Roman" w:eastAsia="仿宋_GB2312" w:hAnsi="Times New Roman" w:cs="Times New Roman"/>
          <w:sz w:val="28"/>
          <w:szCs w:val="28"/>
        </w:rPr>
        <w:t>检验规则</w:t>
      </w:r>
    </w:p>
    <w:p w14:paraId="23A86DF7" w14:textId="6E81AE30" w:rsidR="00D47D08" w:rsidRPr="00313A11" w:rsidRDefault="00145DB6" w:rsidP="00D47D0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9</w:t>
      </w:r>
      <w:r w:rsidR="00D47D08" w:rsidRPr="00313A11">
        <w:rPr>
          <w:rFonts w:ascii="Times New Roman" w:eastAsia="仿宋_GB2312" w:hAnsi="Times New Roman" w:cs="Times New Roman"/>
          <w:sz w:val="28"/>
          <w:szCs w:val="28"/>
        </w:rPr>
        <w:t xml:space="preserve"> </w:t>
      </w:r>
      <w:r w:rsidR="00D47D08" w:rsidRPr="00313A11">
        <w:rPr>
          <w:rFonts w:ascii="Times New Roman" w:eastAsia="仿宋_GB2312" w:hAnsi="Times New Roman" w:cs="Times New Roman"/>
          <w:sz w:val="28"/>
          <w:szCs w:val="28"/>
        </w:rPr>
        <w:t>包装、标志</w:t>
      </w:r>
      <w:r w:rsidR="00031BA9" w:rsidRPr="00313A11">
        <w:rPr>
          <w:rFonts w:ascii="Times New Roman" w:eastAsia="仿宋_GB2312" w:hAnsi="Times New Roman" w:cs="Times New Roman"/>
          <w:sz w:val="28"/>
          <w:szCs w:val="28"/>
        </w:rPr>
        <w:t>和</w:t>
      </w:r>
      <w:r w:rsidR="00D47D08" w:rsidRPr="00313A11">
        <w:rPr>
          <w:rFonts w:ascii="Times New Roman" w:eastAsia="仿宋_GB2312" w:hAnsi="Times New Roman" w:cs="Times New Roman"/>
          <w:sz w:val="28"/>
          <w:szCs w:val="28"/>
        </w:rPr>
        <w:t>质量证明书</w:t>
      </w:r>
    </w:p>
    <w:p w14:paraId="0F8F5DC6" w14:textId="77777777" w:rsidR="00D47D08" w:rsidRPr="00313A11" w:rsidRDefault="00D47D08"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（三）标准技术内容</w:t>
      </w:r>
    </w:p>
    <w:p w14:paraId="0A0D1B85" w14:textId="77777777" w:rsidR="00D47D08" w:rsidRPr="00313A11" w:rsidRDefault="00D47D08"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 xml:space="preserve">1. </w:t>
      </w:r>
      <w:r w:rsidRPr="00313A11">
        <w:rPr>
          <w:rFonts w:ascii="Times New Roman" w:eastAsia="仿宋_GB2312" w:hAnsi="Times New Roman" w:cs="Times New Roman"/>
          <w:sz w:val="28"/>
          <w:szCs w:val="28"/>
        </w:rPr>
        <w:t>范围</w:t>
      </w:r>
    </w:p>
    <w:p w14:paraId="75D1BEE1" w14:textId="77777777" w:rsidR="00B60FE3" w:rsidRPr="00B60FE3" w:rsidRDefault="00B60FE3" w:rsidP="00B60FE3">
      <w:pPr>
        <w:spacing w:line="560" w:lineRule="exact"/>
        <w:ind w:firstLine="560"/>
        <w:contextualSpacing/>
        <w:rPr>
          <w:rFonts w:ascii="Times New Roman" w:eastAsia="仿宋_GB2312" w:hAnsi="Times New Roman" w:cs="Times New Roman"/>
          <w:sz w:val="28"/>
          <w:szCs w:val="28"/>
        </w:rPr>
      </w:pPr>
      <w:r w:rsidRPr="00B60FE3">
        <w:rPr>
          <w:rFonts w:ascii="Times New Roman" w:eastAsia="仿宋_GB2312" w:hAnsi="Times New Roman" w:cs="Times New Roman" w:hint="eastAsia"/>
          <w:sz w:val="28"/>
          <w:szCs w:val="28"/>
        </w:rPr>
        <w:t>本文件规定了注塑机挤压系统用圆钢的分类和代号、订货内容、尺寸、外形、重量、技术要求、试验方法、检验规则、包装、标志及质量证明书。</w:t>
      </w:r>
    </w:p>
    <w:p w14:paraId="1266CD7E" w14:textId="77777777" w:rsidR="00B60FE3" w:rsidRDefault="00B60FE3" w:rsidP="00B60FE3">
      <w:pPr>
        <w:spacing w:line="560" w:lineRule="exact"/>
        <w:ind w:firstLine="560"/>
        <w:contextualSpacing/>
        <w:rPr>
          <w:rFonts w:ascii="Times New Roman" w:eastAsia="仿宋_GB2312" w:hAnsi="Times New Roman" w:cs="Times New Roman"/>
          <w:sz w:val="28"/>
          <w:szCs w:val="28"/>
        </w:rPr>
      </w:pPr>
      <w:r w:rsidRPr="00B60FE3">
        <w:rPr>
          <w:rFonts w:ascii="Times New Roman" w:eastAsia="仿宋_GB2312" w:hAnsi="Times New Roman" w:cs="Times New Roman" w:hint="eastAsia"/>
          <w:sz w:val="28"/>
          <w:szCs w:val="28"/>
        </w:rPr>
        <w:t>本文件适用于公称直径为</w:t>
      </w:r>
      <w:r w:rsidRPr="00B60FE3">
        <w:rPr>
          <w:rFonts w:ascii="Times New Roman" w:eastAsia="仿宋_GB2312" w:hAnsi="Times New Roman" w:cs="Times New Roman" w:hint="eastAsia"/>
          <w:sz w:val="28"/>
          <w:szCs w:val="28"/>
        </w:rPr>
        <w:t>30mm~480mm</w:t>
      </w:r>
      <w:r w:rsidRPr="00B60FE3">
        <w:rPr>
          <w:rFonts w:ascii="Times New Roman" w:eastAsia="仿宋_GB2312" w:hAnsi="Times New Roman" w:cs="Times New Roman" w:hint="eastAsia"/>
          <w:sz w:val="28"/>
          <w:szCs w:val="28"/>
        </w:rPr>
        <w:t>的热轧和锻制注塑机挤压系统用圆钢（以下简称圆钢）。</w:t>
      </w:r>
    </w:p>
    <w:p w14:paraId="467262C1" w14:textId="043F7B38" w:rsidR="00D47D08" w:rsidRPr="00313A11" w:rsidRDefault="00D47D08" w:rsidP="00B60FE3">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 xml:space="preserve">2. </w:t>
      </w:r>
      <w:r w:rsidRPr="00313A11">
        <w:rPr>
          <w:rFonts w:ascii="Times New Roman" w:eastAsia="仿宋_GB2312" w:hAnsi="Times New Roman" w:cs="Times New Roman"/>
          <w:sz w:val="28"/>
          <w:szCs w:val="28"/>
        </w:rPr>
        <w:t>规范性引用</w:t>
      </w:r>
      <w:r w:rsidR="0015619D" w:rsidRPr="00313A11">
        <w:rPr>
          <w:rFonts w:ascii="Times New Roman" w:eastAsia="仿宋_GB2312" w:hAnsi="Times New Roman" w:cs="Times New Roman"/>
          <w:sz w:val="28"/>
          <w:szCs w:val="28"/>
        </w:rPr>
        <w:t>文件</w:t>
      </w:r>
    </w:p>
    <w:p w14:paraId="2D437023" w14:textId="4E586ADA" w:rsidR="0055792B" w:rsidRPr="00313A11" w:rsidRDefault="0055792B"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本文件按照</w:t>
      </w:r>
      <w:r w:rsidRPr="00313A11">
        <w:rPr>
          <w:rFonts w:ascii="Times New Roman" w:eastAsia="仿宋_GB2312" w:hAnsi="Times New Roman" w:cs="Times New Roman"/>
          <w:sz w:val="28"/>
          <w:szCs w:val="28"/>
        </w:rPr>
        <w:t>GB/T 1.1—2020</w:t>
      </w:r>
      <w:r w:rsidRPr="00313A11">
        <w:rPr>
          <w:rFonts w:ascii="Times New Roman" w:eastAsia="仿宋_GB2312" w:hAnsi="Times New Roman" w:cs="Times New Roman"/>
          <w:sz w:val="28"/>
          <w:szCs w:val="28"/>
        </w:rPr>
        <w:t>《标准化工作导则</w:t>
      </w:r>
      <w:r w:rsidRPr="00313A11">
        <w:rPr>
          <w:rFonts w:ascii="Times New Roman" w:eastAsia="仿宋_GB2312" w:hAnsi="Times New Roman" w:cs="Times New Roman"/>
          <w:sz w:val="28"/>
          <w:szCs w:val="28"/>
        </w:rPr>
        <w:t xml:space="preserve"> </w:t>
      </w:r>
      <w:r w:rsidRPr="00313A11">
        <w:rPr>
          <w:rFonts w:ascii="Times New Roman" w:eastAsia="仿宋_GB2312" w:hAnsi="Times New Roman" w:cs="Times New Roman"/>
          <w:sz w:val="28"/>
          <w:szCs w:val="28"/>
        </w:rPr>
        <w:t>第</w:t>
      </w:r>
      <w:r w:rsidRPr="00313A11">
        <w:rPr>
          <w:rFonts w:ascii="Times New Roman" w:eastAsia="仿宋_GB2312" w:hAnsi="Times New Roman" w:cs="Times New Roman"/>
          <w:sz w:val="28"/>
          <w:szCs w:val="28"/>
        </w:rPr>
        <w:t>1</w:t>
      </w:r>
      <w:r w:rsidRPr="00313A11">
        <w:rPr>
          <w:rFonts w:ascii="Times New Roman" w:eastAsia="仿宋_GB2312" w:hAnsi="Times New Roman" w:cs="Times New Roman"/>
          <w:sz w:val="28"/>
          <w:szCs w:val="28"/>
        </w:rPr>
        <w:t>部分</w:t>
      </w:r>
      <w:r w:rsidRPr="00313A11">
        <w:rPr>
          <w:rFonts w:ascii="Times New Roman" w:eastAsia="仿宋_GB2312" w:hAnsi="Times New Roman" w:cs="Times New Roman"/>
          <w:sz w:val="28"/>
          <w:szCs w:val="28"/>
        </w:rPr>
        <w:t>:</w:t>
      </w:r>
      <w:r w:rsidRPr="00313A11">
        <w:rPr>
          <w:rFonts w:ascii="Times New Roman" w:eastAsia="仿宋_GB2312" w:hAnsi="Times New Roman" w:cs="Times New Roman"/>
          <w:sz w:val="28"/>
          <w:szCs w:val="28"/>
        </w:rPr>
        <w:t>标准化文件的结构和起草规则》给出的规则起草。</w:t>
      </w:r>
    </w:p>
    <w:p w14:paraId="3107FC78" w14:textId="57C31A79" w:rsidR="00775AE5" w:rsidRPr="00313A11" w:rsidRDefault="00775AE5"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 xml:space="preserve">3. </w:t>
      </w:r>
      <w:r w:rsidRPr="00313A11">
        <w:rPr>
          <w:rFonts w:ascii="Times New Roman" w:eastAsia="仿宋_GB2312" w:hAnsi="Times New Roman" w:cs="Times New Roman"/>
          <w:sz w:val="28"/>
          <w:szCs w:val="28"/>
        </w:rPr>
        <w:t>术语和定义</w:t>
      </w:r>
    </w:p>
    <w:p w14:paraId="72DB7C2E" w14:textId="2B94A144" w:rsidR="00775AE5" w:rsidRPr="00313A11" w:rsidRDefault="00775AE5"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lastRenderedPageBreak/>
        <w:t>本文件没有需要界定的术语和定义。</w:t>
      </w:r>
    </w:p>
    <w:p w14:paraId="6FB3FDFD" w14:textId="427A4B2B" w:rsidR="002D0047" w:rsidRDefault="005069B2" w:rsidP="005069B2">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 xml:space="preserve">4. </w:t>
      </w:r>
      <w:r w:rsidR="002D0047" w:rsidRPr="002D0047">
        <w:rPr>
          <w:rFonts w:ascii="Times New Roman" w:eastAsia="仿宋_GB2312" w:hAnsi="Times New Roman" w:cs="Times New Roman" w:hint="eastAsia"/>
          <w:sz w:val="28"/>
          <w:szCs w:val="28"/>
        </w:rPr>
        <w:t>分类和代号</w:t>
      </w:r>
    </w:p>
    <w:p w14:paraId="3A567788" w14:textId="77777777" w:rsidR="002D0047" w:rsidRPr="002D0047" w:rsidRDefault="002D0047" w:rsidP="002D0047">
      <w:pPr>
        <w:spacing w:line="560" w:lineRule="exact"/>
        <w:ind w:firstLine="560"/>
        <w:contextualSpacing/>
        <w:rPr>
          <w:rFonts w:ascii="Times New Roman" w:eastAsia="仿宋_GB2312" w:hAnsi="Times New Roman" w:cs="Times New Roman"/>
          <w:sz w:val="28"/>
          <w:szCs w:val="28"/>
        </w:rPr>
      </w:pPr>
      <w:bookmarkStart w:id="0" w:name="_Hlk70686220"/>
      <w:r w:rsidRPr="002D0047">
        <w:rPr>
          <w:rFonts w:ascii="Times New Roman" w:eastAsia="仿宋_GB2312" w:hAnsi="Times New Roman" w:cs="Times New Roman" w:hint="eastAsia"/>
          <w:sz w:val="28"/>
          <w:szCs w:val="28"/>
        </w:rPr>
        <w:t>4.1</w:t>
      </w:r>
      <w:r w:rsidRPr="002D0047">
        <w:rPr>
          <w:rFonts w:ascii="Times New Roman" w:eastAsia="仿宋_GB2312" w:hAnsi="Times New Roman" w:cs="Times New Roman" w:hint="eastAsia"/>
          <w:sz w:val="28"/>
          <w:szCs w:val="28"/>
        </w:rPr>
        <w:t xml:space="preserve">　圆钢按使用加工方法分为下列两类：</w:t>
      </w:r>
    </w:p>
    <w:p w14:paraId="22348289" w14:textId="77777777" w:rsidR="002D0047" w:rsidRPr="002D0047" w:rsidRDefault="002D0047" w:rsidP="002D0047">
      <w:pPr>
        <w:spacing w:line="560" w:lineRule="exact"/>
        <w:ind w:firstLine="560"/>
        <w:contextualSpacing/>
        <w:rPr>
          <w:rFonts w:ascii="Times New Roman" w:eastAsia="仿宋_GB2312" w:hAnsi="Times New Roman" w:cs="Times New Roman"/>
          <w:sz w:val="28"/>
          <w:szCs w:val="28"/>
        </w:rPr>
      </w:pPr>
      <w:r w:rsidRPr="002D0047">
        <w:rPr>
          <w:rFonts w:ascii="Times New Roman" w:eastAsia="仿宋_GB2312" w:hAnsi="Times New Roman" w:cs="Times New Roman" w:hint="eastAsia"/>
          <w:sz w:val="28"/>
          <w:szCs w:val="28"/>
        </w:rPr>
        <w:t>a</w:t>
      </w:r>
      <w:r w:rsidRPr="002D0047">
        <w:rPr>
          <w:rFonts w:ascii="Times New Roman" w:eastAsia="仿宋_GB2312" w:hAnsi="Times New Roman" w:cs="Times New Roman" w:hint="eastAsia"/>
          <w:sz w:val="28"/>
          <w:szCs w:val="28"/>
        </w:rPr>
        <w:t>）压力加工用钢</w:t>
      </w:r>
      <w:r w:rsidRPr="002D0047">
        <w:rPr>
          <w:rFonts w:ascii="Times New Roman" w:eastAsia="仿宋_GB2312" w:hAnsi="Times New Roman" w:cs="Times New Roman" w:hint="eastAsia"/>
          <w:sz w:val="28"/>
          <w:szCs w:val="28"/>
        </w:rPr>
        <w:t xml:space="preserve">  UP</w:t>
      </w:r>
      <w:r w:rsidRPr="002D0047">
        <w:rPr>
          <w:rFonts w:ascii="Times New Roman" w:eastAsia="仿宋_GB2312" w:hAnsi="Times New Roman" w:cs="Times New Roman" w:hint="eastAsia"/>
          <w:sz w:val="28"/>
          <w:szCs w:val="28"/>
        </w:rPr>
        <w:t>；</w:t>
      </w:r>
    </w:p>
    <w:p w14:paraId="53808B59" w14:textId="77777777" w:rsidR="002D0047" w:rsidRPr="002D0047" w:rsidRDefault="002D0047" w:rsidP="002D0047">
      <w:pPr>
        <w:spacing w:line="560" w:lineRule="exact"/>
        <w:ind w:firstLine="560"/>
        <w:contextualSpacing/>
        <w:rPr>
          <w:rFonts w:ascii="Times New Roman" w:eastAsia="仿宋_GB2312" w:hAnsi="Times New Roman" w:cs="Times New Roman"/>
          <w:sz w:val="28"/>
          <w:szCs w:val="28"/>
        </w:rPr>
      </w:pPr>
      <w:r w:rsidRPr="002D0047">
        <w:rPr>
          <w:rFonts w:ascii="Times New Roman" w:eastAsia="仿宋_GB2312" w:hAnsi="Times New Roman" w:cs="Times New Roman" w:hint="eastAsia"/>
          <w:sz w:val="28"/>
          <w:szCs w:val="28"/>
        </w:rPr>
        <w:t>b</w:t>
      </w:r>
      <w:r w:rsidRPr="002D0047">
        <w:rPr>
          <w:rFonts w:ascii="Times New Roman" w:eastAsia="仿宋_GB2312" w:hAnsi="Times New Roman" w:cs="Times New Roman" w:hint="eastAsia"/>
          <w:sz w:val="28"/>
          <w:szCs w:val="28"/>
        </w:rPr>
        <w:t>）切削加工用钢</w:t>
      </w:r>
      <w:r w:rsidRPr="002D0047">
        <w:rPr>
          <w:rFonts w:ascii="Times New Roman" w:eastAsia="仿宋_GB2312" w:hAnsi="Times New Roman" w:cs="Times New Roman" w:hint="eastAsia"/>
          <w:sz w:val="28"/>
          <w:szCs w:val="28"/>
        </w:rPr>
        <w:t xml:space="preserve">  UC</w:t>
      </w:r>
      <w:r w:rsidRPr="002D0047">
        <w:rPr>
          <w:rFonts w:ascii="Times New Roman" w:eastAsia="仿宋_GB2312" w:hAnsi="Times New Roman" w:cs="Times New Roman" w:hint="eastAsia"/>
          <w:sz w:val="28"/>
          <w:szCs w:val="28"/>
        </w:rPr>
        <w:t>。</w:t>
      </w:r>
    </w:p>
    <w:p w14:paraId="056EBD69" w14:textId="77777777" w:rsidR="002D0047" w:rsidRPr="002D0047" w:rsidRDefault="002D0047" w:rsidP="002D0047">
      <w:pPr>
        <w:spacing w:line="560" w:lineRule="exact"/>
        <w:ind w:firstLine="560"/>
        <w:contextualSpacing/>
        <w:rPr>
          <w:rFonts w:ascii="Times New Roman" w:eastAsia="仿宋_GB2312" w:hAnsi="Times New Roman" w:cs="Times New Roman"/>
          <w:sz w:val="28"/>
          <w:szCs w:val="28"/>
        </w:rPr>
      </w:pPr>
      <w:r w:rsidRPr="002D0047">
        <w:rPr>
          <w:rFonts w:ascii="Times New Roman" w:eastAsia="仿宋_GB2312" w:hAnsi="Times New Roman" w:cs="Times New Roman" w:hint="eastAsia"/>
          <w:sz w:val="28"/>
          <w:szCs w:val="28"/>
        </w:rPr>
        <w:t>4.2</w:t>
      </w:r>
      <w:r w:rsidRPr="002D0047">
        <w:rPr>
          <w:rFonts w:ascii="Times New Roman" w:eastAsia="仿宋_GB2312" w:hAnsi="Times New Roman" w:cs="Times New Roman" w:hint="eastAsia"/>
          <w:sz w:val="28"/>
          <w:szCs w:val="28"/>
        </w:rPr>
        <w:t xml:space="preserve">　圆钢按表面种类分为下列五类：</w:t>
      </w:r>
    </w:p>
    <w:p w14:paraId="04652417" w14:textId="77777777" w:rsidR="002D0047" w:rsidRPr="002D0047" w:rsidRDefault="002D0047" w:rsidP="002D0047">
      <w:pPr>
        <w:spacing w:line="560" w:lineRule="exact"/>
        <w:ind w:firstLine="560"/>
        <w:contextualSpacing/>
        <w:rPr>
          <w:rFonts w:ascii="Times New Roman" w:eastAsia="仿宋_GB2312" w:hAnsi="Times New Roman" w:cs="Times New Roman"/>
          <w:sz w:val="28"/>
          <w:szCs w:val="28"/>
        </w:rPr>
      </w:pPr>
      <w:r w:rsidRPr="002D0047">
        <w:rPr>
          <w:rFonts w:ascii="Times New Roman" w:eastAsia="仿宋_GB2312" w:hAnsi="Times New Roman" w:cs="Times New Roman" w:hint="eastAsia"/>
          <w:sz w:val="28"/>
          <w:szCs w:val="28"/>
        </w:rPr>
        <w:t>a</w:t>
      </w:r>
      <w:r w:rsidRPr="002D0047">
        <w:rPr>
          <w:rFonts w:ascii="Times New Roman" w:eastAsia="仿宋_GB2312" w:hAnsi="Times New Roman" w:cs="Times New Roman" w:hint="eastAsia"/>
          <w:sz w:val="28"/>
          <w:szCs w:val="28"/>
        </w:rPr>
        <w:t>）压力加工表面</w:t>
      </w:r>
      <w:r w:rsidRPr="002D0047">
        <w:rPr>
          <w:rFonts w:ascii="Times New Roman" w:eastAsia="仿宋_GB2312" w:hAnsi="Times New Roman" w:cs="Times New Roman" w:hint="eastAsia"/>
          <w:sz w:val="28"/>
          <w:szCs w:val="28"/>
        </w:rPr>
        <w:t xml:space="preserve">  SPP</w:t>
      </w:r>
      <w:r w:rsidRPr="002D0047">
        <w:rPr>
          <w:rFonts w:ascii="Times New Roman" w:eastAsia="仿宋_GB2312" w:hAnsi="Times New Roman" w:cs="Times New Roman" w:hint="eastAsia"/>
          <w:sz w:val="28"/>
          <w:szCs w:val="28"/>
        </w:rPr>
        <w:t>；</w:t>
      </w:r>
    </w:p>
    <w:p w14:paraId="372629A6" w14:textId="77777777" w:rsidR="002D0047" w:rsidRPr="002D0047" w:rsidRDefault="002D0047" w:rsidP="002D0047">
      <w:pPr>
        <w:spacing w:line="560" w:lineRule="exact"/>
        <w:ind w:firstLine="560"/>
        <w:contextualSpacing/>
        <w:rPr>
          <w:rFonts w:ascii="Times New Roman" w:eastAsia="仿宋_GB2312" w:hAnsi="Times New Roman" w:cs="Times New Roman"/>
          <w:sz w:val="28"/>
          <w:szCs w:val="28"/>
        </w:rPr>
      </w:pPr>
      <w:r w:rsidRPr="002D0047">
        <w:rPr>
          <w:rFonts w:ascii="Times New Roman" w:eastAsia="仿宋_GB2312" w:hAnsi="Times New Roman" w:cs="Times New Roman" w:hint="eastAsia"/>
          <w:sz w:val="28"/>
          <w:szCs w:val="28"/>
        </w:rPr>
        <w:t>b</w:t>
      </w:r>
      <w:r w:rsidRPr="002D0047">
        <w:rPr>
          <w:rFonts w:ascii="Times New Roman" w:eastAsia="仿宋_GB2312" w:hAnsi="Times New Roman" w:cs="Times New Roman" w:hint="eastAsia"/>
          <w:sz w:val="28"/>
          <w:szCs w:val="28"/>
        </w:rPr>
        <w:t>）剥皮</w:t>
      </w:r>
      <w:r w:rsidRPr="002D0047">
        <w:rPr>
          <w:rFonts w:ascii="Times New Roman" w:eastAsia="仿宋_GB2312" w:hAnsi="Times New Roman" w:cs="Times New Roman" w:hint="eastAsia"/>
          <w:sz w:val="28"/>
          <w:szCs w:val="28"/>
        </w:rPr>
        <w:t xml:space="preserve">  SF</w:t>
      </w:r>
      <w:r w:rsidRPr="002D0047">
        <w:rPr>
          <w:rFonts w:ascii="Times New Roman" w:eastAsia="仿宋_GB2312" w:hAnsi="Times New Roman" w:cs="Times New Roman" w:hint="eastAsia"/>
          <w:sz w:val="28"/>
          <w:szCs w:val="28"/>
        </w:rPr>
        <w:t>；</w:t>
      </w:r>
    </w:p>
    <w:p w14:paraId="254618F7" w14:textId="77777777" w:rsidR="002D0047" w:rsidRDefault="002D0047" w:rsidP="002D0047">
      <w:pPr>
        <w:spacing w:line="560" w:lineRule="exact"/>
        <w:ind w:firstLine="560"/>
        <w:contextualSpacing/>
        <w:rPr>
          <w:rFonts w:ascii="Times New Roman" w:eastAsia="仿宋_GB2312" w:hAnsi="Times New Roman" w:cs="Times New Roman"/>
          <w:sz w:val="28"/>
          <w:szCs w:val="28"/>
        </w:rPr>
      </w:pPr>
      <w:r w:rsidRPr="002D0047">
        <w:rPr>
          <w:rFonts w:ascii="Times New Roman" w:eastAsia="仿宋_GB2312" w:hAnsi="Times New Roman" w:cs="Times New Roman" w:hint="eastAsia"/>
          <w:sz w:val="28"/>
          <w:szCs w:val="28"/>
        </w:rPr>
        <w:t>c</w:t>
      </w:r>
      <w:r w:rsidRPr="002D0047">
        <w:rPr>
          <w:rFonts w:ascii="Times New Roman" w:eastAsia="仿宋_GB2312" w:hAnsi="Times New Roman" w:cs="Times New Roman" w:hint="eastAsia"/>
          <w:sz w:val="28"/>
          <w:szCs w:val="28"/>
        </w:rPr>
        <w:t>）磨光</w:t>
      </w:r>
      <w:r w:rsidRPr="002D0047">
        <w:rPr>
          <w:rFonts w:ascii="Times New Roman" w:eastAsia="仿宋_GB2312" w:hAnsi="Times New Roman" w:cs="Times New Roman" w:hint="eastAsia"/>
          <w:sz w:val="28"/>
          <w:szCs w:val="28"/>
        </w:rPr>
        <w:t xml:space="preserve">  SP</w:t>
      </w:r>
      <w:r w:rsidRPr="002D0047">
        <w:rPr>
          <w:rFonts w:ascii="Times New Roman" w:eastAsia="仿宋_GB2312" w:hAnsi="Times New Roman" w:cs="Times New Roman" w:hint="eastAsia"/>
          <w:sz w:val="28"/>
          <w:szCs w:val="28"/>
        </w:rPr>
        <w:t>。</w:t>
      </w:r>
    </w:p>
    <w:p w14:paraId="76A84196" w14:textId="1F0BDDBB" w:rsidR="00D47D08" w:rsidRPr="00313A11" w:rsidRDefault="005069B2" w:rsidP="002D0047">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5</w:t>
      </w:r>
      <w:r w:rsidR="00D47D08" w:rsidRPr="00313A11">
        <w:rPr>
          <w:rFonts w:ascii="Times New Roman" w:eastAsia="仿宋_GB2312" w:hAnsi="Times New Roman" w:cs="Times New Roman"/>
          <w:sz w:val="28"/>
          <w:szCs w:val="28"/>
        </w:rPr>
        <w:t xml:space="preserve">. </w:t>
      </w:r>
      <w:r w:rsidR="00D47D08" w:rsidRPr="00313A11">
        <w:rPr>
          <w:rFonts w:ascii="Times New Roman" w:eastAsia="仿宋_GB2312" w:hAnsi="Times New Roman" w:cs="Times New Roman"/>
          <w:sz w:val="28"/>
          <w:szCs w:val="28"/>
        </w:rPr>
        <w:t>订货内容</w:t>
      </w:r>
    </w:p>
    <w:p w14:paraId="2FE90E68" w14:textId="24F4AFE8" w:rsidR="00D47D08" w:rsidRPr="00313A11" w:rsidRDefault="00D55F82" w:rsidP="00D47D0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按本文件订货的合同或订单应包括下列内容：</w:t>
      </w:r>
    </w:p>
    <w:p w14:paraId="732D0875" w14:textId="77777777" w:rsidR="00B648CF" w:rsidRPr="00B648CF" w:rsidRDefault="00B648CF" w:rsidP="00B648CF">
      <w:pPr>
        <w:spacing w:line="560" w:lineRule="exact"/>
        <w:ind w:firstLine="560"/>
        <w:contextualSpacing/>
        <w:rPr>
          <w:rFonts w:ascii="Times New Roman" w:eastAsia="仿宋_GB2312" w:hAnsi="Times New Roman" w:cs="Times New Roman"/>
          <w:sz w:val="28"/>
          <w:szCs w:val="28"/>
        </w:rPr>
      </w:pPr>
      <w:r w:rsidRPr="00B648CF">
        <w:rPr>
          <w:rFonts w:ascii="Times New Roman" w:eastAsia="仿宋_GB2312" w:hAnsi="Times New Roman" w:cs="Times New Roman" w:hint="eastAsia"/>
          <w:sz w:val="28"/>
          <w:szCs w:val="28"/>
        </w:rPr>
        <w:t>a)</w:t>
      </w:r>
      <w:r w:rsidRPr="00B648CF">
        <w:rPr>
          <w:rFonts w:ascii="Times New Roman" w:eastAsia="仿宋_GB2312" w:hAnsi="Times New Roman" w:cs="Times New Roman" w:hint="eastAsia"/>
          <w:sz w:val="28"/>
          <w:szCs w:val="28"/>
        </w:rPr>
        <w:tab/>
      </w:r>
      <w:r w:rsidRPr="00B648CF">
        <w:rPr>
          <w:rFonts w:ascii="Times New Roman" w:eastAsia="仿宋_GB2312" w:hAnsi="Times New Roman" w:cs="Times New Roman" w:hint="eastAsia"/>
          <w:sz w:val="28"/>
          <w:szCs w:val="28"/>
        </w:rPr>
        <w:t>产品名称；</w:t>
      </w:r>
    </w:p>
    <w:p w14:paraId="21AA6B17" w14:textId="77777777" w:rsidR="00B648CF" w:rsidRPr="00B648CF" w:rsidRDefault="00B648CF" w:rsidP="00B648CF">
      <w:pPr>
        <w:spacing w:line="560" w:lineRule="exact"/>
        <w:ind w:firstLine="560"/>
        <w:contextualSpacing/>
        <w:rPr>
          <w:rFonts w:ascii="Times New Roman" w:eastAsia="仿宋_GB2312" w:hAnsi="Times New Roman" w:cs="Times New Roman"/>
          <w:sz w:val="28"/>
          <w:szCs w:val="28"/>
        </w:rPr>
      </w:pPr>
      <w:r w:rsidRPr="00B648CF">
        <w:rPr>
          <w:rFonts w:ascii="Times New Roman" w:eastAsia="仿宋_GB2312" w:hAnsi="Times New Roman" w:cs="Times New Roman" w:hint="eastAsia"/>
          <w:sz w:val="28"/>
          <w:szCs w:val="28"/>
        </w:rPr>
        <w:t>b)</w:t>
      </w:r>
      <w:r w:rsidRPr="00B648CF">
        <w:rPr>
          <w:rFonts w:ascii="Times New Roman" w:eastAsia="仿宋_GB2312" w:hAnsi="Times New Roman" w:cs="Times New Roman" w:hint="eastAsia"/>
          <w:sz w:val="28"/>
          <w:szCs w:val="28"/>
        </w:rPr>
        <w:tab/>
      </w:r>
      <w:r w:rsidRPr="00B648CF">
        <w:rPr>
          <w:rFonts w:ascii="Times New Roman" w:eastAsia="仿宋_GB2312" w:hAnsi="Times New Roman" w:cs="Times New Roman" w:hint="eastAsia"/>
          <w:sz w:val="28"/>
          <w:szCs w:val="28"/>
        </w:rPr>
        <w:t>本文件编号；</w:t>
      </w:r>
    </w:p>
    <w:p w14:paraId="21DB0B21" w14:textId="77777777" w:rsidR="00B648CF" w:rsidRPr="00B648CF" w:rsidRDefault="00B648CF" w:rsidP="00B648CF">
      <w:pPr>
        <w:spacing w:line="560" w:lineRule="exact"/>
        <w:ind w:firstLine="560"/>
        <w:contextualSpacing/>
        <w:rPr>
          <w:rFonts w:ascii="Times New Roman" w:eastAsia="仿宋_GB2312" w:hAnsi="Times New Roman" w:cs="Times New Roman"/>
          <w:sz w:val="28"/>
          <w:szCs w:val="28"/>
        </w:rPr>
      </w:pPr>
      <w:r w:rsidRPr="00B648CF">
        <w:rPr>
          <w:rFonts w:ascii="Times New Roman" w:eastAsia="仿宋_GB2312" w:hAnsi="Times New Roman" w:cs="Times New Roman" w:hint="eastAsia"/>
          <w:sz w:val="28"/>
          <w:szCs w:val="28"/>
        </w:rPr>
        <w:t>c)</w:t>
      </w:r>
      <w:r w:rsidRPr="00B648CF">
        <w:rPr>
          <w:rFonts w:ascii="Times New Roman" w:eastAsia="仿宋_GB2312" w:hAnsi="Times New Roman" w:cs="Times New Roman" w:hint="eastAsia"/>
          <w:sz w:val="28"/>
          <w:szCs w:val="28"/>
        </w:rPr>
        <w:tab/>
      </w:r>
      <w:r w:rsidRPr="00B648CF">
        <w:rPr>
          <w:rFonts w:ascii="Times New Roman" w:eastAsia="仿宋_GB2312" w:hAnsi="Times New Roman" w:cs="Times New Roman" w:hint="eastAsia"/>
          <w:sz w:val="28"/>
          <w:szCs w:val="28"/>
        </w:rPr>
        <w:t>牌号；</w:t>
      </w:r>
    </w:p>
    <w:p w14:paraId="6B46A62F" w14:textId="77777777" w:rsidR="00B648CF" w:rsidRPr="00B648CF" w:rsidRDefault="00B648CF" w:rsidP="00B648CF">
      <w:pPr>
        <w:spacing w:line="560" w:lineRule="exact"/>
        <w:ind w:firstLine="560"/>
        <w:contextualSpacing/>
        <w:rPr>
          <w:rFonts w:ascii="Times New Roman" w:eastAsia="仿宋_GB2312" w:hAnsi="Times New Roman" w:cs="Times New Roman"/>
          <w:sz w:val="28"/>
          <w:szCs w:val="28"/>
        </w:rPr>
      </w:pPr>
      <w:r w:rsidRPr="00B648CF">
        <w:rPr>
          <w:rFonts w:ascii="Times New Roman" w:eastAsia="仿宋_GB2312" w:hAnsi="Times New Roman" w:cs="Times New Roman" w:hint="eastAsia"/>
          <w:sz w:val="28"/>
          <w:szCs w:val="28"/>
        </w:rPr>
        <w:t>d)</w:t>
      </w:r>
      <w:r w:rsidRPr="00B648CF">
        <w:rPr>
          <w:rFonts w:ascii="Times New Roman" w:eastAsia="仿宋_GB2312" w:hAnsi="Times New Roman" w:cs="Times New Roman" w:hint="eastAsia"/>
          <w:sz w:val="28"/>
          <w:szCs w:val="28"/>
        </w:rPr>
        <w:tab/>
      </w:r>
      <w:r w:rsidRPr="00B648CF">
        <w:rPr>
          <w:rFonts w:ascii="Times New Roman" w:eastAsia="仿宋_GB2312" w:hAnsi="Times New Roman" w:cs="Times New Roman" w:hint="eastAsia"/>
          <w:sz w:val="28"/>
          <w:szCs w:val="28"/>
        </w:rPr>
        <w:t>控制残余元素；</w:t>
      </w:r>
    </w:p>
    <w:p w14:paraId="106257EE" w14:textId="77777777" w:rsidR="00B648CF" w:rsidRPr="00B648CF" w:rsidRDefault="00B648CF" w:rsidP="00B648CF">
      <w:pPr>
        <w:spacing w:line="560" w:lineRule="exact"/>
        <w:ind w:firstLine="560"/>
        <w:contextualSpacing/>
        <w:rPr>
          <w:rFonts w:ascii="Times New Roman" w:eastAsia="仿宋_GB2312" w:hAnsi="Times New Roman" w:cs="Times New Roman"/>
          <w:sz w:val="28"/>
          <w:szCs w:val="28"/>
        </w:rPr>
      </w:pPr>
      <w:r w:rsidRPr="00B648CF">
        <w:rPr>
          <w:rFonts w:ascii="Times New Roman" w:eastAsia="仿宋_GB2312" w:hAnsi="Times New Roman" w:cs="Times New Roman" w:hint="eastAsia"/>
          <w:sz w:val="28"/>
          <w:szCs w:val="28"/>
        </w:rPr>
        <w:t>e)</w:t>
      </w:r>
      <w:r w:rsidRPr="00B648CF">
        <w:rPr>
          <w:rFonts w:ascii="Times New Roman" w:eastAsia="仿宋_GB2312" w:hAnsi="Times New Roman" w:cs="Times New Roman" w:hint="eastAsia"/>
          <w:sz w:val="28"/>
          <w:szCs w:val="28"/>
        </w:rPr>
        <w:tab/>
      </w:r>
      <w:r w:rsidRPr="00B648CF">
        <w:rPr>
          <w:rFonts w:ascii="Times New Roman" w:eastAsia="仿宋_GB2312" w:hAnsi="Times New Roman" w:cs="Times New Roman" w:hint="eastAsia"/>
          <w:sz w:val="28"/>
          <w:szCs w:val="28"/>
        </w:rPr>
        <w:t>尺寸；</w:t>
      </w:r>
    </w:p>
    <w:p w14:paraId="27D40CDF" w14:textId="77777777" w:rsidR="00B648CF" w:rsidRPr="00B648CF" w:rsidRDefault="00B648CF" w:rsidP="00B648CF">
      <w:pPr>
        <w:spacing w:line="560" w:lineRule="exact"/>
        <w:ind w:firstLine="560"/>
        <w:contextualSpacing/>
        <w:rPr>
          <w:rFonts w:ascii="Times New Roman" w:eastAsia="仿宋_GB2312" w:hAnsi="Times New Roman" w:cs="Times New Roman"/>
          <w:sz w:val="28"/>
          <w:szCs w:val="28"/>
        </w:rPr>
      </w:pPr>
      <w:r w:rsidRPr="00B648CF">
        <w:rPr>
          <w:rFonts w:ascii="Times New Roman" w:eastAsia="仿宋_GB2312" w:hAnsi="Times New Roman" w:cs="Times New Roman" w:hint="eastAsia"/>
          <w:sz w:val="28"/>
          <w:szCs w:val="28"/>
        </w:rPr>
        <w:t>f)</w:t>
      </w:r>
      <w:r w:rsidRPr="00B648CF">
        <w:rPr>
          <w:rFonts w:ascii="Times New Roman" w:eastAsia="仿宋_GB2312" w:hAnsi="Times New Roman" w:cs="Times New Roman" w:hint="eastAsia"/>
          <w:sz w:val="28"/>
          <w:szCs w:val="28"/>
        </w:rPr>
        <w:tab/>
      </w:r>
      <w:r w:rsidRPr="00B648CF">
        <w:rPr>
          <w:rFonts w:ascii="Times New Roman" w:eastAsia="仿宋_GB2312" w:hAnsi="Times New Roman" w:cs="Times New Roman" w:hint="eastAsia"/>
          <w:sz w:val="28"/>
          <w:szCs w:val="28"/>
        </w:rPr>
        <w:t>加工方法；</w:t>
      </w:r>
    </w:p>
    <w:p w14:paraId="0CFE7E76" w14:textId="77777777" w:rsidR="00B648CF" w:rsidRPr="00B648CF" w:rsidRDefault="00B648CF" w:rsidP="00B648CF">
      <w:pPr>
        <w:spacing w:line="560" w:lineRule="exact"/>
        <w:ind w:firstLine="560"/>
        <w:contextualSpacing/>
        <w:rPr>
          <w:rFonts w:ascii="Times New Roman" w:eastAsia="仿宋_GB2312" w:hAnsi="Times New Roman" w:cs="Times New Roman"/>
          <w:sz w:val="28"/>
          <w:szCs w:val="28"/>
        </w:rPr>
      </w:pPr>
      <w:r w:rsidRPr="00B648CF">
        <w:rPr>
          <w:rFonts w:ascii="Times New Roman" w:eastAsia="仿宋_GB2312" w:hAnsi="Times New Roman" w:cs="Times New Roman" w:hint="eastAsia"/>
          <w:sz w:val="28"/>
          <w:szCs w:val="28"/>
        </w:rPr>
        <w:t>g)</w:t>
      </w:r>
      <w:r w:rsidRPr="00B648CF">
        <w:rPr>
          <w:rFonts w:ascii="Times New Roman" w:eastAsia="仿宋_GB2312" w:hAnsi="Times New Roman" w:cs="Times New Roman" w:hint="eastAsia"/>
          <w:sz w:val="28"/>
          <w:szCs w:val="28"/>
        </w:rPr>
        <w:tab/>
      </w:r>
      <w:r w:rsidRPr="00B648CF">
        <w:rPr>
          <w:rFonts w:ascii="Times New Roman" w:eastAsia="仿宋_GB2312" w:hAnsi="Times New Roman" w:cs="Times New Roman" w:hint="eastAsia"/>
          <w:sz w:val="28"/>
          <w:szCs w:val="28"/>
        </w:rPr>
        <w:t>交货状态；</w:t>
      </w:r>
    </w:p>
    <w:p w14:paraId="66AAE2C9" w14:textId="77777777" w:rsidR="00B648CF" w:rsidRDefault="00B648CF" w:rsidP="00B648CF">
      <w:pPr>
        <w:spacing w:line="560" w:lineRule="exact"/>
        <w:ind w:firstLine="560"/>
        <w:contextualSpacing/>
        <w:rPr>
          <w:rFonts w:ascii="Times New Roman" w:eastAsia="仿宋_GB2312" w:hAnsi="Times New Roman" w:cs="Times New Roman"/>
          <w:sz w:val="28"/>
          <w:szCs w:val="28"/>
        </w:rPr>
      </w:pPr>
      <w:r w:rsidRPr="00B648CF">
        <w:rPr>
          <w:rFonts w:ascii="Times New Roman" w:eastAsia="仿宋_GB2312" w:hAnsi="Times New Roman" w:cs="Times New Roman" w:hint="eastAsia"/>
          <w:sz w:val="28"/>
          <w:szCs w:val="28"/>
        </w:rPr>
        <w:t>h)</w:t>
      </w:r>
      <w:r w:rsidRPr="00B648CF">
        <w:rPr>
          <w:rFonts w:ascii="Times New Roman" w:eastAsia="仿宋_GB2312" w:hAnsi="Times New Roman" w:cs="Times New Roman" w:hint="eastAsia"/>
          <w:sz w:val="28"/>
          <w:szCs w:val="28"/>
        </w:rPr>
        <w:tab/>
      </w:r>
      <w:r w:rsidRPr="00B648CF">
        <w:rPr>
          <w:rFonts w:ascii="Times New Roman" w:eastAsia="仿宋_GB2312" w:hAnsi="Times New Roman" w:cs="Times New Roman" w:hint="eastAsia"/>
          <w:sz w:val="28"/>
          <w:szCs w:val="28"/>
        </w:rPr>
        <w:t>重量。</w:t>
      </w:r>
    </w:p>
    <w:p w14:paraId="1F0C7170" w14:textId="12E7EE3A" w:rsidR="00D47D08" w:rsidRPr="00313A11" w:rsidRDefault="00A51E69" w:rsidP="00B648CF">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6</w:t>
      </w:r>
      <w:r w:rsidR="00D47D08" w:rsidRPr="00313A11">
        <w:rPr>
          <w:rFonts w:ascii="Times New Roman" w:eastAsia="仿宋_GB2312" w:hAnsi="Times New Roman" w:cs="Times New Roman"/>
          <w:sz w:val="28"/>
          <w:szCs w:val="28"/>
        </w:rPr>
        <w:t xml:space="preserve">. </w:t>
      </w:r>
      <w:r w:rsidR="00911560" w:rsidRPr="00313A11">
        <w:rPr>
          <w:rFonts w:ascii="Times New Roman" w:eastAsia="仿宋_GB2312" w:hAnsi="Times New Roman" w:cs="Times New Roman"/>
          <w:sz w:val="28"/>
          <w:szCs w:val="28"/>
        </w:rPr>
        <w:t>尺寸、外形、重量</w:t>
      </w:r>
    </w:p>
    <w:p w14:paraId="5013B4D7" w14:textId="24655604" w:rsidR="00E37470" w:rsidRPr="00313A11" w:rsidRDefault="00C557D0" w:rsidP="0039422D">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本章节</w:t>
      </w:r>
      <w:r w:rsidR="00E37470" w:rsidRPr="00313A11">
        <w:rPr>
          <w:rFonts w:ascii="Times New Roman" w:eastAsia="仿宋_GB2312" w:hAnsi="Times New Roman" w:cs="Times New Roman"/>
          <w:sz w:val="28"/>
          <w:szCs w:val="28"/>
        </w:rPr>
        <w:t>对</w:t>
      </w:r>
      <w:r w:rsidR="00DE3F13">
        <w:rPr>
          <w:rFonts w:ascii="Times New Roman" w:eastAsia="仿宋_GB2312" w:hAnsi="Times New Roman" w:cs="Times New Roman" w:hint="eastAsia"/>
          <w:sz w:val="28"/>
          <w:szCs w:val="28"/>
        </w:rPr>
        <w:t>热轧和热锻</w:t>
      </w:r>
      <w:r w:rsidR="00E37470" w:rsidRPr="00313A11">
        <w:rPr>
          <w:rFonts w:ascii="Times New Roman" w:eastAsia="仿宋_GB2312" w:hAnsi="Times New Roman" w:cs="Times New Roman"/>
          <w:sz w:val="28"/>
          <w:szCs w:val="28"/>
        </w:rPr>
        <w:t>圆钢的尺寸</w:t>
      </w:r>
      <w:r w:rsidR="00F30418">
        <w:rPr>
          <w:rFonts w:ascii="Times New Roman" w:eastAsia="仿宋_GB2312" w:hAnsi="Times New Roman" w:cs="Times New Roman" w:hint="eastAsia"/>
          <w:sz w:val="28"/>
          <w:szCs w:val="28"/>
        </w:rPr>
        <w:t>、</w:t>
      </w:r>
      <w:r w:rsidR="00E37470" w:rsidRPr="00313A11">
        <w:rPr>
          <w:rFonts w:ascii="Times New Roman" w:eastAsia="仿宋_GB2312" w:hAnsi="Times New Roman" w:cs="Times New Roman"/>
          <w:sz w:val="28"/>
          <w:szCs w:val="28"/>
        </w:rPr>
        <w:t>外形、</w:t>
      </w:r>
      <w:r w:rsidR="00F30418">
        <w:rPr>
          <w:rFonts w:ascii="Times New Roman" w:eastAsia="仿宋_GB2312" w:hAnsi="Times New Roman" w:cs="Times New Roman" w:hint="eastAsia"/>
          <w:sz w:val="28"/>
          <w:szCs w:val="28"/>
        </w:rPr>
        <w:t>重量</w:t>
      </w:r>
      <w:r w:rsidR="00E37470" w:rsidRPr="00313A11">
        <w:rPr>
          <w:rFonts w:ascii="Times New Roman" w:eastAsia="仿宋_GB2312" w:hAnsi="Times New Roman" w:cs="Times New Roman"/>
          <w:sz w:val="28"/>
          <w:szCs w:val="28"/>
        </w:rPr>
        <w:t>等技术内容提出要求，具体指标如下。</w:t>
      </w:r>
    </w:p>
    <w:p w14:paraId="6A2E35CA" w14:textId="55FBEE01" w:rsidR="00A51E69" w:rsidRPr="00313A11" w:rsidRDefault="00A51E69" w:rsidP="0039422D">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6</w:t>
      </w:r>
      <w:r w:rsidR="00E37470" w:rsidRPr="00313A11">
        <w:rPr>
          <w:rFonts w:ascii="Times New Roman" w:eastAsia="仿宋_GB2312" w:hAnsi="Times New Roman" w:cs="Times New Roman"/>
          <w:sz w:val="28"/>
          <w:szCs w:val="28"/>
        </w:rPr>
        <w:t>.1</w:t>
      </w:r>
      <w:r w:rsidR="00E76B25">
        <w:rPr>
          <w:rFonts w:ascii="Times New Roman" w:eastAsia="仿宋_GB2312" w:hAnsi="Times New Roman" w:cs="Times New Roman" w:hint="eastAsia"/>
          <w:sz w:val="28"/>
          <w:szCs w:val="28"/>
        </w:rPr>
        <w:t>热轧圆钢</w:t>
      </w:r>
    </w:p>
    <w:p w14:paraId="2F58358F" w14:textId="7B394624" w:rsidR="00E76B25" w:rsidRDefault="00E76B25" w:rsidP="0039422D">
      <w:pPr>
        <w:spacing w:line="560" w:lineRule="exact"/>
        <w:ind w:firstLine="560"/>
        <w:contextualSpacing/>
        <w:rPr>
          <w:rFonts w:ascii="Times New Roman" w:eastAsia="仿宋_GB2312" w:hAnsi="Times New Roman" w:cs="Times New Roman"/>
          <w:sz w:val="28"/>
          <w:szCs w:val="28"/>
        </w:rPr>
      </w:pPr>
      <w:r w:rsidRPr="00E76B25">
        <w:rPr>
          <w:rFonts w:ascii="Times New Roman" w:eastAsia="仿宋_GB2312" w:hAnsi="Times New Roman" w:cs="Times New Roman" w:hint="eastAsia"/>
          <w:sz w:val="28"/>
          <w:szCs w:val="28"/>
        </w:rPr>
        <w:t>热轧圆钢的尺寸、外形、重量及其允许偏差应符合</w:t>
      </w:r>
      <w:r w:rsidRPr="00E76B25">
        <w:rPr>
          <w:rFonts w:ascii="Times New Roman" w:eastAsia="仿宋_GB2312" w:hAnsi="Times New Roman" w:cs="Times New Roman" w:hint="eastAsia"/>
          <w:sz w:val="28"/>
          <w:szCs w:val="28"/>
        </w:rPr>
        <w:t>GB/T 702</w:t>
      </w:r>
      <w:r w:rsidRPr="00E76B25">
        <w:rPr>
          <w:rFonts w:ascii="Times New Roman" w:eastAsia="仿宋_GB2312" w:hAnsi="Times New Roman" w:cs="Times New Roman" w:hint="eastAsia"/>
          <w:sz w:val="28"/>
          <w:szCs w:val="28"/>
        </w:rPr>
        <w:t>—</w:t>
      </w:r>
      <w:r w:rsidRPr="00E76B25">
        <w:rPr>
          <w:rFonts w:ascii="Times New Roman" w:eastAsia="仿宋_GB2312" w:hAnsi="Times New Roman" w:cs="Times New Roman" w:hint="eastAsia"/>
          <w:sz w:val="28"/>
          <w:szCs w:val="28"/>
        </w:rPr>
        <w:lastRenderedPageBreak/>
        <w:t>2017</w:t>
      </w:r>
      <w:r w:rsidRPr="00E76B25">
        <w:rPr>
          <w:rFonts w:ascii="Times New Roman" w:eastAsia="仿宋_GB2312" w:hAnsi="Times New Roman" w:cs="Times New Roman" w:hint="eastAsia"/>
          <w:sz w:val="28"/>
          <w:szCs w:val="28"/>
        </w:rPr>
        <w:t>的有关规定，尺寸精度符合</w:t>
      </w:r>
      <w:r w:rsidRPr="00E76B25">
        <w:rPr>
          <w:rFonts w:ascii="Times New Roman" w:eastAsia="仿宋_GB2312" w:hAnsi="Times New Roman" w:cs="Times New Roman" w:hint="eastAsia"/>
          <w:sz w:val="28"/>
          <w:szCs w:val="28"/>
        </w:rPr>
        <w:t>GB/T 702</w:t>
      </w:r>
      <w:r w:rsidRPr="00E76B25">
        <w:rPr>
          <w:rFonts w:ascii="Times New Roman" w:eastAsia="仿宋_GB2312" w:hAnsi="Times New Roman" w:cs="Times New Roman" w:hint="eastAsia"/>
          <w:sz w:val="28"/>
          <w:szCs w:val="28"/>
        </w:rPr>
        <w:t>—</w:t>
      </w:r>
      <w:r w:rsidRPr="00E76B25">
        <w:rPr>
          <w:rFonts w:ascii="Times New Roman" w:eastAsia="仿宋_GB2312" w:hAnsi="Times New Roman" w:cs="Times New Roman" w:hint="eastAsia"/>
          <w:sz w:val="28"/>
          <w:szCs w:val="28"/>
        </w:rPr>
        <w:t>2017</w:t>
      </w:r>
      <w:r w:rsidRPr="00E76B25">
        <w:rPr>
          <w:rFonts w:ascii="Times New Roman" w:eastAsia="仿宋_GB2312" w:hAnsi="Times New Roman" w:cs="Times New Roman" w:hint="eastAsia"/>
          <w:sz w:val="28"/>
          <w:szCs w:val="28"/>
        </w:rPr>
        <w:t>中</w:t>
      </w:r>
      <w:r w:rsidRPr="00E76B25">
        <w:rPr>
          <w:rFonts w:ascii="Times New Roman" w:eastAsia="仿宋_GB2312" w:hAnsi="Times New Roman" w:cs="Times New Roman" w:hint="eastAsia"/>
          <w:sz w:val="28"/>
          <w:szCs w:val="28"/>
        </w:rPr>
        <w:t>2</w:t>
      </w:r>
      <w:r w:rsidRPr="00E76B25">
        <w:rPr>
          <w:rFonts w:ascii="Times New Roman" w:eastAsia="仿宋_GB2312" w:hAnsi="Times New Roman" w:cs="Times New Roman" w:hint="eastAsia"/>
          <w:sz w:val="28"/>
          <w:szCs w:val="28"/>
        </w:rPr>
        <w:t>组及以上要求。具体要求应在合同中注明。</w:t>
      </w:r>
    </w:p>
    <w:p w14:paraId="6D1C0C82" w14:textId="28E26EF7" w:rsidR="00A51E69" w:rsidRDefault="00A51E69" w:rsidP="0039422D">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6</w:t>
      </w:r>
      <w:r w:rsidR="00AD0C99" w:rsidRPr="00313A11">
        <w:rPr>
          <w:rFonts w:ascii="Times New Roman" w:eastAsia="仿宋_GB2312" w:hAnsi="Times New Roman" w:cs="Times New Roman"/>
          <w:sz w:val="28"/>
          <w:szCs w:val="28"/>
        </w:rPr>
        <w:t>.2</w:t>
      </w:r>
      <w:r w:rsidR="00E76B25">
        <w:rPr>
          <w:rFonts w:ascii="Times New Roman" w:eastAsia="仿宋_GB2312" w:hAnsi="Times New Roman" w:cs="Times New Roman" w:hint="eastAsia"/>
          <w:sz w:val="28"/>
          <w:szCs w:val="28"/>
        </w:rPr>
        <w:t>热锻圆钢</w:t>
      </w:r>
    </w:p>
    <w:p w14:paraId="3862ECDA" w14:textId="28B75A31" w:rsidR="00E76B25" w:rsidRPr="00313A11" w:rsidRDefault="00AC2473" w:rsidP="0039422D">
      <w:pPr>
        <w:spacing w:line="560" w:lineRule="exact"/>
        <w:ind w:firstLine="560"/>
        <w:contextualSpacing/>
        <w:rPr>
          <w:rFonts w:ascii="Times New Roman" w:eastAsia="仿宋_GB2312" w:hAnsi="Times New Roman" w:cs="Times New Roman"/>
          <w:sz w:val="28"/>
          <w:szCs w:val="28"/>
        </w:rPr>
      </w:pPr>
      <w:r w:rsidRPr="00AC2473">
        <w:rPr>
          <w:rFonts w:ascii="Times New Roman" w:eastAsia="仿宋_GB2312" w:hAnsi="Times New Roman" w:cs="Times New Roman" w:hint="eastAsia"/>
          <w:sz w:val="28"/>
          <w:szCs w:val="28"/>
        </w:rPr>
        <w:t>圆钢的尺寸、外形、重量及其允许偏差应符合</w:t>
      </w:r>
      <w:r w:rsidRPr="00AC2473">
        <w:rPr>
          <w:rFonts w:ascii="Times New Roman" w:eastAsia="仿宋_GB2312" w:hAnsi="Times New Roman" w:cs="Times New Roman" w:hint="eastAsia"/>
          <w:sz w:val="28"/>
          <w:szCs w:val="28"/>
        </w:rPr>
        <w:t>GB/T 908</w:t>
      </w:r>
      <w:r w:rsidRPr="00AC2473">
        <w:rPr>
          <w:rFonts w:ascii="Times New Roman" w:eastAsia="仿宋_GB2312" w:hAnsi="Times New Roman" w:cs="Times New Roman" w:hint="eastAsia"/>
          <w:sz w:val="28"/>
          <w:szCs w:val="28"/>
        </w:rPr>
        <w:t>的有关规定，尺寸精度符合</w:t>
      </w:r>
      <w:r w:rsidRPr="00AC2473">
        <w:rPr>
          <w:rFonts w:ascii="Times New Roman" w:eastAsia="仿宋_GB2312" w:hAnsi="Times New Roman" w:cs="Times New Roman" w:hint="eastAsia"/>
          <w:sz w:val="28"/>
          <w:szCs w:val="28"/>
        </w:rPr>
        <w:t>GB/T 908</w:t>
      </w:r>
      <w:r w:rsidRPr="00AC2473">
        <w:rPr>
          <w:rFonts w:ascii="Times New Roman" w:eastAsia="仿宋_GB2312" w:hAnsi="Times New Roman" w:cs="Times New Roman" w:hint="eastAsia"/>
          <w:sz w:val="28"/>
          <w:szCs w:val="28"/>
        </w:rPr>
        <w:t>—</w:t>
      </w:r>
      <w:r w:rsidRPr="00AC2473">
        <w:rPr>
          <w:rFonts w:ascii="Times New Roman" w:eastAsia="仿宋_GB2312" w:hAnsi="Times New Roman" w:cs="Times New Roman" w:hint="eastAsia"/>
          <w:sz w:val="28"/>
          <w:szCs w:val="28"/>
        </w:rPr>
        <w:t>2019</w:t>
      </w:r>
      <w:r w:rsidRPr="00AC2473">
        <w:rPr>
          <w:rFonts w:ascii="Times New Roman" w:eastAsia="仿宋_GB2312" w:hAnsi="Times New Roman" w:cs="Times New Roman" w:hint="eastAsia"/>
          <w:sz w:val="28"/>
          <w:szCs w:val="28"/>
        </w:rPr>
        <w:t>中</w:t>
      </w:r>
      <w:r w:rsidRPr="00AC2473">
        <w:rPr>
          <w:rFonts w:ascii="Times New Roman" w:eastAsia="仿宋_GB2312" w:hAnsi="Times New Roman" w:cs="Times New Roman" w:hint="eastAsia"/>
          <w:sz w:val="28"/>
          <w:szCs w:val="28"/>
        </w:rPr>
        <w:t>2</w:t>
      </w:r>
      <w:r w:rsidRPr="00AC2473">
        <w:rPr>
          <w:rFonts w:ascii="Times New Roman" w:eastAsia="仿宋_GB2312" w:hAnsi="Times New Roman" w:cs="Times New Roman" w:hint="eastAsia"/>
          <w:sz w:val="28"/>
          <w:szCs w:val="28"/>
        </w:rPr>
        <w:t>组及以上要求。具体要求应在合同中注明。具体要求应在合同中注明。</w:t>
      </w:r>
    </w:p>
    <w:p w14:paraId="2E377BB0" w14:textId="15399BBC" w:rsidR="006E5153" w:rsidRPr="00313A11" w:rsidRDefault="00402A88" w:rsidP="0039422D">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w:t>
      </w:r>
      <w:r w:rsidR="006E5153" w:rsidRPr="00313A11">
        <w:rPr>
          <w:rFonts w:ascii="Times New Roman" w:eastAsia="仿宋_GB2312" w:hAnsi="Times New Roman" w:cs="Times New Roman"/>
          <w:sz w:val="28"/>
          <w:szCs w:val="28"/>
        </w:rPr>
        <w:t xml:space="preserve"> </w:t>
      </w:r>
      <w:r w:rsidR="006E5153" w:rsidRPr="00313A11">
        <w:rPr>
          <w:rFonts w:ascii="Times New Roman" w:eastAsia="仿宋_GB2312" w:hAnsi="Times New Roman" w:cs="Times New Roman"/>
          <w:sz w:val="28"/>
          <w:szCs w:val="28"/>
        </w:rPr>
        <w:t>技术要求</w:t>
      </w:r>
    </w:p>
    <w:p w14:paraId="611BBAE0" w14:textId="616DEC19" w:rsidR="00AD0C99" w:rsidRPr="00313A11" w:rsidRDefault="00402A88" w:rsidP="00DA6A2B">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w:t>
      </w:r>
      <w:r w:rsidR="006E5153" w:rsidRPr="00313A11">
        <w:rPr>
          <w:rFonts w:ascii="Times New Roman" w:eastAsia="仿宋_GB2312" w:hAnsi="Times New Roman" w:cs="Times New Roman"/>
          <w:sz w:val="28"/>
          <w:szCs w:val="28"/>
        </w:rPr>
        <w:t>.1</w:t>
      </w:r>
      <w:r w:rsidR="006E5153" w:rsidRPr="00313A11">
        <w:rPr>
          <w:rFonts w:ascii="Times New Roman" w:eastAsia="仿宋_GB2312" w:hAnsi="Times New Roman" w:cs="Times New Roman"/>
          <w:sz w:val="28"/>
          <w:szCs w:val="28"/>
        </w:rPr>
        <w:t>牌号及化学成分</w:t>
      </w:r>
      <w:r w:rsidR="00031F4E" w:rsidRPr="00313A11">
        <w:rPr>
          <w:rFonts w:ascii="Times New Roman" w:eastAsia="仿宋_GB2312" w:hAnsi="Times New Roman" w:cs="Times New Roman"/>
          <w:sz w:val="28"/>
          <w:szCs w:val="28"/>
        </w:rPr>
        <w:t>，本文件结合</w:t>
      </w:r>
      <w:r w:rsidR="0036253C" w:rsidRPr="00313A11">
        <w:rPr>
          <w:rFonts w:ascii="Times New Roman" w:eastAsia="仿宋_GB2312" w:hAnsi="Times New Roman" w:cs="Times New Roman"/>
          <w:sz w:val="28"/>
          <w:szCs w:val="28"/>
        </w:rPr>
        <w:t>不同使用需求，对圆钢化学成分含量提出规范，</w:t>
      </w:r>
      <w:r w:rsidR="00DA6A2B" w:rsidRPr="00313A11">
        <w:rPr>
          <w:rFonts w:ascii="Times New Roman" w:eastAsia="仿宋_GB2312" w:hAnsi="Times New Roman" w:cs="Times New Roman"/>
          <w:sz w:val="28"/>
          <w:szCs w:val="28"/>
        </w:rPr>
        <w:t>并补充提出</w:t>
      </w:r>
      <w:r w:rsidR="00DA6A2B" w:rsidRPr="00313A11">
        <w:rPr>
          <w:rFonts w:ascii="Times New Roman" w:eastAsia="仿宋_GB2312" w:hAnsi="Times New Roman" w:cs="Times New Roman"/>
          <w:sz w:val="28"/>
          <w:szCs w:val="28"/>
        </w:rPr>
        <w:t>Sn</w:t>
      </w:r>
      <w:r w:rsidR="00DA6A2B" w:rsidRPr="00313A11">
        <w:rPr>
          <w:rFonts w:ascii="Times New Roman" w:eastAsia="仿宋_GB2312" w:hAnsi="Times New Roman" w:cs="Times New Roman"/>
          <w:sz w:val="28"/>
          <w:szCs w:val="28"/>
        </w:rPr>
        <w:t>、</w:t>
      </w:r>
      <w:r w:rsidR="00DA6A2B" w:rsidRPr="00313A11">
        <w:rPr>
          <w:rFonts w:ascii="Times New Roman" w:eastAsia="仿宋_GB2312" w:hAnsi="Times New Roman" w:cs="Times New Roman"/>
          <w:sz w:val="28"/>
          <w:szCs w:val="28"/>
        </w:rPr>
        <w:t>Pb</w:t>
      </w:r>
      <w:r w:rsidR="00DA6A2B" w:rsidRPr="00313A11">
        <w:rPr>
          <w:rFonts w:ascii="Times New Roman" w:eastAsia="仿宋_GB2312" w:hAnsi="Times New Roman" w:cs="Times New Roman"/>
          <w:sz w:val="28"/>
          <w:szCs w:val="28"/>
        </w:rPr>
        <w:t>、</w:t>
      </w:r>
      <w:r w:rsidR="00DA6A2B" w:rsidRPr="00313A11">
        <w:rPr>
          <w:rFonts w:ascii="Times New Roman" w:eastAsia="仿宋_GB2312" w:hAnsi="Times New Roman" w:cs="Times New Roman"/>
          <w:sz w:val="28"/>
          <w:szCs w:val="28"/>
        </w:rPr>
        <w:t>Sb</w:t>
      </w:r>
      <w:r w:rsidR="00DA6A2B" w:rsidRPr="00313A11">
        <w:rPr>
          <w:rFonts w:ascii="Times New Roman" w:eastAsia="仿宋_GB2312" w:hAnsi="Times New Roman" w:cs="Times New Roman"/>
          <w:sz w:val="28"/>
          <w:szCs w:val="28"/>
        </w:rPr>
        <w:t>等残余元素含量，</w:t>
      </w:r>
      <w:r w:rsidR="0036253C" w:rsidRPr="00313A11">
        <w:rPr>
          <w:rFonts w:ascii="Times New Roman" w:eastAsia="仿宋_GB2312" w:hAnsi="Times New Roman" w:cs="Times New Roman"/>
          <w:sz w:val="28"/>
          <w:szCs w:val="28"/>
        </w:rPr>
        <w:t>具体技术指标如下表所示。</w:t>
      </w:r>
    </w:p>
    <w:p w14:paraId="585FE10A" w14:textId="16FEBAB6" w:rsidR="007D558D" w:rsidRDefault="007D558D" w:rsidP="007D558D">
      <w:pPr>
        <w:pStyle w:val="afb"/>
        <w:numPr>
          <w:ilvl w:val="0"/>
          <w:numId w:val="9"/>
        </w:numPr>
        <w:tabs>
          <w:tab w:val="left" w:pos="360"/>
        </w:tabs>
        <w:spacing w:beforeLines="0" w:afterLines="0"/>
        <w:ind w:left="0"/>
        <w:rPr>
          <w:rFonts w:ascii="Times New Roman"/>
        </w:rPr>
      </w:pPr>
      <w:r w:rsidRPr="00313A11">
        <w:rPr>
          <w:rFonts w:ascii="Times New Roman" w:hint="eastAsia"/>
        </w:rPr>
        <w:t>本文件</w:t>
      </w:r>
      <w:r w:rsidRPr="00313A11">
        <w:rPr>
          <w:rFonts w:ascii="Times New Roman"/>
        </w:rPr>
        <w:t>化学成分</w:t>
      </w:r>
    </w:p>
    <w:tbl>
      <w:tblPr>
        <w:tblW w:w="4999" w:type="pct"/>
        <w:tblCellMar>
          <w:left w:w="0" w:type="dxa"/>
          <w:right w:w="0" w:type="dxa"/>
        </w:tblCellMar>
        <w:tblLook w:val="04A0" w:firstRow="1" w:lastRow="0" w:firstColumn="1" w:lastColumn="0" w:noHBand="0" w:noVBand="1"/>
      </w:tblPr>
      <w:tblGrid>
        <w:gridCol w:w="1187"/>
        <w:gridCol w:w="1187"/>
        <w:gridCol w:w="1184"/>
        <w:gridCol w:w="1184"/>
        <w:gridCol w:w="1184"/>
        <w:gridCol w:w="1184"/>
        <w:gridCol w:w="1184"/>
      </w:tblGrid>
      <w:tr w:rsidR="00021020" w:rsidRPr="004B328A" w14:paraId="2052D094" w14:textId="77777777" w:rsidTr="007861B1">
        <w:trPr>
          <w:trHeight w:val="300"/>
        </w:trPr>
        <w:tc>
          <w:tcPr>
            <w:tcW w:w="71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CC26C"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牌号</w:t>
            </w:r>
          </w:p>
        </w:tc>
        <w:tc>
          <w:tcPr>
            <w:tcW w:w="4285"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B7A62"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化学成分（质量分数）</w:t>
            </w:r>
            <w:r w:rsidRPr="00021020">
              <w:rPr>
                <w:rFonts w:ascii="Times New Roman" w:eastAsia="宋体" w:hAnsi="Times New Roman" w:cs="Times New Roman"/>
                <w:kern w:val="0"/>
                <w:sz w:val="18"/>
                <w:szCs w:val="18"/>
              </w:rPr>
              <w:t>/%</w:t>
            </w:r>
          </w:p>
        </w:tc>
      </w:tr>
      <w:tr w:rsidR="00021020" w:rsidRPr="004B328A" w14:paraId="5E975607" w14:textId="77777777" w:rsidTr="007861B1">
        <w:trPr>
          <w:trHeight w:val="270"/>
        </w:trPr>
        <w:tc>
          <w:tcPr>
            <w:tcW w:w="71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8827A" w14:textId="77777777" w:rsidR="00021020" w:rsidRPr="004B328A" w:rsidRDefault="00021020" w:rsidP="007861B1">
            <w:pPr>
              <w:ind w:firstLine="360"/>
              <w:jc w:val="center"/>
              <w:rPr>
                <w:kern w:val="0"/>
                <w:sz w:val="18"/>
                <w:szCs w:val="18"/>
              </w:rPr>
            </w:pPr>
          </w:p>
        </w:tc>
        <w:tc>
          <w:tcPr>
            <w:tcW w:w="7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24B73"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C</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55F67"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Si</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9F072"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Mn</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A3355"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Cr</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02F9F"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Mo</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FEEC2"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Al</w:t>
            </w:r>
          </w:p>
        </w:tc>
      </w:tr>
      <w:tr w:rsidR="00021020" w:rsidRPr="004B328A" w14:paraId="503FFD6D" w14:textId="77777777" w:rsidTr="007861B1">
        <w:trPr>
          <w:trHeight w:val="270"/>
        </w:trPr>
        <w:tc>
          <w:tcPr>
            <w:tcW w:w="7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C244E" w14:textId="77777777" w:rsidR="00021020" w:rsidRPr="004B328A" w:rsidRDefault="00021020" w:rsidP="00021020">
            <w:pPr>
              <w:spacing w:line="240" w:lineRule="auto"/>
              <w:ind w:firstLineChars="0" w:firstLine="0"/>
              <w:jc w:val="center"/>
              <w:rPr>
                <w:kern w:val="0"/>
                <w:sz w:val="18"/>
                <w:szCs w:val="18"/>
              </w:rPr>
            </w:pPr>
            <w:r w:rsidRPr="00021020">
              <w:rPr>
                <w:rFonts w:ascii="Times New Roman" w:eastAsia="宋体" w:hAnsi="Times New Roman" w:cs="Times New Roman"/>
                <w:kern w:val="0"/>
                <w:sz w:val="18"/>
                <w:szCs w:val="18"/>
              </w:rPr>
              <w:t>38CrMoAl</w:t>
            </w:r>
          </w:p>
        </w:tc>
        <w:tc>
          <w:tcPr>
            <w:tcW w:w="7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9B568"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0.36~0.41</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10E01"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0.20~0.40</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3112F"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0.40~0.60</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7033B"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1.40~1.60</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3A907"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0.18~0.25</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84D07" w14:textId="77777777" w:rsidR="00021020" w:rsidRPr="00021020" w:rsidRDefault="00021020" w:rsidP="00021020">
            <w:pPr>
              <w:spacing w:line="240" w:lineRule="auto"/>
              <w:ind w:firstLineChars="0" w:firstLine="0"/>
              <w:jc w:val="center"/>
              <w:rPr>
                <w:rFonts w:ascii="Times New Roman" w:eastAsia="宋体" w:hAnsi="Times New Roman" w:cs="Times New Roman"/>
                <w:kern w:val="0"/>
                <w:sz w:val="18"/>
                <w:szCs w:val="18"/>
              </w:rPr>
            </w:pPr>
            <w:r w:rsidRPr="00021020">
              <w:rPr>
                <w:rFonts w:ascii="Times New Roman" w:eastAsia="宋体" w:hAnsi="Times New Roman" w:cs="Times New Roman"/>
                <w:kern w:val="0"/>
                <w:sz w:val="18"/>
                <w:szCs w:val="18"/>
              </w:rPr>
              <w:t>0.85~1.10</w:t>
            </w:r>
          </w:p>
        </w:tc>
      </w:tr>
    </w:tbl>
    <w:p w14:paraId="454D9ACE" w14:textId="77777777" w:rsidR="00D6292A" w:rsidRPr="00D6292A" w:rsidRDefault="00D6292A" w:rsidP="00D6292A">
      <w:pPr>
        <w:pStyle w:val="af0"/>
      </w:pPr>
    </w:p>
    <w:p w14:paraId="4258510E" w14:textId="6453129B" w:rsidR="007D558D" w:rsidRDefault="00EB6E36" w:rsidP="00EB6E36">
      <w:pPr>
        <w:pStyle w:val="afb"/>
        <w:numPr>
          <w:ilvl w:val="0"/>
          <w:numId w:val="9"/>
        </w:numPr>
        <w:tabs>
          <w:tab w:val="left" w:pos="360"/>
        </w:tabs>
        <w:spacing w:before="156" w:after="156"/>
        <w:ind w:left="0"/>
        <w:rPr>
          <w:rFonts w:ascii="Times New Roman"/>
        </w:rPr>
      </w:pPr>
      <w:r w:rsidRPr="00313A11">
        <w:rPr>
          <w:rFonts w:ascii="Times New Roman"/>
        </w:rPr>
        <w:t>GB/T 3077</w:t>
      </w:r>
      <w:r w:rsidR="007D558D" w:rsidRPr="00313A11">
        <w:rPr>
          <w:rFonts w:ascii="Times New Roman"/>
        </w:rPr>
        <w:t>化学成分</w:t>
      </w:r>
    </w:p>
    <w:p w14:paraId="65378256" w14:textId="5C0D5963" w:rsidR="001107DE" w:rsidRDefault="00EE19C2" w:rsidP="008F4E30">
      <w:pPr>
        <w:pStyle w:val="af0"/>
        <w:ind w:firstLineChars="0" w:firstLine="0"/>
      </w:pPr>
      <w:r w:rsidRPr="007F2DA1">
        <w:rPr>
          <w:noProof/>
        </w:rPr>
        <mc:AlternateContent>
          <mc:Choice Requires="wpg">
            <w:drawing>
              <wp:inline distT="0" distB="0" distL="0" distR="0" wp14:anchorId="072B05EE" wp14:editId="39087BEC">
                <wp:extent cx="5274310" cy="662305"/>
                <wp:effectExtent l="0" t="0" r="2540" b="4445"/>
                <wp:docPr id="4" name="组合 5"/>
                <wp:cNvGraphicFramePr/>
                <a:graphic xmlns:a="http://schemas.openxmlformats.org/drawingml/2006/main">
                  <a:graphicData uri="http://schemas.microsoft.com/office/word/2010/wordprocessingGroup">
                    <wpg:wgp>
                      <wpg:cNvGrpSpPr/>
                      <wpg:grpSpPr>
                        <a:xfrm>
                          <a:off x="0" y="0"/>
                          <a:ext cx="5274310" cy="662305"/>
                          <a:chOff x="0" y="0"/>
                          <a:chExt cx="5274310" cy="662305"/>
                        </a:xfrm>
                      </wpg:grpSpPr>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8140"/>
                          </a:xfrm>
                          <a:prstGeom prst="rect">
                            <a:avLst/>
                          </a:prstGeom>
                          <a:noFill/>
                          <a:ln>
                            <a:noFill/>
                          </a:ln>
                        </pic:spPr>
                      </pic:pic>
                      <pic:pic xmlns:pic="http://schemas.openxmlformats.org/drawingml/2006/picture">
                        <pic:nvPicPr>
                          <pic:cNvPr id="6" name="图片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58140"/>
                            <a:ext cx="5274310" cy="304165"/>
                          </a:xfrm>
                          <a:prstGeom prst="rect">
                            <a:avLst/>
                          </a:prstGeom>
                          <a:noFill/>
                          <a:ln>
                            <a:noFill/>
                          </a:ln>
                        </pic:spPr>
                      </pic:pic>
                    </wpg:wgp>
                  </a:graphicData>
                </a:graphic>
              </wp:inline>
            </w:drawing>
          </mc:Choice>
          <mc:Fallback xmlns:w16du="http://schemas.microsoft.com/office/word/2023/wordml/word16du">
            <w:pict>
              <v:group w14:anchorId="5F9FE525" id="组合 5" o:spid="_x0000_s1026" style="width:415.3pt;height:52.15pt;mso-position-horizontal-relative:char;mso-position-vertical-relative:line" coordsize="52743,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style="position:absolute;width:52743;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">
                  <v:imagedata r:id="rId11" o:title=""/>
                </v:shape>
                <v:shape id="图片 6" o:spid="_x0000_s1028" type="#_x0000_t75" style="position:absolute;top:3581;width:52743;height:3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">
                  <v:imagedata r:id="rId12" o:title=""/>
                </v:shape>
                <w10:anchorlock/>
              </v:group>
            </w:pict>
          </mc:Fallback>
        </mc:AlternateContent>
      </w:r>
    </w:p>
    <w:p w14:paraId="3B847E92" w14:textId="305A4E89" w:rsidR="001107DE" w:rsidRDefault="001107DE" w:rsidP="001107DE">
      <w:pPr>
        <w:pStyle w:val="af0"/>
      </w:pPr>
    </w:p>
    <w:p w14:paraId="6305C982" w14:textId="522A7906" w:rsidR="0018368C" w:rsidRDefault="00402A88" w:rsidP="0039422D">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w:t>
      </w:r>
      <w:r w:rsidR="009C77D6" w:rsidRPr="00313A11">
        <w:rPr>
          <w:rFonts w:ascii="Times New Roman" w:eastAsia="仿宋_GB2312" w:hAnsi="Times New Roman" w:cs="Times New Roman"/>
          <w:sz w:val="28"/>
          <w:szCs w:val="28"/>
        </w:rPr>
        <w:t>.1.2</w:t>
      </w:r>
      <w:r w:rsidR="009C77D6" w:rsidRPr="00313A11">
        <w:rPr>
          <w:rFonts w:ascii="Times New Roman" w:eastAsia="仿宋_GB2312" w:hAnsi="Times New Roman" w:cs="Times New Roman"/>
          <w:sz w:val="28"/>
          <w:szCs w:val="28"/>
        </w:rPr>
        <w:t>对圆钢的</w:t>
      </w:r>
      <w:r w:rsidR="007B2A92" w:rsidRPr="007B2A92">
        <w:rPr>
          <w:rFonts w:ascii="Times New Roman" w:eastAsia="仿宋_GB2312" w:hAnsi="Times New Roman" w:cs="Times New Roman" w:hint="eastAsia"/>
          <w:sz w:val="28"/>
          <w:szCs w:val="28"/>
        </w:rPr>
        <w:t>硫、磷含量、气体元素含量、残余元素含量</w:t>
      </w:r>
      <w:r w:rsidR="009C77D6" w:rsidRPr="00313A11">
        <w:rPr>
          <w:rFonts w:ascii="Times New Roman" w:eastAsia="仿宋_GB2312" w:hAnsi="Times New Roman" w:cs="Times New Roman"/>
          <w:sz w:val="28"/>
          <w:szCs w:val="28"/>
        </w:rPr>
        <w:t>。</w:t>
      </w:r>
      <w:r w:rsidR="00381972" w:rsidRPr="00313A11">
        <w:rPr>
          <w:rFonts w:ascii="Times New Roman" w:eastAsia="仿宋_GB2312" w:hAnsi="Times New Roman" w:cs="Times New Roman"/>
          <w:sz w:val="28"/>
          <w:szCs w:val="28"/>
        </w:rPr>
        <w:t>与</w:t>
      </w:r>
      <w:r w:rsidR="00381972" w:rsidRPr="00313A11">
        <w:rPr>
          <w:rFonts w:ascii="Times New Roman" w:eastAsia="仿宋_GB2312" w:hAnsi="Times New Roman" w:cs="Times New Roman"/>
          <w:sz w:val="28"/>
          <w:szCs w:val="28"/>
        </w:rPr>
        <w:t>GB/T 3077</w:t>
      </w:r>
      <w:r w:rsidR="00381972" w:rsidRPr="00313A11">
        <w:rPr>
          <w:rFonts w:ascii="Times New Roman" w:eastAsia="仿宋_GB2312" w:hAnsi="Times New Roman" w:cs="Times New Roman"/>
          <w:sz w:val="28"/>
          <w:szCs w:val="28"/>
        </w:rPr>
        <w:t>相比新增气体含量指标</w:t>
      </w:r>
      <w:r w:rsidR="00BB71BF">
        <w:rPr>
          <w:rFonts w:ascii="Times New Roman" w:eastAsia="仿宋_GB2312" w:hAnsi="Times New Roman" w:cs="Times New Roman" w:hint="eastAsia"/>
          <w:sz w:val="28"/>
          <w:szCs w:val="28"/>
        </w:rPr>
        <w:t>，</w:t>
      </w:r>
      <w:r w:rsidR="00BB71BF">
        <w:rPr>
          <w:rFonts w:ascii="Times New Roman" w:eastAsia="仿宋_GB2312" w:hAnsi="Times New Roman" w:cs="Times New Roman" w:hint="eastAsia"/>
          <w:sz w:val="28"/>
          <w:szCs w:val="28"/>
        </w:rPr>
        <w:t>P</w:t>
      </w:r>
      <w:r w:rsidR="00BB71BF">
        <w:rPr>
          <w:rFonts w:ascii="Times New Roman" w:eastAsia="仿宋_GB2312" w:hAnsi="Times New Roman" w:cs="Times New Roman" w:hint="eastAsia"/>
          <w:sz w:val="28"/>
          <w:szCs w:val="28"/>
        </w:rPr>
        <w:t>元素含量比</w:t>
      </w:r>
      <w:r w:rsidR="00BB71BF" w:rsidRPr="00BB71BF">
        <w:rPr>
          <w:rFonts w:ascii="Times New Roman" w:eastAsia="仿宋_GB2312" w:hAnsi="Times New Roman" w:cs="Times New Roman" w:hint="eastAsia"/>
          <w:sz w:val="28"/>
          <w:szCs w:val="28"/>
        </w:rPr>
        <w:t>GB/T 3077</w:t>
      </w:r>
      <w:r w:rsidR="00BB71BF">
        <w:rPr>
          <w:rFonts w:ascii="Times New Roman" w:eastAsia="仿宋_GB2312" w:hAnsi="Times New Roman" w:cs="Times New Roman" w:hint="eastAsia"/>
          <w:sz w:val="28"/>
          <w:szCs w:val="28"/>
        </w:rPr>
        <w:t>中特级优质钢级别含量收窄</w:t>
      </w:r>
      <w:r w:rsidR="00BB71BF">
        <w:rPr>
          <w:rFonts w:ascii="Times New Roman" w:eastAsia="仿宋_GB2312" w:hAnsi="Times New Roman" w:cs="Times New Roman" w:hint="eastAsia"/>
          <w:sz w:val="28"/>
          <w:szCs w:val="28"/>
        </w:rPr>
        <w:t>0</w:t>
      </w:r>
      <w:r w:rsidR="00BB71BF">
        <w:rPr>
          <w:rFonts w:ascii="Times New Roman" w:eastAsia="仿宋_GB2312" w:hAnsi="Times New Roman" w:cs="Times New Roman"/>
          <w:sz w:val="28"/>
          <w:szCs w:val="28"/>
        </w:rPr>
        <w:t>.005</w:t>
      </w:r>
      <w:r w:rsidR="00BB71BF">
        <w:rPr>
          <w:rFonts w:ascii="Times New Roman" w:eastAsia="仿宋_GB2312" w:hAnsi="Times New Roman" w:cs="Times New Roman" w:hint="eastAsia"/>
          <w:sz w:val="28"/>
          <w:szCs w:val="28"/>
        </w:rPr>
        <w:t>个百分</w:t>
      </w:r>
      <w:r w:rsidR="003305B6">
        <w:rPr>
          <w:rFonts w:ascii="Times New Roman" w:eastAsia="仿宋_GB2312" w:hAnsi="Times New Roman" w:cs="Times New Roman" w:hint="eastAsia"/>
          <w:sz w:val="28"/>
          <w:szCs w:val="28"/>
        </w:rPr>
        <w:t>点</w:t>
      </w:r>
      <w:r w:rsidR="00BB71BF">
        <w:rPr>
          <w:rFonts w:ascii="Times New Roman" w:eastAsia="仿宋_GB2312" w:hAnsi="Times New Roman" w:cs="Times New Roman" w:hint="eastAsia"/>
          <w:sz w:val="28"/>
          <w:szCs w:val="28"/>
        </w:rPr>
        <w:t>，</w:t>
      </w:r>
      <w:r w:rsidR="00BB71BF">
        <w:rPr>
          <w:rFonts w:ascii="Times New Roman" w:eastAsia="仿宋_GB2312" w:hAnsi="Times New Roman" w:cs="Times New Roman" w:hint="eastAsia"/>
          <w:sz w:val="28"/>
          <w:szCs w:val="28"/>
        </w:rPr>
        <w:t>S</w:t>
      </w:r>
      <w:r w:rsidR="00BB71BF">
        <w:rPr>
          <w:rFonts w:ascii="Times New Roman" w:eastAsia="仿宋_GB2312" w:hAnsi="Times New Roman" w:cs="Times New Roman" w:hint="eastAsia"/>
          <w:sz w:val="28"/>
          <w:szCs w:val="28"/>
        </w:rPr>
        <w:t>元素含量</w:t>
      </w:r>
      <w:r w:rsidR="003305B6">
        <w:rPr>
          <w:rFonts w:ascii="Times New Roman" w:eastAsia="仿宋_GB2312" w:hAnsi="Times New Roman" w:cs="Times New Roman" w:hint="eastAsia"/>
          <w:sz w:val="28"/>
          <w:szCs w:val="28"/>
        </w:rPr>
        <w:t>比特级优质钢级别含量收窄</w:t>
      </w:r>
      <w:r w:rsidR="00BB71BF">
        <w:rPr>
          <w:rFonts w:ascii="Times New Roman" w:eastAsia="仿宋_GB2312" w:hAnsi="Times New Roman" w:cs="Times New Roman" w:hint="eastAsia"/>
          <w:sz w:val="28"/>
          <w:szCs w:val="28"/>
        </w:rPr>
        <w:t>0</w:t>
      </w:r>
      <w:r w:rsidR="00BB71BF">
        <w:rPr>
          <w:rFonts w:ascii="Times New Roman" w:eastAsia="仿宋_GB2312" w:hAnsi="Times New Roman" w:cs="Times New Roman"/>
          <w:sz w:val="28"/>
          <w:szCs w:val="28"/>
        </w:rPr>
        <w:t>.002</w:t>
      </w:r>
      <w:r w:rsidR="00BB71BF">
        <w:rPr>
          <w:rFonts w:ascii="Times New Roman" w:eastAsia="仿宋_GB2312" w:hAnsi="Times New Roman" w:cs="Times New Roman" w:hint="eastAsia"/>
          <w:sz w:val="28"/>
          <w:szCs w:val="28"/>
        </w:rPr>
        <w:t>个百分</w:t>
      </w:r>
      <w:r w:rsidR="008A55FE">
        <w:rPr>
          <w:rFonts w:ascii="Times New Roman" w:eastAsia="仿宋_GB2312" w:hAnsi="Times New Roman" w:cs="Times New Roman" w:hint="eastAsia"/>
          <w:sz w:val="28"/>
          <w:szCs w:val="28"/>
        </w:rPr>
        <w:t>点</w:t>
      </w:r>
      <w:r w:rsidR="00CA2FC8">
        <w:rPr>
          <w:rFonts w:ascii="Times New Roman" w:eastAsia="仿宋_GB2312" w:hAnsi="Times New Roman" w:cs="Times New Roman" w:hint="eastAsia"/>
          <w:sz w:val="28"/>
          <w:szCs w:val="28"/>
        </w:rPr>
        <w:t>，</w:t>
      </w:r>
      <w:r w:rsidR="00BD6B8E">
        <w:rPr>
          <w:rFonts w:ascii="Times New Roman" w:eastAsia="仿宋_GB2312" w:hAnsi="Times New Roman" w:cs="Times New Roman" w:hint="eastAsia"/>
          <w:sz w:val="28"/>
          <w:szCs w:val="28"/>
        </w:rPr>
        <w:t>Cu</w:t>
      </w:r>
      <w:r w:rsidR="00BD6B8E">
        <w:rPr>
          <w:rFonts w:ascii="Times New Roman" w:eastAsia="仿宋_GB2312" w:hAnsi="Times New Roman" w:cs="Times New Roman" w:hint="eastAsia"/>
          <w:sz w:val="28"/>
          <w:szCs w:val="28"/>
        </w:rPr>
        <w:t>元素则提升</w:t>
      </w:r>
      <w:r w:rsidR="00BD6B8E">
        <w:rPr>
          <w:rFonts w:ascii="Times New Roman" w:eastAsia="仿宋_GB2312" w:hAnsi="Times New Roman" w:cs="Times New Roman" w:hint="eastAsia"/>
          <w:sz w:val="28"/>
          <w:szCs w:val="28"/>
        </w:rPr>
        <w:t>0</w:t>
      </w:r>
      <w:r w:rsidR="00BD6B8E">
        <w:rPr>
          <w:rFonts w:ascii="Times New Roman" w:eastAsia="仿宋_GB2312" w:hAnsi="Times New Roman" w:cs="Times New Roman"/>
          <w:sz w:val="28"/>
          <w:szCs w:val="28"/>
        </w:rPr>
        <w:t>.05</w:t>
      </w:r>
      <w:r w:rsidR="00BD6B8E">
        <w:rPr>
          <w:rFonts w:ascii="Times New Roman" w:eastAsia="仿宋_GB2312" w:hAnsi="Times New Roman" w:cs="Times New Roman" w:hint="eastAsia"/>
          <w:sz w:val="28"/>
          <w:szCs w:val="28"/>
        </w:rPr>
        <w:t>个百分</w:t>
      </w:r>
      <w:r w:rsidR="008A55FE">
        <w:rPr>
          <w:rFonts w:ascii="Times New Roman" w:eastAsia="仿宋_GB2312" w:hAnsi="Times New Roman" w:cs="Times New Roman" w:hint="eastAsia"/>
          <w:sz w:val="28"/>
          <w:szCs w:val="28"/>
        </w:rPr>
        <w:t>点，并补充提出</w:t>
      </w:r>
      <w:r w:rsidR="008A55FE">
        <w:rPr>
          <w:rFonts w:ascii="Times New Roman" w:eastAsia="仿宋_GB2312" w:hAnsi="Times New Roman" w:cs="Times New Roman" w:hint="eastAsia"/>
          <w:sz w:val="28"/>
          <w:szCs w:val="28"/>
        </w:rPr>
        <w:t>N</w:t>
      </w:r>
      <w:r w:rsidR="008A55FE">
        <w:rPr>
          <w:rFonts w:ascii="Times New Roman" w:eastAsia="仿宋_GB2312" w:hAnsi="Times New Roman" w:cs="Times New Roman" w:hint="eastAsia"/>
          <w:sz w:val="28"/>
          <w:szCs w:val="28"/>
        </w:rPr>
        <w:t>元素含量要求</w:t>
      </w:r>
      <w:r w:rsidR="00490B39">
        <w:rPr>
          <w:rFonts w:ascii="Times New Roman" w:eastAsia="仿宋_GB2312" w:hAnsi="Times New Roman" w:cs="Times New Roman" w:hint="eastAsia"/>
          <w:sz w:val="28"/>
          <w:szCs w:val="28"/>
        </w:rPr>
        <w:t>，具体指标比对情况</w:t>
      </w:r>
      <w:r w:rsidR="00381972" w:rsidRPr="00313A11">
        <w:rPr>
          <w:rFonts w:ascii="Times New Roman" w:eastAsia="仿宋_GB2312" w:hAnsi="Times New Roman" w:cs="Times New Roman"/>
          <w:sz w:val="28"/>
          <w:szCs w:val="28"/>
        </w:rPr>
        <w:t>如下：</w:t>
      </w:r>
    </w:p>
    <w:p w14:paraId="5F492889" w14:textId="4B6FDDD7" w:rsidR="007C0EB8" w:rsidRPr="007C0EB8" w:rsidRDefault="00207D72" w:rsidP="007C0EB8">
      <w:pPr>
        <w:pStyle w:val="afb"/>
        <w:numPr>
          <w:ilvl w:val="0"/>
          <w:numId w:val="9"/>
        </w:numPr>
        <w:tabs>
          <w:tab w:val="left" w:pos="360"/>
        </w:tabs>
        <w:spacing w:before="156" w:after="156"/>
        <w:ind w:left="0"/>
        <w:rPr>
          <w:rFonts w:ascii="Times New Roman" w:eastAsia="仿宋_GB2312"/>
          <w:sz w:val="28"/>
          <w:szCs w:val="28"/>
        </w:rPr>
      </w:pPr>
      <w:r>
        <w:rPr>
          <w:rFonts w:ascii="Times New Roman" w:eastAsia="仿宋_GB2312" w:hint="eastAsia"/>
          <w:sz w:val="28"/>
          <w:szCs w:val="28"/>
        </w:rPr>
        <w:t xml:space="preserve"> </w:t>
      </w:r>
      <w:r w:rsidRPr="00207D72">
        <w:rPr>
          <w:rFonts w:ascii="Times New Roman" w:hint="eastAsia"/>
        </w:rPr>
        <w:t>气体含量</w:t>
      </w:r>
    </w:p>
    <w:tbl>
      <w:tblPr>
        <w:tblW w:w="5000" w:type="pct"/>
        <w:tblCellMar>
          <w:left w:w="0" w:type="dxa"/>
          <w:right w:w="0" w:type="dxa"/>
        </w:tblCellMar>
        <w:tblLook w:val="04A0" w:firstRow="1" w:lastRow="0" w:firstColumn="1" w:lastColumn="0" w:noHBand="0" w:noVBand="1"/>
      </w:tblPr>
      <w:tblGrid>
        <w:gridCol w:w="1182"/>
        <w:gridCol w:w="1183"/>
        <w:gridCol w:w="1727"/>
        <w:gridCol w:w="1823"/>
        <w:gridCol w:w="1191"/>
        <w:gridCol w:w="1190"/>
      </w:tblGrid>
      <w:tr w:rsidR="00DD6803" w:rsidRPr="004B328A" w14:paraId="21BB1710" w14:textId="77777777" w:rsidTr="007861B1">
        <w:trPr>
          <w:trHeight w:val="270"/>
        </w:trPr>
        <w:tc>
          <w:tcPr>
            <w:tcW w:w="7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15CA2"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kern w:val="0"/>
                <w:sz w:val="18"/>
                <w:szCs w:val="18"/>
              </w:rPr>
              <w:t>牌号</w:t>
            </w:r>
          </w:p>
        </w:tc>
        <w:tc>
          <w:tcPr>
            <w:tcW w:w="4288"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BAFFB"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kern w:val="0"/>
                <w:sz w:val="18"/>
                <w:szCs w:val="18"/>
              </w:rPr>
              <w:t>化学成分（质量分数）</w:t>
            </w:r>
            <w:r w:rsidRPr="00DD6803">
              <w:rPr>
                <w:rFonts w:ascii="Times New Roman" w:eastAsia="宋体" w:hAnsi="Times New Roman" w:cs="Times New Roman"/>
                <w:kern w:val="0"/>
                <w:sz w:val="18"/>
                <w:szCs w:val="18"/>
              </w:rPr>
              <w:t>/%</w:t>
            </w:r>
            <w:r w:rsidRPr="00DD6803">
              <w:rPr>
                <w:rFonts w:ascii="Times New Roman" w:eastAsia="宋体" w:hAnsi="Times New Roman" w:cs="Times New Roman"/>
                <w:kern w:val="0"/>
                <w:sz w:val="18"/>
                <w:szCs w:val="18"/>
              </w:rPr>
              <w:t>，不大于</w:t>
            </w:r>
          </w:p>
        </w:tc>
      </w:tr>
      <w:tr w:rsidR="00DD6803" w:rsidRPr="004B328A" w14:paraId="5AA002FF" w14:textId="77777777" w:rsidTr="007861B1">
        <w:trPr>
          <w:trHeight w:val="270"/>
        </w:trPr>
        <w:tc>
          <w:tcPr>
            <w:tcW w:w="7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0835A"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BD28F"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kern w:val="0"/>
                <w:sz w:val="18"/>
                <w:szCs w:val="18"/>
              </w:rPr>
              <w:t>P</w:t>
            </w:r>
          </w:p>
        </w:tc>
        <w:tc>
          <w:tcPr>
            <w:tcW w:w="10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9A0FF"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kern w:val="0"/>
                <w:sz w:val="18"/>
                <w:szCs w:val="18"/>
              </w:rPr>
              <w:t>S</w:t>
            </w:r>
          </w:p>
        </w:tc>
        <w:tc>
          <w:tcPr>
            <w:tcW w:w="10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249F4"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kern w:val="0"/>
                <w:sz w:val="18"/>
                <w:szCs w:val="18"/>
              </w:rPr>
              <w:t>Cu</w:t>
            </w:r>
          </w:p>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BDE05"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kern w:val="0"/>
                <w:sz w:val="18"/>
                <w:szCs w:val="18"/>
              </w:rPr>
              <w:t>Ni</w:t>
            </w:r>
          </w:p>
        </w:tc>
        <w:tc>
          <w:tcPr>
            <w:tcW w:w="717" w:type="pct"/>
            <w:tcBorders>
              <w:top w:val="single" w:sz="4" w:space="0" w:color="000000"/>
              <w:left w:val="single" w:sz="4" w:space="0" w:color="000000"/>
              <w:bottom w:val="single" w:sz="4" w:space="0" w:color="000000"/>
              <w:right w:val="single" w:sz="4" w:space="0" w:color="000000"/>
            </w:tcBorders>
          </w:tcPr>
          <w:p w14:paraId="7101517C"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hint="eastAsia"/>
                <w:kern w:val="0"/>
                <w:sz w:val="18"/>
                <w:szCs w:val="18"/>
              </w:rPr>
              <w:t>N</w:t>
            </w:r>
          </w:p>
        </w:tc>
      </w:tr>
      <w:tr w:rsidR="00DD6803" w:rsidRPr="004B328A" w14:paraId="73739E0A" w14:textId="77777777" w:rsidTr="007861B1">
        <w:trPr>
          <w:trHeight w:val="270"/>
        </w:trPr>
        <w:tc>
          <w:tcPr>
            <w:tcW w:w="7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FE1B4"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kern w:val="0"/>
                <w:sz w:val="18"/>
                <w:szCs w:val="18"/>
              </w:rPr>
              <w:t>38CrMoAl</w:t>
            </w:r>
          </w:p>
        </w:tc>
        <w:tc>
          <w:tcPr>
            <w:tcW w:w="7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293E6"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kern w:val="0"/>
                <w:sz w:val="18"/>
                <w:szCs w:val="18"/>
              </w:rPr>
              <w:t>0.015</w:t>
            </w:r>
          </w:p>
        </w:tc>
        <w:tc>
          <w:tcPr>
            <w:tcW w:w="10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0D2C6"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kern w:val="0"/>
                <w:sz w:val="18"/>
                <w:szCs w:val="18"/>
              </w:rPr>
              <w:t>0.008</w:t>
            </w:r>
          </w:p>
        </w:tc>
        <w:tc>
          <w:tcPr>
            <w:tcW w:w="10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29ED8"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kern w:val="0"/>
                <w:sz w:val="18"/>
                <w:szCs w:val="18"/>
              </w:rPr>
              <w:t>0.2</w:t>
            </w:r>
            <w:r w:rsidRPr="00DD6803">
              <w:rPr>
                <w:rFonts w:ascii="Times New Roman" w:eastAsia="宋体" w:hAnsi="Times New Roman" w:cs="Times New Roman" w:hint="eastAsia"/>
                <w:kern w:val="0"/>
                <w:sz w:val="18"/>
                <w:szCs w:val="18"/>
              </w:rPr>
              <w:t>0</w:t>
            </w:r>
          </w:p>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47EB0" w14:textId="77777777"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kern w:val="0"/>
                <w:sz w:val="18"/>
                <w:szCs w:val="18"/>
              </w:rPr>
              <w:t>0.30</w:t>
            </w:r>
          </w:p>
        </w:tc>
        <w:tc>
          <w:tcPr>
            <w:tcW w:w="717" w:type="pct"/>
            <w:tcBorders>
              <w:top w:val="single" w:sz="4" w:space="0" w:color="000000"/>
              <w:left w:val="single" w:sz="4" w:space="0" w:color="000000"/>
              <w:bottom w:val="single" w:sz="4" w:space="0" w:color="000000"/>
              <w:right w:val="single" w:sz="4" w:space="0" w:color="000000"/>
            </w:tcBorders>
          </w:tcPr>
          <w:p w14:paraId="49BD04F2" w14:textId="64AB76AB" w:rsidR="00DD6803" w:rsidRPr="00DD6803" w:rsidRDefault="00DD6803" w:rsidP="00DD6803">
            <w:pPr>
              <w:spacing w:line="240" w:lineRule="auto"/>
              <w:ind w:firstLineChars="0" w:firstLine="0"/>
              <w:jc w:val="center"/>
              <w:rPr>
                <w:rFonts w:ascii="Times New Roman" w:eastAsia="宋体" w:hAnsi="Times New Roman" w:cs="Times New Roman"/>
                <w:kern w:val="0"/>
                <w:sz w:val="18"/>
                <w:szCs w:val="18"/>
              </w:rPr>
            </w:pPr>
            <w:r w:rsidRPr="00DD6803">
              <w:rPr>
                <w:rFonts w:ascii="Times New Roman" w:eastAsia="宋体" w:hAnsi="Times New Roman" w:cs="Times New Roman" w:hint="eastAsia"/>
                <w:kern w:val="0"/>
                <w:sz w:val="18"/>
                <w:szCs w:val="18"/>
              </w:rPr>
              <w:t>0.00</w:t>
            </w:r>
            <w:r w:rsidR="002E5227">
              <w:rPr>
                <w:rFonts w:ascii="Times New Roman" w:eastAsia="宋体" w:hAnsi="Times New Roman" w:cs="Times New Roman"/>
                <w:kern w:val="0"/>
                <w:sz w:val="18"/>
                <w:szCs w:val="18"/>
              </w:rPr>
              <w:t>7</w:t>
            </w:r>
          </w:p>
        </w:tc>
      </w:tr>
      <w:tr w:rsidR="00DD6803" w:rsidRPr="004B328A" w14:paraId="774850A0" w14:textId="77777777" w:rsidTr="007861B1">
        <w:trPr>
          <w:trHeight w:val="270"/>
        </w:trPr>
        <w:tc>
          <w:tcPr>
            <w:tcW w:w="5000" w:type="pct"/>
            <w:gridSpan w:val="6"/>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14:paraId="3582D594" w14:textId="77777777" w:rsidR="00DD6803" w:rsidRPr="00DD6803" w:rsidRDefault="00DD6803" w:rsidP="00203CA8">
            <w:pPr>
              <w:spacing w:line="240" w:lineRule="auto"/>
              <w:ind w:firstLineChars="0" w:firstLine="0"/>
              <w:rPr>
                <w:rFonts w:ascii="Times New Roman" w:eastAsia="宋体" w:hAnsi="Times New Roman" w:cs="Times New Roman"/>
                <w:kern w:val="0"/>
                <w:sz w:val="18"/>
                <w:szCs w:val="18"/>
              </w:rPr>
            </w:pPr>
            <w:r w:rsidRPr="00DD6803">
              <w:rPr>
                <w:rFonts w:ascii="Times New Roman" w:eastAsia="宋体" w:hAnsi="Times New Roman" w:cs="Times New Roman" w:hint="eastAsia"/>
                <w:kern w:val="0"/>
                <w:sz w:val="18"/>
                <w:szCs w:val="18"/>
              </w:rPr>
              <w:lastRenderedPageBreak/>
              <w:t>a</w:t>
            </w:r>
            <w:r w:rsidRPr="00DD6803">
              <w:rPr>
                <w:rFonts w:ascii="Times New Roman" w:eastAsia="宋体" w:hAnsi="Times New Roman" w:cs="Times New Roman" w:hint="eastAsia"/>
                <w:kern w:val="0"/>
                <w:sz w:val="18"/>
                <w:szCs w:val="18"/>
              </w:rPr>
              <w:t>钢中全氧含量、氢含量可根据供需双方要求进行检测。</w:t>
            </w:r>
          </w:p>
        </w:tc>
      </w:tr>
    </w:tbl>
    <w:p w14:paraId="1B2C9239" w14:textId="77777777" w:rsidR="00DD6803" w:rsidRPr="00DD6803" w:rsidRDefault="00DD6803" w:rsidP="0083040E">
      <w:pPr>
        <w:spacing w:line="560" w:lineRule="exact"/>
        <w:ind w:firstLineChars="71" w:firstLine="199"/>
        <w:contextualSpacing/>
        <w:rPr>
          <w:rFonts w:ascii="Times New Roman" w:eastAsia="仿宋_GB2312" w:hAnsi="Times New Roman" w:cs="Times New Roman"/>
          <w:sz w:val="28"/>
          <w:szCs w:val="28"/>
        </w:rPr>
      </w:pPr>
    </w:p>
    <w:p w14:paraId="47EFC068" w14:textId="484E6D01" w:rsidR="00DD6803" w:rsidRPr="0083040E" w:rsidRDefault="0083040E" w:rsidP="0083040E">
      <w:pPr>
        <w:pStyle w:val="afb"/>
        <w:numPr>
          <w:ilvl w:val="0"/>
          <w:numId w:val="9"/>
        </w:numPr>
        <w:tabs>
          <w:tab w:val="left" w:pos="360"/>
        </w:tabs>
        <w:spacing w:before="156" w:after="156"/>
        <w:ind w:left="0"/>
        <w:rPr>
          <w:rFonts w:ascii="Times New Roman"/>
        </w:rPr>
      </w:pPr>
      <w:r w:rsidRPr="00313A11">
        <w:rPr>
          <w:rFonts w:ascii="Times New Roman"/>
        </w:rPr>
        <w:t>GB/T 3077</w:t>
      </w:r>
      <w:r w:rsidRPr="00313A11">
        <w:rPr>
          <w:rFonts w:ascii="Times New Roman"/>
        </w:rPr>
        <w:t>化学成分</w:t>
      </w:r>
    </w:p>
    <w:p w14:paraId="67CE657E" w14:textId="7E7A7793" w:rsidR="00DD6803" w:rsidRDefault="008F4E30" w:rsidP="007E7343">
      <w:pPr>
        <w:spacing w:line="560" w:lineRule="exact"/>
        <w:ind w:firstLine="560"/>
        <w:contextualSpacing/>
        <w:rPr>
          <w:rFonts w:ascii="Times New Roman" w:eastAsia="仿宋_GB2312" w:hAnsi="Times New Roman" w:cs="Times New Roman"/>
          <w:sz w:val="28"/>
          <w:szCs w:val="28"/>
        </w:rPr>
      </w:pPr>
      <w:r w:rsidRPr="008F4E30">
        <w:rPr>
          <w:rFonts w:ascii="Times New Roman" w:eastAsia="仿宋_GB2312" w:hAnsi="Times New Roman" w:cs="Times New Roman"/>
          <w:noProof/>
          <w:sz w:val="28"/>
          <w:szCs w:val="28"/>
        </w:rPr>
        <w:drawing>
          <wp:anchor distT="0" distB="0" distL="114300" distR="114300" simplePos="0" relativeHeight="251659264" behindDoc="0" locked="0" layoutInCell="1" allowOverlap="1" wp14:anchorId="3B4A40CF" wp14:editId="50412D3A">
            <wp:simplePos x="0" y="0"/>
            <wp:positionH relativeFrom="column">
              <wp:posOffset>0</wp:posOffset>
            </wp:positionH>
            <wp:positionV relativeFrom="paragraph">
              <wp:posOffset>351790</wp:posOffset>
            </wp:positionV>
            <wp:extent cx="5274310" cy="1538605"/>
            <wp:effectExtent l="0" t="0" r="2540" b="4445"/>
            <wp:wrapThrough wrapText="bothSides">
              <wp:wrapPolygon edited="0">
                <wp:start x="0" y="0"/>
                <wp:lineTo x="0" y="21395"/>
                <wp:lineTo x="21532" y="21395"/>
                <wp:lineTo x="21532" y="0"/>
                <wp:lineTo x="0" y="0"/>
              </wp:wrapPolygon>
            </wp:wrapThrough>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538605"/>
                    </a:xfrm>
                    <a:prstGeom prst="rect">
                      <a:avLst/>
                    </a:prstGeom>
                    <a:noFill/>
                    <a:ln>
                      <a:noFill/>
                    </a:ln>
                  </pic:spPr>
                </pic:pic>
              </a:graphicData>
            </a:graphic>
          </wp:anchor>
        </w:drawing>
      </w:r>
    </w:p>
    <w:p w14:paraId="748A153E" w14:textId="0763FC1F" w:rsidR="001978D7" w:rsidRPr="00313A11" w:rsidRDefault="00402A88" w:rsidP="007E7343">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w:t>
      </w:r>
      <w:r w:rsidR="001978D7" w:rsidRPr="00313A11">
        <w:rPr>
          <w:rFonts w:ascii="Times New Roman" w:eastAsia="仿宋_GB2312" w:hAnsi="Times New Roman" w:cs="Times New Roman"/>
          <w:sz w:val="28"/>
          <w:szCs w:val="28"/>
        </w:rPr>
        <w:t>.2</w:t>
      </w:r>
      <w:r w:rsidR="001978D7" w:rsidRPr="00313A11">
        <w:rPr>
          <w:rFonts w:ascii="Times New Roman" w:eastAsia="仿宋_GB2312" w:hAnsi="Times New Roman" w:cs="Times New Roman"/>
          <w:sz w:val="28"/>
          <w:szCs w:val="28"/>
        </w:rPr>
        <w:t>冶炼方法</w:t>
      </w:r>
      <w:r w:rsidR="007E7343" w:rsidRPr="00313A11">
        <w:rPr>
          <w:rFonts w:ascii="Times New Roman" w:eastAsia="仿宋_GB2312" w:hAnsi="Times New Roman" w:cs="Times New Roman" w:hint="eastAsia"/>
          <w:sz w:val="28"/>
          <w:szCs w:val="28"/>
        </w:rPr>
        <w:t>，</w:t>
      </w:r>
      <w:r w:rsidR="00117A44" w:rsidRPr="00117A44">
        <w:rPr>
          <w:rFonts w:ascii="Times New Roman" w:eastAsia="仿宋_GB2312" w:hAnsi="Times New Roman" w:cs="Times New Roman" w:hint="eastAsia"/>
          <w:sz w:val="28"/>
          <w:szCs w:val="28"/>
        </w:rPr>
        <w:t>钢由转炉或电炉冶炼</w:t>
      </w:r>
      <w:r w:rsidR="00117A44" w:rsidRPr="00117A44">
        <w:rPr>
          <w:rFonts w:ascii="Times New Roman" w:eastAsia="仿宋_GB2312" w:hAnsi="Times New Roman" w:cs="Times New Roman" w:hint="eastAsia"/>
          <w:sz w:val="28"/>
          <w:szCs w:val="28"/>
        </w:rPr>
        <w:t>+</w:t>
      </w:r>
      <w:r w:rsidR="00117A44" w:rsidRPr="00117A44">
        <w:rPr>
          <w:rFonts w:ascii="Times New Roman" w:eastAsia="仿宋_GB2312" w:hAnsi="Times New Roman" w:cs="Times New Roman" w:hint="eastAsia"/>
          <w:sz w:val="28"/>
          <w:szCs w:val="28"/>
        </w:rPr>
        <w:t>炉外精炼</w:t>
      </w:r>
      <w:r w:rsidR="00117A44" w:rsidRPr="00117A44">
        <w:rPr>
          <w:rFonts w:ascii="Times New Roman" w:eastAsia="仿宋_GB2312" w:hAnsi="Times New Roman" w:cs="Times New Roman" w:hint="eastAsia"/>
          <w:sz w:val="28"/>
          <w:szCs w:val="28"/>
        </w:rPr>
        <w:t>+</w:t>
      </w:r>
      <w:r w:rsidR="00117A44" w:rsidRPr="00117A44">
        <w:rPr>
          <w:rFonts w:ascii="Times New Roman" w:eastAsia="仿宋_GB2312" w:hAnsi="Times New Roman" w:cs="Times New Roman" w:hint="eastAsia"/>
          <w:sz w:val="28"/>
          <w:szCs w:val="28"/>
        </w:rPr>
        <w:t>真空脱气处理。除非需方有特殊要求并在合同中注明，冶炼方法一般由供方选择</w:t>
      </w:r>
      <w:r w:rsidR="001978D7" w:rsidRPr="00313A11">
        <w:rPr>
          <w:rFonts w:ascii="Times New Roman" w:eastAsia="仿宋_GB2312" w:hAnsi="Times New Roman" w:cs="Times New Roman"/>
          <w:sz w:val="28"/>
          <w:szCs w:val="28"/>
        </w:rPr>
        <w:t>。</w:t>
      </w:r>
    </w:p>
    <w:p w14:paraId="3D5C0115" w14:textId="56C39B75" w:rsidR="001978D7" w:rsidRDefault="00402A88" w:rsidP="007E7343">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w:t>
      </w:r>
      <w:r w:rsidR="001978D7" w:rsidRPr="00313A11">
        <w:rPr>
          <w:rFonts w:ascii="Times New Roman" w:eastAsia="仿宋_GB2312" w:hAnsi="Times New Roman" w:cs="Times New Roman"/>
          <w:sz w:val="28"/>
          <w:szCs w:val="28"/>
        </w:rPr>
        <w:t>.3</w:t>
      </w:r>
      <w:r w:rsidR="001978D7" w:rsidRPr="00313A11">
        <w:rPr>
          <w:rFonts w:ascii="Times New Roman" w:eastAsia="仿宋_GB2312" w:hAnsi="Times New Roman" w:cs="Times New Roman"/>
          <w:sz w:val="28"/>
          <w:szCs w:val="28"/>
        </w:rPr>
        <w:t>交货状态</w:t>
      </w:r>
      <w:r w:rsidR="0011267C">
        <w:rPr>
          <w:rFonts w:ascii="Times New Roman" w:eastAsia="仿宋_GB2312" w:hAnsi="Times New Roman" w:cs="Times New Roman" w:hint="eastAsia"/>
          <w:sz w:val="28"/>
          <w:szCs w:val="28"/>
        </w:rPr>
        <w:t>，</w:t>
      </w:r>
      <w:r w:rsidR="0011267C" w:rsidRPr="0011267C">
        <w:rPr>
          <w:rFonts w:ascii="Times New Roman" w:eastAsia="仿宋_GB2312" w:hAnsi="Times New Roman" w:cs="Times New Roman" w:hint="eastAsia"/>
          <w:sz w:val="28"/>
          <w:szCs w:val="28"/>
        </w:rPr>
        <w:t>圆钢通常以热轧或热锻状态交货。根据需方需求，经供需双方协商，可供应热处理（退火、正火或高温回火）状态，表面经磨光、剥皮或其他精整处理的圆钢。</w:t>
      </w:r>
    </w:p>
    <w:p w14:paraId="3417AAEA" w14:textId="4FBF708D" w:rsidR="007F6B19" w:rsidRPr="00313A11" w:rsidRDefault="0011267C" w:rsidP="00B63D96">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7.4</w:t>
      </w:r>
      <w:r>
        <w:rPr>
          <w:rFonts w:ascii="Times New Roman" w:eastAsia="仿宋_GB2312" w:hAnsi="Times New Roman" w:cs="Times New Roman"/>
          <w:sz w:val="28"/>
          <w:szCs w:val="28"/>
        </w:rPr>
        <w:t xml:space="preserve"> </w:t>
      </w:r>
      <w:r w:rsidR="00775141" w:rsidRPr="00313A11">
        <w:rPr>
          <w:rFonts w:ascii="Times New Roman" w:eastAsia="仿宋_GB2312" w:hAnsi="Times New Roman" w:cs="Times New Roman"/>
          <w:sz w:val="28"/>
          <w:szCs w:val="28"/>
        </w:rPr>
        <w:t>力学性能</w:t>
      </w:r>
      <w:r w:rsidR="00775141" w:rsidRPr="00313A11">
        <w:rPr>
          <w:rFonts w:ascii="Times New Roman" w:eastAsia="仿宋_GB2312" w:hAnsi="Times New Roman" w:cs="Times New Roman" w:hint="eastAsia"/>
          <w:sz w:val="28"/>
          <w:szCs w:val="28"/>
        </w:rPr>
        <w:t>，</w:t>
      </w:r>
      <w:r w:rsidR="007E7343" w:rsidRPr="00313A11">
        <w:rPr>
          <w:rFonts w:ascii="Times New Roman" w:eastAsia="仿宋_GB2312" w:hAnsi="Times New Roman" w:cs="Times New Roman" w:hint="eastAsia"/>
          <w:sz w:val="28"/>
          <w:szCs w:val="28"/>
        </w:rPr>
        <w:t>该指标</w:t>
      </w:r>
      <w:r w:rsidR="007F6B19" w:rsidRPr="00313A11">
        <w:rPr>
          <w:rFonts w:ascii="Times New Roman" w:eastAsia="仿宋_GB2312" w:hAnsi="Times New Roman" w:cs="Times New Roman"/>
          <w:sz w:val="28"/>
          <w:szCs w:val="28"/>
        </w:rPr>
        <w:t>是衡量钢材产品质量的重要指标，本文件结合企业生产实际和下游客户重点关注方向，</w:t>
      </w:r>
      <w:r w:rsidR="005B4393" w:rsidRPr="00313A11">
        <w:rPr>
          <w:rFonts w:ascii="Times New Roman" w:eastAsia="仿宋_GB2312" w:hAnsi="Times New Roman" w:cs="Times New Roman" w:hint="eastAsia"/>
          <w:sz w:val="28"/>
          <w:szCs w:val="28"/>
        </w:rPr>
        <w:t>提出力学性能</w:t>
      </w:r>
      <w:r w:rsidR="007F6B19" w:rsidRPr="00313A11">
        <w:rPr>
          <w:rFonts w:ascii="Times New Roman" w:eastAsia="仿宋_GB2312" w:hAnsi="Times New Roman" w:cs="Times New Roman"/>
          <w:sz w:val="28"/>
          <w:szCs w:val="28"/>
        </w:rPr>
        <w:t>要求，</w:t>
      </w:r>
      <w:r w:rsidR="000818E5">
        <w:rPr>
          <w:rFonts w:ascii="Times New Roman" w:eastAsia="仿宋_GB2312" w:hAnsi="Times New Roman" w:cs="Times New Roman" w:hint="eastAsia"/>
          <w:sz w:val="28"/>
          <w:szCs w:val="28"/>
        </w:rPr>
        <w:t>与</w:t>
      </w:r>
      <w:r w:rsidR="00843E67" w:rsidRPr="00843E67">
        <w:rPr>
          <w:rFonts w:ascii="Times New Roman" w:eastAsia="仿宋_GB2312" w:hAnsi="Times New Roman" w:cs="Times New Roman"/>
          <w:sz w:val="28"/>
          <w:szCs w:val="28"/>
        </w:rPr>
        <w:t>GB/T 3077</w:t>
      </w:r>
      <w:r w:rsidR="00843E67">
        <w:rPr>
          <w:rFonts w:ascii="Times New Roman" w:eastAsia="仿宋_GB2312" w:hAnsi="Times New Roman" w:cs="Times New Roman" w:hint="eastAsia"/>
          <w:sz w:val="28"/>
          <w:szCs w:val="28"/>
        </w:rPr>
        <w:t>相比</w:t>
      </w:r>
      <w:r w:rsidR="00843E67">
        <w:rPr>
          <w:rFonts w:ascii="Times New Roman" w:eastAsia="仿宋_GB2312" w:hAnsi="Times New Roman" w:cs="Times New Roman"/>
          <w:sz w:val="28"/>
          <w:szCs w:val="28"/>
        </w:rPr>
        <w:t>抗拉强度、下屈服强度、断后伸长率、断面收缩率、冲击、硬度等技术指标均进行提升，</w:t>
      </w:r>
      <w:r w:rsidR="007F6B19" w:rsidRPr="00313A11">
        <w:rPr>
          <w:rFonts w:ascii="Times New Roman" w:eastAsia="仿宋_GB2312" w:hAnsi="Times New Roman" w:cs="Times New Roman"/>
          <w:sz w:val="28"/>
          <w:szCs w:val="28"/>
        </w:rPr>
        <w:t>具体指标</w:t>
      </w:r>
      <w:r w:rsidR="00843E67">
        <w:rPr>
          <w:rFonts w:ascii="Times New Roman" w:eastAsia="仿宋_GB2312" w:hAnsi="Times New Roman" w:cs="Times New Roman" w:hint="eastAsia"/>
          <w:sz w:val="28"/>
          <w:szCs w:val="28"/>
        </w:rPr>
        <w:t>比对</w:t>
      </w:r>
      <w:r w:rsidR="00843E67">
        <w:rPr>
          <w:rFonts w:ascii="Times New Roman" w:eastAsia="仿宋_GB2312" w:hAnsi="Times New Roman" w:cs="Times New Roman"/>
          <w:sz w:val="28"/>
          <w:szCs w:val="28"/>
        </w:rPr>
        <w:t>情况</w:t>
      </w:r>
      <w:r w:rsidR="007F6B19" w:rsidRPr="00313A11">
        <w:rPr>
          <w:rFonts w:ascii="Times New Roman" w:eastAsia="仿宋_GB2312" w:hAnsi="Times New Roman" w:cs="Times New Roman"/>
          <w:sz w:val="28"/>
          <w:szCs w:val="28"/>
        </w:rPr>
        <w:t>如下表所示。</w:t>
      </w:r>
    </w:p>
    <w:p w14:paraId="64A22A71" w14:textId="77777777" w:rsidR="00A318A4" w:rsidRPr="00313A11" w:rsidRDefault="00A318A4" w:rsidP="00A318A4">
      <w:pPr>
        <w:widowControl/>
        <w:numPr>
          <w:ilvl w:val="0"/>
          <w:numId w:val="9"/>
        </w:numPr>
        <w:tabs>
          <w:tab w:val="left" w:pos="360"/>
        </w:tabs>
        <w:spacing w:beforeLines="50" w:before="156" w:afterLines="50" w:after="156" w:line="240" w:lineRule="auto"/>
        <w:ind w:left="0" w:firstLineChars="0"/>
        <w:jc w:val="center"/>
        <w:rPr>
          <w:rFonts w:ascii="Times New Roman" w:eastAsia="黑体" w:hAnsi="Times New Roman" w:cs="Times New Roman"/>
          <w:kern w:val="0"/>
          <w:sz w:val="21"/>
        </w:rPr>
      </w:pPr>
      <w:r w:rsidRPr="00313A11">
        <w:rPr>
          <w:rFonts w:ascii="Times New Roman" w:eastAsia="黑体" w:hAnsi="Times New Roman" w:cs="Times New Roman"/>
          <w:kern w:val="0"/>
          <w:sz w:val="21"/>
        </w:rPr>
        <w:t>力学性能</w:t>
      </w:r>
    </w:p>
    <w:tbl>
      <w:tblPr>
        <w:tblW w:w="4997" w:type="pct"/>
        <w:tblCellMar>
          <w:left w:w="0" w:type="dxa"/>
          <w:right w:w="0" w:type="dxa"/>
        </w:tblCellMar>
        <w:tblLook w:val="04A0" w:firstRow="1" w:lastRow="0" w:firstColumn="1" w:lastColumn="0" w:noHBand="0" w:noVBand="1"/>
      </w:tblPr>
      <w:tblGrid>
        <w:gridCol w:w="848"/>
        <w:gridCol w:w="591"/>
        <w:gridCol w:w="591"/>
        <w:gridCol w:w="597"/>
        <w:gridCol w:w="590"/>
        <w:gridCol w:w="590"/>
        <w:gridCol w:w="595"/>
        <w:gridCol w:w="590"/>
        <w:gridCol w:w="590"/>
        <w:gridCol w:w="590"/>
        <w:gridCol w:w="590"/>
        <w:gridCol w:w="597"/>
        <w:gridCol w:w="932"/>
      </w:tblGrid>
      <w:tr w:rsidR="006A16F4" w:rsidRPr="006A16F4" w14:paraId="2C507453" w14:textId="77777777" w:rsidTr="00A87F0A">
        <w:trPr>
          <w:trHeight w:val="270"/>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2EFBF"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牌号</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46195"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试样毛坯尺寸</w:t>
            </w:r>
            <w:r w:rsidRPr="006A16F4">
              <w:rPr>
                <w:rFonts w:ascii="Times New Roman" w:eastAsia="宋体" w:hAnsi="Times New Roman" w:cs="Times New Roman"/>
                <w:kern w:val="0"/>
                <w:sz w:val="18"/>
                <w:szCs w:val="18"/>
              </w:rPr>
              <w:t>a/mm</w:t>
            </w:r>
          </w:p>
        </w:tc>
        <w:tc>
          <w:tcPr>
            <w:tcW w:w="1787"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059E3"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推荐的热处理制度</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51B41"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抗拉强度</w:t>
            </w:r>
            <w:r w:rsidRPr="008F0884">
              <w:rPr>
                <w:rFonts w:ascii="Times New Roman" w:eastAsia="宋体" w:hAnsi="Times New Roman" w:cs="Times New Roman" w:hint="eastAsia"/>
                <w:i/>
                <w:iCs/>
                <w:kern w:val="0"/>
                <w:sz w:val="18"/>
                <w:szCs w:val="18"/>
              </w:rPr>
              <w:t>Rm</w:t>
            </w:r>
            <w:r w:rsidRPr="006A16F4">
              <w:rPr>
                <w:rFonts w:ascii="Times New Roman" w:eastAsia="宋体" w:hAnsi="Times New Roman" w:cs="Times New Roman"/>
                <w:kern w:val="0"/>
                <w:sz w:val="18"/>
                <w:szCs w:val="18"/>
              </w:rPr>
              <w:t xml:space="preserve"> /MPa</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35286" w14:textId="33A3C3D0"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下屈服强度</w:t>
            </w:r>
            <w:r w:rsidRPr="008F0884">
              <w:rPr>
                <w:rFonts w:ascii="Times New Roman" w:eastAsia="宋体" w:hAnsi="Times New Roman" w:cs="Times New Roman" w:hint="eastAsia"/>
                <w:i/>
                <w:iCs/>
                <w:kern w:val="0"/>
                <w:sz w:val="18"/>
                <w:szCs w:val="18"/>
              </w:rPr>
              <w:t>Re</w:t>
            </w:r>
            <w:r w:rsidR="008F0884" w:rsidRPr="008F0884">
              <w:rPr>
                <w:rFonts w:ascii="Times New Roman" w:eastAsia="宋体" w:hAnsi="Times New Roman" w:cs="Times New Roman" w:hint="eastAsia"/>
                <w:i/>
                <w:iCs/>
                <w:kern w:val="0"/>
                <w:sz w:val="18"/>
                <w:szCs w:val="18"/>
              </w:rPr>
              <w:t>l</w:t>
            </w:r>
            <w:r w:rsidRPr="008F0884">
              <w:rPr>
                <w:rFonts w:ascii="Times New Roman" w:eastAsia="宋体" w:hAnsi="Times New Roman" w:cs="Times New Roman" w:hint="eastAsia"/>
                <w:kern w:val="0"/>
                <w:sz w:val="18"/>
                <w:szCs w:val="18"/>
                <w:vertAlign w:val="superscript"/>
              </w:rPr>
              <w:t>b</w:t>
            </w:r>
            <w:r w:rsidRPr="006A16F4">
              <w:rPr>
                <w:rFonts w:ascii="Times New Roman" w:eastAsia="宋体" w:hAnsi="Times New Roman" w:cs="Times New Roman"/>
                <w:kern w:val="0"/>
                <w:sz w:val="18"/>
                <w:szCs w:val="18"/>
              </w:rPr>
              <w:t xml:space="preserve"> /MPa</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1AFB8"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断后伸长率</w:t>
            </w:r>
            <w:r w:rsidRPr="00B0165B">
              <w:rPr>
                <w:rFonts w:ascii="Times New Roman" w:eastAsia="宋体" w:hAnsi="Times New Roman" w:cs="Times New Roman" w:hint="eastAsia"/>
                <w:i/>
                <w:iCs/>
                <w:kern w:val="0"/>
                <w:sz w:val="18"/>
                <w:szCs w:val="18"/>
              </w:rPr>
              <w:t>A</w:t>
            </w:r>
            <w:r w:rsidRPr="006A16F4">
              <w:rPr>
                <w:rFonts w:ascii="Times New Roman" w:eastAsia="宋体" w:hAnsi="Times New Roman" w:cs="Times New Roman" w:hint="eastAsia"/>
                <w:kern w:val="0"/>
                <w:sz w:val="18"/>
                <w:szCs w:val="18"/>
              </w:rPr>
              <w:t>/</w:t>
            </w:r>
            <w:r w:rsidRPr="006A16F4">
              <w:rPr>
                <w:rFonts w:ascii="Times New Roman" w:eastAsia="宋体" w:hAnsi="Times New Roman" w:cs="Times New Roman"/>
                <w:kern w:val="0"/>
                <w:sz w:val="18"/>
                <w:szCs w:val="18"/>
              </w:rPr>
              <w:t>%</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ED726"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断面收缩率</w:t>
            </w:r>
            <w:r w:rsidRPr="00B0165B">
              <w:rPr>
                <w:rFonts w:ascii="Times New Roman" w:eastAsia="宋体" w:hAnsi="Times New Roman" w:cs="Times New Roman" w:hint="eastAsia"/>
                <w:i/>
                <w:iCs/>
                <w:kern w:val="0"/>
                <w:sz w:val="18"/>
                <w:szCs w:val="18"/>
              </w:rPr>
              <w:t>Z</w:t>
            </w:r>
            <w:r w:rsidRPr="006A16F4">
              <w:rPr>
                <w:rFonts w:ascii="Times New Roman" w:eastAsia="宋体" w:hAnsi="Times New Roman" w:cs="Times New Roman" w:hint="eastAsia"/>
                <w:kern w:val="0"/>
                <w:sz w:val="18"/>
                <w:szCs w:val="18"/>
              </w:rPr>
              <w:t>/</w:t>
            </w:r>
            <w:r w:rsidRPr="006A16F4">
              <w:rPr>
                <w:rFonts w:ascii="Times New Roman" w:eastAsia="宋体" w:hAnsi="Times New Roman" w:cs="Times New Roman"/>
                <w:kern w:val="0"/>
                <w:sz w:val="18"/>
                <w:szCs w:val="18"/>
              </w:rPr>
              <w:t>%</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09436"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冲击吸收能量</w:t>
            </w:r>
            <w:r w:rsidRPr="00B0165B">
              <w:rPr>
                <w:rFonts w:ascii="Times New Roman" w:eastAsia="宋体" w:hAnsi="Times New Roman" w:cs="Times New Roman"/>
                <w:i/>
                <w:iCs/>
                <w:kern w:val="0"/>
                <w:sz w:val="18"/>
                <w:szCs w:val="18"/>
              </w:rPr>
              <w:t>KU</w:t>
            </w:r>
            <w:r w:rsidRPr="00B0165B">
              <w:rPr>
                <w:rFonts w:ascii="Times New Roman" w:eastAsia="宋体" w:hAnsi="Times New Roman" w:cs="Times New Roman" w:hint="eastAsia"/>
                <w:i/>
                <w:iCs/>
                <w:kern w:val="0"/>
                <w:sz w:val="18"/>
                <w:szCs w:val="18"/>
                <w:vertAlign w:val="subscript"/>
              </w:rPr>
              <w:t>2</w:t>
            </w:r>
            <w:r w:rsidRPr="00F632AF">
              <w:rPr>
                <w:rFonts w:ascii="Times New Roman" w:eastAsia="宋体" w:hAnsi="Times New Roman" w:cs="Times New Roman" w:hint="eastAsia"/>
                <w:kern w:val="0"/>
                <w:sz w:val="18"/>
                <w:szCs w:val="18"/>
                <w:vertAlign w:val="superscript"/>
              </w:rPr>
              <w:t>c</w:t>
            </w:r>
            <w:r w:rsidRPr="006A16F4">
              <w:rPr>
                <w:rFonts w:ascii="Times New Roman" w:eastAsia="宋体" w:hAnsi="Times New Roman" w:cs="Times New Roman"/>
                <w:kern w:val="0"/>
                <w:sz w:val="18"/>
                <w:szCs w:val="18"/>
              </w:rPr>
              <w:t>/J</w:t>
            </w:r>
          </w:p>
        </w:tc>
        <w:tc>
          <w:tcPr>
            <w:tcW w:w="56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2B96E"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供货状态为退火或高温回火圆钢布氏硬度</w:t>
            </w:r>
            <w:r w:rsidRPr="006A16F4">
              <w:rPr>
                <w:rFonts w:ascii="Times New Roman" w:eastAsia="宋体" w:hAnsi="Times New Roman" w:cs="Times New Roman"/>
                <w:kern w:val="0"/>
                <w:sz w:val="18"/>
                <w:szCs w:val="18"/>
              </w:rPr>
              <w:t xml:space="preserve"> HBW</w:t>
            </w:r>
          </w:p>
        </w:tc>
      </w:tr>
      <w:tr w:rsidR="006A16F4" w:rsidRPr="006A16F4" w14:paraId="35A2FECD" w14:textId="77777777" w:rsidTr="00A87F0A">
        <w:trPr>
          <w:trHeight w:val="540"/>
        </w:trPr>
        <w:tc>
          <w:tcPr>
            <w:tcW w:w="5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B52F2"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9C9A1"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107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91CC6"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淬火</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1B85C"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回火</w:t>
            </w: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A98DC"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6F7EE"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22E4B"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6BC00"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73426"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88215"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r>
      <w:tr w:rsidR="006A16F4" w:rsidRPr="006A16F4" w14:paraId="57E510C5" w14:textId="77777777" w:rsidTr="00A87F0A">
        <w:trPr>
          <w:trHeight w:val="345"/>
        </w:trPr>
        <w:tc>
          <w:tcPr>
            <w:tcW w:w="5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5C788"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47AB4"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716" w:type="pct"/>
            <w:gridSpan w:val="2"/>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2344479"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淬火</w:t>
            </w:r>
            <w:r w:rsidRPr="006A16F4">
              <w:rPr>
                <w:rFonts w:ascii="Times New Roman" w:eastAsia="宋体" w:hAnsi="Times New Roman" w:cs="Times New Roman"/>
                <w:kern w:val="0"/>
                <w:sz w:val="18"/>
                <w:szCs w:val="18"/>
              </w:rPr>
              <w:t xml:space="preserve"> </w:t>
            </w:r>
            <w:r w:rsidRPr="006A16F4">
              <w:rPr>
                <w:rFonts w:ascii="Times New Roman" w:eastAsia="宋体" w:hAnsi="Times New Roman" w:cs="Times New Roman"/>
                <w:kern w:val="0"/>
                <w:sz w:val="18"/>
                <w:szCs w:val="18"/>
              </w:rPr>
              <w:t>加热温度</w:t>
            </w:r>
            <w:r w:rsidRPr="006A16F4">
              <w:rPr>
                <w:rFonts w:ascii="Times New Roman" w:eastAsia="宋体" w:hAnsi="Times New Roman" w:cs="Times New Roman"/>
                <w:kern w:val="0"/>
                <w:sz w:val="18"/>
                <w:szCs w:val="18"/>
              </w:rPr>
              <w:t>/℃</w:t>
            </w:r>
          </w:p>
        </w:tc>
        <w:tc>
          <w:tcPr>
            <w:tcW w:w="356"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A33C42D"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冷却剂</w:t>
            </w:r>
          </w:p>
        </w:tc>
        <w:tc>
          <w:tcPr>
            <w:tcW w:w="356"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6EF9D39A"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加热温度</w:t>
            </w:r>
            <w:r w:rsidRPr="006A16F4">
              <w:rPr>
                <w:rFonts w:ascii="Times New Roman" w:eastAsia="宋体" w:hAnsi="Times New Roman" w:cs="Times New Roman"/>
                <w:kern w:val="0"/>
                <w:sz w:val="18"/>
                <w:szCs w:val="18"/>
              </w:rPr>
              <w:t>/℃</w:t>
            </w:r>
          </w:p>
        </w:tc>
        <w:tc>
          <w:tcPr>
            <w:tcW w:w="359"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137B24F"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冷却剂</w:t>
            </w:r>
          </w:p>
        </w:tc>
        <w:tc>
          <w:tcPr>
            <w:tcW w:w="1783" w:type="pct"/>
            <w:gridSpan w:val="5"/>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0C041D0"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不小于</w:t>
            </w:r>
          </w:p>
        </w:tc>
        <w:tc>
          <w:tcPr>
            <w:tcW w:w="562"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AA99C7B"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不大于</w:t>
            </w:r>
          </w:p>
        </w:tc>
      </w:tr>
      <w:tr w:rsidR="006A16F4" w:rsidRPr="006A16F4" w14:paraId="71D4DB1D" w14:textId="77777777" w:rsidTr="00A87F0A">
        <w:trPr>
          <w:trHeight w:val="285"/>
        </w:trPr>
        <w:tc>
          <w:tcPr>
            <w:tcW w:w="5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13999"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B68DD"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356" w:type="pct"/>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1A82CEAA"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第一次</w:t>
            </w:r>
          </w:p>
        </w:tc>
        <w:tc>
          <w:tcPr>
            <w:tcW w:w="360" w:type="pct"/>
            <w:tcBorders>
              <w:top w:val="single" w:sz="4" w:space="0" w:color="auto"/>
              <w:left w:val="single" w:sz="4" w:space="0" w:color="000000"/>
              <w:bottom w:val="single" w:sz="4" w:space="0" w:color="000000"/>
              <w:right w:val="single" w:sz="4" w:space="0" w:color="auto"/>
            </w:tcBorders>
            <w:shd w:val="clear" w:color="auto" w:fill="auto"/>
            <w:vAlign w:val="center"/>
          </w:tcPr>
          <w:p w14:paraId="273F0436"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第二次</w:t>
            </w:r>
          </w:p>
        </w:tc>
        <w:tc>
          <w:tcPr>
            <w:tcW w:w="356" w:type="pct"/>
            <w:vMerge/>
            <w:tcBorders>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379144CA"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356" w:type="pct"/>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8C38F"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359" w:type="pct"/>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33E68"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1783" w:type="pct"/>
            <w:gridSpan w:val="5"/>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E067C"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c>
          <w:tcPr>
            <w:tcW w:w="562" w:type="pct"/>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B6957"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tc>
      </w:tr>
      <w:tr w:rsidR="00A87F0A" w:rsidRPr="006A16F4" w14:paraId="7F8066B4" w14:textId="77777777" w:rsidTr="00A87F0A">
        <w:trPr>
          <w:trHeight w:val="270"/>
        </w:trPr>
        <w:tc>
          <w:tcPr>
            <w:tcW w:w="5000" w:type="pct"/>
            <w:gridSpan w:val="13"/>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93CE095" w14:textId="62FF64B9" w:rsidR="00A87F0A" w:rsidRPr="006A16F4" w:rsidRDefault="00A87F0A" w:rsidP="006A16F4">
            <w:pPr>
              <w:spacing w:line="240" w:lineRule="auto"/>
              <w:ind w:firstLineChars="0" w:firstLine="0"/>
              <w:jc w:val="center"/>
              <w:rPr>
                <w:rFonts w:ascii="Times New Roman" w:eastAsia="宋体" w:hAnsi="Times New Roman" w:cs="Times New Roman"/>
                <w:kern w:val="0"/>
                <w:sz w:val="18"/>
                <w:szCs w:val="18"/>
              </w:rPr>
            </w:pPr>
            <w:r w:rsidRPr="000818E5">
              <w:rPr>
                <w:rFonts w:ascii="Times New Roman" w:eastAsia="宋体" w:hAnsi="Times New Roman" w:cs="Times New Roman" w:hint="eastAsia"/>
                <w:kern w:val="0"/>
                <w:sz w:val="18"/>
                <w:szCs w:val="18"/>
                <w:highlight w:val="yellow"/>
              </w:rPr>
              <w:lastRenderedPageBreak/>
              <w:t>本文件</w:t>
            </w:r>
          </w:p>
        </w:tc>
      </w:tr>
      <w:tr w:rsidR="006A16F4" w:rsidRPr="006A16F4" w14:paraId="1F573326" w14:textId="77777777" w:rsidTr="00A87F0A">
        <w:trPr>
          <w:trHeight w:val="270"/>
        </w:trPr>
        <w:tc>
          <w:tcPr>
            <w:tcW w:w="511"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DE6C8D5"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38CrMoAl</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9B354CA"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25</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FC8B92E"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940</w:t>
            </w:r>
          </w:p>
        </w:tc>
        <w:tc>
          <w:tcPr>
            <w:tcW w:w="360"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274CD7C"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hint="eastAsia"/>
                <w:kern w:val="0"/>
                <w:sz w:val="18"/>
                <w:szCs w:val="18"/>
              </w:rPr>
              <w:t>—</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5FBFB99"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hint="eastAsia"/>
                <w:kern w:val="0"/>
                <w:sz w:val="18"/>
                <w:szCs w:val="18"/>
              </w:rPr>
              <w:t>淬火液</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EEFBF46"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650</w:t>
            </w:r>
          </w:p>
        </w:tc>
        <w:tc>
          <w:tcPr>
            <w:tcW w:w="3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tcPr>
          <w:p w14:paraId="3E89BE17"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hint="eastAsia"/>
                <w:kern w:val="0"/>
                <w:sz w:val="18"/>
                <w:szCs w:val="18"/>
              </w:rPr>
              <w:t>油</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54E5425"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985</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8FED679"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850</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376C14B"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15</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DE20BD9" w14:textId="5B18706E"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5</w:t>
            </w:r>
            <w:r w:rsidR="002E5227">
              <w:rPr>
                <w:rFonts w:ascii="Times New Roman" w:eastAsia="宋体" w:hAnsi="Times New Roman" w:cs="Times New Roman"/>
                <w:kern w:val="0"/>
                <w:sz w:val="18"/>
                <w:szCs w:val="18"/>
              </w:rPr>
              <w:t>0</w:t>
            </w:r>
          </w:p>
        </w:tc>
        <w:tc>
          <w:tcPr>
            <w:tcW w:w="360"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3ED671C" w14:textId="015AAB99" w:rsidR="006A16F4" w:rsidRPr="006A16F4" w:rsidRDefault="002E5227" w:rsidP="006A16F4">
            <w:pPr>
              <w:spacing w:line="240" w:lineRule="auto"/>
              <w:ind w:firstLineChars="0" w:firstLine="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75</w:t>
            </w:r>
          </w:p>
        </w:tc>
        <w:tc>
          <w:tcPr>
            <w:tcW w:w="562"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59990DC"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229</w:t>
            </w:r>
          </w:p>
        </w:tc>
      </w:tr>
      <w:tr w:rsidR="00A87F0A" w:rsidRPr="006A16F4" w14:paraId="10430193" w14:textId="77777777" w:rsidTr="00A87F0A">
        <w:trPr>
          <w:trHeight w:val="270"/>
        </w:trPr>
        <w:tc>
          <w:tcPr>
            <w:tcW w:w="5000" w:type="pct"/>
            <w:gridSpan w:val="13"/>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3835439" w14:textId="36F4DE3D" w:rsidR="00A87F0A" w:rsidRPr="006A16F4" w:rsidRDefault="00A87F0A" w:rsidP="006A16F4">
            <w:pPr>
              <w:spacing w:line="240" w:lineRule="auto"/>
              <w:ind w:firstLineChars="0" w:firstLine="0"/>
              <w:jc w:val="center"/>
              <w:rPr>
                <w:rFonts w:ascii="Times New Roman" w:eastAsia="宋体" w:hAnsi="Times New Roman" w:cs="Times New Roman"/>
                <w:kern w:val="0"/>
                <w:sz w:val="18"/>
                <w:szCs w:val="18"/>
              </w:rPr>
            </w:pPr>
            <w:r w:rsidRPr="000818E5">
              <w:rPr>
                <w:rFonts w:ascii="Times New Roman" w:eastAsia="宋体" w:hAnsi="Times New Roman" w:cs="Times New Roman" w:hint="eastAsia"/>
                <w:kern w:val="0"/>
                <w:sz w:val="18"/>
                <w:szCs w:val="18"/>
                <w:highlight w:val="yellow"/>
              </w:rPr>
              <w:t>GB/T 3077</w:t>
            </w:r>
          </w:p>
        </w:tc>
      </w:tr>
      <w:tr w:rsidR="00A87F0A" w:rsidRPr="006A16F4" w14:paraId="58B42F58" w14:textId="77777777" w:rsidTr="00A87F0A">
        <w:trPr>
          <w:trHeight w:val="270"/>
        </w:trPr>
        <w:tc>
          <w:tcPr>
            <w:tcW w:w="511"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5A02969" w14:textId="1EE92870" w:rsidR="00A87F0A" w:rsidRPr="006A16F4" w:rsidRDefault="00A87F0A" w:rsidP="00A87F0A">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38CrMoAl</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C618626" w14:textId="24069ADF" w:rsidR="00A87F0A" w:rsidRPr="006A16F4" w:rsidRDefault="00A87F0A" w:rsidP="00A87F0A">
            <w:pPr>
              <w:spacing w:line="240" w:lineRule="auto"/>
              <w:ind w:firstLineChars="0" w:firstLine="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30</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46433F2" w14:textId="14A9F25B" w:rsidR="00A87F0A" w:rsidRPr="006A16F4" w:rsidRDefault="00A87F0A" w:rsidP="00A87F0A">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940</w:t>
            </w:r>
          </w:p>
        </w:tc>
        <w:tc>
          <w:tcPr>
            <w:tcW w:w="360"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329CA70" w14:textId="56C34721" w:rsidR="00A87F0A" w:rsidRPr="006A16F4" w:rsidRDefault="00A87F0A" w:rsidP="00A87F0A">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hint="eastAsia"/>
                <w:kern w:val="0"/>
                <w:sz w:val="18"/>
                <w:szCs w:val="18"/>
              </w:rPr>
              <w:t>—</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54830BC" w14:textId="793258F8" w:rsidR="00A87F0A" w:rsidRPr="006A16F4" w:rsidRDefault="00A87F0A" w:rsidP="00A87F0A">
            <w:pPr>
              <w:spacing w:line="240" w:lineRule="auto"/>
              <w:ind w:firstLineChars="0" w:firstLine="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水、</w:t>
            </w:r>
            <w:r>
              <w:rPr>
                <w:rFonts w:ascii="Times New Roman" w:eastAsia="宋体" w:hAnsi="Times New Roman" w:cs="Times New Roman"/>
                <w:kern w:val="0"/>
                <w:sz w:val="18"/>
                <w:szCs w:val="18"/>
              </w:rPr>
              <w:t>油</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D82747C" w14:textId="3C81E89E" w:rsidR="00A87F0A" w:rsidRPr="006A16F4" w:rsidRDefault="004143C2" w:rsidP="00A87F0A">
            <w:pPr>
              <w:spacing w:line="240" w:lineRule="auto"/>
              <w:ind w:firstLineChars="0" w:firstLine="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640</w:t>
            </w:r>
          </w:p>
        </w:tc>
        <w:tc>
          <w:tcPr>
            <w:tcW w:w="3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tcPr>
          <w:p w14:paraId="70BBB13B" w14:textId="518F181E" w:rsidR="00A87F0A" w:rsidRPr="006A16F4" w:rsidRDefault="00A87F0A" w:rsidP="00A87F0A">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hint="eastAsia"/>
                <w:kern w:val="0"/>
                <w:sz w:val="18"/>
                <w:szCs w:val="18"/>
              </w:rPr>
              <w:t>油</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B8B0BC2" w14:textId="66DCDB1F" w:rsidR="00A87F0A" w:rsidRPr="006A16F4" w:rsidRDefault="00A87F0A" w:rsidP="004143C2">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98</w:t>
            </w:r>
            <w:r w:rsidR="004143C2">
              <w:rPr>
                <w:rFonts w:ascii="Times New Roman" w:eastAsia="宋体" w:hAnsi="Times New Roman" w:cs="Times New Roman"/>
                <w:kern w:val="0"/>
                <w:sz w:val="18"/>
                <w:szCs w:val="18"/>
              </w:rPr>
              <w:t>0</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04EFDE6" w14:textId="12ED379D" w:rsidR="00A87F0A" w:rsidRPr="006A16F4" w:rsidRDefault="00A87F0A" w:rsidP="004143C2">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8</w:t>
            </w:r>
            <w:r w:rsidR="004143C2">
              <w:rPr>
                <w:rFonts w:ascii="Times New Roman" w:eastAsia="宋体" w:hAnsi="Times New Roman" w:cs="Times New Roman"/>
                <w:kern w:val="0"/>
                <w:sz w:val="18"/>
                <w:szCs w:val="18"/>
              </w:rPr>
              <w:t>35</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16F341B" w14:textId="61F70C81" w:rsidR="00A87F0A" w:rsidRPr="006A16F4" w:rsidRDefault="00A87F0A" w:rsidP="00A87F0A">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1</w:t>
            </w:r>
            <w:r w:rsidR="004143C2">
              <w:rPr>
                <w:rFonts w:ascii="Times New Roman" w:eastAsia="宋体" w:hAnsi="Times New Roman" w:cs="Times New Roman"/>
                <w:kern w:val="0"/>
                <w:sz w:val="18"/>
                <w:szCs w:val="18"/>
              </w:rPr>
              <w:t>4</w:t>
            </w:r>
          </w:p>
        </w:tc>
        <w:tc>
          <w:tcPr>
            <w:tcW w:w="35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22E913B" w14:textId="0429D765" w:rsidR="00A87F0A" w:rsidRPr="006A16F4" w:rsidRDefault="004143C2" w:rsidP="00A87F0A">
            <w:pPr>
              <w:spacing w:line="240" w:lineRule="auto"/>
              <w:ind w:firstLineChars="0" w:firstLine="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50</w:t>
            </w:r>
          </w:p>
        </w:tc>
        <w:tc>
          <w:tcPr>
            <w:tcW w:w="360"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F86385C" w14:textId="29E19544" w:rsidR="00A87F0A" w:rsidRPr="006A16F4" w:rsidRDefault="00A87F0A" w:rsidP="004143C2">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7</w:t>
            </w:r>
            <w:r w:rsidR="004143C2">
              <w:rPr>
                <w:rFonts w:ascii="Times New Roman" w:eastAsia="宋体" w:hAnsi="Times New Roman" w:cs="Times New Roman"/>
                <w:kern w:val="0"/>
                <w:sz w:val="18"/>
                <w:szCs w:val="18"/>
              </w:rPr>
              <w:t>1</w:t>
            </w:r>
          </w:p>
        </w:tc>
        <w:tc>
          <w:tcPr>
            <w:tcW w:w="562"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B2D020C" w14:textId="019019D1" w:rsidR="00A87F0A" w:rsidRPr="006A16F4" w:rsidRDefault="00A87F0A" w:rsidP="00A87F0A">
            <w:pPr>
              <w:spacing w:line="240" w:lineRule="auto"/>
              <w:ind w:firstLineChars="0" w:firstLine="0"/>
              <w:jc w:val="center"/>
              <w:rPr>
                <w:rFonts w:ascii="Times New Roman" w:eastAsia="宋体" w:hAnsi="Times New Roman" w:cs="Times New Roman"/>
                <w:kern w:val="0"/>
                <w:sz w:val="18"/>
                <w:szCs w:val="18"/>
              </w:rPr>
            </w:pPr>
            <w:r w:rsidRPr="006A16F4">
              <w:rPr>
                <w:rFonts w:ascii="Times New Roman" w:eastAsia="宋体" w:hAnsi="Times New Roman" w:cs="Times New Roman"/>
                <w:kern w:val="0"/>
                <w:sz w:val="18"/>
                <w:szCs w:val="18"/>
              </w:rPr>
              <w:t>229</w:t>
            </w:r>
          </w:p>
        </w:tc>
      </w:tr>
      <w:tr w:rsidR="00A87F0A" w:rsidRPr="006A16F4" w14:paraId="2C019173" w14:textId="77777777" w:rsidTr="007861B1">
        <w:trPr>
          <w:trHeight w:val="986"/>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F51E995" w14:textId="77777777" w:rsidR="00A87F0A" w:rsidRPr="006A16F4" w:rsidRDefault="00A87F0A" w:rsidP="00A87F0A">
            <w:pPr>
              <w:spacing w:line="240" w:lineRule="auto"/>
              <w:ind w:firstLineChars="0" w:firstLine="0"/>
              <w:jc w:val="left"/>
              <w:rPr>
                <w:rFonts w:ascii="Times New Roman" w:eastAsia="宋体" w:hAnsi="Times New Roman" w:cs="Times New Roman"/>
                <w:kern w:val="0"/>
                <w:sz w:val="18"/>
                <w:szCs w:val="18"/>
              </w:rPr>
            </w:pPr>
            <w:r w:rsidRPr="00F632AF">
              <w:rPr>
                <w:rFonts w:ascii="Times New Roman" w:eastAsia="宋体" w:hAnsi="Times New Roman" w:cs="Times New Roman"/>
                <w:kern w:val="0"/>
                <w:sz w:val="18"/>
                <w:szCs w:val="18"/>
                <w:vertAlign w:val="superscript"/>
              </w:rPr>
              <w:t>a</w:t>
            </w:r>
            <w:r w:rsidRPr="006A16F4">
              <w:rPr>
                <w:rFonts w:ascii="Times New Roman" w:eastAsia="宋体" w:hAnsi="Times New Roman" w:cs="Times New Roman"/>
                <w:kern w:val="0"/>
                <w:sz w:val="18"/>
                <w:szCs w:val="18"/>
              </w:rPr>
              <w:t xml:space="preserve"> </w:t>
            </w:r>
            <w:r w:rsidRPr="006A16F4">
              <w:rPr>
                <w:rFonts w:ascii="Times New Roman" w:eastAsia="宋体" w:hAnsi="Times New Roman" w:cs="Times New Roman"/>
                <w:kern w:val="0"/>
                <w:sz w:val="18"/>
                <w:szCs w:val="18"/>
              </w:rPr>
              <w:t>圆钢尺寸小于试样毛坯尺寸时，用原尺寸圆钢进行热处理。</w:t>
            </w:r>
          </w:p>
          <w:p w14:paraId="347ADC7C" w14:textId="77777777" w:rsidR="00A87F0A" w:rsidRPr="006A16F4" w:rsidRDefault="00A87F0A" w:rsidP="00A87F0A">
            <w:pPr>
              <w:spacing w:line="240" w:lineRule="auto"/>
              <w:ind w:firstLineChars="0" w:firstLine="0"/>
              <w:jc w:val="left"/>
              <w:rPr>
                <w:rFonts w:ascii="Times New Roman" w:eastAsia="宋体" w:hAnsi="Times New Roman" w:cs="Times New Roman"/>
                <w:kern w:val="0"/>
                <w:sz w:val="18"/>
                <w:szCs w:val="18"/>
              </w:rPr>
            </w:pPr>
            <w:r w:rsidRPr="00F632AF">
              <w:rPr>
                <w:rFonts w:ascii="Times New Roman" w:eastAsia="宋体" w:hAnsi="Times New Roman" w:cs="Times New Roman" w:hint="eastAsia"/>
                <w:kern w:val="0"/>
                <w:sz w:val="18"/>
                <w:szCs w:val="18"/>
                <w:vertAlign w:val="superscript"/>
              </w:rPr>
              <w:t>b</w:t>
            </w:r>
            <w:r w:rsidRPr="006A16F4">
              <w:rPr>
                <w:rFonts w:ascii="Times New Roman" w:eastAsia="宋体" w:hAnsi="Times New Roman" w:cs="Times New Roman"/>
                <w:kern w:val="0"/>
                <w:sz w:val="18"/>
                <w:szCs w:val="18"/>
              </w:rPr>
              <w:t xml:space="preserve"> </w:t>
            </w:r>
            <w:r w:rsidRPr="006A16F4">
              <w:rPr>
                <w:rFonts w:ascii="Times New Roman" w:eastAsia="宋体" w:hAnsi="Times New Roman" w:cs="Times New Roman" w:hint="eastAsia"/>
                <w:kern w:val="0"/>
                <w:sz w:val="18"/>
                <w:szCs w:val="18"/>
              </w:rPr>
              <w:t>当屈服现象不明显时，可用规定塑性延伸强度</w:t>
            </w:r>
            <w:r w:rsidRPr="00457D86">
              <w:rPr>
                <w:rFonts w:ascii="Times New Roman" w:eastAsia="宋体" w:hAnsi="Times New Roman" w:cs="Times New Roman" w:hint="eastAsia"/>
                <w:i/>
                <w:iCs/>
                <w:kern w:val="0"/>
                <w:sz w:val="18"/>
                <w:szCs w:val="18"/>
              </w:rPr>
              <w:t>Rp</w:t>
            </w:r>
            <w:r w:rsidRPr="00457D86">
              <w:rPr>
                <w:rFonts w:ascii="Times New Roman" w:eastAsia="宋体" w:hAnsi="Times New Roman" w:cs="Times New Roman" w:hint="eastAsia"/>
                <w:i/>
                <w:iCs/>
                <w:kern w:val="0"/>
                <w:sz w:val="18"/>
                <w:szCs w:val="18"/>
                <w:vertAlign w:val="subscript"/>
              </w:rPr>
              <w:t>0.2</w:t>
            </w:r>
            <w:r w:rsidRPr="006A16F4">
              <w:rPr>
                <w:rFonts w:ascii="Times New Roman" w:eastAsia="宋体" w:hAnsi="Times New Roman" w:cs="Times New Roman" w:hint="eastAsia"/>
                <w:kern w:val="0"/>
                <w:sz w:val="18"/>
                <w:szCs w:val="18"/>
              </w:rPr>
              <w:t>代替。</w:t>
            </w:r>
          </w:p>
          <w:p w14:paraId="6869557D" w14:textId="77777777" w:rsidR="00A87F0A" w:rsidRPr="006A16F4" w:rsidRDefault="00A87F0A" w:rsidP="00A87F0A">
            <w:pPr>
              <w:spacing w:line="240" w:lineRule="auto"/>
              <w:ind w:firstLineChars="0" w:firstLine="0"/>
              <w:jc w:val="left"/>
              <w:rPr>
                <w:rFonts w:ascii="Times New Roman" w:eastAsia="宋体" w:hAnsi="Times New Roman" w:cs="Times New Roman"/>
                <w:kern w:val="0"/>
                <w:sz w:val="18"/>
                <w:szCs w:val="18"/>
              </w:rPr>
            </w:pPr>
            <w:r w:rsidRPr="00F632AF">
              <w:rPr>
                <w:rFonts w:ascii="Times New Roman" w:eastAsia="宋体" w:hAnsi="Times New Roman" w:cs="Times New Roman" w:hint="eastAsia"/>
                <w:kern w:val="0"/>
                <w:sz w:val="18"/>
                <w:szCs w:val="18"/>
                <w:vertAlign w:val="superscript"/>
              </w:rPr>
              <w:t>c</w:t>
            </w:r>
            <w:r w:rsidRPr="006A16F4">
              <w:rPr>
                <w:rFonts w:ascii="Times New Roman" w:eastAsia="宋体" w:hAnsi="Times New Roman" w:cs="Times New Roman"/>
                <w:kern w:val="0"/>
                <w:sz w:val="18"/>
                <w:szCs w:val="18"/>
              </w:rPr>
              <w:t xml:space="preserve"> </w:t>
            </w:r>
            <w:r w:rsidRPr="006A16F4">
              <w:rPr>
                <w:rFonts w:ascii="Times New Roman" w:eastAsia="宋体" w:hAnsi="Times New Roman" w:cs="Times New Roman" w:hint="eastAsia"/>
                <w:kern w:val="0"/>
                <w:sz w:val="18"/>
                <w:szCs w:val="18"/>
              </w:rPr>
              <w:t>直径小于</w:t>
            </w:r>
            <w:r w:rsidRPr="006A16F4">
              <w:rPr>
                <w:rFonts w:ascii="Times New Roman" w:eastAsia="宋体" w:hAnsi="Times New Roman" w:cs="Times New Roman"/>
                <w:kern w:val="0"/>
                <w:sz w:val="18"/>
                <w:szCs w:val="18"/>
              </w:rPr>
              <w:t>16</w:t>
            </w:r>
            <w:r w:rsidRPr="006A16F4">
              <w:rPr>
                <w:rFonts w:ascii="Times New Roman" w:eastAsia="宋体" w:hAnsi="Times New Roman" w:cs="Times New Roman" w:hint="eastAsia"/>
                <w:kern w:val="0"/>
                <w:sz w:val="18"/>
                <w:szCs w:val="18"/>
              </w:rPr>
              <w:t>mm</w:t>
            </w:r>
            <w:r w:rsidRPr="006A16F4">
              <w:rPr>
                <w:rFonts w:ascii="Times New Roman" w:eastAsia="宋体" w:hAnsi="Times New Roman" w:cs="Times New Roman" w:hint="eastAsia"/>
                <w:kern w:val="0"/>
                <w:sz w:val="18"/>
                <w:szCs w:val="18"/>
              </w:rPr>
              <w:t>圆钢不做冲击试验。</w:t>
            </w:r>
          </w:p>
        </w:tc>
      </w:tr>
    </w:tbl>
    <w:p w14:paraId="339D57F0" w14:textId="77777777" w:rsidR="006A16F4" w:rsidRPr="006A16F4" w:rsidRDefault="006A16F4" w:rsidP="006A16F4">
      <w:pPr>
        <w:spacing w:line="240" w:lineRule="auto"/>
        <w:ind w:firstLineChars="0" w:firstLine="0"/>
        <w:jc w:val="center"/>
        <w:rPr>
          <w:rFonts w:ascii="Times New Roman" w:eastAsia="宋体" w:hAnsi="Times New Roman" w:cs="Times New Roman"/>
          <w:kern w:val="0"/>
          <w:sz w:val="18"/>
          <w:szCs w:val="18"/>
        </w:rPr>
      </w:pPr>
    </w:p>
    <w:p w14:paraId="54910ED5" w14:textId="5488561D" w:rsidR="006A16F4" w:rsidRDefault="009F5D36" w:rsidP="009F5D36">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w:t>
      </w:r>
      <w:r w:rsidR="008772AB">
        <w:rPr>
          <w:rFonts w:ascii="Times New Roman" w:eastAsia="仿宋_GB2312" w:hAnsi="Times New Roman" w:cs="Times New Roman"/>
          <w:sz w:val="28"/>
          <w:szCs w:val="28"/>
        </w:rPr>
        <w:t>5</w:t>
      </w:r>
      <w:r w:rsidR="008772AB">
        <w:rPr>
          <w:rFonts w:ascii="Times New Roman" w:eastAsia="仿宋_GB2312" w:hAnsi="Times New Roman" w:cs="Times New Roman" w:hint="eastAsia"/>
          <w:sz w:val="28"/>
          <w:szCs w:val="28"/>
        </w:rPr>
        <w:t>热顶锻</w:t>
      </w:r>
      <w:r w:rsidRPr="00313A11">
        <w:rPr>
          <w:rFonts w:ascii="Times New Roman" w:eastAsia="仿宋_GB2312" w:hAnsi="Times New Roman" w:cs="Times New Roman" w:hint="eastAsia"/>
          <w:sz w:val="28"/>
          <w:szCs w:val="28"/>
        </w:rPr>
        <w:t>，</w:t>
      </w:r>
      <w:r w:rsidRPr="00313A11">
        <w:rPr>
          <w:rFonts w:ascii="Times New Roman" w:eastAsia="仿宋_GB2312" w:hAnsi="Times New Roman" w:cs="Times New Roman"/>
          <w:sz w:val="28"/>
          <w:szCs w:val="28"/>
        </w:rPr>
        <w:t>该指标是</w:t>
      </w:r>
      <w:r w:rsidR="008772AB">
        <w:rPr>
          <w:rFonts w:ascii="Times New Roman" w:eastAsia="仿宋_GB2312" w:hAnsi="Times New Roman" w:cs="Times New Roman" w:hint="eastAsia"/>
          <w:sz w:val="28"/>
          <w:szCs w:val="28"/>
        </w:rPr>
        <w:t>反应圆钢实物质量的重要指标，</w:t>
      </w:r>
      <w:r w:rsidR="007914B0">
        <w:rPr>
          <w:rFonts w:ascii="Times New Roman" w:eastAsia="仿宋_GB2312" w:hAnsi="Times New Roman" w:cs="Times New Roman" w:hint="eastAsia"/>
          <w:sz w:val="28"/>
          <w:szCs w:val="28"/>
        </w:rPr>
        <w:t>本文件参照</w:t>
      </w:r>
      <w:r w:rsidR="000728A3" w:rsidRPr="00313A11">
        <w:rPr>
          <w:rFonts w:ascii="Times New Roman"/>
        </w:rPr>
        <w:t>GB/T 3077</w:t>
      </w:r>
      <w:r w:rsidR="000728A3">
        <w:rPr>
          <w:rFonts w:ascii="Times New Roman" w:hint="eastAsia"/>
        </w:rPr>
        <w:t>提出指标要求</w:t>
      </w:r>
      <w:r w:rsidRPr="00313A11">
        <w:rPr>
          <w:rFonts w:ascii="Times New Roman" w:eastAsia="仿宋_GB2312" w:hAnsi="Times New Roman" w:cs="Times New Roman"/>
          <w:sz w:val="28"/>
          <w:szCs w:val="28"/>
        </w:rPr>
        <w:t>。</w:t>
      </w:r>
    </w:p>
    <w:p w14:paraId="7A457EBC" w14:textId="72BDFCB3" w:rsidR="00AD4482" w:rsidRPr="00313A11" w:rsidRDefault="00AD4482" w:rsidP="00AD4482">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w:t>
      </w:r>
      <w:r w:rsidRPr="00313A11">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6</w:t>
      </w:r>
      <w:r w:rsidRPr="00313A11">
        <w:rPr>
          <w:rFonts w:ascii="Times New Roman" w:eastAsia="仿宋_GB2312" w:hAnsi="Times New Roman" w:cs="Times New Roman" w:hint="eastAsia"/>
          <w:sz w:val="28"/>
          <w:szCs w:val="28"/>
        </w:rPr>
        <w:t>低倍组织</w:t>
      </w:r>
      <w:r>
        <w:rPr>
          <w:rFonts w:ascii="Times New Roman" w:eastAsia="仿宋_GB2312" w:hAnsi="Times New Roman" w:cs="Times New Roman" w:hint="eastAsia"/>
          <w:sz w:val="28"/>
          <w:szCs w:val="28"/>
        </w:rPr>
        <w:t>，该指标</w:t>
      </w:r>
      <w:r w:rsidRPr="00313A11">
        <w:rPr>
          <w:rFonts w:ascii="Times New Roman" w:eastAsia="仿宋_GB2312" w:hAnsi="Times New Roman" w:cs="Times New Roman"/>
          <w:sz w:val="28"/>
          <w:szCs w:val="28"/>
        </w:rPr>
        <w:t>是宏观条件下评价钢材产品组织形貌的重要技术指标，本文件提出</w:t>
      </w:r>
      <w:r w:rsidRPr="00313A11">
        <w:rPr>
          <w:rFonts w:ascii="Times New Roman" w:eastAsia="仿宋_GB2312" w:hAnsi="Times New Roman" w:cs="Times New Roman"/>
          <w:sz w:val="28"/>
          <w:szCs w:val="28"/>
        </w:rPr>
        <w:t>“</w:t>
      </w:r>
      <w:r w:rsidRPr="00AD4482">
        <w:rPr>
          <w:rFonts w:ascii="Times New Roman" w:eastAsia="仿宋_GB2312" w:hAnsi="Times New Roman" w:cs="Times New Roman" w:hint="eastAsia"/>
          <w:sz w:val="28"/>
          <w:szCs w:val="28"/>
        </w:rPr>
        <w:t>圆钢的横截面酸浸低倍组织试片上不应有</w:t>
      </w:r>
      <w:r>
        <w:rPr>
          <w:rFonts w:ascii="Times New Roman" w:eastAsia="仿宋_GB2312" w:hAnsi="Times New Roman" w:cs="Times New Roman" w:hint="eastAsia"/>
          <w:sz w:val="28"/>
          <w:szCs w:val="28"/>
        </w:rPr>
        <w:t>目视可见的残余缩孔、气泡、裂纹、夹杂、翻皮、白点、轴间晶间裂纹</w:t>
      </w:r>
      <w:r w:rsidRPr="00313A11">
        <w:rPr>
          <w:rFonts w:ascii="Times New Roman" w:eastAsia="仿宋_GB2312" w:hAnsi="Times New Roman" w:cs="Times New Roman" w:hint="eastAsia"/>
          <w:sz w:val="28"/>
          <w:szCs w:val="28"/>
        </w:rPr>
        <w:t>。</w:t>
      </w:r>
      <w:r w:rsidRPr="00313A11">
        <w:rPr>
          <w:rFonts w:ascii="Times New Roman" w:eastAsia="仿宋_GB2312" w:hAnsi="Times New Roman" w:cs="Times New Roman"/>
          <w:sz w:val="28"/>
          <w:szCs w:val="28"/>
        </w:rPr>
        <w:t>”</w:t>
      </w:r>
      <w:r w:rsidRPr="00313A11">
        <w:rPr>
          <w:rFonts w:ascii="Times New Roman" w:eastAsia="仿宋_GB2312" w:hAnsi="Times New Roman" w:cs="Times New Roman"/>
          <w:sz w:val="28"/>
          <w:szCs w:val="28"/>
        </w:rPr>
        <w:t>的具体要求，同时规范了</w:t>
      </w:r>
      <w:r w:rsidRPr="00313A11">
        <w:rPr>
          <w:rFonts w:ascii="Times New Roman" w:eastAsia="仿宋_GB2312" w:hAnsi="Times New Roman" w:cs="Times New Roman" w:hint="eastAsia"/>
          <w:sz w:val="28"/>
          <w:szCs w:val="28"/>
        </w:rPr>
        <w:t>圆钢</w:t>
      </w:r>
      <w:r w:rsidRPr="00313A11">
        <w:rPr>
          <w:rFonts w:ascii="Times New Roman" w:eastAsia="仿宋_GB2312" w:hAnsi="Times New Roman" w:cs="Times New Roman"/>
          <w:sz w:val="28"/>
          <w:szCs w:val="28"/>
        </w:rPr>
        <w:t>低倍组织合格级别，</w:t>
      </w:r>
      <w:r w:rsidRPr="00313A11">
        <w:rPr>
          <w:rFonts w:ascii="Times New Roman" w:eastAsia="仿宋_GB2312" w:hAnsi="Times New Roman" w:cs="Times New Roman" w:hint="eastAsia"/>
          <w:sz w:val="28"/>
          <w:szCs w:val="28"/>
        </w:rPr>
        <w:t>技术指标</w:t>
      </w:r>
      <w:r w:rsidR="00286466">
        <w:rPr>
          <w:rFonts w:ascii="Times New Roman" w:eastAsia="仿宋_GB2312" w:hAnsi="Times New Roman" w:cs="Times New Roman" w:hint="eastAsia"/>
          <w:sz w:val="28"/>
          <w:szCs w:val="28"/>
        </w:rPr>
        <w:t>中</w:t>
      </w:r>
      <w:r w:rsidR="00286466">
        <w:rPr>
          <w:rFonts w:ascii="Times New Roman" w:eastAsia="仿宋_GB2312" w:hAnsi="Times New Roman" w:cs="Times New Roman"/>
          <w:sz w:val="28"/>
          <w:szCs w:val="28"/>
        </w:rPr>
        <w:t>锭型偏析</w:t>
      </w:r>
      <w:r w:rsidR="00286466">
        <w:rPr>
          <w:rFonts w:ascii="Times New Roman" w:eastAsia="仿宋_GB2312" w:hAnsi="Times New Roman" w:cs="Times New Roman" w:hint="eastAsia"/>
          <w:sz w:val="28"/>
          <w:szCs w:val="28"/>
        </w:rPr>
        <w:t>、</w:t>
      </w:r>
      <w:r w:rsidR="00286466" w:rsidRPr="00286466">
        <w:rPr>
          <w:rFonts w:ascii="Times New Roman" w:eastAsia="仿宋_GB2312" w:hAnsi="Times New Roman" w:cs="Times New Roman" w:hint="eastAsia"/>
          <w:sz w:val="28"/>
          <w:szCs w:val="28"/>
        </w:rPr>
        <w:t>中心疏松</w:t>
      </w:r>
      <w:r w:rsidR="00286466">
        <w:rPr>
          <w:rFonts w:ascii="Times New Roman" w:eastAsia="仿宋_GB2312" w:hAnsi="Times New Roman" w:cs="Times New Roman" w:hint="eastAsia"/>
          <w:sz w:val="28"/>
          <w:szCs w:val="28"/>
        </w:rPr>
        <w:t>、</w:t>
      </w:r>
      <w:r w:rsidR="00286466" w:rsidRPr="00286466">
        <w:rPr>
          <w:rFonts w:ascii="Times New Roman" w:eastAsia="仿宋_GB2312" w:hAnsi="Times New Roman" w:cs="Times New Roman" w:hint="eastAsia"/>
          <w:sz w:val="28"/>
          <w:szCs w:val="28"/>
        </w:rPr>
        <w:t>一般疏松</w:t>
      </w:r>
      <w:r w:rsidR="00286466">
        <w:rPr>
          <w:rFonts w:ascii="Times New Roman" w:eastAsia="仿宋_GB2312" w:hAnsi="Times New Roman" w:cs="Times New Roman"/>
          <w:sz w:val="28"/>
          <w:szCs w:val="28"/>
        </w:rPr>
        <w:t>由</w:t>
      </w:r>
      <w:r w:rsidR="00286466" w:rsidRPr="00313A11">
        <w:rPr>
          <w:rFonts w:ascii="Times New Roman" w:eastAsia="仿宋_GB2312" w:hAnsi="Times New Roman" w:cs="Times New Roman"/>
          <w:sz w:val="28"/>
          <w:szCs w:val="28"/>
        </w:rPr>
        <w:t>GB/T 3077</w:t>
      </w:r>
      <w:r w:rsidR="00286466" w:rsidRPr="00313A11">
        <w:rPr>
          <w:rFonts w:ascii="Times New Roman" w:eastAsia="仿宋_GB2312" w:hAnsi="Times New Roman" w:cs="Times New Roman"/>
          <w:sz w:val="28"/>
          <w:szCs w:val="28"/>
        </w:rPr>
        <w:t>特级优质钢</w:t>
      </w:r>
      <w:r w:rsidR="00286466">
        <w:rPr>
          <w:rFonts w:ascii="Times New Roman" w:eastAsia="仿宋_GB2312" w:hAnsi="Times New Roman" w:cs="Times New Roman" w:hint="eastAsia"/>
          <w:sz w:val="28"/>
          <w:szCs w:val="28"/>
        </w:rPr>
        <w:t>不大于</w:t>
      </w:r>
      <w:r w:rsidR="00286466">
        <w:rPr>
          <w:rFonts w:ascii="Times New Roman" w:eastAsia="仿宋_GB2312" w:hAnsi="Times New Roman" w:cs="Times New Roman" w:hint="eastAsia"/>
          <w:sz w:val="28"/>
          <w:szCs w:val="28"/>
        </w:rPr>
        <w:t>1</w:t>
      </w:r>
      <w:r w:rsidR="00286466">
        <w:rPr>
          <w:rFonts w:ascii="Times New Roman" w:eastAsia="仿宋_GB2312" w:hAnsi="Times New Roman" w:cs="Times New Roman" w:hint="eastAsia"/>
          <w:sz w:val="28"/>
          <w:szCs w:val="28"/>
        </w:rPr>
        <w:t>级</w:t>
      </w:r>
      <w:r w:rsidR="00286466">
        <w:rPr>
          <w:rFonts w:ascii="Times New Roman" w:eastAsia="仿宋_GB2312" w:hAnsi="Times New Roman" w:cs="Times New Roman"/>
          <w:sz w:val="28"/>
          <w:szCs w:val="28"/>
        </w:rPr>
        <w:t>提升为</w:t>
      </w:r>
      <w:r w:rsidR="00286466">
        <w:rPr>
          <w:rFonts w:ascii="Times New Roman" w:eastAsia="仿宋_GB2312" w:hAnsi="Times New Roman" w:cs="Times New Roman" w:hint="eastAsia"/>
          <w:sz w:val="28"/>
          <w:szCs w:val="28"/>
        </w:rPr>
        <w:t>0.5</w:t>
      </w:r>
      <w:r w:rsidR="00286466">
        <w:rPr>
          <w:rFonts w:ascii="Times New Roman" w:eastAsia="仿宋_GB2312" w:hAnsi="Times New Roman" w:cs="Times New Roman" w:hint="eastAsia"/>
          <w:sz w:val="28"/>
          <w:szCs w:val="28"/>
        </w:rPr>
        <w:t>级</w:t>
      </w:r>
      <w:r w:rsidR="00286466">
        <w:rPr>
          <w:rFonts w:ascii="Times New Roman" w:eastAsia="仿宋_GB2312" w:hAnsi="Times New Roman" w:cs="Times New Roman"/>
          <w:sz w:val="28"/>
          <w:szCs w:val="28"/>
        </w:rPr>
        <w:t>，中心</w:t>
      </w:r>
      <w:r w:rsidR="00286466">
        <w:rPr>
          <w:rFonts w:ascii="Times New Roman" w:eastAsia="仿宋_GB2312" w:hAnsi="Times New Roman" w:cs="Times New Roman" w:hint="eastAsia"/>
          <w:sz w:val="28"/>
          <w:szCs w:val="28"/>
        </w:rPr>
        <w:t>偏析</w:t>
      </w:r>
      <w:r w:rsidR="00286466">
        <w:rPr>
          <w:rFonts w:ascii="Times New Roman" w:eastAsia="仿宋_GB2312" w:hAnsi="Times New Roman" w:cs="Times New Roman"/>
          <w:sz w:val="28"/>
          <w:szCs w:val="28"/>
        </w:rPr>
        <w:t>与</w:t>
      </w:r>
      <w:r w:rsidRPr="00313A11">
        <w:rPr>
          <w:rFonts w:ascii="Times New Roman" w:eastAsia="仿宋_GB2312" w:hAnsi="Times New Roman" w:cs="Times New Roman"/>
          <w:sz w:val="28"/>
          <w:szCs w:val="28"/>
        </w:rPr>
        <w:t>GB/T 3077</w:t>
      </w:r>
      <w:r w:rsidRPr="00313A11">
        <w:rPr>
          <w:rFonts w:ascii="Times New Roman" w:eastAsia="仿宋_GB2312" w:hAnsi="Times New Roman" w:cs="Times New Roman" w:hint="eastAsia"/>
          <w:sz w:val="28"/>
          <w:szCs w:val="28"/>
        </w:rPr>
        <w:t>中</w:t>
      </w:r>
      <w:r w:rsidRPr="00313A11">
        <w:rPr>
          <w:rFonts w:ascii="Times New Roman" w:eastAsia="仿宋_GB2312" w:hAnsi="Times New Roman" w:cs="Times New Roman"/>
          <w:sz w:val="28"/>
          <w:szCs w:val="28"/>
        </w:rPr>
        <w:t>高级优质</w:t>
      </w:r>
      <w:r w:rsidRPr="00313A11">
        <w:rPr>
          <w:rFonts w:ascii="Times New Roman" w:eastAsia="仿宋_GB2312" w:hAnsi="Times New Roman" w:cs="Times New Roman" w:hint="eastAsia"/>
          <w:sz w:val="28"/>
          <w:szCs w:val="28"/>
        </w:rPr>
        <w:t>钢</w:t>
      </w:r>
      <w:r w:rsidR="00286466">
        <w:rPr>
          <w:rFonts w:ascii="Times New Roman" w:eastAsia="仿宋_GB2312" w:hAnsi="Times New Roman" w:cs="Times New Roman" w:hint="eastAsia"/>
          <w:sz w:val="28"/>
          <w:szCs w:val="28"/>
        </w:rPr>
        <w:t>相同均为</w:t>
      </w:r>
      <w:r w:rsidR="00286466">
        <w:rPr>
          <w:rFonts w:ascii="Times New Roman" w:eastAsia="仿宋_GB2312" w:hAnsi="Times New Roman" w:cs="Times New Roman" w:hint="eastAsia"/>
          <w:sz w:val="28"/>
          <w:szCs w:val="28"/>
        </w:rPr>
        <w:t>2</w:t>
      </w:r>
      <w:r w:rsidR="00286466">
        <w:rPr>
          <w:rFonts w:ascii="Times New Roman" w:eastAsia="仿宋_GB2312" w:hAnsi="Times New Roman" w:cs="Times New Roman" w:hint="eastAsia"/>
          <w:sz w:val="28"/>
          <w:szCs w:val="28"/>
        </w:rPr>
        <w:t>级</w:t>
      </w:r>
      <w:r w:rsidRPr="00313A11">
        <w:rPr>
          <w:rFonts w:ascii="Times New Roman" w:eastAsia="仿宋_GB2312" w:hAnsi="Times New Roman" w:cs="Times New Roman" w:hint="eastAsia"/>
          <w:sz w:val="28"/>
          <w:szCs w:val="28"/>
        </w:rPr>
        <w:t>，具体</w:t>
      </w:r>
      <w:r w:rsidRPr="00313A11">
        <w:rPr>
          <w:rFonts w:ascii="Times New Roman" w:eastAsia="仿宋_GB2312" w:hAnsi="Times New Roman" w:cs="Times New Roman"/>
          <w:sz w:val="28"/>
          <w:szCs w:val="28"/>
        </w:rPr>
        <w:t>指标比对如下表所示。</w:t>
      </w:r>
    </w:p>
    <w:p w14:paraId="571BFC17" w14:textId="77777777" w:rsidR="00AD4482" w:rsidRPr="00313A11" w:rsidRDefault="00AD4482" w:rsidP="00AD4482">
      <w:pPr>
        <w:pStyle w:val="afb"/>
        <w:numPr>
          <w:ilvl w:val="0"/>
          <w:numId w:val="9"/>
        </w:numPr>
        <w:tabs>
          <w:tab w:val="left" w:pos="360"/>
        </w:tabs>
        <w:spacing w:before="156" w:after="156"/>
        <w:ind w:left="0"/>
        <w:rPr>
          <w:rFonts w:ascii="Times New Roman"/>
        </w:rPr>
      </w:pPr>
      <w:r w:rsidRPr="00313A11">
        <w:rPr>
          <w:rFonts w:ascii="Times New Roman"/>
        </w:rPr>
        <w:t>低倍组织合格级别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057"/>
        <w:gridCol w:w="971"/>
        <w:gridCol w:w="1057"/>
        <w:gridCol w:w="956"/>
        <w:gridCol w:w="1611"/>
        <w:gridCol w:w="1586"/>
      </w:tblGrid>
      <w:tr w:rsidR="00AD4482" w:rsidRPr="00AD4482" w14:paraId="03AB8F81" w14:textId="77777777" w:rsidTr="003F1813">
        <w:trPr>
          <w:trHeight w:val="363"/>
          <w:jc w:val="center"/>
        </w:trPr>
        <w:tc>
          <w:tcPr>
            <w:tcW w:w="638" w:type="pct"/>
            <w:vAlign w:val="center"/>
          </w:tcPr>
          <w:p w14:paraId="151C6D52" w14:textId="77777777" w:rsidR="00AD4482" w:rsidRPr="00AD4482" w:rsidRDefault="00AD4482" w:rsidP="00AD4482">
            <w:pPr>
              <w:spacing w:line="240" w:lineRule="auto"/>
              <w:ind w:firstLineChars="0" w:firstLine="0"/>
              <w:jc w:val="center"/>
              <w:rPr>
                <w:rFonts w:ascii="Times New Roman" w:eastAsia="宋体" w:hAnsi="Times New Roman" w:cs="Times New Roman"/>
                <w:kern w:val="0"/>
                <w:sz w:val="18"/>
                <w:szCs w:val="18"/>
              </w:rPr>
            </w:pPr>
            <w:bookmarkStart w:id="1" w:name="_Hlk42444788"/>
            <w:r w:rsidRPr="00AD4482">
              <w:rPr>
                <w:rFonts w:ascii="Times New Roman" w:eastAsia="宋体" w:hAnsi="Times New Roman" w:cs="Times New Roman"/>
                <w:kern w:val="0"/>
                <w:sz w:val="18"/>
                <w:szCs w:val="18"/>
              </w:rPr>
              <w:t>组织类型</w:t>
            </w:r>
          </w:p>
        </w:tc>
        <w:tc>
          <w:tcPr>
            <w:tcW w:w="637" w:type="pct"/>
            <w:vAlign w:val="center"/>
          </w:tcPr>
          <w:p w14:paraId="7E9A97D6" w14:textId="77777777" w:rsidR="00AD4482" w:rsidRPr="00AD4482" w:rsidRDefault="00AD4482" w:rsidP="00396F6D">
            <w:pPr>
              <w:spacing w:line="240" w:lineRule="auto"/>
              <w:ind w:firstLineChars="0" w:firstLine="0"/>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锭型偏析</w:t>
            </w:r>
          </w:p>
        </w:tc>
        <w:tc>
          <w:tcPr>
            <w:tcW w:w="585" w:type="pct"/>
            <w:vAlign w:val="center"/>
          </w:tcPr>
          <w:p w14:paraId="0BBFDDAA" w14:textId="77777777" w:rsidR="00AD4482" w:rsidRPr="00AD4482" w:rsidRDefault="00AD4482" w:rsidP="00396F6D">
            <w:pPr>
              <w:spacing w:line="240" w:lineRule="auto"/>
              <w:ind w:firstLineChars="0" w:firstLine="0"/>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中心偏析</w:t>
            </w:r>
          </w:p>
        </w:tc>
        <w:tc>
          <w:tcPr>
            <w:tcW w:w="637" w:type="pct"/>
            <w:vAlign w:val="center"/>
          </w:tcPr>
          <w:p w14:paraId="5AA76C0B" w14:textId="77777777" w:rsidR="00AD4482" w:rsidRPr="00AD4482" w:rsidRDefault="00AD4482" w:rsidP="00396F6D">
            <w:pPr>
              <w:spacing w:line="240" w:lineRule="auto"/>
              <w:ind w:firstLineChars="0" w:firstLine="0"/>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中心疏松</w:t>
            </w:r>
          </w:p>
        </w:tc>
        <w:tc>
          <w:tcPr>
            <w:tcW w:w="576" w:type="pct"/>
            <w:vAlign w:val="center"/>
          </w:tcPr>
          <w:p w14:paraId="63E8BF0E" w14:textId="77777777" w:rsidR="00AD4482" w:rsidRPr="00AD4482" w:rsidRDefault="00AD4482" w:rsidP="00396F6D">
            <w:pPr>
              <w:spacing w:line="240" w:lineRule="auto"/>
              <w:ind w:firstLineChars="0" w:firstLine="0"/>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一般疏松</w:t>
            </w:r>
          </w:p>
        </w:tc>
        <w:tc>
          <w:tcPr>
            <w:tcW w:w="971" w:type="pct"/>
            <w:vAlign w:val="center"/>
          </w:tcPr>
          <w:p w14:paraId="72F66CDA" w14:textId="77777777" w:rsidR="00AD4482" w:rsidRPr="00AD4482" w:rsidRDefault="00AD4482" w:rsidP="00AD4482">
            <w:pPr>
              <w:spacing w:line="240" w:lineRule="auto"/>
              <w:ind w:firstLineChars="0" w:firstLine="0"/>
              <w:jc w:val="center"/>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一般斑点状偏析</w:t>
            </w:r>
          </w:p>
        </w:tc>
        <w:tc>
          <w:tcPr>
            <w:tcW w:w="956" w:type="pct"/>
            <w:vAlign w:val="center"/>
          </w:tcPr>
          <w:p w14:paraId="72BACF31" w14:textId="77777777" w:rsidR="00AD4482" w:rsidRPr="00AD4482" w:rsidRDefault="00AD4482" w:rsidP="00AD4482">
            <w:pPr>
              <w:spacing w:line="240" w:lineRule="auto"/>
              <w:ind w:firstLineChars="0" w:firstLine="0"/>
              <w:jc w:val="center"/>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边缘斑点状偏析</w:t>
            </w:r>
          </w:p>
        </w:tc>
      </w:tr>
      <w:tr w:rsidR="003F1813" w:rsidRPr="00AD4482" w14:paraId="0E3268B9" w14:textId="77777777" w:rsidTr="003F1813">
        <w:trPr>
          <w:trHeight w:val="402"/>
          <w:jc w:val="center"/>
        </w:trPr>
        <w:tc>
          <w:tcPr>
            <w:tcW w:w="5000" w:type="pct"/>
            <w:gridSpan w:val="7"/>
            <w:vAlign w:val="center"/>
          </w:tcPr>
          <w:p w14:paraId="71CADAA2" w14:textId="7B7E2164" w:rsidR="003F1813" w:rsidRPr="00AD4482" w:rsidRDefault="003F1813" w:rsidP="00AD4482">
            <w:pPr>
              <w:spacing w:line="240" w:lineRule="auto"/>
              <w:ind w:firstLineChars="0" w:firstLine="0"/>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本文件</w:t>
            </w:r>
          </w:p>
        </w:tc>
      </w:tr>
      <w:tr w:rsidR="00AD4482" w:rsidRPr="00AD4482" w14:paraId="56757B4E" w14:textId="77777777" w:rsidTr="003F1813">
        <w:trPr>
          <w:trHeight w:val="402"/>
          <w:jc w:val="center"/>
        </w:trPr>
        <w:tc>
          <w:tcPr>
            <w:tcW w:w="638" w:type="pct"/>
            <w:vAlign w:val="center"/>
          </w:tcPr>
          <w:p w14:paraId="664A24FF" w14:textId="77777777" w:rsidR="00AD4482" w:rsidRDefault="003F1813" w:rsidP="00AD4482">
            <w:pPr>
              <w:spacing w:line="240" w:lineRule="auto"/>
              <w:ind w:firstLineChars="0" w:firstLine="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合格级别</w:t>
            </w:r>
          </w:p>
          <w:p w14:paraId="67ACEF59" w14:textId="457A3C27" w:rsidR="003F1813" w:rsidRPr="00AD4482" w:rsidRDefault="003F1813" w:rsidP="00AD4482">
            <w:pPr>
              <w:spacing w:line="240" w:lineRule="auto"/>
              <w:ind w:firstLineChars="0" w:firstLine="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不大于</w:t>
            </w:r>
          </w:p>
        </w:tc>
        <w:tc>
          <w:tcPr>
            <w:tcW w:w="637" w:type="pct"/>
            <w:vAlign w:val="center"/>
          </w:tcPr>
          <w:p w14:paraId="70671EF8" w14:textId="77777777" w:rsidR="00AD4482" w:rsidRPr="00AD4482" w:rsidRDefault="00AD4482" w:rsidP="00AD4482">
            <w:pPr>
              <w:spacing w:line="240" w:lineRule="auto"/>
              <w:ind w:firstLineChars="0" w:firstLine="0"/>
              <w:jc w:val="center"/>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0.5</w:t>
            </w:r>
          </w:p>
        </w:tc>
        <w:tc>
          <w:tcPr>
            <w:tcW w:w="585" w:type="pct"/>
            <w:vAlign w:val="center"/>
          </w:tcPr>
          <w:p w14:paraId="3F1BF0AD" w14:textId="77777777" w:rsidR="00AD4482" w:rsidRPr="00AD4482" w:rsidRDefault="00AD4482" w:rsidP="00AD4482">
            <w:pPr>
              <w:spacing w:line="240" w:lineRule="auto"/>
              <w:ind w:firstLineChars="0" w:firstLine="0"/>
              <w:jc w:val="center"/>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2.0</w:t>
            </w:r>
          </w:p>
        </w:tc>
        <w:tc>
          <w:tcPr>
            <w:tcW w:w="637" w:type="pct"/>
            <w:vAlign w:val="center"/>
          </w:tcPr>
          <w:p w14:paraId="2DECFBEF" w14:textId="77777777" w:rsidR="00AD4482" w:rsidRPr="00AD4482" w:rsidRDefault="00AD4482" w:rsidP="00AD4482">
            <w:pPr>
              <w:spacing w:line="240" w:lineRule="auto"/>
              <w:ind w:firstLineChars="0" w:firstLine="0"/>
              <w:jc w:val="center"/>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0.5</w:t>
            </w:r>
          </w:p>
        </w:tc>
        <w:tc>
          <w:tcPr>
            <w:tcW w:w="576" w:type="pct"/>
            <w:vAlign w:val="center"/>
          </w:tcPr>
          <w:p w14:paraId="7789C68E" w14:textId="77777777" w:rsidR="00AD4482" w:rsidRPr="00AD4482" w:rsidRDefault="00AD4482" w:rsidP="00AD4482">
            <w:pPr>
              <w:spacing w:line="240" w:lineRule="auto"/>
              <w:ind w:firstLineChars="0" w:firstLine="0"/>
              <w:jc w:val="center"/>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0.5</w:t>
            </w:r>
          </w:p>
        </w:tc>
        <w:tc>
          <w:tcPr>
            <w:tcW w:w="1927" w:type="pct"/>
            <w:gridSpan w:val="2"/>
            <w:vAlign w:val="center"/>
          </w:tcPr>
          <w:p w14:paraId="7B932168" w14:textId="77777777" w:rsidR="00AD4482" w:rsidRPr="00AD4482" w:rsidRDefault="00AD4482" w:rsidP="00AD4482">
            <w:pPr>
              <w:spacing w:line="240" w:lineRule="auto"/>
              <w:ind w:firstLineChars="0" w:firstLine="0"/>
              <w:jc w:val="center"/>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不允许</w:t>
            </w:r>
            <w:r w:rsidRPr="00AD4482">
              <w:rPr>
                <w:rFonts w:ascii="Times New Roman" w:eastAsia="宋体" w:hAnsi="Times New Roman" w:cs="Times New Roman"/>
                <w:kern w:val="0"/>
                <w:sz w:val="18"/>
                <w:szCs w:val="18"/>
              </w:rPr>
              <w:t>有</w:t>
            </w:r>
          </w:p>
        </w:tc>
      </w:tr>
      <w:tr w:rsidR="003F1813" w:rsidRPr="00AD4482" w14:paraId="20AC9F6B" w14:textId="77777777" w:rsidTr="003F1813">
        <w:trPr>
          <w:trHeight w:val="402"/>
          <w:jc w:val="center"/>
        </w:trPr>
        <w:tc>
          <w:tcPr>
            <w:tcW w:w="5000" w:type="pct"/>
            <w:gridSpan w:val="7"/>
            <w:vAlign w:val="center"/>
          </w:tcPr>
          <w:p w14:paraId="53D154BC" w14:textId="533DCF7E" w:rsidR="003F1813" w:rsidRPr="00AD4482" w:rsidRDefault="003F1813" w:rsidP="00AD4482">
            <w:pPr>
              <w:spacing w:line="240" w:lineRule="auto"/>
              <w:ind w:firstLineChars="0" w:firstLine="0"/>
              <w:jc w:val="center"/>
              <w:textAlignment w:val="center"/>
              <w:rPr>
                <w:rFonts w:ascii="Times New Roman" w:eastAsia="宋体" w:hAnsi="Times New Roman" w:cs="Times New Roman"/>
                <w:kern w:val="0"/>
                <w:sz w:val="18"/>
                <w:szCs w:val="18"/>
              </w:rPr>
            </w:pPr>
            <w:r w:rsidRPr="003F1813">
              <w:rPr>
                <w:rFonts w:ascii="Times New Roman" w:eastAsia="宋体" w:hAnsi="Times New Roman" w:cs="Times New Roman"/>
                <w:kern w:val="0"/>
                <w:sz w:val="18"/>
                <w:szCs w:val="18"/>
              </w:rPr>
              <w:t>GB/T 3077</w:t>
            </w:r>
          </w:p>
        </w:tc>
      </w:tr>
      <w:tr w:rsidR="003F1813" w:rsidRPr="00AD4482" w14:paraId="26E28F7B" w14:textId="77777777" w:rsidTr="003F1813">
        <w:trPr>
          <w:trHeight w:val="402"/>
          <w:jc w:val="center"/>
        </w:trPr>
        <w:tc>
          <w:tcPr>
            <w:tcW w:w="638" w:type="pct"/>
            <w:vAlign w:val="center"/>
          </w:tcPr>
          <w:p w14:paraId="085B3528" w14:textId="77777777" w:rsidR="003F1813" w:rsidRDefault="003F1813" w:rsidP="003F1813">
            <w:pPr>
              <w:spacing w:line="240" w:lineRule="auto"/>
              <w:ind w:firstLineChars="0" w:firstLine="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合格级别</w:t>
            </w:r>
          </w:p>
          <w:p w14:paraId="196C8DA9" w14:textId="2E12EC91" w:rsidR="003F1813" w:rsidRPr="00AD4482" w:rsidRDefault="003F1813" w:rsidP="003F1813">
            <w:pPr>
              <w:spacing w:line="240" w:lineRule="auto"/>
              <w:ind w:firstLineChars="0" w:firstLine="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不大于</w:t>
            </w:r>
          </w:p>
        </w:tc>
        <w:tc>
          <w:tcPr>
            <w:tcW w:w="637" w:type="pct"/>
            <w:vAlign w:val="center"/>
          </w:tcPr>
          <w:p w14:paraId="7483524D" w14:textId="270A3086" w:rsidR="003F1813" w:rsidRPr="00AD4482" w:rsidRDefault="003F1813" w:rsidP="00AD4482">
            <w:pPr>
              <w:spacing w:line="240" w:lineRule="auto"/>
              <w:ind w:firstLineChars="0" w:firstLine="0"/>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p>
        </w:tc>
        <w:tc>
          <w:tcPr>
            <w:tcW w:w="585" w:type="pct"/>
            <w:vAlign w:val="center"/>
          </w:tcPr>
          <w:p w14:paraId="6CF93FDE" w14:textId="34CA2799" w:rsidR="003F1813" w:rsidRPr="00AD4482" w:rsidRDefault="003F1813" w:rsidP="00AD4482">
            <w:pPr>
              <w:spacing w:line="240" w:lineRule="auto"/>
              <w:ind w:firstLineChars="0" w:firstLine="0"/>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p>
        </w:tc>
        <w:tc>
          <w:tcPr>
            <w:tcW w:w="637" w:type="pct"/>
            <w:vAlign w:val="center"/>
          </w:tcPr>
          <w:p w14:paraId="31141711" w14:textId="4CF440D9" w:rsidR="003F1813" w:rsidRPr="00AD4482" w:rsidRDefault="003F1813" w:rsidP="00AD4482">
            <w:pPr>
              <w:spacing w:line="240" w:lineRule="auto"/>
              <w:ind w:firstLineChars="0" w:firstLine="0"/>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p>
        </w:tc>
        <w:tc>
          <w:tcPr>
            <w:tcW w:w="576" w:type="pct"/>
            <w:vAlign w:val="center"/>
          </w:tcPr>
          <w:p w14:paraId="6AC5C4E9" w14:textId="51689933" w:rsidR="003F1813" w:rsidRPr="00AD4482" w:rsidRDefault="003F1813" w:rsidP="00AD4482">
            <w:pPr>
              <w:spacing w:line="240" w:lineRule="auto"/>
              <w:ind w:firstLineChars="0" w:firstLine="0"/>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p>
        </w:tc>
        <w:tc>
          <w:tcPr>
            <w:tcW w:w="1927" w:type="pct"/>
            <w:gridSpan w:val="2"/>
            <w:vAlign w:val="center"/>
          </w:tcPr>
          <w:p w14:paraId="40200166" w14:textId="1637A330" w:rsidR="003F1813" w:rsidRPr="00AD4482" w:rsidRDefault="003F1813" w:rsidP="00AD4482">
            <w:pPr>
              <w:spacing w:line="240" w:lineRule="auto"/>
              <w:ind w:firstLineChars="0" w:firstLine="0"/>
              <w:jc w:val="center"/>
              <w:textAlignment w:val="center"/>
              <w:rPr>
                <w:rFonts w:ascii="Times New Roman" w:eastAsia="宋体" w:hAnsi="Times New Roman" w:cs="Times New Roman"/>
                <w:kern w:val="0"/>
                <w:sz w:val="18"/>
                <w:szCs w:val="18"/>
              </w:rPr>
            </w:pPr>
            <w:r w:rsidRPr="00AD4482">
              <w:rPr>
                <w:rFonts w:ascii="Times New Roman" w:eastAsia="宋体" w:hAnsi="Times New Roman" w:cs="Times New Roman" w:hint="eastAsia"/>
                <w:kern w:val="0"/>
                <w:sz w:val="18"/>
                <w:szCs w:val="18"/>
              </w:rPr>
              <w:t>不允许</w:t>
            </w:r>
            <w:r w:rsidRPr="00AD4482">
              <w:rPr>
                <w:rFonts w:ascii="Times New Roman" w:eastAsia="宋体" w:hAnsi="Times New Roman" w:cs="Times New Roman"/>
                <w:kern w:val="0"/>
                <w:sz w:val="18"/>
                <w:szCs w:val="18"/>
              </w:rPr>
              <w:t>有</w:t>
            </w:r>
          </w:p>
        </w:tc>
      </w:tr>
    </w:tbl>
    <w:bookmarkEnd w:id="1"/>
    <w:p w14:paraId="19ABDD1E" w14:textId="4ED91304" w:rsidR="006205DB" w:rsidRPr="00313A11" w:rsidRDefault="009905B1" w:rsidP="006205DB">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w:t>
      </w:r>
      <w:r w:rsidR="006205DB" w:rsidRPr="00313A11">
        <w:rPr>
          <w:rFonts w:ascii="Times New Roman" w:eastAsia="仿宋_GB2312" w:hAnsi="Times New Roman" w:cs="Times New Roman"/>
          <w:sz w:val="28"/>
          <w:szCs w:val="28"/>
        </w:rPr>
        <w:t>.</w:t>
      </w:r>
      <w:r w:rsidR="005B2D6A">
        <w:rPr>
          <w:rFonts w:ascii="Times New Roman" w:eastAsia="仿宋_GB2312" w:hAnsi="Times New Roman" w:cs="Times New Roman"/>
          <w:sz w:val="28"/>
          <w:szCs w:val="28"/>
        </w:rPr>
        <w:t>7</w:t>
      </w:r>
      <w:r w:rsidR="006205DB" w:rsidRPr="00313A11">
        <w:rPr>
          <w:rFonts w:ascii="Times New Roman" w:eastAsia="仿宋_GB2312" w:hAnsi="Times New Roman" w:cs="Times New Roman"/>
          <w:sz w:val="28"/>
          <w:szCs w:val="28"/>
        </w:rPr>
        <w:t xml:space="preserve"> </w:t>
      </w:r>
      <w:r w:rsidR="006205DB" w:rsidRPr="00313A11">
        <w:rPr>
          <w:rFonts w:ascii="Times New Roman" w:eastAsia="仿宋_GB2312" w:hAnsi="Times New Roman" w:cs="Times New Roman"/>
          <w:sz w:val="28"/>
          <w:szCs w:val="28"/>
        </w:rPr>
        <w:t>非金属夹杂物</w:t>
      </w:r>
    </w:p>
    <w:p w14:paraId="714E8C9B" w14:textId="2AA80023" w:rsidR="006205DB" w:rsidRPr="00313A11" w:rsidRDefault="006205DB" w:rsidP="006205DB">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钢中的非金属夹杂物通常形状不规</w:t>
      </w:r>
      <w:r w:rsidR="009905B1" w:rsidRPr="00313A11">
        <w:rPr>
          <w:rFonts w:ascii="Times New Roman" w:eastAsia="仿宋_GB2312" w:hAnsi="Times New Roman" w:cs="Times New Roman" w:hint="eastAsia"/>
          <w:sz w:val="28"/>
          <w:szCs w:val="28"/>
        </w:rPr>
        <w:t>则</w:t>
      </w:r>
      <w:r w:rsidRPr="00313A11">
        <w:rPr>
          <w:rFonts w:ascii="Times New Roman" w:eastAsia="仿宋_GB2312" w:hAnsi="Times New Roman" w:cs="Times New Roman"/>
          <w:sz w:val="28"/>
          <w:szCs w:val="28"/>
        </w:rPr>
        <w:t>，其存在极易破坏钢材产品的连续性，降低产品品质，本文件</w:t>
      </w:r>
      <w:r w:rsidRPr="00313A11">
        <w:rPr>
          <w:rFonts w:ascii="Times New Roman" w:eastAsia="仿宋_GB2312" w:hAnsi="Times New Roman" w:cs="Times New Roman" w:hint="eastAsia"/>
          <w:sz w:val="28"/>
          <w:szCs w:val="28"/>
        </w:rPr>
        <w:t>与</w:t>
      </w:r>
      <w:r w:rsidRPr="00313A11">
        <w:rPr>
          <w:rFonts w:ascii="Times New Roman" w:eastAsia="仿宋_GB2312" w:hAnsi="Times New Roman" w:cs="Times New Roman"/>
          <w:sz w:val="28"/>
          <w:szCs w:val="28"/>
        </w:rPr>
        <w:t>GB/T 3077</w:t>
      </w:r>
      <w:r w:rsidRPr="00313A11">
        <w:rPr>
          <w:rFonts w:ascii="Times New Roman" w:eastAsia="仿宋_GB2312" w:hAnsi="Times New Roman" w:cs="Times New Roman" w:hint="eastAsia"/>
          <w:sz w:val="28"/>
          <w:szCs w:val="28"/>
        </w:rPr>
        <w:t>相比</w:t>
      </w:r>
      <w:r w:rsidRPr="00313A11">
        <w:rPr>
          <w:rFonts w:ascii="Times New Roman" w:eastAsia="仿宋_GB2312" w:hAnsi="Times New Roman" w:cs="Times New Roman"/>
          <w:sz w:val="28"/>
          <w:szCs w:val="28"/>
        </w:rPr>
        <w:t>，</w:t>
      </w:r>
      <w:r w:rsidR="001C3A29" w:rsidRPr="00313A11">
        <w:rPr>
          <w:rFonts w:ascii="Times New Roman" w:eastAsia="仿宋_GB2312" w:hAnsi="Times New Roman" w:cs="Times New Roman" w:hint="eastAsia"/>
          <w:sz w:val="28"/>
          <w:szCs w:val="28"/>
        </w:rPr>
        <w:t>1</w:t>
      </w:r>
      <w:r w:rsidR="001C3A29" w:rsidRPr="00313A11">
        <w:rPr>
          <w:rFonts w:ascii="Times New Roman" w:eastAsia="仿宋_GB2312" w:hAnsi="Times New Roman" w:cs="Times New Roman" w:hint="eastAsia"/>
          <w:sz w:val="28"/>
          <w:szCs w:val="28"/>
        </w:rPr>
        <w:t>组</w:t>
      </w:r>
      <w:r w:rsidR="001C3A29" w:rsidRPr="00313A11">
        <w:rPr>
          <w:rFonts w:ascii="Times New Roman" w:eastAsia="仿宋_GB2312" w:hAnsi="Times New Roman" w:cs="Times New Roman"/>
          <w:sz w:val="28"/>
          <w:szCs w:val="28"/>
        </w:rPr>
        <w:t>指标</w:t>
      </w:r>
      <w:r w:rsidRPr="00313A11">
        <w:rPr>
          <w:rFonts w:ascii="Times New Roman" w:eastAsia="仿宋_GB2312" w:hAnsi="Times New Roman" w:cs="Times New Roman" w:hint="eastAsia"/>
          <w:sz w:val="28"/>
          <w:szCs w:val="28"/>
        </w:rPr>
        <w:t>高于特级优质钢</w:t>
      </w:r>
      <w:r w:rsidRPr="00313A11">
        <w:rPr>
          <w:rFonts w:ascii="Times New Roman" w:eastAsia="仿宋_GB2312" w:hAnsi="Times New Roman" w:cs="Times New Roman"/>
          <w:sz w:val="28"/>
          <w:szCs w:val="28"/>
        </w:rPr>
        <w:t>要求，</w:t>
      </w:r>
      <w:r w:rsidR="001C3A29" w:rsidRPr="00313A11">
        <w:rPr>
          <w:rFonts w:ascii="Times New Roman" w:eastAsia="仿宋_GB2312" w:hAnsi="Times New Roman" w:cs="Times New Roman"/>
          <w:sz w:val="28"/>
          <w:szCs w:val="28"/>
        </w:rPr>
        <w:t>2</w:t>
      </w:r>
      <w:r w:rsidR="001C3A29" w:rsidRPr="00313A11">
        <w:rPr>
          <w:rFonts w:ascii="Times New Roman" w:eastAsia="仿宋_GB2312" w:hAnsi="Times New Roman" w:cs="Times New Roman" w:hint="eastAsia"/>
          <w:sz w:val="28"/>
          <w:szCs w:val="28"/>
        </w:rPr>
        <w:t>组</w:t>
      </w:r>
      <w:r w:rsidR="001C3A29" w:rsidRPr="00313A11">
        <w:rPr>
          <w:rFonts w:ascii="Times New Roman" w:eastAsia="仿宋_GB2312" w:hAnsi="Times New Roman" w:cs="Times New Roman"/>
          <w:sz w:val="28"/>
          <w:szCs w:val="28"/>
        </w:rPr>
        <w:t>指标</w:t>
      </w:r>
      <w:r w:rsidR="001C3A29" w:rsidRPr="00313A11">
        <w:rPr>
          <w:rFonts w:ascii="Times New Roman" w:eastAsia="仿宋_GB2312" w:hAnsi="Times New Roman" w:cs="Times New Roman" w:hint="eastAsia"/>
          <w:sz w:val="28"/>
          <w:szCs w:val="28"/>
        </w:rPr>
        <w:t>高于</w:t>
      </w:r>
      <w:r w:rsidR="000D0073" w:rsidRPr="00313A11">
        <w:rPr>
          <w:rFonts w:ascii="Times New Roman" w:eastAsia="仿宋_GB2312" w:hAnsi="Times New Roman" w:cs="Times New Roman" w:hint="eastAsia"/>
          <w:sz w:val="28"/>
          <w:szCs w:val="28"/>
        </w:rPr>
        <w:t>高级</w:t>
      </w:r>
      <w:r w:rsidR="001C3A29" w:rsidRPr="00313A11">
        <w:rPr>
          <w:rFonts w:ascii="Times New Roman" w:eastAsia="仿宋_GB2312" w:hAnsi="Times New Roman" w:cs="Times New Roman" w:hint="eastAsia"/>
          <w:sz w:val="28"/>
          <w:szCs w:val="28"/>
        </w:rPr>
        <w:t>优质钢</w:t>
      </w:r>
      <w:r w:rsidR="001C3A29" w:rsidRPr="00313A11">
        <w:rPr>
          <w:rFonts w:ascii="Times New Roman" w:eastAsia="仿宋_GB2312" w:hAnsi="Times New Roman" w:cs="Times New Roman"/>
          <w:sz w:val="28"/>
          <w:szCs w:val="28"/>
        </w:rPr>
        <w:t>要求</w:t>
      </w:r>
      <w:r w:rsidRPr="00313A11">
        <w:rPr>
          <w:rFonts w:ascii="Times New Roman" w:eastAsia="仿宋_GB2312" w:hAnsi="Times New Roman" w:cs="Times New Roman"/>
          <w:sz w:val="28"/>
          <w:szCs w:val="28"/>
        </w:rPr>
        <w:t>具体指标</w:t>
      </w:r>
      <w:r w:rsidRPr="00313A11">
        <w:rPr>
          <w:rFonts w:ascii="Times New Roman" w:eastAsia="仿宋_GB2312" w:hAnsi="Times New Roman" w:cs="Times New Roman" w:hint="eastAsia"/>
          <w:sz w:val="28"/>
          <w:szCs w:val="28"/>
        </w:rPr>
        <w:t>比对</w:t>
      </w:r>
      <w:r w:rsidRPr="00313A11">
        <w:rPr>
          <w:rFonts w:ascii="Times New Roman" w:eastAsia="仿宋_GB2312" w:hAnsi="Times New Roman" w:cs="Times New Roman"/>
          <w:sz w:val="28"/>
          <w:szCs w:val="28"/>
        </w:rPr>
        <w:t>如下</w:t>
      </w:r>
      <w:r w:rsidRPr="00313A11">
        <w:rPr>
          <w:rFonts w:ascii="Times New Roman" w:eastAsia="仿宋_GB2312" w:hAnsi="Times New Roman" w:cs="Times New Roman" w:hint="eastAsia"/>
          <w:sz w:val="28"/>
          <w:szCs w:val="28"/>
        </w:rPr>
        <w:t>表所示</w:t>
      </w:r>
      <w:r w:rsidRPr="00313A11">
        <w:rPr>
          <w:rFonts w:ascii="Times New Roman" w:eastAsia="仿宋_GB2312" w:hAnsi="Times New Roman" w:cs="Times New Roman"/>
          <w:sz w:val="28"/>
          <w:szCs w:val="28"/>
        </w:rPr>
        <w:t>。</w:t>
      </w:r>
    </w:p>
    <w:p w14:paraId="681338C6" w14:textId="21649CAA" w:rsidR="001C3A29" w:rsidRDefault="000C1ADD" w:rsidP="001C3A29">
      <w:pPr>
        <w:pStyle w:val="afb"/>
        <w:numPr>
          <w:ilvl w:val="0"/>
          <w:numId w:val="9"/>
        </w:numPr>
        <w:tabs>
          <w:tab w:val="left" w:pos="360"/>
        </w:tabs>
        <w:spacing w:before="156" w:after="156"/>
        <w:ind w:left="0"/>
        <w:rPr>
          <w:rFonts w:ascii="Times New Roman"/>
        </w:rPr>
      </w:pPr>
      <w:r>
        <w:rPr>
          <w:rFonts w:ascii="Times New Roman" w:hint="eastAsia"/>
        </w:rPr>
        <w:lastRenderedPageBreak/>
        <w:t>本文</w:t>
      </w:r>
      <w:r w:rsidR="007105D2">
        <w:rPr>
          <w:rFonts w:ascii="Times New Roman" w:hint="eastAsia"/>
        </w:rPr>
        <w:t>件</w:t>
      </w:r>
      <w:r w:rsidR="005B2D6A">
        <w:rPr>
          <w:rFonts w:ascii="Times New Roman" w:hint="eastAsia"/>
        </w:rPr>
        <w:t>和</w:t>
      </w:r>
      <w:r w:rsidR="005B2D6A" w:rsidRPr="00313A11">
        <w:rPr>
          <w:rFonts w:ascii="Times New Roman" w:eastAsia="宋体"/>
          <w:sz w:val="18"/>
          <w:szCs w:val="24"/>
        </w:rPr>
        <w:t>GB/T 3077</w:t>
      </w:r>
      <w:r w:rsidR="001C3A29" w:rsidRPr="00313A11">
        <w:rPr>
          <w:rFonts w:ascii="Times New Roman"/>
        </w:rPr>
        <w:t>非金属夹杂物合格级别</w:t>
      </w:r>
    </w:p>
    <w:p w14:paraId="2E1CCDB2" w14:textId="220BE2BC" w:rsidR="0078582E" w:rsidRDefault="0078582E" w:rsidP="0078582E">
      <w:pPr>
        <w:pStyle w:val="af0"/>
      </w:pP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00"/>
        <w:gridCol w:w="680"/>
        <w:gridCol w:w="635"/>
        <w:gridCol w:w="653"/>
        <w:gridCol w:w="791"/>
        <w:gridCol w:w="934"/>
        <w:gridCol w:w="639"/>
        <w:gridCol w:w="652"/>
        <w:gridCol w:w="897"/>
      </w:tblGrid>
      <w:tr w:rsidR="003027CD" w:rsidRPr="005B2D6A" w14:paraId="5A13A57B" w14:textId="77777777" w:rsidTr="00426676">
        <w:trPr>
          <w:jc w:val="center"/>
        </w:trPr>
        <w:tc>
          <w:tcPr>
            <w:tcW w:w="844" w:type="pct"/>
            <w:vMerge w:val="restart"/>
            <w:vAlign w:val="center"/>
          </w:tcPr>
          <w:p w14:paraId="18181F8F" w14:textId="77777777" w:rsidR="003027CD" w:rsidRDefault="005B2D6A" w:rsidP="003027CD">
            <w:pPr>
              <w:widowControl/>
              <w:spacing w:line="240" w:lineRule="auto"/>
              <w:ind w:firstLineChars="0" w:firstLine="0"/>
              <w:jc w:val="center"/>
              <w:rPr>
                <w:rFonts w:ascii="Times New Roman" w:eastAsia="宋体" w:hAnsi="Times New Roman" w:cs="Times New Roman"/>
                <w:sz w:val="18"/>
                <w:szCs w:val="18"/>
              </w:rPr>
            </w:pPr>
            <w:r w:rsidRPr="005B2D6A">
              <w:rPr>
                <w:rFonts w:ascii="Times New Roman" w:eastAsia="宋体" w:hAnsi="Times New Roman" w:cs="Times New Roman" w:hint="eastAsia"/>
                <w:sz w:val="18"/>
                <w:szCs w:val="18"/>
              </w:rPr>
              <w:t>类别</w:t>
            </w:r>
          </w:p>
          <w:p w14:paraId="306FAF8F" w14:textId="707F7E7F" w:rsidR="003027CD" w:rsidRPr="005B2D6A" w:rsidRDefault="003027CD" w:rsidP="003027CD">
            <w:pPr>
              <w:widowControl/>
              <w:spacing w:line="240" w:lineRule="auto"/>
              <w:ind w:firstLineChars="0" w:firstLine="0"/>
              <w:jc w:val="center"/>
              <w:rPr>
                <w:rFonts w:ascii="Times New Roman" w:eastAsia="宋体" w:hAnsi="Times New Roman" w:cs="Times New Roman"/>
                <w:sz w:val="18"/>
                <w:szCs w:val="18"/>
              </w:rPr>
            </w:pPr>
            <w:r w:rsidRPr="005B2D6A">
              <w:rPr>
                <w:rFonts w:ascii="Times New Roman" w:eastAsia="宋体" w:hAnsi="Times New Roman" w:cs="Times New Roman" w:hint="eastAsia"/>
                <w:sz w:val="18"/>
                <w:szCs w:val="18"/>
              </w:rPr>
              <w:t>合格级别</w:t>
            </w:r>
          </w:p>
          <w:p w14:paraId="262B9B34" w14:textId="47AECDC0" w:rsidR="005B2D6A" w:rsidRPr="005B2D6A" w:rsidRDefault="003027CD" w:rsidP="003027CD">
            <w:pPr>
              <w:widowControl/>
              <w:spacing w:line="240" w:lineRule="auto"/>
              <w:ind w:firstLineChars="0" w:firstLine="0"/>
              <w:jc w:val="center"/>
              <w:rPr>
                <w:rFonts w:ascii="Times New Roman" w:eastAsia="宋体" w:hAnsi="Times New Roman" w:cs="Times New Roman"/>
                <w:sz w:val="18"/>
                <w:szCs w:val="18"/>
              </w:rPr>
            </w:pPr>
            <w:r w:rsidRPr="005B2D6A">
              <w:rPr>
                <w:rFonts w:ascii="Times New Roman" w:eastAsia="宋体" w:hAnsi="Times New Roman" w:cs="Times New Roman" w:hint="eastAsia"/>
                <w:sz w:val="18"/>
                <w:szCs w:val="18"/>
              </w:rPr>
              <w:t>不大于</w:t>
            </w:r>
          </w:p>
        </w:tc>
        <w:tc>
          <w:tcPr>
            <w:tcW w:w="821" w:type="pct"/>
            <w:gridSpan w:val="2"/>
            <w:vAlign w:val="center"/>
          </w:tcPr>
          <w:p w14:paraId="71EDE08C" w14:textId="77777777" w:rsidR="005B2D6A" w:rsidRPr="005B2D6A" w:rsidRDefault="005B2D6A" w:rsidP="005B2D6A">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A</w:t>
            </w:r>
          </w:p>
        </w:tc>
        <w:tc>
          <w:tcPr>
            <w:tcW w:w="826" w:type="pct"/>
            <w:gridSpan w:val="2"/>
            <w:vAlign w:val="center"/>
          </w:tcPr>
          <w:p w14:paraId="4DCC3FB6" w14:textId="77777777" w:rsidR="005B2D6A" w:rsidRPr="005B2D6A" w:rsidRDefault="005B2D6A" w:rsidP="005B2D6A">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B</w:t>
            </w:r>
          </w:p>
        </w:tc>
        <w:tc>
          <w:tcPr>
            <w:tcW w:w="1106" w:type="pct"/>
            <w:gridSpan w:val="2"/>
            <w:shd w:val="clear" w:color="auto" w:fill="auto"/>
            <w:vAlign w:val="center"/>
          </w:tcPr>
          <w:p w14:paraId="2FB515D7" w14:textId="77777777" w:rsidR="005B2D6A" w:rsidRPr="005B2D6A" w:rsidRDefault="005B2D6A" w:rsidP="005B2D6A">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C</w:t>
            </w:r>
          </w:p>
        </w:tc>
        <w:tc>
          <w:tcPr>
            <w:tcW w:w="828" w:type="pct"/>
            <w:gridSpan w:val="2"/>
            <w:vAlign w:val="center"/>
          </w:tcPr>
          <w:p w14:paraId="5113A216" w14:textId="77777777" w:rsidR="005B2D6A" w:rsidRPr="005B2D6A" w:rsidRDefault="005B2D6A" w:rsidP="005B2D6A">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D</w:t>
            </w:r>
          </w:p>
        </w:tc>
        <w:tc>
          <w:tcPr>
            <w:tcW w:w="575" w:type="pct"/>
            <w:vMerge w:val="restart"/>
            <w:vAlign w:val="center"/>
          </w:tcPr>
          <w:p w14:paraId="793DFCAE" w14:textId="77777777" w:rsidR="005B2D6A" w:rsidRPr="005B2D6A" w:rsidRDefault="005B2D6A" w:rsidP="005B2D6A">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DS</w:t>
            </w:r>
          </w:p>
        </w:tc>
      </w:tr>
      <w:tr w:rsidR="003027CD" w:rsidRPr="005B2D6A" w14:paraId="000DC35F" w14:textId="77777777" w:rsidTr="00426676">
        <w:trPr>
          <w:jc w:val="center"/>
        </w:trPr>
        <w:tc>
          <w:tcPr>
            <w:tcW w:w="844" w:type="pct"/>
            <w:vMerge/>
            <w:vAlign w:val="center"/>
          </w:tcPr>
          <w:p w14:paraId="3EC04CB4" w14:textId="77777777" w:rsidR="005B2D6A" w:rsidRPr="005B2D6A" w:rsidRDefault="005B2D6A" w:rsidP="005B2D6A">
            <w:pPr>
              <w:widowControl/>
              <w:spacing w:line="240" w:lineRule="auto"/>
              <w:ind w:firstLineChars="0" w:firstLine="0"/>
              <w:jc w:val="center"/>
              <w:textAlignment w:val="center"/>
              <w:rPr>
                <w:rFonts w:ascii="Times New Roman" w:eastAsia="宋体" w:hAnsi="Times New Roman" w:cs="Times New Roman"/>
                <w:kern w:val="0"/>
                <w:sz w:val="18"/>
                <w:szCs w:val="18"/>
              </w:rPr>
            </w:pPr>
          </w:p>
        </w:tc>
        <w:tc>
          <w:tcPr>
            <w:tcW w:w="385" w:type="pct"/>
            <w:vAlign w:val="center"/>
          </w:tcPr>
          <w:p w14:paraId="724B7A3E" w14:textId="77777777" w:rsidR="005B2D6A" w:rsidRPr="005B2D6A" w:rsidRDefault="005B2D6A"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细系</w:t>
            </w:r>
          </w:p>
        </w:tc>
        <w:tc>
          <w:tcPr>
            <w:tcW w:w="436" w:type="pct"/>
            <w:vAlign w:val="center"/>
          </w:tcPr>
          <w:p w14:paraId="549D8918" w14:textId="77777777" w:rsidR="005B2D6A" w:rsidRPr="005B2D6A" w:rsidRDefault="005B2D6A"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粗系</w:t>
            </w:r>
          </w:p>
        </w:tc>
        <w:tc>
          <w:tcPr>
            <w:tcW w:w="407" w:type="pct"/>
            <w:vAlign w:val="center"/>
          </w:tcPr>
          <w:p w14:paraId="3AA13F33" w14:textId="77777777" w:rsidR="005B2D6A" w:rsidRPr="005B2D6A" w:rsidRDefault="005B2D6A"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细系</w:t>
            </w:r>
          </w:p>
        </w:tc>
        <w:tc>
          <w:tcPr>
            <w:tcW w:w="419" w:type="pct"/>
            <w:vAlign w:val="center"/>
          </w:tcPr>
          <w:p w14:paraId="57026D6E" w14:textId="77777777" w:rsidR="005B2D6A" w:rsidRPr="005B2D6A" w:rsidRDefault="005B2D6A"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粗系</w:t>
            </w:r>
          </w:p>
        </w:tc>
        <w:tc>
          <w:tcPr>
            <w:tcW w:w="507" w:type="pct"/>
            <w:shd w:val="clear" w:color="auto" w:fill="auto"/>
            <w:vAlign w:val="center"/>
          </w:tcPr>
          <w:p w14:paraId="132CF000" w14:textId="77777777" w:rsidR="005B2D6A" w:rsidRPr="005B2D6A" w:rsidRDefault="005B2D6A"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细系</w:t>
            </w:r>
          </w:p>
        </w:tc>
        <w:tc>
          <w:tcPr>
            <w:tcW w:w="599" w:type="pct"/>
            <w:shd w:val="clear" w:color="auto" w:fill="auto"/>
            <w:vAlign w:val="center"/>
          </w:tcPr>
          <w:p w14:paraId="3DFFFE13" w14:textId="77777777" w:rsidR="005B2D6A" w:rsidRPr="005B2D6A" w:rsidRDefault="005B2D6A"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粗系</w:t>
            </w:r>
          </w:p>
        </w:tc>
        <w:tc>
          <w:tcPr>
            <w:tcW w:w="410" w:type="pct"/>
            <w:vAlign w:val="center"/>
          </w:tcPr>
          <w:p w14:paraId="20C30315" w14:textId="77777777" w:rsidR="005B2D6A" w:rsidRPr="005B2D6A" w:rsidRDefault="005B2D6A"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细系</w:t>
            </w:r>
          </w:p>
        </w:tc>
        <w:tc>
          <w:tcPr>
            <w:tcW w:w="418" w:type="pct"/>
            <w:vAlign w:val="center"/>
          </w:tcPr>
          <w:p w14:paraId="745A10D8" w14:textId="77777777" w:rsidR="005B2D6A" w:rsidRPr="005B2D6A" w:rsidRDefault="005B2D6A"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粗系</w:t>
            </w:r>
          </w:p>
        </w:tc>
        <w:tc>
          <w:tcPr>
            <w:tcW w:w="575" w:type="pct"/>
            <w:vMerge/>
            <w:vAlign w:val="center"/>
          </w:tcPr>
          <w:p w14:paraId="3E4534F7" w14:textId="77777777" w:rsidR="005B2D6A" w:rsidRPr="005B2D6A" w:rsidRDefault="005B2D6A"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p>
        </w:tc>
      </w:tr>
      <w:tr w:rsidR="00426676" w:rsidRPr="005B2D6A" w14:paraId="6B3239BA" w14:textId="77777777" w:rsidTr="00426676">
        <w:trPr>
          <w:jc w:val="center"/>
        </w:trPr>
        <w:tc>
          <w:tcPr>
            <w:tcW w:w="844" w:type="pct"/>
            <w:vAlign w:val="center"/>
          </w:tcPr>
          <w:p w14:paraId="25123FE3" w14:textId="6624CE43" w:rsidR="00426676" w:rsidRPr="005B2D6A" w:rsidRDefault="00426676" w:rsidP="00426676">
            <w:pPr>
              <w:widowControl/>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本文件</w:t>
            </w:r>
          </w:p>
        </w:tc>
        <w:tc>
          <w:tcPr>
            <w:tcW w:w="385" w:type="pct"/>
            <w:vAlign w:val="center"/>
          </w:tcPr>
          <w:p w14:paraId="4829A5F4" w14:textId="0EBDEA5B" w:rsidR="00426676" w:rsidRPr="005B2D6A" w:rsidRDefault="00426676" w:rsidP="00426676">
            <w:pPr>
              <w:widowControl/>
              <w:spacing w:line="240" w:lineRule="auto"/>
              <w:ind w:firstLineChars="0" w:firstLine="0"/>
              <w:jc w:val="center"/>
              <w:textAlignment w:val="center"/>
              <w:rPr>
                <w:rFonts w:ascii="Times New Roman" w:eastAsia="宋体" w:hAnsi="Times New Roman" w:cs="Times New Roman"/>
                <w:kern w:val="0"/>
                <w:sz w:val="18"/>
                <w:szCs w:val="18"/>
              </w:rPr>
            </w:pPr>
            <w:r>
              <w:rPr>
                <w:rFonts w:hint="eastAsia"/>
                <w:color w:val="0000FF"/>
                <w:kern w:val="0"/>
                <w:sz w:val="18"/>
                <w:szCs w:val="18"/>
              </w:rPr>
              <w:t>1.5</w:t>
            </w:r>
          </w:p>
        </w:tc>
        <w:tc>
          <w:tcPr>
            <w:tcW w:w="436" w:type="pct"/>
            <w:vAlign w:val="center"/>
          </w:tcPr>
          <w:p w14:paraId="00D06E37" w14:textId="3A10970F" w:rsidR="00426676" w:rsidRPr="005B2D6A" w:rsidRDefault="00426676" w:rsidP="00426676">
            <w:pPr>
              <w:widowControl/>
              <w:spacing w:line="240" w:lineRule="auto"/>
              <w:ind w:firstLineChars="0" w:firstLine="0"/>
              <w:jc w:val="center"/>
              <w:textAlignment w:val="center"/>
              <w:rPr>
                <w:rFonts w:ascii="Times New Roman" w:eastAsia="宋体" w:hAnsi="Times New Roman" w:cs="Times New Roman"/>
                <w:kern w:val="0"/>
                <w:sz w:val="18"/>
                <w:szCs w:val="18"/>
              </w:rPr>
            </w:pPr>
            <w:r>
              <w:rPr>
                <w:rFonts w:hint="eastAsia"/>
                <w:kern w:val="0"/>
                <w:sz w:val="18"/>
                <w:szCs w:val="18"/>
              </w:rPr>
              <w:t>1</w:t>
            </w:r>
            <w:r>
              <w:rPr>
                <w:kern w:val="0"/>
                <w:sz w:val="18"/>
                <w:szCs w:val="18"/>
              </w:rPr>
              <w:t>.0</w:t>
            </w:r>
          </w:p>
        </w:tc>
        <w:tc>
          <w:tcPr>
            <w:tcW w:w="407" w:type="pct"/>
            <w:vAlign w:val="center"/>
          </w:tcPr>
          <w:p w14:paraId="5720EF06" w14:textId="2C2A93CC" w:rsidR="00426676" w:rsidRPr="005B2D6A" w:rsidRDefault="00426676" w:rsidP="00426676">
            <w:pPr>
              <w:widowControl/>
              <w:spacing w:line="240" w:lineRule="auto"/>
              <w:ind w:firstLineChars="0" w:firstLine="0"/>
              <w:jc w:val="center"/>
              <w:textAlignment w:val="center"/>
              <w:rPr>
                <w:rFonts w:ascii="Times New Roman" w:eastAsia="宋体" w:hAnsi="Times New Roman" w:cs="Times New Roman"/>
                <w:kern w:val="0"/>
                <w:sz w:val="18"/>
                <w:szCs w:val="18"/>
              </w:rPr>
            </w:pPr>
            <w:r>
              <w:rPr>
                <w:kern w:val="0"/>
                <w:sz w:val="18"/>
                <w:szCs w:val="18"/>
              </w:rPr>
              <w:t>1.5</w:t>
            </w:r>
          </w:p>
        </w:tc>
        <w:tc>
          <w:tcPr>
            <w:tcW w:w="419" w:type="pct"/>
            <w:vAlign w:val="center"/>
          </w:tcPr>
          <w:p w14:paraId="257E981E" w14:textId="34D345B1" w:rsidR="00426676" w:rsidRPr="005B2D6A" w:rsidRDefault="00426676" w:rsidP="00426676">
            <w:pPr>
              <w:widowControl/>
              <w:spacing w:line="240" w:lineRule="auto"/>
              <w:ind w:firstLineChars="0" w:firstLine="0"/>
              <w:jc w:val="center"/>
              <w:textAlignment w:val="center"/>
              <w:rPr>
                <w:rFonts w:ascii="Times New Roman" w:eastAsia="宋体" w:hAnsi="Times New Roman" w:cs="Times New Roman"/>
                <w:kern w:val="0"/>
                <w:sz w:val="18"/>
                <w:szCs w:val="18"/>
              </w:rPr>
            </w:pPr>
            <w:r>
              <w:rPr>
                <w:rFonts w:hint="eastAsia"/>
                <w:kern w:val="0"/>
                <w:sz w:val="18"/>
                <w:szCs w:val="18"/>
              </w:rPr>
              <w:t>1</w:t>
            </w:r>
            <w:r>
              <w:rPr>
                <w:kern w:val="0"/>
                <w:sz w:val="18"/>
                <w:szCs w:val="18"/>
              </w:rPr>
              <w:t>.0</w:t>
            </w:r>
          </w:p>
        </w:tc>
        <w:tc>
          <w:tcPr>
            <w:tcW w:w="507" w:type="pct"/>
            <w:shd w:val="clear" w:color="auto" w:fill="auto"/>
            <w:vAlign w:val="center"/>
          </w:tcPr>
          <w:p w14:paraId="049E7B29" w14:textId="28256873" w:rsidR="00426676" w:rsidRPr="005B2D6A" w:rsidRDefault="00426676" w:rsidP="00426676">
            <w:pPr>
              <w:widowControl/>
              <w:spacing w:line="240" w:lineRule="auto"/>
              <w:ind w:firstLineChars="0" w:firstLine="0"/>
              <w:jc w:val="center"/>
              <w:textAlignment w:val="center"/>
              <w:rPr>
                <w:rFonts w:ascii="Times New Roman" w:eastAsia="宋体" w:hAnsi="Times New Roman" w:cs="Times New Roman"/>
                <w:kern w:val="0"/>
                <w:sz w:val="18"/>
                <w:szCs w:val="18"/>
              </w:rPr>
            </w:pPr>
            <w:r>
              <w:rPr>
                <w:rFonts w:hint="eastAsia"/>
                <w:kern w:val="0"/>
                <w:sz w:val="18"/>
                <w:szCs w:val="18"/>
              </w:rPr>
              <w:t>1</w:t>
            </w:r>
            <w:r>
              <w:rPr>
                <w:kern w:val="0"/>
                <w:sz w:val="18"/>
                <w:szCs w:val="18"/>
              </w:rPr>
              <w:t>.0</w:t>
            </w:r>
          </w:p>
        </w:tc>
        <w:tc>
          <w:tcPr>
            <w:tcW w:w="599" w:type="pct"/>
            <w:shd w:val="clear" w:color="auto" w:fill="auto"/>
            <w:vAlign w:val="center"/>
          </w:tcPr>
          <w:p w14:paraId="31C8EF97" w14:textId="3E24D2C1" w:rsidR="00426676" w:rsidRPr="005B2D6A" w:rsidRDefault="00426676" w:rsidP="00426676">
            <w:pPr>
              <w:widowControl/>
              <w:spacing w:line="240" w:lineRule="auto"/>
              <w:ind w:firstLineChars="0" w:firstLine="0"/>
              <w:jc w:val="center"/>
              <w:textAlignment w:val="center"/>
              <w:rPr>
                <w:rFonts w:ascii="Times New Roman" w:eastAsia="宋体" w:hAnsi="Times New Roman" w:cs="Times New Roman"/>
                <w:kern w:val="0"/>
                <w:sz w:val="18"/>
                <w:szCs w:val="18"/>
              </w:rPr>
            </w:pPr>
            <w:r>
              <w:rPr>
                <w:rFonts w:hint="eastAsia"/>
                <w:kern w:val="0"/>
                <w:sz w:val="18"/>
                <w:szCs w:val="18"/>
              </w:rPr>
              <w:t>1</w:t>
            </w:r>
            <w:r>
              <w:rPr>
                <w:kern w:val="0"/>
                <w:sz w:val="18"/>
                <w:szCs w:val="18"/>
              </w:rPr>
              <w:t>.0</w:t>
            </w:r>
          </w:p>
        </w:tc>
        <w:tc>
          <w:tcPr>
            <w:tcW w:w="410" w:type="pct"/>
            <w:vAlign w:val="center"/>
          </w:tcPr>
          <w:p w14:paraId="4EE79994" w14:textId="516439C8" w:rsidR="00426676" w:rsidRPr="005B2D6A" w:rsidRDefault="00426676" w:rsidP="00426676">
            <w:pPr>
              <w:widowControl/>
              <w:spacing w:line="240" w:lineRule="auto"/>
              <w:ind w:firstLineChars="0" w:firstLine="0"/>
              <w:jc w:val="center"/>
              <w:textAlignment w:val="center"/>
              <w:rPr>
                <w:rFonts w:ascii="Times New Roman" w:eastAsia="宋体" w:hAnsi="Times New Roman" w:cs="Times New Roman"/>
                <w:kern w:val="0"/>
                <w:sz w:val="18"/>
                <w:szCs w:val="18"/>
              </w:rPr>
            </w:pPr>
            <w:r>
              <w:rPr>
                <w:kern w:val="0"/>
                <w:sz w:val="18"/>
                <w:szCs w:val="18"/>
              </w:rPr>
              <w:t>1</w:t>
            </w:r>
            <w:r>
              <w:rPr>
                <w:rFonts w:hint="eastAsia"/>
                <w:kern w:val="0"/>
                <w:sz w:val="18"/>
                <w:szCs w:val="18"/>
              </w:rPr>
              <w:t>.5</w:t>
            </w:r>
          </w:p>
        </w:tc>
        <w:tc>
          <w:tcPr>
            <w:tcW w:w="418" w:type="pct"/>
            <w:vAlign w:val="center"/>
          </w:tcPr>
          <w:p w14:paraId="25FB99C2" w14:textId="433DD230" w:rsidR="00426676" w:rsidRPr="005B2D6A" w:rsidRDefault="00426676" w:rsidP="00426676">
            <w:pPr>
              <w:widowControl/>
              <w:spacing w:line="240" w:lineRule="auto"/>
              <w:ind w:firstLineChars="0" w:firstLine="0"/>
              <w:jc w:val="center"/>
              <w:textAlignment w:val="center"/>
              <w:rPr>
                <w:rFonts w:ascii="Times New Roman" w:eastAsia="宋体" w:hAnsi="Times New Roman" w:cs="Times New Roman"/>
                <w:kern w:val="0"/>
                <w:sz w:val="18"/>
                <w:szCs w:val="18"/>
              </w:rPr>
            </w:pPr>
            <w:r>
              <w:rPr>
                <w:kern w:val="0"/>
                <w:sz w:val="18"/>
                <w:szCs w:val="18"/>
              </w:rPr>
              <w:t>1.0</w:t>
            </w:r>
          </w:p>
        </w:tc>
        <w:tc>
          <w:tcPr>
            <w:tcW w:w="575" w:type="pct"/>
            <w:vAlign w:val="center"/>
          </w:tcPr>
          <w:p w14:paraId="40467CE5" w14:textId="05D23648" w:rsidR="00426676" w:rsidRPr="005B2D6A" w:rsidRDefault="00426676" w:rsidP="00426676">
            <w:pPr>
              <w:widowControl/>
              <w:spacing w:line="240" w:lineRule="auto"/>
              <w:ind w:firstLineChars="0" w:firstLine="0"/>
              <w:jc w:val="center"/>
              <w:textAlignment w:val="center"/>
              <w:rPr>
                <w:rFonts w:ascii="Times New Roman" w:eastAsia="宋体" w:hAnsi="Times New Roman" w:cs="Times New Roman"/>
                <w:kern w:val="0"/>
                <w:sz w:val="18"/>
                <w:szCs w:val="18"/>
              </w:rPr>
            </w:pPr>
            <w:r>
              <w:rPr>
                <w:rFonts w:hint="eastAsia"/>
                <w:kern w:val="0"/>
                <w:sz w:val="18"/>
                <w:szCs w:val="18"/>
              </w:rPr>
              <w:t>1.5</w:t>
            </w:r>
          </w:p>
        </w:tc>
      </w:tr>
      <w:tr w:rsidR="00B54CC4" w:rsidRPr="005B2D6A" w14:paraId="7C1BFF36" w14:textId="77777777" w:rsidTr="00426676">
        <w:trPr>
          <w:jc w:val="center"/>
        </w:trPr>
        <w:tc>
          <w:tcPr>
            <w:tcW w:w="844" w:type="pct"/>
            <w:vAlign w:val="center"/>
          </w:tcPr>
          <w:p w14:paraId="5252C073" w14:textId="77777777" w:rsidR="00B54CC4" w:rsidRDefault="00B54CC4" w:rsidP="00B54CC4">
            <w:pPr>
              <w:widowControl/>
              <w:spacing w:line="240" w:lineRule="auto"/>
              <w:ind w:firstLineChars="0" w:firstLine="0"/>
              <w:jc w:val="center"/>
              <w:rPr>
                <w:rFonts w:ascii="Times New Roman" w:eastAsia="宋体" w:hAnsi="Times New Roman" w:cs="Times New Roman"/>
                <w:sz w:val="18"/>
                <w:szCs w:val="24"/>
              </w:rPr>
            </w:pPr>
            <w:r w:rsidRPr="00313A11">
              <w:rPr>
                <w:rFonts w:ascii="Times New Roman" w:eastAsia="宋体" w:hAnsi="Times New Roman" w:cs="Times New Roman"/>
                <w:sz w:val="18"/>
                <w:szCs w:val="24"/>
              </w:rPr>
              <w:t>GB/T 3077</w:t>
            </w:r>
          </w:p>
          <w:p w14:paraId="5F76400E" w14:textId="4BADDFBB" w:rsidR="00B54CC4" w:rsidRPr="005B2D6A" w:rsidRDefault="00B54CC4" w:rsidP="00B54CC4">
            <w:pPr>
              <w:widowControl/>
              <w:spacing w:line="240" w:lineRule="auto"/>
              <w:ind w:firstLineChars="0" w:firstLine="0"/>
              <w:jc w:val="center"/>
              <w:rPr>
                <w:rFonts w:ascii="Times New Roman" w:eastAsia="宋体" w:hAnsi="Times New Roman" w:cs="Times New Roman"/>
                <w:sz w:val="18"/>
                <w:szCs w:val="18"/>
              </w:rPr>
            </w:pPr>
            <w:r w:rsidRPr="00313A11">
              <w:rPr>
                <w:rFonts w:ascii="Times New Roman" w:eastAsia="宋体" w:hAnsi="Times New Roman" w:cs="Times New Roman" w:hint="eastAsia"/>
                <w:sz w:val="18"/>
                <w:szCs w:val="24"/>
              </w:rPr>
              <w:t>高级</w:t>
            </w:r>
            <w:r w:rsidRPr="00313A11">
              <w:rPr>
                <w:rFonts w:ascii="Times New Roman" w:eastAsia="宋体" w:hAnsi="Times New Roman" w:cs="Times New Roman"/>
                <w:sz w:val="18"/>
                <w:szCs w:val="24"/>
              </w:rPr>
              <w:t>优质钢</w:t>
            </w:r>
          </w:p>
        </w:tc>
        <w:tc>
          <w:tcPr>
            <w:tcW w:w="385" w:type="pct"/>
            <w:vAlign w:val="center"/>
          </w:tcPr>
          <w:p w14:paraId="56844AE7" w14:textId="3AF753A4"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3.0</w:t>
            </w:r>
          </w:p>
        </w:tc>
        <w:tc>
          <w:tcPr>
            <w:tcW w:w="436" w:type="pct"/>
            <w:vAlign w:val="center"/>
          </w:tcPr>
          <w:p w14:paraId="2C3A5663" w14:textId="58B94EC4"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2.5</w:t>
            </w:r>
          </w:p>
        </w:tc>
        <w:tc>
          <w:tcPr>
            <w:tcW w:w="407" w:type="pct"/>
            <w:vAlign w:val="center"/>
          </w:tcPr>
          <w:p w14:paraId="5510DEF8" w14:textId="6742F26D"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3.</w:t>
            </w:r>
            <w:r w:rsidRPr="00313A11">
              <w:rPr>
                <w:rFonts w:ascii="Times New Roman" w:eastAsia="宋体" w:hAnsi="Times New Roman" w:cs="Times New Roman"/>
                <w:sz w:val="18"/>
                <w:szCs w:val="24"/>
              </w:rPr>
              <w:t>0</w:t>
            </w:r>
          </w:p>
        </w:tc>
        <w:tc>
          <w:tcPr>
            <w:tcW w:w="419" w:type="pct"/>
            <w:vAlign w:val="center"/>
          </w:tcPr>
          <w:p w14:paraId="0346A31E" w14:textId="5A69D2A6"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2.</w:t>
            </w:r>
            <w:r w:rsidRPr="00313A11">
              <w:rPr>
                <w:rFonts w:ascii="Times New Roman" w:eastAsia="宋体" w:hAnsi="Times New Roman" w:cs="Times New Roman"/>
                <w:sz w:val="18"/>
                <w:szCs w:val="24"/>
              </w:rPr>
              <w:t>0</w:t>
            </w:r>
          </w:p>
        </w:tc>
        <w:tc>
          <w:tcPr>
            <w:tcW w:w="507" w:type="pct"/>
            <w:shd w:val="clear" w:color="auto" w:fill="auto"/>
            <w:vAlign w:val="center"/>
          </w:tcPr>
          <w:p w14:paraId="47EC7344" w14:textId="5D51C7CD"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2.0</w:t>
            </w:r>
          </w:p>
        </w:tc>
        <w:tc>
          <w:tcPr>
            <w:tcW w:w="599" w:type="pct"/>
            <w:shd w:val="clear" w:color="auto" w:fill="auto"/>
            <w:vAlign w:val="center"/>
          </w:tcPr>
          <w:p w14:paraId="0DE072BF" w14:textId="256AE70E"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1.5</w:t>
            </w:r>
          </w:p>
        </w:tc>
        <w:tc>
          <w:tcPr>
            <w:tcW w:w="410" w:type="pct"/>
            <w:vAlign w:val="center"/>
          </w:tcPr>
          <w:p w14:paraId="550EC87A" w14:textId="4A922679"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2.0</w:t>
            </w:r>
          </w:p>
        </w:tc>
        <w:tc>
          <w:tcPr>
            <w:tcW w:w="418" w:type="pct"/>
            <w:vAlign w:val="center"/>
          </w:tcPr>
          <w:p w14:paraId="332DD9D2" w14:textId="5B4B8AFA"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1.5</w:t>
            </w:r>
          </w:p>
        </w:tc>
        <w:tc>
          <w:tcPr>
            <w:tcW w:w="575" w:type="pct"/>
            <w:vAlign w:val="center"/>
          </w:tcPr>
          <w:p w14:paraId="010A1D8B" w14:textId="06162202"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w:t>
            </w:r>
          </w:p>
        </w:tc>
      </w:tr>
      <w:tr w:rsidR="00B54CC4" w:rsidRPr="005B2D6A" w14:paraId="3E4E036C" w14:textId="77777777" w:rsidTr="00426676">
        <w:trPr>
          <w:jc w:val="center"/>
        </w:trPr>
        <w:tc>
          <w:tcPr>
            <w:tcW w:w="844" w:type="pct"/>
            <w:vAlign w:val="center"/>
          </w:tcPr>
          <w:p w14:paraId="2BC3D982" w14:textId="77777777" w:rsidR="00B54CC4" w:rsidRDefault="00B54CC4" w:rsidP="00B54CC4">
            <w:pPr>
              <w:widowControl/>
              <w:spacing w:line="240" w:lineRule="auto"/>
              <w:ind w:firstLineChars="0" w:firstLine="0"/>
              <w:jc w:val="center"/>
              <w:rPr>
                <w:rFonts w:ascii="Times New Roman" w:eastAsia="宋体" w:hAnsi="Times New Roman" w:cs="Times New Roman"/>
                <w:sz w:val="18"/>
                <w:szCs w:val="24"/>
              </w:rPr>
            </w:pPr>
            <w:r w:rsidRPr="00313A11">
              <w:rPr>
                <w:rFonts w:ascii="Times New Roman" w:eastAsia="宋体" w:hAnsi="Times New Roman" w:cs="Times New Roman"/>
                <w:sz w:val="18"/>
                <w:szCs w:val="24"/>
              </w:rPr>
              <w:t>GB/T 3077</w:t>
            </w:r>
          </w:p>
          <w:p w14:paraId="78E07592" w14:textId="18649988" w:rsidR="00B54CC4" w:rsidRPr="00313A11" w:rsidRDefault="00B54CC4" w:rsidP="00B54CC4">
            <w:pPr>
              <w:widowControl/>
              <w:spacing w:line="240" w:lineRule="auto"/>
              <w:ind w:firstLineChars="0" w:firstLine="0"/>
              <w:jc w:val="center"/>
              <w:rPr>
                <w:rFonts w:ascii="Times New Roman" w:eastAsia="宋体" w:hAnsi="Times New Roman" w:cs="Times New Roman"/>
                <w:sz w:val="18"/>
                <w:szCs w:val="24"/>
              </w:rPr>
            </w:pPr>
            <w:r w:rsidRPr="00313A11">
              <w:rPr>
                <w:rFonts w:ascii="Times New Roman" w:eastAsia="宋体" w:hAnsi="Times New Roman" w:cs="Times New Roman" w:hint="eastAsia"/>
                <w:sz w:val="18"/>
                <w:szCs w:val="24"/>
              </w:rPr>
              <w:t>特级</w:t>
            </w:r>
            <w:r w:rsidRPr="00313A11">
              <w:rPr>
                <w:rFonts w:ascii="Times New Roman" w:eastAsia="宋体" w:hAnsi="Times New Roman" w:cs="Times New Roman"/>
                <w:sz w:val="18"/>
                <w:szCs w:val="24"/>
              </w:rPr>
              <w:t>优质钢</w:t>
            </w:r>
          </w:p>
        </w:tc>
        <w:tc>
          <w:tcPr>
            <w:tcW w:w="385" w:type="pct"/>
            <w:vAlign w:val="center"/>
          </w:tcPr>
          <w:p w14:paraId="560B6649" w14:textId="622D3923"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2.5</w:t>
            </w:r>
          </w:p>
        </w:tc>
        <w:tc>
          <w:tcPr>
            <w:tcW w:w="436" w:type="pct"/>
            <w:vAlign w:val="center"/>
          </w:tcPr>
          <w:p w14:paraId="0E5FEF4A" w14:textId="20FB0554"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2.0</w:t>
            </w:r>
          </w:p>
        </w:tc>
        <w:tc>
          <w:tcPr>
            <w:tcW w:w="407" w:type="pct"/>
            <w:vAlign w:val="center"/>
          </w:tcPr>
          <w:p w14:paraId="116BAB86" w14:textId="28704365"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2.5</w:t>
            </w:r>
          </w:p>
        </w:tc>
        <w:tc>
          <w:tcPr>
            <w:tcW w:w="419" w:type="pct"/>
            <w:vAlign w:val="center"/>
          </w:tcPr>
          <w:p w14:paraId="6A9FEBA6" w14:textId="35EE4C84"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1.5</w:t>
            </w:r>
          </w:p>
        </w:tc>
        <w:tc>
          <w:tcPr>
            <w:tcW w:w="507" w:type="pct"/>
            <w:shd w:val="clear" w:color="auto" w:fill="auto"/>
            <w:vAlign w:val="center"/>
          </w:tcPr>
          <w:p w14:paraId="14203372" w14:textId="4774EE2D"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1.5</w:t>
            </w:r>
          </w:p>
        </w:tc>
        <w:tc>
          <w:tcPr>
            <w:tcW w:w="599" w:type="pct"/>
            <w:shd w:val="clear" w:color="auto" w:fill="auto"/>
            <w:vAlign w:val="center"/>
          </w:tcPr>
          <w:p w14:paraId="5A4626AA" w14:textId="6BE21ED2"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1.0</w:t>
            </w:r>
          </w:p>
        </w:tc>
        <w:tc>
          <w:tcPr>
            <w:tcW w:w="410" w:type="pct"/>
            <w:vAlign w:val="center"/>
          </w:tcPr>
          <w:p w14:paraId="326264B9" w14:textId="15AAF44B"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1.5</w:t>
            </w:r>
          </w:p>
        </w:tc>
        <w:tc>
          <w:tcPr>
            <w:tcW w:w="418" w:type="pct"/>
            <w:vAlign w:val="center"/>
          </w:tcPr>
          <w:p w14:paraId="03BECB8D" w14:textId="4511F7CD"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1.0</w:t>
            </w:r>
          </w:p>
        </w:tc>
        <w:tc>
          <w:tcPr>
            <w:tcW w:w="575" w:type="pct"/>
            <w:vAlign w:val="center"/>
          </w:tcPr>
          <w:p w14:paraId="4993987E" w14:textId="56EF8997" w:rsidR="00B54CC4" w:rsidRPr="005B2D6A" w:rsidRDefault="00B54CC4" w:rsidP="00B54CC4">
            <w:pPr>
              <w:widowControl/>
              <w:spacing w:line="240" w:lineRule="auto"/>
              <w:ind w:firstLineChars="0" w:firstLine="0"/>
              <w:jc w:val="center"/>
              <w:textAlignment w:val="center"/>
              <w:rPr>
                <w:rFonts w:ascii="Times New Roman" w:eastAsia="宋体" w:hAnsi="Times New Roman" w:cs="Times New Roman"/>
                <w:kern w:val="0"/>
                <w:sz w:val="18"/>
                <w:szCs w:val="18"/>
              </w:rPr>
            </w:pPr>
            <w:r w:rsidRPr="00313A11">
              <w:rPr>
                <w:rFonts w:ascii="Times New Roman" w:eastAsia="宋体" w:hAnsi="Times New Roman" w:cs="Times New Roman" w:hint="eastAsia"/>
                <w:sz w:val="18"/>
                <w:szCs w:val="24"/>
              </w:rPr>
              <w:t>2.0</w:t>
            </w:r>
          </w:p>
        </w:tc>
      </w:tr>
      <w:tr w:rsidR="005B2D6A" w:rsidRPr="005B2D6A" w14:paraId="4BC18E5E" w14:textId="77777777" w:rsidTr="009B342F">
        <w:trPr>
          <w:jc w:val="center"/>
        </w:trPr>
        <w:tc>
          <w:tcPr>
            <w:tcW w:w="5000" w:type="pct"/>
            <w:gridSpan w:val="10"/>
            <w:vAlign w:val="center"/>
          </w:tcPr>
          <w:p w14:paraId="00DD7AED" w14:textId="77777777" w:rsidR="005B2D6A" w:rsidRPr="005B2D6A" w:rsidRDefault="005B2D6A" w:rsidP="005B2D6A">
            <w:pPr>
              <w:widowControl/>
              <w:spacing w:line="240" w:lineRule="auto"/>
              <w:ind w:firstLineChars="0" w:firstLine="0"/>
              <w:textAlignment w:val="center"/>
              <w:rPr>
                <w:rFonts w:ascii="Times New Roman" w:eastAsia="宋体" w:hAnsi="Times New Roman" w:cs="Times New Roman"/>
                <w:kern w:val="0"/>
                <w:sz w:val="18"/>
                <w:szCs w:val="18"/>
              </w:rPr>
            </w:pPr>
            <w:r w:rsidRPr="005B2D6A">
              <w:rPr>
                <w:rFonts w:ascii="Times New Roman" w:eastAsia="宋体" w:hAnsi="Times New Roman" w:cs="Times New Roman" w:hint="eastAsia"/>
                <w:kern w:val="0"/>
                <w:sz w:val="18"/>
                <w:szCs w:val="18"/>
              </w:rPr>
              <w:t>如需方有不同级别要求或有硫（</w:t>
            </w:r>
            <w:r w:rsidRPr="005B2D6A">
              <w:rPr>
                <w:rFonts w:ascii="Times New Roman" w:eastAsia="宋体" w:hAnsi="Times New Roman" w:cs="Times New Roman" w:hint="eastAsia"/>
                <w:kern w:val="0"/>
                <w:sz w:val="18"/>
                <w:szCs w:val="18"/>
              </w:rPr>
              <w:t>S</w:t>
            </w:r>
            <w:r w:rsidRPr="005B2D6A">
              <w:rPr>
                <w:rFonts w:ascii="Times New Roman" w:eastAsia="宋体" w:hAnsi="Times New Roman" w:cs="Times New Roman" w:hint="eastAsia"/>
                <w:kern w:val="0"/>
                <w:sz w:val="18"/>
                <w:szCs w:val="18"/>
              </w:rPr>
              <w:t>）含量要求的，其合格级别由供需双方协商确定。</w:t>
            </w:r>
          </w:p>
        </w:tc>
      </w:tr>
    </w:tbl>
    <w:p w14:paraId="077502D0" w14:textId="77777777" w:rsidR="00167159" w:rsidRDefault="00A722CE" w:rsidP="0051051B">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w:t>
      </w:r>
      <w:r>
        <w:rPr>
          <w:rFonts w:ascii="Times New Roman" w:eastAsia="仿宋_GB2312" w:hAnsi="Times New Roman" w:cs="Times New Roman"/>
          <w:sz w:val="28"/>
          <w:szCs w:val="28"/>
        </w:rPr>
        <w:t>8</w:t>
      </w:r>
      <w:r w:rsidR="00167159">
        <w:rPr>
          <w:rFonts w:ascii="Times New Roman" w:eastAsia="仿宋_GB2312" w:hAnsi="Times New Roman" w:cs="Times New Roman"/>
          <w:sz w:val="28"/>
          <w:szCs w:val="28"/>
        </w:rPr>
        <w:t>~7.9</w:t>
      </w:r>
      <w:r w:rsidRPr="00313A11">
        <w:rPr>
          <w:rFonts w:ascii="Times New Roman" w:eastAsia="仿宋_GB2312" w:hAnsi="Times New Roman" w:cs="Times New Roman"/>
          <w:sz w:val="28"/>
          <w:szCs w:val="28"/>
        </w:rPr>
        <w:t xml:space="preserve"> </w:t>
      </w:r>
      <w:r w:rsidRPr="00313A11">
        <w:rPr>
          <w:rFonts w:ascii="Times New Roman" w:eastAsia="仿宋_GB2312" w:hAnsi="Times New Roman" w:cs="Times New Roman"/>
          <w:sz w:val="28"/>
          <w:szCs w:val="28"/>
        </w:rPr>
        <w:t>奥氏体晶粒度</w:t>
      </w:r>
      <w:r w:rsidRPr="00313A11">
        <w:rPr>
          <w:rFonts w:ascii="Times New Roman" w:eastAsia="仿宋_GB2312" w:hAnsi="Times New Roman" w:cs="Times New Roman" w:hint="eastAsia"/>
          <w:sz w:val="28"/>
          <w:szCs w:val="28"/>
        </w:rPr>
        <w:t>，该指标</w:t>
      </w:r>
      <w:r w:rsidRPr="00313A11">
        <w:rPr>
          <w:rFonts w:ascii="Times New Roman" w:eastAsia="仿宋_GB2312" w:hAnsi="Times New Roman" w:cs="Times New Roman"/>
          <w:sz w:val="28"/>
          <w:szCs w:val="28"/>
        </w:rPr>
        <w:t>的大小将对钢材冷却过程中发生转变及转变产物的性能产生较大影响，较细的奥氏体晶粒也有助于提升钢材产品的力学性能，本文件选取奥氏体晶粒度作为产品技术要求。指标方面，由</w:t>
      </w:r>
      <w:r w:rsidRPr="00313A11">
        <w:rPr>
          <w:rFonts w:ascii="Times New Roman" w:eastAsia="仿宋_GB2312" w:hAnsi="Times New Roman" w:cs="Times New Roman"/>
          <w:sz w:val="28"/>
          <w:szCs w:val="28"/>
        </w:rPr>
        <w:t>GB/T 3077</w:t>
      </w:r>
      <w:r w:rsidRPr="00313A11">
        <w:rPr>
          <w:rFonts w:ascii="Times New Roman" w:eastAsia="仿宋_GB2312" w:hAnsi="Times New Roman" w:cs="Times New Roman"/>
          <w:sz w:val="28"/>
          <w:szCs w:val="28"/>
        </w:rPr>
        <w:t>中</w:t>
      </w:r>
      <w:r w:rsidRPr="00313A11">
        <w:rPr>
          <w:rFonts w:ascii="Times New Roman" w:eastAsia="仿宋_GB2312" w:hAnsi="Times New Roman" w:cs="Times New Roman"/>
          <w:sz w:val="28"/>
          <w:szCs w:val="28"/>
        </w:rPr>
        <w:t>“</w:t>
      </w:r>
      <w:r w:rsidRPr="00313A11">
        <w:rPr>
          <w:rFonts w:ascii="Times New Roman" w:eastAsia="仿宋_GB2312" w:hAnsi="Times New Roman" w:cs="Times New Roman"/>
          <w:sz w:val="28"/>
          <w:szCs w:val="28"/>
        </w:rPr>
        <w:t>奥氏体晶粒度级别为</w:t>
      </w:r>
      <w:r w:rsidRPr="00313A11">
        <w:rPr>
          <w:rFonts w:ascii="Times New Roman" w:eastAsia="仿宋_GB2312" w:hAnsi="Times New Roman" w:cs="Times New Roman"/>
          <w:sz w:val="28"/>
          <w:szCs w:val="28"/>
        </w:rPr>
        <w:t>5</w:t>
      </w:r>
      <w:r w:rsidRPr="00313A11">
        <w:rPr>
          <w:rFonts w:ascii="Times New Roman" w:eastAsia="仿宋_GB2312" w:hAnsi="Times New Roman" w:cs="Times New Roman"/>
          <w:sz w:val="28"/>
          <w:szCs w:val="28"/>
        </w:rPr>
        <w:t>级或更细</w:t>
      </w:r>
      <w:r w:rsidRPr="00313A11">
        <w:rPr>
          <w:rFonts w:ascii="Times New Roman" w:eastAsia="仿宋_GB2312" w:hAnsi="Times New Roman" w:cs="Times New Roman"/>
          <w:sz w:val="28"/>
          <w:szCs w:val="28"/>
        </w:rPr>
        <w:t>”</w:t>
      </w:r>
      <w:r w:rsidRPr="00313A11">
        <w:rPr>
          <w:rFonts w:ascii="Times New Roman" w:eastAsia="仿宋_GB2312" w:hAnsi="Times New Roman" w:cs="Times New Roman"/>
          <w:sz w:val="28"/>
          <w:szCs w:val="28"/>
        </w:rPr>
        <w:t>加严至</w:t>
      </w:r>
      <w:r w:rsidRPr="00313A11">
        <w:rPr>
          <w:rFonts w:ascii="Times New Roman" w:eastAsia="仿宋_GB2312" w:hAnsi="Times New Roman" w:cs="Times New Roman"/>
          <w:sz w:val="28"/>
          <w:szCs w:val="28"/>
        </w:rPr>
        <w:t>“</w:t>
      </w:r>
      <w:r w:rsidRPr="00313A11">
        <w:rPr>
          <w:rFonts w:ascii="Times New Roman" w:eastAsia="仿宋_GB2312" w:hAnsi="Times New Roman" w:cs="Times New Roman"/>
          <w:sz w:val="28"/>
          <w:szCs w:val="28"/>
        </w:rPr>
        <w:t>奥氏体晶粒度级别为</w:t>
      </w:r>
      <w:r w:rsidRPr="00313A11">
        <w:rPr>
          <w:rFonts w:ascii="Times New Roman" w:eastAsia="仿宋_GB2312" w:hAnsi="Times New Roman" w:cs="Times New Roman"/>
          <w:sz w:val="28"/>
          <w:szCs w:val="28"/>
        </w:rPr>
        <w:t>6</w:t>
      </w:r>
      <w:r w:rsidRPr="00313A11">
        <w:rPr>
          <w:rFonts w:ascii="Times New Roman" w:eastAsia="仿宋_GB2312" w:hAnsi="Times New Roman" w:cs="Times New Roman"/>
          <w:sz w:val="28"/>
          <w:szCs w:val="28"/>
        </w:rPr>
        <w:t>级或更细</w:t>
      </w:r>
      <w:r w:rsidRPr="00313A11">
        <w:rPr>
          <w:rFonts w:ascii="Times New Roman" w:eastAsia="仿宋_GB2312" w:hAnsi="Times New Roman" w:cs="Times New Roman"/>
          <w:sz w:val="28"/>
          <w:szCs w:val="28"/>
        </w:rPr>
        <w:t>”</w:t>
      </w:r>
      <w:r w:rsidRPr="00313A11">
        <w:rPr>
          <w:rFonts w:ascii="Times New Roman" w:eastAsia="仿宋_GB2312" w:hAnsi="Times New Roman" w:cs="Times New Roman"/>
          <w:sz w:val="28"/>
          <w:szCs w:val="28"/>
        </w:rPr>
        <w:t>。</w:t>
      </w:r>
    </w:p>
    <w:p w14:paraId="6634F8A5" w14:textId="3D2572A5" w:rsidR="00167159" w:rsidRDefault="00167159" w:rsidP="0051051B">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显微</w:t>
      </w:r>
      <w:r>
        <w:rPr>
          <w:rFonts w:ascii="Times New Roman" w:eastAsia="仿宋_GB2312" w:hAnsi="Times New Roman" w:cs="Times New Roman"/>
          <w:sz w:val="28"/>
          <w:szCs w:val="28"/>
        </w:rPr>
        <w:t>组织</w:t>
      </w:r>
      <w:r>
        <w:rPr>
          <w:rFonts w:ascii="Times New Roman" w:eastAsia="仿宋_GB2312" w:hAnsi="Times New Roman" w:cs="Times New Roman" w:hint="eastAsia"/>
          <w:sz w:val="28"/>
          <w:szCs w:val="28"/>
        </w:rPr>
        <w:t>，是</w:t>
      </w:r>
      <w:r>
        <w:rPr>
          <w:rFonts w:ascii="Times New Roman" w:eastAsia="仿宋_GB2312" w:hAnsi="Times New Roman" w:cs="Times New Roman"/>
          <w:sz w:val="28"/>
          <w:szCs w:val="28"/>
        </w:rPr>
        <w:t>影响钢材</w:t>
      </w:r>
      <w:r>
        <w:rPr>
          <w:rFonts w:ascii="Times New Roman" w:eastAsia="仿宋_GB2312" w:hAnsi="Times New Roman" w:cs="Times New Roman" w:hint="eastAsia"/>
          <w:sz w:val="28"/>
          <w:szCs w:val="28"/>
        </w:rPr>
        <w:t>机械</w:t>
      </w:r>
      <w:r>
        <w:rPr>
          <w:rFonts w:ascii="Times New Roman" w:eastAsia="仿宋_GB2312" w:hAnsi="Times New Roman" w:cs="Times New Roman"/>
          <w:sz w:val="28"/>
          <w:szCs w:val="28"/>
        </w:rPr>
        <w:t>性能的</w:t>
      </w:r>
      <w:r>
        <w:rPr>
          <w:rFonts w:ascii="Times New Roman" w:eastAsia="仿宋_GB2312" w:hAnsi="Times New Roman" w:cs="Times New Roman" w:hint="eastAsia"/>
          <w:sz w:val="28"/>
          <w:szCs w:val="28"/>
        </w:rPr>
        <w:t>重要</w:t>
      </w:r>
      <w:r>
        <w:rPr>
          <w:rFonts w:ascii="Times New Roman" w:eastAsia="仿宋_GB2312" w:hAnsi="Times New Roman" w:cs="Times New Roman"/>
          <w:sz w:val="28"/>
          <w:szCs w:val="28"/>
        </w:rPr>
        <w:t>指标，</w:t>
      </w:r>
      <w:r>
        <w:rPr>
          <w:rFonts w:ascii="Times New Roman" w:eastAsia="仿宋_GB2312" w:hAnsi="Times New Roman" w:cs="Times New Roman" w:hint="eastAsia"/>
          <w:sz w:val="28"/>
          <w:szCs w:val="28"/>
        </w:rPr>
        <w:t>为</w:t>
      </w:r>
      <w:r>
        <w:rPr>
          <w:rFonts w:ascii="Times New Roman" w:eastAsia="仿宋_GB2312" w:hAnsi="Times New Roman" w:cs="Times New Roman"/>
          <w:sz w:val="28"/>
          <w:szCs w:val="28"/>
        </w:rPr>
        <w:t>保障产品生产使用，本文件</w:t>
      </w:r>
      <w:r>
        <w:rPr>
          <w:rFonts w:ascii="Times New Roman" w:eastAsia="仿宋_GB2312" w:hAnsi="Times New Roman" w:cs="Times New Roman" w:hint="eastAsia"/>
          <w:sz w:val="28"/>
          <w:szCs w:val="28"/>
        </w:rPr>
        <w:t>结合</w:t>
      </w:r>
      <w:r>
        <w:rPr>
          <w:rFonts w:ascii="Times New Roman" w:eastAsia="仿宋_GB2312" w:hAnsi="Times New Roman" w:cs="Times New Roman"/>
          <w:sz w:val="28"/>
          <w:szCs w:val="28"/>
        </w:rPr>
        <w:t>下</w:t>
      </w:r>
      <w:r>
        <w:rPr>
          <w:rFonts w:ascii="Times New Roman" w:eastAsia="仿宋_GB2312" w:hAnsi="Times New Roman" w:cs="Times New Roman" w:hint="eastAsia"/>
          <w:sz w:val="28"/>
          <w:szCs w:val="28"/>
        </w:rPr>
        <w:t>用户使用</w:t>
      </w:r>
      <w:r>
        <w:rPr>
          <w:rFonts w:ascii="Times New Roman" w:eastAsia="仿宋_GB2312" w:hAnsi="Times New Roman" w:cs="Times New Roman"/>
          <w:sz w:val="28"/>
          <w:szCs w:val="28"/>
        </w:rPr>
        <w:t>需求，</w:t>
      </w:r>
      <w:r>
        <w:rPr>
          <w:rFonts w:ascii="Times New Roman" w:eastAsia="仿宋_GB2312" w:hAnsi="Times New Roman" w:cs="Times New Roman" w:hint="eastAsia"/>
          <w:sz w:val="28"/>
          <w:szCs w:val="28"/>
        </w:rPr>
        <w:t>补充</w:t>
      </w:r>
      <w:r>
        <w:rPr>
          <w:rFonts w:ascii="Times New Roman" w:eastAsia="仿宋_GB2312" w:hAnsi="Times New Roman" w:cs="Times New Roman"/>
          <w:sz w:val="28"/>
          <w:szCs w:val="28"/>
        </w:rPr>
        <w:t>提出</w:t>
      </w:r>
      <w:r>
        <w:rPr>
          <w:rFonts w:ascii="Times New Roman" w:eastAsia="仿宋_GB2312" w:hAnsi="Times New Roman" w:cs="Times New Roman" w:hint="eastAsia"/>
          <w:sz w:val="28"/>
          <w:szCs w:val="28"/>
        </w:rPr>
        <w:t>“</w:t>
      </w:r>
      <w:r w:rsidR="007F2BDF" w:rsidRPr="007F2BDF">
        <w:rPr>
          <w:rFonts w:ascii="Times New Roman" w:eastAsia="仿宋_GB2312" w:hAnsi="Times New Roman" w:cs="Times New Roman" w:hint="eastAsia"/>
          <w:sz w:val="28"/>
          <w:szCs w:val="28"/>
        </w:rPr>
        <w:t>圆钢不得有马氏体和贝氏体等异常显微组织。若供方能保证显微组织合格可不做检验。</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要求。</w:t>
      </w:r>
    </w:p>
    <w:p w14:paraId="32827C7C" w14:textId="5021E2B0" w:rsidR="0051051B" w:rsidRPr="00313A11" w:rsidRDefault="002453E3" w:rsidP="0051051B">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w:t>
      </w:r>
      <w:r w:rsidR="00336A67" w:rsidRPr="00313A11">
        <w:rPr>
          <w:rFonts w:ascii="Times New Roman" w:eastAsia="仿宋_GB2312" w:hAnsi="Times New Roman" w:cs="Times New Roman"/>
          <w:sz w:val="28"/>
          <w:szCs w:val="28"/>
        </w:rPr>
        <w:t>.</w:t>
      </w:r>
      <w:r w:rsidR="00167159">
        <w:rPr>
          <w:rFonts w:ascii="Times New Roman" w:eastAsia="仿宋_GB2312" w:hAnsi="Times New Roman" w:cs="Times New Roman"/>
          <w:sz w:val="28"/>
          <w:szCs w:val="28"/>
        </w:rPr>
        <w:t>10</w:t>
      </w:r>
      <w:r w:rsidR="00336A67" w:rsidRPr="00313A11">
        <w:rPr>
          <w:rFonts w:ascii="Times New Roman" w:eastAsia="仿宋_GB2312" w:hAnsi="Times New Roman" w:cs="Times New Roman"/>
          <w:sz w:val="28"/>
          <w:szCs w:val="28"/>
        </w:rPr>
        <w:t xml:space="preserve"> </w:t>
      </w:r>
      <w:r w:rsidR="00336A67" w:rsidRPr="00313A11">
        <w:rPr>
          <w:rFonts w:ascii="Times New Roman" w:eastAsia="仿宋_GB2312" w:hAnsi="Times New Roman" w:cs="Times New Roman" w:hint="eastAsia"/>
          <w:sz w:val="28"/>
          <w:szCs w:val="28"/>
        </w:rPr>
        <w:t>无损检测</w:t>
      </w:r>
      <w:r w:rsidR="00A739E2" w:rsidRPr="00313A11">
        <w:rPr>
          <w:rFonts w:ascii="Times New Roman" w:eastAsia="仿宋_GB2312" w:hAnsi="Times New Roman" w:cs="Times New Roman" w:hint="eastAsia"/>
          <w:sz w:val="28"/>
          <w:szCs w:val="28"/>
        </w:rPr>
        <w:t>，</w:t>
      </w:r>
      <w:r w:rsidR="008A0C24" w:rsidRPr="00313A11">
        <w:rPr>
          <w:rFonts w:ascii="Times New Roman" w:eastAsia="仿宋_GB2312" w:hAnsi="Times New Roman" w:cs="Times New Roman" w:hint="eastAsia"/>
          <w:sz w:val="28"/>
          <w:szCs w:val="28"/>
        </w:rPr>
        <w:t>本文件</w:t>
      </w:r>
      <w:r w:rsidR="00D0326D">
        <w:rPr>
          <w:rFonts w:ascii="Times New Roman" w:eastAsia="仿宋_GB2312" w:hAnsi="Times New Roman" w:cs="Times New Roman" w:hint="eastAsia"/>
          <w:sz w:val="28"/>
          <w:szCs w:val="28"/>
        </w:rPr>
        <w:t>结合</w:t>
      </w:r>
      <w:r w:rsidR="0051051B" w:rsidRPr="00313A11">
        <w:rPr>
          <w:rFonts w:ascii="Times New Roman" w:eastAsia="仿宋_GB2312" w:hAnsi="Times New Roman" w:cs="Times New Roman" w:hint="eastAsia"/>
          <w:sz w:val="28"/>
          <w:szCs w:val="28"/>
        </w:rPr>
        <w:t>下游客户要求</w:t>
      </w:r>
      <w:r w:rsidR="008A0C24" w:rsidRPr="00313A11">
        <w:rPr>
          <w:rFonts w:ascii="Times New Roman" w:eastAsia="仿宋_GB2312" w:hAnsi="Times New Roman" w:cs="Times New Roman"/>
          <w:sz w:val="28"/>
          <w:szCs w:val="28"/>
        </w:rPr>
        <w:t>，</w:t>
      </w:r>
      <w:r w:rsidR="008A0C24" w:rsidRPr="00313A11">
        <w:rPr>
          <w:rFonts w:ascii="Times New Roman" w:eastAsia="仿宋_GB2312" w:hAnsi="Times New Roman" w:cs="Times New Roman" w:hint="eastAsia"/>
          <w:sz w:val="28"/>
          <w:szCs w:val="28"/>
        </w:rPr>
        <w:t>补充</w:t>
      </w:r>
      <w:r w:rsidR="008A0C24" w:rsidRPr="00313A11">
        <w:rPr>
          <w:rFonts w:ascii="Times New Roman" w:eastAsia="仿宋_GB2312" w:hAnsi="Times New Roman" w:cs="Times New Roman"/>
          <w:sz w:val="28"/>
          <w:szCs w:val="28"/>
        </w:rPr>
        <w:t>提出无损检测要求，具体指标如下：</w:t>
      </w:r>
      <w:r w:rsidR="00903D92" w:rsidRPr="00903D92">
        <w:rPr>
          <w:rFonts w:ascii="Times New Roman" w:eastAsia="仿宋_GB2312" w:hAnsi="Times New Roman" w:cs="Times New Roman" w:hint="eastAsia"/>
          <w:sz w:val="28"/>
          <w:szCs w:val="28"/>
        </w:rPr>
        <w:t>圆钢需逐根进行超声波探伤检验。直径不大于</w:t>
      </w:r>
      <w:r w:rsidR="00903D92" w:rsidRPr="00903D92">
        <w:rPr>
          <w:rFonts w:ascii="Times New Roman" w:eastAsia="仿宋_GB2312" w:hAnsi="Times New Roman" w:cs="Times New Roman" w:hint="eastAsia"/>
          <w:sz w:val="28"/>
          <w:szCs w:val="28"/>
        </w:rPr>
        <w:t>350mm</w:t>
      </w:r>
      <w:r w:rsidR="00903D92" w:rsidRPr="00903D92">
        <w:rPr>
          <w:rFonts w:ascii="Times New Roman" w:eastAsia="仿宋_GB2312" w:hAnsi="Times New Roman" w:cs="Times New Roman" w:hint="eastAsia"/>
          <w:sz w:val="28"/>
          <w:szCs w:val="28"/>
        </w:rPr>
        <w:t>规格以下圆钢探伤质量等级不低于</w:t>
      </w:r>
      <w:r w:rsidR="00903D92" w:rsidRPr="00903D92">
        <w:rPr>
          <w:rFonts w:ascii="Times New Roman" w:eastAsia="仿宋_GB2312" w:hAnsi="Times New Roman" w:cs="Times New Roman" w:hint="eastAsia"/>
          <w:sz w:val="28"/>
          <w:szCs w:val="28"/>
        </w:rPr>
        <w:t>GB/T 6402-2008</w:t>
      </w:r>
      <w:r w:rsidR="00903D92" w:rsidRPr="00903D92">
        <w:rPr>
          <w:rFonts w:ascii="Times New Roman" w:eastAsia="仿宋_GB2312" w:hAnsi="Times New Roman" w:cs="Times New Roman" w:hint="eastAsia"/>
          <w:sz w:val="28"/>
          <w:szCs w:val="28"/>
        </w:rPr>
        <w:t>中</w:t>
      </w:r>
      <w:r w:rsidR="00903D92" w:rsidRPr="00903D92">
        <w:rPr>
          <w:rFonts w:ascii="Times New Roman" w:eastAsia="仿宋_GB2312" w:hAnsi="Times New Roman" w:cs="Times New Roman" w:hint="eastAsia"/>
          <w:sz w:val="28"/>
          <w:szCs w:val="28"/>
        </w:rPr>
        <w:t>3</w:t>
      </w:r>
      <w:r w:rsidR="00903D92" w:rsidRPr="00903D92">
        <w:rPr>
          <w:rFonts w:ascii="Times New Roman" w:eastAsia="仿宋_GB2312" w:hAnsi="Times New Roman" w:cs="Times New Roman" w:hint="eastAsia"/>
          <w:sz w:val="28"/>
          <w:szCs w:val="28"/>
        </w:rPr>
        <w:t>级或</w:t>
      </w:r>
      <w:r w:rsidR="00903D92" w:rsidRPr="00903D92">
        <w:rPr>
          <w:rFonts w:ascii="Times New Roman" w:eastAsia="仿宋_GB2312" w:hAnsi="Times New Roman" w:cs="Times New Roman" w:hint="eastAsia"/>
          <w:sz w:val="28"/>
          <w:szCs w:val="28"/>
        </w:rPr>
        <w:t>GB/T 4162-20</w:t>
      </w:r>
      <w:r w:rsidR="00BF6F49">
        <w:rPr>
          <w:rFonts w:ascii="Times New Roman" w:eastAsia="仿宋_GB2312" w:hAnsi="Times New Roman" w:cs="Times New Roman"/>
          <w:sz w:val="28"/>
          <w:szCs w:val="28"/>
        </w:rPr>
        <w:t>22</w:t>
      </w:r>
      <w:r w:rsidR="00903D92" w:rsidRPr="00903D92">
        <w:rPr>
          <w:rFonts w:ascii="Times New Roman" w:eastAsia="仿宋_GB2312" w:hAnsi="Times New Roman" w:cs="Times New Roman" w:hint="eastAsia"/>
          <w:sz w:val="28"/>
          <w:szCs w:val="28"/>
        </w:rPr>
        <w:t>中</w:t>
      </w:r>
      <w:r w:rsidR="00903D92" w:rsidRPr="00903D92">
        <w:rPr>
          <w:rFonts w:ascii="Times New Roman" w:eastAsia="仿宋_GB2312" w:hAnsi="Times New Roman" w:cs="Times New Roman" w:hint="eastAsia"/>
          <w:sz w:val="28"/>
          <w:szCs w:val="28"/>
        </w:rPr>
        <w:t>A</w:t>
      </w:r>
      <w:r w:rsidR="00903D92" w:rsidRPr="00903D92">
        <w:rPr>
          <w:rFonts w:ascii="Times New Roman" w:eastAsia="仿宋_GB2312" w:hAnsi="Times New Roman" w:cs="Times New Roman" w:hint="eastAsia"/>
          <w:sz w:val="28"/>
          <w:szCs w:val="28"/>
        </w:rPr>
        <w:t>级要求，直径大于</w:t>
      </w:r>
      <w:r w:rsidR="00903D92" w:rsidRPr="00903D92">
        <w:rPr>
          <w:rFonts w:ascii="Times New Roman" w:eastAsia="仿宋_GB2312" w:hAnsi="Times New Roman" w:cs="Times New Roman" w:hint="eastAsia"/>
          <w:sz w:val="28"/>
          <w:szCs w:val="28"/>
        </w:rPr>
        <w:t>350mm</w:t>
      </w:r>
      <w:r w:rsidR="00903D92" w:rsidRPr="00903D92">
        <w:rPr>
          <w:rFonts w:ascii="Times New Roman" w:eastAsia="仿宋_GB2312" w:hAnsi="Times New Roman" w:cs="Times New Roman" w:hint="eastAsia"/>
          <w:sz w:val="28"/>
          <w:szCs w:val="28"/>
        </w:rPr>
        <w:t>规格圆钢探伤质量等级不低于</w:t>
      </w:r>
      <w:r w:rsidR="00903D92" w:rsidRPr="00903D92">
        <w:rPr>
          <w:rFonts w:ascii="Times New Roman" w:eastAsia="仿宋_GB2312" w:hAnsi="Times New Roman" w:cs="Times New Roman" w:hint="eastAsia"/>
          <w:sz w:val="28"/>
          <w:szCs w:val="28"/>
        </w:rPr>
        <w:t>GB/T 6402-2008</w:t>
      </w:r>
      <w:r w:rsidR="00903D92" w:rsidRPr="00903D92">
        <w:rPr>
          <w:rFonts w:ascii="Times New Roman" w:eastAsia="仿宋_GB2312" w:hAnsi="Times New Roman" w:cs="Times New Roman" w:hint="eastAsia"/>
          <w:sz w:val="28"/>
          <w:szCs w:val="28"/>
        </w:rPr>
        <w:t>中</w:t>
      </w:r>
      <w:r w:rsidR="00903D92" w:rsidRPr="00903D92">
        <w:rPr>
          <w:rFonts w:ascii="Times New Roman" w:eastAsia="仿宋_GB2312" w:hAnsi="Times New Roman" w:cs="Times New Roman" w:hint="eastAsia"/>
          <w:sz w:val="28"/>
          <w:szCs w:val="28"/>
        </w:rPr>
        <w:t>2</w:t>
      </w:r>
      <w:r w:rsidR="00903D92" w:rsidRPr="00903D92">
        <w:rPr>
          <w:rFonts w:ascii="Times New Roman" w:eastAsia="仿宋_GB2312" w:hAnsi="Times New Roman" w:cs="Times New Roman" w:hint="eastAsia"/>
          <w:sz w:val="28"/>
          <w:szCs w:val="28"/>
        </w:rPr>
        <w:t>级或</w:t>
      </w:r>
      <w:r w:rsidR="00903D92" w:rsidRPr="00903D92">
        <w:rPr>
          <w:rFonts w:ascii="Times New Roman" w:eastAsia="仿宋_GB2312" w:hAnsi="Times New Roman" w:cs="Times New Roman" w:hint="eastAsia"/>
          <w:sz w:val="28"/>
          <w:szCs w:val="28"/>
        </w:rPr>
        <w:t>GB/T 4162-20</w:t>
      </w:r>
      <w:r w:rsidR="00BF6F49">
        <w:rPr>
          <w:rFonts w:ascii="Times New Roman" w:eastAsia="仿宋_GB2312" w:hAnsi="Times New Roman" w:cs="Times New Roman"/>
          <w:sz w:val="28"/>
          <w:szCs w:val="28"/>
        </w:rPr>
        <w:t>22</w:t>
      </w:r>
      <w:r w:rsidR="00903D92" w:rsidRPr="00903D92">
        <w:rPr>
          <w:rFonts w:ascii="Times New Roman" w:eastAsia="仿宋_GB2312" w:hAnsi="Times New Roman" w:cs="Times New Roman" w:hint="eastAsia"/>
          <w:sz w:val="28"/>
          <w:szCs w:val="28"/>
        </w:rPr>
        <w:t>中</w:t>
      </w:r>
      <w:r w:rsidR="00903D92" w:rsidRPr="00903D92">
        <w:rPr>
          <w:rFonts w:ascii="Times New Roman" w:eastAsia="仿宋_GB2312" w:hAnsi="Times New Roman" w:cs="Times New Roman" w:hint="eastAsia"/>
          <w:sz w:val="28"/>
          <w:szCs w:val="28"/>
        </w:rPr>
        <w:t>B</w:t>
      </w:r>
      <w:r w:rsidR="00903D92" w:rsidRPr="00903D92">
        <w:rPr>
          <w:rFonts w:ascii="Times New Roman" w:eastAsia="仿宋_GB2312" w:hAnsi="Times New Roman" w:cs="Times New Roman" w:hint="eastAsia"/>
          <w:sz w:val="28"/>
          <w:szCs w:val="28"/>
        </w:rPr>
        <w:t>级要求。</w:t>
      </w:r>
      <w:r w:rsidR="007A2028">
        <w:rPr>
          <w:rFonts w:ascii="Times New Roman" w:eastAsia="仿宋_GB2312" w:hAnsi="Times New Roman" w:cs="Times New Roman" w:hint="eastAsia"/>
          <w:sz w:val="28"/>
          <w:szCs w:val="28"/>
        </w:rPr>
        <w:t>。</w:t>
      </w:r>
    </w:p>
    <w:p w14:paraId="5AF6ACC2" w14:textId="3DE88F9F" w:rsidR="00A739E2" w:rsidRPr="00313A11" w:rsidRDefault="002453E3" w:rsidP="00A739E2">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7</w:t>
      </w:r>
      <w:r w:rsidR="00FB58DD" w:rsidRPr="00313A11">
        <w:rPr>
          <w:rFonts w:ascii="Times New Roman" w:eastAsia="仿宋_GB2312" w:hAnsi="Times New Roman" w:cs="Times New Roman" w:hint="eastAsia"/>
          <w:sz w:val="28"/>
          <w:szCs w:val="28"/>
        </w:rPr>
        <w:t>.1</w:t>
      </w:r>
      <w:r w:rsidR="00167159">
        <w:rPr>
          <w:rFonts w:ascii="Times New Roman" w:eastAsia="仿宋_GB2312" w:hAnsi="Times New Roman" w:cs="Times New Roman"/>
          <w:sz w:val="28"/>
          <w:szCs w:val="28"/>
        </w:rPr>
        <w:t>1</w:t>
      </w:r>
      <w:r w:rsidR="00FB58DD" w:rsidRPr="00313A11">
        <w:rPr>
          <w:rFonts w:ascii="Times New Roman" w:eastAsia="仿宋_GB2312" w:hAnsi="Times New Roman" w:cs="Times New Roman" w:hint="eastAsia"/>
          <w:sz w:val="28"/>
          <w:szCs w:val="28"/>
        </w:rPr>
        <w:t>表面质量</w:t>
      </w:r>
      <w:r w:rsidR="00A739E2" w:rsidRPr="00313A11">
        <w:rPr>
          <w:rFonts w:ascii="Times New Roman" w:eastAsia="仿宋_GB2312" w:hAnsi="Times New Roman" w:cs="Times New Roman" w:hint="eastAsia"/>
          <w:sz w:val="28"/>
          <w:szCs w:val="28"/>
        </w:rPr>
        <w:t>，</w:t>
      </w:r>
      <w:r w:rsidR="00A739E2" w:rsidRPr="00313A11">
        <w:rPr>
          <w:rFonts w:ascii="Times New Roman" w:eastAsia="仿宋_GB2312" w:hAnsi="Times New Roman" w:cs="Times New Roman"/>
          <w:sz w:val="28"/>
          <w:szCs w:val="28"/>
        </w:rPr>
        <w:t>本文件参照</w:t>
      </w:r>
      <w:r w:rsidR="00A739E2" w:rsidRPr="00313A11">
        <w:rPr>
          <w:rFonts w:ascii="Times New Roman" w:eastAsia="仿宋_GB2312" w:hAnsi="Times New Roman" w:cs="Times New Roman"/>
          <w:sz w:val="28"/>
          <w:szCs w:val="28"/>
        </w:rPr>
        <w:t>GB/T 3077</w:t>
      </w:r>
      <w:r w:rsidR="00A739E2" w:rsidRPr="00313A11">
        <w:rPr>
          <w:rFonts w:ascii="Times New Roman" w:eastAsia="仿宋_GB2312" w:hAnsi="Times New Roman" w:cs="Times New Roman"/>
          <w:sz w:val="28"/>
          <w:szCs w:val="28"/>
        </w:rPr>
        <w:t>提出要求</w:t>
      </w:r>
      <w:r w:rsidR="00A739E2" w:rsidRPr="00313A11">
        <w:rPr>
          <w:rFonts w:ascii="Times New Roman" w:eastAsia="仿宋_GB2312" w:hAnsi="Times New Roman" w:cs="Times New Roman" w:hint="eastAsia"/>
          <w:sz w:val="28"/>
          <w:szCs w:val="28"/>
        </w:rPr>
        <w:t>。</w:t>
      </w:r>
    </w:p>
    <w:bookmarkEnd w:id="0"/>
    <w:p w14:paraId="06192C28" w14:textId="398669F9" w:rsidR="00687676" w:rsidRPr="00313A11" w:rsidRDefault="002453E3" w:rsidP="00FF5BCB">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8</w:t>
      </w:r>
      <w:r w:rsidR="00687676" w:rsidRPr="00313A11">
        <w:rPr>
          <w:rFonts w:ascii="Times New Roman" w:eastAsia="仿宋_GB2312" w:hAnsi="Times New Roman" w:cs="Times New Roman"/>
          <w:sz w:val="28"/>
          <w:szCs w:val="28"/>
        </w:rPr>
        <w:t xml:space="preserve">. </w:t>
      </w:r>
      <w:r w:rsidR="00687676" w:rsidRPr="00313A11">
        <w:rPr>
          <w:rFonts w:ascii="Times New Roman" w:eastAsia="仿宋_GB2312" w:hAnsi="Times New Roman" w:cs="Times New Roman"/>
          <w:sz w:val="28"/>
          <w:szCs w:val="28"/>
        </w:rPr>
        <w:t>试验方法</w:t>
      </w:r>
    </w:p>
    <w:p w14:paraId="0EBFB667" w14:textId="2D2A764E" w:rsidR="00930B23" w:rsidRPr="00313A11" w:rsidRDefault="002453E3" w:rsidP="00757FA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8</w:t>
      </w:r>
      <w:r w:rsidR="00930B23" w:rsidRPr="00313A11">
        <w:rPr>
          <w:rFonts w:ascii="Times New Roman" w:eastAsia="仿宋_GB2312" w:hAnsi="Times New Roman" w:cs="Times New Roman"/>
          <w:sz w:val="28"/>
          <w:szCs w:val="28"/>
        </w:rPr>
        <w:t>.1</w:t>
      </w:r>
      <w:r w:rsidR="00930B23" w:rsidRPr="00313A11">
        <w:rPr>
          <w:rFonts w:ascii="Times New Roman" w:eastAsia="仿宋_GB2312" w:hAnsi="Times New Roman" w:cs="Times New Roman"/>
          <w:sz w:val="28"/>
          <w:szCs w:val="28"/>
        </w:rPr>
        <w:t>章节提出了如下所示的化学成分试验方法要求：</w:t>
      </w:r>
    </w:p>
    <w:p w14:paraId="3F1C4688" w14:textId="077219C5" w:rsidR="003807D4" w:rsidRPr="00313A11" w:rsidRDefault="002453E3" w:rsidP="00757FA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8</w:t>
      </w:r>
      <w:r w:rsidR="00E27D48" w:rsidRPr="00313A11">
        <w:rPr>
          <w:rFonts w:ascii="Times New Roman" w:eastAsia="仿宋_GB2312" w:hAnsi="Times New Roman" w:cs="Times New Roman" w:hint="eastAsia"/>
          <w:sz w:val="28"/>
          <w:szCs w:val="28"/>
        </w:rPr>
        <w:t>.1</w:t>
      </w:r>
      <w:r w:rsidR="007E435A" w:rsidRPr="007E435A">
        <w:rPr>
          <w:rFonts w:ascii="Times New Roman" w:eastAsia="仿宋_GB2312" w:hAnsi="Times New Roman" w:cs="Times New Roman" w:hint="eastAsia"/>
          <w:sz w:val="28"/>
          <w:szCs w:val="28"/>
        </w:rPr>
        <w:t>钢的化学成分试验方法应按</w:t>
      </w:r>
      <w:r w:rsidR="007E435A" w:rsidRPr="007E435A">
        <w:rPr>
          <w:rFonts w:ascii="Times New Roman" w:eastAsia="仿宋_GB2312" w:hAnsi="Times New Roman" w:cs="Times New Roman" w:hint="eastAsia"/>
          <w:sz w:val="28"/>
          <w:szCs w:val="28"/>
        </w:rPr>
        <w:t>GB/T 20123</w:t>
      </w:r>
      <w:r w:rsidR="007E435A" w:rsidRPr="007E435A">
        <w:rPr>
          <w:rFonts w:ascii="Times New Roman" w:eastAsia="仿宋_GB2312" w:hAnsi="Times New Roman" w:cs="Times New Roman" w:hint="eastAsia"/>
          <w:sz w:val="28"/>
          <w:szCs w:val="28"/>
        </w:rPr>
        <w:t>、</w:t>
      </w:r>
      <w:r w:rsidR="007E435A" w:rsidRPr="007E435A">
        <w:rPr>
          <w:rFonts w:ascii="Times New Roman" w:eastAsia="仿宋_GB2312" w:hAnsi="Times New Roman" w:cs="Times New Roman" w:hint="eastAsia"/>
          <w:sz w:val="28"/>
          <w:szCs w:val="28"/>
        </w:rPr>
        <w:t>GB/T 20124</w:t>
      </w:r>
      <w:r w:rsidR="007E435A" w:rsidRPr="007E435A">
        <w:rPr>
          <w:rFonts w:ascii="Times New Roman" w:eastAsia="仿宋_GB2312" w:hAnsi="Times New Roman" w:cs="Times New Roman" w:hint="eastAsia"/>
          <w:sz w:val="28"/>
          <w:szCs w:val="28"/>
        </w:rPr>
        <w:t>等通用</w:t>
      </w:r>
      <w:r w:rsidR="007E435A" w:rsidRPr="007E435A">
        <w:rPr>
          <w:rFonts w:ascii="Times New Roman" w:eastAsia="仿宋_GB2312" w:hAnsi="Times New Roman" w:cs="Times New Roman" w:hint="eastAsia"/>
          <w:sz w:val="28"/>
          <w:szCs w:val="28"/>
        </w:rPr>
        <w:lastRenderedPageBreak/>
        <w:t>方法进行，但仲裁时应按</w:t>
      </w:r>
      <w:r w:rsidR="00806617">
        <w:rPr>
          <w:rFonts w:ascii="Times New Roman" w:eastAsia="仿宋_GB2312" w:hAnsi="Times New Roman" w:cs="Times New Roman" w:hint="eastAsia"/>
          <w:sz w:val="28"/>
          <w:szCs w:val="28"/>
        </w:rPr>
        <w:t>GB/T 223.</w:t>
      </w:r>
      <w:r w:rsidR="00806617">
        <w:rPr>
          <w:rFonts w:ascii="Times New Roman" w:eastAsia="仿宋_GB2312" w:hAnsi="Times New Roman" w:cs="Times New Roman"/>
          <w:sz w:val="28"/>
          <w:szCs w:val="28"/>
        </w:rPr>
        <w:t>8</w:t>
      </w:r>
      <w:r w:rsidR="007E435A" w:rsidRPr="007E435A">
        <w:rPr>
          <w:rFonts w:ascii="Times New Roman" w:eastAsia="仿宋_GB2312" w:hAnsi="Times New Roman" w:cs="Times New Roman" w:hint="eastAsia"/>
          <w:sz w:val="28"/>
          <w:szCs w:val="28"/>
        </w:rPr>
        <w:t>、</w:t>
      </w:r>
      <w:r w:rsidR="007E435A" w:rsidRPr="007E435A">
        <w:rPr>
          <w:rFonts w:ascii="Times New Roman" w:eastAsia="仿宋_GB2312" w:hAnsi="Times New Roman" w:cs="Times New Roman" w:hint="eastAsia"/>
          <w:sz w:val="28"/>
          <w:szCs w:val="28"/>
        </w:rPr>
        <w:t>GB/T 223.1</w:t>
      </w:r>
      <w:r w:rsidR="00806617">
        <w:rPr>
          <w:rFonts w:ascii="Times New Roman" w:eastAsia="仿宋_GB2312" w:hAnsi="Times New Roman" w:cs="Times New Roman"/>
          <w:sz w:val="28"/>
          <w:szCs w:val="28"/>
        </w:rPr>
        <w:t>8</w:t>
      </w:r>
      <w:r w:rsidR="007E435A" w:rsidRPr="007E435A">
        <w:rPr>
          <w:rFonts w:ascii="Times New Roman" w:eastAsia="仿宋_GB2312" w:hAnsi="Times New Roman" w:cs="Times New Roman" w:hint="eastAsia"/>
          <w:sz w:val="28"/>
          <w:szCs w:val="28"/>
        </w:rPr>
        <w:t>、</w:t>
      </w:r>
      <w:r w:rsidR="007E435A" w:rsidRPr="007E435A">
        <w:rPr>
          <w:rFonts w:ascii="Times New Roman" w:eastAsia="仿宋_GB2312" w:hAnsi="Times New Roman" w:cs="Times New Roman" w:hint="eastAsia"/>
          <w:sz w:val="28"/>
          <w:szCs w:val="28"/>
        </w:rPr>
        <w:t>GB/T 223.</w:t>
      </w:r>
      <w:r w:rsidR="00806617">
        <w:rPr>
          <w:rFonts w:ascii="Times New Roman" w:eastAsia="仿宋_GB2312" w:hAnsi="Times New Roman" w:cs="Times New Roman"/>
          <w:sz w:val="28"/>
          <w:szCs w:val="28"/>
        </w:rPr>
        <w:t>23</w:t>
      </w:r>
      <w:r w:rsidR="007E435A" w:rsidRPr="007E435A">
        <w:rPr>
          <w:rFonts w:ascii="Times New Roman" w:eastAsia="仿宋_GB2312" w:hAnsi="Times New Roman" w:cs="Times New Roman" w:hint="eastAsia"/>
          <w:sz w:val="28"/>
          <w:szCs w:val="28"/>
        </w:rPr>
        <w:t>、</w:t>
      </w:r>
      <w:r w:rsidR="007E435A" w:rsidRPr="007E435A">
        <w:rPr>
          <w:rFonts w:ascii="Times New Roman" w:eastAsia="仿宋_GB2312" w:hAnsi="Times New Roman" w:cs="Times New Roman" w:hint="eastAsia"/>
          <w:sz w:val="28"/>
          <w:szCs w:val="28"/>
        </w:rPr>
        <w:t>GB/T 223.26</w:t>
      </w:r>
      <w:r w:rsidR="007E435A" w:rsidRPr="007E435A">
        <w:rPr>
          <w:rFonts w:ascii="Times New Roman" w:eastAsia="仿宋_GB2312" w:hAnsi="Times New Roman" w:cs="Times New Roman" w:hint="eastAsia"/>
          <w:sz w:val="28"/>
          <w:szCs w:val="28"/>
        </w:rPr>
        <w:t>、</w:t>
      </w:r>
      <w:r w:rsidR="007E435A" w:rsidRPr="007E435A">
        <w:rPr>
          <w:rFonts w:ascii="Times New Roman" w:eastAsia="仿宋_GB2312" w:hAnsi="Times New Roman" w:cs="Times New Roman" w:hint="eastAsia"/>
          <w:sz w:val="28"/>
          <w:szCs w:val="28"/>
        </w:rPr>
        <w:t>GB/T 223.31</w:t>
      </w:r>
      <w:r w:rsidR="007E435A" w:rsidRPr="007E435A">
        <w:rPr>
          <w:rFonts w:ascii="Times New Roman" w:eastAsia="仿宋_GB2312" w:hAnsi="Times New Roman" w:cs="Times New Roman" w:hint="eastAsia"/>
          <w:sz w:val="28"/>
          <w:szCs w:val="28"/>
        </w:rPr>
        <w:t>、</w:t>
      </w:r>
      <w:r w:rsidR="007E435A" w:rsidRPr="007E435A">
        <w:rPr>
          <w:rFonts w:ascii="Times New Roman" w:eastAsia="仿宋_GB2312" w:hAnsi="Times New Roman" w:cs="Times New Roman" w:hint="eastAsia"/>
          <w:sz w:val="28"/>
          <w:szCs w:val="28"/>
        </w:rPr>
        <w:t>GB/T 223.59</w:t>
      </w:r>
      <w:r w:rsidR="007E435A" w:rsidRPr="007E435A">
        <w:rPr>
          <w:rFonts w:ascii="Times New Roman" w:eastAsia="仿宋_GB2312" w:hAnsi="Times New Roman" w:cs="Times New Roman" w:hint="eastAsia"/>
          <w:sz w:val="28"/>
          <w:szCs w:val="28"/>
        </w:rPr>
        <w:t>、</w:t>
      </w:r>
      <w:r w:rsidR="007E435A" w:rsidRPr="007E435A">
        <w:rPr>
          <w:rFonts w:ascii="Times New Roman" w:eastAsia="仿宋_GB2312" w:hAnsi="Times New Roman" w:cs="Times New Roman" w:hint="eastAsia"/>
          <w:sz w:val="28"/>
          <w:szCs w:val="28"/>
        </w:rPr>
        <w:t>GB/T 223.60</w:t>
      </w:r>
      <w:r w:rsidR="007E435A" w:rsidRPr="007E435A">
        <w:rPr>
          <w:rFonts w:ascii="Times New Roman" w:eastAsia="仿宋_GB2312" w:hAnsi="Times New Roman" w:cs="Times New Roman" w:hint="eastAsia"/>
          <w:sz w:val="28"/>
          <w:szCs w:val="28"/>
        </w:rPr>
        <w:t>、</w:t>
      </w:r>
      <w:r w:rsidR="007E435A" w:rsidRPr="007E435A">
        <w:rPr>
          <w:rFonts w:ascii="Times New Roman" w:eastAsia="仿宋_GB2312" w:hAnsi="Times New Roman" w:cs="Times New Roman" w:hint="eastAsia"/>
          <w:sz w:val="28"/>
          <w:szCs w:val="28"/>
        </w:rPr>
        <w:t>GB/T 223.63</w:t>
      </w:r>
      <w:r w:rsidR="007E435A" w:rsidRPr="007E435A">
        <w:rPr>
          <w:rFonts w:ascii="Times New Roman" w:eastAsia="仿宋_GB2312" w:hAnsi="Times New Roman" w:cs="Times New Roman" w:hint="eastAsia"/>
          <w:sz w:val="28"/>
          <w:szCs w:val="28"/>
        </w:rPr>
        <w:t>、</w:t>
      </w:r>
      <w:r w:rsidR="007E435A" w:rsidRPr="007E435A">
        <w:rPr>
          <w:rFonts w:ascii="Times New Roman" w:eastAsia="仿宋_GB2312" w:hAnsi="Times New Roman" w:cs="Times New Roman" w:hint="eastAsia"/>
          <w:sz w:val="28"/>
          <w:szCs w:val="28"/>
        </w:rPr>
        <w:t>GB/T 223.68</w:t>
      </w:r>
      <w:r w:rsidR="007E435A" w:rsidRPr="007E435A">
        <w:rPr>
          <w:rFonts w:ascii="Times New Roman" w:eastAsia="仿宋_GB2312" w:hAnsi="Times New Roman" w:cs="Times New Roman" w:hint="eastAsia"/>
          <w:sz w:val="28"/>
          <w:szCs w:val="28"/>
        </w:rPr>
        <w:t>、</w:t>
      </w:r>
      <w:r w:rsidR="007E435A" w:rsidRPr="007E435A">
        <w:rPr>
          <w:rFonts w:ascii="Times New Roman" w:eastAsia="仿宋_GB2312" w:hAnsi="Times New Roman" w:cs="Times New Roman" w:hint="eastAsia"/>
          <w:sz w:val="28"/>
          <w:szCs w:val="28"/>
        </w:rPr>
        <w:t>GB/T 223.69GB/T 223.82</w:t>
      </w:r>
      <w:r w:rsidR="007E435A" w:rsidRPr="007E435A">
        <w:rPr>
          <w:rFonts w:ascii="Times New Roman" w:eastAsia="仿宋_GB2312" w:hAnsi="Times New Roman" w:cs="Times New Roman" w:hint="eastAsia"/>
          <w:sz w:val="28"/>
          <w:szCs w:val="28"/>
        </w:rPr>
        <w:t>的规定进行。</w:t>
      </w:r>
    </w:p>
    <w:p w14:paraId="0A17FA34" w14:textId="716D939E" w:rsidR="007B721F" w:rsidRPr="00313A11" w:rsidRDefault="002453E3" w:rsidP="00757FA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8</w:t>
      </w:r>
      <w:r w:rsidR="00930B23" w:rsidRPr="00313A11">
        <w:rPr>
          <w:rFonts w:ascii="Times New Roman" w:eastAsia="仿宋_GB2312" w:hAnsi="Times New Roman" w:cs="Times New Roman"/>
          <w:sz w:val="28"/>
          <w:szCs w:val="28"/>
        </w:rPr>
        <w:t>.2</w:t>
      </w:r>
      <w:r w:rsidR="00930B23" w:rsidRPr="00313A11">
        <w:rPr>
          <w:rFonts w:ascii="Times New Roman" w:eastAsia="仿宋_GB2312" w:hAnsi="Times New Roman" w:cs="Times New Roman"/>
          <w:sz w:val="28"/>
          <w:szCs w:val="28"/>
        </w:rPr>
        <w:t>章节</w:t>
      </w:r>
      <w:r w:rsidR="0012604D" w:rsidRPr="00313A11">
        <w:rPr>
          <w:rFonts w:ascii="Times New Roman" w:eastAsia="仿宋_GB2312" w:hAnsi="Times New Roman" w:cs="Times New Roman"/>
          <w:sz w:val="28"/>
          <w:szCs w:val="28"/>
        </w:rPr>
        <w:t>针</w:t>
      </w:r>
      <w:r w:rsidR="00E90FE2" w:rsidRPr="00313A11">
        <w:rPr>
          <w:rFonts w:ascii="Times New Roman" w:eastAsia="仿宋_GB2312" w:hAnsi="Times New Roman" w:cs="Times New Roman"/>
          <w:sz w:val="28"/>
          <w:szCs w:val="28"/>
        </w:rPr>
        <w:t>对</w:t>
      </w:r>
      <w:r w:rsidR="003807D4" w:rsidRPr="00313A11">
        <w:rPr>
          <w:rFonts w:ascii="Times New Roman" w:eastAsia="仿宋_GB2312" w:hAnsi="Times New Roman" w:cs="Times New Roman"/>
          <w:sz w:val="28"/>
          <w:szCs w:val="28"/>
        </w:rPr>
        <w:t>其他检验项目提出</w:t>
      </w:r>
      <w:r w:rsidR="003E5A4D" w:rsidRPr="00313A11">
        <w:rPr>
          <w:rFonts w:ascii="Times New Roman" w:eastAsia="仿宋_GB2312" w:hAnsi="Times New Roman" w:cs="Times New Roman"/>
          <w:sz w:val="28"/>
          <w:szCs w:val="28"/>
        </w:rPr>
        <w:t>每批</w:t>
      </w:r>
      <w:r w:rsidR="00E27D48" w:rsidRPr="00313A11">
        <w:rPr>
          <w:rFonts w:ascii="Times New Roman" w:eastAsia="仿宋_GB2312" w:hAnsi="Times New Roman" w:cs="Times New Roman" w:hint="eastAsia"/>
          <w:sz w:val="28"/>
          <w:szCs w:val="28"/>
        </w:rPr>
        <w:t>圆钢</w:t>
      </w:r>
      <w:r w:rsidR="003E5A4D" w:rsidRPr="00313A11">
        <w:rPr>
          <w:rFonts w:ascii="Times New Roman" w:eastAsia="仿宋_GB2312" w:hAnsi="Times New Roman" w:cs="Times New Roman"/>
          <w:sz w:val="28"/>
          <w:szCs w:val="28"/>
        </w:rPr>
        <w:t>的</w:t>
      </w:r>
      <w:r w:rsidR="003807D4" w:rsidRPr="00313A11">
        <w:rPr>
          <w:rFonts w:ascii="Times New Roman" w:eastAsia="仿宋_GB2312" w:hAnsi="Times New Roman" w:cs="Times New Roman"/>
          <w:sz w:val="28"/>
          <w:szCs w:val="28"/>
        </w:rPr>
        <w:t>检验数量、取样方法和试验方法要求，具体内容</w:t>
      </w:r>
      <w:r w:rsidR="00E90FE2" w:rsidRPr="00313A11">
        <w:rPr>
          <w:rFonts w:ascii="Times New Roman" w:eastAsia="仿宋_GB2312" w:hAnsi="Times New Roman" w:cs="Times New Roman"/>
          <w:sz w:val="28"/>
          <w:szCs w:val="28"/>
        </w:rPr>
        <w:t>如</w:t>
      </w:r>
      <w:r w:rsidR="003E5A4D" w:rsidRPr="00313A11">
        <w:rPr>
          <w:rFonts w:ascii="Times New Roman" w:eastAsia="仿宋_GB2312" w:hAnsi="Times New Roman" w:cs="Times New Roman"/>
          <w:sz w:val="28"/>
          <w:szCs w:val="28"/>
        </w:rPr>
        <w:t>下表</w:t>
      </w:r>
      <w:r w:rsidR="00E90FE2" w:rsidRPr="00313A11">
        <w:rPr>
          <w:rFonts w:ascii="Times New Roman" w:eastAsia="仿宋_GB2312" w:hAnsi="Times New Roman" w:cs="Times New Roman"/>
          <w:sz w:val="28"/>
          <w:szCs w:val="28"/>
        </w:rPr>
        <w:t>所示。</w:t>
      </w:r>
    </w:p>
    <w:p w14:paraId="748DE204" w14:textId="77777777" w:rsidR="00931728" w:rsidRPr="00313A11" w:rsidRDefault="00931728" w:rsidP="00931728">
      <w:pPr>
        <w:pStyle w:val="afb"/>
        <w:numPr>
          <w:ilvl w:val="0"/>
          <w:numId w:val="9"/>
        </w:numPr>
        <w:tabs>
          <w:tab w:val="left" w:pos="360"/>
        </w:tabs>
        <w:spacing w:before="156" w:after="156"/>
        <w:ind w:left="0"/>
        <w:rPr>
          <w:rFonts w:ascii="Times New Roman"/>
        </w:rPr>
      </w:pPr>
      <w:r w:rsidRPr="00313A11">
        <w:rPr>
          <w:rFonts w:ascii="Times New Roman" w:hint="eastAsia"/>
        </w:rPr>
        <w:t>检验项目、取样数量、取样部位和试验方法</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71"/>
        <w:gridCol w:w="1247"/>
        <w:gridCol w:w="2922"/>
        <w:gridCol w:w="2369"/>
      </w:tblGrid>
      <w:tr w:rsidR="00DA58AE" w:rsidRPr="00DA58AE" w14:paraId="5FAF0475" w14:textId="77777777" w:rsidTr="009B342F">
        <w:trPr>
          <w:trHeight w:val="20"/>
        </w:trPr>
        <w:tc>
          <w:tcPr>
            <w:tcW w:w="851" w:type="dxa"/>
            <w:vAlign w:val="center"/>
          </w:tcPr>
          <w:p w14:paraId="374F1477"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360"/>
              <w:jc w:val="center"/>
              <w:rPr>
                <w:rFonts w:ascii="Times New Roman" w:eastAsia="宋体" w:hAnsi="Times New Roman" w:cs="Times New Roman"/>
                <w:kern w:val="0"/>
                <w:sz w:val="18"/>
                <w:szCs w:val="18"/>
              </w:rPr>
            </w:pPr>
            <w:bookmarkStart w:id="2" w:name="_Hlk58358109"/>
            <w:r w:rsidRPr="00DA58AE">
              <w:rPr>
                <w:rFonts w:ascii="Times New Roman" w:eastAsia="宋体" w:hAnsi="Times New Roman" w:cs="Times New Roman"/>
                <w:kern w:val="0"/>
                <w:sz w:val="18"/>
                <w:szCs w:val="18"/>
              </w:rPr>
              <w:t>序号</w:t>
            </w:r>
          </w:p>
        </w:tc>
        <w:tc>
          <w:tcPr>
            <w:tcW w:w="1871" w:type="dxa"/>
            <w:vAlign w:val="center"/>
          </w:tcPr>
          <w:p w14:paraId="6FD0F71E"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检验项目</w:t>
            </w:r>
          </w:p>
        </w:tc>
        <w:tc>
          <w:tcPr>
            <w:tcW w:w="1247" w:type="dxa"/>
            <w:vAlign w:val="center"/>
          </w:tcPr>
          <w:p w14:paraId="3EA51B3B"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取样数量</w:t>
            </w:r>
          </w:p>
        </w:tc>
        <w:tc>
          <w:tcPr>
            <w:tcW w:w="2922" w:type="dxa"/>
            <w:vAlign w:val="center"/>
          </w:tcPr>
          <w:p w14:paraId="5F127E79"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取样位置</w:t>
            </w:r>
          </w:p>
        </w:tc>
        <w:tc>
          <w:tcPr>
            <w:tcW w:w="2369" w:type="dxa"/>
            <w:vAlign w:val="center"/>
          </w:tcPr>
          <w:p w14:paraId="638AD234"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试验方法</w:t>
            </w:r>
          </w:p>
        </w:tc>
      </w:tr>
      <w:tr w:rsidR="00DA58AE" w:rsidRPr="00DA58AE" w14:paraId="1E88F54D" w14:textId="77777777" w:rsidTr="009B342F">
        <w:trPr>
          <w:trHeight w:val="20"/>
        </w:trPr>
        <w:tc>
          <w:tcPr>
            <w:tcW w:w="851" w:type="dxa"/>
            <w:vAlign w:val="center"/>
          </w:tcPr>
          <w:p w14:paraId="584AE81A"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1</w:t>
            </w:r>
          </w:p>
        </w:tc>
        <w:tc>
          <w:tcPr>
            <w:tcW w:w="1871" w:type="dxa"/>
            <w:vAlign w:val="center"/>
          </w:tcPr>
          <w:p w14:paraId="4CB700FD"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化学成分</w:t>
            </w:r>
          </w:p>
        </w:tc>
        <w:tc>
          <w:tcPr>
            <w:tcW w:w="1247" w:type="dxa"/>
            <w:vAlign w:val="center"/>
          </w:tcPr>
          <w:p w14:paraId="23ADD80F"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1</w:t>
            </w:r>
            <w:r w:rsidRPr="00DA58AE">
              <w:rPr>
                <w:rFonts w:ascii="Times New Roman" w:eastAsia="宋体" w:hAnsi="Times New Roman" w:cs="Times New Roman"/>
                <w:kern w:val="0"/>
                <w:sz w:val="18"/>
                <w:szCs w:val="18"/>
              </w:rPr>
              <w:t>个</w:t>
            </w:r>
            <w:r w:rsidRPr="00DA58AE">
              <w:rPr>
                <w:rFonts w:ascii="Times New Roman" w:eastAsia="宋体" w:hAnsi="Times New Roman" w:cs="Times New Roman"/>
                <w:kern w:val="0"/>
                <w:sz w:val="18"/>
                <w:szCs w:val="18"/>
              </w:rPr>
              <w:t>/</w:t>
            </w:r>
            <w:r w:rsidRPr="00DA58AE">
              <w:rPr>
                <w:rFonts w:ascii="Times New Roman" w:eastAsia="宋体" w:hAnsi="Times New Roman" w:cs="Times New Roman"/>
                <w:kern w:val="0"/>
                <w:sz w:val="18"/>
                <w:szCs w:val="18"/>
              </w:rPr>
              <w:t>炉</w:t>
            </w:r>
          </w:p>
        </w:tc>
        <w:tc>
          <w:tcPr>
            <w:tcW w:w="2922" w:type="dxa"/>
            <w:vAlign w:val="center"/>
          </w:tcPr>
          <w:p w14:paraId="5F466B5F"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GB/T 20066</w:t>
            </w:r>
          </w:p>
        </w:tc>
        <w:tc>
          <w:tcPr>
            <w:tcW w:w="2369" w:type="dxa"/>
            <w:vAlign w:val="center"/>
          </w:tcPr>
          <w:p w14:paraId="2B9216FF"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见</w:t>
            </w:r>
            <w:r w:rsidRPr="00DA58AE">
              <w:rPr>
                <w:rFonts w:ascii="Times New Roman" w:eastAsia="宋体" w:hAnsi="Times New Roman" w:cs="Times New Roman"/>
                <w:kern w:val="0"/>
                <w:sz w:val="18"/>
                <w:szCs w:val="18"/>
              </w:rPr>
              <w:t>8.1</w:t>
            </w:r>
          </w:p>
        </w:tc>
      </w:tr>
      <w:tr w:rsidR="00DA58AE" w:rsidRPr="00DA58AE" w14:paraId="351E5E6A" w14:textId="77777777" w:rsidTr="009B342F">
        <w:trPr>
          <w:trHeight w:val="20"/>
        </w:trPr>
        <w:tc>
          <w:tcPr>
            <w:tcW w:w="851" w:type="dxa"/>
            <w:vAlign w:val="center"/>
          </w:tcPr>
          <w:p w14:paraId="07375B73"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2</w:t>
            </w:r>
          </w:p>
        </w:tc>
        <w:tc>
          <w:tcPr>
            <w:tcW w:w="1871" w:type="dxa"/>
            <w:vAlign w:val="center"/>
          </w:tcPr>
          <w:p w14:paraId="71BC0166"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钢铁</w:t>
            </w:r>
            <w:r w:rsidRPr="00DA58AE">
              <w:rPr>
                <w:rFonts w:ascii="Times New Roman" w:eastAsia="宋体" w:hAnsi="Times New Roman" w:cs="Times New Roman"/>
                <w:kern w:val="0"/>
                <w:sz w:val="18"/>
                <w:szCs w:val="18"/>
              </w:rPr>
              <w:t>.</w:t>
            </w:r>
            <w:r w:rsidRPr="00DA58AE">
              <w:rPr>
                <w:rFonts w:ascii="Times New Roman" w:eastAsia="宋体" w:hAnsi="Times New Roman" w:cs="Times New Roman"/>
                <w:kern w:val="0"/>
                <w:sz w:val="18"/>
                <w:szCs w:val="18"/>
              </w:rPr>
              <w:t>氧含量的测定</w:t>
            </w:r>
          </w:p>
        </w:tc>
        <w:tc>
          <w:tcPr>
            <w:tcW w:w="1247" w:type="dxa"/>
          </w:tcPr>
          <w:p w14:paraId="548E8FDA" w14:textId="77777777" w:rsidR="00DA58AE" w:rsidRPr="00DA58AE" w:rsidRDefault="00DA58AE" w:rsidP="00DA58AE">
            <w:pPr>
              <w:spacing w:line="240" w:lineRule="auto"/>
              <w:ind w:firstLineChars="0" w:firstLine="0"/>
              <w:jc w:val="center"/>
              <w:rPr>
                <w:rFonts w:ascii="Times New Roman" w:eastAsia="宋体" w:hAnsi="Times New Roman" w:cs="Times New Roman"/>
                <w:sz w:val="18"/>
                <w:szCs w:val="18"/>
              </w:rPr>
            </w:pPr>
            <w:r w:rsidRPr="00DA58AE">
              <w:rPr>
                <w:rFonts w:ascii="Times New Roman" w:eastAsia="宋体" w:hAnsi="Times New Roman" w:cs="Times New Roman" w:hint="eastAsia"/>
                <w:sz w:val="18"/>
                <w:szCs w:val="18"/>
              </w:rPr>
              <w:t>2</w:t>
            </w:r>
            <w:r w:rsidRPr="00DA58AE">
              <w:rPr>
                <w:rFonts w:ascii="Times New Roman" w:eastAsia="宋体" w:hAnsi="Times New Roman" w:cs="Times New Roman"/>
                <w:sz w:val="18"/>
                <w:szCs w:val="18"/>
              </w:rPr>
              <w:t>个</w:t>
            </w:r>
            <w:r w:rsidRPr="00DA58AE">
              <w:rPr>
                <w:rFonts w:ascii="Times New Roman" w:eastAsia="宋体" w:hAnsi="Times New Roman" w:cs="Times New Roman"/>
                <w:sz w:val="18"/>
                <w:szCs w:val="18"/>
              </w:rPr>
              <w:t>/</w:t>
            </w:r>
            <w:r w:rsidRPr="00DA58AE">
              <w:rPr>
                <w:rFonts w:ascii="Times New Roman" w:eastAsia="宋体" w:hAnsi="Times New Roman" w:cs="Times New Roman"/>
                <w:sz w:val="18"/>
                <w:szCs w:val="18"/>
              </w:rPr>
              <w:t>批</w:t>
            </w:r>
          </w:p>
        </w:tc>
        <w:tc>
          <w:tcPr>
            <w:tcW w:w="2922" w:type="dxa"/>
          </w:tcPr>
          <w:p w14:paraId="7C318A50" w14:textId="77777777" w:rsidR="00DA58AE" w:rsidRPr="00DA58AE" w:rsidRDefault="00DA58AE" w:rsidP="00DA58AE">
            <w:pPr>
              <w:widowControl/>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不同根圆钢</w:t>
            </w:r>
          </w:p>
        </w:tc>
        <w:tc>
          <w:tcPr>
            <w:tcW w:w="2369" w:type="dxa"/>
            <w:vAlign w:val="center"/>
          </w:tcPr>
          <w:p w14:paraId="13942364"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GB/T 11261-2006</w:t>
            </w:r>
          </w:p>
        </w:tc>
      </w:tr>
      <w:tr w:rsidR="00DA58AE" w:rsidRPr="00DA58AE" w14:paraId="47446110" w14:textId="77777777" w:rsidTr="009B342F">
        <w:trPr>
          <w:trHeight w:val="20"/>
        </w:trPr>
        <w:tc>
          <w:tcPr>
            <w:tcW w:w="851" w:type="dxa"/>
            <w:vAlign w:val="center"/>
          </w:tcPr>
          <w:p w14:paraId="6918CCFD"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3</w:t>
            </w:r>
          </w:p>
        </w:tc>
        <w:tc>
          <w:tcPr>
            <w:tcW w:w="1871" w:type="dxa"/>
            <w:vAlign w:val="center"/>
          </w:tcPr>
          <w:p w14:paraId="777D06DC"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钢铁</w:t>
            </w:r>
            <w:r w:rsidRPr="00DA58AE">
              <w:rPr>
                <w:rFonts w:ascii="Times New Roman" w:eastAsia="宋体" w:hAnsi="Times New Roman" w:cs="Times New Roman"/>
                <w:kern w:val="0"/>
                <w:sz w:val="18"/>
                <w:szCs w:val="18"/>
              </w:rPr>
              <w:t>.</w:t>
            </w:r>
            <w:r w:rsidRPr="00DA58AE">
              <w:rPr>
                <w:rFonts w:ascii="Times New Roman" w:eastAsia="宋体" w:hAnsi="Times New Roman" w:cs="Times New Roman" w:hint="eastAsia"/>
                <w:kern w:val="0"/>
                <w:sz w:val="18"/>
                <w:szCs w:val="18"/>
              </w:rPr>
              <w:t>氮</w:t>
            </w:r>
            <w:r w:rsidRPr="00DA58AE">
              <w:rPr>
                <w:rFonts w:ascii="Times New Roman" w:eastAsia="宋体" w:hAnsi="Times New Roman" w:cs="Times New Roman"/>
                <w:kern w:val="0"/>
                <w:sz w:val="18"/>
                <w:szCs w:val="18"/>
              </w:rPr>
              <w:t>含量的测定</w:t>
            </w:r>
          </w:p>
        </w:tc>
        <w:tc>
          <w:tcPr>
            <w:tcW w:w="1247" w:type="dxa"/>
          </w:tcPr>
          <w:p w14:paraId="127D16EB" w14:textId="77777777" w:rsidR="00DA58AE" w:rsidRPr="00DA58AE" w:rsidRDefault="00DA58AE" w:rsidP="00DA58AE">
            <w:pPr>
              <w:spacing w:line="240" w:lineRule="auto"/>
              <w:ind w:firstLineChars="0" w:firstLine="0"/>
              <w:jc w:val="center"/>
              <w:rPr>
                <w:rFonts w:ascii="Times New Roman" w:eastAsia="宋体" w:hAnsi="Times New Roman" w:cs="Times New Roman"/>
                <w:sz w:val="18"/>
                <w:szCs w:val="18"/>
              </w:rPr>
            </w:pPr>
            <w:r w:rsidRPr="00DA58AE">
              <w:rPr>
                <w:rFonts w:ascii="Times New Roman" w:eastAsia="宋体" w:hAnsi="Times New Roman" w:cs="Times New Roman"/>
                <w:sz w:val="18"/>
                <w:szCs w:val="18"/>
              </w:rPr>
              <w:t>2</w:t>
            </w:r>
            <w:r w:rsidRPr="00DA58AE">
              <w:rPr>
                <w:rFonts w:ascii="Times New Roman" w:eastAsia="宋体" w:hAnsi="Times New Roman" w:cs="Times New Roman"/>
                <w:sz w:val="18"/>
                <w:szCs w:val="18"/>
              </w:rPr>
              <w:t>个</w:t>
            </w:r>
            <w:r w:rsidRPr="00DA58AE">
              <w:rPr>
                <w:rFonts w:ascii="Times New Roman" w:eastAsia="宋体" w:hAnsi="Times New Roman" w:cs="Times New Roman"/>
                <w:sz w:val="18"/>
                <w:szCs w:val="18"/>
              </w:rPr>
              <w:t>/</w:t>
            </w:r>
            <w:r w:rsidRPr="00DA58AE">
              <w:rPr>
                <w:rFonts w:ascii="Times New Roman" w:eastAsia="宋体" w:hAnsi="Times New Roman" w:cs="Times New Roman"/>
                <w:sz w:val="18"/>
                <w:szCs w:val="18"/>
              </w:rPr>
              <w:t>批</w:t>
            </w:r>
          </w:p>
        </w:tc>
        <w:tc>
          <w:tcPr>
            <w:tcW w:w="2922" w:type="dxa"/>
          </w:tcPr>
          <w:p w14:paraId="63E4E58C" w14:textId="77777777" w:rsidR="00DA58AE" w:rsidRPr="00DA58AE" w:rsidRDefault="00DA58AE" w:rsidP="00DA58AE">
            <w:pPr>
              <w:widowControl/>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不同根圆钢</w:t>
            </w:r>
          </w:p>
        </w:tc>
        <w:tc>
          <w:tcPr>
            <w:tcW w:w="2369" w:type="dxa"/>
            <w:vAlign w:val="center"/>
          </w:tcPr>
          <w:p w14:paraId="5F472431"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GB/T 20124-2006</w:t>
            </w:r>
          </w:p>
        </w:tc>
      </w:tr>
      <w:tr w:rsidR="00DA58AE" w:rsidRPr="00DA58AE" w14:paraId="6FF1CDCA" w14:textId="77777777" w:rsidTr="009B342F">
        <w:trPr>
          <w:trHeight w:val="20"/>
        </w:trPr>
        <w:tc>
          <w:tcPr>
            <w:tcW w:w="851" w:type="dxa"/>
            <w:vAlign w:val="center"/>
          </w:tcPr>
          <w:p w14:paraId="254C86EB"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4</w:t>
            </w:r>
          </w:p>
        </w:tc>
        <w:tc>
          <w:tcPr>
            <w:tcW w:w="1871" w:type="dxa"/>
            <w:vAlign w:val="center"/>
          </w:tcPr>
          <w:p w14:paraId="03E0B2A0"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钢铁</w:t>
            </w:r>
            <w:r w:rsidRPr="00DA58AE">
              <w:rPr>
                <w:rFonts w:ascii="Times New Roman" w:eastAsia="宋体" w:hAnsi="Times New Roman" w:cs="Times New Roman"/>
                <w:kern w:val="0"/>
                <w:sz w:val="18"/>
                <w:szCs w:val="18"/>
              </w:rPr>
              <w:t>.</w:t>
            </w:r>
            <w:r w:rsidRPr="00DA58AE">
              <w:rPr>
                <w:rFonts w:ascii="Times New Roman" w:eastAsia="宋体" w:hAnsi="Times New Roman" w:cs="Times New Roman" w:hint="eastAsia"/>
                <w:kern w:val="0"/>
                <w:sz w:val="18"/>
                <w:szCs w:val="18"/>
              </w:rPr>
              <w:t>氢</w:t>
            </w:r>
            <w:r w:rsidRPr="00DA58AE">
              <w:rPr>
                <w:rFonts w:ascii="Times New Roman" w:eastAsia="宋体" w:hAnsi="Times New Roman" w:cs="Times New Roman"/>
                <w:kern w:val="0"/>
                <w:sz w:val="18"/>
                <w:szCs w:val="18"/>
              </w:rPr>
              <w:t>含量的测定</w:t>
            </w:r>
          </w:p>
        </w:tc>
        <w:tc>
          <w:tcPr>
            <w:tcW w:w="1247" w:type="dxa"/>
          </w:tcPr>
          <w:p w14:paraId="5E316204"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2</w:t>
            </w:r>
            <w:r w:rsidRPr="00DA58AE">
              <w:rPr>
                <w:rFonts w:ascii="Times New Roman" w:eastAsia="宋体" w:hAnsi="Times New Roman" w:cs="Times New Roman"/>
                <w:kern w:val="0"/>
                <w:sz w:val="18"/>
                <w:szCs w:val="18"/>
              </w:rPr>
              <w:t>个</w:t>
            </w:r>
            <w:r w:rsidRPr="00DA58AE">
              <w:rPr>
                <w:rFonts w:ascii="Times New Roman" w:eastAsia="宋体" w:hAnsi="Times New Roman" w:cs="Times New Roman"/>
                <w:kern w:val="0"/>
                <w:sz w:val="18"/>
                <w:szCs w:val="18"/>
              </w:rPr>
              <w:t>/</w:t>
            </w:r>
            <w:r w:rsidRPr="00DA58AE">
              <w:rPr>
                <w:rFonts w:ascii="Times New Roman" w:eastAsia="宋体" w:hAnsi="Times New Roman" w:cs="Times New Roman"/>
                <w:kern w:val="0"/>
                <w:sz w:val="18"/>
                <w:szCs w:val="18"/>
              </w:rPr>
              <w:t>批</w:t>
            </w:r>
          </w:p>
        </w:tc>
        <w:tc>
          <w:tcPr>
            <w:tcW w:w="2922" w:type="dxa"/>
          </w:tcPr>
          <w:p w14:paraId="278A0EA5"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不同根圆钢</w:t>
            </w:r>
          </w:p>
        </w:tc>
        <w:tc>
          <w:tcPr>
            <w:tcW w:w="2369" w:type="dxa"/>
            <w:vAlign w:val="center"/>
          </w:tcPr>
          <w:p w14:paraId="76608596"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GB/T 223.82-2018</w:t>
            </w:r>
          </w:p>
        </w:tc>
      </w:tr>
      <w:tr w:rsidR="00DA58AE" w:rsidRPr="00DA58AE" w14:paraId="00B98B2E" w14:textId="77777777" w:rsidTr="009B342F">
        <w:trPr>
          <w:trHeight w:val="20"/>
        </w:trPr>
        <w:tc>
          <w:tcPr>
            <w:tcW w:w="851" w:type="dxa"/>
            <w:vAlign w:val="center"/>
          </w:tcPr>
          <w:p w14:paraId="2A70B9CB"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5</w:t>
            </w:r>
          </w:p>
        </w:tc>
        <w:tc>
          <w:tcPr>
            <w:tcW w:w="1871" w:type="dxa"/>
            <w:vAlign w:val="center"/>
          </w:tcPr>
          <w:p w14:paraId="41945A84"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拉伸试验</w:t>
            </w:r>
          </w:p>
        </w:tc>
        <w:tc>
          <w:tcPr>
            <w:tcW w:w="1247" w:type="dxa"/>
            <w:vAlign w:val="center"/>
          </w:tcPr>
          <w:p w14:paraId="73615583"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sz w:val="18"/>
                <w:szCs w:val="18"/>
              </w:rPr>
              <w:t>2</w:t>
            </w:r>
            <w:r w:rsidRPr="00DA58AE">
              <w:rPr>
                <w:rFonts w:ascii="Times New Roman" w:eastAsia="宋体" w:hAnsi="Times New Roman" w:cs="Times New Roman"/>
                <w:sz w:val="18"/>
                <w:szCs w:val="18"/>
              </w:rPr>
              <w:t>个</w:t>
            </w:r>
            <w:r w:rsidRPr="00DA58AE">
              <w:rPr>
                <w:rFonts w:ascii="Times New Roman" w:eastAsia="宋体" w:hAnsi="Times New Roman" w:cs="Times New Roman"/>
                <w:sz w:val="18"/>
                <w:szCs w:val="18"/>
              </w:rPr>
              <w:t>/</w:t>
            </w:r>
            <w:r w:rsidRPr="00DA58AE">
              <w:rPr>
                <w:rFonts w:ascii="Times New Roman" w:eastAsia="宋体" w:hAnsi="Times New Roman" w:cs="Times New Roman"/>
                <w:sz w:val="18"/>
                <w:szCs w:val="18"/>
              </w:rPr>
              <w:t>批</w:t>
            </w:r>
          </w:p>
        </w:tc>
        <w:tc>
          <w:tcPr>
            <w:tcW w:w="2922" w:type="dxa"/>
            <w:vAlign w:val="center"/>
          </w:tcPr>
          <w:p w14:paraId="781A8171"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不同根圆钢，</w:t>
            </w:r>
            <w:r w:rsidRPr="00DA58AE">
              <w:rPr>
                <w:rFonts w:ascii="Times New Roman" w:eastAsia="宋体" w:hAnsi="Times New Roman" w:cs="Times New Roman"/>
                <w:kern w:val="0"/>
                <w:sz w:val="18"/>
                <w:szCs w:val="18"/>
              </w:rPr>
              <w:t>GB/T 2975</w:t>
            </w:r>
          </w:p>
        </w:tc>
        <w:tc>
          <w:tcPr>
            <w:tcW w:w="2369" w:type="dxa"/>
            <w:vAlign w:val="center"/>
          </w:tcPr>
          <w:p w14:paraId="2BE4B9D3"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GB/T 228.1</w:t>
            </w:r>
          </w:p>
        </w:tc>
      </w:tr>
      <w:tr w:rsidR="00DA58AE" w:rsidRPr="00DA58AE" w14:paraId="6ADD81D4" w14:textId="77777777" w:rsidTr="009B342F">
        <w:trPr>
          <w:trHeight w:val="20"/>
        </w:trPr>
        <w:tc>
          <w:tcPr>
            <w:tcW w:w="851" w:type="dxa"/>
            <w:vAlign w:val="center"/>
          </w:tcPr>
          <w:p w14:paraId="691D07AD"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6</w:t>
            </w:r>
          </w:p>
        </w:tc>
        <w:tc>
          <w:tcPr>
            <w:tcW w:w="1871" w:type="dxa"/>
            <w:vAlign w:val="center"/>
          </w:tcPr>
          <w:p w14:paraId="19BC58E2"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冲击吸收能量</w:t>
            </w:r>
          </w:p>
        </w:tc>
        <w:tc>
          <w:tcPr>
            <w:tcW w:w="1247" w:type="dxa"/>
            <w:vAlign w:val="center"/>
          </w:tcPr>
          <w:p w14:paraId="69AA9DA8"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sz w:val="18"/>
                <w:szCs w:val="18"/>
              </w:rPr>
              <w:t>1</w:t>
            </w:r>
            <w:r w:rsidRPr="00DA58AE">
              <w:rPr>
                <w:rFonts w:ascii="Times New Roman" w:eastAsia="宋体" w:hAnsi="Times New Roman" w:cs="Times New Roman" w:hint="eastAsia"/>
                <w:sz w:val="18"/>
                <w:szCs w:val="18"/>
              </w:rPr>
              <w:t>组</w:t>
            </w:r>
            <w:r w:rsidRPr="00DA58AE">
              <w:rPr>
                <w:rFonts w:ascii="Times New Roman" w:eastAsia="宋体" w:hAnsi="Times New Roman" w:cs="Times New Roman"/>
                <w:sz w:val="18"/>
                <w:szCs w:val="18"/>
              </w:rPr>
              <w:t>2</w:t>
            </w:r>
            <w:r w:rsidRPr="00DA58AE">
              <w:rPr>
                <w:rFonts w:ascii="Times New Roman" w:eastAsia="宋体" w:hAnsi="Times New Roman" w:cs="Times New Roman"/>
                <w:sz w:val="18"/>
                <w:szCs w:val="18"/>
              </w:rPr>
              <w:t>个</w:t>
            </w:r>
            <w:r w:rsidRPr="00DA58AE">
              <w:rPr>
                <w:rFonts w:ascii="Times New Roman" w:eastAsia="宋体" w:hAnsi="Times New Roman" w:cs="Times New Roman"/>
                <w:sz w:val="18"/>
                <w:szCs w:val="18"/>
              </w:rPr>
              <w:t>/</w:t>
            </w:r>
            <w:r w:rsidRPr="00DA58AE">
              <w:rPr>
                <w:rFonts w:ascii="Times New Roman" w:eastAsia="宋体" w:hAnsi="Times New Roman" w:cs="Times New Roman"/>
                <w:sz w:val="18"/>
                <w:szCs w:val="18"/>
              </w:rPr>
              <w:t>批</w:t>
            </w:r>
          </w:p>
        </w:tc>
        <w:tc>
          <w:tcPr>
            <w:tcW w:w="2922" w:type="dxa"/>
            <w:vAlign w:val="center"/>
          </w:tcPr>
          <w:p w14:paraId="516F21C7"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不同根圆钢，</w:t>
            </w:r>
            <w:r w:rsidRPr="00DA58AE">
              <w:rPr>
                <w:rFonts w:ascii="Times New Roman" w:eastAsia="宋体" w:hAnsi="Times New Roman" w:cs="Times New Roman"/>
                <w:kern w:val="0"/>
                <w:sz w:val="18"/>
                <w:szCs w:val="18"/>
              </w:rPr>
              <w:t>GB/T 2975</w:t>
            </w:r>
          </w:p>
        </w:tc>
        <w:tc>
          <w:tcPr>
            <w:tcW w:w="2369" w:type="dxa"/>
            <w:vAlign w:val="center"/>
          </w:tcPr>
          <w:p w14:paraId="2F6FB0C7"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GB/T 229</w:t>
            </w:r>
          </w:p>
        </w:tc>
      </w:tr>
      <w:tr w:rsidR="00DA58AE" w:rsidRPr="00DA58AE" w14:paraId="252A48B9" w14:textId="77777777" w:rsidTr="009B342F">
        <w:trPr>
          <w:trHeight w:val="20"/>
        </w:trPr>
        <w:tc>
          <w:tcPr>
            <w:tcW w:w="851" w:type="dxa"/>
            <w:vAlign w:val="center"/>
          </w:tcPr>
          <w:p w14:paraId="4ECAA36B"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7</w:t>
            </w:r>
          </w:p>
        </w:tc>
        <w:tc>
          <w:tcPr>
            <w:tcW w:w="1871" w:type="dxa"/>
            <w:vAlign w:val="center"/>
          </w:tcPr>
          <w:p w14:paraId="4EEC0E05"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硬度</w:t>
            </w:r>
          </w:p>
        </w:tc>
        <w:tc>
          <w:tcPr>
            <w:tcW w:w="1247" w:type="dxa"/>
            <w:vAlign w:val="center"/>
          </w:tcPr>
          <w:p w14:paraId="50E2C0F7"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sz w:val="18"/>
                <w:szCs w:val="18"/>
              </w:rPr>
              <w:t>2</w:t>
            </w:r>
            <w:r w:rsidRPr="00DA58AE">
              <w:rPr>
                <w:rFonts w:ascii="Times New Roman" w:eastAsia="宋体" w:hAnsi="Times New Roman" w:cs="Times New Roman"/>
                <w:sz w:val="18"/>
                <w:szCs w:val="18"/>
              </w:rPr>
              <w:t>个</w:t>
            </w:r>
            <w:r w:rsidRPr="00DA58AE">
              <w:rPr>
                <w:rFonts w:ascii="Times New Roman" w:eastAsia="宋体" w:hAnsi="Times New Roman" w:cs="Times New Roman"/>
                <w:sz w:val="18"/>
                <w:szCs w:val="18"/>
              </w:rPr>
              <w:t>/</w:t>
            </w:r>
            <w:r w:rsidRPr="00DA58AE">
              <w:rPr>
                <w:rFonts w:ascii="Times New Roman" w:eastAsia="宋体" w:hAnsi="Times New Roman" w:cs="Times New Roman"/>
                <w:sz w:val="18"/>
                <w:szCs w:val="18"/>
              </w:rPr>
              <w:t>批</w:t>
            </w:r>
          </w:p>
        </w:tc>
        <w:tc>
          <w:tcPr>
            <w:tcW w:w="2922" w:type="dxa"/>
            <w:vAlign w:val="center"/>
          </w:tcPr>
          <w:p w14:paraId="261193D5"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不同根圆钢</w:t>
            </w:r>
          </w:p>
        </w:tc>
        <w:tc>
          <w:tcPr>
            <w:tcW w:w="2369" w:type="dxa"/>
            <w:vAlign w:val="center"/>
          </w:tcPr>
          <w:p w14:paraId="0B610C87"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GB/T 231.1</w:t>
            </w:r>
          </w:p>
        </w:tc>
      </w:tr>
      <w:tr w:rsidR="00DA58AE" w:rsidRPr="00DA58AE" w14:paraId="52AA3B66" w14:textId="77777777" w:rsidTr="009B342F">
        <w:trPr>
          <w:trHeight w:val="20"/>
        </w:trPr>
        <w:tc>
          <w:tcPr>
            <w:tcW w:w="851" w:type="dxa"/>
            <w:vAlign w:val="center"/>
          </w:tcPr>
          <w:p w14:paraId="6234A517"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8</w:t>
            </w:r>
          </w:p>
        </w:tc>
        <w:tc>
          <w:tcPr>
            <w:tcW w:w="1871" w:type="dxa"/>
            <w:vAlign w:val="center"/>
          </w:tcPr>
          <w:p w14:paraId="18AE52ED"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低倍酸浸检验</w:t>
            </w:r>
          </w:p>
        </w:tc>
        <w:tc>
          <w:tcPr>
            <w:tcW w:w="1247" w:type="dxa"/>
          </w:tcPr>
          <w:p w14:paraId="72B01354"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sz w:val="18"/>
                <w:szCs w:val="18"/>
              </w:rPr>
              <w:t>2</w:t>
            </w:r>
            <w:r w:rsidRPr="00DA58AE">
              <w:rPr>
                <w:rFonts w:ascii="Times New Roman" w:eastAsia="宋体" w:hAnsi="Times New Roman" w:cs="Times New Roman"/>
                <w:sz w:val="18"/>
                <w:szCs w:val="18"/>
              </w:rPr>
              <w:t>个</w:t>
            </w:r>
            <w:r w:rsidRPr="00DA58AE">
              <w:rPr>
                <w:rFonts w:ascii="Times New Roman" w:eastAsia="宋体" w:hAnsi="Times New Roman" w:cs="Times New Roman"/>
                <w:sz w:val="18"/>
                <w:szCs w:val="18"/>
              </w:rPr>
              <w:t>/</w:t>
            </w:r>
            <w:r w:rsidRPr="00DA58AE">
              <w:rPr>
                <w:rFonts w:ascii="Times New Roman" w:eastAsia="宋体" w:hAnsi="Times New Roman" w:cs="Times New Roman"/>
                <w:sz w:val="18"/>
                <w:szCs w:val="18"/>
              </w:rPr>
              <w:t>批</w:t>
            </w:r>
          </w:p>
        </w:tc>
        <w:tc>
          <w:tcPr>
            <w:tcW w:w="2922" w:type="dxa"/>
          </w:tcPr>
          <w:p w14:paraId="67E2776C"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不同根圆钢</w:t>
            </w:r>
          </w:p>
        </w:tc>
        <w:tc>
          <w:tcPr>
            <w:tcW w:w="2369" w:type="dxa"/>
            <w:vAlign w:val="center"/>
          </w:tcPr>
          <w:p w14:paraId="760C5873"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GB/T 226</w:t>
            </w:r>
            <w:r w:rsidRPr="00DA58AE">
              <w:rPr>
                <w:rFonts w:ascii="Times New Roman" w:eastAsia="宋体" w:hAnsi="Times New Roman" w:cs="Times New Roman" w:hint="eastAsia"/>
                <w:kern w:val="0"/>
                <w:sz w:val="18"/>
                <w:szCs w:val="18"/>
              </w:rPr>
              <w:t>、</w:t>
            </w:r>
            <w:r w:rsidRPr="00DA58AE">
              <w:rPr>
                <w:rFonts w:ascii="Times New Roman" w:eastAsia="宋体" w:hAnsi="Times New Roman" w:cs="Times New Roman"/>
                <w:kern w:val="0"/>
                <w:sz w:val="18"/>
                <w:szCs w:val="18"/>
              </w:rPr>
              <w:t>GB/T 1979</w:t>
            </w:r>
          </w:p>
        </w:tc>
      </w:tr>
      <w:tr w:rsidR="00DA58AE" w:rsidRPr="00DA58AE" w14:paraId="37E7E0DD" w14:textId="77777777" w:rsidTr="009B342F">
        <w:trPr>
          <w:trHeight w:val="70"/>
        </w:trPr>
        <w:tc>
          <w:tcPr>
            <w:tcW w:w="851" w:type="dxa"/>
            <w:vAlign w:val="center"/>
          </w:tcPr>
          <w:p w14:paraId="67B58933"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9</w:t>
            </w:r>
          </w:p>
        </w:tc>
        <w:tc>
          <w:tcPr>
            <w:tcW w:w="1871" w:type="dxa"/>
            <w:vAlign w:val="center"/>
          </w:tcPr>
          <w:p w14:paraId="3A5D5EDE"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低倍超声检测</w:t>
            </w:r>
          </w:p>
        </w:tc>
        <w:tc>
          <w:tcPr>
            <w:tcW w:w="1247" w:type="dxa"/>
          </w:tcPr>
          <w:p w14:paraId="2B0D2F5C"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sz w:val="18"/>
                <w:szCs w:val="18"/>
              </w:rPr>
              <w:t>2</w:t>
            </w:r>
            <w:r w:rsidRPr="00DA58AE">
              <w:rPr>
                <w:rFonts w:ascii="Times New Roman" w:eastAsia="宋体" w:hAnsi="Times New Roman" w:cs="Times New Roman"/>
                <w:sz w:val="18"/>
                <w:szCs w:val="18"/>
              </w:rPr>
              <w:t>个</w:t>
            </w:r>
            <w:r w:rsidRPr="00DA58AE">
              <w:rPr>
                <w:rFonts w:ascii="Times New Roman" w:eastAsia="宋体" w:hAnsi="Times New Roman" w:cs="Times New Roman"/>
                <w:sz w:val="18"/>
                <w:szCs w:val="18"/>
              </w:rPr>
              <w:t>/</w:t>
            </w:r>
            <w:r w:rsidRPr="00DA58AE">
              <w:rPr>
                <w:rFonts w:ascii="Times New Roman" w:eastAsia="宋体" w:hAnsi="Times New Roman" w:cs="Times New Roman"/>
                <w:sz w:val="18"/>
                <w:szCs w:val="18"/>
              </w:rPr>
              <w:t>批</w:t>
            </w:r>
          </w:p>
        </w:tc>
        <w:tc>
          <w:tcPr>
            <w:tcW w:w="2922" w:type="dxa"/>
          </w:tcPr>
          <w:p w14:paraId="33DEA58E"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不同根圆钢</w:t>
            </w:r>
          </w:p>
        </w:tc>
        <w:tc>
          <w:tcPr>
            <w:tcW w:w="2369" w:type="dxa"/>
            <w:vAlign w:val="center"/>
          </w:tcPr>
          <w:p w14:paraId="7F81F6D9"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GB/T 7736</w:t>
            </w:r>
          </w:p>
        </w:tc>
      </w:tr>
      <w:tr w:rsidR="00DA58AE" w:rsidRPr="00DA58AE" w14:paraId="4B372CA1" w14:textId="77777777" w:rsidTr="009B342F">
        <w:trPr>
          <w:trHeight w:val="311"/>
        </w:trPr>
        <w:tc>
          <w:tcPr>
            <w:tcW w:w="851" w:type="dxa"/>
            <w:vAlign w:val="center"/>
          </w:tcPr>
          <w:p w14:paraId="55AA45D7"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10</w:t>
            </w:r>
          </w:p>
        </w:tc>
        <w:tc>
          <w:tcPr>
            <w:tcW w:w="1871" w:type="dxa"/>
            <w:vAlign w:val="center"/>
          </w:tcPr>
          <w:p w14:paraId="004634DB"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热顶锻</w:t>
            </w:r>
          </w:p>
        </w:tc>
        <w:tc>
          <w:tcPr>
            <w:tcW w:w="1247" w:type="dxa"/>
          </w:tcPr>
          <w:p w14:paraId="206670AE"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sz w:val="18"/>
                <w:szCs w:val="18"/>
              </w:rPr>
              <w:t>2</w:t>
            </w:r>
            <w:r w:rsidRPr="00DA58AE">
              <w:rPr>
                <w:rFonts w:ascii="Times New Roman" w:eastAsia="宋体" w:hAnsi="Times New Roman" w:cs="Times New Roman"/>
                <w:sz w:val="18"/>
                <w:szCs w:val="18"/>
              </w:rPr>
              <w:t>个</w:t>
            </w:r>
            <w:r w:rsidRPr="00DA58AE">
              <w:rPr>
                <w:rFonts w:ascii="Times New Roman" w:eastAsia="宋体" w:hAnsi="Times New Roman" w:cs="Times New Roman"/>
                <w:sz w:val="18"/>
                <w:szCs w:val="18"/>
              </w:rPr>
              <w:t>/</w:t>
            </w:r>
            <w:r w:rsidRPr="00DA58AE">
              <w:rPr>
                <w:rFonts w:ascii="Times New Roman" w:eastAsia="宋体" w:hAnsi="Times New Roman" w:cs="Times New Roman"/>
                <w:sz w:val="18"/>
                <w:szCs w:val="18"/>
              </w:rPr>
              <w:t>批</w:t>
            </w:r>
          </w:p>
        </w:tc>
        <w:tc>
          <w:tcPr>
            <w:tcW w:w="2922" w:type="dxa"/>
          </w:tcPr>
          <w:p w14:paraId="14FD82C1"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不同根圆钢</w:t>
            </w:r>
          </w:p>
        </w:tc>
        <w:tc>
          <w:tcPr>
            <w:tcW w:w="2369" w:type="dxa"/>
            <w:vAlign w:val="center"/>
          </w:tcPr>
          <w:p w14:paraId="5C8DE92C"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YB/T 5293</w:t>
            </w:r>
          </w:p>
        </w:tc>
      </w:tr>
      <w:tr w:rsidR="00DA58AE" w:rsidRPr="00DA58AE" w14:paraId="2EF51FCD" w14:textId="77777777" w:rsidTr="009B342F">
        <w:trPr>
          <w:trHeight w:val="20"/>
        </w:trPr>
        <w:tc>
          <w:tcPr>
            <w:tcW w:w="851" w:type="dxa"/>
            <w:vAlign w:val="center"/>
          </w:tcPr>
          <w:p w14:paraId="1EB7E8B1"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11</w:t>
            </w:r>
          </w:p>
        </w:tc>
        <w:tc>
          <w:tcPr>
            <w:tcW w:w="1871" w:type="dxa"/>
            <w:vAlign w:val="center"/>
          </w:tcPr>
          <w:p w14:paraId="10669DBA"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非金属夹杂物</w:t>
            </w:r>
          </w:p>
        </w:tc>
        <w:tc>
          <w:tcPr>
            <w:tcW w:w="1247" w:type="dxa"/>
            <w:vAlign w:val="center"/>
          </w:tcPr>
          <w:p w14:paraId="4BBDB0BA"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2</w:t>
            </w:r>
            <w:r w:rsidRPr="00DA58AE">
              <w:rPr>
                <w:rFonts w:ascii="Times New Roman" w:eastAsia="宋体" w:hAnsi="Times New Roman" w:cs="Times New Roman"/>
                <w:kern w:val="0"/>
                <w:sz w:val="18"/>
                <w:szCs w:val="18"/>
              </w:rPr>
              <w:t>个</w:t>
            </w:r>
            <w:r w:rsidRPr="00DA58AE">
              <w:rPr>
                <w:rFonts w:ascii="Times New Roman" w:eastAsia="宋体" w:hAnsi="Times New Roman" w:cs="Times New Roman"/>
                <w:kern w:val="0"/>
                <w:sz w:val="18"/>
                <w:szCs w:val="18"/>
              </w:rPr>
              <w:t>/</w:t>
            </w:r>
            <w:r w:rsidRPr="00DA58AE">
              <w:rPr>
                <w:rFonts w:ascii="Times New Roman" w:eastAsia="宋体" w:hAnsi="Times New Roman" w:cs="Times New Roman"/>
                <w:kern w:val="0"/>
                <w:sz w:val="18"/>
                <w:szCs w:val="18"/>
              </w:rPr>
              <w:t>批</w:t>
            </w:r>
          </w:p>
        </w:tc>
        <w:tc>
          <w:tcPr>
            <w:tcW w:w="2922" w:type="dxa"/>
            <w:vAlign w:val="center"/>
          </w:tcPr>
          <w:p w14:paraId="4731A656"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不同根圆钢</w:t>
            </w:r>
          </w:p>
        </w:tc>
        <w:tc>
          <w:tcPr>
            <w:tcW w:w="2369" w:type="dxa"/>
            <w:vAlign w:val="center"/>
          </w:tcPr>
          <w:p w14:paraId="56C7181E"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lang w:val="zh-TW" w:eastAsia="en-US"/>
              </w:rPr>
              <w:t>GB/T 10561</w:t>
            </w:r>
          </w:p>
        </w:tc>
      </w:tr>
      <w:tr w:rsidR="00DA58AE" w:rsidRPr="00DA58AE" w14:paraId="50D719D3" w14:textId="77777777" w:rsidTr="009B342F">
        <w:trPr>
          <w:trHeight w:val="20"/>
        </w:trPr>
        <w:tc>
          <w:tcPr>
            <w:tcW w:w="851" w:type="dxa"/>
            <w:vAlign w:val="center"/>
          </w:tcPr>
          <w:p w14:paraId="0CD1BA57"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12</w:t>
            </w:r>
          </w:p>
        </w:tc>
        <w:tc>
          <w:tcPr>
            <w:tcW w:w="1871" w:type="dxa"/>
            <w:vAlign w:val="center"/>
          </w:tcPr>
          <w:p w14:paraId="64E65E4A"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晶粒度</w:t>
            </w:r>
          </w:p>
        </w:tc>
        <w:tc>
          <w:tcPr>
            <w:tcW w:w="1247" w:type="dxa"/>
          </w:tcPr>
          <w:p w14:paraId="74BC300B"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1</w:t>
            </w:r>
            <w:r w:rsidRPr="00DA58AE">
              <w:rPr>
                <w:rFonts w:ascii="Times New Roman" w:eastAsia="宋体" w:hAnsi="Times New Roman" w:cs="Times New Roman"/>
                <w:kern w:val="0"/>
                <w:sz w:val="18"/>
                <w:szCs w:val="18"/>
              </w:rPr>
              <w:t>个</w:t>
            </w:r>
            <w:r w:rsidRPr="00DA58AE">
              <w:rPr>
                <w:rFonts w:ascii="Times New Roman" w:eastAsia="宋体" w:hAnsi="Times New Roman" w:cs="Times New Roman"/>
                <w:kern w:val="0"/>
                <w:sz w:val="18"/>
                <w:szCs w:val="18"/>
              </w:rPr>
              <w:t>/</w:t>
            </w:r>
            <w:r w:rsidRPr="00DA58AE">
              <w:rPr>
                <w:rFonts w:ascii="Times New Roman" w:eastAsia="宋体" w:hAnsi="Times New Roman" w:cs="Times New Roman"/>
                <w:kern w:val="0"/>
                <w:sz w:val="18"/>
                <w:szCs w:val="18"/>
              </w:rPr>
              <w:t>批</w:t>
            </w:r>
          </w:p>
        </w:tc>
        <w:tc>
          <w:tcPr>
            <w:tcW w:w="2922" w:type="dxa"/>
          </w:tcPr>
          <w:p w14:paraId="728C1D2A"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整根圆钢</w:t>
            </w:r>
          </w:p>
        </w:tc>
        <w:tc>
          <w:tcPr>
            <w:tcW w:w="2369" w:type="dxa"/>
            <w:vAlign w:val="center"/>
          </w:tcPr>
          <w:p w14:paraId="0447C82D"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GB/T 6394</w:t>
            </w:r>
          </w:p>
        </w:tc>
      </w:tr>
      <w:tr w:rsidR="00DA58AE" w:rsidRPr="00DA58AE" w14:paraId="6696E505" w14:textId="77777777" w:rsidTr="009B342F">
        <w:trPr>
          <w:trHeight w:val="330"/>
        </w:trPr>
        <w:tc>
          <w:tcPr>
            <w:tcW w:w="851" w:type="dxa"/>
            <w:vAlign w:val="center"/>
          </w:tcPr>
          <w:p w14:paraId="67068552"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1</w:t>
            </w:r>
            <w:r w:rsidRPr="00DA58AE">
              <w:rPr>
                <w:rFonts w:ascii="Times New Roman" w:eastAsia="宋体" w:hAnsi="Times New Roman" w:cs="Times New Roman" w:hint="eastAsia"/>
                <w:kern w:val="0"/>
                <w:sz w:val="18"/>
                <w:szCs w:val="18"/>
              </w:rPr>
              <w:t>3</w:t>
            </w:r>
          </w:p>
        </w:tc>
        <w:tc>
          <w:tcPr>
            <w:tcW w:w="1871" w:type="dxa"/>
            <w:vAlign w:val="center"/>
          </w:tcPr>
          <w:p w14:paraId="00359A8C"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sz w:val="21"/>
                <w:szCs w:val="24"/>
              </w:rPr>
            </w:pPr>
            <w:r w:rsidRPr="00DA58AE">
              <w:rPr>
                <w:rFonts w:ascii="Times New Roman" w:eastAsia="宋体" w:hAnsi="Times New Roman" w:cs="Times New Roman" w:hint="eastAsia"/>
                <w:kern w:val="0"/>
                <w:sz w:val="18"/>
                <w:szCs w:val="18"/>
              </w:rPr>
              <w:t>显微组织</w:t>
            </w:r>
          </w:p>
        </w:tc>
        <w:tc>
          <w:tcPr>
            <w:tcW w:w="1247" w:type="dxa"/>
            <w:vAlign w:val="center"/>
          </w:tcPr>
          <w:p w14:paraId="237694B9"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1</w:t>
            </w:r>
            <w:r w:rsidRPr="00DA58AE">
              <w:rPr>
                <w:rFonts w:ascii="Times New Roman" w:eastAsia="宋体" w:hAnsi="Times New Roman" w:cs="Times New Roman"/>
                <w:kern w:val="0"/>
                <w:sz w:val="18"/>
                <w:szCs w:val="18"/>
              </w:rPr>
              <w:t>个</w:t>
            </w:r>
            <w:r w:rsidRPr="00DA58AE">
              <w:rPr>
                <w:rFonts w:ascii="Times New Roman" w:eastAsia="宋体" w:hAnsi="Times New Roman" w:cs="Times New Roman"/>
                <w:kern w:val="0"/>
                <w:sz w:val="18"/>
                <w:szCs w:val="18"/>
              </w:rPr>
              <w:t>/</w:t>
            </w:r>
            <w:r w:rsidRPr="00DA58AE">
              <w:rPr>
                <w:rFonts w:ascii="Times New Roman" w:eastAsia="宋体" w:hAnsi="Times New Roman" w:cs="Times New Roman"/>
                <w:kern w:val="0"/>
                <w:sz w:val="18"/>
                <w:szCs w:val="18"/>
              </w:rPr>
              <w:t>批</w:t>
            </w:r>
          </w:p>
        </w:tc>
        <w:tc>
          <w:tcPr>
            <w:tcW w:w="2922" w:type="dxa"/>
          </w:tcPr>
          <w:p w14:paraId="173448F7" w14:textId="7C911787" w:rsidR="00DA58AE" w:rsidRPr="00DA58AE" w:rsidRDefault="002956ED"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不同根圆钢</w:t>
            </w:r>
          </w:p>
        </w:tc>
        <w:tc>
          <w:tcPr>
            <w:tcW w:w="2369" w:type="dxa"/>
            <w:vAlign w:val="center"/>
          </w:tcPr>
          <w:p w14:paraId="4BDFDFBB"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lang w:val="zh-TW" w:eastAsia="en-US"/>
              </w:rPr>
            </w:pPr>
            <w:r w:rsidRPr="00DA58AE">
              <w:rPr>
                <w:rFonts w:ascii="Times New Roman" w:eastAsia="宋体" w:hAnsi="Times New Roman" w:cs="Times New Roman"/>
                <w:kern w:val="0"/>
                <w:sz w:val="18"/>
                <w:szCs w:val="18"/>
              </w:rPr>
              <w:t>GB/T 1329</w:t>
            </w:r>
            <w:r w:rsidRPr="00DA58AE">
              <w:rPr>
                <w:rFonts w:ascii="Times New Roman" w:eastAsia="宋体" w:hAnsi="Times New Roman" w:cs="Times New Roman" w:hint="eastAsia"/>
                <w:kern w:val="0"/>
                <w:sz w:val="18"/>
                <w:szCs w:val="18"/>
              </w:rPr>
              <w:t>9</w:t>
            </w:r>
          </w:p>
        </w:tc>
      </w:tr>
      <w:tr w:rsidR="00DA58AE" w:rsidRPr="00DA58AE" w14:paraId="4E1C9237" w14:textId="77777777" w:rsidTr="009B342F">
        <w:trPr>
          <w:trHeight w:val="330"/>
        </w:trPr>
        <w:tc>
          <w:tcPr>
            <w:tcW w:w="851" w:type="dxa"/>
            <w:vAlign w:val="center"/>
          </w:tcPr>
          <w:p w14:paraId="45DCD3B9"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14</w:t>
            </w:r>
          </w:p>
        </w:tc>
        <w:tc>
          <w:tcPr>
            <w:tcW w:w="1871" w:type="dxa"/>
            <w:vAlign w:val="center"/>
          </w:tcPr>
          <w:p w14:paraId="43B3310E"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超声检测</w:t>
            </w:r>
          </w:p>
        </w:tc>
        <w:tc>
          <w:tcPr>
            <w:tcW w:w="1247" w:type="dxa"/>
            <w:vAlign w:val="center"/>
          </w:tcPr>
          <w:p w14:paraId="4C6DBF8D"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逐</w:t>
            </w:r>
            <w:r w:rsidRPr="00DA58AE">
              <w:rPr>
                <w:rFonts w:ascii="Times New Roman" w:eastAsia="宋体" w:hAnsi="Times New Roman" w:cs="Times New Roman" w:hint="eastAsia"/>
                <w:kern w:val="0"/>
                <w:sz w:val="18"/>
                <w:szCs w:val="18"/>
              </w:rPr>
              <w:t>根</w:t>
            </w:r>
          </w:p>
        </w:tc>
        <w:tc>
          <w:tcPr>
            <w:tcW w:w="2922" w:type="dxa"/>
          </w:tcPr>
          <w:p w14:paraId="295A596B"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整根圆钢</w:t>
            </w:r>
          </w:p>
        </w:tc>
        <w:tc>
          <w:tcPr>
            <w:tcW w:w="2369" w:type="dxa"/>
            <w:vAlign w:val="center"/>
          </w:tcPr>
          <w:p w14:paraId="0A252582"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GB/T 4162</w:t>
            </w:r>
            <w:r w:rsidRPr="00DA58AE">
              <w:rPr>
                <w:rFonts w:ascii="Times New Roman" w:eastAsia="宋体" w:hAnsi="Times New Roman" w:cs="Times New Roman" w:hint="eastAsia"/>
                <w:kern w:val="0"/>
                <w:sz w:val="18"/>
                <w:szCs w:val="18"/>
              </w:rPr>
              <w:t>、</w:t>
            </w:r>
            <w:r w:rsidRPr="00DA58AE">
              <w:rPr>
                <w:rFonts w:ascii="Times New Roman" w:eastAsia="宋体" w:hAnsi="Times New Roman" w:cs="Times New Roman"/>
                <w:kern w:val="0"/>
                <w:sz w:val="18"/>
                <w:szCs w:val="18"/>
              </w:rPr>
              <w:t>GB/T 6402</w:t>
            </w:r>
          </w:p>
        </w:tc>
      </w:tr>
      <w:tr w:rsidR="00DA58AE" w:rsidRPr="00DA58AE" w14:paraId="6C50A4F7" w14:textId="77777777" w:rsidTr="009B342F">
        <w:trPr>
          <w:trHeight w:val="90"/>
        </w:trPr>
        <w:tc>
          <w:tcPr>
            <w:tcW w:w="851" w:type="dxa"/>
            <w:vAlign w:val="center"/>
          </w:tcPr>
          <w:p w14:paraId="39222558"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1</w:t>
            </w:r>
            <w:r w:rsidRPr="00DA58AE">
              <w:rPr>
                <w:rFonts w:ascii="Times New Roman" w:eastAsia="宋体" w:hAnsi="Times New Roman" w:cs="Times New Roman" w:hint="eastAsia"/>
                <w:kern w:val="0"/>
                <w:sz w:val="18"/>
                <w:szCs w:val="18"/>
              </w:rPr>
              <w:t>5</w:t>
            </w:r>
          </w:p>
        </w:tc>
        <w:tc>
          <w:tcPr>
            <w:tcW w:w="1871" w:type="dxa"/>
            <w:vAlign w:val="center"/>
          </w:tcPr>
          <w:p w14:paraId="6DFF60E1"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表面质量</w:t>
            </w:r>
          </w:p>
        </w:tc>
        <w:tc>
          <w:tcPr>
            <w:tcW w:w="1247" w:type="dxa"/>
            <w:vAlign w:val="center"/>
          </w:tcPr>
          <w:p w14:paraId="7934959D"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逐</w:t>
            </w:r>
            <w:r w:rsidRPr="00DA58AE">
              <w:rPr>
                <w:rFonts w:ascii="Times New Roman" w:eastAsia="宋体" w:hAnsi="Times New Roman" w:cs="Times New Roman" w:hint="eastAsia"/>
                <w:kern w:val="0"/>
                <w:sz w:val="18"/>
                <w:szCs w:val="18"/>
              </w:rPr>
              <w:t>根</w:t>
            </w:r>
          </w:p>
        </w:tc>
        <w:tc>
          <w:tcPr>
            <w:tcW w:w="2922" w:type="dxa"/>
          </w:tcPr>
          <w:p w14:paraId="715CAE3B"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整根圆钢</w:t>
            </w:r>
          </w:p>
        </w:tc>
        <w:tc>
          <w:tcPr>
            <w:tcW w:w="2369" w:type="dxa"/>
            <w:vAlign w:val="center"/>
          </w:tcPr>
          <w:p w14:paraId="0B94F390"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目视</w:t>
            </w:r>
          </w:p>
        </w:tc>
      </w:tr>
      <w:tr w:rsidR="00DA58AE" w:rsidRPr="00DA58AE" w14:paraId="3B3346A2" w14:textId="77777777" w:rsidTr="009B342F">
        <w:trPr>
          <w:trHeight w:val="20"/>
        </w:trPr>
        <w:tc>
          <w:tcPr>
            <w:tcW w:w="851" w:type="dxa"/>
            <w:vAlign w:val="center"/>
          </w:tcPr>
          <w:p w14:paraId="6CD586C6"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1</w:t>
            </w:r>
            <w:r w:rsidRPr="00DA58AE">
              <w:rPr>
                <w:rFonts w:ascii="Times New Roman" w:eastAsia="宋体" w:hAnsi="Times New Roman" w:cs="Times New Roman" w:hint="eastAsia"/>
                <w:kern w:val="0"/>
                <w:sz w:val="18"/>
                <w:szCs w:val="18"/>
              </w:rPr>
              <w:t>6</w:t>
            </w:r>
          </w:p>
        </w:tc>
        <w:tc>
          <w:tcPr>
            <w:tcW w:w="1871" w:type="dxa"/>
            <w:vAlign w:val="center"/>
          </w:tcPr>
          <w:p w14:paraId="56A03B43"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尺寸、外形</w:t>
            </w:r>
          </w:p>
        </w:tc>
        <w:tc>
          <w:tcPr>
            <w:tcW w:w="1247" w:type="dxa"/>
            <w:vAlign w:val="center"/>
          </w:tcPr>
          <w:p w14:paraId="5C0E5161"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kern w:val="0"/>
                <w:sz w:val="18"/>
                <w:szCs w:val="18"/>
              </w:rPr>
              <w:t>逐</w:t>
            </w:r>
            <w:r w:rsidRPr="00DA58AE">
              <w:rPr>
                <w:rFonts w:ascii="Times New Roman" w:eastAsia="宋体" w:hAnsi="Times New Roman" w:cs="Times New Roman" w:hint="eastAsia"/>
                <w:kern w:val="0"/>
                <w:sz w:val="18"/>
                <w:szCs w:val="18"/>
              </w:rPr>
              <w:t>根</w:t>
            </w:r>
          </w:p>
        </w:tc>
        <w:tc>
          <w:tcPr>
            <w:tcW w:w="2922" w:type="dxa"/>
          </w:tcPr>
          <w:p w14:paraId="2C54E07D"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hint="eastAsia"/>
                <w:kern w:val="0"/>
                <w:sz w:val="18"/>
                <w:szCs w:val="18"/>
              </w:rPr>
              <w:t>整根圆钢</w:t>
            </w:r>
          </w:p>
        </w:tc>
        <w:tc>
          <w:tcPr>
            <w:tcW w:w="2369" w:type="dxa"/>
            <w:vAlign w:val="center"/>
          </w:tcPr>
          <w:p w14:paraId="4F34E49D" w14:textId="77777777" w:rsidR="00DA58AE" w:rsidRPr="00DA58AE" w:rsidRDefault="00DA58AE" w:rsidP="00DA58A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DA58AE">
              <w:rPr>
                <w:rFonts w:ascii="Times New Roman" w:eastAsia="宋体" w:hAnsi="Times New Roman" w:cs="Times New Roman"/>
                <w:sz w:val="18"/>
                <w:szCs w:val="18"/>
              </w:rPr>
              <w:t>符合精度要求的适宜量具</w:t>
            </w:r>
          </w:p>
        </w:tc>
      </w:tr>
    </w:tbl>
    <w:bookmarkEnd w:id="2"/>
    <w:p w14:paraId="01D5BB0A" w14:textId="77777777" w:rsidR="00931728" w:rsidRPr="00313A11" w:rsidRDefault="00931728" w:rsidP="0093172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 xml:space="preserve">9. </w:t>
      </w:r>
      <w:r w:rsidRPr="00313A11">
        <w:rPr>
          <w:rFonts w:ascii="Times New Roman" w:eastAsia="仿宋_GB2312" w:hAnsi="Times New Roman" w:cs="Times New Roman"/>
          <w:sz w:val="28"/>
          <w:szCs w:val="28"/>
        </w:rPr>
        <w:t>检验规则</w:t>
      </w:r>
    </w:p>
    <w:p w14:paraId="257DF8B7" w14:textId="1043AE67" w:rsidR="00880F71" w:rsidRPr="00313A11" w:rsidRDefault="008C4848" w:rsidP="008C484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本章节对检查和验收、组批规则、复验和判定规则、数值修约等四个方面提出具体要求。</w:t>
      </w:r>
    </w:p>
    <w:p w14:paraId="40826888" w14:textId="71D6BF49" w:rsidR="00994E32" w:rsidRPr="00313A11" w:rsidRDefault="007B1493" w:rsidP="00757FA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9</w:t>
      </w:r>
      <w:r w:rsidR="00994E32" w:rsidRPr="00313A11">
        <w:rPr>
          <w:rFonts w:ascii="Times New Roman" w:eastAsia="仿宋_GB2312" w:hAnsi="Times New Roman" w:cs="Times New Roman"/>
          <w:sz w:val="28"/>
          <w:szCs w:val="28"/>
        </w:rPr>
        <w:t>.1</w:t>
      </w:r>
      <w:r w:rsidR="00994E32" w:rsidRPr="00313A11">
        <w:rPr>
          <w:rFonts w:ascii="Times New Roman" w:eastAsia="仿宋_GB2312" w:hAnsi="Times New Roman" w:cs="Times New Roman"/>
          <w:sz w:val="28"/>
          <w:szCs w:val="28"/>
        </w:rPr>
        <w:t>检查与验收中规定了</w:t>
      </w:r>
      <w:r w:rsidR="00994E32" w:rsidRPr="00313A11">
        <w:rPr>
          <w:rFonts w:ascii="Times New Roman" w:eastAsia="仿宋_GB2312" w:hAnsi="Times New Roman" w:cs="Times New Roman"/>
          <w:sz w:val="28"/>
          <w:szCs w:val="28"/>
        </w:rPr>
        <w:t>“</w:t>
      </w:r>
      <w:r w:rsidR="00F2602B" w:rsidRPr="00313A11">
        <w:rPr>
          <w:rFonts w:ascii="Times New Roman" w:eastAsia="仿宋_GB2312" w:hAnsi="Times New Roman" w:cs="Times New Roman" w:hint="eastAsia"/>
          <w:sz w:val="28"/>
          <w:szCs w:val="28"/>
        </w:rPr>
        <w:t>圆钢</w:t>
      </w:r>
      <w:r w:rsidR="00AB2305" w:rsidRPr="00313A11">
        <w:rPr>
          <w:rFonts w:ascii="Times New Roman" w:eastAsia="仿宋_GB2312" w:hAnsi="Times New Roman" w:cs="Times New Roman"/>
          <w:sz w:val="28"/>
          <w:szCs w:val="28"/>
        </w:rPr>
        <w:t>的检查和验收由供方的质量监督检验部门进行。</w:t>
      </w:r>
      <w:r w:rsidR="00994E32" w:rsidRPr="00313A11">
        <w:rPr>
          <w:rFonts w:ascii="Times New Roman" w:eastAsia="仿宋_GB2312" w:hAnsi="Times New Roman" w:cs="Times New Roman"/>
          <w:sz w:val="28"/>
          <w:szCs w:val="28"/>
        </w:rPr>
        <w:t>”</w:t>
      </w:r>
    </w:p>
    <w:p w14:paraId="65F0F994" w14:textId="464915B9" w:rsidR="00994E32" w:rsidRPr="00313A11" w:rsidRDefault="007B1493" w:rsidP="00757FA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9</w:t>
      </w:r>
      <w:r w:rsidR="00994E32" w:rsidRPr="00313A11">
        <w:rPr>
          <w:rFonts w:ascii="Times New Roman" w:eastAsia="仿宋_GB2312" w:hAnsi="Times New Roman" w:cs="Times New Roman"/>
          <w:sz w:val="28"/>
          <w:szCs w:val="28"/>
        </w:rPr>
        <w:t xml:space="preserve">.2 </w:t>
      </w:r>
      <w:r w:rsidR="00994E32" w:rsidRPr="00313A11">
        <w:rPr>
          <w:rFonts w:ascii="Times New Roman" w:eastAsia="仿宋_GB2312" w:hAnsi="Times New Roman" w:cs="Times New Roman"/>
          <w:sz w:val="28"/>
          <w:szCs w:val="28"/>
        </w:rPr>
        <w:t>组批规则中</w:t>
      </w:r>
      <w:r w:rsidR="003F3167" w:rsidRPr="00313A11">
        <w:rPr>
          <w:rFonts w:ascii="Times New Roman" w:eastAsia="仿宋_GB2312" w:hAnsi="Times New Roman" w:cs="Times New Roman"/>
          <w:sz w:val="28"/>
          <w:szCs w:val="28"/>
        </w:rPr>
        <w:t>提出</w:t>
      </w:r>
      <w:r w:rsidR="003F3167" w:rsidRPr="00313A11">
        <w:rPr>
          <w:rFonts w:ascii="Times New Roman" w:eastAsia="仿宋_GB2312" w:hAnsi="Times New Roman" w:cs="Times New Roman"/>
          <w:sz w:val="28"/>
          <w:szCs w:val="28"/>
        </w:rPr>
        <w:t>“</w:t>
      </w:r>
      <w:r w:rsidR="00DA58AE" w:rsidRPr="00DA58AE">
        <w:rPr>
          <w:rFonts w:ascii="Times New Roman" w:eastAsia="仿宋_GB2312" w:hAnsi="Times New Roman" w:cs="Times New Roman" w:hint="eastAsia"/>
          <w:sz w:val="28"/>
          <w:szCs w:val="28"/>
        </w:rPr>
        <w:t>圆钢应成批验收。每批由同一牌号、同一炉号、同一加工方法、同一规格、同一交货状态、同一热处理制度（或炉次）的圆钢组成</w:t>
      </w:r>
      <w:r w:rsidR="00994E32" w:rsidRPr="00313A11">
        <w:rPr>
          <w:rFonts w:ascii="Times New Roman" w:eastAsia="仿宋_GB2312" w:hAnsi="Times New Roman" w:cs="Times New Roman"/>
          <w:sz w:val="28"/>
          <w:szCs w:val="28"/>
        </w:rPr>
        <w:t>”</w:t>
      </w:r>
      <w:r w:rsidR="00DA3CE7" w:rsidRPr="00313A11">
        <w:rPr>
          <w:rFonts w:ascii="Times New Roman" w:eastAsia="仿宋_GB2312" w:hAnsi="Times New Roman" w:cs="Times New Roman"/>
          <w:sz w:val="28"/>
          <w:szCs w:val="28"/>
        </w:rPr>
        <w:t>的规定</w:t>
      </w:r>
      <w:r w:rsidR="008C396A" w:rsidRPr="00313A11">
        <w:rPr>
          <w:rFonts w:ascii="Times New Roman" w:eastAsia="仿宋_GB2312" w:hAnsi="Times New Roman" w:cs="Times New Roman"/>
          <w:sz w:val="28"/>
          <w:szCs w:val="28"/>
        </w:rPr>
        <w:t>。</w:t>
      </w:r>
    </w:p>
    <w:p w14:paraId="424CABCF" w14:textId="4AFC9F00" w:rsidR="002D3F48" w:rsidRDefault="007B1493" w:rsidP="002D3F4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lastRenderedPageBreak/>
        <w:t>9</w:t>
      </w:r>
      <w:r w:rsidR="00E45DF5" w:rsidRPr="00313A11">
        <w:rPr>
          <w:rFonts w:ascii="Times New Roman" w:eastAsia="仿宋_GB2312" w:hAnsi="Times New Roman" w:cs="Times New Roman"/>
          <w:sz w:val="28"/>
          <w:szCs w:val="28"/>
        </w:rPr>
        <w:t>.</w:t>
      </w:r>
      <w:r w:rsidR="000268B9" w:rsidRPr="00313A11">
        <w:rPr>
          <w:rFonts w:ascii="Times New Roman" w:eastAsia="仿宋_GB2312" w:hAnsi="Times New Roman" w:cs="Times New Roman"/>
          <w:sz w:val="28"/>
          <w:szCs w:val="28"/>
        </w:rPr>
        <w:t>3</w:t>
      </w:r>
      <w:r w:rsidR="002D3F48">
        <w:rPr>
          <w:rFonts w:ascii="Times New Roman" w:eastAsia="仿宋_GB2312" w:hAnsi="Times New Roman" w:cs="Times New Roman" w:hint="eastAsia"/>
          <w:sz w:val="28"/>
          <w:szCs w:val="28"/>
        </w:rPr>
        <w:t>取样数量中要求满足表</w:t>
      </w:r>
      <w:r w:rsidR="00DA58AE">
        <w:rPr>
          <w:rFonts w:ascii="Times New Roman" w:eastAsia="仿宋_GB2312" w:hAnsi="Times New Roman" w:cs="Times New Roman"/>
          <w:sz w:val="28"/>
          <w:szCs w:val="28"/>
        </w:rPr>
        <w:t>8</w:t>
      </w:r>
      <w:r w:rsidR="002D3F48">
        <w:rPr>
          <w:rFonts w:ascii="Times New Roman" w:eastAsia="仿宋_GB2312" w:hAnsi="Times New Roman" w:cs="Times New Roman" w:hint="eastAsia"/>
          <w:sz w:val="28"/>
          <w:szCs w:val="28"/>
        </w:rPr>
        <w:t>相关要求。</w:t>
      </w:r>
    </w:p>
    <w:p w14:paraId="68A38A3D" w14:textId="23FD77E4" w:rsidR="00CD0DA3" w:rsidRPr="00313A11" w:rsidRDefault="002D3F48" w:rsidP="00757FA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9.4</w:t>
      </w:r>
      <w:r w:rsidR="00E45DF5" w:rsidRPr="00313A11">
        <w:rPr>
          <w:rFonts w:ascii="Times New Roman" w:eastAsia="仿宋_GB2312" w:hAnsi="Times New Roman" w:cs="Times New Roman"/>
          <w:sz w:val="28"/>
          <w:szCs w:val="28"/>
        </w:rPr>
        <w:t>复验与判定中，</w:t>
      </w:r>
      <w:r w:rsidR="002D7A50" w:rsidRPr="00313A11">
        <w:rPr>
          <w:rFonts w:ascii="Times New Roman" w:eastAsia="仿宋_GB2312" w:hAnsi="Times New Roman" w:cs="Times New Roman"/>
          <w:sz w:val="28"/>
          <w:szCs w:val="28"/>
        </w:rPr>
        <w:t>规定了</w:t>
      </w:r>
      <w:r w:rsidR="002D7A50" w:rsidRPr="00313A11">
        <w:rPr>
          <w:rFonts w:ascii="Times New Roman" w:eastAsia="仿宋_GB2312" w:hAnsi="Times New Roman" w:cs="Times New Roman"/>
          <w:sz w:val="28"/>
          <w:szCs w:val="28"/>
        </w:rPr>
        <w:t>“</w:t>
      </w:r>
      <w:r w:rsidR="00FB68BE" w:rsidRPr="00313A11">
        <w:rPr>
          <w:rFonts w:ascii="Times New Roman" w:eastAsia="仿宋_GB2312" w:hAnsi="Times New Roman" w:cs="Times New Roman" w:hint="eastAsia"/>
          <w:sz w:val="28"/>
          <w:szCs w:val="28"/>
        </w:rPr>
        <w:t>圆钢的复验与判定应符合</w:t>
      </w:r>
      <w:r w:rsidR="00FB68BE" w:rsidRPr="00313A11">
        <w:rPr>
          <w:rFonts w:ascii="Times New Roman" w:eastAsia="仿宋_GB2312" w:hAnsi="Times New Roman" w:cs="Times New Roman" w:hint="eastAsia"/>
          <w:sz w:val="28"/>
          <w:szCs w:val="28"/>
        </w:rPr>
        <w:t>GB/T 17505</w:t>
      </w:r>
      <w:r w:rsidR="00FB68BE" w:rsidRPr="00313A11">
        <w:rPr>
          <w:rFonts w:ascii="Times New Roman" w:eastAsia="仿宋_GB2312" w:hAnsi="Times New Roman" w:cs="Times New Roman" w:hint="eastAsia"/>
          <w:sz w:val="28"/>
          <w:szCs w:val="28"/>
        </w:rPr>
        <w:t>的规定。</w:t>
      </w:r>
      <w:r w:rsidR="002D7A50" w:rsidRPr="00313A11">
        <w:rPr>
          <w:rFonts w:ascii="Times New Roman" w:eastAsia="仿宋_GB2312" w:hAnsi="Times New Roman" w:cs="Times New Roman"/>
          <w:sz w:val="28"/>
          <w:szCs w:val="28"/>
        </w:rPr>
        <w:t>”</w:t>
      </w:r>
      <w:r w:rsidR="00CD0DA3" w:rsidRPr="00313A11">
        <w:rPr>
          <w:rFonts w:ascii="Times New Roman" w:eastAsia="仿宋_GB2312" w:hAnsi="Times New Roman" w:cs="Times New Roman"/>
          <w:sz w:val="28"/>
          <w:szCs w:val="28"/>
        </w:rPr>
        <w:t>。</w:t>
      </w:r>
    </w:p>
    <w:p w14:paraId="64FB4071" w14:textId="576A2C03" w:rsidR="00425921" w:rsidRPr="00313A11" w:rsidRDefault="002D3F48" w:rsidP="00757FA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.5</w:t>
      </w:r>
      <w:r w:rsidR="00CD0DA3" w:rsidRPr="00313A11">
        <w:rPr>
          <w:rFonts w:ascii="Times New Roman" w:eastAsia="仿宋_GB2312" w:hAnsi="Times New Roman" w:cs="Times New Roman"/>
          <w:sz w:val="28"/>
          <w:szCs w:val="28"/>
        </w:rPr>
        <w:t>中</w:t>
      </w:r>
      <w:r w:rsidR="00FB68BE" w:rsidRPr="00313A11">
        <w:rPr>
          <w:rFonts w:ascii="Times New Roman" w:eastAsia="仿宋_GB2312" w:hAnsi="Times New Roman" w:cs="Times New Roman" w:hint="eastAsia"/>
          <w:sz w:val="28"/>
          <w:szCs w:val="28"/>
        </w:rPr>
        <w:t>要求圆钢检验和试验结果应采用修约值比较法，其修约规定应符合</w:t>
      </w:r>
      <w:r w:rsidR="00022061" w:rsidRPr="00022061">
        <w:rPr>
          <w:rFonts w:ascii="Times New Roman" w:eastAsia="仿宋_GB2312" w:hAnsi="Times New Roman" w:cs="Times New Roman"/>
          <w:sz w:val="28"/>
          <w:szCs w:val="28"/>
        </w:rPr>
        <w:t>GB/T 8170</w:t>
      </w:r>
      <w:r w:rsidR="00FB68BE" w:rsidRPr="00313A11">
        <w:rPr>
          <w:rFonts w:ascii="Times New Roman" w:eastAsia="仿宋_GB2312" w:hAnsi="Times New Roman" w:cs="Times New Roman" w:hint="eastAsia"/>
          <w:sz w:val="28"/>
          <w:szCs w:val="28"/>
        </w:rPr>
        <w:t>的规定。</w:t>
      </w:r>
    </w:p>
    <w:p w14:paraId="15E419AD" w14:textId="5BDF91C3" w:rsidR="00B640F4" w:rsidRPr="00313A11" w:rsidRDefault="007B1493" w:rsidP="00757FA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10</w:t>
      </w:r>
      <w:r w:rsidR="00B640F4" w:rsidRPr="00313A11">
        <w:rPr>
          <w:rFonts w:ascii="Times New Roman" w:eastAsia="仿宋_GB2312" w:hAnsi="Times New Roman" w:cs="Times New Roman"/>
          <w:sz w:val="28"/>
          <w:szCs w:val="28"/>
        </w:rPr>
        <w:t xml:space="preserve">. </w:t>
      </w:r>
      <w:r w:rsidR="00B640F4" w:rsidRPr="00313A11">
        <w:rPr>
          <w:rFonts w:ascii="Times New Roman" w:eastAsia="仿宋_GB2312" w:hAnsi="Times New Roman" w:cs="Times New Roman"/>
          <w:sz w:val="28"/>
          <w:szCs w:val="28"/>
        </w:rPr>
        <w:t>包装、标志及质量证明书</w:t>
      </w:r>
    </w:p>
    <w:p w14:paraId="1EEAC0DC" w14:textId="77777777" w:rsidR="00B84158" w:rsidRPr="00313A11" w:rsidRDefault="00B84158" w:rsidP="002E7307">
      <w:pPr>
        <w:spacing w:line="588" w:lineRule="exact"/>
        <w:ind w:firstLineChars="0" w:firstLine="640"/>
        <w:rPr>
          <w:rFonts w:ascii="Times New Roman" w:eastAsia="仿宋_GB2312" w:hAnsi="Times New Roman" w:cs="Times New Roman"/>
          <w:sz w:val="28"/>
          <w:szCs w:val="28"/>
        </w:rPr>
      </w:pPr>
      <w:r w:rsidRPr="00313A11">
        <w:rPr>
          <w:rFonts w:ascii="Times New Roman" w:eastAsia="仿宋_GB2312" w:hAnsi="Times New Roman" w:cs="Times New Roman" w:hint="eastAsia"/>
          <w:sz w:val="28"/>
          <w:szCs w:val="28"/>
        </w:rPr>
        <w:t>圆钢的包装、标志和质量证明书应符合</w:t>
      </w:r>
      <w:r w:rsidRPr="00313A11">
        <w:rPr>
          <w:rFonts w:ascii="Times New Roman" w:eastAsia="仿宋_GB2312" w:hAnsi="Times New Roman" w:cs="Times New Roman" w:hint="eastAsia"/>
          <w:sz w:val="28"/>
          <w:szCs w:val="28"/>
        </w:rPr>
        <w:t>GB/T 2101</w:t>
      </w:r>
      <w:r w:rsidRPr="00313A11">
        <w:rPr>
          <w:rFonts w:ascii="Times New Roman" w:eastAsia="仿宋_GB2312" w:hAnsi="Times New Roman" w:cs="Times New Roman" w:hint="eastAsia"/>
          <w:sz w:val="28"/>
          <w:szCs w:val="28"/>
        </w:rPr>
        <w:t>的规定。</w:t>
      </w:r>
    </w:p>
    <w:p w14:paraId="74288365" w14:textId="3799B613" w:rsidR="00597A7F" w:rsidRPr="00313A11" w:rsidRDefault="00475F7C" w:rsidP="002E7307">
      <w:pPr>
        <w:spacing w:line="588" w:lineRule="exact"/>
        <w:ind w:firstLineChars="0" w:firstLine="640"/>
        <w:rPr>
          <w:rFonts w:ascii="Times New Roman" w:eastAsia="黑体" w:hAnsi="Times New Roman" w:cs="Times New Roman"/>
          <w:bCs/>
        </w:rPr>
      </w:pPr>
      <w:r w:rsidRPr="00313A11">
        <w:rPr>
          <w:rFonts w:ascii="Times New Roman" w:eastAsia="黑体" w:hAnsi="Times New Roman" w:cs="Times New Roman"/>
          <w:bCs/>
        </w:rPr>
        <w:t>六、标准的应用领域</w:t>
      </w:r>
    </w:p>
    <w:p w14:paraId="5145B579" w14:textId="4253C700" w:rsidR="00422E5D" w:rsidRPr="00313A11" w:rsidRDefault="003F3FDB" w:rsidP="00600CF0">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本文件</w:t>
      </w:r>
      <w:r w:rsidR="00422E5D" w:rsidRPr="00313A11">
        <w:rPr>
          <w:rFonts w:ascii="Times New Roman" w:eastAsia="仿宋_GB2312" w:hAnsi="Times New Roman" w:cs="Times New Roman"/>
          <w:sz w:val="28"/>
          <w:szCs w:val="28"/>
        </w:rPr>
        <w:t>确</w:t>
      </w:r>
      <w:r w:rsidR="00A62B2E" w:rsidRPr="00313A11">
        <w:rPr>
          <w:rFonts w:ascii="Times New Roman" w:eastAsia="仿宋_GB2312" w:hAnsi="Times New Roman" w:cs="Times New Roman"/>
          <w:sz w:val="28"/>
          <w:szCs w:val="28"/>
        </w:rPr>
        <w:t>定</w:t>
      </w:r>
      <w:r w:rsidR="0045367C" w:rsidRPr="00313A11">
        <w:rPr>
          <w:rFonts w:ascii="Times New Roman" w:eastAsia="仿宋_GB2312" w:hAnsi="Times New Roman" w:cs="Times New Roman"/>
          <w:sz w:val="28"/>
          <w:szCs w:val="28"/>
        </w:rPr>
        <w:t>了</w:t>
      </w:r>
      <w:r w:rsidR="006949BD" w:rsidRPr="006949BD">
        <w:rPr>
          <w:rFonts w:ascii="Times New Roman" w:eastAsia="仿宋_GB2312" w:hAnsi="Times New Roman" w:cs="Times New Roman" w:hint="eastAsia"/>
          <w:sz w:val="28"/>
          <w:szCs w:val="28"/>
        </w:rPr>
        <w:t>注塑机挤压系统用圆钢</w:t>
      </w:r>
      <w:r w:rsidR="0045367C" w:rsidRPr="00313A11">
        <w:rPr>
          <w:rFonts w:ascii="Times New Roman" w:eastAsia="仿宋_GB2312" w:hAnsi="Times New Roman" w:cs="Times New Roman"/>
          <w:sz w:val="28"/>
          <w:szCs w:val="28"/>
        </w:rPr>
        <w:t>的订货内容、尺寸、外形、重量、技术要求、试验方法、检验规则</w:t>
      </w:r>
      <w:r w:rsidR="00422E5D" w:rsidRPr="00313A11">
        <w:rPr>
          <w:rFonts w:ascii="Times New Roman" w:eastAsia="仿宋_GB2312" w:hAnsi="Times New Roman" w:cs="Times New Roman"/>
          <w:sz w:val="28"/>
          <w:szCs w:val="28"/>
        </w:rPr>
        <w:t>等</w:t>
      </w:r>
      <w:r w:rsidR="0013726F" w:rsidRPr="00313A11">
        <w:rPr>
          <w:rFonts w:ascii="Times New Roman" w:eastAsia="仿宋_GB2312" w:hAnsi="Times New Roman" w:cs="Times New Roman"/>
          <w:sz w:val="28"/>
          <w:szCs w:val="28"/>
        </w:rPr>
        <w:t>技术指标</w:t>
      </w:r>
      <w:r w:rsidR="00422E5D" w:rsidRPr="00313A11">
        <w:rPr>
          <w:rFonts w:ascii="Times New Roman" w:eastAsia="仿宋_GB2312" w:hAnsi="Times New Roman" w:cs="Times New Roman"/>
          <w:sz w:val="28"/>
          <w:szCs w:val="28"/>
        </w:rPr>
        <w:t>，</w:t>
      </w:r>
      <w:r w:rsidR="00B71214" w:rsidRPr="00313A11">
        <w:rPr>
          <w:rFonts w:ascii="Times New Roman" w:eastAsia="仿宋_GB2312" w:hAnsi="Times New Roman" w:cs="Times New Roman"/>
          <w:sz w:val="28"/>
          <w:szCs w:val="28"/>
        </w:rPr>
        <w:t>进一步满足下游</w:t>
      </w:r>
      <w:r w:rsidR="006D5854">
        <w:rPr>
          <w:rFonts w:ascii="Times New Roman" w:eastAsia="仿宋_GB2312" w:hAnsi="Times New Roman" w:cs="Times New Roman" w:hint="eastAsia"/>
          <w:sz w:val="28"/>
          <w:szCs w:val="28"/>
        </w:rPr>
        <w:t>行业</w:t>
      </w:r>
      <w:r w:rsidR="00622B6C" w:rsidRPr="00313A11">
        <w:rPr>
          <w:rFonts w:ascii="Times New Roman" w:eastAsia="仿宋_GB2312" w:hAnsi="Times New Roman" w:cs="Times New Roman" w:hint="eastAsia"/>
          <w:sz w:val="28"/>
          <w:szCs w:val="28"/>
        </w:rPr>
        <w:t>用</w:t>
      </w:r>
      <w:r w:rsidR="00B71214" w:rsidRPr="00313A11">
        <w:rPr>
          <w:rFonts w:ascii="Times New Roman" w:eastAsia="仿宋_GB2312" w:hAnsi="Times New Roman" w:cs="Times New Roman"/>
          <w:sz w:val="28"/>
          <w:szCs w:val="28"/>
        </w:rPr>
        <w:t>钢需求，</w:t>
      </w:r>
      <w:r w:rsidR="00422E5D" w:rsidRPr="00313A11">
        <w:rPr>
          <w:rFonts w:ascii="Times New Roman" w:eastAsia="仿宋_GB2312" w:hAnsi="Times New Roman" w:cs="Times New Roman"/>
          <w:sz w:val="28"/>
          <w:szCs w:val="28"/>
        </w:rPr>
        <w:t>对下游用户的采购、加工和制造具有指导意义。强化了上下游企业的衔接和联系，简化了双方采购合同的复杂性，降低了双方企业的管理成本，有助于产业链的</w:t>
      </w:r>
      <w:r w:rsidR="00FE2B9C" w:rsidRPr="00313A11">
        <w:rPr>
          <w:rFonts w:ascii="Times New Roman" w:eastAsia="仿宋_GB2312" w:hAnsi="Times New Roman" w:cs="Times New Roman"/>
          <w:sz w:val="28"/>
          <w:szCs w:val="28"/>
        </w:rPr>
        <w:t>协同发展</w:t>
      </w:r>
      <w:r w:rsidR="00422E5D" w:rsidRPr="00313A11">
        <w:rPr>
          <w:rFonts w:ascii="Times New Roman" w:eastAsia="仿宋_GB2312" w:hAnsi="Times New Roman" w:cs="Times New Roman"/>
          <w:sz w:val="28"/>
          <w:szCs w:val="28"/>
        </w:rPr>
        <w:t>。</w:t>
      </w:r>
    </w:p>
    <w:p w14:paraId="7A4FBF7E" w14:textId="6BAD21D7" w:rsidR="006656B7" w:rsidRPr="00313A11" w:rsidRDefault="003F3FDB" w:rsidP="00757FA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本文件</w:t>
      </w:r>
      <w:r w:rsidR="00422E5D" w:rsidRPr="00313A11">
        <w:rPr>
          <w:rFonts w:ascii="Times New Roman" w:eastAsia="仿宋_GB2312" w:hAnsi="Times New Roman" w:cs="Times New Roman"/>
          <w:sz w:val="28"/>
          <w:szCs w:val="28"/>
        </w:rPr>
        <w:t>的实施，</w:t>
      </w:r>
      <w:r w:rsidR="00220D8D" w:rsidRPr="00313A11">
        <w:rPr>
          <w:rFonts w:ascii="Times New Roman" w:eastAsia="仿宋_GB2312" w:hAnsi="Times New Roman" w:cs="Times New Roman"/>
          <w:sz w:val="28"/>
          <w:szCs w:val="28"/>
        </w:rPr>
        <w:t>符合</w:t>
      </w:r>
      <w:r w:rsidR="00422E5D" w:rsidRPr="00313A11">
        <w:rPr>
          <w:rFonts w:ascii="Times New Roman" w:eastAsia="仿宋_GB2312" w:hAnsi="Times New Roman" w:cs="Times New Roman"/>
          <w:sz w:val="28"/>
          <w:szCs w:val="28"/>
        </w:rPr>
        <w:t>我国钢铁工业由高速度发展向高质量发展的整体趋势，</w:t>
      </w:r>
      <w:r w:rsidR="00D83519" w:rsidRPr="00313A11">
        <w:rPr>
          <w:rFonts w:ascii="Times New Roman" w:eastAsia="仿宋_GB2312" w:hAnsi="Times New Roman" w:cs="Times New Roman"/>
          <w:sz w:val="28"/>
          <w:szCs w:val="28"/>
        </w:rPr>
        <w:t>能够</w:t>
      </w:r>
      <w:r w:rsidR="00422E5D" w:rsidRPr="00313A11">
        <w:rPr>
          <w:rFonts w:ascii="Times New Roman" w:eastAsia="仿宋_GB2312" w:hAnsi="Times New Roman" w:cs="Times New Roman"/>
          <w:sz w:val="28"/>
          <w:szCs w:val="28"/>
        </w:rPr>
        <w:t>为</w:t>
      </w:r>
      <w:r w:rsidR="006949BD">
        <w:rPr>
          <w:rFonts w:ascii="Times New Roman" w:eastAsia="仿宋_GB2312" w:hAnsi="Times New Roman" w:cs="Times New Roman" w:hint="eastAsia"/>
          <w:sz w:val="28"/>
          <w:szCs w:val="28"/>
        </w:rPr>
        <w:t>塑料行业</w:t>
      </w:r>
      <w:r w:rsidR="008A2DCE" w:rsidRPr="00313A11">
        <w:rPr>
          <w:rFonts w:ascii="Times New Roman" w:eastAsia="仿宋_GB2312" w:hAnsi="Times New Roman" w:cs="Times New Roman"/>
          <w:sz w:val="28"/>
          <w:szCs w:val="28"/>
        </w:rPr>
        <w:t>的</w:t>
      </w:r>
      <w:r w:rsidR="003B11ED" w:rsidRPr="00313A11">
        <w:rPr>
          <w:rFonts w:ascii="Times New Roman" w:eastAsia="仿宋_GB2312" w:hAnsi="Times New Roman" w:cs="Times New Roman"/>
          <w:sz w:val="28"/>
          <w:szCs w:val="28"/>
        </w:rPr>
        <w:t>快速</w:t>
      </w:r>
      <w:r w:rsidR="006656B7" w:rsidRPr="00313A11">
        <w:rPr>
          <w:rFonts w:ascii="Times New Roman" w:eastAsia="仿宋_GB2312" w:hAnsi="Times New Roman" w:cs="Times New Roman"/>
          <w:sz w:val="28"/>
          <w:szCs w:val="28"/>
        </w:rPr>
        <w:t>发展提供</w:t>
      </w:r>
      <w:r w:rsidR="00422E5D" w:rsidRPr="00313A11">
        <w:rPr>
          <w:rFonts w:ascii="Times New Roman" w:eastAsia="仿宋_GB2312" w:hAnsi="Times New Roman" w:cs="Times New Roman"/>
          <w:sz w:val="28"/>
          <w:szCs w:val="28"/>
        </w:rPr>
        <w:t>支撑，使原料生产企业</w:t>
      </w:r>
      <w:r w:rsidR="00FB3AB1" w:rsidRPr="00313A11">
        <w:rPr>
          <w:rFonts w:ascii="Times New Roman" w:eastAsia="仿宋_GB2312" w:hAnsi="Times New Roman" w:cs="Times New Roman"/>
          <w:sz w:val="28"/>
          <w:szCs w:val="28"/>
        </w:rPr>
        <w:t>充分满足</w:t>
      </w:r>
      <w:r w:rsidR="00422E5D" w:rsidRPr="00313A11">
        <w:rPr>
          <w:rFonts w:ascii="Times New Roman" w:eastAsia="仿宋_GB2312" w:hAnsi="Times New Roman" w:cs="Times New Roman"/>
          <w:sz w:val="28"/>
          <w:szCs w:val="28"/>
        </w:rPr>
        <w:t>下游用户对</w:t>
      </w:r>
      <w:r w:rsidR="00866367" w:rsidRPr="00313A11">
        <w:rPr>
          <w:rFonts w:ascii="Times New Roman" w:eastAsia="仿宋_GB2312" w:hAnsi="Times New Roman" w:cs="Times New Roman"/>
          <w:sz w:val="28"/>
          <w:szCs w:val="28"/>
        </w:rPr>
        <w:t>钢带的</w:t>
      </w:r>
      <w:r w:rsidR="00422E5D" w:rsidRPr="00313A11">
        <w:rPr>
          <w:rFonts w:ascii="Times New Roman" w:eastAsia="仿宋_GB2312" w:hAnsi="Times New Roman" w:cs="Times New Roman"/>
          <w:sz w:val="28"/>
          <w:szCs w:val="28"/>
        </w:rPr>
        <w:t>各参数</w:t>
      </w:r>
      <w:r w:rsidR="00FB3AB1" w:rsidRPr="00313A11">
        <w:rPr>
          <w:rFonts w:ascii="Times New Roman" w:eastAsia="仿宋_GB2312" w:hAnsi="Times New Roman" w:cs="Times New Roman"/>
          <w:sz w:val="28"/>
          <w:szCs w:val="28"/>
        </w:rPr>
        <w:t>要求</w:t>
      </w:r>
      <w:r w:rsidR="00422E5D" w:rsidRPr="00313A11">
        <w:rPr>
          <w:rFonts w:ascii="Times New Roman" w:eastAsia="仿宋_GB2312" w:hAnsi="Times New Roman" w:cs="Times New Roman"/>
          <w:sz w:val="28"/>
          <w:szCs w:val="28"/>
        </w:rPr>
        <w:t>，引导双方形成合力，</w:t>
      </w:r>
      <w:r w:rsidR="006656B7" w:rsidRPr="00313A11">
        <w:rPr>
          <w:rFonts w:ascii="Times New Roman" w:eastAsia="仿宋_GB2312" w:hAnsi="Times New Roman" w:cs="Times New Roman"/>
          <w:sz w:val="28"/>
          <w:szCs w:val="28"/>
        </w:rPr>
        <w:t>共同助力</w:t>
      </w:r>
      <w:r w:rsidR="00670384" w:rsidRPr="00313A11">
        <w:rPr>
          <w:rFonts w:ascii="Times New Roman" w:eastAsia="仿宋_GB2312" w:hAnsi="Times New Roman" w:cs="Times New Roman"/>
          <w:sz w:val="28"/>
          <w:szCs w:val="28"/>
        </w:rPr>
        <w:t>下游</w:t>
      </w:r>
      <w:r w:rsidR="00866367" w:rsidRPr="00313A11">
        <w:rPr>
          <w:rFonts w:ascii="Times New Roman" w:eastAsia="仿宋_GB2312" w:hAnsi="Times New Roman" w:cs="Times New Roman"/>
          <w:sz w:val="28"/>
          <w:szCs w:val="28"/>
        </w:rPr>
        <w:t>行业</w:t>
      </w:r>
      <w:r w:rsidR="00030BF4" w:rsidRPr="00313A11">
        <w:rPr>
          <w:rFonts w:ascii="Times New Roman" w:eastAsia="仿宋_GB2312" w:hAnsi="Times New Roman" w:cs="Times New Roman"/>
          <w:sz w:val="28"/>
          <w:szCs w:val="28"/>
        </w:rPr>
        <w:t>快速</w:t>
      </w:r>
      <w:r w:rsidR="006656B7" w:rsidRPr="00313A11">
        <w:rPr>
          <w:rFonts w:ascii="Times New Roman" w:eastAsia="仿宋_GB2312" w:hAnsi="Times New Roman" w:cs="Times New Roman"/>
          <w:sz w:val="28"/>
          <w:szCs w:val="28"/>
        </w:rPr>
        <w:t>发展。</w:t>
      </w:r>
    </w:p>
    <w:p w14:paraId="60722B20" w14:textId="77777777" w:rsidR="00597A7F" w:rsidRPr="00313A11" w:rsidRDefault="00475F7C" w:rsidP="002E7307">
      <w:pPr>
        <w:spacing w:line="588" w:lineRule="exact"/>
        <w:ind w:firstLineChars="0" w:firstLine="640"/>
        <w:rPr>
          <w:rFonts w:ascii="Times New Roman" w:eastAsia="黑体" w:hAnsi="Times New Roman" w:cs="Times New Roman"/>
          <w:bCs/>
        </w:rPr>
      </w:pPr>
      <w:r w:rsidRPr="00313A11">
        <w:rPr>
          <w:rFonts w:ascii="Times New Roman" w:eastAsia="黑体" w:hAnsi="Times New Roman" w:cs="Times New Roman"/>
          <w:bCs/>
        </w:rPr>
        <w:t>七、标准属性</w:t>
      </w:r>
    </w:p>
    <w:p w14:paraId="16ED4943" w14:textId="77777777" w:rsidR="00597A7F" w:rsidRPr="00313A11" w:rsidRDefault="003F3FDB" w:rsidP="00757FA8">
      <w:pPr>
        <w:spacing w:line="560" w:lineRule="exact"/>
        <w:ind w:firstLine="5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本文件</w:t>
      </w:r>
      <w:r w:rsidR="00D32CFC" w:rsidRPr="00313A11">
        <w:rPr>
          <w:rFonts w:ascii="Times New Roman" w:eastAsia="仿宋_GB2312" w:hAnsi="Times New Roman" w:cs="Times New Roman"/>
          <w:sz w:val="28"/>
          <w:szCs w:val="28"/>
        </w:rPr>
        <w:t>属于钢铁行业团体标准。</w:t>
      </w:r>
    </w:p>
    <w:p w14:paraId="282052A1" w14:textId="77777777" w:rsidR="00AB4FFA" w:rsidRPr="00313A11" w:rsidRDefault="00AB4FFA" w:rsidP="007964BD">
      <w:pPr>
        <w:spacing w:line="500" w:lineRule="exact"/>
        <w:ind w:firstLine="560"/>
        <w:rPr>
          <w:rFonts w:ascii="Times New Roman" w:hAnsi="Times New Roman" w:cs="Times New Roman"/>
          <w:sz w:val="28"/>
          <w:szCs w:val="28"/>
        </w:rPr>
      </w:pPr>
    </w:p>
    <w:p w14:paraId="7B0EA24E" w14:textId="5DE089ED" w:rsidR="00D32CFC" w:rsidRPr="00313A11" w:rsidRDefault="00D32CFC" w:rsidP="00E4143B">
      <w:pPr>
        <w:spacing w:line="560" w:lineRule="exact"/>
        <w:ind w:firstLineChars="950" w:firstLine="266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w:t>
      </w:r>
      <w:r w:rsidR="006949BD" w:rsidRPr="006949BD">
        <w:rPr>
          <w:rFonts w:ascii="Times New Roman" w:eastAsia="仿宋_GB2312" w:hAnsi="Times New Roman" w:cs="Times New Roman" w:hint="eastAsia"/>
          <w:sz w:val="28"/>
          <w:szCs w:val="28"/>
        </w:rPr>
        <w:t>注塑机挤压系统用圆钢</w:t>
      </w:r>
      <w:r w:rsidRPr="00313A11">
        <w:rPr>
          <w:rFonts w:ascii="Times New Roman" w:eastAsia="仿宋_GB2312" w:hAnsi="Times New Roman" w:cs="Times New Roman"/>
          <w:sz w:val="28"/>
          <w:szCs w:val="28"/>
        </w:rPr>
        <w:t>》标准编制工作组</w:t>
      </w:r>
    </w:p>
    <w:p w14:paraId="7B7596E6" w14:textId="38AEA83E" w:rsidR="00D32CFC" w:rsidRPr="00313A11" w:rsidRDefault="00D32CFC" w:rsidP="005344F9">
      <w:pPr>
        <w:spacing w:line="560" w:lineRule="exact"/>
        <w:ind w:firstLineChars="1800" w:firstLine="5040"/>
        <w:contextualSpacing/>
        <w:rPr>
          <w:rFonts w:ascii="Times New Roman" w:eastAsia="仿宋_GB2312" w:hAnsi="Times New Roman" w:cs="Times New Roman"/>
          <w:sz w:val="28"/>
          <w:szCs w:val="28"/>
        </w:rPr>
      </w:pPr>
      <w:r w:rsidRPr="00313A11">
        <w:rPr>
          <w:rFonts w:ascii="Times New Roman" w:eastAsia="仿宋_GB2312" w:hAnsi="Times New Roman" w:cs="Times New Roman"/>
          <w:sz w:val="28"/>
          <w:szCs w:val="28"/>
        </w:rPr>
        <w:t>20</w:t>
      </w:r>
      <w:r w:rsidR="004609A9" w:rsidRPr="00313A11">
        <w:rPr>
          <w:rFonts w:ascii="Times New Roman" w:eastAsia="仿宋_GB2312" w:hAnsi="Times New Roman" w:cs="Times New Roman"/>
          <w:sz w:val="28"/>
          <w:szCs w:val="28"/>
        </w:rPr>
        <w:t>2</w:t>
      </w:r>
      <w:r w:rsidR="00BA198C">
        <w:rPr>
          <w:rFonts w:ascii="Times New Roman" w:eastAsia="仿宋_GB2312" w:hAnsi="Times New Roman" w:cs="Times New Roman"/>
          <w:sz w:val="28"/>
          <w:szCs w:val="28"/>
        </w:rPr>
        <w:t>3</w:t>
      </w:r>
      <w:r w:rsidRPr="00313A11">
        <w:rPr>
          <w:rFonts w:ascii="Times New Roman" w:eastAsia="仿宋_GB2312" w:hAnsi="Times New Roman" w:cs="Times New Roman"/>
          <w:sz w:val="28"/>
          <w:szCs w:val="28"/>
        </w:rPr>
        <w:t>年</w:t>
      </w:r>
      <w:r w:rsidR="00BA198C">
        <w:rPr>
          <w:rFonts w:ascii="Times New Roman" w:eastAsia="仿宋_GB2312" w:hAnsi="Times New Roman" w:cs="Times New Roman"/>
          <w:sz w:val="28"/>
          <w:szCs w:val="28"/>
        </w:rPr>
        <w:t>4</w:t>
      </w:r>
      <w:r w:rsidRPr="00313A11">
        <w:rPr>
          <w:rFonts w:ascii="Times New Roman" w:eastAsia="仿宋_GB2312" w:hAnsi="Times New Roman" w:cs="Times New Roman"/>
          <w:sz w:val="28"/>
          <w:szCs w:val="28"/>
        </w:rPr>
        <w:t>月</w:t>
      </w:r>
    </w:p>
    <w:p w14:paraId="692AEC77" w14:textId="77777777" w:rsidR="00D32CFC" w:rsidRPr="00313A11" w:rsidRDefault="00D32CFC">
      <w:pPr>
        <w:ind w:leftChars="950" w:left="4640" w:right="640" w:hangingChars="500" w:hanging="1600"/>
        <w:rPr>
          <w:rFonts w:ascii="Times New Roman" w:hAnsi="Times New Roman" w:cs="Times New Roman"/>
        </w:rPr>
      </w:pPr>
    </w:p>
    <w:p w14:paraId="03C0BF00" w14:textId="77777777" w:rsidR="00C5003E" w:rsidRPr="00313A11" w:rsidRDefault="00C5003E">
      <w:pPr>
        <w:ind w:leftChars="950" w:left="4640" w:right="640" w:hangingChars="500" w:hanging="1600"/>
        <w:rPr>
          <w:rFonts w:ascii="Times New Roman" w:hAnsi="Times New Roman" w:cs="Times New Roman"/>
        </w:rPr>
      </w:pPr>
    </w:p>
    <w:sectPr w:rsidR="00C5003E" w:rsidRPr="00313A11" w:rsidSect="00597A7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8CFB6" w14:textId="77777777" w:rsidR="00AB7997" w:rsidRDefault="00AB7997" w:rsidP="00637EC7">
      <w:pPr>
        <w:spacing w:line="240" w:lineRule="auto"/>
        <w:ind w:firstLine="640"/>
      </w:pPr>
      <w:r>
        <w:separator/>
      </w:r>
    </w:p>
  </w:endnote>
  <w:endnote w:type="continuationSeparator" w:id="0">
    <w:p w14:paraId="4A01A071" w14:textId="77777777" w:rsidR="00AB7997" w:rsidRDefault="00AB7997" w:rsidP="00637EC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D532" w14:textId="77777777" w:rsidR="00204CA8" w:rsidRDefault="00204CA8">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63DF" w14:textId="77777777" w:rsidR="00204CA8" w:rsidRDefault="00204CA8">
    <w:pPr>
      <w:pStyle w:val="af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2699" w14:textId="77777777" w:rsidR="00204CA8" w:rsidRDefault="00204CA8">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D055" w14:textId="77777777" w:rsidR="00AB7997" w:rsidRDefault="00AB7997" w:rsidP="00637EC7">
      <w:pPr>
        <w:spacing w:line="240" w:lineRule="auto"/>
        <w:ind w:firstLine="640"/>
      </w:pPr>
      <w:r>
        <w:separator/>
      </w:r>
    </w:p>
  </w:footnote>
  <w:footnote w:type="continuationSeparator" w:id="0">
    <w:p w14:paraId="18786FDC" w14:textId="77777777" w:rsidR="00AB7997" w:rsidRDefault="00AB7997" w:rsidP="00637EC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5F40" w14:textId="77777777" w:rsidR="00204CA8" w:rsidRDefault="00204CA8">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40F" w14:textId="77777777" w:rsidR="00204CA8" w:rsidRDefault="00204CA8">
    <w:pPr>
      <w:pStyle w:val="af1"/>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CAA7" w14:textId="77777777" w:rsidR="00204CA8" w:rsidRDefault="00204CA8">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1" w15:restartNumberingAfterBreak="0">
    <w:nsid w:val="14943371"/>
    <w:multiLevelType w:val="multilevel"/>
    <w:tmpl w:val="14943371"/>
    <w:lvl w:ilvl="0">
      <w:start w:val="1"/>
      <w:numFmt w:val="lowerLetter"/>
      <w:pStyle w:val="a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num"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2"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tentative="1">
      <w:start w:val="1"/>
      <w:numFmt w:val="bullet"/>
      <w:pStyle w:val="a6"/>
      <w:lvlText w:val=""/>
      <w:lvlJc w:val="left"/>
      <w:pPr>
        <w:tabs>
          <w:tab w:val="left" w:pos="760"/>
        </w:tabs>
        <w:ind w:left="1264" w:hanging="413"/>
      </w:pPr>
      <w:rPr>
        <w:rFonts w:ascii="Symbol" w:hAnsi="Symbol" w:hint="default"/>
        <w:color w:val="auto"/>
      </w:rPr>
    </w:lvl>
    <w:lvl w:ilvl="2" w:tentative="1">
      <w:start w:val="1"/>
      <w:numFmt w:val="bullet"/>
      <w:pStyle w:val="a7"/>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5" w15:restartNumberingAfterBreak="0">
    <w:nsid w:val="428D6760"/>
    <w:multiLevelType w:val="hybridMultilevel"/>
    <w:tmpl w:val="ED8A4D4C"/>
    <w:lvl w:ilvl="0" w:tplc="7D6E41DC">
      <w:start w:val="3"/>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B25A64"/>
    <w:multiLevelType w:val="multilevel"/>
    <w:tmpl w:val="FA74D66A"/>
    <w:lvl w:ilvl="0">
      <w:start w:val="5"/>
      <w:numFmt w:val="decimal"/>
      <w:lvlText w:val="%1"/>
      <w:lvlJc w:val="left"/>
      <w:pPr>
        <w:ind w:left="360" w:hanging="360"/>
      </w:pPr>
      <w:rPr>
        <w:rFonts w:hint="default"/>
      </w:rPr>
    </w:lvl>
    <w:lvl w:ilvl="1">
      <w:start w:val="5"/>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7" w15:restartNumberingAfterBreak="0">
    <w:nsid w:val="60B55DC2"/>
    <w:multiLevelType w:val="multilevel"/>
    <w:tmpl w:val="60B55DC2"/>
    <w:lvl w:ilvl="0">
      <w:start w:val="1"/>
      <w:numFmt w:val="upperLetter"/>
      <w:pStyle w:val="a8"/>
      <w:lvlText w:val="%1"/>
      <w:lvlJc w:val="left"/>
      <w:pPr>
        <w:tabs>
          <w:tab w:val="num" w:pos="0"/>
        </w:tabs>
        <w:ind w:hanging="425"/>
      </w:pPr>
      <w:rPr>
        <w:rFonts w:cs="Times New Roman" w:hint="eastAsia"/>
      </w:rPr>
    </w:lvl>
    <w:lvl w:ilvl="1">
      <w:start w:val="1"/>
      <w:numFmt w:val="decimal"/>
      <w:pStyle w:val="a9"/>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8" w15:restartNumberingAfterBreak="0">
    <w:nsid w:val="646260FA"/>
    <w:multiLevelType w:val="multilevel"/>
    <w:tmpl w:val="4BC09094"/>
    <w:lvl w:ilvl="0">
      <w:start w:val="1"/>
      <w:numFmt w:val="decimal"/>
      <w:suff w:val="nothing"/>
      <w:lvlText w:val="表%1　"/>
      <w:lvlJc w:val="left"/>
      <w:pPr>
        <w:ind w:left="7508"/>
      </w:pPr>
      <w:rPr>
        <w:rFonts w:ascii="黑体" w:eastAsia="黑体" w:hAnsi="Times New Roman" w:cs="Times New Roman" w:hint="eastAsia"/>
        <w:b w:val="0"/>
        <w:bCs w:val="0"/>
        <w:i w:val="0"/>
        <w:iCs w:val="0"/>
        <w:sz w:val="21"/>
        <w:szCs w:val="21"/>
        <w:lang w:val="en-US"/>
      </w:rPr>
    </w:lvl>
    <w:lvl w:ilvl="1">
      <w:start w:val="1"/>
      <w:numFmt w:val="decimal"/>
      <w:lvlText w:val="%1.%2"/>
      <w:lvlJc w:val="left"/>
      <w:pPr>
        <w:tabs>
          <w:tab w:val="left" w:pos="-2269"/>
        </w:tabs>
        <w:ind w:left="-1849" w:hanging="567"/>
      </w:pPr>
      <w:rPr>
        <w:rFonts w:cs="Times New Roman" w:hint="eastAsia"/>
      </w:rPr>
    </w:lvl>
    <w:lvl w:ilvl="2">
      <w:start w:val="1"/>
      <w:numFmt w:val="decimal"/>
      <w:lvlText w:val="%1.%2.%3"/>
      <w:lvlJc w:val="left"/>
      <w:pPr>
        <w:tabs>
          <w:tab w:val="left" w:pos="-1843"/>
        </w:tabs>
        <w:ind w:left="-1423" w:hanging="567"/>
      </w:pPr>
      <w:rPr>
        <w:rFonts w:cs="Times New Roman" w:hint="eastAsia"/>
      </w:rPr>
    </w:lvl>
    <w:lvl w:ilvl="3">
      <w:start w:val="1"/>
      <w:numFmt w:val="decimal"/>
      <w:lvlText w:val="%1.%2.%3.%4"/>
      <w:lvlJc w:val="left"/>
      <w:pPr>
        <w:tabs>
          <w:tab w:val="left" w:pos="-1277"/>
        </w:tabs>
        <w:ind w:left="-857" w:hanging="708"/>
      </w:pPr>
      <w:rPr>
        <w:rFonts w:cs="Times New Roman" w:hint="eastAsia"/>
      </w:rPr>
    </w:lvl>
    <w:lvl w:ilvl="4">
      <w:start w:val="1"/>
      <w:numFmt w:val="decimal"/>
      <w:lvlText w:val="%1.%2.%3.%4.%5"/>
      <w:lvlJc w:val="left"/>
      <w:pPr>
        <w:tabs>
          <w:tab w:val="left" w:pos="-710"/>
        </w:tabs>
        <w:ind w:left="-290" w:hanging="850"/>
      </w:pPr>
      <w:rPr>
        <w:rFonts w:cs="Times New Roman" w:hint="eastAsia"/>
      </w:rPr>
    </w:lvl>
    <w:lvl w:ilvl="5">
      <w:start w:val="1"/>
      <w:numFmt w:val="decimal"/>
      <w:lvlText w:val="%1.%2.%3.%4.%5.%6"/>
      <w:lvlJc w:val="left"/>
      <w:pPr>
        <w:tabs>
          <w:tab w:val="left" w:pos="-1"/>
        </w:tabs>
        <w:ind w:left="419" w:hanging="1134"/>
      </w:pPr>
      <w:rPr>
        <w:rFonts w:cs="Times New Roman" w:hint="eastAsia"/>
      </w:rPr>
    </w:lvl>
    <w:lvl w:ilvl="6">
      <w:start w:val="1"/>
      <w:numFmt w:val="decimal"/>
      <w:lvlText w:val="%1.%2.%3.%4.%5.%6.%7"/>
      <w:lvlJc w:val="left"/>
      <w:pPr>
        <w:tabs>
          <w:tab w:val="left" w:pos="566"/>
        </w:tabs>
        <w:ind w:left="986" w:hanging="1276"/>
      </w:pPr>
      <w:rPr>
        <w:rFonts w:cs="Times New Roman" w:hint="eastAsia"/>
      </w:rPr>
    </w:lvl>
    <w:lvl w:ilvl="7">
      <w:start w:val="1"/>
      <w:numFmt w:val="decimal"/>
      <w:lvlText w:val="%1.%2.%3.%4.%5.%6.%7.%8"/>
      <w:lvlJc w:val="left"/>
      <w:pPr>
        <w:tabs>
          <w:tab w:val="left" w:pos="1133"/>
        </w:tabs>
        <w:ind w:left="1553" w:hanging="1418"/>
      </w:pPr>
      <w:rPr>
        <w:rFonts w:cs="Times New Roman" w:hint="eastAsia"/>
      </w:rPr>
    </w:lvl>
    <w:lvl w:ilvl="8">
      <w:start w:val="1"/>
      <w:numFmt w:val="decimal"/>
      <w:lvlText w:val="%1.%2.%3.%4.%5.%6.%7.%8.%9"/>
      <w:lvlJc w:val="left"/>
      <w:pPr>
        <w:tabs>
          <w:tab w:val="left" w:pos="1841"/>
        </w:tabs>
        <w:ind w:left="2261" w:hanging="1700"/>
      </w:pPr>
      <w:rPr>
        <w:rFonts w:cs="Times New Roman" w:hint="eastAsia"/>
      </w:rPr>
    </w:lvl>
  </w:abstractNum>
  <w:num w:numId="1" w16cid:durableId="303628530">
    <w:abstractNumId w:val="3"/>
  </w:num>
  <w:num w:numId="2" w16cid:durableId="1055619646">
    <w:abstractNumId w:val="1"/>
  </w:num>
  <w:num w:numId="3" w16cid:durableId="1923026096">
    <w:abstractNumId w:val="7"/>
  </w:num>
  <w:num w:numId="4" w16cid:durableId="1210730021">
    <w:abstractNumId w:val="0"/>
  </w:num>
  <w:num w:numId="5" w16cid:durableId="1786345209">
    <w:abstractNumId w:val="2"/>
  </w:num>
  <w:num w:numId="6" w16cid:durableId="144856429">
    <w:abstractNumId w:val="5"/>
  </w:num>
  <w:num w:numId="7" w16cid:durableId="1529417481">
    <w:abstractNumId w:val="4"/>
  </w:num>
  <w:num w:numId="8" w16cid:durableId="224872628">
    <w:abstractNumId w:val="6"/>
  </w:num>
  <w:num w:numId="9" w16cid:durableId="21162226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DC178D"/>
    <w:rsid w:val="000011D7"/>
    <w:rsid w:val="000014E4"/>
    <w:rsid w:val="000022CF"/>
    <w:rsid w:val="00002D42"/>
    <w:rsid w:val="00003FB5"/>
    <w:rsid w:val="00006236"/>
    <w:rsid w:val="00014557"/>
    <w:rsid w:val="00015712"/>
    <w:rsid w:val="0001602B"/>
    <w:rsid w:val="00016D37"/>
    <w:rsid w:val="00017A64"/>
    <w:rsid w:val="0002059D"/>
    <w:rsid w:val="000206A2"/>
    <w:rsid w:val="00021020"/>
    <w:rsid w:val="0002174F"/>
    <w:rsid w:val="00022061"/>
    <w:rsid w:val="00026859"/>
    <w:rsid w:val="000268B9"/>
    <w:rsid w:val="00030726"/>
    <w:rsid w:val="00030BF4"/>
    <w:rsid w:val="00031BA9"/>
    <w:rsid w:val="00031F4E"/>
    <w:rsid w:val="0003674C"/>
    <w:rsid w:val="00037205"/>
    <w:rsid w:val="00037DBD"/>
    <w:rsid w:val="0004119F"/>
    <w:rsid w:val="0004218D"/>
    <w:rsid w:val="00043DF3"/>
    <w:rsid w:val="000441D2"/>
    <w:rsid w:val="00045991"/>
    <w:rsid w:val="00046F04"/>
    <w:rsid w:val="0004710F"/>
    <w:rsid w:val="00050788"/>
    <w:rsid w:val="0005215F"/>
    <w:rsid w:val="000546C8"/>
    <w:rsid w:val="00054D1F"/>
    <w:rsid w:val="00055062"/>
    <w:rsid w:val="00055549"/>
    <w:rsid w:val="00056A33"/>
    <w:rsid w:val="0005703E"/>
    <w:rsid w:val="00057972"/>
    <w:rsid w:val="000613FC"/>
    <w:rsid w:val="00061C1E"/>
    <w:rsid w:val="000620B7"/>
    <w:rsid w:val="0006260A"/>
    <w:rsid w:val="000646D3"/>
    <w:rsid w:val="00064D4D"/>
    <w:rsid w:val="00065B3F"/>
    <w:rsid w:val="000665A1"/>
    <w:rsid w:val="00067CC2"/>
    <w:rsid w:val="00067DCB"/>
    <w:rsid w:val="00067E0E"/>
    <w:rsid w:val="00071924"/>
    <w:rsid w:val="00071932"/>
    <w:rsid w:val="0007234E"/>
    <w:rsid w:val="000728A3"/>
    <w:rsid w:val="0007379D"/>
    <w:rsid w:val="000739D9"/>
    <w:rsid w:val="00073F30"/>
    <w:rsid w:val="0007494C"/>
    <w:rsid w:val="00076937"/>
    <w:rsid w:val="00077D4A"/>
    <w:rsid w:val="00080955"/>
    <w:rsid w:val="00080C30"/>
    <w:rsid w:val="000818E5"/>
    <w:rsid w:val="00082C48"/>
    <w:rsid w:val="00083545"/>
    <w:rsid w:val="00085487"/>
    <w:rsid w:val="00085B7D"/>
    <w:rsid w:val="00087174"/>
    <w:rsid w:val="0009161A"/>
    <w:rsid w:val="000922E7"/>
    <w:rsid w:val="00092CAE"/>
    <w:rsid w:val="000936FD"/>
    <w:rsid w:val="00093D61"/>
    <w:rsid w:val="00094489"/>
    <w:rsid w:val="0009534B"/>
    <w:rsid w:val="00095777"/>
    <w:rsid w:val="00095815"/>
    <w:rsid w:val="000969CE"/>
    <w:rsid w:val="00097C2C"/>
    <w:rsid w:val="000A0A03"/>
    <w:rsid w:val="000A0D86"/>
    <w:rsid w:val="000A1A00"/>
    <w:rsid w:val="000A1BB5"/>
    <w:rsid w:val="000A1D3B"/>
    <w:rsid w:val="000A3520"/>
    <w:rsid w:val="000A4CD7"/>
    <w:rsid w:val="000B0A2E"/>
    <w:rsid w:val="000B4048"/>
    <w:rsid w:val="000B5ADF"/>
    <w:rsid w:val="000B6256"/>
    <w:rsid w:val="000B6A23"/>
    <w:rsid w:val="000B7BA1"/>
    <w:rsid w:val="000C1ADD"/>
    <w:rsid w:val="000C2BC3"/>
    <w:rsid w:val="000C43D7"/>
    <w:rsid w:val="000C4644"/>
    <w:rsid w:val="000C5200"/>
    <w:rsid w:val="000C7306"/>
    <w:rsid w:val="000C76AB"/>
    <w:rsid w:val="000C76B1"/>
    <w:rsid w:val="000D0073"/>
    <w:rsid w:val="000D0CB5"/>
    <w:rsid w:val="000D1FD3"/>
    <w:rsid w:val="000D2751"/>
    <w:rsid w:val="000D39C7"/>
    <w:rsid w:val="000D4C0A"/>
    <w:rsid w:val="000D627B"/>
    <w:rsid w:val="000D6344"/>
    <w:rsid w:val="000D706A"/>
    <w:rsid w:val="000E00EA"/>
    <w:rsid w:val="000E00EB"/>
    <w:rsid w:val="000E0CE9"/>
    <w:rsid w:val="000E31A7"/>
    <w:rsid w:val="000E3A25"/>
    <w:rsid w:val="000E436E"/>
    <w:rsid w:val="000E46C1"/>
    <w:rsid w:val="000E49C6"/>
    <w:rsid w:val="000E5247"/>
    <w:rsid w:val="000E540F"/>
    <w:rsid w:val="000E6166"/>
    <w:rsid w:val="000E6B80"/>
    <w:rsid w:val="000E6BFA"/>
    <w:rsid w:val="000E78DB"/>
    <w:rsid w:val="000E79F8"/>
    <w:rsid w:val="000F0ABE"/>
    <w:rsid w:val="000F2039"/>
    <w:rsid w:val="000F3699"/>
    <w:rsid w:val="000F5F02"/>
    <w:rsid w:val="000F6694"/>
    <w:rsid w:val="000F686B"/>
    <w:rsid w:val="000F7FB1"/>
    <w:rsid w:val="00100905"/>
    <w:rsid w:val="00100D26"/>
    <w:rsid w:val="00101192"/>
    <w:rsid w:val="001029C2"/>
    <w:rsid w:val="00102A38"/>
    <w:rsid w:val="001048F0"/>
    <w:rsid w:val="00104B53"/>
    <w:rsid w:val="001051F7"/>
    <w:rsid w:val="00106A19"/>
    <w:rsid w:val="00107383"/>
    <w:rsid w:val="00107873"/>
    <w:rsid w:val="00107F36"/>
    <w:rsid w:val="001104AA"/>
    <w:rsid w:val="001107D7"/>
    <w:rsid w:val="001107DE"/>
    <w:rsid w:val="001108D4"/>
    <w:rsid w:val="0011267C"/>
    <w:rsid w:val="001126E6"/>
    <w:rsid w:val="001129E1"/>
    <w:rsid w:val="001131DC"/>
    <w:rsid w:val="00113250"/>
    <w:rsid w:val="0011749C"/>
    <w:rsid w:val="00117A44"/>
    <w:rsid w:val="00120712"/>
    <w:rsid w:val="00120823"/>
    <w:rsid w:val="00122E34"/>
    <w:rsid w:val="001234B1"/>
    <w:rsid w:val="0012454A"/>
    <w:rsid w:val="001250C4"/>
    <w:rsid w:val="00125287"/>
    <w:rsid w:val="0012604D"/>
    <w:rsid w:val="00127BF9"/>
    <w:rsid w:val="001344C9"/>
    <w:rsid w:val="0013726F"/>
    <w:rsid w:val="001408F4"/>
    <w:rsid w:val="00140C5D"/>
    <w:rsid w:val="0014115E"/>
    <w:rsid w:val="001436D8"/>
    <w:rsid w:val="001440C4"/>
    <w:rsid w:val="0014494E"/>
    <w:rsid w:val="00145DB6"/>
    <w:rsid w:val="00146A8E"/>
    <w:rsid w:val="00146AAE"/>
    <w:rsid w:val="00147236"/>
    <w:rsid w:val="00150013"/>
    <w:rsid w:val="001500D2"/>
    <w:rsid w:val="001509E2"/>
    <w:rsid w:val="00151C06"/>
    <w:rsid w:val="00151F0F"/>
    <w:rsid w:val="0015518C"/>
    <w:rsid w:val="0015619D"/>
    <w:rsid w:val="001601D3"/>
    <w:rsid w:val="00160D47"/>
    <w:rsid w:val="00160F9A"/>
    <w:rsid w:val="0016160A"/>
    <w:rsid w:val="0016273A"/>
    <w:rsid w:val="0016341F"/>
    <w:rsid w:val="00163E61"/>
    <w:rsid w:val="00164305"/>
    <w:rsid w:val="00164B24"/>
    <w:rsid w:val="001653FD"/>
    <w:rsid w:val="00167159"/>
    <w:rsid w:val="0017076D"/>
    <w:rsid w:val="0017079B"/>
    <w:rsid w:val="0017090D"/>
    <w:rsid w:val="00175293"/>
    <w:rsid w:val="00175F09"/>
    <w:rsid w:val="00177AF4"/>
    <w:rsid w:val="0018008B"/>
    <w:rsid w:val="00180118"/>
    <w:rsid w:val="00180BCF"/>
    <w:rsid w:val="00180E20"/>
    <w:rsid w:val="00181C58"/>
    <w:rsid w:val="0018368C"/>
    <w:rsid w:val="001875FA"/>
    <w:rsid w:val="00187B24"/>
    <w:rsid w:val="00191850"/>
    <w:rsid w:val="00192C0B"/>
    <w:rsid w:val="00192EA7"/>
    <w:rsid w:val="00194023"/>
    <w:rsid w:val="00194255"/>
    <w:rsid w:val="00196AA2"/>
    <w:rsid w:val="001970BE"/>
    <w:rsid w:val="001978D7"/>
    <w:rsid w:val="001A0250"/>
    <w:rsid w:val="001A0EA9"/>
    <w:rsid w:val="001A15F1"/>
    <w:rsid w:val="001A1763"/>
    <w:rsid w:val="001A1A04"/>
    <w:rsid w:val="001A208B"/>
    <w:rsid w:val="001A34A3"/>
    <w:rsid w:val="001A418C"/>
    <w:rsid w:val="001A5071"/>
    <w:rsid w:val="001A6E48"/>
    <w:rsid w:val="001A6E49"/>
    <w:rsid w:val="001A70EC"/>
    <w:rsid w:val="001B0D9E"/>
    <w:rsid w:val="001B276D"/>
    <w:rsid w:val="001B28E8"/>
    <w:rsid w:val="001B3F6B"/>
    <w:rsid w:val="001B44F4"/>
    <w:rsid w:val="001B5176"/>
    <w:rsid w:val="001B6456"/>
    <w:rsid w:val="001B6784"/>
    <w:rsid w:val="001B79C0"/>
    <w:rsid w:val="001C0844"/>
    <w:rsid w:val="001C1449"/>
    <w:rsid w:val="001C19AF"/>
    <w:rsid w:val="001C207F"/>
    <w:rsid w:val="001C35BD"/>
    <w:rsid w:val="001C3A29"/>
    <w:rsid w:val="001C3D42"/>
    <w:rsid w:val="001C4D93"/>
    <w:rsid w:val="001C55D7"/>
    <w:rsid w:val="001C57E2"/>
    <w:rsid w:val="001C5AB4"/>
    <w:rsid w:val="001C62E6"/>
    <w:rsid w:val="001C6405"/>
    <w:rsid w:val="001D0581"/>
    <w:rsid w:val="001D13CF"/>
    <w:rsid w:val="001D2169"/>
    <w:rsid w:val="001D4940"/>
    <w:rsid w:val="001D6558"/>
    <w:rsid w:val="001D6ADD"/>
    <w:rsid w:val="001D6B24"/>
    <w:rsid w:val="001D6CD6"/>
    <w:rsid w:val="001E2BDC"/>
    <w:rsid w:val="001E2D62"/>
    <w:rsid w:val="001E46AC"/>
    <w:rsid w:val="001E4FF8"/>
    <w:rsid w:val="001E6316"/>
    <w:rsid w:val="001E7E8E"/>
    <w:rsid w:val="001F04F3"/>
    <w:rsid w:val="001F13A5"/>
    <w:rsid w:val="001F19C6"/>
    <w:rsid w:val="001F3A05"/>
    <w:rsid w:val="001F3D3F"/>
    <w:rsid w:val="001F4229"/>
    <w:rsid w:val="001F587E"/>
    <w:rsid w:val="001F5F8A"/>
    <w:rsid w:val="001F6EF1"/>
    <w:rsid w:val="002007C4"/>
    <w:rsid w:val="002014D5"/>
    <w:rsid w:val="00201839"/>
    <w:rsid w:val="002033D6"/>
    <w:rsid w:val="00203CA8"/>
    <w:rsid w:val="00204CA8"/>
    <w:rsid w:val="002050DA"/>
    <w:rsid w:val="00205D58"/>
    <w:rsid w:val="00205DCF"/>
    <w:rsid w:val="00205F26"/>
    <w:rsid w:val="00206B26"/>
    <w:rsid w:val="00206CAD"/>
    <w:rsid w:val="00207D72"/>
    <w:rsid w:val="00207DBD"/>
    <w:rsid w:val="0021013B"/>
    <w:rsid w:val="00210898"/>
    <w:rsid w:val="0021111F"/>
    <w:rsid w:val="00212A14"/>
    <w:rsid w:val="0021312C"/>
    <w:rsid w:val="002138AC"/>
    <w:rsid w:val="00213AE7"/>
    <w:rsid w:val="00213B57"/>
    <w:rsid w:val="00213E2D"/>
    <w:rsid w:val="00214F0C"/>
    <w:rsid w:val="0021500D"/>
    <w:rsid w:val="00216EAC"/>
    <w:rsid w:val="00217398"/>
    <w:rsid w:val="0022020A"/>
    <w:rsid w:val="00220D8D"/>
    <w:rsid w:val="00222599"/>
    <w:rsid w:val="0022284B"/>
    <w:rsid w:val="002236FD"/>
    <w:rsid w:val="00226D4A"/>
    <w:rsid w:val="0022721F"/>
    <w:rsid w:val="00227BBA"/>
    <w:rsid w:val="00231039"/>
    <w:rsid w:val="00231B8C"/>
    <w:rsid w:val="00232714"/>
    <w:rsid w:val="0023469E"/>
    <w:rsid w:val="00234C7B"/>
    <w:rsid w:val="00235C0C"/>
    <w:rsid w:val="00236931"/>
    <w:rsid w:val="002373B5"/>
    <w:rsid w:val="002379D8"/>
    <w:rsid w:val="0024033E"/>
    <w:rsid w:val="00240490"/>
    <w:rsid w:val="00240C74"/>
    <w:rsid w:val="00241A87"/>
    <w:rsid w:val="0024281C"/>
    <w:rsid w:val="00242A63"/>
    <w:rsid w:val="002433A1"/>
    <w:rsid w:val="0024522B"/>
    <w:rsid w:val="002453E3"/>
    <w:rsid w:val="00245EDE"/>
    <w:rsid w:val="002464CF"/>
    <w:rsid w:val="0025027E"/>
    <w:rsid w:val="00251857"/>
    <w:rsid w:val="002526CA"/>
    <w:rsid w:val="00252FD6"/>
    <w:rsid w:val="002544DE"/>
    <w:rsid w:val="0025468A"/>
    <w:rsid w:val="00254F5A"/>
    <w:rsid w:val="0025623D"/>
    <w:rsid w:val="00256242"/>
    <w:rsid w:val="00257401"/>
    <w:rsid w:val="002577F2"/>
    <w:rsid w:val="002579D0"/>
    <w:rsid w:val="00260007"/>
    <w:rsid w:val="00260194"/>
    <w:rsid w:val="002610B4"/>
    <w:rsid w:val="0026186C"/>
    <w:rsid w:val="00261A1F"/>
    <w:rsid w:val="002635B9"/>
    <w:rsid w:val="0026464F"/>
    <w:rsid w:val="00264B79"/>
    <w:rsid w:val="00265354"/>
    <w:rsid w:val="00266E38"/>
    <w:rsid w:val="00266F94"/>
    <w:rsid w:val="00267C88"/>
    <w:rsid w:val="0027072B"/>
    <w:rsid w:val="0027092F"/>
    <w:rsid w:val="0027146B"/>
    <w:rsid w:val="002752A9"/>
    <w:rsid w:val="00275AE4"/>
    <w:rsid w:val="00275DEF"/>
    <w:rsid w:val="00276D28"/>
    <w:rsid w:val="0028006C"/>
    <w:rsid w:val="002821EB"/>
    <w:rsid w:val="0028273D"/>
    <w:rsid w:val="00282F1D"/>
    <w:rsid w:val="00283331"/>
    <w:rsid w:val="002846A7"/>
    <w:rsid w:val="0028600B"/>
    <w:rsid w:val="00286466"/>
    <w:rsid w:val="00287B8A"/>
    <w:rsid w:val="0029131B"/>
    <w:rsid w:val="00291D29"/>
    <w:rsid w:val="002923C7"/>
    <w:rsid w:val="002924D2"/>
    <w:rsid w:val="002928DA"/>
    <w:rsid w:val="002956ED"/>
    <w:rsid w:val="00295FF2"/>
    <w:rsid w:val="00296651"/>
    <w:rsid w:val="00296BED"/>
    <w:rsid w:val="00296CD4"/>
    <w:rsid w:val="00297F43"/>
    <w:rsid w:val="002A0098"/>
    <w:rsid w:val="002A01D7"/>
    <w:rsid w:val="002A2086"/>
    <w:rsid w:val="002A27ED"/>
    <w:rsid w:val="002A43A4"/>
    <w:rsid w:val="002A712A"/>
    <w:rsid w:val="002A7260"/>
    <w:rsid w:val="002A746D"/>
    <w:rsid w:val="002B0E66"/>
    <w:rsid w:val="002B1071"/>
    <w:rsid w:val="002B1356"/>
    <w:rsid w:val="002B16A5"/>
    <w:rsid w:val="002B253B"/>
    <w:rsid w:val="002B2D74"/>
    <w:rsid w:val="002B4709"/>
    <w:rsid w:val="002B50FE"/>
    <w:rsid w:val="002B525D"/>
    <w:rsid w:val="002B529E"/>
    <w:rsid w:val="002B5E36"/>
    <w:rsid w:val="002B6C3F"/>
    <w:rsid w:val="002B7207"/>
    <w:rsid w:val="002B730F"/>
    <w:rsid w:val="002B75A0"/>
    <w:rsid w:val="002C0E8C"/>
    <w:rsid w:val="002C2C2F"/>
    <w:rsid w:val="002C5267"/>
    <w:rsid w:val="002C6775"/>
    <w:rsid w:val="002C7669"/>
    <w:rsid w:val="002C78EE"/>
    <w:rsid w:val="002D0047"/>
    <w:rsid w:val="002D0224"/>
    <w:rsid w:val="002D0691"/>
    <w:rsid w:val="002D0B17"/>
    <w:rsid w:val="002D0BB5"/>
    <w:rsid w:val="002D3436"/>
    <w:rsid w:val="002D3F48"/>
    <w:rsid w:val="002D430B"/>
    <w:rsid w:val="002D55CB"/>
    <w:rsid w:val="002D67EB"/>
    <w:rsid w:val="002D6843"/>
    <w:rsid w:val="002D6F0F"/>
    <w:rsid w:val="002D7A50"/>
    <w:rsid w:val="002E01A8"/>
    <w:rsid w:val="002E0E6E"/>
    <w:rsid w:val="002E1058"/>
    <w:rsid w:val="002E32C0"/>
    <w:rsid w:val="002E5227"/>
    <w:rsid w:val="002E7307"/>
    <w:rsid w:val="002F3C2C"/>
    <w:rsid w:val="002F7D6F"/>
    <w:rsid w:val="0030011D"/>
    <w:rsid w:val="003007A0"/>
    <w:rsid w:val="00300863"/>
    <w:rsid w:val="003013E7"/>
    <w:rsid w:val="00301B69"/>
    <w:rsid w:val="003027CD"/>
    <w:rsid w:val="0030668F"/>
    <w:rsid w:val="003076B7"/>
    <w:rsid w:val="00307A23"/>
    <w:rsid w:val="00307CA2"/>
    <w:rsid w:val="00310932"/>
    <w:rsid w:val="00310D19"/>
    <w:rsid w:val="00313659"/>
    <w:rsid w:val="003136E2"/>
    <w:rsid w:val="00313A11"/>
    <w:rsid w:val="003145C9"/>
    <w:rsid w:val="003167F5"/>
    <w:rsid w:val="003169F3"/>
    <w:rsid w:val="00316E6E"/>
    <w:rsid w:val="00320C5A"/>
    <w:rsid w:val="003214EE"/>
    <w:rsid w:val="00323346"/>
    <w:rsid w:val="003265B7"/>
    <w:rsid w:val="003266B9"/>
    <w:rsid w:val="003305B6"/>
    <w:rsid w:val="003319AC"/>
    <w:rsid w:val="00333C84"/>
    <w:rsid w:val="00333D4D"/>
    <w:rsid w:val="00334163"/>
    <w:rsid w:val="00334ECD"/>
    <w:rsid w:val="0033676D"/>
    <w:rsid w:val="00336A67"/>
    <w:rsid w:val="00337494"/>
    <w:rsid w:val="00340256"/>
    <w:rsid w:val="00340B41"/>
    <w:rsid w:val="00340FB6"/>
    <w:rsid w:val="00341652"/>
    <w:rsid w:val="003420A6"/>
    <w:rsid w:val="003470B5"/>
    <w:rsid w:val="0034725F"/>
    <w:rsid w:val="00350BF7"/>
    <w:rsid w:val="00351330"/>
    <w:rsid w:val="00355E0F"/>
    <w:rsid w:val="00356941"/>
    <w:rsid w:val="00360996"/>
    <w:rsid w:val="00361115"/>
    <w:rsid w:val="00361150"/>
    <w:rsid w:val="00361688"/>
    <w:rsid w:val="0036253C"/>
    <w:rsid w:val="00362599"/>
    <w:rsid w:val="00370011"/>
    <w:rsid w:val="00371023"/>
    <w:rsid w:val="00373334"/>
    <w:rsid w:val="003739C6"/>
    <w:rsid w:val="00373B3E"/>
    <w:rsid w:val="00374BD4"/>
    <w:rsid w:val="00376A5B"/>
    <w:rsid w:val="00380486"/>
    <w:rsid w:val="003807D4"/>
    <w:rsid w:val="00380B4F"/>
    <w:rsid w:val="00381335"/>
    <w:rsid w:val="00381972"/>
    <w:rsid w:val="00381FF6"/>
    <w:rsid w:val="00384364"/>
    <w:rsid w:val="00385032"/>
    <w:rsid w:val="00385C14"/>
    <w:rsid w:val="0038686D"/>
    <w:rsid w:val="00387A01"/>
    <w:rsid w:val="00391E30"/>
    <w:rsid w:val="00393AC1"/>
    <w:rsid w:val="0039422D"/>
    <w:rsid w:val="00395734"/>
    <w:rsid w:val="0039658B"/>
    <w:rsid w:val="00396D38"/>
    <w:rsid w:val="00396D49"/>
    <w:rsid w:val="00396F6D"/>
    <w:rsid w:val="00397529"/>
    <w:rsid w:val="003975A9"/>
    <w:rsid w:val="003979A5"/>
    <w:rsid w:val="00397EAF"/>
    <w:rsid w:val="00397FF1"/>
    <w:rsid w:val="003A11ED"/>
    <w:rsid w:val="003A128F"/>
    <w:rsid w:val="003A1B7A"/>
    <w:rsid w:val="003A3D8F"/>
    <w:rsid w:val="003A405E"/>
    <w:rsid w:val="003A7319"/>
    <w:rsid w:val="003B11ED"/>
    <w:rsid w:val="003B2435"/>
    <w:rsid w:val="003B5A7F"/>
    <w:rsid w:val="003B5E22"/>
    <w:rsid w:val="003B6E51"/>
    <w:rsid w:val="003C0918"/>
    <w:rsid w:val="003C10E3"/>
    <w:rsid w:val="003C14E2"/>
    <w:rsid w:val="003C185A"/>
    <w:rsid w:val="003C1C1D"/>
    <w:rsid w:val="003C4CEC"/>
    <w:rsid w:val="003C4D19"/>
    <w:rsid w:val="003C55B2"/>
    <w:rsid w:val="003C5B0B"/>
    <w:rsid w:val="003C6ACB"/>
    <w:rsid w:val="003C7B6D"/>
    <w:rsid w:val="003D2E96"/>
    <w:rsid w:val="003D3602"/>
    <w:rsid w:val="003D3681"/>
    <w:rsid w:val="003D41C1"/>
    <w:rsid w:val="003D59E7"/>
    <w:rsid w:val="003E4EDD"/>
    <w:rsid w:val="003E5A4D"/>
    <w:rsid w:val="003E61E1"/>
    <w:rsid w:val="003E68AE"/>
    <w:rsid w:val="003E70D5"/>
    <w:rsid w:val="003F07C9"/>
    <w:rsid w:val="003F0B47"/>
    <w:rsid w:val="003F1813"/>
    <w:rsid w:val="003F2192"/>
    <w:rsid w:val="003F2D72"/>
    <w:rsid w:val="003F3167"/>
    <w:rsid w:val="003F33FA"/>
    <w:rsid w:val="003F3B30"/>
    <w:rsid w:val="003F3FDB"/>
    <w:rsid w:val="003F47B6"/>
    <w:rsid w:val="003F526E"/>
    <w:rsid w:val="003F5D38"/>
    <w:rsid w:val="003F67C2"/>
    <w:rsid w:val="003F692E"/>
    <w:rsid w:val="003F7211"/>
    <w:rsid w:val="0040091F"/>
    <w:rsid w:val="00401495"/>
    <w:rsid w:val="00401827"/>
    <w:rsid w:val="00401F7D"/>
    <w:rsid w:val="00402143"/>
    <w:rsid w:val="00402A88"/>
    <w:rsid w:val="00402E51"/>
    <w:rsid w:val="0040423E"/>
    <w:rsid w:val="0040425E"/>
    <w:rsid w:val="0040656B"/>
    <w:rsid w:val="00410225"/>
    <w:rsid w:val="004107CF"/>
    <w:rsid w:val="0041217D"/>
    <w:rsid w:val="004123BE"/>
    <w:rsid w:val="00412B9E"/>
    <w:rsid w:val="00413FD3"/>
    <w:rsid w:val="004143C2"/>
    <w:rsid w:val="00421861"/>
    <w:rsid w:val="00422AD4"/>
    <w:rsid w:val="00422E5D"/>
    <w:rsid w:val="0042325A"/>
    <w:rsid w:val="00424765"/>
    <w:rsid w:val="00424834"/>
    <w:rsid w:val="00425921"/>
    <w:rsid w:val="00426676"/>
    <w:rsid w:val="004266C1"/>
    <w:rsid w:val="004275F7"/>
    <w:rsid w:val="00432AE3"/>
    <w:rsid w:val="00433208"/>
    <w:rsid w:val="004335B1"/>
    <w:rsid w:val="00435586"/>
    <w:rsid w:val="0043576A"/>
    <w:rsid w:val="00440407"/>
    <w:rsid w:val="0044371D"/>
    <w:rsid w:val="0044394D"/>
    <w:rsid w:val="00444050"/>
    <w:rsid w:val="0044493A"/>
    <w:rsid w:val="00445AFC"/>
    <w:rsid w:val="00451141"/>
    <w:rsid w:val="0045135E"/>
    <w:rsid w:val="00452A84"/>
    <w:rsid w:val="0045367C"/>
    <w:rsid w:val="00456337"/>
    <w:rsid w:val="00457D86"/>
    <w:rsid w:val="004609A9"/>
    <w:rsid w:val="004609C0"/>
    <w:rsid w:val="00460A9B"/>
    <w:rsid w:val="00461C23"/>
    <w:rsid w:val="00462E7F"/>
    <w:rsid w:val="0046334B"/>
    <w:rsid w:val="00463407"/>
    <w:rsid w:val="00463B0A"/>
    <w:rsid w:val="00464022"/>
    <w:rsid w:val="004645FB"/>
    <w:rsid w:val="00470394"/>
    <w:rsid w:val="00471E03"/>
    <w:rsid w:val="0047334A"/>
    <w:rsid w:val="00474D31"/>
    <w:rsid w:val="00475050"/>
    <w:rsid w:val="00475F7C"/>
    <w:rsid w:val="00476184"/>
    <w:rsid w:val="00477369"/>
    <w:rsid w:val="00484EA0"/>
    <w:rsid w:val="00485FFD"/>
    <w:rsid w:val="00487062"/>
    <w:rsid w:val="00490719"/>
    <w:rsid w:val="00490B39"/>
    <w:rsid w:val="00490C20"/>
    <w:rsid w:val="00491DB5"/>
    <w:rsid w:val="004951C2"/>
    <w:rsid w:val="00497F12"/>
    <w:rsid w:val="00497F55"/>
    <w:rsid w:val="004A11C9"/>
    <w:rsid w:val="004A3276"/>
    <w:rsid w:val="004A4A85"/>
    <w:rsid w:val="004A66FE"/>
    <w:rsid w:val="004A689D"/>
    <w:rsid w:val="004B0452"/>
    <w:rsid w:val="004B189C"/>
    <w:rsid w:val="004B23E8"/>
    <w:rsid w:val="004B3734"/>
    <w:rsid w:val="004B4525"/>
    <w:rsid w:val="004B58A3"/>
    <w:rsid w:val="004B5D30"/>
    <w:rsid w:val="004B5ED0"/>
    <w:rsid w:val="004B7084"/>
    <w:rsid w:val="004C0BBE"/>
    <w:rsid w:val="004C14B5"/>
    <w:rsid w:val="004C2B1D"/>
    <w:rsid w:val="004C4B75"/>
    <w:rsid w:val="004C4FFA"/>
    <w:rsid w:val="004C6358"/>
    <w:rsid w:val="004C667D"/>
    <w:rsid w:val="004C679A"/>
    <w:rsid w:val="004C7427"/>
    <w:rsid w:val="004D0B5C"/>
    <w:rsid w:val="004D0CC3"/>
    <w:rsid w:val="004D1C77"/>
    <w:rsid w:val="004D27F2"/>
    <w:rsid w:val="004D335E"/>
    <w:rsid w:val="004D3485"/>
    <w:rsid w:val="004D4529"/>
    <w:rsid w:val="004D645B"/>
    <w:rsid w:val="004E0CD1"/>
    <w:rsid w:val="004E0E7F"/>
    <w:rsid w:val="004E101F"/>
    <w:rsid w:val="004E29E4"/>
    <w:rsid w:val="004E47DC"/>
    <w:rsid w:val="004E57B7"/>
    <w:rsid w:val="004F1DE8"/>
    <w:rsid w:val="004F29ED"/>
    <w:rsid w:val="004F4B05"/>
    <w:rsid w:val="004F5E08"/>
    <w:rsid w:val="004F6198"/>
    <w:rsid w:val="004F706D"/>
    <w:rsid w:val="00500D01"/>
    <w:rsid w:val="0050162B"/>
    <w:rsid w:val="005021B7"/>
    <w:rsid w:val="005022C0"/>
    <w:rsid w:val="00502552"/>
    <w:rsid w:val="005057DA"/>
    <w:rsid w:val="005069B2"/>
    <w:rsid w:val="00506E30"/>
    <w:rsid w:val="00506E76"/>
    <w:rsid w:val="00507038"/>
    <w:rsid w:val="00507886"/>
    <w:rsid w:val="0051051B"/>
    <w:rsid w:val="0051290A"/>
    <w:rsid w:val="00513100"/>
    <w:rsid w:val="00513796"/>
    <w:rsid w:val="005148B7"/>
    <w:rsid w:val="00515FC2"/>
    <w:rsid w:val="0051724C"/>
    <w:rsid w:val="00520FAD"/>
    <w:rsid w:val="00521816"/>
    <w:rsid w:val="0052234B"/>
    <w:rsid w:val="0052333B"/>
    <w:rsid w:val="00523F8E"/>
    <w:rsid w:val="00524909"/>
    <w:rsid w:val="0052563D"/>
    <w:rsid w:val="00527985"/>
    <w:rsid w:val="00527AB1"/>
    <w:rsid w:val="005309B9"/>
    <w:rsid w:val="00532139"/>
    <w:rsid w:val="00533132"/>
    <w:rsid w:val="005344F9"/>
    <w:rsid w:val="00535FD5"/>
    <w:rsid w:val="005407E1"/>
    <w:rsid w:val="0054183F"/>
    <w:rsid w:val="00543C1E"/>
    <w:rsid w:val="00544B4A"/>
    <w:rsid w:val="00545CD3"/>
    <w:rsid w:val="005460D4"/>
    <w:rsid w:val="005506B2"/>
    <w:rsid w:val="0055098C"/>
    <w:rsid w:val="00551516"/>
    <w:rsid w:val="00551893"/>
    <w:rsid w:val="00552BA4"/>
    <w:rsid w:val="00554208"/>
    <w:rsid w:val="005569C6"/>
    <w:rsid w:val="0055792B"/>
    <w:rsid w:val="00557F8C"/>
    <w:rsid w:val="00560BA7"/>
    <w:rsid w:val="00561EE0"/>
    <w:rsid w:val="00562240"/>
    <w:rsid w:val="0056351C"/>
    <w:rsid w:val="00563BF4"/>
    <w:rsid w:val="00563D7B"/>
    <w:rsid w:val="0056622F"/>
    <w:rsid w:val="00566DE9"/>
    <w:rsid w:val="00567201"/>
    <w:rsid w:val="0057078E"/>
    <w:rsid w:val="005707A1"/>
    <w:rsid w:val="00570B3C"/>
    <w:rsid w:val="00571C84"/>
    <w:rsid w:val="00572FA7"/>
    <w:rsid w:val="00575101"/>
    <w:rsid w:val="005753AA"/>
    <w:rsid w:val="005764CD"/>
    <w:rsid w:val="0057691C"/>
    <w:rsid w:val="00577FE6"/>
    <w:rsid w:val="00580ECD"/>
    <w:rsid w:val="005819E7"/>
    <w:rsid w:val="00582D34"/>
    <w:rsid w:val="00583E58"/>
    <w:rsid w:val="00584527"/>
    <w:rsid w:val="0058561A"/>
    <w:rsid w:val="0058622B"/>
    <w:rsid w:val="00587624"/>
    <w:rsid w:val="00590619"/>
    <w:rsid w:val="00590810"/>
    <w:rsid w:val="00591E31"/>
    <w:rsid w:val="0059278D"/>
    <w:rsid w:val="00593420"/>
    <w:rsid w:val="00593B5F"/>
    <w:rsid w:val="00594B8D"/>
    <w:rsid w:val="00594DE0"/>
    <w:rsid w:val="005953F5"/>
    <w:rsid w:val="00595474"/>
    <w:rsid w:val="005970D7"/>
    <w:rsid w:val="00597A7F"/>
    <w:rsid w:val="005A1A22"/>
    <w:rsid w:val="005A4509"/>
    <w:rsid w:val="005A4EFE"/>
    <w:rsid w:val="005A5457"/>
    <w:rsid w:val="005A70A4"/>
    <w:rsid w:val="005A7DC6"/>
    <w:rsid w:val="005B06DC"/>
    <w:rsid w:val="005B0B2A"/>
    <w:rsid w:val="005B0CF3"/>
    <w:rsid w:val="005B196A"/>
    <w:rsid w:val="005B1F13"/>
    <w:rsid w:val="005B2C45"/>
    <w:rsid w:val="005B2D6A"/>
    <w:rsid w:val="005B3B63"/>
    <w:rsid w:val="005B4393"/>
    <w:rsid w:val="005B439B"/>
    <w:rsid w:val="005B6FBE"/>
    <w:rsid w:val="005B7953"/>
    <w:rsid w:val="005C46B5"/>
    <w:rsid w:val="005C4FD6"/>
    <w:rsid w:val="005C6DB3"/>
    <w:rsid w:val="005C7E37"/>
    <w:rsid w:val="005D1021"/>
    <w:rsid w:val="005D2D61"/>
    <w:rsid w:val="005D3B1D"/>
    <w:rsid w:val="005D6926"/>
    <w:rsid w:val="005D6A53"/>
    <w:rsid w:val="005D70C5"/>
    <w:rsid w:val="005D71F3"/>
    <w:rsid w:val="005E0153"/>
    <w:rsid w:val="005E0826"/>
    <w:rsid w:val="005E0CB9"/>
    <w:rsid w:val="005E0E4E"/>
    <w:rsid w:val="005E2882"/>
    <w:rsid w:val="005E2D95"/>
    <w:rsid w:val="005E2FCB"/>
    <w:rsid w:val="005E37A2"/>
    <w:rsid w:val="005E3BCE"/>
    <w:rsid w:val="005E4CD8"/>
    <w:rsid w:val="005E5209"/>
    <w:rsid w:val="005E5BE1"/>
    <w:rsid w:val="005E652F"/>
    <w:rsid w:val="005E68C0"/>
    <w:rsid w:val="005F14D4"/>
    <w:rsid w:val="005F257E"/>
    <w:rsid w:val="005F2B00"/>
    <w:rsid w:val="005F2E1E"/>
    <w:rsid w:val="005F3170"/>
    <w:rsid w:val="005F3E40"/>
    <w:rsid w:val="005F3EE9"/>
    <w:rsid w:val="005F4198"/>
    <w:rsid w:val="005F44BF"/>
    <w:rsid w:val="005F49A1"/>
    <w:rsid w:val="005F7923"/>
    <w:rsid w:val="006009C0"/>
    <w:rsid w:val="00600CF0"/>
    <w:rsid w:val="00601567"/>
    <w:rsid w:val="00603384"/>
    <w:rsid w:val="00603522"/>
    <w:rsid w:val="00605EFF"/>
    <w:rsid w:val="00606B70"/>
    <w:rsid w:val="0060779B"/>
    <w:rsid w:val="006109F8"/>
    <w:rsid w:val="006135B2"/>
    <w:rsid w:val="00614734"/>
    <w:rsid w:val="006164DF"/>
    <w:rsid w:val="006175D0"/>
    <w:rsid w:val="006179DA"/>
    <w:rsid w:val="006205DB"/>
    <w:rsid w:val="006214D1"/>
    <w:rsid w:val="00622111"/>
    <w:rsid w:val="00622821"/>
    <w:rsid w:val="006229F7"/>
    <w:rsid w:val="00622B6C"/>
    <w:rsid w:val="00623552"/>
    <w:rsid w:val="00625203"/>
    <w:rsid w:val="00626E3A"/>
    <w:rsid w:val="006320E9"/>
    <w:rsid w:val="00633DB2"/>
    <w:rsid w:val="006355D5"/>
    <w:rsid w:val="00635BCB"/>
    <w:rsid w:val="00636B8A"/>
    <w:rsid w:val="00636D00"/>
    <w:rsid w:val="00636D10"/>
    <w:rsid w:val="00636EAF"/>
    <w:rsid w:val="0063763C"/>
    <w:rsid w:val="006377AA"/>
    <w:rsid w:val="00637EC7"/>
    <w:rsid w:val="006403A3"/>
    <w:rsid w:val="00640425"/>
    <w:rsid w:val="00640550"/>
    <w:rsid w:val="00640B95"/>
    <w:rsid w:val="0064100A"/>
    <w:rsid w:val="006418D6"/>
    <w:rsid w:val="00642A01"/>
    <w:rsid w:val="0064344A"/>
    <w:rsid w:val="00643994"/>
    <w:rsid w:val="00644344"/>
    <w:rsid w:val="00645547"/>
    <w:rsid w:val="00645934"/>
    <w:rsid w:val="00651365"/>
    <w:rsid w:val="006516DD"/>
    <w:rsid w:val="00652B3F"/>
    <w:rsid w:val="00653CD4"/>
    <w:rsid w:val="00653F7E"/>
    <w:rsid w:val="0065516A"/>
    <w:rsid w:val="00656A23"/>
    <w:rsid w:val="00656BFC"/>
    <w:rsid w:val="0065787A"/>
    <w:rsid w:val="006614F0"/>
    <w:rsid w:val="006630A8"/>
    <w:rsid w:val="0066391B"/>
    <w:rsid w:val="00664A9A"/>
    <w:rsid w:val="00664BC0"/>
    <w:rsid w:val="006656B7"/>
    <w:rsid w:val="006657A5"/>
    <w:rsid w:val="00665D20"/>
    <w:rsid w:val="006666C2"/>
    <w:rsid w:val="006670D3"/>
    <w:rsid w:val="00670384"/>
    <w:rsid w:val="00670DDB"/>
    <w:rsid w:val="006710FF"/>
    <w:rsid w:val="006724F1"/>
    <w:rsid w:val="006730EA"/>
    <w:rsid w:val="006736C1"/>
    <w:rsid w:val="0067484D"/>
    <w:rsid w:val="006756E5"/>
    <w:rsid w:val="006775F4"/>
    <w:rsid w:val="00677CC5"/>
    <w:rsid w:val="006800A7"/>
    <w:rsid w:val="006812C2"/>
    <w:rsid w:val="0068131C"/>
    <w:rsid w:val="00682DB6"/>
    <w:rsid w:val="00683D0A"/>
    <w:rsid w:val="00683F14"/>
    <w:rsid w:val="0068542B"/>
    <w:rsid w:val="00685BB3"/>
    <w:rsid w:val="00686C60"/>
    <w:rsid w:val="00687676"/>
    <w:rsid w:val="00687916"/>
    <w:rsid w:val="00691EE5"/>
    <w:rsid w:val="00692FE2"/>
    <w:rsid w:val="00693A88"/>
    <w:rsid w:val="00694431"/>
    <w:rsid w:val="006949BD"/>
    <w:rsid w:val="00694B27"/>
    <w:rsid w:val="00694CB9"/>
    <w:rsid w:val="00695ED8"/>
    <w:rsid w:val="006A0197"/>
    <w:rsid w:val="006A0251"/>
    <w:rsid w:val="006A16F4"/>
    <w:rsid w:val="006A1743"/>
    <w:rsid w:val="006A3528"/>
    <w:rsid w:val="006A3587"/>
    <w:rsid w:val="006A4007"/>
    <w:rsid w:val="006A597E"/>
    <w:rsid w:val="006A5A9E"/>
    <w:rsid w:val="006A6EF5"/>
    <w:rsid w:val="006A7527"/>
    <w:rsid w:val="006B42D0"/>
    <w:rsid w:val="006B535D"/>
    <w:rsid w:val="006B6E15"/>
    <w:rsid w:val="006B6F0D"/>
    <w:rsid w:val="006C10C3"/>
    <w:rsid w:val="006C1681"/>
    <w:rsid w:val="006C23CF"/>
    <w:rsid w:val="006C2F73"/>
    <w:rsid w:val="006C5BC2"/>
    <w:rsid w:val="006C6730"/>
    <w:rsid w:val="006C7B92"/>
    <w:rsid w:val="006D0985"/>
    <w:rsid w:val="006D13E6"/>
    <w:rsid w:val="006D14AA"/>
    <w:rsid w:val="006D201D"/>
    <w:rsid w:val="006D3A89"/>
    <w:rsid w:val="006D530A"/>
    <w:rsid w:val="006D5854"/>
    <w:rsid w:val="006D6728"/>
    <w:rsid w:val="006D74A6"/>
    <w:rsid w:val="006D766B"/>
    <w:rsid w:val="006D7EF7"/>
    <w:rsid w:val="006E02B8"/>
    <w:rsid w:val="006E043F"/>
    <w:rsid w:val="006E059B"/>
    <w:rsid w:val="006E1DFD"/>
    <w:rsid w:val="006E2392"/>
    <w:rsid w:val="006E2857"/>
    <w:rsid w:val="006E465F"/>
    <w:rsid w:val="006E5153"/>
    <w:rsid w:val="006E5629"/>
    <w:rsid w:val="006E56FB"/>
    <w:rsid w:val="006E7090"/>
    <w:rsid w:val="006F104D"/>
    <w:rsid w:val="006F24E4"/>
    <w:rsid w:val="006F3D8B"/>
    <w:rsid w:val="006F62E9"/>
    <w:rsid w:val="006F65DF"/>
    <w:rsid w:val="00700315"/>
    <w:rsid w:val="00700B03"/>
    <w:rsid w:val="00701AA3"/>
    <w:rsid w:val="00703069"/>
    <w:rsid w:val="00703211"/>
    <w:rsid w:val="007061F3"/>
    <w:rsid w:val="00707E5F"/>
    <w:rsid w:val="007105D2"/>
    <w:rsid w:val="007107AF"/>
    <w:rsid w:val="0071168B"/>
    <w:rsid w:val="00713AEB"/>
    <w:rsid w:val="00713FA1"/>
    <w:rsid w:val="007141DC"/>
    <w:rsid w:val="00714DB3"/>
    <w:rsid w:val="00715DC1"/>
    <w:rsid w:val="00715FE4"/>
    <w:rsid w:val="007205D7"/>
    <w:rsid w:val="00722D39"/>
    <w:rsid w:val="00722D90"/>
    <w:rsid w:val="007231B6"/>
    <w:rsid w:val="0072424F"/>
    <w:rsid w:val="00726A01"/>
    <w:rsid w:val="00726CE1"/>
    <w:rsid w:val="007276BD"/>
    <w:rsid w:val="00727B47"/>
    <w:rsid w:val="00730383"/>
    <w:rsid w:val="0073044D"/>
    <w:rsid w:val="007304FA"/>
    <w:rsid w:val="007324C9"/>
    <w:rsid w:val="00732CD8"/>
    <w:rsid w:val="00733CC3"/>
    <w:rsid w:val="00734A44"/>
    <w:rsid w:val="00734E36"/>
    <w:rsid w:val="00735A20"/>
    <w:rsid w:val="00735B48"/>
    <w:rsid w:val="00740183"/>
    <w:rsid w:val="00740F97"/>
    <w:rsid w:val="0074336D"/>
    <w:rsid w:val="00743488"/>
    <w:rsid w:val="00745475"/>
    <w:rsid w:val="0074619D"/>
    <w:rsid w:val="00747BFD"/>
    <w:rsid w:val="007500E4"/>
    <w:rsid w:val="00750BEC"/>
    <w:rsid w:val="00752191"/>
    <w:rsid w:val="007524E3"/>
    <w:rsid w:val="0075282E"/>
    <w:rsid w:val="00752F4E"/>
    <w:rsid w:val="00754836"/>
    <w:rsid w:val="007550E2"/>
    <w:rsid w:val="00755675"/>
    <w:rsid w:val="00757FA8"/>
    <w:rsid w:val="007602D0"/>
    <w:rsid w:val="007606EB"/>
    <w:rsid w:val="00760EA6"/>
    <w:rsid w:val="007630EE"/>
    <w:rsid w:val="007637C6"/>
    <w:rsid w:val="00764472"/>
    <w:rsid w:val="007654BD"/>
    <w:rsid w:val="00765E5B"/>
    <w:rsid w:val="00766B9C"/>
    <w:rsid w:val="00771974"/>
    <w:rsid w:val="00771C9C"/>
    <w:rsid w:val="007722F6"/>
    <w:rsid w:val="007724B5"/>
    <w:rsid w:val="00774E99"/>
    <w:rsid w:val="00775141"/>
    <w:rsid w:val="00775AE5"/>
    <w:rsid w:val="0077765A"/>
    <w:rsid w:val="00777AB0"/>
    <w:rsid w:val="00777FB4"/>
    <w:rsid w:val="00780202"/>
    <w:rsid w:val="00781E3E"/>
    <w:rsid w:val="007826DC"/>
    <w:rsid w:val="00783842"/>
    <w:rsid w:val="00783868"/>
    <w:rsid w:val="007841D6"/>
    <w:rsid w:val="007848C0"/>
    <w:rsid w:val="00784BCA"/>
    <w:rsid w:val="0078521D"/>
    <w:rsid w:val="0078582E"/>
    <w:rsid w:val="0078596C"/>
    <w:rsid w:val="00785F91"/>
    <w:rsid w:val="00786B55"/>
    <w:rsid w:val="00786D7A"/>
    <w:rsid w:val="007875BF"/>
    <w:rsid w:val="007878CF"/>
    <w:rsid w:val="00790C68"/>
    <w:rsid w:val="007914B0"/>
    <w:rsid w:val="00791788"/>
    <w:rsid w:val="0079178C"/>
    <w:rsid w:val="00791819"/>
    <w:rsid w:val="0079269F"/>
    <w:rsid w:val="007932DF"/>
    <w:rsid w:val="0079470C"/>
    <w:rsid w:val="00794C4C"/>
    <w:rsid w:val="00796002"/>
    <w:rsid w:val="007964BD"/>
    <w:rsid w:val="00797B72"/>
    <w:rsid w:val="007A12C7"/>
    <w:rsid w:val="007A2028"/>
    <w:rsid w:val="007A35B0"/>
    <w:rsid w:val="007A3F34"/>
    <w:rsid w:val="007A4664"/>
    <w:rsid w:val="007A4F0B"/>
    <w:rsid w:val="007A73BD"/>
    <w:rsid w:val="007B1493"/>
    <w:rsid w:val="007B2765"/>
    <w:rsid w:val="007B2A92"/>
    <w:rsid w:val="007B4B46"/>
    <w:rsid w:val="007B578F"/>
    <w:rsid w:val="007B721F"/>
    <w:rsid w:val="007B7B65"/>
    <w:rsid w:val="007C0A9D"/>
    <w:rsid w:val="007C0EB8"/>
    <w:rsid w:val="007C208B"/>
    <w:rsid w:val="007C2F41"/>
    <w:rsid w:val="007C30DD"/>
    <w:rsid w:val="007C45C5"/>
    <w:rsid w:val="007C4725"/>
    <w:rsid w:val="007C5878"/>
    <w:rsid w:val="007C5FB4"/>
    <w:rsid w:val="007C60BD"/>
    <w:rsid w:val="007C67E3"/>
    <w:rsid w:val="007D00EE"/>
    <w:rsid w:val="007D222F"/>
    <w:rsid w:val="007D536E"/>
    <w:rsid w:val="007D558D"/>
    <w:rsid w:val="007D6626"/>
    <w:rsid w:val="007E0662"/>
    <w:rsid w:val="007E1566"/>
    <w:rsid w:val="007E1ADB"/>
    <w:rsid w:val="007E1DFB"/>
    <w:rsid w:val="007E2247"/>
    <w:rsid w:val="007E2794"/>
    <w:rsid w:val="007E2D2C"/>
    <w:rsid w:val="007E435A"/>
    <w:rsid w:val="007E4500"/>
    <w:rsid w:val="007E4FBA"/>
    <w:rsid w:val="007E712C"/>
    <w:rsid w:val="007E7343"/>
    <w:rsid w:val="007E737E"/>
    <w:rsid w:val="007E7A66"/>
    <w:rsid w:val="007E7A83"/>
    <w:rsid w:val="007F0A4B"/>
    <w:rsid w:val="007F0D1F"/>
    <w:rsid w:val="007F1A54"/>
    <w:rsid w:val="007F205B"/>
    <w:rsid w:val="007F2BDF"/>
    <w:rsid w:val="007F2DA1"/>
    <w:rsid w:val="007F3152"/>
    <w:rsid w:val="007F396F"/>
    <w:rsid w:val="007F42E2"/>
    <w:rsid w:val="007F4358"/>
    <w:rsid w:val="007F4C5A"/>
    <w:rsid w:val="007F6120"/>
    <w:rsid w:val="007F6B19"/>
    <w:rsid w:val="00800E39"/>
    <w:rsid w:val="00801C23"/>
    <w:rsid w:val="00802530"/>
    <w:rsid w:val="00803EDC"/>
    <w:rsid w:val="0080452D"/>
    <w:rsid w:val="008045EF"/>
    <w:rsid w:val="00805A37"/>
    <w:rsid w:val="00806410"/>
    <w:rsid w:val="00806617"/>
    <w:rsid w:val="00810602"/>
    <w:rsid w:val="00811341"/>
    <w:rsid w:val="008118E1"/>
    <w:rsid w:val="00811ED3"/>
    <w:rsid w:val="00811FA2"/>
    <w:rsid w:val="00812799"/>
    <w:rsid w:val="008145A8"/>
    <w:rsid w:val="00814E3A"/>
    <w:rsid w:val="00816CEC"/>
    <w:rsid w:val="008216B0"/>
    <w:rsid w:val="008223FA"/>
    <w:rsid w:val="00822F92"/>
    <w:rsid w:val="008255B6"/>
    <w:rsid w:val="00826C7F"/>
    <w:rsid w:val="0083040E"/>
    <w:rsid w:val="00831680"/>
    <w:rsid w:val="00833959"/>
    <w:rsid w:val="00834FDF"/>
    <w:rsid w:val="00837AD1"/>
    <w:rsid w:val="00840677"/>
    <w:rsid w:val="00840FC6"/>
    <w:rsid w:val="00842470"/>
    <w:rsid w:val="00843DDD"/>
    <w:rsid w:val="00843E67"/>
    <w:rsid w:val="008447C9"/>
    <w:rsid w:val="00844A0F"/>
    <w:rsid w:val="00844B49"/>
    <w:rsid w:val="00844BD0"/>
    <w:rsid w:val="00845279"/>
    <w:rsid w:val="00846AAA"/>
    <w:rsid w:val="00847F2E"/>
    <w:rsid w:val="008515B6"/>
    <w:rsid w:val="008531D2"/>
    <w:rsid w:val="008541F0"/>
    <w:rsid w:val="00854E98"/>
    <w:rsid w:val="00860014"/>
    <w:rsid w:val="00861510"/>
    <w:rsid w:val="00863C00"/>
    <w:rsid w:val="00866367"/>
    <w:rsid w:val="00867354"/>
    <w:rsid w:val="0087026A"/>
    <w:rsid w:val="00870785"/>
    <w:rsid w:val="008714A9"/>
    <w:rsid w:val="008733B1"/>
    <w:rsid w:val="00873EDB"/>
    <w:rsid w:val="0087455C"/>
    <w:rsid w:val="008772AB"/>
    <w:rsid w:val="008775EA"/>
    <w:rsid w:val="0087774D"/>
    <w:rsid w:val="008809C1"/>
    <w:rsid w:val="00880DB0"/>
    <w:rsid w:val="00880F71"/>
    <w:rsid w:val="00882CC7"/>
    <w:rsid w:val="00883519"/>
    <w:rsid w:val="00885C8F"/>
    <w:rsid w:val="00886D0E"/>
    <w:rsid w:val="00890AE7"/>
    <w:rsid w:val="008911EC"/>
    <w:rsid w:val="00891FFF"/>
    <w:rsid w:val="00894B5A"/>
    <w:rsid w:val="00894E1B"/>
    <w:rsid w:val="0089500E"/>
    <w:rsid w:val="0089641E"/>
    <w:rsid w:val="008968A2"/>
    <w:rsid w:val="00896EC8"/>
    <w:rsid w:val="008971C9"/>
    <w:rsid w:val="0089775F"/>
    <w:rsid w:val="008A0C24"/>
    <w:rsid w:val="008A18A4"/>
    <w:rsid w:val="008A299A"/>
    <w:rsid w:val="008A2DCE"/>
    <w:rsid w:val="008A310C"/>
    <w:rsid w:val="008A3B18"/>
    <w:rsid w:val="008A522E"/>
    <w:rsid w:val="008A55FE"/>
    <w:rsid w:val="008A5829"/>
    <w:rsid w:val="008A77EC"/>
    <w:rsid w:val="008A7951"/>
    <w:rsid w:val="008A7B11"/>
    <w:rsid w:val="008A7B98"/>
    <w:rsid w:val="008A7DD3"/>
    <w:rsid w:val="008B02E6"/>
    <w:rsid w:val="008B188A"/>
    <w:rsid w:val="008B4D3C"/>
    <w:rsid w:val="008B4E56"/>
    <w:rsid w:val="008B56C9"/>
    <w:rsid w:val="008B600B"/>
    <w:rsid w:val="008B64B6"/>
    <w:rsid w:val="008B6A22"/>
    <w:rsid w:val="008B7244"/>
    <w:rsid w:val="008B7768"/>
    <w:rsid w:val="008B7A6E"/>
    <w:rsid w:val="008C0474"/>
    <w:rsid w:val="008C396A"/>
    <w:rsid w:val="008C3C3E"/>
    <w:rsid w:val="008C4848"/>
    <w:rsid w:val="008C69ED"/>
    <w:rsid w:val="008D0820"/>
    <w:rsid w:val="008D2344"/>
    <w:rsid w:val="008D2795"/>
    <w:rsid w:val="008D2E4D"/>
    <w:rsid w:val="008D33C5"/>
    <w:rsid w:val="008D4187"/>
    <w:rsid w:val="008D4389"/>
    <w:rsid w:val="008D4948"/>
    <w:rsid w:val="008D5F13"/>
    <w:rsid w:val="008D648E"/>
    <w:rsid w:val="008D7046"/>
    <w:rsid w:val="008E0DF9"/>
    <w:rsid w:val="008E2363"/>
    <w:rsid w:val="008E45B1"/>
    <w:rsid w:val="008E611C"/>
    <w:rsid w:val="008E6B15"/>
    <w:rsid w:val="008E7BB7"/>
    <w:rsid w:val="008F0428"/>
    <w:rsid w:val="008F0884"/>
    <w:rsid w:val="008F12B3"/>
    <w:rsid w:val="008F19B2"/>
    <w:rsid w:val="008F2F0C"/>
    <w:rsid w:val="008F3B4A"/>
    <w:rsid w:val="008F43F9"/>
    <w:rsid w:val="008F4E30"/>
    <w:rsid w:val="008F5BB4"/>
    <w:rsid w:val="008F5E4C"/>
    <w:rsid w:val="008F770B"/>
    <w:rsid w:val="00900DE3"/>
    <w:rsid w:val="00901443"/>
    <w:rsid w:val="00901882"/>
    <w:rsid w:val="009022FA"/>
    <w:rsid w:val="00902B25"/>
    <w:rsid w:val="00902D22"/>
    <w:rsid w:val="00903D92"/>
    <w:rsid w:val="00905A9E"/>
    <w:rsid w:val="00905AE2"/>
    <w:rsid w:val="00906462"/>
    <w:rsid w:val="00906EB5"/>
    <w:rsid w:val="009102DC"/>
    <w:rsid w:val="00911560"/>
    <w:rsid w:val="00911C67"/>
    <w:rsid w:val="00912720"/>
    <w:rsid w:val="00912867"/>
    <w:rsid w:val="00912995"/>
    <w:rsid w:val="009139FF"/>
    <w:rsid w:val="00914682"/>
    <w:rsid w:val="0091490C"/>
    <w:rsid w:val="00914CDC"/>
    <w:rsid w:val="009152B9"/>
    <w:rsid w:val="0091706F"/>
    <w:rsid w:val="0091727C"/>
    <w:rsid w:val="00917855"/>
    <w:rsid w:val="00917CF3"/>
    <w:rsid w:val="00921241"/>
    <w:rsid w:val="00922C32"/>
    <w:rsid w:val="00924997"/>
    <w:rsid w:val="00925AF0"/>
    <w:rsid w:val="00930632"/>
    <w:rsid w:val="00930B23"/>
    <w:rsid w:val="00931645"/>
    <w:rsid w:val="00931728"/>
    <w:rsid w:val="009318E6"/>
    <w:rsid w:val="00931A75"/>
    <w:rsid w:val="00933E6F"/>
    <w:rsid w:val="00934981"/>
    <w:rsid w:val="009359E4"/>
    <w:rsid w:val="00935EEF"/>
    <w:rsid w:val="00937100"/>
    <w:rsid w:val="00937C29"/>
    <w:rsid w:val="00940A9D"/>
    <w:rsid w:val="00940B37"/>
    <w:rsid w:val="00940B63"/>
    <w:rsid w:val="009419FE"/>
    <w:rsid w:val="00941AE6"/>
    <w:rsid w:val="00941EF6"/>
    <w:rsid w:val="00943043"/>
    <w:rsid w:val="0094329D"/>
    <w:rsid w:val="00945664"/>
    <w:rsid w:val="0094579B"/>
    <w:rsid w:val="00945D00"/>
    <w:rsid w:val="00945D3E"/>
    <w:rsid w:val="0095103D"/>
    <w:rsid w:val="009546A8"/>
    <w:rsid w:val="00954DBE"/>
    <w:rsid w:val="00955A02"/>
    <w:rsid w:val="009560BC"/>
    <w:rsid w:val="009561A3"/>
    <w:rsid w:val="009562C6"/>
    <w:rsid w:val="009568F6"/>
    <w:rsid w:val="0095757A"/>
    <w:rsid w:val="00960B7B"/>
    <w:rsid w:val="00960F6C"/>
    <w:rsid w:val="0096163A"/>
    <w:rsid w:val="00963AD9"/>
    <w:rsid w:val="00965762"/>
    <w:rsid w:val="00966C16"/>
    <w:rsid w:val="009701FC"/>
    <w:rsid w:val="00972A9E"/>
    <w:rsid w:val="00973942"/>
    <w:rsid w:val="00973BE4"/>
    <w:rsid w:val="00973D7D"/>
    <w:rsid w:val="009743BD"/>
    <w:rsid w:val="00974AFA"/>
    <w:rsid w:val="00975507"/>
    <w:rsid w:val="00975AC2"/>
    <w:rsid w:val="009764AB"/>
    <w:rsid w:val="00977B01"/>
    <w:rsid w:val="00980B90"/>
    <w:rsid w:val="0098321E"/>
    <w:rsid w:val="00985296"/>
    <w:rsid w:val="00987049"/>
    <w:rsid w:val="009875D0"/>
    <w:rsid w:val="00987ABF"/>
    <w:rsid w:val="009905B1"/>
    <w:rsid w:val="0099134D"/>
    <w:rsid w:val="0099341E"/>
    <w:rsid w:val="00993D07"/>
    <w:rsid w:val="00994E32"/>
    <w:rsid w:val="00996C47"/>
    <w:rsid w:val="00996E42"/>
    <w:rsid w:val="00997331"/>
    <w:rsid w:val="00997B90"/>
    <w:rsid w:val="009A0172"/>
    <w:rsid w:val="009A0435"/>
    <w:rsid w:val="009A1CA7"/>
    <w:rsid w:val="009A1F4C"/>
    <w:rsid w:val="009A4C25"/>
    <w:rsid w:val="009A5A2F"/>
    <w:rsid w:val="009A60D3"/>
    <w:rsid w:val="009A6F79"/>
    <w:rsid w:val="009A7A89"/>
    <w:rsid w:val="009B0CCD"/>
    <w:rsid w:val="009B141D"/>
    <w:rsid w:val="009B1FB5"/>
    <w:rsid w:val="009B22A3"/>
    <w:rsid w:val="009B3E76"/>
    <w:rsid w:val="009B486C"/>
    <w:rsid w:val="009B52B8"/>
    <w:rsid w:val="009B709C"/>
    <w:rsid w:val="009B7885"/>
    <w:rsid w:val="009B7E18"/>
    <w:rsid w:val="009C406A"/>
    <w:rsid w:val="009C4852"/>
    <w:rsid w:val="009C4FA4"/>
    <w:rsid w:val="009C56A4"/>
    <w:rsid w:val="009C5873"/>
    <w:rsid w:val="009C68D8"/>
    <w:rsid w:val="009C77D6"/>
    <w:rsid w:val="009C7930"/>
    <w:rsid w:val="009D1115"/>
    <w:rsid w:val="009D293A"/>
    <w:rsid w:val="009D38CA"/>
    <w:rsid w:val="009D5BC9"/>
    <w:rsid w:val="009D60D4"/>
    <w:rsid w:val="009D779B"/>
    <w:rsid w:val="009E06A5"/>
    <w:rsid w:val="009E1189"/>
    <w:rsid w:val="009E37FE"/>
    <w:rsid w:val="009E44F6"/>
    <w:rsid w:val="009F2B94"/>
    <w:rsid w:val="009F2C7C"/>
    <w:rsid w:val="009F44ED"/>
    <w:rsid w:val="009F5603"/>
    <w:rsid w:val="009F5D12"/>
    <w:rsid w:val="009F5D36"/>
    <w:rsid w:val="009F6B25"/>
    <w:rsid w:val="00A00672"/>
    <w:rsid w:val="00A00E8A"/>
    <w:rsid w:val="00A02DC1"/>
    <w:rsid w:val="00A0325B"/>
    <w:rsid w:val="00A04710"/>
    <w:rsid w:val="00A049F6"/>
    <w:rsid w:val="00A05661"/>
    <w:rsid w:val="00A05D19"/>
    <w:rsid w:val="00A069C7"/>
    <w:rsid w:val="00A06EE7"/>
    <w:rsid w:val="00A0700F"/>
    <w:rsid w:val="00A12E28"/>
    <w:rsid w:val="00A13965"/>
    <w:rsid w:val="00A145A5"/>
    <w:rsid w:val="00A17A8A"/>
    <w:rsid w:val="00A20C71"/>
    <w:rsid w:val="00A212EB"/>
    <w:rsid w:val="00A21801"/>
    <w:rsid w:val="00A2184E"/>
    <w:rsid w:val="00A24D40"/>
    <w:rsid w:val="00A2588C"/>
    <w:rsid w:val="00A26013"/>
    <w:rsid w:val="00A26F31"/>
    <w:rsid w:val="00A3138E"/>
    <w:rsid w:val="00A318A4"/>
    <w:rsid w:val="00A342F9"/>
    <w:rsid w:val="00A36BE3"/>
    <w:rsid w:val="00A36FAC"/>
    <w:rsid w:val="00A401E8"/>
    <w:rsid w:val="00A408EB"/>
    <w:rsid w:val="00A444C4"/>
    <w:rsid w:val="00A464D7"/>
    <w:rsid w:val="00A46856"/>
    <w:rsid w:val="00A468F0"/>
    <w:rsid w:val="00A477CA"/>
    <w:rsid w:val="00A50EFF"/>
    <w:rsid w:val="00A5152A"/>
    <w:rsid w:val="00A51E69"/>
    <w:rsid w:val="00A530AB"/>
    <w:rsid w:val="00A5316F"/>
    <w:rsid w:val="00A53664"/>
    <w:rsid w:val="00A61A48"/>
    <w:rsid w:val="00A61E8D"/>
    <w:rsid w:val="00A62B2E"/>
    <w:rsid w:val="00A63629"/>
    <w:rsid w:val="00A65FB9"/>
    <w:rsid w:val="00A66344"/>
    <w:rsid w:val="00A66991"/>
    <w:rsid w:val="00A66DCA"/>
    <w:rsid w:val="00A67444"/>
    <w:rsid w:val="00A679B1"/>
    <w:rsid w:val="00A7082A"/>
    <w:rsid w:val="00A71657"/>
    <w:rsid w:val="00A722CE"/>
    <w:rsid w:val="00A739E2"/>
    <w:rsid w:val="00A75842"/>
    <w:rsid w:val="00A75D20"/>
    <w:rsid w:val="00A77888"/>
    <w:rsid w:val="00A8107A"/>
    <w:rsid w:val="00A81520"/>
    <w:rsid w:val="00A81702"/>
    <w:rsid w:val="00A82108"/>
    <w:rsid w:val="00A84930"/>
    <w:rsid w:val="00A85EA2"/>
    <w:rsid w:val="00A86097"/>
    <w:rsid w:val="00A8657B"/>
    <w:rsid w:val="00A871D9"/>
    <w:rsid w:val="00A878BD"/>
    <w:rsid w:val="00A87F0A"/>
    <w:rsid w:val="00A87F80"/>
    <w:rsid w:val="00A919EF"/>
    <w:rsid w:val="00A91FAE"/>
    <w:rsid w:val="00A91FE6"/>
    <w:rsid w:val="00A933AC"/>
    <w:rsid w:val="00A94392"/>
    <w:rsid w:val="00A95983"/>
    <w:rsid w:val="00A95C83"/>
    <w:rsid w:val="00AA145E"/>
    <w:rsid w:val="00AA1573"/>
    <w:rsid w:val="00AA285B"/>
    <w:rsid w:val="00AA65D5"/>
    <w:rsid w:val="00AA6618"/>
    <w:rsid w:val="00AA6B0E"/>
    <w:rsid w:val="00AB0280"/>
    <w:rsid w:val="00AB08C6"/>
    <w:rsid w:val="00AB2305"/>
    <w:rsid w:val="00AB36CC"/>
    <w:rsid w:val="00AB4A7F"/>
    <w:rsid w:val="00AB4F66"/>
    <w:rsid w:val="00AB4FFA"/>
    <w:rsid w:val="00AB5F40"/>
    <w:rsid w:val="00AB6168"/>
    <w:rsid w:val="00AB7997"/>
    <w:rsid w:val="00AB7E7C"/>
    <w:rsid w:val="00AC0388"/>
    <w:rsid w:val="00AC2473"/>
    <w:rsid w:val="00AC2C9B"/>
    <w:rsid w:val="00AC2F25"/>
    <w:rsid w:val="00AC2F89"/>
    <w:rsid w:val="00AC407B"/>
    <w:rsid w:val="00AC4688"/>
    <w:rsid w:val="00AC4C77"/>
    <w:rsid w:val="00AC579B"/>
    <w:rsid w:val="00AC69F4"/>
    <w:rsid w:val="00AC798D"/>
    <w:rsid w:val="00AD0C99"/>
    <w:rsid w:val="00AD114A"/>
    <w:rsid w:val="00AD217F"/>
    <w:rsid w:val="00AD2497"/>
    <w:rsid w:val="00AD2953"/>
    <w:rsid w:val="00AD319A"/>
    <w:rsid w:val="00AD3C22"/>
    <w:rsid w:val="00AD4416"/>
    <w:rsid w:val="00AD4482"/>
    <w:rsid w:val="00AD538F"/>
    <w:rsid w:val="00AD598F"/>
    <w:rsid w:val="00AD6EFD"/>
    <w:rsid w:val="00AD75F3"/>
    <w:rsid w:val="00AD76E9"/>
    <w:rsid w:val="00AE0DB2"/>
    <w:rsid w:val="00AE2D13"/>
    <w:rsid w:val="00AE3E2B"/>
    <w:rsid w:val="00AE460F"/>
    <w:rsid w:val="00AE4B94"/>
    <w:rsid w:val="00AE5CE4"/>
    <w:rsid w:val="00AE6252"/>
    <w:rsid w:val="00AE630A"/>
    <w:rsid w:val="00AE7717"/>
    <w:rsid w:val="00AF0331"/>
    <w:rsid w:val="00AF0CF9"/>
    <w:rsid w:val="00AF0E1F"/>
    <w:rsid w:val="00AF1388"/>
    <w:rsid w:val="00AF22DD"/>
    <w:rsid w:val="00AF2CC8"/>
    <w:rsid w:val="00AF2FCF"/>
    <w:rsid w:val="00AF4AC6"/>
    <w:rsid w:val="00AF5107"/>
    <w:rsid w:val="00AF57DC"/>
    <w:rsid w:val="00AF5D4B"/>
    <w:rsid w:val="00AF644D"/>
    <w:rsid w:val="00AF689F"/>
    <w:rsid w:val="00AF6EC8"/>
    <w:rsid w:val="00AF7424"/>
    <w:rsid w:val="00B0165B"/>
    <w:rsid w:val="00B017A0"/>
    <w:rsid w:val="00B03885"/>
    <w:rsid w:val="00B0489B"/>
    <w:rsid w:val="00B04AFE"/>
    <w:rsid w:val="00B04C51"/>
    <w:rsid w:val="00B062DA"/>
    <w:rsid w:val="00B101C6"/>
    <w:rsid w:val="00B108DC"/>
    <w:rsid w:val="00B1143C"/>
    <w:rsid w:val="00B117B6"/>
    <w:rsid w:val="00B1180D"/>
    <w:rsid w:val="00B12691"/>
    <w:rsid w:val="00B14E18"/>
    <w:rsid w:val="00B16091"/>
    <w:rsid w:val="00B17140"/>
    <w:rsid w:val="00B210BB"/>
    <w:rsid w:val="00B2217C"/>
    <w:rsid w:val="00B22616"/>
    <w:rsid w:val="00B2294B"/>
    <w:rsid w:val="00B2481A"/>
    <w:rsid w:val="00B24982"/>
    <w:rsid w:val="00B2570C"/>
    <w:rsid w:val="00B26867"/>
    <w:rsid w:val="00B30E60"/>
    <w:rsid w:val="00B30EB4"/>
    <w:rsid w:val="00B314BC"/>
    <w:rsid w:val="00B318A7"/>
    <w:rsid w:val="00B31AE3"/>
    <w:rsid w:val="00B3247F"/>
    <w:rsid w:val="00B32714"/>
    <w:rsid w:val="00B32911"/>
    <w:rsid w:val="00B33232"/>
    <w:rsid w:val="00B33DD5"/>
    <w:rsid w:val="00B33EEA"/>
    <w:rsid w:val="00B34108"/>
    <w:rsid w:val="00B3535C"/>
    <w:rsid w:val="00B356D4"/>
    <w:rsid w:val="00B41739"/>
    <w:rsid w:val="00B449DD"/>
    <w:rsid w:val="00B44EE8"/>
    <w:rsid w:val="00B457DA"/>
    <w:rsid w:val="00B45AB1"/>
    <w:rsid w:val="00B4602E"/>
    <w:rsid w:val="00B4738B"/>
    <w:rsid w:val="00B473DC"/>
    <w:rsid w:val="00B5054C"/>
    <w:rsid w:val="00B510E2"/>
    <w:rsid w:val="00B51812"/>
    <w:rsid w:val="00B51E08"/>
    <w:rsid w:val="00B522EB"/>
    <w:rsid w:val="00B52C7C"/>
    <w:rsid w:val="00B53682"/>
    <w:rsid w:val="00B54476"/>
    <w:rsid w:val="00B54CC4"/>
    <w:rsid w:val="00B55786"/>
    <w:rsid w:val="00B55790"/>
    <w:rsid w:val="00B577A2"/>
    <w:rsid w:val="00B6031B"/>
    <w:rsid w:val="00B605C2"/>
    <w:rsid w:val="00B60FE3"/>
    <w:rsid w:val="00B616F3"/>
    <w:rsid w:val="00B62FB2"/>
    <w:rsid w:val="00B639C4"/>
    <w:rsid w:val="00B63AA2"/>
    <w:rsid w:val="00B63D96"/>
    <w:rsid w:val="00B640F4"/>
    <w:rsid w:val="00B6442E"/>
    <w:rsid w:val="00B648CF"/>
    <w:rsid w:val="00B65CE7"/>
    <w:rsid w:val="00B66322"/>
    <w:rsid w:val="00B7023B"/>
    <w:rsid w:val="00B706CB"/>
    <w:rsid w:val="00B70895"/>
    <w:rsid w:val="00B70A13"/>
    <w:rsid w:val="00B71214"/>
    <w:rsid w:val="00B72906"/>
    <w:rsid w:val="00B72B77"/>
    <w:rsid w:val="00B74D7D"/>
    <w:rsid w:val="00B76807"/>
    <w:rsid w:val="00B77365"/>
    <w:rsid w:val="00B775F4"/>
    <w:rsid w:val="00B779E0"/>
    <w:rsid w:val="00B813DB"/>
    <w:rsid w:val="00B827A3"/>
    <w:rsid w:val="00B84158"/>
    <w:rsid w:val="00B8436C"/>
    <w:rsid w:val="00B847AB"/>
    <w:rsid w:val="00B86334"/>
    <w:rsid w:val="00B875EE"/>
    <w:rsid w:val="00B900B9"/>
    <w:rsid w:val="00B90260"/>
    <w:rsid w:val="00B91192"/>
    <w:rsid w:val="00B91356"/>
    <w:rsid w:val="00B9168A"/>
    <w:rsid w:val="00B919B7"/>
    <w:rsid w:val="00B92BA7"/>
    <w:rsid w:val="00B93D04"/>
    <w:rsid w:val="00B94ACE"/>
    <w:rsid w:val="00B95981"/>
    <w:rsid w:val="00B95A48"/>
    <w:rsid w:val="00B96995"/>
    <w:rsid w:val="00B96C42"/>
    <w:rsid w:val="00BA0E93"/>
    <w:rsid w:val="00BA198C"/>
    <w:rsid w:val="00BA2536"/>
    <w:rsid w:val="00BA5B66"/>
    <w:rsid w:val="00BA706E"/>
    <w:rsid w:val="00BA78C3"/>
    <w:rsid w:val="00BB07AE"/>
    <w:rsid w:val="00BB09DC"/>
    <w:rsid w:val="00BB0B41"/>
    <w:rsid w:val="00BB2555"/>
    <w:rsid w:val="00BB5CA1"/>
    <w:rsid w:val="00BB654F"/>
    <w:rsid w:val="00BB6880"/>
    <w:rsid w:val="00BB71BF"/>
    <w:rsid w:val="00BB76C9"/>
    <w:rsid w:val="00BC0005"/>
    <w:rsid w:val="00BC555B"/>
    <w:rsid w:val="00BC63D0"/>
    <w:rsid w:val="00BC7487"/>
    <w:rsid w:val="00BD00D5"/>
    <w:rsid w:val="00BD0321"/>
    <w:rsid w:val="00BD0FF7"/>
    <w:rsid w:val="00BD27C6"/>
    <w:rsid w:val="00BD4D1C"/>
    <w:rsid w:val="00BD5147"/>
    <w:rsid w:val="00BD56C0"/>
    <w:rsid w:val="00BD5D5C"/>
    <w:rsid w:val="00BD5F73"/>
    <w:rsid w:val="00BD6B8E"/>
    <w:rsid w:val="00BE28A5"/>
    <w:rsid w:val="00BE3071"/>
    <w:rsid w:val="00BE39AA"/>
    <w:rsid w:val="00BE42B5"/>
    <w:rsid w:val="00BE5810"/>
    <w:rsid w:val="00BE5DAD"/>
    <w:rsid w:val="00BE6646"/>
    <w:rsid w:val="00BE6C80"/>
    <w:rsid w:val="00BF030F"/>
    <w:rsid w:val="00BF073A"/>
    <w:rsid w:val="00BF1E1B"/>
    <w:rsid w:val="00BF28AC"/>
    <w:rsid w:val="00BF2AA4"/>
    <w:rsid w:val="00BF2DCF"/>
    <w:rsid w:val="00BF337F"/>
    <w:rsid w:val="00BF6F49"/>
    <w:rsid w:val="00C004FF"/>
    <w:rsid w:val="00C00937"/>
    <w:rsid w:val="00C01376"/>
    <w:rsid w:val="00C0196C"/>
    <w:rsid w:val="00C047F5"/>
    <w:rsid w:val="00C06CE3"/>
    <w:rsid w:val="00C1332C"/>
    <w:rsid w:val="00C1410A"/>
    <w:rsid w:val="00C1423A"/>
    <w:rsid w:val="00C144C0"/>
    <w:rsid w:val="00C1577A"/>
    <w:rsid w:val="00C164DF"/>
    <w:rsid w:val="00C16E96"/>
    <w:rsid w:val="00C17D25"/>
    <w:rsid w:val="00C201A4"/>
    <w:rsid w:val="00C20D47"/>
    <w:rsid w:val="00C21FCE"/>
    <w:rsid w:val="00C23056"/>
    <w:rsid w:val="00C2381A"/>
    <w:rsid w:val="00C23BE9"/>
    <w:rsid w:val="00C24602"/>
    <w:rsid w:val="00C26E6A"/>
    <w:rsid w:val="00C26F78"/>
    <w:rsid w:val="00C27034"/>
    <w:rsid w:val="00C300E5"/>
    <w:rsid w:val="00C33176"/>
    <w:rsid w:val="00C33C41"/>
    <w:rsid w:val="00C360B7"/>
    <w:rsid w:val="00C36576"/>
    <w:rsid w:val="00C37BC1"/>
    <w:rsid w:val="00C40694"/>
    <w:rsid w:val="00C40CC0"/>
    <w:rsid w:val="00C41679"/>
    <w:rsid w:val="00C41BDC"/>
    <w:rsid w:val="00C41CAD"/>
    <w:rsid w:val="00C43090"/>
    <w:rsid w:val="00C43B72"/>
    <w:rsid w:val="00C44264"/>
    <w:rsid w:val="00C458DB"/>
    <w:rsid w:val="00C5003E"/>
    <w:rsid w:val="00C50ED2"/>
    <w:rsid w:val="00C513FC"/>
    <w:rsid w:val="00C518F5"/>
    <w:rsid w:val="00C522AC"/>
    <w:rsid w:val="00C53AAD"/>
    <w:rsid w:val="00C557D0"/>
    <w:rsid w:val="00C56293"/>
    <w:rsid w:val="00C608C4"/>
    <w:rsid w:val="00C6101F"/>
    <w:rsid w:val="00C6268A"/>
    <w:rsid w:val="00C66C5C"/>
    <w:rsid w:val="00C67231"/>
    <w:rsid w:val="00C70B1B"/>
    <w:rsid w:val="00C722F9"/>
    <w:rsid w:val="00C72DE7"/>
    <w:rsid w:val="00C73D4B"/>
    <w:rsid w:val="00C7432B"/>
    <w:rsid w:val="00C74C2D"/>
    <w:rsid w:val="00C755E3"/>
    <w:rsid w:val="00C75B3F"/>
    <w:rsid w:val="00C8033B"/>
    <w:rsid w:val="00C82E00"/>
    <w:rsid w:val="00C831E4"/>
    <w:rsid w:val="00C83704"/>
    <w:rsid w:val="00C83D67"/>
    <w:rsid w:val="00C83E98"/>
    <w:rsid w:val="00C848AA"/>
    <w:rsid w:val="00C85170"/>
    <w:rsid w:val="00C8520E"/>
    <w:rsid w:val="00C9338E"/>
    <w:rsid w:val="00C939F3"/>
    <w:rsid w:val="00C9466A"/>
    <w:rsid w:val="00C95E07"/>
    <w:rsid w:val="00C9637E"/>
    <w:rsid w:val="00C96D57"/>
    <w:rsid w:val="00C96E01"/>
    <w:rsid w:val="00CA0340"/>
    <w:rsid w:val="00CA14C7"/>
    <w:rsid w:val="00CA2C52"/>
    <w:rsid w:val="00CA2FC8"/>
    <w:rsid w:val="00CA663C"/>
    <w:rsid w:val="00CB0331"/>
    <w:rsid w:val="00CB0DC7"/>
    <w:rsid w:val="00CB23E1"/>
    <w:rsid w:val="00CB2D2D"/>
    <w:rsid w:val="00CB39CB"/>
    <w:rsid w:val="00CB5185"/>
    <w:rsid w:val="00CC007A"/>
    <w:rsid w:val="00CC0673"/>
    <w:rsid w:val="00CC11CB"/>
    <w:rsid w:val="00CC179B"/>
    <w:rsid w:val="00CC1A03"/>
    <w:rsid w:val="00CC1CBF"/>
    <w:rsid w:val="00CC2B2C"/>
    <w:rsid w:val="00CC2DEB"/>
    <w:rsid w:val="00CC353D"/>
    <w:rsid w:val="00CC4BA6"/>
    <w:rsid w:val="00CC5454"/>
    <w:rsid w:val="00CC63F1"/>
    <w:rsid w:val="00CC7ACA"/>
    <w:rsid w:val="00CD01CB"/>
    <w:rsid w:val="00CD0DA3"/>
    <w:rsid w:val="00CD0FFF"/>
    <w:rsid w:val="00CD2AC9"/>
    <w:rsid w:val="00CD386C"/>
    <w:rsid w:val="00CD3CE4"/>
    <w:rsid w:val="00CD3FE2"/>
    <w:rsid w:val="00CD47A7"/>
    <w:rsid w:val="00CD5804"/>
    <w:rsid w:val="00CD590A"/>
    <w:rsid w:val="00CD6FBD"/>
    <w:rsid w:val="00CE13AB"/>
    <w:rsid w:val="00CE1DF5"/>
    <w:rsid w:val="00CE20B6"/>
    <w:rsid w:val="00CE3A09"/>
    <w:rsid w:val="00CE3DD5"/>
    <w:rsid w:val="00CE433D"/>
    <w:rsid w:val="00CE44F6"/>
    <w:rsid w:val="00CE4FE2"/>
    <w:rsid w:val="00CE625F"/>
    <w:rsid w:val="00CE63C7"/>
    <w:rsid w:val="00CE6A6F"/>
    <w:rsid w:val="00CF06C5"/>
    <w:rsid w:val="00CF1FB9"/>
    <w:rsid w:val="00CF2947"/>
    <w:rsid w:val="00CF3328"/>
    <w:rsid w:val="00CF3E2E"/>
    <w:rsid w:val="00CF4DF5"/>
    <w:rsid w:val="00CF500A"/>
    <w:rsid w:val="00CF6A64"/>
    <w:rsid w:val="00D00EC1"/>
    <w:rsid w:val="00D0289B"/>
    <w:rsid w:val="00D03201"/>
    <w:rsid w:val="00D0326D"/>
    <w:rsid w:val="00D03A1B"/>
    <w:rsid w:val="00D03B5E"/>
    <w:rsid w:val="00D047A5"/>
    <w:rsid w:val="00D04CC9"/>
    <w:rsid w:val="00D06C57"/>
    <w:rsid w:val="00D07A5A"/>
    <w:rsid w:val="00D12A05"/>
    <w:rsid w:val="00D12DEB"/>
    <w:rsid w:val="00D13298"/>
    <w:rsid w:val="00D13595"/>
    <w:rsid w:val="00D16AC7"/>
    <w:rsid w:val="00D16B85"/>
    <w:rsid w:val="00D1703D"/>
    <w:rsid w:val="00D172AC"/>
    <w:rsid w:val="00D17591"/>
    <w:rsid w:val="00D176CE"/>
    <w:rsid w:val="00D2054C"/>
    <w:rsid w:val="00D21136"/>
    <w:rsid w:val="00D2170D"/>
    <w:rsid w:val="00D22004"/>
    <w:rsid w:val="00D22AC6"/>
    <w:rsid w:val="00D23EF8"/>
    <w:rsid w:val="00D24BDF"/>
    <w:rsid w:val="00D24FA9"/>
    <w:rsid w:val="00D25009"/>
    <w:rsid w:val="00D25675"/>
    <w:rsid w:val="00D25C6E"/>
    <w:rsid w:val="00D27069"/>
    <w:rsid w:val="00D27C60"/>
    <w:rsid w:val="00D32CFC"/>
    <w:rsid w:val="00D337A8"/>
    <w:rsid w:val="00D33BD7"/>
    <w:rsid w:val="00D36BCF"/>
    <w:rsid w:val="00D37460"/>
    <w:rsid w:val="00D41B25"/>
    <w:rsid w:val="00D41B30"/>
    <w:rsid w:val="00D43947"/>
    <w:rsid w:val="00D43A6F"/>
    <w:rsid w:val="00D4515B"/>
    <w:rsid w:val="00D4527B"/>
    <w:rsid w:val="00D45895"/>
    <w:rsid w:val="00D45A90"/>
    <w:rsid w:val="00D46D5F"/>
    <w:rsid w:val="00D46E13"/>
    <w:rsid w:val="00D472F1"/>
    <w:rsid w:val="00D47BB7"/>
    <w:rsid w:val="00D47D08"/>
    <w:rsid w:val="00D50BDB"/>
    <w:rsid w:val="00D50C0E"/>
    <w:rsid w:val="00D5274F"/>
    <w:rsid w:val="00D53FCF"/>
    <w:rsid w:val="00D541B7"/>
    <w:rsid w:val="00D55DB0"/>
    <w:rsid w:val="00D55F82"/>
    <w:rsid w:val="00D57C90"/>
    <w:rsid w:val="00D57D7F"/>
    <w:rsid w:val="00D57D9D"/>
    <w:rsid w:val="00D610B0"/>
    <w:rsid w:val="00D6265F"/>
    <w:rsid w:val="00D6292A"/>
    <w:rsid w:val="00D62A70"/>
    <w:rsid w:val="00D634D7"/>
    <w:rsid w:val="00D66A34"/>
    <w:rsid w:val="00D66A8D"/>
    <w:rsid w:val="00D6741D"/>
    <w:rsid w:val="00D70413"/>
    <w:rsid w:val="00D707D5"/>
    <w:rsid w:val="00D70BB0"/>
    <w:rsid w:val="00D71465"/>
    <w:rsid w:val="00D73287"/>
    <w:rsid w:val="00D738C4"/>
    <w:rsid w:val="00D74662"/>
    <w:rsid w:val="00D74E8A"/>
    <w:rsid w:val="00D75400"/>
    <w:rsid w:val="00D7552D"/>
    <w:rsid w:val="00D75AED"/>
    <w:rsid w:val="00D76C5F"/>
    <w:rsid w:val="00D820D9"/>
    <w:rsid w:val="00D83519"/>
    <w:rsid w:val="00D8422B"/>
    <w:rsid w:val="00D84F9C"/>
    <w:rsid w:val="00D8592B"/>
    <w:rsid w:val="00D859D7"/>
    <w:rsid w:val="00D85EA1"/>
    <w:rsid w:val="00D8726A"/>
    <w:rsid w:val="00D902A9"/>
    <w:rsid w:val="00D91671"/>
    <w:rsid w:val="00D934D9"/>
    <w:rsid w:val="00D93972"/>
    <w:rsid w:val="00D948F0"/>
    <w:rsid w:val="00D9515A"/>
    <w:rsid w:val="00D951B2"/>
    <w:rsid w:val="00D954DF"/>
    <w:rsid w:val="00D959D9"/>
    <w:rsid w:val="00D96619"/>
    <w:rsid w:val="00D96FF8"/>
    <w:rsid w:val="00D9716F"/>
    <w:rsid w:val="00D97705"/>
    <w:rsid w:val="00DA040D"/>
    <w:rsid w:val="00DA11C9"/>
    <w:rsid w:val="00DA130D"/>
    <w:rsid w:val="00DA1CC6"/>
    <w:rsid w:val="00DA2459"/>
    <w:rsid w:val="00DA3CE7"/>
    <w:rsid w:val="00DA58AE"/>
    <w:rsid w:val="00DA6A2B"/>
    <w:rsid w:val="00DA6C15"/>
    <w:rsid w:val="00DA7AC6"/>
    <w:rsid w:val="00DB04C9"/>
    <w:rsid w:val="00DB0C57"/>
    <w:rsid w:val="00DB1440"/>
    <w:rsid w:val="00DB26B3"/>
    <w:rsid w:val="00DB2B8C"/>
    <w:rsid w:val="00DB3A4B"/>
    <w:rsid w:val="00DB435F"/>
    <w:rsid w:val="00DB5BE4"/>
    <w:rsid w:val="00DB65A9"/>
    <w:rsid w:val="00DB786C"/>
    <w:rsid w:val="00DC0A74"/>
    <w:rsid w:val="00DC1FDF"/>
    <w:rsid w:val="00DC2777"/>
    <w:rsid w:val="00DC4EB2"/>
    <w:rsid w:val="00DC6DB4"/>
    <w:rsid w:val="00DC7812"/>
    <w:rsid w:val="00DC7E00"/>
    <w:rsid w:val="00DD0ECF"/>
    <w:rsid w:val="00DD1B7F"/>
    <w:rsid w:val="00DD2968"/>
    <w:rsid w:val="00DD34C7"/>
    <w:rsid w:val="00DD3C61"/>
    <w:rsid w:val="00DD4CEF"/>
    <w:rsid w:val="00DD5CA5"/>
    <w:rsid w:val="00DD636E"/>
    <w:rsid w:val="00DD6803"/>
    <w:rsid w:val="00DD77D9"/>
    <w:rsid w:val="00DE046A"/>
    <w:rsid w:val="00DE093B"/>
    <w:rsid w:val="00DE14E0"/>
    <w:rsid w:val="00DE1CCF"/>
    <w:rsid w:val="00DE21BA"/>
    <w:rsid w:val="00DE2975"/>
    <w:rsid w:val="00DE3F13"/>
    <w:rsid w:val="00DE416E"/>
    <w:rsid w:val="00DE51E5"/>
    <w:rsid w:val="00DE5538"/>
    <w:rsid w:val="00DE59A7"/>
    <w:rsid w:val="00DE66EE"/>
    <w:rsid w:val="00DE6FE4"/>
    <w:rsid w:val="00DE74EA"/>
    <w:rsid w:val="00DF1D69"/>
    <w:rsid w:val="00DF47E9"/>
    <w:rsid w:val="00DF5BFF"/>
    <w:rsid w:val="00DF7778"/>
    <w:rsid w:val="00E002D4"/>
    <w:rsid w:val="00E00537"/>
    <w:rsid w:val="00E00A74"/>
    <w:rsid w:val="00E00D68"/>
    <w:rsid w:val="00E02499"/>
    <w:rsid w:val="00E0438E"/>
    <w:rsid w:val="00E05242"/>
    <w:rsid w:val="00E05F00"/>
    <w:rsid w:val="00E076C5"/>
    <w:rsid w:val="00E10DD4"/>
    <w:rsid w:val="00E1128D"/>
    <w:rsid w:val="00E11BA2"/>
    <w:rsid w:val="00E12D91"/>
    <w:rsid w:val="00E14A3D"/>
    <w:rsid w:val="00E15FD3"/>
    <w:rsid w:val="00E21341"/>
    <w:rsid w:val="00E22290"/>
    <w:rsid w:val="00E226D1"/>
    <w:rsid w:val="00E235E0"/>
    <w:rsid w:val="00E2393F"/>
    <w:rsid w:val="00E23E18"/>
    <w:rsid w:val="00E2413B"/>
    <w:rsid w:val="00E26293"/>
    <w:rsid w:val="00E276AF"/>
    <w:rsid w:val="00E27D48"/>
    <w:rsid w:val="00E304F6"/>
    <w:rsid w:val="00E31B01"/>
    <w:rsid w:val="00E331C8"/>
    <w:rsid w:val="00E3397D"/>
    <w:rsid w:val="00E347D4"/>
    <w:rsid w:val="00E3539A"/>
    <w:rsid w:val="00E3575A"/>
    <w:rsid w:val="00E358BB"/>
    <w:rsid w:val="00E37437"/>
    <w:rsid w:val="00E37470"/>
    <w:rsid w:val="00E4143B"/>
    <w:rsid w:val="00E414FF"/>
    <w:rsid w:val="00E42AEB"/>
    <w:rsid w:val="00E4400E"/>
    <w:rsid w:val="00E44C76"/>
    <w:rsid w:val="00E44FCB"/>
    <w:rsid w:val="00E458B6"/>
    <w:rsid w:val="00E45ACB"/>
    <w:rsid w:val="00E45DF5"/>
    <w:rsid w:val="00E46ED1"/>
    <w:rsid w:val="00E505F7"/>
    <w:rsid w:val="00E50654"/>
    <w:rsid w:val="00E52DCF"/>
    <w:rsid w:val="00E5367F"/>
    <w:rsid w:val="00E53717"/>
    <w:rsid w:val="00E54B59"/>
    <w:rsid w:val="00E554D3"/>
    <w:rsid w:val="00E561DD"/>
    <w:rsid w:val="00E561F4"/>
    <w:rsid w:val="00E564E2"/>
    <w:rsid w:val="00E568D5"/>
    <w:rsid w:val="00E56EAB"/>
    <w:rsid w:val="00E56F33"/>
    <w:rsid w:val="00E57675"/>
    <w:rsid w:val="00E63BAE"/>
    <w:rsid w:val="00E65375"/>
    <w:rsid w:val="00E7138E"/>
    <w:rsid w:val="00E73BB2"/>
    <w:rsid w:val="00E74807"/>
    <w:rsid w:val="00E75AA5"/>
    <w:rsid w:val="00E7699A"/>
    <w:rsid w:val="00E76B25"/>
    <w:rsid w:val="00E80175"/>
    <w:rsid w:val="00E80A43"/>
    <w:rsid w:val="00E80A50"/>
    <w:rsid w:val="00E82C15"/>
    <w:rsid w:val="00E8395B"/>
    <w:rsid w:val="00E83D39"/>
    <w:rsid w:val="00E8405E"/>
    <w:rsid w:val="00E84E40"/>
    <w:rsid w:val="00E85F0A"/>
    <w:rsid w:val="00E87FCE"/>
    <w:rsid w:val="00E90FE2"/>
    <w:rsid w:val="00E91162"/>
    <w:rsid w:val="00E92A6E"/>
    <w:rsid w:val="00E9389F"/>
    <w:rsid w:val="00E93BB9"/>
    <w:rsid w:val="00E94562"/>
    <w:rsid w:val="00E94610"/>
    <w:rsid w:val="00E95355"/>
    <w:rsid w:val="00E957F1"/>
    <w:rsid w:val="00E96095"/>
    <w:rsid w:val="00E9767F"/>
    <w:rsid w:val="00E9784E"/>
    <w:rsid w:val="00E97B63"/>
    <w:rsid w:val="00E97DC6"/>
    <w:rsid w:val="00EA0CD4"/>
    <w:rsid w:val="00EA1126"/>
    <w:rsid w:val="00EA32E9"/>
    <w:rsid w:val="00EA35C9"/>
    <w:rsid w:val="00EA4A4D"/>
    <w:rsid w:val="00EA5252"/>
    <w:rsid w:val="00EA5C8D"/>
    <w:rsid w:val="00EA61C1"/>
    <w:rsid w:val="00EB0961"/>
    <w:rsid w:val="00EB3C08"/>
    <w:rsid w:val="00EB4184"/>
    <w:rsid w:val="00EB6590"/>
    <w:rsid w:val="00EB6E36"/>
    <w:rsid w:val="00EC008B"/>
    <w:rsid w:val="00EC0BD4"/>
    <w:rsid w:val="00EC0CDB"/>
    <w:rsid w:val="00EC10AB"/>
    <w:rsid w:val="00EC10E5"/>
    <w:rsid w:val="00EC17E6"/>
    <w:rsid w:val="00EC185B"/>
    <w:rsid w:val="00EC2A94"/>
    <w:rsid w:val="00EC2E89"/>
    <w:rsid w:val="00EC3812"/>
    <w:rsid w:val="00EC75CD"/>
    <w:rsid w:val="00EC7D15"/>
    <w:rsid w:val="00ED083F"/>
    <w:rsid w:val="00ED084D"/>
    <w:rsid w:val="00ED092D"/>
    <w:rsid w:val="00ED0A39"/>
    <w:rsid w:val="00ED2EB2"/>
    <w:rsid w:val="00ED56D1"/>
    <w:rsid w:val="00ED6C66"/>
    <w:rsid w:val="00ED7C5C"/>
    <w:rsid w:val="00ED7F72"/>
    <w:rsid w:val="00EE0474"/>
    <w:rsid w:val="00EE0C63"/>
    <w:rsid w:val="00EE0E45"/>
    <w:rsid w:val="00EE15FF"/>
    <w:rsid w:val="00EE19C2"/>
    <w:rsid w:val="00EE1A78"/>
    <w:rsid w:val="00EE1D2F"/>
    <w:rsid w:val="00EE3DAD"/>
    <w:rsid w:val="00EE4023"/>
    <w:rsid w:val="00EE487C"/>
    <w:rsid w:val="00EE6C92"/>
    <w:rsid w:val="00EE71CF"/>
    <w:rsid w:val="00EE730B"/>
    <w:rsid w:val="00EE7A34"/>
    <w:rsid w:val="00EF25DA"/>
    <w:rsid w:val="00EF4B34"/>
    <w:rsid w:val="00EF5549"/>
    <w:rsid w:val="00EF6DBC"/>
    <w:rsid w:val="00EF6EAD"/>
    <w:rsid w:val="00EF723B"/>
    <w:rsid w:val="00EF7E0E"/>
    <w:rsid w:val="00F00F8B"/>
    <w:rsid w:val="00F01FD0"/>
    <w:rsid w:val="00F020A3"/>
    <w:rsid w:val="00F032D3"/>
    <w:rsid w:val="00F03654"/>
    <w:rsid w:val="00F06FA1"/>
    <w:rsid w:val="00F0765F"/>
    <w:rsid w:val="00F07FF7"/>
    <w:rsid w:val="00F10368"/>
    <w:rsid w:val="00F10899"/>
    <w:rsid w:val="00F115FA"/>
    <w:rsid w:val="00F11F76"/>
    <w:rsid w:val="00F120E3"/>
    <w:rsid w:val="00F12FE9"/>
    <w:rsid w:val="00F1359F"/>
    <w:rsid w:val="00F1707F"/>
    <w:rsid w:val="00F17A89"/>
    <w:rsid w:val="00F212ED"/>
    <w:rsid w:val="00F23226"/>
    <w:rsid w:val="00F233F8"/>
    <w:rsid w:val="00F24050"/>
    <w:rsid w:val="00F24123"/>
    <w:rsid w:val="00F242F4"/>
    <w:rsid w:val="00F242FC"/>
    <w:rsid w:val="00F2461F"/>
    <w:rsid w:val="00F24CC7"/>
    <w:rsid w:val="00F25083"/>
    <w:rsid w:val="00F2602B"/>
    <w:rsid w:val="00F2631D"/>
    <w:rsid w:val="00F265AC"/>
    <w:rsid w:val="00F274CC"/>
    <w:rsid w:val="00F302FC"/>
    <w:rsid w:val="00F30418"/>
    <w:rsid w:val="00F32BDB"/>
    <w:rsid w:val="00F335DD"/>
    <w:rsid w:val="00F33766"/>
    <w:rsid w:val="00F3415A"/>
    <w:rsid w:val="00F348C7"/>
    <w:rsid w:val="00F3564A"/>
    <w:rsid w:val="00F35820"/>
    <w:rsid w:val="00F361FF"/>
    <w:rsid w:val="00F40DFC"/>
    <w:rsid w:val="00F43837"/>
    <w:rsid w:val="00F439AC"/>
    <w:rsid w:val="00F439C5"/>
    <w:rsid w:val="00F4560A"/>
    <w:rsid w:val="00F46185"/>
    <w:rsid w:val="00F52C4F"/>
    <w:rsid w:val="00F549C8"/>
    <w:rsid w:val="00F55E4A"/>
    <w:rsid w:val="00F57118"/>
    <w:rsid w:val="00F575EB"/>
    <w:rsid w:val="00F57866"/>
    <w:rsid w:val="00F606A8"/>
    <w:rsid w:val="00F606B6"/>
    <w:rsid w:val="00F61641"/>
    <w:rsid w:val="00F62116"/>
    <w:rsid w:val="00F632AF"/>
    <w:rsid w:val="00F64B79"/>
    <w:rsid w:val="00F670F8"/>
    <w:rsid w:val="00F67853"/>
    <w:rsid w:val="00F67E0A"/>
    <w:rsid w:val="00F706A4"/>
    <w:rsid w:val="00F70865"/>
    <w:rsid w:val="00F73632"/>
    <w:rsid w:val="00F74AE7"/>
    <w:rsid w:val="00F7616D"/>
    <w:rsid w:val="00F7796C"/>
    <w:rsid w:val="00F77F43"/>
    <w:rsid w:val="00F80FB1"/>
    <w:rsid w:val="00F8207B"/>
    <w:rsid w:val="00F82416"/>
    <w:rsid w:val="00F82DC7"/>
    <w:rsid w:val="00F838F1"/>
    <w:rsid w:val="00F86553"/>
    <w:rsid w:val="00F90691"/>
    <w:rsid w:val="00F90DB6"/>
    <w:rsid w:val="00F90DC8"/>
    <w:rsid w:val="00F91446"/>
    <w:rsid w:val="00F91D8D"/>
    <w:rsid w:val="00F91F35"/>
    <w:rsid w:val="00F92DE9"/>
    <w:rsid w:val="00F93800"/>
    <w:rsid w:val="00F95A2D"/>
    <w:rsid w:val="00F96CD3"/>
    <w:rsid w:val="00F97399"/>
    <w:rsid w:val="00FA58D8"/>
    <w:rsid w:val="00FA6A32"/>
    <w:rsid w:val="00FA785B"/>
    <w:rsid w:val="00FA7925"/>
    <w:rsid w:val="00FA7C2E"/>
    <w:rsid w:val="00FA7D6F"/>
    <w:rsid w:val="00FB01B8"/>
    <w:rsid w:val="00FB07FC"/>
    <w:rsid w:val="00FB0AD4"/>
    <w:rsid w:val="00FB260B"/>
    <w:rsid w:val="00FB3AB1"/>
    <w:rsid w:val="00FB4328"/>
    <w:rsid w:val="00FB58DD"/>
    <w:rsid w:val="00FB5C97"/>
    <w:rsid w:val="00FB5F86"/>
    <w:rsid w:val="00FB68BE"/>
    <w:rsid w:val="00FB75F4"/>
    <w:rsid w:val="00FB770E"/>
    <w:rsid w:val="00FC0B64"/>
    <w:rsid w:val="00FC29C4"/>
    <w:rsid w:val="00FC32D9"/>
    <w:rsid w:val="00FC37DA"/>
    <w:rsid w:val="00FC4611"/>
    <w:rsid w:val="00FC6024"/>
    <w:rsid w:val="00FD0C28"/>
    <w:rsid w:val="00FD1301"/>
    <w:rsid w:val="00FD186D"/>
    <w:rsid w:val="00FD221F"/>
    <w:rsid w:val="00FD23F2"/>
    <w:rsid w:val="00FD24BB"/>
    <w:rsid w:val="00FD2561"/>
    <w:rsid w:val="00FD2565"/>
    <w:rsid w:val="00FD35ED"/>
    <w:rsid w:val="00FD539F"/>
    <w:rsid w:val="00FD5EBD"/>
    <w:rsid w:val="00FD6018"/>
    <w:rsid w:val="00FD6748"/>
    <w:rsid w:val="00FE09FA"/>
    <w:rsid w:val="00FE0F53"/>
    <w:rsid w:val="00FE2B9C"/>
    <w:rsid w:val="00FE3690"/>
    <w:rsid w:val="00FE4732"/>
    <w:rsid w:val="00FE5683"/>
    <w:rsid w:val="00FF1607"/>
    <w:rsid w:val="00FF1BE1"/>
    <w:rsid w:val="00FF2B07"/>
    <w:rsid w:val="00FF2E70"/>
    <w:rsid w:val="00FF48AE"/>
    <w:rsid w:val="00FF4EEE"/>
    <w:rsid w:val="00FF5BCB"/>
    <w:rsid w:val="00FF6D02"/>
    <w:rsid w:val="00FF7FE4"/>
    <w:rsid w:val="01A518EE"/>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FD1BBC"/>
    <w:rsid w:val="0B52548A"/>
    <w:rsid w:val="0B8E390A"/>
    <w:rsid w:val="0B9F4D98"/>
    <w:rsid w:val="0C301086"/>
    <w:rsid w:val="0C355509"/>
    <w:rsid w:val="0C6467C6"/>
    <w:rsid w:val="0CFC55E5"/>
    <w:rsid w:val="11454BE8"/>
    <w:rsid w:val="11A80A94"/>
    <w:rsid w:val="134E3BB4"/>
    <w:rsid w:val="158D359A"/>
    <w:rsid w:val="158E06CA"/>
    <w:rsid w:val="16AA5406"/>
    <w:rsid w:val="16F151C5"/>
    <w:rsid w:val="1A017313"/>
    <w:rsid w:val="1A0F4EFC"/>
    <w:rsid w:val="1AE05AFE"/>
    <w:rsid w:val="1C186AEB"/>
    <w:rsid w:val="1C5D3FA3"/>
    <w:rsid w:val="1CC246D4"/>
    <w:rsid w:val="1CEB0F2C"/>
    <w:rsid w:val="1D856F7B"/>
    <w:rsid w:val="1E590BA1"/>
    <w:rsid w:val="1E8C53F8"/>
    <w:rsid w:val="1EA6157D"/>
    <w:rsid w:val="21BF051C"/>
    <w:rsid w:val="220F1AA2"/>
    <w:rsid w:val="22592F43"/>
    <w:rsid w:val="2356208B"/>
    <w:rsid w:val="24351E83"/>
    <w:rsid w:val="24F51056"/>
    <w:rsid w:val="252817C0"/>
    <w:rsid w:val="26716FE8"/>
    <w:rsid w:val="268A4F91"/>
    <w:rsid w:val="290A162E"/>
    <w:rsid w:val="2C967788"/>
    <w:rsid w:val="2D8812A4"/>
    <w:rsid w:val="2D9A7884"/>
    <w:rsid w:val="2DBC4B62"/>
    <w:rsid w:val="2E992820"/>
    <w:rsid w:val="2F2C7D49"/>
    <w:rsid w:val="300E4E3D"/>
    <w:rsid w:val="314B6A1C"/>
    <w:rsid w:val="31717D48"/>
    <w:rsid w:val="335A778C"/>
    <w:rsid w:val="34685552"/>
    <w:rsid w:val="350767DC"/>
    <w:rsid w:val="350864AC"/>
    <w:rsid w:val="366E20FD"/>
    <w:rsid w:val="371645EB"/>
    <w:rsid w:val="388050CF"/>
    <w:rsid w:val="388741D3"/>
    <w:rsid w:val="39AA2F7F"/>
    <w:rsid w:val="3AA045FD"/>
    <w:rsid w:val="3D2E6B3B"/>
    <w:rsid w:val="3E64673C"/>
    <w:rsid w:val="402674E6"/>
    <w:rsid w:val="41C07145"/>
    <w:rsid w:val="42F265E0"/>
    <w:rsid w:val="44243511"/>
    <w:rsid w:val="45FF5777"/>
    <w:rsid w:val="47EC2027"/>
    <w:rsid w:val="48090121"/>
    <w:rsid w:val="4BFF46EB"/>
    <w:rsid w:val="4C2D1849"/>
    <w:rsid w:val="4D4D29C6"/>
    <w:rsid w:val="4DA931EB"/>
    <w:rsid w:val="4FD4695C"/>
    <w:rsid w:val="50074DB1"/>
    <w:rsid w:val="50646E22"/>
    <w:rsid w:val="50AF20B7"/>
    <w:rsid w:val="53080939"/>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D5C411F"/>
    <w:rsid w:val="5D871A10"/>
    <w:rsid w:val="5E3462EB"/>
    <w:rsid w:val="5EB07780"/>
    <w:rsid w:val="5EDB3E71"/>
    <w:rsid w:val="5FDD3307"/>
    <w:rsid w:val="60164E79"/>
    <w:rsid w:val="60F666A9"/>
    <w:rsid w:val="615D1744"/>
    <w:rsid w:val="62332990"/>
    <w:rsid w:val="62FC2FFD"/>
    <w:rsid w:val="630C42D5"/>
    <w:rsid w:val="637B778C"/>
    <w:rsid w:val="644F0457"/>
    <w:rsid w:val="64EB18ED"/>
    <w:rsid w:val="66511D7F"/>
    <w:rsid w:val="67245C40"/>
    <w:rsid w:val="67487E87"/>
    <w:rsid w:val="67AF59F5"/>
    <w:rsid w:val="6A4B1902"/>
    <w:rsid w:val="6AA74529"/>
    <w:rsid w:val="6AC137B3"/>
    <w:rsid w:val="6AEE6971"/>
    <w:rsid w:val="6AF36141"/>
    <w:rsid w:val="6D1628D6"/>
    <w:rsid w:val="6D577891"/>
    <w:rsid w:val="6DDC178D"/>
    <w:rsid w:val="6EC07D41"/>
    <w:rsid w:val="6FCC398B"/>
    <w:rsid w:val="738E3645"/>
    <w:rsid w:val="73952D92"/>
    <w:rsid w:val="73E76502"/>
    <w:rsid w:val="74480AA6"/>
    <w:rsid w:val="77E72D1B"/>
    <w:rsid w:val="781227C7"/>
    <w:rsid w:val="78895FA2"/>
    <w:rsid w:val="7A261261"/>
    <w:rsid w:val="7AD76D1F"/>
    <w:rsid w:val="7B4F5E0F"/>
    <w:rsid w:val="7D8C6A5C"/>
    <w:rsid w:val="7DEF58B3"/>
    <w:rsid w:val="7DFA1E09"/>
    <w:rsid w:val="7E06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E82C1"/>
  <w15:docId w15:val="{815DAEC4-65A4-4947-ADEC-69DD6C56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597A7F"/>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a"/>
    <w:next w:val="aa"/>
    <w:link w:val="21"/>
    <w:qFormat/>
    <w:rsid w:val="0089641E"/>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TOC1">
    <w:name w:val="toc 1"/>
    <w:basedOn w:val="aa"/>
    <w:next w:val="aa"/>
    <w:semiHidden/>
    <w:qFormat/>
    <w:rsid w:val="00597A7F"/>
    <w:pPr>
      <w:tabs>
        <w:tab w:val="right" w:leader="dot" w:pos="9242"/>
      </w:tabs>
      <w:spacing w:beforeLines="25" w:afterLines="25"/>
      <w:jc w:val="left"/>
    </w:pPr>
    <w:rPr>
      <w:rFonts w:ascii="宋体"/>
      <w:szCs w:val="21"/>
    </w:rPr>
  </w:style>
  <w:style w:type="paragraph" w:styleId="ae">
    <w:name w:val="Normal (Web)"/>
    <w:basedOn w:val="aa"/>
    <w:uiPriority w:val="99"/>
    <w:qFormat/>
    <w:rsid w:val="00597A7F"/>
    <w:pPr>
      <w:spacing w:beforeAutospacing="1" w:afterAutospacing="1"/>
      <w:jc w:val="left"/>
    </w:pPr>
    <w:rPr>
      <w:rFonts w:cs="Times New Roman"/>
      <w:kern w:val="0"/>
      <w:sz w:val="24"/>
    </w:rPr>
  </w:style>
  <w:style w:type="table" w:styleId="af">
    <w:name w:val="Table Grid"/>
    <w:basedOn w:val="ac"/>
    <w:qFormat/>
    <w:rsid w:val="00597A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aa"/>
    <w:qFormat/>
    <w:rsid w:val="00597A7F"/>
    <w:pPr>
      <w:widowControl/>
      <w:spacing w:before="100" w:beforeAutospacing="1" w:after="100" w:afterAutospacing="1"/>
      <w:jc w:val="left"/>
    </w:pPr>
    <w:rPr>
      <w:rFonts w:ascii="宋体" w:hAnsi="宋体" w:cs="宋体"/>
      <w:kern w:val="0"/>
      <w:sz w:val="24"/>
      <w:szCs w:val="24"/>
    </w:rPr>
  </w:style>
  <w:style w:type="paragraph" w:customStyle="1" w:styleId="af0">
    <w:name w:val="段"/>
    <w:link w:val="Char"/>
    <w:qFormat/>
    <w:rsid w:val="00597A7F"/>
    <w:pPr>
      <w:tabs>
        <w:tab w:val="center" w:pos="4201"/>
        <w:tab w:val="right" w:leader="dot" w:pos="9298"/>
      </w:tabs>
      <w:autoSpaceDE w:val="0"/>
      <w:autoSpaceDN w:val="0"/>
      <w:ind w:firstLineChars="200" w:firstLine="420"/>
      <w:jc w:val="both"/>
    </w:pPr>
    <w:rPr>
      <w:rFonts w:ascii="宋体"/>
      <w:sz w:val="21"/>
    </w:rPr>
  </w:style>
  <w:style w:type="paragraph" w:customStyle="1" w:styleId="a4">
    <w:name w:val="章标题"/>
    <w:next w:val="af0"/>
    <w:link w:val="Char0"/>
    <w:qFormat/>
    <w:rsid w:val="00597A7F"/>
    <w:pPr>
      <w:numPr>
        <w:numId w:val="1"/>
      </w:numPr>
      <w:spacing w:beforeLines="100" w:afterLines="100"/>
      <w:jc w:val="both"/>
      <w:outlineLvl w:val="1"/>
    </w:pPr>
    <w:rPr>
      <w:rFonts w:ascii="黑体" w:eastAsia="黑体"/>
      <w:sz w:val="21"/>
    </w:rPr>
  </w:style>
  <w:style w:type="paragraph" w:styleId="af1">
    <w:name w:val="header"/>
    <w:basedOn w:val="aa"/>
    <w:link w:val="af2"/>
    <w:unhideWhenUsed/>
    <w:rsid w:val="00637EC7"/>
    <w:pPr>
      <w:pBdr>
        <w:bottom w:val="single" w:sz="6" w:space="1" w:color="auto"/>
      </w:pBdr>
      <w:tabs>
        <w:tab w:val="center" w:pos="4153"/>
        <w:tab w:val="right" w:pos="8306"/>
      </w:tabs>
      <w:snapToGrid w:val="0"/>
      <w:spacing w:line="240" w:lineRule="auto"/>
      <w:jc w:val="center"/>
    </w:pPr>
    <w:rPr>
      <w:sz w:val="18"/>
      <w:szCs w:val="18"/>
    </w:rPr>
  </w:style>
  <w:style w:type="character" w:customStyle="1" w:styleId="af2">
    <w:name w:val="页眉 字符"/>
    <w:basedOn w:val="ab"/>
    <w:link w:val="af1"/>
    <w:rsid w:val="00637EC7"/>
    <w:rPr>
      <w:rFonts w:asciiTheme="minorHAnsi" w:eastAsia="仿宋" w:hAnsiTheme="minorHAnsi" w:cstheme="minorBidi"/>
      <w:kern w:val="2"/>
      <w:sz w:val="18"/>
      <w:szCs w:val="18"/>
    </w:rPr>
  </w:style>
  <w:style w:type="paragraph" w:styleId="af3">
    <w:name w:val="footer"/>
    <w:basedOn w:val="aa"/>
    <w:link w:val="af4"/>
    <w:unhideWhenUsed/>
    <w:rsid w:val="00637EC7"/>
    <w:pPr>
      <w:tabs>
        <w:tab w:val="center" w:pos="4153"/>
        <w:tab w:val="right" w:pos="8306"/>
      </w:tabs>
      <w:snapToGrid w:val="0"/>
      <w:spacing w:line="240" w:lineRule="auto"/>
      <w:jc w:val="left"/>
    </w:pPr>
    <w:rPr>
      <w:sz w:val="18"/>
      <w:szCs w:val="18"/>
    </w:rPr>
  </w:style>
  <w:style w:type="character" w:customStyle="1" w:styleId="af4">
    <w:name w:val="页脚 字符"/>
    <w:basedOn w:val="ab"/>
    <w:link w:val="af3"/>
    <w:rsid w:val="00637EC7"/>
    <w:rPr>
      <w:rFonts w:asciiTheme="minorHAnsi" w:eastAsia="仿宋" w:hAnsiTheme="minorHAnsi" w:cstheme="minorBidi"/>
      <w:kern w:val="2"/>
      <w:sz w:val="18"/>
      <w:szCs w:val="18"/>
    </w:rPr>
  </w:style>
  <w:style w:type="paragraph" w:styleId="af5">
    <w:name w:val="List Paragraph"/>
    <w:basedOn w:val="aa"/>
    <w:uiPriority w:val="34"/>
    <w:unhideWhenUsed/>
    <w:qFormat/>
    <w:rsid w:val="00FB260B"/>
    <w:pPr>
      <w:ind w:firstLine="420"/>
    </w:pPr>
  </w:style>
  <w:style w:type="paragraph" w:customStyle="1" w:styleId="a1">
    <w:name w:val="数字编号列项（二级）"/>
    <w:rsid w:val="00D948F0"/>
    <w:pPr>
      <w:numPr>
        <w:ilvl w:val="1"/>
        <w:numId w:val="2"/>
      </w:numPr>
      <w:tabs>
        <w:tab w:val="left" w:pos="1259"/>
      </w:tabs>
      <w:jc w:val="both"/>
    </w:pPr>
    <w:rPr>
      <w:rFonts w:ascii="宋体"/>
      <w:sz w:val="21"/>
    </w:rPr>
  </w:style>
  <w:style w:type="paragraph" w:customStyle="1" w:styleId="a0">
    <w:name w:val="字母编号列项（一级）"/>
    <w:rsid w:val="00D948F0"/>
    <w:pPr>
      <w:numPr>
        <w:numId w:val="2"/>
      </w:numPr>
      <w:jc w:val="both"/>
    </w:pPr>
    <w:rPr>
      <w:rFonts w:ascii="宋体"/>
      <w:sz w:val="21"/>
    </w:rPr>
  </w:style>
  <w:style w:type="paragraph" w:customStyle="1" w:styleId="a2">
    <w:name w:val="编号列项（三级）"/>
    <w:rsid w:val="00D948F0"/>
    <w:pPr>
      <w:numPr>
        <w:ilvl w:val="2"/>
        <w:numId w:val="2"/>
      </w:numPr>
      <w:tabs>
        <w:tab w:val="left" w:pos="0"/>
      </w:tabs>
    </w:pPr>
    <w:rPr>
      <w:rFonts w:ascii="宋体"/>
      <w:sz w:val="21"/>
    </w:rPr>
  </w:style>
  <w:style w:type="character" w:customStyle="1" w:styleId="Char">
    <w:name w:val="段 Char"/>
    <w:basedOn w:val="ab"/>
    <w:link w:val="af0"/>
    <w:qFormat/>
    <w:locked/>
    <w:rsid w:val="008D0820"/>
    <w:rPr>
      <w:rFonts w:ascii="宋体"/>
      <w:sz w:val="21"/>
    </w:rPr>
  </w:style>
  <w:style w:type="character" w:customStyle="1" w:styleId="Char1">
    <w:name w:val="一级条标题 Char"/>
    <w:link w:val="af6"/>
    <w:uiPriority w:val="99"/>
    <w:qFormat/>
    <w:locked/>
    <w:rsid w:val="008D0820"/>
    <w:rPr>
      <w:rFonts w:ascii="黑体" w:eastAsia="黑体"/>
      <w:sz w:val="22"/>
    </w:rPr>
  </w:style>
  <w:style w:type="paragraph" w:customStyle="1" w:styleId="af7">
    <w:name w:val="四级条标题"/>
    <w:basedOn w:val="af8"/>
    <w:next w:val="af0"/>
    <w:rsid w:val="008D0820"/>
    <w:pPr>
      <w:outlineLvl w:val="5"/>
    </w:pPr>
  </w:style>
  <w:style w:type="paragraph" w:customStyle="1" w:styleId="af9">
    <w:name w:val="二级条标题"/>
    <w:basedOn w:val="af6"/>
    <w:next w:val="af0"/>
    <w:rsid w:val="008D0820"/>
    <w:pPr>
      <w:spacing w:before="50" w:after="50"/>
      <w:outlineLvl w:val="3"/>
    </w:pPr>
  </w:style>
  <w:style w:type="paragraph" w:customStyle="1" w:styleId="afa">
    <w:name w:val="五级条标题"/>
    <w:basedOn w:val="af7"/>
    <w:next w:val="af0"/>
    <w:rsid w:val="008D0820"/>
    <w:pPr>
      <w:outlineLvl w:val="6"/>
    </w:pPr>
  </w:style>
  <w:style w:type="paragraph" w:customStyle="1" w:styleId="af8">
    <w:name w:val="三级条标题"/>
    <w:basedOn w:val="af9"/>
    <w:next w:val="af0"/>
    <w:rsid w:val="008D0820"/>
    <w:pPr>
      <w:outlineLvl w:val="4"/>
    </w:pPr>
  </w:style>
  <w:style w:type="paragraph" w:customStyle="1" w:styleId="af6">
    <w:name w:val="一级条标题"/>
    <w:next w:val="af0"/>
    <w:link w:val="Char1"/>
    <w:qFormat/>
    <w:rsid w:val="008D0820"/>
    <w:pPr>
      <w:spacing w:beforeLines="50" w:afterLines="50"/>
      <w:outlineLvl w:val="2"/>
    </w:pPr>
    <w:rPr>
      <w:rFonts w:ascii="黑体" w:eastAsia="黑体"/>
      <w:sz w:val="22"/>
    </w:rPr>
  </w:style>
  <w:style w:type="paragraph" w:customStyle="1" w:styleId="afb">
    <w:name w:val="正文表标题"/>
    <w:next w:val="af0"/>
    <w:qFormat/>
    <w:rsid w:val="0016160A"/>
    <w:pPr>
      <w:spacing w:beforeLines="50" w:afterLines="50"/>
      <w:jc w:val="center"/>
    </w:pPr>
    <w:rPr>
      <w:rFonts w:ascii="黑体" w:eastAsia="黑体"/>
      <w:sz w:val="21"/>
    </w:rPr>
  </w:style>
  <w:style w:type="paragraph" w:customStyle="1" w:styleId="a8">
    <w:name w:val="附录表标号"/>
    <w:basedOn w:val="aa"/>
    <w:next w:val="af0"/>
    <w:rsid w:val="00160D47"/>
    <w:pPr>
      <w:numPr>
        <w:numId w:val="3"/>
      </w:numPr>
      <w:tabs>
        <w:tab w:val="left" w:pos="0"/>
      </w:tabs>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9">
    <w:name w:val="附录表标题"/>
    <w:basedOn w:val="aa"/>
    <w:next w:val="af0"/>
    <w:rsid w:val="00160D47"/>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a"/>
    <w:rsid w:val="00AC2F89"/>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locked/>
    <w:rsid w:val="005F3EE9"/>
    <w:rPr>
      <w:rFonts w:ascii="黑体" w:eastAsia="黑体"/>
      <w:sz w:val="21"/>
    </w:rPr>
  </w:style>
  <w:style w:type="paragraph" w:styleId="afc">
    <w:name w:val="Balloon Text"/>
    <w:basedOn w:val="aa"/>
    <w:link w:val="afd"/>
    <w:semiHidden/>
    <w:unhideWhenUsed/>
    <w:rsid w:val="004D1C77"/>
    <w:pPr>
      <w:spacing w:line="240" w:lineRule="auto"/>
    </w:pPr>
    <w:rPr>
      <w:sz w:val="18"/>
      <w:szCs w:val="18"/>
    </w:rPr>
  </w:style>
  <w:style w:type="character" w:customStyle="1" w:styleId="afd">
    <w:name w:val="批注框文本 字符"/>
    <w:basedOn w:val="ab"/>
    <w:link w:val="afc"/>
    <w:semiHidden/>
    <w:rsid w:val="004D1C77"/>
    <w:rPr>
      <w:rFonts w:asciiTheme="minorHAnsi" w:eastAsia="仿宋" w:hAnsiTheme="minorHAnsi" w:cstheme="minorBidi"/>
      <w:kern w:val="2"/>
      <w:sz w:val="18"/>
      <w:szCs w:val="18"/>
    </w:rPr>
  </w:style>
  <w:style w:type="paragraph" w:customStyle="1" w:styleId="a3">
    <w:name w:val="注×：（正文）"/>
    <w:qFormat/>
    <w:rsid w:val="00F0765F"/>
    <w:pPr>
      <w:numPr>
        <w:numId w:val="5"/>
      </w:numPr>
      <w:jc w:val="both"/>
    </w:pPr>
    <w:rPr>
      <w:rFonts w:ascii="宋体"/>
      <w:sz w:val="18"/>
      <w:szCs w:val="18"/>
    </w:rPr>
  </w:style>
  <w:style w:type="character" w:customStyle="1" w:styleId="20">
    <w:name w:val="标题 2 字符"/>
    <w:basedOn w:val="ab"/>
    <w:uiPriority w:val="9"/>
    <w:semiHidden/>
    <w:rsid w:val="0089641E"/>
    <w:rPr>
      <w:rFonts w:asciiTheme="majorHAnsi" w:eastAsiaTheme="majorEastAsia" w:hAnsiTheme="majorHAnsi" w:cstheme="majorBidi"/>
      <w:b/>
      <w:bCs/>
      <w:kern w:val="2"/>
      <w:sz w:val="32"/>
      <w:szCs w:val="32"/>
    </w:rPr>
  </w:style>
  <w:style w:type="numbering" w:customStyle="1" w:styleId="1">
    <w:name w:val="无列表1"/>
    <w:next w:val="ad"/>
    <w:semiHidden/>
    <w:rsid w:val="0089641E"/>
  </w:style>
  <w:style w:type="character" w:customStyle="1" w:styleId="21">
    <w:name w:val="标题 2 字符1"/>
    <w:basedOn w:val="ab"/>
    <w:link w:val="2"/>
    <w:rsid w:val="0089641E"/>
    <w:rPr>
      <w:rFonts w:ascii="Arial" w:eastAsia="黑体" w:hAnsi="Arial"/>
      <w:b/>
      <w:bCs/>
      <w:kern w:val="2"/>
      <w:sz w:val="32"/>
      <w:szCs w:val="32"/>
    </w:rPr>
  </w:style>
  <w:style w:type="paragraph" w:customStyle="1" w:styleId="CharCharCharChar">
    <w:name w:val="Char Char Char Char"/>
    <w:basedOn w:val="aa"/>
    <w:rsid w:val="0089641E"/>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
    <w:name w:val="Char"/>
    <w:basedOn w:val="aa"/>
    <w:autoRedefine/>
    <w:rsid w:val="0089641E"/>
    <w:pPr>
      <w:widowControl/>
      <w:spacing w:after="160" w:line="240" w:lineRule="exact"/>
      <w:ind w:firstLineChars="0" w:firstLine="0"/>
      <w:jc w:val="left"/>
    </w:pPr>
    <w:rPr>
      <w:rFonts w:ascii="Verdana" w:eastAsia="宋体" w:hAnsi="Verdana" w:cs="Times New Roman"/>
      <w:kern w:val="0"/>
      <w:sz w:val="18"/>
      <w:szCs w:val="20"/>
      <w:lang w:eastAsia="en-US"/>
    </w:rPr>
  </w:style>
  <w:style w:type="paragraph" w:styleId="22">
    <w:name w:val="Body Text Indent 2"/>
    <w:basedOn w:val="aa"/>
    <w:link w:val="23"/>
    <w:rsid w:val="0089641E"/>
    <w:pPr>
      <w:ind w:firstLineChars="0" w:firstLine="480"/>
    </w:pPr>
    <w:rPr>
      <w:rFonts w:ascii="Times New Roman" w:eastAsia="宋体" w:hAnsi="Times New Roman" w:cs="Times New Roman"/>
      <w:b/>
      <w:sz w:val="24"/>
      <w:szCs w:val="20"/>
    </w:rPr>
  </w:style>
  <w:style w:type="character" w:customStyle="1" w:styleId="23">
    <w:name w:val="正文文本缩进 2 字符"/>
    <w:basedOn w:val="ab"/>
    <w:link w:val="22"/>
    <w:rsid w:val="0089641E"/>
    <w:rPr>
      <w:b/>
      <w:kern w:val="2"/>
      <w:sz w:val="24"/>
    </w:rPr>
  </w:style>
  <w:style w:type="table" w:customStyle="1" w:styleId="10">
    <w:name w:val="网格型1"/>
    <w:basedOn w:val="ac"/>
    <w:next w:val="af"/>
    <w:rsid w:val="00896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级无"/>
    <w:basedOn w:val="af6"/>
    <w:rsid w:val="0089641E"/>
    <w:pPr>
      <w:numPr>
        <w:ilvl w:val="1"/>
      </w:numPr>
      <w:spacing w:beforeLines="0" w:afterLines="0"/>
      <w:ind w:left="210"/>
    </w:pPr>
    <w:rPr>
      <w:rFonts w:ascii="宋体" w:eastAsia="宋体"/>
      <w:sz w:val="21"/>
      <w:szCs w:val="21"/>
    </w:rPr>
  </w:style>
  <w:style w:type="paragraph" w:customStyle="1" w:styleId="aff">
    <w:name w:val="示例"/>
    <w:next w:val="aa"/>
    <w:rsid w:val="0089641E"/>
    <w:pPr>
      <w:widowControl w:val="0"/>
      <w:tabs>
        <w:tab w:val="num" w:pos="839"/>
      </w:tabs>
      <w:ind w:left="839" w:hanging="419"/>
      <w:jc w:val="both"/>
    </w:pPr>
    <w:rPr>
      <w:rFonts w:ascii="宋体"/>
      <w:sz w:val="18"/>
      <w:szCs w:val="18"/>
    </w:rPr>
  </w:style>
  <w:style w:type="paragraph" w:styleId="aff0">
    <w:name w:val="Document Map"/>
    <w:basedOn w:val="aa"/>
    <w:link w:val="aff1"/>
    <w:semiHidden/>
    <w:rsid w:val="0089641E"/>
    <w:pPr>
      <w:shd w:val="clear" w:color="auto" w:fill="000080"/>
      <w:spacing w:line="240" w:lineRule="auto"/>
      <w:ind w:firstLineChars="0" w:firstLine="0"/>
    </w:pPr>
    <w:rPr>
      <w:rFonts w:ascii="Times New Roman" w:eastAsia="宋体" w:hAnsi="Times New Roman" w:cs="Times New Roman"/>
      <w:sz w:val="21"/>
      <w:szCs w:val="24"/>
    </w:rPr>
  </w:style>
  <w:style w:type="character" w:customStyle="1" w:styleId="aff1">
    <w:name w:val="文档结构图 字符"/>
    <w:basedOn w:val="ab"/>
    <w:link w:val="aff0"/>
    <w:semiHidden/>
    <w:rsid w:val="0089641E"/>
    <w:rPr>
      <w:kern w:val="2"/>
      <w:sz w:val="21"/>
      <w:szCs w:val="24"/>
      <w:shd w:val="clear" w:color="auto" w:fill="000080"/>
    </w:rPr>
  </w:style>
  <w:style w:type="paragraph" w:customStyle="1" w:styleId="aff2">
    <w:name w:val="二级无"/>
    <w:basedOn w:val="af9"/>
    <w:rsid w:val="0089641E"/>
    <w:pPr>
      <w:numPr>
        <w:ilvl w:val="2"/>
      </w:numPr>
      <w:spacing w:beforeLines="0" w:afterLines="0"/>
    </w:pPr>
    <w:rPr>
      <w:rFonts w:ascii="宋体" w:eastAsia="宋体"/>
      <w:sz w:val="21"/>
      <w:szCs w:val="21"/>
    </w:rPr>
  </w:style>
  <w:style w:type="paragraph" w:customStyle="1" w:styleId="aff3">
    <w:name w:val="三级无"/>
    <w:basedOn w:val="aa"/>
    <w:rsid w:val="0089641E"/>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a"/>
    <w:autoRedefine/>
    <w:rsid w:val="0089641E"/>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styleId="aff4">
    <w:name w:val="Hyperlink"/>
    <w:basedOn w:val="ab"/>
    <w:uiPriority w:val="99"/>
    <w:unhideWhenUsed/>
    <w:rsid w:val="0089641E"/>
    <w:rPr>
      <w:color w:val="0000FF"/>
      <w:u w:val="single"/>
    </w:rPr>
  </w:style>
  <w:style w:type="paragraph" w:styleId="aff5">
    <w:name w:val="endnote text"/>
    <w:basedOn w:val="aa"/>
    <w:link w:val="11"/>
    <w:rsid w:val="0089641E"/>
    <w:pPr>
      <w:snapToGrid w:val="0"/>
      <w:spacing w:line="240" w:lineRule="auto"/>
      <w:ind w:firstLineChars="0" w:firstLine="0"/>
      <w:jc w:val="left"/>
    </w:pPr>
    <w:rPr>
      <w:rFonts w:ascii="Times New Roman" w:eastAsia="宋体" w:hAnsi="Times New Roman" w:cs="Times New Roman"/>
      <w:sz w:val="21"/>
      <w:szCs w:val="24"/>
    </w:rPr>
  </w:style>
  <w:style w:type="character" w:customStyle="1" w:styleId="aff6">
    <w:name w:val="尾注文本 字符"/>
    <w:basedOn w:val="ab"/>
    <w:uiPriority w:val="99"/>
    <w:semiHidden/>
    <w:rsid w:val="0089641E"/>
    <w:rPr>
      <w:rFonts w:asciiTheme="minorHAnsi" w:eastAsia="仿宋" w:hAnsiTheme="minorHAnsi" w:cstheme="minorBidi"/>
      <w:kern w:val="2"/>
      <w:sz w:val="32"/>
      <w:szCs w:val="22"/>
    </w:rPr>
  </w:style>
  <w:style w:type="character" w:customStyle="1" w:styleId="11">
    <w:name w:val="尾注文本 字符1"/>
    <w:basedOn w:val="ab"/>
    <w:link w:val="aff5"/>
    <w:rsid w:val="0089641E"/>
    <w:rPr>
      <w:kern w:val="2"/>
      <w:sz w:val="21"/>
      <w:szCs w:val="24"/>
    </w:rPr>
  </w:style>
  <w:style w:type="character" w:styleId="aff7">
    <w:name w:val="endnote reference"/>
    <w:basedOn w:val="ab"/>
    <w:rsid w:val="0089641E"/>
    <w:rPr>
      <w:vertAlign w:val="superscript"/>
    </w:rPr>
  </w:style>
  <w:style w:type="paragraph" w:styleId="aff8">
    <w:name w:val="footnote text"/>
    <w:basedOn w:val="aa"/>
    <w:link w:val="12"/>
    <w:rsid w:val="0089641E"/>
    <w:pPr>
      <w:snapToGrid w:val="0"/>
      <w:spacing w:line="240" w:lineRule="auto"/>
      <w:ind w:firstLineChars="0" w:firstLine="0"/>
      <w:jc w:val="left"/>
    </w:pPr>
    <w:rPr>
      <w:rFonts w:ascii="Times New Roman" w:eastAsia="宋体" w:hAnsi="Times New Roman" w:cs="Times New Roman"/>
      <w:sz w:val="18"/>
      <w:szCs w:val="18"/>
    </w:rPr>
  </w:style>
  <w:style w:type="character" w:customStyle="1" w:styleId="aff9">
    <w:name w:val="脚注文本 字符"/>
    <w:basedOn w:val="ab"/>
    <w:uiPriority w:val="99"/>
    <w:semiHidden/>
    <w:rsid w:val="0089641E"/>
    <w:rPr>
      <w:rFonts w:asciiTheme="minorHAnsi" w:eastAsia="仿宋" w:hAnsiTheme="minorHAnsi" w:cstheme="minorBidi"/>
      <w:kern w:val="2"/>
      <w:sz w:val="18"/>
      <w:szCs w:val="18"/>
    </w:rPr>
  </w:style>
  <w:style w:type="character" w:customStyle="1" w:styleId="12">
    <w:name w:val="脚注文本 字符1"/>
    <w:basedOn w:val="ab"/>
    <w:link w:val="aff8"/>
    <w:rsid w:val="0089641E"/>
    <w:rPr>
      <w:kern w:val="2"/>
      <w:sz w:val="18"/>
      <w:szCs w:val="18"/>
    </w:rPr>
  </w:style>
  <w:style w:type="character" w:styleId="affa">
    <w:name w:val="footnote reference"/>
    <w:basedOn w:val="ab"/>
    <w:rsid w:val="0089641E"/>
    <w:rPr>
      <w:vertAlign w:val="superscript"/>
    </w:rPr>
  </w:style>
  <w:style w:type="numbering" w:customStyle="1" w:styleId="24">
    <w:name w:val="无列表2"/>
    <w:next w:val="ad"/>
    <w:semiHidden/>
    <w:unhideWhenUsed/>
    <w:rsid w:val="0089641E"/>
  </w:style>
  <w:style w:type="table" w:customStyle="1" w:styleId="25">
    <w:name w:val="网格型2"/>
    <w:basedOn w:val="ac"/>
    <w:next w:val="af"/>
    <w:rsid w:val="00896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列项——（一级）"/>
    <w:qFormat/>
    <w:rsid w:val="00822F92"/>
    <w:pPr>
      <w:widowControl w:val="0"/>
      <w:numPr>
        <w:numId w:val="7"/>
      </w:numPr>
      <w:jc w:val="both"/>
    </w:pPr>
    <w:rPr>
      <w:rFonts w:ascii="宋体"/>
      <w:sz w:val="21"/>
    </w:rPr>
  </w:style>
  <w:style w:type="paragraph" w:customStyle="1" w:styleId="a6">
    <w:name w:val="列项●（二级）"/>
    <w:qFormat/>
    <w:rsid w:val="00822F92"/>
    <w:pPr>
      <w:numPr>
        <w:ilvl w:val="1"/>
        <w:numId w:val="7"/>
      </w:numPr>
      <w:tabs>
        <w:tab w:val="left" w:pos="840"/>
      </w:tabs>
      <w:jc w:val="both"/>
    </w:pPr>
    <w:rPr>
      <w:rFonts w:ascii="宋体"/>
      <w:sz w:val="21"/>
    </w:rPr>
  </w:style>
  <w:style w:type="paragraph" w:customStyle="1" w:styleId="a7">
    <w:name w:val="列项◆（三级）"/>
    <w:basedOn w:val="aa"/>
    <w:qFormat/>
    <w:rsid w:val="00822F92"/>
    <w:pPr>
      <w:numPr>
        <w:ilvl w:val="2"/>
        <w:numId w:val="7"/>
      </w:numPr>
      <w:spacing w:line="240" w:lineRule="auto"/>
      <w:ind w:firstLineChars="0" w:firstLine="0"/>
    </w:pPr>
    <w:rPr>
      <w:rFonts w:ascii="宋体" w:eastAsia="宋体" w:hAnsi="Times New Roman" w:cs="Times New Roman"/>
      <w:sz w:val="21"/>
      <w:szCs w:val="21"/>
    </w:rPr>
  </w:style>
  <w:style w:type="table" w:customStyle="1" w:styleId="3">
    <w:name w:val="网格型3"/>
    <w:basedOn w:val="ac"/>
    <w:next w:val="af"/>
    <w:qFormat/>
    <w:rsid w:val="00320C5A"/>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c"/>
    <w:next w:val="af"/>
    <w:qFormat/>
    <w:rsid w:val="0046334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c"/>
    <w:next w:val="af"/>
    <w:qFormat/>
    <w:rsid w:val="00806410"/>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a"/>
    <w:uiPriority w:val="1"/>
    <w:qFormat/>
    <w:rsid w:val="00A36BE3"/>
    <w:pPr>
      <w:autoSpaceDE w:val="0"/>
      <w:autoSpaceDN w:val="0"/>
      <w:spacing w:before="21" w:line="240" w:lineRule="auto"/>
      <w:ind w:firstLineChars="0" w:firstLine="0"/>
      <w:jc w:val="center"/>
    </w:pPr>
    <w:rPr>
      <w:rFonts w:ascii="宋体" w:eastAsia="宋体" w:hAnsi="宋体" w:cs="宋体"/>
      <w:kern w:val="0"/>
      <w:sz w:val="22"/>
      <w:lang w:eastAsia="en-US"/>
    </w:rPr>
  </w:style>
  <w:style w:type="table" w:customStyle="1" w:styleId="6">
    <w:name w:val="网格型6"/>
    <w:basedOn w:val="ac"/>
    <w:next w:val="af"/>
    <w:qFormat/>
    <w:rsid w:val="00164305"/>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c"/>
    <w:next w:val="af"/>
    <w:qFormat/>
    <w:rsid w:val="00164305"/>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c"/>
    <w:next w:val="af"/>
    <w:qFormat/>
    <w:rsid w:val="00E7138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B2CC5-53A1-423F-8C27-5B18B62B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11</Pages>
  <Words>5048</Words>
  <Characters>1390</Characters>
  <Application>Microsoft Office Word</Application>
  <DocSecurity>0</DocSecurity>
  <Lines>11</Lines>
  <Paragraphs>12</Paragraphs>
  <ScaleCrop>false</ScaleCrop>
  <Company>Microsoft</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herodavidgao</dc:creator>
  <cp:lastModifiedBy>廖 冲</cp:lastModifiedBy>
  <cp:revision>186</cp:revision>
  <cp:lastPrinted>2018-08-29T11:18:00Z</cp:lastPrinted>
  <dcterms:created xsi:type="dcterms:W3CDTF">2023-04-24T13:29:00Z</dcterms:created>
  <dcterms:modified xsi:type="dcterms:W3CDTF">2023-06-23T14:31:00Z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