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B991F9" w14:textId="77777777" w:rsidR="004A5033" w:rsidRPr="00E95F83" w:rsidRDefault="004A5033">
      <w:pPr>
        <w:jc w:val="center"/>
        <w:rPr>
          <w:rFonts w:ascii="Times New Roman" w:eastAsia="黑体" w:hAnsi="Times New Roman" w:cs="Times New Roman"/>
          <w:b/>
          <w:bCs/>
          <w:sz w:val="36"/>
          <w:szCs w:val="44"/>
        </w:rPr>
      </w:pPr>
    </w:p>
    <w:p w14:paraId="0F07D102" w14:textId="77777777" w:rsidR="004A5033" w:rsidRPr="00E95F83" w:rsidRDefault="004A5033">
      <w:pPr>
        <w:jc w:val="center"/>
        <w:rPr>
          <w:rFonts w:ascii="Times New Roman" w:eastAsia="黑体" w:hAnsi="Times New Roman" w:cs="Times New Roman"/>
          <w:b/>
          <w:bCs/>
          <w:sz w:val="36"/>
          <w:szCs w:val="44"/>
        </w:rPr>
      </w:pPr>
    </w:p>
    <w:p w14:paraId="5FADA502" w14:textId="3674968D" w:rsidR="004A5033" w:rsidRPr="00E95F83" w:rsidRDefault="004A5033">
      <w:pPr>
        <w:jc w:val="center"/>
        <w:rPr>
          <w:rFonts w:ascii="Times New Roman" w:eastAsia="黑体" w:hAnsi="Times New Roman" w:cs="Times New Roman"/>
          <w:b/>
          <w:bCs/>
          <w:sz w:val="36"/>
          <w:szCs w:val="44"/>
        </w:rPr>
      </w:pPr>
    </w:p>
    <w:p w14:paraId="31C08128" w14:textId="41279E84" w:rsidR="006774B3" w:rsidRPr="00E95F83" w:rsidRDefault="006774B3">
      <w:pPr>
        <w:jc w:val="center"/>
        <w:rPr>
          <w:rFonts w:ascii="Times New Roman" w:eastAsia="黑体" w:hAnsi="Times New Roman" w:cs="Times New Roman"/>
          <w:b/>
          <w:bCs/>
          <w:sz w:val="36"/>
          <w:szCs w:val="44"/>
        </w:rPr>
      </w:pPr>
    </w:p>
    <w:p w14:paraId="27F916A1" w14:textId="19E5EED0" w:rsidR="006774B3" w:rsidRPr="00E95F83" w:rsidRDefault="006774B3">
      <w:pPr>
        <w:jc w:val="center"/>
        <w:rPr>
          <w:rFonts w:ascii="Times New Roman" w:eastAsia="黑体" w:hAnsi="Times New Roman" w:cs="Times New Roman"/>
          <w:b/>
          <w:bCs/>
          <w:sz w:val="36"/>
          <w:szCs w:val="44"/>
        </w:rPr>
      </w:pPr>
    </w:p>
    <w:p w14:paraId="2507709D" w14:textId="77777777" w:rsidR="006774B3" w:rsidRPr="00E95F83" w:rsidRDefault="006774B3">
      <w:pPr>
        <w:jc w:val="center"/>
        <w:rPr>
          <w:rFonts w:ascii="Times New Roman" w:eastAsia="黑体" w:hAnsi="Times New Roman" w:cs="Times New Roman"/>
          <w:b/>
          <w:bCs/>
          <w:sz w:val="36"/>
          <w:szCs w:val="44"/>
        </w:rPr>
      </w:pPr>
    </w:p>
    <w:p w14:paraId="51139792" w14:textId="77777777" w:rsidR="004A5033" w:rsidRPr="00E95F83" w:rsidRDefault="004A5033">
      <w:pPr>
        <w:jc w:val="center"/>
        <w:rPr>
          <w:rFonts w:ascii="Times New Roman" w:eastAsia="黑体" w:hAnsi="Times New Roman" w:cs="Times New Roman"/>
          <w:b/>
          <w:bCs/>
          <w:sz w:val="36"/>
          <w:szCs w:val="44"/>
        </w:rPr>
      </w:pPr>
    </w:p>
    <w:p w14:paraId="5AEFCB58" w14:textId="23A020B5" w:rsidR="00253469" w:rsidRPr="00E95F83" w:rsidRDefault="009F24A8">
      <w:pPr>
        <w:jc w:val="center"/>
        <w:rPr>
          <w:rFonts w:ascii="Times New Roman" w:eastAsia="黑体" w:hAnsi="Times New Roman" w:cs="Times New Roman"/>
          <w:b/>
          <w:bCs/>
          <w:sz w:val="36"/>
          <w:szCs w:val="44"/>
        </w:rPr>
      </w:pPr>
      <w:r w:rsidRPr="00E95F83">
        <w:rPr>
          <w:rFonts w:ascii="Times New Roman" w:eastAsia="黑体" w:hAnsi="Times New Roman" w:cs="Times New Roman"/>
          <w:b/>
          <w:bCs/>
          <w:sz w:val="36"/>
          <w:szCs w:val="44"/>
        </w:rPr>
        <w:t>高原铁路施工</w:t>
      </w:r>
      <w:r w:rsidR="00605552" w:rsidRPr="00E95F83">
        <w:rPr>
          <w:rFonts w:ascii="Times New Roman" w:eastAsia="黑体" w:hAnsi="Times New Roman" w:cs="Times New Roman"/>
          <w:b/>
          <w:bCs/>
          <w:sz w:val="36"/>
          <w:szCs w:val="44"/>
        </w:rPr>
        <w:t>作业</w:t>
      </w:r>
      <w:r w:rsidRPr="00E95F83">
        <w:rPr>
          <w:rFonts w:ascii="Times New Roman" w:eastAsia="黑体" w:hAnsi="Times New Roman" w:cs="Times New Roman"/>
          <w:b/>
          <w:bCs/>
          <w:sz w:val="36"/>
          <w:szCs w:val="44"/>
        </w:rPr>
        <w:t>人员健康</w:t>
      </w:r>
      <w:r w:rsidR="00D4627D" w:rsidRPr="00E95F83">
        <w:rPr>
          <w:rFonts w:ascii="Times New Roman" w:eastAsia="黑体" w:hAnsi="Times New Roman" w:cs="Times New Roman"/>
          <w:b/>
          <w:bCs/>
          <w:sz w:val="36"/>
          <w:szCs w:val="44"/>
        </w:rPr>
        <w:t>评估</w:t>
      </w:r>
      <w:r w:rsidRPr="00E95F83">
        <w:rPr>
          <w:rFonts w:ascii="Times New Roman" w:eastAsia="黑体" w:hAnsi="Times New Roman" w:cs="Times New Roman"/>
          <w:b/>
          <w:bCs/>
          <w:sz w:val="36"/>
          <w:szCs w:val="44"/>
        </w:rPr>
        <w:t>指标（草案）</w:t>
      </w:r>
    </w:p>
    <w:p w14:paraId="6598322B" w14:textId="77777777" w:rsidR="004A5033" w:rsidRPr="00E95F83" w:rsidRDefault="004A5033" w:rsidP="00D06C1B">
      <w:pPr>
        <w:autoSpaceDE w:val="0"/>
        <w:autoSpaceDN w:val="0"/>
        <w:adjustRightInd w:val="0"/>
        <w:rPr>
          <w:rFonts w:ascii="Times New Roman" w:hAnsi="Times New Roman" w:cs="Times New Roman"/>
          <w:b/>
          <w:bCs/>
        </w:rPr>
      </w:pPr>
    </w:p>
    <w:p w14:paraId="402FE492" w14:textId="77777777" w:rsidR="004A5033" w:rsidRPr="00E95F83" w:rsidRDefault="004A5033" w:rsidP="00D06C1B">
      <w:pPr>
        <w:autoSpaceDE w:val="0"/>
        <w:autoSpaceDN w:val="0"/>
        <w:adjustRightInd w:val="0"/>
        <w:rPr>
          <w:rFonts w:ascii="Times New Roman" w:hAnsi="Times New Roman" w:cs="Times New Roman"/>
          <w:b/>
          <w:bCs/>
        </w:rPr>
      </w:pPr>
    </w:p>
    <w:p w14:paraId="2C51465A" w14:textId="1AC9863F" w:rsidR="00D06C1B" w:rsidRPr="00E95F83" w:rsidRDefault="00D06C1B" w:rsidP="004A5033">
      <w:pPr>
        <w:autoSpaceDE w:val="0"/>
        <w:autoSpaceDN w:val="0"/>
        <w:adjustRightInd w:val="0"/>
        <w:jc w:val="center"/>
        <w:rPr>
          <w:rFonts w:ascii="Times New Roman" w:hAnsi="Times New Roman" w:cs="Times New Roman"/>
          <w:b/>
          <w:bCs/>
        </w:rPr>
      </w:pPr>
      <w:r w:rsidRPr="00E95F83">
        <w:rPr>
          <w:rFonts w:ascii="Times New Roman" w:hAnsi="Times New Roman" w:cs="Times New Roman"/>
          <w:b/>
          <w:bCs/>
        </w:rPr>
        <w:t>Reference List of Health Evaluation Indicators for Plateau Railway Construction Workers</w:t>
      </w:r>
    </w:p>
    <w:p w14:paraId="3C58E7AE" w14:textId="77777777" w:rsidR="00253469" w:rsidRPr="00E95F83" w:rsidRDefault="00253469">
      <w:pPr>
        <w:jc w:val="center"/>
        <w:rPr>
          <w:rFonts w:ascii="Times New Roman" w:eastAsia="仿宋" w:hAnsi="Times New Roman" w:cs="Times New Roman"/>
        </w:rPr>
      </w:pPr>
    </w:p>
    <w:p w14:paraId="39BCC997" w14:textId="77777777" w:rsidR="00253469" w:rsidRPr="00E95F83" w:rsidRDefault="00253469">
      <w:pPr>
        <w:rPr>
          <w:rFonts w:ascii="Times New Roman" w:eastAsia="仿宋" w:hAnsi="Times New Roman" w:cs="Times New Roman"/>
        </w:rPr>
      </w:pPr>
    </w:p>
    <w:p w14:paraId="53DBC782" w14:textId="47740CCB" w:rsidR="00253469" w:rsidRPr="00E95F83" w:rsidRDefault="00253469">
      <w:pPr>
        <w:autoSpaceDE w:val="0"/>
        <w:autoSpaceDN w:val="0"/>
        <w:adjustRightInd w:val="0"/>
        <w:rPr>
          <w:rFonts w:ascii="Times New Roman" w:eastAsia="仿宋" w:hAnsi="Times New Roman" w:cs="Times New Roman"/>
        </w:rPr>
      </w:pPr>
    </w:p>
    <w:p w14:paraId="4A1B9898" w14:textId="1FB9D8AF" w:rsidR="00EC32A5" w:rsidRPr="00E95F83" w:rsidRDefault="00EC32A5">
      <w:pPr>
        <w:autoSpaceDE w:val="0"/>
        <w:autoSpaceDN w:val="0"/>
        <w:adjustRightInd w:val="0"/>
        <w:rPr>
          <w:rFonts w:ascii="Times New Roman" w:eastAsia="仿宋" w:hAnsi="Times New Roman" w:cs="Times New Roman"/>
        </w:rPr>
      </w:pPr>
    </w:p>
    <w:p w14:paraId="37BA86C5" w14:textId="09D0FB34" w:rsidR="00EC32A5" w:rsidRPr="00E95F83" w:rsidRDefault="00EC32A5">
      <w:pPr>
        <w:autoSpaceDE w:val="0"/>
        <w:autoSpaceDN w:val="0"/>
        <w:adjustRightInd w:val="0"/>
        <w:rPr>
          <w:rFonts w:ascii="Times New Roman" w:eastAsia="仿宋" w:hAnsi="Times New Roman" w:cs="Times New Roman"/>
        </w:rPr>
      </w:pPr>
    </w:p>
    <w:p w14:paraId="31419FE1" w14:textId="3D9F5819" w:rsidR="00EC32A5" w:rsidRPr="00E95F83" w:rsidRDefault="00EC32A5">
      <w:pPr>
        <w:autoSpaceDE w:val="0"/>
        <w:autoSpaceDN w:val="0"/>
        <w:adjustRightInd w:val="0"/>
        <w:rPr>
          <w:rFonts w:ascii="Times New Roman" w:eastAsia="仿宋" w:hAnsi="Times New Roman" w:cs="Times New Roman"/>
        </w:rPr>
      </w:pPr>
    </w:p>
    <w:p w14:paraId="25039D5C" w14:textId="16B8A9F1" w:rsidR="00EC32A5" w:rsidRPr="00E95F83" w:rsidRDefault="00EC32A5">
      <w:pPr>
        <w:autoSpaceDE w:val="0"/>
        <w:autoSpaceDN w:val="0"/>
        <w:adjustRightInd w:val="0"/>
        <w:rPr>
          <w:rFonts w:ascii="Times New Roman" w:eastAsia="仿宋" w:hAnsi="Times New Roman" w:cs="Times New Roman"/>
        </w:rPr>
      </w:pPr>
    </w:p>
    <w:p w14:paraId="455C3C05" w14:textId="7E7771DE" w:rsidR="00EC32A5" w:rsidRPr="00E95F83" w:rsidRDefault="00EC32A5">
      <w:pPr>
        <w:autoSpaceDE w:val="0"/>
        <w:autoSpaceDN w:val="0"/>
        <w:adjustRightInd w:val="0"/>
        <w:rPr>
          <w:rFonts w:ascii="Times New Roman" w:eastAsia="仿宋" w:hAnsi="Times New Roman" w:cs="Times New Roman"/>
        </w:rPr>
      </w:pPr>
    </w:p>
    <w:p w14:paraId="47583A9F" w14:textId="1ECDD209" w:rsidR="00EC32A5" w:rsidRPr="00E95F83" w:rsidRDefault="00EC32A5">
      <w:pPr>
        <w:autoSpaceDE w:val="0"/>
        <w:autoSpaceDN w:val="0"/>
        <w:adjustRightInd w:val="0"/>
        <w:rPr>
          <w:rFonts w:ascii="Times New Roman" w:eastAsia="仿宋" w:hAnsi="Times New Roman" w:cs="Times New Roman"/>
        </w:rPr>
      </w:pPr>
    </w:p>
    <w:p w14:paraId="58FF68CD" w14:textId="59646FE4" w:rsidR="00EC32A5" w:rsidRPr="00E95F83" w:rsidRDefault="00EC32A5">
      <w:pPr>
        <w:autoSpaceDE w:val="0"/>
        <w:autoSpaceDN w:val="0"/>
        <w:adjustRightInd w:val="0"/>
        <w:rPr>
          <w:rFonts w:ascii="Times New Roman" w:eastAsia="仿宋" w:hAnsi="Times New Roman" w:cs="Times New Roman"/>
        </w:rPr>
      </w:pPr>
    </w:p>
    <w:p w14:paraId="7D255B7C" w14:textId="1D33A633" w:rsidR="00EC32A5" w:rsidRPr="00E95F83" w:rsidRDefault="00EC32A5">
      <w:pPr>
        <w:autoSpaceDE w:val="0"/>
        <w:autoSpaceDN w:val="0"/>
        <w:adjustRightInd w:val="0"/>
        <w:rPr>
          <w:rFonts w:ascii="Times New Roman" w:eastAsia="仿宋" w:hAnsi="Times New Roman" w:cs="Times New Roman"/>
        </w:rPr>
      </w:pPr>
    </w:p>
    <w:p w14:paraId="617BB9A2" w14:textId="628D6426" w:rsidR="00EC32A5" w:rsidRPr="00E95F83" w:rsidRDefault="00EC32A5">
      <w:pPr>
        <w:autoSpaceDE w:val="0"/>
        <w:autoSpaceDN w:val="0"/>
        <w:adjustRightInd w:val="0"/>
        <w:rPr>
          <w:rFonts w:ascii="Times New Roman" w:eastAsia="仿宋" w:hAnsi="Times New Roman" w:cs="Times New Roman"/>
        </w:rPr>
      </w:pPr>
    </w:p>
    <w:p w14:paraId="65480003" w14:textId="163556BF" w:rsidR="00EC32A5" w:rsidRPr="00E95F83" w:rsidRDefault="00EC32A5">
      <w:pPr>
        <w:autoSpaceDE w:val="0"/>
        <w:autoSpaceDN w:val="0"/>
        <w:adjustRightInd w:val="0"/>
        <w:rPr>
          <w:rFonts w:ascii="Times New Roman" w:eastAsia="仿宋" w:hAnsi="Times New Roman" w:cs="Times New Roman"/>
        </w:rPr>
      </w:pPr>
    </w:p>
    <w:p w14:paraId="174DA732" w14:textId="1913D96C" w:rsidR="00EC32A5" w:rsidRPr="00E95F83" w:rsidRDefault="00EC32A5">
      <w:pPr>
        <w:autoSpaceDE w:val="0"/>
        <w:autoSpaceDN w:val="0"/>
        <w:adjustRightInd w:val="0"/>
        <w:rPr>
          <w:rFonts w:ascii="Times New Roman" w:eastAsia="仿宋" w:hAnsi="Times New Roman" w:cs="Times New Roman"/>
        </w:rPr>
      </w:pPr>
    </w:p>
    <w:p w14:paraId="2988B6D0" w14:textId="7CDA1456" w:rsidR="00EC32A5" w:rsidRPr="00E95F83" w:rsidRDefault="00EC32A5">
      <w:pPr>
        <w:autoSpaceDE w:val="0"/>
        <w:autoSpaceDN w:val="0"/>
        <w:adjustRightInd w:val="0"/>
        <w:rPr>
          <w:rFonts w:ascii="Times New Roman" w:eastAsia="仿宋" w:hAnsi="Times New Roman" w:cs="Times New Roman"/>
        </w:rPr>
      </w:pPr>
    </w:p>
    <w:p w14:paraId="554B3215" w14:textId="40CD3FCC" w:rsidR="00EC32A5" w:rsidRPr="00E95F83" w:rsidRDefault="00EC32A5">
      <w:pPr>
        <w:autoSpaceDE w:val="0"/>
        <w:autoSpaceDN w:val="0"/>
        <w:adjustRightInd w:val="0"/>
        <w:rPr>
          <w:rFonts w:ascii="Times New Roman" w:eastAsia="仿宋" w:hAnsi="Times New Roman" w:cs="Times New Roman"/>
        </w:rPr>
      </w:pPr>
    </w:p>
    <w:p w14:paraId="1D154BBB" w14:textId="5506F782" w:rsidR="00EC32A5" w:rsidRPr="00E95F83" w:rsidRDefault="00EC32A5">
      <w:pPr>
        <w:autoSpaceDE w:val="0"/>
        <w:autoSpaceDN w:val="0"/>
        <w:adjustRightInd w:val="0"/>
        <w:rPr>
          <w:rFonts w:ascii="Times New Roman" w:eastAsia="仿宋" w:hAnsi="Times New Roman" w:cs="Times New Roman"/>
        </w:rPr>
      </w:pPr>
    </w:p>
    <w:p w14:paraId="0752275F" w14:textId="75BD25A0" w:rsidR="00EC32A5" w:rsidRPr="00E95F83" w:rsidRDefault="00EC32A5">
      <w:pPr>
        <w:autoSpaceDE w:val="0"/>
        <w:autoSpaceDN w:val="0"/>
        <w:adjustRightInd w:val="0"/>
        <w:rPr>
          <w:rFonts w:ascii="Times New Roman" w:eastAsia="仿宋" w:hAnsi="Times New Roman" w:cs="Times New Roman"/>
        </w:rPr>
      </w:pPr>
    </w:p>
    <w:p w14:paraId="74595B37" w14:textId="230D42FF" w:rsidR="00EC32A5" w:rsidRPr="00E95F83" w:rsidRDefault="00EC32A5">
      <w:pPr>
        <w:autoSpaceDE w:val="0"/>
        <w:autoSpaceDN w:val="0"/>
        <w:adjustRightInd w:val="0"/>
        <w:rPr>
          <w:rFonts w:ascii="Times New Roman" w:eastAsia="仿宋" w:hAnsi="Times New Roman" w:cs="Times New Roman"/>
        </w:rPr>
      </w:pPr>
    </w:p>
    <w:p w14:paraId="4ECFE769" w14:textId="18ED7885" w:rsidR="00EC32A5" w:rsidRPr="00E95F83" w:rsidRDefault="00EC32A5">
      <w:pPr>
        <w:autoSpaceDE w:val="0"/>
        <w:autoSpaceDN w:val="0"/>
        <w:adjustRightInd w:val="0"/>
        <w:rPr>
          <w:rFonts w:ascii="Times New Roman" w:eastAsia="仿宋" w:hAnsi="Times New Roman" w:cs="Times New Roman"/>
        </w:rPr>
      </w:pPr>
    </w:p>
    <w:p w14:paraId="693543D5" w14:textId="3B782117" w:rsidR="00EC32A5" w:rsidRPr="00E95F83" w:rsidRDefault="00EC32A5">
      <w:pPr>
        <w:autoSpaceDE w:val="0"/>
        <w:autoSpaceDN w:val="0"/>
        <w:adjustRightInd w:val="0"/>
        <w:rPr>
          <w:rFonts w:ascii="Times New Roman" w:eastAsia="仿宋" w:hAnsi="Times New Roman" w:cs="Times New Roman"/>
        </w:rPr>
      </w:pPr>
    </w:p>
    <w:p w14:paraId="0A9A399D" w14:textId="59A0EFBC" w:rsidR="00EC32A5" w:rsidRPr="00E95F83" w:rsidRDefault="00EC32A5">
      <w:pPr>
        <w:autoSpaceDE w:val="0"/>
        <w:autoSpaceDN w:val="0"/>
        <w:adjustRightInd w:val="0"/>
        <w:rPr>
          <w:rFonts w:ascii="Times New Roman" w:eastAsia="仿宋" w:hAnsi="Times New Roman" w:cs="Times New Roman"/>
        </w:rPr>
      </w:pPr>
    </w:p>
    <w:p w14:paraId="0E19E5E1" w14:textId="12948F68" w:rsidR="00EC32A5" w:rsidRPr="00E95F83" w:rsidRDefault="00EC32A5">
      <w:pPr>
        <w:autoSpaceDE w:val="0"/>
        <w:autoSpaceDN w:val="0"/>
        <w:adjustRightInd w:val="0"/>
        <w:rPr>
          <w:rFonts w:ascii="Times New Roman" w:eastAsia="仿宋" w:hAnsi="Times New Roman" w:cs="Times New Roman"/>
        </w:rPr>
      </w:pPr>
    </w:p>
    <w:p w14:paraId="684E31C4" w14:textId="1AD813C2" w:rsidR="00EC32A5" w:rsidRPr="00E95F83" w:rsidRDefault="00EC32A5">
      <w:pPr>
        <w:autoSpaceDE w:val="0"/>
        <w:autoSpaceDN w:val="0"/>
        <w:adjustRightInd w:val="0"/>
        <w:rPr>
          <w:rFonts w:ascii="Times New Roman" w:eastAsia="仿宋" w:hAnsi="Times New Roman" w:cs="Times New Roman"/>
        </w:rPr>
      </w:pPr>
    </w:p>
    <w:p w14:paraId="3D73ED65" w14:textId="77777777" w:rsidR="006774B3" w:rsidRPr="00E95F83" w:rsidRDefault="006774B3" w:rsidP="004A5033">
      <w:pPr>
        <w:autoSpaceDE w:val="0"/>
        <w:autoSpaceDN w:val="0"/>
        <w:adjustRightInd w:val="0"/>
        <w:jc w:val="center"/>
        <w:rPr>
          <w:rFonts w:ascii="Times New Roman" w:eastAsia="黑体" w:hAnsi="Times New Roman" w:cs="Times New Roman"/>
          <w:b/>
          <w:bCs/>
          <w:sz w:val="28"/>
          <w:szCs w:val="36"/>
        </w:rPr>
      </w:pPr>
      <w:r w:rsidRPr="00E95F83">
        <w:rPr>
          <w:rFonts w:ascii="Times New Roman" w:eastAsia="黑体" w:hAnsi="Times New Roman" w:cs="Times New Roman"/>
          <w:b/>
          <w:bCs/>
          <w:sz w:val="28"/>
          <w:szCs w:val="36"/>
        </w:rPr>
        <w:lastRenderedPageBreak/>
        <w:t>目</w:t>
      </w:r>
      <w:r w:rsidRPr="00E95F83">
        <w:rPr>
          <w:rFonts w:ascii="Times New Roman" w:eastAsia="黑体" w:hAnsi="Times New Roman" w:cs="Times New Roman"/>
          <w:b/>
          <w:bCs/>
          <w:sz w:val="28"/>
          <w:szCs w:val="36"/>
        </w:rPr>
        <w:t xml:space="preserve">   </w:t>
      </w:r>
      <w:r w:rsidRPr="00E95F83">
        <w:rPr>
          <w:rFonts w:ascii="Times New Roman" w:eastAsia="黑体" w:hAnsi="Times New Roman" w:cs="Times New Roman"/>
          <w:b/>
          <w:bCs/>
          <w:sz w:val="28"/>
          <w:szCs w:val="36"/>
        </w:rPr>
        <w:t>次</w:t>
      </w:r>
    </w:p>
    <w:p w14:paraId="20D46F4C" w14:textId="55CA86A8" w:rsidR="006774B3" w:rsidRPr="00E95F83" w:rsidRDefault="00D638C7" w:rsidP="00D638C7">
      <w:pPr>
        <w:autoSpaceDE w:val="0"/>
        <w:autoSpaceDN w:val="0"/>
        <w:adjustRightInd w:val="0"/>
        <w:spacing w:line="360" w:lineRule="auto"/>
        <w:rPr>
          <w:rFonts w:ascii="Times New Roman" w:eastAsia="仿宋" w:hAnsi="Times New Roman" w:cs="Times New Roman"/>
        </w:rPr>
      </w:pPr>
      <w:r w:rsidRPr="00E95F83">
        <w:rPr>
          <w:rFonts w:ascii="Times New Roman" w:eastAsia="仿宋" w:hAnsi="Times New Roman" w:cs="Times New Roman"/>
        </w:rPr>
        <w:t>前言</w:t>
      </w:r>
    </w:p>
    <w:p w14:paraId="7E986BBC" w14:textId="6A46E2B2" w:rsidR="00D638C7" w:rsidRPr="00E95F83" w:rsidRDefault="00D638C7" w:rsidP="0059734C">
      <w:pPr>
        <w:autoSpaceDE w:val="0"/>
        <w:autoSpaceDN w:val="0"/>
        <w:adjustRightInd w:val="0"/>
        <w:spacing w:line="360" w:lineRule="auto"/>
        <w:rPr>
          <w:rFonts w:ascii="Times New Roman" w:eastAsia="仿宋" w:hAnsi="Times New Roman" w:cs="Times New Roman"/>
        </w:rPr>
      </w:pPr>
      <w:r w:rsidRPr="00E95F83">
        <w:rPr>
          <w:rFonts w:ascii="Times New Roman" w:eastAsia="仿宋" w:hAnsi="Times New Roman" w:cs="Times New Roman"/>
        </w:rPr>
        <w:t xml:space="preserve">1 </w:t>
      </w:r>
      <w:r w:rsidRPr="00E95F83">
        <w:rPr>
          <w:rFonts w:ascii="Times New Roman" w:eastAsia="仿宋" w:hAnsi="Times New Roman" w:cs="Times New Roman"/>
        </w:rPr>
        <w:t>范围</w:t>
      </w:r>
    </w:p>
    <w:p w14:paraId="3C73C5AB" w14:textId="4C5E5C63" w:rsidR="0059734C" w:rsidRPr="00E95F83" w:rsidRDefault="0059734C" w:rsidP="0059734C">
      <w:pPr>
        <w:autoSpaceDE w:val="0"/>
        <w:autoSpaceDN w:val="0"/>
        <w:adjustRightInd w:val="0"/>
        <w:spacing w:line="360" w:lineRule="auto"/>
        <w:rPr>
          <w:rFonts w:ascii="Times New Roman" w:eastAsia="仿宋" w:hAnsi="Times New Roman" w:cs="Times New Roman"/>
        </w:rPr>
      </w:pPr>
      <w:r w:rsidRPr="00E95F83">
        <w:rPr>
          <w:rFonts w:ascii="Times New Roman" w:eastAsia="仿宋" w:hAnsi="Times New Roman" w:cs="Times New Roman"/>
        </w:rPr>
        <w:t xml:space="preserve">2. </w:t>
      </w:r>
      <w:r w:rsidRPr="00E95F83">
        <w:rPr>
          <w:rFonts w:ascii="Times New Roman" w:eastAsia="仿宋" w:hAnsi="Times New Roman" w:cs="Times New Roman"/>
        </w:rPr>
        <w:t>规范性引用文件</w:t>
      </w:r>
    </w:p>
    <w:p w14:paraId="5B0B1296" w14:textId="44B3C2FA" w:rsidR="0059734C" w:rsidRPr="00E95F83" w:rsidRDefault="0059734C" w:rsidP="0059734C">
      <w:pPr>
        <w:autoSpaceDE w:val="0"/>
        <w:autoSpaceDN w:val="0"/>
        <w:adjustRightInd w:val="0"/>
        <w:spacing w:line="360" w:lineRule="auto"/>
        <w:rPr>
          <w:rFonts w:ascii="Times New Roman" w:eastAsia="仿宋" w:hAnsi="Times New Roman" w:cs="Times New Roman"/>
        </w:rPr>
      </w:pPr>
      <w:r w:rsidRPr="00E95F83">
        <w:rPr>
          <w:rFonts w:ascii="Times New Roman" w:eastAsia="仿宋" w:hAnsi="Times New Roman" w:cs="Times New Roman"/>
        </w:rPr>
        <w:t xml:space="preserve">3. </w:t>
      </w:r>
      <w:r w:rsidRPr="00E95F83">
        <w:rPr>
          <w:rFonts w:ascii="Times New Roman" w:eastAsia="仿宋" w:hAnsi="Times New Roman" w:cs="Times New Roman"/>
        </w:rPr>
        <w:t>术语和定义</w:t>
      </w:r>
    </w:p>
    <w:p w14:paraId="73CAA1BB" w14:textId="6129D6CB" w:rsidR="006774B3" w:rsidRPr="00E95F83" w:rsidRDefault="0059734C" w:rsidP="002B7D30">
      <w:pPr>
        <w:autoSpaceDE w:val="0"/>
        <w:autoSpaceDN w:val="0"/>
        <w:adjustRightInd w:val="0"/>
        <w:spacing w:line="360" w:lineRule="auto"/>
        <w:rPr>
          <w:rFonts w:ascii="Times New Roman" w:eastAsia="仿宋" w:hAnsi="Times New Roman" w:cs="Times New Roman"/>
        </w:rPr>
      </w:pPr>
      <w:r w:rsidRPr="00E95F83">
        <w:rPr>
          <w:rFonts w:ascii="Times New Roman" w:eastAsia="仿宋" w:hAnsi="Times New Roman" w:cs="Times New Roman"/>
        </w:rPr>
        <w:t xml:space="preserve">4. </w:t>
      </w:r>
      <w:r w:rsidRPr="00E95F83">
        <w:rPr>
          <w:rFonts w:ascii="Times New Roman" w:eastAsia="仿宋" w:hAnsi="Times New Roman" w:cs="Times New Roman"/>
        </w:rPr>
        <w:t>指标属性与描述规则</w:t>
      </w:r>
    </w:p>
    <w:p w14:paraId="1D2212B0" w14:textId="62300383" w:rsidR="002B7D30" w:rsidRPr="00E95F83" w:rsidRDefault="002B7D30" w:rsidP="002B7D30">
      <w:pPr>
        <w:autoSpaceDE w:val="0"/>
        <w:autoSpaceDN w:val="0"/>
        <w:adjustRightInd w:val="0"/>
        <w:spacing w:line="360" w:lineRule="auto"/>
        <w:rPr>
          <w:rFonts w:ascii="Times New Roman" w:eastAsia="仿宋" w:hAnsi="Times New Roman" w:cs="Times New Roman"/>
        </w:rPr>
      </w:pPr>
      <w:r w:rsidRPr="00E95F83">
        <w:rPr>
          <w:rFonts w:ascii="Times New Roman" w:eastAsia="仿宋" w:hAnsi="Times New Roman" w:cs="Times New Roman"/>
        </w:rPr>
        <w:t xml:space="preserve">  4.1 </w:t>
      </w:r>
      <w:r w:rsidRPr="00E95F83">
        <w:rPr>
          <w:rFonts w:ascii="Times New Roman" w:eastAsia="仿宋" w:hAnsi="Times New Roman" w:cs="Times New Roman"/>
        </w:rPr>
        <w:t>属性</w:t>
      </w:r>
    </w:p>
    <w:p w14:paraId="6703A65C" w14:textId="2C742892" w:rsidR="002B7D30" w:rsidRPr="00E95F83" w:rsidRDefault="002B7D30" w:rsidP="002B7D30">
      <w:pPr>
        <w:autoSpaceDE w:val="0"/>
        <w:autoSpaceDN w:val="0"/>
        <w:adjustRightInd w:val="0"/>
        <w:spacing w:line="360" w:lineRule="auto"/>
        <w:rPr>
          <w:rFonts w:ascii="Times New Roman" w:eastAsia="仿宋" w:hAnsi="Times New Roman" w:cs="Times New Roman"/>
        </w:rPr>
      </w:pPr>
      <w:r w:rsidRPr="00E95F83">
        <w:rPr>
          <w:rFonts w:ascii="Times New Roman" w:eastAsia="仿宋" w:hAnsi="Times New Roman" w:cs="Times New Roman"/>
        </w:rPr>
        <w:t xml:space="preserve">  4.2 </w:t>
      </w:r>
      <w:r w:rsidRPr="00E95F83">
        <w:rPr>
          <w:rFonts w:ascii="Times New Roman" w:eastAsia="仿宋" w:hAnsi="Times New Roman" w:cs="Times New Roman"/>
        </w:rPr>
        <w:t>指标专用属性与描述规则</w:t>
      </w:r>
    </w:p>
    <w:p w14:paraId="7F453EFA" w14:textId="23019671" w:rsidR="001A7E86" w:rsidRPr="00E95F83" w:rsidRDefault="001A7E86" w:rsidP="002B7D30">
      <w:pPr>
        <w:autoSpaceDE w:val="0"/>
        <w:autoSpaceDN w:val="0"/>
        <w:adjustRightInd w:val="0"/>
        <w:spacing w:line="360" w:lineRule="auto"/>
        <w:rPr>
          <w:rFonts w:ascii="Times New Roman" w:eastAsia="仿宋" w:hAnsi="Times New Roman" w:cs="Times New Roman"/>
        </w:rPr>
      </w:pPr>
      <w:r w:rsidRPr="00E95F83">
        <w:rPr>
          <w:rFonts w:ascii="Times New Roman" w:eastAsia="仿宋" w:hAnsi="Times New Roman" w:cs="Times New Roman"/>
        </w:rPr>
        <w:t xml:space="preserve">5. </w:t>
      </w:r>
      <w:r w:rsidRPr="00E95F83">
        <w:rPr>
          <w:rFonts w:ascii="Times New Roman" w:eastAsia="仿宋" w:hAnsi="Times New Roman" w:cs="Times New Roman"/>
        </w:rPr>
        <w:t>指标纳入原则</w:t>
      </w:r>
    </w:p>
    <w:p w14:paraId="0EF5423F" w14:textId="149217D4" w:rsidR="001A7E86" w:rsidRPr="00E95F83" w:rsidRDefault="001A7E86" w:rsidP="002B7D30">
      <w:pPr>
        <w:autoSpaceDE w:val="0"/>
        <w:autoSpaceDN w:val="0"/>
        <w:adjustRightInd w:val="0"/>
        <w:spacing w:line="360" w:lineRule="auto"/>
        <w:rPr>
          <w:rFonts w:ascii="Times New Roman" w:eastAsia="仿宋" w:hAnsi="Times New Roman" w:cs="Times New Roman"/>
        </w:rPr>
      </w:pPr>
      <w:r w:rsidRPr="00E95F83">
        <w:rPr>
          <w:rFonts w:ascii="Times New Roman" w:eastAsia="仿宋" w:hAnsi="Times New Roman" w:cs="Times New Roman"/>
        </w:rPr>
        <w:t xml:space="preserve">6. </w:t>
      </w:r>
      <w:r w:rsidR="009A19D9" w:rsidRPr="00E95F83">
        <w:rPr>
          <w:rFonts w:ascii="Times New Roman" w:eastAsia="仿宋" w:hAnsi="Times New Roman" w:cs="Times New Roman"/>
        </w:rPr>
        <w:t>指标索引</w:t>
      </w:r>
    </w:p>
    <w:p w14:paraId="43A8D211" w14:textId="5E655550" w:rsidR="009A19D9" w:rsidRPr="00E95F83" w:rsidRDefault="009A19D9" w:rsidP="002B7D30">
      <w:pPr>
        <w:autoSpaceDE w:val="0"/>
        <w:autoSpaceDN w:val="0"/>
        <w:adjustRightInd w:val="0"/>
        <w:spacing w:line="360" w:lineRule="auto"/>
        <w:rPr>
          <w:rFonts w:ascii="Times New Roman" w:eastAsia="仿宋" w:hAnsi="Times New Roman" w:cs="Times New Roman"/>
        </w:rPr>
      </w:pPr>
      <w:r w:rsidRPr="00E95F83">
        <w:rPr>
          <w:rFonts w:ascii="Times New Roman" w:eastAsia="仿宋" w:hAnsi="Times New Roman" w:cs="Times New Roman"/>
        </w:rPr>
        <w:t xml:space="preserve">7. </w:t>
      </w:r>
      <w:r w:rsidRPr="00E95F83">
        <w:rPr>
          <w:rFonts w:ascii="Times New Roman" w:eastAsia="仿宋" w:hAnsi="Times New Roman" w:cs="Times New Roman"/>
        </w:rPr>
        <w:t>指标描述</w:t>
      </w:r>
    </w:p>
    <w:p w14:paraId="3BEC2205" w14:textId="4399E923" w:rsidR="009A19D9" w:rsidRPr="00E95F83" w:rsidRDefault="00A1714C" w:rsidP="002B7D30">
      <w:pPr>
        <w:autoSpaceDE w:val="0"/>
        <w:autoSpaceDN w:val="0"/>
        <w:adjustRightInd w:val="0"/>
        <w:spacing w:line="360" w:lineRule="auto"/>
        <w:rPr>
          <w:rFonts w:ascii="Times New Roman" w:eastAsia="仿宋" w:hAnsi="Times New Roman" w:cs="Times New Roman"/>
        </w:rPr>
      </w:pPr>
      <w:r w:rsidRPr="00E95F83">
        <w:rPr>
          <w:rFonts w:ascii="Times New Roman" w:eastAsia="仿宋" w:hAnsi="Times New Roman" w:cs="Times New Roman"/>
        </w:rPr>
        <w:t>附录</w:t>
      </w:r>
    </w:p>
    <w:p w14:paraId="30237ADD" w14:textId="77777777" w:rsidR="006774B3" w:rsidRPr="00E95F83" w:rsidRDefault="006774B3" w:rsidP="004A5033">
      <w:pPr>
        <w:autoSpaceDE w:val="0"/>
        <w:autoSpaceDN w:val="0"/>
        <w:adjustRightInd w:val="0"/>
        <w:jc w:val="center"/>
        <w:rPr>
          <w:rFonts w:ascii="Times New Roman" w:eastAsia="黑体" w:hAnsi="Times New Roman" w:cs="Times New Roman"/>
          <w:b/>
          <w:bCs/>
          <w:sz w:val="28"/>
          <w:szCs w:val="36"/>
        </w:rPr>
      </w:pPr>
    </w:p>
    <w:p w14:paraId="4C628EC2" w14:textId="77777777" w:rsidR="006774B3" w:rsidRPr="00E95F83" w:rsidRDefault="006774B3" w:rsidP="004A5033">
      <w:pPr>
        <w:autoSpaceDE w:val="0"/>
        <w:autoSpaceDN w:val="0"/>
        <w:adjustRightInd w:val="0"/>
        <w:jc w:val="center"/>
        <w:rPr>
          <w:rFonts w:ascii="Times New Roman" w:eastAsia="黑体" w:hAnsi="Times New Roman" w:cs="Times New Roman"/>
          <w:b/>
          <w:bCs/>
          <w:sz w:val="28"/>
          <w:szCs w:val="36"/>
        </w:rPr>
      </w:pPr>
    </w:p>
    <w:p w14:paraId="62F1B3CF" w14:textId="77777777" w:rsidR="006774B3" w:rsidRPr="00E95F83" w:rsidRDefault="006774B3" w:rsidP="004A5033">
      <w:pPr>
        <w:autoSpaceDE w:val="0"/>
        <w:autoSpaceDN w:val="0"/>
        <w:adjustRightInd w:val="0"/>
        <w:jc w:val="center"/>
        <w:rPr>
          <w:rFonts w:ascii="Times New Roman" w:eastAsia="黑体" w:hAnsi="Times New Roman" w:cs="Times New Roman"/>
          <w:b/>
          <w:bCs/>
          <w:sz w:val="28"/>
          <w:szCs w:val="36"/>
        </w:rPr>
      </w:pPr>
    </w:p>
    <w:p w14:paraId="2CE209D7" w14:textId="77777777" w:rsidR="006774B3" w:rsidRPr="00E95F83" w:rsidRDefault="006774B3" w:rsidP="004A5033">
      <w:pPr>
        <w:autoSpaceDE w:val="0"/>
        <w:autoSpaceDN w:val="0"/>
        <w:adjustRightInd w:val="0"/>
        <w:jc w:val="center"/>
        <w:rPr>
          <w:rFonts w:ascii="Times New Roman" w:eastAsia="黑体" w:hAnsi="Times New Roman" w:cs="Times New Roman"/>
          <w:b/>
          <w:bCs/>
          <w:sz w:val="28"/>
          <w:szCs w:val="36"/>
        </w:rPr>
      </w:pPr>
    </w:p>
    <w:p w14:paraId="7B5A8B74" w14:textId="77777777" w:rsidR="006774B3" w:rsidRPr="00E95F83" w:rsidRDefault="006774B3" w:rsidP="004A5033">
      <w:pPr>
        <w:autoSpaceDE w:val="0"/>
        <w:autoSpaceDN w:val="0"/>
        <w:adjustRightInd w:val="0"/>
        <w:jc w:val="center"/>
        <w:rPr>
          <w:rFonts w:ascii="Times New Roman" w:eastAsia="黑体" w:hAnsi="Times New Roman" w:cs="Times New Roman"/>
          <w:b/>
          <w:bCs/>
          <w:sz w:val="28"/>
          <w:szCs w:val="36"/>
        </w:rPr>
      </w:pPr>
    </w:p>
    <w:p w14:paraId="5BF0668C" w14:textId="77777777" w:rsidR="006774B3" w:rsidRPr="00E95F83" w:rsidRDefault="006774B3" w:rsidP="004A5033">
      <w:pPr>
        <w:autoSpaceDE w:val="0"/>
        <w:autoSpaceDN w:val="0"/>
        <w:adjustRightInd w:val="0"/>
        <w:jc w:val="center"/>
        <w:rPr>
          <w:rFonts w:ascii="Times New Roman" w:eastAsia="黑体" w:hAnsi="Times New Roman" w:cs="Times New Roman"/>
          <w:b/>
          <w:bCs/>
          <w:sz w:val="28"/>
          <w:szCs w:val="36"/>
        </w:rPr>
      </w:pPr>
    </w:p>
    <w:p w14:paraId="42704DC2" w14:textId="77777777" w:rsidR="006774B3" w:rsidRPr="00E95F83" w:rsidRDefault="006774B3" w:rsidP="004A5033">
      <w:pPr>
        <w:autoSpaceDE w:val="0"/>
        <w:autoSpaceDN w:val="0"/>
        <w:adjustRightInd w:val="0"/>
        <w:jc w:val="center"/>
        <w:rPr>
          <w:rFonts w:ascii="Times New Roman" w:eastAsia="黑体" w:hAnsi="Times New Roman" w:cs="Times New Roman"/>
          <w:b/>
          <w:bCs/>
          <w:sz w:val="28"/>
          <w:szCs w:val="36"/>
        </w:rPr>
      </w:pPr>
    </w:p>
    <w:p w14:paraId="37E58BA9" w14:textId="77777777" w:rsidR="006774B3" w:rsidRPr="00E95F83" w:rsidRDefault="006774B3" w:rsidP="004A5033">
      <w:pPr>
        <w:autoSpaceDE w:val="0"/>
        <w:autoSpaceDN w:val="0"/>
        <w:adjustRightInd w:val="0"/>
        <w:jc w:val="center"/>
        <w:rPr>
          <w:rFonts w:ascii="Times New Roman" w:eastAsia="黑体" w:hAnsi="Times New Roman" w:cs="Times New Roman"/>
          <w:b/>
          <w:bCs/>
          <w:sz w:val="28"/>
          <w:szCs w:val="36"/>
        </w:rPr>
      </w:pPr>
    </w:p>
    <w:p w14:paraId="30398577" w14:textId="77777777" w:rsidR="006774B3" w:rsidRPr="00E95F83" w:rsidRDefault="006774B3" w:rsidP="004A5033">
      <w:pPr>
        <w:autoSpaceDE w:val="0"/>
        <w:autoSpaceDN w:val="0"/>
        <w:adjustRightInd w:val="0"/>
        <w:jc w:val="center"/>
        <w:rPr>
          <w:rFonts w:ascii="Times New Roman" w:eastAsia="黑体" w:hAnsi="Times New Roman" w:cs="Times New Roman"/>
          <w:b/>
          <w:bCs/>
          <w:sz w:val="28"/>
          <w:szCs w:val="36"/>
        </w:rPr>
      </w:pPr>
    </w:p>
    <w:p w14:paraId="10225FE4" w14:textId="77777777" w:rsidR="006774B3" w:rsidRPr="00E95F83" w:rsidRDefault="006774B3" w:rsidP="004A5033">
      <w:pPr>
        <w:autoSpaceDE w:val="0"/>
        <w:autoSpaceDN w:val="0"/>
        <w:adjustRightInd w:val="0"/>
        <w:jc w:val="center"/>
        <w:rPr>
          <w:rFonts w:ascii="Times New Roman" w:eastAsia="黑体" w:hAnsi="Times New Roman" w:cs="Times New Roman"/>
          <w:b/>
          <w:bCs/>
          <w:sz w:val="28"/>
          <w:szCs w:val="36"/>
        </w:rPr>
      </w:pPr>
    </w:p>
    <w:p w14:paraId="5C10408F" w14:textId="77777777" w:rsidR="006774B3" w:rsidRPr="00E95F83" w:rsidRDefault="006774B3" w:rsidP="004A5033">
      <w:pPr>
        <w:autoSpaceDE w:val="0"/>
        <w:autoSpaceDN w:val="0"/>
        <w:adjustRightInd w:val="0"/>
        <w:jc w:val="center"/>
        <w:rPr>
          <w:rFonts w:ascii="Times New Roman" w:eastAsia="黑体" w:hAnsi="Times New Roman" w:cs="Times New Roman"/>
          <w:b/>
          <w:bCs/>
          <w:sz w:val="28"/>
          <w:szCs w:val="36"/>
        </w:rPr>
      </w:pPr>
    </w:p>
    <w:p w14:paraId="16C34FB1" w14:textId="77777777" w:rsidR="006774B3" w:rsidRPr="00E95F83" w:rsidRDefault="006774B3" w:rsidP="004A5033">
      <w:pPr>
        <w:autoSpaceDE w:val="0"/>
        <w:autoSpaceDN w:val="0"/>
        <w:adjustRightInd w:val="0"/>
        <w:jc w:val="center"/>
        <w:rPr>
          <w:rFonts w:ascii="Times New Roman" w:eastAsia="黑体" w:hAnsi="Times New Roman" w:cs="Times New Roman"/>
          <w:b/>
          <w:bCs/>
          <w:sz w:val="28"/>
          <w:szCs w:val="36"/>
        </w:rPr>
      </w:pPr>
    </w:p>
    <w:p w14:paraId="50C52F56" w14:textId="77777777" w:rsidR="006774B3" w:rsidRPr="00E95F83" w:rsidRDefault="006774B3" w:rsidP="004A5033">
      <w:pPr>
        <w:autoSpaceDE w:val="0"/>
        <w:autoSpaceDN w:val="0"/>
        <w:adjustRightInd w:val="0"/>
        <w:jc w:val="center"/>
        <w:rPr>
          <w:rFonts w:ascii="Times New Roman" w:eastAsia="黑体" w:hAnsi="Times New Roman" w:cs="Times New Roman"/>
          <w:b/>
          <w:bCs/>
          <w:sz w:val="28"/>
          <w:szCs w:val="36"/>
        </w:rPr>
      </w:pPr>
    </w:p>
    <w:p w14:paraId="2A23632D" w14:textId="604C07C4" w:rsidR="004A5033" w:rsidRPr="00E95F83" w:rsidRDefault="004A5033" w:rsidP="004A5033">
      <w:pPr>
        <w:autoSpaceDE w:val="0"/>
        <w:autoSpaceDN w:val="0"/>
        <w:adjustRightInd w:val="0"/>
        <w:jc w:val="center"/>
        <w:rPr>
          <w:rFonts w:ascii="Times New Roman" w:eastAsia="黑体" w:hAnsi="Times New Roman" w:cs="Times New Roman"/>
          <w:b/>
          <w:bCs/>
          <w:sz w:val="28"/>
          <w:szCs w:val="36"/>
        </w:rPr>
      </w:pPr>
      <w:r w:rsidRPr="00E95F83">
        <w:rPr>
          <w:rFonts w:ascii="Times New Roman" w:eastAsia="黑体" w:hAnsi="Times New Roman" w:cs="Times New Roman"/>
          <w:b/>
          <w:bCs/>
          <w:sz w:val="28"/>
          <w:szCs w:val="36"/>
        </w:rPr>
        <w:lastRenderedPageBreak/>
        <w:t>前</w:t>
      </w:r>
      <w:r w:rsidRPr="00E95F83">
        <w:rPr>
          <w:rFonts w:ascii="Times New Roman" w:eastAsia="黑体" w:hAnsi="Times New Roman" w:cs="Times New Roman"/>
          <w:b/>
          <w:bCs/>
          <w:sz w:val="28"/>
          <w:szCs w:val="36"/>
        </w:rPr>
        <w:t xml:space="preserve">   </w:t>
      </w:r>
      <w:r w:rsidRPr="00E95F83">
        <w:rPr>
          <w:rFonts w:ascii="Times New Roman" w:eastAsia="黑体" w:hAnsi="Times New Roman" w:cs="Times New Roman"/>
          <w:b/>
          <w:bCs/>
          <w:sz w:val="28"/>
          <w:szCs w:val="36"/>
        </w:rPr>
        <w:t>言</w:t>
      </w:r>
    </w:p>
    <w:p w14:paraId="57CEFC5A" w14:textId="04396D21" w:rsidR="00253469" w:rsidRPr="00E95F83" w:rsidRDefault="009F24A8" w:rsidP="00CC7252">
      <w:pPr>
        <w:autoSpaceDE w:val="0"/>
        <w:autoSpaceDN w:val="0"/>
        <w:adjustRightInd w:val="0"/>
        <w:ind w:firstLineChars="200" w:firstLine="480"/>
        <w:rPr>
          <w:rFonts w:ascii="Times New Roman" w:eastAsia="仿宋" w:hAnsi="Times New Roman" w:cs="Times New Roman"/>
        </w:rPr>
      </w:pPr>
      <w:r w:rsidRPr="00E95F83">
        <w:rPr>
          <w:rFonts w:ascii="Times New Roman" w:eastAsia="仿宋" w:hAnsi="Times New Roman" w:cs="Times New Roman"/>
        </w:rPr>
        <w:t>本标准按照</w:t>
      </w:r>
      <w:r w:rsidRPr="00E95F83">
        <w:rPr>
          <w:rFonts w:ascii="Times New Roman" w:eastAsia="仿宋" w:hAnsi="Times New Roman" w:cs="Times New Roman"/>
        </w:rPr>
        <w:t>GB/T 1.1—20</w:t>
      </w:r>
      <w:r w:rsidR="00584208" w:rsidRPr="00E95F83">
        <w:rPr>
          <w:rFonts w:ascii="Times New Roman" w:eastAsia="仿宋" w:hAnsi="Times New Roman" w:cs="Times New Roman"/>
        </w:rPr>
        <w:t>20</w:t>
      </w:r>
      <w:r w:rsidRPr="00E95F83">
        <w:rPr>
          <w:rFonts w:ascii="Times New Roman" w:eastAsia="仿宋" w:hAnsi="Times New Roman" w:cs="Times New Roman"/>
        </w:rPr>
        <w:t>给出的规则起草。</w:t>
      </w:r>
    </w:p>
    <w:p w14:paraId="03F2FD2D" w14:textId="0906D80D" w:rsidR="00E350D2" w:rsidRPr="00E95F83" w:rsidRDefault="00CC7252" w:rsidP="00E350D2">
      <w:pPr>
        <w:autoSpaceDE w:val="0"/>
        <w:autoSpaceDN w:val="0"/>
        <w:adjustRightInd w:val="0"/>
        <w:ind w:firstLine="480"/>
        <w:rPr>
          <w:rFonts w:ascii="Times New Roman" w:eastAsia="仿宋" w:hAnsi="Times New Roman" w:cs="Times New Roman"/>
        </w:rPr>
      </w:pPr>
      <w:r w:rsidRPr="00E95F83">
        <w:rPr>
          <w:rFonts w:ascii="Times New Roman" w:eastAsia="仿宋" w:hAnsi="Times New Roman" w:cs="Times New Roman"/>
        </w:rPr>
        <w:t>本标准主要起草单位：</w:t>
      </w:r>
      <w:r w:rsidR="00E350D2" w:rsidRPr="00E95F83">
        <w:rPr>
          <w:rFonts w:ascii="Times New Roman" w:eastAsia="仿宋" w:hAnsi="Times New Roman" w:cs="Times New Roman"/>
        </w:rPr>
        <w:t>中南大学湘雅医院、中华医学会健康管理学分会、</w:t>
      </w:r>
    </w:p>
    <w:p w14:paraId="754EC0CA" w14:textId="77777777" w:rsidR="00DB077A" w:rsidRPr="00E95F83" w:rsidRDefault="00E350D2" w:rsidP="00DB077A">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中国铁道科学研究院集团有限公司</w:t>
      </w:r>
    </w:p>
    <w:p w14:paraId="34004010" w14:textId="746D93C4" w:rsidR="00EC32A5" w:rsidRPr="00E95F83" w:rsidRDefault="00CB4438" w:rsidP="00F652D2">
      <w:pPr>
        <w:autoSpaceDE w:val="0"/>
        <w:autoSpaceDN w:val="0"/>
        <w:adjustRightInd w:val="0"/>
        <w:ind w:firstLineChars="200" w:firstLine="480"/>
        <w:rPr>
          <w:rFonts w:ascii="Times New Roman" w:eastAsia="仿宋" w:hAnsi="Times New Roman" w:cs="Times New Roman"/>
        </w:rPr>
      </w:pPr>
      <w:r w:rsidRPr="00E95F83">
        <w:rPr>
          <w:rFonts w:ascii="Times New Roman" w:eastAsia="仿宋" w:hAnsi="Times New Roman" w:cs="Times New Roman"/>
        </w:rPr>
        <w:t>本标准参与起草单位：</w:t>
      </w:r>
      <w:r w:rsidR="00E350D2" w:rsidRPr="00E95F83">
        <w:rPr>
          <w:rFonts w:ascii="Times New Roman" w:eastAsia="仿宋" w:hAnsi="Times New Roman" w:cs="Times New Roman"/>
        </w:rPr>
        <w:t>中国健康管理协会标准化与评价分会</w:t>
      </w:r>
      <w:r w:rsidR="00C11654" w:rsidRPr="00E95F83">
        <w:rPr>
          <w:rFonts w:ascii="Times New Roman" w:eastAsia="仿宋" w:hAnsi="Times New Roman" w:cs="Times New Roman"/>
        </w:rPr>
        <w:t>、</w:t>
      </w:r>
      <w:r w:rsidR="00FF6223" w:rsidRPr="00E95F83">
        <w:rPr>
          <w:rFonts w:ascii="Times New Roman" w:eastAsia="仿宋" w:hAnsi="Times New Roman" w:cs="Times New Roman"/>
        </w:rPr>
        <w:t>中南大学公共卫生学院、中南大学湘雅三医院、中南大学湘雅二医院、中南大学湘雅临床医学院、</w:t>
      </w:r>
      <w:r w:rsidR="00E350D2" w:rsidRPr="00E95F83">
        <w:rPr>
          <w:rFonts w:ascii="Times New Roman" w:eastAsia="仿宋" w:hAnsi="Times New Roman" w:cs="Times New Roman"/>
        </w:rPr>
        <w:t>中南大学交通运输工程学院</w:t>
      </w:r>
      <w:r w:rsidR="00C11654" w:rsidRPr="00E95F83">
        <w:rPr>
          <w:rFonts w:ascii="Times New Roman" w:eastAsia="仿宋" w:hAnsi="Times New Roman" w:cs="Times New Roman"/>
        </w:rPr>
        <w:t>、</w:t>
      </w:r>
      <w:r w:rsidR="00263721" w:rsidRPr="00E95F83">
        <w:rPr>
          <w:rFonts w:ascii="Times New Roman" w:eastAsia="仿宋" w:hAnsi="Times New Roman" w:cs="Times New Roman"/>
        </w:rPr>
        <w:t>中南大学物理电子学院、中南大学机电工程学院、</w:t>
      </w:r>
      <w:r w:rsidR="00DB077A" w:rsidRPr="00E95F83">
        <w:rPr>
          <w:rFonts w:ascii="Times New Roman" w:eastAsia="仿宋" w:hAnsi="Times New Roman" w:cs="Times New Roman"/>
        </w:rPr>
        <w:t>中国国家铁路集团有限公司</w:t>
      </w:r>
      <w:r w:rsidR="00654B24" w:rsidRPr="00E95F83">
        <w:rPr>
          <w:rFonts w:ascii="Times New Roman" w:eastAsia="仿宋" w:hAnsi="Times New Roman" w:cs="Times New Roman"/>
        </w:rPr>
        <w:t>、</w:t>
      </w:r>
      <w:r w:rsidR="00DB077A" w:rsidRPr="00E95F83">
        <w:rPr>
          <w:rFonts w:ascii="Times New Roman" w:eastAsia="仿宋" w:hAnsi="Times New Roman" w:cs="Times New Roman"/>
        </w:rPr>
        <w:t>青海大学高原医学研究中心</w:t>
      </w:r>
      <w:r w:rsidR="00654B24" w:rsidRPr="00E95F83">
        <w:rPr>
          <w:rFonts w:ascii="Times New Roman" w:eastAsia="仿宋" w:hAnsi="Times New Roman" w:cs="Times New Roman"/>
        </w:rPr>
        <w:t>、</w:t>
      </w:r>
      <w:r w:rsidR="00DB077A" w:rsidRPr="00E95F83">
        <w:rPr>
          <w:rFonts w:ascii="Times New Roman" w:eastAsia="仿宋" w:hAnsi="Times New Roman" w:cs="Times New Roman"/>
        </w:rPr>
        <w:t>青海省心脑血管病专科医院</w:t>
      </w:r>
      <w:r w:rsidR="00654B24" w:rsidRPr="00E95F83">
        <w:rPr>
          <w:rFonts w:ascii="Times New Roman" w:eastAsia="仿宋" w:hAnsi="Times New Roman" w:cs="Times New Roman"/>
        </w:rPr>
        <w:t>、</w:t>
      </w:r>
      <w:r w:rsidR="00DB077A" w:rsidRPr="00E95F83">
        <w:rPr>
          <w:rFonts w:ascii="Times New Roman" w:eastAsia="仿宋" w:hAnsi="Times New Roman" w:cs="Times New Roman"/>
        </w:rPr>
        <w:t>北京交通大学</w:t>
      </w:r>
      <w:r w:rsidR="00654B24" w:rsidRPr="00E95F83">
        <w:rPr>
          <w:rFonts w:ascii="Times New Roman" w:eastAsia="仿宋" w:hAnsi="Times New Roman" w:cs="Times New Roman"/>
        </w:rPr>
        <w:t>、</w:t>
      </w:r>
      <w:r w:rsidR="00DB077A" w:rsidRPr="00E95F83">
        <w:rPr>
          <w:rFonts w:ascii="Times New Roman" w:eastAsia="仿宋" w:hAnsi="Times New Roman" w:cs="Times New Roman"/>
        </w:rPr>
        <w:t>首都医科大学附属北京世纪坛医院</w:t>
      </w:r>
      <w:r w:rsidR="00654B24" w:rsidRPr="00E95F83">
        <w:rPr>
          <w:rFonts w:ascii="Times New Roman" w:eastAsia="仿宋" w:hAnsi="Times New Roman" w:cs="Times New Roman"/>
        </w:rPr>
        <w:t>、</w:t>
      </w:r>
      <w:r w:rsidR="00DB077A" w:rsidRPr="00E95F83">
        <w:rPr>
          <w:rFonts w:ascii="Times New Roman" w:eastAsia="仿宋" w:hAnsi="Times New Roman" w:cs="Times New Roman"/>
        </w:rPr>
        <w:t>中国医学科学院阜外医院</w:t>
      </w:r>
      <w:r w:rsidR="00654B24" w:rsidRPr="00E95F83">
        <w:rPr>
          <w:rFonts w:ascii="Times New Roman" w:eastAsia="仿宋" w:hAnsi="Times New Roman" w:cs="Times New Roman"/>
        </w:rPr>
        <w:t>、</w:t>
      </w:r>
      <w:r w:rsidR="00DB077A" w:rsidRPr="00E95F83">
        <w:rPr>
          <w:rFonts w:ascii="Times New Roman" w:eastAsia="仿宋" w:hAnsi="Times New Roman" w:cs="Times New Roman"/>
        </w:rPr>
        <w:t>四川大学华西医院</w:t>
      </w:r>
      <w:r w:rsidR="00654B24" w:rsidRPr="00E95F83">
        <w:rPr>
          <w:rFonts w:ascii="Times New Roman" w:eastAsia="仿宋" w:hAnsi="Times New Roman" w:cs="Times New Roman"/>
        </w:rPr>
        <w:t>、</w:t>
      </w:r>
      <w:r w:rsidR="00DB077A" w:rsidRPr="00E95F83">
        <w:rPr>
          <w:rFonts w:ascii="Times New Roman" w:eastAsia="仿宋" w:hAnsi="Times New Roman" w:cs="Times New Roman"/>
        </w:rPr>
        <w:t>四川大学华西第四医院</w:t>
      </w:r>
      <w:r w:rsidR="00654B24" w:rsidRPr="00E95F83">
        <w:rPr>
          <w:rFonts w:ascii="Times New Roman" w:eastAsia="仿宋" w:hAnsi="Times New Roman" w:cs="Times New Roman"/>
        </w:rPr>
        <w:t>、</w:t>
      </w:r>
      <w:r w:rsidR="00DB077A" w:rsidRPr="00E95F83">
        <w:rPr>
          <w:rFonts w:ascii="Times New Roman" w:eastAsia="仿宋" w:hAnsi="Times New Roman" w:cs="Times New Roman"/>
        </w:rPr>
        <w:t>中国疾病预防控制中心职业卫生与中毒控制所</w:t>
      </w:r>
    </w:p>
    <w:p w14:paraId="5CDB0107" w14:textId="17AFC535" w:rsidR="00F652D2" w:rsidRPr="00E95F83" w:rsidRDefault="00F652D2" w:rsidP="00F652D2">
      <w:pPr>
        <w:autoSpaceDE w:val="0"/>
        <w:autoSpaceDN w:val="0"/>
        <w:adjustRightInd w:val="0"/>
        <w:ind w:firstLineChars="200" w:firstLine="480"/>
        <w:rPr>
          <w:rFonts w:ascii="Times New Roman" w:eastAsia="仿宋" w:hAnsi="Times New Roman" w:cs="Times New Roman"/>
        </w:rPr>
      </w:pPr>
      <w:r w:rsidRPr="00E95F83">
        <w:rPr>
          <w:rFonts w:ascii="Times New Roman" w:eastAsia="仿宋" w:hAnsi="Times New Roman" w:cs="Times New Roman"/>
        </w:rPr>
        <w:t>本标准主要起草人员：</w:t>
      </w:r>
    </w:p>
    <w:p w14:paraId="75FAA128" w14:textId="77777777" w:rsidR="00EC32A5" w:rsidRPr="00E95F83" w:rsidRDefault="00EC32A5" w:rsidP="00EC32A5">
      <w:pPr>
        <w:jc w:val="center"/>
        <w:rPr>
          <w:rFonts w:ascii="Times New Roman" w:eastAsia="黑体" w:hAnsi="Times New Roman" w:cs="Times New Roman"/>
          <w:b/>
          <w:bCs/>
          <w:sz w:val="28"/>
          <w:szCs w:val="36"/>
        </w:rPr>
      </w:pPr>
    </w:p>
    <w:p w14:paraId="0B6318BE" w14:textId="77777777" w:rsidR="00EC32A5" w:rsidRPr="00E95F83" w:rsidRDefault="00EC32A5" w:rsidP="00EC32A5">
      <w:pPr>
        <w:jc w:val="center"/>
        <w:rPr>
          <w:rFonts w:ascii="Times New Roman" w:eastAsia="黑体" w:hAnsi="Times New Roman" w:cs="Times New Roman"/>
          <w:b/>
          <w:bCs/>
          <w:sz w:val="28"/>
          <w:szCs w:val="36"/>
        </w:rPr>
      </w:pPr>
    </w:p>
    <w:p w14:paraId="15C703D3" w14:textId="77777777" w:rsidR="00EC32A5" w:rsidRPr="00E95F83" w:rsidRDefault="00EC32A5" w:rsidP="00EC32A5">
      <w:pPr>
        <w:jc w:val="center"/>
        <w:rPr>
          <w:rFonts w:ascii="Times New Roman" w:eastAsia="黑体" w:hAnsi="Times New Roman" w:cs="Times New Roman"/>
          <w:b/>
          <w:bCs/>
          <w:sz w:val="28"/>
          <w:szCs w:val="36"/>
        </w:rPr>
      </w:pPr>
    </w:p>
    <w:p w14:paraId="51BEA96F" w14:textId="77777777" w:rsidR="00EC32A5" w:rsidRPr="00E95F83" w:rsidRDefault="00EC32A5" w:rsidP="00EC32A5">
      <w:pPr>
        <w:jc w:val="center"/>
        <w:rPr>
          <w:rFonts w:ascii="Times New Roman" w:eastAsia="黑体" w:hAnsi="Times New Roman" w:cs="Times New Roman"/>
          <w:b/>
          <w:bCs/>
          <w:sz w:val="28"/>
          <w:szCs w:val="36"/>
        </w:rPr>
      </w:pPr>
    </w:p>
    <w:p w14:paraId="614C3007" w14:textId="77777777" w:rsidR="00EC32A5" w:rsidRPr="00E95F83" w:rsidRDefault="00EC32A5" w:rsidP="00EC32A5">
      <w:pPr>
        <w:jc w:val="center"/>
        <w:rPr>
          <w:rFonts w:ascii="Times New Roman" w:eastAsia="黑体" w:hAnsi="Times New Roman" w:cs="Times New Roman"/>
          <w:b/>
          <w:bCs/>
          <w:sz w:val="28"/>
          <w:szCs w:val="36"/>
        </w:rPr>
      </w:pPr>
    </w:p>
    <w:p w14:paraId="749BF31D" w14:textId="77777777" w:rsidR="00EC32A5" w:rsidRPr="00E95F83" w:rsidRDefault="00EC32A5" w:rsidP="00EC32A5">
      <w:pPr>
        <w:jc w:val="center"/>
        <w:rPr>
          <w:rFonts w:ascii="Times New Roman" w:eastAsia="黑体" w:hAnsi="Times New Roman" w:cs="Times New Roman"/>
          <w:b/>
          <w:bCs/>
          <w:sz w:val="28"/>
          <w:szCs w:val="36"/>
        </w:rPr>
      </w:pPr>
    </w:p>
    <w:p w14:paraId="00BDEEA7" w14:textId="77777777" w:rsidR="00EC32A5" w:rsidRPr="00E95F83" w:rsidRDefault="00EC32A5" w:rsidP="00EC32A5">
      <w:pPr>
        <w:jc w:val="center"/>
        <w:rPr>
          <w:rFonts w:ascii="Times New Roman" w:eastAsia="黑体" w:hAnsi="Times New Roman" w:cs="Times New Roman"/>
          <w:b/>
          <w:bCs/>
          <w:sz w:val="28"/>
          <w:szCs w:val="36"/>
        </w:rPr>
      </w:pPr>
    </w:p>
    <w:p w14:paraId="7249E0D3" w14:textId="77777777" w:rsidR="00EC32A5" w:rsidRPr="00E95F83" w:rsidRDefault="00EC32A5" w:rsidP="00EC32A5">
      <w:pPr>
        <w:jc w:val="center"/>
        <w:rPr>
          <w:rFonts w:ascii="Times New Roman" w:eastAsia="黑体" w:hAnsi="Times New Roman" w:cs="Times New Roman"/>
          <w:b/>
          <w:bCs/>
          <w:sz w:val="28"/>
          <w:szCs w:val="36"/>
        </w:rPr>
      </w:pPr>
    </w:p>
    <w:p w14:paraId="00B213C7" w14:textId="77777777" w:rsidR="00EC32A5" w:rsidRPr="00E95F83" w:rsidRDefault="00EC32A5" w:rsidP="00EC32A5">
      <w:pPr>
        <w:jc w:val="center"/>
        <w:rPr>
          <w:rFonts w:ascii="Times New Roman" w:eastAsia="黑体" w:hAnsi="Times New Roman" w:cs="Times New Roman"/>
          <w:b/>
          <w:bCs/>
          <w:sz w:val="28"/>
          <w:szCs w:val="36"/>
        </w:rPr>
      </w:pPr>
    </w:p>
    <w:p w14:paraId="7766D370" w14:textId="77777777" w:rsidR="00EC32A5" w:rsidRPr="00E95F83" w:rsidRDefault="00EC32A5" w:rsidP="00EC32A5">
      <w:pPr>
        <w:jc w:val="center"/>
        <w:rPr>
          <w:rFonts w:ascii="Times New Roman" w:eastAsia="黑体" w:hAnsi="Times New Roman" w:cs="Times New Roman"/>
          <w:b/>
          <w:bCs/>
          <w:sz w:val="28"/>
          <w:szCs w:val="36"/>
        </w:rPr>
      </w:pPr>
    </w:p>
    <w:p w14:paraId="77670D3E" w14:textId="2E9AD68C" w:rsidR="00EC32A5" w:rsidRPr="00E95F83" w:rsidRDefault="00EC32A5" w:rsidP="00EC32A5">
      <w:pPr>
        <w:jc w:val="center"/>
        <w:rPr>
          <w:rFonts w:ascii="Times New Roman" w:eastAsia="黑体" w:hAnsi="Times New Roman" w:cs="Times New Roman"/>
          <w:b/>
          <w:bCs/>
          <w:sz w:val="28"/>
          <w:szCs w:val="36"/>
        </w:rPr>
      </w:pPr>
    </w:p>
    <w:p w14:paraId="052582E4" w14:textId="0B1B29FE" w:rsidR="00EC32A5" w:rsidRPr="00E95F83" w:rsidRDefault="00EC32A5" w:rsidP="00EC32A5">
      <w:pPr>
        <w:jc w:val="center"/>
        <w:rPr>
          <w:rFonts w:ascii="Times New Roman" w:eastAsia="黑体" w:hAnsi="Times New Roman" w:cs="Times New Roman"/>
          <w:b/>
          <w:bCs/>
          <w:sz w:val="28"/>
          <w:szCs w:val="36"/>
        </w:rPr>
      </w:pPr>
    </w:p>
    <w:p w14:paraId="2C269B7D" w14:textId="6027D650" w:rsidR="00EC32A5" w:rsidRPr="00E95F83" w:rsidRDefault="00EC32A5" w:rsidP="00EC32A5">
      <w:pPr>
        <w:jc w:val="center"/>
        <w:rPr>
          <w:rFonts w:ascii="Times New Roman" w:eastAsia="黑体" w:hAnsi="Times New Roman" w:cs="Times New Roman"/>
          <w:b/>
          <w:bCs/>
          <w:sz w:val="28"/>
          <w:szCs w:val="36"/>
        </w:rPr>
      </w:pPr>
    </w:p>
    <w:p w14:paraId="735594F9" w14:textId="35411376" w:rsidR="00EC32A5" w:rsidRPr="00E95F83" w:rsidRDefault="00EC32A5" w:rsidP="00EC32A5">
      <w:pPr>
        <w:jc w:val="center"/>
        <w:rPr>
          <w:rFonts w:ascii="Times New Roman" w:eastAsia="黑体" w:hAnsi="Times New Roman" w:cs="Times New Roman"/>
          <w:b/>
          <w:bCs/>
          <w:sz w:val="28"/>
          <w:szCs w:val="36"/>
        </w:rPr>
      </w:pPr>
    </w:p>
    <w:p w14:paraId="1C946B37" w14:textId="04E1CC30" w:rsidR="00EC32A5" w:rsidRPr="00E95F83" w:rsidRDefault="00EC32A5" w:rsidP="00EC32A5">
      <w:pPr>
        <w:jc w:val="center"/>
        <w:rPr>
          <w:rFonts w:ascii="Times New Roman" w:eastAsia="黑体" w:hAnsi="Times New Roman" w:cs="Times New Roman"/>
          <w:b/>
          <w:bCs/>
          <w:sz w:val="28"/>
          <w:szCs w:val="36"/>
        </w:rPr>
      </w:pPr>
    </w:p>
    <w:p w14:paraId="6563118C" w14:textId="24A505F9" w:rsidR="00EC32A5" w:rsidRPr="00E95F83" w:rsidRDefault="00EC32A5" w:rsidP="00EC32A5">
      <w:pPr>
        <w:jc w:val="center"/>
        <w:rPr>
          <w:rFonts w:ascii="Times New Roman" w:eastAsia="黑体" w:hAnsi="Times New Roman" w:cs="Times New Roman"/>
          <w:b/>
          <w:bCs/>
          <w:sz w:val="28"/>
          <w:szCs w:val="36"/>
        </w:rPr>
      </w:pPr>
    </w:p>
    <w:p w14:paraId="497EBA7E" w14:textId="3ECA713D" w:rsidR="00EC32A5" w:rsidRPr="00E95F83" w:rsidRDefault="00EC32A5" w:rsidP="00EC32A5">
      <w:pPr>
        <w:jc w:val="center"/>
        <w:rPr>
          <w:rFonts w:ascii="Times New Roman" w:eastAsia="黑体" w:hAnsi="Times New Roman" w:cs="Times New Roman"/>
          <w:b/>
          <w:bCs/>
          <w:sz w:val="28"/>
          <w:szCs w:val="36"/>
        </w:rPr>
      </w:pPr>
      <w:r w:rsidRPr="00E95F83">
        <w:rPr>
          <w:rFonts w:ascii="Times New Roman" w:eastAsia="黑体" w:hAnsi="Times New Roman" w:cs="Times New Roman"/>
          <w:b/>
          <w:bCs/>
          <w:sz w:val="28"/>
          <w:szCs w:val="36"/>
        </w:rPr>
        <w:lastRenderedPageBreak/>
        <w:t>高原铁路施工作业人员健康评估指标（草案）</w:t>
      </w:r>
    </w:p>
    <w:p w14:paraId="3AB3E8E7" w14:textId="77777777" w:rsidR="00253469" w:rsidRPr="00E95F83" w:rsidRDefault="00253469">
      <w:pPr>
        <w:autoSpaceDE w:val="0"/>
        <w:autoSpaceDN w:val="0"/>
        <w:adjustRightInd w:val="0"/>
        <w:rPr>
          <w:rFonts w:ascii="Times New Roman" w:eastAsia="仿宋" w:hAnsi="Times New Roman" w:cs="Times New Roman"/>
        </w:rPr>
      </w:pPr>
    </w:p>
    <w:p w14:paraId="22FAC873" w14:textId="65E83B93" w:rsidR="00253469" w:rsidRPr="00E95F83" w:rsidRDefault="0059734C">
      <w:pPr>
        <w:autoSpaceDE w:val="0"/>
        <w:autoSpaceDN w:val="0"/>
        <w:adjustRightInd w:val="0"/>
        <w:rPr>
          <w:rFonts w:ascii="Times New Roman" w:eastAsia="黑体" w:hAnsi="Times New Roman" w:cs="Times New Roman"/>
        </w:rPr>
      </w:pPr>
      <w:r w:rsidRPr="00E95F83">
        <w:rPr>
          <w:rFonts w:ascii="Times New Roman" w:eastAsia="黑体" w:hAnsi="Times New Roman" w:cs="Times New Roman"/>
        </w:rPr>
        <w:t xml:space="preserve">1. </w:t>
      </w:r>
      <w:r w:rsidRPr="00E95F83">
        <w:rPr>
          <w:rFonts w:ascii="Times New Roman" w:eastAsia="黑体" w:hAnsi="Times New Roman" w:cs="Times New Roman"/>
        </w:rPr>
        <w:t>范围</w:t>
      </w:r>
    </w:p>
    <w:p w14:paraId="16C89543" w14:textId="77777777" w:rsidR="002436AF" w:rsidRPr="00E95F83" w:rsidRDefault="009F24A8" w:rsidP="002436AF">
      <w:pPr>
        <w:autoSpaceDE w:val="0"/>
        <w:autoSpaceDN w:val="0"/>
        <w:adjustRightInd w:val="0"/>
        <w:ind w:firstLineChars="200" w:firstLine="480"/>
        <w:rPr>
          <w:rFonts w:ascii="Times New Roman" w:eastAsia="仿宋" w:hAnsi="Times New Roman" w:cs="Times New Roman"/>
        </w:rPr>
      </w:pPr>
      <w:r w:rsidRPr="00E95F83">
        <w:rPr>
          <w:rFonts w:ascii="Times New Roman" w:eastAsia="仿宋" w:hAnsi="Times New Roman" w:cs="Times New Roman"/>
        </w:rPr>
        <w:t>本标准规定了高原铁路</w:t>
      </w:r>
      <w:r w:rsidR="00C747AD" w:rsidRPr="00E95F83">
        <w:rPr>
          <w:rFonts w:ascii="Times New Roman" w:eastAsia="仿宋" w:hAnsi="Times New Roman" w:cs="Times New Roman"/>
        </w:rPr>
        <w:t>施工作业</w:t>
      </w:r>
      <w:r w:rsidRPr="00E95F83">
        <w:rPr>
          <w:rFonts w:ascii="Times New Roman" w:eastAsia="仿宋" w:hAnsi="Times New Roman" w:cs="Times New Roman"/>
        </w:rPr>
        <w:t>人员</w:t>
      </w:r>
      <w:r w:rsidR="00C747AD" w:rsidRPr="00E95F83">
        <w:rPr>
          <w:rFonts w:ascii="Times New Roman" w:eastAsia="仿宋" w:hAnsi="Times New Roman" w:cs="Times New Roman"/>
        </w:rPr>
        <w:t>在岗期间</w:t>
      </w:r>
      <w:r w:rsidRPr="00E95F83">
        <w:rPr>
          <w:rFonts w:ascii="Times New Roman" w:eastAsia="仿宋" w:hAnsi="Times New Roman" w:cs="Times New Roman"/>
        </w:rPr>
        <w:t>健康</w:t>
      </w:r>
      <w:r w:rsidR="00B62699" w:rsidRPr="00E95F83">
        <w:rPr>
          <w:rFonts w:ascii="Times New Roman" w:eastAsia="仿宋" w:hAnsi="Times New Roman" w:cs="Times New Roman"/>
        </w:rPr>
        <w:t>评估</w:t>
      </w:r>
      <w:r w:rsidRPr="00E95F83">
        <w:rPr>
          <w:rFonts w:ascii="Times New Roman" w:eastAsia="仿宋" w:hAnsi="Times New Roman" w:cs="Times New Roman"/>
        </w:rPr>
        <w:t>指标。</w:t>
      </w:r>
    </w:p>
    <w:p w14:paraId="0E5CE1EA" w14:textId="09A840BF" w:rsidR="00253469" w:rsidRPr="00E95F83" w:rsidRDefault="009F24A8" w:rsidP="002436AF">
      <w:pPr>
        <w:autoSpaceDE w:val="0"/>
        <w:autoSpaceDN w:val="0"/>
        <w:adjustRightInd w:val="0"/>
        <w:ind w:firstLineChars="200" w:firstLine="480"/>
        <w:rPr>
          <w:rFonts w:ascii="Times New Roman" w:eastAsia="仿宋" w:hAnsi="Times New Roman" w:cs="Times New Roman"/>
        </w:rPr>
      </w:pPr>
      <w:r w:rsidRPr="00E95F83">
        <w:rPr>
          <w:rFonts w:ascii="Times New Roman" w:eastAsia="仿宋" w:hAnsi="Times New Roman" w:cs="Times New Roman"/>
        </w:rPr>
        <w:t>本标准适用于涉及高原作业的铁路建设和运营单位。</w:t>
      </w:r>
    </w:p>
    <w:p w14:paraId="1C5380E3" w14:textId="77777777" w:rsidR="00253469" w:rsidRPr="00E95F83" w:rsidRDefault="00253469">
      <w:pPr>
        <w:autoSpaceDE w:val="0"/>
        <w:autoSpaceDN w:val="0"/>
        <w:adjustRightInd w:val="0"/>
        <w:rPr>
          <w:rFonts w:ascii="Times New Roman" w:eastAsia="仿宋" w:hAnsi="Times New Roman" w:cs="Times New Roman"/>
        </w:rPr>
      </w:pPr>
    </w:p>
    <w:p w14:paraId="4A8444C1" w14:textId="1F6AB3DB" w:rsidR="00253469" w:rsidRPr="00E95F83" w:rsidRDefault="0059734C">
      <w:pPr>
        <w:autoSpaceDE w:val="0"/>
        <w:autoSpaceDN w:val="0"/>
        <w:adjustRightInd w:val="0"/>
        <w:rPr>
          <w:rFonts w:ascii="Times New Roman" w:eastAsia="黑体" w:hAnsi="Times New Roman" w:cs="Times New Roman"/>
        </w:rPr>
      </w:pPr>
      <w:r w:rsidRPr="00E95F83">
        <w:rPr>
          <w:rFonts w:ascii="Times New Roman" w:eastAsia="黑体" w:hAnsi="Times New Roman" w:cs="Times New Roman"/>
        </w:rPr>
        <w:t xml:space="preserve">2. </w:t>
      </w:r>
      <w:r w:rsidRPr="00E95F83">
        <w:rPr>
          <w:rFonts w:ascii="Times New Roman" w:eastAsia="黑体" w:hAnsi="Times New Roman" w:cs="Times New Roman"/>
        </w:rPr>
        <w:t>规范性引用文件</w:t>
      </w:r>
    </w:p>
    <w:p w14:paraId="0FC92167" w14:textId="77777777" w:rsidR="00253469" w:rsidRPr="00E95F83" w:rsidRDefault="009F24A8" w:rsidP="002436AF">
      <w:pPr>
        <w:autoSpaceDE w:val="0"/>
        <w:autoSpaceDN w:val="0"/>
        <w:adjustRightInd w:val="0"/>
        <w:ind w:firstLineChars="200" w:firstLine="480"/>
        <w:rPr>
          <w:rFonts w:ascii="Times New Roman" w:eastAsia="仿宋" w:hAnsi="Times New Roman" w:cs="Times New Roman"/>
        </w:rPr>
      </w:pPr>
      <w:r w:rsidRPr="00E95F83">
        <w:rPr>
          <w:rFonts w:ascii="Times New Roman" w:eastAsia="仿宋" w:hAnsi="Times New Roman" w:cs="Times New Roman"/>
        </w:rPr>
        <w:t>下列文件对于本文件的应用是必不可少的。凡是注日期的引用文件，仅注日期的版本适用于本文件。凡是不注日期的引用文件，其最新版本</w:t>
      </w:r>
      <w:r w:rsidRPr="00E95F83">
        <w:rPr>
          <w:rFonts w:ascii="Times New Roman" w:eastAsia="仿宋" w:hAnsi="Times New Roman" w:cs="Times New Roman"/>
        </w:rPr>
        <w:t>(</w:t>
      </w:r>
      <w:r w:rsidRPr="00E95F83">
        <w:rPr>
          <w:rFonts w:ascii="Times New Roman" w:eastAsia="仿宋" w:hAnsi="Times New Roman" w:cs="Times New Roman"/>
        </w:rPr>
        <w:t>包括所有的修改单</w:t>
      </w:r>
      <w:r w:rsidRPr="00E95F83">
        <w:rPr>
          <w:rFonts w:ascii="Times New Roman" w:eastAsia="仿宋" w:hAnsi="Times New Roman" w:cs="Times New Roman"/>
        </w:rPr>
        <w:t>)</w:t>
      </w:r>
      <w:r w:rsidRPr="00E95F83">
        <w:rPr>
          <w:rFonts w:ascii="Times New Roman" w:eastAsia="仿宋" w:hAnsi="Times New Roman" w:cs="Times New Roman"/>
        </w:rPr>
        <w:t>适用于本文件。</w:t>
      </w:r>
    </w:p>
    <w:p w14:paraId="32132DFB" w14:textId="77777777" w:rsidR="00253469" w:rsidRPr="00E95F83" w:rsidRDefault="009F24A8" w:rsidP="002436AF">
      <w:pPr>
        <w:autoSpaceDE w:val="0"/>
        <w:autoSpaceDN w:val="0"/>
        <w:adjustRightInd w:val="0"/>
        <w:ind w:firstLineChars="200" w:firstLine="480"/>
        <w:rPr>
          <w:rFonts w:ascii="Times New Roman" w:eastAsia="仿宋" w:hAnsi="Times New Roman" w:cs="Times New Roman"/>
        </w:rPr>
      </w:pPr>
      <w:r w:rsidRPr="00E95F83">
        <w:rPr>
          <w:rFonts w:ascii="Times New Roman" w:eastAsia="仿宋" w:hAnsi="Times New Roman" w:cs="Times New Roman"/>
        </w:rPr>
        <w:t xml:space="preserve">GBZ 188—2014 </w:t>
      </w:r>
      <w:r w:rsidRPr="00E95F83">
        <w:rPr>
          <w:rFonts w:ascii="Times New Roman" w:eastAsia="仿宋" w:hAnsi="Times New Roman" w:cs="Times New Roman"/>
        </w:rPr>
        <w:t>职业健康监护技术规范</w:t>
      </w:r>
    </w:p>
    <w:p w14:paraId="24D7CD8D" w14:textId="77777777" w:rsidR="00253469" w:rsidRPr="00E95F83" w:rsidRDefault="009F24A8" w:rsidP="002436AF">
      <w:pPr>
        <w:autoSpaceDE w:val="0"/>
        <w:autoSpaceDN w:val="0"/>
        <w:adjustRightInd w:val="0"/>
        <w:ind w:firstLineChars="200" w:firstLine="480"/>
        <w:rPr>
          <w:rFonts w:ascii="Times New Roman" w:eastAsia="仿宋" w:hAnsi="Times New Roman" w:cs="Times New Roman"/>
        </w:rPr>
      </w:pPr>
      <w:r w:rsidRPr="00E95F83">
        <w:rPr>
          <w:rFonts w:ascii="Times New Roman" w:eastAsia="仿宋" w:hAnsi="Times New Roman" w:cs="Times New Roman"/>
        </w:rPr>
        <w:t xml:space="preserve">Q/CR 752—2020 </w:t>
      </w:r>
      <w:r w:rsidRPr="00E95F83">
        <w:rPr>
          <w:rFonts w:ascii="Times New Roman" w:eastAsia="仿宋" w:hAnsi="Times New Roman" w:cs="Times New Roman"/>
        </w:rPr>
        <w:t>铁路高原从业人员健康准入技术要求</w:t>
      </w:r>
    </w:p>
    <w:p w14:paraId="05F56C20" w14:textId="7676A00D" w:rsidR="00253469" w:rsidRPr="00E95F83" w:rsidRDefault="009F24A8" w:rsidP="002436AF">
      <w:pPr>
        <w:autoSpaceDE w:val="0"/>
        <w:autoSpaceDN w:val="0"/>
        <w:adjustRightInd w:val="0"/>
        <w:ind w:firstLineChars="200" w:firstLine="480"/>
        <w:rPr>
          <w:rFonts w:ascii="Times New Roman" w:eastAsia="仿宋" w:hAnsi="Times New Roman" w:cs="Times New Roman"/>
        </w:rPr>
      </w:pPr>
      <w:r w:rsidRPr="00E95F83">
        <w:rPr>
          <w:rFonts w:ascii="Times New Roman" w:eastAsia="仿宋" w:hAnsi="Times New Roman" w:cs="Times New Roman"/>
        </w:rPr>
        <w:t>T/CHIA 2</w:t>
      </w:r>
      <w:r w:rsidR="00804DF7" w:rsidRPr="00E95F83">
        <w:rPr>
          <w:rFonts w:ascii="Times New Roman" w:eastAsia="仿宋" w:hAnsi="Times New Roman" w:cs="Times New Roman"/>
        </w:rPr>
        <w:t>—</w:t>
      </w:r>
      <w:r w:rsidRPr="00E95F83">
        <w:rPr>
          <w:rFonts w:ascii="Times New Roman" w:eastAsia="仿宋" w:hAnsi="Times New Roman" w:cs="Times New Roman"/>
        </w:rPr>
        <w:t xml:space="preserve">2018 </w:t>
      </w:r>
      <w:r w:rsidRPr="00E95F83">
        <w:rPr>
          <w:rFonts w:ascii="Times New Roman" w:eastAsia="仿宋" w:hAnsi="Times New Roman" w:cs="Times New Roman"/>
        </w:rPr>
        <w:t>健康体检基本项目数据集</w:t>
      </w:r>
    </w:p>
    <w:p w14:paraId="3341A932" w14:textId="77777777" w:rsidR="00253469" w:rsidRPr="00E95F83" w:rsidRDefault="009F24A8" w:rsidP="002436AF">
      <w:pPr>
        <w:autoSpaceDE w:val="0"/>
        <w:autoSpaceDN w:val="0"/>
        <w:adjustRightInd w:val="0"/>
        <w:ind w:firstLineChars="200" w:firstLine="480"/>
        <w:rPr>
          <w:rFonts w:ascii="Times New Roman" w:eastAsia="仿宋" w:hAnsi="Times New Roman" w:cs="Times New Roman"/>
        </w:rPr>
      </w:pPr>
      <w:r w:rsidRPr="00E95F83">
        <w:rPr>
          <w:rFonts w:ascii="Times New Roman" w:eastAsia="仿宋" w:hAnsi="Times New Roman" w:cs="Times New Roman"/>
        </w:rPr>
        <w:t xml:space="preserve">T/CHAA 006—2019 </w:t>
      </w:r>
      <w:r w:rsidRPr="00E95F83">
        <w:rPr>
          <w:rFonts w:ascii="Times New Roman" w:eastAsia="仿宋" w:hAnsi="Times New Roman" w:cs="Times New Roman"/>
        </w:rPr>
        <w:t>中国国民健康状况指标</w:t>
      </w:r>
    </w:p>
    <w:p w14:paraId="7904A506" w14:textId="77777777" w:rsidR="00253469" w:rsidRPr="00E95F83" w:rsidRDefault="009F24A8" w:rsidP="002436AF">
      <w:pPr>
        <w:autoSpaceDE w:val="0"/>
        <w:autoSpaceDN w:val="0"/>
        <w:adjustRightInd w:val="0"/>
        <w:ind w:firstLineChars="200" w:firstLine="480"/>
        <w:rPr>
          <w:rFonts w:ascii="Times New Roman" w:eastAsia="仿宋" w:hAnsi="Times New Roman" w:cs="Times New Roman"/>
        </w:rPr>
      </w:pPr>
      <w:r w:rsidRPr="00E95F83">
        <w:rPr>
          <w:rFonts w:ascii="Times New Roman" w:eastAsia="仿宋" w:hAnsi="Times New Roman" w:cs="Times New Roman"/>
        </w:rPr>
        <w:t xml:space="preserve">WS/T 598.1—2018 </w:t>
      </w:r>
      <w:r w:rsidRPr="00E95F83">
        <w:rPr>
          <w:rFonts w:ascii="Times New Roman" w:eastAsia="仿宋" w:hAnsi="Times New Roman" w:cs="Times New Roman"/>
        </w:rPr>
        <w:t>卫生统计指标</w:t>
      </w:r>
      <w:r w:rsidRPr="00E95F83">
        <w:rPr>
          <w:rFonts w:ascii="Times New Roman" w:eastAsia="仿宋" w:hAnsi="Times New Roman" w:cs="Times New Roman"/>
        </w:rPr>
        <w:t xml:space="preserve"> </w:t>
      </w:r>
      <w:r w:rsidRPr="00E95F83">
        <w:rPr>
          <w:rFonts w:ascii="Times New Roman" w:eastAsia="仿宋" w:hAnsi="Times New Roman" w:cs="Times New Roman"/>
        </w:rPr>
        <w:t>第１部分：总则</w:t>
      </w:r>
    </w:p>
    <w:p w14:paraId="423BCA6B" w14:textId="77777777" w:rsidR="00253469" w:rsidRPr="00E95F83" w:rsidRDefault="009F24A8" w:rsidP="002436AF">
      <w:pPr>
        <w:autoSpaceDE w:val="0"/>
        <w:autoSpaceDN w:val="0"/>
        <w:adjustRightInd w:val="0"/>
        <w:ind w:firstLineChars="200" w:firstLine="480"/>
        <w:rPr>
          <w:rFonts w:ascii="Times New Roman" w:eastAsia="仿宋" w:hAnsi="Times New Roman" w:cs="Times New Roman"/>
        </w:rPr>
      </w:pPr>
      <w:r w:rsidRPr="00E95F83">
        <w:rPr>
          <w:rFonts w:ascii="Times New Roman" w:eastAsia="仿宋" w:hAnsi="Times New Roman" w:cs="Times New Roman"/>
        </w:rPr>
        <w:t xml:space="preserve">WS/T 424—2013 </w:t>
      </w:r>
      <w:r w:rsidRPr="00E95F83">
        <w:rPr>
          <w:rFonts w:ascii="Times New Roman" w:eastAsia="仿宋" w:hAnsi="Times New Roman" w:cs="Times New Roman"/>
        </w:rPr>
        <w:t>人群健康监测人体测量方法</w:t>
      </w:r>
    </w:p>
    <w:p w14:paraId="0AD152CD" w14:textId="77777777" w:rsidR="00253469" w:rsidRPr="00E95F83" w:rsidRDefault="009F24A8" w:rsidP="002436AF">
      <w:pPr>
        <w:autoSpaceDE w:val="0"/>
        <w:autoSpaceDN w:val="0"/>
        <w:adjustRightInd w:val="0"/>
        <w:ind w:firstLineChars="200" w:firstLine="480"/>
        <w:rPr>
          <w:rFonts w:ascii="Times New Roman" w:eastAsia="仿宋" w:hAnsi="Times New Roman" w:cs="Times New Roman"/>
        </w:rPr>
      </w:pPr>
      <w:r w:rsidRPr="00E95F83">
        <w:rPr>
          <w:rFonts w:ascii="Times New Roman" w:eastAsia="仿宋" w:hAnsi="Times New Roman" w:cs="Times New Roman"/>
        </w:rPr>
        <w:t xml:space="preserve">ICD-10 </w:t>
      </w:r>
      <w:r w:rsidRPr="00E95F83">
        <w:rPr>
          <w:rFonts w:ascii="Times New Roman" w:eastAsia="仿宋" w:hAnsi="Times New Roman" w:cs="Times New Roman"/>
        </w:rPr>
        <w:t>国际疾病分类（第</w:t>
      </w:r>
      <w:r w:rsidRPr="00E95F83">
        <w:rPr>
          <w:rFonts w:ascii="Times New Roman" w:eastAsia="仿宋" w:hAnsi="Times New Roman" w:cs="Times New Roman"/>
        </w:rPr>
        <w:t>10</w:t>
      </w:r>
      <w:r w:rsidRPr="00E95F83">
        <w:rPr>
          <w:rFonts w:ascii="Times New Roman" w:eastAsia="仿宋" w:hAnsi="Times New Roman" w:cs="Times New Roman"/>
        </w:rPr>
        <w:t>版）</w:t>
      </w:r>
    </w:p>
    <w:p w14:paraId="749EA3EF" w14:textId="2018710D" w:rsidR="005A2892" w:rsidRPr="00E95F83" w:rsidRDefault="005A2892" w:rsidP="002436AF">
      <w:pPr>
        <w:autoSpaceDE w:val="0"/>
        <w:autoSpaceDN w:val="0"/>
        <w:adjustRightInd w:val="0"/>
        <w:ind w:firstLineChars="200" w:firstLine="480"/>
        <w:rPr>
          <w:rFonts w:ascii="Times New Roman" w:eastAsia="仿宋" w:hAnsi="Times New Roman" w:cs="Times New Roman"/>
        </w:rPr>
      </w:pPr>
      <w:r w:rsidRPr="00E95F83">
        <w:rPr>
          <w:rFonts w:ascii="Times New Roman" w:eastAsia="仿宋" w:hAnsi="Times New Roman" w:cs="Times New Roman"/>
        </w:rPr>
        <w:t>GBZ/T 192.1</w:t>
      </w:r>
      <w:r w:rsidR="00804DF7" w:rsidRPr="00E95F83">
        <w:rPr>
          <w:rFonts w:ascii="Times New Roman" w:eastAsia="仿宋" w:hAnsi="Times New Roman" w:cs="Times New Roman"/>
        </w:rPr>
        <w:t>—</w:t>
      </w:r>
      <w:r w:rsidRPr="00E95F83">
        <w:rPr>
          <w:rFonts w:ascii="Times New Roman" w:eastAsia="仿宋" w:hAnsi="Times New Roman" w:cs="Times New Roman"/>
        </w:rPr>
        <w:t xml:space="preserve">2007 </w:t>
      </w:r>
      <w:r w:rsidRPr="00E95F83">
        <w:rPr>
          <w:rFonts w:ascii="Times New Roman" w:eastAsia="仿宋" w:hAnsi="Times New Roman" w:cs="Times New Roman"/>
        </w:rPr>
        <w:t>《工作场所空气中粉尘测定</w:t>
      </w:r>
      <w:r w:rsidRPr="00E95F83">
        <w:rPr>
          <w:rFonts w:ascii="Times New Roman" w:eastAsia="仿宋" w:hAnsi="Times New Roman" w:cs="Times New Roman"/>
        </w:rPr>
        <w:t xml:space="preserve"> </w:t>
      </w:r>
      <w:r w:rsidRPr="00E95F83">
        <w:rPr>
          <w:rFonts w:ascii="Times New Roman" w:eastAsia="仿宋" w:hAnsi="Times New Roman" w:cs="Times New Roman"/>
        </w:rPr>
        <w:t>第</w:t>
      </w:r>
      <w:r w:rsidRPr="00E95F83">
        <w:rPr>
          <w:rFonts w:ascii="Times New Roman" w:eastAsia="仿宋" w:hAnsi="Times New Roman" w:cs="Times New Roman"/>
        </w:rPr>
        <w:t>1</w:t>
      </w:r>
      <w:r w:rsidRPr="00E95F83">
        <w:rPr>
          <w:rFonts w:ascii="Times New Roman" w:eastAsia="仿宋" w:hAnsi="Times New Roman" w:cs="Times New Roman"/>
        </w:rPr>
        <w:t>部分：总粉尘浓度》</w:t>
      </w:r>
    </w:p>
    <w:p w14:paraId="050401BD" w14:textId="29A59D55" w:rsidR="005A2892" w:rsidRPr="00E95F83" w:rsidRDefault="005A2892" w:rsidP="002436AF">
      <w:pPr>
        <w:autoSpaceDE w:val="0"/>
        <w:autoSpaceDN w:val="0"/>
        <w:adjustRightInd w:val="0"/>
        <w:ind w:firstLineChars="200" w:firstLine="480"/>
        <w:rPr>
          <w:rFonts w:ascii="Times New Roman" w:eastAsia="仿宋" w:hAnsi="Times New Roman" w:cs="Times New Roman"/>
        </w:rPr>
      </w:pPr>
      <w:r w:rsidRPr="00E95F83">
        <w:rPr>
          <w:rFonts w:ascii="Times New Roman" w:eastAsia="仿宋" w:hAnsi="Times New Roman" w:cs="Times New Roman"/>
        </w:rPr>
        <w:t>GBZ/T 192.2</w:t>
      </w:r>
      <w:r w:rsidR="00804DF7" w:rsidRPr="00E95F83">
        <w:rPr>
          <w:rFonts w:ascii="Times New Roman" w:eastAsia="仿宋" w:hAnsi="Times New Roman" w:cs="Times New Roman"/>
        </w:rPr>
        <w:t>—</w:t>
      </w:r>
      <w:r w:rsidRPr="00E95F83">
        <w:rPr>
          <w:rFonts w:ascii="Times New Roman" w:eastAsia="仿宋" w:hAnsi="Times New Roman" w:cs="Times New Roman"/>
        </w:rPr>
        <w:t xml:space="preserve">2007 </w:t>
      </w:r>
      <w:r w:rsidRPr="00E95F83">
        <w:rPr>
          <w:rFonts w:ascii="Times New Roman" w:eastAsia="仿宋" w:hAnsi="Times New Roman" w:cs="Times New Roman"/>
        </w:rPr>
        <w:t>《工作场所空气中粉尘测定</w:t>
      </w:r>
      <w:r w:rsidRPr="00E95F83">
        <w:rPr>
          <w:rFonts w:ascii="Times New Roman" w:eastAsia="仿宋" w:hAnsi="Times New Roman" w:cs="Times New Roman"/>
        </w:rPr>
        <w:t xml:space="preserve"> </w:t>
      </w:r>
      <w:r w:rsidRPr="00E95F83">
        <w:rPr>
          <w:rFonts w:ascii="Times New Roman" w:eastAsia="仿宋" w:hAnsi="Times New Roman" w:cs="Times New Roman"/>
        </w:rPr>
        <w:t>第</w:t>
      </w:r>
      <w:r w:rsidRPr="00E95F83">
        <w:rPr>
          <w:rFonts w:ascii="Times New Roman" w:eastAsia="仿宋" w:hAnsi="Times New Roman" w:cs="Times New Roman"/>
        </w:rPr>
        <w:t>2</w:t>
      </w:r>
      <w:r w:rsidRPr="00E95F83">
        <w:rPr>
          <w:rFonts w:ascii="Times New Roman" w:eastAsia="仿宋" w:hAnsi="Times New Roman" w:cs="Times New Roman"/>
        </w:rPr>
        <w:t>部分：呼吸性粉尘浓度》</w:t>
      </w:r>
    </w:p>
    <w:p w14:paraId="05C35128" w14:textId="55764364" w:rsidR="005A2892" w:rsidRPr="00E95F83" w:rsidRDefault="005A2892" w:rsidP="002436AF">
      <w:pPr>
        <w:autoSpaceDE w:val="0"/>
        <w:autoSpaceDN w:val="0"/>
        <w:adjustRightInd w:val="0"/>
        <w:ind w:firstLineChars="200" w:firstLine="480"/>
        <w:rPr>
          <w:rFonts w:ascii="Times New Roman" w:eastAsia="仿宋" w:hAnsi="Times New Roman" w:cs="Times New Roman"/>
        </w:rPr>
      </w:pPr>
      <w:r w:rsidRPr="00E95F83">
        <w:rPr>
          <w:rFonts w:ascii="Times New Roman" w:eastAsia="仿宋" w:hAnsi="Times New Roman" w:cs="Times New Roman"/>
        </w:rPr>
        <w:t>GBZ/T 192.3</w:t>
      </w:r>
      <w:r w:rsidR="00804DF7" w:rsidRPr="00E95F83">
        <w:rPr>
          <w:rFonts w:ascii="Times New Roman" w:eastAsia="仿宋" w:hAnsi="Times New Roman" w:cs="Times New Roman"/>
        </w:rPr>
        <w:t>—</w:t>
      </w:r>
      <w:r w:rsidRPr="00E95F83">
        <w:rPr>
          <w:rFonts w:ascii="Times New Roman" w:eastAsia="仿宋" w:hAnsi="Times New Roman" w:cs="Times New Roman"/>
        </w:rPr>
        <w:t xml:space="preserve">2007 </w:t>
      </w:r>
      <w:r w:rsidRPr="00E95F83">
        <w:rPr>
          <w:rFonts w:ascii="Times New Roman" w:eastAsia="仿宋" w:hAnsi="Times New Roman" w:cs="Times New Roman"/>
        </w:rPr>
        <w:t>《工作场所空气中粉尘测定</w:t>
      </w:r>
      <w:r w:rsidRPr="00E95F83">
        <w:rPr>
          <w:rFonts w:ascii="Times New Roman" w:eastAsia="仿宋" w:hAnsi="Times New Roman" w:cs="Times New Roman"/>
        </w:rPr>
        <w:t xml:space="preserve"> </w:t>
      </w:r>
      <w:r w:rsidRPr="00E95F83">
        <w:rPr>
          <w:rFonts w:ascii="Times New Roman" w:eastAsia="仿宋" w:hAnsi="Times New Roman" w:cs="Times New Roman"/>
        </w:rPr>
        <w:t>第</w:t>
      </w:r>
      <w:r w:rsidRPr="00E95F83">
        <w:rPr>
          <w:rFonts w:ascii="Times New Roman" w:eastAsia="仿宋" w:hAnsi="Times New Roman" w:cs="Times New Roman"/>
        </w:rPr>
        <w:t>3</w:t>
      </w:r>
      <w:r w:rsidRPr="00E95F83">
        <w:rPr>
          <w:rFonts w:ascii="Times New Roman" w:eastAsia="仿宋" w:hAnsi="Times New Roman" w:cs="Times New Roman"/>
        </w:rPr>
        <w:t>部分：粉尘分散度》</w:t>
      </w:r>
    </w:p>
    <w:p w14:paraId="310D266D" w14:textId="00700C51" w:rsidR="005A2892" w:rsidRPr="00E95F83" w:rsidRDefault="005A2892" w:rsidP="002436AF">
      <w:pPr>
        <w:autoSpaceDE w:val="0"/>
        <w:autoSpaceDN w:val="0"/>
        <w:adjustRightInd w:val="0"/>
        <w:ind w:firstLineChars="200" w:firstLine="480"/>
        <w:rPr>
          <w:rFonts w:ascii="Times New Roman" w:eastAsia="仿宋" w:hAnsi="Times New Roman" w:cs="Times New Roman"/>
        </w:rPr>
      </w:pPr>
      <w:r w:rsidRPr="00E95F83">
        <w:rPr>
          <w:rFonts w:ascii="Times New Roman" w:eastAsia="仿宋" w:hAnsi="Times New Roman" w:cs="Times New Roman"/>
        </w:rPr>
        <w:t>GBZ/T 192.4</w:t>
      </w:r>
      <w:r w:rsidR="00804DF7" w:rsidRPr="00E95F83">
        <w:rPr>
          <w:rFonts w:ascii="Times New Roman" w:eastAsia="仿宋" w:hAnsi="Times New Roman" w:cs="Times New Roman"/>
        </w:rPr>
        <w:t>—</w:t>
      </w:r>
      <w:r w:rsidRPr="00E95F83">
        <w:rPr>
          <w:rFonts w:ascii="Times New Roman" w:eastAsia="仿宋" w:hAnsi="Times New Roman" w:cs="Times New Roman"/>
        </w:rPr>
        <w:t xml:space="preserve">2007 </w:t>
      </w:r>
      <w:r w:rsidRPr="00E95F83">
        <w:rPr>
          <w:rFonts w:ascii="Times New Roman" w:eastAsia="仿宋" w:hAnsi="Times New Roman" w:cs="Times New Roman"/>
        </w:rPr>
        <w:t>《工作场所空气中粉尘测定</w:t>
      </w:r>
      <w:r w:rsidRPr="00E95F83">
        <w:rPr>
          <w:rFonts w:ascii="Times New Roman" w:eastAsia="仿宋" w:hAnsi="Times New Roman" w:cs="Times New Roman"/>
        </w:rPr>
        <w:t xml:space="preserve"> </w:t>
      </w:r>
      <w:r w:rsidRPr="00E95F83">
        <w:rPr>
          <w:rFonts w:ascii="Times New Roman" w:eastAsia="仿宋" w:hAnsi="Times New Roman" w:cs="Times New Roman"/>
        </w:rPr>
        <w:t>第</w:t>
      </w:r>
      <w:r w:rsidRPr="00E95F83">
        <w:rPr>
          <w:rFonts w:ascii="Times New Roman" w:eastAsia="仿宋" w:hAnsi="Times New Roman" w:cs="Times New Roman"/>
        </w:rPr>
        <w:t>4</w:t>
      </w:r>
      <w:r w:rsidRPr="00E95F83">
        <w:rPr>
          <w:rFonts w:ascii="Times New Roman" w:eastAsia="仿宋" w:hAnsi="Times New Roman" w:cs="Times New Roman"/>
        </w:rPr>
        <w:t>部分：游离二氧化硅含量》</w:t>
      </w:r>
    </w:p>
    <w:p w14:paraId="6087F498" w14:textId="77777777" w:rsidR="005A2892" w:rsidRPr="00E95F83" w:rsidRDefault="005A2892" w:rsidP="002436AF">
      <w:pPr>
        <w:autoSpaceDE w:val="0"/>
        <w:autoSpaceDN w:val="0"/>
        <w:adjustRightInd w:val="0"/>
        <w:ind w:firstLineChars="200" w:firstLine="480"/>
        <w:rPr>
          <w:rFonts w:ascii="Times New Roman" w:eastAsia="仿宋" w:hAnsi="Times New Roman" w:cs="Times New Roman"/>
        </w:rPr>
      </w:pPr>
      <w:r w:rsidRPr="00E95F83">
        <w:rPr>
          <w:rFonts w:ascii="Times New Roman" w:eastAsia="仿宋" w:hAnsi="Times New Roman" w:cs="Times New Roman"/>
        </w:rPr>
        <w:t>GBZ/T 300.37—2017</w:t>
      </w:r>
      <w:r w:rsidRPr="00E95F83">
        <w:rPr>
          <w:rFonts w:ascii="Times New Roman" w:eastAsia="仿宋" w:hAnsi="Times New Roman" w:cs="Times New Roman"/>
        </w:rPr>
        <w:t>《工作场所空气有毒物质测定</w:t>
      </w:r>
      <w:r w:rsidRPr="00E95F83">
        <w:rPr>
          <w:rFonts w:ascii="Times New Roman" w:eastAsia="仿宋" w:hAnsi="Times New Roman" w:cs="Times New Roman"/>
        </w:rPr>
        <w:t xml:space="preserve"> </w:t>
      </w:r>
      <w:r w:rsidRPr="00E95F83">
        <w:rPr>
          <w:rFonts w:ascii="Times New Roman" w:eastAsia="仿宋" w:hAnsi="Times New Roman" w:cs="Times New Roman"/>
        </w:rPr>
        <w:t>第</w:t>
      </w:r>
      <w:r w:rsidRPr="00E95F83">
        <w:rPr>
          <w:rFonts w:ascii="Times New Roman" w:eastAsia="仿宋" w:hAnsi="Times New Roman" w:cs="Times New Roman"/>
        </w:rPr>
        <w:t>37</w:t>
      </w:r>
      <w:r w:rsidRPr="00E95F83">
        <w:rPr>
          <w:rFonts w:ascii="Times New Roman" w:eastAsia="仿宋" w:hAnsi="Times New Roman" w:cs="Times New Roman"/>
        </w:rPr>
        <w:t>部分：一氧化碳和二氧化碳》</w:t>
      </w:r>
    </w:p>
    <w:p w14:paraId="5ABF529E" w14:textId="2894F0AB" w:rsidR="005A2892" w:rsidRPr="00E95F83" w:rsidRDefault="005A2892" w:rsidP="002436AF">
      <w:pPr>
        <w:autoSpaceDE w:val="0"/>
        <w:autoSpaceDN w:val="0"/>
        <w:adjustRightInd w:val="0"/>
        <w:ind w:firstLineChars="200" w:firstLine="480"/>
        <w:rPr>
          <w:rFonts w:ascii="Times New Roman" w:eastAsia="仿宋" w:hAnsi="Times New Roman" w:cs="Times New Roman"/>
        </w:rPr>
      </w:pPr>
      <w:r w:rsidRPr="00E95F83">
        <w:rPr>
          <w:rFonts w:ascii="Times New Roman" w:eastAsia="仿宋" w:hAnsi="Times New Roman" w:cs="Times New Roman"/>
        </w:rPr>
        <w:t>GBZ/T 160.29</w:t>
      </w:r>
      <w:r w:rsidR="00804DF7" w:rsidRPr="00E95F83">
        <w:rPr>
          <w:rFonts w:ascii="Times New Roman" w:eastAsia="仿宋" w:hAnsi="Times New Roman" w:cs="Times New Roman"/>
        </w:rPr>
        <w:t>—</w:t>
      </w:r>
      <w:r w:rsidRPr="00E95F83">
        <w:rPr>
          <w:rFonts w:ascii="Times New Roman" w:eastAsia="仿宋" w:hAnsi="Times New Roman" w:cs="Times New Roman"/>
        </w:rPr>
        <w:t xml:space="preserve">2004 </w:t>
      </w:r>
      <w:r w:rsidRPr="00E95F83">
        <w:rPr>
          <w:rFonts w:ascii="Times New Roman" w:eastAsia="仿宋" w:hAnsi="Times New Roman" w:cs="Times New Roman"/>
        </w:rPr>
        <w:t>《工作场所空气有毒物质测定</w:t>
      </w:r>
      <w:r w:rsidRPr="00E95F83">
        <w:rPr>
          <w:rFonts w:ascii="Times New Roman" w:eastAsia="仿宋" w:hAnsi="Times New Roman" w:cs="Times New Roman"/>
        </w:rPr>
        <w:t xml:space="preserve"> </w:t>
      </w:r>
      <w:r w:rsidRPr="00E95F83">
        <w:rPr>
          <w:rFonts w:ascii="Times New Roman" w:eastAsia="仿宋" w:hAnsi="Times New Roman" w:cs="Times New Roman"/>
        </w:rPr>
        <w:t>无机含氮化合物》</w:t>
      </w:r>
    </w:p>
    <w:p w14:paraId="78D16AB6" w14:textId="0F8A1C52" w:rsidR="005A2892" w:rsidRPr="00E95F83" w:rsidRDefault="005A2892" w:rsidP="002436AF">
      <w:pPr>
        <w:autoSpaceDE w:val="0"/>
        <w:autoSpaceDN w:val="0"/>
        <w:adjustRightInd w:val="0"/>
        <w:ind w:firstLineChars="200" w:firstLine="480"/>
        <w:rPr>
          <w:rFonts w:ascii="Times New Roman" w:eastAsia="仿宋" w:hAnsi="Times New Roman" w:cs="Times New Roman"/>
        </w:rPr>
      </w:pPr>
      <w:r w:rsidRPr="00E95F83">
        <w:rPr>
          <w:rFonts w:ascii="Times New Roman" w:eastAsia="仿宋" w:hAnsi="Times New Roman" w:cs="Times New Roman"/>
        </w:rPr>
        <w:t>GBZ/T 160.33</w:t>
      </w:r>
      <w:r w:rsidR="00804DF7" w:rsidRPr="00E95F83">
        <w:rPr>
          <w:rFonts w:ascii="Times New Roman" w:eastAsia="仿宋" w:hAnsi="Times New Roman" w:cs="Times New Roman"/>
        </w:rPr>
        <w:t>—</w:t>
      </w:r>
      <w:r w:rsidRPr="00E95F83">
        <w:rPr>
          <w:rFonts w:ascii="Times New Roman" w:eastAsia="仿宋" w:hAnsi="Times New Roman" w:cs="Times New Roman"/>
        </w:rPr>
        <w:t xml:space="preserve">2004 </w:t>
      </w:r>
      <w:r w:rsidRPr="00E95F83">
        <w:rPr>
          <w:rFonts w:ascii="Times New Roman" w:eastAsia="仿宋" w:hAnsi="Times New Roman" w:cs="Times New Roman"/>
        </w:rPr>
        <w:t>《工作场所空气有毒物质测定</w:t>
      </w:r>
      <w:r w:rsidRPr="00E95F83">
        <w:rPr>
          <w:rFonts w:ascii="Times New Roman" w:eastAsia="仿宋" w:hAnsi="Times New Roman" w:cs="Times New Roman"/>
        </w:rPr>
        <w:t xml:space="preserve"> </w:t>
      </w:r>
      <w:r w:rsidRPr="00E95F83">
        <w:rPr>
          <w:rFonts w:ascii="Times New Roman" w:eastAsia="仿宋" w:hAnsi="Times New Roman" w:cs="Times New Roman"/>
        </w:rPr>
        <w:t>硫化物》</w:t>
      </w:r>
    </w:p>
    <w:p w14:paraId="14F7B6DD" w14:textId="3611702C" w:rsidR="005A2892" w:rsidRPr="00E95F83" w:rsidRDefault="005A2892" w:rsidP="002436AF">
      <w:pPr>
        <w:autoSpaceDE w:val="0"/>
        <w:autoSpaceDN w:val="0"/>
        <w:adjustRightInd w:val="0"/>
        <w:ind w:firstLineChars="200" w:firstLine="480"/>
        <w:rPr>
          <w:rFonts w:ascii="Times New Roman" w:eastAsia="仿宋" w:hAnsi="Times New Roman" w:cs="Times New Roman"/>
        </w:rPr>
      </w:pPr>
      <w:r w:rsidRPr="00E95F83">
        <w:rPr>
          <w:rFonts w:ascii="Times New Roman" w:eastAsia="仿宋" w:hAnsi="Times New Roman" w:cs="Times New Roman"/>
        </w:rPr>
        <w:t>GB/T 18204.1</w:t>
      </w:r>
      <w:r w:rsidR="00804DF7" w:rsidRPr="00E95F83">
        <w:rPr>
          <w:rFonts w:ascii="Times New Roman" w:eastAsia="仿宋" w:hAnsi="Times New Roman" w:cs="Times New Roman"/>
        </w:rPr>
        <w:t>—</w:t>
      </w:r>
      <w:r w:rsidRPr="00E95F83">
        <w:rPr>
          <w:rFonts w:ascii="Times New Roman" w:eastAsia="仿宋" w:hAnsi="Times New Roman" w:cs="Times New Roman"/>
        </w:rPr>
        <w:t>2013</w:t>
      </w:r>
      <w:r w:rsidRPr="00E95F83">
        <w:rPr>
          <w:rFonts w:ascii="Times New Roman" w:eastAsia="仿宋" w:hAnsi="Times New Roman" w:cs="Times New Roman"/>
        </w:rPr>
        <w:t>《公共场所卫生检验方法</w:t>
      </w:r>
      <w:r w:rsidRPr="00E95F83">
        <w:rPr>
          <w:rFonts w:ascii="Times New Roman" w:eastAsia="仿宋" w:hAnsi="Times New Roman" w:cs="Times New Roman"/>
        </w:rPr>
        <w:t xml:space="preserve"> </w:t>
      </w:r>
      <w:r w:rsidRPr="00E95F83">
        <w:rPr>
          <w:rFonts w:ascii="Times New Roman" w:eastAsia="仿宋" w:hAnsi="Times New Roman" w:cs="Times New Roman"/>
        </w:rPr>
        <w:t>第</w:t>
      </w:r>
      <w:r w:rsidRPr="00E95F83">
        <w:rPr>
          <w:rFonts w:ascii="Times New Roman" w:eastAsia="仿宋" w:hAnsi="Times New Roman" w:cs="Times New Roman"/>
        </w:rPr>
        <w:t>1</w:t>
      </w:r>
      <w:r w:rsidRPr="00E95F83">
        <w:rPr>
          <w:rFonts w:ascii="Times New Roman" w:eastAsia="仿宋" w:hAnsi="Times New Roman" w:cs="Times New Roman"/>
        </w:rPr>
        <w:t>部分：物理因素》</w:t>
      </w:r>
    </w:p>
    <w:p w14:paraId="7E2F01BD" w14:textId="77777777" w:rsidR="005A2892" w:rsidRPr="00E95F83" w:rsidRDefault="005A2892" w:rsidP="002436AF">
      <w:pPr>
        <w:autoSpaceDE w:val="0"/>
        <w:autoSpaceDN w:val="0"/>
        <w:adjustRightInd w:val="0"/>
        <w:ind w:firstLineChars="200" w:firstLine="480"/>
        <w:rPr>
          <w:rFonts w:ascii="Times New Roman" w:eastAsia="仿宋" w:hAnsi="Times New Roman" w:cs="Times New Roman"/>
        </w:rPr>
      </w:pPr>
      <w:r w:rsidRPr="00E95F83">
        <w:rPr>
          <w:rFonts w:ascii="Times New Roman" w:eastAsia="仿宋" w:hAnsi="Times New Roman" w:cs="Times New Roman"/>
        </w:rPr>
        <w:t>GBZ/T 189.8—2007</w:t>
      </w:r>
      <w:r w:rsidRPr="00E95F83">
        <w:rPr>
          <w:rFonts w:ascii="Times New Roman" w:eastAsia="仿宋" w:hAnsi="Times New Roman" w:cs="Times New Roman"/>
        </w:rPr>
        <w:t>《工作场所物理因素测量</w:t>
      </w:r>
      <w:r w:rsidRPr="00E95F83">
        <w:rPr>
          <w:rFonts w:ascii="Times New Roman" w:eastAsia="仿宋" w:hAnsi="Times New Roman" w:cs="Times New Roman"/>
        </w:rPr>
        <w:t xml:space="preserve"> </w:t>
      </w:r>
      <w:r w:rsidRPr="00E95F83">
        <w:rPr>
          <w:rFonts w:ascii="Times New Roman" w:eastAsia="仿宋" w:hAnsi="Times New Roman" w:cs="Times New Roman"/>
        </w:rPr>
        <w:t>第</w:t>
      </w:r>
      <w:r w:rsidRPr="00E95F83">
        <w:rPr>
          <w:rFonts w:ascii="Times New Roman" w:eastAsia="仿宋" w:hAnsi="Times New Roman" w:cs="Times New Roman"/>
        </w:rPr>
        <w:t>8</w:t>
      </w:r>
      <w:r w:rsidRPr="00E95F83">
        <w:rPr>
          <w:rFonts w:ascii="Times New Roman" w:eastAsia="仿宋" w:hAnsi="Times New Roman" w:cs="Times New Roman"/>
        </w:rPr>
        <w:t>部分：噪声》</w:t>
      </w:r>
    </w:p>
    <w:p w14:paraId="6C62BE79" w14:textId="3352DC24" w:rsidR="005A2892" w:rsidRPr="00E95F83" w:rsidRDefault="005A2892" w:rsidP="002436AF">
      <w:pPr>
        <w:autoSpaceDE w:val="0"/>
        <w:autoSpaceDN w:val="0"/>
        <w:adjustRightInd w:val="0"/>
        <w:ind w:firstLineChars="200" w:firstLine="480"/>
        <w:rPr>
          <w:rFonts w:ascii="Times New Roman" w:eastAsia="仿宋" w:hAnsi="Times New Roman" w:cs="Times New Roman"/>
        </w:rPr>
      </w:pPr>
      <w:r w:rsidRPr="00E95F83">
        <w:rPr>
          <w:rFonts w:ascii="Times New Roman" w:eastAsia="仿宋" w:hAnsi="Times New Roman" w:cs="Times New Roman"/>
        </w:rPr>
        <w:t>GBZ/T 189.9</w:t>
      </w:r>
      <w:r w:rsidR="00804DF7" w:rsidRPr="00E95F83">
        <w:rPr>
          <w:rFonts w:ascii="Times New Roman" w:eastAsia="仿宋" w:hAnsi="Times New Roman" w:cs="Times New Roman"/>
        </w:rPr>
        <w:t>—</w:t>
      </w:r>
      <w:r w:rsidRPr="00E95F83">
        <w:rPr>
          <w:rFonts w:ascii="Times New Roman" w:eastAsia="仿宋" w:hAnsi="Times New Roman" w:cs="Times New Roman"/>
        </w:rPr>
        <w:t xml:space="preserve">2007 </w:t>
      </w:r>
      <w:r w:rsidRPr="00E95F83">
        <w:rPr>
          <w:rFonts w:ascii="Times New Roman" w:eastAsia="仿宋" w:hAnsi="Times New Roman" w:cs="Times New Roman"/>
        </w:rPr>
        <w:t>《工作场所物理因素测量</w:t>
      </w:r>
      <w:r w:rsidRPr="00E95F83">
        <w:rPr>
          <w:rFonts w:ascii="Times New Roman" w:eastAsia="仿宋" w:hAnsi="Times New Roman" w:cs="Times New Roman"/>
        </w:rPr>
        <w:t xml:space="preserve"> </w:t>
      </w:r>
      <w:r w:rsidRPr="00E95F83">
        <w:rPr>
          <w:rFonts w:ascii="Times New Roman" w:eastAsia="仿宋" w:hAnsi="Times New Roman" w:cs="Times New Roman"/>
        </w:rPr>
        <w:t>第</w:t>
      </w:r>
      <w:r w:rsidRPr="00E95F83">
        <w:rPr>
          <w:rFonts w:ascii="Times New Roman" w:eastAsia="仿宋" w:hAnsi="Times New Roman" w:cs="Times New Roman"/>
        </w:rPr>
        <w:t>9</w:t>
      </w:r>
      <w:r w:rsidRPr="00E95F83">
        <w:rPr>
          <w:rFonts w:ascii="Times New Roman" w:eastAsia="仿宋" w:hAnsi="Times New Roman" w:cs="Times New Roman"/>
        </w:rPr>
        <w:t>部分：手传振动》</w:t>
      </w:r>
    </w:p>
    <w:p w14:paraId="5B8B52F1" w14:textId="41C75352" w:rsidR="002436AF" w:rsidRPr="00E95F83" w:rsidRDefault="005A2892" w:rsidP="002436AF">
      <w:pPr>
        <w:autoSpaceDE w:val="0"/>
        <w:autoSpaceDN w:val="0"/>
        <w:adjustRightInd w:val="0"/>
        <w:ind w:firstLineChars="200" w:firstLine="480"/>
        <w:rPr>
          <w:rFonts w:ascii="Times New Roman" w:eastAsia="仿宋" w:hAnsi="Times New Roman" w:cs="Times New Roman"/>
        </w:rPr>
      </w:pPr>
      <w:r w:rsidRPr="00E95F83">
        <w:rPr>
          <w:rFonts w:ascii="Times New Roman" w:eastAsia="仿宋" w:hAnsi="Times New Roman" w:cs="Times New Roman"/>
        </w:rPr>
        <w:t>GBZ/T 189.7</w:t>
      </w:r>
      <w:r w:rsidR="00804DF7" w:rsidRPr="00E95F83">
        <w:rPr>
          <w:rFonts w:ascii="Times New Roman" w:eastAsia="仿宋" w:hAnsi="Times New Roman" w:cs="Times New Roman"/>
        </w:rPr>
        <w:t>—</w:t>
      </w:r>
      <w:r w:rsidRPr="00E95F83">
        <w:rPr>
          <w:rFonts w:ascii="Times New Roman" w:eastAsia="仿宋" w:hAnsi="Times New Roman" w:cs="Times New Roman"/>
        </w:rPr>
        <w:t xml:space="preserve">2007 </w:t>
      </w:r>
      <w:r w:rsidRPr="00E95F83">
        <w:rPr>
          <w:rFonts w:ascii="Times New Roman" w:eastAsia="仿宋" w:hAnsi="Times New Roman" w:cs="Times New Roman"/>
        </w:rPr>
        <w:t>《工作场所物理因素测量</w:t>
      </w:r>
      <w:r w:rsidRPr="00E95F83">
        <w:rPr>
          <w:rFonts w:ascii="Times New Roman" w:eastAsia="仿宋" w:hAnsi="Times New Roman" w:cs="Times New Roman"/>
        </w:rPr>
        <w:t xml:space="preserve"> </w:t>
      </w:r>
      <w:r w:rsidRPr="00E95F83">
        <w:rPr>
          <w:rFonts w:ascii="Times New Roman" w:eastAsia="仿宋" w:hAnsi="Times New Roman" w:cs="Times New Roman"/>
        </w:rPr>
        <w:t>第</w:t>
      </w:r>
      <w:r w:rsidRPr="00E95F83">
        <w:rPr>
          <w:rFonts w:ascii="Times New Roman" w:eastAsia="仿宋" w:hAnsi="Times New Roman" w:cs="Times New Roman"/>
        </w:rPr>
        <w:t>7</w:t>
      </w:r>
      <w:r w:rsidRPr="00E95F83">
        <w:rPr>
          <w:rFonts w:ascii="Times New Roman" w:eastAsia="仿宋" w:hAnsi="Times New Roman" w:cs="Times New Roman"/>
        </w:rPr>
        <w:t>部分：高温》</w:t>
      </w:r>
    </w:p>
    <w:p w14:paraId="10688FE8" w14:textId="68769D36" w:rsidR="00D24582" w:rsidRPr="00E95F83" w:rsidRDefault="005A2892" w:rsidP="00D24582">
      <w:pPr>
        <w:autoSpaceDE w:val="0"/>
        <w:autoSpaceDN w:val="0"/>
        <w:adjustRightInd w:val="0"/>
        <w:ind w:leftChars="150" w:left="360" w:firstLineChars="50" w:firstLine="120"/>
        <w:rPr>
          <w:rFonts w:ascii="Times New Roman" w:eastAsia="仿宋" w:hAnsi="Times New Roman" w:cs="Times New Roman"/>
        </w:rPr>
      </w:pPr>
      <w:r w:rsidRPr="00E95F83">
        <w:rPr>
          <w:rFonts w:ascii="Times New Roman" w:eastAsia="仿宋" w:hAnsi="Times New Roman" w:cs="Times New Roman"/>
        </w:rPr>
        <w:t>GB18871</w:t>
      </w:r>
      <w:r w:rsidR="00804DF7" w:rsidRPr="00E95F83">
        <w:rPr>
          <w:rFonts w:ascii="Times New Roman" w:eastAsia="仿宋" w:hAnsi="Times New Roman" w:cs="Times New Roman"/>
        </w:rPr>
        <w:t>—</w:t>
      </w:r>
      <w:r w:rsidRPr="00E95F83">
        <w:rPr>
          <w:rFonts w:ascii="Times New Roman" w:eastAsia="仿宋" w:hAnsi="Times New Roman" w:cs="Times New Roman"/>
        </w:rPr>
        <w:t>2002</w:t>
      </w:r>
      <w:r w:rsidRPr="00E95F83">
        <w:rPr>
          <w:rFonts w:ascii="Times New Roman" w:eastAsia="仿宋" w:hAnsi="Times New Roman" w:cs="Times New Roman"/>
        </w:rPr>
        <w:t>《电离辐射防护与辐射源安全基本标准》</w:t>
      </w:r>
      <w:r w:rsidRPr="00E95F83">
        <w:rPr>
          <w:rFonts w:ascii="Times New Roman" w:eastAsia="仿宋" w:hAnsi="Times New Roman" w:cs="Times New Roman"/>
        </w:rPr>
        <w:cr/>
      </w:r>
      <w:r w:rsidRPr="00E95F83">
        <w:rPr>
          <w:rFonts w:ascii="Times New Roman" w:eastAsia="仿宋" w:hAnsi="Times New Roman" w:cs="Times New Roman"/>
        </w:rPr>
        <w:t>《工作场所职业卫生管理规定》（中华人民共和国国家卫生健康委员会令，</w:t>
      </w:r>
    </w:p>
    <w:p w14:paraId="3C571E1C" w14:textId="62166689" w:rsidR="005A2892" w:rsidRPr="00E95F83" w:rsidRDefault="005A2892" w:rsidP="00D24582">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第</w:t>
      </w:r>
      <w:r w:rsidRPr="00E95F83">
        <w:rPr>
          <w:rFonts w:ascii="Times New Roman" w:eastAsia="仿宋" w:hAnsi="Times New Roman" w:cs="Times New Roman"/>
        </w:rPr>
        <w:t>5</w:t>
      </w:r>
      <w:r w:rsidRPr="00E95F83">
        <w:rPr>
          <w:rFonts w:ascii="Times New Roman" w:eastAsia="仿宋" w:hAnsi="Times New Roman" w:cs="Times New Roman"/>
        </w:rPr>
        <w:t>号，</w:t>
      </w:r>
      <w:r w:rsidRPr="00E95F83">
        <w:rPr>
          <w:rFonts w:ascii="Times New Roman" w:eastAsia="仿宋" w:hAnsi="Times New Roman" w:cs="Times New Roman"/>
        </w:rPr>
        <w:t>2021</w:t>
      </w:r>
      <w:r w:rsidRPr="00E95F83">
        <w:rPr>
          <w:rFonts w:ascii="Times New Roman" w:eastAsia="仿宋" w:hAnsi="Times New Roman" w:cs="Times New Roman"/>
        </w:rPr>
        <w:t>年</w:t>
      </w:r>
      <w:r w:rsidRPr="00E95F83">
        <w:rPr>
          <w:rFonts w:ascii="Times New Roman" w:eastAsia="仿宋" w:hAnsi="Times New Roman" w:cs="Times New Roman"/>
        </w:rPr>
        <w:t>2</w:t>
      </w:r>
      <w:r w:rsidRPr="00E95F83">
        <w:rPr>
          <w:rFonts w:ascii="Times New Roman" w:eastAsia="仿宋" w:hAnsi="Times New Roman" w:cs="Times New Roman"/>
        </w:rPr>
        <w:t>月）</w:t>
      </w:r>
    </w:p>
    <w:p w14:paraId="752AE45F" w14:textId="77777777" w:rsidR="005A2892" w:rsidRPr="00E95F83" w:rsidRDefault="005A2892" w:rsidP="002436AF">
      <w:pPr>
        <w:autoSpaceDE w:val="0"/>
        <w:autoSpaceDN w:val="0"/>
        <w:adjustRightInd w:val="0"/>
        <w:ind w:firstLineChars="150" w:firstLine="360"/>
        <w:rPr>
          <w:rFonts w:ascii="Times New Roman" w:eastAsia="仿宋" w:hAnsi="Times New Roman" w:cs="Times New Roman"/>
        </w:rPr>
      </w:pPr>
      <w:r w:rsidRPr="00E95F83">
        <w:rPr>
          <w:rFonts w:ascii="Times New Roman" w:eastAsia="仿宋" w:hAnsi="Times New Roman" w:cs="Times New Roman"/>
        </w:rPr>
        <w:t>《中华人民共和国职业病防治法》（中华人民共和国主席令第</w:t>
      </w:r>
      <w:r w:rsidRPr="00E95F83">
        <w:rPr>
          <w:rFonts w:ascii="Times New Roman" w:eastAsia="仿宋" w:hAnsi="Times New Roman" w:cs="Times New Roman"/>
        </w:rPr>
        <w:t>60</w:t>
      </w:r>
      <w:r w:rsidRPr="00E95F83">
        <w:rPr>
          <w:rFonts w:ascii="Times New Roman" w:eastAsia="仿宋" w:hAnsi="Times New Roman" w:cs="Times New Roman"/>
        </w:rPr>
        <w:t>号，</w:t>
      </w:r>
      <w:r w:rsidRPr="00E95F83">
        <w:rPr>
          <w:rFonts w:ascii="Times New Roman" w:eastAsia="仿宋" w:hAnsi="Times New Roman" w:cs="Times New Roman"/>
        </w:rPr>
        <w:t>2002</w:t>
      </w:r>
      <w:r w:rsidRPr="00E95F83">
        <w:rPr>
          <w:rFonts w:ascii="Times New Roman" w:eastAsia="仿宋" w:hAnsi="Times New Roman" w:cs="Times New Roman"/>
        </w:rPr>
        <w:t>年</w:t>
      </w:r>
      <w:r w:rsidRPr="00E95F83">
        <w:rPr>
          <w:rFonts w:ascii="Times New Roman" w:eastAsia="仿宋" w:hAnsi="Times New Roman" w:cs="Times New Roman"/>
        </w:rPr>
        <w:t>5</w:t>
      </w:r>
      <w:r w:rsidRPr="00E95F83">
        <w:rPr>
          <w:rFonts w:ascii="Times New Roman" w:eastAsia="仿宋" w:hAnsi="Times New Roman" w:cs="Times New Roman"/>
        </w:rPr>
        <w:t>月</w:t>
      </w:r>
      <w:r w:rsidRPr="00E95F83">
        <w:rPr>
          <w:rFonts w:ascii="Times New Roman" w:eastAsia="仿宋" w:hAnsi="Times New Roman" w:cs="Times New Roman"/>
        </w:rPr>
        <w:t>1</w:t>
      </w:r>
      <w:r w:rsidRPr="00E95F83">
        <w:rPr>
          <w:rFonts w:ascii="Times New Roman" w:eastAsia="仿宋" w:hAnsi="Times New Roman" w:cs="Times New Roman"/>
        </w:rPr>
        <w:t>日起施行；中华人民共和国主席令第</w:t>
      </w:r>
      <w:r w:rsidRPr="00E95F83">
        <w:rPr>
          <w:rFonts w:ascii="Times New Roman" w:eastAsia="仿宋" w:hAnsi="Times New Roman" w:cs="Times New Roman"/>
        </w:rPr>
        <w:t>24</w:t>
      </w:r>
      <w:r w:rsidRPr="00E95F83">
        <w:rPr>
          <w:rFonts w:ascii="Times New Roman" w:eastAsia="仿宋" w:hAnsi="Times New Roman" w:cs="Times New Roman"/>
        </w:rPr>
        <w:t>号，</w:t>
      </w:r>
      <w:r w:rsidRPr="00E95F83">
        <w:rPr>
          <w:rFonts w:ascii="Times New Roman" w:eastAsia="仿宋" w:hAnsi="Times New Roman" w:cs="Times New Roman"/>
        </w:rPr>
        <w:t>2018</w:t>
      </w:r>
      <w:r w:rsidRPr="00E95F83">
        <w:rPr>
          <w:rFonts w:ascii="Times New Roman" w:eastAsia="仿宋" w:hAnsi="Times New Roman" w:cs="Times New Roman"/>
        </w:rPr>
        <w:t>年</w:t>
      </w:r>
      <w:r w:rsidRPr="00E95F83">
        <w:rPr>
          <w:rFonts w:ascii="Times New Roman" w:eastAsia="仿宋" w:hAnsi="Times New Roman" w:cs="Times New Roman"/>
        </w:rPr>
        <w:t>12</w:t>
      </w:r>
      <w:r w:rsidRPr="00E95F83">
        <w:rPr>
          <w:rFonts w:ascii="Times New Roman" w:eastAsia="仿宋" w:hAnsi="Times New Roman" w:cs="Times New Roman"/>
        </w:rPr>
        <w:t>月</w:t>
      </w:r>
      <w:r w:rsidRPr="00E95F83">
        <w:rPr>
          <w:rFonts w:ascii="Times New Roman" w:eastAsia="仿宋" w:hAnsi="Times New Roman" w:cs="Times New Roman"/>
        </w:rPr>
        <w:t>29</w:t>
      </w:r>
      <w:r w:rsidRPr="00E95F83">
        <w:rPr>
          <w:rFonts w:ascii="Times New Roman" w:eastAsia="仿宋" w:hAnsi="Times New Roman" w:cs="Times New Roman"/>
        </w:rPr>
        <w:t>日修订并施行）</w:t>
      </w:r>
    </w:p>
    <w:p w14:paraId="07B0CAA9" w14:textId="77777777" w:rsidR="00253469" w:rsidRPr="00E95F83" w:rsidRDefault="00253469">
      <w:pPr>
        <w:autoSpaceDE w:val="0"/>
        <w:autoSpaceDN w:val="0"/>
        <w:adjustRightInd w:val="0"/>
        <w:rPr>
          <w:rFonts w:ascii="Times New Roman" w:eastAsia="仿宋" w:hAnsi="Times New Roman" w:cs="Times New Roman"/>
        </w:rPr>
      </w:pPr>
    </w:p>
    <w:p w14:paraId="245B5BE9" w14:textId="1DBDAAFC" w:rsidR="00253469" w:rsidRPr="00E95F83" w:rsidRDefault="0059734C">
      <w:pPr>
        <w:autoSpaceDE w:val="0"/>
        <w:autoSpaceDN w:val="0"/>
        <w:adjustRightInd w:val="0"/>
        <w:rPr>
          <w:rFonts w:ascii="Times New Roman" w:eastAsia="黑体" w:hAnsi="Times New Roman" w:cs="Times New Roman"/>
        </w:rPr>
      </w:pPr>
      <w:r w:rsidRPr="00E95F83">
        <w:rPr>
          <w:rFonts w:ascii="Times New Roman" w:eastAsia="黑体" w:hAnsi="Times New Roman" w:cs="Times New Roman"/>
        </w:rPr>
        <w:t xml:space="preserve">3. </w:t>
      </w:r>
      <w:r w:rsidRPr="00E95F83">
        <w:rPr>
          <w:rFonts w:ascii="Times New Roman" w:eastAsia="黑体" w:hAnsi="Times New Roman" w:cs="Times New Roman"/>
        </w:rPr>
        <w:t>术语和定义</w:t>
      </w:r>
    </w:p>
    <w:p w14:paraId="71D1F7E0" w14:textId="77777777" w:rsidR="00253469" w:rsidRPr="00E95F83" w:rsidRDefault="009F24A8" w:rsidP="002436AF">
      <w:pPr>
        <w:ind w:firstLineChars="150" w:firstLine="360"/>
        <w:rPr>
          <w:rFonts w:ascii="Times New Roman" w:eastAsia="仿宋" w:hAnsi="Times New Roman" w:cs="Times New Roman"/>
        </w:rPr>
      </w:pPr>
      <w:r w:rsidRPr="00E95F83">
        <w:rPr>
          <w:rFonts w:ascii="Times New Roman" w:eastAsia="仿宋" w:hAnsi="Times New Roman" w:cs="Times New Roman"/>
        </w:rPr>
        <w:t>下列术语和定义适用于本文件。</w:t>
      </w:r>
    </w:p>
    <w:p w14:paraId="1F1F4CE1" w14:textId="57D6DEE6" w:rsidR="00253469" w:rsidRPr="00E95F83" w:rsidRDefault="0021360F" w:rsidP="0021360F">
      <w:pPr>
        <w:rPr>
          <w:rFonts w:ascii="Times New Roman" w:eastAsia="仿宋" w:hAnsi="Times New Roman" w:cs="Times New Roman"/>
        </w:rPr>
      </w:pPr>
      <w:r w:rsidRPr="00E95F83">
        <w:rPr>
          <w:rFonts w:ascii="Times New Roman" w:eastAsia="仿宋" w:hAnsi="Times New Roman" w:cs="Times New Roman"/>
        </w:rPr>
        <w:t xml:space="preserve">3.1 </w:t>
      </w:r>
      <w:r w:rsidRPr="00E95F83">
        <w:rPr>
          <w:rFonts w:ascii="Times New Roman" w:eastAsia="仿宋" w:hAnsi="Times New Roman" w:cs="Times New Roman"/>
        </w:rPr>
        <w:t>高原</w:t>
      </w:r>
      <w:r w:rsidR="002F0973" w:rsidRPr="00E95F83">
        <w:rPr>
          <w:rFonts w:ascii="Times New Roman" w:eastAsia="仿宋" w:hAnsi="Times New Roman" w:cs="Times New Roman"/>
        </w:rPr>
        <w:t>作业</w:t>
      </w:r>
      <w:r w:rsidRPr="00E95F83">
        <w:rPr>
          <w:rFonts w:ascii="Times New Roman" w:eastAsia="仿宋" w:hAnsi="Times New Roman" w:cs="Times New Roman"/>
        </w:rPr>
        <w:t xml:space="preserve"> </w:t>
      </w:r>
      <w:r w:rsidRPr="00E95F83">
        <w:rPr>
          <w:rFonts w:ascii="Times New Roman" w:eastAsia="仿宋" w:hAnsi="Times New Roman" w:cs="Times New Roman"/>
          <w:szCs w:val="32"/>
        </w:rPr>
        <w:t>plateau</w:t>
      </w:r>
    </w:p>
    <w:p w14:paraId="0519EC05" w14:textId="78A65350" w:rsidR="006D5BEC" w:rsidRPr="00E95F83" w:rsidRDefault="006D5BEC">
      <w:pPr>
        <w:pStyle w:val="af0"/>
        <w:ind w:left="360" w:firstLineChars="0" w:firstLine="0"/>
        <w:jc w:val="left"/>
        <w:rPr>
          <w:rFonts w:ascii="Times New Roman" w:eastAsia="仿宋" w:hAnsi="Times New Roman" w:cs="Times New Roman"/>
          <w:kern w:val="0"/>
          <w:sz w:val="24"/>
          <w:szCs w:val="32"/>
        </w:rPr>
      </w:pPr>
      <w:r w:rsidRPr="00E95F83">
        <w:rPr>
          <w:rFonts w:ascii="Times New Roman" w:eastAsia="仿宋" w:hAnsi="Times New Roman" w:cs="Times New Roman"/>
          <w:kern w:val="0"/>
          <w:sz w:val="24"/>
          <w:szCs w:val="32"/>
        </w:rPr>
        <w:t>高原作业</w:t>
      </w:r>
      <w:r w:rsidR="00FE7858" w:rsidRPr="00E95F83">
        <w:rPr>
          <w:rFonts w:ascii="Times New Roman" w:eastAsia="仿宋" w:hAnsi="Times New Roman" w:cs="Times New Roman"/>
          <w:kern w:val="0"/>
          <w:sz w:val="24"/>
          <w:szCs w:val="32"/>
        </w:rPr>
        <w:t>指</w:t>
      </w:r>
      <w:r w:rsidRPr="00E95F83">
        <w:rPr>
          <w:rFonts w:ascii="Times New Roman" w:eastAsia="仿宋" w:hAnsi="Times New Roman" w:cs="Times New Roman"/>
          <w:kern w:val="0"/>
          <w:sz w:val="24"/>
          <w:szCs w:val="32"/>
        </w:rPr>
        <w:t>在海拔</w:t>
      </w:r>
      <w:r w:rsidRPr="00E95F83">
        <w:rPr>
          <w:rFonts w:ascii="Times New Roman" w:eastAsia="仿宋" w:hAnsi="Times New Roman" w:cs="Times New Roman"/>
          <w:kern w:val="0"/>
          <w:sz w:val="24"/>
          <w:szCs w:val="32"/>
        </w:rPr>
        <w:t>3000m</w:t>
      </w:r>
      <w:r w:rsidRPr="00E95F83">
        <w:rPr>
          <w:rFonts w:ascii="Times New Roman" w:eastAsia="仿宋" w:hAnsi="Times New Roman" w:cs="Times New Roman"/>
          <w:kern w:val="0"/>
          <w:sz w:val="24"/>
          <w:szCs w:val="32"/>
        </w:rPr>
        <w:t>以上的高原环境中从事劳动。</w:t>
      </w:r>
    </w:p>
    <w:p w14:paraId="4AA31B59" w14:textId="77777777" w:rsidR="00257697" w:rsidRPr="00E95F83" w:rsidRDefault="0021360F" w:rsidP="00571775">
      <w:pPr>
        <w:rPr>
          <w:rFonts w:ascii="Times New Roman" w:eastAsia="仿宋" w:hAnsi="Times New Roman" w:cs="Times New Roman"/>
        </w:rPr>
      </w:pPr>
      <w:r w:rsidRPr="00E95F83">
        <w:rPr>
          <w:rFonts w:ascii="Times New Roman" w:eastAsia="仿宋" w:hAnsi="Times New Roman" w:cs="Times New Roman"/>
          <w:szCs w:val="32"/>
        </w:rPr>
        <w:t xml:space="preserve">3.2 </w:t>
      </w:r>
      <w:r w:rsidR="00964BE5" w:rsidRPr="00E95F83">
        <w:rPr>
          <w:rFonts w:ascii="Times New Roman" w:eastAsia="仿宋" w:hAnsi="Times New Roman" w:cs="Times New Roman"/>
          <w:szCs w:val="32"/>
        </w:rPr>
        <w:t>施工作业人员</w:t>
      </w:r>
      <w:r w:rsidR="00964BE5" w:rsidRPr="00E95F83">
        <w:rPr>
          <w:rFonts w:ascii="Times New Roman" w:eastAsia="仿宋" w:hAnsi="Times New Roman" w:cs="Times New Roman"/>
          <w:szCs w:val="40"/>
        </w:rPr>
        <w:t xml:space="preserve"> </w:t>
      </w:r>
      <w:r w:rsidR="00800F5B" w:rsidRPr="00E95F83">
        <w:rPr>
          <w:rFonts w:ascii="Times New Roman" w:eastAsia="仿宋" w:hAnsi="Times New Roman" w:cs="Times New Roman"/>
          <w:szCs w:val="40"/>
        </w:rPr>
        <w:t>construction workers</w:t>
      </w:r>
    </w:p>
    <w:p w14:paraId="72646D03" w14:textId="0AAF9F06" w:rsidR="00253469" w:rsidRPr="00E95F83" w:rsidRDefault="005F773C" w:rsidP="00257697">
      <w:pPr>
        <w:ind w:firstLineChars="150" w:firstLine="360"/>
        <w:rPr>
          <w:rFonts w:ascii="Times New Roman" w:eastAsia="仿宋" w:hAnsi="Times New Roman" w:cs="Times New Roman"/>
        </w:rPr>
      </w:pPr>
      <w:r w:rsidRPr="00E95F83">
        <w:rPr>
          <w:rFonts w:ascii="Times New Roman" w:eastAsia="仿宋" w:hAnsi="Times New Roman" w:cs="Times New Roman"/>
          <w:szCs w:val="32"/>
        </w:rPr>
        <w:t>施工作业人员</w:t>
      </w:r>
      <w:r w:rsidR="00225AD6" w:rsidRPr="00E95F83">
        <w:rPr>
          <w:rFonts w:ascii="Times New Roman" w:eastAsia="仿宋" w:hAnsi="Times New Roman" w:cs="Times New Roman"/>
        </w:rPr>
        <w:t>在本标准中特指</w:t>
      </w:r>
      <w:r w:rsidR="00257697" w:rsidRPr="00E95F83">
        <w:rPr>
          <w:rFonts w:ascii="Times New Roman" w:eastAsia="仿宋" w:hAnsi="Times New Roman" w:cs="Times New Roman"/>
          <w:szCs w:val="32"/>
        </w:rPr>
        <w:t>参加</w:t>
      </w:r>
      <w:r w:rsidR="00225AD6" w:rsidRPr="00E95F83">
        <w:rPr>
          <w:rFonts w:ascii="Times New Roman" w:eastAsia="仿宋" w:hAnsi="Times New Roman" w:cs="Times New Roman"/>
          <w:szCs w:val="32"/>
        </w:rPr>
        <w:t>高原铁路</w:t>
      </w:r>
      <w:r w:rsidR="00257697" w:rsidRPr="00E95F83">
        <w:rPr>
          <w:rFonts w:ascii="Times New Roman" w:eastAsia="仿宋" w:hAnsi="Times New Roman" w:cs="Times New Roman"/>
          <w:szCs w:val="32"/>
        </w:rPr>
        <w:t>施工作业的一切作业人员</w:t>
      </w:r>
      <w:r w:rsidR="00251315" w:rsidRPr="00E95F83">
        <w:rPr>
          <w:rFonts w:ascii="Times New Roman" w:eastAsia="仿宋" w:hAnsi="Times New Roman" w:cs="Times New Roman"/>
          <w:szCs w:val="32"/>
        </w:rPr>
        <w:t>。</w:t>
      </w:r>
    </w:p>
    <w:p w14:paraId="11B7064D" w14:textId="0ACF8805" w:rsidR="00253469" w:rsidRPr="00E95F83" w:rsidRDefault="0059734C">
      <w:pPr>
        <w:autoSpaceDE w:val="0"/>
        <w:autoSpaceDN w:val="0"/>
        <w:adjustRightInd w:val="0"/>
        <w:rPr>
          <w:rFonts w:ascii="Times New Roman" w:eastAsia="黑体" w:hAnsi="Times New Roman" w:cs="Times New Roman"/>
          <w:color w:val="FF0000"/>
        </w:rPr>
      </w:pPr>
      <w:r w:rsidRPr="00E95F83">
        <w:rPr>
          <w:rFonts w:ascii="Times New Roman" w:eastAsia="黑体" w:hAnsi="Times New Roman" w:cs="Times New Roman"/>
        </w:rPr>
        <w:lastRenderedPageBreak/>
        <w:t xml:space="preserve">4. </w:t>
      </w:r>
      <w:r w:rsidRPr="00E95F83">
        <w:rPr>
          <w:rFonts w:ascii="Times New Roman" w:eastAsia="黑体" w:hAnsi="Times New Roman" w:cs="Times New Roman"/>
        </w:rPr>
        <w:t>指标属性与描述规则</w:t>
      </w:r>
    </w:p>
    <w:p w14:paraId="0F975B62" w14:textId="3CFEDE74" w:rsidR="00253469" w:rsidRPr="00E95F83" w:rsidRDefault="0021360F">
      <w:pPr>
        <w:rPr>
          <w:rFonts w:ascii="Times New Roman" w:eastAsia="仿宋" w:hAnsi="Times New Roman" w:cs="Times New Roman"/>
        </w:rPr>
      </w:pPr>
      <w:r w:rsidRPr="00E95F83">
        <w:rPr>
          <w:rFonts w:ascii="Times New Roman" w:eastAsia="仿宋" w:hAnsi="Times New Roman" w:cs="Times New Roman"/>
        </w:rPr>
        <w:t xml:space="preserve">4.1 </w:t>
      </w:r>
      <w:r w:rsidRPr="00E95F83">
        <w:rPr>
          <w:rFonts w:ascii="Times New Roman" w:eastAsia="仿宋" w:hAnsi="Times New Roman" w:cs="Times New Roman"/>
        </w:rPr>
        <w:t>属性</w:t>
      </w:r>
      <w:r w:rsidRPr="00E95F83">
        <w:rPr>
          <w:rFonts w:ascii="Times New Roman" w:eastAsia="仿宋" w:hAnsi="Times New Roman" w:cs="Times New Roman"/>
        </w:rPr>
        <w:t xml:space="preserve"> </w:t>
      </w:r>
      <w:r w:rsidRPr="00E95F83">
        <w:rPr>
          <w:rFonts w:ascii="Times New Roman" w:eastAsia="仿宋" w:hAnsi="Times New Roman" w:cs="Times New Roman"/>
        </w:rPr>
        <w:t>高原铁路施工</w:t>
      </w:r>
      <w:r w:rsidR="00E4380F" w:rsidRPr="00E95F83">
        <w:rPr>
          <w:rFonts w:ascii="Times New Roman" w:eastAsia="仿宋" w:hAnsi="Times New Roman" w:cs="Times New Roman"/>
        </w:rPr>
        <w:t>作业</w:t>
      </w:r>
      <w:r w:rsidRPr="00E95F83">
        <w:rPr>
          <w:rFonts w:ascii="Times New Roman" w:eastAsia="仿宋" w:hAnsi="Times New Roman" w:cs="Times New Roman"/>
        </w:rPr>
        <w:t>人员健康</w:t>
      </w:r>
      <w:r w:rsidR="004441BA" w:rsidRPr="00E95F83">
        <w:rPr>
          <w:rFonts w:ascii="Times New Roman" w:eastAsia="仿宋" w:hAnsi="Times New Roman" w:cs="Times New Roman"/>
        </w:rPr>
        <w:t>评估</w:t>
      </w:r>
      <w:r w:rsidRPr="00E95F83">
        <w:rPr>
          <w:rFonts w:ascii="Times New Roman" w:eastAsia="仿宋" w:hAnsi="Times New Roman" w:cs="Times New Roman"/>
        </w:rPr>
        <w:t>指标属性见表</w:t>
      </w:r>
      <w:r w:rsidRPr="00E95F83">
        <w:rPr>
          <w:rFonts w:ascii="Times New Roman" w:eastAsia="仿宋" w:hAnsi="Times New Roman" w:cs="Times New Roman"/>
        </w:rPr>
        <w:t>1</w:t>
      </w:r>
      <w:r w:rsidRPr="00E95F83">
        <w:rPr>
          <w:rFonts w:ascii="Times New Roman" w:eastAsia="仿宋" w:hAnsi="Times New Roman" w:cs="Times New Roman"/>
        </w:rPr>
        <w:t>。</w:t>
      </w:r>
    </w:p>
    <w:p w14:paraId="3C996ABC" w14:textId="77777777" w:rsidR="00253469" w:rsidRPr="00E95F83" w:rsidRDefault="00253469">
      <w:pPr>
        <w:rPr>
          <w:rFonts w:ascii="Times New Roman" w:eastAsia="仿宋" w:hAnsi="Times New Roman" w:cs="Times New Roman"/>
        </w:rPr>
      </w:pPr>
    </w:p>
    <w:p w14:paraId="64A0879C" w14:textId="59CF671B" w:rsidR="00253469" w:rsidRPr="00E95F83" w:rsidRDefault="009F24A8">
      <w:pPr>
        <w:jc w:val="center"/>
        <w:rPr>
          <w:rFonts w:ascii="Times New Roman" w:eastAsia="仿宋" w:hAnsi="Times New Roman" w:cs="Times New Roman"/>
        </w:rPr>
      </w:pPr>
      <w:r w:rsidRPr="00E95F83">
        <w:rPr>
          <w:rFonts w:ascii="Times New Roman" w:eastAsia="仿宋" w:hAnsi="Times New Roman" w:cs="Times New Roman"/>
        </w:rPr>
        <w:t>表</w:t>
      </w:r>
      <w:r w:rsidRPr="00E95F83">
        <w:rPr>
          <w:rFonts w:ascii="Times New Roman" w:eastAsia="仿宋" w:hAnsi="Times New Roman" w:cs="Times New Roman"/>
        </w:rPr>
        <w:t>1</w:t>
      </w:r>
      <w:r w:rsidRPr="00E95F83">
        <w:rPr>
          <w:rFonts w:ascii="Times New Roman" w:eastAsia="仿宋" w:hAnsi="Times New Roman" w:cs="Times New Roman"/>
        </w:rPr>
        <w:t>高原铁路施工</w:t>
      </w:r>
      <w:r w:rsidR="00E4380F" w:rsidRPr="00E95F83">
        <w:rPr>
          <w:rFonts w:ascii="Times New Roman" w:eastAsia="仿宋" w:hAnsi="Times New Roman" w:cs="Times New Roman"/>
        </w:rPr>
        <w:t>作业</w:t>
      </w:r>
      <w:r w:rsidRPr="00E95F83">
        <w:rPr>
          <w:rFonts w:ascii="Times New Roman" w:eastAsia="仿宋" w:hAnsi="Times New Roman" w:cs="Times New Roman"/>
        </w:rPr>
        <w:t>人员健康</w:t>
      </w:r>
      <w:r w:rsidR="00AB0DC9" w:rsidRPr="00E95F83">
        <w:rPr>
          <w:rFonts w:ascii="Times New Roman" w:eastAsia="仿宋" w:hAnsi="Times New Roman" w:cs="Times New Roman"/>
        </w:rPr>
        <w:t>评估</w:t>
      </w:r>
      <w:r w:rsidRPr="00E95F83">
        <w:rPr>
          <w:rFonts w:ascii="Times New Roman" w:eastAsia="仿宋" w:hAnsi="Times New Roman" w:cs="Times New Roman"/>
        </w:rPr>
        <w:t>指标属性</w:t>
      </w:r>
    </w:p>
    <w:p w14:paraId="7D7F594A" w14:textId="452194A0" w:rsidR="00253469" w:rsidRPr="00E95F83" w:rsidRDefault="009F24A8">
      <w:pPr>
        <w:jc w:val="center"/>
        <w:rPr>
          <w:rFonts w:ascii="Times New Roman" w:eastAsia="仿宋" w:hAnsi="Times New Roman" w:cs="Times New Roman"/>
        </w:rPr>
      </w:pPr>
      <w:r w:rsidRPr="00E95F83">
        <w:rPr>
          <w:rFonts w:ascii="Times New Roman" w:eastAsia="仿宋" w:hAnsi="Times New Roman" w:cs="Times New Roman"/>
        </w:rPr>
        <w:t xml:space="preserve">Table1 Attributes of health </w:t>
      </w:r>
      <w:r w:rsidR="00AB0DC9" w:rsidRPr="00E95F83">
        <w:rPr>
          <w:rFonts w:ascii="Times New Roman" w:eastAsia="仿宋" w:hAnsi="Times New Roman" w:cs="Times New Roman"/>
        </w:rPr>
        <w:t>evaluation</w:t>
      </w:r>
      <w:r w:rsidRPr="00E95F83">
        <w:rPr>
          <w:rFonts w:ascii="Times New Roman" w:eastAsia="仿宋" w:hAnsi="Times New Roman" w:cs="Times New Roman"/>
        </w:rPr>
        <w:t xml:space="preserve"> indicators for plateau railway construction workers</w:t>
      </w:r>
    </w:p>
    <w:tbl>
      <w:tblPr>
        <w:tblStyle w:val="af"/>
        <w:tblW w:w="8290" w:type="dxa"/>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988"/>
        <w:gridCol w:w="2328"/>
        <w:gridCol w:w="1658"/>
        <w:gridCol w:w="1658"/>
        <w:gridCol w:w="1658"/>
      </w:tblGrid>
      <w:tr w:rsidR="00253469" w:rsidRPr="00E95F83" w14:paraId="2DFEED56" w14:textId="77777777">
        <w:tc>
          <w:tcPr>
            <w:tcW w:w="988" w:type="dxa"/>
            <w:tcBorders>
              <w:bottom w:val="single" w:sz="4" w:space="0" w:color="auto"/>
            </w:tcBorders>
          </w:tcPr>
          <w:p w14:paraId="1991621F" w14:textId="77777777" w:rsidR="00253469" w:rsidRPr="00E95F83" w:rsidRDefault="009F24A8">
            <w:pPr>
              <w:rPr>
                <w:rFonts w:ascii="Times New Roman" w:eastAsia="仿宋" w:hAnsi="Times New Roman" w:cs="Times New Roman"/>
              </w:rPr>
            </w:pPr>
            <w:r w:rsidRPr="00E95F83">
              <w:rPr>
                <w:rFonts w:ascii="Times New Roman" w:eastAsia="仿宋" w:hAnsi="Times New Roman" w:cs="Times New Roman"/>
              </w:rPr>
              <w:t>序号</w:t>
            </w:r>
          </w:p>
        </w:tc>
        <w:tc>
          <w:tcPr>
            <w:tcW w:w="2328" w:type="dxa"/>
            <w:tcBorders>
              <w:bottom w:val="single" w:sz="4" w:space="0" w:color="auto"/>
            </w:tcBorders>
          </w:tcPr>
          <w:p w14:paraId="796E0B03" w14:textId="77777777" w:rsidR="00253469" w:rsidRPr="00E95F83" w:rsidRDefault="009F24A8">
            <w:pPr>
              <w:rPr>
                <w:rFonts w:ascii="Times New Roman" w:eastAsia="仿宋" w:hAnsi="Times New Roman" w:cs="Times New Roman"/>
              </w:rPr>
            </w:pPr>
            <w:r w:rsidRPr="00E95F83">
              <w:rPr>
                <w:rFonts w:ascii="Times New Roman" w:eastAsia="仿宋" w:hAnsi="Times New Roman" w:cs="Times New Roman"/>
              </w:rPr>
              <w:t>属性种类</w:t>
            </w:r>
          </w:p>
        </w:tc>
        <w:tc>
          <w:tcPr>
            <w:tcW w:w="1658" w:type="dxa"/>
            <w:tcBorders>
              <w:bottom w:val="single" w:sz="4" w:space="0" w:color="auto"/>
            </w:tcBorders>
          </w:tcPr>
          <w:p w14:paraId="0DA9646F" w14:textId="77777777" w:rsidR="00253469" w:rsidRPr="00E95F83" w:rsidRDefault="009F24A8">
            <w:pPr>
              <w:rPr>
                <w:rFonts w:ascii="Times New Roman" w:eastAsia="仿宋" w:hAnsi="Times New Roman" w:cs="Times New Roman"/>
              </w:rPr>
            </w:pPr>
            <w:r w:rsidRPr="00E95F83">
              <w:rPr>
                <w:rFonts w:ascii="Times New Roman" w:eastAsia="仿宋" w:hAnsi="Times New Roman" w:cs="Times New Roman"/>
              </w:rPr>
              <w:t>属性名称</w:t>
            </w:r>
          </w:p>
        </w:tc>
        <w:tc>
          <w:tcPr>
            <w:tcW w:w="1658" w:type="dxa"/>
            <w:tcBorders>
              <w:bottom w:val="single" w:sz="4" w:space="0" w:color="auto"/>
            </w:tcBorders>
          </w:tcPr>
          <w:p w14:paraId="367EB0FE" w14:textId="77777777" w:rsidR="00253469" w:rsidRPr="00E95F83" w:rsidRDefault="009F24A8">
            <w:pPr>
              <w:rPr>
                <w:rFonts w:ascii="Times New Roman" w:eastAsia="仿宋" w:hAnsi="Times New Roman" w:cs="Times New Roman"/>
              </w:rPr>
            </w:pPr>
            <w:r w:rsidRPr="00E95F83">
              <w:rPr>
                <w:rFonts w:ascii="Times New Roman" w:eastAsia="仿宋" w:hAnsi="Times New Roman" w:cs="Times New Roman"/>
              </w:rPr>
              <w:t>约束</w:t>
            </w:r>
          </w:p>
        </w:tc>
        <w:tc>
          <w:tcPr>
            <w:tcW w:w="1658" w:type="dxa"/>
            <w:tcBorders>
              <w:bottom w:val="single" w:sz="4" w:space="0" w:color="auto"/>
            </w:tcBorders>
          </w:tcPr>
          <w:p w14:paraId="3558E2BB" w14:textId="77777777" w:rsidR="00253469" w:rsidRPr="00E95F83" w:rsidRDefault="009F24A8">
            <w:pPr>
              <w:rPr>
                <w:rFonts w:ascii="Times New Roman" w:eastAsia="仿宋" w:hAnsi="Times New Roman" w:cs="Times New Roman"/>
              </w:rPr>
            </w:pPr>
            <w:r w:rsidRPr="00E95F83">
              <w:rPr>
                <w:rFonts w:ascii="Times New Roman" w:eastAsia="仿宋" w:hAnsi="Times New Roman" w:cs="Times New Roman"/>
              </w:rPr>
              <w:t>属性说明</w:t>
            </w:r>
          </w:p>
        </w:tc>
      </w:tr>
      <w:tr w:rsidR="00253469" w:rsidRPr="00E95F83" w14:paraId="111692D1" w14:textId="77777777">
        <w:tc>
          <w:tcPr>
            <w:tcW w:w="988" w:type="dxa"/>
            <w:tcBorders>
              <w:bottom w:val="nil"/>
            </w:tcBorders>
          </w:tcPr>
          <w:p w14:paraId="27E3C812" w14:textId="77777777" w:rsidR="00253469" w:rsidRPr="00E95F83" w:rsidRDefault="009F24A8">
            <w:pPr>
              <w:rPr>
                <w:rFonts w:ascii="Times New Roman" w:eastAsia="仿宋" w:hAnsi="Times New Roman" w:cs="Times New Roman"/>
              </w:rPr>
            </w:pPr>
            <w:r w:rsidRPr="00E95F83">
              <w:rPr>
                <w:rFonts w:ascii="Times New Roman" w:eastAsia="仿宋" w:hAnsi="Times New Roman" w:cs="Times New Roman"/>
              </w:rPr>
              <w:t>1</w:t>
            </w:r>
          </w:p>
        </w:tc>
        <w:tc>
          <w:tcPr>
            <w:tcW w:w="2328" w:type="dxa"/>
            <w:tcBorders>
              <w:bottom w:val="nil"/>
            </w:tcBorders>
          </w:tcPr>
          <w:p w14:paraId="687F2D7C" w14:textId="77777777" w:rsidR="00253469" w:rsidRPr="00E95F83" w:rsidRDefault="009F24A8">
            <w:pPr>
              <w:rPr>
                <w:rFonts w:ascii="Times New Roman" w:eastAsia="仿宋" w:hAnsi="Times New Roman" w:cs="Times New Roman"/>
              </w:rPr>
            </w:pPr>
            <w:r w:rsidRPr="00E95F83">
              <w:rPr>
                <w:rFonts w:ascii="Times New Roman" w:eastAsia="仿宋" w:hAnsi="Times New Roman" w:cs="Times New Roman"/>
              </w:rPr>
              <w:t>标识类</w:t>
            </w:r>
          </w:p>
        </w:tc>
        <w:tc>
          <w:tcPr>
            <w:tcW w:w="1658" w:type="dxa"/>
            <w:tcBorders>
              <w:bottom w:val="nil"/>
            </w:tcBorders>
          </w:tcPr>
          <w:p w14:paraId="7200CACE" w14:textId="77777777" w:rsidR="00253469" w:rsidRPr="00E95F83" w:rsidRDefault="009F24A8">
            <w:pPr>
              <w:rPr>
                <w:rFonts w:ascii="Times New Roman" w:eastAsia="仿宋" w:hAnsi="Times New Roman" w:cs="Times New Roman"/>
              </w:rPr>
            </w:pPr>
            <w:r w:rsidRPr="00E95F83">
              <w:rPr>
                <w:rFonts w:ascii="Times New Roman" w:eastAsia="仿宋" w:hAnsi="Times New Roman" w:cs="Times New Roman"/>
              </w:rPr>
              <w:t>标识符</w:t>
            </w:r>
          </w:p>
        </w:tc>
        <w:tc>
          <w:tcPr>
            <w:tcW w:w="1658" w:type="dxa"/>
            <w:tcBorders>
              <w:bottom w:val="nil"/>
            </w:tcBorders>
          </w:tcPr>
          <w:p w14:paraId="23713C18" w14:textId="77777777" w:rsidR="00253469" w:rsidRPr="00E95F83" w:rsidRDefault="009F24A8">
            <w:pPr>
              <w:rPr>
                <w:rFonts w:ascii="Times New Roman" w:eastAsia="仿宋" w:hAnsi="Times New Roman" w:cs="Times New Roman"/>
              </w:rPr>
            </w:pPr>
            <w:r w:rsidRPr="00E95F83">
              <w:rPr>
                <w:rFonts w:ascii="Times New Roman" w:eastAsia="仿宋" w:hAnsi="Times New Roman" w:cs="Times New Roman"/>
              </w:rPr>
              <w:t>必选</w:t>
            </w:r>
          </w:p>
        </w:tc>
        <w:tc>
          <w:tcPr>
            <w:tcW w:w="1658" w:type="dxa"/>
            <w:tcBorders>
              <w:bottom w:val="nil"/>
            </w:tcBorders>
          </w:tcPr>
          <w:p w14:paraId="4A1B36EA" w14:textId="77777777" w:rsidR="00253469" w:rsidRPr="00E95F83" w:rsidRDefault="009F24A8">
            <w:pPr>
              <w:rPr>
                <w:rFonts w:ascii="Times New Roman" w:eastAsia="仿宋" w:hAnsi="Times New Roman" w:cs="Times New Roman"/>
              </w:rPr>
            </w:pPr>
            <w:r w:rsidRPr="00E95F83">
              <w:rPr>
                <w:rFonts w:ascii="Times New Roman" w:eastAsia="仿宋" w:hAnsi="Times New Roman" w:cs="Times New Roman"/>
              </w:rPr>
              <w:t>专用属性</w:t>
            </w:r>
          </w:p>
        </w:tc>
      </w:tr>
      <w:tr w:rsidR="00253469" w:rsidRPr="00E95F83" w14:paraId="1CBB8A0F" w14:textId="77777777">
        <w:tc>
          <w:tcPr>
            <w:tcW w:w="988" w:type="dxa"/>
            <w:tcBorders>
              <w:top w:val="nil"/>
              <w:bottom w:val="nil"/>
            </w:tcBorders>
          </w:tcPr>
          <w:p w14:paraId="2A0B0D4E" w14:textId="77777777" w:rsidR="00253469" w:rsidRPr="00E95F83" w:rsidRDefault="009F24A8">
            <w:pPr>
              <w:rPr>
                <w:rFonts w:ascii="Times New Roman" w:eastAsia="仿宋" w:hAnsi="Times New Roman" w:cs="Times New Roman"/>
              </w:rPr>
            </w:pPr>
            <w:r w:rsidRPr="00E95F83">
              <w:rPr>
                <w:rFonts w:ascii="Times New Roman" w:eastAsia="仿宋" w:hAnsi="Times New Roman" w:cs="Times New Roman"/>
              </w:rPr>
              <w:t>2</w:t>
            </w:r>
          </w:p>
        </w:tc>
        <w:tc>
          <w:tcPr>
            <w:tcW w:w="2328" w:type="dxa"/>
            <w:tcBorders>
              <w:top w:val="nil"/>
              <w:bottom w:val="nil"/>
            </w:tcBorders>
          </w:tcPr>
          <w:p w14:paraId="050A37B7" w14:textId="77777777" w:rsidR="00253469" w:rsidRPr="00E95F83" w:rsidRDefault="00253469">
            <w:pPr>
              <w:rPr>
                <w:rFonts w:ascii="Times New Roman" w:eastAsia="仿宋" w:hAnsi="Times New Roman" w:cs="Times New Roman"/>
              </w:rPr>
            </w:pPr>
          </w:p>
        </w:tc>
        <w:tc>
          <w:tcPr>
            <w:tcW w:w="1658" w:type="dxa"/>
            <w:tcBorders>
              <w:top w:val="nil"/>
              <w:bottom w:val="nil"/>
            </w:tcBorders>
          </w:tcPr>
          <w:p w14:paraId="74081ACE" w14:textId="77777777" w:rsidR="00253469" w:rsidRPr="00E95F83" w:rsidRDefault="009F24A8">
            <w:pPr>
              <w:rPr>
                <w:rFonts w:ascii="Times New Roman" w:eastAsia="仿宋" w:hAnsi="Times New Roman" w:cs="Times New Roman"/>
              </w:rPr>
            </w:pPr>
            <w:r w:rsidRPr="00E95F83">
              <w:rPr>
                <w:rFonts w:ascii="Times New Roman" w:eastAsia="仿宋" w:hAnsi="Times New Roman" w:cs="Times New Roman"/>
              </w:rPr>
              <w:t>中文名称</w:t>
            </w:r>
          </w:p>
        </w:tc>
        <w:tc>
          <w:tcPr>
            <w:tcW w:w="1658" w:type="dxa"/>
            <w:tcBorders>
              <w:top w:val="nil"/>
              <w:bottom w:val="nil"/>
            </w:tcBorders>
          </w:tcPr>
          <w:p w14:paraId="75F93AEE" w14:textId="77777777" w:rsidR="00253469" w:rsidRPr="00E95F83" w:rsidRDefault="009F24A8">
            <w:pPr>
              <w:rPr>
                <w:rFonts w:ascii="Times New Roman" w:eastAsia="仿宋" w:hAnsi="Times New Roman" w:cs="Times New Roman"/>
              </w:rPr>
            </w:pPr>
            <w:r w:rsidRPr="00E95F83">
              <w:rPr>
                <w:rFonts w:ascii="Times New Roman" w:eastAsia="仿宋" w:hAnsi="Times New Roman" w:cs="Times New Roman"/>
              </w:rPr>
              <w:t>必选</w:t>
            </w:r>
          </w:p>
        </w:tc>
        <w:tc>
          <w:tcPr>
            <w:tcW w:w="1658" w:type="dxa"/>
            <w:tcBorders>
              <w:top w:val="nil"/>
              <w:bottom w:val="nil"/>
            </w:tcBorders>
          </w:tcPr>
          <w:p w14:paraId="7556C474" w14:textId="77777777" w:rsidR="00253469" w:rsidRPr="00E95F83" w:rsidRDefault="009F24A8">
            <w:pPr>
              <w:rPr>
                <w:rFonts w:ascii="Times New Roman" w:eastAsia="仿宋" w:hAnsi="Times New Roman" w:cs="Times New Roman"/>
              </w:rPr>
            </w:pPr>
            <w:r w:rsidRPr="00E95F83">
              <w:rPr>
                <w:rFonts w:ascii="Times New Roman" w:eastAsia="仿宋" w:hAnsi="Times New Roman" w:cs="Times New Roman"/>
              </w:rPr>
              <w:t>专用属性</w:t>
            </w:r>
          </w:p>
        </w:tc>
      </w:tr>
      <w:tr w:rsidR="00253469" w:rsidRPr="00E95F83" w14:paraId="0F1F606B" w14:textId="77777777">
        <w:tc>
          <w:tcPr>
            <w:tcW w:w="988" w:type="dxa"/>
            <w:tcBorders>
              <w:top w:val="nil"/>
              <w:bottom w:val="nil"/>
            </w:tcBorders>
          </w:tcPr>
          <w:p w14:paraId="61AC14EC" w14:textId="77777777" w:rsidR="00253469" w:rsidRPr="00E95F83" w:rsidRDefault="009F24A8">
            <w:pPr>
              <w:rPr>
                <w:rFonts w:ascii="Times New Roman" w:eastAsia="仿宋" w:hAnsi="Times New Roman" w:cs="Times New Roman"/>
              </w:rPr>
            </w:pPr>
            <w:r w:rsidRPr="00E95F83">
              <w:rPr>
                <w:rFonts w:ascii="Times New Roman" w:eastAsia="仿宋" w:hAnsi="Times New Roman" w:cs="Times New Roman"/>
              </w:rPr>
              <w:t>3</w:t>
            </w:r>
          </w:p>
        </w:tc>
        <w:tc>
          <w:tcPr>
            <w:tcW w:w="2328" w:type="dxa"/>
            <w:tcBorders>
              <w:top w:val="nil"/>
              <w:bottom w:val="nil"/>
            </w:tcBorders>
          </w:tcPr>
          <w:p w14:paraId="21AB99C6" w14:textId="77777777" w:rsidR="00253469" w:rsidRPr="00E95F83" w:rsidRDefault="00253469">
            <w:pPr>
              <w:rPr>
                <w:rFonts w:ascii="Times New Roman" w:eastAsia="仿宋" w:hAnsi="Times New Roman" w:cs="Times New Roman"/>
              </w:rPr>
            </w:pPr>
          </w:p>
        </w:tc>
        <w:tc>
          <w:tcPr>
            <w:tcW w:w="1658" w:type="dxa"/>
            <w:tcBorders>
              <w:top w:val="nil"/>
              <w:bottom w:val="nil"/>
            </w:tcBorders>
          </w:tcPr>
          <w:p w14:paraId="4F36F3F5" w14:textId="77777777" w:rsidR="00253469" w:rsidRPr="00E95F83" w:rsidRDefault="009F24A8">
            <w:pPr>
              <w:rPr>
                <w:rFonts w:ascii="Times New Roman" w:eastAsia="仿宋" w:hAnsi="Times New Roman" w:cs="Times New Roman"/>
              </w:rPr>
            </w:pPr>
            <w:r w:rsidRPr="00E95F83">
              <w:rPr>
                <w:rFonts w:ascii="Times New Roman" w:eastAsia="仿宋" w:hAnsi="Times New Roman" w:cs="Times New Roman"/>
              </w:rPr>
              <w:t>英文名称</w:t>
            </w:r>
          </w:p>
        </w:tc>
        <w:tc>
          <w:tcPr>
            <w:tcW w:w="1658" w:type="dxa"/>
            <w:tcBorders>
              <w:top w:val="nil"/>
              <w:bottom w:val="nil"/>
            </w:tcBorders>
          </w:tcPr>
          <w:p w14:paraId="0A39CC3C" w14:textId="77777777" w:rsidR="00253469" w:rsidRPr="00E95F83" w:rsidRDefault="009F24A8">
            <w:pPr>
              <w:rPr>
                <w:rFonts w:ascii="Times New Roman" w:eastAsia="仿宋" w:hAnsi="Times New Roman" w:cs="Times New Roman"/>
              </w:rPr>
            </w:pPr>
            <w:r w:rsidRPr="00E95F83">
              <w:rPr>
                <w:rFonts w:ascii="Times New Roman" w:eastAsia="仿宋" w:hAnsi="Times New Roman" w:cs="Times New Roman"/>
              </w:rPr>
              <w:t>必选</w:t>
            </w:r>
          </w:p>
        </w:tc>
        <w:tc>
          <w:tcPr>
            <w:tcW w:w="1658" w:type="dxa"/>
            <w:tcBorders>
              <w:top w:val="nil"/>
              <w:bottom w:val="nil"/>
            </w:tcBorders>
          </w:tcPr>
          <w:p w14:paraId="665CBF2F" w14:textId="77777777" w:rsidR="00253469" w:rsidRPr="00E95F83" w:rsidRDefault="009F24A8">
            <w:pPr>
              <w:rPr>
                <w:rFonts w:ascii="Times New Roman" w:eastAsia="仿宋" w:hAnsi="Times New Roman" w:cs="Times New Roman"/>
              </w:rPr>
            </w:pPr>
            <w:r w:rsidRPr="00E95F83">
              <w:rPr>
                <w:rFonts w:ascii="Times New Roman" w:eastAsia="仿宋" w:hAnsi="Times New Roman" w:cs="Times New Roman"/>
              </w:rPr>
              <w:t>专用属性</w:t>
            </w:r>
          </w:p>
        </w:tc>
      </w:tr>
      <w:tr w:rsidR="00253469" w:rsidRPr="00E95F83" w14:paraId="1C62A09B" w14:textId="77777777">
        <w:tc>
          <w:tcPr>
            <w:tcW w:w="988" w:type="dxa"/>
            <w:tcBorders>
              <w:top w:val="nil"/>
              <w:bottom w:val="nil"/>
            </w:tcBorders>
          </w:tcPr>
          <w:p w14:paraId="41C2A364" w14:textId="77777777" w:rsidR="00253469" w:rsidRPr="00E95F83" w:rsidRDefault="009F24A8">
            <w:pPr>
              <w:rPr>
                <w:rFonts w:ascii="Times New Roman" w:eastAsia="仿宋" w:hAnsi="Times New Roman" w:cs="Times New Roman"/>
              </w:rPr>
            </w:pPr>
            <w:r w:rsidRPr="00E95F83">
              <w:rPr>
                <w:rFonts w:ascii="Times New Roman" w:eastAsia="仿宋" w:hAnsi="Times New Roman" w:cs="Times New Roman"/>
              </w:rPr>
              <w:t>4</w:t>
            </w:r>
          </w:p>
        </w:tc>
        <w:tc>
          <w:tcPr>
            <w:tcW w:w="2328" w:type="dxa"/>
            <w:tcBorders>
              <w:top w:val="nil"/>
              <w:bottom w:val="nil"/>
            </w:tcBorders>
          </w:tcPr>
          <w:p w14:paraId="630307D8" w14:textId="77777777" w:rsidR="00253469" w:rsidRPr="00E95F83" w:rsidRDefault="00253469">
            <w:pPr>
              <w:rPr>
                <w:rFonts w:ascii="Times New Roman" w:eastAsia="仿宋" w:hAnsi="Times New Roman" w:cs="Times New Roman"/>
              </w:rPr>
            </w:pPr>
          </w:p>
        </w:tc>
        <w:tc>
          <w:tcPr>
            <w:tcW w:w="1658" w:type="dxa"/>
            <w:tcBorders>
              <w:top w:val="nil"/>
              <w:bottom w:val="nil"/>
            </w:tcBorders>
          </w:tcPr>
          <w:p w14:paraId="0650E57B" w14:textId="77777777" w:rsidR="00253469" w:rsidRPr="00E95F83" w:rsidRDefault="009F24A8">
            <w:pPr>
              <w:rPr>
                <w:rFonts w:ascii="Times New Roman" w:eastAsia="仿宋" w:hAnsi="Times New Roman" w:cs="Times New Roman"/>
              </w:rPr>
            </w:pPr>
            <w:r w:rsidRPr="00E95F83">
              <w:rPr>
                <w:rFonts w:ascii="Times New Roman" w:eastAsia="仿宋" w:hAnsi="Times New Roman" w:cs="Times New Roman"/>
              </w:rPr>
              <w:t>计量单位</w:t>
            </w:r>
          </w:p>
        </w:tc>
        <w:tc>
          <w:tcPr>
            <w:tcW w:w="1658" w:type="dxa"/>
            <w:tcBorders>
              <w:top w:val="nil"/>
              <w:bottom w:val="nil"/>
            </w:tcBorders>
          </w:tcPr>
          <w:p w14:paraId="68804465" w14:textId="77777777" w:rsidR="00253469" w:rsidRPr="00E95F83" w:rsidRDefault="009F24A8">
            <w:pPr>
              <w:rPr>
                <w:rFonts w:ascii="Times New Roman" w:eastAsia="仿宋" w:hAnsi="Times New Roman" w:cs="Times New Roman"/>
              </w:rPr>
            </w:pPr>
            <w:r w:rsidRPr="00E95F83">
              <w:rPr>
                <w:rFonts w:ascii="Times New Roman" w:eastAsia="仿宋" w:hAnsi="Times New Roman" w:cs="Times New Roman"/>
              </w:rPr>
              <w:t>可选</w:t>
            </w:r>
          </w:p>
        </w:tc>
        <w:tc>
          <w:tcPr>
            <w:tcW w:w="1658" w:type="dxa"/>
            <w:tcBorders>
              <w:top w:val="nil"/>
              <w:bottom w:val="nil"/>
            </w:tcBorders>
          </w:tcPr>
          <w:p w14:paraId="1BCCD70C" w14:textId="77777777" w:rsidR="00253469" w:rsidRPr="00E95F83" w:rsidRDefault="009F24A8">
            <w:pPr>
              <w:rPr>
                <w:rFonts w:ascii="Times New Roman" w:eastAsia="仿宋" w:hAnsi="Times New Roman" w:cs="Times New Roman"/>
              </w:rPr>
            </w:pPr>
            <w:r w:rsidRPr="00E95F83">
              <w:rPr>
                <w:rFonts w:ascii="Times New Roman" w:eastAsia="仿宋" w:hAnsi="Times New Roman" w:cs="Times New Roman"/>
              </w:rPr>
              <w:t>专用属性</w:t>
            </w:r>
          </w:p>
        </w:tc>
      </w:tr>
      <w:tr w:rsidR="00253469" w:rsidRPr="00E95F83" w14:paraId="0DADD30A" w14:textId="77777777">
        <w:tc>
          <w:tcPr>
            <w:tcW w:w="988" w:type="dxa"/>
            <w:tcBorders>
              <w:top w:val="nil"/>
              <w:bottom w:val="nil"/>
            </w:tcBorders>
          </w:tcPr>
          <w:p w14:paraId="0EB82B76" w14:textId="77777777" w:rsidR="00253469" w:rsidRPr="00E95F83" w:rsidRDefault="009F24A8">
            <w:pPr>
              <w:rPr>
                <w:rFonts w:ascii="Times New Roman" w:eastAsia="仿宋" w:hAnsi="Times New Roman" w:cs="Times New Roman"/>
              </w:rPr>
            </w:pPr>
            <w:r w:rsidRPr="00E95F83">
              <w:rPr>
                <w:rFonts w:ascii="Times New Roman" w:eastAsia="仿宋" w:hAnsi="Times New Roman" w:cs="Times New Roman"/>
              </w:rPr>
              <w:t>5</w:t>
            </w:r>
          </w:p>
        </w:tc>
        <w:tc>
          <w:tcPr>
            <w:tcW w:w="2328" w:type="dxa"/>
            <w:tcBorders>
              <w:top w:val="nil"/>
              <w:bottom w:val="nil"/>
            </w:tcBorders>
          </w:tcPr>
          <w:p w14:paraId="4A67F67A" w14:textId="77777777" w:rsidR="00253469" w:rsidRPr="00E95F83" w:rsidRDefault="009F24A8">
            <w:pPr>
              <w:rPr>
                <w:rFonts w:ascii="Times New Roman" w:eastAsia="仿宋" w:hAnsi="Times New Roman" w:cs="Times New Roman"/>
              </w:rPr>
            </w:pPr>
            <w:r w:rsidRPr="00E95F83">
              <w:rPr>
                <w:rFonts w:ascii="Times New Roman" w:eastAsia="仿宋" w:hAnsi="Times New Roman" w:cs="Times New Roman"/>
              </w:rPr>
              <w:t>定义类</w:t>
            </w:r>
          </w:p>
        </w:tc>
        <w:tc>
          <w:tcPr>
            <w:tcW w:w="1658" w:type="dxa"/>
            <w:tcBorders>
              <w:top w:val="nil"/>
              <w:bottom w:val="nil"/>
            </w:tcBorders>
          </w:tcPr>
          <w:p w14:paraId="11679165" w14:textId="77777777" w:rsidR="00253469" w:rsidRPr="00E95F83" w:rsidRDefault="009F24A8">
            <w:pPr>
              <w:rPr>
                <w:rFonts w:ascii="Times New Roman" w:eastAsia="仿宋" w:hAnsi="Times New Roman" w:cs="Times New Roman"/>
              </w:rPr>
            </w:pPr>
            <w:r w:rsidRPr="00E95F83">
              <w:rPr>
                <w:rFonts w:ascii="Times New Roman" w:eastAsia="仿宋" w:hAnsi="Times New Roman" w:cs="Times New Roman"/>
              </w:rPr>
              <w:t>定义</w:t>
            </w:r>
          </w:p>
        </w:tc>
        <w:tc>
          <w:tcPr>
            <w:tcW w:w="1658" w:type="dxa"/>
            <w:tcBorders>
              <w:top w:val="nil"/>
              <w:bottom w:val="nil"/>
            </w:tcBorders>
          </w:tcPr>
          <w:p w14:paraId="4D4198D2" w14:textId="77777777" w:rsidR="00253469" w:rsidRPr="00E95F83" w:rsidRDefault="009F24A8">
            <w:pPr>
              <w:rPr>
                <w:rFonts w:ascii="Times New Roman" w:eastAsia="仿宋" w:hAnsi="Times New Roman" w:cs="Times New Roman"/>
              </w:rPr>
            </w:pPr>
            <w:r w:rsidRPr="00E95F83">
              <w:rPr>
                <w:rFonts w:ascii="Times New Roman" w:eastAsia="仿宋" w:hAnsi="Times New Roman" w:cs="Times New Roman"/>
              </w:rPr>
              <w:t>必选</w:t>
            </w:r>
          </w:p>
        </w:tc>
        <w:tc>
          <w:tcPr>
            <w:tcW w:w="1658" w:type="dxa"/>
            <w:tcBorders>
              <w:top w:val="nil"/>
              <w:bottom w:val="nil"/>
            </w:tcBorders>
          </w:tcPr>
          <w:p w14:paraId="689094EA" w14:textId="77777777" w:rsidR="00253469" w:rsidRPr="00E95F83" w:rsidRDefault="009F24A8">
            <w:pPr>
              <w:rPr>
                <w:rFonts w:ascii="Times New Roman" w:eastAsia="仿宋" w:hAnsi="Times New Roman" w:cs="Times New Roman"/>
              </w:rPr>
            </w:pPr>
            <w:r w:rsidRPr="00E95F83">
              <w:rPr>
                <w:rFonts w:ascii="Times New Roman" w:eastAsia="仿宋" w:hAnsi="Times New Roman" w:cs="Times New Roman"/>
              </w:rPr>
              <w:t>专用属性</w:t>
            </w:r>
          </w:p>
        </w:tc>
      </w:tr>
      <w:tr w:rsidR="00253469" w:rsidRPr="00E95F83" w14:paraId="1ABCF60B" w14:textId="77777777">
        <w:tc>
          <w:tcPr>
            <w:tcW w:w="988" w:type="dxa"/>
            <w:tcBorders>
              <w:top w:val="nil"/>
              <w:bottom w:val="nil"/>
            </w:tcBorders>
          </w:tcPr>
          <w:p w14:paraId="6085EE0A" w14:textId="77777777" w:rsidR="00253469" w:rsidRPr="00E95F83" w:rsidRDefault="009F24A8">
            <w:pPr>
              <w:rPr>
                <w:rFonts w:ascii="Times New Roman" w:eastAsia="仿宋" w:hAnsi="Times New Roman" w:cs="Times New Roman"/>
              </w:rPr>
            </w:pPr>
            <w:r w:rsidRPr="00E95F83">
              <w:rPr>
                <w:rFonts w:ascii="Times New Roman" w:eastAsia="仿宋" w:hAnsi="Times New Roman" w:cs="Times New Roman"/>
              </w:rPr>
              <w:t>6</w:t>
            </w:r>
          </w:p>
        </w:tc>
        <w:tc>
          <w:tcPr>
            <w:tcW w:w="2328" w:type="dxa"/>
            <w:tcBorders>
              <w:top w:val="nil"/>
              <w:bottom w:val="nil"/>
            </w:tcBorders>
          </w:tcPr>
          <w:p w14:paraId="0D09D372" w14:textId="77777777" w:rsidR="00253469" w:rsidRPr="00E95F83" w:rsidRDefault="009F24A8">
            <w:pPr>
              <w:rPr>
                <w:rFonts w:ascii="Times New Roman" w:eastAsia="仿宋" w:hAnsi="Times New Roman" w:cs="Times New Roman"/>
              </w:rPr>
            </w:pPr>
            <w:r w:rsidRPr="00E95F83">
              <w:rPr>
                <w:rFonts w:ascii="Times New Roman" w:eastAsia="仿宋" w:hAnsi="Times New Roman" w:cs="Times New Roman"/>
              </w:rPr>
              <w:t>附加类</w:t>
            </w:r>
          </w:p>
        </w:tc>
        <w:tc>
          <w:tcPr>
            <w:tcW w:w="1658" w:type="dxa"/>
            <w:tcBorders>
              <w:top w:val="nil"/>
              <w:bottom w:val="nil"/>
            </w:tcBorders>
          </w:tcPr>
          <w:p w14:paraId="4D017FC6" w14:textId="77777777" w:rsidR="00253469" w:rsidRPr="00E95F83" w:rsidRDefault="009F24A8">
            <w:pPr>
              <w:rPr>
                <w:rFonts w:ascii="Times New Roman" w:eastAsia="仿宋" w:hAnsi="Times New Roman" w:cs="Times New Roman"/>
              </w:rPr>
            </w:pPr>
            <w:r w:rsidRPr="00E95F83">
              <w:rPr>
                <w:rFonts w:ascii="Times New Roman" w:eastAsia="仿宋" w:hAnsi="Times New Roman" w:cs="Times New Roman"/>
              </w:rPr>
              <w:t>计算公式</w:t>
            </w:r>
          </w:p>
        </w:tc>
        <w:tc>
          <w:tcPr>
            <w:tcW w:w="1658" w:type="dxa"/>
            <w:tcBorders>
              <w:top w:val="nil"/>
              <w:bottom w:val="nil"/>
            </w:tcBorders>
          </w:tcPr>
          <w:p w14:paraId="4D8FB415" w14:textId="77777777" w:rsidR="00253469" w:rsidRPr="00E95F83" w:rsidRDefault="009F24A8">
            <w:pPr>
              <w:rPr>
                <w:rFonts w:ascii="Times New Roman" w:eastAsia="仿宋" w:hAnsi="Times New Roman" w:cs="Times New Roman"/>
              </w:rPr>
            </w:pPr>
            <w:r w:rsidRPr="00E95F83">
              <w:rPr>
                <w:rFonts w:ascii="Times New Roman" w:eastAsia="仿宋" w:hAnsi="Times New Roman" w:cs="Times New Roman"/>
              </w:rPr>
              <w:t>可选</w:t>
            </w:r>
          </w:p>
        </w:tc>
        <w:tc>
          <w:tcPr>
            <w:tcW w:w="1658" w:type="dxa"/>
            <w:tcBorders>
              <w:top w:val="nil"/>
              <w:bottom w:val="nil"/>
            </w:tcBorders>
          </w:tcPr>
          <w:p w14:paraId="1CFC6BB6" w14:textId="77777777" w:rsidR="00253469" w:rsidRPr="00E95F83" w:rsidRDefault="009F24A8">
            <w:pPr>
              <w:rPr>
                <w:rFonts w:ascii="Times New Roman" w:eastAsia="仿宋" w:hAnsi="Times New Roman" w:cs="Times New Roman"/>
              </w:rPr>
            </w:pPr>
            <w:r w:rsidRPr="00E95F83">
              <w:rPr>
                <w:rFonts w:ascii="Times New Roman" w:eastAsia="仿宋" w:hAnsi="Times New Roman" w:cs="Times New Roman"/>
              </w:rPr>
              <w:t>专用属性</w:t>
            </w:r>
          </w:p>
        </w:tc>
      </w:tr>
      <w:tr w:rsidR="00253469" w:rsidRPr="00E95F83" w14:paraId="5212ABCA" w14:textId="77777777">
        <w:tc>
          <w:tcPr>
            <w:tcW w:w="988" w:type="dxa"/>
            <w:tcBorders>
              <w:top w:val="nil"/>
            </w:tcBorders>
          </w:tcPr>
          <w:p w14:paraId="5E37BE10" w14:textId="77777777" w:rsidR="00253469" w:rsidRPr="00E95F83" w:rsidRDefault="009F24A8">
            <w:pPr>
              <w:rPr>
                <w:rFonts w:ascii="Times New Roman" w:eastAsia="仿宋" w:hAnsi="Times New Roman" w:cs="Times New Roman"/>
              </w:rPr>
            </w:pPr>
            <w:r w:rsidRPr="00E95F83">
              <w:rPr>
                <w:rFonts w:ascii="Times New Roman" w:eastAsia="仿宋" w:hAnsi="Times New Roman" w:cs="Times New Roman"/>
              </w:rPr>
              <w:t>7</w:t>
            </w:r>
          </w:p>
        </w:tc>
        <w:tc>
          <w:tcPr>
            <w:tcW w:w="2328" w:type="dxa"/>
            <w:tcBorders>
              <w:top w:val="nil"/>
            </w:tcBorders>
          </w:tcPr>
          <w:p w14:paraId="1B836340" w14:textId="77777777" w:rsidR="00253469" w:rsidRPr="00E95F83" w:rsidRDefault="00253469">
            <w:pPr>
              <w:rPr>
                <w:rFonts w:ascii="Times New Roman" w:eastAsia="仿宋" w:hAnsi="Times New Roman" w:cs="Times New Roman"/>
              </w:rPr>
            </w:pPr>
          </w:p>
        </w:tc>
        <w:tc>
          <w:tcPr>
            <w:tcW w:w="1658" w:type="dxa"/>
            <w:tcBorders>
              <w:top w:val="nil"/>
            </w:tcBorders>
          </w:tcPr>
          <w:p w14:paraId="1A835642" w14:textId="77777777" w:rsidR="00253469" w:rsidRPr="00E95F83" w:rsidRDefault="009F24A8">
            <w:pPr>
              <w:rPr>
                <w:rFonts w:ascii="Times New Roman" w:eastAsia="仿宋" w:hAnsi="Times New Roman" w:cs="Times New Roman"/>
              </w:rPr>
            </w:pPr>
            <w:r w:rsidRPr="00E95F83">
              <w:rPr>
                <w:rFonts w:ascii="Times New Roman" w:eastAsia="仿宋" w:hAnsi="Times New Roman" w:cs="Times New Roman"/>
              </w:rPr>
              <w:t>指标说明</w:t>
            </w:r>
          </w:p>
        </w:tc>
        <w:tc>
          <w:tcPr>
            <w:tcW w:w="1658" w:type="dxa"/>
            <w:tcBorders>
              <w:top w:val="nil"/>
            </w:tcBorders>
          </w:tcPr>
          <w:p w14:paraId="3B90EACF" w14:textId="77777777" w:rsidR="00253469" w:rsidRPr="00E95F83" w:rsidRDefault="009F24A8">
            <w:pPr>
              <w:rPr>
                <w:rFonts w:ascii="Times New Roman" w:eastAsia="仿宋" w:hAnsi="Times New Roman" w:cs="Times New Roman"/>
              </w:rPr>
            </w:pPr>
            <w:r w:rsidRPr="00E95F83">
              <w:rPr>
                <w:rFonts w:ascii="Times New Roman" w:eastAsia="仿宋" w:hAnsi="Times New Roman" w:cs="Times New Roman"/>
              </w:rPr>
              <w:t>可选</w:t>
            </w:r>
          </w:p>
        </w:tc>
        <w:tc>
          <w:tcPr>
            <w:tcW w:w="1658" w:type="dxa"/>
            <w:tcBorders>
              <w:top w:val="nil"/>
            </w:tcBorders>
          </w:tcPr>
          <w:p w14:paraId="418CCFF4" w14:textId="77777777" w:rsidR="00253469" w:rsidRPr="00E95F83" w:rsidRDefault="009F24A8">
            <w:pPr>
              <w:rPr>
                <w:rFonts w:ascii="Times New Roman" w:eastAsia="仿宋" w:hAnsi="Times New Roman" w:cs="Times New Roman"/>
              </w:rPr>
            </w:pPr>
            <w:r w:rsidRPr="00E95F83">
              <w:rPr>
                <w:rFonts w:ascii="Times New Roman" w:eastAsia="仿宋" w:hAnsi="Times New Roman" w:cs="Times New Roman"/>
              </w:rPr>
              <w:t>专用属性</w:t>
            </w:r>
          </w:p>
        </w:tc>
      </w:tr>
    </w:tbl>
    <w:p w14:paraId="315550A8" w14:textId="77777777" w:rsidR="00253469" w:rsidRPr="00E95F83" w:rsidRDefault="00253469">
      <w:pPr>
        <w:rPr>
          <w:rFonts w:ascii="Times New Roman" w:eastAsia="仿宋" w:hAnsi="Times New Roman" w:cs="Times New Roman"/>
        </w:rPr>
      </w:pPr>
    </w:p>
    <w:p w14:paraId="31040291" w14:textId="00C38186" w:rsidR="00253469" w:rsidRPr="00E95F83" w:rsidRDefault="00D863D5">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 xml:space="preserve">4.2 </w:t>
      </w:r>
      <w:r w:rsidRPr="00E95F83">
        <w:rPr>
          <w:rFonts w:ascii="Times New Roman" w:eastAsia="仿宋" w:hAnsi="Times New Roman" w:cs="Times New Roman"/>
        </w:rPr>
        <w:t>指标专用属性描述规则</w:t>
      </w:r>
    </w:p>
    <w:p w14:paraId="01E33DBC" w14:textId="3FE4613A" w:rsidR="00253469" w:rsidRPr="00E95F83" w:rsidRDefault="00D863D5">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 xml:space="preserve">4.2.1 </w:t>
      </w:r>
      <w:r w:rsidRPr="00E95F83">
        <w:rPr>
          <w:rFonts w:ascii="Times New Roman" w:eastAsia="仿宋" w:hAnsi="Times New Roman" w:cs="Times New Roman"/>
        </w:rPr>
        <w:t>标识符</w:t>
      </w:r>
    </w:p>
    <w:p w14:paraId="05C40C99" w14:textId="3772C331" w:rsidR="00253469" w:rsidRPr="00E95F83" w:rsidRDefault="009F24A8" w:rsidP="00D863D5">
      <w:pPr>
        <w:autoSpaceDE w:val="0"/>
        <w:autoSpaceDN w:val="0"/>
        <w:adjustRightInd w:val="0"/>
        <w:ind w:firstLineChars="150" w:firstLine="360"/>
        <w:rPr>
          <w:rFonts w:ascii="Times New Roman" w:eastAsia="仿宋" w:hAnsi="Times New Roman" w:cs="Times New Roman"/>
        </w:rPr>
      </w:pPr>
      <w:r w:rsidRPr="00E95F83">
        <w:rPr>
          <w:rFonts w:ascii="Times New Roman" w:eastAsia="仿宋" w:hAnsi="Times New Roman" w:cs="Times New Roman"/>
        </w:rPr>
        <w:t xml:space="preserve"> </w:t>
      </w:r>
      <w:r w:rsidRPr="00E95F83">
        <w:rPr>
          <w:rFonts w:ascii="Times New Roman" w:eastAsia="仿宋" w:hAnsi="Times New Roman" w:cs="Times New Roman"/>
        </w:rPr>
        <w:t>高原铁路施工</w:t>
      </w:r>
      <w:r w:rsidR="00DB1949" w:rsidRPr="00E95F83">
        <w:rPr>
          <w:rFonts w:ascii="Times New Roman" w:eastAsia="仿宋" w:hAnsi="Times New Roman" w:cs="Times New Roman"/>
        </w:rPr>
        <w:t>作业</w:t>
      </w:r>
      <w:r w:rsidRPr="00E95F83">
        <w:rPr>
          <w:rFonts w:ascii="Times New Roman" w:eastAsia="仿宋" w:hAnsi="Times New Roman" w:cs="Times New Roman"/>
        </w:rPr>
        <w:t>人员健康</w:t>
      </w:r>
      <w:r w:rsidR="00152E15" w:rsidRPr="00E95F83">
        <w:rPr>
          <w:rFonts w:ascii="Times New Roman" w:eastAsia="仿宋" w:hAnsi="Times New Roman" w:cs="Times New Roman"/>
        </w:rPr>
        <w:t>评估</w:t>
      </w:r>
      <w:r w:rsidRPr="00E95F83">
        <w:rPr>
          <w:rFonts w:ascii="Times New Roman" w:eastAsia="仿宋" w:hAnsi="Times New Roman" w:cs="Times New Roman"/>
        </w:rPr>
        <w:t>指标的标识符遵循国家卫生健康委员会发布的《卫生统计指标</w:t>
      </w:r>
      <w:r w:rsidRPr="00E95F83">
        <w:rPr>
          <w:rFonts w:ascii="Times New Roman" w:eastAsia="仿宋" w:hAnsi="Times New Roman" w:cs="Times New Roman"/>
        </w:rPr>
        <w:t xml:space="preserve"> </w:t>
      </w:r>
      <w:r w:rsidRPr="00E95F83">
        <w:rPr>
          <w:rFonts w:ascii="Times New Roman" w:eastAsia="仿宋" w:hAnsi="Times New Roman" w:cs="Times New Roman"/>
        </w:rPr>
        <w:t>第</w:t>
      </w:r>
      <w:r w:rsidRPr="00E95F83">
        <w:rPr>
          <w:rFonts w:ascii="Times New Roman" w:eastAsia="仿宋" w:hAnsi="Times New Roman" w:cs="Times New Roman"/>
        </w:rPr>
        <w:t>1</w:t>
      </w:r>
      <w:r w:rsidRPr="00E95F83">
        <w:rPr>
          <w:rFonts w:ascii="Times New Roman" w:eastAsia="仿宋" w:hAnsi="Times New Roman" w:cs="Times New Roman"/>
        </w:rPr>
        <w:t>部分：总则》</w:t>
      </w:r>
      <w:r w:rsidR="00584208" w:rsidRPr="00E95F83">
        <w:rPr>
          <w:rFonts w:ascii="Times New Roman" w:eastAsia="仿宋" w:hAnsi="Times New Roman" w:cs="Times New Roman"/>
        </w:rPr>
        <w:t>WS/T 598.1-2018</w:t>
      </w:r>
      <w:r w:rsidRPr="00E95F83">
        <w:rPr>
          <w:rFonts w:ascii="Times New Roman" w:eastAsia="仿宋" w:hAnsi="Times New Roman" w:cs="Times New Roman"/>
        </w:rPr>
        <w:t>的原则与要求，将指标属性分为</w:t>
      </w:r>
      <w:r w:rsidRPr="00E95F83">
        <w:rPr>
          <w:rFonts w:ascii="Times New Roman" w:eastAsia="仿宋" w:hAnsi="Times New Roman" w:cs="Times New Roman"/>
        </w:rPr>
        <w:t>3</w:t>
      </w:r>
      <w:r w:rsidRPr="00E95F83">
        <w:rPr>
          <w:rFonts w:ascii="Times New Roman" w:eastAsia="仿宋" w:hAnsi="Times New Roman" w:cs="Times New Roman"/>
        </w:rPr>
        <w:t>类</w:t>
      </w:r>
      <w:r w:rsidRPr="00E95F83">
        <w:rPr>
          <w:rFonts w:ascii="Times New Roman" w:eastAsia="仿宋" w:hAnsi="Times New Roman" w:cs="Times New Roman"/>
        </w:rPr>
        <w:t>7</w:t>
      </w:r>
      <w:r w:rsidRPr="00E95F83">
        <w:rPr>
          <w:rFonts w:ascii="Times New Roman" w:eastAsia="仿宋" w:hAnsi="Times New Roman" w:cs="Times New Roman"/>
        </w:rPr>
        <w:t>个描述属性，并按照分类法与顺序号相结合的方式编码。</w:t>
      </w:r>
    </w:p>
    <w:p w14:paraId="4D23FF02" w14:textId="48B6EF77" w:rsidR="00253469" w:rsidRPr="00E95F83" w:rsidRDefault="009F24A8" w:rsidP="00D863D5">
      <w:pPr>
        <w:autoSpaceDE w:val="0"/>
        <w:autoSpaceDN w:val="0"/>
        <w:adjustRightInd w:val="0"/>
        <w:ind w:firstLineChars="200" w:firstLine="480"/>
        <w:rPr>
          <w:rFonts w:ascii="Times New Roman" w:eastAsia="仿宋" w:hAnsi="Times New Roman" w:cs="Times New Roman"/>
        </w:rPr>
      </w:pPr>
      <w:r w:rsidRPr="00E95F83">
        <w:rPr>
          <w:rFonts w:ascii="Times New Roman" w:eastAsia="仿宋" w:hAnsi="Times New Roman" w:cs="Times New Roman"/>
        </w:rPr>
        <w:t>高原铁路施工人员健康</w:t>
      </w:r>
      <w:r w:rsidR="00152E15" w:rsidRPr="00E95F83">
        <w:rPr>
          <w:rFonts w:ascii="Times New Roman" w:eastAsia="仿宋" w:hAnsi="Times New Roman" w:cs="Times New Roman"/>
        </w:rPr>
        <w:t>评估</w:t>
      </w:r>
      <w:r w:rsidRPr="00E95F83">
        <w:rPr>
          <w:rFonts w:ascii="Times New Roman" w:eastAsia="仿宋" w:hAnsi="Times New Roman" w:cs="Times New Roman"/>
        </w:rPr>
        <w:t>指标的标识符采用长度为</w:t>
      </w:r>
      <w:r w:rsidRPr="00E95F83">
        <w:rPr>
          <w:rFonts w:ascii="Times New Roman" w:eastAsia="仿宋" w:hAnsi="Times New Roman" w:cs="Times New Roman"/>
        </w:rPr>
        <w:t>10</w:t>
      </w:r>
      <w:r w:rsidRPr="00E95F83">
        <w:rPr>
          <w:rFonts w:ascii="Times New Roman" w:eastAsia="仿宋" w:hAnsi="Times New Roman" w:cs="Times New Roman"/>
        </w:rPr>
        <w:t>位的字母数字混合码，由主题分类代码（</w:t>
      </w:r>
      <w:r w:rsidRPr="00E95F83">
        <w:rPr>
          <w:rFonts w:ascii="Times New Roman" w:eastAsia="仿宋" w:hAnsi="Times New Roman" w:cs="Times New Roman"/>
        </w:rPr>
        <w:t>health indicators for plateau workers, HIPW</w:t>
      </w:r>
      <w:r w:rsidRPr="00E95F83">
        <w:rPr>
          <w:rFonts w:ascii="Times New Roman" w:eastAsia="仿宋" w:hAnsi="Times New Roman" w:cs="Times New Roman"/>
        </w:rPr>
        <w:t>）、大类代码、小类代码、顺序码组成，见图</w:t>
      </w:r>
      <w:r w:rsidRPr="00E95F83">
        <w:rPr>
          <w:rFonts w:ascii="Times New Roman" w:eastAsia="仿宋" w:hAnsi="Times New Roman" w:cs="Times New Roman"/>
        </w:rPr>
        <w:t>1</w:t>
      </w:r>
      <w:r w:rsidRPr="00E95F83">
        <w:rPr>
          <w:rFonts w:ascii="Times New Roman" w:eastAsia="仿宋" w:hAnsi="Times New Roman" w:cs="Times New Roman"/>
        </w:rPr>
        <w:t>。大类代码、小类代码、顺序码之间用</w:t>
      </w:r>
      <w:r w:rsidRPr="00E95F83">
        <w:rPr>
          <w:rFonts w:ascii="Times New Roman" w:eastAsia="仿宋" w:hAnsi="Times New Roman" w:cs="Times New Roman"/>
        </w:rPr>
        <w:t>“.”</w:t>
      </w:r>
      <w:r w:rsidRPr="00E95F83">
        <w:rPr>
          <w:rFonts w:ascii="Times New Roman" w:eastAsia="仿宋" w:hAnsi="Times New Roman" w:cs="Times New Roman"/>
        </w:rPr>
        <w:t>分隔。其中：大类代码用</w:t>
      </w:r>
      <w:r w:rsidRPr="00E95F83">
        <w:rPr>
          <w:rFonts w:ascii="Times New Roman" w:eastAsia="仿宋" w:hAnsi="Times New Roman" w:cs="Times New Roman"/>
        </w:rPr>
        <w:t>2</w:t>
      </w:r>
      <w:r w:rsidRPr="00E95F83">
        <w:rPr>
          <w:rFonts w:ascii="Times New Roman" w:eastAsia="仿宋" w:hAnsi="Times New Roman" w:cs="Times New Roman"/>
        </w:rPr>
        <w:t>位数字表示，从</w:t>
      </w:r>
      <w:r w:rsidRPr="00E95F83">
        <w:rPr>
          <w:rFonts w:ascii="Times New Roman" w:eastAsia="仿宋" w:hAnsi="Times New Roman" w:cs="Times New Roman"/>
        </w:rPr>
        <w:t>“01”</w:t>
      </w:r>
      <w:r w:rsidRPr="00E95F83">
        <w:rPr>
          <w:rFonts w:ascii="Times New Roman" w:eastAsia="仿宋" w:hAnsi="Times New Roman" w:cs="Times New Roman"/>
        </w:rPr>
        <w:t>开始顺序编码；小类代码用</w:t>
      </w:r>
      <w:r w:rsidRPr="00E95F83">
        <w:rPr>
          <w:rFonts w:ascii="Times New Roman" w:eastAsia="仿宋" w:hAnsi="Times New Roman" w:cs="Times New Roman"/>
        </w:rPr>
        <w:t>2</w:t>
      </w:r>
      <w:r w:rsidRPr="00E95F83">
        <w:rPr>
          <w:rFonts w:ascii="Times New Roman" w:eastAsia="仿宋" w:hAnsi="Times New Roman" w:cs="Times New Roman"/>
        </w:rPr>
        <w:t>位数字表示，从</w:t>
      </w:r>
      <w:r w:rsidRPr="00E95F83">
        <w:rPr>
          <w:rFonts w:ascii="Times New Roman" w:eastAsia="仿宋" w:hAnsi="Times New Roman" w:cs="Times New Roman"/>
        </w:rPr>
        <w:t>“01”</w:t>
      </w:r>
      <w:r w:rsidRPr="00E95F83">
        <w:rPr>
          <w:rFonts w:ascii="Times New Roman" w:eastAsia="仿宋" w:hAnsi="Times New Roman" w:cs="Times New Roman"/>
        </w:rPr>
        <w:t>开始顺序编码；无小类时则小类代码为</w:t>
      </w:r>
      <w:r w:rsidRPr="00E95F83">
        <w:rPr>
          <w:rFonts w:ascii="Times New Roman" w:eastAsia="仿宋" w:hAnsi="Times New Roman" w:cs="Times New Roman"/>
        </w:rPr>
        <w:t>00</w:t>
      </w:r>
      <w:r w:rsidRPr="00E95F83">
        <w:rPr>
          <w:rFonts w:ascii="Times New Roman" w:eastAsia="仿宋" w:hAnsi="Times New Roman" w:cs="Times New Roman"/>
        </w:rPr>
        <w:t>；顺序码用</w:t>
      </w:r>
      <w:r w:rsidRPr="00E95F83">
        <w:rPr>
          <w:rFonts w:ascii="Times New Roman" w:eastAsia="仿宋" w:hAnsi="Times New Roman" w:cs="Times New Roman"/>
        </w:rPr>
        <w:t>3</w:t>
      </w:r>
      <w:r w:rsidRPr="00E95F83">
        <w:rPr>
          <w:rFonts w:ascii="Times New Roman" w:eastAsia="仿宋" w:hAnsi="Times New Roman" w:cs="Times New Roman"/>
        </w:rPr>
        <w:t>位数字表示，代表某一小类的指标序号，从</w:t>
      </w:r>
      <w:r w:rsidRPr="00E95F83">
        <w:rPr>
          <w:rFonts w:ascii="Times New Roman" w:eastAsia="仿宋" w:hAnsi="Times New Roman" w:cs="Times New Roman"/>
        </w:rPr>
        <w:t>001</w:t>
      </w:r>
      <w:r w:rsidRPr="00E95F83">
        <w:rPr>
          <w:rFonts w:ascii="Times New Roman" w:eastAsia="仿宋" w:hAnsi="Times New Roman" w:cs="Times New Roman"/>
        </w:rPr>
        <w:t>开始顺序编码。</w:t>
      </w:r>
      <w:r w:rsidRPr="00E95F83">
        <w:rPr>
          <w:rFonts w:ascii="Times New Roman" w:eastAsia="仿宋" w:hAnsi="Times New Roman" w:cs="Times New Roman"/>
        </w:rPr>
        <w:t xml:space="preserve"> </w:t>
      </w:r>
    </w:p>
    <w:p w14:paraId="78FACDC0" w14:textId="77777777" w:rsidR="00253469" w:rsidRPr="00E95F83" w:rsidRDefault="00253469">
      <w:pPr>
        <w:autoSpaceDE w:val="0"/>
        <w:autoSpaceDN w:val="0"/>
        <w:adjustRightInd w:val="0"/>
        <w:rPr>
          <w:rFonts w:ascii="Times New Roman" w:eastAsia="仿宋" w:hAnsi="Times New Roman" w:cs="Times New Roman"/>
        </w:rPr>
      </w:pPr>
    </w:p>
    <w:p w14:paraId="48B42E18" w14:textId="77777777" w:rsidR="00253469" w:rsidRPr="00E95F83" w:rsidRDefault="009F24A8">
      <w:pPr>
        <w:autoSpaceDE w:val="0"/>
        <w:autoSpaceDN w:val="0"/>
        <w:adjustRightInd w:val="0"/>
        <w:ind w:firstLineChars="675" w:firstLine="1620"/>
        <w:rPr>
          <w:rFonts w:ascii="Times New Roman" w:eastAsia="仿宋" w:hAnsi="Times New Roman" w:cs="Times New Roman"/>
        </w:rPr>
      </w:pPr>
      <w:r w:rsidRPr="00E95F83">
        <w:rPr>
          <w:rFonts w:ascii="Times New Roman" w:eastAsia="仿宋" w:hAnsi="Times New Roman" w:cs="Times New Roman"/>
          <w:noProof/>
        </w:rPr>
        <w:drawing>
          <wp:inline distT="0" distB="0" distL="0" distR="0" wp14:anchorId="75D36430" wp14:editId="49B77E5F">
            <wp:extent cx="3508375" cy="1805940"/>
            <wp:effectExtent l="0" t="0" r="0" b="0"/>
            <wp:docPr id="1" name="图片 1"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示&#10;&#10;描述已自动生成"/>
                    <pic:cNvPicPr>
                      <a:picLocks noChangeAspect="1"/>
                    </pic:cNvPicPr>
                  </pic:nvPicPr>
                  <pic:blipFill>
                    <a:blip r:embed="rId9"/>
                    <a:stretch>
                      <a:fillRect/>
                    </a:stretch>
                  </pic:blipFill>
                  <pic:spPr>
                    <a:xfrm>
                      <a:off x="0" y="0"/>
                      <a:ext cx="3515988" cy="1810099"/>
                    </a:xfrm>
                    <a:prstGeom prst="rect">
                      <a:avLst/>
                    </a:prstGeom>
                  </pic:spPr>
                </pic:pic>
              </a:graphicData>
            </a:graphic>
          </wp:inline>
        </w:drawing>
      </w:r>
    </w:p>
    <w:p w14:paraId="43592590" w14:textId="2D789BB8" w:rsidR="00253469" w:rsidRPr="00E95F83" w:rsidRDefault="009F24A8">
      <w:pPr>
        <w:jc w:val="center"/>
        <w:rPr>
          <w:rFonts w:ascii="Times New Roman" w:eastAsia="仿宋" w:hAnsi="Times New Roman" w:cs="Times New Roman"/>
        </w:rPr>
      </w:pPr>
      <w:r w:rsidRPr="00E95F83">
        <w:rPr>
          <w:rFonts w:ascii="Times New Roman" w:eastAsia="仿宋" w:hAnsi="Times New Roman" w:cs="Times New Roman"/>
        </w:rPr>
        <w:t>图</w:t>
      </w:r>
      <w:r w:rsidRPr="00E95F83">
        <w:rPr>
          <w:rFonts w:ascii="Times New Roman" w:eastAsia="仿宋" w:hAnsi="Times New Roman" w:cs="Times New Roman"/>
        </w:rPr>
        <w:t xml:space="preserve">1 </w:t>
      </w:r>
      <w:r w:rsidRPr="00E95F83">
        <w:rPr>
          <w:rFonts w:ascii="Times New Roman" w:eastAsia="仿宋" w:hAnsi="Times New Roman" w:cs="Times New Roman"/>
        </w:rPr>
        <w:t>高原铁路施工</w:t>
      </w:r>
      <w:r w:rsidR="00800F5B" w:rsidRPr="00E95F83">
        <w:rPr>
          <w:rFonts w:ascii="Times New Roman" w:eastAsia="仿宋" w:hAnsi="Times New Roman" w:cs="Times New Roman"/>
        </w:rPr>
        <w:t>作业</w:t>
      </w:r>
      <w:r w:rsidRPr="00E95F83">
        <w:rPr>
          <w:rFonts w:ascii="Times New Roman" w:eastAsia="仿宋" w:hAnsi="Times New Roman" w:cs="Times New Roman"/>
        </w:rPr>
        <w:t>人员健康</w:t>
      </w:r>
      <w:r w:rsidR="00800F5B" w:rsidRPr="00E95F83">
        <w:rPr>
          <w:rFonts w:ascii="Times New Roman" w:eastAsia="仿宋" w:hAnsi="Times New Roman" w:cs="Times New Roman"/>
        </w:rPr>
        <w:t>评估</w:t>
      </w:r>
      <w:r w:rsidRPr="00E95F83">
        <w:rPr>
          <w:rFonts w:ascii="Times New Roman" w:eastAsia="仿宋" w:hAnsi="Times New Roman" w:cs="Times New Roman"/>
        </w:rPr>
        <w:t>指标的标识符结构</w:t>
      </w:r>
    </w:p>
    <w:p w14:paraId="4E02CCCB" w14:textId="01B2F115" w:rsidR="00253469" w:rsidRPr="00E95F83" w:rsidRDefault="009F24A8">
      <w:pPr>
        <w:jc w:val="center"/>
        <w:rPr>
          <w:rFonts w:ascii="Times New Roman" w:eastAsia="仿宋" w:hAnsi="Times New Roman" w:cs="Times New Roman"/>
        </w:rPr>
      </w:pPr>
      <w:r w:rsidRPr="00E95F83">
        <w:rPr>
          <w:rFonts w:ascii="Times New Roman" w:eastAsia="仿宋" w:hAnsi="Times New Roman" w:cs="Times New Roman"/>
        </w:rPr>
        <w:t xml:space="preserve">Figure 1 Identifier structure of health </w:t>
      </w:r>
      <w:r w:rsidR="00800F5B" w:rsidRPr="00E95F83">
        <w:rPr>
          <w:rFonts w:ascii="Times New Roman" w:eastAsia="仿宋" w:hAnsi="Times New Roman" w:cs="Times New Roman"/>
        </w:rPr>
        <w:t>evaluation</w:t>
      </w:r>
      <w:r w:rsidRPr="00E95F83">
        <w:rPr>
          <w:rFonts w:ascii="Times New Roman" w:eastAsia="仿宋" w:hAnsi="Times New Roman" w:cs="Times New Roman"/>
        </w:rPr>
        <w:t xml:space="preserve"> indicators</w:t>
      </w:r>
    </w:p>
    <w:p w14:paraId="5C776C86" w14:textId="77777777" w:rsidR="00253469" w:rsidRPr="00E95F83" w:rsidRDefault="009F24A8">
      <w:pPr>
        <w:jc w:val="center"/>
        <w:rPr>
          <w:rFonts w:ascii="Times New Roman" w:eastAsia="仿宋" w:hAnsi="Times New Roman" w:cs="Times New Roman"/>
        </w:rPr>
      </w:pPr>
      <w:r w:rsidRPr="00E95F83">
        <w:rPr>
          <w:rFonts w:ascii="Times New Roman" w:eastAsia="仿宋" w:hAnsi="Times New Roman" w:cs="Times New Roman"/>
        </w:rPr>
        <w:t xml:space="preserve">for plateau railway </w:t>
      </w:r>
      <w:bookmarkStart w:id="0" w:name="OLE_LINK1"/>
      <w:bookmarkStart w:id="1" w:name="OLE_LINK2"/>
      <w:r w:rsidRPr="00E95F83">
        <w:rPr>
          <w:rFonts w:ascii="Times New Roman" w:eastAsia="仿宋" w:hAnsi="Times New Roman" w:cs="Times New Roman"/>
        </w:rPr>
        <w:t>construction workers</w:t>
      </w:r>
      <w:bookmarkEnd w:id="0"/>
      <w:bookmarkEnd w:id="1"/>
    </w:p>
    <w:p w14:paraId="6C8B3648" w14:textId="77777777" w:rsidR="00253469" w:rsidRPr="00E95F83" w:rsidRDefault="00253469">
      <w:pPr>
        <w:jc w:val="center"/>
        <w:rPr>
          <w:rFonts w:ascii="Times New Roman" w:eastAsia="仿宋" w:hAnsi="Times New Roman" w:cs="Times New Roman"/>
        </w:rPr>
      </w:pPr>
    </w:p>
    <w:p w14:paraId="33AE4DAF" w14:textId="2D0D78B4" w:rsidR="00253469" w:rsidRPr="00E95F83" w:rsidRDefault="009F24A8" w:rsidP="00D863D5">
      <w:pPr>
        <w:autoSpaceDE w:val="0"/>
        <w:autoSpaceDN w:val="0"/>
        <w:adjustRightInd w:val="0"/>
        <w:ind w:firstLineChars="200" w:firstLine="480"/>
        <w:rPr>
          <w:rFonts w:ascii="Times New Roman" w:eastAsia="仿宋" w:hAnsi="Times New Roman" w:cs="Times New Roman"/>
        </w:rPr>
      </w:pPr>
      <w:r w:rsidRPr="00E95F83">
        <w:rPr>
          <w:rFonts w:ascii="Times New Roman" w:eastAsia="仿宋" w:hAnsi="Times New Roman" w:cs="Times New Roman"/>
        </w:rPr>
        <w:t>根据高原铁路施工</w:t>
      </w:r>
      <w:r w:rsidR="00DC1311" w:rsidRPr="00E95F83">
        <w:rPr>
          <w:rFonts w:ascii="Times New Roman" w:eastAsia="仿宋" w:hAnsi="Times New Roman" w:cs="Times New Roman"/>
        </w:rPr>
        <w:t>作业</w:t>
      </w:r>
      <w:r w:rsidRPr="00E95F83">
        <w:rPr>
          <w:rFonts w:ascii="Times New Roman" w:eastAsia="仿宋" w:hAnsi="Times New Roman" w:cs="Times New Roman"/>
        </w:rPr>
        <w:t>人员健康</w:t>
      </w:r>
      <w:r w:rsidR="00DC1311" w:rsidRPr="00E95F83">
        <w:rPr>
          <w:rFonts w:ascii="Times New Roman" w:eastAsia="仿宋" w:hAnsi="Times New Roman" w:cs="Times New Roman"/>
        </w:rPr>
        <w:t>评估</w:t>
      </w:r>
      <w:r w:rsidRPr="00E95F83">
        <w:rPr>
          <w:rFonts w:ascii="Times New Roman" w:eastAsia="仿宋" w:hAnsi="Times New Roman" w:cs="Times New Roman"/>
        </w:rPr>
        <w:t>的业务需求，将《高原铁路施工</w:t>
      </w:r>
      <w:r w:rsidR="00DC1311" w:rsidRPr="00E95F83">
        <w:rPr>
          <w:rFonts w:ascii="Times New Roman" w:eastAsia="仿宋" w:hAnsi="Times New Roman" w:cs="Times New Roman"/>
        </w:rPr>
        <w:t>作业</w:t>
      </w:r>
      <w:r w:rsidRPr="00E95F83">
        <w:rPr>
          <w:rFonts w:ascii="Times New Roman" w:eastAsia="仿宋" w:hAnsi="Times New Roman" w:cs="Times New Roman"/>
        </w:rPr>
        <w:t>人员健康</w:t>
      </w:r>
      <w:r w:rsidR="00DC1311" w:rsidRPr="00E95F83">
        <w:rPr>
          <w:rFonts w:ascii="Times New Roman" w:eastAsia="仿宋" w:hAnsi="Times New Roman" w:cs="Times New Roman"/>
        </w:rPr>
        <w:t>评估</w:t>
      </w:r>
      <w:r w:rsidRPr="00E95F83">
        <w:rPr>
          <w:rFonts w:ascii="Times New Roman" w:eastAsia="仿宋" w:hAnsi="Times New Roman" w:cs="Times New Roman"/>
        </w:rPr>
        <w:t>指标》分为生理健康、心理健康、</w:t>
      </w:r>
      <w:r w:rsidR="007E179D" w:rsidRPr="00E95F83">
        <w:rPr>
          <w:rFonts w:ascii="Times New Roman" w:eastAsia="仿宋" w:hAnsi="Times New Roman" w:cs="Times New Roman"/>
        </w:rPr>
        <w:t>职业健康</w:t>
      </w:r>
      <w:r w:rsidR="00DC1311" w:rsidRPr="00E95F83">
        <w:rPr>
          <w:rFonts w:ascii="Times New Roman" w:eastAsia="仿宋" w:hAnsi="Times New Roman" w:cs="Times New Roman"/>
        </w:rPr>
        <w:t>三</w:t>
      </w:r>
      <w:r w:rsidRPr="00E95F83">
        <w:rPr>
          <w:rFonts w:ascii="Times New Roman" w:eastAsia="仿宋" w:hAnsi="Times New Roman" w:cs="Times New Roman"/>
        </w:rPr>
        <w:t>大领域，并根据各部分业务应用依次下分二级、三级类目。</w:t>
      </w:r>
    </w:p>
    <w:p w14:paraId="40E71135" w14:textId="33AB67AB" w:rsidR="00253469" w:rsidRPr="00E95F83" w:rsidRDefault="009F24A8" w:rsidP="00D863D5">
      <w:pPr>
        <w:autoSpaceDE w:val="0"/>
        <w:autoSpaceDN w:val="0"/>
        <w:adjustRightInd w:val="0"/>
        <w:ind w:firstLineChars="150" w:firstLine="360"/>
        <w:rPr>
          <w:rFonts w:ascii="Times New Roman" w:eastAsia="仿宋" w:hAnsi="Times New Roman" w:cs="Times New Roman"/>
        </w:rPr>
      </w:pPr>
      <w:r w:rsidRPr="00E95F83">
        <w:rPr>
          <w:rFonts w:ascii="Times New Roman" w:eastAsia="仿宋" w:hAnsi="Times New Roman" w:cs="Times New Roman"/>
        </w:rPr>
        <w:lastRenderedPageBreak/>
        <w:t>示例：</w:t>
      </w:r>
      <w:r w:rsidRPr="00E95F83">
        <w:rPr>
          <w:rFonts w:ascii="Times New Roman" w:eastAsia="仿宋" w:hAnsi="Times New Roman" w:cs="Times New Roman"/>
        </w:rPr>
        <w:t>“HIPW0</w:t>
      </w:r>
      <w:r w:rsidR="007E179D" w:rsidRPr="00E95F83">
        <w:rPr>
          <w:rFonts w:ascii="Times New Roman" w:eastAsia="仿宋" w:hAnsi="Times New Roman" w:cs="Times New Roman"/>
        </w:rPr>
        <w:t>2</w:t>
      </w:r>
      <w:r w:rsidRPr="00E95F83">
        <w:rPr>
          <w:rFonts w:ascii="Times New Roman" w:eastAsia="仿宋" w:hAnsi="Times New Roman" w:cs="Times New Roman"/>
        </w:rPr>
        <w:t>.01.001”</w:t>
      </w:r>
      <w:r w:rsidRPr="00E95F83">
        <w:rPr>
          <w:rFonts w:ascii="Times New Roman" w:eastAsia="仿宋" w:hAnsi="Times New Roman" w:cs="Times New Roman"/>
        </w:rPr>
        <w:t>即</w:t>
      </w:r>
      <w:r w:rsidRPr="00E95F83">
        <w:rPr>
          <w:rFonts w:ascii="Times New Roman" w:eastAsia="仿宋" w:hAnsi="Times New Roman" w:cs="Times New Roman"/>
        </w:rPr>
        <w:t>“</w:t>
      </w:r>
      <w:r w:rsidRPr="00E95F83">
        <w:rPr>
          <w:rFonts w:ascii="Times New Roman" w:eastAsia="仿宋" w:hAnsi="Times New Roman" w:cs="Times New Roman"/>
        </w:rPr>
        <w:t>生理健康</w:t>
      </w:r>
      <w:r w:rsidRPr="00E95F83">
        <w:rPr>
          <w:rFonts w:ascii="Times New Roman" w:eastAsia="仿宋" w:hAnsi="Times New Roman" w:cs="Times New Roman"/>
        </w:rPr>
        <w:t>”</w:t>
      </w:r>
      <w:r w:rsidRPr="00E95F83">
        <w:rPr>
          <w:rFonts w:ascii="Times New Roman" w:eastAsia="仿宋" w:hAnsi="Times New Roman" w:cs="Times New Roman"/>
        </w:rPr>
        <w:t>（大类）中</w:t>
      </w:r>
      <w:r w:rsidRPr="00E95F83">
        <w:rPr>
          <w:rFonts w:ascii="Times New Roman" w:eastAsia="仿宋" w:hAnsi="Times New Roman" w:cs="Times New Roman"/>
        </w:rPr>
        <w:t>“</w:t>
      </w:r>
      <w:r w:rsidRPr="00E95F83">
        <w:rPr>
          <w:rFonts w:ascii="Times New Roman" w:eastAsia="仿宋" w:hAnsi="Times New Roman" w:cs="Times New Roman"/>
        </w:rPr>
        <w:t>症状</w:t>
      </w:r>
      <w:r w:rsidRPr="00E95F83">
        <w:rPr>
          <w:rFonts w:ascii="Times New Roman" w:eastAsia="仿宋" w:hAnsi="Times New Roman" w:cs="Times New Roman"/>
        </w:rPr>
        <w:t>”</w:t>
      </w:r>
      <w:r w:rsidRPr="00E95F83">
        <w:rPr>
          <w:rFonts w:ascii="Times New Roman" w:eastAsia="仿宋" w:hAnsi="Times New Roman" w:cs="Times New Roman"/>
        </w:rPr>
        <w:t>（小类）的</w:t>
      </w:r>
      <w:r w:rsidRPr="00E95F83">
        <w:rPr>
          <w:rFonts w:ascii="Times New Roman" w:eastAsia="仿宋" w:hAnsi="Times New Roman" w:cs="Times New Roman"/>
        </w:rPr>
        <w:t>“</w:t>
      </w:r>
      <w:r w:rsidRPr="00E95F83">
        <w:rPr>
          <w:rFonts w:ascii="Times New Roman" w:eastAsia="仿宋" w:hAnsi="Times New Roman" w:cs="Times New Roman"/>
        </w:rPr>
        <w:t>头痛</w:t>
      </w:r>
      <w:r w:rsidRPr="00E95F83">
        <w:rPr>
          <w:rFonts w:ascii="Times New Roman" w:eastAsia="仿宋" w:hAnsi="Times New Roman" w:cs="Times New Roman"/>
        </w:rPr>
        <w:t>”</w:t>
      </w:r>
      <w:r w:rsidRPr="00E95F83">
        <w:rPr>
          <w:rFonts w:ascii="Times New Roman" w:eastAsia="仿宋" w:hAnsi="Times New Roman" w:cs="Times New Roman"/>
        </w:rPr>
        <w:t>的标识符。</w:t>
      </w:r>
    </w:p>
    <w:p w14:paraId="7B8C07E6" w14:textId="3B8342AD" w:rsidR="00253469" w:rsidRPr="00E95F83" w:rsidRDefault="00D863D5">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 xml:space="preserve">4.2.2 </w:t>
      </w:r>
      <w:r w:rsidRPr="00E95F83">
        <w:rPr>
          <w:rFonts w:ascii="Times New Roman" w:eastAsia="仿宋" w:hAnsi="Times New Roman" w:cs="Times New Roman"/>
        </w:rPr>
        <w:t>中文名称</w:t>
      </w:r>
      <w:r w:rsidRPr="00E95F83">
        <w:rPr>
          <w:rFonts w:ascii="Times New Roman" w:eastAsia="仿宋" w:hAnsi="Times New Roman" w:cs="Times New Roman"/>
        </w:rPr>
        <w:t xml:space="preserve"> </w:t>
      </w:r>
      <w:r w:rsidRPr="00E95F83">
        <w:rPr>
          <w:rFonts w:ascii="Times New Roman" w:eastAsia="仿宋" w:hAnsi="Times New Roman" w:cs="Times New Roman"/>
        </w:rPr>
        <w:t>高原铁路施工</w:t>
      </w:r>
      <w:r w:rsidR="00DC1311" w:rsidRPr="00E95F83">
        <w:rPr>
          <w:rFonts w:ascii="Times New Roman" w:eastAsia="仿宋" w:hAnsi="Times New Roman" w:cs="Times New Roman"/>
        </w:rPr>
        <w:t>作业</w:t>
      </w:r>
      <w:r w:rsidRPr="00E95F83">
        <w:rPr>
          <w:rFonts w:ascii="Times New Roman" w:eastAsia="仿宋" w:hAnsi="Times New Roman" w:cs="Times New Roman"/>
        </w:rPr>
        <w:t>人员健康</w:t>
      </w:r>
      <w:r w:rsidR="00DC1311" w:rsidRPr="00E95F83">
        <w:rPr>
          <w:rFonts w:ascii="Times New Roman" w:eastAsia="仿宋" w:hAnsi="Times New Roman" w:cs="Times New Roman"/>
        </w:rPr>
        <w:t>评估</w:t>
      </w:r>
      <w:r w:rsidRPr="00E95F83">
        <w:rPr>
          <w:rFonts w:ascii="Times New Roman" w:eastAsia="仿宋" w:hAnsi="Times New Roman" w:cs="Times New Roman"/>
        </w:rPr>
        <w:t>指标的唯一中文名称，使用行业内通用术语或规范名称。以字母、汉字、数字式的字符串等形式表示。</w:t>
      </w:r>
    </w:p>
    <w:p w14:paraId="4618071A" w14:textId="16679446" w:rsidR="00253469" w:rsidRPr="00E95F83" w:rsidRDefault="00D863D5">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 xml:space="preserve">4.2.3 </w:t>
      </w:r>
      <w:r w:rsidRPr="00E95F83">
        <w:rPr>
          <w:rFonts w:ascii="Times New Roman" w:eastAsia="仿宋" w:hAnsi="Times New Roman" w:cs="Times New Roman"/>
        </w:rPr>
        <w:t>英文名称</w:t>
      </w:r>
      <w:r w:rsidRPr="00E95F83">
        <w:rPr>
          <w:rFonts w:ascii="Times New Roman" w:eastAsia="仿宋" w:hAnsi="Times New Roman" w:cs="Times New Roman"/>
        </w:rPr>
        <w:t xml:space="preserve"> </w:t>
      </w:r>
      <w:r w:rsidRPr="00E95F83">
        <w:rPr>
          <w:rFonts w:ascii="Times New Roman" w:eastAsia="仿宋" w:hAnsi="Times New Roman" w:cs="Times New Roman"/>
        </w:rPr>
        <w:t>高原铁路施工</w:t>
      </w:r>
      <w:r w:rsidR="000A611B" w:rsidRPr="00E95F83">
        <w:rPr>
          <w:rFonts w:ascii="Times New Roman" w:eastAsia="仿宋" w:hAnsi="Times New Roman" w:cs="Times New Roman"/>
        </w:rPr>
        <w:t>作业</w:t>
      </w:r>
      <w:r w:rsidRPr="00E95F83">
        <w:rPr>
          <w:rFonts w:ascii="Times New Roman" w:eastAsia="仿宋" w:hAnsi="Times New Roman" w:cs="Times New Roman"/>
        </w:rPr>
        <w:t>人员健康</w:t>
      </w:r>
      <w:r w:rsidR="000A611B" w:rsidRPr="00E95F83">
        <w:rPr>
          <w:rFonts w:ascii="Times New Roman" w:eastAsia="仿宋" w:hAnsi="Times New Roman" w:cs="Times New Roman"/>
        </w:rPr>
        <w:t>评估</w:t>
      </w:r>
      <w:r w:rsidRPr="00E95F83">
        <w:rPr>
          <w:rFonts w:ascii="Times New Roman" w:eastAsia="仿宋" w:hAnsi="Times New Roman" w:cs="Times New Roman"/>
        </w:rPr>
        <w:t>指标的中文名称对应的英文名称。以字母、数字式的字符串等表示。</w:t>
      </w:r>
    </w:p>
    <w:p w14:paraId="22D556B9" w14:textId="5E0B88B2" w:rsidR="00253469" w:rsidRPr="00E95F83" w:rsidRDefault="00D863D5">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 xml:space="preserve">4.2.4 </w:t>
      </w:r>
      <w:r w:rsidRPr="00E95F83">
        <w:rPr>
          <w:rFonts w:ascii="Times New Roman" w:eastAsia="仿宋" w:hAnsi="Times New Roman" w:cs="Times New Roman"/>
        </w:rPr>
        <w:t>计量单位</w:t>
      </w:r>
      <w:r w:rsidRPr="00E95F83">
        <w:rPr>
          <w:rFonts w:ascii="Times New Roman" w:eastAsia="仿宋" w:hAnsi="Times New Roman" w:cs="Times New Roman"/>
        </w:rPr>
        <w:t xml:space="preserve"> </w:t>
      </w:r>
      <w:r w:rsidRPr="00E95F83">
        <w:rPr>
          <w:rFonts w:ascii="Times New Roman" w:eastAsia="仿宋" w:hAnsi="Times New Roman" w:cs="Times New Roman"/>
        </w:rPr>
        <w:t>高原铁路施工</w:t>
      </w:r>
      <w:r w:rsidR="000A611B" w:rsidRPr="00E95F83">
        <w:rPr>
          <w:rFonts w:ascii="Times New Roman" w:eastAsia="仿宋" w:hAnsi="Times New Roman" w:cs="Times New Roman"/>
        </w:rPr>
        <w:t>作业</w:t>
      </w:r>
      <w:r w:rsidRPr="00E95F83">
        <w:rPr>
          <w:rFonts w:ascii="Times New Roman" w:eastAsia="仿宋" w:hAnsi="Times New Roman" w:cs="Times New Roman"/>
        </w:rPr>
        <w:t>人员健康</w:t>
      </w:r>
      <w:r w:rsidR="000A611B" w:rsidRPr="00E95F83">
        <w:rPr>
          <w:rFonts w:ascii="Times New Roman" w:eastAsia="仿宋" w:hAnsi="Times New Roman" w:cs="Times New Roman"/>
        </w:rPr>
        <w:t>评估</w:t>
      </w:r>
      <w:r w:rsidRPr="00E95F83">
        <w:rPr>
          <w:rFonts w:ascii="Times New Roman" w:eastAsia="仿宋" w:hAnsi="Times New Roman" w:cs="Times New Roman"/>
        </w:rPr>
        <w:t>指标的计量单位分为绝对数计量单位和相对数计量单位。绝对数计量单位包括实物单位（自然单位、度量衡单位、复合单位和标准实物单位）、劳动单位等。相对数的计量单位包括无名数（系数、倍数、乘数、</w:t>
      </w:r>
      <w:r w:rsidRPr="00E95F83">
        <w:rPr>
          <w:rFonts w:ascii="Times New Roman" w:eastAsia="仿宋" w:hAnsi="Times New Roman" w:cs="Times New Roman"/>
        </w:rPr>
        <w:t>%</w:t>
      </w:r>
      <w:r w:rsidRPr="00E95F83">
        <w:rPr>
          <w:rFonts w:ascii="Times New Roman" w:eastAsia="仿宋" w:hAnsi="Times New Roman" w:cs="Times New Roman"/>
        </w:rPr>
        <w:t>、</w:t>
      </w:r>
      <w:r w:rsidRPr="00E95F83">
        <w:rPr>
          <w:rFonts w:ascii="Times New Roman" w:eastAsia="仿宋" w:hAnsi="Times New Roman" w:cs="Times New Roman"/>
        </w:rPr>
        <w:t>‰</w:t>
      </w:r>
      <w:r w:rsidRPr="00E95F83">
        <w:rPr>
          <w:rFonts w:ascii="Times New Roman" w:eastAsia="仿宋" w:hAnsi="Times New Roman" w:cs="Times New Roman"/>
        </w:rPr>
        <w:t>、</w:t>
      </w:r>
      <w:r w:rsidRPr="00E95F83">
        <w:rPr>
          <w:rFonts w:ascii="Times New Roman" w:eastAsia="仿宋" w:hAnsi="Times New Roman" w:cs="Times New Roman"/>
        </w:rPr>
        <w:t>1/</w:t>
      </w:r>
      <w:r w:rsidRPr="00E95F83">
        <w:rPr>
          <w:rFonts w:ascii="Times New Roman" w:eastAsia="仿宋" w:hAnsi="Times New Roman" w:cs="Times New Roman"/>
        </w:rPr>
        <w:t>万、</w:t>
      </w:r>
      <w:r w:rsidRPr="00E95F83">
        <w:rPr>
          <w:rFonts w:ascii="Times New Roman" w:eastAsia="仿宋" w:hAnsi="Times New Roman" w:cs="Times New Roman"/>
        </w:rPr>
        <w:t>1/10</w:t>
      </w:r>
      <w:r w:rsidRPr="00E95F83">
        <w:rPr>
          <w:rFonts w:ascii="Times New Roman" w:eastAsia="仿宋" w:hAnsi="Times New Roman" w:cs="Times New Roman"/>
        </w:rPr>
        <w:t>万等）和复名数。计量单位原则上采用中华人民共和国法定计量单位，或采用国际通用计量单位。计量单位以字母、汉字、数字式的字符串表示。</w:t>
      </w:r>
    </w:p>
    <w:p w14:paraId="6D6CCEB9" w14:textId="2A2E8D05" w:rsidR="00253469" w:rsidRPr="00E95F83" w:rsidRDefault="00D863D5">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 xml:space="preserve">4.2.5 </w:t>
      </w:r>
      <w:r w:rsidRPr="00E95F83">
        <w:rPr>
          <w:rFonts w:ascii="Times New Roman" w:eastAsia="仿宋" w:hAnsi="Times New Roman" w:cs="Times New Roman"/>
        </w:rPr>
        <w:t>定义</w:t>
      </w:r>
      <w:r w:rsidRPr="00E95F83">
        <w:rPr>
          <w:rFonts w:ascii="Times New Roman" w:eastAsia="仿宋" w:hAnsi="Times New Roman" w:cs="Times New Roman"/>
        </w:rPr>
        <w:t xml:space="preserve"> </w:t>
      </w:r>
      <w:r w:rsidRPr="00E95F83">
        <w:rPr>
          <w:rFonts w:ascii="Times New Roman" w:eastAsia="仿宋" w:hAnsi="Times New Roman" w:cs="Times New Roman"/>
        </w:rPr>
        <w:t>高原铁路施工</w:t>
      </w:r>
      <w:r w:rsidR="00C7553C" w:rsidRPr="00E95F83">
        <w:rPr>
          <w:rFonts w:ascii="Times New Roman" w:eastAsia="仿宋" w:hAnsi="Times New Roman" w:cs="Times New Roman"/>
        </w:rPr>
        <w:t>作业</w:t>
      </w:r>
      <w:r w:rsidRPr="00E95F83">
        <w:rPr>
          <w:rFonts w:ascii="Times New Roman" w:eastAsia="仿宋" w:hAnsi="Times New Roman" w:cs="Times New Roman"/>
        </w:rPr>
        <w:t>人员健康</w:t>
      </w:r>
      <w:r w:rsidR="00C7553C" w:rsidRPr="00E95F83">
        <w:rPr>
          <w:rFonts w:ascii="Times New Roman" w:eastAsia="仿宋" w:hAnsi="Times New Roman" w:cs="Times New Roman"/>
        </w:rPr>
        <w:t>评估</w:t>
      </w:r>
      <w:r w:rsidRPr="00E95F83">
        <w:rPr>
          <w:rFonts w:ascii="Times New Roman" w:eastAsia="仿宋" w:hAnsi="Times New Roman" w:cs="Times New Roman"/>
        </w:rPr>
        <w:t>指标的释义或描述性说明，以汉字、字母、数字表示。可注明同义名称。</w:t>
      </w:r>
    </w:p>
    <w:p w14:paraId="02436F0B" w14:textId="1E480432" w:rsidR="00253469" w:rsidRPr="00E95F83" w:rsidRDefault="00D863D5">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 xml:space="preserve">4.2.6 </w:t>
      </w:r>
      <w:r w:rsidRPr="00E95F83">
        <w:rPr>
          <w:rFonts w:ascii="Times New Roman" w:eastAsia="仿宋" w:hAnsi="Times New Roman" w:cs="Times New Roman"/>
        </w:rPr>
        <w:t>测量</w:t>
      </w:r>
      <w:r w:rsidRPr="00E95F83">
        <w:rPr>
          <w:rFonts w:ascii="Times New Roman" w:eastAsia="仿宋" w:hAnsi="Times New Roman" w:cs="Times New Roman"/>
        </w:rPr>
        <w:t>/</w:t>
      </w:r>
      <w:r w:rsidRPr="00E95F83">
        <w:rPr>
          <w:rFonts w:ascii="Times New Roman" w:eastAsia="仿宋" w:hAnsi="Times New Roman" w:cs="Times New Roman"/>
        </w:rPr>
        <w:t>计算方式</w:t>
      </w:r>
      <w:r w:rsidRPr="00E95F83">
        <w:rPr>
          <w:rFonts w:ascii="Times New Roman" w:eastAsia="仿宋" w:hAnsi="Times New Roman" w:cs="Times New Roman"/>
        </w:rPr>
        <w:t xml:space="preserve"> </w:t>
      </w:r>
      <w:r w:rsidRPr="00E95F83">
        <w:rPr>
          <w:rFonts w:ascii="Times New Roman" w:eastAsia="仿宋" w:hAnsi="Times New Roman" w:cs="Times New Roman"/>
        </w:rPr>
        <w:t>高原铁路施工</w:t>
      </w:r>
      <w:r w:rsidR="00C7553C" w:rsidRPr="00E95F83">
        <w:rPr>
          <w:rFonts w:ascii="Times New Roman" w:eastAsia="仿宋" w:hAnsi="Times New Roman" w:cs="Times New Roman"/>
        </w:rPr>
        <w:t>作业</w:t>
      </w:r>
      <w:r w:rsidRPr="00E95F83">
        <w:rPr>
          <w:rFonts w:ascii="Times New Roman" w:eastAsia="仿宋" w:hAnsi="Times New Roman" w:cs="Times New Roman"/>
        </w:rPr>
        <w:t>人员健康</w:t>
      </w:r>
      <w:r w:rsidR="00C7553C" w:rsidRPr="00E95F83">
        <w:rPr>
          <w:rFonts w:ascii="Times New Roman" w:eastAsia="仿宋" w:hAnsi="Times New Roman" w:cs="Times New Roman"/>
        </w:rPr>
        <w:t>评估</w:t>
      </w:r>
      <w:r w:rsidRPr="00E95F83">
        <w:rPr>
          <w:rFonts w:ascii="Times New Roman" w:eastAsia="仿宋" w:hAnsi="Times New Roman" w:cs="Times New Roman"/>
        </w:rPr>
        <w:t>指标的测量</w:t>
      </w:r>
      <w:r w:rsidRPr="00E95F83">
        <w:rPr>
          <w:rFonts w:ascii="Times New Roman" w:eastAsia="仿宋" w:hAnsi="Times New Roman" w:cs="Times New Roman"/>
        </w:rPr>
        <w:t>/</w:t>
      </w:r>
      <w:r w:rsidRPr="00E95F83">
        <w:rPr>
          <w:rFonts w:ascii="Times New Roman" w:eastAsia="仿宋" w:hAnsi="Times New Roman" w:cs="Times New Roman"/>
        </w:rPr>
        <w:t>计算方式。计算公式以字母、汉字、数字、运算符号表示。</w:t>
      </w:r>
    </w:p>
    <w:p w14:paraId="7007B8C2" w14:textId="60907B9B" w:rsidR="00253469" w:rsidRPr="00E95F83" w:rsidRDefault="00D863D5">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 xml:space="preserve">4.2.7 </w:t>
      </w:r>
      <w:r w:rsidRPr="00E95F83">
        <w:rPr>
          <w:rFonts w:ascii="Times New Roman" w:eastAsia="仿宋" w:hAnsi="Times New Roman" w:cs="Times New Roman"/>
        </w:rPr>
        <w:t>指标说明</w:t>
      </w:r>
      <w:r w:rsidRPr="00E95F83">
        <w:rPr>
          <w:rFonts w:ascii="Times New Roman" w:eastAsia="仿宋" w:hAnsi="Times New Roman" w:cs="Times New Roman"/>
        </w:rPr>
        <w:t xml:space="preserve"> </w:t>
      </w:r>
      <w:r w:rsidRPr="00E95F83">
        <w:rPr>
          <w:rFonts w:ascii="Times New Roman" w:eastAsia="仿宋" w:hAnsi="Times New Roman" w:cs="Times New Roman"/>
        </w:rPr>
        <w:t>对高原铁路施工</w:t>
      </w:r>
      <w:r w:rsidR="00C7553C" w:rsidRPr="00E95F83">
        <w:rPr>
          <w:rFonts w:ascii="Times New Roman" w:eastAsia="仿宋" w:hAnsi="Times New Roman" w:cs="Times New Roman"/>
        </w:rPr>
        <w:t>作业</w:t>
      </w:r>
      <w:r w:rsidRPr="00E95F83">
        <w:rPr>
          <w:rFonts w:ascii="Times New Roman" w:eastAsia="仿宋" w:hAnsi="Times New Roman" w:cs="Times New Roman"/>
        </w:rPr>
        <w:t>人员健康</w:t>
      </w:r>
      <w:r w:rsidR="00C7553C" w:rsidRPr="00E95F83">
        <w:rPr>
          <w:rFonts w:ascii="Times New Roman" w:eastAsia="仿宋" w:hAnsi="Times New Roman" w:cs="Times New Roman"/>
        </w:rPr>
        <w:t>评估</w:t>
      </w:r>
      <w:r w:rsidRPr="00E95F83">
        <w:rPr>
          <w:rFonts w:ascii="Times New Roman" w:eastAsia="仿宋" w:hAnsi="Times New Roman" w:cs="Times New Roman"/>
        </w:rPr>
        <w:t>指标、计算公式方法的进一步说明或释义，包括解释计算公式或估算方法的中间指标。以汉字、字母、数字表示。</w:t>
      </w:r>
    </w:p>
    <w:p w14:paraId="7347DA6B" w14:textId="77777777" w:rsidR="00253469" w:rsidRPr="00E95F83" w:rsidRDefault="00253469">
      <w:pPr>
        <w:autoSpaceDE w:val="0"/>
        <w:autoSpaceDN w:val="0"/>
        <w:adjustRightInd w:val="0"/>
        <w:rPr>
          <w:rFonts w:ascii="Times New Roman" w:eastAsia="仿宋" w:hAnsi="Times New Roman" w:cs="Times New Roman"/>
        </w:rPr>
      </w:pPr>
    </w:p>
    <w:p w14:paraId="26933A07" w14:textId="6461366A" w:rsidR="00253469" w:rsidRPr="00E95F83" w:rsidRDefault="00867826">
      <w:pPr>
        <w:autoSpaceDE w:val="0"/>
        <w:autoSpaceDN w:val="0"/>
        <w:adjustRightInd w:val="0"/>
        <w:rPr>
          <w:rFonts w:ascii="Times New Roman" w:eastAsia="黑体" w:hAnsi="Times New Roman" w:cs="Times New Roman"/>
        </w:rPr>
      </w:pPr>
      <w:r w:rsidRPr="00E95F83">
        <w:rPr>
          <w:rFonts w:ascii="Times New Roman" w:eastAsia="黑体" w:hAnsi="Times New Roman" w:cs="Times New Roman"/>
        </w:rPr>
        <w:t>5.</w:t>
      </w:r>
      <w:r w:rsidRPr="00E95F83">
        <w:rPr>
          <w:rFonts w:ascii="Times New Roman" w:eastAsia="黑体" w:hAnsi="Times New Roman" w:cs="Times New Roman"/>
        </w:rPr>
        <w:t>指标纳入原则</w:t>
      </w:r>
    </w:p>
    <w:p w14:paraId="4460AFEE" w14:textId="3D69696D" w:rsidR="00A00989" w:rsidRPr="00E95F83" w:rsidRDefault="00867826" w:rsidP="00A00989">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5.</w:t>
      </w:r>
      <w:r w:rsidR="00A00989" w:rsidRPr="00E95F83">
        <w:rPr>
          <w:rFonts w:ascii="Times New Roman" w:eastAsia="仿宋" w:hAnsi="Times New Roman" w:cs="Times New Roman"/>
        </w:rPr>
        <w:t xml:space="preserve">1 </w:t>
      </w:r>
      <w:r w:rsidR="00A00989" w:rsidRPr="00E95F83">
        <w:rPr>
          <w:rFonts w:ascii="Times New Roman" w:eastAsia="仿宋" w:hAnsi="Times New Roman" w:cs="Times New Roman"/>
        </w:rPr>
        <w:t>科学性</w:t>
      </w:r>
      <w:r w:rsidR="00A00989" w:rsidRPr="00E95F83">
        <w:rPr>
          <w:rFonts w:ascii="Times New Roman" w:eastAsia="仿宋" w:hAnsi="Times New Roman" w:cs="Times New Roman"/>
        </w:rPr>
        <w:t xml:space="preserve"> </w:t>
      </w:r>
      <w:r w:rsidR="00A00989" w:rsidRPr="00E95F83">
        <w:rPr>
          <w:rFonts w:ascii="Times New Roman" w:eastAsia="仿宋" w:hAnsi="Times New Roman" w:cs="Times New Roman"/>
        </w:rPr>
        <w:t>选择成熟可靠、权威公认的指标，指标特异性、灵敏性、准确性、稳定性和重现性符合要求。</w:t>
      </w:r>
    </w:p>
    <w:p w14:paraId="2317F1BA" w14:textId="0FFE44A1" w:rsidR="00E4422D" w:rsidRPr="00E95F83" w:rsidRDefault="00867826">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5.</w:t>
      </w:r>
      <w:r w:rsidR="00A00989" w:rsidRPr="00E95F83">
        <w:rPr>
          <w:rFonts w:ascii="Times New Roman" w:eastAsia="仿宋" w:hAnsi="Times New Roman" w:cs="Times New Roman"/>
        </w:rPr>
        <w:t xml:space="preserve">2 </w:t>
      </w:r>
      <w:r w:rsidR="00A00989" w:rsidRPr="00E95F83">
        <w:rPr>
          <w:rFonts w:ascii="Times New Roman" w:eastAsia="仿宋" w:hAnsi="Times New Roman" w:cs="Times New Roman"/>
        </w:rPr>
        <w:t>有效性</w:t>
      </w:r>
      <w:r w:rsidR="00A00989" w:rsidRPr="00E95F83">
        <w:rPr>
          <w:rFonts w:ascii="Times New Roman" w:eastAsia="仿宋" w:hAnsi="Times New Roman" w:cs="Times New Roman"/>
        </w:rPr>
        <w:t xml:space="preserve"> </w:t>
      </w:r>
      <w:r w:rsidR="00A00989" w:rsidRPr="00E95F83">
        <w:rPr>
          <w:rFonts w:ascii="Times New Roman" w:eastAsia="仿宋" w:hAnsi="Times New Roman" w:cs="Times New Roman"/>
        </w:rPr>
        <w:t>纳入的健康监测指标能准确反映职业暴露程度或健康损害程度等。</w:t>
      </w:r>
    </w:p>
    <w:p w14:paraId="3C610B32" w14:textId="289B99A6" w:rsidR="00253469" w:rsidRPr="00E95F83" w:rsidRDefault="00867826">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5.</w:t>
      </w:r>
      <w:r w:rsidR="00E4422D" w:rsidRPr="00E95F83">
        <w:rPr>
          <w:rFonts w:ascii="Times New Roman" w:eastAsia="仿宋" w:hAnsi="Times New Roman" w:cs="Times New Roman"/>
        </w:rPr>
        <w:t xml:space="preserve">3 </w:t>
      </w:r>
      <w:r w:rsidR="00E4422D" w:rsidRPr="00E95F83">
        <w:rPr>
          <w:rFonts w:ascii="Times New Roman" w:eastAsia="仿宋" w:hAnsi="Times New Roman" w:cs="Times New Roman"/>
        </w:rPr>
        <w:t>可得性</w:t>
      </w:r>
      <w:r w:rsidR="00E4422D" w:rsidRPr="00E95F83">
        <w:rPr>
          <w:rFonts w:ascii="Times New Roman" w:eastAsia="仿宋" w:hAnsi="Times New Roman" w:cs="Times New Roman"/>
        </w:rPr>
        <w:t xml:space="preserve"> </w:t>
      </w:r>
      <w:r w:rsidR="00E4422D" w:rsidRPr="00E95F83">
        <w:rPr>
          <w:rFonts w:ascii="Times New Roman" w:eastAsia="仿宋" w:hAnsi="Times New Roman" w:cs="Times New Roman"/>
        </w:rPr>
        <w:t>高原铁路施工人员健康监测指标是在《健康体检基本项目专家共识》、《职业健康监护技术规范》</w:t>
      </w:r>
      <w:r w:rsidR="00456D83" w:rsidRPr="00E95F83">
        <w:rPr>
          <w:rFonts w:ascii="Times New Roman" w:eastAsia="仿宋" w:hAnsi="Times New Roman" w:cs="Times New Roman"/>
        </w:rPr>
        <w:t>GBZ 188-2014</w:t>
      </w:r>
      <w:r w:rsidR="00E4422D" w:rsidRPr="00E95F83">
        <w:rPr>
          <w:rFonts w:ascii="Times New Roman" w:eastAsia="仿宋" w:hAnsi="Times New Roman" w:cs="Times New Roman"/>
        </w:rPr>
        <w:t>及《铁路高原从业人员健康准入技术要求》</w:t>
      </w:r>
      <w:r w:rsidR="00456D83" w:rsidRPr="00E95F83">
        <w:rPr>
          <w:rFonts w:ascii="Times New Roman" w:eastAsia="仿宋" w:hAnsi="Times New Roman" w:cs="Times New Roman"/>
        </w:rPr>
        <w:t>Q/CR 752-2020</w:t>
      </w:r>
      <w:r w:rsidR="00456D83" w:rsidRPr="00E95F83">
        <w:rPr>
          <w:rFonts w:ascii="Times New Roman" w:eastAsia="仿宋" w:hAnsi="Times New Roman" w:cs="Times New Roman"/>
        </w:rPr>
        <w:t>等</w:t>
      </w:r>
      <w:r w:rsidR="00E4422D" w:rsidRPr="00E95F83">
        <w:rPr>
          <w:rFonts w:ascii="Times New Roman" w:eastAsia="仿宋" w:hAnsi="Times New Roman" w:cs="Times New Roman"/>
        </w:rPr>
        <w:t>基础之上，结合近年来相关资料进行更新修改，</w:t>
      </w:r>
      <w:r w:rsidR="00A00989" w:rsidRPr="00E95F83">
        <w:rPr>
          <w:rFonts w:ascii="Times New Roman" w:eastAsia="仿宋" w:hAnsi="Times New Roman" w:cs="Times New Roman"/>
        </w:rPr>
        <w:t>监测指标和检查方法易为施工人员接受，</w:t>
      </w:r>
      <w:r w:rsidR="00E4422D" w:rsidRPr="00E95F83">
        <w:rPr>
          <w:rFonts w:ascii="Times New Roman" w:eastAsia="仿宋" w:hAnsi="Times New Roman" w:cs="Times New Roman"/>
        </w:rPr>
        <w:t>能通过</w:t>
      </w:r>
      <w:r w:rsidR="00F97F5B" w:rsidRPr="00E95F83">
        <w:rPr>
          <w:rFonts w:ascii="Times New Roman" w:eastAsia="仿宋" w:hAnsi="Times New Roman" w:cs="Times New Roman"/>
        </w:rPr>
        <w:t>职业健康监护档案等</w:t>
      </w:r>
      <w:r w:rsidR="00E4422D" w:rsidRPr="00E95F83">
        <w:rPr>
          <w:rFonts w:ascii="Times New Roman" w:eastAsia="仿宋" w:hAnsi="Times New Roman" w:cs="Times New Roman"/>
        </w:rPr>
        <w:t>已有数据资源获得。</w:t>
      </w:r>
    </w:p>
    <w:p w14:paraId="71F74205" w14:textId="746241E1" w:rsidR="00253469" w:rsidRPr="00E95F83" w:rsidRDefault="00867826">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5.</w:t>
      </w:r>
      <w:r w:rsidR="00E4422D" w:rsidRPr="00E95F83">
        <w:rPr>
          <w:rFonts w:ascii="Times New Roman" w:eastAsia="仿宋" w:hAnsi="Times New Roman" w:cs="Times New Roman"/>
        </w:rPr>
        <w:t xml:space="preserve">4 </w:t>
      </w:r>
      <w:r w:rsidR="00E4422D" w:rsidRPr="00E95F83">
        <w:rPr>
          <w:rFonts w:ascii="Times New Roman" w:eastAsia="仿宋" w:hAnsi="Times New Roman" w:cs="Times New Roman"/>
        </w:rPr>
        <w:t>稳定性</w:t>
      </w:r>
      <w:r w:rsidR="00E4422D" w:rsidRPr="00E95F83">
        <w:rPr>
          <w:rFonts w:ascii="Times New Roman" w:eastAsia="仿宋" w:hAnsi="Times New Roman" w:cs="Times New Roman"/>
        </w:rPr>
        <w:t xml:space="preserve"> </w:t>
      </w:r>
      <w:r w:rsidR="00E4422D" w:rsidRPr="00E95F83">
        <w:rPr>
          <w:rFonts w:ascii="Times New Roman" w:eastAsia="仿宋" w:hAnsi="Times New Roman" w:cs="Times New Roman"/>
        </w:rPr>
        <w:t>纳入的健康监测指标在一定时期内使用频率高、持续性好、可靠性强。</w:t>
      </w:r>
    </w:p>
    <w:p w14:paraId="35ACB73F" w14:textId="78864700" w:rsidR="00253469" w:rsidRPr="00E95F83" w:rsidRDefault="00E4422D">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5.</w:t>
      </w:r>
      <w:r w:rsidR="00867826" w:rsidRPr="00E95F83">
        <w:rPr>
          <w:rFonts w:ascii="Times New Roman" w:eastAsia="仿宋" w:hAnsi="Times New Roman" w:cs="Times New Roman"/>
        </w:rPr>
        <w:t>5</w:t>
      </w:r>
      <w:r w:rsidRPr="00E95F83">
        <w:rPr>
          <w:rFonts w:ascii="Times New Roman" w:eastAsia="仿宋" w:hAnsi="Times New Roman" w:cs="Times New Roman"/>
        </w:rPr>
        <w:t xml:space="preserve"> </w:t>
      </w:r>
      <w:r w:rsidRPr="00E95F83">
        <w:rPr>
          <w:rFonts w:ascii="Times New Roman" w:eastAsia="仿宋" w:hAnsi="Times New Roman" w:cs="Times New Roman"/>
        </w:rPr>
        <w:t>可比性</w:t>
      </w:r>
      <w:r w:rsidRPr="00E95F83">
        <w:rPr>
          <w:rFonts w:ascii="Times New Roman" w:eastAsia="仿宋" w:hAnsi="Times New Roman" w:cs="Times New Roman"/>
        </w:rPr>
        <w:t xml:space="preserve"> </w:t>
      </w:r>
      <w:r w:rsidRPr="00E95F83">
        <w:rPr>
          <w:rFonts w:ascii="Times New Roman" w:eastAsia="仿宋" w:hAnsi="Times New Roman" w:cs="Times New Roman"/>
        </w:rPr>
        <w:t>纳入的健康监测指标一般应具有历史、区域、国际可比性。</w:t>
      </w:r>
    </w:p>
    <w:p w14:paraId="3DFEC86C" w14:textId="77777777" w:rsidR="00253469" w:rsidRPr="00E95F83" w:rsidRDefault="00253469">
      <w:pPr>
        <w:autoSpaceDE w:val="0"/>
        <w:autoSpaceDN w:val="0"/>
        <w:adjustRightInd w:val="0"/>
        <w:rPr>
          <w:rFonts w:ascii="Times New Roman" w:eastAsia="仿宋" w:hAnsi="Times New Roman" w:cs="Times New Roman"/>
        </w:rPr>
      </w:pPr>
    </w:p>
    <w:p w14:paraId="725BBD95" w14:textId="6D475541" w:rsidR="00253469" w:rsidRPr="00E95F83" w:rsidRDefault="001A7E86">
      <w:pPr>
        <w:autoSpaceDE w:val="0"/>
        <w:autoSpaceDN w:val="0"/>
        <w:adjustRightInd w:val="0"/>
        <w:rPr>
          <w:rFonts w:ascii="Times New Roman" w:eastAsia="黑体" w:hAnsi="Times New Roman" w:cs="Times New Roman"/>
        </w:rPr>
      </w:pPr>
      <w:r w:rsidRPr="00E95F83">
        <w:rPr>
          <w:rFonts w:ascii="Times New Roman" w:eastAsia="黑体" w:hAnsi="Times New Roman" w:cs="Times New Roman"/>
        </w:rPr>
        <w:t xml:space="preserve">6. </w:t>
      </w:r>
      <w:r w:rsidRPr="00E95F83">
        <w:rPr>
          <w:rFonts w:ascii="Times New Roman" w:eastAsia="黑体" w:hAnsi="Times New Roman" w:cs="Times New Roman"/>
        </w:rPr>
        <w:t>指标索引</w:t>
      </w:r>
    </w:p>
    <w:p w14:paraId="448501FA" w14:textId="2351D9BA" w:rsidR="00253469" w:rsidRPr="00E95F83" w:rsidRDefault="009F24A8" w:rsidP="001A7E86">
      <w:pPr>
        <w:autoSpaceDE w:val="0"/>
        <w:autoSpaceDN w:val="0"/>
        <w:adjustRightInd w:val="0"/>
        <w:ind w:firstLineChars="200" w:firstLine="480"/>
        <w:rPr>
          <w:rFonts w:ascii="Times New Roman" w:eastAsia="仿宋" w:hAnsi="Times New Roman" w:cs="Times New Roman"/>
        </w:rPr>
      </w:pPr>
      <w:r w:rsidRPr="00E95F83">
        <w:rPr>
          <w:rFonts w:ascii="Times New Roman" w:eastAsia="仿宋" w:hAnsi="Times New Roman" w:cs="Times New Roman"/>
        </w:rPr>
        <w:t>高原铁路施工</w:t>
      </w:r>
      <w:r w:rsidR="00686C0B" w:rsidRPr="00E95F83">
        <w:rPr>
          <w:rFonts w:ascii="Times New Roman" w:eastAsia="仿宋" w:hAnsi="Times New Roman" w:cs="Times New Roman"/>
        </w:rPr>
        <w:t>作业</w:t>
      </w:r>
      <w:r w:rsidRPr="00E95F83">
        <w:rPr>
          <w:rFonts w:ascii="Times New Roman" w:eastAsia="仿宋" w:hAnsi="Times New Roman" w:cs="Times New Roman"/>
        </w:rPr>
        <w:t>人员健康</w:t>
      </w:r>
      <w:r w:rsidR="00686C0B" w:rsidRPr="00E95F83">
        <w:rPr>
          <w:rFonts w:ascii="Times New Roman" w:eastAsia="仿宋" w:hAnsi="Times New Roman" w:cs="Times New Roman"/>
        </w:rPr>
        <w:t>评估</w:t>
      </w:r>
      <w:r w:rsidRPr="00E95F83">
        <w:rPr>
          <w:rFonts w:ascii="Times New Roman" w:eastAsia="仿宋" w:hAnsi="Times New Roman" w:cs="Times New Roman"/>
        </w:rPr>
        <w:t>指标索引见表</w:t>
      </w:r>
      <w:r w:rsidRPr="00E95F83">
        <w:rPr>
          <w:rFonts w:ascii="Times New Roman" w:eastAsia="仿宋" w:hAnsi="Times New Roman" w:cs="Times New Roman"/>
        </w:rPr>
        <w:t>2</w:t>
      </w:r>
      <w:r w:rsidRPr="00E95F83">
        <w:rPr>
          <w:rFonts w:ascii="Times New Roman" w:eastAsia="仿宋" w:hAnsi="Times New Roman" w:cs="Times New Roman"/>
        </w:rPr>
        <w:t>。</w:t>
      </w:r>
    </w:p>
    <w:p w14:paraId="3DA9AF9C" w14:textId="77777777" w:rsidR="00253469" w:rsidRPr="00E95F83" w:rsidRDefault="00253469">
      <w:pPr>
        <w:rPr>
          <w:rFonts w:ascii="Times New Roman" w:eastAsia="仿宋" w:hAnsi="Times New Roman" w:cs="Times New Roman"/>
        </w:rPr>
      </w:pPr>
    </w:p>
    <w:p w14:paraId="31C2BAB5" w14:textId="5E021085" w:rsidR="00253469" w:rsidRPr="00E95F83" w:rsidRDefault="009F24A8">
      <w:pPr>
        <w:jc w:val="center"/>
        <w:rPr>
          <w:rFonts w:ascii="Times New Roman" w:eastAsia="仿宋" w:hAnsi="Times New Roman" w:cs="Times New Roman"/>
        </w:rPr>
      </w:pPr>
      <w:r w:rsidRPr="00E95F83">
        <w:rPr>
          <w:rFonts w:ascii="Times New Roman" w:eastAsia="仿宋" w:hAnsi="Times New Roman" w:cs="Times New Roman"/>
        </w:rPr>
        <w:t>表</w:t>
      </w:r>
      <w:r w:rsidRPr="00E95F83">
        <w:rPr>
          <w:rFonts w:ascii="Times New Roman" w:eastAsia="仿宋" w:hAnsi="Times New Roman" w:cs="Times New Roman"/>
        </w:rPr>
        <w:t xml:space="preserve">2 </w:t>
      </w:r>
      <w:r w:rsidR="00E82E30" w:rsidRPr="00E95F83">
        <w:rPr>
          <w:rFonts w:ascii="Times New Roman" w:eastAsia="仿宋" w:hAnsi="Times New Roman" w:cs="Times New Roman"/>
        </w:rPr>
        <w:t>高原</w:t>
      </w:r>
      <w:r w:rsidRPr="00E95F83">
        <w:rPr>
          <w:rFonts w:ascii="Times New Roman" w:eastAsia="仿宋" w:hAnsi="Times New Roman" w:cs="Times New Roman"/>
        </w:rPr>
        <w:t>铁路施工</w:t>
      </w:r>
      <w:r w:rsidR="006A502F" w:rsidRPr="00E95F83">
        <w:rPr>
          <w:rFonts w:ascii="Times New Roman" w:eastAsia="仿宋" w:hAnsi="Times New Roman" w:cs="Times New Roman"/>
        </w:rPr>
        <w:t>作业</w:t>
      </w:r>
      <w:r w:rsidRPr="00E95F83">
        <w:rPr>
          <w:rFonts w:ascii="Times New Roman" w:eastAsia="仿宋" w:hAnsi="Times New Roman" w:cs="Times New Roman"/>
        </w:rPr>
        <w:t>人员健康</w:t>
      </w:r>
      <w:r w:rsidR="006A502F" w:rsidRPr="00E95F83">
        <w:rPr>
          <w:rFonts w:ascii="Times New Roman" w:eastAsia="仿宋" w:hAnsi="Times New Roman" w:cs="Times New Roman"/>
        </w:rPr>
        <w:t>评估</w:t>
      </w:r>
      <w:r w:rsidRPr="00E95F83">
        <w:rPr>
          <w:rFonts w:ascii="Times New Roman" w:eastAsia="仿宋" w:hAnsi="Times New Roman" w:cs="Times New Roman"/>
        </w:rPr>
        <w:t>指标索引</w:t>
      </w:r>
    </w:p>
    <w:tbl>
      <w:tblPr>
        <w:tblStyle w:val="af"/>
        <w:tblW w:w="0" w:type="auto"/>
        <w:tblLook w:val="04A0" w:firstRow="1" w:lastRow="0" w:firstColumn="1" w:lastColumn="0" w:noHBand="0" w:noVBand="1"/>
      </w:tblPr>
      <w:tblGrid>
        <w:gridCol w:w="1333"/>
        <w:gridCol w:w="1328"/>
        <w:gridCol w:w="2152"/>
        <w:gridCol w:w="1790"/>
        <w:gridCol w:w="1697"/>
      </w:tblGrid>
      <w:tr w:rsidR="006C3502" w:rsidRPr="00E95F83" w14:paraId="24DE577C" w14:textId="77777777" w:rsidTr="008D5887">
        <w:tc>
          <w:tcPr>
            <w:tcW w:w="1333" w:type="dxa"/>
            <w:tcBorders>
              <w:left w:val="nil"/>
              <w:bottom w:val="single" w:sz="4" w:space="0" w:color="auto"/>
              <w:right w:val="nil"/>
            </w:tcBorders>
          </w:tcPr>
          <w:p w14:paraId="71B74220" w14:textId="77777777" w:rsidR="006C3502" w:rsidRPr="00E95F83" w:rsidRDefault="006C3502" w:rsidP="009F24A8">
            <w:pPr>
              <w:jc w:val="center"/>
              <w:rPr>
                <w:rFonts w:ascii="Times New Roman" w:eastAsia="仿宋" w:hAnsi="Times New Roman" w:cs="Times New Roman"/>
              </w:rPr>
            </w:pPr>
            <w:r w:rsidRPr="00E95F83">
              <w:rPr>
                <w:rFonts w:ascii="Times New Roman" w:eastAsia="仿宋" w:hAnsi="Times New Roman" w:cs="Times New Roman"/>
              </w:rPr>
              <w:t>大类</w:t>
            </w:r>
          </w:p>
        </w:tc>
        <w:tc>
          <w:tcPr>
            <w:tcW w:w="1328" w:type="dxa"/>
            <w:tcBorders>
              <w:left w:val="nil"/>
              <w:bottom w:val="single" w:sz="4" w:space="0" w:color="auto"/>
              <w:right w:val="nil"/>
            </w:tcBorders>
          </w:tcPr>
          <w:p w14:paraId="1E70C3A8" w14:textId="77777777" w:rsidR="006C3502" w:rsidRPr="00E95F83" w:rsidRDefault="006C3502" w:rsidP="009F24A8">
            <w:pPr>
              <w:jc w:val="center"/>
              <w:rPr>
                <w:rFonts w:ascii="Times New Roman" w:eastAsia="仿宋" w:hAnsi="Times New Roman" w:cs="Times New Roman"/>
              </w:rPr>
            </w:pPr>
            <w:r w:rsidRPr="00E95F83">
              <w:rPr>
                <w:rFonts w:ascii="Times New Roman" w:eastAsia="仿宋" w:hAnsi="Times New Roman" w:cs="Times New Roman"/>
              </w:rPr>
              <w:t>小类</w:t>
            </w:r>
          </w:p>
        </w:tc>
        <w:tc>
          <w:tcPr>
            <w:tcW w:w="2152" w:type="dxa"/>
            <w:tcBorders>
              <w:left w:val="nil"/>
              <w:bottom w:val="single" w:sz="4" w:space="0" w:color="auto"/>
              <w:right w:val="nil"/>
            </w:tcBorders>
          </w:tcPr>
          <w:p w14:paraId="670ECB96" w14:textId="77777777" w:rsidR="006C3502" w:rsidRPr="00E95F83" w:rsidRDefault="006C3502" w:rsidP="009F24A8">
            <w:pPr>
              <w:jc w:val="center"/>
              <w:rPr>
                <w:rFonts w:ascii="Times New Roman" w:eastAsia="仿宋" w:hAnsi="Times New Roman" w:cs="Times New Roman"/>
              </w:rPr>
            </w:pPr>
            <w:r w:rsidRPr="00E95F83">
              <w:rPr>
                <w:rFonts w:ascii="Times New Roman" w:eastAsia="仿宋" w:hAnsi="Times New Roman" w:cs="Times New Roman"/>
              </w:rPr>
              <w:t>指标名称</w:t>
            </w:r>
          </w:p>
        </w:tc>
        <w:tc>
          <w:tcPr>
            <w:tcW w:w="1790" w:type="dxa"/>
            <w:tcBorders>
              <w:left w:val="nil"/>
              <w:bottom w:val="single" w:sz="4" w:space="0" w:color="auto"/>
              <w:right w:val="nil"/>
            </w:tcBorders>
          </w:tcPr>
          <w:p w14:paraId="3DA5253D" w14:textId="77777777" w:rsidR="006C3502" w:rsidRPr="00E95F83" w:rsidRDefault="006C3502" w:rsidP="009F24A8">
            <w:pPr>
              <w:jc w:val="center"/>
              <w:rPr>
                <w:rFonts w:ascii="Times New Roman" w:eastAsia="仿宋" w:hAnsi="Times New Roman" w:cs="Times New Roman"/>
              </w:rPr>
            </w:pPr>
            <w:r w:rsidRPr="00E95F83">
              <w:rPr>
                <w:rFonts w:ascii="Times New Roman" w:eastAsia="仿宋" w:hAnsi="Times New Roman" w:cs="Times New Roman"/>
              </w:rPr>
              <w:t>标识符</w:t>
            </w:r>
          </w:p>
        </w:tc>
        <w:tc>
          <w:tcPr>
            <w:tcW w:w="1697" w:type="dxa"/>
            <w:tcBorders>
              <w:left w:val="nil"/>
              <w:bottom w:val="single" w:sz="4" w:space="0" w:color="auto"/>
              <w:right w:val="nil"/>
            </w:tcBorders>
          </w:tcPr>
          <w:p w14:paraId="039276A5" w14:textId="1ED07099" w:rsidR="006C3502" w:rsidRPr="00E95F83" w:rsidRDefault="00474956" w:rsidP="009F24A8">
            <w:pPr>
              <w:jc w:val="center"/>
              <w:rPr>
                <w:rFonts w:ascii="Times New Roman" w:eastAsia="仿宋" w:hAnsi="Times New Roman" w:cs="Times New Roman"/>
              </w:rPr>
            </w:pPr>
            <w:r w:rsidRPr="00E95F83">
              <w:rPr>
                <w:rFonts w:ascii="Times New Roman" w:eastAsia="仿宋" w:hAnsi="Times New Roman" w:cs="Times New Roman"/>
              </w:rPr>
              <w:t>推荐检查</w:t>
            </w:r>
            <w:r w:rsidR="006C3502" w:rsidRPr="00E95F83">
              <w:rPr>
                <w:rFonts w:ascii="Times New Roman" w:eastAsia="仿宋" w:hAnsi="Times New Roman" w:cs="Times New Roman"/>
              </w:rPr>
              <w:t>频率</w:t>
            </w:r>
          </w:p>
        </w:tc>
      </w:tr>
      <w:tr w:rsidR="0018068E" w:rsidRPr="00E95F83" w14:paraId="5CAD1CB7" w14:textId="77777777" w:rsidTr="008D5887">
        <w:tc>
          <w:tcPr>
            <w:tcW w:w="1333" w:type="dxa"/>
            <w:tcBorders>
              <w:top w:val="nil"/>
              <w:left w:val="nil"/>
              <w:bottom w:val="nil"/>
              <w:right w:val="nil"/>
            </w:tcBorders>
          </w:tcPr>
          <w:p w14:paraId="00CEE4BA" w14:textId="77777777" w:rsidR="0018068E" w:rsidRPr="00E95F83" w:rsidRDefault="0018068E" w:rsidP="0018068E">
            <w:pPr>
              <w:rPr>
                <w:rFonts w:ascii="Times New Roman" w:eastAsia="仿宋" w:hAnsi="Times New Roman" w:cs="Times New Roman"/>
                <w:highlight w:val="yellow"/>
              </w:rPr>
            </w:pPr>
            <w:r w:rsidRPr="00E95F83">
              <w:rPr>
                <w:rFonts w:ascii="Times New Roman" w:eastAsia="仿宋" w:hAnsi="Times New Roman" w:cs="Times New Roman"/>
              </w:rPr>
              <w:t>生理健康</w:t>
            </w:r>
          </w:p>
        </w:tc>
        <w:tc>
          <w:tcPr>
            <w:tcW w:w="1328" w:type="dxa"/>
            <w:tcBorders>
              <w:top w:val="nil"/>
              <w:left w:val="nil"/>
              <w:bottom w:val="nil"/>
              <w:right w:val="nil"/>
            </w:tcBorders>
          </w:tcPr>
          <w:p w14:paraId="1C295B49" w14:textId="77777777" w:rsidR="0018068E" w:rsidRPr="00E95F83" w:rsidRDefault="0018068E" w:rsidP="0018068E">
            <w:pPr>
              <w:rPr>
                <w:rFonts w:ascii="Times New Roman" w:eastAsia="仿宋" w:hAnsi="Times New Roman" w:cs="Times New Roman"/>
              </w:rPr>
            </w:pPr>
            <w:r w:rsidRPr="00E95F83">
              <w:rPr>
                <w:rFonts w:ascii="Times New Roman" w:eastAsia="仿宋" w:hAnsi="Times New Roman" w:cs="Times New Roman"/>
              </w:rPr>
              <w:t>症状</w:t>
            </w:r>
          </w:p>
        </w:tc>
        <w:tc>
          <w:tcPr>
            <w:tcW w:w="2152" w:type="dxa"/>
            <w:tcBorders>
              <w:top w:val="nil"/>
              <w:left w:val="nil"/>
              <w:bottom w:val="nil"/>
              <w:right w:val="nil"/>
            </w:tcBorders>
          </w:tcPr>
          <w:p w14:paraId="799FBD55" w14:textId="077A4CF5" w:rsidR="0018068E" w:rsidRPr="00E95F83" w:rsidRDefault="0018068E" w:rsidP="0018068E">
            <w:pPr>
              <w:rPr>
                <w:rFonts w:ascii="Times New Roman" w:eastAsia="仿宋" w:hAnsi="Times New Roman" w:cs="Times New Roman"/>
              </w:rPr>
            </w:pPr>
            <w:r w:rsidRPr="00E95F83">
              <w:rPr>
                <w:rFonts w:ascii="Times New Roman" w:eastAsia="仿宋" w:hAnsi="Times New Roman" w:cs="Times New Roman"/>
              </w:rPr>
              <w:t>头晕</w:t>
            </w:r>
          </w:p>
        </w:tc>
        <w:tc>
          <w:tcPr>
            <w:tcW w:w="1790" w:type="dxa"/>
            <w:tcBorders>
              <w:top w:val="nil"/>
              <w:left w:val="nil"/>
              <w:bottom w:val="nil"/>
              <w:right w:val="nil"/>
            </w:tcBorders>
          </w:tcPr>
          <w:p w14:paraId="002F6BF8" w14:textId="3201EA07" w:rsidR="0018068E" w:rsidRPr="00E95F83" w:rsidRDefault="0018068E" w:rsidP="0018068E">
            <w:pPr>
              <w:rPr>
                <w:rFonts w:ascii="Times New Roman" w:eastAsia="仿宋" w:hAnsi="Times New Roman" w:cs="Times New Roman"/>
              </w:rPr>
            </w:pPr>
            <w:r w:rsidRPr="00E95F83">
              <w:rPr>
                <w:rFonts w:ascii="Times New Roman" w:eastAsia="仿宋" w:hAnsi="Times New Roman" w:cs="Times New Roman"/>
              </w:rPr>
              <w:t>HIPW01.01.001</w:t>
            </w:r>
          </w:p>
        </w:tc>
        <w:tc>
          <w:tcPr>
            <w:tcW w:w="1697" w:type="dxa"/>
            <w:tcBorders>
              <w:top w:val="nil"/>
              <w:left w:val="nil"/>
              <w:bottom w:val="nil"/>
              <w:right w:val="nil"/>
            </w:tcBorders>
          </w:tcPr>
          <w:p w14:paraId="364DAB30" w14:textId="0E7BDA60" w:rsidR="0018068E" w:rsidRPr="00E95F83" w:rsidRDefault="0018068E" w:rsidP="0018068E">
            <w:pPr>
              <w:rPr>
                <w:rFonts w:ascii="Times New Roman" w:eastAsia="仿宋" w:hAnsi="Times New Roman" w:cs="Times New Roman"/>
              </w:rPr>
            </w:pPr>
            <w:r w:rsidRPr="00E95F83">
              <w:rPr>
                <w:rFonts w:ascii="Times New Roman" w:eastAsia="仿宋" w:hAnsi="Times New Roman" w:cs="Times New Roman"/>
              </w:rPr>
              <w:t>每月</w:t>
            </w:r>
          </w:p>
        </w:tc>
      </w:tr>
      <w:tr w:rsidR="0018068E" w:rsidRPr="00E95F83" w14:paraId="7B2B5B2B" w14:textId="77777777" w:rsidTr="008D5887">
        <w:tc>
          <w:tcPr>
            <w:tcW w:w="1333" w:type="dxa"/>
            <w:tcBorders>
              <w:top w:val="nil"/>
              <w:left w:val="nil"/>
              <w:bottom w:val="nil"/>
              <w:right w:val="nil"/>
            </w:tcBorders>
          </w:tcPr>
          <w:p w14:paraId="35C0EAE6" w14:textId="77777777" w:rsidR="0018068E" w:rsidRPr="00E95F83" w:rsidRDefault="0018068E" w:rsidP="0018068E">
            <w:pPr>
              <w:rPr>
                <w:rFonts w:ascii="Times New Roman" w:eastAsia="仿宋" w:hAnsi="Times New Roman" w:cs="Times New Roman"/>
              </w:rPr>
            </w:pPr>
          </w:p>
        </w:tc>
        <w:tc>
          <w:tcPr>
            <w:tcW w:w="1328" w:type="dxa"/>
            <w:tcBorders>
              <w:top w:val="nil"/>
              <w:left w:val="nil"/>
              <w:bottom w:val="nil"/>
              <w:right w:val="nil"/>
            </w:tcBorders>
          </w:tcPr>
          <w:p w14:paraId="45003A38" w14:textId="77777777" w:rsidR="0018068E" w:rsidRPr="00E95F83" w:rsidRDefault="0018068E" w:rsidP="0018068E">
            <w:pPr>
              <w:rPr>
                <w:rFonts w:ascii="Times New Roman" w:eastAsia="仿宋" w:hAnsi="Times New Roman" w:cs="Times New Roman"/>
              </w:rPr>
            </w:pPr>
          </w:p>
        </w:tc>
        <w:tc>
          <w:tcPr>
            <w:tcW w:w="2152" w:type="dxa"/>
            <w:tcBorders>
              <w:top w:val="nil"/>
              <w:left w:val="nil"/>
              <w:bottom w:val="nil"/>
              <w:right w:val="nil"/>
            </w:tcBorders>
          </w:tcPr>
          <w:p w14:paraId="34C646D1" w14:textId="19673D4F" w:rsidR="0018068E" w:rsidRPr="00E95F83" w:rsidRDefault="0018068E" w:rsidP="0018068E">
            <w:pPr>
              <w:rPr>
                <w:rFonts w:ascii="Times New Roman" w:eastAsia="仿宋" w:hAnsi="Times New Roman" w:cs="Times New Roman"/>
              </w:rPr>
            </w:pPr>
            <w:r w:rsidRPr="00E95F83">
              <w:rPr>
                <w:rFonts w:ascii="Times New Roman" w:eastAsia="仿宋" w:hAnsi="Times New Roman" w:cs="Times New Roman"/>
              </w:rPr>
              <w:t>头痛</w:t>
            </w:r>
          </w:p>
        </w:tc>
        <w:tc>
          <w:tcPr>
            <w:tcW w:w="1790" w:type="dxa"/>
            <w:tcBorders>
              <w:top w:val="nil"/>
              <w:left w:val="nil"/>
              <w:bottom w:val="nil"/>
              <w:right w:val="nil"/>
            </w:tcBorders>
          </w:tcPr>
          <w:p w14:paraId="35979CEA" w14:textId="40754175" w:rsidR="0018068E" w:rsidRPr="00E95F83" w:rsidRDefault="0018068E" w:rsidP="0018068E">
            <w:pPr>
              <w:rPr>
                <w:rFonts w:ascii="Times New Roman" w:eastAsia="仿宋" w:hAnsi="Times New Roman" w:cs="Times New Roman"/>
              </w:rPr>
            </w:pPr>
            <w:r w:rsidRPr="00E95F83">
              <w:rPr>
                <w:rFonts w:ascii="Times New Roman" w:eastAsia="仿宋" w:hAnsi="Times New Roman" w:cs="Times New Roman"/>
              </w:rPr>
              <w:t>HIPW01.01.002</w:t>
            </w:r>
          </w:p>
        </w:tc>
        <w:tc>
          <w:tcPr>
            <w:tcW w:w="1697" w:type="dxa"/>
            <w:tcBorders>
              <w:top w:val="nil"/>
              <w:left w:val="nil"/>
              <w:bottom w:val="nil"/>
              <w:right w:val="nil"/>
            </w:tcBorders>
          </w:tcPr>
          <w:p w14:paraId="146B8072" w14:textId="6D5D0243" w:rsidR="0018068E" w:rsidRPr="00E95F83" w:rsidRDefault="0018068E" w:rsidP="0018068E">
            <w:pPr>
              <w:rPr>
                <w:rFonts w:ascii="Times New Roman" w:eastAsia="仿宋" w:hAnsi="Times New Roman" w:cs="Times New Roman"/>
              </w:rPr>
            </w:pPr>
            <w:r w:rsidRPr="00E95F83">
              <w:rPr>
                <w:rFonts w:ascii="Times New Roman" w:eastAsia="仿宋" w:hAnsi="Times New Roman" w:cs="Times New Roman"/>
              </w:rPr>
              <w:t>每月</w:t>
            </w:r>
          </w:p>
        </w:tc>
      </w:tr>
      <w:tr w:rsidR="0018068E" w:rsidRPr="00E95F83" w14:paraId="3D04EB00" w14:textId="77777777" w:rsidTr="008D5887">
        <w:tc>
          <w:tcPr>
            <w:tcW w:w="1333" w:type="dxa"/>
            <w:tcBorders>
              <w:top w:val="nil"/>
              <w:left w:val="nil"/>
              <w:bottom w:val="nil"/>
              <w:right w:val="nil"/>
            </w:tcBorders>
          </w:tcPr>
          <w:p w14:paraId="78337D42" w14:textId="77777777" w:rsidR="0018068E" w:rsidRPr="00E95F83" w:rsidRDefault="0018068E" w:rsidP="0018068E">
            <w:pPr>
              <w:rPr>
                <w:rFonts w:ascii="Times New Roman" w:eastAsia="仿宋" w:hAnsi="Times New Roman" w:cs="Times New Roman"/>
              </w:rPr>
            </w:pPr>
          </w:p>
        </w:tc>
        <w:tc>
          <w:tcPr>
            <w:tcW w:w="1328" w:type="dxa"/>
            <w:tcBorders>
              <w:top w:val="nil"/>
              <w:left w:val="nil"/>
              <w:bottom w:val="nil"/>
              <w:right w:val="nil"/>
            </w:tcBorders>
          </w:tcPr>
          <w:p w14:paraId="6A593294" w14:textId="77777777" w:rsidR="0018068E" w:rsidRPr="00E95F83" w:rsidRDefault="0018068E" w:rsidP="0018068E">
            <w:pPr>
              <w:rPr>
                <w:rFonts w:ascii="Times New Roman" w:eastAsia="仿宋" w:hAnsi="Times New Roman" w:cs="Times New Roman"/>
              </w:rPr>
            </w:pPr>
          </w:p>
        </w:tc>
        <w:tc>
          <w:tcPr>
            <w:tcW w:w="2152" w:type="dxa"/>
            <w:tcBorders>
              <w:top w:val="nil"/>
              <w:left w:val="nil"/>
              <w:bottom w:val="nil"/>
              <w:right w:val="nil"/>
            </w:tcBorders>
          </w:tcPr>
          <w:p w14:paraId="7AF63D4A" w14:textId="4B0A7C20" w:rsidR="0018068E" w:rsidRPr="00E95F83" w:rsidRDefault="0018068E" w:rsidP="0018068E">
            <w:pPr>
              <w:rPr>
                <w:rFonts w:ascii="Times New Roman" w:eastAsia="仿宋" w:hAnsi="Times New Roman" w:cs="Times New Roman"/>
              </w:rPr>
            </w:pPr>
            <w:r w:rsidRPr="00E95F83">
              <w:rPr>
                <w:rFonts w:ascii="Times New Roman" w:eastAsia="仿宋" w:hAnsi="Times New Roman" w:cs="Times New Roman"/>
              </w:rPr>
              <w:t>眩晕</w:t>
            </w:r>
          </w:p>
        </w:tc>
        <w:tc>
          <w:tcPr>
            <w:tcW w:w="1790" w:type="dxa"/>
            <w:tcBorders>
              <w:top w:val="nil"/>
              <w:left w:val="nil"/>
              <w:bottom w:val="nil"/>
              <w:right w:val="nil"/>
            </w:tcBorders>
          </w:tcPr>
          <w:p w14:paraId="539A44CE" w14:textId="242CBF99" w:rsidR="0018068E" w:rsidRPr="00E95F83" w:rsidRDefault="0018068E" w:rsidP="0018068E">
            <w:pPr>
              <w:rPr>
                <w:rFonts w:ascii="Times New Roman" w:eastAsia="仿宋" w:hAnsi="Times New Roman" w:cs="Times New Roman"/>
              </w:rPr>
            </w:pPr>
            <w:r w:rsidRPr="00E95F83">
              <w:rPr>
                <w:rFonts w:ascii="Times New Roman" w:eastAsia="仿宋" w:hAnsi="Times New Roman" w:cs="Times New Roman"/>
              </w:rPr>
              <w:t>HIPW01.01.003</w:t>
            </w:r>
          </w:p>
        </w:tc>
        <w:tc>
          <w:tcPr>
            <w:tcW w:w="1697" w:type="dxa"/>
            <w:tcBorders>
              <w:top w:val="nil"/>
              <w:left w:val="nil"/>
              <w:bottom w:val="nil"/>
              <w:right w:val="nil"/>
            </w:tcBorders>
          </w:tcPr>
          <w:p w14:paraId="604E75AA" w14:textId="63BF22C7" w:rsidR="0018068E" w:rsidRPr="00E95F83" w:rsidRDefault="0018068E" w:rsidP="0018068E">
            <w:pPr>
              <w:rPr>
                <w:rFonts w:ascii="Times New Roman" w:eastAsia="仿宋" w:hAnsi="Times New Roman" w:cs="Times New Roman"/>
              </w:rPr>
            </w:pPr>
            <w:r w:rsidRPr="00E95F83">
              <w:rPr>
                <w:rFonts w:ascii="Times New Roman" w:eastAsia="仿宋" w:hAnsi="Times New Roman" w:cs="Times New Roman"/>
              </w:rPr>
              <w:t>每月</w:t>
            </w:r>
          </w:p>
        </w:tc>
      </w:tr>
      <w:tr w:rsidR="0018068E" w:rsidRPr="00E95F83" w14:paraId="16D6D2A5" w14:textId="77777777" w:rsidTr="008D5887">
        <w:tc>
          <w:tcPr>
            <w:tcW w:w="1333" w:type="dxa"/>
            <w:tcBorders>
              <w:top w:val="nil"/>
              <w:left w:val="nil"/>
              <w:bottom w:val="nil"/>
              <w:right w:val="nil"/>
            </w:tcBorders>
          </w:tcPr>
          <w:p w14:paraId="00B83C97" w14:textId="77777777" w:rsidR="0018068E" w:rsidRPr="00E95F83" w:rsidRDefault="0018068E" w:rsidP="0018068E">
            <w:pPr>
              <w:rPr>
                <w:rFonts w:ascii="Times New Roman" w:eastAsia="仿宋" w:hAnsi="Times New Roman" w:cs="Times New Roman"/>
              </w:rPr>
            </w:pPr>
          </w:p>
        </w:tc>
        <w:tc>
          <w:tcPr>
            <w:tcW w:w="1328" w:type="dxa"/>
            <w:tcBorders>
              <w:top w:val="nil"/>
              <w:left w:val="nil"/>
              <w:bottom w:val="nil"/>
              <w:right w:val="nil"/>
            </w:tcBorders>
          </w:tcPr>
          <w:p w14:paraId="36F91B50" w14:textId="77777777" w:rsidR="0018068E" w:rsidRPr="00E95F83" w:rsidRDefault="0018068E" w:rsidP="0018068E">
            <w:pPr>
              <w:rPr>
                <w:rFonts w:ascii="Times New Roman" w:eastAsia="仿宋" w:hAnsi="Times New Roman" w:cs="Times New Roman"/>
              </w:rPr>
            </w:pPr>
          </w:p>
        </w:tc>
        <w:tc>
          <w:tcPr>
            <w:tcW w:w="2152" w:type="dxa"/>
            <w:tcBorders>
              <w:top w:val="nil"/>
              <w:left w:val="nil"/>
              <w:bottom w:val="nil"/>
              <w:right w:val="nil"/>
            </w:tcBorders>
          </w:tcPr>
          <w:p w14:paraId="0D999738" w14:textId="77777777" w:rsidR="0018068E" w:rsidRPr="00E95F83" w:rsidRDefault="0018068E" w:rsidP="0018068E">
            <w:pPr>
              <w:rPr>
                <w:rFonts w:ascii="Times New Roman" w:eastAsia="仿宋" w:hAnsi="Times New Roman" w:cs="Times New Roman"/>
              </w:rPr>
            </w:pPr>
            <w:r w:rsidRPr="00E95F83">
              <w:rPr>
                <w:rFonts w:ascii="Times New Roman" w:eastAsia="仿宋" w:hAnsi="Times New Roman" w:cs="Times New Roman"/>
              </w:rPr>
              <w:t>呕吐</w:t>
            </w:r>
          </w:p>
        </w:tc>
        <w:tc>
          <w:tcPr>
            <w:tcW w:w="1790" w:type="dxa"/>
            <w:tcBorders>
              <w:top w:val="nil"/>
              <w:left w:val="nil"/>
              <w:bottom w:val="nil"/>
              <w:right w:val="nil"/>
            </w:tcBorders>
          </w:tcPr>
          <w:p w14:paraId="584B0567" w14:textId="36A61019" w:rsidR="0018068E" w:rsidRPr="00E95F83" w:rsidRDefault="0018068E" w:rsidP="0018068E">
            <w:pPr>
              <w:rPr>
                <w:rFonts w:ascii="Times New Roman" w:eastAsia="仿宋" w:hAnsi="Times New Roman" w:cs="Times New Roman"/>
              </w:rPr>
            </w:pPr>
            <w:r w:rsidRPr="00E95F83">
              <w:rPr>
                <w:rFonts w:ascii="Times New Roman" w:eastAsia="仿宋" w:hAnsi="Times New Roman" w:cs="Times New Roman"/>
              </w:rPr>
              <w:t>HIPW01.01.004</w:t>
            </w:r>
          </w:p>
        </w:tc>
        <w:tc>
          <w:tcPr>
            <w:tcW w:w="1697" w:type="dxa"/>
            <w:tcBorders>
              <w:top w:val="nil"/>
              <w:left w:val="nil"/>
              <w:bottom w:val="nil"/>
              <w:right w:val="nil"/>
            </w:tcBorders>
          </w:tcPr>
          <w:p w14:paraId="511B13E3" w14:textId="1BC466D3" w:rsidR="0018068E" w:rsidRPr="00E95F83" w:rsidRDefault="0018068E" w:rsidP="0018068E">
            <w:pPr>
              <w:rPr>
                <w:rFonts w:ascii="Times New Roman" w:eastAsia="仿宋" w:hAnsi="Times New Roman" w:cs="Times New Roman"/>
              </w:rPr>
            </w:pPr>
            <w:r w:rsidRPr="00E95F83">
              <w:rPr>
                <w:rFonts w:ascii="Times New Roman" w:eastAsia="仿宋" w:hAnsi="Times New Roman" w:cs="Times New Roman"/>
              </w:rPr>
              <w:t>每月</w:t>
            </w:r>
          </w:p>
        </w:tc>
      </w:tr>
      <w:tr w:rsidR="0018068E" w:rsidRPr="00E95F83" w14:paraId="250F485C" w14:textId="77777777" w:rsidTr="008D5887">
        <w:tc>
          <w:tcPr>
            <w:tcW w:w="1333" w:type="dxa"/>
            <w:tcBorders>
              <w:top w:val="nil"/>
              <w:left w:val="nil"/>
              <w:bottom w:val="nil"/>
              <w:right w:val="nil"/>
            </w:tcBorders>
          </w:tcPr>
          <w:p w14:paraId="4A5BBBFD" w14:textId="77777777" w:rsidR="0018068E" w:rsidRPr="00E95F83" w:rsidRDefault="0018068E" w:rsidP="0018068E">
            <w:pPr>
              <w:rPr>
                <w:rFonts w:ascii="Times New Roman" w:eastAsia="仿宋" w:hAnsi="Times New Roman" w:cs="Times New Roman"/>
              </w:rPr>
            </w:pPr>
          </w:p>
        </w:tc>
        <w:tc>
          <w:tcPr>
            <w:tcW w:w="1328" w:type="dxa"/>
            <w:tcBorders>
              <w:top w:val="nil"/>
              <w:left w:val="nil"/>
              <w:bottom w:val="nil"/>
              <w:right w:val="nil"/>
            </w:tcBorders>
          </w:tcPr>
          <w:p w14:paraId="3C47ADA8" w14:textId="77777777" w:rsidR="0018068E" w:rsidRPr="00E95F83" w:rsidRDefault="0018068E" w:rsidP="0018068E">
            <w:pPr>
              <w:rPr>
                <w:rFonts w:ascii="Times New Roman" w:eastAsia="仿宋" w:hAnsi="Times New Roman" w:cs="Times New Roman"/>
              </w:rPr>
            </w:pPr>
          </w:p>
        </w:tc>
        <w:tc>
          <w:tcPr>
            <w:tcW w:w="2152" w:type="dxa"/>
            <w:tcBorders>
              <w:top w:val="nil"/>
              <w:left w:val="nil"/>
              <w:bottom w:val="nil"/>
              <w:right w:val="nil"/>
            </w:tcBorders>
          </w:tcPr>
          <w:p w14:paraId="24DDCA38" w14:textId="77777777" w:rsidR="0018068E" w:rsidRPr="00E95F83" w:rsidRDefault="0018068E" w:rsidP="0018068E">
            <w:pPr>
              <w:rPr>
                <w:rFonts w:ascii="Times New Roman" w:eastAsia="仿宋" w:hAnsi="Times New Roman" w:cs="Times New Roman"/>
              </w:rPr>
            </w:pPr>
            <w:r w:rsidRPr="00E95F83">
              <w:rPr>
                <w:rFonts w:ascii="Times New Roman" w:eastAsia="仿宋" w:hAnsi="Times New Roman" w:cs="Times New Roman"/>
              </w:rPr>
              <w:t>心悸</w:t>
            </w:r>
          </w:p>
        </w:tc>
        <w:tc>
          <w:tcPr>
            <w:tcW w:w="1790" w:type="dxa"/>
            <w:tcBorders>
              <w:top w:val="nil"/>
              <w:left w:val="nil"/>
              <w:bottom w:val="nil"/>
              <w:right w:val="nil"/>
            </w:tcBorders>
          </w:tcPr>
          <w:p w14:paraId="6BA3850E" w14:textId="58A97B07" w:rsidR="0018068E" w:rsidRPr="00E95F83" w:rsidRDefault="0018068E" w:rsidP="0018068E">
            <w:pPr>
              <w:rPr>
                <w:rFonts w:ascii="Times New Roman" w:eastAsia="仿宋" w:hAnsi="Times New Roman" w:cs="Times New Roman"/>
              </w:rPr>
            </w:pPr>
            <w:r w:rsidRPr="00E95F83">
              <w:rPr>
                <w:rFonts w:ascii="Times New Roman" w:eastAsia="仿宋" w:hAnsi="Times New Roman" w:cs="Times New Roman"/>
              </w:rPr>
              <w:t>HIPW01.01.005</w:t>
            </w:r>
          </w:p>
        </w:tc>
        <w:tc>
          <w:tcPr>
            <w:tcW w:w="1697" w:type="dxa"/>
            <w:tcBorders>
              <w:top w:val="nil"/>
              <w:left w:val="nil"/>
              <w:bottom w:val="nil"/>
              <w:right w:val="nil"/>
            </w:tcBorders>
          </w:tcPr>
          <w:p w14:paraId="7B346B8F" w14:textId="78E1953B" w:rsidR="0018068E" w:rsidRPr="00E95F83" w:rsidRDefault="0018068E" w:rsidP="0018068E">
            <w:pPr>
              <w:rPr>
                <w:rFonts w:ascii="Times New Roman" w:eastAsia="仿宋" w:hAnsi="Times New Roman" w:cs="Times New Roman"/>
              </w:rPr>
            </w:pPr>
            <w:r w:rsidRPr="00E95F83">
              <w:rPr>
                <w:rFonts w:ascii="Times New Roman" w:eastAsia="仿宋" w:hAnsi="Times New Roman" w:cs="Times New Roman"/>
              </w:rPr>
              <w:t>每月</w:t>
            </w:r>
          </w:p>
        </w:tc>
      </w:tr>
      <w:tr w:rsidR="0018068E" w:rsidRPr="00E95F83" w14:paraId="53C0E3F7" w14:textId="77777777" w:rsidTr="008D5887">
        <w:tc>
          <w:tcPr>
            <w:tcW w:w="1333" w:type="dxa"/>
            <w:tcBorders>
              <w:top w:val="nil"/>
              <w:left w:val="nil"/>
              <w:bottom w:val="nil"/>
              <w:right w:val="nil"/>
            </w:tcBorders>
          </w:tcPr>
          <w:p w14:paraId="5657AB31" w14:textId="77777777" w:rsidR="0018068E" w:rsidRPr="00E95F83" w:rsidRDefault="0018068E" w:rsidP="0018068E">
            <w:pPr>
              <w:rPr>
                <w:rFonts w:ascii="Times New Roman" w:eastAsia="仿宋" w:hAnsi="Times New Roman" w:cs="Times New Roman"/>
              </w:rPr>
            </w:pPr>
          </w:p>
        </w:tc>
        <w:tc>
          <w:tcPr>
            <w:tcW w:w="1328" w:type="dxa"/>
            <w:tcBorders>
              <w:top w:val="nil"/>
              <w:left w:val="nil"/>
              <w:bottom w:val="nil"/>
              <w:right w:val="nil"/>
            </w:tcBorders>
          </w:tcPr>
          <w:p w14:paraId="7C4F525C" w14:textId="77777777" w:rsidR="0018068E" w:rsidRPr="00E95F83" w:rsidRDefault="0018068E" w:rsidP="0018068E">
            <w:pPr>
              <w:rPr>
                <w:rFonts w:ascii="Times New Roman" w:eastAsia="仿宋" w:hAnsi="Times New Roman" w:cs="Times New Roman"/>
              </w:rPr>
            </w:pPr>
          </w:p>
        </w:tc>
        <w:tc>
          <w:tcPr>
            <w:tcW w:w="2152" w:type="dxa"/>
            <w:tcBorders>
              <w:top w:val="nil"/>
              <w:left w:val="nil"/>
              <w:bottom w:val="nil"/>
              <w:right w:val="nil"/>
            </w:tcBorders>
          </w:tcPr>
          <w:p w14:paraId="0A179247" w14:textId="77777777" w:rsidR="0018068E" w:rsidRPr="00E95F83" w:rsidRDefault="0018068E" w:rsidP="0018068E">
            <w:pPr>
              <w:rPr>
                <w:rFonts w:ascii="Times New Roman" w:eastAsia="仿宋" w:hAnsi="Times New Roman" w:cs="Times New Roman"/>
              </w:rPr>
            </w:pPr>
            <w:r w:rsidRPr="00E95F83">
              <w:rPr>
                <w:rFonts w:ascii="Times New Roman" w:eastAsia="仿宋" w:hAnsi="Times New Roman" w:cs="Times New Roman"/>
              </w:rPr>
              <w:t>胸闷</w:t>
            </w:r>
          </w:p>
        </w:tc>
        <w:tc>
          <w:tcPr>
            <w:tcW w:w="1790" w:type="dxa"/>
            <w:tcBorders>
              <w:top w:val="nil"/>
              <w:left w:val="nil"/>
              <w:bottom w:val="nil"/>
              <w:right w:val="nil"/>
            </w:tcBorders>
          </w:tcPr>
          <w:p w14:paraId="45537533" w14:textId="0126E289" w:rsidR="0018068E" w:rsidRPr="00E95F83" w:rsidRDefault="0018068E" w:rsidP="0018068E">
            <w:pPr>
              <w:rPr>
                <w:rFonts w:ascii="Times New Roman" w:eastAsia="仿宋" w:hAnsi="Times New Roman" w:cs="Times New Roman"/>
              </w:rPr>
            </w:pPr>
            <w:r w:rsidRPr="00E95F83">
              <w:rPr>
                <w:rFonts w:ascii="Times New Roman" w:eastAsia="仿宋" w:hAnsi="Times New Roman" w:cs="Times New Roman"/>
              </w:rPr>
              <w:t>HIPW01.01.006</w:t>
            </w:r>
          </w:p>
        </w:tc>
        <w:tc>
          <w:tcPr>
            <w:tcW w:w="1697" w:type="dxa"/>
            <w:tcBorders>
              <w:top w:val="nil"/>
              <w:left w:val="nil"/>
              <w:bottom w:val="nil"/>
              <w:right w:val="nil"/>
            </w:tcBorders>
          </w:tcPr>
          <w:p w14:paraId="2DC40357" w14:textId="4BCD5D0A" w:rsidR="0018068E" w:rsidRPr="00E95F83" w:rsidRDefault="0018068E" w:rsidP="0018068E">
            <w:pPr>
              <w:rPr>
                <w:rFonts w:ascii="Times New Roman" w:eastAsia="仿宋" w:hAnsi="Times New Roman" w:cs="Times New Roman"/>
              </w:rPr>
            </w:pPr>
            <w:r w:rsidRPr="00E95F83">
              <w:rPr>
                <w:rFonts w:ascii="Times New Roman" w:eastAsia="仿宋" w:hAnsi="Times New Roman" w:cs="Times New Roman"/>
              </w:rPr>
              <w:t>每月</w:t>
            </w:r>
          </w:p>
        </w:tc>
      </w:tr>
      <w:tr w:rsidR="0018068E" w:rsidRPr="00E95F83" w14:paraId="5E10EF0A" w14:textId="77777777" w:rsidTr="008D5887">
        <w:tc>
          <w:tcPr>
            <w:tcW w:w="1333" w:type="dxa"/>
            <w:tcBorders>
              <w:top w:val="nil"/>
              <w:left w:val="nil"/>
              <w:bottom w:val="nil"/>
              <w:right w:val="nil"/>
            </w:tcBorders>
          </w:tcPr>
          <w:p w14:paraId="29F65FE3" w14:textId="77777777" w:rsidR="0018068E" w:rsidRPr="00E95F83" w:rsidRDefault="0018068E" w:rsidP="0018068E">
            <w:pPr>
              <w:rPr>
                <w:rFonts w:ascii="Times New Roman" w:eastAsia="仿宋" w:hAnsi="Times New Roman" w:cs="Times New Roman"/>
              </w:rPr>
            </w:pPr>
          </w:p>
        </w:tc>
        <w:tc>
          <w:tcPr>
            <w:tcW w:w="1328" w:type="dxa"/>
            <w:tcBorders>
              <w:top w:val="nil"/>
              <w:left w:val="nil"/>
              <w:bottom w:val="nil"/>
              <w:right w:val="nil"/>
            </w:tcBorders>
          </w:tcPr>
          <w:p w14:paraId="6BC9432E" w14:textId="77777777" w:rsidR="0018068E" w:rsidRPr="00E95F83" w:rsidRDefault="0018068E" w:rsidP="0018068E">
            <w:pPr>
              <w:rPr>
                <w:rFonts w:ascii="Times New Roman" w:eastAsia="仿宋" w:hAnsi="Times New Roman" w:cs="Times New Roman"/>
              </w:rPr>
            </w:pPr>
          </w:p>
        </w:tc>
        <w:tc>
          <w:tcPr>
            <w:tcW w:w="2152" w:type="dxa"/>
            <w:tcBorders>
              <w:top w:val="nil"/>
              <w:left w:val="nil"/>
              <w:bottom w:val="nil"/>
              <w:right w:val="nil"/>
            </w:tcBorders>
          </w:tcPr>
          <w:p w14:paraId="23233300" w14:textId="77777777" w:rsidR="0018068E" w:rsidRPr="00E95F83" w:rsidRDefault="0018068E" w:rsidP="0018068E">
            <w:pPr>
              <w:rPr>
                <w:rFonts w:ascii="Times New Roman" w:eastAsia="仿宋" w:hAnsi="Times New Roman" w:cs="Times New Roman"/>
              </w:rPr>
            </w:pPr>
            <w:r w:rsidRPr="00E95F83">
              <w:rPr>
                <w:rFonts w:ascii="Times New Roman" w:eastAsia="仿宋" w:hAnsi="Times New Roman" w:cs="Times New Roman"/>
              </w:rPr>
              <w:t>胸痛</w:t>
            </w:r>
          </w:p>
        </w:tc>
        <w:tc>
          <w:tcPr>
            <w:tcW w:w="1790" w:type="dxa"/>
            <w:tcBorders>
              <w:top w:val="nil"/>
              <w:left w:val="nil"/>
              <w:bottom w:val="nil"/>
              <w:right w:val="nil"/>
            </w:tcBorders>
          </w:tcPr>
          <w:p w14:paraId="18684112" w14:textId="2077161D" w:rsidR="0018068E" w:rsidRPr="00E95F83" w:rsidRDefault="0018068E" w:rsidP="0018068E">
            <w:pPr>
              <w:rPr>
                <w:rFonts w:ascii="Times New Roman" w:eastAsia="仿宋" w:hAnsi="Times New Roman" w:cs="Times New Roman"/>
              </w:rPr>
            </w:pPr>
            <w:r w:rsidRPr="00E95F83">
              <w:rPr>
                <w:rFonts w:ascii="Times New Roman" w:eastAsia="仿宋" w:hAnsi="Times New Roman" w:cs="Times New Roman"/>
              </w:rPr>
              <w:t>HIPW01.01.007</w:t>
            </w:r>
          </w:p>
        </w:tc>
        <w:tc>
          <w:tcPr>
            <w:tcW w:w="1697" w:type="dxa"/>
            <w:tcBorders>
              <w:top w:val="nil"/>
              <w:left w:val="nil"/>
              <w:bottom w:val="nil"/>
              <w:right w:val="nil"/>
            </w:tcBorders>
          </w:tcPr>
          <w:p w14:paraId="7295209C" w14:textId="13980E6F" w:rsidR="0018068E" w:rsidRPr="00E95F83" w:rsidRDefault="0018068E" w:rsidP="0018068E">
            <w:pPr>
              <w:rPr>
                <w:rFonts w:ascii="Times New Roman" w:eastAsia="仿宋" w:hAnsi="Times New Roman" w:cs="Times New Roman"/>
              </w:rPr>
            </w:pPr>
            <w:r w:rsidRPr="00E95F83">
              <w:rPr>
                <w:rFonts w:ascii="Times New Roman" w:eastAsia="仿宋" w:hAnsi="Times New Roman" w:cs="Times New Roman"/>
              </w:rPr>
              <w:t>每月</w:t>
            </w:r>
          </w:p>
        </w:tc>
      </w:tr>
      <w:tr w:rsidR="0018068E" w:rsidRPr="00E95F83" w14:paraId="7BADBC43" w14:textId="77777777" w:rsidTr="008D5887">
        <w:tc>
          <w:tcPr>
            <w:tcW w:w="1333" w:type="dxa"/>
            <w:tcBorders>
              <w:top w:val="nil"/>
              <w:left w:val="nil"/>
              <w:bottom w:val="nil"/>
              <w:right w:val="nil"/>
            </w:tcBorders>
          </w:tcPr>
          <w:p w14:paraId="4AAF41E7" w14:textId="77777777" w:rsidR="0018068E" w:rsidRPr="00E95F83" w:rsidRDefault="0018068E" w:rsidP="0018068E">
            <w:pPr>
              <w:rPr>
                <w:rFonts w:ascii="Times New Roman" w:eastAsia="仿宋" w:hAnsi="Times New Roman" w:cs="Times New Roman"/>
              </w:rPr>
            </w:pPr>
          </w:p>
        </w:tc>
        <w:tc>
          <w:tcPr>
            <w:tcW w:w="1328" w:type="dxa"/>
            <w:tcBorders>
              <w:top w:val="nil"/>
              <w:left w:val="nil"/>
              <w:bottom w:val="nil"/>
              <w:right w:val="nil"/>
            </w:tcBorders>
          </w:tcPr>
          <w:p w14:paraId="40800AA4" w14:textId="77777777" w:rsidR="0018068E" w:rsidRPr="00E95F83" w:rsidRDefault="0018068E" w:rsidP="0018068E">
            <w:pPr>
              <w:rPr>
                <w:rFonts w:ascii="Times New Roman" w:eastAsia="仿宋" w:hAnsi="Times New Roman" w:cs="Times New Roman"/>
              </w:rPr>
            </w:pPr>
          </w:p>
        </w:tc>
        <w:tc>
          <w:tcPr>
            <w:tcW w:w="2152" w:type="dxa"/>
            <w:tcBorders>
              <w:top w:val="nil"/>
              <w:left w:val="nil"/>
              <w:bottom w:val="nil"/>
              <w:right w:val="nil"/>
            </w:tcBorders>
          </w:tcPr>
          <w:p w14:paraId="0B25199C" w14:textId="77777777" w:rsidR="0018068E" w:rsidRPr="00E95F83" w:rsidRDefault="0018068E" w:rsidP="0018068E">
            <w:pPr>
              <w:rPr>
                <w:rFonts w:ascii="Times New Roman" w:eastAsia="仿宋" w:hAnsi="Times New Roman" w:cs="Times New Roman"/>
              </w:rPr>
            </w:pPr>
            <w:r w:rsidRPr="00E95F83">
              <w:rPr>
                <w:rFonts w:ascii="Times New Roman" w:eastAsia="仿宋" w:hAnsi="Times New Roman" w:cs="Times New Roman"/>
              </w:rPr>
              <w:t>气促</w:t>
            </w:r>
          </w:p>
        </w:tc>
        <w:tc>
          <w:tcPr>
            <w:tcW w:w="1790" w:type="dxa"/>
            <w:tcBorders>
              <w:top w:val="nil"/>
              <w:left w:val="nil"/>
              <w:bottom w:val="nil"/>
              <w:right w:val="nil"/>
            </w:tcBorders>
          </w:tcPr>
          <w:p w14:paraId="29543BF5" w14:textId="4B6E7F22" w:rsidR="0018068E" w:rsidRPr="00E95F83" w:rsidRDefault="0018068E" w:rsidP="0018068E">
            <w:pPr>
              <w:rPr>
                <w:rFonts w:ascii="Times New Roman" w:eastAsia="仿宋" w:hAnsi="Times New Roman" w:cs="Times New Roman"/>
              </w:rPr>
            </w:pPr>
            <w:r w:rsidRPr="00E95F83">
              <w:rPr>
                <w:rFonts w:ascii="Times New Roman" w:eastAsia="仿宋" w:hAnsi="Times New Roman" w:cs="Times New Roman"/>
              </w:rPr>
              <w:t>HIPW01.01.008</w:t>
            </w:r>
          </w:p>
        </w:tc>
        <w:tc>
          <w:tcPr>
            <w:tcW w:w="1697" w:type="dxa"/>
            <w:tcBorders>
              <w:top w:val="nil"/>
              <w:left w:val="nil"/>
              <w:bottom w:val="nil"/>
              <w:right w:val="nil"/>
            </w:tcBorders>
          </w:tcPr>
          <w:p w14:paraId="1F8CE805" w14:textId="691007C7" w:rsidR="0018068E" w:rsidRPr="00E95F83" w:rsidRDefault="0018068E" w:rsidP="0018068E">
            <w:pPr>
              <w:rPr>
                <w:rFonts w:ascii="Times New Roman" w:eastAsia="仿宋" w:hAnsi="Times New Roman" w:cs="Times New Roman"/>
              </w:rPr>
            </w:pPr>
            <w:r w:rsidRPr="00E95F83">
              <w:rPr>
                <w:rFonts w:ascii="Times New Roman" w:eastAsia="仿宋" w:hAnsi="Times New Roman" w:cs="Times New Roman"/>
              </w:rPr>
              <w:t>每月</w:t>
            </w:r>
          </w:p>
        </w:tc>
      </w:tr>
      <w:tr w:rsidR="0018068E" w:rsidRPr="00E95F83" w14:paraId="440EF83B" w14:textId="77777777" w:rsidTr="008D5887">
        <w:tc>
          <w:tcPr>
            <w:tcW w:w="1333" w:type="dxa"/>
            <w:tcBorders>
              <w:top w:val="nil"/>
              <w:left w:val="nil"/>
              <w:bottom w:val="nil"/>
              <w:right w:val="nil"/>
            </w:tcBorders>
          </w:tcPr>
          <w:p w14:paraId="531C5C3C" w14:textId="77777777" w:rsidR="0018068E" w:rsidRPr="00E95F83" w:rsidRDefault="0018068E" w:rsidP="0018068E">
            <w:pPr>
              <w:rPr>
                <w:rFonts w:ascii="Times New Roman" w:eastAsia="仿宋" w:hAnsi="Times New Roman" w:cs="Times New Roman"/>
              </w:rPr>
            </w:pPr>
          </w:p>
        </w:tc>
        <w:tc>
          <w:tcPr>
            <w:tcW w:w="1328" w:type="dxa"/>
            <w:tcBorders>
              <w:top w:val="nil"/>
              <w:left w:val="nil"/>
              <w:bottom w:val="nil"/>
              <w:right w:val="nil"/>
            </w:tcBorders>
          </w:tcPr>
          <w:p w14:paraId="020B5A6B" w14:textId="77777777" w:rsidR="0018068E" w:rsidRPr="00E95F83" w:rsidRDefault="0018068E" w:rsidP="0018068E">
            <w:pPr>
              <w:rPr>
                <w:rFonts w:ascii="Times New Roman" w:eastAsia="仿宋" w:hAnsi="Times New Roman" w:cs="Times New Roman"/>
              </w:rPr>
            </w:pPr>
          </w:p>
        </w:tc>
        <w:tc>
          <w:tcPr>
            <w:tcW w:w="2152" w:type="dxa"/>
            <w:tcBorders>
              <w:top w:val="nil"/>
              <w:left w:val="nil"/>
              <w:bottom w:val="nil"/>
              <w:right w:val="nil"/>
            </w:tcBorders>
          </w:tcPr>
          <w:p w14:paraId="08986E93" w14:textId="77777777" w:rsidR="0018068E" w:rsidRPr="00E95F83" w:rsidRDefault="0018068E" w:rsidP="0018068E">
            <w:pPr>
              <w:rPr>
                <w:rFonts w:ascii="Times New Roman" w:eastAsia="仿宋" w:hAnsi="Times New Roman" w:cs="Times New Roman"/>
              </w:rPr>
            </w:pPr>
            <w:r w:rsidRPr="00E95F83">
              <w:rPr>
                <w:rFonts w:ascii="Times New Roman" w:eastAsia="仿宋" w:hAnsi="Times New Roman" w:cs="Times New Roman"/>
              </w:rPr>
              <w:t>咳嗽</w:t>
            </w:r>
          </w:p>
        </w:tc>
        <w:tc>
          <w:tcPr>
            <w:tcW w:w="1790" w:type="dxa"/>
            <w:tcBorders>
              <w:top w:val="nil"/>
              <w:left w:val="nil"/>
              <w:bottom w:val="nil"/>
              <w:right w:val="nil"/>
            </w:tcBorders>
          </w:tcPr>
          <w:p w14:paraId="5AD6BD9E" w14:textId="270741A0" w:rsidR="0018068E" w:rsidRPr="00E95F83" w:rsidRDefault="0018068E" w:rsidP="0018068E">
            <w:pPr>
              <w:rPr>
                <w:rFonts w:ascii="Times New Roman" w:eastAsia="仿宋" w:hAnsi="Times New Roman" w:cs="Times New Roman"/>
              </w:rPr>
            </w:pPr>
            <w:r w:rsidRPr="00E95F83">
              <w:rPr>
                <w:rFonts w:ascii="Times New Roman" w:eastAsia="仿宋" w:hAnsi="Times New Roman" w:cs="Times New Roman"/>
              </w:rPr>
              <w:t>HIPW01.01.009</w:t>
            </w:r>
          </w:p>
        </w:tc>
        <w:tc>
          <w:tcPr>
            <w:tcW w:w="1697" w:type="dxa"/>
            <w:tcBorders>
              <w:top w:val="nil"/>
              <w:left w:val="nil"/>
              <w:bottom w:val="nil"/>
              <w:right w:val="nil"/>
            </w:tcBorders>
          </w:tcPr>
          <w:p w14:paraId="7B353A6A" w14:textId="5C6D52EB" w:rsidR="0018068E" w:rsidRPr="00E95F83" w:rsidRDefault="0018068E" w:rsidP="0018068E">
            <w:pPr>
              <w:rPr>
                <w:rFonts w:ascii="Times New Roman" w:eastAsia="仿宋" w:hAnsi="Times New Roman" w:cs="Times New Roman"/>
              </w:rPr>
            </w:pPr>
            <w:r w:rsidRPr="00E95F83">
              <w:rPr>
                <w:rFonts w:ascii="Times New Roman" w:eastAsia="仿宋" w:hAnsi="Times New Roman" w:cs="Times New Roman"/>
              </w:rPr>
              <w:t>每月</w:t>
            </w:r>
          </w:p>
        </w:tc>
      </w:tr>
      <w:tr w:rsidR="0018068E" w:rsidRPr="00E95F83" w14:paraId="4C469B2A" w14:textId="77777777" w:rsidTr="008D5887">
        <w:tc>
          <w:tcPr>
            <w:tcW w:w="1333" w:type="dxa"/>
            <w:tcBorders>
              <w:top w:val="nil"/>
              <w:left w:val="nil"/>
              <w:bottom w:val="nil"/>
              <w:right w:val="nil"/>
            </w:tcBorders>
          </w:tcPr>
          <w:p w14:paraId="0D55D5DD" w14:textId="77777777" w:rsidR="0018068E" w:rsidRPr="00E95F83" w:rsidRDefault="0018068E" w:rsidP="0018068E">
            <w:pPr>
              <w:rPr>
                <w:rFonts w:ascii="Times New Roman" w:eastAsia="仿宋" w:hAnsi="Times New Roman" w:cs="Times New Roman"/>
              </w:rPr>
            </w:pPr>
          </w:p>
        </w:tc>
        <w:tc>
          <w:tcPr>
            <w:tcW w:w="1328" w:type="dxa"/>
            <w:tcBorders>
              <w:top w:val="nil"/>
              <w:left w:val="nil"/>
              <w:bottom w:val="nil"/>
              <w:right w:val="nil"/>
            </w:tcBorders>
          </w:tcPr>
          <w:p w14:paraId="30FA3E60" w14:textId="77777777" w:rsidR="0018068E" w:rsidRPr="00E95F83" w:rsidRDefault="0018068E" w:rsidP="0018068E">
            <w:pPr>
              <w:rPr>
                <w:rFonts w:ascii="Times New Roman" w:eastAsia="仿宋" w:hAnsi="Times New Roman" w:cs="Times New Roman"/>
              </w:rPr>
            </w:pPr>
          </w:p>
        </w:tc>
        <w:tc>
          <w:tcPr>
            <w:tcW w:w="2152" w:type="dxa"/>
            <w:tcBorders>
              <w:top w:val="nil"/>
              <w:left w:val="nil"/>
              <w:bottom w:val="nil"/>
              <w:right w:val="nil"/>
            </w:tcBorders>
          </w:tcPr>
          <w:p w14:paraId="0B37C078" w14:textId="77777777" w:rsidR="0018068E" w:rsidRPr="00E95F83" w:rsidRDefault="0018068E" w:rsidP="0018068E">
            <w:pPr>
              <w:rPr>
                <w:rFonts w:ascii="Times New Roman" w:eastAsia="仿宋" w:hAnsi="Times New Roman" w:cs="Times New Roman"/>
              </w:rPr>
            </w:pPr>
            <w:r w:rsidRPr="00E95F83">
              <w:rPr>
                <w:rFonts w:ascii="Times New Roman" w:eastAsia="仿宋" w:hAnsi="Times New Roman" w:cs="Times New Roman"/>
              </w:rPr>
              <w:t>咳痰</w:t>
            </w:r>
          </w:p>
        </w:tc>
        <w:tc>
          <w:tcPr>
            <w:tcW w:w="1790" w:type="dxa"/>
            <w:tcBorders>
              <w:top w:val="nil"/>
              <w:left w:val="nil"/>
              <w:bottom w:val="nil"/>
              <w:right w:val="nil"/>
            </w:tcBorders>
          </w:tcPr>
          <w:p w14:paraId="74DF7C07" w14:textId="6912D943" w:rsidR="0018068E" w:rsidRPr="00E95F83" w:rsidRDefault="0018068E" w:rsidP="0018068E">
            <w:pPr>
              <w:rPr>
                <w:rFonts w:ascii="Times New Roman" w:eastAsia="仿宋" w:hAnsi="Times New Roman" w:cs="Times New Roman"/>
              </w:rPr>
            </w:pPr>
            <w:r w:rsidRPr="00E95F83">
              <w:rPr>
                <w:rFonts w:ascii="Times New Roman" w:eastAsia="仿宋" w:hAnsi="Times New Roman" w:cs="Times New Roman"/>
              </w:rPr>
              <w:t>HIPW01.01.010</w:t>
            </w:r>
          </w:p>
        </w:tc>
        <w:tc>
          <w:tcPr>
            <w:tcW w:w="1697" w:type="dxa"/>
            <w:tcBorders>
              <w:top w:val="nil"/>
              <w:left w:val="nil"/>
              <w:bottom w:val="nil"/>
              <w:right w:val="nil"/>
            </w:tcBorders>
          </w:tcPr>
          <w:p w14:paraId="3CA620D7" w14:textId="1325BBA8" w:rsidR="0018068E" w:rsidRPr="00E95F83" w:rsidRDefault="0018068E" w:rsidP="0018068E">
            <w:pPr>
              <w:rPr>
                <w:rFonts w:ascii="Times New Roman" w:eastAsia="仿宋" w:hAnsi="Times New Roman" w:cs="Times New Roman"/>
              </w:rPr>
            </w:pPr>
            <w:r w:rsidRPr="00E95F83">
              <w:rPr>
                <w:rFonts w:ascii="Times New Roman" w:eastAsia="仿宋" w:hAnsi="Times New Roman" w:cs="Times New Roman"/>
              </w:rPr>
              <w:t>每月</w:t>
            </w:r>
          </w:p>
        </w:tc>
      </w:tr>
      <w:tr w:rsidR="0018068E" w:rsidRPr="00E95F83" w14:paraId="3164D9ED" w14:textId="77777777" w:rsidTr="008D5887">
        <w:tc>
          <w:tcPr>
            <w:tcW w:w="1333" w:type="dxa"/>
            <w:tcBorders>
              <w:top w:val="nil"/>
              <w:left w:val="nil"/>
              <w:bottom w:val="nil"/>
              <w:right w:val="nil"/>
            </w:tcBorders>
          </w:tcPr>
          <w:p w14:paraId="4BBB89E7" w14:textId="77777777" w:rsidR="0018068E" w:rsidRPr="00E95F83" w:rsidRDefault="0018068E" w:rsidP="0018068E">
            <w:pPr>
              <w:rPr>
                <w:rFonts w:ascii="Times New Roman" w:eastAsia="仿宋" w:hAnsi="Times New Roman" w:cs="Times New Roman"/>
              </w:rPr>
            </w:pPr>
          </w:p>
        </w:tc>
        <w:tc>
          <w:tcPr>
            <w:tcW w:w="1328" w:type="dxa"/>
            <w:tcBorders>
              <w:top w:val="nil"/>
              <w:left w:val="nil"/>
              <w:bottom w:val="nil"/>
              <w:right w:val="nil"/>
            </w:tcBorders>
          </w:tcPr>
          <w:p w14:paraId="74A62F1E" w14:textId="77777777" w:rsidR="0018068E" w:rsidRPr="00E95F83" w:rsidRDefault="0018068E" w:rsidP="0018068E">
            <w:pPr>
              <w:rPr>
                <w:rFonts w:ascii="Times New Roman" w:eastAsia="仿宋" w:hAnsi="Times New Roman" w:cs="Times New Roman"/>
              </w:rPr>
            </w:pPr>
          </w:p>
        </w:tc>
        <w:tc>
          <w:tcPr>
            <w:tcW w:w="2152" w:type="dxa"/>
            <w:tcBorders>
              <w:top w:val="nil"/>
              <w:left w:val="nil"/>
              <w:bottom w:val="nil"/>
              <w:right w:val="nil"/>
            </w:tcBorders>
          </w:tcPr>
          <w:p w14:paraId="266A87B0" w14:textId="77777777" w:rsidR="0018068E" w:rsidRPr="00E95F83" w:rsidRDefault="0018068E" w:rsidP="0018068E">
            <w:pPr>
              <w:rPr>
                <w:rFonts w:ascii="Times New Roman" w:eastAsia="仿宋" w:hAnsi="Times New Roman" w:cs="Times New Roman"/>
              </w:rPr>
            </w:pPr>
            <w:r w:rsidRPr="00E95F83">
              <w:rPr>
                <w:rFonts w:ascii="Times New Roman" w:eastAsia="仿宋" w:hAnsi="Times New Roman" w:cs="Times New Roman"/>
              </w:rPr>
              <w:t>咯血</w:t>
            </w:r>
          </w:p>
        </w:tc>
        <w:tc>
          <w:tcPr>
            <w:tcW w:w="1790" w:type="dxa"/>
            <w:tcBorders>
              <w:top w:val="nil"/>
              <w:left w:val="nil"/>
              <w:bottom w:val="nil"/>
              <w:right w:val="nil"/>
            </w:tcBorders>
          </w:tcPr>
          <w:p w14:paraId="5FE43318" w14:textId="299CC71E" w:rsidR="0018068E" w:rsidRPr="00E95F83" w:rsidRDefault="0018068E" w:rsidP="0018068E">
            <w:pPr>
              <w:rPr>
                <w:rFonts w:ascii="Times New Roman" w:eastAsia="仿宋" w:hAnsi="Times New Roman" w:cs="Times New Roman"/>
              </w:rPr>
            </w:pPr>
            <w:r w:rsidRPr="00E95F83">
              <w:rPr>
                <w:rFonts w:ascii="Times New Roman" w:eastAsia="仿宋" w:hAnsi="Times New Roman" w:cs="Times New Roman"/>
              </w:rPr>
              <w:t>HIPW01.01.011</w:t>
            </w:r>
          </w:p>
        </w:tc>
        <w:tc>
          <w:tcPr>
            <w:tcW w:w="1697" w:type="dxa"/>
            <w:tcBorders>
              <w:top w:val="nil"/>
              <w:left w:val="nil"/>
              <w:bottom w:val="nil"/>
              <w:right w:val="nil"/>
            </w:tcBorders>
          </w:tcPr>
          <w:p w14:paraId="5088F67C" w14:textId="7E8F8E61" w:rsidR="0018068E" w:rsidRPr="00E95F83" w:rsidRDefault="0018068E" w:rsidP="0018068E">
            <w:pPr>
              <w:rPr>
                <w:rFonts w:ascii="Times New Roman" w:eastAsia="仿宋" w:hAnsi="Times New Roman" w:cs="Times New Roman"/>
              </w:rPr>
            </w:pPr>
            <w:r w:rsidRPr="00E95F83">
              <w:rPr>
                <w:rFonts w:ascii="Times New Roman" w:eastAsia="仿宋" w:hAnsi="Times New Roman" w:cs="Times New Roman"/>
              </w:rPr>
              <w:t>每月</w:t>
            </w:r>
          </w:p>
        </w:tc>
      </w:tr>
      <w:tr w:rsidR="0018068E" w:rsidRPr="00E95F83" w14:paraId="632D154A" w14:textId="77777777" w:rsidTr="008D5887">
        <w:tc>
          <w:tcPr>
            <w:tcW w:w="1333" w:type="dxa"/>
            <w:tcBorders>
              <w:top w:val="nil"/>
              <w:left w:val="nil"/>
              <w:bottom w:val="nil"/>
              <w:right w:val="nil"/>
            </w:tcBorders>
          </w:tcPr>
          <w:p w14:paraId="05091BA3" w14:textId="77777777" w:rsidR="0018068E" w:rsidRPr="00E95F83" w:rsidRDefault="0018068E" w:rsidP="0018068E">
            <w:pPr>
              <w:rPr>
                <w:rFonts w:ascii="Times New Roman" w:eastAsia="仿宋" w:hAnsi="Times New Roman" w:cs="Times New Roman"/>
              </w:rPr>
            </w:pPr>
          </w:p>
        </w:tc>
        <w:tc>
          <w:tcPr>
            <w:tcW w:w="1328" w:type="dxa"/>
            <w:tcBorders>
              <w:top w:val="nil"/>
              <w:left w:val="nil"/>
              <w:bottom w:val="nil"/>
              <w:right w:val="nil"/>
            </w:tcBorders>
          </w:tcPr>
          <w:p w14:paraId="4975FB14" w14:textId="77777777" w:rsidR="0018068E" w:rsidRPr="00E95F83" w:rsidRDefault="0018068E" w:rsidP="0018068E">
            <w:pPr>
              <w:rPr>
                <w:rFonts w:ascii="Times New Roman" w:eastAsia="仿宋" w:hAnsi="Times New Roman" w:cs="Times New Roman"/>
              </w:rPr>
            </w:pPr>
          </w:p>
        </w:tc>
        <w:tc>
          <w:tcPr>
            <w:tcW w:w="2152" w:type="dxa"/>
            <w:tcBorders>
              <w:top w:val="nil"/>
              <w:left w:val="nil"/>
              <w:bottom w:val="nil"/>
              <w:right w:val="nil"/>
            </w:tcBorders>
          </w:tcPr>
          <w:p w14:paraId="4E2E1751" w14:textId="77777777" w:rsidR="0018068E" w:rsidRPr="00E95F83" w:rsidRDefault="0018068E" w:rsidP="0018068E">
            <w:pPr>
              <w:rPr>
                <w:rFonts w:ascii="Times New Roman" w:eastAsia="仿宋" w:hAnsi="Times New Roman" w:cs="Times New Roman"/>
              </w:rPr>
            </w:pPr>
            <w:r w:rsidRPr="00E95F83">
              <w:rPr>
                <w:rFonts w:ascii="Times New Roman" w:eastAsia="仿宋" w:hAnsi="Times New Roman" w:cs="Times New Roman"/>
              </w:rPr>
              <w:t>发绀</w:t>
            </w:r>
          </w:p>
        </w:tc>
        <w:tc>
          <w:tcPr>
            <w:tcW w:w="1790" w:type="dxa"/>
            <w:tcBorders>
              <w:top w:val="nil"/>
              <w:left w:val="nil"/>
              <w:bottom w:val="nil"/>
              <w:right w:val="nil"/>
            </w:tcBorders>
          </w:tcPr>
          <w:p w14:paraId="59414B3A" w14:textId="64562030" w:rsidR="0018068E" w:rsidRPr="00E95F83" w:rsidRDefault="0018068E" w:rsidP="0018068E">
            <w:pPr>
              <w:rPr>
                <w:rFonts w:ascii="Times New Roman" w:eastAsia="仿宋" w:hAnsi="Times New Roman" w:cs="Times New Roman"/>
              </w:rPr>
            </w:pPr>
            <w:r w:rsidRPr="00E95F83">
              <w:rPr>
                <w:rFonts w:ascii="Times New Roman" w:eastAsia="仿宋" w:hAnsi="Times New Roman" w:cs="Times New Roman"/>
              </w:rPr>
              <w:t>HIPW01.01.012</w:t>
            </w:r>
          </w:p>
        </w:tc>
        <w:tc>
          <w:tcPr>
            <w:tcW w:w="1697" w:type="dxa"/>
            <w:tcBorders>
              <w:top w:val="nil"/>
              <w:left w:val="nil"/>
              <w:bottom w:val="nil"/>
              <w:right w:val="nil"/>
            </w:tcBorders>
          </w:tcPr>
          <w:p w14:paraId="38EFD0E1" w14:textId="571DC281" w:rsidR="0018068E" w:rsidRPr="00E95F83" w:rsidRDefault="0018068E" w:rsidP="0018068E">
            <w:pPr>
              <w:rPr>
                <w:rFonts w:ascii="Times New Roman" w:eastAsia="仿宋" w:hAnsi="Times New Roman" w:cs="Times New Roman"/>
              </w:rPr>
            </w:pPr>
            <w:r w:rsidRPr="00E95F83">
              <w:rPr>
                <w:rFonts w:ascii="Times New Roman" w:eastAsia="仿宋" w:hAnsi="Times New Roman" w:cs="Times New Roman"/>
              </w:rPr>
              <w:t>每月</w:t>
            </w:r>
          </w:p>
        </w:tc>
      </w:tr>
      <w:tr w:rsidR="0018068E" w:rsidRPr="00E95F83" w14:paraId="0F1C765F" w14:textId="77777777" w:rsidTr="008D5887">
        <w:tc>
          <w:tcPr>
            <w:tcW w:w="1333" w:type="dxa"/>
            <w:tcBorders>
              <w:top w:val="nil"/>
              <w:left w:val="nil"/>
              <w:bottom w:val="nil"/>
              <w:right w:val="nil"/>
            </w:tcBorders>
          </w:tcPr>
          <w:p w14:paraId="539691A5" w14:textId="77777777" w:rsidR="0018068E" w:rsidRPr="00E95F83" w:rsidRDefault="0018068E" w:rsidP="0018068E">
            <w:pPr>
              <w:rPr>
                <w:rFonts w:ascii="Times New Roman" w:eastAsia="仿宋" w:hAnsi="Times New Roman" w:cs="Times New Roman"/>
              </w:rPr>
            </w:pPr>
          </w:p>
        </w:tc>
        <w:tc>
          <w:tcPr>
            <w:tcW w:w="1328" w:type="dxa"/>
            <w:tcBorders>
              <w:top w:val="nil"/>
              <w:left w:val="nil"/>
              <w:bottom w:val="nil"/>
              <w:right w:val="nil"/>
            </w:tcBorders>
          </w:tcPr>
          <w:p w14:paraId="525E5802" w14:textId="77777777" w:rsidR="0018068E" w:rsidRPr="00E95F83" w:rsidRDefault="0018068E" w:rsidP="0018068E">
            <w:pPr>
              <w:rPr>
                <w:rFonts w:ascii="Times New Roman" w:eastAsia="仿宋" w:hAnsi="Times New Roman" w:cs="Times New Roman"/>
              </w:rPr>
            </w:pPr>
          </w:p>
        </w:tc>
        <w:tc>
          <w:tcPr>
            <w:tcW w:w="2152" w:type="dxa"/>
            <w:tcBorders>
              <w:top w:val="nil"/>
              <w:left w:val="nil"/>
              <w:bottom w:val="nil"/>
              <w:right w:val="nil"/>
            </w:tcBorders>
          </w:tcPr>
          <w:p w14:paraId="0863223E" w14:textId="77777777" w:rsidR="0018068E" w:rsidRPr="00E95F83" w:rsidRDefault="0018068E" w:rsidP="0018068E">
            <w:pPr>
              <w:rPr>
                <w:rFonts w:ascii="Times New Roman" w:eastAsia="仿宋" w:hAnsi="Times New Roman" w:cs="Times New Roman"/>
              </w:rPr>
            </w:pPr>
            <w:r w:rsidRPr="00E95F83">
              <w:rPr>
                <w:rFonts w:ascii="Times New Roman" w:eastAsia="仿宋" w:hAnsi="Times New Roman" w:cs="Times New Roman"/>
              </w:rPr>
              <w:t>呼吸困难</w:t>
            </w:r>
          </w:p>
        </w:tc>
        <w:tc>
          <w:tcPr>
            <w:tcW w:w="1790" w:type="dxa"/>
            <w:tcBorders>
              <w:top w:val="nil"/>
              <w:left w:val="nil"/>
              <w:bottom w:val="nil"/>
              <w:right w:val="nil"/>
            </w:tcBorders>
          </w:tcPr>
          <w:p w14:paraId="5E254C02" w14:textId="2BBBAC60" w:rsidR="0018068E" w:rsidRPr="00E95F83" w:rsidRDefault="0018068E" w:rsidP="0018068E">
            <w:pPr>
              <w:rPr>
                <w:rFonts w:ascii="Times New Roman" w:eastAsia="仿宋" w:hAnsi="Times New Roman" w:cs="Times New Roman"/>
              </w:rPr>
            </w:pPr>
            <w:r w:rsidRPr="00E95F83">
              <w:rPr>
                <w:rFonts w:ascii="Times New Roman" w:eastAsia="仿宋" w:hAnsi="Times New Roman" w:cs="Times New Roman"/>
              </w:rPr>
              <w:t>HIPW01.01.013</w:t>
            </w:r>
          </w:p>
        </w:tc>
        <w:tc>
          <w:tcPr>
            <w:tcW w:w="1697" w:type="dxa"/>
            <w:tcBorders>
              <w:top w:val="nil"/>
              <w:left w:val="nil"/>
              <w:bottom w:val="nil"/>
              <w:right w:val="nil"/>
            </w:tcBorders>
          </w:tcPr>
          <w:p w14:paraId="57E1DE5D" w14:textId="59D0ACB9" w:rsidR="0018068E" w:rsidRPr="00E95F83" w:rsidRDefault="0018068E" w:rsidP="0018068E">
            <w:pPr>
              <w:rPr>
                <w:rFonts w:ascii="Times New Roman" w:eastAsia="仿宋" w:hAnsi="Times New Roman" w:cs="Times New Roman"/>
              </w:rPr>
            </w:pPr>
            <w:r w:rsidRPr="00E95F83">
              <w:rPr>
                <w:rFonts w:ascii="Times New Roman" w:eastAsia="仿宋" w:hAnsi="Times New Roman" w:cs="Times New Roman"/>
              </w:rPr>
              <w:t>每月</w:t>
            </w:r>
          </w:p>
        </w:tc>
      </w:tr>
      <w:tr w:rsidR="0018068E" w:rsidRPr="00E95F83" w14:paraId="03B793C6" w14:textId="77777777" w:rsidTr="008D5887">
        <w:tc>
          <w:tcPr>
            <w:tcW w:w="1333" w:type="dxa"/>
            <w:tcBorders>
              <w:top w:val="nil"/>
              <w:left w:val="nil"/>
              <w:bottom w:val="nil"/>
              <w:right w:val="nil"/>
            </w:tcBorders>
          </w:tcPr>
          <w:p w14:paraId="51F5D328" w14:textId="77777777" w:rsidR="0018068E" w:rsidRPr="00E95F83" w:rsidRDefault="0018068E" w:rsidP="0018068E">
            <w:pPr>
              <w:rPr>
                <w:rFonts w:ascii="Times New Roman" w:eastAsia="仿宋" w:hAnsi="Times New Roman" w:cs="Times New Roman"/>
              </w:rPr>
            </w:pPr>
          </w:p>
        </w:tc>
        <w:tc>
          <w:tcPr>
            <w:tcW w:w="1328" w:type="dxa"/>
            <w:tcBorders>
              <w:top w:val="nil"/>
              <w:left w:val="nil"/>
              <w:bottom w:val="nil"/>
              <w:right w:val="nil"/>
            </w:tcBorders>
          </w:tcPr>
          <w:p w14:paraId="5EB28BA8" w14:textId="77777777" w:rsidR="0018068E" w:rsidRPr="00E95F83" w:rsidRDefault="0018068E" w:rsidP="0018068E">
            <w:pPr>
              <w:rPr>
                <w:rFonts w:ascii="Times New Roman" w:eastAsia="仿宋" w:hAnsi="Times New Roman" w:cs="Times New Roman"/>
              </w:rPr>
            </w:pPr>
          </w:p>
        </w:tc>
        <w:tc>
          <w:tcPr>
            <w:tcW w:w="2152" w:type="dxa"/>
            <w:tcBorders>
              <w:top w:val="nil"/>
              <w:left w:val="nil"/>
              <w:bottom w:val="nil"/>
              <w:right w:val="nil"/>
            </w:tcBorders>
          </w:tcPr>
          <w:p w14:paraId="02A49BFA" w14:textId="23A981E9" w:rsidR="0018068E" w:rsidRPr="00E95F83" w:rsidRDefault="0018068E" w:rsidP="0018068E">
            <w:pPr>
              <w:rPr>
                <w:rFonts w:ascii="Times New Roman" w:eastAsia="仿宋" w:hAnsi="Times New Roman" w:cs="Times New Roman"/>
              </w:rPr>
            </w:pPr>
            <w:r w:rsidRPr="00E95F83">
              <w:rPr>
                <w:rFonts w:ascii="Times New Roman" w:eastAsia="仿宋" w:hAnsi="Times New Roman" w:cs="Times New Roman"/>
              </w:rPr>
              <w:t>食欲减退</w:t>
            </w:r>
          </w:p>
        </w:tc>
        <w:tc>
          <w:tcPr>
            <w:tcW w:w="1790" w:type="dxa"/>
            <w:tcBorders>
              <w:top w:val="nil"/>
              <w:left w:val="nil"/>
              <w:bottom w:val="nil"/>
              <w:right w:val="nil"/>
            </w:tcBorders>
          </w:tcPr>
          <w:p w14:paraId="00008789" w14:textId="472E9BD9" w:rsidR="0018068E" w:rsidRPr="00E95F83" w:rsidRDefault="0018068E" w:rsidP="0018068E">
            <w:pPr>
              <w:rPr>
                <w:rFonts w:ascii="Times New Roman" w:eastAsia="仿宋" w:hAnsi="Times New Roman" w:cs="Times New Roman"/>
              </w:rPr>
            </w:pPr>
            <w:r w:rsidRPr="00E95F83">
              <w:rPr>
                <w:rFonts w:ascii="Times New Roman" w:eastAsia="仿宋" w:hAnsi="Times New Roman" w:cs="Times New Roman"/>
              </w:rPr>
              <w:t>HIPW01.01.014</w:t>
            </w:r>
          </w:p>
        </w:tc>
        <w:tc>
          <w:tcPr>
            <w:tcW w:w="1697" w:type="dxa"/>
            <w:tcBorders>
              <w:top w:val="nil"/>
              <w:left w:val="nil"/>
              <w:bottom w:val="nil"/>
              <w:right w:val="nil"/>
            </w:tcBorders>
          </w:tcPr>
          <w:p w14:paraId="2F5C51B7" w14:textId="621DA26E" w:rsidR="0018068E" w:rsidRPr="00E95F83" w:rsidRDefault="0018068E" w:rsidP="0018068E">
            <w:pPr>
              <w:rPr>
                <w:rFonts w:ascii="Times New Roman" w:eastAsia="仿宋" w:hAnsi="Times New Roman" w:cs="Times New Roman"/>
              </w:rPr>
            </w:pPr>
            <w:r w:rsidRPr="00E95F83">
              <w:rPr>
                <w:rFonts w:ascii="Times New Roman" w:eastAsia="仿宋" w:hAnsi="Times New Roman" w:cs="Times New Roman"/>
              </w:rPr>
              <w:t>每月</w:t>
            </w:r>
          </w:p>
        </w:tc>
      </w:tr>
      <w:tr w:rsidR="0018068E" w:rsidRPr="00E95F83" w14:paraId="079CDFCD" w14:textId="77777777" w:rsidTr="008D5887">
        <w:tc>
          <w:tcPr>
            <w:tcW w:w="1333" w:type="dxa"/>
            <w:tcBorders>
              <w:top w:val="nil"/>
              <w:left w:val="nil"/>
              <w:bottom w:val="nil"/>
              <w:right w:val="nil"/>
            </w:tcBorders>
          </w:tcPr>
          <w:p w14:paraId="173A98B0" w14:textId="77777777" w:rsidR="0018068E" w:rsidRPr="00E95F83" w:rsidRDefault="0018068E" w:rsidP="0018068E">
            <w:pPr>
              <w:rPr>
                <w:rFonts w:ascii="Times New Roman" w:eastAsia="仿宋" w:hAnsi="Times New Roman" w:cs="Times New Roman"/>
              </w:rPr>
            </w:pPr>
          </w:p>
        </w:tc>
        <w:tc>
          <w:tcPr>
            <w:tcW w:w="1328" w:type="dxa"/>
            <w:tcBorders>
              <w:top w:val="nil"/>
              <w:left w:val="nil"/>
              <w:bottom w:val="nil"/>
              <w:right w:val="nil"/>
            </w:tcBorders>
          </w:tcPr>
          <w:p w14:paraId="3E004D23" w14:textId="77777777" w:rsidR="0018068E" w:rsidRPr="00E95F83" w:rsidRDefault="0018068E" w:rsidP="0018068E">
            <w:pPr>
              <w:rPr>
                <w:rFonts w:ascii="Times New Roman" w:eastAsia="仿宋" w:hAnsi="Times New Roman" w:cs="Times New Roman"/>
              </w:rPr>
            </w:pPr>
          </w:p>
        </w:tc>
        <w:tc>
          <w:tcPr>
            <w:tcW w:w="2152" w:type="dxa"/>
            <w:tcBorders>
              <w:top w:val="nil"/>
              <w:left w:val="nil"/>
              <w:bottom w:val="nil"/>
              <w:right w:val="nil"/>
            </w:tcBorders>
          </w:tcPr>
          <w:p w14:paraId="2C9C1035" w14:textId="2D832975" w:rsidR="0018068E" w:rsidRPr="00E95F83" w:rsidRDefault="0018068E" w:rsidP="0018068E">
            <w:pPr>
              <w:rPr>
                <w:rFonts w:ascii="Times New Roman" w:eastAsia="仿宋" w:hAnsi="Times New Roman" w:cs="Times New Roman"/>
              </w:rPr>
            </w:pPr>
            <w:r w:rsidRPr="00E95F83">
              <w:rPr>
                <w:rFonts w:ascii="Times New Roman" w:eastAsia="仿宋" w:hAnsi="Times New Roman" w:cs="Times New Roman"/>
              </w:rPr>
              <w:t>腹胀</w:t>
            </w:r>
          </w:p>
        </w:tc>
        <w:tc>
          <w:tcPr>
            <w:tcW w:w="1790" w:type="dxa"/>
            <w:tcBorders>
              <w:top w:val="nil"/>
              <w:left w:val="nil"/>
              <w:bottom w:val="nil"/>
              <w:right w:val="nil"/>
            </w:tcBorders>
          </w:tcPr>
          <w:p w14:paraId="7A268895" w14:textId="25ED448F" w:rsidR="0018068E" w:rsidRPr="00E95F83" w:rsidRDefault="0018068E" w:rsidP="0018068E">
            <w:pPr>
              <w:rPr>
                <w:rFonts w:ascii="Times New Roman" w:eastAsia="仿宋" w:hAnsi="Times New Roman" w:cs="Times New Roman"/>
              </w:rPr>
            </w:pPr>
            <w:r w:rsidRPr="00E95F83">
              <w:rPr>
                <w:rFonts w:ascii="Times New Roman" w:eastAsia="仿宋" w:hAnsi="Times New Roman" w:cs="Times New Roman"/>
              </w:rPr>
              <w:t>HIPW01.01.015</w:t>
            </w:r>
          </w:p>
        </w:tc>
        <w:tc>
          <w:tcPr>
            <w:tcW w:w="1697" w:type="dxa"/>
            <w:tcBorders>
              <w:top w:val="nil"/>
              <w:left w:val="nil"/>
              <w:bottom w:val="nil"/>
              <w:right w:val="nil"/>
            </w:tcBorders>
          </w:tcPr>
          <w:p w14:paraId="3352B956" w14:textId="1A6BD953" w:rsidR="0018068E" w:rsidRPr="00E95F83" w:rsidRDefault="0018068E" w:rsidP="0018068E">
            <w:pPr>
              <w:rPr>
                <w:rFonts w:ascii="Times New Roman" w:eastAsia="仿宋" w:hAnsi="Times New Roman" w:cs="Times New Roman"/>
              </w:rPr>
            </w:pPr>
            <w:r w:rsidRPr="00E95F83">
              <w:rPr>
                <w:rFonts w:ascii="Times New Roman" w:eastAsia="仿宋" w:hAnsi="Times New Roman" w:cs="Times New Roman"/>
              </w:rPr>
              <w:t>每月</w:t>
            </w:r>
          </w:p>
        </w:tc>
      </w:tr>
      <w:tr w:rsidR="0018068E" w:rsidRPr="00E95F83" w14:paraId="37D43BF6" w14:textId="77777777" w:rsidTr="008D5887">
        <w:tc>
          <w:tcPr>
            <w:tcW w:w="1333" w:type="dxa"/>
            <w:tcBorders>
              <w:top w:val="nil"/>
              <w:left w:val="nil"/>
              <w:bottom w:val="nil"/>
              <w:right w:val="nil"/>
            </w:tcBorders>
          </w:tcPr>
          <w:p w14:paraId="0BBBCB33" w14:textId="77777777" w:rsidR="0018068E" w:rsidRPr="00E95F83" w:rsidRDefault="0018068E" w:rsidP="0018068E">
            <w:pPr>
              <w:rPr>
                <w:rFonts w:ascii="Times New Roman" w:eastAsia="仿宋" w:hAnsi="Times New Roman" w:cs="Times New Roman"/>
              </w:rPr>
            </w:pPr>
          </w:p>
        </w:tc>
        <w:tc>
          <w:tcPr>
            <w:tcW w:w="1328" w:type="dxa"/>
            <w:tcBorders>
              <w:top w:val="nil"/>
              <w:left w:val="nil"/>
              <w:bottom w:val="nil"/>
              <w:right w:val="nil"/>
            </w:tcBorders>
          </w:tcPr>
          <w:p w14:paraId="3E6F0CBD" w14:textId="77777777" w:rsidR="0018068E" w:rsidRPr="00E95F83" w:rsidRDefault="0018068E" w:rsidP="0018068E">
            <w:pPr>
              <w:rPr>
                <w:rFonts w:ascii="Times New Roman" w:eastAsia="仿宋" w:hAnsi="Times New Roman" w:cs="Times New Roman"/>
              </w:rPr>
            </w:pPr>
          </w:p>
        </w:tc>
        <w:tc>
          <w:tcPr>
            <w:tcW w:w="2152" w:type="dxa"/>
            <w:tcBorders>
              <w:top w:val="nil"/>
              <w:left w:val="nil"/>
              <w:bottom w:val="nil"/>
              <w:right w:val="nil"/>
            </w:tcBorders>
          </w:tcPr>
          <w:p w14:paraId="454884C1" w14:textId="77777777" w:rsidR="0018068E" w:rsidRPr="00E95F83" w:rsidRDefault="0018068E" w:rsidP="0018068E">
            <w:pPr>
              <w:rPr>
                <w:rFonts w:ascii="Times New Roman" w:eastAsia="仿宋" w:hAnsi="Times New Roman" w:cs="Times New Roman"/>
              </w:rPr>
            </w:pPr>
            <w:r w:rsidRPr="00E95F83">
              <w:rPr>
                <w:rFonts w:ascii="Times New Roman" w:eastAsia="仿宋" w:hAnsi="Times New Roman" w:cs="Times New Roman"/>
              </w:rPr>
              <w:t>腹泻</w:t>
            </w:r>
          </w:p>
        </w:tc>
        <w:tc>
          <w:tcPr>
            <w:tcW w:w="1790" w:type="dxa"/>
            <w:tcBorders>
              <w:top w:val="nil"/>
              <w:left w:val="nil"/>
              <w:bottom w:val="nil"/>
              <w:right w:val="nil"/>
            </w:tcBorders>
          </w:tcPr>
          <w:p w14:paraId="0A19AEA4" w14:textId="5FF8C406" w:rsidR="0018068E" w:rsidRPr="00E95F83" w:rsidRDefault="0018068E" w:rsidP="0018068E">
            <w:pPr>
              <w:rPr>
                <w:rFonts w:ascii="Times New Roman" w:eastAsia="仿宋" w:hAnsi="Times New Roman" w:cs="Times New Roman"/>
              </w:rPr>
            </w:pPr>
            <w:r w:rsidRPr="00E95F83">
              <w:rPr>
                <w:rFonts w:ascii="Times New Roman" w:eastAsia="仿宋" w:hAnsi="Times New Roman" w:cs="Times New Roman"/>
              </w:rPr>
              <w:t>HIPW01.01.016</w:t>
            </w:r>
          </w:p>
        </w:tc>
        <w:tc>
          <w:tcPr>
            <w:tcW w:w="1697" w:type="dxa"/>
            <w:tcBorders>
              <w:top w:val="nil"/>
              <w:left w:val="nil"/>
              <w:bottom w:val="nil"/>
              <w:right w:val="nil"/>
            </w:tcBorders>
          </w:tcPr>
          <w:p w14:paraId="164D8AD8" w14:textId="6584F943" w:rsidR="0018068E" w:rsidRPr="00E95F83" w:rsidRDefault="0018068E" w:rsidP="0018068E">
            <w:pPr>
              <w:rPr>
                <w:rFonts w:ascii="Times New Roman" w:eastAsia="仿宋" w:hAnsi="Times New Roman" w:cs="Times New Roman"/>
              </w:rPr>
            </w:pPr>
            <w:r w:rsidRPr="00E95F83">
              <w:rPr>
                <w:rFonts w:ascii="Times New Roman" w:eastAsia="仿宋" w:hAnsi="Times New Roman" w:cs="Times New Roman"/>
              </w:rPr>
              <w:t>每月</w:t>
            </w:r>
          </w:p>
        </w:tc>
      </w:tr>
      <w:tr w:rsidR="0018068E" w:rsidRPr="00E95F83" w14:paraId="50270B68" w14:textId="77777777" w:rsidTr="008D5887">
        <w:tc>
          <w:tcPr>
            <w:tcW w:w="1333" w:type="dxa"/>
            <w:tcBorders>
              <w:top w:val="nil"/>
              <w:left w:val="nil"/>
              <w:bottom w:val="nil"/>
              <w:right w:val="nil"/>
            </w:tcBorders>
          </w:tcPr>
          <w:p w14:paraId="640D2EBF" w14:textId="77777777" w:rsidR="0018068E" w:rsidRPr="00E95F83" w:rsidRDefault="0018068E" w:rsidP="0018068E">
            <w:pPr>
              <w:rPr>
                <w:rFonts w:ascii="Times New Roman" w:eastAsia="仿宋" w:hAnsi="Times New Roman" w:cs="Times New Roman"/>
              </w:rPr>
            </w:pPr>
          </w:p>
        </w:tc>
        <w:tc>
          <w:tcPr>
            <w:tcW w:w="1328" w:type="dxa"/>
            <w:tcBorders>
              <w:top w:val="nil"/>
              <w:left w:val="nil"/>
              <w:bottom w:val="nil"/>
              <w:right w:val="nil"/>
            </w:tcBorders>
          </w:tcPr>
          <w:p w14:paraId="68C7422E" w14:textId="77777777" w:rsidR="0018068E" w:rsidRPr="00E95F83" w:rsidRDefault="0018068E" w:rsidP="0018068E">
            <w:pPr>
              <w:rPr>
                <w:rFonts w:ascii="Times New Roman" w:eastAsia="仿宋" w:hAnsi="Times New Roman" w:cs="Times New Roman"/>
              </w:rPr>
            </w:pPr>
          </w:p>
        </w:tc>
        <w:tc>
          <w:tcPr>
            <w:tcW w:w="2152" w:type="dxa"/>
            <w:tcBorders>
              <w:top w:val="nil"/>
              <w:left w:val="nil"/>
              <w:bottom w:val="nil"/>
              <w:right w:val="nil"/>
            </w:tcBorders>
          </w:tcPr>
          <w:p w14:paraId="3F42D506" w14:textId="77777777" w:rsidR="0018068E" w:rsidRPr="00E95F83" w:rsidRDefault="0018068E" w:rsidP="0018068E">
            <w:pPr>
              <w:rPr>
                <w:rFonts w:ascii="Times New Roman" w:eastAsia="仿宋" w:hAnsi="Times New Roman" w:cs="Times New Roman"/>
              </w:rPr>
            </w:pPr>
            <w:r w:rsidRPr="00E95F83">
              <w:rPr>
                <w:rFonts w:ascii="Times New Roman" w:eastAsia="仿宋" w:hAnsi="Times New Roman" w:cs="Times New Roman"/>
              </w:rPr>
              <w:t>腹痛</w:t>
            </w:r>
          </w:p>
        </w:tc>
        <w:tc>
          <w:tcPr>
            <w:tcW w:w="1790" w:type="dxa"/>
            <w:tcBorders>
              <w:top w:val="nil"/>
              <w:left w:val="nil"/>
              <w:bottom w:val="nil"/>
              <w:right w:val="nil"/>
            </w:tcBorders>
          </w:tcPr>
          <w:p w14:paraId="01F319C1" w14:textId="395B6C70" w:rsidR="0018068E" w:rsidRPr="00E95F83" w:rsidRDefault="0018068E" w:rsidP="0018068E">
            <w:pPr>
              <w:rPr>
                <w:rFonts w:ascii="Times New Roman" w:eastAsia="仿宋" w:hAnsi="Times New Roman" w:cs="Times New Roman"/>
              </w:rPr>
            </w:pPr>
            <w:r w:rsidRPr="00E95F83">
              <w:rPr>
                <w:rFonts w:ascii="Times New Roman" w:eastAsia="仿宋" w:hAnsi="Times New Roman" w:cs="Times New Roman"/>
              </w:rPr>
              <w:t>HIPW01.01.017</w:t>
            </w:r>
          </w:p>
        </w:tc>
        <w:tc>
          <w:tcPr>
            <w:tcW w:w="1697" w:type="dxa"/>
            <w:tcBorders>
              <w:top w:val="nil"/>
              <w:left w:val="nil"/>
              <w:bottom w:val="nil"/>
              <w:right w:val="nil"/>
            </w:tcBorders>
          </w:tcPr>
          <w:p w14:paraId="662FBB08" w14:textId="035BCA26" w:rsidR="0018068E" w:rsidRPr="00E95F83" w:rsidRDefault="0018068E" w:rsidP="0018068E">
            <w:pPr>
              <w:rPr>
                <w:rFonts w:ascii="Times New Roman" w:eastAsia="仿宋" w:hAnsi="Times New Roman" w:cs="Times New Roman"/>
              </w:rPr>
            </w:pPr>
            <w:r w:rsidRPr="00E95F83">
              <w:rPr>
                <w:rFonts w:ascii="Times New Roman" w:eastAsia="仿宋" w:hAnsi="Times New Roman" w:cs="Times New Roman"/>
              </w:rPr>
              <w:t>每月</w:t>
            </w:r>
          </w:p>
        </w:tc>
      </w:tr>
      <w:tr w:rsidR="0018068E" w:rsidRPr="00E95F83" w14:paraId="52D268F4" w14:textId="77777777" w:rsidTr="008D5887">
        <w:tc>
          <w:tcPr>
            <w:tcW w:w="1333" w:type="dxa"/>
            <w:tcBorders>
              <w:top w:val="nil"/>
              <w:left w:val="nil"/>
              <w:bottom w:val="nil"/>
              <w:right w:val="nil"/>
            </w:tcBorders>
          </w:tcPr>
          <w:p w14:paraId="03E0568E" w14:textId="77777777" w:rsidR="0018068E" w:rsidRPr="00E95F83" w:rsidRDefault="0018068E" w:rsidP="0018068E">
            <w:pPr>
              <w:rPr>
                <w:rFonts w:ascii="Times New Roman" w:eastAsia="仿宋" w:hAnsi="Times New Roman" w:cs="Times New Roman"/>
              </w:rPr>
            </w:pPr>
          </w:p>
        </w:tc>
        <w:tc>
          <w:tcPr>
            <w:tcW w:w="1328" w:type="dxa"/>
            <w:tcBorders>
              <w:top w:val="nil"/>
              <w:left w:val="nil"/>
              <w:bottom w:val="nil"/>
              <w:right w:val="nil"/>
            </w:tcBorders>
          </w:tcPr>
          <w:p w14:paraId="506536AA" w14:textId="77777777" w:rsidR="0018068E" w:rsidRPr="00E95F83" w:rsidRDefault="0018068E" w:rsidP="0018068E">
            <w:pPr>
              <w:rPr>
                <w:rFonts w:ascii="Times New Roman" w:eastAsia="仿宋" w:hAnsi="Times New Roman" w:cs="Times New Roman"/>
              </w:rPr>
            </w:pPr>
          </w:p>
        </w:tc>
        <w:tc>
          <w:tcPr>
            <w:tcW w:w="2152" w:type="dxa"/>
            <w:tcBorders>
              <w:top w:val="nil"/>
              <w:left w:val="nil"/>
              <w:bottom w:val="nil"/>
              <w:right w:val="nil"/>
            </w:tcBorders>
          </w:tcPr>
          <w:p w14:paraId="55EEF09F" w14:textId="4926B4B0" w:rsidR="0018068E" w:rsidRPr="00E95F83" w:rsidRDefault="0018068E" w:rsidP="0018068E">
            <w:pPr>
              <w:rPr>
                <w:rFonts w:ascii="Times New Roman" w:eastAsia="仿宋" w:hAnsi="Times New Roman" w:cs="Times New Roman"/>
              </w:rPr>
            </w:pPr>
            <w:r w:rsidRPr="00E95F83">
              <w:rPr>
                <w:rFonts w:ascii="Times New Roman" w:eastAsia="仿宋" w:hAnsi="Times New Roman" w:cs="Times New Roman"/>
              </w:rPr>
              <w:t>尿频</w:t>
            </w:r>
          </w:p>
        </w:tc>
        <w:tc>
          <w:tcPr>
            <w:tcW w:w="1790" w:type="dxa"/>
            <w:tcBorders>
              <w:top w:val="nil"/>
              <w:left w:val="nil"/>
              <w:bottom w:val="nil"/>
              <w:right w:val="nil"/>
            </w:tcBorders>
          </w:tcPr>
          <w:p w14:paraId="4A91EDEF" w14:textId="7366D5E3" w:rsidR="0018068E" w:rsidRPr="00E95F83" w:rsidRDefault="0018068E" w:rsidP="0018068E">
            <w:pPr>
              <w:rPr>
                <w:rFonts w:ascii="Times New Roman" w:eastAsia="仿宋" w:hAnsi="Times New Roman" w:cs="Times New Roman"/>
              </w:rPr>
            </w:pPr>
            <w:r w:rsidRPr="00E95F83">
              <w:rPr>
                <w:rFonts w:ascii="Times New Roman" w:eastAsia="仿宋" w:hAnsi="Times New Roman" w:cs="Times New Roman"/>
              </w:rPr>
              <w:t>HIPW01.01.018</w:t>
            </w:r>
          </w:p>
        </w:tc>
        <w:tc>
          <w:tcPr>
            <w:tcW w:w="1697" w:type="dxa"/>
            <w:tcBorders>
              <w:top w:val="nil"/>
              <w:left w:val="nil"/>
              <w:bottom w:val="nil"/>
              <w:right w:val="nil"/>
            </w:tcBorders>
          </w:tcPr>
          <w:p w14:paraId="5B61D26C" w14:textId="4B286D9C" w:rsidR="0018068E" w:rsidRPr="00E95F83" w:rsidRDefault="0018068E" w:rsidP="0018068E">
            <w:pPr>
              <w:rPr>
                <w:rFonts w:ascii="Times New Roman" w:eastAsia="仿宋" w:hAnsi="Times New Roman" w:cs="Times New Roman"/>
              </w:rPr>
            </w:pPr>
            <w:r w:rsidRPr="00E95F83">
              <w:rPr>
                <w:rFonts w:ascii="Times New Roman" w:eastAsia="仿宋" w:hAnsi="Times New Roman" w:cs="Times New Roman"/>
              </w:rPr>
              <w:t>每月</w:t>
            </w:r>
          </w:p>
        </w:tc>
      </w:tr>
      <w:tr w:rsidR="0018068E" w:rsidRPr="00E95F83" w14:paraId="5ABF5D3A" w14:textId="77777777" w:rsidTr="008D5887">
        <w:tc>
          <w:tcPr>
            <w:tcW w:w="1333" w:type="dxa"/>
            <w:tcBorders>
              <w:top w:val="nil"/>
              <w:left w:val="nil"/>
              <w:bottom w:val="nil"/>
              <w:right w:val="nil"/>
            </w:tcBorders>
          </w:tcPr>
          <w:p w14:paraId="0E2337C5" w14:textId="5FA04922" w:rsidR="0018068E" w:rsidRPr="00E95F83" w:rsidRDefault="0018068E" w:rsidP="0018068E">
            <w:pPr>
              <w:rPr>
                <w:rFonts w:ascii="Times New Roman" w:eastAsia="仿宋" w:hAnsi="Times New Roman" w:cs="Times New Roman"/>
              </w:rPr>
            </w:pPr>
          </w:p>
        </w:tc>
        <w:tc>
          <w:tcPr>
            <w:tcW w:w="1328" w:type="dxa"/>
            <w:tcBorders>
              <w:top w:val="nil"/>
              <w:left w:val="nil"/>
              <w:bottom w:val="nil"/>
              <w:right w:val="nil"/>
            </w:tcBorders>
          </w:tcPr>
          <w:p w14:paraId="781F2A73" w14:textId="77777777" w:rsidR="0018068E" w:rsidRPr="00E95F83" w:rsidRDefault="0018068E" w:rsidP="0018068E">
            <w:pPr>
              <w:rPr>
                <w:rFonts w:ascii="Times New Roman" w:eastAsia="仿宋" w:hAnsi="Times New Roman" w:cs="Times New Roman"/>
              </w:rPr>
            </w:pPr>
          </w:p>
        </w:tc>
        <w:tc>
          <w:tcPr>
            <w:tcW w:w="2152" w:type="dxa"/>
            <w:tcBorders>
              <w:top w:val="nil"/>
              <w:left w:val="nil"/>
              <w:bottom w:val="nil"/>
              <w:right w:val="nil"/>
            </w:tcBorders>
          </w:tcPr>
          <w:p w14:paraId="5EAC6C38" w14:textId="23227C83" w:rsidR="0018068E" w:rsidRPr="00E95F83" w:rsidRDefault="0018068E" w:rsidP="0018068E">
            <w:pPr>
              <w:rPr>
                <w:rFonts w:ascii="Times New Roman" w:eastAsia="仿宋" w:hAnsi="Times New Roman" w:cs="Times New Roman"/>
              </w:rPr>
            </w:pPr>
            <w:r w:rsidRPr="00E95F83">
              <w:rPr>
                <w:rFonts w:ascii="Times New Roman" w:eastAsia="仿宋" w:hAnsi="Times New Roman" w:cs="Times New Roman"/>
              </w:rPr>
              <w:t>尿急</w:t>
            </w:r>
          </w:p>
        </w:tc>
        <w:tc>
          <w:tcPr>
            <w:tcW w:w="1790" w:type="dxa"/>
            <w:tcBorders>
              <w:top w:val="nil"/>
              <w:left w:val="nil"/>
              <w:bottom w:val="nil"/>
              <w:right w:val="nil"/>
            </w:tcBorders>
          </w:tcPr>
          <w:p w14:paraId="17C096A9" w14:textId="6901D528" w:rsidR="0018068E" w:rsidRPr="00E95F83" w:rsidRDefault="0018068E" w:rsidP="0018068E">
            <w:pPr>
              <w:rPr>
                <w:rFonts w:ascii="Times New Roman" w:eastAsia="仿宋" w:hAnsi="Times New Roman" w:cs="Times New Roman"/>
              </w:rPr>
            </w:pPr>
            <w:r w:rsidRPr="00E95F83">
              <w:rPr>
                <w:rFonts w:ascii="Times New Roman" w:eastAsia="仿宋" w:hAnsi="Times New Roman" w:cs="Times New Roman"/>
              </w:rPr>
              <w:t>HIPW01.01.019</w:t>
            </w:r>
          </w:p>
        </w:tc>
        <w:tc>
          <w:tcPr>
            <w:tcW w:w="1697" w:type="dxa"/>
            <w:tcBorders>
              <w:top w:val="nil"/>
              <w:left w:val="nil"/>
              <w:bottom w:val="nil"/>
              <w:right w:val="nil"/>
            </w:tcBorders>
          </w:tcPr>
          <w:p w14:paraId="52607D9A" w14:textId="065B576C" w:rsidR="0018068E" w:rsidRPr="00E95F83" w:rsidRDefault="0018068E" w:rsidP="0018068E">
            <w:pPr>
              <w:rPr>
                <w:rFonts w:ascii="Times New Roman" w:eastAsia="仿宋" w:hAnsi="Times New Roman" w:cs="Times New Roman"/>
              </w:rPr>
            </w:pPr>
            <w:r w:rsidRPr="00E95F83">
              <w:rPr>
                <w:rFonts w:ascii="Times New Roman" w:eastAsia="仿宋" w:hAnsi="Times New Roman" w:cs="Times New Roman"/>
              </w:rPr>
              <w:t>每月</w:t>
            </w:r>
          </w:p>
        </w:tc>
      </w:tr>
      <w:tr w:rsidR="0018068E" w:rsidRPr="00E95F83" w14:paraId="2260EDF6" w14:textId="77777777" w:rsidTr="008D5887">
        <w:tc>
          <w:tcPr>
            <w:tcW w:w="1333" w:type="dxa"/>
            <w:tcBorders>
              <w:top w:val="nil"/>
              <w:left w:val="nil"/>
              <w:bottom w:val="nil"/>
              <w:right w:val="nil"/>
            </w:tcBorders>
          </w:tcPr>
          <w:p w14:paraId="363EC700" w14:textId="77777777" w:rsidR="0018068E" w:rsidRPr="00E95F83" w:rsidRDefault="0018068E" w:rsidP="0018068E">
            <w:pPr>
              <w:rPr>
                <w:rFonts w:ascii="Times New Roman" w:eastAsia="仿宋" w:hAnsi="Times New Roman" w:cs="Times New Roman"/>
              </w:rPr>
            </w:pPr>
          </w:p>
        </w:tc>
        <w:tc>
          <w:tcPr>
            <w:tcW w:w="1328" w:type="dxa"/>
            <w:tcBorders>
              <w:top w:val="nil"/>
              <w:left w:val="nil"/>
              <w:bottom w:val="nil"/>
              <w:right w:val="nil"/>
            </w:tcBorders>
          </w:tcPr>
          <w:p w14:paraId="216508F8" w14:textId="77777777" w:rsidR="0018068E" w:rsidRPr="00E95F83" w:rsidRDefault="0018068E" w:rsidP="0018068E">
            <w:pPr>
              <w:rPr>
                <w:rFonts w:ascii="Times New Roman" w:eastAsia="仿宋" w:hAnsi="Times New Roman" w:cs="Times New Roman"/>
              </w:rPr>
            </w:pPr>
          </w:p>
        </w:tc>
        <w:tc>
          <w:tcPr>
            <w:tcW w:w="2152" w:type="dxa"/>
            <w:tcBorders>
              <w:top w:val="nil"/>
              <w:left w:val="nil"/>
              <w:bottom w:val="nil"/>
              <w:right w:val="nil"/>
            </w:tcBorders>
          </w:tcPr>
          <w:p w14:paraId="3C15CDE3" w14:textId="26584458" w:rsidR="0018068E" w:rsidRPr="00E95F83" w:rsidRDefault="0018068E" w:rsidP="0018068E">
            <w:pPr>
              <w:rPr>
                <w:rFonts w:ascii="Times New Roman" w:eastAsia="仿宋" w:hAnsi="Times New Roman" w:cs="Times New Roman"/>
              </w:rPr>
            </w:pPr>
            <w:r w:rsidRPr="00E95F83">
              <w:rPr>
                <w:rFonts w:ascii="Times New Roman" w:eastAsia="仿宋" w:hAnsi="Times New Roman" w:cs="Times New Roman"/>
              </w:rPr>
              <w:t>尿痛</w:t>
            </w:r>
          </w:p>
        </w:tc>
        <w:tc>
          <w:tcPr>
            <w:tcW w:w="1790" w:type="dxa"/>
            <w:tcBorders>
              <w:top w:val="nil"/>
              <w:left w:val="nil"/>
              <w:bottom w:val="nil"/>
              <w:right w:val="nil"/>
            </w:tcBorders>
          </w:tcPr>
          <w:p w14:paraId="2B88555B" w14:textId="79356F52" w:rsidR="0018068E" w:rsidRPr="00E95F83" w:rsidRDefault="0018068E" w:rsidP="0018068E">
            <w:pPr>
              <w:rPr>
                <w:rFonts w:ascii="Times New Roman" w:eastAsia="仿宋" w:hAnsi="Times New Roman" w:cs="Times New Roman"/>
              </w:rPr>
            </w:pPr>
            <w:r w:rsidRPr="00E95F83">
              <w:rPr>
                <w:rFonts w:ascii="Times New Roman" w:eastAsia="仿宋" w:hAnsi="Times New Roman" w:cs="Times New Roman"/>
              </w:rPr>
              <w:t>HIPW01.01.020</w:t>
            </w:r>
          </w:p>
        </w:tc>
        <w:tc>
          <w:tcPr>
            <w:tcW w:w="1697" w:type="dxa"/>
            <w:tcBorders>
              <w:top w:val="nil"/>
              <w:left w:val="nil"/>
              <w:bottom w:val="nil"/>
              <w:right w:val="nil"/>
            </w:tcBorders>
          </w:tcPr>
          <w:p w14:paraId="283F605F" w14:textId="11FC999F" w:rsidR="0018068E" w:rsidRPr="00E95F83" w:rsidRDefault="0018068E" w:rsidP="0018068E">
            <w:pPr>
              <w:rPr>
                <w:rFonts w:ascii="Times New Roman" w:eastAsia="仿宋" w:hAnsi="Times New Roman" w:cs="Times New Roman"/>
              </w:rPr>
            </w:pPr>
            <w:r w:rsidRPr="00E95F83">
              <w:rPr>
                <w:rFonts w:ascii="Times New Roman" w:eastAsia="仿宋" w:hAnsi="Times New Roman" w:cs="Times New Roman"/>
              </w:rPr>
              <w:t>每月</w:t>
            </w:r>
          </w:p>
        </w:tc>
      </w:tr>
      <w:tr w:rsidR="0018068E" w:rsidRPr="00E95F83" w14:paraId="78FAEA74" w14:textId="77777777" w:rsidTr="008D5887">
        <w:tc>
          <w:tcPr>
            <w:tcW w:w="1333" w:type="dxa"/>
            <w:tcBorders>
              <w:top w:val="nil"/>
              <w:left w:val="nil"/>
              <w:bottom w:val="nil"/>
              <w:right w:val="nil"/>
            </w:tcBorders>
          </w:tcPr>
          <w:p w14:paraId="04ED7C09" w14:textId="77777777" w:rsidR="0018068E" w:rsidRPr="00E95F83" w:rsidRDefault="0018068E" w:rsidP="0018068E">
            <w:pPr>
              <w:rPr>
                <w:rFonts w:ascii="Times New Roman" w:eastAsia="仿宋" w:hAnsi="Times New Roman" w:cs="Times New Roman"/>
              </w:rPr>
            </w:pPr>
          </w:p>
        </w:tc>
        <w:tc>
          <w:tcPr>
            <w:tcW w:w="1328" w:type="dxa"/>
            <w:tcBorders>
              <w:top w:val="nil"/>
              <w:left w:val="nil"/>
              <w:bottom w:val="nil"/>
              <w:right w:val="nil"/>
            </w:tcBorders>
          </w:tcPr>
          <w:p w14:paraId="25BC2449" w14:textId="77777777" w:rsidR="0018068E" w:rsidRPr="00E95F83" w:rsidRDefault="0018068E" w:rsidP="0018068E">
            <w:pPr>
              <w:rPr>
                <w:rFonts w:ascii="Times New Roman" w:eastAsia="仿宋" w:hAnsi="Times New Roman" w:cs="Times New Roman"/>
              </w:rPr>
            </w:pPr>
          </w:p>
        </w:tc>
        <w:tc>
          <w:tcPr>
            <w:tcW w:w="2152" w:type="dxa"/>
            <w:tcBorders>
              <w:top w:val="nil"/>
              <w:left w:val="nil"/>
              <w:bottom w:val="nil"/>
              <w:right w:val="nil"/>
            </w:tcBorders>
          </w:tcPr>
          <w:p w14:paraId="3DC8D525" w14:textId="77777777" w:rsidR="0018068E" w:rsidRPr="00E95F83" w:rsidRDefault="0018068E" w:rsidP="0018068E">
            <w:pPr>
              <w:rPr>
                <w:rFonts w:ascii="Times New Roman" w:eastAsia="仿宋" w:hAnsi="Times New Roman" w:cs="Times New Roman"/>
              </w:rPr>
            </w:pPr>
            <w:r w:rsidRPr="00E95F83">
              <w:rPr>
                <w:rFonts w:ascii="Times New Roman" w:eastAsia="仿宋" w:hAnsi="Times New Roman" w:cs="Times New Roman"/>
              </w:rPr>
              <w:t>血尿</w:t>
            </w:r>
          </w:p>
        </w:tc>
        <w:tc>
          <w:tcPr>
            <w:tcW w:w="1790" w:type="dxa"/>
            <w:tcBorders>
              <w:top w:val="nil"/>
              <w:left w:val="nil"/>
              <w:bottom w:val="nil"/>
              <w:right w:val="nil"/>
            </w:tcBorders>
          </w:tcPr>
          <w:p w14:paraId="5CA5B100" w14:textId="229E33EB" w:rsidR="0018068E" w:rsidRPr="00E95F83" w:rsidRDefault="0018068E" w:rsidP="0018068E">
            <w:pPr>
              <w:rPr>
                <w:rFonts w:ascii="Times New Roman" w:eastAsia="仿宋" w:hAnsi="Times New Roman" w:cs="Times New Roman"/>
              </w:rPr>
            </w:pPr>
            <w:r w:rsidRPr="00E95F83">
              <w:rPr>
                <w:rFonts w:ascii="Times New Roman" w:eastAsia="仿宋" w:hAnsi="Times New Roman" w:cs="Times New Roman"/>
              </w:rPr>
              <w:t>HIPW01.01.021</w:t>
            </w:r>
          </w:p>
        </w:tc>
        <w:tc>
          <w:tcPr>
            <w:tcW w:w="1697" w:type="dxa"/>
            <w:tcBorders>
              <w:top w:val="nil"/>
              <w:left w:val="nil"/>
              <w:bottom w:val="nil"/>
              <w:right w:val="nil"/>
            </w:tcBorders>
          </w:tcPr>
          <w:p w14:paraId="5B842E8E" w14:textId="2A3A78F7" w:rsidR="0018068E" w:rsidRPr="00E95F83" w:rsidRDefault="0018068E" w:rsidP="0018068E">
            <w:pPr>
              <w:rPr>
                <w:rFonts w:ascii="Times New Roman" w:eastAsia="仿宋" w:hAnsi="Times New Roman" w:cs="Times New Roman"/>
              </w:rPr>
            </w:pPr>
            <w:r w:rsidRPr="00E95F83">
              <w:rPr>
                <w:rFonts w:ascii="Times New Roman" w:eastAsia="仿宋" w:hAnsi="Times New Roman" w:cs="Times New Roman"/>
              </w:rPr>
              <w:t>每月</w:t>
            </w:r>
          </w:p>
        </w:tc>
      </w:tr>
      <w:tr w:rsidR="0018068E" w:rsidRPr="00E95F83" w14:paraId="31924920" w14:textId="77777777" w:rsidTr="008D5887">
        <w:tc>
          <w:tcPr>
            <w:tcW w:w="1333" w:type="dxa"/>
            <w:tcBorders>
              <w:top w:val="nil"/>
              <w:left w:val="nil"/>
              <w:bottom w:val="nil"/>
              <w:right w:val="nil"/>
            </w:tcBorders>
          </w:tcPr>
          <w:p w14:paraId="4D01616C" w14:textId="77777777" w:rsidR="0018068E" w:rsidRPr="00E95F83" w:rsidRDefault="0018068E" w:rsidP="0018068E">
            <w:pPr>
              <w:rPr>
                <w:rFonts w:ascii="Times New Roman" w:eastAsia="仿宋" w:hAnsi="Times New Roman" w:cs="Times New Roman"/>
              </w:rPr>
            </w:pPr>
          </w:p>
        </w:tc>
        <w:tc>
          <w:tcPr>
            <w:tcW w:w="1328" w:type="dxa"/>
            <w:tcBorders>
              <w:top w:val="nil"/>
              <w:left w:val="nil"/>
              <w:bottom w:val="nil"/>
              <w:right w:val="nil"/>
            </w:tcBorders>
          </w:tcPr>
          <w:p w14:paraId="49033AAF" w14:textId="77777777" w:rsidR="0018068E" w:rsidRPr="00E95F83" w:rsidRDefault="0018068E" w:rsidP="0018068E">
            <w:pPr>
              <w:rPr>
                <w:rFonts w:ascii="Times New Roman" w:eastAsia="仿宋" w:hAnsi="Times New Roman" w:cs="Times New Roman"/>
              </w:rPr>
            </w:pPr>
          </w:p>
        </w:tc>
        <w:tc>
          <w:tcPr>
            <w:tcW w:w="2152" w:type="dxa"/>
            <w:tcBorders>
              <w:top w:val="nil"/>
              <w:left w:val="nil"/>
              <w:bottom w:val="nil"/>
              <w:right w:val="nil"/>
            </w:tcBorders>
          </w:tcPr>
          <w:p w14:paraId="1BEF2C3C" w14:textId="77777777" w:rsidR="0018068E" w:rsidRPr="00E95F83" w:rsidRDefault="0018068E" w:rsidP="0018068E">
            <w:pPr>
              <w:rPr>
                <w:rFonts w:ascii="Times New Roman" w:eastAsia="仿宋" w:hAnsi="Times New Roman" w:cs="Times New Roman"/>
              </w:rPr>
            </w:pPr>
            <w:r w:rsidRPr="00E95F83">
              <w:rPr>
                <w:rFonts w:ascii="Times New Roman" w:eastAsia="仿宋" w:hAnsi="Times New Roman" w:cs="Times New Roman"/>
              </w:rPr>
              <w:t>发热</w:t>
            </w:r>
          </w:p>
        </w:tc>
        <w:tc>
          <w:tcPr>
            <w:tcW w:w="1790" w:type="dxa"/>
            <w:tcBorders>
              <w:top w:val="nil"/>
              <w:left w:val="nil"/>
              <w:bottom w:val="nil"/>
              <w:right w:val="nil"/>
            </w:tcBorders>
          </w:tcPr>
          <w:p w14:paraId="4180B969" w14:textId="203F7738" w:rsidR="0018068E" w:rsidRPr="00E95F83" w:rsidRDefault="0018068E" w:rsidP="0018068E">
            <w:pPr>
              <w:rPr>
                <w:rFonts w:ascii="Times New Roman" w:eastAsia="仿宋" w:hAnsi="Times New Roman" w:cs="Times New Roman"/>
              </w:rPr>
            </w:pPr>
            <w:r w:rsidRPr="00E95F83">
              <w:rPr>
                <w:rFonts w:ascii="Times New Roman" w:eastAsia="仿宋" w:hAnsi="Times New Roman" w:cs="Times New Roman"/>
              </w:rPr>
              <w:t>HIPW01.01.022</w:t>
            </w:r>
          </w:p>
        </w:tc>
        <w:tc>
          <w:tcPr>
            <w:tcW w:w="1697" w:type="dxa"/>
            <w:tcBorders>
              <w:top w:val="nil"/>
              <w:left w:val="nil"/>
              <w:bottom w:val="nil"/>
              <w:right w:val="nil"/>
            </w:tcBorders>
          </w:tcPr>
          <w:p w14:paraId="0255D328" w14:textId="3DCD70DE" w:rsidR="0018068E" w:rsidRPr="00E95F83" w:rsidRDefault="0018068E" w:rsidP="0018068E">
            <w:pPr>
              <w:rPr>
                <w:rFonts w:ascii="Times New Roman" w:eastAsia="仿宋" w:hAnsi="Times New Roman" w:cs="Times New Roman"/>
              </w:rPr>
            </w:pPr>
            <w:r w:rsidRPr="00E95F83">
              <w:rPr>
                <w:rFonts w:ascii="Times New Roman" w:eastAsia="仿宋" w:hAnsi="Times New Roman" w:cs="Times New Roman"/>
              </w:rPr>
              <w:t>每月</w:t>
            </w:r>
          </w:p>
        </w:tc>
      </w:tr>
      <w:tr w:rsidR="0018068E" w:rsidRPr="00E95F83" w14:paraId="7A0C8828" w14:textId="77777777" w:rsidTr="008D5887">
        <w:tc>
          <w:tcPr>
            <w:tcW w:w="1333" w:type="dxa"/>
            <w:tcBorders>
              <w:top w:val="nil"/>
              <w:left w:val="nil"/>
              <w:bottom w:val="nil"/>
              <w:right w:val="nil"/>
            </w:tcBorders>
          </w:tcPr>
          <w:p w14:paraId="145C715B" w14:textId="77777777" w:rsidR="0018068E" w:rsidRPr="00E95F83" w:rsidRDefault="0018068E" w:rsidP="0018068E">
            <w:pPr>
              <w:rPr>
                <w:rFonts w:ascii="Times New Roman" w:eastAsia="仿宋" w:hAnsi="Times New Roman" w:cs="Times New Roman"/>
              </w:rPr>
            </w:pPr>
          </w:p>
        </w:tc>
        <w:tc>
          <w:tcPr>
            <w:tcW w:w="1328" w:type="dxa"/>
            <w:tcBorders>
              <w:top w:val="nil"/>
              <w:left w:val="nil"/>
              <w:bottom w:val="nil"/>
              <w:right w:val="nil"/>
            </w:tcBorders>
          </w:tcPr>
          <w:p w14:paraId="39756855" w14:textId="77777777" w:rsidR="0018068E" w:rsidRPr="00E95F83" w:rsidRDefault="0018068E" w:rsidP="0018068E">
            <w:pPr>
              <w:rPr>
                <w:rFonts w:ascii="Times New Roman" w:eastAsia="仿宋" w:hAnsi="Times New Roman" w:cs="Times New Roman"/>
              </w:rPr>
            </w:pPr>
          </w:p>
        </w:tc>
        <w:tc>
          <w:tcPr>
            <w:tcW w:w="2152" w:type="dxa"/>
            <w:tcBorders>
              <w:top w:val="nil"/>
              <w:left w:val="nil"/>
              <w:bottom w:val="nil"/>
              <w:right w:val="nil"/>
            </w:tcBorders>
          </w:tcPr>
          <w:p w14:paraId="6830482A" w14:textId="77777777" w:rsidR="0018068E" w:rsidRPr="00E95F83" w:rsidRDefault="0018068E" w:rsidP="0018068E">
            <w:pPr>
              <w:rPr>
                <w:rFonts w:ascii="Times New Roman" w:eastAsia="仿宋" w:hAnsi="Times New Roman" w:cs="Times New Roman"/>
              </w:rPr>
            </w:pPr>
            <w:r w:rsidRPr="00E95F83">
              <w:rPr>
                <w:rFonts w:ascii="Times New Roman" w:eastAsia="仿宋" w:hAnsi="Times New Roman" w:cs="Times New Roman"/>
              </w:rPr>
              <w:t>盗汗</w:t>
            </w:r>
          </w:p>
        </w:tc>
        <w:tc>
          <w:tcPr>
            <w:tcW w:w="1790" w:type="dxa"/>
            <w:tcBorders>
              <w:top w:val="nil"/>
              <w:left w:val="nil"/>
              <w:bottom w:val="nil"/>
              <w:right w:val="nil"/>
            </w:tcBorders>
          </w:tcPr>
          <w:p w14:paraId="1F4D5172" w14:textId="0D6FC01B" w:rsidR="0018068E" w:rsidRPr="00E95F83" w:rsidRDefault="0018068E" w:rsidP="0018068E">
            <w:pPr>
              <w:rPr>
                <w:rFonts w:ascii="Times New Roman" w:eastAsia="仿宋" w:hAnsi="Times New Roman" w:cs="Times New Roman"/>
              </w:rPr>
            </w:pPr>
            <w:r w:rsidRPr="00E95F83">
              <w:rPr>
                <w:rFonts w:ascii="Times New Roman" w:eastAsia="仿宋" w:hAnsi="Times New Roman" w:cs="Times New Roman"/>
              </w:rPr>
              <w:t>HIPW01.01.023</w:t>
            </w:r>
          </w:p>
        </w:tc>
        <w:tc>
          <w:tcPr>
            <w:tcW w:w="1697" w:type="dxa"/>
            <w:tcBorders>
              <w:top w:val="nil"/>
              <w:left w:val="nil"/>
              <w:bottom w:val="nil"/>
              <w:right w:val="nil"/>
            </w:tcBorders>
          </w:tcPr>
          <w:p w14:paraId="743A4240" w14:textId="13297BEA" w:rsidR="0018068E" w:rsidRPr="00E95F83" w:rsidRDefault="0018068E" w:rsidP="0018068E">
            <w:pPr>
              <w:rPr>
                <w:rFonts w:ascii="Times New Roman" w:eastAsia="仿宋" w:hAnsi="Times New Roman" w:cs="Times New Roman"/>
              </w:rPr>
            </w:pPr>
            <w:r w:rsidRPr="00E95F83">
              <w:rPr>
                <w:rFonts w:ascii="Times New Roman" w:eastAsia="仿宋" w:hAnsi="Times New Roman" w:cs="Times New Roman"/>
              </w:rPr>
              <w:t>每月</w:t>
            </w:r>
          </w:p>
        </w:tc>
      </w:tr>
      <w:tr w:rsidR="0018068E" w:rsidRPr="00E95F83" w14:paraId="14022B5D" w14:textId="77777777" w:rsidTr="008D5887">
        <w:tc>
          <w:tcPr>
            <w:tcW w:w="1333" w:type="dxa"/>
            <w:tcBorders>
              <w:top w:val="nil"/>
              <w:left w:val="nil"/>
              <w:bottom w:val="nil"/>
              <w:right w:val="nil"/>
            </w:tcBorders>
          </w:tcPr>
          <w:p w14:paraId="73BE2884" w14:textId="77777777" w:rsidR="0018068E" w:rsidRPr="00E95F83" w:rsidRDefault="0018068E" w:rsidP="0018068E">
            <w:pPr>
              <w:rPr>
                <w:rFonts w:ascii="Times New Roman" w:eastAsia="仿宋" w:hAnsi="Times New Roman" w:cs="Times New Roman"/>
              </w:rPr>
            </w:pPr>
          </w:p>
        </w:tc>
        <w:tc>
          <w:tcPr>
            <w:tcW w:w="1328" w:type="dxa"/>
            <w:tcBorders>
              <w:top w:val="nil"/>
              <w:left w:val="nil"/>
              <w:bottom w:val="nil"/>
              <w:right w:val="nil"/>
            </w:tcBorders>
          </w:tcPr>
          <w:p w14:paraId="61253CAC" w14:textId="77777777" w:rsidR="0018068E" w:rsidRPr="00E95F83" w:rsidRDefault="0018068E" w:rsidP="0018068E">
            <w:pPr>
              <w:rPr>
                <w:rFonts w:ascii="Times New Roman" w:eastAsia="仿宋" w:hAnsi="Times New Roman" w:cs="Times New Roman"/>
              </w:rPr>
            </w:pPr>
          </w:p>
        </w:tc>
        <w:tc>
          <w:tcPr>
            <w:tcW w:w="2152" w:type="dxa"/>
            <w:tcBorders>
              <w:top w:val="nil"/>
              <w:left w:val="nil"/>
              <w:bottom w:val="nil"/>
              <w:right w:val="nil"/>
            </w:tcBorders>
          </w:tcPr>
          <w:p w14:paraId="6C9581E6" w14:textId="77777777" w:rsidR="0018068E" w:rsidRPr="00E95F83" w:rsidRDefault="0018068E" w:rsidP="0018068E">
            <w:pPr>
              <w:rPr>
                <w:rFonts w:ascii="Times New Roman" w:eastAsia="仿宋" w:hAnsi="Times New Roman" w:cs="Times New Roman"/>
              </w:rPr>
            </w:pPr>
            <w:r w:rsidRPr="00E95F83">
              <w:rPr>
                <w:rFonts w:ascii="Times New Roman" w:eastAsia="仿宋" w:hAnsi="Times New Roman" w:cs="Times New Roman"/>
              </w:rPr>
              <w:t>视力下降</w:t>
            </w:r>
          </w:p>
        </w:tc>
        <w:tc>
          <w:tcPr>
            <w:tcW w:w="1790" w:type="dxa"/>
            <w:tcBorders>
              <w:top w:val="nil"/>
              <w:left w:val="nil"/>
              <w:bottom w:val="nil"/>
              <w:right w:val="nil"/>
            </w:tcBorders>
          </w:tcPr>
          <w:p w14:paraId="3EA55894" w14:textId="39838B03" w:rsidR="0018068E" w:rsidRPr="00E95F83" w:rsidRDefault="0018068E" w:rsidP="0018068E">
            <w:pPr>
              <w:rPr>
                <w:rFonts w:ascii="Times New Roman" w:eastAsia="仿宋" w:hAnsi="Times New Roman" w:cs="Times New Roman"/>
              </w:rPr>
            </w:pPr>
            <w:r w:rsidRPr="00E95F83">
              <w:rPr>
                <w:rFonts w:ascii="Times New Roman" w:eastAsia="仿宋" w:hAnsi="Times New Roman" w:cs="Times New Roman"/>
              </w:rPr>
              <w:t>HIPW01.01.024</w:t>
            </w:r>
          </w:p>
        </w:tc>
        <w:tc>
          <w:tcPr>
            <w:tcW w:w="1697" w:type="dxa"/>
            <w:tcBorders>
              <w:top w:val="nil"/>
              <w:left w:val="nil"/>
              <w:bottom w:val="nil"/>
              <w:right w:val="nil"/>
            </w:tcBorders>
          </w:tcPr>
          <w:p w14:paraId="684401B3" w14:textId="0678C51D" w:rsidR="0018068E" w:rsidRPr="00E95F83" w:rsidRDefault="0018068E" w:rsidP="0018068E">
            <w:pPr>
              <w:rPr>
                <w:rFonts w:ascii="Times New Roman" w:eastAsia="仿宋" w:hAnsi="Times New Roman" w:cs="Times New Roman"/>
              </w:rPr>
            </w:pPr>
            <w:r w:rsidRPr="00E95F83">
              <w:rPr>
                <w:rFonts w:ascii="Times New Roman" w:eastAsia="仿宋" w:hAnsi="Times New Roman" w:cs="Times New Roman"/>
              </w:rPr>
              <w:t>每月</w:t>
            </w:r>
          </w:p>
        </w:tc>
      </w:tr>
      <w:tr w:rsidR="0018068E" w:rsidRPr="00E95F83" w14:paraId="399BE3F8" w14:textId="77777777" w:rsidTr="008D5887">
        <w:tc>
          <w:tcPr>
            <w:tcW w:w="1333" w:type="dxa"/>
            <w:tcBorders>
              <w:top w:val="nil"/>
              <w:left w:val="nil"/>
              <w:bottom w:val="nil"/>
              <w:right w:val="nil"/>
            </w:tcBorders>
          </w:tcPr>
          <w:p w14:paraId="32464183" w14:textId="77777777" w:rsidR="0018068E" w:rsidRPr="00E95F83" w:rsidRDefault="0018068E" w:rsidP="0018068E">
            <w:pPr>
              <w:rPr>
                <w:rFonts w:ascii="Times New Roman" w:eastAsia="仿宋" w:hAnsi="Times New Roman" w:cs="Times New Roman"/>
              </w:rPr>
            </w:pPr>
          </w:p>
        </w:tc>
        <w:tc>
          <w:tcPr>
            <w:tcW w:w="1328" w:type="dxa"/>
            <w:tcBorders>
              <w:top w:val="nil"/>
              <w:left w:val="nil"/>
              <w:bottom w:val="nil"/>
              <w:right w:val="nil"/>
            </w:tcBorders>
          </w:tcPr>
          <w:p w14:paraId="4C4C174E" w14:textId="77777777" w:rsidR="0018068E" w:rsidRPr="00E95F83" w:rsidRDefault="0018068E" w:rsidP="0018068E">
            <w:pPr>
              <w:rPr>
                <w:rFonts w:ascii="Times New Roman" w:eastAsia="仿宋" w:hAnsi="Times New Roman" w:cs="Times New Roman"/>
              </w:rPr>
            </w:pPr>
          </w:p>
        </w:tc>
        <w:tc>
          <w:tcPr>
            <w:tcW w:w="2152" w:type="dxa"/>
            <w:tcBorders>
              <w:top w:val="nil"/>
              <w:left w:val="nil"/>
              <w:bottom w:val="nil"/>
              <w:right w:val="nil"/>
            </w:tcBorders>
          </w:tcPr>
          <w:p w14:paraId="1E26E793" w14:textId="77777777" w:rsidR="0018068E" w:rsidRPr="00E95F83" w:rsidRDefault="0018068E" w:rsidP="0018068E">
            <w:pPr>
              <w:rPr>
                <w:rFonts w:ascii="Times New Roman" w:eastAsia="仿宋" w:hAnsi="Times New Roman" w:cs="Times New Roman"/>
              </w:rPr>
            </w:pPr>
            <w:r w:rsidRPr="00E95F83">
              <w:rPr>
                <w:rFonts w:ascii="Times New Roman" w:eastAsia="仿宋" w:hAnsi="Times New Roman" w:cs="Times New Roman"/>
              </w:rPr>
              <w:t>眼痛</w:t>
            </w:r>
          </w:p>
        </w:tc>
        <w:tc>
          <w:tcPr>
            <w:tcW w:w="1790" w:type="dxa"/>
            <w:tcBorders>
              <w:top w:val="nil"/>
              <w:left w:val="nil"/>
              <w:bottom w:val="nil"/>
              <w:right w:val="nil"/>
            </w:tcBorders>
          </w:tcPr>
          <w:p w14:paraId="558EBCE1" w14:textId="622EA6E6" w:rsidR="0018068E" w:rsidRPr="00E95F83" w:rsidRDefault="0018068E" w:rsidP="0018068E">
            <w:pPr>
              <w:rPr>
                <w:rFonts w:ascii="Times New Roman" w:eastAsia="仿宋" w:hAnsi="Times New Roman" w:cs="Times New Roman"/>
              </w:rPr>
            </w:pPr>
            <w:r w:rsidRPr="00E95F83">
              <w:rPr>
                <w:rFonts w:ascii="Times New Roman" w:eastAsia="仿宋" w:hAnsi="Times New Roman" w:cs="Times New Roman"/>
              </w:rPr>
              <w:t>HIPW01.01.025</w:t>
            </w:r>
          </w:p>
        </w:tc>
        <w:tc>
          <w:tcPr>
            <w:tcW w:w="1697" w:type="dxa"/>
            <w:tcBorders>
              <w:top w:val="nil"/>
              <w:left w:val="nil"/>
              <w:bottom w:val="nil"/>
              <w:right w:val="nil"/>
            </w:tcBorders>
          </w:tcPr>
          <w:p w14:paraId="5FF0F2B5" w14:textId="32C5BCB1" w:rsidR="0018068E" w:rsidRPr="00E95F83" w:rsidRDefault="0018068E" w:rsidP="0018068E">
            <w:pPr>
              <w:rPr>
                <w:rFonts w:ascii="Times New Roman" w:eastAsia="仿宋" w:hAnsi="Times New Roman" w:cs="Times New Roman"/>
              </w:rPr>
            </w:pPr>
            <w:r w:rsidRPr="00E95F83">
              <w:rPr>
                <w:rFonts w:ascii="Times New Roman" w:eastAsia="仿宋" w:hAnsi="Times New Roman" w:cs="Times New Roman"/>
              </w:rPr>
              <w:t>每月</w:t>
            </w:r>
          </w:p>
        </w:tc>
      </w:tr>
      <w:tr w:rsidR="0018068E" w:rsidRPr="00E95F83" w14:paraId="3A5782DD" w14:textId="77777777" w:rsidTr="008D5887">
        <w:tc>
          <w:tcPr>
            <w:tcW w:w="1333" w:type="dxa"/>
            <w:tcBorders>
              <w:top w:val="nil"/>
              <w:left w:val="nil"/>
              <w:bottom w:val="nil"/>
              <w:right w:val="nil"/>
            </w:tcBorders>
          </w:tcPr>
          <w:p w14:paraId="2C856F3F" w14:textId="77777777" w:rsidR="0018068E" w:rsidRPr="00E95F83" w:rsidRDefault="0018068E" w:rsidP="0018068E">
            <w:pPr>
              <w:rPr>
                <w:rFonts w:ascii="Times New Roman" w:eastAsia="仿宋" w:hAnsi="Times New Roman" w:cs="Times New Roman"/>
              </w:rPr>
            </w:pPr>
          </w:p>
        </w:tc>
        <w:tc>
          <w:tcPr>
            <w:tcW w:w="1328" w:type="dxa"/>
            <w:tcBorders>
              <w:top w:val="nil"/>
              <w:left w:val="nil"/>
              <w:bottom w:val="nil"/>
              <w:right w:val="nil"/>
            </w:tcBorders>
          </w:tcPr>
          <w:p w14:paraId="160988AC" w14:textId="77777777" w:rsidR="0018068E" w:rsidRPr="00E95F83" w:rsidRDefault="0018068E" w:rsidP="0018068E">
            <w:pPr>
              <w:rPr>
                <w:rFonts w:ascii="Times New Roman" w:eastAsia="仿宋" w:hAnsi="Times New Roman" w:cs="Times New Roman"/>
              </w:rPr>
            </w:pPr>
          </w:p>
        </w:tc>
        <w:tc>
          <w:tcPr>
            <w:tcW w:w="2152" w:type="dxa"/>
            <w:tcBorders>
              <w:top w:val="nil"/>
              <w:left w:val="nil"/>
              <w:bottom w:val="nil"/>
              <w:right w:val="nil"/>
            </w:tcBorders>
          </w:tcPr>
          <w:p w14:paraId="06CCFE96" w14:textId="77777777" w:rsidR="0018068E" w:rsidRPr="00E95F83" w:rsidRDefault="0018068E" w:rsidP="0018068E">
            <w:pPr>
              <w:rPr>
                <w:rFonts w:ascii="Times New Roman" w:eastAsia="仿宋" w:hAnsi="Times New Roman" w:cs="Times New Roman"/>
              </w:rPr>
            </w:pPr>
            <w:r w:rsidRPr="00E95F83">
              <w:rPr>
                <w:rFonts w:ascii="Times New Roman" w:eastAsia="仿宋" w:hAnsi="Times New Roman" w:cs="Times New Roman"/>
              </w:rPr>
              <w:t>嗅觉减退</w:t>
            </w:r>
          </w:p>
        </w:tc>
        <w:tc>
          <w:tcPr>
            <w:tcW w:w="1790" w:type="dxa"/>
            <w:tcBorders>
              <w:top w:val="nil"/>
              <w:left w:val="nil"/>
              <w:bottom w:val="nil"/>
              <w:right w:val="nil"/>
            </w:tcBorders>
          </w:tcPr>
          <w:p w14:paraId="014F7AA4" w14:textId="66E4A4CB" w:rsidR="0018068E" w:rsidRPr="00E95F83" w:rsidRDefault="0018068E" w:rsidP="0018068E">
            <w:pPr>
              <w:rPr>
                <w:rFonts w:ascii="Times New Roman" w:eastAsia="仿宋" w:hAnsi="Times New Roman" w:cs="Times New Roman"/>
              </w:rPr>
            </w:pPr>
            <w:r w:rsidRPr="00E95F83">
              <w:rPr>
                <w:rFonts w:ascii="Times New Roman" w:eastAsia="仿宋" w:hAnsi="Times New Roman" w:cs="Times New Roman"/>
              </w:rPr>
              <w:t>HIPW01.01.026</w:t>
            </w:r>
          </w:p>
        </w:tc>
        <w:tc>
          <w:tcPr>
            <w:tcW w:w="1697" w:type="dxa"/>
            <w:tcBorders>
              <w:top w:val="nil"/>
              <w:left w:val="nil"/>
              <w:bottom w:val="nil"/>
              <w:right w:val="nil"/>
            </w:tcBorders>
          </w:tcPr>
          <w:p w14:paraId="61209741" w14:textId="6C92FF6C" w:rsidR="0018068E" w:rsidRPr="00E95F83" w:rsidRDefault="0018068E" w:rsidP="0018068E">
            <w:pPr>
              <w:rPr>
                <w:rFonts w:ascii="Times New Roman" w:eastAsia="仿宋" w:hAnsi="Times New Roman" w:cs="Times New Roman"/>
              </w:rPr>
            </w:pPr>
            <w:r w:rsidRPr="00E95F83">
              <w:rPr>
                <w:rFonts w:ascii="Times New Roman" w:eastAsia="仿宋" w:hAnsi="Times New Roman" w:cs="Times New Roman"/>
              </w:rPr>
              <w:t>每月</w:t>
            </w:r>
          </w:p>
        </w:tc>
      </w:tr>
      <w:tr w:rsidR="0018068E" w:rsidRPr="00E95F83" w14:paraId="617DD43C" w14:textId="77777777" w:rsidTr="008D5887">
        <w:tc>
          <w:tcPr>
            <w:tcW w:w="1333" w:type="dxa"/>
            <w:tcBorders>
              <w:top w:val="nil"/>
              <w:left w:val="nil"/>
              <w:bottom w:val="nil"/>
              <w:right w:val="nil"/>
            </w:tcBorders>
          </w:tcPr>
          <w:p w14:paraId="4A442CF4" w14:textId="77777777" w:rsidR="0018068E" w:rsidRPr="00E95F83" w:rsidRDefault="0018068E" w:rsidP="0018068E">
            <w:pPr>
              <w:rPr>
                <w:rFonts w:ascii="Times New Roman" w:eastAsia="仿宋" w:hAnsi="Times New Roman" w:cs="Times New Roman"/>
              </w:rPr>
            </w:pPr>
          </w:p>
        </w:tc>
        <w:tc>
          <w:tcPr>
            <w:tcW w:w="1328" w:type="dxa"/>
            <w:tcBorders>
              <w:top w:val="nil"/>
              <w:left w:val="nil"/>
              <w:bottom w:val="nil"/>
              <w:right w:val="nil"/>
            </w:tcBorders>
          </w:tcPr>
          <w:p w14:paraId="347D7039" w14:textId="77777777" w:rsidR="0018068E" w:rsidRPr="00E95F83" w:rsidRDefault="0018068E" w:rsidP="0018068E">
            <w:pPr>
              <w:rPr>
                <w:rFonts w:ascii="Times New Roman" w:eastAsia="仿宋" w:hAnsi="Times New Roman" w:cs="Times New Roman"/>
              </w:rPr>
            </w:pPr>
          </w:p>
        </w:tc>
        <w:tc>
          <w:tcPr>
            <w:tcW w:w="2152" w:type="dxa"/>
            <w:tcBorders>
              <w:top w:val="nil"/>
              <w:left w:val="nil"/>
              <w:bottom w:val="nil"/>
              <w:right w:val="nil"/>
            </w:tcBorders>
          </w:tcPr>
          <w:p w14:paraId="4B46FD8B" w14:textId="77777777" w:rsidR="0018068E" w:rsidRPr="00E95F83" w:rsidRDefault="0018068E" w:rsidP="0018068E">
            <w:pPr>
              <w:rPr>
                <w:rFonts w:ascii="Times New Roman" w:eastAsia="仿宋" w:hAnsi="Times New Roman" w:cs="Times New Roman"/>
              </w:rPr>
            </w:pPr>
            <w:r w:rsidRPr="00E95F83">
              <w:rPr>
                <w:rFonts w:ascii="Times New Roman" w:eastAsia="仿宋" w:hAnsi="Times New Roman" w:cs="Times New Roman"/>
              </w:rPr>
              <w:t>听力减退</w:t>
            </w:r>
          </w:p>
        </w:tc>
        <w:tc>
          <w:tcPr>
            <w:tcW w:w="1790" w:type="dxa"/>
            <w:tcBorders>
              <w:top w:val="nil"/>
              <w:left w:val="nil"/>
              <w:bottom w:val="nil"/>
              <w:right w:val="nil"/>
            </w:tcBorders>
          </w:tcPr>
          <w:p w14:paraId="7D79983B" w14:textId="08303FDB" w:rsidR="0018068E" w:rsidRPr="00E95F83" w:rsidRDefault="0018068E" w:rsidP="0018068E">
            <w:pPr>
              <w:rPr>
                <w:rFonts w:ascii="Times New Roman" w:eastAsia="仿宋" w:hAnsi="Times New Roman" w:cs="Times New Roman"/>
              </w:rPr>
            </w:pPr>
            <w:r w:rsidRPr="00E95F83">
              <w:rPr>
                <w:rFonts w:ascii="Times New Roman" w:eastAsia="仿宋" w:hAnsi="Times New Roman" w:cs="Times New Roman"/>
              </w:rPr>
              <w:t>HIPW01.01.027</w:t>
            </w:r>
          </w:p>
        </w:tc>
        <w:tc>
          <w:tcPr>
            <w:tcW w:w="1697" w:type="dxa"/>
            <w:tcBorders>
              <w:top w:val="nil"/>
              <w:left w:val="nil"/>
              <w:bottom w:val="nil"/>
              <w:right w:val="nil"/>
            </w:tcBorders>
          </w:tcPr>
          <w:p w14:paraId="3CD20E5D" w14:textId="033ED097" w:rsidR="0018068E" w:rsidRPr="00E95F83" w:rsidRDefault="0018068E" w:rsidP="0018068E">
            <w:pPr>
              <w:rPr>
                <w:rFonts w:ascii="Times New Roman" w:eastAsia="仿宋" w:hAnsi="Times New Roman" w:cs="Times New Roman"/>
              </w:rPr>
            </w:pPr>
            <w:r w:rsidRPr="00E95F83">
              <w:rPr>
                <w:rFonts w:ascii="Times New Roman" w:eastAsia="仿宋" w:hAnsi="Times New Roman" w:cs="Times New Roman"/>
              </w:rPr>
              <w:t>每月</w:t>
            </w:r>
          </w:p>
        </w:tc>
      </w:tr>
      <w:tr w:rsidR="0018068E" w:rsidRPr="00E95F83" w14:paraId="10A0A744" w14:textId="77777777" w:rsidTr="008D5887">
        <w:tc>
          <w:tcPr>
            <w:tcW w:w="1333" w:type="dxa"/>
            <w:tcBorders>
              <w:top w:val="nil"/>
              <w:left w:val="nil"/>
              <w:bottom w:val="nil"/>
              <w:right w:val="nil"/>
            </w:tcBorders>
          </w:tcPr>
          <w:p w14:paraId="3343E275" w14:textId="77777777" w:rsidR="0018068E" w:rsidRPr="00E95F83" w:rsidRDefault="0018068E" w:rsidP="0018068E">
            <w:pPr>
              <w:rPr>
                <w:rFonts w:ascii="Times New Roman" w:eastAsia="仿宋" w:hAnsi="Times New Roman" w:cs="Times New Roman"/>
              </w:rPr>
            </w:pPr>
          </w:p>
        </w:tc>
        <w:tc>
          <w:tcPr>
            <w:tcW w:w="1328" w:type="dxa"/>
            <w:tcBorders>
              <w:top w:val="nil"/>
              <w:left w:val="nil"/>
              <w:bottom w:val="nil"/>
              <w:right w:val="nil"/>
            </w:tcBorders>
          </w:tcPr>
          <w:p w14:paraId="4E53621E" w14:textId="77777777" w:rsidR="0018068E" w:rsidRPr="00E95F83" w:rsidRDefault="0018068E" w:rsidP="0018068E">
            <w:pPr>
              <w:rPr>
                <w:rFonts w:ascii="Times New Roman" w:eastAsia="仿宋" w:hAnsi="Times New Roman" w:cs="Times New Roman"/>
              </w:rPr>
            </w:pPr>
          </w:p>
        </w:tc>
        <w:tc>
          <w:tcPr>
            <w:tcW w:w="2152" w:type="dxa"/>
            <w:tcBorders>
              <w:top w:val="nil"/>
              <w:left w:val="nil"/>
              <w:bottom w:val="nil"/>
              <w:right w:val="nil"/>
            </w:tcBorders>
          </w:tcPr>
          <w:p w14:paraId="6FE7FAE7" w14:textId="77777777" w:rsidR="0018068E" w:rsidRPr="00E95F83" w:rsidRDefault="0018068E" w:rsidP="0018068E">
            <w:pPr>
              <w:rPr>
                <w:rFonts w:ascii="Times New Roman" w:eastAsia="仿宋" w:hAnsi="Times New Roman" w:cs="Times New Roman"/>
              </w:rPr>
            </w:pPr>
            <w:r w:rsidRPr="00E95F83">
              <w:rPr>
                <w:rFonts w:ascii="Times New Roman" w:eastAsia="仿宋" w:hAnsi="Times New Roman" w:cs="Times New Roman"/>
              </w:rPr>
              <w:t>耳鸣</w:t>
            </w:r>
          </w:p>
        </w:tc>
        <w:tc>
          <w:tcPr>
            <w:tcW w:w="1790" w:type="dxa"/>
            <w:tcBorders>
              <w:top w:val="nil"/>
              <w:left w:val="nil"/>
              <w:bottom w:val="nil"/>
              <w:right w:val="nil"/>
            </w:tcBorders>
          </w:tcPr>
          <w:p w14:paraId="3191603D" w14:textId="7240888E" w:rsidR="0018068E" w:rsidRPr="00E95F83" w:rsidRDefault="0018068E" w:rsidP="0018068E">
            <w:pPr>
              <w:rPr>
                <w:rFonts w:ascii="Times New Roman" w:eastAsia="仿宋" w:hAnsi="Times New Roman" w:cs="Times New Roman"/>
              </w:rPr>
            </w:pPr>
            <w:r w:rsidRPr="00E95F83">
              <w:rPr>
                <w:rFonts w:ascii="Times New Roman" w:eastAsia="仿宋" w:hAnsi="Times New Roman" w:cs="Times New Roman"/>
              </w:rPr>
              <w:t>HIPW01.01.028</w:t>
            </w:r>
          </w:p>
        </w:tc>
        <w:tc>
          <w:tcPr>
            <w:tcW w:w="1697" w:type="dxa"/>
            <w:tcBorders>
              <w:top w:val="nil"/>
              <w:left w:val="nil"/>
              <w:bottom w:val="nil"/>
              <w:right w:val="nil"/>
            </w:tcBorders>
          </w:tcPr>
          <w:p w14:paraId="3125C26D" w14:textId="1BD4DE31" w:rsidR="0018068E" w:rsidRPr="00E95F83" w:rsidRDefault="0018068E" w:rsidP="0018068E">
            <w:pPr>
              <w:rPr>
                <w:rFonts w:ascii="Times New Roman" w:eastAsia="仿宋" w:hAnsi="Times New Roman" w:cs="Times New Roman"/>
              </w:rPr>
            </w:pPr>
            <w:r w:rsidRPr="00E95F83">
              <w:rPr>
                <w:rFonts w:ascii="Times New Roman" w:eastAsia="仿宋" w:hAnsi="Times New Roman" w:cs="Times New Roman"/>
              </w:rPr>
              <w:t>每月</w:t>
            </w:r>
          </w:p>
        </w:tc>
      </w:tr>
      <w:tr w:rsidR="0018068E" w:rsidRPr="00E95F83" w14:paraId="2B04CFC8" w14:textId="77777777" w:rsidTr="008D5887">
        <w:tc>
          <w:tcPr>
            <w:tcW w:w="1333" w:type="dxa"/>
            <w:tcBorders>
              <w:top w:val="nil"/>
              <w:left w:val="nil"/>
              <w:bottom w:val="nil"/>
              <w:right w:val="nil"/>
            </w:tcBorders>
          </w:tcPr>
          <w:p w14:paraId="7E3DA31B" w14:textId="77777777" w:rsidR="0018068E" w:rsidRPr="00E95F83" w:rsidRDefault="0018068E" w:rsidP="0018068E">
            <w:pPr>
              <w:rPr>
                <w:rFonts w:ascii="Times New Roman" w:eastAsia="仿宋" w:hAnsi="Times New Roman" w:cs="Times New Roman"/>
              </w:rPr>
            </w:pPr>
          </w:p>
        </w:tc>
        <w:tc>
          <w:tcPr>
            <w:tcW w:w="1328" w:type="dxa"/>
            <w:tcBorders>
              <w:top w:val="nil"/>
              <w:left w:val="nil"/>
              <w:bottom w:val="nil"/>
              <w:right w:val="nil"/>
            </w:tcBorders>
          </w:tcPr>
          <w:p w14:paraId="1DA746FC" w14:textId="77777777" w:rsidR="0018068E" w:rsidRPr="00E95F83" w:rsidRDefault="0018068E" w:rsidP="0018068E">
            <w:pPr>
              <w:rPr>
                <w:rFonts w:ascii="Times New Roman" w:eastAsia="仿宋" w:hAnsi="Times New Roman" w:cs="Times New Roman"/>
              </w:rPr>
            </w:pPr>
          </w:p>
        </w:tc>
        <w:tc>
          <w:tcPr>
            <w:tcW w:w="2152" w:type="dxa"/>
            <w:tcBorders>
              <w:top w:val="nil"/>
              <w:left w:val="nil"/>
              <w:bottom w:val="nil"/>
              <w:right w:val="nil"/>
            </w:tcBorders>
          </w:tcPr>
          <w:p w14:paraId="355AF4E9" w14:textId="77777777" w:rsidR="0018068E" w:rsidRPr="00E95F83" w:rsidRDefault="0018068E" w:rsidP="0018068E">
            <w:pPr>
              <w:rPr>
                <w:rFonts w:ascii="Times New Roman" w:eastAsia="仿宋" w:hAnsi="Times New Roman" w:cs="Times New Roman"/>
              </w:rPr>
            </w:pPr>
            <w:r w:rsidRPr="00E95F83">
              <w:rPr>
                <w:rFonts w:ascii="Times New Roman" w:eastAsia="仿宋" w:hAnsi="Times New Roman" w:cs="Times New Roman"/>
              </w:rPr>
              <w:t>失眠</w:t>
            </w:r>
          </w:p>
        </w:tc>
        <w:tc>
          <w:tcPr>
            <w:tcW w:w="1790" w:type="dxa"/>
            <w:tcBorders>
              <w:top w:val="nil"/>
              <w:left w:val="nil"/>
              <w:bottom w:val="nil"/>
              <w:right w:val="nil"/>
            </w:tcBorders>
          </w:tcPr>
          <w:p w14:paraId="7D724D6E" w14:textId="4DEE6D8C" w:rsidR="0018068E" w:rsidRPr="00E95F83" w:rsidRDefault="0018068E" w:rsidP="0018068E">
            <w:pPr>
              <w:rPr>
                <w:rFonts w:ascii="Times New Roman" w:eastAsia="仿宋" w:hAnsi="Times New Roman" w:cs="Times New Roman"/>
              </w:rPr>
            </w:pPr>
            <w:r w:rsidRPr="00E95F83">
              <w:rPr>
                <w:rFonts w:ascii="Times New Roman" w:eastAsia="仿宋" w:hAnsi="Times New Roman" w:cs="Times New Roman"/>
              </w:rPr>
              <w:t>HIPW01.01.029</w:t>
            </w:r>
          </w:p>
        </w:tc>
        <w:tc>
          <w:tcPr>
            <w:tcW w:w="1697" w:type="dxa"/>
            <w:tcBorders>
              <w:top w:val="nil"/>
              <w:left w:val="nil"/>
              <w:bottom w:val="nil"/>
              <w:right w:val="nil"/>
            </w:tcBorders>
          </w:tcPr>
          <w:p w14:paraId="25117D68" w14:textId="505CAD28" w:rsidR="0018068E" w:rsidRPr="00E95F83" w:rsidRDefault="0018068E" w:rsidP="0018068E">
            <w:pPr>
              <w:rPr>
                <w:rFonts w:ascii="Times New Roman" w:eastAsia="仿宋" w:hAnsi="Times New Roman" w:cs="Times New Roman"/>
              </w:rPr>
            </w:pPr>
            <w:r w:rsidRPr="00E95F83">
              <w:rPr>
                <w:rFonts w:ascii="Times New Roman" w:eastAsia="仿宋" w:hAnsi="Times New Roman" w:cs="Times New Roman"/>
              </w:rPr>
              <w:t>每月</w:t>
            </w:r>
          </w:p>
        </w:tc>
      </w:tr>
      <w:tr w:rsidR="0018068E" w:rsidRPr="00E95F83" w14:paraId="55A9DD91" w14:textId="77777777" w:rsidTr="008D5887">
        <w:tc>
          <w:tcPr>
            <w:tcW w:w="1333" w:type="dxa"/>
            <w:tcBorders>
              <w:top w:val="nil"/>
              <w:left w:val="nil"/>
              <w:bottom w:val="nil"/>
              <w:right w:val="nil"/>
            </w:tcBorders>
          </w:tcPr>
          <w:p w14:paraId="72A3ECB1" w14:textId="77777777" w:rsidR="0018068E" w:rsidRPr="00E95F83" w:rsidRDefault="0018068E" w:rsidP="0018068E">
            <w:pPr>
              <w:rPr>
                <w:rFonts w:ascii="Times New Roman" w:eastAsia="仿宋" w:hAnsi="Times New Roman" w:cs="Times New Roman"/>
              </w:rPr>
            </w:pPr>
          </w:p>
        </w:tc>
        <w:tc>
          <w:tcPr>
            <w:tcW w:w="1328" w:type="dxa"/>
            <w:tcBorders>
              <w:top w:val="nil"/>
              <w:left w:val="nil"/>
              <w:bottom w:val="nil"/>
              <w:right w:val="nil"/>
            </w:tcBorders>
          </w:tcPr>
          <w:p w14:paraId="15BC359E" w14:textId="77777777" w:rsidR="0018068E" w:rsidRPr="00E95F83" w:rsidRDefault="0018068E" w:rsidP="0018068E">
            <w:pPr>
              <w:rPr>
                <w:rFonts w:ascii="Times New Roman" w:eastAsia="仿宋" w:hAnsi="Times New Roman" w:cs="Times New Roman"/>
              </w:rPr>
            </w:pPr>
          </w:p>
        </w:tc>
        <w:tc>
          <w:tcPr>
            <w:tcW w:w="2152" w:type="dxa"/>
            <w:tcBorders>
              <w:top w:val="nil"/>
              <w:left w:val="nil"/>
              <w:bottom w:val="nil"/>
              <w:right w:val="nil"/>
            </w:tcBorders>
          </w:tcPr>
          <w:p w14:paraId="7061B6DA" w14:textId="77777777" w:rsidR="0018068E" w:rsidRPr="00E95F83" w:rsidRDefault="0018068E" w:rsidP="0018068E">
            <w:pPr>
              <w:rPr>
                <w:rFonts w:ascii="Times New Roman" w:eastAsia="仿宋" w:hAnsi="Times New Roman" w:cs="Times New Roman"/>
              </w:rPr>
            </w:pPr>
            <w:r w:rsidRPr="00E95F83">
              <w:rPr>
                <w:rFonts w:ascii="Times New Roman" w:eastAsia="仿宋" w:hAnsi="Times New Roman" w:cs="Times New Roman"/>
              </w:rPr>
              <w:t>嗜睡</w:t>
            </w:r>
          </w:p>
        </w:tc>
        <w:tc>
          <w:tcPr>
            <w:tcW w:w="1790" w:type="dxa"/>
            <w:tcBorders>
              <w:top w:val="nil"/>
              <w:left w:val="nil"/>
              <w:bottom w:val="nil"/>
              <w:right w:val="nil"/>
            </w:tcBorders>
          </w:tcPr>
          <w:p w14:paraId="6FB0BBD5" w14:textId="1E516834" w:rsidR="0018068E" w:rsidRPr="00E95F83" w:rsidRDefault="0018068E" w:rsidP="0018068E">
            <w:pPr>
              <w:rPr>
                <w:rFonts w:ascii="Times New Roman" w:eastAsia="仿宋" w:hAnsi="Times New Roman" w:cs="Times New Roman"/>
              </w:rPr>
            </w:pPr>
            <w:r w:rsidRPr="00E95F83">
              <w:rPr>
                <w:rFonts w:ascii="Times New Roman" w:eastAsia="仿宋" w:hAnsi="Times New Roman" w:cs="Times New Roman"/>
              </w:rPr>
              <w:t>HIPW01.01.030</w:t>
            </w:r>
          </w:p>
        </w:tc>
        <w:tc>
          <w:tcPr>
            <w:tcW w:w="1697" w:type="dxa"/>
            <w:tcBorders>
              <w:top w:val="nil"/>
              <w:left w:val="nil"/>
              <w:bottom w:val="nil"/>
              <w:right w:val="nil"/>
            </w:tcBorders>
          </w:tcPr>
          <w:p w14:paraId="6A22D748" w14:textId="0E6BC096" w:rsidR="0018068E" w:rsidRPr="00E95F83" w:rsidRDefault="0018068E" w:rsidP="0018068E">
            <w:pPr>
              <w:rPr>
                <w:rFonts w:ascii="Times New Roman" w:eastAsia="仿宋" w:hAnsi="Times New Roman" w:cs="Times New Roman"/>
              </w:rPr>
            </w:pPr>
            <w:r w:rsidRPr="00E95F83">
              <w:rPr>
                <w:rFonts w:ascii="Times New Roman" w:eastAsia="仿宋" w:hAnsi="Times New Roman" w:cs="Times New Roman"/>
              </w:rPr>
              <w:t>每月</w:t>
            </w:r>
          </w:p>
        </w:tc>
      </w:tr>
      <w:tr w:rsidR="0018068E" w:rsidRPr="00E95F83" w14:paraId="0F6F6E5F" w14:textId="77777777" w:rsidTr="008D5887">
        <w:tc>
          <w:tcPr>
            <w:tcW w:w="1333" w:type="dxa"/>
            <w:tcBorders>
              <w:top w:val="nil"/>
              <w:left w:val="nil"/>
              <w:bottom w:val="nil"/>
              <w:right w:val="nil"/>
            </w:tcBorders>
          </w:tcPr>
          <w:p w14:paraId="70A5D98A" w14:textId="77777777" w:rsidR="0018068E" w:rsidRPr="00E95F83" w:rsidRDefault="0018068E" w:rsidP="0018068E">
            <w:pPr>
              <w:rPr>
                <w:rFonts w:ascii="Times New Roman" w:eastAsia="仿宋" w:hAnsi="Times New Roman" w:cs="Times New Roman"/>
              </w:rPr>
            </w:pPr>
          </w:p>
        </w:tc>
        <w:tc>
          <w:tcPr>
            <w:tcW w:w="1328" w:type="dxa"/>
            <w:tcBorders>
              <w:top w:val="nil"/>
              <w:left w:val="nil"/>
              <w:bottom w:val="nil"/>
              <w:right w:val="nil"/>
            </w:tcBorders>
          </w:tcPr>
          <w:p w14:paraId="2597897B" w14:textId="77777777" w:rsidR="0018068E" w:rsidRPr="00E95F83" w:rsidRDefault="0018068E" w:rsidP="0018068E">
            <w:pPr>
              <w:rPr>
                <w:rFonts w:ascii="Times New Roman" w:eastAsia="仿宋" w:hAnsi="Times New Roman" w:cs="Times New Roman"/>
              </w:rPr>
            </w:pPr>
          </w:p>
        </w:tc>
        <w:tc>
          <w:tcPr>
            <w:tcW w:w="2152" w:type="dxa"/>
            <w:tcBorders>
              <w:top w:val="nil"/>
              <w:left w:val="nil"/>
              <w:bottom w:val="nil"/>
              <w:right w:val="nil"/>
            </w:tcBorders>
          </w:tcPr>
          <w:p w14:paraId="41820162" w14:textId="2F787D7C" w:rsidR="0018068E" w:rsidRPr="00E95F83" w:rsidRDefault="0018068E" w:rsidP="0018068E">
            <w:pPr>
              <w:rPr>
                <w:rFonts w:ascii="Times New Roman" w:eastAsia="仿宋" w:hAnsi="Times New Roman" w:cs="Times New Roman"/>
              </w:rPr>
            </w:pPr>
            <w:r w:rsidRPr="00E95F83">
              <w:rPr>
                <w:rFonts w:ascii="Times New Roman" w:eastAsia="仿宋" w:hAnsi="Times New Roman" w:cs="Times New Roman"/>
              </w:rPr>
              <w:t>记忆减退</w:t>
            </w:r>
          </w:p>
        </w:tc>
        <w:tc>
          <w:tcPr>
            <w:tcW w:w="1790" w:type="dxa"/>
            <w:tcBorders>
              <w:top w:val="nil"/>
              <w:left w:val="nil"/>
              <w:bottom w:val="nil"/>
              <w:right w:val="nil"/>
            </w:tcBorders>
          </w:tcPr>
          <w:p w14:paraId="337BF44E" w14:textId="7B735C64" w:rsidR="0018068E" w:rsidRPr="00E95F83" w:rsidRDefault="0018068E" w:rsidP="0018068E">
            <w:pPr>
              <w:rPr>
                <w:rFonts w:ascii="Times New Roman" w:eastAsia="仿宋" w:hAnsi="Times New Roman" w:cs="Times New Roman"/>
              </w:rPr>
            </w:pPr>
            <w:r w:rsidRPr="00E95F83">
              <w:rPr>
                <w:rFonts w:ascii="Times New Roman" w:eastAsia="仿宋" w:hAnsi="Times New Roman" w:cs="Times New Roman"/>
              </w:rPr>
              <w:t>HIPW01.01.031</w:t>
            </w:r>
          </w:p>
        </w:tc>
        <w:tc>
          <w:tcPr>
            <w:tcW w:w="1697" w:type="dxa"/>
            <w:tcBorders>
              <w:top w:val="nil"/>
              <w:left w:val="nil"/>
              <w:bottom w:val="nil"/>
              <w:right w:val="nil"/>
            </w:tcBorders>
          </w:tcPr>
          <w:p w14:paraId="355816CC" w14:textId="56C7E0EE" w:rsidR="0018068E" w:rsidRPr="00E95F83" w:rsidRDefault="0018068E" w:rsidP="0018068E">
            <w:pPr>
              <w:rPr>
                <w:rFonts w:ascii="Times New Roman" w:eastAsia="仿宋" w:hAnsi="Times New Roman" w:cs="Times New Roman"/>
              </w:rPr>
            </w:pPr>
            <w:r w:rsidRPr="00E95F83">
              <w:rPr>
                <w:rFonts w:ascii="Times New Roman" w:eastAsia="仿宋" w:hAnsi="Times New Roman" w:cs="Times New Roman"/>
              </w:rPr>
              <w:t>每月</w:t>
            </w:r>
          </w:p>
        </w:tc>
      </w:tr>
      <w:tr w:rsidR="0018068E" w:rsidRPr="00E95F83" w14:paraId="0C2EF184" w14:textId="77777777" w:rsidTr="008D5887">
        <w:tc>
          <w:tcPr>
            <w:tcW w:w="1333" w:type="dxa"/>
            <w:tcBorders>
              <w:top w:val="nil"/>
              <w:left w:val="nil"/>
              <w:bottom w:val="nil"/>
              <w:right w:val="nil"/>
            </w:tcBorders>
          </w:tcPr>
          <w:p w14:paraId="0E1CE057" w14:textId="77777777" w:rsidR="0018068E" w:rsidRPr="00E95F83" w:rsidRDefault="0018068E" w:rsidP="0018068E">
            <w:pPr>
              <w:rPr>
                <w:rFonts w:ascii="Times New Roman" w:eastAsia="仿宋" w:hAnsi="Times New Roman" w:cs="Times New Roman"/>
              </w:rPr>
            </w:pPr>
          </w:p>
        </w:tc>
        <w:tc>
          <w:tcPr>
            <w:tcW w:w="1328" w:type="dxa"/>
            <w:tcBorders>
              <w:top w:val="nil"/>
              <w:left w:val="nil"/>
              <w:bottom w:val="nil"/>
              <w:right w:val="nil"/>
            </w:tcBorders>
          </w:tcPr>
          <w:p w14:paraId="04D71AFD" w14:textId="77777777" w:rsidR="0018068E" w:rsidRPr="00E95F83" w:rsidRDefault="0018068E" w:rsidP="0018068E">
            <w:pPr>
              <w:rPr>
                <w:rFonts w:ascii="Times New Roman" w:eastAsia="仿宋" w:hAnsi="Times New Roman" w:cs="Times New Roman"/>
              </w:rPr>
            </w:pPr>
          </w:p>
        </w:tc>
        <w:tc>
          <w:tcPr>
            <w:tcW w:w="2152" w:type="dxa"/>
            <w:tcBorders>
              <w:top w:val="nil"/>
              <w:left w:val="nil"/>
              <w:bottom w:val="nil"/>
              <w:right w:val="nil"/>
            </w:tcBorders>
          </w:tcPr>
          <w:p w14:paraId="4B3303EC" w14:textId="5BD1F1A4" w:rsidR="0018068E" w:rsidRPr="00E95F83" w:rsidRDefault="0018068E" w:rsidP="0018068E">
            <w:pPr>
              <w:rPr>
                <w:rFonts w:ascii="Times New Roman" w:eastAsia="仿宋" w:hAnsi="Times New Roman" w:cs="Times New Roman"/>
              </w:rPr>
            </w:pPr>
            <w:r w:rsidRPr="00E95F83">
              <w:rPr>
                <w:rFonts w:ascii="Times New Roman" w:eastAsia="仿宋" w:hAnsi="Times New Roman" w:cs="Times New Roman"/>
              </w:rPr>
              <w:t>易激</w:t>
            </w:r>
          </w:p>
        </w:tc>
        <w:tc>
          <w:tcPr>
            <w:tcW w:w="1790" w:type="dxa"/>
            <w:tcBorders>
              <w:top w:val="nil"/>
              <w:left w:val="nil"/>
              <w:bottom w:val="nil"/>
              <w:right w:val="nil"/>
            </w:tcBorders>
          </w:tcPr>
          <w:p w14:paraId="7F2A4E6C" w14:textId="614F6ED2" w:rsidR="0018068E" w:rsidRPr="00E95F83" w:rsidRDefault="0018068E" w:rsidP="0018068E">
            <w:pPr>
              <w:rPr>
                <w:rFonts w:ascii="Times New Roman" w:eastAsia="仿宋" w:hAnsi="Times New Roman" w:cs="Times New Roman"/>
              </w:rPr>
            </w:pPr>
            <w:r w:rsidRPr="00E95F83">
              <w:rPr>
                <w:rFonts w:ascii="Times New Roman" w:eastAsia="仿宋" w:hAnsi="Times New Roman" w:cs="Times New Roman"/>
              </w:rPr>
              <w:t>HIPW01.01.032</w:t>
            </w:r>
          </w:p>
        </w:tc>
        <w:tc>
          <w:tcPr>
            <w:tcW w:w="1697" w:type="dxa"/>
            <w:tcBorders>
              <w:top w:val="nil"/>
              <w:left w:val="nil"/>
              <w:bottom w:val="nil"/>
              <w:right w:val="nil"/>
            </w:tcBorders>
          </w:tcPr>
          <w:p w14:paraId="150F6F56" w14:textId="4D0CEB45" w:rsidR="0018068E" w:rsidRPr="00E95F83" w:rsidRDefault="0018068E" w:rsidP="0018068E">
            <w:pPr>
              <w:rPr>
                <w:rFonts w:ascii="Times New Roman" w:eastAsia="仿宋" w:hAnsi="Times New Roman" w:cs="Times New Roman"/>
              </w:rPr>
            </w:pPr>
            <w:r w:rsidRPr="00E95F83">
              <w:rPr>
                <w:rFonts w:ascii="Times New Roman" w:eastAsia="仿宋" w:hAnsi="Times New Roman" w:cs="Times New Roman"/>
              </w:rPr>
              <w:t>每月</w:t>
            </w:r>
          </w:p>
        </w:tc>
      </w:tr>
      <w:tr w:rsidR="0018068E" w:rsidRPr="00E95F83" w14:paraId="5676B1A8" w14:textId="77777777" w:rsidTr="008D5887">
        <w:tc>
          <w:tcPr>
            <w:tcW w:w="1333" w:type="dxa"/>
            <w:tcBorders>
              <w:top w:val="nil"/>
              <w:left w:val="nil"/>
              <w:bottom w:val="nil"/>
              <w:right w:val="nil"/>
            </w:tcBorders>
          </w:tcPr>
          <w:p w14:paraId="0F124888" w14:textId="77777777" w:rsidR="0018068E" w:rsidRPr="00E95F83" w:rsidRDefault="0018068E" w:rsidP="0018068E">
            <w:pPr>
              <w:rPr>
                <w:rFonts w:ascii="Times New Roman" w:eastAsia="仿宋" w:hAnsi="Times New Roman" w:cs="Times New Roman"/>
              </w:rPr>
            </w:pPr>
          </w:p>
        </w:tc>
        <w:tc>
          <w:tcPr>
            <w:tcW w:w="1328" w:type="dxa"/>
            <w:tcBorders>
              <w:top w:val="nil"/>
              <w:left w:val="nil"/>
              <w:bottom w:val="nil"/>
              <w:right w:val="nil"/>
            </w:tcBorders>
          </w:tcPr>
          <w:p w14:paraId="4B7551B6" w14:textId="77777777" w:rsidR="0018068E" w:rsidRPr="00E95F83" w:rsidRDefault="0018068E" w:rsidP="0018068E">
            <w:pPr>
              <w:rPr>
                <w:rFonts w:ascii="Times New Roman" w:eastAsia="仿宋" w:hAnsi="Times New Roman" w:cs="Times New Roman"/>
              </w:rPr>
            </w:pPr>
          </w:p>
        </w:tc>
        <w:tc>
          <w:tcPr>
            <w:tcW w:w="2152" w:type="dxa"/>
            <w:tcBorders>
              <w:top w:val="nil"/>
              <w:left w:val="nil"/>
              <w:bottom w:val="nil"/>
              <w:right w:val="nil"/>
            </w:tcBorders>
          </w:tcPr>
          <w:p w14:paraId="6ECC97D1" w14:textId="7F3F696E" w:rsidR="0018068E" w:rsidRPr="00E95F83" w:rsidRDefault="0018068E" w:rsidP="0018068E">
            <w:pPr>
              <w:rPr>
                <w:rFonts w:ascii="Times New Roman" w:eastAsia="仿宋" w:hAnsi="Times New Roman" w:cs="Times New Roman"/>
              </w:rPr>
            </w:pPr>
            <w:r w:rsidRPr="00E95F83">
              <w:rPr>
                <w:rFonts w:ascii="Times New Roman" w:eastAsia="仿宋" w:hAnsi="Times New Roman" w:cs="Times New Roman"/>
              </w:rPr>
              <w:t>乏力</w:t>
            </w:r>
          </w:p>
        </w:tc>
        <w:tc>
          <w:tcPr>
            <w:tcW w:w="1790" w:type="dxa"/>
            <w:tcBorders>
              <w:top w:val="nil"/>
              <w:left w:val="nil"/>
              <w:bottom w:val="nil"/>
              <w:right w:val="nil"/>
            </w:tcBorders>
          </w:tcPr>
          <w:p w14:paraId="39E931ED" w14:textId="0C5A547F" w:rsidR="0018068E" w:rsidRPr="00E95F83" w:rsidRDefault="0018068E" w:rsidP="0018068E">
            <w:pPr>
              <w:rPr>
                <w:rFonts w:ascii="Times New Roman" w:eastAsia="仿宋" w:hAnsi="Times New Roman" w:cs="Times New Roman"/>
              </w:rPr>
            </w:pPr>
            <w:r w:rsidRPr="00E95F83">
              <w:rPr>
                <w:rFonts w:ascii="Times New Roman" w:eastAsia="仿宋" w:hAnsi="Times New Roman" w:cs="Times New Roman"/>
              </w:rPr>
              <w:t>HIPW01.01.033</w:t>
            </w:r>
          </w:p>
        </w:tc>
        <w:tc>
          <w:tcPr>
            <w:tcW w:w="1697" w:type="dxa"/>
            <w:tcBorders>
              <w:top w:val="nil"/>
              <w:left w:val="nil"/>
              <w:bottom w:val="nil"/>
              <w:right w:val="nil"/>
            </w:tcBorders>
          </w:tcPr>
          <w:p w14:paraId="422D1475" w14:textId="03AA839F" w:rsidR="0018068E" w:rsidRPr="00E95F83" w:rsidRDefault="0018068E" w:rsidP="0018068E">
            <w:pPr>
              <w:rPr>
                <w:rFonts w:ascii="Times New Roman" w:eastAsia="仿宋" w:hAnsi="Times New Roman" w:cs="Times New Roman"/>
              </w:rPr>
            </w:pPr>
            <w:r w:rsidRPr="00E95F83">
              <w:rPr>
                <w:rFonts w:ascii="Times New Roman" w:eastAsia="仿宋" w:hAnsi="Times New Roman" w:cs="Times New Roman"/>
              </w:rPr>
              <w:t>每月</w:t>
            </w:r>
          </w:p>
        </w:tc>
      </w:tr>
      <w:tr w:rsidR="0018068E" w:rsidRPr="00E95F83" w14:paraId="4AD7744A" w14:textId="77777777" w:rsidTr="008D5887">
        <w:tc>
          <w:tcPr>
            <w:tcW w:w="1333" w:type="dxa"/>
            <w:tcBorders>
              <w:top w:val="nil"/>
              <w:left w:val="nil"/>
              <w:bottom w:val="nil"/>
              <w:right w:val="nil"/>
            </w:tcBorders>
          </w:tcPr>
          <w:p w14:paraId="08A32D3F" w14:textId="77777777" w:rsidR="0018068E" w:rsidRPr="00E95F83" w:rsidRDefault="0018068E" w:rsidP="0018068E">
            <w:pPr>
              <w:rPr>
                <w:rFonts w:ascii="Times New Roman" w:eastAsia="仿宋" w:hAnsi="Times New Roman" w:cs="Times New Roman"/>
              </w:rPr>
            </w:pPr>
          </w:p>
        </w:tc>
        <w:tc>
          <w:tcPr>
            <w:tcW w:w="1328" w:type="dxa"/>
            <w:tcBorders>
              <w:top w:val="nil"/>
              <w:left w:val="nil"/>
              <w:bottom w:val="nil"/>
              <w:right w:val="nil"/>
            </w:tcBorders>
          </w:tcPr>
          <w:p w14:paraId="770B7B7C" w14:textId="77777777" w:rsidR="0018068E" w:rsidRPr="00E95F83" w:rsidRDefault="0018068E" w:rsidP="0018068E">
            <w:pPr>
              <w:rPr>
                <w:rFonts w:ascii="Times New Roman" w:eastAsia="仿宋" w:hAnsi="Times New Roman" w:cs="Times New Roman"/>
              </w:rPr>
            </w:pPr>
          </w:p>
        </w:tc>
        <w:tc>
          <w:tcPr>
            <w:tcW w:w="2152" w:type="dxa"/>
            <w:tcBorders>
              <w:top w:val="nil"/>
              <w:left w:val="nil"/>
              <w:bottom w:val="nil"/>
              <w:right w:val="nil"/>
            </w:tcBorders>
          </w:tcPr>
          <w:p w14:paraId="0E8D4DB2" w14:textId="2C8A2B92" w:rsidR="0018068E" w:rsidRPr="00E95F83" w:rsidRDefault="0018068E" w:rsidP="0018068E">
            <w:pPr>
              <w:rPr>
                <w:rFonts w:ascii="Times New Roman" w:eastAsia="仿宋" w:hAnsi="Times New Roman" w:cs="Times New Roman"/>
              </w:rPr>
            </w:pPr>
            <w:r w:rsidRPr="00E95F83">
              <w:rPr>
                <w:rFonts w:ascii="Times New Roman" w:eastAsia="仿宋" w:hAnsi="Times New Roman" w:cs="Times New Roman"/>
              </w:rPr>
              <w:t>四肢麻木</w:t>
            </w:r>
          </w:p>
        </w:tc>
        <w:tc>
          <w:tcPr>
            <w:tcW w:w="1790" w:type="dxa"/>
            <w:tcBorders>
              <w:top w:val="nil"/>
              <w:left w:val="nil"/>
              <w:bottom w:val="nil"/>
              <w:right w:val="nil"/>
            </w:tcBorders>
          </w:tcPr>
          <w:p w14:paraId="5DEA4CB3" w14:textId="7E914F4D" w:rsidR="0018068E" w:rsidRPr="00E95F83" w:rsidRDefault="0018068E" w:rsidP="0018068E">
            <w:pPr>
              <w:rPr>
                <w:rFonts w:ascii="Times New Roman" w:eastAsia="仿宋" w:hAnsi="Times New Roman" w:cs="Times New Roman"/>
              </w:rPr>
            </w:pPr>
            <w:r w:rsidRPr="00E95F83">
              <w:rPr>
                <w:rFonts w:ascii="Times New Roman" w:eastAsia="仿宋" w:hAnsi="Times New Roman" w:cs="Times New Roman"/>
              </w:rPr>
              <w:t>HIPW01.01.034</w:t>
            </w:r>
          </w:p>
        </w:tc>
        <w:tc>
          <w:tcPr>
            <w:tcW w:w="1697" w:type="dxa"/>
            <w:tcBorders>
              <w:top w:val="nil"/>
              <w:left w:val="nil"/>
              <w:bottom w:val="nil"/>
              <w:right w:val="nil"/>
            </w:tcBorders>
          </w:tcPr>
          <w:p w14:paraId="008D6139" w14:textId="3F881E2A" w:rsidR="0018068E" w:rsidRPr="00E95F83" w:rsidRDefault="0018068E" w:rsidP="0018068E">
            <w:pPr>
              <w:rPr>
                <w:rFonts w:ascii="Times New Roman" w:eastAsia="仿宋" w:hAnsi="Times New Roman" w:cs="Times New Roman"/>
              </w:rPr>
            </w:pPr>
            <w:r w:rsidRPr="00E95F83">
              <w:rPr>
                <w:rFonts w:ascii="Times New Roman" w:eastAsia="仿宋" w:hAnsi="Times New Roman" w:cs="Times New Roman"/>
              </w:rPr>
              <w:t>每月</w:t>
            </w:r>
          </w:p>
        </w:tc>
      </w:tr>
      <w:tr w:rsidR="0018068E" w:rsidRPr="00E95F83" w14:paraId="545843BB" w14:textId="77777777" w:rsidTr="008D5887">
        <w:tc>
          <w:tcPr>
            <w:tcW w:w="1333" w:type="dxa"/>
            <w:tcBorders>
              <w:top w:val="nil"/>
              <w:left w:val="nil"/>
              <w:bottom w:val="nil"/>
              <w:right w:val="nil"/>
            </w:tcBorders>
          </w:tcPr>
          <w:p w14:paraId="5C60692F" w14:textId="77777777" w:rsidR="0018068E" w:rsidRPr="00E95F83" w:rsidRDefault="0018068E" w:rsidP="0018068E">
            <w:pPr>
              <w:rPr>
                <w:rFonts w:ascii="Times New Roman" w:eastAsia="仿宋" w:hAnsi="Times New Roman" w:cs="Times New Roman"/>
              </w:rPr>
            </w:pPr>
          </w:p>
        </w:tc>
        <w:tc>
          <w:tcPr>
            <w:tcW w:w="1328" w:type="dxa"/>
            <w:tcBorders>
              <w:top w:val="nil"/>
              <w:left w:val="nil"/>
              <w:bottom w:val="nil"/>
              <w:right w:val="nil"/>
            </w:tcBorders>
          </w:tcPr>
          <w:p w14:paraId="79B00544" w14:textId="77777777" w:rsidR="0018068E" w:rsidRPr="00E95F83" w:rsidRDefault="0018068E" w:rsidP="0018068E">
            <w:pPr>
              <w:rPr>
                <w:rFonts w:ascii="Times New Roman" w:eastAsia="仿宋" w:hAnsi="Times New Roman" w:cs="Times New Roman"/>
              </w:rPr>
            </w:pPr>
          </w:p>
        </w:tc>
        <w:tc>
          <w:tcPr>
            <w:tcW w:w="2152" w:type="dxa"/>
            <w:tcBorders>
              <w:top w:val="nil"/>
              <w:left w:val="nil"/>
              <w:bottom w:val="nil"/>
              <w:right w:val="nil"/>
            </w:tcBorders>
          </w:tcPr>
          <w:p w14:paraId="70C6EFB2" w14:textId="094AF7D1" w:rsidR="0018068E" w:rsidRPr="00E95F83" w:rsidRDefault="0018068E" w:rsidP="0018068E">
            <w:pPr>
              <w:rPr>
                <w:rFonts w:ascii="Times New Roman" w:eastAsia="仿宋" w:hAnsi="Times New Roman" w:cs="Times New Roman"/>
              </w:rPr>
            </w:pPr>
            <w:r w:rsidRPr="00E95F83">
              <w:rPr>
                <w:rFonts w:ascii="Times New Roman" w:eastAsia="仿宋" w:hAnsi="Times New Roman" w:cs="Times New Roman"/>
              </w:rPr>
              <w:t>肌肉抽搐</w:t>
            </w:r>
          </w:p>
        </w:tc>
        <w:tc>
          <w:tcPr>
            <w:tcW w:w="1790" w:type="dxa"/>
            <w:tcBorders>
              <w:top w:val="nil"/>
              <w:left w:val="nil"/>
              <w:bottom w:val="nil"/>
              <w:right w:val="nil"/>
            </w:tcBorders>
          </w:tcPr>
          <w:p w14:paraId="1AE67262" w14:textId="06E01459" w:rsidR="0018068E" w:rsidRPr="00E95F83" w:rsidRDefault="0018068E" w:rsidP="0018068E">
            <w:pPr>
              <w:rPr>
                <w:rFonts w:ascii="Times New Roman" w:eastAsia="仿宋" w:hAnsi="Times New Roman" w:cs="Times New Roman"/>
              </w:rPr>
            </w:pPr>
            <w:r w:rsidRPr="00E95F83">
              <w:rPr>
                <w:rFonts w:ascii="Times New Roman" w:eastAsia="仿宋" w:hAnsi="Times New Roman" w:cs="Times New Roman"/>
              </w:rPr>
              <w:t>HIPW01.01.035</w:t>
            </w:r>
          </w:p>
        </w:tc>
        <w:tc>
          <w:tcPr>
            <w:tcW w:w="1697" w:type="dxa"/>
            <w:tcBorders>
              <w:top w:val="nil"/>
              <w:left w:val="nil"/>
              <w:bottom w:val="nil"/>
              <w:right w:val="nil"/>
            </w:tcBorders>
          </w:tcPr>
          <w:p w14:paraId="15BED0AD" w14:textId="63F9FBF6" w:rsidR="0018068E" w:rsidRPr="00E95F83" w:rsidRDefault="0018068E" w:rsidP="0018068E">
            <w:pPr>
              <w:rPr>
                <w:rFonts w:ascii="Times New Roman" w:eastAsia="仿宋" w:hAnsi="Times New Roman" w:cs="Times New Roman"/>
              </w:rPr>
            </w:pPr>
            <w:r w:rsidRPr="00E95F83">
              <w:rPr>
                <w:rFonts w:ascii="Times New Roman" w:eastAsia="仿宋" w:hAnsi="Times New Roman" w:cs="Times New Roman"/>
              </w:rPr>
              <w:t>每月</w:t>
            </w:r>
          </w:p>
        </w:tc>
      </w:tr>
      <w:tr w:rsidR="0018068E" w:rsidRPr="00E95F83" w14:paraId="4EFFF0B7" w14:textId="77777777" w:rsidTr="008D5887">
        <w:tc>
          <w:tcPr>
            <w:tcW w:w="1333" w:type="dxa"/>
            <w:tcBorders>
              <w:top w:val="nil"/>
              <w:left w:val="nil"/>
              <w:bottom w:val="nil"/>
              <w:right w:val="nil"/>
            </w:tcBorders>
          </w:tcPr>
          <w:p w14:paraId="6ED769DA" w14:textId="77777777" w:rsidR="0018068E" w:rsidRPr="00E95F83" w:rsidRDefault="0018068E" w:rsidP="0018068E">
            <w:pPr>
              <w:rPr>
                <w:rFonts w:ascii="Times New Roman" w:eastAsia="仿宋" w:hAnsi="Times New Roman" w:cs="Times New Roman"/>
              </w:rPr>
            </w:pPr>
          </w:p>
        </w:tc>
        <w:tc>
          <w:tcPr>
            <w:tcW w:w="1328" w:type="dxa"/>
            <w:tcBorders>
              <w:top w:val="nil"/>
              <w:left w:val="nil"/>
              <w:bottom w:val="nil"/>
              <w:right w:val="nil"/>
            </w:tcBorders>
          </w:tcPr>
          <w:p w14:paraId="5904B9FE" w14:textId="77777777" w:rsidR="0018068E" w:rsidRPr="00E95F83" w:rsidRDefault="0018068E" w:rsidP="0018068E">
            <w:pPr>
              <w:rPr>
                <w:rFonts w:ascii="Times New Roman" w:eastAsia="仿宋" w:hAnsi="Times New Roman" w:cs="Times New Roman"/>
              </w:rPr>
            </w:pPr>
          </w:p>
        </w:tc>
        <w:tc>
          <w:tcPr>
            <w:tcW w:w="2152" w:type="dxa"/>
            <w:tcBorders>
              <w:top w:val="nil"/>
              <w:left w:val="nil"/>
              <w:bottom w:val="nil"/>
              <w:right w:val="nil"/>
            </w:tcBorders>
          </w:tcPr>
          <w:p w14:paraId="25603166" w14:textId="25030BCE" w:rsidR="0018068E" w:rsidRPr="00E95F83" w:rsidRDefault="0018068E" w:rsidP="0018068E">
            <w:pPr>
              <w:rPr>
                <w:rFonts w:ascii="Times New Roman" w:eastAsia="仿宋" w:hAnsi="Times New Roman" w:cs="Times New Roman"/>
              </w:rPr>
            </w:pPr>
            <w:r w:rsidRPr="00E95F83">
              <w:rPr>
                <w:rFonts w:ascii="Times New Roman" w:eastAsia="仿宋" w:hAnsi="Times New Roman" w:cs="Times New Roman"/>
              </w:rPr>
              <w:t>肌肉疼痛</w:t>
            </w:r>
          </w:p>
        </w:tc>
        <w:tc>
          <w:tcPr>
            <w:tcW w:w="1790" w:type="dxa"/>
            <w:tcBorders>
              <w:top w:val="nil"/>
              <w:left w:val="nil"/>
              <w:bottom w:val="nil"/>
              <w:right w:val="nil"/>
            </w:tcBorders>
          </w:tcPr>
          <w:p w14:paraId="7653CDA6" w14:textId="03FF8667" w:rsidR="0018068E" w:rsidRPr="00E95F83" w:rsidRDefault="0018068E" w:rsidP="0018068E">
            <w:pPr>
              <w:rPr>
                <w:rFonts w:ascii="Times New Roman" w:eastAsia="仿宋" w:hAnsi="Times New Roman" w:cs="Times New Roman"/>
              </w:rPr>
            </w:pPr>
            <w:r w:rsidRPr="00E95F83">
              <w:rPr>
                <w:rFonts w:ascii="Times New Roman" w:eastAsia="仿宋" w:hAnsi="Times New Roman" w:cs="Times New Roman"/>
              </w:rPr>
              <w:t>HIPW01.01.036</w:t>
            </w:r>
          </w:p>
        </w:tc>
        <w:tc>
          <w:tcPr>
            <w:tcW w:w="1697" w:type="dxa"/>
            <w:tcBorders>
              <w:top w:val="nil"/>
              <w:left w:val="nil"/>
              <w:bottom w:val="nil"/>
              <w:right w:val="nil"/>
            </w:tcBorders>
          </w:tcPr>
          <w:p w14:paraId="080550F8" w14:textId="0843E9E2" w:rsidR="0018068E" w:rsidRPr="00E95F83" w:rsidRDefault="0018068E" w:rsidP="0018068E">
            <w:pPr>
              <w:rPr>
                <w:rFonts w:ascii="Times New Roman" w:eastAsia="仿宋" w:hAnsi="Times New Roman" w:cs="Times New Roman"/>
              </w:rPr>
            </w:pPr>
            <w:r w:rsidRPr="00E95F83">
              <w:rPr>
                <w:rFonts w:ascii="Times New Roman" w:eastAsia="仿宋" w:hAnsi="Times New Roman" w:cs="Times New Roman"/>
              </w:rPr>
              <w:t>每月</w:t>
            </w:r>
          </w:p>
        </w:tc>
      </w:tr>
      <w:tr w:rsidR="0018068E" w:rsidRPr="00E95F83" w14:paraId="7E586A4B" w14:textId="77777777" w:rsidTr="008D5887">
        <w:tc>
          <w:tcPr>
            <w:tcW w:w="1333" w:type="dxa"/>
            <w:tcBorders>
              <w:top w:val="nil"/>
              <w:left w:val="nil"/>
              <w:bottom w:val="nil"/>
              <w:right w:val="nil"/>
            </w:tcBorders>
          </w:tcPr>
          <w:p w14:paraId="09FCEFD2" w14:textId="77777777" w:rsidR="0018068E" w:rsidRPr="00E95F83" w:rsidRDefault="0018068E" w:rsidP="0018068E">
            <w:pPr>
              <w:rPr>
                <w:rFonts w:ascii="Times New Roman" w:eastAsia="仿宋" w:hAnsi="Times New Roman" w:cs="Times New Roman"/>
              </w:rPr>
            </w:pPr>
          </w:p>
        </w:tc>
        <w:tc>
          <w:tcPr>
            <w:tcW w:w="1328" w:type="dxa"/>
            <w:tcBorders>
              <w:top w:val="nil"/>
              <w:left w:val="nil"/>
              <w:bottom w:val="nil"/>
              <w:right w:val="nil"/>
            </w:tcBorders>
          </w:tcPr>
          <w:p w14:paraId="4789025C" w14:textId="77777777" w:rsidR="0018068E" w:rsidRPr="00E95F83" w:rsidRDefault="0018068E" w:rsidP="0018068E">
            <w:pPr>
              <w:rPr>
                <w:rFonts w:ascii="Times New Roman" w:eastAsia="仿宋" w:hAnsi="Times New Roman" w:cs="Times New Roman"/>
              </w:rPr>
            </w:pPr>
          </w:p>
        </w:tc>
        <w:tc>
          <w:tcPr>
            <w:tcW w:w="2152" w:type="dxa"/>
            <w:tcBorders>
              <w:top w:val="nil"/>
              <w:left w:val="nil"/>
              <w:bottom w:val="nil"/>
              <w:right w:val="nil"/>
            </w:tcBorders>
          </w:tcPr>
          <w:p w14:paraId="6E2C70AA" w14:textId="30B9D295" w:rsidR="0018068E" w:rsidRPr="00E95F83" w:rsidRDefault="0018068E" w:rsidP="0018068E">
            <w:pPr>
              <w:rPr>
                <w:rFonts w:ascii="Times New Roman" w:eastAsia="仿宋" w:hAnsi="Times New Roman" w:cs="Times New Roman"/>
              </w:rPr>
            </w:pPr>
            <w:r w:rsidRPr="00E95F83">
              <w:rPr>
                <w:rFonts w:ascii="Times New Roman" w:eastAsia="仿宋" w:hAnsi="Times New Roman" w:cs="Times New Roman"/>
              </w:rPr>
              <w:t>关节疼痛</w:t>
            </w:r>
          </w:p>
        </w:tc>
        <w:tc>
          <w:tcPr>
            <w:tcW w:w="1790" w:type="dxa"/>
            <w:tcBorders>
              <w:top w:val="nil"/>
              <w:left w:val="nil"/>
              <w:bottom w:val="nil"/>
              <w:right w:val="nil"/>
            </w:tcBorders>
          </w:tcPr>
          <w:p w14:paraId="39EB2384" w14:textId="2B305998" w:rsidR="0018068E" w:rsidRPr="00E95F83" w:rsidRDefault="0018068E" w:rsidP="0018068E">
            <w:pPr>
              <w:rPr>
                <w:rFonts w:ascii="Times New Roman" w:eastAsia="仿宋" w:hAnsi="Times New Roman" w:cs="Times New Roman"/>
              </w:rPr>
            </w:pPr>
            <w:r w:rsidRPr="00E95F83">
              <w:rPr>
                <w:rFonts w:ascii="Times New Roman" w:eastAsia="仿宋" w:hAnsi="Times New Roman" w:cs="Times New Roman"/>
              </w:rPr>
              <w:t>HIPW01.01.037</w:t>
            </w:r>
          </w:p>
        </w:tc>
        <w:tc>
          <w:tcPr>
            <w:tcW w:w="1697" w:type="dxa"/>
            <w:tcBorders>
              <w:top w:val="nil"/>
              <w:left w:val="nil"/>
              <w:bottom w:val="nil"/>
              <w:right w:val="nil"/>
            </w:tcBorders>
          </w:tcPr>
          <w:p w14:paraId="0CBE5F3D" w14:textId="30702A97" w:rsidR="0018068E" w:rsidRPr="00E95F83" w:rsidRDefault="0018068E" w:rsidP="0018068E">
            <w:pPr>
              <w:rPr>
                <w:rFonts w:ascii="Times New Roman" w:eastAsia="仿宋" w:hAnsi="Times New Roman" w:cs="Times New Roman"/>
              </w:rPr>
            </w:pPr>
            <w:r w:rsidRPr="00E95F83">
              <w:rPr>
                <w:rFonts w:ascii="Times New Roman" w:eastAsia="仿宋" w:hAnsi="Times New Roman" w:cs="Times New Roman"/>
              </w:rPr>
              <w:t>每月</w:t>
            </w:r>
          </w:p>
        </w:tc>
      </w:tr>
      <w:tr w:rsidR="0018068E" w:rsidRPr="00E95F83" w14:paraId="4121C677" w14:textId="77777777" w:rsidTr="008D5887">
        <w:tc>
          <w:tcPr>
            <w:tcW w:w="1333" w:type="dxa"/>
            <w:tcBorders>
              <w:top w:val="nil"/>
              <w:left w:val="nil"/>
              <w:bottom w:val="nil"/>
              <w:right w:val="nil"/>
            </w:tcBorders>
          </w:tcPr>
          <w:p w14:paraId="1F568DE1" w14:textId="77777777" w:rsidR="0018068E" w:rsidRPr="00E95F83" w:rsidRDefault="0018068E" w:rsidP="0018068E">
            <w:pPr>
              <w:rPr>
                <w:rFonts w:ascii="Times New Roman" w:eastAsia="仿宋" w:hAnsi="Times New Roman" w:cs="Times New Roman"/>
              </w:rPr>
            </w:pPr>
          </w:p>
        </w:tc>
        <w:tc>
          <w:tcPr>
            <w:tcW w:w="1328" w:type="dxa"/>
            <w:tcBorders>
              <w:top w:val="nil"/>
              <w:left w:val="nil"/>
              <w:bottom w:val="nil"/>
              <w:right w:val="nil"/>
            </w:tcBorders>
          </w:tcPr>
          <w:p w14:paraId="568DB1C6" w14:textId="77777777" w:rsidR="0018068E" w:rsidRPr="00E95F83" w:rsidRDefault="0018068E" w:rsidP="0018068E">
            <w:pPr>
              <w:rPr>
                <w:rFonts w:ascii="Times New Roman" w:eastAsia="仿宋" w:hAnsi="Times New Roman" w:cs="Times New Roman"/>
              </w:rPr>
            </w:pPr>
          </w:p>
        </w:tc>
        <w:tc>
          <w:tcPr>
            <w:tcW w:w="2152" w:type="dxa"/>
            <w:tcBorders>
              <w:top w:val="nil"/>
              <w:left w:val="nil"/>
              <w:bottom w:val="nil"/>
              <w:right w:val="nil"/>
            </w:tcBorders>
          </w:tcPr>
          <w:p w14:paraId="14E9EC3F" w14:textId="5C6F899E" w:rsidR="0018068E" w:rsidRPr="00E95F83" w:rsidRDefault="0018068E" w:rsidP="0018068E">
            <w:pPr>
              <w:rPr>
                <w:rFonts w:ascii="Times New Roman" w:eastAsia="仿宋" w:hAnsi="Times New Roman" w:cs="Times New Roman"/>
              </w:rPr>
            </w:pPr>
            <w:r w:rsidRPr="00E95F83">
              <w:rPr>
                <w:rFonts w:ascii="Times New Roman" w:eastAsia="仿宋" w:hAnsi="Times New Roman" w:cs="Times New Roman"/>
              </w:rPr>
              <w:t>脱发</w:t>
            </w:r>
          </w:p>
        </w:tc>
        <w:tc>
          <w:tcPr>
            <w:tcW w:w="1790" w:type="dxa"/>
            <w:tcBorders>
              <w:top w:val="nil"/>
              <w:left w:val="nil"/>
              <w:bottom w:val="nil"/>
              <w:right w:val="nil"/>
            </w:tcBorders>
          </w:tcPr>
          <w:p w14:paraId="6D18F544" w14:textId="7113A299" w:rsidR="0018068E" w:rsidRPr="00E95F83" w:rsidRDefault="0018068E" w:rsidP="0018068E">
            <w:pPr>
              <w:rPr>
                <w:rFonts w:ascii="Times New Roman" w:eastAsia="仿宋" w:hAnsi="Times New Roman" w:cs="Times New Roman"/>
              </w:rPr>
            </w:pPr>
            <w:r w:rsidRPr="00E95F83">
              <w:rPr>
                <w:rFonts w:ascii="Times New Roman" w:eastAsia="仿宋" w:hAnsi="Times New Roman" w:cs="Times New Roman"/>
              </w:rPr>
              <w:t>HIPW01.01.038</w:t>
            </w:r>
          </w:p>
        </w:tc>
        <w:tc>
          <w:tcPr>
            <w:tcW w:w="1697" w:type="dxa"/>
            <w:tcBorders>
              <w:top w:val="nil"/>
              <w:left w:val="nil"/>
              <w:bottom w:val="nil"/>
              <w:right w:val="nil"/>
            </w:tcBorders>
          </w:tcPr>
          <w:p w14:paraId="71861D5F" w14:textId="5A1EB221" w:rsidR="0018068E" w:rsidRPr="00E95F83" w:rsidRDefault="0018068E" w:rsidP="0018068E">
            <w:pPr>
              <w:rPr>
                <w:rFonts w:ascii="Times New Roman" w:eastAsia="仿宋" w:hAnsi="Times New Roman" w:cs="Times New Roman"/>
              </w:rPr>
            </w:pPr>
            <w:r w:rsidRPr="00E95F83">
              <w:rPr>
                <w:rFonts w:ascii="Times New Roman" w:eastAsia="仿宋" w:hAnsi="Times New Roman" w:cs="Times New Roman"/>
              </w:rPr>
              <w:t>每月</w:t>
            </w:r>
          </w:p>
        </w:tc>
      </w:tr>
      <w:tr w:rsidR="0018068E" w:rsidRPr="00E95F83" w14:paraId="2AEBC5B4" w14:textId="77777777" w:rsidTr="008D5887">
        <w:tc>
          <w:tcPr>
            <w:tcW w:w="1333" w:type="dxa"/>
            <w:tcBorders>
              <w:top w:val="nil"/>
              <w:left w:val="nil"/>
              <w:bottom w:val="nil"/>
              <w:right w:val="nil"/>
            </w:tcBorders>
          </w:tcPr>
          <w:p w14:paraId="7B2BCCD0" w14:textId="77777777" w:rsidR="0018068E" w:rsidRPr="00E95F83" w:rsidRDefault="0018068E" w:rsidP="0018068E">
            <w:pPr>
              <w:rPr>
                <w:rFonts w:ascii="Times New Roman" w:eastAsia="仿宋" w:hAnsi="Times New Roman" w:cs="Times New Roman"/>
              </w:rPr>
            </w:pPr>
          </w:p>
        </w:tc>
        <w:tc>
          <w:tcPr>
            <w:tcW w:w="1328" w:type="dxa"/>
            <w:tcBorders>
              <w:top w:val="nil"/>
              <w:left w:val="nil"/>
              <w:bottom w:val="nil"/>
              <w:right w:val="nil"/>
            </w:tcBorders>
          </w:tcPr>
          <w:p w14:paraId="5A5D4657" w14:textId="77777777" w:rsidR="0018068E" w:rsidRPr="00E95F83" w:rsidRDefault="0018068E" w:rsidP="0018068E">
            <w:pPr>
              <w:rPr>
                <w:rFonts w:ascii="Times New Roman" w:eastAsia="仿宋" w:hAnsi="Times New Roman" w:cs="Times New Roman"/>
              </w:rPr>
            </w:pPr>
          </w:p>
        </w:tc>
        <w:tc>
          <w:tcPr>
            <w:tcW w:w="2152" w:type="dxa"/>
            <w:tcBorders>
              <w:top w:val="nil"/>
              <w:left w:val="nil"/>
              <w:bottom w:val="nil"/>
              <w:right w:val="nil"/>
            </w:tcBorders>
          </w:tcPr>
          <w:p w14:paraId="47605E55" w14:textId="78D2C178" w:rsidR="0018068E" w:rsidRPr="00E95F83" w:rsidRDefault="0018068E" w:rsidP="0018068E">
            <w:pPr>
              <w:rPr>
                <w:rFonts w:ascii="Times New Roman" w:eastAsia="仿宋" w:hAnsi="Times New Roman" w:cs="Times New Roman"/>
              </w:rPr>
            </w:pPr>
            <w:r w:rsidRPr="00E95F83">
              <w:rPr>
                <w:rFonts w:ascii="Times New Roman" w:eastAsia="仿宋" w:hAnsi="Times New Roman" w:cs="Times New Roman"/>
              </w:rPr>
              <w:t>皮疹</w:t>
            </w:r>
          </w:p>
        </w:tc>
        <w:tc>
          <w:tcPr>
            <w:tcW w:w="1790" w:type="dxa"/>
            <w:tcBorders>
              <w:top w:val="nil"/>
              <w:left w:val="nil"/>
              <w:bottom w:val="nil"/>
              <w:right w:val="nil"/>
            </w:tcBorders>
          </w:tcPr>
          <w:p w14:paraId="570FBDD7" w14:textId="4CE19CBD" w:rsidR="0018068E" w:rsidRPr="00E95F83" w:rsidRDefault="0018068E" w:rsidP="0018068E">
            <w:pPr>
              <w:rPr>
                <w:rFonts w:ascii="Times New Roman" w:eastAsia="仿宋" w:hAnsi="Times New Roman" w:cs="Times New Roman"/>
              </w:rPr>
            </w:pPr>
            <w:r w:rsidRPr="00E95F83">
              <w:rPr>
                <w:rFonts w:ascii="Times New Roman" w:eastAsia="仿宋" w:hAnsi="Times New Roman" w:cs="Times New Roman"/>
              </w:rPr>
              <w:t>HIPW01.01.039</w:t>
            </w:r>
          </w:p>
        </w:tc>
        <w:tc>
          <w:tcPr>
            <w:tcW w:w="1697" w:type="dxa"/>
            <w:tcBorders>
              <w:top w:val="nil"/>
              <w:left w:val="nil"/>
              <w:bottom w:val="nil"/>
              <w:right w:val="nil"/>
            </w:tcBorders>
          </w:tcPr>
          <w:p w14:paraId="11F2CE94" w14:textId="66A47C92" w:rsidR="0018068E" w:rsidRPr="00E95F83" w:rsidRDefault="0018068E" w:rsidP="0018068E">
            <w:pPr>
              <w:rPr>
                <w:rFonts w:ascii="Times New Roman" w:eastAsia="仿宋" w:hAnsi="Times New Roman" w:cs="Times New Roman"/>
              </w:rPr>
            </w:pPr>
            <w:r w:rsidRPr="00E95F83">
              <w:rPr>
                <w:rFonts w:ascii="Times New Roman" w:eastAsia="仿宋" w:hAnsi="Times New Roman" w:cs="Times New Roman"/>
              </w:rPr>
              <w:t>每月</w:t>
            </w:r>
          </w:p>
        </w:tc>
      </w:tr>
      <w:tr w:rsidR="0018068E" w:rsidRPr="00E95F83" w14:paraId="068E6193" w14:textId="77777777" w:rsidTr="008D5887">
        <w:tc>
          <w:tcPr>
            <w:tcW w:w="1333" w:type="dxa"/>
            <w:tcBorders>
              <w:top w:val="nil"/>
              <w:left w:val="nil"/>
              <w:bottom w:val="nil"/>
              <w:right w:val="nil"/>
            </w:tcBorders>
          </w:tcPr>
          <w:p w14:paraId="342F0602" w14:textId="340ED8FD" w:rsidR="0018068E" w:rsidRPr="00E95F83" w:rsidRDefault="0018068E" w:rsidP="0018068E">
            <w:pPr>
              <w:rPr>
                <w:rFonts w:ascii="Times New Roman" w:eastAsia="仿宋" w:hAnsi="Times New Roman" w:cs="Times New Roman"/>
              </w:rPr>
            </w:pPr>
          </w:p>
        </w:tc>
        <w:tc>
          <w:tcPr>
            <w:tcW w:w="1328" w:type="dxa"/>
            <w:tcBorders>
              <w:top w:val="nil"/>
              <w:left w:val="nil"/>
              <w:bottom w:val="nil"/>
              <w:right w:val="nil"/>
            </w:tcBorders>
          </w:tcPr>
          <w:p w14:paraId="0B063BB1" w14:textId="77777777" w:rsidR="0018068E" w:rsidRPr="00E95F83" w:rsidRDefault="0018068E" w:rsidP="0018068E">
            <w:pPr>
              <w:rPr>
                <w:rFonts w:ascii="Times New Roman" w:eastAsia="仿宋" w:hAnsi="Times New Roman" w:cs="Times New Roman"/>
              </w:rPr>
            </w:pPr>
            <w:r w:rsidRPr="00E95F83">
              <w:rPr>
                <w:rFonts w:ascii="Times New Roman" w:eastAsia="仿宋" w:hAnsi="Times New Roman" w:cs="Times New Roman"/>
              </w:rPr>
              <w:t>身体基础测量</w:t>
            </w:r>
          </w:p>
        </w:tc>
        <w:tc>
          <w:tcPr>
            <w:tcW w:w="2152" w:type="dxa"/>
            <w:tcBorders>
              <w:top w:val="nil"/>
              <w:left w:val="nil"/>
              <w:bottom w:val="nil"/>
              <w:right w:val="nil"/>
            </w:tcBorders>
          </w:tcPr>
          <w:p w14:paraId="092CBB4A" w14:textId="77777777" w:rsidR="0018068E" w:rsidRPr="00E95F83" w:rsidRDefault="0018068E" w:rsidP="0018068E">
            <w:pPr>
              <w:rPr>
                <w:rFonts w:ascii="Times New Roman" w:eastAsia="仿宋" w:hAnsi="Times New Roman" w:cs="Times New Roman"/>
              </w:rPr>
            </w:pPr>
            <w:r w:rsidRPr="00E95F83">
              <w:rPr>
                <w:rFonts w:ascii="Times New Roman" w:eastAsia="仿宋" w:hAnsi="Times New Roman" w:cs="Times New Roman"/>
              </w:rPr>
              <w:t>身高</w:t>
            </w:r>
          </w:p>
        </w:tc>
        <w:tc>
          <w:tcPr>
            <w:tcW w:w="1790" w:type="dxa"/>
            <w:tcBorders>
              <w:top w:val="nil"/>
              <w:left w:val="nil"/>
              <w:bottom w:val="nil"/>
              <w:right w:val="nil"/>
            </w:tcBorders>
          </w:tcPr>
          <w:p w14:paraId="1419AC06" w14:textId="77777777" w:rsidR="0018068E" w:rsidRPr="00E95F83" w:rsidRDefault="0018068E" w:rsidP="0018068E">
            <w:pPr>
              <w:rPr>
                <w:rFonts w:ascii="Times New Roman" w:eastAsia="仿宋" w:hAnsi="Times New Roman" w:cs="Times New Roman"/>
              </w:rPr>
            </w:pPr>
            <w:r w:rsidRPr="00E95F83">
              <w:rPr>
                <w:rFonts w:ascii="Times New Roman" w:eastAsia="仿宋" w:hAnsi="Times New Roman" w:cs="Times New Roman"/>
              </w:rPr>
              <w:t>HIPW01.02.001</w:t>
            </w:r>
          </w:p>
        </w:tc>
        <w:tc>
          <w:tcPr>
            <w:tcW w:w="1697" w:type="dxa"/>
            <w:tcBorders>
              <w:top w:val="nil"/>
              <w:left w:val="nil"/>
              <w:bottom w:val="nil"/>
              <w:right w:val="nil"/>
            </w:tcBorders>
          </w:tcPr>
          <w:p w14:paraId="37E9271D" w14:textId="77777777" w:rsidR="0018068E" w:rsidRPr="00E95F83" w:rsidRDefault="0018068E" w:rsidP="0018068E">
            <w:pPr>
              <w:rPr>
                <w:rFonts w:ascii="Times New Roman" w:eastAsia="仿宋" w:hAnsi="Times New Roman" w:cs="Times New Roman"/>
              </w:rPr>
            </w:pPr>
            <w:r w:rsidRPr="00E95F83">
              <w:rPr>
                <w:rFonts w:ascii="Times New Roman" w:eastAsia="仿宋" w:hAnsi="Times New Roman" w:cs="Times New Roman"/>
              </w:rPr>
              <w:t>每</w:t>
            </w:r>
            <w:r w:rsidRPr="00E95F83">
              <w:rPr>
                <w:rFonts w:ascii="Times New Roman" w:eastAsia="仿宋" w:hAnsi="Times New Roman" w:cs="Times New Roman"/>
              </w:rPr>
              <w:t>3</w:t>
            </w:r>
            <w:r w:rsidRPr="00E95F83">
              <w:rPr>
                <w:rFonts w:ascii="Times New Roman" w:eastAsia="仿宋" w:hAnsi="Times New Roman" w:cs="Times New Roman"/>
              </w:rPr>
              <w:t>个月</w:t>
            </w:r>
          </w:p>
        </w:tc>
      </w:tr>
      <w:tr w:rsidR="0018068E" w:rsidRPr="00E95F83" w14:paraId="6B022F45" w14:textId="77777777" w:rsidTr="008D5887">
        <w:tc>
          <w:tcPr>
            <w:tcW w:w="1333" w:type="dxa"/>
            <w:tcBorders>
              <w:top w:val="nil"/>
              <w:left w:val="nil"/>
              <w:bottom w:val="nil"/>
              <w:right w:val="nil"/>
            </w:tcBorders>
          </w:tcPr>
          <w:p w14:paraId="1F41F64F" w14:textId="77777777" w:rsidR="0018068E" w:rsidRPr="00E95F83" w:rsidRDefault="0018068E" w:rsidP="0018068E">
            <w:pPr>
              <w:rPr>
                <w:rFonts w:ascii="Times New Roman" w:eastAsia="仿宋" w:hAnsi="Times New Roman" w:cs="Times New Roman"/>
              </w:rPr>
            </w:pPr>
          </w:p>
        </w:tc>
        <w:tc>
          <w:tcPr>
            <w:tcW w:w="1328" w:type="dxa"/>
            <w:tcBorders>
              <w:top w:val="nil"/>
              <w:left w:val="nil"/>
              <w:bottom w:val="nil"/>
              <w:right w:val="nil"/>
            </w:tcBorders>
          </w:tcPr>
          <w:p w14:paraId="4092E720" w14:textId="77777777" w:rsidR="0018068E" w:rsidRPr="00E95F83" w:rsidRDefault="0018068E" w:rsidP="0018068E">
            <w:pPr>
              <w:rPr>
                <w:rFonts w:ascii="Times New Roman" w:eastAsia="仿宋" w:hAnsi="Times New Roman" w:cs="Times New Roman"/>
              </w:rPr>
            </w:pPr>
          </w:p>
        </w:tc>
        <w:tc>
          <w:tcPr>
            <w:tcW w:w="2152" w:type="dxa"/>
            <w:tcBorders>
              <w:top w:val="nil"/>
              <w:left w:val="nil"/>
              <w:bottom w:val="nil"/>
              <w:right w:val="nil"/>
            </w:tcBorders>
          </w:tcPr>
          <w:p w14:paraId="5EB999D4" w14:textId="77777777" w:rsidR="0018068E" w:rsidRPr="00E95F83" w:rsidRDefault="0018068E" w:rsidP="0018068E">
            <w:pPr>
              <w:rPr>
                <w:rFonts w:ascii="Times New Roman" w:eastAsia="仿宋" w:hAnsi="Times New Roman" w:cs="Times New Roman"/>
              </w:rPr>
            </w:pPr>
            <w:r w:rsidRPr="00E95F83">
              <w:rPr>
                <w:rFonts w:ascii="Times New Roman" w:eastAsia="仿宋" w:hAnsi="Times New Roman" w:cs="Times New Roman"/>
              </w:rPr>
              <w:t>体重</w:t>
            </w:r>
          </w:p>
        </w:tc>
        <w:tc>
          <w:tcPr>
            <w:tcW w:w="1790" w:type="dxa"/>
            <w:tcBorders>
              <w:top w:val="nil"/>
              <w:left w:val="nil"/>
              <w:bottom w:val="nil"/>
              <w:right w:val="nil"/>
            </w:tcBorders>
          </w:tcPr>
          <w:p w14:paraId="114F46BD" w14:textId="77777777" w:rsidR="0018068E" w:rsidRPr="00E95F83" w:rsidRDefault="0018068E" w:rsidP="0018068E">
            <w:pPr>
              <w:rPr>
                <w:rFonts w:ascii="Times New Roman" w:eastAsia="仿宋" w:hAnsi="Times New Roman" w:cs="Times New Roman"/>
              </w:rPr>
            </w:pPr>
            <w:r w:rsidRPr="00E95F83">
              <w:rPr>
                <w:rFonts w:ascii="Times New Roman" w:eastAsia="仿宋" w:hAnsi="Times New Roman" w:cs="Times New Roman"/>
              </w:rPr>
              <w:t>HIPW01.02.002</w:t>
            </w:r>
          </w:p>
        </w:tc>
        <w:tc>
          <w:tcPr>
            <w:tcW w:w="1697" w:type="dxa"/>
            <w:tcBorders>
              <w:top w:val="nil"/>
              <w:left w:val="nil"/>
              <w:bottom w:val="nil"/>
              <w:right w:val="nil"/>
            </w:tcBorders>
          </w:tcPr>
          <w:p w14:paraId="295989A4" w14:textId="77777777" w:rsidR="0018068E" w:rsidRPr="00E95F83" w:rsidRDefault="0018068E" w:rsidP="0018068E">
            <w:pPr>
              <w:rPr>
                <w:rFonts w:ascii="Times New Roman" w:eastAsia="仿宋" w:hAnsi="Times New Roman" w:cs="Times New Roman"/>
              </w:rPr>
            </w:pPr>
            <w:r w:rsidRPr="00E95F83">
              <w:rPr>
                <w:rFonts w:ascii="Times New Roman" w:eastAsia="仿宋" w:hAnsi="Times New Roman" w:cs="Times New Roman"/>
              </w:rPr>
              <w:t>每</w:t>
            </w:r>
            <w:r w:rsidRPr="00E95F83">
              <w:rPr>
                <w:rFonts w:ascii="Times New Roman" w:eastAsia="仿宋" w:hAnsi="Times New Roman" w:cs="Times New Roman"/>
              </w:rPr>
              <w:t>3</w:t>
            </w:r>
            <w:r w:rsidRPr="00E95F83">
              <w:rPr>
                <w:rFonts w:ascii="Times New Roman" w:eastAsia="仿宋" w:hAnsi="Times New Roman" w:cs="Times New Roman"/>
              </w:rPr>
              <w:t>个月</w:t>
            </w:r>
          </w:p>
        </w:tc>
      </w:tr>
      <w:tr w:rsidR="0018068E" w:rsidRPr="00E95F83" w14:paraId="2C305E36" w14:textId="77777777" w:rsidTr="008D5887">
        <w:tc>
          <w:tcPr>
            <w:tcW w:w="1333" w:type="dxa"/>
            <w:tcBorders>
              <w:top w:val="nil"/>
              <w:left w:val="nil"/>
              <w:bottom w:val="nil"/>
              <w:right w:val="nil"/>
            </w:tcBorders>
          </w:tcPr>
          <w:p w14:paraId="4DDC49F9" w14:textId="77777777" w:rsidR="0018068E" w:rsidRPr="00E95F83" w:rsidRDefault="0018068E" w:rsidP="0018068E">
            <w:pPr>
              <w:rPr>
                <w:rFonts w:ascii="Times New Roman" w:eastAsia="仿宋" w:hAnsi="Times New Roman" w:cs="Times New Roman"/>
              </w:rPr>
            </w:pPr>
          </w:p>
        </w:tc>
        <w:tc>
          <w:tcPr>
            <w:tcW w:w="1328" w:type="dxa"/>
            <w:tcBorders>
              <w:top w:val="nil"/>
              <w:left w:val="nil"/>
              <w:bottom w:val="nil"/>
              <w:right w:val="nil"/>
            </w:tcBorders>
          </w:tcPr>
          <w:p w14:paraId="170EC27B" w14:textId="77777777" w:rsidR="0018068E" w:rsidRPr="00E95F83" w:rsidRDefault="0018068E" w:rsidP="0018068E">
            <w:pPr>
              <w:rPr>
                <w:rFonts w:ascii="Times New Roman" w:eastAsia="仿宋" w:hAnsi="Times New Roman" w:cs="Times New Roman"/>
              </w:rPr>
            </w:pPr>
          </w:p>
        </w:tc>
        <w:tc>
          <w:tcPr>
            <w:tcW w:w="2152" w:type="dxa"/>
            <w:tcBorders>
              <w:top w:val="nil"/>
              <w:left w:val="nil"/>
              <w:bottom w:val="nil"/>
              <w:right w:val="nil"/>
            </w:tcBorders>
          </w:tcPr>
          <w:p w14:paraId="2C47A72D" w14:textId="77777777" w:rsidR="0018068E" w:rsidRPr="00E95F83" w:rsidRDefault="0018068E" w:rsidP="0018068E">
            <w:pPr>
              <w:rPr>
                <w:rFonts w:ascii="Times New Roman" w:eastAsia="仿宋" w:hAnsi="Times New Roman" w:cs="Times New Roman"/>
              </w:rPr>
            </w:pPr>
            <w:r w:rsidRPr="00E95F83">
              <w:rPr>
                <w:rFonts w:ascii="Times New Roman" w:eastAsia="仿宋" w:hAnsi="Times New Roman" w:cs="Times New Roman"/>
              </w:rPr>
              <w:t>体质指数</w:t>
            </w:r>
          </w:p>
        </w:tc>
        <w:tc>
          <w:tcPr>
            <w:tcW w:w="1790" w:type="dxa"/>
            <w:tcBorders>
              <w:top w:val="nil"/>
              <w:left w:val="nil"/>
              <w:bottom w:val="nil"/>
              <w:right w:val="nil"/>
            </w:tcBorders>
          </w:tcPr>
          <w:p w14:paraId="53E52F8E" w14:textId="77777777" w:rsidR="0018068E" w:rsidRPr="00E95F83" w:rsidRDefault="0018068E" w:rsidP="0018068E">
            <w:pPr>
              <w:rPr>
                <w:rFonts w:ascii="Times New Roman" w:eastAsia="仿宋" w:hAnsi="Times New Roman" w:cs="Times New Roman"/>
              </w:rPr>
            </w:pPr>
            <w:r w:rsidRPr="00E95F83">
              <w:rPr>
                <w:rFonts w:ascii="Times New Roman" w:eastAsia="仿宋" w:hAnsi="Times New Roman" w:cs="Times New Roman"/>
              </w:rPr>
              <w:t>HIPW01.02.003</w:t>
            </w:r>
          </w:p>
        </w:tc>
        <w:tc>
          <w:tcPr>
            <w:tcW w:w="1697" w:type="dxa"/>
            <w:tcBorders>
              <w:top w:val="nil"/>
              <w:left w:val="nil"/>
              <w:bottom w:val="nil"/>
              <w:right w:val="nil"/>
            </w:tcBorders>
          </w:tcPr>
          <w:p w14:paraId="1A5E3BFF" w14:textId="77777777" w:rsidR="0018068E" w:rsidRPr="00E95F83" w:rsidRDefault="0018068E" w:rsidP="0018068E">
            <w:pPr>
              <w:rPr>
                <w:rFonts w:ascii="Times New Roman" w:eastAsia="仿宋" w:hAnsi="Times New Roman" w:cs="Times New Roman"/>
              </w:rPr>
            </w:pPr>
            <w:r w:rsidRPr="00E95F83">
              <w:rPr>
                <w:rFonts w:ascii="Times New Roman" w:eastAsia="仿宋" w:hAnsi="Times New Roman" w:cs="Times New Roman"/>
              </w:rPr>
              <w:t>每</w:t>
            </w:r>
            <w:r w:rsidRPr="00E95F83">
              <w:rPr>
                <w:rFonts w:ascii="Times New Roman" w:eastAsia="仿宋" w:hAnsi="Times New Roman" w:cs="Times New Roman"/>
              </w:rPr>
              <w:t>3</w:t>
            </w:r>
            <w:r w:rsidRPr="00E95F83">
              <w:rPr>
                <w:rFonts w:ascii="Times New Roman" w:eastAsia="仿宋" w:hAnsi="Times New Roman" w:cs="Times New Roman"/>
              </w:rPr>
              <w:t>个月</w:t>
            </w:r>
          </w:p>
        </w:tc>
      </w:tr>
      <w:tr w:rsidR="0018068E" w:rsidRPr="00E95F83" w14:paraId="5E875694" w14:textId="77777777" w:rsidTr="008D5887">
        <w:tc>
          <w:tcPr>
            <w:tcW w:w="1333" w:type="dxa"/>
            <w:tcBorders>
              <w:top w:val="nil"/>
              <w:left w:val="nil"/>
              <w:bottom w:val="nil"/>
              <w:right w:val="nil"/>
            </w:tcBorders>
          </w:tcPr>
          <w:p w14:paraId="569AF669" w14:textId="77777777" w:rsidR="0018068E" w:rsidRPr="00E95F83" w:rsidRDefault="0018068E" w:rsidP="0018068E">
            <w:pPr>
              <w:rPr>
                <w:rFonts w:ascii="Times New Roman" w:eastAsia="仿宋" w:hAnsi="Times New Roman" w:cs="Times New Roman"/>
              </w:rPr>
            </w:pPr>
          </w:p>
        </w:tc>
        <w:tc>
          <w:tcPr>
            <w:tcW w:w="1328" w:type="dxa"/>
            <w:tcBorders>
              <w:top w:val="nil"/>
              <w:left w:val="nil"/>
              <w:bottom w:val="nil"/>
              <w:right w:val="nil"/>
            </w:tcBorders>
          </w:tcPr>
          <w:p w14:paraId="11EC0E36" w14:textId="77777777" w:rsidR="0018068E" w:rsidRPr="00E95F83" w:rsidRDefault="0018068E" w:rsidP="0018068E">
            <w:pPr>
              <w:rPr>
                <w:rFonts w:ascii="Times New Roman" w:eastAsia="仿宋" w:hAnsi="Times New Roman" w:cs="Times New Roman"/>
              </w:rPr>
            </w:pPr>
            <w:r w:rsidRPr="00E95F83">
              <w:rPr>
                <w:rFonts w:ascii="Times New Roman" w:eastAsia="仿宋" w:hAnsi="Times New Roman" w:cs="Times New Roman"/>
              </w:rPr>
              <w:t>核心生命体征</w:t>
            </w:r>
          </w:p>
        </w:tc>
        <w:tc>
          <w:tcPr>
            <w:tcW w:w="2152" w:type="dxa"/>
            <w:tcBorders>
              <w:top w:val="nil"/>
              <w:left w:val="nil"/>
              <w:bottom w:val="nil"/>
              <w:right w:val="nil"/>
            </w:tcBorders>
          </w:tcPr>
          <w:p w14:paraId="27E9EEF5" w14:textId="77777777" w:rsidR="0018068E" w:rsidRPr="00E95F83" w:rsidRDefault="0018068E" w:rsidP="0018068E">
            <w:pPr>
              <w:rPr>
                <w:rFonts w:ascii="Times New Roman" w:eastAsia="仿宋" w:hAnsi="Times New Roman" w:cs="Times New Roman"/>
              </w:rPr>
            </w:pPr>
            <w:r w:rsidRPr="00E95F83">
              <w:rPr>
                <w:rFonts w:ascii="Times New Roman" w:eastAsia="仿宋" w:hAnsi="Times New Roman" w:cs="Times New Roman"/>
              </w:rPr>
              <w:t>体温</w:t>
            </w:r>
          </w:p>
        </w:tc>
        <w:tc>
          <w:tcPr>
            <w:tcW w:w="1790" w:type="dxa"/>
            <w:tcBorders>
              <w:top w:val="nil"/>
              <w:left w:val="nil"/>
              <w:bottom w:val="nil"/>
              <w:right w:val="nil"/>
            </w:tcBorders>
          </w:tcPr>
          <w:p w14:paraId="5480EF77" w14:textId="77777777" w:rsidR="0018068E" w:rsidRPr="00E95F83" w:rsidRDefault="0018068E" w:rsidP="0018068E">
            <w:pPr>
              <w:rPr>
                <w:rFonts w:ascii="Times New Roman" w:eastAsia="仿宋" w:hAnsi="Times New Roman" w:cs="Times New Roman"/>
              </w:rPr>
            </w:pPr>
            <w:r w:rsidRPr="00E95F83">
              <w:rPr>
                <w:rFonts w:ascii="Times New Roman" w:eastAsia="仿宋" w:hAnsi="Times New Roman" w:cs="Times New Roman"/>
              </w:rPr>
              <w:t>HIPW01.03.001</w:t>
            </w:r>
          </w:p>
        </w:tc>
        <w:tc>
          <w:tcPr>
            <w:tcW w:w="1697" w:type="dxa"/>
            <w:tcBorders>
              <w:top w:val="nil"/>
              <w:left w:val="nil"/>
              <w:bottom w:val="nil"/>
              <w:right w:val="nil"/>
            </w:tcBorders>
          </w:tcPr>
          <w:p w14:paraId="716F867D" w14:textId="5EDA5E86" w:rsidR="0018068E" w:rsidRPr="00E95F83" w:rsidRDefault="0018068E" w:rsidP="0018068E">
            <w:pPr>
              <w:rPr>
                <w:rFonts w:ascii="Times New Roman" w:eastAsia="仿宋" w:hAnsi="Times New Roman" w:cs="Times New Roman"/>
              </w:rPr>
            </w:pPr>
            <w:r w:rsidRPr="00E95F83">
              <w:rPr>
                <w:rFonts w:ascii="Times New Roman" w:eastAsia="仿宋" w:hAnsi="Times New Roman" w:cs="Times New Roman"/>
              </w:rPr>
              <w:t>每月或实时</w:t>
            </w:r>
            <w:r w:rsidRPr="00E95F83">
              <w:rPr>
                <w:rFonts w:ascii="Times New Roman" w:eastAsia="仿宋" w:hAnsi="Times New Roman" w:cs="Times New Roman"/>
                <w:vertAlign w:val="superscript"/>
              </w:rPr>
              <w:t>*</w:t>
            </w:r>
          </w:p>
        </w:tc>
      </w:tr>
      <w:tr w:rsidR="0018068E" w:rsidRPr="00E95F83" w14:paraId="7F82EE4A" w14:textId="77777777" w:rsidTr="008D5887">
        <w:tc>
          <w:tcPr>
            <w:tcW w:w="1333" w:type="dxa"/>
            <w:tcBorders>
              <w:top w:val="nil"/>
              <w:left w:val="nil"/>
              <w:bottom w:val="nil"/>
              <w:right w:val="nil"/>
            </w:tcBorders>
          </w:tcPr>
          <w:p w14:paraId="09115EA2" w14:textId="77777777" w:rsidR="0018068E" w:rsidRPr="00E95F83" w:rsidRDefault="0018068E" w:rsidP="0018068E">
            <w:pPr>
              <w:rPr>
                <w:rFonts w:ascii="Times New Roman" w:eastAsia="仿宋" w:hAnsi="Times New Roman" w:cs="Times New Roman"/>
              </w:rPr>
            </w:pPr>
          </w:p>
        </w:tc>
        <w:tc>
          <w:tcPr>
            <w:tcW w:w="1328" w:type="dxa"/>
            <w:tcBorders>
              <w:top w:val="nil"/>
              <w:left w:val="nil"/>
              <w:bottom w:val="nil"/>
              <w:right w:val="nil"/>
            </w:tcBorders>
          </w:tcPr>
          <w:p w14:paraId="7A6831C8" w14:textId="77777777" w:rsidR="0018068E" w:rsidRPr="00E95F83" w:rsidRDefault="0018068E" w:rsidP="0018068E">
            <w:pPr>
              <w:rPr>
                <w:rFonts w:ascii="Times New Roman" w:eastAsia="仿宋" w:hAnsi="Times New Roman" w:cs="Times New Roman"/>
              </w:rPr>
            </w:pPr>
          </w:p>
        </w:tc>
        <w:tc>
          <w:tcPr>
            <w:tcW w:w="2152" w:type="dxa"/>
            <w:tcBorders>
              <w:top w:val="nil"/>
              <w:left w:val="nil"/>
              <w:bottom w:val="nil"/>
              <w:right w:val="nil"/>
            </w:tcBorders>
          </w:tcPr>
          <w:p w14:paraId="0A4ACA0F" w14:textId="77777777" w:rsidR="0018068E" w:rsidRPr="00E95F83" w:rsidRDefault="0018068E" w:rsidP="0018068E">
            <w:pPr>
              <w:rPr>
                <w:rFonts w:ascii="Times New Roman" w:eastAsia="仿宋" w:hAnsi="Times New Roman" w:cs="Times New Roman"/>
              </w:rPr>
            </w:pPr>
            <w:r w:rsidRPr="00E95F83">
              <w:rPr>
                <w:rFonts w:ascii="Times New Roman" w:eastAsia="仿宋" w:hAnsi="Times New Roman" w:cs="Times New Roman"/>
              </w:rPr>
              <w:t>脉率</w:t>
            </w:r>
          </w:p>
        </w:tc>
        <w:tc>
          <w:tcPr>
            <w:tcW w:w="1790" w:type="dxa"/>
            <w:tcBorders>
              <w:top w:val="nil"/>
              <w:left w:val="nil"/>
              <w:bottom w:val="nil"/>
              <w:right w:val="nil"/>
            </w:tcBorders>
          </w:tcPr>
          <w:p w14:paraId="7236536C" w14:textId="77777777" w:rsidR="0018068E" w:rsidRPr="00E95F83" w:rsidRDefault="0018068E" w:rsidP="0018068E">
            <w:pPr>
              <w:rPr>
                <w:rFonts w:ascii="Times New Roman" w:eastAsia="仿宋" w:hAnsi="Times New Roman" w:cs="Times New Roman"/>
              </w:rPr>
            </w:pPr>
            <w:r w:rsidRPr="00E95F83">
              <w:rPr>
                <w:rFonts w:ascii="Times New Roman" w:eastAsia="仿宋" w:hAnsi="Times New Roman" w:cs="Times New Roman"/>
              </w:rPr>
              <w:t>HIPW01.03.002</w:t>
            </w:r>
          </w:p>
        </w:tc>
        <w:tc>
          <w:tcPr>
            <w:tcW w:w="1697" w:type="dxa"/>
            <w:tcBorders>
              <w:top w:val="nil"/>
              <w:left w:val="nil"/>
              <w:bottom w:val="nil"/>
              <w:right w:val="nil"/>
            </w:tcBorders>
          </w:tcPr>
          <w:p w14:paraId="292B5C5C" w14:textId="2E72AAE7" w:rsidR="0018068E" w:rsidRPr="00E95F83" w:rsidRDefault="0018068E" w:rsidP="0018068E">
            <w:pPr>
              <w:rPr>
                <w:rFonts w:ascii="Times New Roman" w:eastAsia="仿宋" w:hAnsi="Times New Roman" w:cs="Times New Roman"/>
              </w:rPr>
            </w:pPr>
            <w:r w:rsidRPr="00E95F83">
              <w:rPr>
                <w:rFonts w:ascii="Times New Roman" w:eastAsia="仿宋" w:hAnsi="Times New Roman" w:cs="Times New Roman"/>
              </w:rPr>
              <w:t>每月或实时</w:t>
            </w:r>
            <w:r w:rsidRPr="00E95F83">
              <w:rPr>
                <w:rFonts w:ascii="Times New Roman" w:eastAsia="仿宋" w:hAnsi="Times New Roman" w:cs="Times New Roman"/>
                <w:vertAlign w:val="superscript"/>
              </w:rPr>
              <w:t>*</w:t>
            </w:r>
          </w:p>
        </w:tc>
      </w:tr>
      <w:tr w:rsidR="0018068E" w:rsidRPr="00E95F83" w14:paraId="6F6C6090" w14:textId="77777777" w:rsidTr="008D5887">
        <w:tc>
          <w:tcPr>
            <w:tcW w:w="1333" w:type="dxa"/>
            <w:tcBorders>
              <w:top w:val="nil"/>
              <w:left w:val="nil"/>
              <w:bottom w:val="nil"/>
              <w:right w:val="nil"/>
            </w:tcBorders>
          </w:tcPr>
          <w:p w14:paraId="5CFC87EA" w14:textId="77777777" w:rsidR="0018068E" w:rsidRPr="00E95F83" w:rsidRDefault="0018068E" w:rsidP="0018068E">
            <w:pPr>
              <w:rPr>
                <w:rFonts w:ascii="Times New Roman" w:eastAsia="仿宋" w:hAnsi="Times New Roman" w:cs="Times New Roman"/>
              </w:rPr>
            </w:pPr>
          </w:p>
        </w:tc>
        <w:tc>
          <w:tcPr>
            <w:tcW w:w="1328" w:type="dxa"/>
            <w:tcBorders>
              <w:top w:val="nil"/>
              <w:left w:val="nil"/>
              <w:bottom w:val="nil"/>
              <w:right w:val="nil"/>
            </w:tcBorders>
          </w:tcPr>
          <w:p w14:paraId="5EF6FFBC" w14:textId="77777777" w:rsidR="0018068E" w:rsidRPr="00E95F83" w:rsidRDefault="0018068E" w:rsidP="0018068E">
            <w:pPr>
              <w:rPr>
                <w:rFonts w:ascii="Times New Roman" w:eastAsia="仿宋" w:hAnsi="Times New Roman" w:cs="Times New Roman"/>
              </w:rPr>
            </w:pPr>
          </w:p>
        </w:tc>
        <w:tc>
          <w:tcPr>
            <w:tcW w:w="2152" w:type="dxa"/>
            <w:tcBorders>
              <w:top w:val="nil"/>
              <w:left w:val="nil"/>
              <w:bottom w:val="nil"/>
              <w:right w:val="nil"/>
            </w:tcBorders>
          </w:tcPr>
          <w:p w14:paraId="44BDC66F" w14:textId="77777777" w:rsidR="0018068E" w:rsidRPr="00E95F83" w:rsidRDefault="0018068E" w:rsidP="0018068E">
            <w:pPr>
              <w:rPr>
                <w:rFonts w:ascii="Times New Roman" w:eastAsia="仿宋" w:hAnsi="Times New Roman" w:cs="Times New Roman"/>
              </w:rPr>
            </w:pPr>
            <w:r w:rsidRPr="00E95F83">
              <w:rPr>
                <w:rFonts w:ascii="Times New Roman" w:eastAsia="仿宋" w:hAnsi="Times New Roman" w:cs="Times New Roman"/>
              </w:rPr>
              <w:t>呼吸频率</w:t>
            </w:r>
          </w:p>
        </w:tc>
        <w:tc>
          <w:tcPr>
            <w:tcW w:w="1790" w:type="dxa"/>
            <w:tcBorders>
              <w:top w:val="nil"/>
              <w:left w:val="nil"/>
              <w:bottom w:val="nil"/>
              <w:right w:val="nil"/>
            </w:tcBorders>
          </w:tcPr>
          <w:p w14:paraId="3F7262D2" w14:textId="77777777" w:rsidR="0018068E" w:rsidRPr="00E95F83" w:rsidRDefault="0018068E" w:rsidP="0018068E">
            <w:pPr>
              <w:rPr>
                <w:rFonts w:ascii="Times New Roman" w:eastAsia="仿宋" w:hAnsi="Times New Roman" w:cs="Times New Roman"/>
              </w:rPr>
            </w:pPr>
            <w:r w:rsidRPr="00E95F83">
              <w:rPr>
                <w:rFonts w:ascii="Times New Roman" w:eastAsia="仿宋" w:hAnsi="Times New Roman" w:cs="Times New Roman"/>
              </w:rPr>
              <w:t>HIPW01.03.003</w:t>
            </w:r>
          </w:p>
        </w:tc>
        <w:tc>
          <w:tcPr>
            <w:tcW w:w="1697" w:type="dxa"/>
            <w:tcBorders>
              <w:top w:val="nil"/>
              <w:left w:val="nil"/>
              <w:bottom w:val="nil"/>
              <w:right w:val="nil"/>
            </w:tcBorders>
          </w:tcPr>
          <w:p w14:paraId="2245EB9B" w14:textId="77B65188" w:rsidR="0018068E" w:rsidRPr="00E95F83" w:rsidRDefault="0018068E" w:rsidP="0018068E">
            <w:pPr>
              <w:rPr>
                <w:rFonts w:ascii="Times New Roman" w:eastAsia="仿宋" w:hAnsi="Times New Roman" w:cs="Times New Roman"/>
              </w:rPr>
            </w:pPr>
            <w:r w:rsidRPr="00E95F83">
              <w:rPr>
                <w:rFonts w:ascii="Times New Roman" w:eastAsia="仿宋" w:hAnsi="Times New Roman" w:cs="Times New Roman"/>
              </w:rPr>
              <w:t>每月或实时</w:t>
            </w:r>
            <w:r w:rsidRPr="00E95F83">
              <w:rPr>
                <w:rFonts w:ascii="Times New Roman" w:eastAsia="仿宋" w:hAnsi="Times New Roman" w:cs="Times New Roman"/>
                <w:vertAlign w:val="superscript"/>
              </w:rPr>
              <w:t>*</w:t>
            </w:r>
          </w:p>
        </w:tc>
      </w:tr>
      <w:tr w:rsidR="0018068E" w:rsidRPr="00E95F83" w14:paraId="16DEAF64" w14:textId="77777777" w:rsidTr="008D5887">
        <w:tc>
          <w:tcPr>
            <w:tcW w:w="1333" w:type="dxa"/>
            <w:tcBorders>
              <w:top w:val="nil"/>
              <w:left w:val="nil"/>
              <w:bottom w:val="nil"/>
              <w:right w:val="nil"/>
            </w:tcBorders>
          </w:tcPr>
          <w:p w14:paraId="2BC16A8D" w14:textId="77777777" w:rsidR="0018068E" w:rsidRPr="00E95F83" w:rsidRDefault="0018068E" w:rsidP="0018068E">
            <w:pPr>
              <w:rPr>
                <w:rFonts w:ascii="Times New Roman" w:eastAsia="仿宋" w:hAnsi="Times New Roman" w:cs="Times New Roman"/>
              </w:rPr>
            </w:pPr>
          </w:p>
        </w:tc>
        <w:tc>
          <w:tcPr>
            <w:tcW w:w="1328" w:type="dxa"/>
            <w:tcBorders>
              <w:top w:val="nil"/>
              <w:left w:val="nil"/>
              <w:bottom w:val="nil"/>
              <w:right w:val="nil"/>
            </w:tcBorders>
          </w:tcPr>
          <w:p w14:paraId="36216EFA" w14:textId="77777777" w:rsidR="0018068E" w:rsidRPr="00E95F83" w:rsidRDefault="0018068E" w:rsidP="0018068E">
            <w:pPr>
              <w:rPr>
                <w:rFonts w:ascii="Times New Roman" w:eastAsia="仿宋" w:hAnsi="Times New Roman" w:cs="Times New Roman"/>
              </w:rPr>
            </w:pPr>
          </w:p>
        </w:tc>
        <w:tc>
          <w:tcPr>
            <w:tcW w:w="2152" w:type="dxa"/>
            <w:tcBorders>
              <w:top w:val="nil"/>
              <w:left w:val="nil"/>
              <w:bottom w:val="nil"/>
              <w:right w:val="nil"/>
            </w:tcBorders>
          </w:tcPr>
          <w:p w14:paraId="3BAB38CC" w14:textId="77777777" w:rsidR="0018068E" w:rsidRPr="00E95F83" w:rsidRDefault="0018068E" w:rsidP="0018068E">
            <w:pPr>
              <w:rPr>
                <w:rFonts w:ascii="Times New Roman" w:eastAsia="仿宋" w:hAnsi="Times New Roman" w:cs="Times New Roman"/>
              </w:rPr>
            </w:pPr>
            <w:r w:rsidRPr="00E95F83">
              <w:rPr>
                <w:rFonts w:ascii="Times New Roman" w:eastAsia="仿宋" w:hAnsi="Times New Roman" w:cs="Times New Roman"/>
              </w:rPr>
              <w:t>血压</w:t>
            </w:r>
          </w:p>
        </w:tc>
        <w:tc>
          <w:tcPr>
            <w:tcW w:w="1790" w:type="dxa"/>
            <w:tcBorders>
              <w:top w:val="nil"/>
              <w:left w:val="nil"/>
              <w:bottom w:val="nil"/>
              <w:right w:val="nil"/>
            </w:tcBorders>
          </w:tcPr>
          <w:p w14:paraId="32AECAFE" w14:textId="77777777" w:rsidR="0018068E" w:rsidRPr="00E95F83" w:rsidRDefault="0018068E" w:rsidP="0018068E">
            <w:pPr>
              <w:rPr>
                <w:rFonts w:ascii="Times New Roman" w:eastAsia="仿宋" w:hAnsi="Times New Roman" w:cs="Times New Roman"/>
              </w:rPr>
            </w:pPr>
            <w:r w:rsidRPr="00E95F83">
              <w:rPr>
                <w:rFonts w:ascii="Times New Roman" w:eastAsia="仿宋" w:hAnsi="Times New Roman" w:cs="Times New Roman"/>
              </w:rPr>
              <w:t>HIPW01.03.004</w:t>
            </w:r>
          </w:p>
        </w:tc>
        <w:tc>
          <w:tcPr>
            <w:tcW w:w="1697" w:type="dxa"/>
            <w:tcBorders>
              <w:top w:val="nil"/>
              <w:left w:val="nil"/>
              <w:bottom w:val="nil"/>
              <w:right w:val="nil"/>
            </w:tcBorders>
          </w:tcPr>
          <w:p w14:paraId="76AE46CA" w14:textId="709A61B1" w:rsidR="0018068E" w:rsidRPr="00E95F83" w:rsidRDefault="0018068E" w:rsidP="0018068E">
            <w:pPr>
              <w:rPr>
                <w:rFonts w:ascii="Times New Roman" w:eastAsia="仿宋" w:hAnsi="Times New Roman" w:cs="Times New Roman"/>
              </w:rPr>
            </w:pPr>
            <w:r w:rsidRPr="00E95F83">
              <w:rPr>
                <w:rFonts w:ascii="Times New Roman" w:eastAsia="仿宋" w:hAnsi="Times New Roman" w:cs="Times New Roman"/>
              </w:rPr>
              <w:t>每月或实时</w:t>
            </w:r>
            <w:r w:rsidRPr="00E95F83">
              <w:rPr>
                <w:rFonts w:ascii="Times New Roman" w:eastAsia="仿宋" w:hAnsi="Times New Roman" w:cs="Times New Roman"/>
                <w:vertAlign w:val="superscript"/>
              </w:rPr>
              <w:t>*</w:t>
            </w:r>
          </w:p>
        </w:tc>
      </w:tr>
      <w:tr w:rsidR="0018068E" w:rsidRPr="00E95F83" w14:paraId="129888BF" w14:textId="77777777" w:rsidTr="008D5887">
        <w:tc>
          <w:tcPr>
            <w:tcW w:w="1333" w:type="dxa"/>
            <w:tcBorders>
              <w:top w:val="nil"/>
              <w:left w:val="nil"/>
              <w:bottom w:val="nil"/>
              <w:right w:val="nil"/>
            </w:tcBorders>
          </w:tcPr>
          <w:p w14:paraId="77FB5A7A" w14:textId="77777777" w:rsidR="0018068E" w:rsidRPr="00E95F83" w:rsidRDefault="0018068E" w:rsidP="0018068E">
            <w:pPr>
              <w:rPr>
                <w:rFonts w:ascii="Times New Roman" w:eastAsia="仿宋" w:hAnsi="Times New Roman" w:cs="Times New Roman"/>
              </w:rPr>
            </w:pPr>
          </w:p>
        </w:tc>
        <w:tc>
          <w:tcPr>
            <w:tcW w:w="1328" w:type="dxa"/>
            <w:tcBorders>
              <w:top w:val="nil"/>
              <w:left w:val="nil"/>
              <w:bottom w:val="nil"/>
              <w:right w:val="nil"/>
            </w:tcBorders>
          </w:tcPr>
          <w:p w14:paraId="00CB01A5" w14:textId="77777777" w:rsidR="0018068E" w:rsidRPr="00E95F83" w:rsidRDefault="0018068E" w:rsidP="0018068E">
            <w:pPr>
              <w:rPr>
                <w:rFonts w:ascii="Times New Roman" w:eastAsia="仿宋" w:hAnsi="Times New Roman" w:cs="Times New Roman"/>
              </w:rPr>
            </w:pPr>
          </w:p>
        </w:tc>
        <w:tc>
          <w:tcPr>
            <w:tcW w:w="2152" w:type="dxa"/>
            <w:tcBorders>
              <w:top w:val="nil"/>
              <w:left w:val="nil"/>
              <w:bottom w:val="nil"/>
              <w:right w:val="nil"/>
            </w:tcBorders>
          </w:tcPr>
          <w:p w14:paraId="070ACC38" w14:textId="77777777" w:rsidR="0018068E" w:rsidRPr="00E95F83" w:rsidRDefault="0018068E" w:rsidP="0018068E">
            <w:pPr>
              <w:rPr>
                <w:rFonts w:ascii="Times New Roman" w:eastAsia="仿宋" w:hAnsi="Times New Roman" w:cs="Times New Roman"/>
              </w:rPr>
            </w:pPr>
            <w:r w:rsidRPr="00E95F83">
              <w:rPr>
                <w:rFonts w:ascii="Times New Roman" w:eastAsia="仿宋" w:hAnsi="Times New Roman" w:cs="Times New Roman"/>
              </w:rPr>
              <w:t>血氧饱和度</w:t>
            </w:r>
          </w:p>
        </w:tc>
        <w:tc>
          <w:tcPr>
            <w:tcW w:w="1790" w:type="dxa"/>
            <w:tcBorders>
              <w:top w:val="nil"/>
              <w:left w:val="nil"/>
              <w:bottom w:val="nil"/>
              <w:right w:val="nil"/>
            </w:tcBorders>
          </w:tcPr>
          <w:p w14:paraId="44493971" w14:textId="77777777" w:rsidR="0018068E" w:rsidRPr="00E95F83" w:rsidRDefault="0018068E" w:rsidP="0018068E">
            <w:pPr>
              <w:rPr>
                <w:rFonts w:ascii="Times New Roman" w:eastAsia="仿宋" w:hAnsi="Times New Roman" w:cs="Times New Roman"/>
              </w:rPr>
            </w:pPr>
            <w:r w:rsidRPr="00E95F83">
              <w:rPr>
                <w:rFonts w:ascii="Times New Roman" w:eastAsia="仿宋" w:hAnsi="Times New Roman" w:cs="Times New Roman"/>
              </w:rPr>
              <w:t>HIPW01.03.005</w:t>
            </w:r>
          </w:p>
        </w:tc>
        <w:tc>
          <w:tcPr>
            <w:tcW w:w="1697" w:type="dxa"/>
            <w:tcBorders>
              <w:top w:val="nil"/>
              <w:left w:val="nil"/>
              <w:bottom w:val="nil"/>
              <w:right w:val="nil"/>
            </w:tcBorders>
          </w:tcPr>
          <w:p w14:paraId="482D72C3" w14:textId="179AA48B" w:rsidR="0018068E" w:rsidRPr="00E95F83" w:rsidRDefault="0018068E" w:rsidP="0018068E">
            <w:pPr>
              <w:rPr>
                <w:rFonts w:ascii="Times New Roman" w:eastAsia="仿宋" w:hAnsi="Times New Roman" w:cs="Times New Roman"/>
              </w:rPr>
            </w:pPr>
            <w:r w:rsidRPr="00E95F83">
              <w:rPr>
                <w:rFonts w:ascii="Times New Roman" w:eastAsia="仿宋" w:hAnsi="Times New Roman" w:cs="Times New Roman"/>
              </w:rPr>
              <w:t>每月或实时</w:t>
            </w:r>
            <w:r w:rsidRPr="00E95F83">
              <w:rPr>
                <w:rFonts w:ascii="Times New Roman" w:eastAsia="仿宋" w:hAnsi="Times New Roman" w:cs="Times New Roman"/>
                <w:vertAlign w:val="superscript"/>
              </w:rPr>
              <w:t>*</w:t>
            </w:r>
          </w:p>
        </w:tc>
      </w:tr>
      <w:tr w:rsidR="0018068E" w:rsidRPr="00E95F83" w14:paraId="208CB761" w14:textId="77777777" w:rsidTr="008D5887">
        <w:tc>
          <w:tcPr>
            <w:tcW w:w="1333" w:type="dxa"/>
            <w:tcBorders>
              <w:top w:val="nil"/>
              <w:left w:val="nil"/>
              <w:bottom w:val="nil"/>
              <w:right w:val="nil"/>
            </w:tcBorders>
          </w:tcPr>
          <w:p w14:paraId="00C2BC11" w14:textId="77777777" w:rsidR="0018068E" w:rsidRPr="00E95F83" w:rsidRDefault="0018068E" w:rsidP="0018068E">
            <w:pPr>
              <w:rPr>
                <w:rFonts w:ascii="Times New Roman" w:eastAsia="仿宋" w:hAnsi="Times New Roman" w:cs="Times New Roman"/>
              </w:rPr>
            </w:pPr>
          </w:p>
        </w:tc>
        <w:tc>
          <w:tcPr>
            <w:tcW w:w="1328" w:type="dxa"/>
            <w:tcBorders>
              <w:top w:val="nil"/>
              <w:left w:val="nil"/>
              <w:bottom w:val="nil"/>
              <w:right w:val="nil"/>
            </w:tcBorders>
          </w:tcPr>
          <w:p w14:paraId="49B57FE3" w14:textId="77777777" w:rsidR="0018068E" w:rsidRPr="00E95F83" w:rsidRDefault="0018068E" w:rsidP="0018068E">
            <w:pPr>
              <w:rPr>
                <w:rFonts w:ascii="Times New Roman" w:eastAsia="仿宋" w:hAnsi="Times New Roman" w:cs="Times New Roman"/>
              </w:rPr>
            </w:pPr>
            <w:r w:rsidRPr="00E95F83">
              <w:rPr>
                <w:rFonts w:ascii="Times New Roman" w:eastAsia="仿宋" w:hAnsi="Times New Roman" w:cs="Times New Roman"/>
              </w:rPr>
              <w:t>体格检查</w:t>
            </w:r>
          </w:p>
        </w:tc>
        <w:tc>
          <w:tcPr>
            <w:tcW w:w="2152" w:type="dxa"/>
            <w:tcBorders>
              <w:top w:val="nil"/>
              <w:left w:val="nil"/>
              <w:bottom w:val="nil"/>
              <w:right w:val="nil"/>
            </w:tcBorders>
          </w:tcPr>
          <w:p w14:paraId="52F80BA5" w14:textId="0713C4AC" w:rsidR="0018068E" w:rsidRPr="00E95F83" w:rsidRDefault="0018068E" w:rsidP="0018068E">
            <w:pPr>
              <w:rPr>
                <w:rFonts w:ascii="Times New Roman" w:eastAsia="仿宋" w:hAnsi="Times New Roman" w:cs="Times New Roman"/>
              </w:rPr>
            </w:pPr>
            <w:r w:rsidRPr="00E95F83">
              <w:rPr>
                <w:rFonts w:ascii="Times New Roman" w:eastAsia="仿宋" w:hAnsi="Times New Roman" w:cs="Times New Roman"/>
              </w:rPr>
              <w:t>内科体查</w:t>
            </w:r>
          </w:p>
        </w:tc>
        <w:tc>
          <w:tcPr>
            <w:tcW w:w="1790" w:type="dxa"/>
            <w:tcBorders>
              <w:top w:val="nil"/>
              <w:left w:val="nil"/>
              <w:bottom w:val="nil"/>
              <w:right w:val="nil"/>
            </w:tcBorders>
          </w:tcPr>
          <w:p w14:paraId="10E398A1" w14:textId="77777777" w:rsidR="0018068E" w:rsidRPr="00E95F83" w:rsidRDefault="0018068E" w:rsidP="0018068E">
            <w:pPr>
              <w:rPr>
                <w:rFonts w:ascii="Times New Roman" w:eastAsia="仿宋" w:hAnsi="Times New Roman" w:cs="Times New Roman"/>
              </w:rPr>
            </w:pPr>
            <w:r w:rsidRPr="00E95F83">
              <w:rPr>
                <w:rFonts w:ascii="Times New Roman" w:eastAsia="仿宋" w:hAnsi="Times New Roman" w:cs="Times New Roman"/>
              </w:rPr>
              <w:t>HIPW01.04.001</w:t>
            </w:r>
          </w:p>
        </w:tc>
        <w:tc>
          <w:tcPr>
            <w:tcW w:w="1697" w:type="dxa"/>
            <w:tcBorders>
              <w:top w:val="nil"/>
              <w:left w:val="nil"/>
              <w:bottom w:val="nil"/>
              <w:right w:val="nil"/>
            </w:tcBorders>
          </w:tcPr>
          <w:p w14:paraId="06630A3F" w14:textId="77777777" w:rsidR="0018068E" w:rsidRPr="00E95F83" w:rsidRDefault="0018068E" w:rsidP="0018068E">
            <w:pPr>
              <w:rPr>
                <w:rFonts w:ascii="Times New Roman" w:eastAsia="仿宋" w:hAnsi="Times New Roman" w:cs="Times New Roman"/>
              </w:rPr>
            </w:pPr>
            <w:r w:rsidRPr="00E95F83">
              <w:rPr>
                <w:rFonts w:ascii="Times New Roman" w:eastAsia="仿宋" w:hAnsi="Times New Roman" w:cs="Times New Roman"/>
              </w:rPr>
              <w:t>每</w:t>
            </w:r>
            <w:r w:rsidRPr="00E95F83">
              <w:rPr>
                <w:rFonts w:ascii="Times New Roman" w:eastAsia="仿宋" w:hAnsi="Times New Roman" w:cs="Times New Roman"/>
              </w:rPr>
              <w:t>6</w:t>
            </w:r>
            <w:r w:rsidRPr="00E95F83">
              <w:rPr>
                <w:rFonts w:ascii="Times New Roman" w:eastAsia="仿宋" w:hAnsi="Times New Roman" w:cs="Times New Roman"/>
              </w:rPr>
              <w:t>个月</w:t>
            </w:r>
          </w:p>
        </w:tc>
      </w:tr>
      <w:tr w:rsidR="00DB0DAB" w:rsidRPr="00E95F83" w14:paraId="3D70FF54" w14:textId="77777777" w:rsidTr="008D5887">
        <w:tc>
          <w:tcPr>
            <w:tcW w:w="1333" w:type="dxa"/>
            <w:tcBorders>
              <w:top w:val="nil"/>
              <w:left w:val="nil"/>
              <w:bottom w:val="nil"/>
              <w:right w:val="nil"/>
            </w:tcBorders>
          </w:tcPr>
          <w:p w14:paraId="1F54C2AE" w14:textId="77777777" w:rsidR="00DB0DAB" w:rsidRPr="00E95F83" w:rsidRDefault="00DB0DAB" w:rsidP="00DB0DAB">
            <w:pPr>
              <w:rPr>
                <w:rFonts w:ascii="Times New Roman" w:eastAsia="仿宋" w:hAnsi="Times New Roman" w:cs="Times New Roman"/>
              </w:rPr>
            </w:pPr>
          </w:p>
        </w:tc>
        <w:tc>
          <w:tcPr>
            <w:tcW w:w="1328" w:type="dxa"/>
            <w:tcBorders>
              <w:top w:val="nil"/>
              <w:left w:val="nil"/>
              <w:bottom w:val="nil"/>
              <w:right w:val="nil"/>
            </w:tcBorders>
          </w:tcPr>
          <w:p w14:paraId="11BD4DE1" w14:textId="77777777" w:rsidR="00DB0DAB" w:rsidRPr="00E95F83" w:rsidRDefault="00DB0DAB" w:rsidP="00DB0DAB">
            <w:pPr>
              <w:rPr>
                <w:rFonts w:ascii="Times New Roman" w:eastAsia="仿宋" w:hAnsi="Times New Roman" w:cs="Times New Roman"/>
              </w:rPr>
            </w:pPr>
          </w:p>
        </w:tc>
        <w:tc>
          <w:tcPr>
            <w:tcW w:w="2152" w:type="dxa"/>
            <w:tcBorders>
              <w:top w:val="nil"/>
              <w:left w:val="nil"/>
              <w:bottom w:val="nil"/>
              <w:right w:val="nil"/>
            </w:tcBorders>
          </w:tcPr>
          <w:p w14:paraId="26615ADA" w14:textId="0588F1D4" w:rsidR="00DB0DAB" w:rsidRPr="00E95F83" w:rsidRDefault="00DB0DAB" w:rsidP="00DB0DAB">
            <w:pPr>
              <w:rPr>
                <w:rFonts w:ascii="Times New Roman" w:eastAsia="仿宋" w:hAnsi="Times New Roman" w:cs="Times New Roman"/>
              </w:rPr>
            </w:pPr>
            <w:r w:rsidRPr="00E95F83">
              <w:rPr>
                <w:rFonts w:ascii="Times New Roman" w:eastAsia="仿宋" w:hAnsi="Times New Roman" w:cs="Times New Roman"/>
              </w:rPr>
              <w:t>外科体查</w:t>
            </w:r>
          </w:p>
        </w:tc>
        <w:tc>
          <w:tcPr>
            <w:tcW w:w="1790" w:type="dxa"/>
            <w:tcBorders>
              <w:top w:val="nil"/>
              <w:left w:val="nil"/>
              <w:bottom w:val="nil"/>
              <w:right w:val="nil"/>
            </w:tcBorders>
          </w:tcPr>
          <w:p w14:paraId="7FE713D1" w14:textId="43A86CCB" w:rsidR="00DB0DAB" w:rsidRPr="00E95F83" w:rsidRDefault="00DB0DAB" w:rsidP="00DB0DAB">
            <w:pPr>
              <w:rPr>
                <w:rFonts w:ascii="Times New Roman" w:eastAsia="仿宋" w:hAnsi="Times New Roman" w:cs="Times New Roman"/>
              </w:rPr>
            </w:pPr>
            <w:r w:rsidRPr="00E95F83">
              <w:rPr>
                <w:rFonts w:ascii="Times New Roman" w:eastAsia="仿宋" w:hAnsi="Times New Roman" w:cs="Times New Roman"/>
              </w:rPr>
              <w:t>HIPW01.04.002</w:t>
            </w:r>
          </w:p>
        </w:tc>
        <w:tc>
          <w:tcPr>
            <w:tcW w:w="1697" w:type="dxa"/>
            <w:tcBorders>
              <w:top w:val="nil"/>
              <w:left w:val="nil"/>
              <w:bottom w:val="nil"/>
              <w:right w:val="nil"/>
            </w:tcBorders>
          </w:tcPr>
          <w:p w14:paraId="5EF022B9" w14:textId="2F6277D9" w:rsidR="00DB0DAB" w:rsidRPr="00E95F83" w:rsidRDefault="00DB0DAB" w:rsidP="00DB0DAB">
            <w:pPr>
              <w:rPr>
                <w:rFonts w:ascii="Times New Roman" w:eastAsia="仿宋" w:hAnsi="Times New Roman" w:cs="Times New Roman"/>
              </w:rPr>
            </w:pPr>
            <w:r w:rsidRPr="00E95F83">
              <w:rPr>
                <w:rFonts w:ascii="Times New Roman" w:eastAsia="仿宋" w:hAnsi="Times New Roman" w:cs="Times New Roman"/>
              </w:rPr>
              <w:t>每</w:t>
            </w:r>
            <w:r w:rsidRPr="00E95F83">
              <w:rPr>
                <w:rFonts w:ascii="Times New Roman" w:eastAsia="仿宋" w:hAnsi="Times New Roman" w:cs="Times New Roman"/>
              </w:rPr>
              <w:t>6</w:t>
            </w:r>
            <w:r w:rsidRPr="00E95F83">
              <w:rPr>
                <w:rFonts w:ascii="Times New Roman" w:eastAsia="仿宋" w:hAnsi="Times New Roman" w:cs="Times New Roman"/>
              </w:rPr>
              <w:t>个月</w:t>
            </w:r>
          </w:p>
        </w:tc>
      </w:tr>
      <w:tr w:rsidR="00DB0DAB" w:rsidRPr="00E95F83" w14:paraId="3CD8D870" w14:textId="77777777" w:rsidTr="008D5887">
        <w:tc>
          <w:tcPr>
            <w:tcW w:w="1333" w:type="dxa"/>
            <w:tcBorders>
              <w:top w:val="nil"/>
              <w:left w:val="nil"/>
              <w:bottom w:val="nil"/>
              <w:right w:val="nil"/>
            </w:tcBorders>
          </w:tcPr>
          <w:p w14:paraId="5163C952" w14:textId="77777777" w:rsidR="00DB0DAB" w:rsidRPr="00E95F83" w:rsidRDefault="00DB0DAB" w:rsidP="00DB0DAB">
            <w:pPr>
              <w:rPr>
                <w:rFonts w:ascii="Times New Roman" w:eastAsia="仿宋" w:hAnsi="Times New Roman" w:cs="Times New Roman"/>
              </w:rPr>
            </w:pPr>
          </w:p>
        </w:tc>
        <w:tc>
          <w:tcPr>
            <w:tcW w:w="1328" w:type="dxa"/>
            <w:tcBorders>
              <w:top w:val="nil"/>
              <w:left w:val="nil"/>
              <w:bottom w:val="nil"/>
              <w:right w:val="nil"/>
            </w:tcBorders>
          </w:tcPr>
          <w:p w14:paraId="7C2F3AC2" w14:textId="77777777" w:rsidR="00DB0DAB" w:rsidRPr="00E95F83" w:rsidRDefault="00DB0DAB" w:rsidP="00DB0DAB">
            <w:pPr>
              <w:rPr>
                <w:rFonts w:ascii="Times New Roman" w:eastAsia="仿宋" w:hAnsi="Times New Roman" w:cs="Times New Roman"/>
              </w:rPr>
            </w:pPr>
          </w:p>
        </w:tc>
        <w:tc>
          <w:tcPr>
            <w:tcW w:w="2152" w:type="dxa"/>
            <w:tcBorders>
              <w:top w:val="nil"/>
              <w:left w:val="nil"/>
              <w:bottom w:val="nil"/>
              <w:right w:val="nil"/>
            </w:tcBorders>
          </w:tcPr>
          <w:p w14:paraId="3AEE1ADD" w14:textId="03E03B83" w:rsidR="00DB0DAB" w:rsidRPr="00E95F83" w:rsidRDefault="00DB0DAB" w:rsidP="00DB0DAB">
            <w:pPr>
              <w:rPr>
                <w:rFonts w:ascii="Times New Roman" w:eastAsia="仿宋" w:hAnsi="Times New Roman" w:cs="Times New Roman"/>
              </w:rPr>
            </w:pPr>
            <w:r w:rsidRPr="00E95F83">
              <w:rPr>
                <w:rFonts w:ascii="Times New Roman" w:eastAsia="仿宋" w:hAnsi="Times New Roman" w:cs="Times New Roman"/>
              </w:rPr>
              <w:t>神经系统体查</w:t>
            </w:r>
          </w:p>
        </w:tc>
        <w:tc>
          <w:tcPr>
            <w:tcW w:w="1790" w:type="dxa"/>
            <w:tcBorders>
              <w:top w:val="nil"/>
              <w:left w:val="nil"/>
              <w:bottom w:val="nil"/>
              <w:right w:val="nil"/>
            </w:tcBorders>
          </w:tcPr>
          <w:p w14:paraId="5B8969D3" w14:textId="6F9C79F9" w:rsidR="00DB0DAB" w:rsidRPr="00E95F83" w:rsidRDefault="00DB0DAB" w:rsidP="00DB0DAB">
            <w:pPr>
              <w:rPr>
                <w:rFonts w:ascii="Times New Roman" w:eastAsia="仿宋" w:hAnsi="Times New Roman" w:cs="Times New Roman"/>
              </w:rPr>
            </w:pPr>
            <w:r w:rsidRPr="00E95F83">
              <w:rPr>
                <w:rFonts w:ascii="Times New Roman" w:eastAsia="仿宋" w:hAnsi="Times New Roman" w:cs="Times New Roman"/>
              </w:rPr>
              <w:t>HIPW01.04.003</w:t>
            </w:r>
          </w:p>
        </w:tc>
        <w:tc>
          <w:tcPr>
            <w:tcW w:w="1697" w:type="dxa"/>
            <w:tcBorders>
              <w:top w:val="nil"/>
              <w:left w:val="nil"/>
              <w:bottom w:val="nil"/>
              <w:right w:val="nil"/>
            </w:tcBorders>
          </w:tcPr>
          <w:p w14:paraId="41AD9FD0" w14:textId="610043DC" w:rsidR="00DB0DAB" w:rsidRPr="00E95F83" w:rsidRDefault="00DB0DAB" w:rsidP="00DB0DAB">
            <w:pPr>
              <w:rPr>
                <w:rFonts w:ascii="Times New Roman" w:eastAsia="仿宋" w:hAnsi="Times New Roman" w:cs="Times New Roman"/>
              </w:rPr>
            </w:pPr>
            <w:r w:rsidRPr="00E95F83">
              <w:rPr>
                <w:rFonts w:ascii="Times New Roman" w:eastAsia="仿宋" w:hAnsi="Times New Roman" w:cs="Times New Roman"/>
              </w:rPr>
              <w:t>每</w:t>
            </w:r>
            <w:r w:rsidRPr="00E95F83">
              <w:rPr>
                <w:rFonts w:ascii="Times New Roman" w:eastAsia="仿宋" w:hAnsi="Times New Roman" w:cs="Times New Roman"/>
              </w:rPr>
              <w:t>6</w:t>
            </w:r>
            <w:r w:rsidRPr="00E95F83">
              <w:rPr>
                <w:rFonts w:ascii="Times New Roman" w:eastAsia="仿宋" w:hAnsi="Times New Roman" w:cs="Times New Roman"/>
              </w:rPr>
              <w:t>个月</w:t>
            </w:r>
          </w:p>
        </w:tc>
      </w:tr>
      <w:tr w:rsidR="00DB0DAB" w:rsidRPr="00E95F83" w14:paraId="54ADEB5B" w14:textId="77777777" w:rsidTr="008D5887">
        <w:tc>
          <w:tcPr>
            <w:tcW w:w="1333" w:type="dxa"/>
            <w:tcBorders>
              <w:top w:val="nil"/>
              <w:left w:val="nil"/>
              <w:bottom w:val="nil"/>
              <w:right w:val="nil"/>
            </w:tcBorders>
          </w:tcPr>
          <w:p w14:paraId="65F40D69" w14:textId="77777777" w:rsidR="00DB0DAB" w:rsidRPr="00E95F83" w:rsidRDefault="00DB0DAB" w:rsidP="00DB0DAB">
            <w:pPr>
              <w:rPr>
                <w:rFonts w:ascii="Times New Roman" w:eastAsia="仿宋" w:hAnsi="Times New Roman" w:cs="Times New Roman"/>
              </w:rPr>
            </w:pPr>
          </w:p>
        </w:tc>
        <w:tc>
          <w:tcPr>
            <w:tcW w:w="1328" w:type="dxa"/>
            <w:tcBorders>
              <w:top w:val="nil"/>
              <w:left w:val="nil"/>
              <w:bottom w:val="nil"/>
              <w:right w:val="nil"/>
            </w:tcBorders>
          </w:tcPr>
          <w:p w14:paraId="5EB37558" w14:textId="77777777" w:rsidR="00DB0DAB" w:rsidRPr="00E95F83" w:rsidRDefault="00DB0DAB" w:rsidP="00DB0DAB">
            <w:pPr>
              <w:rPr>
                <w:rFonts w:ascii="Times New Roman" w:eastAsia="仿宋" w:hAnsi="Times New Roman" w:cs="Times New Roman"/>
              </w:rPr>
            </w:pPr>
          </w:p>
        </w:tc>
        <w:tc>
          <w:tcPr>
            <w:tcW w:w="2152" w:type="dxa"/>
            <w:tcBorders>
              <w:top w:val="nil"/>
              <w:left w:val="nil"/>
              <w:bottom w:val="nil"/>
              <w:right w:val="nil"/>
            </w:tcBorders>
          </w:tcPr>
          <w:p w14:paraId="25A9A901" w14:textId="60232D8B" w:rsidR="00DB0DAB" w:rsidRPr="00E95F83" w:rsidRDefault="00DB0DAB" w:rsidP="00DB0DAB">
            <w:pPr>
              <w:rPr>
                <w:rFonts w:ascii="Times New Roman" w:eastAsia="仿宋" w:hAnsi="Times New Roman" w:cs="Times New Roman"/>
              </w:rPr>
            </w:pPr>
            <w:r w:rsidRPr="00E95F83">
              <w:rPr>
                <w:rFonts w:ascii="Times New Roman" w:eastAsia="仿宋" w:hAnsi="Times New Roman" w:cs="Times New Roman"/>
              </w:rPr>
              <w:t>眼科检查</w:t>
            </w:r>
            <w:r w:rsidRPr="00E95F83">
              <w:rPr>
                <w:rFonts w:ascii="Times New Roman" w:eastAsia="仿宋" w:hAnsi="Times New Roman" w:cs="Times New Roman"/>
                <w:color w:val="000000" w:themeColor="text1"/>
              </w:rPr>
              <w:t>（含眼底）</w:t>
            </w:r>
          </w:p>
        </w:tc>
        <w:tc>
          <w:tcPr>
            <w:tcW w:w="1790" w:type="dxa"/>
            <w:tcBorders>
              <w:top w:val="nil"/>
              <w:left w:val="nil"/>
              <w:bottom w:val="nil"/>
              <w:right w:val="nil"/>
            </w:tcBorders>
          </w:tcPr>
          <w:p w14:paraId="78C564C0" w14:textId="6238393E" w:rsidR="00DB0DAB" w:rsidRPr="00E95F83" w:rsidRDefault="00DB0DAB" w:rsidP="00DB0DAB">
            <w:pPr>
              <w:rPr>
                <w:rFonts w:ascii="Times New Roman" w:eastAsia="仿宋" w:hAnsi="Times New Roman" w:cs="Times New Roman"/>
              </w:rPr>
            </w:pPr>
            <w:r w:rsidRPr="00E95F83">
              <w:rPr>
                <w:rFonts w:ascii="Times New Roman" w:eastAsia="仿宋" w:hAnsi="Times New Roman" w:cs="Times New Roman"/>
              </w:rPr>
              <w:t>HIPW01.04.004</w:t>
            </w:r>
          </w:p>
        </w:tc>
        <w:tc>
          <w:tcPr>
            <w:tcW w:w="1697" w:type="dxa"/>
            <w:tcBorders>
              <w:top w:val="nil"/>
              <w:left w:val="nil"/>
              <w:bottom w:val="nil"/>
              <w:right w:val="nil"/>
            </w:tcBorders>
          </w:tcPr>
          <w:p w14:paraId="47B70E57" w14:textId="21F8F610" w:rsidR="00DB0DAB" w:rsidRPr="00E95F83" w:rsidRDefault="00DB0DAB" w:rsidP="00DB0DAB">
            <w:pPr>
              <w:rPr>
                <w:rFonts w:ascii="Times New Roman" w:eastAsia="仿宋" w:hAnsi="Times New Roman" w:cs="Times New Roman"/>
              </w:rPr>
            </w:pPr>
            <w:r w:rsidRPr="00E95F83">
              <w:rPr>
                <w:rFonts w:ascii="Times New Roman" w:eastAsia="仿宋" w:hAnsi="Times New Roman" w:cs="Times New Roman"/>
              </w:rPr>
              <w:t>每</w:t>
            </w:r>
            <w:r w:rsidRPr="00E95F83">
              <w:rPr>
                <w:rFonts w:ascii="Times New Roman" w:eastAsia="仿宋" w:hAnsi="Times New Roman" w:cs="Times New Roman"/>
              </w:rPr>
              <w:t>6</w:t>
            </w:r>
            <w:r w:rsidRPr="00E95F83">
              <w:rPr>
                <w:rFonts w:ascii="Times New Roman" w:eastAsia="仿宋" w:hAnsi="Times New Roman" w:cs="Times New Roman"/>
              </w:rPr>
              <w:t>个月</w:t>
            </w:r>
          </w:p>
        </w:tc>
      </w:tr>
      <w:tr w:rsidR="00DB0DAB" w:rsidRPr="00E95F83" w14:paraId="2FC6E216" w14:textId="77777777" w:rsidTr="008D5887">
        <w:tc>
          <w:tcPr>
            <w:tcW w:w="1333" w:type="dxa"/>
            <w:tcBorders>
              <w:top w:val="nil"/>
              <w:left w:val="nil"/>
              <w:bottom w:val="nil"/>
              <w:right w:val="nil"/>
            </w:tcBorders>
          </w:tcPr>
          <w:p w14:paraId="7F4F1791" w14:textId="77777777" w:rsidR="00DB0DAB" w:rsidRPr="00E95F83" w:rsidRDefault="00DB0DAB" w:rsidP="00DB0DAB">
            <w:pPr>
              <w:rPr>
                <w:rFonts w:ascii="Times New Roman" w:eastAsia="仿宋" w:hAnsi="Times New Roman" w:cs="Times New Roman"/>
              </w:rPr>
            </w:pPr>
          </w:p>
        </w:tc>
        <w:tc>
          <w:tcPr>
            <w:tcW w:w="1328" w:type="dxa"/>
            <w:tcBorders>
              <w:top w:val="nil"/>
              <w:left w:val="nil"/>
              <w:bottom w:val="nil"/>
              <w:right w:val="nil"/>
            </w:tcBorders>
          </w:tcPr>
          <w:p w14:paraId="18480014" w14:textId="77777777" w:rsidR="00DB0DAB" w:rsidRPr="00E95F83" w:rsidRDefault="00DB0DAB" w:rsidP="00DB0DAB">
            <w:pPr>
              <w:rPr>
                <w:rFonts w:ascii="Times New Roman" w:eastAsia="仿宋" w:hAnsi="Times New Roman" w:cs="Times New Roman"/>
              </w:rPr>
            </w:pPr>
          </w:p>
        </w:tc>
        <w:tc>
          <w:tcPr>
            <w:tcW w:w="2152" w:type="dxa"/>
            <w:tcBorders>
              <w:top w:val="nil"/>
              <w:left w:val="nil"/>
              <w:bottom w:val="nil"/>
              <w:right w:val="nil"/>
            </w:tcBorders>
          </w:tcPr>
          <w:p w14:paraId="1D37B00C" w14:textId="154A8CDF" w:rsidR="00DB0DAB" w:rsidRPr="00E95F83" w:rsidRDefault="00DB0DAB" w:rsidP="00DB0DAB">
            <w:pPr>
              <w:rPr>
                <w:rFonts w:ascii="Times New Roman" w:eastAsia="仿宋" w:hAnsi="Times New Roman" w:cs="Times New Roman"/>
              </w:rPr>
            </w:pPr>
            <w:r w:rsidRPr="00E95F83">
              <w:rPr>
                <w:rFonts w:ascii="Times New Roman" w:eastAsia="仿宋" w:hAnsi="Times New Roman" w:cs="Times New Roman"/>
              </w:rPr>
              <w:t>耳鼻喉科检查（含听力）</w:t>
            </w:r>
          </w:p>
        </w:tc>
        <w:tc>
          <w:tcPr>
            <w:tcW w:w="1790" w:type="dxa"/>
            <w:tcBorders>
              <w:top w:val="nil"/>
              <w:left w:val="nil"/>
              <w:bottom w:val="nil"/>
              <w:right w:val="nil"/>
            </w:tcBorders>
          </w:tcPr>
          <w:p w14:paraId="7C697959" w14:textId="3B20D2BA" w:rsidR="00DB0DAB" w:rsidRPr="00E95F83" w:rsidRDefault="00DB0DAB" w:rsidP="00DB0DAB">
            <w:pPr>
              <w:rPr>
                <w:rFonts w:ascii="Times New Roman" w:eastAsia="仿宋" w:hAnsi="Times New Roman" w:cs="Times New Roman"/>
              </w:rPr>
            </w:pPr>
            <w:r w:rsidRPr="00E95F83">
              <w:rPr>
                <w:rFonts w:ascii="Times New Roman" w:eastAsia="仿宋" w:hAnsi="Times New Roman" w:cs="Times New Roman"/>
              </w:rPr>
              <w:t>HIPW01.04.005</w:t>
            </w:r>
          </w:p>
        </w:tc>
        <w:tc>
          <w:tcPr>
            <w:tcW w:w="1697" w:type="dxa"/>
            <w:tcBorders>
              <w:top w:val="nil"/>
              <w:left w:val="nil"/>
              <w:bottom w:val="nil"/>
              <w:right w:val="nil"/>
            </w:tcBorders>
          </w:tcPr>
          <w:p w14:paraId="756145FD" w14:textId="38B2B9DA" w:rsidR="00DB0DAB" w:rsidRPr="00E95F83" w:rsidRDefault="00DB0DAB" w:rsidP="00DB0DAB">
            <w:pPr>
              <w:rPr>
                <w:rFonts w:ascii="Times New Roman" w:eastAsia="仿宋" w:hAnsi="Times New Roman" w:cs="Times New Roman"/>
              </w:rPr>
            </w:pPr>
            <w:r w:rsidRPr="00E95F83">
              <w:rPr>
                <w:rFonts w:ascii="Times New Roman" w:eastAsia="仿宋" w:hAnsi="Times New Roman" w:cs="Times New Roman"/>
              </w:rPr>
              <w:t>每</w:t>
            </w:r>
            <w:r w:rsidRPr="00E95F83">
              <w:rPr>
                <w:rFonts w:ascii="Times New Roman" w:eastAsia="仿宋" w:hAnsi="Times New Roman" w:cs="Times New Roman"/>
              </w:rPr>
              <w:t>6</w:t>
            </w:r>
            <w:r w:rsidRPr="00E95F83">
              <w:rPr>
                <w:rFonts w:ascii="Times New Roman" w:eastAsia="仿宋" w:hAnsi="Times New Roman" w:cs="Times New Roman"/>
              </w:rPr>
              <w:t>个月</w:t>
            </w:r>
          </w:p>
        </w:tc>
      </w:tr>
      <w:tr w:rsidR="00DB0DAB" w:rsidRPr="00E95F83" w14:paraId="587CC749" w14:textId="77777777" w:rsidTr="008D5887">
        <w:tc>
          <w:tcPr>
            <w:tcW w:w="1333" w:type="dxa"/>
            <w:tcBorders>
              <w:top w:val="nil"/>
              <w:left w:val="nil"/>
              <w:bottom w:val="nil"/>
              <w:right w:val="nil"/>
            </w:tcBorders>
          </w:tcPr>
          <w:p w14:paraId="2F2AF467" w14:textId="77777777" w:rsidR="00DB0DAB" w:rsidRPr="00E95F83" w:rsidRDefault="00DB0DAB" w:rsidP="00DB0DAB">
            <w:pPr>
              <w:rPr>
                <w:rFonts w:ascii="Times New Roman" w:eastAsia="仿宋" w:hAnsi="Times New Roman" w:cs="Times New Roman"/>
              </w:rPr>
            </w:pPr>
          </w:p>
        </w:tc>
        <w:tc>
          <w:tcPr>
            <w:tcW w:w="1328" w:type="dxa"/>
            <w:tcBorders>
              <w:top w:val="nil"/>
              <w:left w:val="nil"/>
              <w:bottom w:val="nil"/>
              <w:right w:val="nil"/>
            </w:tcBorders>
          </w:tcPr>
          <w:p w14:paraId="1DEECDF0" w14:textId="77777777" w:rsidR="00DB0DAB" w:rsidRPr="00E95F83" w:rsidRDefault="00DB0DAB" w:rsidP="00DB0DAB">
            <w:pPr>
              <w:rPr>
                <w:rFonts w:ascii="Times New Roman" w:eastAsia="仿宋" w:hAnsi="Times New Roman" w:cs="Times New Roman"/>
              </w:rPr>
            </w:pPr>
            <w:r w:rsidRPr="00E95F83">
              <w:rPr>
                <w:rFonts w:ascii="Times New Roman" w:eastAsia="仿宋" w:hAnsi="Times New Roman" w:cs="Times New Roman"/>
              </w:rPr>
              <w:t>血常规</w:t>
            </w:r>
          </w:p>
        </w:tc>
        <w:tc>
          <w:tcPr>
            <w:tcW w:w="2152" w:type="dxa"/>
            <w:tcBorders>
              <w:top w:val="nil"/>
              <w:left w:val="nil"/>
              <w:bottom w:val="nil"/>
              <w:right w:val="nil"/>
            </w:tcBorders>
          </w:tcPr>
          <w:p w14:paraId="6D5F44B4" w14:textId="2004487E" w:rsidR="00DB0DAB" w:rsidRPr="00E95F83" w:rsidRDefault="00DB0DAB" w:rsidP="00DB0DAB">
            <w:pPr>
              <w:rPr>
                <w:rFonts w:ascii="Times New Roman" w:eastAsia="仿宋" w:hAnsi="Times New Roman" w:cs="Times New Roman"/>
              </w:rPr>
            </w:pPr>
            <w:r w:rsidRPr="00E95F83">
              <w:rPr>
                <w:rFonts w:ascii="Times New Roman" w:eastAsia="仿宋" w:hAnsi="Times New Roman" w:cs="Times New Roman"/>
              </w:rPr>
              <w:t>白细胞计数及分类</w:t>
            </w:r>
          </w:p>
        </w:tc>
        <w:tc>
          <w:tcPr>
            <w:tcW w:w="1790" w:type="dxa"/>
            <w:tcBorders>
              <w:top w:val="nil"/>
              <w:left w:val="nil"/>
              <w:bottom w:val="nil"/>
              <w:right w:val="nil"/>
            </w:tcBorders>
          </w:tcPr>
          <w:p w14:paraId="7ADBA965" w14:textId="77777777" w:rsidR="00DB0DAB" w:rsidRPr="00E95F83" w:rsidRDefault="00DB0DAB" w:rsidP="00DB0DAB">
            <w:pPr>
              <w:rPr>
                <w:rFonts w:ascii="Times New Roman" w:eastAsia="仿宋" w:hAnsi="Times New Roman" w:cs="Times New Roman"/>
              </w:rPr>
            </w:pPr>
            <w:r w:rsidRPr="00E95F83">
              <w:rPr>
                <w:rFonts w:ascii="Times New Roman" w:eastAsia="仿宋" w:hAnsi="Times New Roman" w:cs="Times New Roman"/>
              </w:rPr>
              <w:t>HIPW01.05.001</w:t>
            </w:r>
          </w:p>
        </w:tc>
        <w:tc>
          <w:tcPr>
            <w:tcW w:w="1697" w:type="dxa"/>
            <w:tcBorders>
              <w:top w:val="nil"/>
              <w:left w:val="nil"/>
              <w:bottom w:val="nil"/>
              <w:right w:val="nil"/>
            </w:tcBorders>
          </w:tcPr>
          <w:p w14:paraId="57FE7935" w14:textId="77777777" w:rsidR="00DB0DAB" w:rsidRPr="00E95F83" w:rsidRDefault="00DB0DAB" w:rsidP="00DB0DAB">
            <w:pPr>
              <w:rPr>
                <w:rFonts w:ascii="Times New Roman" w:eastAsia="仿宋" w:hAnsi="Times New Roman" w:cs="Times New Roman"/>
              </w:rPr>
            </w:pPr>
            <w:r w:rsidRPr="00E95F83">
              <w:rPr>
                <w:rFonts w:ascii="Times New Roman" w:eastAsia="仿宋" w:hAnsi="Times New Roman" w:cs="Times New Roman"/>
              </w:rPr>
              <w:t>每</w:t>
            </w:r>
            <w:r w:rsidRPr="00E95F83">
              <w:rPr>
                <w:rFonts w:ascii="Times New Roman" w:eastAsia="仿宋" w:hAnsi="Times New Roman" w:cs="Times New Roman"/>
              </w:rPr>
              <w:t>6</w:t>
            </w:r>
            <w:r w:rsidRPr="00E95F83">
              <w:rPr>
                <w:rFonts w:ascii="Times New Roman" w:eastAsia="仿宋" w:hAnsi="Times New Roman" w:cs="Times New Roman"/>
              </w:rPr>
              <w:t>个月</w:t>
            </w:r>
          </w:p>
        </w:tc>
      </w:tr>
      <w:tr w:rsidR="00DB0DAB" w:rsidRPr="00E95F83" w14:paraId="4055596B" w14:textId="77777777" w:rsidTr="008D5887">
        <w:tc>
          <w:tcPr>
            <w:tcW w:w="1333" w:type="dxa"/>
            <w:tcBorders>
              <w:top w:val="nil"/>
              <w:left w:val="nil"/>
              <w:bottom w:val="nil"/>
              <w:right w:val="nil"/>
            </w:tcBorders>
          </w:tcPr>
          <w:p w14:paraId="45F61DFA" w14:textId="77777777" w:rsidR="00DB0DAB" w:rsidRPr="00E95F83" w:rsidRDefault="00DB0DAB" w:rsidP="00DB0DAB">
            <w:pPr>
              <w:rPr>
                <w:rFonts w:ascii="Times New Roman" w:eastAsia="仿宋" w:hAnsi="Times New Roman" w:cs="Times New Roman"/>
              </w:rPr>
            </w:pPr>
          </w:p>
        </w:tc>
        <w:tc>
          <w:tcPr>
            <w:tcW w:w="1328" w:type="dxa"/>
            <w:tcBorders>
              <w:top w:val="nil"/>
              <w:left w:val="nil"/>
              <w:bottom w:val="nil"/>
              <w:right w:val="nil"/>
            </w:tcBorders>
          </w:tcPr>
          <w:p w14:paraId="0DE8CD3A" w14:textId="6D5CC902" w:rsidR="00DB0DAB" w:rsidRPr="00E95F83" w:rsidRDefault="00DB0DAB" w:rsidP="00DB0DAB">
            <w:pPr>
              <w:rPr>
                <w:rFonts w:ascii="Times New Roman" w:eastAsia="仿宋" w:hAnsi="Times New Roman" w:cs="Times New Roman"/>
              </w:rPr>
            </w:pPr>
          </w:p>
        </w:tc>
        <w:tc>
          <w:tcPr>
            <w:tcW w:w="2152" w:type="dxa"/>
            <w:tcBorders>
              <w:top w:val="nil"/>
              <w:left w:val="nil"/>
              <w:bottom w:val="nil"/>
              <w:right w:val="nil"/>
            </w:tcBorders>
          </w:tcPr>
          <w:p w14:paraId="3715CF89" w14:textId="77777777" w:rsidR="00DB0DAB" w:rsidRPr="00E95F83" w:rsidRDefault="00DB0DAB" w:rsidP="00DB0DAB">
            <w:pPr>
              <w:rPr>
                <w:rFonts w:ascii="Times New Roman" w:eastAsia="仿宋" w:hAnsi="Times New Roman" w:cs="Times New Roman"/>
              </w:rPr>
            </w:pPr>
            <w:r w:rsidRPr="00E95F83">
              <w:rPr>
                <w:rFonts w:ascii="Times New Roman" w:eastAsia="仿宋" w:hAnsi="Times New Roman" w:cs="Times New Roman"/>
              </w:rPr>
              <w:t>红细胞计数</w:t>
            </w:r>
          </w:p>
        </w:tc>
        <w:tc>
          <w:tcPr>
            <w:tcW w:w="1790" w:type="dxa"/>
            <w:tcBorders>
              <w:top w:val="nil"/>
              <w:left w:val="nil"/>
              <w:bottom w:val="nil"/>
              <w:right w:val="nil"/>
            </w:tcBorders>
          </w:tcPr>
          <w:p w14:paraId="5AC78DB7" w14:textId="77777777" w:rsidR="00DB0DAB" w:rsidRPr="00E95F83" w:rsidRDefault="00DB0DAB" w:rsidP="00DB0DAB">
            <w:pPr>
              <w:rPr>
                <w:rFonts w:ascii="Times New Roman" w:eastAsia="仿宋" w:hAnsi="Times New Roman" w:cs="Times New Roman"/>
              </w:rPr>
            </w:pPr>
            <w:r w:rsidRPr="00E95F83">
              <w:rPr>
                <w:rFonts w:ascii="Times New Roman" w:eastAsia="仿宋" w:hAnsi="Times New Roman" w:cs="Times New Roman"/>
              </w:rPr>
              <w:t>HIPW01.05.002</w:t>
            </w:r>
          </w:p>
        </w:tc>
        <w:tc>
          <w:tcPr>
            <w:tcW w:w="1697" w:type="dxa"/>
            <w:tcBorders>
              <w:top w:val="nil"/>
              <w:left w:val="nil"/>
              <w:bottom w:val="nil"/>
              <w:right w:val="nil"/>
            </w:tcBorders>
          </w:tcPr>
          <w:p w14:paraId="3494823E" w14:textId="77777777" w:rsidR="00DB0DAB" w:rsidRPr="00E95F83" w:rsidRDefault="00DB0DAB" w:rsidP="00DB0DAB">
            <w:pPr>
              <w:rPr>
                <w:rFonts w:ascii="Times New Roman" w:eastAsia="仿宋" w:hAnsi="Times New Roman" w:cs="Times New Roman"/>
              </w:rPr>
            </w:pPr>
            <w:r w:rsidRPr="00E95F83">
              <w:rPr>
                <w:rFonts w:ascii="Times New Roman" w:eastAsia="仿宋" w:hAnsi="Times New Roman" w:cs="Times New Roman"/>
              </w:rPr>
              <w:t>每</w:t>
            </w:r>
            <w:r w:rsidRPr="00E95F83">
              <w:rPr>
                <w:rFonts w:ascii="Times New Roman" w:eastAsia="仿宋" w:hAnsi="Times New Roman" w:cs="Times New Roman"/>
              </w:rPr>
              <w:t>6</w:t>
            </w:r>
            <w:r w:rsidRPr="00E95F83">
              <w:rPr>
                <w:rFonts w:ascii="Times New Roman" w:eastAsia="仿宋" w:hAnsi="Times New Roman" w:cs="Times New Roman"/>
              </w:rPr>
              <w:t>个月</w:t>
            </w:r>
          </w:p>
        </w:tc>
      </w:tr>
      <w:tr w:rsidR="00DB0DAB" w:rsidRPr="00E95F83" w14:paraId="37CC4522" w14:textId="77777777" w:rsidTr="008D5887">
        <w:tc>
          <w:tcPr>
            <w:tcW w:w="1333" w:type="dxa"/>
            <w:tcBorders>
              <w:top w:val="nil"/>
              <w:left w:val="nil"/>
              <w:bottom w:val="nil"/>
              <w:right w:val="nil"/>
            </w:tcBorders>
          </w:tcPr>
          <w:p w14:paraId="25542FFF" w14:textId="77777777" w:rsidR="00DB0DAB" w:rsidRPr="00E95F83" w:rsidRDefault="00DB0DAB" w:rsidP="00DB0DAB">
            <w:pPr>
              <w:rPr>
                <w:rFonts w:ascii="Times New Roman" w:eastAsia="仿宋" w:hAnsi="Times New Roman" w:cs="Times New Roman"/>
              </w:rPr>
            </w:pPr>
          </w:p>
        </w:tc>
        <w:tc>
          <w:tcPr>
            <w:tcW w:w="1328" w:type="dxa"/>
            <w:tcBorders>
              <w:top w:val="nil"/>
              <w:left w:val="nil"/>
              <w:bottom w:val="nil"/>
              <w:right w:val="nil"/>
            </w:tcBorders>
          </w:tcPr>
          <w:p w14:paraId="29C2001C" w14:textId="77777777" w:rsidR="00DB0DAB" w:rsidRPr="00E95F83" w:rsidRDefault="00DB0DAB" w:rsidP="00DB0DAB">
            <w:pPr>
              <w:rPr>
                <w:rFonts w:ascii="Times New Roman" w:eastAsia="仿宋" w:hAnsi="Times New Roman" w:cs="Times New Roman"/>
              </w:rPr>
            </w:pPr>
          </w:p>
        </w:tc>
        <w:tc>
          <w:tcPr>
            <w:tcW w:w="2152" w:type="dxa"/>
            <w:tcBorders>
              <w:top w:val="nil"/>
              <w:left w:val="nil"/>
              <w:bottom w:val="nil"/>
              <w:right w:val="nil"/>
            </w:tcBorders>
          </w:tcPr>
          <w:p w14:paraId="128B0E09" w14:textId="77777777" w:rsidR="00DB0DAB" w:rsidRPr="00E95F83" w:rsidRDefault="00DB0DAB" w:rsidP="00DB0DAB">
            <w:pPr>
              <w:rPr>
                <w:rFonts w:ascii="Times New Roman" w:eastAsia="仿宋" w:hAnsi="Times New Roman" w:cs="Times New Roman"/>
              </w:rPr>
            </w:pPr>
            <w:r w:rsidRPr="00E95F83">
              <w:rPr>
                <w:rFonts w:ascii="Times New Roman" w:eastAsia="仿宋" w:hAnsi="Times New Roman" w:cs="Times New Roman"/>
              </w:rPr>
              <w:t>血小板计数</w:t>
            </w:r>
          </w:p>
        </w:tc>
        <w:tc>
          <w:tcPr>
            <w:tcW w:w="1790" w:type="dxa"/>
            <w:tcBorders>
              <w:top w:val="nil"/>
              <w:left w:val="nil"/>
              <w:bottom w:val="nil"/>
              <w:right w:val="nil"/>
            </w:tcBorders>
          </w:tcPr>
          <w:p w14:paraId="7BA63D44" w14:textId="77777777" w:rsidR="00DB0DAB" w:rsidRPr="00E95F83" w:rsidRDefault="00DB0DAB" w:rsidP="00DB0DAB">
            <w:pPr>
              <w:rPr>
                <w:rFonts w:ascii="Times New Roman" w:eastAsia="仿宋" w:hAnsi="Times New Roman" w:cs="Times New Roman"/>
              </w:rPr>
            </w:pPr>
            <w:r w:rsidRPr="00E95F83">
              <w:rPr>
                <w:rFonts w:ascii="Times New Roman" w:eastAsia="仿宋" w:hAnsi="Times New Roman" w:cs="Times New Roman"/>
              </w:rPr>
              <w:t>HIPW01.05.003</w:t>
            </w:r>
          </w:p>
        </w:tc>
        <w:tc>
          <w:tcPr>
            <w:tcW w:w="1697" w:type="dxa"/>
            <w:tcBorders>
              <w:top w:val="nil"/>
              <w:left w:val="nil"/>
              <w:bottom w:val="nil"/>
              <w:right w:val="nil"/>
            </w:tcBorders>
          </w:tcPr>
          <w:p w14:paraId="33895D47" w14:textId="77777777" w:rsidR="00DB0DAB" w:rsidRPr="00E95F83" w:rsidRDefault="00DB0DAB" w:rsidP="00DB0DAB">
            <w:pPr>
              <w:rPr>
                <w:rFonts w:ascii="Times New Roman" w:eastAsia="仿宋" w:hAnsi="Times New Roman" w:cs="Times New Roman"/>
              </w:rPr>
            </w:pPr>
            <w:r w:rsidRPr="00E95F83">
              <w:rPr>
                <w:rFonts w:ascii="Times New Roman" w:eastAsia="仿宋" w:hAnsi="Times New Roman" w:cs="Times New Roman"/>
              </w:rPr>
              <w:t>每</w:t>
            </w:r>
            <w:r w:rsidRPr="00E95F83">
              <w:rPr>
                <w:rFonts w:ascii="Times New Roman" w:eastAsia="仿宋" w:hAnsi="Times New Roman" w:cs="Times New Roman"/>
              </w:rPr>
              <w:t>6</w:t>
            </w:r>
            <w:r w:rsidRPr="00E95F83">
              <w:rPr>
                <w:rFonts w:ascii="Times New Roman" w:eastAsia="仿宋" w:hAnsi="Times New Roman" w:cs="Times New Roman"/>
              </w:rPr>
              <w:t>个月</w:t>
            </w:r>
          </w:p>
        </w:tc>
      </w:tr>
      <w:tr w:rsidR="00DB0DAB" w:rsidRPr="00E95F83" w14:paraId="44B48AFA" w14:textId="77777777" w:rsidTr="008D5887">
        <w:tc>
          <w:tcPr>
            <w:tcW w:w="1333" w:type="dxa"/>
            <w:tcBorders>
              <w:top w:val="nil"/>
              <w:left w:val="nil"/>
              <w:bottom w:val="nil"/>
              <w:right w:val="nil"/>
            </w:tcBorders>
          </w:tcPr>
          <w:p w14:paraId="3285091C" w14:textId="77777777" w:rsidR="00DB0DAB" w:rsidRPr="00E95F83" w:rsidRDefault="00DB0DAB" w:rsidP="00DB0DAB">
            <w:pPr>
              <w:rPr>
                <w:rFonts w:ascii="Times New Roman" w:eastAsia="仿宋" w:hAnsi="Times New Roman" w:cs="Times New Roman"/>
              </w:rPr>
            </w:pPr>
          </w:p>
        </w:tc>
        <w:tc>
          <w:tcPr>
            <w:tcW w:w="1328" w:type="dxa"/>
            <w:tcBorders>
              <w:top w:val="nil"/>
              <w:left w:val="nil"/>
              <w:bottom w:val="nil"/>
              <w:right w:val="nil"/>
            </w:tcBorders>
          </w:tcPr>
          <w:p w14:paraId="34BB5642" w14:textId="77777777" w:rsidR="00DB0DAB" w:rsidRPr="00E95F83" w:rsidRDefault="00DB0DAB" w:rsidP="00DB0DAB">
            <w:pPr>
              <w:rPr>
                <w:rFonts w:ascii="Times New Roman" w:eastAsia="仿宋" w:hAnsi="Times New Roman" w:cs="Times New Roman"/>
              </w:rPr>
            </w:pPr>
          </w:p>
        </w:tc>
        <w:tc>
          <w:tcPr>
            <w:tcW w:w="2152" w:type="dxa"/>
            <w:tcBorders>
              <w:top w:val="nil"/>
              <w:left w:val="nil"/>
              <w:bottom w:val="nil"/>
              <w:right w:val="nil"/>
            </w:tcBorders>
          </w:tcPr>
          <w:p w14:paraId="11E8E8B6" w14:textId="77777777" w:rsidR="00DB0DAB" w:rsidRPr="00E95F83" w:rsidRDefault="00DB0DAB" w:rsidP="00DB0DAB">
            <w:pPr>
              <w:rPr>
                <w:rFonts w:ascii="Times New Roman" w:eastAsia="仿宋" w:hAnsi="Times New Roman" w:cs="Times New Roman"/>
              </w:rPr>
            </w:pPr>
            <w:r w:rsidRPr="00E95F83">
              <w:rPr>
                <w:rFonts w:ascii="Times New Roman" w:eastAsia="仿宋" w:hAnsi="Times New Roman" w:cs="Times New Roman"/>
              </w:rPr>
              <w:t>血红蛋白</w:t>
            </w:r>
          </w:p>
        </w:tc>
        <w:tc>
          <w:tcPr>
            <w:tcW w:w="1790" w:type="dxa"/>
            <w:tcBorders>
              <w:top w:val="nil"/>
              <w:left w:val="nil"/>
              <w:bottom w:val="nil"/>
              <w:right w:val="nil"/>
            </w:tcBorders>
          </w:tcPr>
          <w:p w14:paraId="2F345394" w14:textId="77777777" w:rsidR="00DB0DAB" w:rsidRPr="00E95F83" w:rsidRDefault="00DB0DAB" w:rsidP="00DB0DAB">
            <w:pPr>
              <w:rPr>
                <w:rFonts w:ascii="Times New Roman" w:eastAsia="仿宋" w:hAnsi="Times New Roman" w:cs="Times New Roman"/>
              </w:rPr>
            </w:pPr>
            <w:r w:rsidRPr="00E95F83">
              <w:rPr>
                <w:rFonts w:ascii="Times New Roman" w:eastAsia="仿宋" w:hAnsi="Times New Roman" w:cs="Times New Roman"/>
              </w:rPr>
              <w:t>HIPW01.05.004</w:t>
            </w:r>
          </w:p>
        </w:tc>
        <w:tc>
          <w:tcPr>
            <w:tcW w:w="1697" w:type="dxa"/>
            <w:tcBorders>
              <w:top w:val="nil"/>
              <w:left w:val="nil"/>
              <w:bottom w:val="nil"/>
              <w:right w:val="nil"/>
            </w:tcBorders>
          </w:tcPr>
          <w:p w14:paraId="057716DB" w14:textId="77777777" w:rsidR="00DB0DAB" w:rsidRPr="00E95F83" w:rsidRDefault="00DB0DAB" w:rsidP="00DB0DAB">
            <w:pPr>
              <w:rPr>
                <w:rFonts w:ascii="Times New Roman" w:eastAsia="仿宋" w:hAnsi="Times New Roman" w:cs="Times New Roman"/>
              </w:rPr>
            </w:pPr>
            <w:r w:rsidRPr="00E95F83">
              <w:rPr>
                <w:rFonts w:ascii="Times New Roman" w:eastAsia="仿宋" w:hAnsi="Times New Roman" w:cs="Times New Roman"/>
              </w:rPr>
              <w:t>每</w:t>
            </w:r>
            <w:r w:rsidRPr="00E95F83">
              <w:rPr>
                <w:rFonts w:ascii="Times New Roman" w:eastAsia="仿宋" w:hAnsi="Times New Roman" w:cs="Times New Roman"/>
              </w:rPr>
              <w:t>6</w:t>
            </w:r>
            <w:r w:rsidRPr="00E95F83">
              <w:rPr>
                <w:rFonts w:ascii="Times New Roman" w:eastAsia="仿宋" w:hAnsi="Times New Roman" w:cs="Times New Roman"/>
              </w:rPr>
              <w:t>个月</w:t>
            </w:r>
          </w:p>
        </w:tc>
      </w:tr>
      <w:tr w:rsidR="00DB0DAB" w:rsidRPr="00E95F83" w14:paraId="4232945E" w14:textId="77777777" w:rsidTr="008D5887">
        <w:tc>
          <w:tcPr>
            <w:tcW w:w="1333" w:type="dxa"/>
            <w:tcBorders>
              <w:top w:val="nil"/>
              <w:left w:val="nil"/>
              <w:bottom w:val="nil"/>
              <w:right w:val="nil"/>
            </w:tcBorders>
          </w:tcPr>
          <w:p w14:paraId="5D44743B" w14:textId="77777777" w:rsidR="00DB0DAB" w:rsidRPr="00E95F83" w:rsidRDefault="00DB0DAB" w:rsidP="00DB0DAB">
            <w:pPr>
              <w:rPr>
                <w:rFonts w:ascii="Times New Roman" w:eastAsia="仿宋" w:hAnsi="Times New Roman" w:cs="Times New Roman"/>
              </w:rPr>
            </w:pPr>
          </w:p>
        </w:tc>
        <w:tc>
          <w:tcPr>
            <w:tcW w:w="1328" w:type="dxa"/>
            <w:tcBorders>
              <w:top w:val="nil"/>
              <w:left w:val="nil"/>
              <w:bottom w:val="nil"/>
              <w:right w:val="nil"/>
            </w:tcBorders>
          </w:tcPr>
          <w:p w14:paraId="262BEC5A" w14:textId="77777777" w:rsidR="00DB0DAB" w:rsidRPr="00E95F83" w:rsidRDefault="00DB0DAB" w:rsidP="00DB0DAB">
            <w:pPr>
              <w:rPr>
                <w:rFonts w:ascii="Times New Roman" w:eastAsia="仿宋" w:hAnsi="Times New Roman" w:cs="Times New Roman"/>
              </w:rPr>
            </w:pPr>
          </w:p>
        </w:tc>
        <w:tc>
          <w:tcPr>
            <w:tcW w:w="2152" w:type="dxa"/>
            <w:tcBorders>
              <w:top w:val="nil"/>
              <w:left w:val="nil"/>
              <w:bottom w:val="nil"/>
              <w:right w:val="nil"/>
            </w:tcBorders>
          </w:tcPr>
          <w:p w14:paraId="7E170844" w14:textId="64F7021F" w:rsidR="00DB0DAB" w:rsidRPr="00E95F83" w:rsidRDefault="00DB0DAB" w:rsidP="00DB0DAB">
            <w:pPr>
              <w:rPr>
                <w:rFonts w:ascii="Times New Roman" w:eastAsia="仿宋" w:hAnsi="Times New Roman" w:cs="Times New Roman"/>
              </w:rPr>
            </w:pPr>
            <w:r w:rsidRPr="00E95F83">
              <w:rPr>
                <w:rFonts w:ascii="Times New Roman" w:eastAsia="仿宋" w:hAnsi="Times New Roman" w:cs="Times New Roman"/>
              </w:rPr>
              <w:t>红细胞比容</w:t>
            </w:r>
          </w:p>
        </w:tc>
        <w:tc>
          <w:tcPr>
            <w:tcW w:w="1790" w:type="dxa"/>
            <w:tcBorders>
              <w:top w:val="nil"/>
              <w:left w:val="nil"/>
              <w:bottom w:val="nil"/>
              <w:right w:val="nil"/>
            </w:tcBorders>
          </w:tcPr>
          <w:p w14:paraId="54A51528" w14:textId="77777777" w:rsidR="00DB0DAB" w:rsidRPr="00E95F83" w:rsidRDefault="00DB0DAB" w:rsidP="00DB0DAB">
            <w:pPr>
              <w:rPr>
                <w:rFonts w:ascii="Times New Roman" w:eastAsia="仿宋" w:hAnsi="Times New Roman" w:cs="Times New Roman"/>
              </w:rPr>
            </w:pPr>
            <w:r w:rsidRPr="00E95F83">
              <w:rPr>
                <w:rFonts w:ascii="Times New Roman" w:eastAsia="仿宋" w:hAnsi="Times New Roman" w:cs="Times New Roman"/>
              </w:rPr>
              <w:t>HIPW01.05.005</w:t>
            </w:r>
          </w:p>
        </w:tc>
        <w:tc>
          <w:tcPr>
            <w:tcW w:w="1697" w:type="dxa"/>
            <w:tcBorders>
              <w:top w:val="nil"/>
              <w:left w:val="nil"/>
              <w:bottom w:val="nil"/>
              <w:right w:val="nil"/>
            </w:tcBorders>
          </w:tcPr>
          <w:p w14:paraId="5C29947E" w14:textId="77777777" w:rsidR="00DB0DAB" w:rsidRPr="00E95F83" w:rsidRDefault="00DB0DAB" w:rsidP="00DB0DAB">
            <w:pPr>
              <w:rPr>
                <w:rFonts w:ascii="Times New Roman" w:eastAsia="仿宋" w:hAnsi="Times New Roman" w:cs="Times New Roman"/>
              </w:rPr>
            </w:pPr>
            <w:r w:rsidRPr="00E95F83">
              <w:rPr>
                <w:rFonts w:ascii="Times New Roman" w:eastAsia="仿宋" w:hAnsi="Times New Roman" w:cs="Times New Roman"/>
              </w:rPr>
              <w:t>每</w:t>
            </w:r>
            <w:r w:rsidRPr="00E95F83">
              <w:rPr>
                <w:rFonts w:ascii="Times New Roman" w:eastAsia="仿宋" w:hAnsi="Times New Roman" w:cs="Times New Roman"/>
              </w:rPr>
              <w:t>6</w:t>
            </w:r>
            <w:r w:rsidRPr="00E95F83">
              <w:rPr>
                <w:rFonts w:ascii="Times New Roman" w:eastAsia="仿宋" w:hAnsi="Times New Roman" w:cs="Times New Roman"/>
              </w:rPr>
              <w:t>个月</w:t>
            </w:r>
          </w:p>
        </w:tc>
      </w:tr>
      <w:tr w:rsidR="00DB0DAB" w:rsidRPr="00E95F83" w14:paraId="5A38320D" w14:textId="77777777" w:rsidTr="008D5887">
        <w:tc>
          <w:tcPr>
            <w:tcW w:w="1333" w:type="dxa"/>
            <w:tcBorders>
              <w:top w:val="nil"/>
              <w:left w:val="nil"/>
              <w:bottom w:val="nil"/>
              <w:right w:val="nil"/>
            </w:tcBorders>
          </w:tcPr>
          <w:p w14:paraId="1144585F" w14:textId="77777777" w:rsidR="00DB0DAB" w:rsidRPr="00E95F83" w:rsidRDefault="00DB0DAB" w:rsidP="00DB0DAB">
            <w:pPr>
              <w:rPr>
                <w:rFonts w:ascii="Times New Roman" w:eastAsia="仿宋" w:hAnsi="Times New Roman" w:cs="Times New Roman"/>
              </w:rPr>
            </w:pPr>
          </w:p>
        </w:tc>
        <w:tc>
          <w:tcPr>
            <w:tcW w:w="1328" w:type="dxa"/>
            <w:tcBorders>
              <w:top w:val="nil"/>
              <w:left w:val="nil"/>
              <w:bottom w:val="nil"/>
              <w:right w:val="nil"/>
            </w:tcBorders>
          </w:tcPr>
          <w:p w14:paraId="05FEE6B8" w14:textId="77777777" w:rsidR="00DB0DAB" w:rsidRPr="00E95F83" w:rsidRDefault="00DB0DAB" w:rsidP="00DB0DAB">
            <w:pPr>
              <w:rPr>
                <w:rFonts w:ascii="Times New Roman" w:eastAsia="仿宋" w:hAnsi="Times New Roman" w:cs="Times New Roman"/>
              </w:rPr>
            </w:pPr>
            <w:r w:rsidRPr="00E95F83">
              <w:rPr>
                <w:rFonts w:ascii="Times New Roman" w:eastAsia="仿宋" w:hAnsi="Times New Roman" w:cs="Times New Roman"/>
              </w:rPr>
              <w:t>尿常规</w:t>
            </w:r>
          </w:p>
        </w:tc>
        <w:tc>
          <w:tcPr>
            <w:tcW w:w="2152" w:type="dxa"/>
            <w:tcBorders>
              <w:top w:val="nil"/>
              <w:left w:val="nil"/>
              <w:bottom w:val="nil"/>
              <w:right w:val="nil"/>
            </w:tcBorders>
          </w:tcPr>
          <w:p w14:paraId="1EE5C8C8" w14:textId="77777777" w:rsidR="00DB0DAB" w:rsidRPr="00E95F83" w:rsidRDefault="00DB0DAB" w:rsidP="00DB0DAB">
            <w:pPr>
              <w:rPr>
                <w:rFonts w:ascii="Times New Roman" w:eastAsia="仿宋" w:hAnsi="Times New Roman" w:cs="Times New Roman"/>
              </w:rPr>
            </w:pPr>
            <w:r w:rsidRPr="00E95F83">
              <w:rPr>
                <w:rFonts w:ascii="Times New Roman" w:eastAsia="仿宋" w:hAnsi="Times New Roman" w:cs="Times New Roman"/>
              </w:rPr>
              <w:t>尿白细胞计数</w:t>
            </w:r>
          </w:p>
        </w:tc>
        <w:tc>
          <w:tcPr>
            <w:tcW w:w="1790" w:type="dxa"/>
            <w:tcBorders>
              <w:top w:val="nil"/>
              <w:left w:val="nil"/>
              <w:bottom w:val="nil"/>
              <w:right w:val="nil"/>
            </w:tcBorders>
          </w:tcPr>
          <w:p w14:paraId="70547360" w14:textId="77777777" w:rsidR="00DB0DAB" w:rsidRPr="00E95F83" w:rsidRDefault="00DB0DAB" w:rsidP="00DB0DAB">
            <w:pPr>
              <w:rPr>
                <w:rFonts w:ascii="Times New Roman" w:eastAsia="仿宋" w:hAnsi="Times New Roman" w:cs="Times New Roman"/>
              </w:rPr>
            </w:pPr>
            <w:r w:rsidRPr="00E95F83">
              <w:rPr>
                <w:rFonts w:ascii="Times New Roman" w:eastAsia="仿宋" w:hAnsi="Times New Roman" w:cs="Times New Roman"/>
              </w:rPr>
              <w:t>HIPW01.06.001</w:t>
            </w:r>
          </w:p>
        </w:tc>
        <w:tc>
          <w:tcPr>
            <w:tcW w:w="1697" w:type="dxa"/>
            <w:tcBorders>
              <w:top w:val="nil"/>
              <w:left w:val="nil"/>
              <w:bottom w:val="nil"/>
              <w:right w:val="nil"/>
            </w:tcBorders>
          </w:tcPr>
          <w:p w14:paraId="72DB1817" w14:textId="77777777" w:rsidR="00DB0DAB" w:rsidRPr="00E95F83" w:rsidRDefault="00DB0DAB" w:rsidP="00DB0DAB">
            <w:pPr>
              <w:rPr>
                <w:rFonts w:ascii="Times New Roman" w:eastAsia="仿宋" w:hAnsi="Times New Roman" w:cs="Times New Roman"/>
              </w:rPr>
            </w:pPr>
            <w:r w:rsidRPr="00E95F83">
              <w:rPr>
                <w:rFonts w:ascii="Times New Roman" w:eastAsia="仿宋" w:hAnsi="Times New Roman" w:cs="Times New Roman"/>
              </w:rPr>
              <w:t>每</w:t>
            </w:r>
            <w:r w:rsidRPr="00E95F83">
              <w:rPr>
                <w:rFonts w:ascii="Times New Roman" w:eastAsia="仿宋" w:hAnsi="Times New Roman" w:cs="Times New Roman"/>
              </w:rPr>
              <w:t>6</w:t>
            </w:r>
            <w:r w:rsidRPr="00E95F83">
              <w:rPr>
                <w:rFonts w:ascii="Times New Roman" w:eastAsia="仿宋" w:hAnsi="Times New Roman" w:cs="Times New Roman"/>
              </w:rPr>
              <w:t>个月</w:t>
            </w:r>
          </w:p>
        </w:tc>
      </w:tr>
      <w:tr w:rsidR="00DB0DAB" w:rsidRPr="00E95F83" w14:paraId="0AAFB2A4" w14:textId="77777777" w:rsidTr="008D5887">
        <w:tc>
          <w:tcPr>
            <w:tcW w:w="1333" w:type="dxa"/>
            <w:tcBorders>
              <w:top w:val="nil"/>
              <w:left w:val="nil"/>
              <w:bottom w:val="nil"/>
              <w:right w:val="nil"/>
            </w:tcBorders>
          </w:tcPr>
          <w:p w14:paraId="38E4F4C4" w14:textId="77777777" w:rsidR="00DB0DAB" w:rsidRPr="00E95F83" w:rsidRDefault="00DB0DAB" w:rsidP="00DB0DAB">
            <w:pPr>
              <w:rPr>
                <w:rFonts w:ascii="Times New Roman" w:eastAsia="仿宋" w:hAnsi="Times New Roman" w:cs="Times New Roman"/>
              </w:rPr>
            </w:pPr>
          </w:p>
        </w:tc>
        <w:tc>
          <w:tcPr>
            <w:tcW w:w="1328" w:type="dxa"/>
            <w:tcBorders>
              <w:top w:val="nil"/>
              <w:left w:val="nil"/>
              <w:bottom w:val="nil"/>
              <w:right w:val="nil"/>
            </w:tcBorders>
          </w:tcPr>
          <w:p w14:paraId="428EC717" w14:textId="77777777" w:rsidR="00DB0DAB" w:rsidRPr="00E95F83" w:rsidRDefault="00DB0DAB" w:rsidP="00DB0DAB">
            <w:pPr>
              <w:rPr>
                <w:rFonts w:ascii="Times New Roman" w:eastAsia="仿宋" w:hAnsi="Times New Roman" w:cs="Times New Roman"/>
              </w:rPr>
            </w:pPr>
          </w:p>
        </w:tc>
        <w:tc>
          <w:tcPr>
            <w:tcW w:w="2152" w:type="dxa"/>
            <w:tcBorders>
              <w:top w:val="nil"/>
              <w:left w:val="nil"/>
              <w:bottom w:val="nil"/>
              <w:right w:val="nil"/>
            </w:tcBorders>
          </w:tcPr>
          <w:p w14:paraId="7A78868F" w14:textId="77777777" w:rsidR="00DB0DAB" w:rsidRPr="00E95F83" w:rsidRDefault="00DB0DAB" w:rsidP="00DB0DAB">
            <w:pPr>
              <w:rPr>
                <w:rFonts w:ascii="Times New Roman" w:eastAsia="仿宋" w:hAnsi="Times New Roman" w:cs="Times New Roman"/>
              </w:rPr>
            </w:pPr>
            <w:r w:rsidRPr="00E95F83">
              <w:rPr>
                <w:rFonts w:ascii="Times New Roman" w:eastAsia="仿宋" w:hAnsi="Times New Roman" w:cs="Times New Roman"/>
              </w:rPr>
              <w:t>尿红细胞计数</w:t>
            </w:r>
          </w:p>
        </w:tc>
        <w:tc>
          <w:tcPr>
            <w:tcW w:w="1790" w:type="dxa"/>
            <w:tcBorders>
              <w:top w:val="nil"/>
              <w:left w:val="nil"/>
              <w:bottom w:val="nil"/>
              <w:right w:val="nil"/>
            </w:tcBorders>
          </w:tcPr>
          <w:p w14:paraId="7CCF078B" w14:textId="77777777" w:rsidR="00DB0DAB" w:rsidRPr="00E95F83" w:rsidRDefault="00DB0DAB" w:rsidP="00DB0DAB">
            <w:pPr>
              <w:rPr>
                <w:rFonts w:ascii="Times New Roman" w:eastAsia="仿宋" w:hAnsi="Times New Roman" w:cs="Times New Roman"/>
              </w:rPr>
            </w:pPr>
            <w:r w:rsidRPr="00E95F83">
              <w:rPr>
                <w:rFonts w:ascii="Times New Roman" w:eastAsia="仿宋" w:hAnsi="Times New Roman" w:cs="Times New Roman"/>
              </w:rPr>
              <w:t>HIPW01.06.002</w:t>
            </w:r>
          </w:p>
        </w:tc>
        <w:tc>
          <w:tcPr>
            <w:tcW w:w="1697" w:type="dxa"/>
            <w:tcBorders>
              <w:top w:val="nil"/>
              <w:left w:val="nil"/>
              <w:bottom w:val="nil"/>
              <w:right w:val="nil"/>
            </w:tcBorders>
          </w:tcPr>
          <w:p w14:paraId="2D615968" w14:textId="77777777" w:rsidR="00DB0DAB" w:rsidRPr="00E95F83" w:rsidRDefault="00DB0DAB" w:rsidP="00DB0DAB">
            <w:pPr>
              <w:rPr>
                <w:rFonts w:ascii="Times New Roman" w:eastAsia="仿宋" w:hAnsi="Times New Roman" w:cs="Times New Roman"/>
              </w:rPr>
            </w:pPr>
            <w:r w:rsidRPr="00E95F83">
              <w:rPr>
                <w:rFonts w:ascii="Times New Roman" w:eastAsia="仿宋" w:hAnsi="Times New Roman" w:cs="Times New Roman"/>
              </w:rPr>
              <w:t>每</w:t>
            </w:r>
            <w:r w:rsidRPr="00E95F83">
              <w:rPr>
                <w:rFonts w:ascii="Times New Roman" w:eastAsia="仿宋" w:hAnsi="Times New Roman" w:cs="Times New Roman"/>
              </w:rPr>
              <w:t>6</w:t>
            </w:r>
            <w:r w:rsidRPr="00E95F83">
              <w:rPr>
                <w:rFonts w:ascii="Times New Roman" w:eastAsia="仿宋" w:hAnsi="Times New Roman" w:cs="Times New Roman"/>
              </w:rPr>
              <w:t>个月</w:t>
            </w:r>
          </w:p>
        </w:tc>
      </w:tr>
      <w:tr w:rsidR="00DB0DAB" w:rsidRPr="00E95F83" w14:paraId="7DE546B3" w14:textId="77777777" w:rsidTr="008D5887">
        <w:tc>
          <w:tcPr>
            <w:tcW w:w="1333" w:type="dxa"/>
            <w:tcBorders>
              <w:top w:val="nil"/>
              <w:left w:val="nil"/>
              <w:bottom w:val="nil"/>
              <w:right w:val="nil"/>
            </w:tcBorders>
          </w:tcPr>
          <w:p w14:paraId="1164F87A" w14:textId="77777777" w:rsidR="00DB0DAB" w:rsidRPr="00E95F83" w:rsidRDefault="00DB0DAB" w:rsidP="00DB0DAB">
            <w:pPr>
              <w:rPr>
                <w:rFonts w:ascii="Times New Roman" w:eastAsia="仿宋" w:hAnsi="Times New Roman" w:cs="Times New Roman"/>
              </w:rPr>
            </w:pPr>
          </w:p>
        </w:tc>
        <w:tc>
          <w:tcPr>
            <w:tcW w:w="1328" w:type="dxa"/>
            <w:tcBorders>
              <w:top w:val="nil"/>
              <w:left w:val="nil"/>
              <w:bottom w:val="nil"/>
              <w:right w:val="nil"/>
            </w:tcBorders>
          </w:tcPr>
          <w:p w14:paraId="699D0AF4" w14:textId="77777777" w:rsidR="00DB0DAB" w:rsidRPr="00E95F83" w:rsidRDefault="00DB0DAB" w:rsidP="00DB0DAB">
            <w:pPr>
              <w:rPr>
                <w:rFonts w:ascii="Times New Roman" w:eastAsia="仿宋" w:hAnsi="Times New Roman" w:cs="Times New Roman"/>
              </w:rPr>
            </w:pPr>
          </w:p>
        </w:tc>
        <w:tc>
          <w:tcPr>
            <w:tcW w:w="2152" w:type="dxa"/>
            <w:tcBorders>
              <w:top w:val="nil"/>
              <w:left w:val="nil"/>
              <w:bottom w:val="nil"/>
              <w:right w:val="nil"/>
            </w:tcBorders>
          </w:tcPr>
          <w:p w14:paraId="48BA1A0B" w14:textId="77777777" w:rsidR="00DB0DAB" w:rsidRPr="00E95F83" w:rsidRDefault="00DB0DAB" w:rsidP="00DB0DAB">
            <w:pPr>
              <w:rPr>
                <w:rFonts w:ascii="Times New Roman" w:eastAsia="仿宋" w:hAnsi="Times New Roman" w:cs="Times New Roman"/>
              </w:rPr>
            </w:pPr>
            <w:r w:rsidRPr="00E95F83">
              <w:rPr>
                <w:rFonts w:ascii="Times New Roman" w:eastAsia="仿宋" w:hAnsi="Times New Roman" w:cs="Times New Roman"/>
              </w:rPr>
              <w:t>尿蛋白</w:t>
            </w:r>
          </w:p>
        </w:tc>
        <w:tc>
          <w:tcPr>
            <w:tcW w:w="1790" w:type="dxa"/>
            <w:tcBorders>
              <w:top w:val="nil"/>
              <w:left w:val="nil"/>
              <w:bottom w:val="nil"/>
              <w:right w:val="nil"/>
            </w:tcBorders>
          </w:tcPr>
          <w:p w14:paraId="2685E4F3" w14:textId="77777777" w:rsidR="00DB0DAB" w:rsidRPr="00E95F83" w:rsidRDefault="00DB0DAB" w:rsidP="00DB0DAB">
            <w:pPr>
              <w:rPr>
                <w:rFonts w:ascii="Times New Roman" w:eastAsia="仿宋" w:hAnsi="Times New Roman" w:cs="Times New Roman"/>
              </w:rPr>
            </w:pPr>
            <w:r w:rsidRPr="00E95F83">
              <w:rPr>
                <w:rFonts w:ascii="Times New Roman" w:eastAsia="仿宋" w:hAnsi="Times New Roman" w:cs="Times New Roman"/>
              </w:rPr>
              <w:t>HIPW01.06.003</w:t>
            </w:r>
          </w:p>
        </w:tc>
        <w:tc>
          <w:tcPr>
            <w:tcW w:w="1697" w:type="dxa"/>
            <w:tcBorders>
              <w:top w:val="nil"/>
              <w:left w:val="nil"/>
              <w:bottom w:val="nil"/>
              <w:right w:val="nil"/>
            </w:tcBorders>
          </w:tcPr>
          <w:p w14:paraId="79AD06A8" w14:textId="77777777" w:rsidR="00DB0DAB" w:rsidRPr="00E95F83" w:rsidRDefault="00DB0DAB" w:rsidP="00DB0DAB">
            <w:pPr>
              <w:rPr>
                <w:rFonts w:ascii="Times New Roman" w:eastAsia="仿宋" w:hAnsi="Times New Roman" w:cs="Times New Roman"/>
              </w:rPr>
            </w:pPr>
            <w:r w:rsidRPr="00E95F83">
              <w:rPr>
                <w:rFonts w:ascii="Times New Roman" w:eastAsia="仿宋" w:hAnsi="Times New Roman" w:cs="Times New Roman"/>
              </w:rPr>
              <w:t>每</w:t>
            </w:r>
            <w:r w:rsidRPr="00E95F83">
              <w:rPr>
                <w:rFonts w:ascii="Times New Roman" w:eastAsia="仿宋" w:hAnsi="Times New Roman" w:cs="Times New Roman"/>
              </w:rPr>
              <w:t>6</w:t>
            </w:r>
            <w:r w:rsidRPr="00E95F83">
              <w:rPr>
                <w:rFonts w:ascii="Times New Roman" w:eastAsia="仿宋" w:hAnsi="Times New Roman" w:cs="Times New Roman"/>
              </w:rPr>
              <w:t>个月</w:t>
            </w:r>
          </w:p>
        </w:tc>
      </w:tr>
      <w:tr w:rsidR="00DB0DAB" w:rsidRPr="00E95F83" w14:paraId="0116F810" w14:textId="77777777" w:rsidTr="008D5887">
        <w:tc>
          <w:tcPr>
            <w:tcW w:w="1333" w:type="dxa"/>
            <w:tcBorders>
              <w:top w:val="nil"/>
              <w:left w:val="nil"/>
              <w:bottom w:val="nil"/>
              <w:right w:val="nil"/>
            </w:tcBorders>
          </w:tcPr>
          <w:p w14:paraId="1B9C1B76" w14:textId="77777777" w:rsidR="00DB0DAB" w:rsidRPr="00E95F83" w:rsidRDefault="00DB0DAB" w:rsidP="00DB0DAB">
            <w:pPr>
              <w:rPr>
                <w:rFonts w:ascii="Times New Roman" w:eastAsia="仿宋" w:hAnsi="Times New Roman" w:cs="Times New Roman"/>
              </w:rPr>
            </w:pPr>
          </w:p>
        </w:tc>
        <w:tc>
          <w:tcPr>
            <w:tcW w:w="1328" w:type="dxa"/>
            <w:tcBorders>
              <w:top w:val="nil"/>
              <w:left w:val="nil"/>
              <w:bottom w:val="nil"/>
              <w:right w:val="nil"/>
            </w:tcBorders>
          </w:tcPr>
          <w:p w14:paraId="4ED63DA1" w14:textId="77777777" w:rsidR="00DB0DAB" w:rsidRPr="00E95F83" w:rsidRDefault="00DB0DAB" w:rsidP="00DB0DAB">
            <w:pPr>
              <w:rPr>
                <w:rFonts w:ascii="Times New Roman" w:eastAsia="仿宋" w:hAnsi="Times New Roman" w:cs="Times New Roman"/>
              </w:rPr>
            </w:pPr>
          </w:p>
        </w:tc>
        <w:tc>
          <w:tcPr>
            <w:tcW w:w="2152" w:type="dxa"/>
            <w:tcBorders>
              <w:top w:val="nil"/>
              <w:left w:val="nil"/>
              <w:bottom w:val="nil"/>
              <w:right w:val="nil"/>
            </w:tcBorders>
          </w:tcPr>
          <w:p w14:paraId="0C07396F" w14:textId="77777777" w:rsidR="00DB0DAB" w:rsidRPr="00E95F83" w:rsidRDefault="00DB0DAB" w:rsidP="00DB0DAB">
            <w:pPr>
              <w:rPr>
                <w:rFonts w:ascii="Times New Roman" w:eastAsia="仿宋" w:hAnsi="Times New Roman" w:cs="Times New Roman"/>
              </w:rPr>
            </w:pPr>
            <w:r w:rsidRPr="00E95F83">
              <w:rPr>
                <w:rFonts w:ascii="Times New Roman" w:eastAsia="仿宋" w:hAnsi="Times New Roman" w:cs="Times New Roman"/>
              </w:rPr>
              <w:t>尿糖</w:t>
            </w:r>
          </w:p>
        </w:tc>
        <w:tc>
          <w:tcPr>
            <w:tcW w:w="1790" w:type="dxa"/>
            <w:tcBorders>
              <w:top w:val="nil"/>
              <w:left w:val="nil"/>
              <w:bottom w:val="nil"/>
              <w:right w:val="nil"/>
            </w:tcBorders>
          </w:tcPr>
          <w:p w14:paraId="0C33190A" w14:textId="77777777" w:rsidR="00DB0DAB" w:rsidRPr="00E95F83" w:rsidRDefault="00DB0DAB" w:rsidP="00DB0DAB">
            <w:pPr>
              <w:rPr>
                <w:rFonts w:ascii="Times New Roman" w:eastAsia="仿宋" w:hAnsi="Times New Roman" w:cs="Times New Roman"/>
              </w:rPr>
            </w:pPr>
            <w:r w:rsidRPr="00E95F83">
              <w:rPr>
                <w:rFonts w:ascii="Times New Roman" w:eastAsia="仿宋" w:hAnsi="Times New Roman" w:cs="Times New Roman"/>
              </w:rPr>
              <w:t>HIPW01.06.005</w:t>
            </w:r>
          </w:p>
        </w:tc>
        <w:tc>
          <w:tcPr>
            <w:tcW w:w="1697" w:type="dxa"/>
            <w:tcBorders>
              <w:top w:val="nil"/>
              <w:left w:val="nil"/>
              <w:bottom w:val="nil"/>
              <w:right w:val="nil"/>
            </w:tcBorders>
          </w:tcPr>
          <w:p w14:paraId="1F545393" w14:textId="77777777" w:rsidR="00DB0DAB" w:rsidRPr="00E95F83" w:rsidRDefault="00DB0DAB" w:rsidP="00DB0DAB">
            <w:pPr>
              <w:rPr>
                <w:rFonts w:ascii="Times New Roman" w:eastAsia="仿宋" w:hAnsi="Times New Roman" w:cs="Times New Roman"/>
              </w:rPr>
            </w:pPr>
            <w:r w:rsidRPr="00E95F83">
              <w:rPr>
                <w:rFonts w:ascii="Times New Roman" w:eastAsia="仿宋" w:hAnsi="Times New Roman" w:cs="Times New Roman"/>
              </w:rPr>
              <w:t>每</w:t>
            </w:r>
            <w:r w:rsidRPr="00E95F83">
              <w:rPr>
                <w:rFonts w:ascii="Times New Roman" w:eastAsia="仿宋" w:hAnsi="Times New Roman" w:cs="Times New Roman"/>
              </w:rPr>
              <w:t>6</w:t>
            </w:r>
            <w:r w:rsidRPr="00E95F83">
              <w:rPr>
                <w:rFonts w:ascii="Times New Roman" w:eastAsia="仿宋" w:hAnsi="Times New Roman" w:cs="Times New Roman"/>
              </w:rPr>
              <w:t>个月</w:t>
            </w:r>
          </w:p>
        </w:tc>
      </w:tr>
      <w:tr w:rsidR="00DB0DAB" w:rsidRPr="00E95F83" w14:paraId="50877C42" w14:textId="77777777" w:rsidTr="008D5887">
        <w:tc>
          <w:tcPr>
            <w:tcW w:w="1333" w:type="dxa"/>
            <w:tcBorders>
              <w:top w:val="nil"/>
              <w:left w:val="nil"/>
              <w:bottom w:val="nil"/>
              <w:right w:val="nil"/>
            </w:tcBorders>
          </w:tcPr>
          <w:p w14:paraId="69372021" w14:textId="77777777" w:rsidR="00DB0DAB" w:rsidRPr="00E95F83" w:rsidRDefault="00DB0DAB" w:rsidP="00DB0DAB">
            <w:pPr>
              <w:rPr>
                <w:rFonts w:ascii="Times New Roman" w:eastAsia="仿宋" w:hAnsi="Times New Roman" w:cs="Times New Roman"/>
              </w:rPr>
            </w:pPr>
          </w:p>
        </w:tc>
        <w:tc>
          <w:tcPr>
            <w:tcW w:w="1328" w:type="dxa"/>
            <w:tcBorders>
              <w:top w:val="nil"/>
              <w:left w:val="nil"/>
              <w:bottom w:val="nil"/>
              <w:right w:val="nil"/>
            </w:tcBorders>
          </w:tcPr>
          <w:p w14:paraId="02D8732D" w14:textId="77777777" w:rsidR="00DB0DAB" w:rsidRPr="00E95F83" w:rsidRDefault="00DB0DAB" w:rsidP="00DB0DAB">
            <w:pPr>
              <w:rPr>
                <w:rFonts w:ascii="Times New Roman" w:eastAsia="仿宋" w:hAnsi="Times New Roman" w:cs="Times New Roman"/>
              </w:rPr>
            </w:pPr>
          </w:p>
        </w:tc>
        <w:tc>
          <w:tcPr>
            <w:tcW w:w="2152" w:type="dxa"/>
            <w:tcBorders>
              <w:top w:val="nil"/>
              <w:left w:val="nil"/>
              <w:bottom w:val="nil"/>
              <w:right w:val="nil"/>
            </w:tcBorders>
          </w:tcPr>
          <w:p w14:paraId="44C7347A" w14:textId="77777777" w:rsidR="00DB0DAB" w:rsidRPr="00E95F83" w:rsidRDefault="00DB0DAB" w:rsidP="00DB0DAB">
            <w:pPr>
              <w:rPr>
                <w:rFonts w:ascii="Times New Roman" w:eastAsia="仿宋" w:hAnsi="Times New Roman" w:cs="Times New Roman"/>
              </w:rPr>
            </w:pPr>
            <w:r w:rsidRPr="00E95F83">
              <w:rPr>
                <w:rFonts w:ascii="Times New Roman" w:eastAsia="仿宋" w:hAnsi="Times New Roman" w:cs="Times New Roman"/>
              </w:rPr>
              <w:t>尿酮体</w:t>
            </w:r>
          </w:p>
        </w:tc>
        <w:tc>
          <w:tcPr>
            <w:tcW w:w="1790" w:type="dxa"/>
            <w:tcBorders>
              <w:top w:val="nil"/>
              <w:left w:val="nil"/>
              <w:bottom w:val="nil"/>
              <w:right w:val="nil"/>
            </w:tcBorders>
          </w:tcPr>
          <w:p w14:paraId="29350FD4" w14:textId="77777777" w:rsidR="00DB0DAB" w:rsidRPr="00E95F83" w:rsidRDefault="00DB0DAB" w:rsidP="00DB0DAB">
            <w:pPr>
              <w:rPr>
                <w:rFonts w:ascii="Times New Roman" w:eastAsia="仿宋" w:hAnsi="Times New Roman" w:cs="Times New Roman"/>
              </w:rPr>
            </w:pPr>
            <w:r w:rsidRPr="00E95F83">
              <w:rPr>
                <w:rFonts w:ascii="Times New Roman" w:eastAsia="仿宋" w:hAnsi="Times New Roman" w:cs="Times New Roman"/>
              </w:rPr>
              <w:t>HIPW01.06.006</w:t>
            </w:r>
          </w:p>
        </w:tc>
        <w:tc>
          <w:tcPr>
            <w:tcW w:w="1697" w:type="dxa"/>
            <w:tcBorders>
              <w:top w:val="nil"/>
              <w:left w:val="nil"/>
              <w:bottom w:val="nil"/>
              <w:right w:val="nil"/>
            </w:tcBorders>
          </w:tcPr>
          <w:p w14:paraId="73AD0AE2" w14:textId="77777777" w:rsidR="00DB0DAB" w:rsidRPr="00E95F83" w:rsidRDefault="00DB0DAB" w:rsidP="00DB0DAB">
            <w:pPr>
              <w:rPr>
                <w:rFonts w:ascii="Times New Roman" w:eastAsia="仿宋" w:hAnsi="Times New Roman" w:cs="Times New Roman"/>
              </w:rPr>
            </w:pPr>
            <w:r w:rsidRPr="00E95F83">
              <w:rPr>
                <w:rFonts w:ascii="Times New Roman" w:eastAsia="仿宋" w:hAnsi="Times New Roman" w:cs="Times New Roman"/>
              </w:rPr>
              <w:t>每</w:t>
            </w:r>
            <w:r w:rsidRPr="00E95F83">
              <w:rPr>
                <w:rFonts w:ascii="Times New Roman" w:eastAsia="仿宋" w:hAnsi="Times New Roman" w:cs="Times New Roman"/>
              </w:rPr>
              <w:t>6</w:t>
            </w:r>
            <w:r w:rsidRPr="00E95F83">
              <w:rPr>
                <w:rFonts w:ascii="Times New Roman" w:eastAsia="仿宋" w:hAnsi="Times New Roman" w:cs="Times New Roman"/>
              </w:rPr>
              <w:t>个月</w:t>
            </w:r>
          </w:p>
        </w:tc>
      </w:tr>
      <w:tr w:rsidR="00DB0DAB" w:rsidRPr="00E95F83" w14:paraId="43D9AA6E" w14:textId="77777777" w:rsidTr="008D5887">
        <w:tc>
          <w:tcPr>
            <w:tcW w:w="1333" w:type="dxa"/>
            <w:tcBorders>
              <w:top w:val="nil"/>
              <w:left w:val="nil"/>
              <w:bottom w:val="nil"/>
              <w:right w:val="nil"/>
            </w:tcBorders>
          </w:tcPr>
          <w:p w14:paraId="78B6C910" w14:textId="77777777" w:rsidR="00DB0DAB" w:rsidRPr="00E95F83" w:rsidRDefault="00DB0DAB" w:rsidP="00DB0DAB">
            <w:pPr>
              <w:rPr>
                <w:rFonts w:ascii="Times New Roman" w:eastAsia="仿宋" w:hAnsi="Times New Roman" w:cs="Times New Roman"/>
              </w:rPr>
            </w:pPr>
          </w:p>
        </w:tc>
        <w:tc>
          <w:tcPr>
            <w:tcW w:w="1328" w:type="dxa"/>
            <w:tcBorders>
              <w:top w:val="nil"/>
              <w:left w:val="nil"/>
              <w:bottom w:val="nil"/>
              <w:right w:val="nil"/>
            </w:tcBorders>
          </w:tcPr>
          <w:p w14:paraId="174C69E5" w14:textId="77777777" w:rsidR="00DB0DAB" w:rsidRPr="00E95F83" w:rsidRDefault="00DB0DAB" w:rsidP="00DB0DAB">
            <w:pPr>
              <w:rPr>
                <w:rFonts w:ascii="Times New Roman" w:eastAsia="仿宋" w:hAnsi="Times New Roman" w:cs="Times New Roman"/>
              </w:rPr>
            </w:pPr>
          </w:p>
        </w:tc>
        <w:tc>
          <w:tcPr>
            <w:tcW w:w="2152" w:type="dxa"/>
            <w:tcBorders>
              <w:top w:val="nil"/>
              <w:left w:val="nil"/>
              <w:bottom w:val="nil"/>
              <w:right w:val="nil"/>
            </w:tcBorders>
          </w:tcPr>
          <w:p w14:paraId="69872C10" w14:textId="77777777" w:rsidR="00DB0DAB" w:rsidRPr="00E95F83" w:rsidRDefault="00DB0DAB" w:rsidP="00DB0DAB">
            <w:pPr>
              <w:rPr>
                <w:rFonts w:ascii="Times New Roman" w:eastAsia="仿宋" w:hAnsi="Times New Roman" w:cs="Times New Roman"/>
              </w:rPr>
            </w:pPr>
            <w:r w:rsidRPr="00E95F83">
              <w:rPr>
                <w:rFonts w:ascii="Times New Roman" w:eastAsia="仿宋" w:hAnsi="Times New Roman" w:cs="Times New Roman"/>
              </w:rPr>
              <w:t>尿胆红素</w:t>
            </w:r>
          </w:p>
        </w:tc>
        <w:tc>
          <w:tcPr>
            <w:tcW w:w="1790" w:type="dxa"/>
            <w:tcBorders>
              <w:top w:val="nil"/>
              <w:left w:val="nil"/>
              <w:bottom w:val="nil"/>
              <w:right w:val="nil"/>
            </w:tcBorders>
          </w:tcPr>
          <w:p w14:paraId="01B252A9" w14:textId="77777777" w:rsidR="00DB0DAB" w:rsidRPr="00E95F83" w:rsidRDefault="00DB0DAB" w:rsidP="00DB0DAB">
            <w:pPr>
              <w:rPr>
                <w:rFonts w:ascii="Times New Roman" w:eastAsia="仿宋" w:hAnsi="Times New Roman" w:cs="Times New Roman"/>
              </w:rPr>
            </w:pPr>
            <w:r w:rsidRPr="00E95F83">
              <w:rPr>
                <w:rFonts w:ascii="Times New Roman" w:eastAsia="仿宋" w:hAnsi="Times New Roman" w:cs="Times New Roman"/>
              </w:rPr>
              <w:t>HIPW01.06.007</w:t>
            </w:r>
          </w:p>
        </w:tc>
        <w:tc>
          <w:tcPr>
            <w:tcW w:w="1697" w:type="dxa"/>
            <w:tcBorders>
              <w:top w:val="nil"/>
              <w:left w:val="nil"/>
              <w:bottom w:val="nil"/>
              <w:right w:val="nil"/>
            </w:tcBorders>
          </w:tcPr>
          <w:p w14:paraId="3119BFA3" w14:textId="77777777" w:rsidR="00DB0DAB" w:rsidRPr="00E95F83" w:rsidRDefault="00DB0DAB" w:rsidP="00DB0DAB">
            <w:pPr>
              <w:rPr>
                <w:rFonts w:ascii="Times New Roman" w:eastAsia="仿宋" w:hAnsi="Times New Roman" w:cs="Times New Roman"/>
              </w:rPr>
            </w:pPr>
            <w:r w:rsidRPr="00E95F83">
              <w:rPr>
                <w:rFonts w:ascii="Times New Roman" w:eastAsia="仿宋" w:hAnsi="Times New Roman" w:cs="Times New Roman"/>
              </w:rPr>
              <w:t>每</w:t>
            </w:r>
            <w:r w:rsidRPr="00E95F83">
              <w:rPr>
                <w:rFonts w:ascii="Times New Roman" w:eastAsia="仿宋" w:hAnsi="Times New Roman" w:cs="Times New Roman"/>
              </w:rPr>
              <w:t>6</w:t>
            </w:r>
            <w:r w:rsidRPr="00E95F83">
              <w:rPr>
                <w:rFonts w:ascii="Times New Roman" w:eastAsia="仿宋" w:hAnsi="Times New Roman" w:cs="Times New Roman"/>
              </w:rPr>
              <w:t>个月</w:t>
            </w:r>
          </w:p>
        </w:tc>
      </w:tr>
      <w:tr w:rsidR="00DB0DAB" w:rsidRPr="00E95F83" w14:paraId="619000A9" w14:textId="77777777" w:rsidTr="008D5887">
        <w:tc>
          <w:tcPr>
            <w:tcW w:w="1333" w:type="dxa"/>
            <w:tcBorders>
              <w:top w:val="nil"/>
              <w:left w:val="nil"/>
              <w:bottom w:val="nil"/>
              <w:right w:val="nil"/>
            </w:tcBorders>
          </w:tcPr>
          <w:p w14:paraId="106C231E" w14:textId="77777777" w:rsidR="00DB0DAB" w:rsidRPr="00E95F83" w:rsidRDefault="00DB0DAB" w:rsidP="00DB0DAB">
            <w:pPr>
              <w:rPr>
                <w:rFonts w:ascii="Times New Roman" w:eastAsia="仿宋" w:hAnsi="Times New Roman" w:cs="Times New Roman"/>
              </w:rPr>
            </w:pPr>
          </w:p>
        </w:tc>
        <w:tc>
          <w:tcPr>
            <w:tcW w:w="1328" w:type="dxa"/>
            <w:tcBorders>
              <w:top w:val="nil"/>
              <w:left w:val="nil"/>
              <w:bottom w:val="nil"/>
              <w:right w:val="nil"/>
            </w:tcBorders>
          </w:tcPr>
          <w:p w14:paraId="1F8BF19E" w14:textId="77777777" w:rsidR="00DB0DAB" w:rsidRPr="00E95F83" w:rsidRDefault="00DB0DAB" w:rsidP="00DB0DAB">
            <w:pPr>
              <w:rPr>
                <w:rFonts w:ascii="Times New Roman" w:eastAsia="仿宋" w:hAnsi="Times New Roman" w:cs="Times New Roman"/>
              </w:rPr>
            </w:pPr>
          </w:p>
        </w:tc>
        <w:tc>
          <w:tcPr>
            <w:tcW w:w="2152" w:type="dxa"/>
            <w:tcBorders>
              <w:top w:val="nil"/>
              <w:left w:val="nil"/>
              <w:bottom w:val="nil"/>
              <w:right w:val="nil"/>
            </w:tcBorders>
          </w:tcPr>
          <w:p w14:paraId="56C10B52" w14:textId="77777777" w:rsidR="00DB0DAB" w:rsidRPr="00E95F83" w:rsidRDefault="00DB0DAB" w:rsidP="00DB0DAB">
            <w:pPr>
              <w:rPr>
                <w:rFonts w:ascii="Times New Roman" w:eastAsia="仿宋" w:hAnsi="Times New Roman" w:cs="Times New Roman"/>
              </w:rPr>
            </w:pPr>
            <w:r w:rsidRPr="00E95F83">
              <w:rPr>
                <w:rFonts w:ascii="Times New Roman" w:eastAsia="仿宋" w:hAnsi="Times New Roman" w:cs="Times New Roman"/>
              </w:rPr>
              <w:t>尿胆原</w:t>
            </w:r>
          </w:p>
        </w:tc>
        <w:tc>
          <w:tcPr>
            <w:tcW w:w="1790" w:type="dxa"/>
            <w:tcBorders>
              <w:top w:val="nil"/>
              <w:left w:val="nil"/>
              <w:bottom w:val="nil"/>
              <w:right w:val="nil"/>
            </w:tcBorders>
          </w:tcPr>
          <w:p w14:paraId="46DC2939" w14:textId="77777777" w:rsidR="00DB0DAB" w:rsidRPr="00E95F83" w:rsidRDefault="00DB0DAB" w:rsidP="00DB0DAB">
            <w:pPr>
              <w:rPr>
                <w:rFonts w:ascii="Times New Roman" w:eastAsia="仿宋" w:hAnsi="Times New Roman" w:cs="Times New Roman"/>
              </w:rPr>
            </w:pPr>
            <w:r w:rsidRPr="00E95F83">
              <w:rPr>
                <w:rFonts w:ascii="Times New Roman" w:eastAsia="仿宋" w:hAnsi="Times New Roman" w:cs="Times New Roman"/>
              </w:rPr>
              <w:t>HIPW01.06.008</w:t>
            </w:r>
          </w:p>
        </w:tc>
        <w:tc>
          <w:tcPr>
            <w:tcW w:w="1697" w:type="dxa"/>
            <w:tcBorders>
              <w:top w:val="nil"/>
              <w:left w:val="nil"/>
              <w:bottom w:val="nil"/>
              <w:right w:val="nil"/>
            </w:tcBorders>
          </w:tcPr>
          <w:p w14:paraId="072640C9" w14:textId="77777777" w:rsidR="00DB0DAB" w:rsidRPr="00E95F83" w:rsidRDefault="00DB0DAB" w:rsidP="00DB0DAB">
            <w:pPr>
              <w:rPr>
                <w:rFonts w:ascii="Times New Roman" w:eastAsia="仿宋" w:hAnsi="Times New Roman" w:cs="Times New Roman"/>
              </w:rPr>
            </w:pPr>
            <w:r w:rsidRPr="00E95F83">
              <w:rPr>
                <w:rFonts w:ascii="Times New Roman" w:eastAsia="仿宋" w:hAnsi="Times New Roman" w:cs="Times New Roman"/>
              </w:rPr>
              <w:t>每</w:t>
            </w:r>
            <w:r w:rsidRPr="00E95F83">
              <w:rPr>
                <w:rFonts w:ascii="Times New Roman" w:eastAsia="仿宋" w:hAnsi="Times New Roman" w:cs="Times New Roman"/>
              </w:rPr>
              <w:t>6</w:t>
            </w:r>
            <w:r w:rsidRPr="00E95F83">
              <w:rPr>
                <w:rFonts w:ascii="Times New Roman" w:eastAsia="仿宋" w:hAnsi="Times New Roman" w:cs="Times New Roman"/>
              </w:rPr>
              <w:t>个月</w:t>
            </w:r>
          </w:p>
        </w:tc>
      </w:tr>
      <w:tr w:rsidR="00DB0DAB" w:rsidRPr="00E95F83" w14:paraId="27EE71D5" w14:textId="77777777" w:rsidTr="008D5887">
        <w:tc>
          <w:tcPr>
            <w:tcW w:w="1333" w:type="dxa"/>
            <w:tcBorders>
              <w:top w:val="nil"/>
              <w:left w:val="nil"/>
              <w:bottom w:val="nil"/>
              <w:right w:val="nil"/>
            </w:tcBorders>
          </w:tcPr>
          <w:p w14:paraId="6C764296" w14:textId="77777777" w:rsidR="00DB0DAB" w:rsidRPr="00E95F83" w:rsidRDefault="00DB0DAB" w:rsidP="00DB0DAB">
            <w:pPr>
              <w:rPr>
                <w:rFonts w:ascii="Times New Roman" w:eastAsia="仿宋" w:hAnsi="Times New Roman" w:cs="Times New Roman"/>
              </w:rPr>
            </w:pPr>
          </w:p>
        </w:tc>
        <w:tc>
          <w:tcPr>
            <w:tcW w:w="1328" w:type="dxa"/>
            <w:tcBorders>
              <w:top w:val="nil"/>
              <w:left w:val="nil"/>
              <w:bottom w:val="nil"/>
              <w:right w:val="nil"/>
            </w:tcBorders>
          </w:tcPr>
          <w:p w14:paraId="0FE5639D" w14:textId="77777777" w:rsidR="00DB0DAB" w:rsidRPr="00E95F83" w:rsidRDefault="00DB0DAB" w:rsidP="00DB0DAB">
            <w:pPr>
              <w:rPr>
                <w:rFonts w:ascii="Times New Roman" w:eastAsia="仿宋" w:hAnsi="Times New Roman" w:cs="Times New Roman"/>
              </w:rPr>
            </w:pPr>
          </w:p>
        </w:tc>
        <w:tc>
          <w:tcPr>
            <w:tcW w:w="2152" w:type="dxa"/>
            <w:tcBorders>
              <w:top w:val="nil"/>
              <w:left w:val="nil"/>
              <w:bottom w:val="nil"/>
              <w:right w:val="nil"/>
            </w:tcBorders>
          </w:tcPr>
          <w:p w14:paraId="6E2B3FE5" w14:textId="1AC5D9D7" w:rsidR="00DB0DAB" w:rsidRPr="00E95F83" w:rsidRDefault="00DB0DAB" w:rsidP="00DB0DAB">
            <w:pPr>
              <w:rPr>
                <w:rFonts w:ascii="Times New Roman" w:eastAsia="仿宋" w:hAnsi="Times New Roman" w:cs="Times New Roman"/>
              </w:rPr>
            </w:pPr>
            <w:r w:rsidRPr="00E95F83">
              <w:rPr>
                <w:rFonts w:ascii="Times New Roman" w:eastAsia="仿宋" w:hAnsi="Times New Roman" w:cs="Times New Roman"/>
              </w:rPr>
              <w:t>尿亚硝酸盐</w:t>
            </w:r>
          </w:p>
        </w:tc>
        <w:tc>
          <w:tcPr>
            <w:tcW w:w="1790" w:type="dxa"/>
            <w:tcBorders>
              <w:top w:val="nil"/>
              <w:left w:val="nil"/>
              <w:bottom w:val="nil"/>
              <w:right w:val="nil"/>
            </w:tcBorders>
          </w:tcPr>
          <w:p w14:paraId="0C3F276F" w14:textId="77777777" w:rsidR="00DB0DAB" w:rsidRPr="00E95F83" w:rsidRDefault="00DB0DAB" w:rsidP="00DB0DAB">
            <w:pPr>
              <w:rPr>
                <w:rFonts w:ascii="Times New Roman" w:eastAsia="仿宋" w:hAnsi="Times New Roman" w:cs="Times New Roman"/>
              </w:rPr>
            </w:pPr>
            <w:r w:rsidRPr="00E95F83">
              <w:rPr>
                <w:rFonts w:ascii="Times New Roman" w:eastAsia="仿宋" w:hAnsi="Times New Roman" w:cs="Times New Roman"/>
              </w:rPr>
              <w:t>HIPW01.06.009</w:t>
            </w:r>
          </w:p>
        </w:tc>
        <w:tc>
          <w:tcPr>
            <w:tcW w:w="1697" w:type="dxa"/>
            <w:tcBorders>
              <w:top w:val="nil"/>
              <w:left w:val="nil"/>
              <w:bottom w:val="nil"/>
              <w:right w:val="nil"/>
            </w:tcBorders>
          </w:tcPr>
          <w:p w14:paraId="6DD88EE2" w14:textId="77777777" w:rsidR="00DB0DAB" w:rsidRPr="00E95F83" w:rsidRDefault="00DB0DAB" w:rsidP="00DB0DAB">
            <w:pPr>
              <w:rPr>
                <w:rFonts w:ascii="Times New Roman" w:eastAsia="仿宋" w:hAnsi="Times New Roman" w:cs="Times New Roman"/>
              </w:rPr>
            </w:pPr>
            <w:r w:rsidRPr="00E95F83">
              <w:rPr>
                <w:rFonts w:ascii="Times New Roman" w:eastAsia="仿宋" w:hAnsi="Times New Roman" w:cs="Times New Roman"/>
              </w:rPr>
              <w:t>每</w:t>
            </w:r>
            <w:r w:rsidRPr="00E95F83">
              <w:rPr>
                <w:rFonts w:ascii="Times New Roman" w:eastAsia="仿宋" w:hAnsi="Times New Roman" w:cs="Times New Roman"/>
              </w:rPr>
              <w:t>6</w:t>
            </w:r>
            <w:r w:rsidRPr="00E95F83">
              <w:rPr>
                <w:rFonts w:ascii="Times New Roman" w:eastAsia="仿宋" w:hAnsi="Times New Roman" w:cs="Times New Roman"/>
              </w:rPr>
              <w:t>个月</w:t>
            </w:r>
          </w:p>
        </w:tc>
      </w:tr>
      <w:tr w:rsidR="00DB0DAB" w:rsidRPr="00E95F83" w14:paraId="0056CDDB" w14:textId="77777777" w:rsidTr="008D5887">
        <w:tc>
          <w:tcPr>
            <w:tcW w:w="1333" w:type="dxa"/>
            <w:tcBorders>
              <w:top w:val="nil"/>
              <w:left w:val="nil"/>
              <w:bottom w:val="nil"/>
              <w:right w:val="nil"/>
            </w:tcBorders>
          </w:tcPr>
          <w:p w14:paraId="0191CA6E" w14:textId="77777777" w:rsidR="00DB0DAB" w:rsidRPr="00E95F83" w:rsidRDefault="00DB0DAB" w:rsidP="00DB0DAB">
            <w:pPr>
              <w:rPr>
                <w:rFonts w:ascii="Times New Roman" w:eastAsia="仿宋" w:hAnsi="Times New Roman" w:cs="Times New Roman"/>
              </w:rPr>
            </w:pPr>
          </w:p>
        </w:tc>
        <w:tc>
          <w:tcPr>
            <w:tcW w:w="1328" w:type="dxa"/>
            <w:tcBorders>
              <w:top w:val="nil"/>
              <w:left w:val="nil"/>
              <w:bottom w:val="nil"/>
              <w:right w:val="nil"/>
            </w:tcBorders>
          </w:tcPr>
          <w:p w14:paraId="510F8D77" w14:textId="77777777" w:rsidR="00DB0DAB" w:rsidRPr="00E95F83" w:rsidRDefault="00DB0DAB" w:rsidP="00DB0DAB">
            <w:pPr>
              <w:rPr>
                <w:rFonts w:ascii="Times New Roman" w:eastAsia="仿宋" w:hAnsi="Times New Roman" w:cs="Times New Roman"/>
              </w:rPr>
            </w:pPr>
            <w:r w:rsidRPr="00E95F83">
              <w:rPr>
                <w:rFonts w:ascii="Times New Roman" w:eastAsia="仿宋" w:hAnsi="Times New Roman" w:cs="Times New Roman"/>
              </w:rPr>
              <w:t>大便常规</w:t>
            </w:r>
          </w:p>
        </w:tc>
        <w:tc>
          <w:tcPr>
            <w:tcW w:w="2152" w:type="dxa"/>
            <w:tcBorders>
              <w:top w:val="nil"/>
              <w:left w:val="nil"/>
              <w:bottom w:val="nil"/>
              <w:right w:val="nil"/>
            </w:tcBorders>
          </w:tcPr>
          <w:p w14:paraId="5CB2EE37" w14:textId="646A6540" w:rsidR="00DB0DAB" w:rsidRPr="00E95F83" w:rsidRDefault="00DB0DAB" w:rsidP="00DB0DAB">
            <w:pPr>
              <w:rPr>
                <w:rFonts w:ascii="Times New Roman" w:eastAsia="仿宋" w:hAnsi="Times New Roman" w:cs="Times New Roman"/>
              </w:rPr>
            </w:pPr>
            <w:r w:rsidRPr="00E95F83">
              <w:rPr>
                <w:rFonts w:ascii="Times New Roman" w:eastAsia="仿宋" w:hAnsi="Times New Roman" w:cs="Times New Roman"/>
              </w:rPr>
              <w:t>大便白细胞镜检</w:t>
            </w:r>
          </w:p>
        </w:tc>
        <w:tc>
          <w:tcPr>
            <w:tcW w:w="1790" w:type="dxa"/>
            <w:tcBorders>
              <w:top w:val="nil"/>
              <w:left w:val="nil"/>
              <w:bottom w:val="nil"/>
              <w:right w:val="nil"/>
            </w:tcBorders>
          </w:tcPr>
          <w:p w14:paraId="57698D12" w14:textId="77777777" w:rsidR="00DB0DAB" w:rsidRPr="00E95F83" w:rsidRDefault="00DB0DAB" w:rsidP="00DB0DAB">
            <w:pPr>
              <w:rPr>
                <w:rFonts w:ascii="Times New Roman" w:eastAsia="仿宋" w:hAnsi="Times New Roman" w:cs="Times New Roman"/>
              </w:rPr>
            </w:pPr>
            <w:r w:rsidRPr="00E95F83">
              <w:rPr>
                <w:rFonts w:ascii="Times New Roman" w:eastAsia="仿宋" w:hAnsi="Times New Roman" w:cs="Times New Roman"/>
              </w:rPr>
              <w:t>HIPW01.07.001</w:t>
            </w:r>
          </w:p>
        </w:tc>
        <w:tc>
          <w:tcPr>
            <w:tcW w:w="1697" w:type="dxa"/>
            <w:tcBorders>
              <w:top w:val="nil"/>
              <w:left w:val="nil"/>
              <w:bottom w:val="nil"/>
              <w:right w:val="nil"/>
            </w:tcBorders>
          </w:tcPr>
          <w:p w14:paraId="0755C442" w14:textId="77777777" w:rsidR="00DB0DAB" w:rsidRPr="00E95F83" w:rsidRDefault="00DB0DAB" w:rsidP="00DB0DAB">
            <w:pPr>
              <w:rPr>
                <w:rFonts w:ascii="Times New Roman" w:eastAsia="仿宋" w:hAnsi="Times New Roman" w:cs="Times New Roman"/>
              </w:rPr>
            </w:pPr>
            <w:r w:rsidRPr="00E95F83">
              <w:rPr>
                <w:rFonts w:ascii="Times New Roman" w:eastAsia="仿宋" w:hAnsi="Times New Roman" w:cs="Times New Roman"/>
              </w:rPr>
              <w:t>每</w:t>
            </w:r>
            <w:r w:rsidRPr="00E95F83">
              <w:rPr>
                <w:rFonts w:ascii="Times New Roman" w:eastAsia="仿宋" w:hAnsi="Times New Roman" w:cs="Times New Roman"/>
              </w:rPr>
              <w:t>6</w:t>
            </w:r>
            <w:r w:rsidRPr="00E95F83">
              <w:rPr>
                <w:rFonts w:ascii="Times New Roman" w:eastAsia="仿宋" w:hAnsi="Times New Roman" w:cs="Times New Roman"/>
              </w:rPr>
              <w:t>个月</w:t>
            </w:r>
          </w:p>
        </w:tc>
      </w:tr>
      <w:tr w:rsidR="00DB0DAB" w:rsidRPr="00E95F83" w14:paraId="38B35273" w14:textId="77777777" w:rsidTr="008D5887">
        <w:tc>
          <w:tcPr>
            <w:tcW w:w="1333" w:type="dxa"/>
            <w:tcBorders>
              <w:top w:val="nil"/>
              <w:left w:val="nil"/>
              <w:bottom w:val="nil"/>
              <w:right w:val="nil"/>
            </w:tcBorders>
          </w:tcPr>
          <w:p w14:paraId="1D23EEAD" w14:textId="77777777" w:rsidR="00DB0DAB" w:rsidRPr="00E95F83" w:rsidRDefault="00DB0DAB" w:rsidP="00DB0DAB">
            <w:pPr>
              <w:rPr>
                <w:rFonts w:ascii="Times New Roman" w:eastAsia="仿宋" w:hAnsi="Times New Roman" w:cs="Times New Roman"/>
              </w:rPr>
            </w:pPr>
          </w:p>
        </w:tc>
        <w:tc>
          <w:tcPr>
            <w:tcW w:w="1328" w:type="dxa"/>
            <w:tcBorders>
              <w:top w:val="nil"/>
              <w:left w:val="nil"/>
              <w:bottom w:val="nil"/>
              <w:right w:val="nil"/>
            </w:tcBorders>
          </w:tcPr>
          <w:p w14:paraId="06882B75" w14:textId="77777777" w:rsidR="00DB0DAB" w:rsidRPr="00E95F83" w:rsidRDefault="00DB0DAB" w:rsidP="00DB0DAB">
            <w:pPr>
              <w:rPr>
                <w:rFonts w:ascii="Times New Roman" w:eastAsia="仿宋" w:hAnsi="Times New Roman" w:cs="Times New Roman"/>
              </w:rPr>
            </w:pPr>
          </w:p>
        </w:tc>
        <w:tc>
          <w:tcPr>
            <w:tcW w:w="2152" w:type="dxa"/>
            <w:tcBorders>
              <w:top w:val="nil"/>
              <w:left w:val="nil"/>
              <w:bottom w:val="nil"/>
              <w:right w:val="nil"/>
            </w:tcBorders>
          </w:tcPr>
          <w:p w14:paraId="30F7E9BE" w14:textId="4378702C" w:rsidR="00DB0DAB" w:rsidRPr="00E95F83" w:rsidRDefault="00DB0DAB" w:rsidP="00DB0DAB">
            <w:pPr>
              <w:rPr>
                <w:rFonts w:ascii="Times New Roman" w:eastAsia="仿宋" w:hAnsi="Times New Roman" w:cs="Times New Roman"/>
              </w:rPr>
            </w:pPr>
            <w:r w:rsidRPr="00E95F83">
              <w:rPr>
                <w:rFonts w:ascii="Times New Roman" w:eastAsia="仿宋" w:hAnsi="Times New Roman" w:cs="Times New Roman"/>
              </w:rPr>
              <w:t>大便红细胞镜检</w:t>
            </w:r>
          </w:p>
        </w:tc>
        <w:tc>
          <w:tcPr>
            <w:tcW w:w="1790" w:type="dxa"/>
            <w:tcBorders>
              <w:top w:val="nil"/>
              <w:left w:val="nil"/>
              <w:bottom w:val="nil"/>
              <w:right w:val="nil"/>
            </w:tcBorders>
          </w:tcPr>
          <w:p w14:paraId="31CEE761" w14:textId="77777777" w:rsidR="00DB0DAB" w:rsidRPr="00E95F83" w:rsidRDefault="00DB0DAB" w:rsidP="00DB0DAB">
            <w:pPr>
              <w:rPr>
                <w:rFonts w:ascii="Times New Roman" w:eastAsia="仿宋" w:hAnsi="Times New Roman" w:cs="Times New Roman"/>
              </w:rPr>
            </w:pPr>
            <w:r w:rsidRPr="00E95F83">
              <w:rPr>
                <w:rFonts w:ascii="Times New Roman" w:eastAsia="仿宋" w:hAnsi="Times New Roman" w:cs="Times New Roman"/>
              </w:rPr>
              <w:t>HIPW01.07.002</w:t>
            </w:r>
          </w:p>
        </w:tc>
        <w:tc>
          <w:tcPr>
            <w:tcW w:w="1697" w:type="dxa"/>
            <w:tcBorders>
              <w:top w:val="nil"/>
              <w:left w:val="nil"/>
              <w:bottom w:val="nil"/>
              <w:right w:val="nil"/>
            </w:tcBorders>
          </w:tcPr>
          <w:p w14:paraId="698F4768" w14:textId="77777777" w:rsidR="00DB0DAB" w:rsidRPr="00E95F83" w:rsidRDefault="00DB0DAB" w:rsidP="00DB0DAB">
            <w:pPr>
              <w:rPr>
                <w:rFonts w:ascii="Times New Roman" w:eastAsia="仿宋" w:hAnsi="Times New Roman" w:cs="Times New Roman"/>
              </w:rPr>
            </w:pPr>
            <w:r w:rsidRPr="00E95F83">
              <w:rPr>
                <w:rFonts w:ascii="Times New Roman" w:eastAsia="仿宋" w:hAnsi="Times New Roman" w:cs="Times New Roman"/>
              </w:rPr>
              <w:t>每</w:t>
            </w:r>
            <w:r w:rsidRPr="00E95F83">
              <w:rPr>
                <w:rFonts w:ascii="Times New Roman" w:eastAsia="仿宋" w:hAnsi="Times New Roman" w:cs="Times New Roman"/>
              </w:rPr>
              <w:t>6</w:t>
            </w:r>
            <w:r w:rsidRPr="00E95F83">
              <w:rPr>
                <w:rFonts w:ascii="Times New Roman" w:eastAsia="仿宋" w:hAnsi="Times New Roman" w:cs="Times New Roman"/>
              </w:rPr>
              <w:t>个月</w:t>
            </w:r>
          </w:p>
        </w:tc>
      </w:tr>
      <w:tr w:rsidR="00DB0DAB" w:rsidRPr="00E95F83" w14:paraId="0AC7AA7F" w14:textId="77777777" w:rsidTr="008D5887">
        <w:tc>
          <w:tcPr>
            <w:tcW w:w="1333" w:type="dxa"/>
            <w:tcBorders>
              <w:top w:val="nil"/>
              <w:left w:val="nil"/>
              <w:bottom w:val="nil"/>
              <w:right w:val="nil"/>
            </w:tcBorders>
          </w:tcPr>
          <w:p w14:paraId="5A4C7B66" w14:textId="77777777" w:rsidR="00DB0DAB" w:rsidRPr="00E95F83" w:rsidRDefault="00DB0DAB" w:rsidP="00DB0DAB">
            <w:pPr>
              <w:rPr>
                <w:rFonts w:ascii="Times New Roman" w:eastAsia="仿宋" w:hAnsi="Times New Roman" w:cs="Times New Roman"/>
              </w:rPr>
            </w:pPr>
          </w:p>
        </w:tc>
        <w:tc>
          <w:tcPr>
            <w:tcW w:w="1328" w:type="dxa"/>
            <w:tcBorders>
              <w:top w:val="nil"/>
              <w:left w:val="nil"/>
              <w:bottom w:val="nil"/>
              <w:right w:val="nil"/>
            </w:tcBorders>
          </w:tcPr>
          <w:p w14:paraId="4326ECDE" w14:textId="77777777" w:rsidR="00DB0DAB" w:rsidRPr="00E95F83" w:rsidRDefault="00DB0DAB" w:rsidP="00DB0DAB">
            <w:pPr>
              <w:rPr>
                <w:rFonts w:ascii="Times New Roman" w:eastAsia="仿宋" w:hAnsi="Times New Roman" w:cs="Times New Roman"/>
              </w:rPr>
            </w:pPr>
            <w:r w:rsidRPr="00E95F83">
              <w:rPr>
                <w:rFonts w:ascii="Times New Roman" w:eastAsia="仿宋" w:hAnsi="Times New Roman" w:cs="Times New Roman"/>
              </w:rPr>
              <w:t>肝功能</w:t>
            </w:r>
          </w:p>
        </w:tc>
        <w:tc>
          <w:tcPr>
            <w:tcW w:w="2152" w:type="dxa"/>
            <w:tcBorders>
              <w:top w:val="nil"/>
              <w:left w:val="nil"/>
              <w:bottom w:val="nil"/>
              <w:right w:val="nil"/>
            </w:tcBorders>
          </w:tcPr>
          <w:p w14:paraId="4759E14E" w14:textId="77777777" w:rsidR="00DB0DAB" w:rsidRPr="00E95F83" w:rsidRDefault="00DB0DAB" w:rsidP="00DB0DAB">
            <w:pPr>
              <w:rPr>
                <w:rFonts w:ascii="Times New Roman" w:eastAsia="仿宋" w:hAnsi="Times New Roman" w:cs="Times New Roman"/>
              </w:rPr>
            </w:pPr>
            <w:r w:rsidRPr="00E95F83">
              <w:rPr>
                <w:rFonts w:ascii="Times New Roman" w:eastAsia="仿宋" w:hAnsi="Times New Roman" w:cs="Times New Roman"/>
              </w:rPr>
              <w:t>血清丙氨酸氨基转移酶</w:t>
            </w:r>
          </w:p>
        </w:tc>
        <w:tc>
          <w:tcPr>
            <w:tcW w:w="1790" w:type="dxa"/>
            <w:tcBorders>
              <w:top w:val="nil"/>
              <w:left w:val="nil"/>
              <w:bottom w:val="nil"/>
              <w:right w:val="nil"/>
            </w:tcBorders>
          </w:tcPr>
          <w:p w14:paraId="5E255350" w14:textId="77777777" w:rsidR="00DB0DAB" w:rsidRPr="00E95F83" w:rsidRDefault="00DB0DAB" w:rsidP="00DB0DAB">
            <w:pPr>
              <w:rPr>
                <w:rFonts w:ascii="Times New Roman" w:eastAsia="仿宋" w:hAnsi="Times New Roman" w:cs="Times New Roman"/>
              </w:rPr>
            </w:pPr>
            <w:r w:rsidRPr="00E95F83">
              <w:rPr>
                <w:rFonts w:ascii="Times New Roman" w:eastAsia="仿宋" w:hAnsi="Times New Roman" w:cs="Times New Roman"/>
              </w:rPr>
              <w:t>HIPW01.08.001</w:t>
            </w:r>
          </w:p>
        </w:tc>
        <w:tc>
          <w:tcPr>
            <w:tcW w:w="1697" w:type="dxa"/>
            <w:tcBorders>
              <w:top w:val="nil"/>
              <w:left w:val="nil"/>
              <w:bottom w:val="nil"/>
              <w:right w:val="nil"/>
            </w:tcBorders>
          </w:tcPr>
          <w:p w14:paraId="58FA0611" w14:textId="77777777" w:rsidR="00DB0DAB" w:rsidRPr="00E95F83" w:rsidRDefault="00DB0DAB" w:rsidP="00DB0DAB">
            <w:pPr>
              <w:rPr>
                <w:rFonts w:ascii="Times New Roman" w:eastAsia="仿宋" w:hAnsi="Times New Roman" w:cs="Times New Roman"/>
              </w:rPr>
            </w:pPr>
            <w:r w:rsidRPr="00E95F83">
              <w:rPr>
                <w:rFonts w:ascii="Times New Roman" w:eastAsia="仿宋" w:hAnsi="Times New Roman" w:cs="Times New Roman"/>
              </w:rPr>
              <w:t>每</w:t>
            </w:r>
            <w:r w:rsidRPr="00E95F83">
              <w:rPr>
                <w:rFonts w:ascii="Times New Roman" w:eastAsia="仿宋" w:hAnsi="Times New Roman" w:cs="Times New Roman"/>
              </w:rPr>
              <w:t>6</w:t>
            </w:r>
            <w:r w:rsidRPr="00E95F83">
              <w:rPr>
                <w:rFonts w:ascii="Times New Roman" w:eastAsia="仿宋" w:hAnsi="Times New Roman" w:cs="Times New Roman"/>
              </w:rPr>
              <w:t>个月</w:t>
            </w:r>
          </w:p>
        </w:tc>
      </w:tr>
      <w:tr w:rsidR="00DB0DAB" w:rsidRPr="00E95F83" w14:paraId="33F8EAF9" w14:textId="77777777" w:rsidTr="008D5887">
        <w:tc>
          <w:tcPr>
            <w:tcW w:w="1333" w:type="dxa"/>
            <w:tcBorders>
              <w:top w:val="nil"/>
              <w:left w:val="nil"/>
              <w:bottom w:val="nil"/>
              <w:right w:val="nil"/>
            </w:tcBorders>
          </w:tcPr>
          <w:p w14:paraId="28E48854" w14:textId="77777777" w:rsidR="00DB0DAB" w:rsidRPr="00E95F83" w:rsidRDefault="00DB0DAB" w:rsidP="00DB0DAB">
            <w:pPr>
              <w:rPr>
                <w:rFonts w:ascii="Times New Roman" w:eastAsia="仿宋" w:hAnsi="Times New Roman" w:cs="Times New Roman"/>
              </w:rPr>
            </w:pPr>
          </w:p>
        </w:tc>
        <w:tc>
          <w:tcPr>
            <w:tcW w:w="1328" w:type="dxa"/>
            <w:tcBorders>
              <w:top w:val="nil"/>
              <w:left w:val="nil"/>
              <w:bottom w:val="nil"/>
              <w:right w:val="nil"/>
            </w:tcBorders>
          </w:tcPr>
          <w:p w14:paraId="624ECF36" w14:textId="77777777" w:rsidR="00DB0DAB" w:rsidRPr="00E95F83" w:rsidRDefault="00DB0DAB" w:rsidP="00DB0DAB">
            <w:pPr>
              <w:rPr>
                <w:rFonts w:ascii="Times New Roman" w:eastAsia="仿宋" w:hAnsi="Times New Roman" w:cs="Times New Roman"/>
              </w:rPr>
            </w:pPr>
          </w:p>
        </w:tc>
        <w:tc>
          <w:tcPr>
            <w:tcW w:w="2152" w:type="dxa"/>
            <w:tcBorders>
              <w:top w:val="nil"/>
              <w:left w:val="nil"/>
              <w:bottom w:val="nil"/>
              <w:right w:val="nil"/>
            </w:tcBorders>
          </w:tcPr>
          <w:p w14:paraId="04703C83" w14:textId="77777777" w:rsidR="00DB0DAB" w:rsidRPr="00E95F83" w:rsidRDefault="00DB0DAB" w:rsidP="00DB0DAB">
            <w:pPr>
              <w:rPr>
                <w:rFonts w:ascii="Times New Roman" w:eastAsia="仿宋" w:hAnsi="Times New Roman" w:cs="Times New Roman"/>
              </w:rPr>
            </w:pPr>
            <w:r w:rsidRPr="00E95F83">
              <w:rPr>
                <w:rFonts w:ascii="Times New Roman" w:eastAsia="仿宋" w:hAnsi="Times New Roman" w:cs="Times New Roman"/>
              </w:rPr>
              <w:t>血清天门冬氨酸氨基转移酶</w:t>
            </w:r>
          </w:p>
        </w:tc>
        <w:tc>
          <w:tcPr>
            <w:tcW w:w="1790" w:type="dxa"/>
            <w:tcBorders>
              <w:top w:val="nil"/>
              <w:left w:val="nil"/>
              <w:bottom w:val="nil"/>
              <w:right w:val="nil"/>
            </w:tcBorders>
          </w:tcPr>
          <w:p w14:paraId="60CE24A9" w14:textId="77777777" w:rsidR="00DB0DAB" w:rsidRPr="00E95F83" w:rsidRDefault="00DB0DAB" w:rsidP="00DB0DAB">
            <w:pPr>
              <w:rPr>
                <w:rFonts w:ascii="Times New Roman" w:eastAsia="仿宋" w:hAnsi="Times New Roman" w:cs="Times New Roman"/>
              </w:rPr>
            </w:pPr>
            <w:r w:rsidRPr="00E95F83">
              <w:rPr>
                <w:rFonts w:ascii="Times New Roman" w:eastAsia="仿宋" w:hAnsi="Times New Roman" w:cs="Times New Roman"/>
              </w:rPr>
              <w:t>HIPW01.08.002</w:t>
            </w:r>
          </w:p>
        </w:tc>
        <w:tc>
          <w:tcPr>
            <w:tcW w:w="1697" w:type="dxa"/>
            <w:tcBorders>
              <w:top w:val="nil"/>
              <w:left w:val="nil"/>
              <w:bottom w:val="nil"/>
              <w:right w:val="nil"/>
            </w:tcBorders>
          </w:tcPr>
          <w:p w14:paraId="5F6154A3" w14:textId="77777777" w:rsidR="00DB0DAB" w:rsidRPr="00E95F83" w:rsidRDefault="00DB0DAB" w:rsidP="00DB0DAB">
            <w:pPr>
              <w:rPr>
                <w:rFonts w:ascii="Times New Roman" w:eastAsia="仿宋" w:hAnsi="Times New Roman" w:cs="Times New Roman"/>
              </w:rPr>
            </w:pPr>
            <w:r w:rsidRPr="00E95F83">
              <w:rPr>
                <w:rFonts w:ascii="Times New Roman" w:eastAsia="仿宋" w:hAnsi="Times New Roman" w:cs="Times New Roman"/>
              </w:rPr>
              <w:t>每</w:t>
            </w:r>
            <w:r w:rsidRPr="00E95F83">
              <w:rPr>
                <w:rFonts w:ascii="Times New Roman" w:eastAsia="仿宋" w:hAnsi="Times New Roman" w:cs="Times New Roman"/>
              </w:rPr>
              <w:t>6</w:t>
            </w:r>
            <w:r w:rsidRPr="00E95F83">
              <w:rPr>
                <w:rFonts w:ascii="Times New Roman" w:eastAsia="仿宋" w:hAnsi="Times New Roman" w:cs="Times New Roman"/>
              </w:rPr>
              <w:t>个月</w:t>
            </w:r>
          </w:p>
        </w:tc>
      </w:tr>
      <w:tr w:rsidR="00DB0DAB" w:rsidRPr="00E95F83" w14:paraId="5E344E9D" w14:textId="77777777" w:rsidTr="008D5887">
        <w:tc>
          <w:tcPr>
            <w:tcW w:w="1333" w:type="dxa"/>
            <w:tcBorders>
              <w:top w:val="nil"/>
              <w:left w:val="nil"/>
              <w:bottom w:val="nil"/>
              <w:right w:val="nil"/>
            </w:tcBorders>
          </w:tcPr>
          <w:p w14:paraId="6F5B32AA" w14:textId="77777777" w:rsidR="00DB0DAB" w:rsidRPr="00E95F83" w:rsidRDefault="00DB0DAB" w:rsidP="00DB0DAB">
            <w:pPr>
              <w:rPr>
                <w:rFonts w:ascii="Times New Roman" w:eastAsia="仿宋" w:hAnsi="Times New Roman" w:cs="Times New Roman"/>
              </w:rPr>
            </w:pPr>
          </w:p>
        </w:tc>
        <w:tc>
          <w:tcPr>
            <w:tcW w:w="1328" w:type="dxa"/>
            <w:tcBorders>
              <w:top w:val="nil"/>
              <w:left w:val="nil"/>
              <w:bottom w:val="nil"/>
              <w:right w:val="nil"/>
            </w:tcBorders>
          </w:tcPr>
          <w:p w14:paraId="18B3864B" w14:textId="77777777" w:rsidR="00DB0DAB" w:rsidRPr="00E95F83" w:rsidRDefault="00DB0DAB" w:rsidP="00DB0DAB">
            <w:pPr>
              <w:rPr>
                <w:rFonts w:ascii="Times New Roman" w:eastAsia="仿宋" w:hAnsi="Times New Roman" w:cs="Times New Roman"/>
              </w:rPr>
            </w:pPr>
          </w:p>
        </w:tc>
        <w:tc>
          <w:tcPr>
            <w:tcW w:w="2152" w:type="dxa"/>
            <w:tcBorders>
              <w:top w:val="nil"/>
              <w:left w:val="nil"/>
              <w:bottom w:val="nil"/>
              <w:right w:val="nil"/>
            </w:tcBorders>
          </w:tcPr>
          <w:p w14:paraId="3A339954" w14:textId="77777777" w:rsidR="00DB0DAB" w:rsidRPr="00E95F83" w:rsidRDefault="00DB0DAB" w:rsidP="00DB0DAB">
            <w:pPr>
              <w:rPr>
                <w:rFonts w:ascii="Times New Roman" w:eastAsia="仿宋" w:hAnsi="Times New Roman" w:cs="Times New Roman"/>
              </w:rPr>
            </w:pPr>
            <w:r w:rsidRPr="00E95F83">
              <w:rPr>
                <w:rFonts w:ascii="Times New Roman" w:eastAsia="仿宋" w:hAnsi="Times New Roman" w:cs="Times New Roman"/>
              </w:rPr>
              <w:t>白蛋白</w:t>
            </w:r>
          </w:p>
        </w:tc>
        <w:tc>
          <w:tcPr>
            <w:tcW w:w="1790" w:type="dxa"/>
            <w:tcBorders>
              <w:top w:val="nil"/>
              <w:left w:val="nil"/>
              <w:bottom w:val="nil"/>
              <w:right w:val="nil"/>
            </w:tcBorders>
          </w:tcPr>
          <w:p w14:paraId="688DFA30" w14:textId="77777777" w:rsidR="00DB0DAB" w:rsidRPr="00E95F83" w:rsidRDefault="00DB0DAB" w:rsidP="00DB0DAB">
            <w:pPr>
              <w:rPr>
                <w:rFonts w:ascii="Times New Roman" w:eastAsia="仿宋" w:hAnsi="Times New Roman" w:cs="Times New Roman"/>
              </w:rPr>
            </w:pPr>
            <w:r w:rsidRPr="00E95F83">
              <w:rPr>
                <w:rFonts w:ascii="Times New Roman" w:eastAsia="仿宋" w:hAnsi="Times New Roman" w:cs="Times New Roman"/>
              </w:rPr>
              <w:t>HIPW01.08.003</w:t>
            </w:r>
          </w:p>
        </w:tc>
        <w:tc>
          <w:tcPr>
            <w:tcW w:w="1697" w:type="dxa"/>
            <w:tcBorders>
              <w:top w:val="nil"/>
              <w:left w:val="nil"/>
              <w:bottom w:val="nil"/>
              <w:right w:val="nil"/>
            </w:tcBorders>
          </w:tcPr>
          <w:p w14:paraId="29C3F900" w14:textId="77777777" w:rsidR="00DB0DAB" w:rsidRPr="00E95F83" w:rsidRDefault="00DB0DAB" w:rsidP="00DB0DAB">
            <w:pPr>
              <w:rPr>
                <w:rFonts w:ascii="Times New Roman" w:eastAsia="仿宋" w:hAnsi="Times New Roman" w:cs="Times New Roman"/>
              </w:rPr>
            </w:pPr>
            <w:r w:rsidRPr="00E95F83">
              <w:rPr>
                <w:rFonts w:ascii="Times New Roman" w:eastAsia="仿宋" w:hAnsi="Times New Roman" w:cs="Times New Roman"/>
              </w:rPr>
              <w:t>每</w:t>
            </w:r>
            <w:r w:rsidRPr="00E95F83">
              <w:rPr>
                <w:rFonts w:ascii="Times New Roman" w:eastAsia="仿宋" w:hAnsi="Times New Roman" w:cs="Times New Roman"/>
              </w:rPr>
              <w:t>6</w:t>
            </w:r>
            <w:r w:rsidRPr="00E95F83">
              <w:rPr>
                <w:rFonts w:ascii="Times New Roman" w:eastAsia="仿宋" w:hAnsi="Times New Roman" w:cs="Times New Roman"/>
              </w:rPr>
              <w:t>个月</w:t>
            </w:r>
          </w:p>
        </w:tc>
      </w:tr>
      <w:tr w:rsidR="00DB0DAB" w:rsidRPr="00E95F83" w14:paraId="30939FB4" w14:textId="77777777" w:rsidTr="008D5887">
        <w:tc>
          <w:tcPr>
            <w:tcW w:w="1333" w:type="dxa"/>
            <w:tcBorders>
              <w:top w:val="nil"/>
              <w:left w:val="nil"/>
              <w:bottom w:val="nil"/>
              <w:right w:val="nil"/>
            </w:tcBorders>
          </w:tcPr>
          <w:p w14:paraId="1818F855" w14:textId="77777777" w:rsidR="00DB0DAB" w:rsidRPr="00E95F83" w:rsidRDefault="00DB0DAB" w:rsidP="00DB0DAB">
            <w:pPr>
              <w:rPr>
                <w:rFonts w:ascii="Times New Roman" w:eastAsia="仿宋" w:hAnsi="Times New Roman" w:cs="Times New Roman"/>
              </w:rPr>
            </w:pPr>
          </w:p>
        </w:tc>
        <w:tc>
          <w:tcPr>
            <w:tcW w:w="1328" w:type="dxa"/>
            <w:tcBorders>
              <w:top w:val="nil"/>
              <w:left w:val="nil"/>
              <w:bottom w:val="nil"/>
              <w:right w:val="nil"/>
            </w:tcBorders>
          </w:tcPr>
          <w:p w14:paraId="10FB8BF4" w14:textId="77777777" w:rsidR="00DB0DAB" w:rsidRPr="00E95F83" w:rsidRDefault="00DB0DAB" w:rsidP="00DB0DAB">
            <w:pPr>
              <w:rPr>
                <w:rFonts w:ascii="Times New Roman" w:eastAsia="仿宋" w:hAnsi="Times New Roman" w:cs="Times New Roman"/>
              </w:rPr>
            </w:pPr>
          </w:p>
        </w:tc>
        <w:tc>
          <w:tcPr>
            <w:tcW w:w="2152" w:type="dxa"/>
            <w:tcBorders>
              <w:top w:val="nil"/>
              <w:left w:val="nil"/>
              <w:bottom w:val="nil"/>
              <w:right w:val="nil"/>
            </w:tcBorders>
          </w:tcPr>
          <w:p w14:paraId="1D34D686" w14:textId="62AF2003" w:rsidR="00DB0DAB" w:rsidRPr="00E95F83" w:rsidRDefault="00DB0DAB" w:rsidP="00DB0DAB">
            <w:pPr>
              <w:rPr>
                <w:rFonts w:ascii="Times New Roman" w:eastAsia="仿宋" w:hAnsi="Times New Roman" w:cs="Times New Roman"/>
              </w:rPr>
            </w:pPr>
            <w:r w:rsidRPr="00E95F83">
              <w:rPr>
                <w:rFonts w:ascii="Times New Roman" w:eastAsia="仿宋" w:hAnsi="Times New Roman" w:cs="Times New Roman"/>
              </w:rPr>
              <w:t>球蛋白</w:t>
            </w:r>
          </w:p>
        </w:tc>
        <w:tc>
          <w:tcPr>
            <w:tcW w:w="1790" w:type="dxa"/>
            <w:tcBorders>
              <w:top w:val="nil"/>
              <w:left w:val="nil"/>
              <w:bottom w:val="nil"/>
              <w:right w:val="nil"/>
            </w:tcBorders>
          </w:tcPr>
          <w:p w14:paraId="0F16A614" w14:textId="77777777" w:rsidR="00DB0DAB" w:rsidRPr="00E95F83" w:rsidRDefault="00DB0DAB" w:rsidP="00DB0DAB">
            <w:pPr>
              <w:rPr>
                <w:rFonts w:ascii="Times New Roman" w:eastAsia="仿宋" w:hAnsi="Times New Roman" w:cs="Times New Roman"/>
              </w:rPr>
            </w:pPr>
          </w:p>
        </w:tc>
        <w:tc>
          <w:tcPr>
            <w:tcW w:w="1697" w:type="dxa"/>
            <w:tcBorders>
              <w:top w:val="nil"/>
              <w:left w:val="nil"/>
              <w:bottom w:val="nil"/>
              <w:right w:val="nil"/>
            </w:tcBorders>
          </w:tcPr>
          <w:p w14:paraId="72EE071C" w14:textId="77777777" w:rsidR="00DB0DAB" w:rsidRPr="00E95F83" w:rsidRDefault="00DB0DAB" w:rsidP="00DB0DAB">
            <w:pPr>
              <w:rPr>
                <w:rFonts w:ascii="Times New Roman" w:eastAsia="仿宋" w:hAnsi="Times New Roman" w:cs="Times New Roman"/>
              </w:rPr>
            </w:pPr>
          </w:p>
        </w:tc>
      </w:tr>
      <w:tr w:rsidR="00DB0DAB" w:rsidRPr="00E95F83" w14:paraId="37722ADB" w14:textId="77777777" w:rsidTr="008D5887">
        <w:tc>
          <w:tcPr>
            <w:tcW w:w="1333" w:type="dxa"/>
            <w:tcBorders>
              <w:top w:val="nil"/>
              <w:left w:val="nil"/>
              <w:bottom w:val="nil"/>
              <w:right w:val="nil"/>
            </w:tcBorders>
          </w:tcPr>
          <w:p w14:paraId="17B8C02B" w14:textId="77777777" w:rsidR="00DB0DAB" w:rsidRPr="00E95F83" w:rsidRDefault="00DB0DAB" w:rsidP="00DB0DAB">
            <w:pPr>
              <w:rPr>
                <w:rFonts w:ascii="Times New Roman" w:eastAsia="仿宋" w:hAnsi="Times New Roman" w:cs="Times New Roman"/>
              </w:rPr>
            </w:pPr>
          </w:p>
        </w:tc>
        <w:tc>
          <w:tcPr>
            <w:tcW w:w="1328" w:type="dxa"/>
            <w:tcBorders>
              <w:top w:val="nil"/>
              <w:left w:val="nil"/>
              <w:bottom w:val="nil"/>
              <w:right w:val="nil"/>
            </w:tcBorders>
          </w:tcPr>
          <w:p w14:paraId="25B0F103" w14:textId="77777777" w:rsidR="00DB0DAB" w:rsidRPr="00E95F83" w:rsidRDefault="00DB0DAB" w:rsidP="00DB0DAB">
            <w:pPr>
              <w:rPr>
                <w:rFonts w:ascii="Times New Roman" w:eastAsia="仿宋" w:hAnsi="Times New Roman" w:cs="Times New Roman"/>
              </w:rPr>
            </w:pPr>
          </w:p>
        </w:tc>
        <w:tc>
          <w:tcPr>
            <w:tcW w:w="2152" w:type="dxa"/>
            <w:tcBorders>
              <w:top w:val="nil"/>
              <w:left w:val="nil"/>
              <w:bottom w:val="nil"/>
              <w:right w:val="nil"/>
            </w:tcBorders>
          </w:tcPr>
          <w:p w14:paraId="101ACD32" w14:textId="77777777" w:rsidR="00DB0DAB" w:rsidRPr="00E95F83" w:rsidRDefault="00DB0DAB" w:rsidP="00DB0DAB">
            <w:pPr>
              <w:rPr>
                <w:rFonts w:ascii="Times New Roman" w:eastAsia="仿宋" w:hAnsi="Times New Roman" w:cs="Times New Roman"/>
              </w:rPr>
            </w:pPr>
            <w:r w:rsidRPr="00E95F83">
              <w:rPr>
                <w:rFonts w:ascii="Times New Roman" w:eastAsia="仿宋" w:hAnsi="Times New Roman" w:cs="Times New Roman"/>
              </w:rPr>
              <w:t>总胆红素</w:t>
            </w:r>
          </w:p>
        </w:tc>
        <w:tc>
          <w:tcPr>
            <w:tcW w:w="1790" w:type="dxa"/>
            <w:tcBorders>
              <w:top w:val="nil"/>
              <w:left w:val="nil"/>
              <w:bottom w:val="nil"/>
              <w:right w:val="nil"/>
            </w:tcBorders>
          </w:tcPr>
          <w:p w14:paraId="6F3EA71E" w14:textId="77777777" w:rsidR="00DB0DAB" w:rsidRPr="00E95F83" w:rsidRDefault="00DB0DAB" w:rsidP="00DB0DAB">
            <w:pPr>
              <w:rPr>
                <w:rFonts w:ascii="Times New Roman" w:eastAsia="仿宋" w:hAnsi="Times New Roman" w:cs="Times New Roman"/>
              </w:rPr>
            </w:pPr>
            <w:r w:rsidRPr="00E95F83">
              <w:rPr>
                <w:rFonts w:ascii="Times New Roman" w:eastAsia="仿宋" w:hAnsi="Times New Roman" w:cs="Times New Roman"/>
              </w:rPr>
              <w:t>HIPW01.08.004</w:t>
            </w:r>
          </w:p>
        </w:tc>
        <w:tc>
          <w:tcPr>
            <w:tcW w:w="1697" w:type="dxa"/>
            <w:tcBorders>
              <w:top w:val="nil"/>
              <w:left w:val="nil"/>
              <w:bottom w:val="nil"/>
              <w:right w:val="nil"/>
            </w:tcBorders>
          </w:tcPr>
          <w:p w14:paraId="519E0D54" w14:textId="77777777" w:rsidR="00DB0DAB" w:rsidRPr="00E95F83" w:rsidRDefault="00DB0DAB" w:rsidP="00DB0DAB">
            <w:pPr>
              <w:rPr>
                <w:rFonts w:ascii="Times New Roman" w:eastAsia="仿宋" w:hAnsi="Times New Roman" w:cs="Times New Roman"/>
              </w:rPr>
            </w:pPr>
            <w:r w:rsidRPr="00E95F83">
              <w:rPr>
                <w:rFonts w:ascii="Times New Roman" w:eastAsia="仿宋" w:hAnsi="Times New Roman" w:cs="Times New Roman"/>
              </w:rPr>
              <w:t>每</w:t>
            </w:r>
            <w:r w:rsidRPr="00E95F83">
              <w:rPr>
                <w:rFonts w:ascii="Times New Roman" w:eastAsia="仿宋" w:hAnsi="Times New Roman" w:cs="Times New Roman"/>
              </w:rPr>
              <w:t>6</w:t>
            </w:r>
            <w:r w:rsidRPr="00E95F83">
              <w:rPr>
                <w:rFonts w:ascii="Times New Roman" w:eastAsia="仿宋" w:hAnsi="Times New Roman" w:cs="Times New Roman"/>
              </w:rPr>
              <w:t>个月</w:t>
            </w:r>
          </w:p>
        </w:tc>
      </w:tr>
      <w:tr w:rsidR="00DB0DAB" w:rsidRPr="00E95F83" w14:paraId="75790538" w14:textId="77777777" w:rsidTr="008D5887">
        <w:tc>
          <w:tcPr>
            <w:tcW w:w="1333" w:type="dxa"/>
            <w:tcBorders>
              <w:top w:val="nil"/>
              <w:left w:val="nil"/>
              <w:bottom w:val="nil"/>
              <w:right w:val="nil"/>
            </w:tcBorders>
          </w:tcPr>
          <w:p w14:paraId="31E2D725" w14:textId="77777777" w:rsidR="00DB0DAB" w:rsidRPr="00E95F83" w:rsidRDefault="00DB0DAB" w:rsidP="00DB0DAB">
            <w:pPr>
              <w:rPr>
                <w:rFonts w:ascii="Times New Roman" w:eastAsia="仿宋" w:hAnsi="Times New Roman" w:cs="Times New Roman"/>
              </w:rPr>
            </w:pPr>
          </w:p>
        </w:tc>
        <w:tc>
          <w:tcPr>
            <w:tcW w:w="1328" w:type="dxa"/>
            <w:tcBorders>
              <w:top w:val="nil"/>
              <w:left w:val="nil"/>
              <w:bottom w:val="nil"/>
              <w:right w:val="nil"/>
            </w:tcBorders>
          </w:tcPr>
          <w:p w14:paraId="66647A22" w14:textId="77777777" w:rsidR="00DB0DAB" w:rsidRPr="00E95F83" w:rsidRDefault="00DB0DAB" w:rsidP="00DB0DAB">
            <w:pPr>
              <w:rPr>
                <w:rFonts w:ascii="Times New Roman" w:eastAsia="仿宋" w:hAnsi="Times New Roman" w:cs="Times New Roman"/>
              </w:rPr>
            </w:pPr>
          </w:p>
        </w:tc>
        <w:tc>
          <w:tcPr>
            <w:tcW w:w="2152" w:type="dxa"/>
            <w:tcBorders>
              <w:top w:val="nil"/>
              <w:left w:val="nil"/>
              <w:bottom w:val="nil"/>
              <w:right w:val="nil"/>
            </w:tcBorders>
          </w:tcPr>
          <w:p w14:paraId="37AE666F" w14:textId="77777777" w:rsidR="00DB0DAB" w:rsidRPr="00E95F83" w:rsidRDefault="00DB0DAB" w:rsidP="00DB0DAB">
            <w:pPr>
              <w:rPr>
                <w:rFonts w:ascii="Times New Roman" w:eastAsia="仿宋" w:hAnsi="Times New Roman" w:cs="Times New Roman"/>
              </w:rPr>
            </w:pPr>
            <w:r w:rsidRPr="00E95F83">
              <w:rPr>
                <w:rFonts w:ascii="Times New Roman" w:eastAsia="仿宋" w:hAnsi="Times New Roman" w:cs="Times New Roman"/>
              </w:rPr>
              <w:t>直接胆红素</w:t>
            </w:r>
          </w:p>
        </w:tc>
        <w:tc>
          <w:tcPr>
            <w:tcW w:w="1790" w:type="dxa"/>
            <w:tcBorders>
              <w:top w:val="nil"/>
              <w:left w:val="nil"/>
              <w:bottom w:val="nil"/>
              <w:right w:val="nil"/>
            </w:tcBorders>
          </w:tcPr>
          <w:p w14:paraId="389C825F" w14:textId="77777777" w:rsidR="00DB0DAB" w:rsidRPr="00E95F83" w:rsidRDefault="00DB0DAB" w:rsidP="00DB0DAB">
            <w:pPr>
              <w:rPr>
                <w:rFonts w:ascii="Times New Roman" w:eastAsia="仿宋" w:hAnsi="Times New Roman" w:cs="Times New Roman"/>
              </w:rPr>
            </w:pPr>
            <w:r w:rsidRPr="00E95F83">
              <w:rPr>
                <w:rFonts w:ascii="Times New Roman" w:eastAsia="仿宋" w:hAnsi="Times New Roman" w:cs="Times New Roman"/>
              </w:rPr>
              <w:t>HIPW01.08.005</w:t>
            </w:r>
          </w:p>
        </w:tc>
        <w:tc>
          <w:tcPr>
            <w:tcW w:w="1697" w:type="dxa"/>
            <w:tcBorders>
              <w:top w:val="nil"/>
              <w:left w:val="nil"/>
              <w:bottom w:val="nil"/>
              <w:right w:val="nil"/>
            </w:tcBorders>
          </w:tcPr>
          <w:p w14:paraId="67424C61" w14:textId="77777777" w:rsidR="00DB0DAB" w:rsidRPr="00E95F83" w:rsidRDefault="00DB0DAB" w:rsidP="00DB0DAB">
            <w:pPr>
              <w:rPr>
                <w:rFonts w:ascii="Times New Roman" w:eastAsia="仿宋" w:hAnsi="Times New Roman" w:cs="Times New Roman"/>
              </w:rPr>
            </w:pPr>
            <w:r w:rsidRPr="00E95F83">
              <w:rPr>
                <w:rFonts w:ascii="Times New Roman" w:eastAsia="仿宋" w:hAnsi="Times New Roman" w:cs="Times New Roman"/>
              </w:rPr>
              <w:t>每</w:t>
            </w:r>
            <w:r w:rsidRPr="00E95F83">
              <w:rPr>
                <w:rFonts w:ascii="Times New Roman" w:eastAsia="仿宋" w:hAnsi="Times New Roman" w:cs="Times New Roman"/>
              </w:rPr>
              <w:t>6</w:t>
            </w:r>
            <w:r w:rsidRPr="00E95F83">
              <w:rPr>
                <w:rFonts w:ascii="Times New Roman" w:eastAsia="仿宋" w:hAnsi="Times New Roman" w:cs="Times New Roman"/>
              </w:rPr>
              <w:t>个月</w:t>
            </w:r>
          </w:p>
        </w:tc>
      </w:tr>
      <w:tr w:rsidR="00DB0DAB" w:rsidRPr="00E95F83" w14:paraId="327A91A6" w14:textId="77777777" w:rsidTr="008D5887">
        <w:tc>
          <w:tcPr>
            <w:tcW w:w="1333" w:type="dxa"/>
            <w:tcBorders>
              <w:top w:val="nil"/>
              <w:left w:val="nil"/>
              <w:bottom w:val="nil"/>
              <w:right w:val="nil"/>
            </w:tcBorders>
          </w:tcPr>
          <w:p w14:paraId="3ECA2955" w14:textId="77777777" w:rsidR="00DB0DAB" w:rsidRPr="00E95F83" w:rsidRDefault="00DB0DAB" w:rsidP="00DB0DAB">
            <w:pPr>
              <w:rPr>
                <w:rFonts w:ascii="Times New Roman" w:eastAsia="仿宋" w:hAnsi="Times New Roman" w:cs="Times New Roman"/>
              </w:rPr>
            </w:pPr>
          </w:p>
        </w:tc>
        <w:tc>
          <w:tcPr>
            <w:tcW w:w="1328" w:type="dxa"/>
            <w:tcBorders>
              <w:top w:val="nil"/>
              <w:left w:val="nil"/>
              <w:bottom w:val="nil"/>
              <w:right w:val="nil"/>
            </w:tcBorders>
          </w:tcPr>
          <w:p w14:paraId="6CA0829C" w14:textId="77777777" w:rsidR="00DB0DAB" w:rsidRPr="00E95F83" w:rsidRDefault="00DB0DAB" w:rsidP="00DB0DAB">
            <w:pPr>
              <w:rPr>
                <w:rFonts w:ascii="Times New Roman" w:eastAsia="仿宋" w:hAnsi="Times New Roman" w:cs="Times New Roman"/>
              </w:rPr>
            </w:pPr>
            <w:r w:rsidRPr="00E95F83">
              <w:rPr>
                <w:rFonts w:ascii="Times New Roman" w:eastAsia="仿宋" w:hAnsi="Times New Roman" w:cs="Times New Roman"/>
              </w:rPr>
              <w:t>肾功能</w:t>
            </w:r>
          </w:p>
        </w:tc>
        <w:tc>
          <w:tcPr>
            <w:tcW w:w="2152" w:type="dxa"/>
            <w:tcBorders>
              <w:top w:val="nil"/>
              <w:left w:val="nil"/>
              <w:bottom w:val="nil"/>
              <w:right w:val="nil"/>
            </w:tcBorders>
          </w:tcPr>
          <w:p w14:paraId="64BF879E" w14:textId="77777777" w:rsidR="00DB0DAB" w:rsidRPr="00E95F83" w:rsidRDefault="00DB0DAB" w:rsidP="00DB0DAB">
            <w:pPr>
              <w:rPr>
                <w:rFonts w:ascii="Times New Roman" w:eastAsia="仿宋" w:hAnsi="Times New Roman" w:cs="Times New Roman"/>
              </w:rPr>
            </w:pPr>
            <w:r w:rsidRPr="00E95F83">
              <w:rPr>
                <w:rFonts w:ascii="Times New Roman" w:eastAsia="仿宋" w:hAnsi="Times New Roman" w:cs="Times New Roman"/>
              </w:rPr>
              <w:t>血肌酐</w:t>
            </w:r>
          </w:p>
        </w:tc>
        <w:tc>
          <w:tcPr>
            <w:tcW w:w="1790" w:type="dxa"/>
            <w:tcBorders>
              <w:top w:val="nil"/>
              <w:left w:val="nil"/>
              <w:bottom w:val="nil"/>
              <w:right w:val="nil"/>
            </w:tcBorders>
          </w:tcPr>
          <w:p w14:paraId="22C29670" w14:textId="77777777" w:rsidR="00DB0DAB" w:rsidRPr="00E95F83" w:rsidRDefault="00DB0DAB" w:rsidP="00DB0DAB">
            <w:pPr>
              <w:rPr>
                <w:rFonts w:ascii="Times New Roman" w:eastAsia="仿宋" w:hAnsi="Times New Roman" w:cs="Times New Roman"/>
              </w:rPr>
            </w:pPr>
            <w:r w:rsidRPr="00E95F83">
              <w:rPr>
                <w:rFonts w:ascii="Times New Roman" w:eastAsia="仿宋" w:hAnsi="Times New Roman" w:cs="Times New Roman"/>
              </w:rPr>
              <w:t>HIPW01.09.001</w:t>
            </w:r>
          </w:p>
        </w:tc>
        <w:tc>
          <w:tcPr>
            <w:tcW w:w="1697" w:type="dxa"/>
            <w:tcBorders>
              <w:top w:val="nil"/>
              <w:left w:val="nil"/>
              <w:bottom w:val="nil"/>
              <w:right w:val="nil"/>
            </w:tcBorders>
          </w:tcPr>
          <w:p w14:paraId="1E11F898" w14:textId="77777777" w:rsidR="00DB0DAB" w:rsidRPr="00E95F83" w:rsidRDefault="00DB0DAB" w:rsidP="00DB0DAB">
            <w:pPr>
              <w:rPr>
                <w:rFonts w:ascii="Times New Roman" w:eastAsia="仿宋" w:hAnsi="Times New Roman" w:cs="Times New Roman"/>
              </w:rPr>
            </w:pPr>
            <w:r w:rsidRPr="00E95F83">
              <w:rPr>
                <w:rFonts w:ascii="Times New Roman" w:eastAsia="仿宋" w:hAnsi="Times New Roman" w:cs="Times New Roman"/>
              </w:rPr>
              <w:t>每</w:t>
            </w:r>
            <w:r w:rsidRPr="00E95F83">
              <w:rPr>
                <w:rFonts w:ascii="Times New Roman" w:eastAsia="仿宋" w:hAnsi="Times New Roman" w:cs="Times New Roman"/>
              </w:rPr>
              <w:t>6</w:t>
            </w:r>
            <w:r w:rsidRPr="00E95F83">
              <w:rPr>
                <w:rFonts w:ascii="Times New Roman" w:eastAsia="仿宋" w:hAnsi="Times New Roman" w:cs="Times New Roman"/>
              </w:rPr>
              <w:t>个月</w:t>
            </w:r>
          </w:p>
        </w:tc>
      </w:tr>
      <w:tr w:rsidR="00DB0DAB" w:rsidRPr="00E95F83" w14:paraId="04537978" w14:textId="77777777" w:rsidTr="008D5887">
        <w:tc>
          <w:tcPr>
            <w:tcW w:w="1333" w:type="dxa"/>
            <w:tcBorders>
              <w:top w:val="nil"/>
              <w:left w:val="nil"/>
              <w:bottom w:val="nil"/>
              <w:right w:val="nil"/>
            </w:tcBorders>
          </w:tcPr>
          <w:p w14:paraId="23324A26" w14:textId="77777777" w:rsidR="00DB0DAB" w:rsidRPr="00E95F83" w:rsidRDefault="00DB0DAB" w:rsidP="00DB0DAB">
            <w:pPr>
              <w:rPr>
                <w:rFonts w:ascii="Times New Roman" w:eastAsia="仿宋" w:hAnsi="Times New Roman" w:cs="Times New Roman"/>
              </w:rPr>
            </w:pPr>
          </w:p>
        </w:tc>
        <w:tc>
          <w:tcPr>
            <w:tcW w:w="1328" w:type="dxa"/>
            <w:tcBorders>
              <w:top w:val="nil"/>
              <w:left w:val="nil"/>
              <w:bottom w:val="nil"/>
              <w:right w:val="nil"/>
            </w:tcBorders>
          </w:tcPr>
          <w:p w14:paraId="5B535A29" w14:textId="77777777" w:rsidR="00DB0DAB" w:rsidRPr="00E95F83" w:rsidRDefault="00DB0DAB" w:rsidP="00DB0DAB">
            <w:pPr>
              <w:rPr>
                <w:rFonts w:ascii="Times New Roman" w:eastAsia="仿宋" w:hAnsi="Times New Roman" w:cs="Times New Roman"/>
              </w:rPr>
            </w:pPr>
          </w:p>
        </w:tc>
        <w:tc>
          <w:tcPr>
            <w:tcW w:w="2152" w:type="dxa"/>
            <w:tcBorders>
              <w:top w:val="nil"/>
              <w:left w:val="nil"/>
              <w:bottom w:val="nil"/>
              <w:right w:val="nil"/>
            </w:tcBorders>
          </w:tcPr>
          <w:p w14:paraId="27B6C63D" w14:textId="77777777" w:rsidR="00DB0DAB" w:rsidRPr="00E95F83" w:rsidRDefault="00DB0DAB" w:rsidP="00DB0DAB">
            <w:pPr>
              <w:rPr>
                <w:rFonts w:ascii="Times New Roman" w:eastAsia="仿宋" w:hAnsi="Times New Roman" w:cs="Times New Roman"/>
              </w:rPr>
            </w:pPr>
            <w:r w:rsidRPr="00E95F83">
              <w:rPr>
                <w:rFonts w:ascii="Times New Roman" w:eastAsia="仿宋" w:hAnsi="Times New Roman" w:cs="Times New Roman"/>
              </w:rPr>
              <w:t>血尿素氮</w:t>
            </w:r>
          </w:p>
        </w:tc>
        <w:tc>
          <w:tcPr>
            <w:tcW w:w="1790" w:type="dxa"/>
            <w:tcBorders>
              <w:top w:val="nil"/>
              <w:left w:val="nil"/>
              <w:bottom w:val="nil"/>
              <w:right w:val="nil"/>
            </w:tcBorders>
          </w:tcPr>
          <w:p w14:paraId="29DFE8DB" w14:textId="77777777" w:rsidR="00DB0DAB" w:rsidRPr="00E95F83" w:rsidRDefault="00DB0DAB" w:rsidP="00DB0DAB">
            <w:pPr>
              <w:rPr>
                <w:rFonts w:ascii="Times New Roman" w:eastAsia="仿宋" w:hAnsi="Times New Roman" w:cs="Times New Roman"/>
              </w:rPr>
            </w:pPr>
            <w:r w:rsidRPr="00E95F83">
              <w:rPr>
                <w:rFonts w:ascii="Times New Roman" w:eastAsia="仿宋" w:hAnsi="Times New Roman" w:cs="Times New Roman"/>
              </w:rPr>
              <w:t>HIPW01.09.002</w:t>
            </w:r>
          </w:p>
        </w:tc>
        <w:tc>
          <w:tcPr>
            <w:tcW w:w="1697" w:type="dxa"/>
            <w:tcBorders>
              <w:top w:val="nil"/>
              <w:left w:val="nil"/>
              <w:bottom w:val="nil"/>
              <w:right w:val="nil"/>
            </w:tcBorders>
          </w:tcPr>
          <w:p w14:paraId="0DF4D31B" w14:textId="77777777" w:rsidR="00DB0DAB" w:rsidRPr="00E95F83" w:rsidRDefault="00DB0DAB" w:rsidP="00DB0DAB">
            <w:pPr>
              <w:rPr>
                <w:rFonts w:ascii="Times New Roman" w:eastAsia="仿宋" w:hAnsi="Times New Roman" w:cs="Times New Roman"/>
              </w:rPr>
            </w:pPr>
            <w:r w:rsidRPr="00E95F83">
              <w:rPr>
                <w:rFonts w:ascii="Times New Roman" w:eastAsia="仿宋" w:hAnsi="Times New Roman" w:cs="Times New Roman"/>
              </w:rPr>
              <w:t>每</w:t>
            </w:r>
            <w:r w:rsidRPr="00E95F83">
              <w:rPr>
                <w:rFonts w:ascii="Times New Roman" w:eastAsia="仿宋" w:hAnsi="Times New Roman" w:cs="Times New Roman"/>
              </w:rPr>
              <w:t>6</w:t>
            </w:r>
            <w:r w:rsidRPr="00E95F83">
              <w:rPr>
                <w:rFonts w:ascii="Times New Roman" w:eastAsia="仿宋" w:hAnsi="Times New Roman" w:cs="Times New Roman"/>
              </w:rPr>
              <w:t>个月</w:t>
            </w:r>
          </w:p>
        </w:tc>
      </w:tr>
      <w:tr w:rsidR="00DB0DAB" w:rsidRPr="00E95F83" w14:paraId="3FC07CEA" w14:textId="77777777" w:rsidTr="008D5887">
        <w:tc>
          <w:tcPr>
            <w:tcW w:w="1333" w:type="dxa"/>
            <w:tcBorders>
              <w:top w:val="nil"/>
              <w:left w:val="nil"/>
              <w:bottom w:val="nil"/>
              <w:right w:val="nil"/>
            </w:tcBorders>
          </w:tcPr>
          <w:p w14:paraId="1167AF16" w14:textId="77777777" w:rsidR="00DB0DAB" w:rsidRPr="00E95F83" w:rsidRDefault="00DB0DAB" w:rsidP="00DB0DAB">
            <w:pPr>
              <w:rPr>
                <w:rFonts w:ascii="Times New Roman" w:eastAsia="仿宋" w:hAnsi="Times New Roman" w:cs="Times New Roman"/>
              </w:rPr>
            </w:pPr>
          </w:p>
        </w:tc>
        <w:tc>
          <w:tcPr>
            <w:tcW w:w="1328" w:type="dxa"/>
            <w:tcBorders>
              <w:top w:val="nil"/>
              <w:left w:val="nil"/>
              <w:bottom w:val="nil"/>
              <w:right w:val="nil"/>
            </w:tcBorders>
          </w:tcPr>
          <w:p w14:paraId="51B4A533" w14:textId="77777777" w:rsidR="00DB0DAB" w:rsidRPr="00E95F83" w:rsidRDefault="00DB0DAB" w:rsidP="00DB0DAB">
            <w:pPr>
              <w:rPr>
                <w:rFonts w:ascii="Times New Roman" w:eastAsia="仿宋" w:hAnsi="Times New Roman" w:cs="Times New Roman"/>
              </w:rPr>
            </w:pPr>
          </w:p>
        </w:tc>
        <w:tc>
          <w:tcPr>
            <w:tcW w:w="2152" w:type="dxa"/>
            <w:tcBorders>
              <w:top w:val="nil"/>
              <w:left w:val="nil"/>
              <w:bottom w:val="nil"/>
              <w:right w:val="nil"/>
            </w:tcBorders>
          </w:tcPr>
          <w:p w14:paraId="1A3276F0" w14:textId="77777777" w:rsidR="00DB0DAB" w:rsidRPr="00E95F83" w:rsidRDefault="00DB0DAB" w:rsidP="00DB0DAB">
            <w:pPr>
              <w:rPr>
                <w:rFonts w:ascii="Times New Roman" w:eastAsia="仿宋" w:hAnsi="Times New Roman" w:cs="Times New Roman"/>
              </w:rPr>
            </w:pPr>
            <w:r w:rsidRPr="00E95F83">
              <w:rPr>
                <w:rFonts w:ascii="Times New Roman" w:eastAsia="仿宋" w:hAnsi="Times New Roman" w:cs="Times New Roman"/>
              </w:rPr>
              <w:t>血尿酸</w:t>
            </w:r>
          </w:p>
        </w:tc>
        <w:tc>
          <w:tcPr>
            <w:tcW w:w="1790" w:type="dxa"/>
            <w:tcBorders>
              <w:top w:val="nil"/>
              <w:left w:val="nil"/>
              <w:bottom w:val="nil"/>
              <w:right w:val="nil"/>
            </w:tcBorders>
          </w:tcPr>
          <w:p w14:paraId="1D098DC3" w14:textId="77777777" w:rsidR="00DB0DAB" w:rsidRPr="00E95F83" w:rsidRDefault="00DB0DAB" w:rsidP="00DB0DAB">
            <w:pPr>
              <w:rPr>
                <w:rFonts w:ascii="Times New Roman" w:eastAsia="仿宋" w:hAnsi="Times New Roman" w:cs="Times New Roman"/>
              </w:rPr>
            </w:pPr>
            <w:r w:rsidRPr="00E95F83">
              <w:rPr>
                <w:rFonts w:ascii="Times New Roman" w:eastAsia="仿宋" w:hAnsi="Times New Roman" w:cs="Times New Roman"/>
              </w:rPr>
              <w:t>HIPW01.09.003</w:t>
            </w:r>
          </w:p>
        </w:tc>
        <w:tc>
          <w:tcPr>
            <w:tcW w:w="1697" w:type="dxa"/>
            <w:tcBorders>
              <w:top w:val="nil"/>
              <w:left w:val="nil"/>
              <w:bottom w:val="nil"/>
              <w:right w:val="nil"/>
            </w:tcBorders>
          </w:tcPr>
          <w:p w14:paraId="12902AA3" w14:textId="77777777" w:rsidR="00DB0DAB" w:rsidRPr="00E95F83" w:rsidRDefault="00DB0DAB" w:rsidP="00DB0DAB">
            <w:pPr>
              <w:rPr>
                <w:rFonts w:ascii="Times New Roman" w:eastAsia="仿宋" w:hAnsi="Times New Roman" w:cs="Times New Roman"/>
              </w:rPr>
            </w:pPr>
            <w:r w:rsidRPr="00E95F83">
              <w:rPr>
                <w:rFonts w:ascii="Times New Roman" w:eastAsia="仿宋" w:hAnsi="Times New Roman" w:cs="Times New Roman"/>
              </w:rPr>
              <w:t>每</w:t>
            </w:r>
            <w:r w:rsidRPr="00E95F83">
              <w:rPr>
                <w:rFonts w:ascii="Times New Roman" w:eastAsia="仿宋" w:hAnsi="Times New Roman" w:cs="Times New Roman"/>
              </w:rPr>
              <w:t>6</w:t>
            </w:r>
            <w:r w:rsidRPr="00E95F83">
              <w:rPr>
                <w:rFonts w:ascii="Times New Roman" w:eastAsia="仿宋" w:hAnsi="Times New Roman" w:cs="Times New Roman"/>
              </w:rPr>
              <w:t>个月</w:t>
            </w:r>
          </w:p>
        </w:tc>
      </w:tr>
      <w:tr w:rsidR="00DB0DAB" w:rsidRPr="00E95F83" w14:paraId="4E203197" w14:textId="77777777" w:rsidTr="008D5887">
        <w:tc>
          <w:tcPr>
            <w:tcW w:w="1333" w:type="dxa"/>
            <w:tcBorders>
              <w:top w:val="nil"/>
              <w:left w:val="nil"/>
              <w:bottom w:val="nil"/>
              <w:right w:val="nil"/>
            </w:tcBorders>
          </w:tcPr>
          <w:p w14:paraId="568504B5" w14:textId="77777777" w:rsidR="00DB0DAB" w:rsidRPr="00E95F83" w:rsidRDefault="00DB0DAB" w:rsidP="00DB0DAB">
            <w:pPr>
              <w:rPr>
                <w:rFonts w:ascii="Times New Roman" w:eastAsia="仿宋" w:hAnsi="Times New Roman" w:cs="Times New Roman"/>
              </w:rPr>
            </w:pPr>
          </w:p>
        </w:tc>
        <w:tc>
          <w:tcPr>
            <w:tcW w:w="1328" w:type="dxa"/>
            <w:tcBorders>
              <w:top w:val="nil"/>
              <w:left w:val="nil"/>
              <w:bottom w:val="nil"/>
              <w:right w:val="nil"/>
            </w:tcBorders>
          </w:tcPr>
          <w:p w14:paraId="48127C94" w14:textId="77777777" w:rsidR="00DB0DAB" w:rsidRPr="00E95F83" w:rsidRDefault="00DB0DAB" w:rsidP="00DB0DAB">
            <w:pPr>
              <w:rPr>
                <w:rFonts w:ascii="Times New Roman" w:eastAsia="仿宋" w:hAnsi="Times New Roman" w:cs="Times New Roman"/>
              </w:rPr>
            </w:pPr>
            <w:r w:rsidRPr="00E95F83">
              <w:rPr>
                <w:rFonts w:ascii="Times New Roman" w:eastAsia="仿宋" w:hAnsi="Times New Roman" w:cs="Times New Roman"/>
              </w:rPr>
              <w:t>血脂</w:t>
            </w:r>
          </w:p>
        </w:tc>
        <w:tc>
          <w:tcPr>
            <w:tcW w:w="2152" w:type="dxa"/>
            <w:tcBorders>
              <w:top w:val="nil"/>
              <w:left w:val="nil"/>
              <w:bottom w:val="nil"/>
              <w:right w:val="nil"/>
            </w:tcBorders>
          </w:tcPr>
          <w:p w14:paraId="08421807" w14:textId="77777777" w:rsidR="00DB0DAB" w:rsidRPr="00E95F83" w:rsidRDefault="00DB0DAB" w:rsidP="00DB0DAB">
            <w:pPr>
              <w:rPr>
                <w:rFonts w:ascii="Times New Roman" w:eastAsia="仿宋" w:hAnsi="Times New Roman" w:cs="Times New Roman"/>
              </w:rPr>
            </w:pPr>
            <w:r w:rsidRPr="00E95F83">
              <w:rPr>
                <w:rFonts w:ascii="Times New Roman" w:eastAsia="仿宋" w:hAnsi="Times New Roman" w:cs="Times New Roman"/>
              </w:rPr>
              <w:t>总胆固醇</w:t>
            </w:r>
          </w:p>
        </w:tc>
        <w:tc>
          <w:tcPr>
            <w:tcW w:w="1790" w:type="dxa"/>
            <w:tcBorders>
              <w:top w:val="nil"/>
              <w:left w:val="nil"/>
              <w:bottom w:val="nil"/>
              <w:right w:val="nil"/>
            </w:tcBorders>
          </w:tcPr>
          <w:p w14:paraId="6AA08B59" w14:textId="77777777" w:rsidR="00DB0DAB" w:rsidRPr="00E95F83" w:rsidRDefault="00DB0DAB" w:rsidP="00DB0DAB">
            <w:pPr>
              <w:rPr>
                <w:rFonts w:ascii="Times New Roman" w:eastAsia="仿宋" w:hAnsi="Times New Roman" w:cs="Times New Roman"/>
              </w:rPr>
            </w:pPr>
            <w:r w:rsidRPr="00E95F83">
              <w:rPr>
                <w:rFonts w:ascii="Times New Roman" w:eastAsia="仿宋" w:hAnsi="Times New Roman" w:cs="Times New Roman"/>
              </w:rPr>
              <w:t>HIPW01.10.001</w:t>
            </w:r>
          </w:p>
        </w:tc>
        <w:tc>
          <w:tcPr>
            <w:tcW w:w="1697" w:type="dxa"/>
            <w:tcBorders>
              <w:top w:val="nil"/>
              <w:left w:val="nil"/>
              <w:bottom w:val="nil"/>
              <w:right w:val="nil"/>
            </w:tcBorders>
          </w:tcPr>
          <w:p w14:paraId="2C0EC820" w14:textId="77777777" w:rsidR="00DB0DAB" w:rsidRPr="00E95F83" w:rsidRDefault="00DB0DAB" w:rsidP="00DB0DAB">
            <w:pPr>
              <w:rPr>
                <w:rFonts w:ascii="Times New Roman" w:eastAsia="仿宋" w:hAnsi="Times New Roman" w:cs="Times New Roman"/>
              </w:rPr>
            </w:pPr>
            <w:r w:rsidRPr="00E95F83">
              <w:rPr>
                <w:rFonts w:ascii="Times New Roman" w:eastAsia="仿宋" w:hAnsi="Times New Roman" w:cs="Times New Roman"/>
              </w:rPr>
              <w:t>每</w:t>
            </w:r>
            <w:r w:rsidRPr="00E95F83">
              <w:rPr>
                <w:rFonts w:ascii="Times New Roman" w:eastAsia="仿宋" w:hAnsi="Times New Roman" w:cs="Times New Roman"/>
              </w:rPr>
              <w:t>6</w:t>
            </w:r>
            <w:r w:rsidRPr="00E95F83">
              <w:rPr>
                <w:rFonts w:ascii="Times New Roman" w:eastAsia="仿宋" w:hAnsi="Times New Roman" w:cs="Times New Roman"/>
              </w:rPr>
              <w:t>个月</w:t>
            </w:r>
          </w:p>
        </w:tc>
      </w:tr>
      <w:tr w:rsidR="00DB0DAB" w:rsidRPr="00E95F83" w14:paraId="44970F69" w14:textId="77777777" w:rsidTr="008D5887">
        <w:tc>
          <w:tcPr>
            <w:tcW w:w="1333" w:type="dxa"/>
            <w:tcBorders>
              <w:top w:val="nil"/>
              <w:left w:val="nil"/>
              <w:bottom w:val="nil"/>
              <w:right w:val="nil"/>
            </w:tcBorders>
          </w:tcPr>
          <w:p w14:paraId="441B5003" w14:textId="77777777" w:rsidR="00DB0DAB" w:rsidRPr="00E95F83" w:rsidRDefault="00DB0DAB" w:rsidP="00DB0DAB">
            <w:pPr>
              <w:rPr>
                <w:rFonts w:ascii="Times New Roman" w:eastAsia="仿宋" w:hAnsi="Times New Roman" w:cs="Times New Roman"/>
              </w:rPr>
            </w:pPr>
          </w:p>
        </w:tc>
        <w:tc>
          <w:tcPr>
            <w:tcW w:w="1328" w:type="dxa"/>
            <w:tcBorders>
              <w:top w:val="nil"/>
              <w:left w:val="nil"/>
              <w:bottom w:val="nil"/>
              <w:right w:val="nil"/>
            </w:tcBorders>
          </w:tcPr>
          <w:p w14:paraId="66D95AFB" w14:textId="77777777" w:rsidR="00DB0DAB" w:rsidRPr="00E95F83" w:rsidRDefault="00DB0DAB" w:rsidP="00DB0DAB">
            <w:pPr>
              <w:rPr>
                <w:rFonts w:ascii="Times New Roman" w:eastAsia="仿宋" w:hAnsi="Times New Roman" w:cs="Times New Roman"/>
              </w:rPr>
            </w:pPr>
          </w:p>
        </w:tc>
        <w:tc>
          <w:tcPr>
            <w:tcW w:w="2152" w:type="dxa"/>
            <w:tcBorders>
              <w:top w:val="nil"/>
              <w:left w:val="nil"/>
              <w:bottom w:val="nil"/>
              <w:right w:val="nil"/>
            </w:tcBorders>
          </w:tcPr>
          <w:p w14:paraId="3B842B7F" w14:textId="77777777" w:rsidR="00DB0DAB" w:rsidRPr="00E95F83" w:rsidRDefault="00DB0DAB" w:rsidP="00DB0DAB">
            <w:pPr>
              <w:rPr>
                <w:rFonts w:ascii="Times New Roman" w:eastAsia="仿宋" w:hAnsi="Times New Roman" w:cs="Times New Roman"/>
              </w:rPr>
            </w:pPr>
            <w:r w:rsidRPr="00E95F83">
              <w:rPr>
                <w:rFonts w:ascii="Times New Roman" w:eastAsia="仿宋" w:hAnsi="Times New Roman" w:cs="Times New Roman"/>
              </w:rPr>
              <w:t>甘油三酯</w:t>
            </w:r>
          </w:p>
        </w:tc>
        <w:tc>
          <w:tcPr>
            <w:tcW w:w="1790" w:type="dxa"/>
            <w:tcBorders>
              <w:top w:val="nil"/>
              <w:left w:val="nil"/>
              <w:bottom w:val="nil"/>
              <w:right w:val="nil"/>
            </w:tcBorders>
          </w:tcPr>
          <w:p w14:paraId="58857895" w14:textId="77777777" w:rsidR="00DB0DAB" w:rsidRPr="00E95F83" w:rsidRDefault="00DB0DAB" w:rsidP="00DB0DAB">
            <w:pPr>
              <w:rPr>
                <w:rFonts w:ascii="Times New Roman" w:eastAsia="仿宋" w:hAnsi="Times New Roman" w:cs="Times New Roman"/>
              </w:rPr>
            </w:pPr>
            <w:r w:rsidRPr="00E95F83">
              <w:rPr>
                <w:rFonts w:ascii="Times New Roman" w:eastAsia="仿宋" w:hAnsi="Times New Roman" w:cs="Times New Roman"/>
              </w:rPr>
              <w:t>HIPW01.10.002</w:t>
            </w:r>
          </w:p>
        </w:tc>
        <w:tc>
          <w:tcPr>
            <w:tcW w:w="1697" w:type="dxa"/>
            <w:tcBorders>
              <w:top w:val="nil"/>
              <w:left w:val="nil"/>
              <w:bottom w:val="nil"/>
              <w:right w:val="nil"/>
            </w:tcBorders>
          </w:tcPr>
          <w:p w14:paraId="136FD6FB" w14:textId="77777777" w:rsidR="00DB0DAB" w:rsidRPr="00E95F83" w:rsidRDefault="00DB0DAB" w:rsidP="00DB0DAB">
            <w:pPr>
              <w:rPr>
                <w:rFonts w:ascii="Times New Roman" w:eastAsia="仿宋" w:hAnsi="Times New Roman" w:cs="Times New Roman"/>
              </w:rPr>
            </w:pPr>
            <w:r w:rsidRPr="00E95F83">
              <w:rPr>
                <w:rFonts w:ascii="Times New Roman" w:eastAsia="仿宋" w:hAnsi="Times New Roman" w:cs="Times New Roman"/>
              </w:rPr>
              <w:t>每</w:t>
            </w:r>
            <w:r w:rsidRPr="00E95F83">
              <w:rPr>
                <w:rFonts w:ascii="Times New Roman" w:eastAsia="仿宋" w:hAnsi="Times New Roman" w:cs="Times New Roman"/>
              </w:rPr>
              <w:t>6</w:t>
            </w:r>
            <w:r w:rsidRPr="00E95F83">
              <w:rPr>
                <w:rFonts w:ascii="Times New Roman" w:eastAsia="仿宋" w:hAnsi="Times New Roman" w:cs="Times New Roman"/>
              </w:rPr>
              <w:t>个月</w:t>
            </w:r>
          </w:p>
        </w:tc>
      </w:tr>
      <w:tr w:rsidR="00DB0DAB" w:rsidRPr="00E95F83" w14:paraId="3665987F" w14:textId="77777777" w:rsidTr="008D5887">
        <w:tc>
          <w:tcPr>
            <w:tcW w:w="1333" w:type="dxa"/>
            <w:tcBorders>
              <w:top w:val="nil"/>
              <w:left w:val="nil"/>
              <w:bottom w:val="nil"/>
              <w:right w:val="nil"/>
            </w:tcBorders>
          </w:tcPr>
          <w:p w14:paraId="7236F9C5" w14:textId="77777777" w:rsidR="00DB0DAB" w:rsidRPr="00E95F83" w:rsidRDefault="00DB0DAB" w:rsidP="00DB0DAB">
            <w:pPr>
              <w:rPr>
                <w:rFonts w:ascii="Times New Roman" w:eastAsia="仿宋" w:hAnsi="Times New Roman" w:cs="Times New Roman"/>
              </w:rPr>
            </w:pPr>
          </w:p>
        </w:tc>
        <w:tc>
          <w:tcPr>
            <w:tcW w:w="1328" w:type="dxa"/>
            <w:tcBorders>
              <w:top w:val="nil"/>
              <w:left w:val="nil"/>
              <w:bottom w:val="nil"/>
              <w:right w:val="nil"/>
            </w:tcBorders>
          </w:tcPr>
          <w:p w14:paraId="4218F779" w14:textId="77777777" w:rsidR="00DB0DAB" w:rsidRPr="00E95F83" w:rsidRDefault="00DB0DAB" w:rsidP="00DB0DAB">
            <w:pPr>
              <w:rPr>
                <w:rFonts w:ascii="Times New Roman" w:eastAsia="仿宋" w:hAnsi="Times New Roman" w:cs="Times New Roman"/>
              </w:rPr>
            </w:pPr>
          </w:p>
        </w:tc>
        <w:tc>
          <w:tcPr>
            <w:tcW w:w="2152" w:type="dxa"/>
            <w:tcBorders>
              <w:top w:val="nil"/>
              <w:left w:val="nil"/>
              <w:bottom w:val="nil"/>
              <w:right w:val="nil"/>
            </w:tcBorders>
          </w:tcPr>
          <w:p w14:paraId="52DAAF01" w14:textId="77777777" w:rsidR="00DB0DAB" w:rsidRPr="00E95F83" w:rsidRDefault="00DB0DAB" w:rsidP="00DB0DAB">
            <w:pPr>
              <w:rPr>
                <w:rFonts w:ascii="Times New Roman" w:eastAsia="仿宋" w:hAnsi="Times New Roman" w:cs="Times New Roman"/>
              </w:rPr>
            </w:pPr>
            <w:r w:rsidRPr="00E95F83">
              <w:rPr>
                <w:rFonts w:ascii="Times New Roman" w:eastAsia="仿宋" w:hAnsi="Times New Roman" w:cs="Times New Roman"/>
              </w:rPr>
              <w:t>血清低密度脂蛋白胆固醇</w:t>
            </w:r>
          </w:p>
        </w:tc>
        <w:tc>
          <w:tcPr>
            <w:tcW w:w="1790" w:type="dxa"/>
            <w:tcBorders>
              <w:top w:val="nil"/>
              <w:left w:val="nil"/>
              <w:bottom w:val="nil"/>
              <w:right w:val="nil"/>
            </w:tcBorders>
          </w:tcPr>
          <w:p w14:paraId="2A788F3C" w14:textId="77777777" w:rsidR="00DB0DAB" w:rsidRPr="00E95F83" w:rsidRDefault="00DB0DAB" w:rsidP="00DB0DAB">
            <w:pPr>
              <w:rPr>
                <w:rFonts w:ascii="Times New Roman" w:eastAsia="仿宋" w:hAnsi="Times New Roman" w:cs="Times New Roman"/>
              </w:rPr>
            </w:pPr>
            <w:r w:rsidRPr="00E95F83">
              <w:rPr>
                <w:rFonts w:ascii="Times New Roman" w:eastAsia="仿宋" w:hAnsi="Times New Roman" w:cs="Times New Roman"/>
              </w:rPr>
              <w:t>HIPW01.10.003</w:t>
            </w:r>
          </w:p>
        </w:tc>
        <w:tc>
          <w:tcPr>
            <w:tcW w:w="1697" w:type="dxa"/>
            <w:tcBorders>
              <w:top w:val="nil"/>
              <w:left w:val="nil"/>
              <w:bottom w:val="nil"/>
              <w:right w:val="nil"/>
            </w:tcBorders>
          </w:tcPr>
          <w:p w14:paraId="6E1BAA6A" w14:textId="77777777" w:rsidR="00DB0DAB" w:rsidRPr="00E95F83" w:rsidRDefault="00DB0DAB" w:rsidP="00DB0DAB">
            <w:pPr>
              <w:rPr>
                <w:rFonts w:ascii="Times New Roman" w:eastAsia="仿宋" w:hAnsi="Times New Roman" w:cs="Times New Roman"/>
              </w:rPr>
            </w:pPr>
            <w:r w:rsidRPr="00E95F83">
              <w:rPr>
                <w:rFonts w:ascii="Times New Roman" w:eastAsia="仿宋" w:hAnsi="Times New Roman" w:cs="Times New Roman"/>
              </w:rPr>
              <w:t>每</w:t>
            </w:r>
            <w:r w:rsidRPr="00E95F83">
              <w:rPr>
                <w:rFonts w:ascii="Times New Roman" w:eastAsia="仿宋" w:hAnsi="Times New Roman" w:cs="Times New Roman"/>
              </w:rPr>
              <w:t>6</w:t>
            </w:r>
            <w:r w:rsidRPr="00E95F83">
              <w:rPr>
                <w:rFonts w:ascii="Times New Roman" w:eastAsia="仿宋" w:hAnsi="Times New Roman" w:cs="Times New Roman"/>
              </w:rPr>
              <w:t>个月</w:t>
            </w:r>
          </w:p>
        </w:tc>
      </w:tr>
      <w:tr w:rsidR="00DB0DAB" w:rsidRPr="00E95F83" w14:paraId="548A04FD" w14:textId="77777777" w:rsidTr="008D5887">
        <w:tc>
          <w:tcPr>
            <w:tcW w:w="1333" w:type="dxa"/>
            <w:tcBorders>
              <w:top w:val="nil"/>
              <w:left w:val="nil"/>
              <w:bottom w:val="nil"/>
              <w:right w:val="nil"/>
            </w:tcBorders>
          </w:tcPr>
          <w:p w14:paraId="729820DE" w14:textId="77777777" w:rsidR="00DB0DAB" w:rsidRPr="00E95F83" w:rsidRDefault="00DB0DAB" w:rsidP="00DB0DAB">
            <w:pPr>
              <w:rPr>
                <w:rFonts w:ascii="Times New Roman" w:eastAsia="仿宋" w:hAnsi="Times New Roman" w:cs="Times New Roman"/>
              </w:rPr>
            </w:pPr>
          </w:p>
        </w:tc>
        <w:tc>
          <w:tcPr>
            <w:tcW w:w="1328" w:type="dxa"/>
            <w:tcBorders>
              <w:top w:val="nil"/>
              <w:left w:val="nil"/>
              <w:bottom w:val="nil"/>
              <w:right w:val="nil"/>
            </w:tcBorders>
          </w:tcPr>
          <w:p w14:paraId="5131D198" w14:textId="77777777" w:rsidR="00DB0DAB" w:rsidRPr="00E95F83" w:rsidRDefault="00DB0DAB" w:rsidP="00DB0DAB">
            <w:pPr>
              <w:rPr>
                <w:rFonts w:ascii="Times New Roman" w:eastAsia="仿宋" w:hAnsi="Times New Roman" w:cs="Times New Roman"/>
              </w:rPr>
            </w:pPr>
          </w:p>
        </w:tc>
        <w:tc>
          <w:tcPr>
            <w:tcW w:w="2152" w:type="dxa"/>
            <w:tcBorders>
              <w:top w:val="nil"/>
              <w:left w:val="nil"/>
              <w:bottom w:val="nil"/>
              <w:right w:val="nil"/>
            </w:tcBorders>
          </w:tcPr>
          <w:p w14:paraId="7F429240" w14:textId="77777777" w:rsidR="00DB0DAB" w:rsidRPr="00E95F83" w:rsidRDefault="00DB0DAB" w:rsidP="00DB0DAB">
            <w:pPr>
              <w:rPr>
                <w:rFonts w:ascii="Times New Roman" w:eastAsia="仿宋" w:hAnsi="Times New Roman" w:cs="Times New Roman"/>
              </w:rPr>
            </w:pPr>
            <w:r w:rsidRPr="00E95F83">
              <w:rPr>
                <w:rFonts w:ascii="Times New Roman" w:eastAsia="仿宋" w:hAnsi="Times New Roman" w:cs="Times New Roman"/>
              </w:rPr>
              <w:t>血清高密度脂蛋白胆固醇</w:t>
            </w:r>
          </w:p>
        </w:tc>
        <w:tc>
          <w:tcPr>
            <w:tcW w:w="1790" w:type="dxa"/>
            <w:tcBorders>
              <w:top w:val="nil"/>
              <w:left w:val="nil"/>
              <w:bottom w:val="nil"/>
              <w:right w:val="nil"/>
            </w:tcBorders>
          </w:tcPr>
          <w:p w14:paraId="37F19FE1" w14:textId="77777777" w:rsidR="00DB0DAB" w:rsidRPr="00E95F83" w:rsidRDefault="00DB0DAB" w:rsidP="00DB0DAB">
            <w:pPr>
              <w:rPr>
                <w:rFonts w:ascii="Times New Roman" w:eastAsia="仿宋" w:hAnsi="Times New Roman" w:cs="Times New Roman"/>
              </w:rPr>
            </w:pPr>
            <w:r w:rsidRPr="00E95F83">
              <w:rPr>
                <w:rFonts w:ascii="Times New Roman" w:eastAsia="仿宋" w:hAnsi="Times New Roman" w:cs="Times New Roman"/>
              </w:rPr>
              <w:t>HIPW01.10.004</w:t>
            </w:r>
          </w:p>
        </w:tc>
        <w:tc>
          <w:tcPr>
            <w:tcW w:w="1697" w:type="dxa"/>
            <w:tcBorders>
              <w:top w:val="nil"/>
              <w:left w:val="nil"/>
              <w:bottom w:val="nil"/>
              <w:right w:val="nil"/>
            </w:tcBorders>
          </w:tcPr>
          <w:p w14:paraId="4B8F53AE" w14:textId="77777777" w:rsidR="00DB0DAB" w:rsidRPr="00E95F83" w:rsidRDefault="00DB0DAB" w:rsidP="00DB0DAB">
            <w:pPr>
              <w:rPr>
                <w:rFonts w:ascii="Times New Roman" w:eastAsia="仿宋" w:hAnsi="Times New Roman" w:cs="Times New Roman"/>
              </w:rPr>
            </w:pPr>
            <w:r w:rsidRPr="00E95F83">
              <w:rPr>
                <w:rFonts w:ascii="Times New Roman" w:eastAsia="仿宋" w:hAnsi="Times New Roman" w:cs="Times New Roman"/>
              </w:rPr>
              <w:t>每</w:t>
            </w:r>
            <w:r w:rsidRPr="00E95F83">
              <w:rPr>
                <w:rFonts w:ascii="Times New Roman" w:eastAsia="仿宋" w:hAnsi="Times New Roman" w:cs="Times New Roman"/>
              </w:rPr>
              <w:t>6</w:t>
            </w:r>
            <w:r w:rsidRPr="00E95F83">
              <w:rPr>
                <w:rFonts w:ascii="Times New Roman" w:eastAsia="仿宋" w:hAnsi="Times New Roman" w:cs="Times New Roman"/>
              </w:rPr>
              <w:t>个月</w:t>
            </w:r>
          </w:p>
        </w:tc>
      </w:tr>
      <w:tr w:rsidR="00DB0DAB" w:rsidRPr="00E95F83" w14:paraId="410FAE78" w14:textId="77777777" w:rsidTr="008D5887">
        <w:tc>
          <w:tcPr>
            <w:tcW w:w="1333" w:type="dxa"/>
            <w:tcBorders>
              <w:top w:val="nil"/>
              <w:left w:val="nil"/>
              <w:bottom w:val="nil"/>
              <w:right w:val="nil"/>
            </w:tcBorders>
          </w:tcPr>
          <w:p w14:paraId="4DEE4263" w14:textId="77777777" w:rsidR="00DB0DAB" w:rsidRPr="00E95F83" w:rsidRDefault="00DB0DAB" w:rsidP="00DB0DAB">
            <w:pPr>
              <w:rPr>
                <w:rFonts w:ascii="Times New Roman" w:eastAsia="仿宋" w:hAnsi="Times New Roman" w:cs="Times New Roman"/>
              </w:rPr>
            </w:pPr>
          </w:p>
        </w:tc>
        <w:tc>
          <w:tcPr>
            <w:tcW w:w="1328" w:type="dxa"/>
            <w:tcBorders>
              <w:top w:val="nil"/>
              <w:left w:val="nil"/>
              <w:bottom w:val="nil"/>
              <w:right w:val="nil"/>
            </w:tcBorders>
          </w:tcPr>
          <w:p w14:paraId="4875C00F" w14:textId="77777777" w:rsidR="00DB0DAB" w:rsidRPr="00E95F83" w:rsidRDefault="00DB0DAB" w:rsidP="00DB0DAB">
            <w:pPr>
              <w:rPr>
                <w:rFonts w:ascii="Times New Roman" w:eastAsia="仿宋" w:hAnsi="Times New Roman" w:cs="Times New Roman"/>
              </w:rPr>
            </w:pPr>
            <w:r w:rsidRPr="00E95F83">
              <w:rPr>
                <w:rFonts w:ascii="Times New Roman" w:eastAsia="仿宋" w:hAnsi="Times New Roman" w:cs="Times New Roman"/>
              </w:rPr>
              <w:t>血糖</w:t>
            </w:r>
          </w:p>
        </w:tc>
        <w:tc>
          <w:tcPr>
            <w:tcW w:w="2152" w:type="dxa"/>
            <w:tcBorders>
              <w:top w:val="nil"/>
              <w:left w:val="nil"/>
              <w:bottom w:val="nil"/>
              <w:right w:val="nil"/>
            </w:tcBorders>
          </w:tcPr>
          <w:p w14:paraId="6855CF19" w14:textId="77777777" w:rsidR="00DB0DAB" w:rsidRPr="00E95F83" w:rsidRDefault="00DB0DAB" w:rsidP="00DB0DAB">
            <w:pPr>
              <w:rPr>
                <w:rFonts w:ascii="Times New Roman" w:eastAsia="仿宋" w:hAnsi="Times New Roman" w:cs="Times New Roman"/>
              </w:rPr>
            </w:pPr>
            <w:r w:rsidRPr="00E95F83">
              <w:rPr>
                <w:rFonts w:ascii="Times New Roman" w:eastAsia="仿宋" w:hAnsi="Times New Roman" w:cs="Times New Roman"/>
              </w:rPr>
              <w:t>空腹血糖</w:t>
            </w:r>
          </w:p>
        </w:tc>
        <w:tc>
          <w:tcPr>
            <w:tcW w:w="1790" w:type="dxa"/>
            <w:tcBorders>
              <w:top w:val="nil"/>
              <w:left w:val="nil"/>
              <w:bottom w:val="nil"/>
              <w:right w:val="nil"/>
            </w:tcBorders>
          </w:tcPr>
          <w:p w14:paraId="3EF6CF25" w14:textId="77777777" w:rsidR="00DB0DAB" w:rsidRPr="00E95F83" w:rsidRDefault="00DB0DAB" w:rsidP="00DB0DAB">
            <w:pPr>
              <w:rPr>
                <w:rFonts w:ascii="Times New Roman" w:eastAsia="仿宋" w:hAnsi="Times New Roman" w:cs="Times New Roman"/>
              </w:rPr>
            </w:pPr>
            <w:r w:rsidRPr="00E95F83">
              <w:rPr>
                <w:rFonts w:ascii="Times New Roman" w:eastAsia="仿宋" w:hAnsi="Times New Roman" w:cs="Times New Roman"/>
              </w:rPr>
              <w:t>HIPW01.11.001</w:t>
            </w:r>
          </w:p>
        </w:tc>
        <w:tc>
          <w:tcPr>
            <w:tcW w:w="1697" w:type="dxa"/>
            <w:tcBorders>
              <w:top w:val="nil"/>
              <w:left w:val="nil"/>
              <w:bottom w:val="nil"/>
              <w:right w:val="nil"/>
            </w:tcBorders>
          </w:tcPr>
          <w:p w14:paraId="1D7588D9" w14:textId="77777777" w:rsidR="00DB0DAB" w:rsidRPr="00E95F83" w:rsidRDefault="00DB0DAB" w:rsidP="00DB0DAB">
            <w:pPr>
              <w:rPr>
                <w:rFonts w:ascii="Times New Roman" w:eastAsia="仿宋" w:hAnsi="Times New Roman" w:cs="Times New Roman"/>
              </w:rPr>
            </w:pPr>
            <w:r w:rsidRPr="00E95F83">
              <w:rPr>
                <w:rFonts w:ascii="Times New Roman" w:eastAsia="仿宋" w:hAnsi="Times New Roman" w:cs="Times New Roman"/>
              </w:rPr>
              <w:t>每</w:t>
            </w:r>
            <w:r w:rsidRPr="00E95F83">
              <w:rPr>
                <w:rFonts w:ascii="Times New Roman" w:eastAsia="仿宋" w:hAnsi="Times New Roman" w:cs="Times New Roman"/>
              </w:rPr>
              <w:t>6</w:t>
            </w:r>
            <w:r w:rsidRPr="00E95F83">
              <w:rPr>
                <w:rFonts w:ascii="Times New Roman" w:eastAsia="仿宋" w:hAnsi="Times New Roman" w:cs="Times New Roman"/>
              </w:rPr>
              <w:t>个月</w:t>
            </w:r>
          </w:p>
        </w:tc>
      </w:tr>
      <w:tr w:rsidR="00DB0DAB" w:rsidRPr="00E95F83" w14:paraId="53F6BD27" w14:textId="77777777" w:rsidTr="008D5887">
        <w:tc>
          <w:tcPr>
            <w:tcW w:w="1333" w:type="dxa"/>
            <w:tcBorders>
              <w:top w:val="nil"/>
              <w:left w:val="nil"/>
              <w:bottom w:val="nil"/>
              <w:right w:val="nil"/>
            </w:tcBorders>
          </w:tcPr>
          <w:p w14:paraId="11A50FEE" w14:textId="77777777" w:rsidR="00DB0DAB" w:rsidRPr="00E95F83" w:rsidRDefault="00DB0DAB" w:rsidP="00DB0DAB">
            <w:pPr>
              <w:rPr>
                <w:rFonts w:ascii="Times New Roman" w:eastAsia="仿宋" w:hAnsi="Times New Roman" w:cs="Times New Roman"/>
              </w:rPr>
            </w:pPr>
          </w:p>
        </w:tc>
        <w:tc>
          <w:tcPr>
            <w:tcW w:w="1328" w:type="dxa"/>
            <w:tcBorders>
              <w:top w:val="nil"/>
              <w:left w:val="nil"/>
              <w:bottom w:val="nil"/>
              <w:right w:val="nil"/>
            </w:tcBorders>
          </w:tcPr>
          <w:p w14:paraId="0460EB3E" w14:textId="77777777" w:rsidR="00DB0DAB" w:rsidRPr="00E95F83" w:rsidRDefault="00DB0DAB" w:rsidP="00DB0DAB">
            <w:pPr>
              <w:rPr>
                <w:rFonts w:ascii="Times New Roman" w:eastAsia="仿宋" w:hAnsi="Times New Roman" w:cs="Times New Roman"/>
              </w:rPr>
            </w:pPr>
            <w:r w:rsidRPr="00E95F83">
              <w:rPr>
                <w:rFonts w:ascii="Times New Roman" w:eastAsia="仿宋" w:hAnsi="Times New Roman" w:cs="Times New Roman"/>
              </w:rPr>
              <w:t>肺功能</w:t>
            </w:r>
          </w:p>
        </w:tc>
        <w:tc>
          <w:tcPr>
            <w:tcW w:w="2152" w:type="dxa"/>
            <w:tcBorders>
              <w:top w:val="nil"/>
              <w:left w:val="nil"/>
              <w:bottom w:val="nil"/>
              <w:right w:val="nil"/>
            </w:tcBorders>
          </w:tcPr>
          <w:p w14:paraId="152D4B78" w14:textId="77777777" w:rsidR="00DB0DAB" w:rsidRPr="00E95F83" w:rsidRDefault="00DB0DAB" w:rsidP="00DB0DAB">
            <w:pPr>
              <w:rPr>
                <w:rFonts w:ascii="Times New Roman" w:eastAsia="仿宋" w:hAnsi="Times New Roman" w:cs="Times New Roman"/>
              </w:rPr>
            </w:pPr>
            <w:r w:rsidRPr="00E95F83">
              <w:rPr>
                <w:rFonts w:ascii="Times New Roman" w:eastAsia="仿宋" w:hAnsi="Times New Roman" w:cs="Times New Roman"/>
              </w:rPr>
              <w:t>1</w:t>
            </w:r>
            <w:r w:rsidRPr="00E95F83">
              <w:rPr>
                <w:rFonts w:ascii="Times New Roman" w:eastAsia="仿宋" w:hAnsi="Times New Roman" w:cs="Times New Roman"/>
              </w:rPr>
              <w:t>秒钟用力呼气量</w:t>
            </w:r>
          </w:p>
        </w:tc>
        <w:tc>
          <w:tcPr>
            <w:tcW w:w="1790" w:type="dxa"/>
            <w:tcBorders>
              <w:top w:val="nil"/>
              <w:left w:val="nil"/>
              <w:bottom w:val="nil"/>
              <w:right w:val="nil"/>
            </w:tcBorders>
          </w:tcPr>
          <w:p w14:paraId="05B4F8F0" w14:textId="77777777" w:rsidR="00DB0DAB" w:rsidRPr="00E95F83" w:rsidRDefault="00DB0DAB" w:rsidP="00DB0DAB">
            <w:pPr>
              <w:rPr>
                <w:rFonts w:ascii="Times New Roman" w:eastAsia="仿宋" w:hAnsi="Times New Roman" w:cs="Times New Roman"/>
              </w:rPr>
            </w:pPr>
            <w:r w:rsidRPr="00E95F83">
              <w:rPr>
                <w:rFonts w:ascii="Times New Roman" w:eastAsia="仿宋" w:hAnsi="Times New Roman" w:cs="Times New Roman"/>
              </w:rPr>
              <w:t>HIPW01.12.001</w:t>
            </w:r>
          </w:p>
        </w:tc>
        <w:tc>
          <w:tcPr>
            <w:tcW w:w="1697" w:type="dxa"/>
            <w:tcBorders>
              <w:top w:val="nil"/>
              <w:left w:val="nil"/>
              <w:bottom w:val="nil"/>
              <w:right w:val="nil"/>
            </w:tcBorders>
          </w:tcPr>
          <w:p w14:paraId="0ABEC776" w14:textId="77777777" w:rsidR="00DB0DAB" w:rsidRPr="00E95F83" w:rsidRDefault="00DB0DAB" w:rsidP="00DB0DAB">
            <w:pPr>
              <w:rPr>
                <w:rFonts w:ascii="Times New Roman" w:eastAsia="仿宋" w:hAnsi="Times New Roman" w:cs="Times New Roman"/>
              </w:rPr>
            </w:pPr>
            <w:r w:rsidRPr="00E95F83">
              <w:rPr>
                <w:rFonts w:ascii="Times New Roman" w:eastAsia="仿宋" w:hAnsi="Times New Roman" w:cs="Times New Roman"/>
              </w:rPr>
              <w:t>每</w:t>
            </w:r>
            <w:r w:rsidRPr="00E95F83">
              <w:rPr>
                <w:rFonts w:ascii="Times New Roman" w:eastAsia="仿宋" w:hAnsi="Times New Roman" w:cs="Times New Roman"/>
              </w:rPr>
              <w:t>6</w:t>
            </w:r>
            <w:r w:rsidRPr="00E95F83">
              <w:rPr>
                <w:rFonts w:ascii="Times New Roman" w:eastAsia="仿宋" w:hAnsi="Times New Roman" w:cs="Times New Roman"/>
              </w:rPr>
              <w:t>个月</w:t>
            </w:r>
          </w:p>
        </w:tc>
      </w:tr>
      <w:tr w:rsidR="00DB0DAB" w:rsidRPr="00E95F83" w14:paraId="6C93D681" w14:textId="77777777" w:rsidTr="008D5887">
        <w:tc>
          <w:tcPr>
            <w:tcW w:w="1333" w:type="dxa"/>
            <w:tcBorders>
              <w:top w:val="nil"/>
              <w:left w:val="nil"/>
              <w:bottom w:val="nil"/>
              <w:right w:val="nil"/>
            </w:tcBorders>
          </w:tcPr>
          <w:p w14:paraId="3BC35F5A" w14:textId="77777777" w:rsidR="00DB0DAB" w:rsidRPr="00E95F83" w:rsidRDefault="00DB0DAB" w:rsidP="00DB0DAB">
            <w:pPr>
              <w:rPr>
                <w:rFonts w:ascii="Times New Roman" w:eastAsia="仿宋" w:hAnsi="Times New Roman" w:cs="Times New Roman"/>
              </w:rPr>
            </w:pPr>
          </w:p>
        </w:tc>
        <w:tc>
          <w:tcPr>
            <w:tcW w:w="1328" w:type="dxa"/>
            <w:tcBorders>
              <w:top w:val="nil"/>
              <w:left w:val="nil"/>
              <w:bottom w:val="nil"/>
              <w:right w:val="nil"/>
            </w:tcBorders>
          </w:tcPr>
          <w:p w14:paraId="512DE5E6" w14:textId="77777777" w:rsidR="00DB0DAB" w:rsidRPr="00E95F83" w:rsidRDefault="00DB0DAB" w:rsidP="00DB0DAB">
            <w:pPr>
              <w:rPr>
                <w:rFonts w:ascii="Times New Roman" w:eastAsia="仿宋" w:hAnsi="Times New Roman" w:cs="Times New Roman"/>
              </w:rPr>
            </w:pPr>
          </w:p>
        </w:tc>
        <w:tc>
          <w:tcPr>
            <w:tcW w:w="2152" w:type="dxa"/>
            <w:tcBorders>
              <w:top w:val="nil"/>
              <w:left w:val="nil"/>
              <w:bottom w:val="nil"/>
              <w:right w:val="nil"/>
            </w:tcBorders>
          </w:tcPr>
          <w:p w14:paraId="68D9791A" w14:textId="77777777" w:rsidR="00DB0DAB" w:rsidRPr="00E95F83" w:rsidRDefault="00DB0DAB" w:rsidP="00DB0DAB">
            <w:pPr>
              <w:rPr>
                <w:rFonts w:ascii="Times New Roman" w:eastAsia="仿宋" w:hAnsi="Times New Roman" w:cs="Times New Roman"/>
              </w:rPr>
            </w:pPr>
            <w:r w:rsidRPr="00E95F83">
              <w:rPr>
                <w:rFonts w:ascii="Times New Roman" w:eastAsia="仿宋" w:hAnsi="Times New Roman" w:cs="Times New Roman"/>
              </w:rPr>
              <w:t>最大肺活量</w:t>
            </w:r>
          </w:p>
        </w:tc>
        <w:tc>
          <w:tcPr>
            <w:tcW w:w="1790" w:type="dxa"/>
            <w:tcBorders>
              <w:top w:val="nil"/>
              <w:left w:val="nil"/>
              <w:bottom w:val="nil"/>
              <w:right w:val="nil"/>
            </w:tcBorders>
          </w:tcPr>
          <w:p w14:paraId="7A07BE65" w14:textId="77777777" w:rsidR="00DB0DAB" w:rsidRPr="00E95F83" w:rsidRDefault="00DB0DAB" w:rsidP="00DB0DAB">
            <w:pPr>
              <w:rPr>
                <w:rFonts w:ascii="Times New Roman" w:eastAsia="仿宋" w:hAnsi="Times New Roman" w:cs="Times New Roman"/>
              </w:rPr>
            </w:pPr>
            <w:r w:rsidRPr="00E95F83">
              <w:rPr>
                <w:rFonts w:ascii="Times New Roman" w:eastAsia="仿宋" w:hAnsi="Times New Roman" w:cs="Times New Roman"/>
              </w:rPr>
              <w:t>HIPW01.12.002</w:t>
            </w:r>
          </w:p>
        </w:tc>
        <w:tc>
          <w:tcPr>
            <w:tcW w:w="1697" w:type="dxa"/>
            <w:tcBorders>
              <w:top w:val="nil"/>
              <w:left w:val="nil"/>
              <w:bottom w:val="nil"/>
              <w:right w:val="nil"/>
            </w:tcBorders>
          </w:tcPr>
          <w:p w14:paraId="162034BC" w14:textId="77777777" w:rsidR="00DB0DAB" w:rsidRPr="00E95F83" w:rsidRDefault="00DB0DAB" w:rsidP="00DB0DAB">
            <w:pPr>
              <w:rPr>
                <w:rFonts w:ascii="Times New Roman" w:eastAsia="仿宋" w:hAnsi="Times New Roman" w:cs="Times New Roman"/>
              </w:rPr>
            </w:pPr>
            <w:r w:rsidRPr="00E95F83">
              <w:rPr>
                <w:rFonts w:ascii="Times New Roman" w:eastAsia="仿宋" w:hAnsi="Times New Roman" w:cs="Times New Roman"/>
              </w:rPr>
              <w:t>每</w:t>
            </w:r>
            <w:r w:rsidRPr="00E95F83">
              <w:rPr>
                <w:rFonts w:ascii="Times New Roman" w:eastAsia="仿宋" w:hAnsi="Times New Roman" w:cs="Times New Roman"/>
              </w:rPr>
              <w:t>6</w:t>
            </w:r>
            <w:r w:rsidRPr="00E95F83">
              <w:rPr>
                <w:rFonts w:ascii="Times New Roman" w:eastAsia="仿宋" w:hAnsi="Times New Roman" w:cs="Times New Roman"/>
              </w:rPr>
              <w:t>个月</w:t>
            </w:r>
          </w:p>
        </w:tc>
      </w:tr>
      <w:tr w:rsidR="00DB0DAB" w:rsidRPr="00E95F83" w14:paraId="08BFFD67" w14:textId="77777777" w:rsidTr="008D5887">
        <w:tc>
          <w:tcPr>
            <w:tcW w:w="1333" w:type="dxa"/>
            <w:tcBorders>
              <w:top w:val="nil"/>
              <w:left w:val="nil"/>
              <w:bottom w:val="nil"/>
              <w:right w:val="nil"/>
            </w:tcBorders>
          </w:tcPr>
          <w:p w14:paraId="7E98F444" w14:textId="77777777" w:rsidR="00DB0DAB" w:rsidRPr="00E95F83" w:rsidRDefault="00DB0DAB" w:rsidP="00DB0DAB">
            <w:pPr>
              <w:rPr>
                <w:rFonts w:ascii="Times New Roman" w:eastAsia="仿宋" w:hAnsi="Times New Roman" w:cs="Times New Roman"/>
              </w:rPr>
            </w:pPr>
          </w:p>
        </w:tc>
        <w:tc>
          <w:tcPr>
            <w:tcW w:w="1328" w:type="dxa"/>
            <w:tcBorders>
              <w:top w:val="nil"/>
              <w:left w:val="nil"/>
              <w:bottom w:val="nil"/>
              <w:right w:val="nil"/>
            </w:tcBorders>
          </w:tcPr>
          <w:p w14:paraId="4CDFDA00" w14:textId="77777777" w:rsidR="00DB0DAB" w:rsidRPr="00E95F83" w:rsidRDefault="00DB0DAB" w:rsidP="00DB0DAB">
            <w:pPr>
              <w:rPr>
                <w:rFonts w:ascii="Times New Roman" w:eastAsia="仿宋" w:hAnsi="Times New Roman" w:cs="Times New Roman"/>
              </w:rPr>
            </w:pPr>
          </w:p>
        </w:tc>
        <w:tc>
          <w:tcPr>
            <w:tcW w:w="2152" w:type="dxa"/>
            <w:tcBorders>
              <w:top w:val="nil"/>
              <w:left w:val="nil"/>
              <w:bottom w:val="nil"/>
              <w:right w:val="nil"/>
            </w:tcBorders>
          </w:tcPr>
          <w:p w14:paraId="42BB113C" w14:textId="77777777" w:rsidR="00DB0DAB" w:rsidRPr="00E95F83" w:rsidRDefault="00DB0DAB" w:rsidP="00DB0DAB">
            <w:pPr>
              <w:rPr>
                <w:rFonts w:ascii="Times New Roman" w:eastAsia="仿宋" w:hAnsi="Times New Roman" w:cs="Times New Roman"/>
              </w:rPr>
            </w:pPr>
            <w:r w:rsidRPr="00E95F83">
              <w:rPr>
                <w:rFonts w:ascii="Times New Roman" w:eastAsia="仿宋" w:hAnsi="Times New Roman" w:cs="Times New Roman"/>
              </w:rPr>
              <w:t>1</w:t>
            </w:r>
            <w:r w:rsidRPr="00E95F83">
              <w:rPr>
                <w:rFonts w:ascii="Times New Roman" w:eastAsia="仿宋" w:hAnsi="Times New Roman" w:cs="Times New Roman"/>
              </w:rPr>
              <w:t>秒钟用力呼气量</w:t>
            </w:r>
            <w:r w:rsidRPr="00E95F83">
              <w:rPr>
                <w:rFonts w:ascii="Times New Roman" w:eastAsia="仿宋" w:hAnsi="Times New Roman" w:cs="Times New Roman"/>
              </w:rPr>
              <w:t>/</w:t>
            </w:r>
            <w:r w:rsidRPr="00E95F83">
              <w:rPr>
                <w:rFonts w:ascii="Times New Roman" w:eastAsia="仿宋" w:hAnsi="Times New Roman" w:cs="Times New Roman"/>
              </w:rPr>
              <w:t>最大肺活量百分比</w:t>
            </w:r>
          </w:p>
        </w:tc>
        <w:tc>
          <w:tcPr>
            <w:tcW w:w="1790" w:type="dxa"/>
            <w:tcBorders>
              <w:top w:val="nil"/>
              <w:left w:val="nil"/>
              <w:bottom w:val="nil"/>
              <w:right w:val="nil"/>
            </w:tcBorders>
          </w:tcPr>
          <w:p w14:paraId="1D90FF78" w14:textId="77777777" w:rsidR="00DB0DAB" w:rsidRPr="00E95F83" w:rsidRDefault="00DB0DAB" w:rsidP="00DB0DAB">
            <w:pPr>
              <w:rPr>
                <w:rFonts w:ascii="Times New Roman" w:eastAsia="仿宋" w:hAnsi="Times New Roman" w:cs="Times New Roman"/>
              </w:rPr>
            </w:pPr>
            <w:r w:rsidRPr="00E95F83">
              <w:rPr>
                <w:rFonts w:ascii="Times New Roman" w:eastAsia="仿宋" w:hAnsi="Times New Roman" w:cs="Times New Roman"/>
              </w:rPr>
              <w:t>HIPW01.12.003</w:t>
            </w:r>
          </w:p>
        </w:tc>
        <w:tc>
          <w:tcPr>
            <w:tcW w:w="1697" w:type="dxa"/>
            <w:tcBorders>
              <w:top w:val="nil"/>
              <w:left w:val="nil"/>
              <w:bottom w:val="nil"/>
              <w:right w:val="nil"/>
            </w:tcBorders>
          </w:tcPr>
          <w:p w14:paraId="5EA55BCF" w14:textId="77777777" w:rsidR="00DB0DAB" w:rsidRPr="00E95F83" w:rsidRDefault="00DB0DAB" w:rsidP="00DB0DAB">
            <w:pPr>
              <w:rPr>
                <w:rFonts w:ascii="Times New Roman" w:eastAsia="仿宋" w:hAnsi="Times New Roman" w:cs="Times New Roman"/>
              </w:rPr>
            </w:pPr>
            <w:r w:rsidRPr="00E95F83">
              <w:rPr>
                <w:rFonts w:ascii="Times New Roman" w:eastAsia="仿宋" w:hAnsi="Times New Roman" w:cs="Times New Roman"/>
              </w:rPr>
              <w:t>每</w:t>
            </w:r>
            <w:r w:rsidRPr="00E95F83">
              <w:rPr>
                <w:rFonts w:ascii="Times New Roman" w:eastAsia="仿宋" w:hAnsi="Times New Roman" w:cs="Times New Roman"/>
              </w:rPr>
              <w:t>6</w:t>
            </w:r>
            <w:r w:rsidRPr="00E95F83">
              <w:rPr>
                <w:rFonts w:ascii="Times New Roman" w:eastAsia="仿宋" w:hAnsi="Times New Roman" w:cs="Times New Roman"/>
              </w:rPr>
              <w:t>个月</w:t>
            </w:r>
          </w:p>
        </w:tc>
      </w:tr>
      <w:tr w:rsidR="00DB0DAB" w:rsidRPr="00E95F83" w14:paraId="2C81131A" w14:textId="77777777" w:rsidTr="008D5887">
        <w:tc>
          <w:tcPr>
            <w:tcW w:w="1333" w:type="dxa"/>
            <w:tcBorders>
              <w:top w:val="nil"/>
              <w:left w:val="nil"/>
              <w:bottom w:val="nil"/>
              <w:right w:val="nil"/>
            </w:tcBorders>
          </w:tcPr>
          <w:p w14:paraId="48690CCB" w14:textId="77777777" w:rsidR="00DB0DAB" w:rsidRPr="00E95F83" w:rsidRDefault="00DB0DAB" w:rsidP="00DB0DAB">
            <w:pPr>
              <w:rPr>
                <w:rFonts w:ascii="Times New Roman" w:eastAsia="仿宋" w:hAnsi="Times New Roman" w:cs="Times New Roman"/>
              </w:rPr>
            </w:pPr>
          </w:p>
        </w:tc>
        <w:tc>
          <w:tcPr>
            <w:tcW w:w="1328" w:type="dxa"/>
            <w:tcBorders>
              <w:top w:val="nil"/>
              <w:left w:val="nil"/>
              <w:bottom w:val="nil"/>
              <w:right w:val="nil"/>
            </w:tcBorders>
          </w:tcPr>
          <w:p w14:paraId="011CA051" w14:textId="77777777" w:rsidR="00DB0DAB" w:rsidRPr="00E95F83" w:rsidRDefault="00DB0DAB" w:rsidP="00DB0DAB">
            <w:pPr>
              <w:rPr>
                <w:rFonts w:ascii="Times New Roman" w:eastAsia="仿宋" w:hAnsi="Times New Roman" w:cs="Times New Roman"/>
              </w:rPr>
            </w:pPr>
            <w:r w:rsidRPr="00E95F83">
              <w:rPr>
                <w:rFonts w:ascii="Times New Roman" w:eastAsia="仿宋" w:hAnsi="Times New Roman" w:cs="Times New Roman"/>
              </w:rPr>
              <w:t>胸片</w:t>
            </w:r>
          </w:p>
        </w:tc>
        <w:tc>
          <w:tcPr>
            <w:tcW w:w="2152" w:type="dxa"/>
            <w:tcBorders>
              <w:top w:val="nil"/>
              <w:left w:val="nil"/>
              <w:bottom w:val="nil"/>
              <w:right w:val="nil"/>
            </w:tcBorders>
          </w:tcPr>
          <w:p w14:paraId="423EEB5D" w14:textId="77777777" w:rsidR="00DB0DAB" w:rsidRPr="00E95F83" w:rsidRDefault="00DB0DAB" w:rsidP="00DB0DAB">
            <w:pPr>
              <w:rPr>
                <w:rFonts w:ascii="Times New Roman" w:eastAsia="仿宋" w:hAnsi="Times New Roman" w:cs="Times New Roman"/>
              </w:rPr>
            </w:pPr>
            <w:r w:rsidRPr="00E95F83">
              <w:rPr>
                <w:rFonts w:ascii="Times New Roman" w:eastAsia="仿宋" w:hAnsi="Times New Roman" w:cs="Times New Roman"/>
              </w:rPr>
              <w:t>右下肺动脉干横径</w:t>
            </w:r>
          </w:p>
        </w:tc>
        <w:tc>
          <w:tcPr>
            <w:tcW w:w="1790" w:type="dxa"/>
            <w:tcBorders>
              <w:top w:val="nil"/>
              <w:left w:val="nil"/>
              <w:bottom w:val="nil"/>
              <w:right w:val="nil"/>
            </w:tcBorders>
          </w:tcPr>
          <w:p w14:paraId="02D82183" w14:textId="77777777" w:rsidR="00DB0DAB" w:rsidRPr="00E95F83" w:rsidRDefault="00DB0DAB" w:rsidP="00DB0DAB">
            <w:pPr>
              <w:rPr>
                <w:rFonts w:ascii="Times New Roman" w:eastAsia="仿宋" w:hAnsi="Times New Roman" w:cs="Times New Roman"/>
              </w:rPr>
            </w:pPr>
            <w:r w:rsidRPr="00E95F83">
              <w:rPr>
                <w:rFonts w:ascii="Times New Roman" w:eastAsia="仿宋" w:hAnsi="Times New Roman" w:cs="Times New Roman"/>
              </w:rPr>
              <w:t>HIPW01.13.001</w:t>
            </w:r>
          </w:p>
        </w:tc>
        <w:tc>
          <w:tcPr>
            <w:tcW w:w="1697" w:type="dxa"/>
            <w:tcBorders>
              <w:top w:val="nil"/>
              <w:left w:val="nil"/>
              <w:bottom w:val="nil"/>
              <w:right w:val="nil"/>
            </w:tcBorders>
          </w:tcPr>
          <w:p w14:paraId="388A4B8C" w14:textId="77777777" w:rsidR="00DB0DAB" w:rsidRPr="00E95F83" w:rsidRDefault="00DB0DAB" w:rsidP="00DB0DAB">
            <w:pPr>
              <w:rPr>
                <w:rFonts w:ascii="Times New Roman" w:eastAsia="仿宋" w:hAnsi="Times New Roman" w:cs="Times New Roman"/>
              </w:rPr>
            </w:pPr>
            <w:r w:rsidRPr="00E95F83">
              <w:rPr>
                <w:rFonts w:ascii="Times New Roman" w:eastAsia="仿宋" w:hAnsi="Times New Roman" w:cs="Times New Roman"/>
              </w:rPr>
              <w:t>每</w:t>
            </w:r>
            <w:r w:rsidRPr="00E95F83">
              <w:rPr>
                <w:rFonts w:ascii="Times New Roman" w:eastAsia="仿宋" w:hAnsi="Times New Roman" w:cs="Times New Roman"/>
              </w:rPr>
              <w:t>6</w:t>
            </w:r>
            <w:r w:rsidRPr="00E95F83">
              <w:rPr>
                <w:rFonts w:ascii="Times New Roman" w:eastAsia="仿宋" w:hAnsi="Times New Roman" w:cs="Times New Roman"/>
              </w:rPr>
              <w:t>个月</w:t>
            </w:r>
          </w:p>
        </w:tc>
      </w:tr>
      <w:tr w:rsidR="00DB0DAB" w:rsidRPr="00E95F83" w14:paraId="3E6A9FC5" w14:textId="77777777" w:rsidTr="008D5887">
        <w:tc>
          <w:tcPr>
            <w:tcW w:w="1333" w:type="dxa"/>
            <w:tcBorders>
              <w:top w:val="nil"/>
              <w:left w:val="nil"/>
              <w:bottom w:val="nil"/>
              <w:right w:val="nil"/>
            </w:tcBorders>
          </w:tcPr>
          <w:p w14:paraId="6EC6A3BC" w14:textId="77777777" w:rsidR="00DB0DAB" w:rsidRPr="00E95F83" w:rsidRDefault="00DB0DAB" w:rsidP="00DB0DAB">
            <w:pPr>
              <w:rPr>
                <w:rFonts w:ascii="Times New Roman" w:eastAsia="仿宋" w:hAnsi="Times New Roman" w:cs="Times New Roman"/>
              </w:rPr>
            </w:pPr>
          </w:p>
        </w:tc>
        <w:tc>
          <w:tcPr>
            <w:tcW w:w="1328" w:type="dxa"/>
            <w:tcBorders>
              <w:top w:val="nil"/>
              <w:left w:val="nil"/>
              <w:bottom w:val="nil"/>
              <w:right w:val="nil"/>
            </w:tcBorders>
          </w:tcPr>
          <w:p w14:paraId="55845496" w14:textId="77777777" w:rsidR="00DB0DAB" w:rsidRPr="00E95F83" w:rsidRDefault="00DB0DAB" w:rsidP="00DB0DAB">
            <w:pPr>
              <w:rPr>
                <w:rFonts w:ascii="Times New Roman" w:eastAsia="仿宋" w:hAnsi="Times New Roman" w:cs="Times New Roman"/>
              </w:rPr>
            </w:pPr>
          </w:p>
        </w:tc>
        <w:tc>
          <w:tcPr>
            <w:tcW w:w="2152" w:type="dxa"/>
            <w:tcBorders>
              <w:top w:val="nil"/>
              <w:left w:val="nil"/>
              <w:bottom w:val="nil"/>
              <w:right w:val="nil"/>
            </w:tcBorders>
          </w:tcPr>
          <w:p w14:paraId="50ADF0E8" w14:textId="77777777" w:rsidR="00DB0DAB" w:rsidRPr="00E95F83" w:rsidRDefault="00DB0DAB" w:rsidP="00DB0DAB">
            <w:pPr>
              <w:rPr>
                <w:rFonts w:ascii="Times New Roman" w:eastAsia="仿宋" w:hAnsi="Times New Roman" w:cs="Times New Roman"/>
              </w:rPr>
            </w:pPr>
            <w:r w:rsidRPr="00E95F83">
              <w:rPr>
                <w:rFonts w:ascii="Times New Roman" w:eastAsia="仿宋" w:hAnsi="Times New Roman" w:cs="Times New Roman"/>
              </w:rPr>
              <w:t>右下肺动脉干横径与气管横径比值</w:t>
            </w:r>
          </w:p>
        </w:tc>
        <w:tc>
          <w:tcPr>
            <w:tcW w:w="1790" w:type="dxa"/>
            <w:tcBorders>
              <w:top w:val="nil"/>
              <w:left w:val="nil"/>
              <w:bottom w:val="nil"/>
              <w:right w:val="nil"/>
            </w:tcBorders>
          </w:tcPr>
          <w:p w14:paraId="3BFFDC22" w14:textId="77777777" w:rsidR="00DB0DAB" w:rsidRPr="00E95F83" w:rsidRDefault="00DB0DAB" w:rsidP="00DB0DAB">
            <w:pPr>
              <w:rPr>
                <w:rFonts w:ascii="Times New Roman" w:eastAsia="仿宋" w:hAnsi="Times New Roman" w:cs="Times New Roman"/>
              </w:rPr>
            </w:pPr>
            <w:r w:rsidRPr="00E95F83">
              <w:rPr>
                <w:rFonts w:ascii="Times New Roman" w:eastAsia="仿宋" w:hAnsi="Times New Roman" w:cs="Times New Roman"/>
              </w:rPr>
              <w:t>HIPW01.13.002</w:t>
            </w:r>
          </w:p>
        </w:tc>
        <w:tc>
          <w:tcPr>
            <w:tcW w:w="1697" w:type="dxa"/>
            <w:tcBorders>
              <w:top w:val="nil"/>
              <w:left w:val="nil"/>
              <w:bottom w:val="nil"/>
              <w:right w:val="nil"/>
            </w:tcBorders>
          </w:tcPr>
          <w:p w14:paraId="61ACD4BF" w14:textId="77777777" w:rsidR="00DB0DAB" w:rsidRPr="00E95F83" w:rsidRDefault="00DB0DAB" w:rsidP="00DB0DAB">
            <w:pPr>
              <w:rPr>
                <w:rFonts w:ascii="Times New Roman" w:eastAsia="仿宋" w:hAnsi="Times New Roman" w:cs="Times New Roman"/>
              </w:rPr>
            </w:pPr>
            <w:r w:rsidRPr="00E95F83">
              <w:rPr>
                <w:rFonts w:ascii="Times New Roman" w:eastAsia="仿宋" w:hAnsi="Times New Roman" w:cs="Times New Roman"/>
              </w:rPr>
              <w:t>每</w:t>
            </w:r>
            <w:r w:rsidRPr="00E95F83">
              <w:rPr>
                <w:rFonts w:ascii="Times New Roman" w:eastAsia="仿宋" w:hAnsi="Times New Roman" w:cs="Times New Roman"/>
              </w:rPr>
              <w:t>6</w:t>
            </w:r>
            <w:r w:rsidRPr="00E95F83">
              <w:rPr>
                <w:rFonts w:ascii="Times New Roman" w:eastAsia="仿宋" w:hAnsi="Times New Roman" w:cs="Times New Roman"/>
              </w:rPr>
              <w:t>个月</w:t>
            </w:r>
          </w:p>
        </w:tc>
      </w:tr>
      <w:tr w:rsidR="00DB0DAB" w:rsidRPr="00E95F83" w14:paraId="35786A1E" w14:textId="77777777" w:rsidTr="008D5887">
        <w:tc>
          <w:tcPr>
            <w:tcW w:w="1333" w:type="dxa"/>
            <w:tcBorders>
              <w:top w:val="nil"/>
              <w:left w:val="nil"/>
              <w:bottom w:val="nil"/>
              <w:right w:val="nil"/>
            </w:tcBorders>
          </w:tcPr>
          <w:p w14:paraId="1B801020" w14:textId="77777777" w:rsidR="00DB0DAB" w:rsidRPr="00E95F83" w:rsidRDefault="00DB0DAB" w:rsidP="00DB0DAB">
            <w:pPr>
              <w:rPr>
                <w:rFonts w:ascii="Times New Roman" w:eastAsia="仿宋" w:hAnsi="Times New Roman" w:cs="Times New Roman"/>
              </w:rPr>
            </w:pPr>
          </w:p>
        </w:tc>
        <w:tc>
          <w:tcPr>
            <w:tcW w:w="1328" w:type="dxa"/>
            <w:tcBorders>
              <w:top w:val="nil"/>
              <w:left w:val="nil"/>
              <w:bottom w:val="nil"/>
              <w:right w:val="nil"/>
            </w:tcBorders>
          </w:tcPr>
          <w:p w14:paraId="1AF76103" w14:textId="77777777" w:rsidR="00DB0DAB" w:rsidRPr="00E95F83" w:rsidRDefault="00DB0DAB" w:rsidP="00DB0DAB">
            <w:pPr>
              <w:rPr>
                <w:rFonts w:ascii="Times New Roman" w:eastAsia="仿宋" w:hAnsi="Times New Roman" w:cs="Times New Roman"/>
              </w:rPr>
            </w:pPr>
          </w:p>
        </w:tc>
        <w:tc>
          <w:tcPr>
            <w:tcW w:w="2152" w:type="dxa"/>
            <w:tcBorders>
              <w:top w:val="nil"/>
              <w:left w:val="nil"/>
              <w:bottom w:val="nil"/>
              <w:right w:val="nil"/>
            </w:tcBorders>
          </w:tcPr>
          <w:p w14:paraId="1F516B36" w14:textId="77777777" w:rsidR="00DB0DAB" w:rsidRPr="00E95F83" w:rsidRDefault="00DB0DAB" w:rsidP="00DB0DAB">
            <w:pPr>
              <w:rPr>
                <w:rFonts w:ascii="Times New Roman" w:eastAsia="仿宋" w:hAnsi="Times New Roman" w:cs="Times New Roman"/>
              </w:rPr>
            </w:pPr>
            <w:r w:rsidRPr="00E95F83">
              <w:rPr>
                <w:rFonts w:ascii="Times New Roman" w:eastAsia="仿宋" w:hAnsi="Times New Roman" w:cs="Times New Roman"/>
              </w:rPr>
              <w:t>肺动脉凸出高度</w:t>
            </w:r>
          </w:p>
        </w:tc>
        <w:tc>
          <w:tcPr>
            <w:tcW w:w="1790" w:type="dxa"/>
            <w:tcBorders>
              <w:top w:val="nil"/>
              <w:left w:val="nil"/>
              <w:bottom w:val="nil"/>
              <w:right w:val="nil"/>
            </w:tcBorders>
          </w:tcPr>
          <w:p w14:paraId="118AB629" w14:textId="77777777" w:rsidR="00DB0DAB" w:rsidRPr="00E95F83" w:rsidRDefault="00DB0DAB" w:rsidP="00DB0DAB">
            <w:pPr>
              <w:rPr>
                <w:rFonts w:ascii="Times New Roman" w:eastAsia="仿宋" w:hAnsi="Times New Roman" w:cs="Times New Roman"/>
              </w:rPr>
            </w:pPr>
            <w:r w:rsidRPr="00E95F83">
              <w:rPr>
                <w:rFonts w:ascii="Times New Roman" w:eastAsia="仿宋" w:hAnsi="Times New Roman" w:cs="Times New Roman"/>
              </w:rPr>
              <w:t>HIPW01.13.003</w:t>
            </w:r>
          </w:p>
        </w:tc>
        <w:tc>
          <w:tcPr>
            <w:tcW w:w="1697" w:type="dxa"/>
            <w:tcBorders>
              <w:top w:val="nil"/>
              <w:left w:val="nil"/>
              <w:bottom w:val="nil"/>
              <w:right w:val="nil"/>
            </w:tcBorders>
          </w:tcPr>
          <w:p w14:paraId="117AF793" w14:textId="77777777" w:rsidR="00DB0DAB" w:rsidRPr="00E95F83" w:rsidRDefault="00DB0DAB" w:rsidP="00DB0DAB">
            <w:pPr>
              <w:rPr>
                <w:rFonts w:ascii="Times New Roman" w:eastAsia="仿宋" w:hAnsi="Times New Roman" w:cs="Times New Roman"/>
              </w:rPr>
            </w:pPr>
            <w:r w:rsidRPr="00E95F83">
              <w:rPr>
                <w:rFonts w:ascii="Times New Roman" w:eastAsia="仿宋" w:hAnsi="Times New Roman" w:cs="Times New Roman"/>
              </w:rPr>
              <w:t>每</w:t>
            </w:r>
            <w:r w:rsidRPr="00E95F83">
              <w:rPr>
                <w:rFonts w:ascii="Times New Roman" w:eastAsia="仿宋" w:hAnsi="Times New Roman" w:cs="Times New Roman"/>
              </w:rPr>
              <w:t>6</w:t>
            </w:r>
            <w:r w:rsidRPr="00E95F83">
              <w:rPr>
                <w:rFonts w:ascii="Times New Roman" w:eastAsia="仿宋" w:hAnsi="Times New Roman" w:cs="Times New Roman"/>
              </w:rPr>
              <w:t>个月</w:t>
            </w:r>
          </w:p>
        </w:tc>
      </w:tr>
      <w:tr w:rsidR="00DB0DAB" w:rsidRPr="00E95F83" w14:paraId="40CEED02" w14:textId="77777777" w:rsidTr="008D5887">
        <w:tc>
          <w:tcPr>
            <w:tcW w:w="1333" w:type="dxa"/>
            <w:tcBorders>
              <w:top w:val="nil"/>
              <w:left w:val="nil"/>
              <w:bottom w:val="nil"/>
              <w:right w:val="nil"/>
            </w:tcBorders>
          </w:tcPr>
          <w:p w14:paraId="678BBEB6" w14:textId="77777777" w:rsidR="00DB0DAB" w:rsidRPr="00E95F83" w:rsidRDefault="00DB0DAB" w:rsidP="00DB0DAB">
            <w:pPr>
              <w:rPr>
                <w:rFonts w:ascii="Times New Roman" w:eastAsia="仿宋" w:hAnsi="Times New Roman" w:cs="Times New Roman"/>
              </w:rPr>
            </w:pPr>
          </w:p>
        </w:tc>
        <w:tc>
          <w:tcPr>
            <w:tcW w:w="1328" w:type="dxa"/>
            <w:tcBorders>
              <w:top w:val="nil"/>
              <w:left w:val="nil"/>
              <w:bottom w:val="nil"/>
              <w:right w:val="nil"/>
            </w:tcBorders>
          </w:tcPr>
          <w:p w14:paraId="772046B2" w14:textId="77777777" w:rsidR="00DB0DAB" w:rsidRPr="00E95F83" w:rsidRDefault="00DB0DAB" w:rsidP="00DB0DAB">
            <w:pPr>
              <w:rPr>
                <w:rFonts w:ascii="Times New Roman" w:eastAsia="仿宋" w:hAnsi="Times New Roman" w:cs="Times New Roman"/>
              </w:rPr>
            </w:pPr>
            <w:r w:rsidRPr="00E95F83">
              <w:rPr>
                <w:rFonts w:ascii="Times New Roman" w:eastAsia="仿宋" w:hAnsi="Times New Roman" w:cs="Times New Roman"/>
              </w:rPr>
              <w:t>心电图</w:t>
            </w:r>
          </w:p>
        </w:tc>
        <w:tc>
          <w:tcPr>
            <w:tcW w:w="2152" w:type="dxa"/>
            <w:tcBorders>
              <w:top w:val="nil"/>
              <w:left w:val="nil"/>
              <w:bottom w:val="nil"/>
              <w:right w:val="nil"/>
            </w:tcBorders>
          </w:tcPr>
          <w:p w14:paraId="2C452129" w14:textId="77777777" w:rsidR="00DB0DAB" w:rsidRPr="00E95F83" w:rsidRDefault="00DB0DAB" w:rsidP="00DB0DAB">
            <w:pPr>
              <w:rPr>
                <w:rFonts w:ascii="Times New Roman" w:eastAsia="仿宋" w:hAnsi="Times New Roman" w:cs="Times New Roman"/>
              </w:rPr>
            </w:pPr>
            <w:r w:rsidRPr="00E95F83">
              <w:rPr>
                <w:rFonts w:ascii="Times New Roman" w:eastAsia="仿宋" w:hAnsi="Times New Roman" w:cs="Times New Roman"/>
              </w:rPr>
              <w:t>额面平均电轴</w:t>
            </w:r>
          </w:p>
        </w:tc>
        <w:tc>
          <w:tcPr>
            <w:tcW w:w="1790" w:type="dxa"/>
            <w:tcBorders>
              <w:top w:val="nil"/>
              <w:left w:val="nil"/>
              <w:bottom w:val="nil"/>
              <w:right w:val="nil"/>
            </w:tcBorders>
          </w:tcPr>
          <w:p w14:paraId="7315FD87" w14:textId="77777777" w:rsidR="00DB0DAB" w:rsidRPr="00E95F83" w:rsidRDefault="00DB0DAB" w:rsidP="00DB0DAB">
            <w:pPr>
              <w:rPr>
                <w:rFonts w:ascii="Times New Roman" w:eastAsia="仿宋" w:hAnsi="Times New Roman" w:cs="Times New Roman"/>
              </w:rPr>
            </w:pPr>
            <w:r w:rsidRPr="00E95F83">
              <w:rPr>
                <w:rFonts w:ascii="Times New Roman" w:eastAsia="仿宋" w:hAnsi="Times New Roman" w:cs="Times New Roman"/>
              </w:rPr>
              <w:t>HIPW01.14.001</w:t>
            </w:r>
          </w:p>
        </w:tc>
        <w:tc>
          <w:tcPr>
            <w:tcW w:w="1697" w:type="dxa"/>
            <w:tcBorders>
              <w:top w:val="nil"/>
              <w:left w:val="nil"/>
              <w:bottom w:val="nil"/>
              <w:right w:val="nil"/>
            </w:tcBorders>
          </w:tcPr>
          <w:p w14:paraId="2DAC29DE" w14:textId="77777777" w:rsidR="00DB0DAB" w:rsidRPr="00E95F83" w:rsidRDefault="00DB0DAB" w:rsidP="00DB0DAB">
            <w:pPr>
              <w:rPr>
                <w:rFonts w:ascii="Times New Roman" w:eastAsia="仿宋" w:hAnsi="Times New Roman" w:cs="Times New Roman"/>
              </w:rPr>
            </w:pPr>
            <w:r w:rsidRPr="00E95F83">
              <w:rPr>
                <w:rFonts w:ascii="Times New Roman" w:eastAsia="仿宋" w:hAnsi="Times New Roman" w:cs="Times New Roman"/>
              </w:rPr>
              <w:t>每</w:t>
            </w:r>
            <w:r w:rsidRPr="00E95F83">
              <w:rPr>
                <w:rFonts w:ascii="Times New Roman" w:eastAsia="仿宋" w:hAnsi="Times New Roman" w:cs="Times New Roman"/>
              </w:rPr>
              <w:t>6</w:t>
            </w:r>
            <w:r w:rsidRPr="00E95F83">
              <w:rPr>
                <w:rFonts w:ascii="Times New Roman" w:eastAsia="仿宋" w:hAnsi="Times New Roman" w:cs="Times New Roman"/>
              </w:rPr>
              <w:t>个月</w:t>
            </w:r>
          </w:p>
        </w:tc>
      </w:tr>
      <w:tr w:rsidR="00DB0DAB" w:rsidRPr="00E95F83" w14:paraId="627FC143" w14:textId="77777777" w:rsidTr="008D5887">
        <w:tc>
          <w:tcPr>
            <w:tcW w:w="1333" w:type="dxa"/>
            <w:tcBorders>
              <w:top w:val="nil"/>
              <w:left w:val="nil"/>
              <w:bottom w:val="nil"/>
              <w:right w:val="nil"/>
            </w:tcBorders>
          </w:tcPr>
          <w:p w14:paraId="5D674AE1" w14:textId="77777777" w:rsidR="00DB0DAB" w:rsidRPr="00E95F83" w:rsidRDefault="00DB0DAB" w:rsidP="00DB0DAB">
            <w:pPr>
              <w:rPr>
                <w:rFonts w:ascii="Times New Roman" w:eastAsia="仿宋" w:hAnsi="Times New Roman" w:cs="Times New Roman"/>
              </w:rPr>
            </w:pPr>
          </w:p>
        </w:tc>
        <w:tc>
          <w:tcPr>
            <w:tcW w:w="1328" w:type="dxa"/>
            <w:tcBorders>
              <w:top w:val="nil"/>
              <w:left w:val="nil"/>
              <w:bottom w:val="nil"/>
              <w:right w:val="nil"/>
            </w:tcBorders>
          </w:tcPr>
          <w:p w14:paraId="5EB07BD1" w14:textId="77777777" w:rsidR="00DB0DAB" w:rsidRPr="00E95F83" w:rsidRDefault="00DB0DAB" w:rsidP="00DB0DAB">
            <w:pPr>
              <w:rPr>
                <w:rFonts w:ascii="Times New Roman" w:eastAsia="仿宋" w:hAnsi="Times New Roman" w:cs="Times New Roman"/>
              </w:rPr>
            </w:pPr>
          </w:p>
        </w:tc>
        <w:tc>
          <w:tcPr>
            <w:tcW w:w="2152" w:type="dxa"/>
            <w:tcBorders>
              <w:top w:val="nil"/>
              <w:left w:val="nil"/>
              <w:bottom w:val="nil"/>
              <w:right w:val="nil"/>
            </w:tcBorders>
          </w:tcPr>
          <w:p w14:paraId="338AF836" w14:textId="77777777" w:rsidR="00DB0DAB" w:rsidRPr="00E95F83" w:rsidRDefault="00DB0DAB" w:rsidP="00DB0DAB">
            <w:pPr>
              <w:rPr>
                <w:rFonts w:ascii="Times New Roman" w:eastAsia="仿宋" w:hAnsi="Times New Roman" w:cs="Times New Roman"/>
              </w:rPr>
            </w:pPr>
            <w:r w:rsidRPr="00E95F83">
              <w:rPr>
                <w:rFonts w:ascii="Times New Roman" w:eastAsia="仿宋" w:hAnsi="Times New Roman" w:cs="Times New Roman"/>
              </w:rPr>
              <w:t>VI R/S</w:t>
            </w:r>
          </w:p>
        </w:tc>
        <w:tc>
          <w:tcPr>
            <w:tcW w:w="1790" w:type="dxa"/>
            <w:tcBorders>
              <w:top w:val="nil"/>
              <w:left w:val="nil"/>
              <w:bottom w:val="nil"/>
              <w:right w:val="nil"/>
            </w:tcBorders>
          </w:tcPr>
          <w:p w14:paraId="7561100C" w14:textId="77777777" w:rsidR="00DB0DAB" w:rsidRPr="00E95F83" w:rsidRDefault="00DB0DAB" w:rsidP="00DB0DAB">
            <w:pPr>
              <w:rPr>
                <w:rFonts w:ascii="Times New Roman" w:eastAsia="仿宋" w:hAnsi="Times New Roman" w:cs="Times New Roman"/>
              </w:rPr>
            </w:pPr>
            <w:r w:rsidRPr="00E95F83">
              <w:rPr>
                <w:rFonts w:ascii="Times New Roman" w:eastAsia="仿宋" w:hAnsi="Times New Roman" w:cs="Times New Roman"/>
              </w:rPr>
              <w:t>HIPW01.14.002</w:t>
            </w:r>
          </w:p>
        </w:tc>
        <w:tc>
          <w:tcPr>
            <w:tcW w:w="1697" w:type="dxa"/>
            <w:tcBorders>
              <w:top w:val="nil"/>
              <w:left w:val="nil"/>
              <w:bottom w:val="nil"/>
              <w:right w:val="nil"/>
            </w:tcBorders>
          </w:tcPr>
          <w:p w14:paraId="27B193CC" w14:textId="77777777" w:rsidR="00DB0DAB" w:rsidRPr="00E95F83" w:rsidRDefault="00DB0DAB" w:rsidP="00DB0DAB">
            <w:pPr>
              <w:rPr>
                <w:rFonts w:ascii="Times New Roman" w:eastAsia="仿宋" w:hAnsi="Times New Roman" w:cs="Times New Roman"/>
              </w:rPr>
            </w:pPr>
            <w:r w:rsidRPr="00E95F83">
              <w:rPr>
                <w:rFonts w:ascii="Times New Roman" w:eastAsia="仿宋" w:hAnsi="Times New Roman" w:cs="Times New Roman"/>
              </w:rPr>
              <w:t>每</w:t>
            </w:r>
            <w:r w:rsidRPr="00E95F83">
              <w:rPr>
                <w:rFonts w:ascii="Times New Roman" w:eastAsia="仿宋" w:hAnsi="Times New Roman" w:cs="Times New Roman"/>
              </w:rPr>
              <w:t>6</w:t>
            </w:r>
            <w:r w:rsidRPr="00E95F83">
              <w:rPr>
                <w:rFonts w:ascii="Times New Roman" w:eastAsia="仿宋" w:hAnsi="Times New Roman" w:cs="Times New Roman"/>
              </w:rPr>
              <w:t>个月</w:t>
            </w:r>
          </w:p>
        </w:tc>
      </w:tr>
      <w:tr w:rsidR="00DB0DAB" w:rsidRPr="00E95F83" w14:paraId="6AD1EDAC" w14:textId="77777777" w:rsidTr="008D5887">
        <w:tc>
          <w:tcPr>
            <w:tcW w:w="1333" w:type="dxa"/>
            <w:tcBorders>
              <w:top w:val="nil"/>
              <w:left w:val="nil"/>
              <w:bottom w:val="nil"/>
              <w:right w:val="nil"/>
            </w:tcBorders>
          </w:tcPr>
          <w:p w14:paraId="5A262478" w14:textId="77777777" w:rsidR="00DB0DAB" w:rsidRPr="00E95F83" w:rsidRDefault="00DB0DAB" w:rsidP="00DB0DAB">
            <w:pPr>
              <w:rPr>
                <w:rFonts w:ascii="Times New Roman" w:eastAsia="仿宋" w:hAnsi="Times New Roman" w:cs="Times New Roman"/>
              </w:rPr>
            </w:pPr>
          </w:p>
        </w:tc>
        <w:tc>
          <w:tcPr>
            <w:tcW w:w="1328" w:type="dxa"/>
            <w:tcBorders>
              <w:top w:val="nil"/>
              <w:left w:val="nil"/>
              <w:bottom w:val="nil"/>
              <w:right w:val="nil"/>
            </w:tcBorders>
          </w:tcPr>
          <w:p w14:paraId="0451F679" w14:textId="77777777" w:rsidR="00DB0DAB" w:rsidRPr="00E95F83" w:rsidRDefault="00DB0DAB" w:rsidP="00DB0DAB">
            <w:pPr>
              <w:rPr>
                <w:rFonts w:ascii="Times New Roman" w:eastAsia="仿宋" w:hAnsi="Times New Roman" w:cs="Times New Roman"/>
              </w:rPr>
            </w:pPr>
          </w:p>
        </w:tc>
        <w:tc>
          <w:tcPr>
            <w:tcW w:w="2152" w:type="dxa"/>
            <w:tcBorders>
              <w:top w:val="nil"/>
              <w:left w:val="nil"/>
              <w:bottom w:val="nil"/>
              <w:right w:val="nil"/>
            </w:tcBorders>
          </w:tcPr>
          <w:p w14:paraId="5769427E" w14:textId="77777777" w:rsidR="00DB0DAB" w:rsidRPr="00E95F83" w:rsidRDefault="00DB0DAB" w:rsidP="00DB0DAB">
            <w:pPr>
              <w:rPr>
                <w:rFonts w:ascii="Times New Roman" w:eastAsia="仿宋" w:hAnsi="Times New Roman" w:cs="Times New Roman"/>
              </w:rPr>
            </w:pPr>
            <w:r w:rsidRPr="00E95F83">
              <w:rPr>
                <w:rFonts w:ascii="Times New Roman" w:eastAsia="仿宋" w:hAnsi="Times New Roman" w:cs="Times New Roman"/>
              </w:rPr>
              <w:t>V5 R/S</w:t>
            </w:r>
          </w:p>
        </w:tc>
        <w:tc>
          <w:tcPr>
            <w:tcW w:w="1790" w:type="dxa"/>
            <w:tcBorders>
              <w:top w:val="nil"/>
              <w:left w:val="nil"/>
              <w:bottom w:val="nil"/>
              <w:right w:val="nil"/>
            </w:tcBorders>
          </w:tcPr>
          <w:p w14:paraId="7C28C100" w14:textId="77777777" w:rsidR="00DB0DAB" w:rsidRPr="00E95F83" w:rsidRDefault="00DB0DAB" w:rsidP="00DB0DAB">
            <w:pPr>
              <w:rPr>
                <w:rFonts w:ascii="Times New Roman" w:eastAsia="仿宋" w:hAnsi="Times New Roman" w:cs="Times New Roman"/>
              </w:rPr>
            </w:pPr>
            <w:r w:rsidRPr="00E95F83">
              <w:rPr>
                <w:rFonts w:ascii="Times New Roman" w:eastAsia="仿宋" w:hAnsi="Times New Roman" w:cs="Times New Roman"/>
              </w:rPr>
              <w:t>HIPW01.14.003</w:t>
            </w:r>
          </w:p>
        </w:tc>
        <w:tc>
          <w:tcPr>
            <w:tcW w:w="1697" w:type="dxa"/>
            <w:tcBorders>
              <w:top w:val="nil"/>
              <w:left w:val="nil"/>
              <w:bottom w:val="nil"/>
              <w:right w:val="nil"/>
            </w:tcBorders>
          </w:tcPr>
          <w:p w14:paraId="4281060D" w14:textId="77777777" w:rsidR="00DB0DAB" w:rsidRPr="00E95F83" w:rsidRDefault="00DB0DAB" w:rsidP="00DB0DAB">
            <w:pPr>
              <w:rPr>
                <w:rFonts w:ascii="Times New Roman" w:eastAsia="仿宋" w:hAnsi="Times New Roman" w:cs="Times New Roman"/>
              </w:rPr>
            </w:pPr>
            <w:r w:rsidRPr="00E95F83">
              <w:rPr>
                <w:rFonts w:ascii="Times New Roman" w:eastAsia="仿宋" w:hAnsi="Times New Roman" w:cs="Times New Roman"/>
              </w:rPr>
              <w:t>每</w:t>
            </w:r>
            <w:r w:rsidRPr="00E95F83">
              <w:rPr>
                <w:rFonts w:ascii="Times New Roman" w:eastAsia="仿宋" w:hAnsi="Times New Roman" w:cs="Times New Roman"/>
              </w:rPr>
              <w:t>6</w:t>
            </w:r>
            <w:r w:rsidRPr="00E95F83">
              <w:rPr>
                <w:rFonts w:ascii="Times New Roman" w:eastAsia="仿宋" w:hAnsi="Times New Roman" w:cs="Times New Roman"/>
              </w:rPr>
              <w:t>个月</w:t>
            </w:r>
          </w:p>
        </w:tc>
      </w:tr>
      <w:tr w:rsidR="00DB0DAB" w:rsidRPr="00E95F83" w14:paraId="7E0A147A" w14:textId="77777777" w:rsidTr="008D5887">
        <w:tc>
          <w:tcPr>
            <w:tcW w:w="1333" w:type="dxa"/>
            <w:tcBorders>
              <w:top w:val="nil"/>
              <w:left w:val="nil"/>
              <w:bottom w:val="nil"/>
              <w:right w:val="nil"/>
            </w:tcBorders>
          </w:tcPr>
          <w:p w14:paraId="1297CE3B" w14:textId="77777777" w:rsidR="00DB0DAB" w:rsidRPr="00E95F83" w:rsidRDefault="00DB0DAB" w:rsidP="00DB0DAB">
            <w:pPr>
              <w:rPr>
                <w:rFonts w:ascii="Times New Roman" w:eastAsia="仿宋" w:hAnsi="Times New Roman" w:cs="Times New Roman"/>
              </w:rPr>
            </w:pPr>
          </w:p>
        </w:tc>
        <w:tc>
          <w:tcPr>
            <w:tcW w:w="1328" w:type="dxa"/>
            <w:tcBorders>
              <w:top w:val="nil"/>
              <w:left w:val="nil"/>
              <w:bottom w:val="nil"/>
              <w:right w:val="nil"/>
            </w:tcBorders>
          </w:tcPr>
          <w:p w14:paraId="64CF72E4" w14:textId="77777777" w:rsidR="00DB0DAB" w:rsidRPr="00E95F83" w:rsidRDefault="00DB0DAB" w:rsidP="00DB0DAB">
            <w:pPr>
              <w:rPr>
                <w:rFonts w:ascii="Times New Roman" w:eastAsia="仿宋" w:hAnsi="Times New Roman" w:cs="Times New Roman"/>
              </w:rPr>
            </w:pPr>
          </w:p>
        </w:tc>
        <w:tc>
          <w:tcPr>
            <w:tcW w:w="2152" w:type="dxa"/>
            <w:tcBorders>
              <w:top w:val="nil"/>
              <w:left w:val="nil"/>
              <w:bottom w:val="nil"/>
              <w:right w:val="nil"/>
            </w:tcBorders>
          </w:tcPr>
          <w:p w14:paraId="05777D48" w14:textId="77777777" w:rsidR="00DB0DAB" w:rsidRPr="00E95F83" w:rsidRDefault="00DB0DAB" w:rsidP="00DB0DAB">
            <w:pPr>
              <w:rPr>
                <w:rFonts w:ascii="Times New Roman" w:eastAsia="仿宋" w:hAnsi="Times New Roman" w:cs="Times New Roman"/>
              </w:rPr>
            </w:pPr>
            <w:r w:rsidRPr="00E95F83">
              <w:rPr>
                <w:rFonts w:ascii="Times New Roman" w:eastAsia="仿宋" w:hAnsi="Times New Roman" w:cs="Times New Roman"/>
              </w:rPr>
              <w:t>RV1+SV5</w:t>
            </w:r>
          </w:p>
        </w:tc>
        <w:tc>
          <w:tcPr>
            <w:tcW w:w="1790" w:type="dxa"/>
            <w:tcBorders>
              <w:top w:val="nil"/>
              <w:left w:val="nil"/>
              <w:bottom w:val="nil"/>
              <w:right w:val="nil"/>
            </w:tcBorders>
          </w:tcPr>
          <w:p w14:paraId="540DEE93" w14:textId="77777777" w:rsidR="00DB0DAB" w:rsidRPr="00E95F83" w:rsidRDefault="00DB0DAB" w:rsidP="00DB0DAB">
            <w:pPr>
              <w:rPr>
                <w:rFonts w:ascii="Times New Roman" w:eastAsia="仿宋" w:hAnsi="Times New Roman" w:cs="Times New Roman"/>
              </w:rPr>
            </w:pPr>
            <w:r w:rsidRPr="00E95F83">
              <w:rPr>
                <w:rFonts w:ascii="Times New Roman" w:eastAsia="仿宋" w:hAnsi="Times New Roman" w:cs="Times New Roman"/>
              </w:rPr>
              <w:t>HIPW01.14.004</w:t>
            </w:r>
          </w:p>
        </w:tc>
        <w:tc>
          <w:tcPr>
            <w:tcW w:w="1697" w:type="dxa"/>
            <w:tcBorders>
              <w:top w:val="nil"/>
              <w:left w:val="nil"/>
              <w:bottom w:val="nil"/>
              <w:right w:val="nil"/>
            </w:tcBorders>
          </w:tcPr>
          <w:p w14:paraId="358658D1" w14:textId="77777777" w:rsidR="00DB0DAB" w:rsidRPr="00E95F83" w:rsidRDefault="00DB0DAB" w:rsidP="00DB0DAB">
            <w:pPr>
              <w:rPr>
                <w:rFonts w:ascii="Times New Roman" w:eastAsia="仿宋" w:hAnsi="Times New Roman" w:cs="Times New Roman"/>
              </w:rPr>
            </w:pPr>
            <w:r w:rsidRPr="00E95F83">
              <w:rPr>
                <w:rFonts w:ascii="Times New Roman" w:eastAsia="仿宋" w:hAnsi="Times New Roman" w:cs="Times New Roman"/>
              </w:rPr>
              <w:t>每</w:t>
            </w:r>
            <w:r w:rsidRPr="00E95F83">
              <w:rPr>
                <w:rFonts w:ascii="Times New Roman" w:eastAsia="仿宋" w:hAnsi="Times New Roman" w:cs="Times New Roman"/>
              </w:rPr>
              <w:t>6</w:t>
            </w:r>
            <w:r w:rsidRPr="00E95F83">
              <w:rPr>
                <w:rFonts w:ascii="Times New Roman" w:eastAsia="仿宋" w:hAnsi="Times New Roman" w:cs="Times New Roman"/>
              </w:rPr>
              <w:t>个月</w:t>
            </w:r>
          </w:p>
        </w:tc>
      </w:tr>
      <w:tr w:rsidR="00DB0DAB" w:rsidRPr="00E95F83" w14:paraId="51F92965" w14:textId="77777777" w:rsidTr="008D5887">
        <w:tc>
          <w:tcPr>
            <w:tcW w:w="1333" w:type="dxa"/>
            <w:tcBorders>
              <w:top w:val="nil"/>
              <w:left w:val="nil"/>
              <w:bottom w:val="nil"/>
              <w:right w:val="nil"/>
            </w:tcBorders>
          </w:tcPr>
          <w:p w14:paraId="63C08241" w14:textId="77777777" w:rsidR="00DB0DAB" w:rsidRPr="00E95F83" w:rsidRDefault="00DB0DAB" w:rsidP="00DB0DAB">
            <w:pPr>
              <w:rPr>
                <w:rFonts w:ascii="Times New Roman" w:eastAsia="仿宋" w:hAnsi="Times New Roman" w:cs="Times New Roman"/>
              </w:rPr>
            </w:pPr>
          </w:p>
        </w:tc>
        <w:tc>
          <w:tcPr>
            <w:tcW w:w="1328" w:type="dxa"/>
            <w:tcBorders>
              <w:top w:val="nil"/>
              <w:left w:val="nil"/>
              <w:bottom w:val="nil"/>
              <w:right w:val="nil"/>
            </w:tcBorders>
          </w:tcPr>
          <w:p w14:paraId="6B51F437" w14:textId="77777777" w:rsidR="00DB0DAB" w:rsidRPr="00E95F83" w:rsidRDefault="00DB0DAB" w:rsidP="00DB0DAB">
            <w:pPr>
              <w:rPr>
                <w:rFonts w:ascii="Times New Roman" w:eastAsia="仿宋" w:hAnsi="Times New Roman" w:cs="Times New Roman"/>
              </w:rPr>
            </w:pPr>
          </w:p>
        </w:tc>
        <w:tc>
          <w:tcPr>
            <w:tcW w:w="2152" w:type="dxa"/>
            <w:tcBorders>
              <w:top w:val="nil"/>
              <w:left w:val="nil"/>
              <w:bottom w:val="nil"/>
              <w:right w:val="nil"/>
            </w:tcBorders>
          </w:tcPr>
          <w:p w14:paraId="4212E4CE" w14:textId="77777777" w:rsidR="00DB0DAB" w:rsidRPr="00E95F83" w:rsidRDefault="00DB0DAB" w:rsidP="00DB0DAB">
            <w:pPr>
              <w:rPr>
                <w:rFonts w:ascii="Times New Roman" w:eastAsia="仿宋" w:hAnsi="Times New Roman" w:cs="Times New Roman"/>
              </w:rPr>
            </w:pPr>
            <w:proofErr w:type="spellStart"/>
            <w:r w:rsidRPr="00E95F83">
              <w:rPr>
                <w:rFonts w:ascii="Times New Roman" w:eastAsia="仿宋" w:hAnsi="Times New Roman" w:cs="Times New Roman"/>
              </w:rPr>
              <w:t>aVR</w:t>
            </w:r>
            <w:proofErr w:type="spellEnd"/>
            <w:r w:rsidRPr="00E95F83">
              <w:rPr>
                <w:rFonts w:ascii="Times New Roman" w:eastAsia="仿宋" w:hAnsi="Times New Roman" w:cs="Times New Roman"/>
              </w:rPr>
              <w:t>导联</w:t>
            </w:r>
            <w:r w:rsidRPr="00E95F83">
              <w:rPr>
                <w:rFonts w:ascii="Times New Roman" w:eastAsia="仿宋" w:hAnsi="Times New Roman" w:cs="Times New Roman"/>
              </w:rPr>
              <w:t>R/S</w:t>
            </w:r>
            <w:r w:rsidRPr="00E95F83">
              <w:rPr>
                <w:rFonts w:ascii="Times New Roman" w:eastAsia="仿宋" w:hAnsi="Times New Roman" w:cs="Times New Roman"/>
              </w:rPr>
              <w:t>或</w:t>
            </w:r>
            <w:r w:rsidRPr="00E95F83">
              <w:rPr>
                <w:rFonts w:ascii="Times New Roman" w:eastAsia="仿宋" w:hAnsi="Times New Roman" w:cs="Times New Roman"/>
              </w:rPr>
              <w:t>R/Q</w:t>
            </w:r>
          </w:p>
        </w:tc>
        <w:tc>
          <w:tcPr>
            <w:tcW w:w="1790" w:type="dxa"/>
            <w:tcBorders>
              <w:top w:val="nil"/>
              <w:left w:val="nil"/>
              <w:bottom w:val="nil"/>
              <w:right w:val="nil"/>
            </w:tcBorders>
          </w:tcPr>
          <w:p w14:paraId="69E0925E" w14:textId="77777777" w:rsidR="00DB0DAB" w:rsidRPr="00E95F83" w:rsidRDefault="00DB0DAB" w:rsidP="00DB0DAB">
            <w:pPr>
              <w:rPr>
                <w:rFonts w:ascii="Times New Roman" w:eastAsia="仿宋" w:hAnsi="Times New Roman" w:cs="Times New Roman"/>
              </w:rPr>
            </w:pPr>
            <w:r w:rsidRPr="00E95F83">
              <w:rPr>
                <w:rFonts w:ascii="Times New Roman" w:eastAsia="仿宋" w:hAnsi="Times New Roman" w:cs="Times New Roman"/>
              </w:rPr>
              <w:t>HIPW01.14.005</w:t>
            </w:r>
          </w:p>
        </w:tc>
        <w:tc>
          <w:tcPr>
            <w:tcW w:w="1697" w:type="dxa"/>
            <w:tcBorders>
              <w:top w:val="nil"/>
              <w:left w:val="nil"/>
              <w:bottom w:val="nil"/>
              <w:right w:val="nil"/>
            </w:tcBorders>
          </w:tcPr>
          <w:p w14:paraId="675C10B0" w14:textId="77777777" w:rsidR="00DB0DAB" w:rsidRPr="00E95F83" w:rsidRDefault="00DB0DAB" w:rsidP="00DB0DAB">
            <w:pPr>
              <w:rPr>
                <w:rFonts w:ascii="Times New Roman" w:eastAsia="仿宋" w:hAnsi="Times New Roman" w:cs="Times New Roman"/>
              </w:rPr>
            </w:pPr>
            <w:r w:rsidRPr="00E95F83">
              <w:rPr>
                <w:rFonts w:ascii="Times New Roman" w:eastAsia="仿宋" w:hAnsi="Times New Roman" w:cs="Times New Roman"/>
              </w:rPr>
              <w:t>每</w:t>
            </w:r>
            <w:r w:rsidRPr="00E95F83">
              <w:rPr>
                <w:rFonts w:ascii="Times New Roman" w:eastAsia="仿宋" w:hAnsi="Times New Roman" w:cs="Times New Roman"/>
              </w:rPr>
              <w:t>6</w:t>
            </w:r>
            <w:r w:rsidRPr="00E95F83">
              <w:rPr>
                <w:rFonts w:ascii="Times New Roman" w:eastAsia="仿宋" w:hAnsi="Times New Roman" w:cs="Times New Roman"/>
              </w:rPr>
              <w:t>个月</w:t>
            </w:r>
          </w:p>
        </w:tc>
      </w:tr>
      <w:tr w:rsidR="00DB0DAB" w:rsidRPr="00E95F83" w14:paraId="11AE6DDD" w14:textId="77777777" w:rsidTr="008D5887">
        <w:tc>
          <w:tcPr>
            <w:tcW w:w="1333" w:type="dxa"/>
            <w:tcBorders>
              <w:top w:val="nil"/>
              <w:left w:val="nil"/>
              <w:bottom w:val="nil"/>
              <w:right w:val="nil"/>
            </w:tcBorders>
          </w:tcPr>
          <w:p w14:paraId="5EB5F263" w14:textId="77777777" w:rsidR="00DB0DAB" w:rsidRPr="00E95F83" w:rsidRDefault="00DB0DAB" w:rsidP="00DB0DAB">
            <w:pPr>
              <w:rPr>
                <w:rFonts w:ascii="Times New Roman" w:eastAsia="仿宋" w:hAnsi="Times New Roman" w:cs="Times New Roman"/>
              </w:rPr>
            </w:pPr>
          </w:p>
        </w:tc>
        <w:tc>
          <w:tcPr>
            <w:tcW w:w="1328" w:type="dxa"/>
            <w:tcBorders>
              <w:top w:val="nil"/>
              <w:left w:val="nil"/>
              <w:bottom w:val="nil"/>
              <w:right w:val="nil"/>
            </w:tcBorders>
          </w:tcPr>
          <w:p w14:paraId="0520B2FC" w14:textId="77777777" w:rsidR="00DB0DAB" w:rsidRPr="00E95F83" w:rsidRDefault="00DB0DAB" w:rsidP="00DB0DAB">
            <w:pPr>
              <w:rPr>
                <w:rFonts w:ascii="Times New Roman" w:eastAsia="仿宋" w:hAnsi="Times New Roman" w:cs="Times New Roman"/>
              </w:rPr>
            </w:pPr>
          </w:p>
        </w:tc>
        <w:tc>
          <w:tcPr>
            <w:tcW w:w="2152" w:type="dxa"/>
            <w:tcBorders>
              <w:top w:val="nil"/>
              <w:left w:val="nil"/>
              <w:bottom w:val="nil"/>
              <w:right w:val="nil"/>
            </w:tcBorders>
          </w:tcPr>
          <w:p w14:paraId="527F1A0E" w14:textId="77777777" w:rsidR="00DB0DAB" w:rsidRPr="00E95F83" w:rsidRDefault="00DB0DAB" w:rsidP="00DB0DAB">
            <w:pPr>
              <w:rPr>
                <w:rFonts w:ascii="Times New Roman" w:eastAsia="仿宋" w:hAnsi="Times New Roman" w:cs="Times New Roman"/>
              </w:rPr>
            </w:pPr>
            <w:r w:rsidRPr="00E95F83">
              <w:rPr>
                <w:rFonts w:ascii="Times New Roman" w:eastAsia="仿宋" w:hAnsi="Times New Roman" w:cs="Times New Roman"/>
              </w:rPr>
              <w:t>P</w:t>
            </w:r>
            <w:r w:rsidRPr="00E95F83">
              <w:rPr>
                <w:rFonts w:ascii="Times New Roman" w:eastAsia="仿宋" w:hAnsi="Times New Roman" w:cs="Times New Roman"/>
              </w:rPr>
              <w:t>波肢体导联</w:t>
            </w:r>
          </w:p>
        </w:tc>
        <w:tc>
          <w:tcPr>
            <w:tcW w:w="1790" w:type="dxa"/>
            <w:tcBorders>
              <w:top w:val="nil"/>
              <w:left w:val="nil"/>
              <w:bottom w:val="nil"/>
              <w:right w:val="nil"/>
            </w:tcBorders>
          </w:tcPr>
          <w:p w14:paraId="711760E0" w14:textId="77777777" w:rsidR="00DB0DAB" w:rsidRPr="00E95F83" w:rsidRDefault="00DB0DAB" w:rsidP="00DB0DAB">
            <w:pPr>
              <w:rPr>
                <w:rFonts w:ascii="Times New Roman" w:eastAsia="仿宋" w:hAnsi="Times New Roman" w:cs="Times New Roman"/>
              </w:rPr>
            </w:pPr>
            <w:r w:rsidRPr="00E95F83">
              <w:rPr>
                <w:rFonts w:ascii="Times New Roman" w:eastAsia="仿宋" w:hAnsi="Times New Roman" w:cs="Times New Roman"/>
              </w:rPr>
              <w:t>HIPW01.14.006</w:t>
            </w:r>
          </w:p>
        </w:tc>
        <w:tc>
          <w:tcPr>
            <w:tcW w:w="1697" w:type="dxa"/>
            <w:tcBorders>
              <w:top w:val="nil"/>
              <w:left w:val="nil"/>
              <w:bottom w:val="nil"/>
              <w:right w:val="nil"/>
            </w:tcBorders>
          </w:tcPr>
          <w:p w14:paraId="28EC70C1" w14:textId="77777777" w:rsidR="00DB0DAB" w:rsidRPr="00E95F83" w:rsidRDefault="00DB0DAB" w:rsidP="00DB0DAB">
            <w:pPr>
              <w:rPr>
                <w:rFonts w:ascii="Times New Roman" w:eastAsia="仿宋" w:hAnsi="Times New Roman" w:cs="Times New Roman"/>
              </w:rPr>
            </w:pPr>
            <w:r w:rsidRPr="00E95F83">
              <w:rPr>
                <w:rFonts w:ascii="Times New Roman" w:eastAsia="仿宋" w:hAnsi="Times New Roman" w:cs="Times New Roman"/>
              </w:rPr>
              <w:t>每</w:t>
            </w:r>
            <w:r w:rsidRPr="00E95F83">
              <w:rPr>
                <w:rFonts w:ascii="Times New Roman" w:eastAsia="仿宋" w:hAnsi="Times New Roman" w:cs="Times New Roman"/>
              </w:rPr>
              <w:t>6</w:t>
            </w:r>
            <w:r w:rsidRPr="00E95F83">
              <w:rPr>
                <w:rFonts w:ascii="Times New Roman" w:eastAsia="仿宋" w:hAnsi="Times New Roman" w:cs="Times New Roman"/>
              </w:rPr>
              <w:t>个月</w:t>
            </w:r>
          </w:p>
        </w:tc>
      </w:tr>
      <w:tr w:rsidR="00DB0DAB" w:rsidRPr="00E95F83" w14:paraId="74020C98" w14:textId="77777777" w:rsidTr="008D5887">
        <w:tc>
          <w:tcPr>
            <w:tcW w:w="1333" w:type="dxa"/>
            <w:tcBorders>
              <w:top w:val="nil"/>
              <w:left w:val="nil"/>
              <w:bottom w:val="nil"/>
              <w:right w:val="nil"/>
            </w:tcBorders>
          </w:tcPr>
          <w:p w14:paraId="6BB97147" w14:textId="77777777" w:rsidR="00DB0DAB" w:rsidRPr="00E95F83" w:rsidRDefault="00DB0DAB" w:rsidP="00DB0DAB">
            <w:pPr>
              <w:rPr>
                <w:rFonts w:ascii="Times New Roman" w:eastAsia="仿宋" w:hAnsi="Times New Roman" w:cs="Times New Roman"/>
              </w:rPr>
            </w:pPr>
          </w:p>
        </w:tc>
        <w:tc>
          <w:tcPr>
            <w:tcW w:w="1328" w:type="dxa"/>
            <w:tcBorders>
              <w:top w:val="nil"/>
              <w:left w:val="nil"/>
              <w:bottom w:val="nil"/>
              <w:right w:val="nil"/>
            </w:tcBorders>
          </w:tcPr>
          <w:p w14:paraId="443BA143" w14:textId="77777777" w:rsidR="00DB0DAB" w:rsidRPr="00E95F83" w:rsidRDefault="00DB0DAB" w:rsidP="00DB0DAB">
            <w:pPr>
              <w:rPr>
                <w:rFonts w:ascii="Times New Roman" w:eastAsia="仿宋" w:hAnsi="Times New Roman" w:cs="Times New Roman"/>
              </w:rPr>
            </w:pPr>
          </w:p>
        </w:tc>
        <w:tc>
          <w:tcPr>
            <w:tcW w:w="2152" w:type="dxa"/>
            <w:tcBorders>
              <w:top w:val="nil"/>
              <w:left w:val="nil"/>
              <w:bottom w:val="nil"/>
              <w:right w:val="nil"/>
            </w:tcBorders>
          </w:tcPr>
          <w:p w14:paraId="3EA6538B" w14:textId="77777777" w:rsidR="00DB0DAB" w:rsidRPr="00E95F83" w:rsidRDefault="00DB0DAB" w:rsidP="00DB0DAB">
            <w:pPr>
              <w:rPr>
                <w:rFonts w:ascii="Times New Roman" w:eastAsia="仿宋" w:hAnsi="Times New Roman" w:cs="Times New Roman"/>
              </w:rPr>
            </w:pPr>
            <w:r w:rsidRPr="00E95F83">
              <w:rPr>
                <w:rFonts w:ascii="Times New Roman" w:eastAsia="仿宋" w:hAnsi="Times New Roman" w:cs="Times New Roman"/>
              </w:rPr>
              <w:t>P</w:t>
            </w:r>
            <w:r w:rsidRPr="00E95F83">
              <w:rPr>
                <w:rFonts w:ascii="Times New Roman" w:eastAsia="仿宋" w:hAnsi="Times New Roman" w:cs="Times New Roman"/>
              </w:rPr>
              <w:t>波胸导联</w:t>
            </w:r>
          </w:p>
        </w:tc>
        <w:tc>
          <w:tcPr>
            <w:tcW w:w="1790" w:type="dxa"/>
            <w:tcBorders>
              <w:top w:val="nil"/>
              <w:left w:val="nil"/>
              <w:bottom w:val="nil"/>
              <w:right w:val="nil"/>
            </w:tcBorders>
          </w:tcPr>
          <w:p w14:paraId="0DDFCAEC" w14:textId="77777777" w:rsidR="00DB0DAB" w:rsidRPr="00E95F83" w:rsidRDefault="00DB0DAB" w:rsidP="00DB0DAB">
            <w:pPr>
              <w:rPr>
                <w:rFonts w:ascii="Times New Roman" w:eastAsia="仿宋" w:hAnsi="Times New Roman" w:cs="Times New Roman"/>
              </w:rPr>
            </w:pPr>
            <w:r w:rsidRPr="00E95F83">
              <w:rPr>
                <w:rFonts w:ascii="Times New Roman" w:eastAsia="仿宋" w:hAnsi="Times New Roman" w:cs="Times New Roman"/>
              </w:rPr>
              <w:t>HIPW01.14.007</w:t>
            </w:r>
          </w:p>
        </w:tc>
        <w:tc>
          <w:tcPr>
            <w:tcW w:w="1697" w:type="dxa"/>
            <w:tcBorders>
              <w:top w:val="nil"/>
              <w:left w:val="nil"/>
              <w:bottom w:val="nil"/>
              <w:right w:val="nil"/>
            </w:tcBorders>
          </w:tcPr>
          <w:p w14:paraId="5D7887E4" w14:textId="77777777" w:rsidR="00DB0DAB" w:rsidRPr="00E95F83" w:rsidRDefault="00DB0DAB" w:rsidP="00DB0DAB">
            <w:pPr>
              <w:rPr>
                <w:rFonts w:ascii="Times New Roman" w:eastAsia="仿宋" w:hAnsi="Times New Roman" w:cs="Times New Roman"/>
              </w:rPr>
            </w:pPr>
            <w:r w:rsidRPr="00E95F83">
              <w:rPr>
                <w:rFonts w:ascii="Times New Roman" w:eastAsia="仿宋" w:hAnsi="Times New Roman" w:cs="Times New Roman"/>
              </w:rPr>
              <w:t>每</w:t>
            </w:r>
            <w:r w:rsidRPr="00E95F83">
              <w:rPr>
                <w:rFonts w:ascii="Times New Roman" w:eastAsia="仿宋" w:hAnsi="Times New Roman" w:cs="Times New Roman"/>
              </w:rPr>
              <w:t>6</w:t>
            </w:r>
            <w:r w:rsidRPr="00E95F83">
              <w:rPr>
                <w:rFonts w:ascii="Times New Roman" w:eastAsia="仿宋" w:hAnsi="Times New Roman" w:cs="Times New Roman"/>
              </w:rPr>
              <w:t>个月</w:t>
            </w:r>
          </w:p>
        </w:tc>
      </w:tr>
      <w:tr w:rsidR="00DB0DAB" w:rsidRPr="00E95F83" w14:paraId="64E690FB" w14:textId="77777777" w:rsidTr="008D5887">
        <w:tc>
          <w:tcPr>
            <w:tcW w:w="1333" w:type="dxa"/>
            <w:tcBorders>
              <w:top w:val="nil"/>
              <w:left w:val="nil"/>
              <w:bottom w:val="nil"/>
              <w:right w:val="nil"/>
            </w:tcBorders>
          </w:tcPr>
          <w:p w14:paraId="0DAA0A19" w14:textId="77777777" w:rsidR="00DB0DAB" w:rsidRPr="00E95F83" w:rsidRDefault="00DB0DAB" w:rsidP="00DB0DAB">
            <w:pPr>
              <w:rPr>
                <w:rFonts w:ascii="Times New Roman" w:eastAsia="仿宋" w:hAnsi="Times New Roman" w:cs="Times New Roman"/>
              </w:rPr>
            </w:pPr>
          </w:p>
        </w:tc>
        <w:tc>
          <w:tcPr>
            <w:tcW w:w="1328" w:type="dxa"/>
            <w:tcBorders>
              <w:top w:val="nil"/>
              <w:left w:val="nil"/>
              <w:bottom w:val="nil"/>
              <w:right w:val="nil"/>
            </w:tcBorders>
          </w:tcPr>
          <w:p w14:paraId="4F5223B1" w14:textId="77777777" w:rsidR="00DB0DAB" w:rsidRPr="00E95F83" w:rsidRDefault="00DB0DAB" w:rsidP="00DB0DAB">
            <w:pPr>
              <w:rPr>
                <w:rFonts w:ascii="Times New Roman" w:eastAsia="仿宋" w:hAnsi="Times New Roman" w:cs="Times New Roman"/>
              </w:rPr>
            </w:pPr>
            <w:r w:rsidRPr="00E95F83">
              <w:rPr>
                <w:rFonts w:ascii="Times New Roman" w:eastAsia="仿宋" w:hAnsi="Times New Roman" w:cs="Times New Roman"/>
              </w:rPr>
              <w:t>超声心动图</w:t>
            </w:r>
          </w:p>
        </w:tc>
        <w:tc>
          <w:tcPr>
            <w:tcW w:w="2152" w:type="dxa"/>
            <w:tcBorders>
              <w:top w:val="nil"/>
              <w:left w:val="nil"/>
              <w:bottom w:val="nil"/>
              <w:right w:val="nil"/>
            </w:tcBorders>
          </w:tcPr>
          <w:p w14:paraId="1D302980" w14:textId="77777777" w:rsidR="00DB0DAB" w:rsidRPr="00E95F83" w:rsidRDefault="00DB0DAB" w:rsidP="00DB0DAB">
            <w:pPr>
              <w:rPr>
                <w:rFonts w:ascii="Times New Roman" w:eastAsia="仿宋" w:hAnsi="Times New Roman" w:cs="Times New Roman"/>
              </w:rPr>
            </w:pPr>
            <w:r w:rsidRPr="00E95F83">
              <w:rPr>
                <w:rFonts w:ascii="Times New Roman" w:eastAsia="仿宋" w:hAnsi="Times New Roman" w:cs="Times New Roman"/>
              </w:rPr>
              <w:t>肺动脉平均压</w:t>
            </w:r>
          </w:p>
        </w:tc>
        <w:tc>
          <w:tcPr>
            <w:tcW w:w="1790" w:type="dxa"/>
            <w:tcBorders>
              <w:top w:val="nil"/>
              <w:left w:val="nil"/>
              <w:bottom w:val="nil"/>
              <w:right w:val="nil"/>
            </w:tcBorders>
          </w:tcPr>
          <w:p w14:paraId="5BB4D210" w14:textId="77777777" w:rsidR="00DB0DAB" w:rsidRPr="00E95F83" w:rsidRDefault="00DB0DAB" w:rsidP="00DB0DAB">
            <w:pPr>
              <w:rPr>
                <w:rFonts w:ascii="Times New Roman" w:eastAsia="仿宋" w:hAnsi="Times New Roman" w:cs="Times New Roman"/>
              </w:rPr>
            </w:pPr>
            <w:r w:rsidRPr="00E95F83">
              <w:rPr>
                <w:rFonts w:ascii="Times New Roman" w:eastAsia="仿宋" w:hAnsi="Times New Roman" w:cs="Times New Roman"/>
              </w:rPr>
              <w:t>HIPW01.15.001</w:t>
            </w:r>
          </w:p>
        </w:tc>
        <w:tc>
          <w:tcPr>
            <w:tcW w:w="1697" w:type="dxa"/>
            <w:tcBorders>
              <w:top w:val="nil"/>
              <w:left w:val="nil"/>
              <w:bottom w:val="nil"/>
              <w:right w:val="nil"/>
            </w:tcBorders>
          </w:tcPr>
          <w:p w14:paraId="42EBA35A" w14:textId="77777777" w:rsidR="00DB0DAB" w:rsidRPr="00E95F83" w:rsidRDefault="00DB0DAB" w:rsidP="00DB0DAB">
            <w:pPr>
              <w:rPr>
                <w:rFonts w:ascii="Times New Roman" w:eastAsia="仿宋" w:hAnsi="Times New Roman" w:cs="Times New Roman"/>
              </w:rPr>
            </w:pPr>
            <w:r w:rsidRPr="00E95F83">
              <w:rPr>
                <w:rFonts w:ascii="Times New Roman" w:eastAsia="仿宋" w:hAnsi="Times New Roman" w:cs="Times New Roman"/>
              </w:rPr>
              <w:t>每</w:t>
            </w:r>
            <w:r w:rsidRPr="00E95F83">
              <w:rPr>
                <w:rFonts w:ascii="Times New Roman" w:eastAsia="仿宋" w:hAnsi="Times New Roman" w:cs="Times New Roman"/>
              </w:rPr>
              <w:t>6</w:t>
            </w:r>
            <w:r w:rsidRPr="00E95F83">
              <w:rPr>
                <w:rFonts w:ascii="Times New Roman" w:eastAsia="仿宋" w:hAnsi="Times New Roman" w:cs="Times New Roman"/>
              </w:rPr>
              <w:t>个月</w:t>
            </w:r>
          </w:p>
        </w:tc>
      </w:tr>
      <w:tr w:rsidR="00DB0DAB" w:rsidRPr="00E95F83" w14:paraId="2E8A01EF" w14:textId="77777777" w:rsidTr="008D5887">
        <w:tc>
          <w:tcPr>
            <w:tcW w:w="1333" w:type="dxa"/>
            <w:tcBorders>
              <w:top w:val="nil"/>
              <w:left w:val="nil"/>
              <w:bottom w:val="nil"/>
              <w:right w:val="nil"/>
            </w:tcBorders>
          </w:tcPr>
          <w:p w14:paraId="7C54CC7D" w14:textId="77777777" w:rsidR="00DB0DAB" w:rsidRPr="00E95F83" w:rsidRDefault="00DB0DAB" w:rsidP="00DB0DAB">
            <w:pPr>
              <w:rPr>
                <w:rFonts w:ascii="Times New Roman" w:eastAsia="仿宋" w:hAnsi="Times New Roman" w:cs="Times New Roman"/>
              </w:rPr>
            </w:pPr>
          </w:p>
        </w:tc>
        <w:tc>
          <w:tcPr>
            <w:tcW w:w="1328" w:type="dxa"/>
            <w:tcBorders>
              <w:top w:val="nil"/>
              <w:left w:val="nil"/>
              <w:bottom w:val="nil"/>
              <w:right w:val="nil"/>
            </w:tcBorders>
          </w:tcPr>
          <w:p w14:paraId="5C35D969" w14:textId="77777777" w:rsidR="00DB0DAB" w:rsidRPr="00E95F83" w:rsidRDefault="00DB0DAB" w:rsidP="00DB0DAB">
            <w:pPr>
              <w:rPr>
                <w:rFonts w:ascii="Times New Roman" w:eastAsia="仿宋" w:hAnsi="Times New Roman" w:cs="Times New Roman"/>
              </w:rPr>
            </w:pPr>
          </w:p>
        </w:tc>
        <w:tc>
          <w:tcPr>
            <w:tcW w:w="2152" w:type="dxa"/>
            <w:tcBorders>
              <w:top w:val="nil"/>
              <w:left w:val="nil"/>
              <w:bottom w:val="nil"/>
              <w:right w:val="nil"/>
            </w:tcBorders>
          </w:tcPr>
          <w:p w14:paraId="18E270AE" w14:textId="77777777" w:rsidR="00DB0DAB" w:rsidRPr="00E95F83" w:rsidRDefault="00DB0DAB" w:rsidP="00DB0DAB">
            <w:pPr>
              <w:rPr>
                <w:rFonts w:ascii="Times New Roman" w:eastAsia="仿宋" w:hAnsi="Times New Roman" w:cs="Times New Roman"/>
              </w:rPr>
            </w:pPr>
            <w:r w:rsidRPr="00E95F83">
              <w:rPr>
                <w:rFonts w:ascii="Times New Roman" w:eastAsia="仿宋" w:hAnsi="Times New Roman" w:cs="Times New Roman"/>
              </w:rPr>
              <w:t>肺动脉收缩压</w:t>
            </w:r>
          </w:p>
        </w:tc>
        <w:tc>
          <w:tcPr>
            <w:tcW w:w="1790" w:type="dxa"/>
            <w:tcBorders>
              <w:top w:val="nil"/>
              <w:left w:val="nil"/>
              <w:bottom w:val="nil"/>
              <w:right w:val="nil"/>
            </w:tcBorders>
          </w:tcPr>
          <w:p w14:paraId="42098D64" w14:textId="77777777" w:rsidR="00DB0DAB" w:rsidRPr="00E95F83" w:rsidRDefault="00DB0DAB" w:rsidP="00DB0DAB">
            <w:pPr>
              <w:rPr>
                <w:rFonts w:ascii="Times New Roman" w:eastAsia="仿宋" w:hAnsi="Times New Roman" w:cs="Times New Roman"/>
              </w:rPr>
            </w:pPr>
            <w:r w:rsidRPr="00E95F83">
              <w:rPr>
                <w:rFonts w:ascii="Times New Roman" w:eastAsia="仿宋" w:hAnsi="Times New Roman" w:cs="Times New Roman"/>
              </w:rPr>
              <w:t>HIPW01.15.002</w:t>
            </w:r>
          </w:p>
        </w:tc>
        <w:tc>
          <w:tcPr>
            <w:tcW w:w="1697" w:type="dxa"/>
            <w:tcBorders>
              <w:top w:val="nil"/>
              <w:left w:val="nil"/>
              <w:bottom w:val="nil"/>
              <w:right w:val="nil"/>
            </w:tcBorders>
          </w:tcPr>
          <w:p w14:paraId="0382086D" w14:textId="77777777" w:rsidR="00DB0DAB" w:rsidRPr="00E95F83" w:rsidRDefault="00DB0DAB" w:rsidP="00DB0DAB">
            <w:pPr>
              <w:rPr>
                <w:rFonts w:ascii="Times New Roman" w:eastAsia="仿宋" w:hAnsi="Times New Roman" w:cs="Times New Roman"/>
              </w:rPr>
            </w:pPr>
            <w:r w:rsidRPr="00E95F83">
              <w:rPr>
                <w:rFonts w:ascii="Times New Roman" w:eastAsia="仿宋" w:hAnsi="Times New Roman" w:cs="Times New Roman"/>
              </w:rPr>
              <w:t>每</w:t>
            </w:r>
            <w:r w:rsidRPr="00E95F83">
              <w:rPr>
                <w:rFonts w:ascii="Times New Roman" w:eastAsia="仿宋" w:hAnsi="Times New Roman" w:cs="Times New Roman"/>
              </w:rPr>
              <w:t>6</w:t>
            </w:r>
            <w:r w:rsidRPr="00E95F83">
              <w:rPr>
                <w:rFonts w:ascii="Times New Roman" w:eastAsia="仿宋" w:hAnsi="Times New Roman" w:cs="Times New Roman"/>
              </w:rPr>
              <w:t>个月</w:t>
            </w:r>
          </w:p>
        </w:tc>
      </w:tr>
      <w:tr w:rsidR="00DB0DAB" w:rsidRPr="00E95F83" w14:paraId="61E54600" w14:textId="77777777" w:rsidTr="008D5887">
        <w:tc>
          <w:tcPr>
            <w:tcW w:w="1333" w:type="dxa"/>
            <w:tcBorders>
              <w:top w:val="nil"/>
              <w:left w:val="nil"/>
              <w:bottom w:val="nil"/>
              <w:right w:val="nil"/>
            </w:tcBorders>
          </w:tcPr>
          <w:p w14:paraId="7F78FA79" w14:textId="77777777" w:rsidR="00DB0DAB" w:rsidRPr="00E95F83" w:rsidRDefault="00DB0DAB" w:rsidP="00DB0DAB">
            <w:pPr>
              <w:rPr>
                <w:rFonts w:ascii="Times New Roman" w:eastAsia="仿宋" w:hAnsi="Times New Roman" w:cs="Times New Roman"/>
              </w:rPr>
            </w:pPr>
          </w:p>
        </w:tc>
        <w:tc>
          <w:tcPr>
            <w:tcW w:w="1328" w:type="dxa"/>
            <w:tcBorders>
              <w:top w:val="nil"/>
              <w:left w:val="nil"/>
              <w:bottom w:val="nil"/>
              <w:right w:val="nil"/>
            </w:tcBorders>
          </w:tcPr>
          <w:p w14:paraId="5F2DED30" w14:textId="77777777" w:rsidR="00DB0DAB" w:rsidRPr="00E95F83" w:rsidRDefault="00DB0DAB" w:rsidP="00DB0DAB">
            <w:pPr>
              <w:rPr>
                <w:rFonts w:ascii="Times New Roman" w:eastAsia="仿宋" w:hAnsi="Times New Roman" w:cs="Times New Roman"/>
              </w:rPr>
            </w:pPr>
          </w:p>
        </w:tc>
        <w:tc>
          <w:tcPr>
            <w:tcW w:w="2152" w:type="dxa"/>
            <w:tcBorders>
              <w:top w:val="nil"/>
              <w:left w:val="nil"/>
              <w:bottom w:val="nil"/>
              <w:right w:val="nil"/>
            </w:tcBorders>
          </w:tcPr>
          <w:p w14:paraId="7FF146BD" w14:textId="77777777" w:rsidR="00DB0DAB" w:rsidRPr="00E95F83" w:rsidRDefault="00DB0DAB" w:rsidP="00DB0DAB">
            <w:pPr>
              <w:rPr>
                <w:rFonts w:ascii="Times New Roman" w:eastAsia="仿宋" w:hAnsi="Times New Roman" w:cs="Times New Roman"/>
              </w:rPr>
            </w:pPr>
            <w:r w:rsidRPr="00E95F83">
              <w:rPr>
                <w:rFonts w:ascii="Times New Roman" w:eastAsia="仿宋" w:hAnsi="Times New Roman" w:cs="Times New Roman"/>
              </w:rPr>
              <w:t>右心室前后内径</w:t>
            </w:r>
          </w:p>
        </w:tc>
        <w:tc>
          <w:tcPr>
            <w:tcW w:w="1790" w:type="dxa"/>
            <w:tcBorders>
              <w:top w:val="nil"/>
              <w:left w:val="nil"/>
              <w:bottom w:val="nil"/>
              <w:right w:val="nil"/>
            </w:tcBorders>
          </w:tcPr>
          <w:p w14:paraId="6633CDF9" w14:textId="77777777" w:rsidR="00DB0DAB" w:rsidRPr="00E95F83" w:rsidRDefault="00DB0DAB" w:rsidP="00DB0DAB">
            <w:pPr>
              <w:rPr>
                <w:rFonts w:ascii="Times New Roman" w:eastAsia="仿宋" w:hAnsi="Times New Roman" w:cs="Times New Roman"/>
              </w:rPr>
            </w:pPr>
            <w:r w:rsidRPr="00E95F83">
              <w:rPr>
                <w:rFonts w:ascii="Times New Roman" w:eastAsia="仿宋" w:hAnsi="Times New Roman" w:cs="Times New Roman"/>
              </w:rPr>
              <w:t>HIPW01.15.003</w:t>
            </w:r>
          </w:p>
        </w:tc>
        <w:tc>
          <w:tcPr>
            <w:tcW w:w="1697" w:type="dxa"/>
            <w:tcBorders>
              <w:top w:val="nil"/>
              <w:left w:val="nil"/>
              <w:bottom w:val="nil"/>
              <w:right w:val="nil"/>
            </w:tcBorders>
          </w:tcPr>
          <w:p w14:paraId="6C71B979" w14:textId="77777777" w:rsidR="00DB0DAB" w:rsidRPr="00E95F83" w:rsidRDefault="00DB0DAB" w:rsidP="00DB0DAB">
            <w:pPr>
              <w:rPr>
                <w:rFonts w:ascii="Times New Roman" w:eastAsia="仿宋" w:hAnsi="Times New Roman" w:cs="Times New Roman"/>
              </w:rPr>
            </w:pPr>
            <w:r w:rsidRPr="00E95F83">
              <w:rPr>
                <w:rFonts w:ascii="Times New Roman" w:eastAsia="仿宋" w:hAnsi="Times New Roman" w:cs="Times New Roman"/>
              </w:rPr>
              <w:t>每</w:t>
            </w:r>
            <w:r w:rsidRPr="00E95F83">
              <w:rPr>
                <w:rFonts w:ascii="Times New Roman" w:eastAsia="仿宋" w:hAnsi="Times New Roman" w:cs="Times New Roman"/>
              </w:rPr>
              <w:t>6</w:t>
            </w:r>
            <w:r w:rsidRPr="00E95F83">
              <w:rPr>
                <w:rFonts w:ascii="Times New Roman" w:eastAsia="仿宋" w:hAnsi="Times New Roman" w:cs="Times New Roman"/>
              </w:rPr>
              <w:t>个月</w:t>
            </w:r>
          </w:p>
        </w:tc>
      </w:tr>
      <w:tr w:rsidR="00DB0DAB" w:rsidRPr="00E95F83" w14:paraId="7D937DB0" w14:textId="77777777" w:rsidTr="008D5887">
        <w:tc>
          <w:tcPr>
            <w:tcW w:w="1333" w:type="dxa"/>
            <w:tcBorders>
              <w:top w:val="nil"/>
              <w:left w:val="nil"/>
              <w:bottom w:val="nil"/>
              <w:right w:val="nil"/>
            </w:tcBorders>
          </w:tcPr>
          <w:p w14:paraId="33BB4F55" w14:textId="77777777" w:rsidR="00DB0DAB" w:rsidRPr="00E95F83" w:rsidRDefault="00DB0DAB" w:rsidP="00DB0DAB">
            <w:pPr>
              <w:rPr>
                <w:rFonts w:ascii="Times New Roman" w:eastAsia="仿宋" w:hAnsi="Times New Roman" w:cs="Times New Roman"/>
              </w:rPr>
            </w:pPr>
          </w:p>
        </w:tc>
        <w:tc>
          <w:tcPr>
            <w:tcW w:w="1328" w:type="dxa"/>
            <w:tcBorders>
              <w:top w:val="nil"/>
              <w:left w:val="nil"/>
              <w:bottom w:val="nil"/>
              <w:right w:val="nil"/>
            </w:tcBorders>
          </w:tcPr>
          <w:p w14:paraId="33DF47D9" w14:textId="77777777" w:rsidR="00DB0DAB" w:rsidRPr="00E95F83" w:rsidRDefault="00DB0DAB" w:rsidP="00DB0DAB">
            <w:pPr>
              <w:rPr>
                <w:rFonts w:ascii="Times New Roman" w:eastAsia="仿宋" w:hAnsi="Times New Roman" w:cs="Times New Roman"/>
              </w:rPr>
            </w:pPr>
          </w:p>
        </w:tc>
        <w:tc>
          <w:tcPr>
            <w:tcW w:w="2152" w:type="dxa"/>
            <w:tcBorders>
              <w:top w:val="nil"/>
              <w:left w:val="nil"/>
              <w:bottom w:val="nil"/>
              <w:right w:val="nil"/>
            </w:tcBorders>
          </w:tcPr>
          <w:p w14:paraId="17D40CC0" w14:textId="77777777" w:rsidR="00DB0DAB" w:rsidRPr="00E95F83" w:rsidRDefault="00DB0DAB" w:rsidP="00DB0DAB">
            <w:pPr>
              <w:rPr>
                <w:rFonts w:ascii="Times New Roman" w:eastAsia="仿宋" w:hAnsi="Times New Roman" w:cs="Times New Roman"/>
              </w:rPr>
            </w:pPr>
            <w:r w:rsidRPr="00E95F83">
              <w:rPr>
                <w:rFonts w:ascii="Times New Roman" w:eastAsia="仿宋" w:hAnsi="Times New Roman" w:cs="Times New Roman"/>
              </w:rPr>
              <w:t>右心室流出道内径</w:t>
            </w:r>
          </w:p>
        </w:tc>
        <w:tc>
          <w:tcPr>
            <w:tcW w:w="1790" w:type="dxa"/>
            <w:tcBorders>
              <w:top w:val="nil"/>
              <w:left w:val="nil"/>
              <w:bottom w:val="nil"/>
              <w:right w:val="nil"/>
            </w:tcBorders>
          </w:tcPr>
          <w:p w14:paraId="3CF9EF14" w14:textId="77777777" w:rsidR="00DB0DAB" w:rsidRPr="00E95F83" w:rsidRDefault="00DB0DAB" w:rsidP="00DB0DAB">
            <w:pPr>
              <w:rPr>
                <w:rFonts w:ascii="Times New Roman" w:eastAsia="仿宋" w:hAnsi="Times New Roman" w:cs="Times New Roman"/>
              </w:rPr>
            </w:pPr>
            <w:r w:rsidRPr="00E95F83">
              <w:rPr>
                <w:rFonts w:ascii="Times New Roman" w:eastAsia="仿宋" w:hAnsi="Times New Roman" w:cs="Times New Roman"/>
              </w:rPr>
              <w:t>HIPW01.15.004</w:t>
            </w:r>
          </w:p>
        </w:tc>
        <w:tc>
          <w:tcPr>
            <w:tcW w:w="1697" w:type="dxa"/>
            <w:tcBorders>
              <w:top w:val="nil"/>
              <w:left w:val="nil"/>
              <w:bottom w:val="nil"/>
              <w:right w:val="nil"/>
            </w:tcBorders>
          </w:tcPr>
          <w:p w14:paraId="5B559720" w14:textId="77777777" w:rsidR="00DB0DAB" w:rsidRPr="00E95F83" w:rsidRDefault="00DB0DAB" w:rsidP="00DB0DAB">
            <w:pPr>
              <w:rPr>
                <w:rFonts w:ascii="Times New Roman" w:eastAsia="仿宋" w:hAnsi="Times New Roman" w:cs="Times New Roman"/>
              </w:rPr>
            </w:pPr>
            <w:r w:rsidRPr="00E95F83">
              <w:rPr>
                <w:rFonts w:ascii="Times New Roman" w:eastAsia="仿宋" w:hAnsi="Times New Roman" w:cs="Times New Roman"/>
              </w:rPr>
              <w:t>每</w:t>
            </w:r>
            <w:r w:rsidRPr="00E95F83">
              <w:rPr>
                <w:rFonts w:ascii="Times New Roman" w:eastAsia="仿宋" w:hAnsi="Times New Roman" w:cs="Times New Roman"/>
              </w:rPr>
              <w:t>6</w:t>
            </w:r>
            <w:r w:rsidRPr="00E95F83">
              <w:rPr>
                <w:rFonts w:ascii="Times New Roman" w:eastAsia="仿宋" w:hAnsi="Times New Roman" w:cs="Times New Roman"/>
              </w:rPr>
              <w:t>个月</w:t>
            </w:r>
          </w:p>
        </w:tc>
      </w:tr>
      <w:tr w:rsidR="00DB0DAB" w:rsidRPr="00E95F83" w14:paraId="160F6C87" w14:textId="77777777" w:rsidTr="008D5887">
        <w:tc>
          <w:tcPr>
            <w:tcW w:w="1333" w:type="dxa"/>
            <w:tcBorders>
              <w:top w:val="nil"/>
              <w:left w:val="nil"/>
              <w:bottom w:val="nil"/>
              <w:right w:val="nil"/>
            </w:tcBorders>
          </w:tcPr>
          <w:p w14:paraId="1E49CBB1" w14:textId="77777777" w:rsidR="00DB0DAB" w:rsidRPr="00E95F83" w:rsidRDefault="00DB0DAB" w:rsidP="00DB0DAB">
            <w:pPr>
              <w:rPr>
                <w:rFonts w:ascii="Times New Roman" w:eastAsia="仿宋" w:hAnsi="Times New Roman" w:cs="Times New Roman"/>
              </w:rPr>
            </w:pPr>
          </w:p>
        </w:tc>
        <w:tc>
          <w:tcPr>
            <w:tcW w:w="1328" w:type="dxa"/>
            <w:tcBorders>
              <w:top w:val="nil"/>
              <w:left w:val="nil"/>
              <w:bottom w:val="nil"/>
              <w:right w:val="nil"/>
            </w:tcBorders>
          </w:tcPr>
          <w:p w14:paraId="1017F76E" w14:textId="77777777" w:rsidR="00DB0DAB" w:rsidRPr="00E95F83" w:rsidRDefault="00DB0DAB" w:rsidP="00DB0DAB">
            <w:pPr>
              <w:rPr>
                <w:rFonts w:ascii="Times New Roman" w:eastAsia="仿宋" w:hAnsi="Times New Roman" w:cs="Times New Roman"/>
              </w:rPr>
            </w:pPr>
          </w:p>
        </w:tc>
        <w:tc>
          <w:tcPr>
            <w:tcW w:w="2152" w:type="dxa"/>
            <w:tcBorders>
              <w:top w:val="nil"/>
              <w:left w:val="nil"/>
              <w:bottom w:val="nil"/>
              <w:right w:val="nil"/>
            </w:tcBorders>
          </w:tcPr>
          <w:p w14:paraId="027BFE4C" w14:textId="77777777" w:rsidR="00DB0DAB" w:rsidRPr="00E95F83" w:rsidRDefault="00DB0DAB" w:rsidP="00DB0DAB">
            <w:pPr>
              <w:rPr>
                <w:rFonts w:ascii="Times New Roman" w:eastAsia="仿宋" w:hAnsi="Times New Roman" w:cs="Times New Roman"/>
              </w:rPr>
            </w:pPr>
            <w:r w:rsidRPr="00E95F83">
              <w:rPr>
                <w:rFonts w:ascii="Times New Roman" w:eastAsia="仿宋" w:hAnsi="Times New Roman" w:cs="Times New Roman"/>
              </w:rPr>
              <w:t>右心室前壁厚度</w:t>
            </w:r>
          </w:p>
        </w:tc>
        <w:tc>
          <w:tcPr>
            <w:tcW w:w="1790" w:type="dxa"/>
            <w:tcBorders>
              <w:top w:val="nil"/>
              <w:left w:val="nil"/>
              <w:bottom w:val="nil"/>
              <w:right w:val="nil"/>
            </w:tcBorders>
          </w:tcPr>
          <w:p w14:paraId="69D75A16" w14:textId="77777777" w:rsidR="00DB0DAB" w:rsidRPr="00E95F83" w:rsidRDefault="00DB0DAB" w:rsidP="00DB0DAB">
            <w:pPr>
              <w:rPr>
                <w:rFonts w:ascii="Times New Roman" w:eastAsia="仿宋" w:hAnsi="Times New Roman" w:cs="Times New Roman"/>
              </w:rPr>
            </w:pPr>
            <w:r w:rsidRPr="00E95F83">
              <w:rPr>
                <w:rFonts w:ascii="Times New Roman" w:eastAsia="仿宋" w:hAnsi="Times New Roman" w:cs="Times New Roman"/>
              </w:rPr>
              <w:t>HIPW01.15.005</w:t>
            </w:r>
          </w:p>
        </w:tc>
        <w:tc>
          <w:tcPr>
            <w:tcW w:w="1697" w:type="dxa"/>
            <w:tcBorders>
              <w:top w:val="nil"/>
              <w:left w:val="nil"/>
              <w:bottom w:val="nil"/>
              <w:right w:val="nil"/>
            </w:tcBorders>
          </w:tcPr>
          <w:p w14:paraId="05A7EBD8" w14:textId="77777777" w:rsidR="00DB0DAB" w:rsidRPr="00E95F83" w:rsidRDefault="00DB0DAB" w:rsidP="00DB0DAB">
            <w:pPr>
              <w:rPr>
                <w:rFonts w:ascii="Times New Roman" w:eastAsia="仿宋" w:hAnsi="Times New Roman" w:cs="Times New Roman"/>
              </w:rPr>
            </w:pPr>
            <w:r w:rsidRPr="00E95F83">
              <w:rPr>
                <w:rFonts w:ascii="Times New Roman" w:eastAsia="仿宋" w:hAnsi="Times New Roman" w:cs="Times New Roman"/>
              </w:rPr>
              <w:t>每</w:t>
            </w:r>
            <w:r w:rsidRPr="00E95F83">
              <w:rPr>
                <w:rFonts w:ascii="Times New Roman" w:eastAsia="仿宋" w:hAnsi="Times New Roman" w:cs="Times New Roman"/>
              </w:rPr>
              <w:t>6</w:t>
            </w:r>
            <w:r w:rsidRPr="00E95F83">
              <w:rPr>
                <w:rFonts w:ascii="Times New Roman" w:eastAsia="仿宋" w:hAnsi="Times New Roman" w:cs="Times New Roman"/>
              </w:rPr>
              <w:t>个月</w:t>
            </w:r>
          </w:p>
        </w:tc>
      </w:tr>
      <w:tr w:rsidR="00DB0DAB" w:rsidRPr="00E95F83" w14:paraId="070B7245" w14:textId="77777777" w:rsidTr="008D5887">
        <w:tc>
          <w:tcPr>
            <w:tcW w:w="1333" w:type="dxa"/>
            <w:tcBorders>
              <w:top w:val="nil"/>
              <w:left w:val="nil"/>
              <w:bottom w:val="nil"/>
              <w:right w:val="nil"/>
            </w:tcBorders>
          </w:tcPr>
          <w:p w14:paraId="68C32D37" w14:textId="77777777" w:rsidR="00DB0DAB" w:rsidRPr="00E95F83" w:rsidRDefault="00DB0DAB" w:rsidP="00DB0DAB">
            <w:pPr>
              <w:rPr>
                <w:rFonts w:ascii="Times New Roman" w:eastAsia="仿宋" w:hAnsi="Times New Roman" w:cs="Times New Roman"/>
              </w:rPr>
            </w:pPr>
          </w:p>
        </w:tc>
        <w:tc>
          <w:tcPr>
            <w:tcW w:w="1328" w:type="dxa"/>
            <w:tcBorders>
              <w:top w:val="nil"/>
              <w:left w:val="nil"/>
              <w:bottom w:val="nil"/>
              <w:right w:val="nil"/>
            </w:tcBorders>
          </w:tcPr>
          <w:p w14:paraId="22AA7D56" w14:textId="77777777" w:rsidR="00DB0DAB" w:rsidRPr="00E95F83" w:rsidRDefault="00DB0DAB" w:rsidP="00DB0DAB">
            <w:pPr>
              <w:rPr>
                <w:rFonts w:ascii="Times New Roman" w:eastAsia="仿宋" w:hAnsi="Times New Roman" w:cs="Times New Roman"/>
              </w:rPr>
            </w:pPr>
          </w:p>
        </w:tc>
        <w:tc>
          <w:tcPr>
            <w:tcW w:w="2152" w:type="dxa"/>
            <w:tcBorders>
              <w:top w:val="nil"/>
              <w:left w:val="nil"/>
              <w:bottom w:val="nil"/>
              <w:right w:val="nil"/>
            </w:tcBorders>
          </w:tcPr>
          <w:p w14:paraId="0197045E" w14:textId="77777777" w:rsidR="00DB0DAB" w:rsidRPr="00E95F83" w:rsidRDefault="00DB0DAB" w:rsidP="00DB0DAB">
            <w:pPr>
              <w:rPr>
                <w:rFonts w:ascii="Times New Roman" w:eastAsia="仿宋" w:hAnsi="Times New Roman" w:cs="Times New Roman"/>
              </w:rPr>
            </w:pPr>
            <w:r w:rsidRPr="00E95F83">
              <w:rPr>
                <w:rFonts w:ascii="Times New Roman" w:eastAsia="仿宋" w:hAnsi="Times New Roman" w:cs="Times New Roman"/>
              </w:rPr>
              <w:t>右肺动脉内径</w:t>
            </w:r>
          </w:p>
        </w:tc>
        <w:tc>
          <w:tcPr>
            <w:tcW w:w="1790" w:type="dxa"/>
            <w:tcBorders>
              <w:top w:val="nil"/>
              <w:left w:val="nil"/>
              <w:bottom w:val="nil"/>
              <w:right w:val="nil"/>
            </w:tcBorders>
          </w:tcPr>
          <w:p w14:paraId="198F3F80" w14:textId="77777777" w:rsidR="00DB0DAB" w:rsidRPr="00E95F83" w:rsidRDefault="00DB0DAB" w:rsidP="00DB0DAB">
            <w:pPr>
              <w:rPr>
                <w:rFonts w:ascii="Times New Roman" w:eastAsia="仿宋" w:hAnsi="Times New Roman" w:cs="Times New Roman"/>
              </w:rPr>
            </w:pPr>
            <w:r w:rsidRPr="00E95F83">
              <w:rPr>
                <w:rFonts w:ascii="Times New Roman" w:eastAsia="仿宋" w:hAnsi="Times New Roman" w:cs="Times New Roman"/>
              </w:rPr>
              <w:t>HIPW01.15.006</w:t>
            </w:r>
          </w:p>
        </w:tc>
        <w:tc>
          <w:tcPr>
            <w:tcW w:w="1697" w:type="dxa"/>
            <w:tcBorders>
              <w:top w:val="nil"/>
              <w:left w:val="nil"/>
              <w:bottom w:val="nil"/>
              <w:right w:val="nil"/>
            </w:tcBorders>
          </w:tcPr>
          <w:p w14:paraId="2783D191" w14:textId="77777777" w:rsidR="00DB0DAB" w:rsidRPr="00E95F83" w:rsidRDefault="00DB0DAB" w:rsidP="00DB0DAB">
            <w:pPr>
              <w:rPr>
                <w:rFonts w:ascii="Times New Roman" w:eastAsia="仿宋" w:hAnsi="Times New Roman" w:cs="Times New Roman"/>
              </w:rPr>
            </w:pPr>
            <w:r w:rsidRPr="00E95F83">
              <w:rPr>
                <w:rFonts w:ascii="Times New Roman" w:eastAsia="仿宋" w:hAnsi="Times New Roman" w:cs="Times New Roman"/>
              </w:rPr>
              <w:t>每</w:t>
            </w:r>
            <w:r w:rsidRPr="00E95F83">
              <w:rPr>
                <w:rFonts w:ascii="Times New Roman" w:eastAsia="仿宋" w:hAnsi="Times New Roman" w:cs="Times New Roman"/>
              </w:rPr>
              <w:t>6</w:t>
            </w:r>
            <w:r w:rsidRPr="00E95F83">
              <w:rPr>
                <w:rFonts w:ascii="Times New Roman" w:eastAsia="仿宋" w:hAnsi="Times New Roman" w:cs="Times New Roman"/>
              </w:rPr>
              <w:t>个月</w:t>
            </w:r>
          </w:p>
        </w:tc>
      </w:tr>
      <w:tr w:rsidR="00DB0DAB" w:rsidRPr="00E95F83" w14:paraId="161D069B" w14:textId="77777777" w:rsidTr="008D5887">
        <w:tc>
          <w:tcPr>
            <w:tcW w:w="1333" w:type="dxa"/>
            <w:tcBorders>
              <w:top w:val="nil"/>
              <w:left w:val="nil"/>
              <w:bottom w:val="nil"/>
              <w:right w:val="nil"/>
            </w:tcBorders>
          </w:tcPr>
          <w:p w14:paraId="5D2B80F1" w14:textId="77777777" w:rsidR="00DB0DAB" w:rsidRPr="00E95F83" w:rsidRDefault="00DB0DAB" w:rsidP="00DB0DAB">
            <w:pPr>
              <w:rPr>
                <w:rFonts w:ascii="Times New Roman" w:eastAsia="仿宋" w:hAnsi="Times New Roman" w:cs="Times New Roman"/>
              </w:rPr>
            </w:pPr>
          </w:p>
        </w:tc>
        <w:tc>
          <w:tcPr>
            <w:tcW w:w="1328" w:type="dxa"/>
            <w:tcBorders>
              <w:top w:val="nil"/>
              <w:left w:val="nil"/>
              <w:bottom w:val="nil"/>
              <w:right w:val="nil"/>
            </w:tcBorders>
          </w:tcPr>
          <w:p w14:paraId="68FE84C3" w14:textId="77777777" w:rsidR="00DB0DAB" w:rsidRPr="00E95F83" w:rsidRDefault="00DB0DAB" w:rsidP="00DB0DAB">
            <w:pPr>
              <w:rPr>
                <w:rFonts w:ascii="Times New Roman" w:eastAsia="仿宋" w:hAnsi="Times New Roman" w:cs="Times New Roman"/>
              </w:rPr>
            </w:pPr>
          </w:p>
        </w:tc>
        <w:tc>
          <w:tcPr>
            <w:tcW w:w="2152" w:type="dxa"/>
            <w:tcBorders>
              <w:top w:val="nil"/>
              <w:left w:val="nil"/>
              <w:bottom w:val="nil"/>
              <w:right w:val="nil"/>
            </w:tcBorders>
          </w:tcPr>
          <w:p w14:paraId="073821E2" w14:textId="77777777" w:rsidR="00DB0DAB" w:rsidRPr="00E95F83" w:rsidRDefault="00DB0DAB" w:rsidP="00DB0DAB">
            <w:pPr>
              <w:rPr>
                <w:rFonts w:ascii="Times New Roman" w:eastAsia="仿宋" w:hAnsi="Times New Roman" w:cs="Times New Roman"/>
              </w:rPr>
            </w:pPr>
            <w:r w:rsidRPr="00E95F83">
              <w:rPr>
                <w:rFonts w:ascii="Times New Roman" w:eastAsia="仿宋" w:hAnsi="Times New Roman" w:cs="Times New Roman"/>
              </w:rPr>
              <w:t>肺动脉干内径</w:t>
            </w:r>
          </w:p>
        </w:tc>
        <w:tc>
          <w:tcPr>
            <w:tcW w:w="1790" w:type="dxa"/>
            <w:tcBorders>
              <w:top w:val="nil"/>
              <w:left w:val="nil"/>
              <w:bottom w:val="nil"/>
              <w:right w:val="nil"/>
            </w:tcBorders>
          </w:tcPr>
          <w:p w14:paraId="0F7883F1" w14:textId="77777777" w:rsidR="00DB0DAB" w:rsidRPr="00E95F83" w:rsidRDefault="00DB0DAB" w:rsidP="00DB0DAB">
            <w:pPr>
              <w:rPr>
                <w:rFonts w:ascii="Times New Roman" w:eastAsia="仿宋" w:hAnsi="Times New Roman" w:cs="Times New Roman"/>
              </w:rPr>
            </w:pPr>
            <w:r w:rsidRPr="00E95F83">
              <w:rPr>
                <w:rFonts w:ascii="Times New Roman" w:eastAsia="仿宋" w:hAnsi="Times New Roman" w:cs="Times New Roman"/>
              </w:rPr>
              <w:t>HIPW01.15.007</w:t>
            </w:r>
          </w:p>
        </w:tc>
        <w:tc>
          <w:tcPr>
            <w:tcW w:w="1697" w:type="dxa"/>
            <w:tcBorders>
              <w:top w:val="nil"/>
              <w:left w:val="nil"/>
              <w:bottom w:val="nil"/>
              <w:right w:val="nil"/>
            </w:tcBorders>
          </w:tcPr>
          <w:p w14:paraId="1D6A67CE" w14:textId="77777777" w:rsidR="00DB0DAB" w:rsidRPr="00E95F83" w:rsidRDefault="00DB0DAB" w:rsidP="00DB0DAB">
            <w:pPr>
              <w:rPr>
                <w:rFonts w:ascii="Times New Roman" w:eastAsia="仿宋" w:hAnsi="Times New Roman" w:cs="Times New Roman"/>
              </w:rPr>
            </w:pPr>
            <w:r w:rsidRPr="00E95F83">
              <w:rPr>
                <w:rFonts w:ascii="Times New Roman" w:eastAsia="仿宋" w:hAnsi="Times New Roman" w:cs="Times New Roman"/>
              </w:rPr>
              <w:t>每</w:t>
            </w:r>
            <w:r w:rsidRPr="00E95F83">
              <w:rPr>
                <w:rFonts w:ascii="Times New Roman" w:eastAsia="仿宋" w:hAnsi="Times New Roman" w:cs="Times New Roman"/>
              </w:rPr>
              <w:t>6</w:t>
            </w:r>
            <w:r w:rsidRPr="00E95F83">
              <w:rPr>
                <w:rFonts w:ascii="Times New Roman" w:eastAsia="仿宋" w:hAnsi="Times New Roman" w:cs="Times New Roman"/>
              </w:rPr>
              <w:t>个月</w:t>
            </w:r>
          </w:p>
        </w:tc>
      </w:tr>
      <w:tr w:rsidR="00DB0DAB" w:rsidRPr="00E95F83" w14:paraId="5E622869" w14:textId="77777777" w:rsidTr="008D5887">
        <w:tc>
          <w:tcPr>
            <w:tcW w:w="1333" w:type="dxa"/>
            <w:tcBorders>
              <w:top w:val="nil"/>
              <w:left w:val="nil"/>
              <w:bottom w:val="nil"/>
              <w:right w:val="nil"/>
            </w:tcBorders>
          </w:tcPr>
          <w:p w14:paraId="729327B2" w14:textId="77777777" w:rsidR="00DB0DAB" w:rsidRPr="00E95F83" w:rsidRDefault="00DB0DAB" w:rsidP="00DB0DAB">
            <w:pPr>
              <w:rPr>
                <w:rFonts w:ascii="Times New Roman" w:eastAsia="仿宋" w:hAnsi="Times New Roman" w:cs="Times New Roman"/>
              </w:rPr>
            </w:pPr>
          </w:p>
        </w:tc>
        <w:tc>
          <w:tcPr>
            <w:tcW w:w="1328" w:type="dxa"/>
            <w:tcBorders>
              <w:top w:val="nil"/>
              <w:left w:val="nil"/>
              <w:bottom w:val="nil"/>
              <w:right w:val="nil"/>
            </w:tcBorders>
          </w:tcPr>
          <w:p w14:paraId="1266CB22" w14:textId="77777777" w:rsidR="00DB0DAB" w:rsidRPr="00E95F83" w:rsidRDefault="00DB0DAB" w:rsidP="00DB0DAB">
            <w:pPr>
              <w:rPr>
                <w:rFonts w:ascii="Times New Roman" w:eastAsia="仿宋" w:hAnsi="Times New Roman" w:cs="Times New Roman"/>
              </w:rPr>
            </w:pPr>
          </w:p>
        </w:tc>
        <w:tc>
          <w:tcPr>
            <w:tcW w:w="2152" w:type="dxa"/>
            <w:tcBorders>
              <w:top w:val="nil"/>
              <w:left w:val="nil"/>
              <w:bottom w:val="nil"/>
              <w:right w:val="nil"/>
            </w:tcBorders>
          </w:tcPr>
          <w:p w14:paraId="0C8B8762" w14:textId="77777777" w:rsidR="00DB0DAB" w:rsidRPr="00E95F83" w:rsidRDefault="00DB0DAB" w:rsidP="00DB0DAB">
            <w:pPr>
              <w:rPr>
                <w:rFonts w:ascii="Times New Roman" w:eastAsia="仿宋" w:hAnsi="Times New Roman" w:cs="Times New Roman"/>
              </w:rPr>
            </w:pPr>
            <w:r w:rsidRPr="00E95F83">
              <w:rPr>
                <w:rFonts w:ascii="Times New Roman" w:eastAsia="仿宋" w:hAnsi="Times New Roman" w:cs="Times New Roman"/>
              </w:rPr>
              <w:t>左</w:t>
            </w:r>
            <w:r w:rsidRPr="00E95F83">
              <w:rPr>
                <w:rFonts w:ascii="Times New Roman" w:eastAsia="仿宋" w:hAnsi="Times New Roman" w:cs="Times New Roman"/>
              </w:rPr>
              <w:t>/</w:t>
            </w:r>
            <w:r w:rsidRPr="00E95F83">
              <w:rPr>
                <w:rFonts w:ascii="Times New Roman" w:eastAsia="仿宋" w:hAnsi="Times New Roman" w:cs="Times New Roman"/>
              </w:rPr>
              <w:t>右心室内径比值</w:t>
            </w:r>
          </w:p>
        </w:tc>
        <w:tc>
          <w:tcPr>
            <w:tcW w:w="1790" w:type="dxa"/>
            <w:tcBorders>
              <w:top w:val="nil"/>
              <w:left w:val="nil"/>
              <w:bottom w:val="nil"/>
              <w:right w:val="nil"/>
            </w:tcBorders>
          </w:tcPr>
          <w:p w14:paraId="5FD57EA3" w14:textId="77777777" w:rsidR="00DB0DAB" w:rsidRPr="00E95F83" w:rsidRDefault="00DB0DAB" w:rsidP="00DB0DAB">
            <w:pPr>
              <w:rPr>
                <w:rFonts w:ascii="Times New Roman" w:eastAsia="仿宋" w:hAnsi="Times New Roman" w:cs="Times New Roman"/>
              </w:rPr>
            </w:pPr>
            <w:r w:rsidRPr="00E95F83">
              <w:rPr>
                <w:rFonts w:ascii="Times New Roman" w:eastAsia="仿宋" w:hAnsi="Times New Roman" w:cs="Times New Roman"/>
              </w:rPr>
              <w:t>HIPW01.15.008</w:t>
            </w:r>
          </w:p>
        </w:tc>
        <w:tc>
          <w:tcPr>
            <w:tcW w:w="1697" w:type="dxa"/>
            <w:tcBorders>
              <w:top w:val="nil"/>
              <w:left w:val="nil"/>
              <w:bottom w:val="nil"/>
              <w:right w:val="nil"/>
            </w:tcBorders>
          </w:tcPr>
          <w:p w14:paraId="1C680A5C" w14:textId="77777777" w:rsidR="00DB0DAB" w:rsidRPr="00E95F83" w:rsidRDefault="00DB0DAB" w:rsidP="00DB0DAB">
            <w:pPr>
              <w:rPr>
                <w:rFonts w:ascii="Times New Roman" w:eastAsia="仿宋" w:hAnsi="Times New Roman" w:cs="Times New Roman"/>
              </w:rPr>
            </w:pPr>
            <w:r w:rsidRPr="00E95F83">
              <w:rPr>
                <w:rFonts w:ascii="Times New Roman" w:eastAsia="仿宋" w:hAnsi="Times New Roman" w:cs="Times New Roman"/>
              </w:rPr>
              <w:t>每</w:t>
            </w:r>
            <w:r w:rsidRPr="00E95F83">
              <w:rPr>
                <w:rFonts w:ascii="Times New Roman" w:eastAsia="仿宋" w:hAnsi="Times New Roman" w:cs="Times New Roman"/>
              </w:rPr>
              <w:t>6</w:t>
            </w:r>
            <w:r w:rsidRPr="00E95F83">
              <w:rPr>
                <w:rFonts w:ascii="Times New Roman" w:eastAsia="仿宋" w:hAnsi="Times New Roman" w:cs="Times New Roman"/>
              </w:rPr>
              <w:t>个月</w:t>
            </w:r>
          </w:p>
        </w:tc>
      </w:tr>
      <w:tr w:rsidR="00DB0DAB" w:rsidRPr="00E95F83" w14:paraId="014C4054" w14:textId="77777777" w:rsidTr="008D5887">
        <w:tc>
          <w:tcPr>
            <w:tcW w:w="1333" w:type="dxa"/>
            <w:tcBorders>
              <w:top w:val="nil"/>
              <w:left w:val="nil"/>
              <w:bottom w:val="nil"/>
              <w:right w:val="nil"/>
            </w:tcBorders>
          </w:tcPr>
          <w:p w14:paraId="76B53ECD" w14:textId="77777777" w:rsidR="00DB0DAB" w:rsidRPr="00E95F83" w:rsidRDefault="00DB0DAB" w:rsidP="00DB0DAB">
            <w:pPr>
              <w:rPr>
                <w:rFonts w:ascii="Times New Roman" w:eastAsia="仿宋" w:hAnsi="Times New Roman" w:cs="Times New Roman"/>
              </w:rPr>
            </w:pPr>
          </w:p>
        </w:tc>
        <w:tc>
          <w:tcPr>
            <w:tcW w:w="1328" w:type="dxa"/>
            <w:tcBorders>
              <w:top w:val="nil"/>
              <w:left w:val="nil"/>
              <w:bottom w:val="nil"/>
              <w:right w:val="nil"/>
            </w:tcBorders>
          </w:tcPr>
          <w:p w14:paraId="22372593" w14:textId="77777777" w:rsidR="00DB0DAB" w:rsidRPr="00E95F83" w:rsidRDefault="00DB0DAB" w:rsidP="00DB0DAB">
            <w:pPr>
              <w:rPr>
                <w:rFonts w:ascii="Times New Roman" w:eastAsia="仿宋" w:hAnsi="Times New Roman" w:cs="Times New Roman"/>
              </w:rPr>
            </w:pPr>
          </w:p>
        </w:tc>
        <w:tc>
          <w:tcPr>
            <w:tcW w:w="2152" w:type="dxa"/>
            <w:tcBorders>
              <w:top w:val="nil"/>
              <w:left w:val="nil"/>
              <w:bottom w:val="nil"/>
              <w:right w:val="nil"/>
            </w:tcBorders>
          </w:tcPr>
          <w:p w14:paraId="38A94FD8" w14:textId="77777777" w:rsidR="00DB0DAB" w:rsidRPr="00E95F83" w:rsidRDefault="00DB0DAB" w:rsidP="00DB0DAB">
            <w:pPr>
              <w:rPr>
                <w:rFonts w:ascii="Times New Roman" w:eastAsia="仿宋" w:hAnsi="Times New Roman" w:cs="Times New Roman"/>
              </w:rPr>
            </w:pPr>
            <w:r w:rsidRPr="00E95F83">
              <w:rPr>
                <w:rFonts w:ascii="Times New Roman" w:eastAsia="仿宋" w:hAnsi="Times New Roman" w:cs="Times New Roman"/>
              </w:rPr>
              <w:t>右心室流出道</w:t>
            </w:r>
            <w:r w:rsidRPr="00E95F83">
              <w:rPr>
                <w:rFonts w:ascii="Times New Roman" w:eastAsia="仿宋" w:hAnsi="Times New Roman" w:cs="Times New Roman"/>
              </w:rPr>
              <w:t>/</w:t>
            </w:r>
            <w:r w:rsidRPr="00E95F83">
              <w:rPr>
                <w:rFonts w:ascii="Times New Roman" w:eastAsia="仿宋" w:hAnsi="Times New Roman" w:cs="Times New Roman"/>
              </w:rPr>
              <w:t>左心房内径比值</w:t>
            </w:r>
          </w:p>
        </w:tc>
        <w:tc>
          <w:tcPr>
            <w:tcW w:w="1790" w:type="dxa"/>
            <w:tcBorders>
              <w:top w:val="nil"/>
              <w:left w:val="nil"/>
              <w:bottom w:val="nil"/>
              <w:right w:val="nil"/>
            </w:tcBorders>
          </w:tcPr>
          <w:p w14:paraId="5268EA55" w14:textId="77777777" w:rsidR="00DB0DAB" w:rsidRPr="00E95F83" w:rsidRDefault="00DB0DAB" w:rsidP="00DB0DAB">
            <w:pPr>
              <w:rPr>
                <w:rFonts w:ascii="Times New Roman" w:eastAsia="仿宋" w:hAnsi="Times New Roman" w:cs="Times New Roman"/>
              </w:rPr>
            </w:pPr>
            <w:r w:rsidRPr="00E95F83">
              <w:rPr>
                <w:rFonts w:ascii="Times New Roman" w:eastAsia="仿宋" w:hAnsi="Times New Roman" w:cs="Times New Roman"/>
              </w:rPr>
              <w:t>HIPW01.15.009</w:t>
            </w:r>
          </w:p>
        </w:tc>
        <w:tc>
          <w:tcPr>
            <w:tcW w:w="1697" w:type="dxa"/>
            <w:tcBorders>
              <w:top w:val="nil"/>
              <w:left w:val="nil"/>
              <w:bottom w:val="nil"/>
              <w:right w:val="nil"/>
            </w:tcBorders>
          </w:tcPr>
          <w:p w14:paraId="1DF2A90E" w14:textId="77777777" w:rsidR="00DB0DAB" w:rsidRPr="00E95F83" w:rsidRDefault="00DB0DAB" w:rsidP="00DB0DAB">
            <w:pPr>
              <w:rPr>
                <w:rFonts w:ascii="Times New Roman" w:eastAsia="仿宋" w:hAnsi="Times New Roman" w:cs="Times New Roman"/>
              </w:rPr>
            </w:pPr>
            <w:r w:rsidRPr="00E95F83">
              <w:rPr>
                <w:rFonts w:ascii="Times New Roman" w:eastAsia="仿宋" w:hAnsi="Times New Roman" w:cs="Times New Roman"/>
              </w:rPr>
              <w:t>每</w:t>
            </w:r>
            <w:r w:rsidRPr="00E95F83">
              <w:rPr>
                <w:rFonts w:ascii="Times New Roman" w:eastAsia="仿宋" w:hAnsi="Times New Roman" w:cs="Times New Roman"/>
              </w:rPr>
              <w:t>6</w:t>
            </w:r>
            <w:r w:rsidRPr="00E95F83">
              <w:rPr>
                <w:rFonts w:ascii="Times New Roman" w:eastAsia="仿宋" w:hAnsi="Times New Roman" w:cs="Times New Roman"/>
              </w:rPr>
              <w:t>个月</w:t>
            </w:r>
          </w:p>
        </w:tc>
      </w:tr>
      <w:tr w:rsidR="00DB0DAB" w:rsidRPr="00E95F83" w14:paraId="63ECACC2" w14:textId="77777777" w:rsidTr="008D5887">
        <w:tc>
          <w:tcPr>
            <w:tcW w:w="1333" w:type="dxa"/>
            <w:tcBorders>
              <w:top w:val="nil"/>
              <w:left w:val="nil"/>
              <w:bottom w:val="nil"/>
              <w:right w:val="nil"/>
            </w:tcBorders>
          </w:tcPr>
          <w:p w14:paraId="654C7981" w14:textId="77777777" w:rsidR="00DB0DAB" w:rsidRPr="00E95F83" w:rsidRDefault="00DB0DAB" w:rsidP="00DB0DAB">
            <w:pPr>
              <w:rPr>
                <w:rFonts w:ascii="Times New Roman" w:eastAsia="仿宋" w:hAnsi="Times New Roman" w:cs="Times New Roman"/>
              </w:rPr>
            </w:pPr>
          </w:p>
        </w:tc>
        <w:tc>
          <w:tcPr>
            <w:tcW w:w="1328" w:type="dxa"/>
            <w:tcBorders>
              <w:top w:val="nil"/>
              <w:left w:val="nil"/>
              <w:bottom w:val="nil"/>
              <w:right w:val="nil"/>
            </w:tcBorders>
          </w:tcPr>
          <w:p w14:paraId="41DE4366" w14:textId="77777777" w:rsidR="00DB0DAB" w:rsidRPr="00E95F83" w:rsidRDefault="00DB0DAB" w:rsidP="00DB0DAB">
            <w:pPr>
              <w:rPr>
                <w:rFonts w:ascii="Times New Roman" w:eastAsia="仿宋" w:hAnsi="Times New Roman" w:cs="Times New Roman"/>
              </w:rPr>
            </w:pPr>
          </w:p>
        </w:tc>
        <w:tc>
          <w:tcPr>
            <w:tcW w:w="2152" w:type="dxa"/>
            <w:tcBorders>
              <w:top w:val="nil"/>
              <w:left w:val="nil"/>
              <w:bottom w:val="nil"/>
              <w:right w:val="nil"/>
            </w:tcBorders>
          </w:tcPr>
          <w:p w14:paraId="06CC76D3" w14:textId="77777777" w:rsidR="00DB0DAB" w:rsidRPr="00E95F83" w:rsidRDefault="00DB0DAB" w:rsidP="00DB0DAB">
            <w:pPr>
              <w:rPr>
                <w:rFonts w:ascii="Times New Roman" w:eastAsia="仿宋" w:hAnsi="Times New Roman" w:cs="Times New Roman"/>
              </w:rPr>
            </w:pPr>
            <w:r w:rsidRPr="00E95F83">
              <w:rPr>
                <w:rFonts w:ascii="Times New Roman" w:eastAsia="仿宋" w:hAnsi="Times New Roman" w:cs="Times New Roman"/>
              </w:rPr>
              <w:t>三尖瓣峰反流速度</w:t>
            </w:r>
            <w:r w:rsidRPr="00E95F83">
              <w:rPr>
                <w:rFonts w:ascii="Times New Roman" w:eastAsia="仿宋" w:hAnsi="Times New Roman" w:cs="Times New Roman"/>
              </w:rPr>
              <w:t xml:space="preserve"> </w:t>
            </w:r>
          </w:p>
        </w:tc>
        <w:tc>
          <w:tcPr>
            <w:tcW w:w="1790" w:type="dxa"/>
            <w:tcBorders>
              <w:top w:val="nil"/>
              <w:left w:val="nil"/>
              <w:bottom w:val="nil"/>
              <w:right w:val="nil"/>
            </w:tcBorders>
          </w:tcPr>
          <w:p w14:paraId="6CF73D2A" w14:textId="77777777" w:rsidR="00DB0DAB" w:rsidRPr="00E95F83" w:rsidRDefault="00DB0DAB" w:rsidP="00DB0DAB">
            <w:pPr>
              <w:rPr>
                <w:rFonts w:ascii="Times New Roman" w:eastAsia="仿宋" w:hAnsi="Times New Roman" w:cs="Times New Roman"/>
              </w:rPr>
            </w:pPr>
            <w:r w:rsidRPr="00E95F83">
              <w:rPr>
                <w:rFonts w:ascii="Times New Roman" w:eastAsia="仿宋" w:hAnsi="Times New Roman" w:cs="Times New Roman"/>
              </w:rPr>
              <w:t>HIPW01.15.010</w:t>
            </w:r>
          </w:p>
        </w:tc>
        <w:tc>
          <w:tcPr>
            <w:tcW w:w="1697" w:type="dxa"/>
            <w:tcBorders>
              <w:top w:val="nil"/>
              <w:left w:val="nil"/>
              <w:bottom w:val="nil"/>
              <w:right w:val="nil"/>
            </w:tcBorders>
          </w:tcPr>
          <w:p w14:paraId="63F25D28" w14:textId="77777777" w:rsidR="00DB0DAB" w:rsidRPr="00E95F83" w:rsidRDefault="00DB0DAB" w:rsidP="00DB0DAB">
            <w:pPr>
              <w:rPr>
                <w:rFonts w:ascii="Times New Roman" w:eastAsia="仿宋" w:hAnsi="Times New Roman" w:cs="Times New Roman"/>
              </w:rPr>
            </w:pPr>
            <w:r w:rsidRPr="00E95F83">
              <w:rPr>
                <w:rFonts w:ascii="Times New Roman" w:eastAsia="仿宋" w:hAnsi="Times New Roman" w:cs="Times New Roman"/>
              </w:rPr>
              <w:t>每</w:t>
            </w:r>
            <w:r w:rsidRPr="00E95F83">
              <w:rPr>
                <w:rFonts w:ascii="Times New Roman" w:eastAsia="仿宋" w:hAnsi="Times New Roman" w:cs="Times New Roman"/>
              </w:rPr>
              <w:t>6</w:t>
            </w:r>
            <w:r w:rsidRPr="00E95F83">
              <w:rPr>
                <w:rFonts w:ascii="Times New Roman" w:eastAsia="仿宋" w:hAnsi="Times New Roman" w:cs="Times New Roman"/>
              </w:rPr>
              <w:t>个月</w:t>
            </w:r>
          </w:p>
        </w:tc>
      </w:tr>
      <w:tr w:rsidR="00DB0DAB" w:rsidRPr="00E95F83" w14:paraId="4FB91200" w14:textId="77777777" w:rsidTr="008D5887">
        <w:tc>
          <w:tcPr>
            <w:tcW w:w="1333" w:type="dxa"/>
            <w:tcBorders>
              <w:top w:val="nil"/>
              <w:left w:val="nil"/>
              <w:bottom w:val="nil"/>
              <w:right w:val="nil"/>
            </w:tcBorders>
          </w:tcPr>
          <w:p w14:paraId="09AC7788" w14:textId="77777777" w:rsidR="00DB0DAB" w:rsidRPr="00E95F83" w:rsidRDefault="00DB0DAB" w:rsidP="00DB0DAB">
            <w:pPr>
              <w:rPr>
                <w:rFonts w:ascii="Times New Roman" w:eastAsia="仿宋" w:hAnsi="Times New Roman" w:cs="Times New Roman"/>
              </w:rPr>
            </w:pPr>
          </w:p>
        </w:tc>
        <w:tc>
          <w:tcPr>
            <w:tcW w:w="1328" w:type="dxa"/>
            <w:tcBorders>
              <w:top w:val="nil"/>
              <w:left w:val="nil"/>
              <w:bottom w:val="nil"/>
              <w:right w:val="nil"/>
            </w:tcBorders>
          </w:tcPr>
          <w:p w14:paraId="387242D8" w14:textId="77777777" w:rsidR="00DB0DAB" w:rsidRPr="00E95F83" w:rsidRDefault="00DB0DAB" w:rsidP="00DB0DAB">
            <w:pPr>
              <w:rPr>
                <w:rFonts w:ascii="Times New Roman" w:eastAsia="仿宋" w:hAnsi="Times New Roman" w:cs="Times New Roman"/>
              </w:rPr>
            </w:pPr>
          </w:p>
        </w:tc>
        <w:tc>
          <w:tcPr>
            <w:tcW w:w="2152" w:type="dxa"/>
            <w:tcBorders>
              <w:top w:val="nil"/>
              <w:left w:val="nil"/>
              <w:bottom w:val="nil"/>
              <w:right w:val="nil"/>
            </w:tcBorders>
          </w:tcPr>
          <w:p w14:paraId="127B3947" w14:textId="77777777" w:rsidR="00DB0DAB" w:rsidRPr="00E95F83" w:rsidRDefault="00DB0DAB" w:rsidP="00DB0DAB">
            <w:pPr>
              <w:rPr>
                <w:rFonts w:ascii="Times New Roman" w:eastAsia="仿宋" w:hAnsi="Times New Roman" w:cs="Times New Roman"/>
              </w:rPr>
            </w:pPr>
            <w:r w:rsidRPr="00E95F83">
              <w:rPr>
                <w:rFonts w:ascii="Times New Roman" w:eastAsia="仿宋" w:hAnsi="Times New Roman" w:cs="Times New Roman"/>
              </w:rPr>
              <w:t>室间隔厚度</w:t>
            </w:r>
          </w:p>
        </w:tc>
        <w:tc>
          <w:tcPr>
            <w:tcW w:w="1790" w:type="dxa"/>
            <w:tcBorders>
              <w:top w:val="nil"/>
              <w:left w:val="nil"/>
              <w:bottom w:val="nil"/>
              <w:right w:val="nil"/>
            </w:tcBorders>
          </w:tcPr>
          <w:p w14:paraId="1C512659" w14:textId="77777777" w:rsidR="00DB0DAB" w:rsidRPr="00E95F83" w:rsidRDefault="00DB0DAB" w:rsidP="00DB0DAB">
            <w:pPr>
              <w:rPr>
                <w:rFonts w:ascii="Times New Roman" w:eastAsia="仿宋" w:hAnsi="Times New Roman" w:cs="Times New Roman"/>
              </w:rPr>
            </w:pPr>
            <w:r w:rsidRPr="00E95F83">
              <w:rPr>
                <w:rFonts w:ascii="Times New Roman" w:eastAsia="仿宋" w:hAnsi="Times New Roman" w:cs="Times New Roman"/>
              </w:rPr>
              <w:t>HIPW01.15.011</w:t>
            </w:r>
          </w:p>
        </w:tc>
        <w:tc>
          <w:tcPr>
            <w:tcW w:w="1697" w:type="dxa"/>
            <w:tcBorders>
              <w:top w:val="nil"/>
              <w:left w:val="nil"/>
              <w:bottom w:val="nil"/>
              <w:right w:val="nil"/>
            </w:tcBorders>
          </w:tcPr>
          <w:p w14:paraId="7038D7BB" w14:textId="77777777" w:rsidR="00DB0DAB" w:rsidRPr="00E95F83" w:rsidRDefault="00DB0DAB" w:rsidP="00DB0DAB">
            <w:pPr>
              <w:rPr>
                <w:rFonts w:ascii="Times New Roman" w:eastAsia="仿宋" w:hAnsi="Times New Roman" w:cs="Times New Roman"/>
              </w:rPr>
            </w:pPr>
            <w:r w:rsidRPr="00E95F83">
              <w:rPr>
                <w:rFonts w:ascii="Times New Roman" w:eastAsia="仿宋" w:hAnsi="Times New Roman" w:cs="Times New Roman"/>
              </w:rPr>
              <w:t>每</w:t>
            </w:r>
            <w:r w:rsidRPr="00E95F83">
              <w:rPr>
                <w:rFonts w:ascii="Times New Roman" w:eastAsia="仿宋" w:hAnsi="Times New Roman" w:cs="Times New Roman"/>
              </w:rPr>
              <w:t>6</w:t>
            </w:r>
            <w:r w:rsidRPr="00E95F83">
              <w:rPr>
                <w:rFonts w:ascii="Times New Roman" w:eastAsia="仿宋" w:hAnsi="Times New Roman" w:cs="Times New Roman"/>
              </w:rPr>
              <w:t>个月</w:t>
            </w:r>
          </w:p>
        </w:tc>
      </w:tr>
      <w:tr w:rsidR="007608DA" w:rsidRPr="00E95F83" w14:paraId="57BC7747" w14:textId="77777777" w:rsidTr="008D5887">
        <w:tc>
          <w:tcPr>
            <w:tcW w:w="1333" w:type="dxa"/>
            <w:tcBorders>
              <w:top w:val="nil"/>
              <w:left w:val="nil"/>
              <w:bottom w:val="nil"/>
              <w:right w:val="nil"/>
            </w:tcBorders>
          </w:tcPr>
          <w:p w14:paraId="2B8170EB" w14:textId="77777777" w:rsidR="007608DA" w:rsidRPr="00E95F83" w:rsidRDefault="007608DA" w:rsidP="007608DA">
            <w:pPr>
              <w:rPr>
                <w:rFonts w:ascii="Times New Roman" w:eastAsia="仿宋" w:hAnsi="Times New Roman" w:cs="Times New Roman"/>
              </w:rPr>
            </w:pPr>
          </w:p>
        </w:tc>
        <w:tc>
          <w:tcPr>
            <w:tcW w:w="1328" w:type="dxa"/>
            <w:tcBorders>
              <w:top w:val="nil"/>
              <w:left w:val="nil"/>
              <w:bottom w:val="nil"/>
              <w:right w:val="nil"/>
            </w:tcBorders>
          </w:tcPr>
          <w:p w14:paraId="1FD5A856" w14:textId="4BA8656F" w:rsidR="007608DA" w:rsidRPr="00E95F83" w:rsidRDefault="007608DA" w:rsidP="007608DA">
            <w:pPr>
              <w:rPr>
                <w:rFonts w:ascii="Times New Roman" w:eastAsia="仿宋" w:hAnsi="Times New Roman" w:cs="Times New Roman"/>
              </w:rPr>
            </w:pPr>
            <w:r w:rsidRPr="00E95F83">
              <w:rPr>
                <w:rFonts w:ascii="Times New Roman" w:eastAsia="仿宋" w:hAnsi="Times New Roman" w:cs="Times New Roman"/>
              </w:rPr>
              <w:t>头颅</w:t>
            </w:r>
            <w:r w:rsidRPr="00E95F83">
              <w:rPr>
                <w:rFonts w:ascii="Times New Roman" w:eastAsia="仿宋" w:hAnsi="Times New Roman" w:cs="Times New Roman"/>
              </w:rPr>
              <w:t>CT</w:t>
            </w:r>
          </w:p>
        </w:tc>
        <w:tc>
          <w:tcPr>
            <w:tcW w:w="2152" w:type="dxa"/>
            <w:tcBorders>
              <w:top w:val="nil"/>
              <w:left w:val="nil"/>
              <w:bottom w:val="nil"/>
              <w:right w:val="nil"/>
            </w:tcBorders>
          </w:tcPr>
          <w:p w14:paraId="62A7B139" w14:textId="77777777" w:rsidR="007608DA" w:rsidRPr="00E95F83" w:rsidRDefault="007608DA" w:rsidP="007608DA">
            <w:pPr>
              <w:rPr>
                <w:rFonts w:ascii="Times New Roman" w:eastAsia="仿宋" w:hAnsi="Times New Roman" w:cs="Times New Roman"/>
              </w:rPr>
            </w:pPr>
          </w:p>
        </w:tc>
        <w:tc>
          <w:tcPr>
            <w:tcW w:w="1790" w:type="dxa"/>
            <w:tcBorders>
              <w:top w:val="nil"/>
              <w:left w:val="nil"/>
              <w:bottom w:val="nil"/>
              <w:right w:val="nil"/>
            </w:tcBorders>
          </w:tcPr>
          <w:p w14:paraId="5646CA92" w14:textId="2C9851D6" w:rsidR="007608DA" w:rsidRPr="00E95F83" w:rsidRDefault="007608DA" w:rsidP="007608DA">
            <w:pPr>
              <w:rPr>
                <w:rFonts w:ascii="Times New Roman" w:eastAsia="仿宋" w:hAnsi="Times New Roman" w:cs="Times New Roman"/>
              </w:rPr>
            </w:pPr>
          </w:p>
        </w:tc>
        <w:tc>
          <w:tcPr>
            <w:tcW w:w="1697" w:type="dxa"/>
            <w:tcBorders>
              <w:top w:val="nil"/>
              <w:left w:val="nil"/>
              <w:bottom w:val="nil"/>
              <w:right w:val="nil"/>
            </w:tcBorders>
          </w:tcPr>
          <w:p w14:paraId="74D62E55" w14:textId="0CFCB5C1" w:rsidR="007608DA" w:rsidRPr="00E95F83" w:rsidRDefault="007608DA" w:rsidP="007608DA">
            <w:pPr>
              <w:rPr>
                <w:rFonts w:ascii="Times New Roman" w:eastAsia="仿宋" w:hAnsi="Times New Roman" w:cs="Times New Roman"/>
              </w:rPr>
            </w:pPr>
            <w:r w:rsidRPr="00E95F83">
              <w:rPr>
                <w:rFonts w:ascii="Times New Roman" w:eastAsia="仿宋" w:hAnsi="Times New Roman" w:cs="Times New Roman"/>
              </w:rPr>
              <w:t>必要时</w:t>
            </w:r>
          </w:p>
        </w:tc>
      </w:tr>
      <w:tr w:rsidR="007608DA" w:rsidRPr="00E95F83" w14:paraId="27313F9E" w14:textId="77777777" w:rsidTr="008D5887">
        <w:tc>
          <w:tcPr>
            <w:tcW w:w="1333" w:type="dxa"/>
            <w:tcBorders>
              <w:top w:val="nil"/>
              <w:left w:val="nil"/>
              <w:bottom w:val="nil"/>
              <w:right w:val="nil"/>
            </w:tcBorders>
          </w:tcPr>
          <w:p w14:paraId="09F46797" w14:textId="77777777" w:rsidR="007608DA" w:rsidRPr="00E95F83" w:rsidRDefault="007608DA" w:rsidP="007608DA">
            <w:pPr>
              <w:rPr>
                <w:rFonts w:ascii="Times New Roman" w:eastAsia="仿宋" w:hAnsi="Times New Roman" w:cs="Times New Roman"/>
              </w:rPr>
            </w:pPr>
          </w:p>
        </w:tc>
        <w:tc>
          <w:tcPr>
            <w:tcW w:w="1328" w:type="dxa"/>
            <w:tcBorders>
              <w:top w:val="nil"/>
              <w:left w:val="nil"/>
              <w:bottom w:val="nil"/>
              <w:right w:val="nil"/>
            </w:tcBorders>
          </w:tcPr>
          <w:p w14:paraId="0036BA51" w14:textId="77777777" w:rsidR="007608DA" w:rsidRPr="00E95F83" w:rsidRDefault="007608DA" w:rsidP="007608DA">
            <w:pPr>
              <w:rPr>
                <w:rFonts w:ascii="Times New Roman" w:eastAsia="仿宋" w:hAnsi="Times New Roman" w:cs="Times New Roman"/>
              </w:rPr>
            </w:pPr>
            <w:r w:rsidRPr="00E95F83">
              <w:rPr>
                <w:rFonts w:ascii="Times New Roman" w:eastAsia="仿宋" w:hAnsi="Times New Roman" w:cs="Times New Roman"/>
              </w:rPr>
              <w:t>高原反应</w:t>
            </w:r>
          </w:p>
        </w:tc>
        <w:tc>
          <w:tcPr>
            <w:tcW w:w="2152" w:type="dxa"/>
            <w:tcBorders>
              <w:top w:val="nil"/>
              <w:left w:val="nil"/>
              <w:bottom w:val="nil"/>
              <w:right w:val="nil"/>
            </w:tcBorders>
          </w:tcPr>
          <w:p w14:paraId="4E965A37" w14:textId="77777777" w:rsidR="007608DA" w:rsidRPr="00E95F83" w:rsidRDefault="007608DA" w:rsidP="007608DA">
            <w:pPr>
              <w:rPr>
                <w:rFonts w:ascii="Times New Roman" w:eastAsia="仿宋" w:hAnsi="Times New Roman" w:cs="Times New Roman"/>
              </w:rPr>
            </w:pPr>
            <w:r w:rsidRPr="00E95F83">
              <w:rPr>
                <w:rFonts w:ascii="Times New Roman" w:eastAsia="仿宋" w:hAnsi="Times New Roman" w:cs="Times New Roman"/>
              </w:rPr>
              <w:t>急性高原反应评分</w:t>
            </w:r>
          </w:p>
        </w:tc>
        <w:tc>
          <w:tcPr>
            <w:tcW w:w="1790" w:type="dxa"/>
            <w:tcBorders>
              <w:top w:val="nil"/>
              <w:left w:val="nil"/>
              <w:bottom w:val="nil"/>
              <w:right w:val="nil"/>
            </w:tcBorders>
          </w:tcPr>
          <w:p w14:paraId="790FD0F0" w14:textId="77777777" w:rsidR="007608DA" w:rsidRPr="00E95F83" w:rsidRDefault="007608DA" w:rsidP="007608DA">
            <w:pPr>
              <w:rPr>
                <w:rFonts w:ascii="Times New Roman" w:eastAsia="仿宋" w:hAnsi="Times New Roman" w:cs="Times New Roman"/>
              </w:rPr>
            </w:pPr>
            <w:r w:rsidRPr="00E95F83">
              <w:rPr>
                <w:rFonts w:ascii="Times New Roman" w:eastAsia="仿宋" w:hAnsi="Times New Roman" w:cs="Times New Roman"/>
              </w:rPr>
              <w:t>HIPW01.16.001</w:t>
            </w:r>
          </w:p>
        </w:tc>
        <w:tc>
          <w:tcPr>
            <w:tcW w:w="1697" w:type="dxa"/>
            <w:tcBorders>
              <w:top w:val="nil"/>
              <w:left w:val="nil"/>
              <w:bottom w:val="nil"/>
              <w:right w:val="nil"/>
            </w:tcBorders>
          </w:tcPr>
          <w:p w14:paraId="6ECF710F" w14:textId="77777777" w:rsidR="007608DA" w:rsidRPr="00E95F83" w:rsidRDefault="007608DA" w:rsidP="007608DA">
            <w:pPr>
              <w:rPr>
                <w:rFonts w:ascii="Times New Roman" w:eastAsia="仿宋" w:hAnsi="Times New Roman" w:cs="Times New Roman"/>
              </w:rPr>
            </w:pPr>
            <w:r w:rsidRPr="00E95F83">
              <w:rPr>
                <w:rFonts w:ascii="Times New Roman" w:eastAsia="仿宋" w:hAnsi="Times New Roman" w:cs="Times New Roman"/>
              </w:rPr>
              <w:t>实时</w:t>
            </w:r>
          </w:p>
        </w:tc>
      </w:tr>
      <w:tr w:rsidR="007608DA" w:rsidRPr="00E95F83" w14:paraId="16B1A8CD" w14:textId="77777777" w:rsidTr="008D5887">
        <w:tc>
          <w:tcPr>
            <w:tcW w:w="1333" w:type="dxa"/>
            <w:tcBorders>
              <w:top w:val="nil"/>
              <w:left w:val="nil"/>
              <w:bottom w:val="nil"/>
              <w:right w:val="nil"/>
            </w:tcBorders>
          </w:tcPr>
          <w:p w14:paraId="27624AEB" w14:textId="77777777" w:rsidR="007608DA" w:rsidRPr="00E95F83" w:rsidRDefault="007608DA" w:rsidP="007608DA">
            <w:pPr>
              <w:rPr>
                <w:rFonts w:ascii="Times New Roman" w:eastAsia="仿宋" w:hAnsi="Times New Roman" w:cs="Times New Roman"/>
              </w:rPr>
            </w:pPr>
          </w:p>
        </w:tc>
        <w:tc>
          <w:tcPr>
            <w:tcW w:w="1328" w:type="dxa"/>
            <w:tcBorders>
              <w:top w:val="nil"/>
              <w:left w:val="nil"/>
              <w:bottom w:val="nil"/>
              <w:right w:val="nil"/>
            </w:tcBorders>
          </w:tcPr>
          <w:p w14:paraId="00E0EDE5" w14:textId="77777777" w:rsidR="007608DA" w:rsidRPr="00E95F83" w:rsidRDefault="007608DA" w:rsidP="007608DA">
            <w:pPr>
              <w:rPr>
                <w:rFonts w:ascii="Times New Roman" w:eastAsia="仿宋" w:hAnsi="Times New Roman" w:cs="Times New Roman"/>
              </w:rPr>
            </w:pPr>
          </w:p>
        </w:tc>
        <w:tc>
          <w:tcPr>
            <w:tcW w:w="2152" w:type="dxa"/>
            <w:tcBorders>
              <w:top w:val="nil"/>
              <w:left w:val="nil"/>
              <w:bottom w:val="nil"/>
              <w:right w:val="nil"/>
            </w:tcBorders>
          </w:tcPr>
          <w:p w14:paraId="50131978" w14:textId="77777777" w:rsidR="007608DA" w:rsidRPr="00E95F83" w:rsidRDefault="007608DA" w:rsidP="007608DA">
            <w:pPr>
              <w:rPr>
                <w:rFonts w:ascii="Times New Roman" w:eastAsia="仿宋" w:hAnsi="Times New Roman" w:cs="Times New Roman"/>
              </w:rPr>
            </w:pPr>
            <w:r w:rsidRPr="00E95F83">
              <w:rPr>
                <w:rFonts w:ascii="Times New Roman" w:eastAsia="仿宋" w:hAnsi="Times New Roman" w:cs="Times New Roman"/>
              </w:rPr>
              <w:t>急性高原反应程度分级</w:t>
            </w:r>
          </w:p>
        </w:tc>
        <w:tc>
          <w:tcPr>
            <w:tcW w:w="1790" w:type="dxa"/>
            <w:tcBorders>
              <w:top w:val="nil"/>
              <w:left w:val="nil"/>
              <w:bottom w:val="nil"/>
              <w:right w:val="nil"/>
            </w:tcBorders>
          </w:tcPr>
          <w:p w14:paraId="07C5020A" w14:textId="77777777" w:rsidR="007608DA" w:rsidRPr="00E95F83" w:rsidRDefault="007608DA" w:rsidP="007608DA">
            <w:pPr>
              <w:rPr>
                <w:rFonts w:ascii="Times New Roman" w:eastAsia="仿宋" w:hAnsi="Times New Roman" w:cs="Times New Roman"/>
              </w:rPr>
            </w:pPr>
            <w:r w:rsidRPr="00E95F83">
              <w:rPr>
                <w:rFonts w:ascii="Times New Roman" w:eastAsia="仿宋" w:hAnsi="Times New Roman" w:cs="Times New Roman"/>
              </w:rPr>
              <w:t>HIPW01.16.002</w:t>
            </w:r>
          </w:p>
        </w:tc>
        <w:tc>
          <w:tcPr>
            <w:tcW w:w="1697" w:type="dxa"/>
            <w:tcBorders>
              <w:top w:val="nil"/>
              <w:left w:val="nil"/>
              <w:bottom w:val="nil"/>
              <w:right w:val="nil"/>
            </w:tcBorders>
          </w:tcPr>
          <w:p w14:paraId="2BEBF8B9" w14:textId="77777777" w:rsidR="007608DA" w:rsidRPr="00E95F83" w:rsidRDefault="007608DA" w:rsidP="007608DA">
            <w:pPr>
              <w:rPr>
                <w:rFonts w:ascii="Times New Roman" w:eastAsia="仿宋" w:hAnsi="Times New Roman" w:cs="Times New Roman"/>
              </w:rPr>
            </w:pPr>
            <w:r w:rsidRPr="00E95F83">
              <w:rPr>
                <w:rFonts w:ascii="Times New Roman" w:eastAsia="仿宋" w:hAnsi="Times New Roman" w:cs="Times New Roman"/>
              </w:rPr>
              <w:t>实时</w:t>
            </w:r>
          </w:p>
        </w:tc>
      </w:tr>
      <w:tr w:rsidR="007608DA" w:rsidRPr="00E95F83" w14:paraId="3EF3F7C9" w14:textId="77777777" w:rsidTr="008D5887">
        <w:tc>
          <w:tcPr>
            <w:tcW w:w="1333" w:type="dxa"/>
            <w:tcBorders>
              <w:top w:val="nil"/>
              <w:left w:val="nil"/>
              <w:bottom w:val="nil"/>
              <w:right w:val="nil"/>
            </w:tcBorders>
          </w:tcPr>
          <w:p w14:paraId="38A580E9" w14:textId="77777777" w:rsidR="007608DA" w:rsidRPr="00E95F83" w:rsidRDefault="007608DA" w:rsidP="007608DA">
            <w:pPr>
              <w:rPr>
                <w:rFonts w:ascii="Times New Roman" w:eastAsia="仿宋" w:hAnsi="Times New Roman" w:cs="Times New Roman"/>
              </w:rPr>
            </w:pPr>
            <w:r w:rsidRPr="00E95F83">
              <w:rPr>
                <w:rFonts w:ascii="Times New Roman" w:eastAsia="仿宋" w:hAnsi="Times New Roman" w:cs="Times New Roman"/>
              </w:rPr>
              <w:t>心理健康</w:t>
            </w:r>
          </w:p>
        </w:tc>
        <w:tc>
          <w:tcPr>
            <w:tcW w:w="1328" w:type="dxa"/>
            <w:tcBorders>
              <w:top w:val="nil"/>
              <w:left w:val="nil"/>
              <w:bottom w:val="nil"/>
              <w:right w:val="nil"/>
            </w:tcBorders>
          </w:tcPr>
          <w:p w14:paraId="404F4C93" w14:textId="77777777" w:rsidR="007608DA" w:rsidRPr="00E95F83" w:rsidRDefault="007608DA" w:rsidP="007608DA">
            <w:pPr>
              <w:rPr>
                <w:rFonts w:ascii="Times New Roman" w:eastAsia="仿宋" w:hAnsi="Times New Roman" w:cs="Times New Roman"/>
              </w:rPr>
            </w:pPr>
          </w:p>
        </w:tc>
        <w:tc>
          <w:tcPr>
            <w:tcW w:w="2152" w:type="dxa"/>
            <w:tcBorders>
              <w:top w:val="nil"/>
              <w:left w:val="nil"/>
              <w:bottom w:val="nil"/>
              <w:right w:val="nil"/>
            </w:tcBorders>
          </w:tcPr>
          <w:p w14:paraId="3D398CC1" w14:textId="77777777" w:rsidR="007608DA" w:rsidRPr="00E95F83" w:rsidRDefault="007608DA" w:rsidP="007608DA">
            <w:pPr>
              <w:rPr>
                <w:rFonts w:ascii="Times New Roman" w:eastAsia="仿宋" w:hAnsi="Times New Roman" w:cs="Times New Roman"/>
              </w:rPr>
            </w:pPr>
            <w:r w:rsidRPr="00E95F83">
              <w:rPr>
                <w:rFonts w:ascii="Times New Roman" w:eastAsia="仿宋" w:hAnsi="Times New Roman" w:cs="Times New Roman"/>
              </w:rPr>
              <w:t>焦虑</w:t>
            </w:r>
          </w:p>
        </w:tc>
        <w:tc>
          <w:tcPr>
            <w:tcW w:w="1790" w:type="dxa"/>
            <w:tcBorders>
              <w:top w:val="nil"/>
              <w:left w:val="nil"/>
              <w:bottom w:val="nil"/>
              <w:right w:val="nil"/>
            </w:tcBorders>
          </w:tcPr>
          <w:p w14:paraId="63D98A6C" w14:textId="77777777" w:rsidR="007608DA" w:rsidRPr="00E95F83" w:rsidRDefault="007608DA" w:rsidP="007608DA">
            <w:pPr>
              <w:rPr>
                <w:rFonts w:ascii="Times New Roman" w:eastAsia="仿宋" w:hAnsi="Times New Roman" w:cs="Times New Roman"/>
              </w:rPr>
            </w:pPr>
            <w:r w:rsidRPr="00E95F83">
              <w:rPr>
                <w:rFonts w:ascii="Times New Roman" w:eastAsia="仿宋" w:hAnsi="Times New Roman" w:cs="Times New Roman"/>
              </w:rPr>
              <w:t>HIPW02.00.001</w:t>
            </w:r>
          </w:p>
        </w:tc>
        <w:tc>
          <w:tcPr>
            <w:tcW w:w="1697" w:type="dxa"/>
            <w:tcBorders>
              <w:top w:val="nil"/>
              <w:left w:val="nil"/>
              <w:bottom w:val="nil"/>
              <w:right w:val="nil"/>
            </w:tcBorders>
          </w:tcPr>
          <w:p w14:paraId="2BA047EC" w14:textId="77777777" w:rsidR="007608DA" w:rsidRPr="00E95F83" w:rsidRDefault="007608DA" w:rsidP="007608DA">
            <w:pPr>
              <w:rPr>
                <w:rFonts w:ascii="Times New Roman" w:eastAsia="仿宋" w:hAnsi="Times New Roman" w:cs="Times New Roman"/>
              </w:rPr>
            </w:pPr>
            <w:r w:rsidRPr="00E95F83">
              <w:rPr>
                <w:rFonts w:ascii="Times New Roman" w:eastAsia="仿宋" w:hAnsi="Times New Roman" w:cs="Times New Roman"/>
              </w:rPr>
              <w:t>每</w:t>
            </w:r>
            <w:r w:rsidRPr="00E95F83">
              <w:rPr>
                <w:rFonts w:ascii="Times New Roman" w:eastAsia="仿宋" w:hAnsi="Times New Roman" w:cs="Times New Roman"/>
              </w:rPr>
              <w:t>3</w:t>
            </w:r>
            <w:r w:rsidRPr="00E95F83">
              <w:rPr>
                <w:rFonts w:ascii="Times New Roman" w:eastAsia="仿宋" w:hAnsi="Times New Roman" w:cs="Times New Roman"/>
              </w:rPr>
              <w:t>个月</w:t>
            </w:r>
          </w:p>
        </w:tc>
      </w:tr>
      <w:tr w:rsidR="007608DA" w:rsidRPr="00E95F83" w14:paraId="5271A25C" w14:textId="77777777" w:rsidTr="008D5887">
        <w:tc>
          <w:tcPr>
            <w:tcW w:w="1333" w:type="dxa"/>
            <w:tcBorders>
              <w:top w:val="nil"/>
              <w:left w:val="nil"/>
              <w:bottom w:val="nil"/>
              <w:right w:val="nil"/>
            </w:tcBorders>
          </w:tcPr>
          <w:p w14:paraId="3075A5B3" w14:textId="77777777" w:rsidR="007608DA" w:rsidRPr="00E95F83" w:rsidRDefault="007608DA" w:rsidP="007608DA">
            <w:pPr>
              <w:rPr>
                <w:rFonts w:ascii="Times New Roman" w:eastAsia="仿宋" w:hAnsi="Times New Roman" w:cs="Times New Roman"/>
              </w:rPr>
            </w:pPr>
          </w:p>
        </w:tc>
        <w:tc>
          <w:tcPr>
            <w:tcW w:w="1328" w:type="dxa"/>
            <w:tcBorders>
              <w:top w:val="nil"/>
              <w:left w:val="nil"/>
              <w:bottom w:val="nil"/>
              <w:right w:val="nil"/>
            </w:tcBorders>
          </w:tcPr>
          <w:p w14:paraId="2C62890A" w14:textId="77777777" w:rsidR="007608DA" w:rsidRPr="00E95F83" w:rsidRDefault="007608DA" w:rsidP="007608DA">
            <w:pPr>
              <w:rPr>
                <w:rFonts w:ascii="Times New Roman" w:eastAsia="仿宋" w:hAnsi="Times New Roman" w:cs="Times New Roman"/>
              </w:rPr>
            </w:pPr>
          </w:p>
        </w:tc>
        <w:tc>
          <w:tcPr>
            <w:tcW w:w="2152" w:type="dxa"/>
            <w:tcBorders>
              <w:top w:val="nil"/>
              <w:left w:val="nil"/>
              <w:bottom w:val="nil"/>
              <w:right w:val="nil"/>
            </w:tcBorders>
          </w:tcPr>
          <w:p w14:paraId="5B300346" w14:textId="77777777" w:rsidR="007608DA" w:rsidRPr="00E95F83" w:rsidRDefault="007608DA" w:rsidP="007608DA">
            <w:pPr>
              <w:rPr>
                <w:rFonts w:ascii="Times New Roman" w:eastAsia="仿宋" w:hAnsi="Times New Roman" w:cs="Times New Roman"/>
              </w:rPr>
            </w:pPr>
            <w:r w:rsidRPr="00E95F83">
              <w:rPr>
                <w:rFonts w:ascii="Times New Roman" w:eastAsia="仿宋" w:hAnsi="Times New Roman" w:cs="Times New Roman"/>
              </w:rPr>
              <w:t>抑郁</w:t>
            </w:r>
          </w:p>
        </w:tc>
        <w:tc>
          <w:tcPr>
            <w:tcW w:w="1790" w:type="dxa"/>
            <w:tcBorders>
              <w:top w:val="nil"/>
              <w:left w:val="nil"/>
              <w:bottom w:val="nil"/>
              <w:right w:val="nil"/>
            </w:tcBorders>
          </w:tcPr>
          <w:p w14:paraId="5BFA6893" w14:textId="77777777" w:rsidR="007608DA" w:rsidRPr="00E95F83" w:rsidRDefault="007608DA" w:rsidP="007608DA">
            <w:pPr>
              <w:rPr>
                <w:rFonts w:ascii="Times New Roman" w:eastAsia="仿宋" w:hAnsi="Times New Roman" w:cs="Times New Roman"/>
              </w:rPr>
            </w:pPr>
            <w:r w:rsidRPr="00E95F83">
              <w:rPr>
                <w:rFonts w:ascii="Times New Roman" w:eastAsia="仿宋" w:hAnsi="Times New Roman" w:cs="Times New Roman"/>
              </w:rPr>
              <w:t>HIPW02.00.002</w:t>
            </w:r>
          </w:p>
        </w:tc>
        <w:tc>
          <w:tcPr>
            <w:tcW w:w="1697" w:type="dxa"/>
            <w:tcBorders>
              <w:top w:val="nil"/>
              <w:left w:val="nil"/>
              <w:bottom w:val="nil"/>
              <w:right w:val="nil"/>
            </w:tcBorders>
          </w:tcPr>
          <w:p w14:paraId="308AA891" w14:textId="77777777" w:rsidR="007608DA" w:rsidRPr="00E95F83" w:rsidRDefault="007608DA" w:rsidP="007608DA">
            <w:pPr>
              <w:rPr>
                <w:rFonts w:ascii="Times New Roman" w:eastAsia="仿宋" w:hAnsi="Times New Roman" w:cs="Times New Roman"/>
              </w:rPr>
            </w:pPr>
            <w:r w:rsidRPr="00E95F83">
              <w:rPr>
                <w:rFonts w:ascii="Times New Roman" w:eastAsia="仿宋" w:hAnsi="Times New Roman" w:cs="Times New Roman"/>
              </w:rPr>
              <w:t>每</w:t>
            </w:r>
            <w:r w:rsidRPr="00E95F83">
              <w:rPr>
                <w:rFonts w:ascii="Times New Roman" w:eastAsia="仿宋" w:hAnsi="Times New Roman" w:cs="Times New Roman"/>
              </w:rPr>
              <w:t>3</w:t>
            </w:r>
            <w:r w:rsidRPr="00E95F83">
              <w:rPr>
                <w:rFonts w:ascii="Times New Roman" w:eastAsia="仿宋" w:hAnsi="Times New Roman" w:cs="Times New Roman"/>
              </w:rPr>
              <w:t>个月</w:t>
            </w:r>
          </w:p>
        </w:tc>
      </w:tr>
      <w:tr w:rsidR="007608DA" w:rsidRPr="00E95F83" w14:paraId="0C496D64" w14:textId="77777777" w:rsidTr="008D5887">
        <w:tc>
          <w:tcPr>
            <w:tcW w:w="1333" w:type="dxa"/>
            <w:tcBorders>
              <w:top w:val="nil"/>
              <w:left w:val="nil"/>
              <w:bottom w:val="nil"/>
              <w:right w:val="nil"/>
            </w:tcBorders>
          </w:tcPr>
          <w:p w14:paraId="6C6E7B89" w14:textId="77777777" w:rsidR="007608DA" w:rsidRPr="00E95F83" w:rsidRDefault="007608DA" w:rsidP="007608DA">
            <w:pPr>
              <w:rPr>
                <w:rFonts w:ascii="Times New Roman" w:eastAsia="仿宋" w:hAnsi="Times New Roman" w:cs="Times New Roman"/>
              </w:rPr>
            </w:pPr>
          </w:p>
        </w:tc>
        <w:tc>
          <w:tcPr>
            <w:tcW w:w="1328" w:type="dxa"/>
            <w:tcBorders>
              <w:top w:val="nil"/>
              <w:left w:val="nil"/>
              <w:bottom w:val="nil"/>
              <w:right w:val="nil"/>
            </w:tcBorders>
          </w:tcPr>
          <w:p w14:paraId="658627FC" w14:textId="77777777" w:rsidR="007608DA" w:rsidRPr="00E95F83" w:rsidRDefault="007608DA" w:rsidP="007608DA">
            <w:pPr>
              <w:rPr>
                <w:rFonts w:ascii="Times New Roman" w:eastAsia="仿宋" w:hAnsi="Times New Roman" w:cs="Times New Roman"/>
              </w:rPr>
            </w:pPr>
          </w:p>
        </w:tc>
        <w:tc>
          <w:tcPr>
            <w:tcW w:w="2152" w:type="dxa"/>
            <w:tcBorders>
              <w:top w:val="nil"/>
              <w:left w:val="nil"/>
              <w:bottom w:val="nil"/>
              <w:right w:val="nil"/>
            </w:tcBorders>
          </w:tcPr>
          <w:p w14:paraId="66B8DA11" w14:textId="77777777" w:rsidR="007608DA" w:rsidRPr="00E95F83" w:rsidRDefault="007608DA" w:rsidP="007608DA">
            <w:pPr>
              <w:rPr>
                <w:rFonts w:ascii="Times New Roman" w:eastAsia="仿宋" w:hAnsi="Times New Roman" w:cs="Times New Roman"/>
              </w:rPr>
            </w:pPr>
            <w:r w:rsidRPr="00E95F83">
              <w:rPr>
                <w:rFonts w:ascii="Times New Roman" w:eastAsia="仿宋" w:hAnsi="Times New Roman" w:cs="Times New Roman"/>
              </w:rPr>
              <w:t>睡眠质量</w:t>
            </w:r>
          </w:p>
        </w:tc>
        <w:tc>
          <w:tcPr>
            <w:tcW w:w="1790" w:type="dxa"/>
            <w:tcBorders>
              <w:top w:val="nil"/>
              <w:left w:val="nil"/>
              <w:bottom w:val="nil"/>
              <w:right w:val="nil"/>
            </w:tcBorders>
          </w:tcPr>
          <w:p w14:paraId="5C92B11D" w14:textId="77777777" w:rsidR="007608DA" w:rsidRPr="00E95F83" w:rsidRDefault="007608DA" w:rsidP="007608DA">
            <w:pPr>
              <w:rPr>
                <w:rFonts w:ascii="Times New Roman" w:eastAsia="仿宋" w:hAnsi="Times New Roman" w:cs="Times New Roman"/>
              </w:rPr>
            </w:pPr>
            <w:r w:rsidRPr="00E95F83">
              <w:rPr>
                <w:rFonts w:ascii="Times New Roman" w:eastAsia="仿宋" w:hAnsi="Times New Roman" w:cs="Times New Roman"/>
              </w:rPr>
              <w:t>HIPW02.00.003</w:t>
            </w:r>
          </w:p>
        </w:tc>
        <w:tc>
          <w:tcPr>
            <w:tcW w:w="1697" w:type="dxa"/>
            <w:tcBorders>
              <w:top w:val="nil"/>
              <w:left w:val="nil"/>
              <w:bottom w:val="nil"/>
              <w:right w:val="nil"/>
            </w:tcBorders>
          </w:tcPr>
          <w:p w14:paraId="02A197CE" w14:textId="77777777" w:rsidR="007608DA" w:rsidRPr="00E95F83" w:rsidRDefault="007608DA" w:rsidP="007608DA">
            <w:pPr>
              <w:rPr>
                <w:rFonts w:ascii="Times New Roman" w:eastAsia="仿宋" w:hAnsi="Times New Roman" w:cs="Times New Roman"/>
              </w:rPr>
            </w:pPr>
            <w:r w:rsidRPr="00E95F83">
              <w:rPr>
                <w:rFonts w:ascii="Times New Roman" w:eastAsia="仿宋" w:hAnsi="Times New Roman" w:cs="Times New Roman"/>
              </w:rPr>
              <w:t>每</w:t>
            </w:r>
            <w:r w:rsidRPr="00E95F83">
              <w:rPr>
                <w:rFonts w:ascii="Times New Roman" w:eastAsia="仿宋" w:hAnsi="Times New Roman" w:cs="Times New Roman"/>
              </w:rPr>
              <w:t>3</w:t>
            </w:r>
            <w:r w:rsidRPr="00E95F83">
              <w:rPr>
                <w:rFonts w:ascii="Times New Roman" w:eastAsia="仿宋" w:hAnsi="Times New Roman" w:cs="Times New Roman"/>
              </w:rPr>
              <w:t>个月</w:t>
            </w:r>
          </w:p>
        </w:tc>
      </w:tr>
      <w:tr w:rsidR="007608DA" w:rsidRPr="00E95F83" w14:paraId="417A4F4F" w14:textId="77777777" w:rsidTr="008D5887">
        <w:tc>
          <w:tcPr>
            <w:tcW w:w="1333" w:type="dxa"/>
            <w:tcBorders>
              <w:top w:val="nil"/>
              <w:left w:val="nil"/>
              <w:bottom w:val="nil"/>
              <w:right w:val="nil"/>
            </w:tcBorders>
          </w:tcPr>
          <w:p w14:paraId="557B7C8F" w14:textId="26941166" w:rsidR="007608DA" w:rsidRPr="00E95F83" w:rsidRDefault="007608DA" w:rsidP="007608DA">
            <w:pPr>
              <w:rPr>
                <w:rFonts w:ascii="Times New Roman" w:eastAsia="仿宋" w:hAnsi="Times New Roman" w:cs="Times New Roman"/>
              </w:rPr>
            </w:pPr>
            <w:r w:rsidRPr="00E95F83">
              <w:rPr>
                <w:rFonts w:ascii="Times New Roman" w:eastAsia="仿宋" w:hAnsi="Times New Roman" w:cs="Times New Roman"/>
              </w:rPr>
              <w:t>劳动强度</w:t>
            </w:r>
          </w:p>
        </w:tc>
        <w:tc>
          <w:tcPr>
            <w:tcW w:w="1328" w:type="dxa"/>
            <w:tcBorders>
              <w:top w:val="nil"/>
              <w:left w:val="nil"/>
              <w:bottom w:val="nil"/>
              <w:right w:val="nil"/>
            </w:tcBorders>
          </w:tcPr>
          <w:p w14:paraId="7D666A7D" w14:textId="24671B17" w:rsidR="007608DA" w:rsidRPr="00E95F83" w:rsidRDefault="007608DA" w:rsidP="007608DA">
            <w:pPr>
              <w:rPr>
                <w:rFonts w:ascii="Times New Roman" w:eastAsia="仿宋" w:hAnsi="Times New Roman" w:cs="Times New Roman"/>
              </w:rPr>
            </w:pPr>
          </w:p>
        </w:tc>
        <w:tc>
          <w:tcPr>
            <w:tcW w:w="2152" w:type="dxa"/>
            <w:tcBorders>
              <w:top w:val="nil"/>
              <w:left w:val="nil"/>
              <w:bottom w:val="nil"/>
              <w:right w:val="nil"/>
            </w:tcBorders>
          </w:tcPr>
          <w:p w14:paraId="5D1036DE" w14:textId="59247D49" w:rsidR="007608DA" w:rsidRPr="00E95F83" w:rsidRDefault="007608DA" w:rsidP="007608DA">
            <w:pPr>
              <w:rPr>
                <w:rFonts w:ascii="Times New Roman" w:eastAsia="仿宋" w:hAnsi="Times New Roman" w:cs="Times New Roman"/>
              </w:rPr>
            </w:pPr>
            <w:r w:rsidRPr="00E95F83">
              <w:rPr>
                <w:rFonts w:ascii="Times New Roman" w:eastAsia="仿宋" w:hAnsi="Times New Roman" w:cs="Times New Roman"/>
              </w:rPr>
              <w:t>工地海拔</w:t>
            </w:r>
          </w:p>
        </w:tc>
        <w:tc>
          <w:tcPr>
            <w:tcW w:w="1790" w:type="dxa"/>
            <w:tcBorders>
              <w:top w:val="nil"/>
              <w:left w:val="nil"/>
              <w:bottom w:val="nil"/>
              <w:right w:val="nil"/>
            </w:tcBorders>
          </w:tcPr>
          <w:p w14:paraId="5215CD6C" w14:textId="77777777" w:rsidR="007608DA" w:rsidRPr="00E95F83" w:rsidRDefault="007608DA" w:rsidP="007608DA">
            <w:pPr>
              <w:rPr>
                <w:rFonts w:ascii="Times New Roman" w:eastAsia="仿宋" w:hAnsi="Times New Roman" w:cs="Times New Roman"/>
              </w:rPr>
            </w:pPr>
            <w:r w:rsidRPr="00E95F83">
              <w:rPr>
                <w:rFonts w:ascii="Times New Roman" w:eastAsia="仿宋" w:hAnsi="Times New Roman" w:cs="Times New Roman"/>
              </w:rPr>
              <w:t>HIPW03.00.001</w:t>
            </w:r>
          </w:p>
        </w:tc>
        <w:tc>
          <w:tcPr>
            <w:tcW w:w="1697" w:type="dxa"/>
            <w:tcBorders>
              <w:top w:val="nil"/>
              <w:left w:val="nil"/>
              <w:bottom w:val="nil"/>
              <w:right w:val="nil"/>
            </w:tcBorders>
          </w:tcPr>
          <w:p w14:paraId="29767BDB" w14:textId="251B3CC4" w:rsidR="007608DA" w:rsidRPr="00E95F83" w:rsidRDefault="007608DA" w:rsidP="007608DA">
            <w:pPr>
              <w:rPr>
                <w:rFonts w:ascii="Times New Roman" w:eastAsia="仿宋" w:hAnsi="Times New Roman" w:cs="Times New Roman"/>
              </w:rPr>
            </w:pPr>
            <w:r w:rsidRPr="00E95F83">
              <w:rPr>
                <w:rFonts w:ascii="Times New Roman" w:eastAsia="仿宋" w:hAnsi="Times New Roman" w:cs="Times New Roman"/>
              </w:rPr>
              <w:t>每年</w:t>
            </w:r>
          </w:p>
        </w:tc>
      </w:tr>
      <w:tr w:rsidR="007608DA" w:rsidRPr="00E95F83" w14:paraId="1137A55A" w14:textId="77777777" w:rsidTr="008D5887">
        <w:tc>
          <w:tcPr>
            <w:tcW w:w="1333" w:type="dxa"/>
            <w:tcBorders>
              <w:top w:val="nil"/>
              <w:left w:val="nil"/>
              <w:bottom w:val="nil"/>
              <w:right w:val="nil"/>
            </w:tcBorders>
          </w:tcPr>
          <w:p w14:paraId="0C415FDF" w14:textId="77777777" w:rsidR="007608DA" w:rsidRPr="00E95F83" w:rsidRDefault="007608DA" w:rsidP="007608DA">
            <w:pPr>
              <w:rPr>
                <w:rFonts w:ascii="Times New Roman" w:eastAsia="仿宋" w:hAnsi="Times New Roman" w:cs="Times New Roman"/>
                <w:highlight w:val="yellow"/>
              </w:rPr>
            </w:pPr>
          </w:p>
        </w:tc>
        <w:tc>
          <w:tcPr>
            <w:tcW w:w="1328" w:type="dxa"/>
            <w:tcBorders>
              <w:top w:val="nil"/>
              <w:left w:val="nil"/>
              <w:bottom w:val="nil"/>
              <w:right w:val="nil"/>
            </w:tcBorders>
          </w:tcPr>
          <w:p w14:paraId="43079D24" w14:textId="77777777" w:rsidR="007608DA" w:rsidRPr="00E95F83" w:rsidRDefault="007608DA" w:rsidP="007608DA">
            <w:pPr>
              <w:rPr>
                <w:rFonts w:ascii="Times New Roman" w:eastAsia="仿宋" w:hAnsi="Times New Roman" w:cs="Times New Roman"/>
              </w:rPr>
            </w:pPr>
          </w:p>
        </w:tc>
        <w:tc>
          <w:tcPr>
            <w:tcW w:w="2152" w:type="dxa"/>
            <w:tcBorders>
              <w:top w:val="nil"/>
              <w:left w:val="nil"/>
              <w:bottom w:val="nil"/>
              <w:right w:val="nil"/>
            </w:tcBorders>
          </w:tcPr>
          <w:p w14:paraId="16245196" w14:textId="77777777" w:rsidR="007608DA" w:rsidRPr="00E95F83" w:rsidRDefault="007608DA" w:rsidP="007608DA">
            <w:pPr>
              <w:rPr>
                <w:rFonts w:ascii="Times New Roman" w:eastAsia="仿宋" w:hAnsi="Times New Roman" w:cs="Times New Roman"/>
              </w:rPr>
            </w:pPr>
            <w:r w:rsidRPr="00E95F83">
              <w:rPr>
                <w:rFonts w:ascii="Times New Roman" w:eastAsia="仿宋" w:hAnsi="Times New Roman" w:cs="Times New Roman"/>
              </w:rPr>
              <w:t>工种</w:t>
            </w:r>
          </w:p>
        </w:tc>
        <w:tc>
          <w:tcPr>
            <w:tcW w:w="1790" w:type="dxa"/>
            <w:tcBorders>
              <w:top w:val="nil"/>
              <w:left w:val="nil"/>
              <w:bottom w:val="nil"/>
              <w:right w:val="nil"/>
            </w:tcBorders>
          </w:tcPr>
          <w:p w14:paraId="0A5AA35D" w14:textId="4302417C" w:rsidR="007608DA" w:rsidRPr="00E95F83" w:rsidRDefault="007608DA" w:rsidP="007608DA">
            <w:pPr>
              <w:rPr>
                <w:rFonts w:ascii="Times New Roman" w:eastAsia="仿宋" w:hAnsi="Times New Roman" w:cs="Times New Roman"/>
              </w:rPr>
            </w:pPr>
            <w:r w:rsidRPr="00E95F83">
              <w:rPr>
                <w:rFonts w:ascii="Times New Roman" w:eastAsia="仿宋" w:hAnsi="Times New Roman" w:cs="Times New Roman"/>
              </w:rPr>
              <w:t>HIPW03.00.002</w:t>
            </w:r>
          </w:p>
        </w:tc>
        <w:tc>
          <w:tcPr>
            <w:tcW w:w="1697" w:type="dxa"/>
            <w:tcBorders>
              <w:top w:val="nil"/>
              <w:left w:val="nil"/>
              <w:bottom w:val="nil"/>
              <w:right w:val="nil"/>
            </w:tcBorders>
          </w:tcPr>
          <w:p w14:paraId="5239DF48" w14:textId="20F6DF3F" w:rsidR="007608DA" w:rsidRPr="00E95F83" w:rsidRDefault="007608DA" w:rsidP="007608DA">
            <w:pPr>
              <w:rPr>
                <w:rFonts w:ascii="Times New Roman" w:eastAsia="仿宋" w:hAnsi="Times New Roman" w:cs="Times New Roman"/>
              </w:rPr>
            </w:pPr>
            <w:r w:rsidRPr="00E95F83">
              <w:rPr>
                <w:rFonts w:ascii="Times New Roman" w:eastAsia="仿宋" w:hAnsi="Times New Roman" w:cs="Times New Roman"/>
              </w:rPr>
              <w:t>每年</w:t>
            </w:r>
          </w:p>
        </w:tc>
      </w:tr>
      <w:tr w:rsidR="007608DA" w:rsidRPr="00E95F83" w14:paraId="4CE2CF3E" w14:textId="77777777" w:rsidTr="008D5887">
        <w:tc>
          <w:tcPr>
            <w:tcW w:w="1333" w:type="dxa"/>
            <w:tcBorders>
              <w:top w:val="nil"/>
              <w:left w:val="nil"/>
              <w:bottom w:val="nil"/>
              <w:right w:val="nil"/>
            </w:tcBorders>
          </w:tcPr>
          <w:p w14:paraId="5871F274" w14:textId="77777777" w:rsidR="007608DA" w:rsidRPr="00E95F83" w:rsidRDefault="007608DA" w:rsidP="007608DA">
            <w:pPr>
              <w:rPr>
                <w:rFonts w:ascii="Times New Roman" w:eastAsia="仿宋" w:hAnsi="Times New Roman" w:cs="Times New Roman"/>
                <w:highlight w:val="yellow"/>
              </w:rPr>
            </w:pPr>
          </w:p>
        </w:tc>
        <w:tc>
          <w:tcPr>
            <w:tcW w:w="1328" w:type="dxa"/>
            <w:tcBorders>
              <w:top w:val="nil"/>
              <w:left w:val="nil"/>
              <w:bottom w:val="nil"/>
              <w:right w:val="nil"/>
            </w:tcBorders>
          </w:tcPr>
          <w:p w14:paraId="266F1E30" w14:textId="77777777" w:rsidR="007608DA" w:rsidRPr="00E95F83" w:rsidRDefault="007608DA" w:rsidP="007608DA">
            <w:pPr>
              <w:rPr>
                <w:rFonts w:ascii="Times New Roman" w:eastAsia="仿宋" w:hAnsi="Times New Roman" w:cs="Times New Roman"/>
              </w:rPr>
            </w:pPr>
          </w:p>
        </w:tc>
        <w:tc>
          <w:tcPr>
            <w:tcW w:w="2152" w:type="dxa"/>
            <w:tcBorders>
              <w:top w:val="nil"/>
              <w:left w:val="nil"/>
              <w:bottom w:val="nil"/>
              <w:right w:val="nil"/>
            </w:tcBorders>
          </w:tcPr>
          <w:p w14:paraId="0FE5ED4F" w14:textId="77777777" w:rsidR="007608DA" w:rsidRPr="00E95F83" w:rsidRDefault="007608DA" w:rsidP="007608DA">
            <w:pPr>
              <w:rPr>
                <w:rFonts w:ascii="Times New Roman" w:eastAsia="仿宋" w:hAnsi="Times New Roman" w:cs="Times New Roman"/>
              </w:rPr>
            </w:pPr>
            <w:r w:rsidRPr="00E95F83">
              <w:rPr>
                <w:rFonts w:ascii="Times New Roman" w:eastAsia="仿宋" w:hAnsi="Times New Roman" w:cs="Times New Roman"/>
              </w:rPr>
              <w:t>工作日平均能量代谢率</w:t>
            </w:r>
          </w:p>
        </w:tc>
        <w:tc>
          <w:tcPr>
            <w:tcW w:w="1790" w:type="dxa"/>
            <w:tcBorders>
              <w:top w:val="nil"/>
              <w:left w:val="nil"/>
              <w:bottom w:val="nil"/>
              <w:right w:val="nil"/>
            </w:tcBorders>
          </w:tcPr>
          <w:p w14:paraId="02CDA953" w14:textId="3A9AED6B" w:rsidR="007608DA" w:rsidRPr="00E95F83" w:rsidRDefault="007608DA" w:rsidP="007608DA">
            <w:pPr>
              <w:rPr>
                <w:rFonts w:ascii="Times New Roman" w:eastAsia="仿宋" w:hAnsi="Times New Roman" w:cs="Times New Roman"/>
              </w:rPr>
            </w:pPr>
            <w:r w:rsidRPr="00E95F83">
              <w:rPr>
                <w:rFonts w:ascii="Times New Roman" w:eastAsia="仿宋" w:hAnsi="Times New Roman" w:cs="Times New Roman"/>
              </w:rPr>
              <w:t>HIPW03.00.00</w:t>
            </w:r>
            <w:r w:rsidR="0050048B">
              <w:rPr>
                <w:rFonts w:ascii="Times New Roman" w:eastAsia="仿宋" w:hAnsi="Times New Roman" w:cs="Times New Roman"/>
              </w:rPr>
              <w:t>3</w:t>
            </w:r>
          </w:p>
        </w:tc>
        <w:tc>
          <w:tcPr>
            <w:tcW w:w="1697" w:type="dxa"/>
            <w:tcBorders>
              <w:top w:val="nil"/>
              <w:left w:val="nil"/>
              <w:bottom w:val="nil"/>
              <w:right w:val="nil"/>
            </w:tcBorders>
          </w:tcPr>
          <w:p w14:paraId="26E57C6B" w14:textId="39DF256A" w:rsidR="007608DA" w:rsidRPr="00E95F83" w:rsidRDefault="007608DA" w:rsidP="007608DA">
            <w:pPr>
              <w:rPr>
                <w:rFonts w:ascii="Times New Roman" w:eastAsia="仿宋" w:hAnsi="Times New Roman" w:cs="Times New Roman"/>
              </w:rPr>
            </w:pPr>
            <w:r w:rsidRPr="00E95F83">
              <w:rPr>
                <w:rFonts w:ascii="Times New Roman" w:eastAsia="仿宋" w:hAnsi="Times New Roman" w:cs="Times New Roman"/>
              </w:rPr>
              <w:t>每年</w:t>
            </w:r>
          </w:p>
        </w:tc>
      </w:tr>
      <w:tr w:rsidR="007608DA" w:rsidRPr="00E95F83" w14:paraId="6F5B9D50" w14:textId="77777777" w:rsidTr="008D5887">
        <w:tc>
          <w:tcPr>
            <w:tcW w:w="1333" w:type="dxa"/>
            <w:tcBorders>
              <w:top w:val="nil"/>
              <w:left w:val="nil"/>
              <w:bottom w:val="nil"/>
              <w:right w:val="nil"/>
            </w:tcBorders>
          </w:tcPr>
          <w:p w14:paraId="34355B1C" w14:textId="77777777" w:rsidR="007608DA" w:rsidRPr="00E95F83" w:rsidRDefault="007608DA" w:rsidP="007608DA">
            <w:pPr>
              <w:rPr>
                <w:rFonts w:ascii="Times New Roman" w:eastAsia="仿宋" w:hAnsi="Times New Roman" w:cs="Times New Roman"/>
                <w:highlight w:val="yellow"/>
              </w:rPr>
            </w:pPr>
          </w:p>
        </w:tc>
        <w:tc>
          <w:tcPr>
            <w:tcW w:w="1328" w:type="dxa"/>
            <w:tcBorders>
              <w:top w:val="nil"/>
              <w:left w:val="nil"/>
              <w:bottom w:val="nil"/>
              <w:right w:val="nil"/>
            </w:tcBorders>
          </w:tcPr>
          <w:p w14:paraId="7DF515FD" w14:textId="77777777" w:rsidR="007608DA" w:rsidRPr="00E95F83" w:rsidRDefault="007608DA" w:rsidP="007608DA">
            <w:pPr>
              <w:rPr>
                <w:rFonts w:ascii="Times New Roman" w:eastAsia="仿宋" w:hAnsi="Times New Roman" w:cs="Times New Roman"/>
              </w:rPr>
            </w:pPr>
          </w:p>
        </w:tc>
        <w:tc>
          <w:tcPr>
            <w:tcW w:w="2152" w:type="dxa"/>
            <w:tcBorders>
              <w:top w:val="nil"/>
              <w:left w:val="nil"/>
              <w:bottom w:val="nil"/>
              <w:right w:val="nil"/>
            </w:tcBorders>
          </w:tcPr>
          <w:p w14:paraId="3E597C6D" w14:textId="77777777" w:rsidR="007608DA" w:rsidRPr="00E95F83" w:rsidRDefault="007608DA" w:rsidP="007608DA">
            <w:pPr>
              <w:rPr>
                <w:rFonts w:ascii="Times New Roman" w:eastAsia="仿宋" w:hAnsi="Times New Roman" w:cs="Times New Roman"/>
              </w:rPr>
            </w:pPr>
            <w:r w:rsidRPr="00E95F83">
              <w:rPr>
                <w:rFonts w:ascii="Times New Roman" w:eastAsia="仿宋" w:hAnsi="Times New Roman" w:cs="Times New Roman"/>
              </w:rPr>
              <w:t>体力劳动强度指数</w:t>
            </w:r>
          </w:p>
        </w:tc>
        <w:tc>
          <w:tcPr>
            <w:tcW w:w="1790" w:type="dxa"/>
            <w:tcBorders>
              <w:top w:val="nil"/>
              <w:left w:val="nil"/>
              <w:bottom w:val="nil"/>
              <w:right w:val="nil"/>
            </w:tcBorders>
          </w:tcPr>
          <w:p w14:paraId="0A0742A2" w14:textId="770B788F" w:rsidR="007608DA" w:rsidRPr="00E95F83" w:rsidRDefault="007608DA" w:rsidP="007608DA">
            <w:pPr>
              <w:rPr>
                <w:rFonts w:ascii="Times New Roman" w:eastAsia="仿宋" w:hAnsi="Times New Roman" w:cs="Times New Roman"/>
              </w:rPr>
            </w:pPr>
            <w:r w:rsidRPr="00E95F83">
              <w:rPr>
                <w:rFonts w:ascii="Times New Roman" w:eastAsia="仿宋" w:hAnsi="Times New Roman" w:cs="Times New Roman"/>
              </w:rPr>
              <w:t>HIPW03.00.00</w:t>
            </w:r>
            <w:r w:rsidR="0050048B">
              <w:rPr>
                <w:rFonts w:ascii="Times New Roman" w:eastAsia="仿宋" w:hAnsi="Times New Roman" w:cs="Times New Roman"/>
              </w:rPr>
              <w:t>4</w:t>
            </w:r>
          </w:p>
        </w:tc>
        <w:tc>
          <w:tcPr>
            <w:tcW w:w="1697" w:type="dxa"/>
            <w:tcBorders>
              <w:top w:val="nil"/>
              <w:left w:val="nil"/>
              <w:bottom w:val="nil"/>
              <w:right w:val="nil"/>
            </w:tcBorders>
          </w:tcPr>
          <w:p w14:paraId="5393FCF1" w14:textId="40AB2FD2" w:rsidR="007608DA" w:rsidRPr="00E95F83" w:rsidRDefault="007608DA" w:rsidP="007608DA">
            <w:pPr>
              <w:rPr>
                <w:rFonts w:ascii="Times New Roman" w:eastAsia="仿宋" w:hAnsi="Times New Roman" w:cs="Times New Roman"/>
              </w:rPr>
            </w:pPr>
            <w:r w:rsidRPr="00E95F83">
              <w:rPr>
                <w:rFonts w:ascii="Times New Roman" w:eastAsia="仿宋" w:hAnsi="Times New Roman" w:cs="Times New Roman"/>
              </w:rPr>
              <w:t>每年</w:t>
            </w:r>
          </w:p>
        </w:tc>
      </w:tr>
      <w:tr w:rsidR="007608DA" w:rsidRPr="00E95F83" w14:paraId="56580DC6" w14:textId="77777777" w:rsidTr="008D5887">
        <w:tc>
          <w:tcPr>
            <w:tcW w:w="1333" w:type="dxa"/>
            <w:tcBorders>
              <w:top w:val="nil"/>
              <w:left w:val="nil"/>
              <w:bottom w:val="nil"/>
              <w:right w:val="nil"/>
            </w:tcBorders>
          </w:tcPr>
          <w:p w14:paraId="5173F1E5" w14:textId="6A04B425" w:rsidR="007608DA" w:rsidRPr="00E95F83" w:rsidRDefault="007608DA" w:rsidP="007608DA">
            <w:pPr>
              <w:rPr>
                <w:rFonts w:ascii="Times New Roman" w:eastAsia="仿宋" w:hAnsi="Times New Roman" w:cs="Times New Roman"/>
              </w:rPr>
            </w:pPr>
            <w:r w:rsidRPr="00E95F83">
              <w:rPr>
                <w:rFonts w:ascii="Times New Roman" w:eastAsia="仿宋" w:hAnsi="Times New Roman" w:cs="Times New Roman"/>
              </w:rPr>
              <w:t>职业暴露</w:t>
            </w:r>
          </w:p>
        </w:tc>
        <w:tc>
          <w:tcPr>
            <w:tcW w:w="1328" w:type="dxa"/>
            <w:tcBorders>
              <w:top w:val="nil"/>
              <w:left w:val="nil"/>
              <w:bottom w:val="nil"/>
              <w:right w:val="nil"/>
            </w:tcBorders>
          </w:tcPr>
          <w:p w14:paraId="6813AC90" w14:textId="594A35ED" w:rsidR="007608DA" w:rsidRPr="00E95F83" w:rsidRDefault="007608DA" w:rsidP="007608DA">
            <w:pPr>
              <w:rPr>
                <w:rFonts w:ascii="Times New Roman" w:eastAsia="仿宋" w:hAnsi="Times New Roman" w:cs="Times New Roman"/>
              </w:rPr>
            </w:pPr>
            <w:r w:rsidRPr="00E95F83">
              <w:rPr>
                <w:rFonts w:ascii="Times New Roman" w:eastAsia="仿宋" w:hAnsi="Times New Roman" w:cs="Times New Roman"/>
              </w:rPr>
              <w:t>气象条件</w:t>
            </w:r>
          </w:p>
        </w:tc>
        <w:tc>
          <w:tcPr>
            <w:tcW w:w="2152" w:type="dxa"/>
            <w:tcBorders>
              <w:top w:val="nil"/>
              <w:left w:val="nil"/>
              <w:bottom w:val="nil"/>
              <w:right w:val="nil"/>
            </w:tcBorders>
          </w:tcPr>
          <w:p w14:paraId="55D0105D" w14:textId="7FF7E88E" w:rsidR="007608DA" w:rsidRPr="00E95F83" w:rsidRDefault="007608DA" w:rsidP="007608DA">
            <w:pPr>
              <w:rPr>
                <w:rFonts w:ascii="Times New Roman" w:eastAsia="仿宋" w:hAnsi="Times New Roman" w:cs="Times New Roman"/>
              </w:rPr>
            </w:pPr>
            <w:r w:rsidRPr="00E95F83">
              <w:rPr>
                <w:rFonts w:ascii="Times New Roman" w:eastAsia="仿宋" w:hAnsi="Times New Roman" w:cs="Times New Roman"/>
              </w:rPr>
              <w:t>气压</w:t>
            </w:r>
          </w:p>
        </w:tc>
        <w:tc>
          <w:tcPr>
            <w:tcW w:w="1790" w:type="dxa"/>
            <w:tcBorders>
              <w:top w:val="nil"/>
              <w:left w:val="nil"/>
              <w:bottom w:val="nil"/>
              <w:right w:val="nil"/>
            </w:tcBorders>
          </w:tcPr>
          <w:p w14:paraId="2A10A9E3" w14:textId="04073489" w:rsidR="007608DA" w:rsidRPr="00E95F83" w:rsidRDefault="00C718A9" w:rsidP="007608DA">
            <w:pPr>
              <w:rPr>
                <w:rFonts w:ascii="Times New Roman" w:eastAsia="仿宋" w:hAnsi="Times New Roman" w:cs="Times New Roman"/>
              </w:rPr>
            </w:pPr>
            <w:r>
              <w:rPr>
                <w:rFonts w:ascii="Times New Roman" w:eastAsia="仿宋" w:hAnsi="Times New Roman" w:cs="Times New Roman"/>
              </w:rPr>
              <w:t>HIPW</w:t>
            </w:r>
            <w:r w:rsidR="007608DA" w:rsidRPr="00E95F83">
              <w:rPr>
                <w:rFonts w:ascii="Times New Roman" w:eastAsia="仿宋" w:hAnsi="Times New Roman" w:cs="Times New Roman"/>
              </w:rPr>
              <w:t>04.01.001</w:t>
            </w:r>
          </w:p>
        </w:tc>
        <w:tc>
          <w:tcPr>
            <w:tcW w:w="1697" w:type="dxa"/>
            <w:tcBorders>
              <w:top w:val="nil"/>
              <w:left w:val="nil"/>
              <w:bottom w:val="nil"/>
              <w:right w:val="nil"/>
            </w:tcBorders>
          </w:tcPr>
          <w:p w14:paraId="5C5224BB" w14:textId="64B1DA56" w:rsidR="007608DA" w:rsidRPr="00E95F83" w:rsidRDefault="007608DA" w:rsidP="007608DA">
            <w:pPr>
              <w:rPr>
                <w:rFonts w:ascii="Times New Roman" w:eastAsia="仿宋" w:hAnsi="Times New Roman" w:cs="Times New Roman"/>
              </w:rPr>
            </w:pPr>
            <w:r w:rsidRPr="00E95F83">
              <w:rPr>
                <w:rFonts w:ascii="Times New Roman" w:eastAsia="仿宋" w:hAnsi="Times New Roman" w:cs="Times New Roman"/>
              </w:rPr>
              <w:t>每年</w:t>
            </w:r>
          </w:p>
        </w:tc>
      </w:tr>
      <w:tr w:rsidR="007608DA" w:rsidRPr="00E95F83" w14:paraId="3AE95EBD" w14:textId="77777777" w:rsidTr="008D5887">
        <w:tc>
          <w:tcPr>
            <w:tcW w:w="1333" w:type="dxa"/>
            <w:tcBorders>
              <w:top w:val="nil"/>
              <w:left w:val="nil"/>
              <w:bottom w:val="nil"/>
              <w:right w:val="nil"/>
            </w:tcBorders>
          </w:tcPr>
          <w:p w14:paraId="737CAFE3" w14:textId="77777777" w:rsidR="007608DA" w:rsidRPr="00E95F83" w:rsidRDefault="007608DA" w:rsidP="007608DA">
            <w:pPr>
              <w:rPr>
                <w:rFonts w:ascii="Times New Roman" w:eastAsia="仿宋" w:hAnsi="Times New Roman" w:cs="Times New Roman"/>
              </w:rPr>
            </w:pPr>
          </w:p>
        </w:tc>
        <w:tc>
          <w:tcPr>
            <w:tcW w:w="1328" w:type="dxa"/>
            <w:tcBorders>
              <w:top w:val="nil"/>
              <w:left w:val="nil"/>
              <w:bottom w:val="nil"/>
              <w:right w:val="nil"/>
            </w:tcBorders>
          </w:tcPr>
          <w:p w14:paraId="11747DF8" w14:textId="77777777" w:rsidR="007608DA" w:rsidRPr="00E95F83" w:rsidRDefault="007608DA" w:rsidP="007608DA">
            <w:pPr>
              <w:rPr>
                <w:rFonts w:ascii="Times New Roman" w:eastAsia="仿宋" w:hAnsi="Times New Roman" w:cs="Times New Roman"/>
              </w:rPr>
            </w:pPr>
          </w:p>
        </w:tc>
        <w:tc>
          <w:tcPr>
            <w:tcW w:w="2152" w:type="dxa"/>
            <w:tcBorders>
              <w:top w:val="nil"/>
              <w:left w:val="nil"/>
              <w:bottom w:val="nil"/>
              <w:right w:val="nil"/>
            </w:tcBorders>
          </w:tcPr>
          <w:p w14:paraId="3D115927" w14:textId="77777777" w:rsidR="007608DA" w:rsidRPr="00E95F83" w:rsidRDefault="007608DA" w:rsidP="007608DA">
            <w:pPr>
              <w:rPr>
                <w:rFonts w:ascii="Times New Roman" w:eastAsia="仿宋" w:hAnsi="Times New Roman" w:cs="Times New Roman"/>
              </w:rPr>
            </w:pPr>
            <w:r w:rsidRPr="00E95F83">
              <w:rPr>
                <w:rFonts w:ascii="Times New Roman" w:eastAsia="仿宋" w:hAnsi="Times New Roman" w:cs="Times New Roman"/>
              </w:rPr>
              <w:t>氧分压</w:t>
            </w:r>
          </w:p>
        </w:tc>
        <w:tc>
          <w:tcPr>
            <w:tcW w:w="1790" w:type="dxa"/>
            <w:tcBorders>
              <w:top w:val="nil"/>
              <w:left w:val="nil"/>
              <w:bottom w:val="nil"/>
              <w:right w:val="nil"/>
            </w:tcBorders>
          </w:tcPr>
          <w:p w14:paraId="5D9600A3" w14:textId="64E03102" w:rsidR="007608DA" w:rsidRPr="00E95F83" w:rsidRDefault="00C718A9" w:rsidP="007608DA">
            <w:pPr>
              <w:rPr>
                <w:rFonts w:ascii="Times New Roman" w:eastAsia="仿宋" w:hAnsi="Times New Roman" w:cs="Times New Roman"/>
              </w:rPr>
            </w:pPr>
            <w:r>
              <w:rPr>
                <w:rFonts w:ascii="Times New Roman" w:eastAsia="仿宋" w:hAnsi="Times New Roman" w:cs="Times New Roman"/>
              </w:rPr>
              <w:t>HIPW</w:t>
            </w:r>
            <w:r w:rsidR="007608DA" w:rsidRPr="00E95F83">
              <w:rPr>
                <w:rFonts w:ascii="Times New Roman" w:eastAsia="仿宋" w:hAnsi="Times New Roman" w:cs="Times New Roman"/>
              </w:rPr>
              <w:t>04.01.002</w:t>
            </w:r>
          </w:p>
        </w:tc>
        <w:tc>
          <w:tcPr>
            <w:tcW w:w="1697" w:type="dxa"/>
            <w:tcBorders>
              <w:top w:val="nil"/>
              <w:left w:val="nil"/>
              <w:bottom w:val="nil"/>
              <w:right w:val="nil"/>
            </w:tcBorders>
          </w:tcPr>
          <w:p w14:paraId="5EA35464" w14:textId="670C1E54" w:rsidR="007608DA" w:rsidRPr="00E95F83" w:rsidRDefault="007608DA" w:rsidP="007608DA">
            <w:pPr>
              <w:rPr>
                <w:rFonts w:ascii="Times New Roman" w:eastAsia="仿宋" w:hAnsi="Times New Roman" w:cs="Times New Roman"/>
              </w:rPr>
            </w:pPr>
            <w:r w:rsidRPr="00E95F83">
              <w:rPr>
                <w:rFonts w:ascii="Times New Roman" w:eastAsia="仿宋" w:hAnsi="Times New Roman" w:cs="Times New Roman"/>
              </w:rPr>
              <w:t>每年</w:t>
            </w:r>
          </w:p>
        </w:tc>
      </w:tr>
      <w:tr w:rsidR="007608DA" w:rsidRPr="00E95F83" w14:paraId="76288FDD" w14:textId="77777777" w:rsidTr="008D5887">
        <w:tc>
          <w:tcPr>
            <w:tcW w:w="1333" w:type="dxa"/>
            <w:tcBorders>
              <w:top w:val="nil"/>
              <w:left w:val="nil"/>
              <w:bottom w:val="nil"/>
              <w:right w:val="nil"/>
            </w:tcBorders>
          </w:tcPr>
          <w:p w14:paraId="25E44D68" w14:textId="77777777" w:rsidR="007608DA" w:rsidRPr="00E95F83" w:rsidRDefault="007608DA" w:rsidP="007608DA">
            <w:pPr>
              <w:rPr>
                <w:rFonts w:ascii="Times New Roman" w:eastAsia="仿宋" w:hAnsi="Times New Roman" w:cs="Times New Roman"/>
              </w:rPr>
            </w:pPr>
          </w:p>
        </w:tc>
        <w:tc>
          <w:tcPr>
            <w:tcW w:w="1328" w:type="dxa"/>
            <w:tcBorders>
              <w:top w:val="nil"/>
              <w:left w:val="nil"/>
              <w:bottom w:val="nil"/>
              <w:right w:val="nil"/>
            </w:tcBorders>
          </w:tcPr>
          <w:p w14:paraId="427A52F7" w14:textId="5C0405EA" w:rsidR="007608DA" w:rsidRPr="00E95F83" w:rsidRDefault="007608DA" w:rsidP="007608DA">
            <w:pPr>
              <w:rPr>
                <w:rFonts w:ascii="Times New Roman" w:eastAsia="仿宋" w:hAnsi="Times New Roman" w:cs="Times New Roman"/>
              </w:rPr>
            </w:pPr>
            <w:r w:rsidRPr="00E95F83">
              <w:rPr>
                <w:rFonts w:ascii="Times New Roman" w:eastAsia="仿宋" w:hAnsi="Times New Roman" w:cs="Times New Roman"/>
              </w:rPr>
              <w:t>微小气候</w:t>
            </w:r>
          </w:p>
        </w:tc>
        <w:tc>
          <w:tcPr>
            <w:tcW w:w="2152" w:type="dxa"/>
            <w:tcBorders>
              <w:top w:val="nil"/>
              <w:left w:val="nil"/>
              <w:bottom w:val="nil"/>
              <w:right w:val="nil"/>
            </w:tcBorders>
          </w:tcPr>
          <w:p w14:paraId="69CDB2CE" w14:textId="77777777" w:rsidR="007608DA" w:rsidRPr="00E95F83" w:rsidRDefault="007608DA" w:rsidP="007608DA">
            <w:pPr>
              <w:rPr>
                <w:rFonts w:ascii="Times New Roman" w:eastAsia="仿宋" w:hAnsi="Times New Roman" w:cs="Times New Roman"/>
              </w:rPr>
            </w:pPr>
            <w:r w:rsidRPr="00E95F83">
              <w:rPr>
                <w:rFonts w:ascii="Times New Roman" w:eastAsia="仿宋" w:hAnsi="Times New Roman" w:cs="Times New Roman"/>
              </w:rPr>
              <w:t>气温</w:t>
            </w:r>
          </w:p>
        </w:tc>
        <w:tc>
          <w:tcPr>
            <w:tcW w:w="1790" w:type="dxa"/>
            <w:tcBorders>
              <w:top w:val="nil"/>
              <w:left w:val="nil"/>
              <w:bottom w:val="nil"/>
              <w:right w:val="nil"/>
            </w:tcBorders>
          </w:tcPr>
          <w:p w14:paraId="13518A51" w14:textId="769F2693" w:rsidR="007608DA" w:rsidRPr="00E95F83" w:rsidRDefault="007608DA" w:rsidP="007608DA">
            <w:pPr>
              <w:rPr>
                <w:rFonts w:ascii="Times New Roman" w:eastAsia="仿宋" w:hAnsi="Times New Roman" w:cs="Times New Roman"/>
              </w:rPr>
            </w:pPr>
            <w:r w:rsidRPr="00E95F83">
              <w:rPr>
                <w:rFonts w:ascii="Times New Roman" w:eastAsia="仿宋" w:hAnsi="Times New Roman" w:cs="Times New Roman"/>
              </w:rPr>
              <w:t>H</w:t>
            </w:r>
            <w:r w:rsidR="00C718A9">
              <w:rPr>
                <w:rFonts w:ascii="Times New Roman" w:eastAsia="仿宋" w:hAnsi="Times New Roman" w:cs="Times New Roman"/>
              </w:rPr>
              <w:t>IPW</w:t>
            </w:r>
            <w:r w:rsidRPr="00E95F83">
              <w:rPr>
                <w:rFonts w:ascii="Times New Roman" w:eastAsia="仿宋" w:hAnsi="Times New Roman" w:cs="Times New Roman"/>
              </w:rPr>
              <w:t>04.02.001</w:t>
            </w:r>
          </w:p>
        </w:tc>
        <w:tc>
          <w:tcPr>
            <w:tcW w:w="1697" w:type="dxa"/>
            <w:tcBorders>
              <w:top w:val="nil"/>
              <w:left w:val="nil"/>
              <w:bottom w:val="nil"/>
              <w:right w:val="nil"/>
            </w:tcBorders>
          </w:tcPr>
          <w:p w14:paraId="3A33F41B" w14:textId="56F45E4C" w:rsidR="007608DA" w:rsidRPr="00E95F83" w:rsidRDefault="007608DA" w:rsidP="007608DA">
            <w:pPr>
              <w:rPr>
                <w:rFonts w:ascii="Times New Roman" w:eastAsia="仿宋" w:hAnsi="Times New Roman" w:cs="Times New Roman"/>
              </w:rPr>
            </w:pPr>
            <w:r w:rsidRPr="00E95F83">
              <w:rPr>
                <w:rFonts w:ascii="Times New Roman" w:eastAsia="仿宋" w:hAnsi="Times New Roman" w:cs="Times New Roman"/>
              </w:rPr>
              <w:t>每年</w:t>
            </w:r>
          </w:p>
        </w:tc>
      </w:tr>
      <w:tr w:rsidR="007608DA" w:rsidRPr="00E95F83" w14:paraId="5F387DA5" w14:textId="77777777" w:rsidTr="008D5887">
        <w:tc>
          <w:tcPr>
            <w:tcW w:w="1333" w:type="dxa"/>
            <w:tcBorders>
              <w:top w:val="nil"/>
              <w:left w:val="nil"/>
              <w:bottom w:val="nil"/>
              <w:right w:val="nil"/>
            </w:tcBorders>
          </w:tcPr>
          <w:p w14:paraId="0D240C3F" w14:textId="77777777" w:rsidR="007608DA" w:rsidRPr="00E95F83" w:rsidRDefault="007608DA" w:rsidP="007608DA">
            <w:pPr>
              <w:rPr>
                <w:rFonts w:ascii="Times New Roman" w:eastAsia="仿宋" w:hAnsi="Times New Roman" w:cs="Times New Roman"/>
              </w:rPr>
            </w:pPr>
          </w:p>
        </w:tc>
        <w:tc>
          <w:tcPr>
            <w:tcW w:w="1328" w:type="dxa"/>
            <w:tcBorders>
              <w:top w:val="nil"/>
              <w:left w:val="nil"/>
              <w:bottom w:val="nil"/>
              <w:right w:val="nil"/>
            </w:tcBorders>
          </w:tcPr>
          <w:p w14:paraId="3AF68336" w14:textId="38A55411" w:rsidR="007608DA" w:rsidRPr="00E95F83" w:rsidRDefault="007608DA" w:rsidP="007608DA">
            <w:pPr>
              <w:rPr>
                <w:rFonts w:ascii="Times New Roman" w:eastAsia="仿宋" w:hAnsi="Times New Roman" w:cs="Times New Roman"/>
              </w:rPr>
            </w:pPr>
          </w:p>
        </w:tc>
        <w:tc>
          <w:tcPr>
            <w:tcW w:w="2152" w:type="dxa"/>
            <w:tcBorders>
              <w:top w:val="nil"/>
              <w:left w:val="nil"/>
              <w:bottom w:val="nil"/>
              <w:right w:val="nil"/>
            </w:tcBorders>
          </w:tcPr>
          <w:p w14:paraId="1E147C8C" w14:textId="26F619E9" w:rsidR="007608DA" w:rsidRPr="00E95F83" w:rsidRDefault="007608DA" w:rsidP="007608DA">
            <w:pPr>
              <w:rPr>
                <w:rFonts w:ascii="Times New Roman" w:eastAsia="仿宋" w:hAnsi="Times New Roman" w:cs="Times New Roman"/>
              </w:rPr>
            </w:pPr>
            <w:r w:rsidRPr="00E95F83">
              <w:rPr>
                <w:rFonts w:ascii="Times New Roman" w:eastAsia="仿宋" w:hAnsi="Times New Roman" w:cs="Times New Roman"/>
              </w:rPr>
              <w:t>相对湿度</w:t>
            </w:r>
          </w:p>
        </w:tc>
        <w:tc>
          <w:tcPr>
            <w:tcW w:w="1790" w:type="dxa"/>
            <w:tcBorders>
              <w:top w:val="nil"/>
              <w:left w:val="nil"/>
              <w:bottom w:val="nil"/>
              <w:right w:val="nil"/>
            </w:tcBorders>
          </w:tcPr>
          <w:p w14:paraId="12FAB6BE" w14:textId="6DCC939F" w:rsidR="007608DA" w:rsidRPr="00E95F83" w:rsidRDefault="007608DA" w:rsidP="007608DA">
            <w:pPr>
              <w:rPr>
                <w:rFonts w:ascii="Times New Roman" w:eastAsia="仿宋" w:hAnsi="Times New Roman" w:cs="Times New Roman"/>
              </w:rPr>
            </w:pPr>
            <w:r w:rsidRPr="00E95F83">
              <w:rPr>
                <w:rFonts w:ascii="Times New Roman" w:eastAsia="仿宋" w:hAnsi="Times New Roman" w:cs="Times New Roman"/>
              </w:rPr>
              <w:t>H</w:t>
            </w:r>
            <w:r w:rsidR="00C718A9">
              <w:rPr>
                <w:rFonts w:ascii="Times New Roman" w:eastAsia="仿宋" w:hAnsi="Times New Roman" w:cs="Times New Roman"/>
              </w:rPr>
              <w:t>IPW</w:t>
            </w:r>
            <w:r w:rsidRPr="00E95F83">
              <w:rPr>
                <w:rFonts w:ascii="Times New Roman" w:eastAsia="仿宋" w:hAnsi="Times New Roman" w:cs="Times New Roman"/>
              </w:rPr>
              <w:t>04.02.002</w:t>
            </w:r>
          </w:p>
        </w:tc>
        <w:tc>
          <w:tcPr>
            <w:tcW w:w="1697" w:type="dxa"/>
            <w:tcBorders>
              <w:top w:val="nil"/>
              <w:left w:val="nil"/>
              <w:bottom w:val="nil"/>
              <w:right w:val="nil"/>
            </w:tcBorders>
          </w:tcPr>
          <w:p w14:paraId="37414D1F" w14:textId="5B388D89" w:rsidR="007608DA" w:rsidRPr="00E95F83" w:rsidRDefault="007608DA" w:rsidP="007608DA">
            <w:pPr>
              <w:rPr>
                <w:rFonts w:ascii="Times New Roman" w:eastAsia="仿宋" w:hAnsi="Times New Roman" w:cs="Times New Roman"/>
              </w:rPr>
            </w:pPr>
            <w:r w:rsidRPr="00E95F83">
              <w:rPr>
                <w:rFonts w:ascii="Times New Roman" w:eastAsia="仿宋" w:hAnsi="Times New Roman" w:cs="Times New Roman"/>
              </w:rPr>
              <w:t>每年</w:t>
            </w:r>
          </w:p>
        </w:tc>
      </w:tr>
      <w:tr w:rsidR="007608DA" w:rsidRPr="00E95F83" w14:paraId="0B704E17" w14:textId="77777777" w:rsidTr="008D5887">
        <w:tc>
          <w:tcPr>
            <w:tcW w:w="1333" w:type="dxa"/>
            <w:tcBorders>
              <w:top w:val="nil"/>
              <w:left w:val="nil"/>
              <w:bottom w:val="nil"/>
              <w:right w:val="nil"/>
            </w:tcBorders>
          </w:tcPr>
          <w:p w14:paraId="1539058D" w14:textId="77777777" w:rsidR="007608DA" w:rsidRPr="00E95F83" w:rsidRDefault="007608DA" w:rsidP="007608DA">
            <w:pPr>
              <w:rPr>
                <w:rFonts w:ascii="Times New Roman" w:eastAsia="仿宋" w:hAnsi="Times New Roman" w:cs="Times New Roman"/>
              </w:rPr>
            </w:pPr>
          </w:p>
        </w:tc>
        <w:tc>
          <w:tcPr>
            <w:tcW w:w="1328" w:type="dxa"/>
            <w:tcBorders>
              <w:top w:val="nil"/>
              <w:left w:val="nil"/>
              <w:bottom w:val="nil"/>
              <w:right w:val="nil"/>
            </w:tcBorders>
          </w:tcPr>
          <w:p w14:paraId="4796A732" w14:textId="2163D5E3" w:rsidR="007608DA" w:rsidRPr="00E95F83" w:rsidRDefault="007608DA" w:rsidP="007608DA">
            <w:pPr>
              <w:rPr>
                <w:rFonts w:ascii="Times New Roman" w:eastAsia="仿宋" w:hAnsi="Times New Roman" w:cs="Times New Roman"/>
              </w:rPr>
            </w:pPr>
            <w:r w:rsidRPr="00E95F83">
              <w:rPr>
                <w:rFonts w:ascii="Times New Roman" w:eastAsia="仿宋" w:hAnsi="Times New Roman" w:cs="Times New Roman"/>
              </w:rPr>
              <w:t>粉尘</w:t>
            </w:r>
          </w:p>
        </w:tc>
        <w:tc>
          <w:tcPr>
            <w:tcW w:w="2152" w:type="dxa"/>
            <w:tcBorders>
              <w:top w:val="nil"/>
              <w:left w:val="nil"/>
              <w:bottom w:val="nil"/>
              <w:right w:val="nil"/>
            </w:tcBorders>
          </w:tcPr>
          <w:p w14:paraId="7999131C" w14:textId="77777777" w:rsidR="007608DA" w:rsidRPr="00E95F83" w:rsidRDefault="007608DA" w:rsidP="007608DA">
            <w:pPr>
              <w:rPr>
                <w:rFonts w:ascii="Times New Roman" w:eastAsia="仿宋" w:hAnsi="Times New Roman" w:cs="Times New Roman"/>
              </w:rPr>
            </w:pPr>
            <w:r w:rsidRPr="00E95F83">
              <w:rPr>
                <w:rFonts w:ascii="Times New Roman" w:eastAsia="仿宋" w:hAnsi="Times New Roman" w:cs="Times New Roman"/>
              </w:rPr>
              <w:t>总粉尘</w:t>
            </w:r>
          </w:p>
        </w:tc>
        <w:tc>
          <w:tcPr>
            <w:tcW w:w="1790" w:type="dxa"/>
            <w:tcBorders>
              <w:top w:val="nil"/>
              <w:left w:val="nil"/>
              <w:bottom w:val="nil"/>
              <w:right w:val="nil"/>
            </w:tcBorders>
          </w:tcPr>
          <w:p w14:paraId="007F133C" w14:textId="75311A5D" w:rsidR="007608DA" w:rsidRPr="00E95F83" w:rsidRDefault="00C718A9" w:rsidP="007608DA">
            <w:pPr>
              <w:rPr>
                <w:rFonts w:ascii="Times New Roman" w:eastAsia="仿宋" w:hAnsi="Times New Roman" w:cs="Times New Roman"/>
              </w:rPr>
            </w:pPr>
            <w:r>
              <w:rPr>
                <w:rFonts w:ascii="Times New Roman" w:eastAsia="仿宋" w:hAnsi="Times New Roman" w:cs="Times New Roman"/>
              </w:rPr>
              <w:t>HIPW</w:t>
            </w:r>
            <w:r w:rsidR="007608DA" w:rsidRPr="00E95F83">
              <w:rPr>
                <w:rFonts w:ascii="Times New Roman" w:eastAsia="仿宋" w:hAnsi="Times New Roman" w:cs="Times New Roman"/>
              </w:rPr>
              <w:t>04.03.001</w:t>
            </w:r>
          </w:p>
        </w:tc>
        <w:tc>
          <w:tcPr>
            <w:tcW w:w="1697" w:type="dxa"/>
            <w:tcBorders>
              <w:top w:val="nil"/>
              <w:left w:val="nil"/>
              <w:bottom w:val="nil"/>
              <w:right w:val="nil"/>
            </w:tcBorders>
          </w:tcPr>
          <w:p w14:paraId="2611943A" w14:textId="239AADB8" w:rsidR="007608DA" w:rsidRPr="00E95F83" w:rsidRDefault="007608DA" w:rsidP="007608DA">
            <w:pPr>
              <w:rPr>
                <w:rFonts w:ascii="Times New Roman" w:eastAsia="仿宋" w:hAnsi="Times New Roman" w:cs="Times New Roman"/>
              </w:rPr>
            </w:pPr>
            <w:r w:rsidRPr="00E95F83">
              <w:rPr>
                <w:rFonts w:ascii="Times New Roman" w:eastAsia="仿宋" w:hAnsi="Times New Roman" w:cs="Times New Roman"/>
              </w:rPr>
              <w:t>每年</w:t>
            </w:r>
          </w:p>
        </w:tc>
      </w:tr>
      <w:tr w:rsidR="007608DA" w:rsidRPr="00E95F83" w14:paraId="044E7B6F" w14:textId="77777777" w:rsidTr="008D5887">
        <w:tc>
          <w:tcPr>
            <w:tcW w:w="1333" w:type="dxa"/>
            <w:tcBorders>
              <w:top w:val="nil"/>
              <w:left w:val="nil"/>
              <w:bottom w:val="nil"/>
              <w:right w:val="nil"/>
            </w:tcBorders>
          </w:tcPr>
          <w:p w14:paraId="6E707F3D" w14:textId="77777777" w:rsidR="007608DA" w:rsidRPr="00E95F83" w:rsidRDefault="007608DA" w:rsidP="007608DA">
            <w:pPr>
              <w:rPr>
                <w:rFonts w:ascii="Times New Roman" w:eastAsia="仿宋" w:hAnsi="Times New Roman" w:cs="Times New Roman"/>
              </w:rPr>
            </w:pPr>
          </w:p>
        </w:tc>
        <w:tc>
          <w:tcPr>
            <w:tcW w:w="1328" w:type="dxa"/>
            <w:tcBorders>
              <w:top w:val="nil"/>
              <w:left w:val="nil"/>
              <w:bottom w:val="nil"/>
              <w:right w:val="nil"/>
            </w:tcBorders>
          </w:tcPr>
          <w:p w14:paraId="6CCE362A" w14:textId="3996DD0E" w:rsidR="007608DA" w:rsidRPr="00E95F83" w:rsidRDefault="007608DA" w:rsidP="007608DA">
            <w:pPr>
              <w:rPr>
                <w:rFonts w:ascii="Times New Roman" w:eastAsia="仿宋" w:hAnsi="Times New Roman" w:cs="Times New Roman"/>
              </w:rPr>
            </w:pPr>
          </w:p>
        </w:tc>
        <w:tc>
          <w:tcPr>
            <w:tcW w:w="2152" w:type="dxa"/>
            <w:tcBorders>
              <w:top w:val="nil"/>
              <w:left w:val="nil"/>
              <w:bottom w:val="nil"/>
              <w:right w:val="nil"/>
            </w:tcBorders>
          </w:tcPr>
          <w:p w14:paraId="3E00DA2D" w14:textId="77777777" w:rsidR="007608DA" w:rsidRPr="00E95F83" w:rsidRDefault="007608DA" w:rsidP="007608DA">
            <w:pPr>
              <w:rPr>
                <w:rFonts w:ascii="Times New Roman" w:eastAsia="仿宋" w:hAnsi="Times New Roman" w:cs="Times New Roman"/>
              </w:rPr>
            </w:pPr>
            <w:r w:rsidRPr="00E95F83">
              <w:rPr>
                <w:rFonts w:ascii="Times New Roman" w:eastAsia="仿宋" w:hAnsi="Times New Roman" w:cs="Times New Roman"/>
              </w:rPr>
              <w:t>呼吸性粉尘</w:t>
            </w:r>
          </w:p>
        </w:tc>
        <w:tc>
          <w:tcPr>
            <w:tcW w:w="1790" w:type="dxa"/>
            <w:tcBorders>
              <w:top w:val="nil"/>
              <w:left w:val="nil"/>
              <w:bottom w:val="nil"/>
              <w:right w:val="nil"/>
            </w:tcBorders>
          </w:tcPr>
          <w:p w14:paraId="41BEBFFF" w14:textId="35860773" w:rsidR="007608DA" w:rsidRPr="00E95F83" w:rsidRDefault="007608DA" w:rsidP="007608DA">
            <w:pPr>
              <w:rPr>
                <w:rFonts w:ascii="Times New Roman" w:eastAsia="仿宋" w:hAnsi="Times New Roman" w:cs="Times New Roman"/>
              </w:rPr>
            </w:pPr>
            <w:r w:rsidRPr="00E95F83">
              <w:rPr>
                <w:rFonts w:ascii="Times New Roman" w:eastAsia="仿宋" w:hAnsi="Times New Roman" w:cs="Times New Roman"/>
              </w:rPr>
              <w:t>H</w:t>
            </w:r>
            <w:r w:rsidR="00C718A9">
              <w:rPr>
                <w:rFonts w:ascii="Times New Roman" w:eastAsia="仿宋" w:hAnsi="Times New Roman" w:cs="Times New Roman"/>
              </w:rPr>
              <w:t>IPW</w:t>
            </w:r>
            <w:r w:rsidRPr="00E95F83">
              <w:rPr>
                <w:rFonts w:ascii="Times New Roman" w:eastAsia="仿宋" w:hAnsi="Times New Roman" w:cs="Times New Roman"/>
              </w:rPr>
              <w:t>04.03.002</w:t>
            </w:r>
          </w:p>
        </w:tc>
        <w:tc>
          <w:tcPr>
            <w:tcW w:w="1697" w:type="dxa"/>
            <w:tcBorders>
              <w:top w:val="nil"/>
              <w:left w:val="nil"/>
              <w:bottom w:val="nil"/>
              <w:right w:val="nil"/>
            </w:tcBorders>
          </w:tcPr>
          <w:p w14:paraId="4DD876B2" w14:textId="0007235F" w:rsidR="007608DA" w:rsidRPr="00E95F83" w:rsidRDefault="007608DA" w:rsidP="007608DA">
            <w:pPr>
              <w:rPr>
                <w:rFonts w:ascii="Times New Roman" w:eastAsia="仿宋" w:hAnsi="Times New Roman" w:cs="Times New Roman"/>
              </w:rPr>
            </w:pPr>
            <w:r w:rsidRPr="00E95F83">
              <w:rPr>
                <w:rFonts w:ascii="Times New Roman" w:eastAsia="仿宋" w:hAnsi="Times New Roman" w:cs="Times New Roman"/>
              </w:rPr>
              <w:t>每年</w:t>
            </w:r>
          </w:p>
        </w:tc>
      </w:tr>
      <w:tr w:rsidR="007608DA" w:rsidRPr="00E95F83" w14:paraId="6AF937FA" w14:textId="77777777" w:rsidTr="008D5887">
        <w:tc>
          <w:tcPr>
            <w:tcW w:w="1333" w:type="dxa"/>
            <w:tcBorders>
              <w:top w:val="nil"/>
              <w:left w:val="nil"/>
              <w:bottom w:val="nil"/>
              <w:right w:val="nil"/>
            </w:tcBorders>
          </w:tcPr>
          <w:p w14:paraId="51E212F6" w14:textId="77777777" w:rsidR="007608DA" w:rsidRPr="00E95F83" w:rsidRDefault="007608DA" w:rsidP="007608DA">
            <w:pPr>
              <w:rPr>
                <w:rFonts w:ascii="Times New Roman" w:eastAsia="仿宋" w:hAnsi="Times New Roman" w:cs="Times New Roman"/>
              </w:rPr>
            </w:pPr>
          </w:p>
        </w:tc>
        <w:tc>
          <w:tcPr>
            <w:tcW w:w="1328" w:type="dxa"/>
            <w:tcBorders>
              <w:top w:val="nil"/>
              <w:left w:val="nil"/>
              <w:bottom w:val="nil"/>
              <w:right w:val="nil"/>
            </w:tcBorders>
          </w:tcPr>
          <w:p w14:paraId="68FE45B3" w14:textId="0E11289B" w:rsidR="007608DA" w:rsidRPr="00E95F83" w:rsidRDefault="007608DA" w:rsidP="007608DA">
            <w:pPr>
              <w:rPr>
                <w:rFonts w:ascii="Times New Roman" w:eastAsia="仿宋" w:hAnsi="Times New Roman" w:cs="Times New Roman"/>
              </w:rPr>
            </w:pPr>
            <w:r w:rsidRPr="00E95F83">
              <w:rPr>
                <w:rFonts w:ascii="Times New Roman" w:eastAsia="仿宋" w:hAnsi="Times New Roman" w:cs="Times New Roman"/>
              </w:rPr>
              <w:t>化学毒物</w:t>
            </w:r>
          </w:p>
        </w:tc>
        <w:tc>
          <w:tcPr>
            <w:tcW w:w="2152" w:type="dxa"/>
            <w:tcBorders>
              <w:top w:val="nil"/>
              <w:left w:val="nil"/>
              <w:bottom w:val="nil"/>
              <w:right w:val="nil"/>
            </w:tcBorders>
          </w:tcPr>
          <w:p w14:paraId="7DC4D82A" w14:textId="77777777" w:rsidR="007608DA" w:rsidRPr="00E95F83" w:rsidRDefault="007608DA" w:rsidP="007608DA">
            <w:pPr>
              <w:rPr>
                <w:rFonts w:ascii="Times New Roman" w:eastAsia="仿宋" w:hAnsi="Times New Roman" w:cs="Times New Roman"/>
              </w:rPr>
            </w:pPr>
            <w:r w:rsidRPr="00E95F83">
              <w:rPr>
                <w:rFonts w:ascii="Times New Roman" w:eastAsia="仿宋" w:hAnsi="Times New Roman" w:cs="Times New Roman"/>
              </w:rPr>
              <w:t>一氧化碳浓度</w:t>
            </w:r>
          </w:p>
        </w:tc>
        <w:tc>
          <w:tcPr>
            <w:tcW w:w="1790" w:type="dxa"/>
            <w:tcBorders>
              <w:top w:val="nil"/>
              <w:left w:val="nil"/>
              <w:bottom w:val="nil"/>
              <w:right w:val="nil"/>
            </w:tcBorders>
          </w:tcPr>
          <w:p w14:paraId="03A5B1EE" w14:textId="33EC6A59" w:rsidR="007608DA" w:rsidRPr="00E95F83" w:rsidRDefault="007608DA" w:rsidP="007608DA">
            <w:pPr>
              <w:rPr>
                <w:rFonts w:ascii="Times New Roman" w:eastAsia="仿宋" w:hAnsi="Times New Roman" w:cs="Times New Roman"/>
              </w:rPr>
            </w:pPr>
            <w:r w:rsidRPr="00E95F83">
              <w:rPr>
                <w:rFonts w:ascii="Times New Roman" w:eastAsia="仿宋" w:hAnsi="Times New Roman" w:cs="Times New Roman"/>
              </w:rPr>
              <w:t>H</w:t>
            </w:r>
            <w:r w:rsidR="00C718A9">
              <w:rPr>
                <w:rFonts w:ascii="Times New Roman" w:eastAsia="仿宋" w:hAnsi="Times New Roman" w:cs="Times New Roman"/>
              </w:rPr>
              <w:t>IPW</w:t>
            </w:r>
            <w:r w:rsidRPr="00E95F83">
              <w:rPr>
                <w:rFonts w:ascii="Times New Roman" w:eastAsia="仿宋" w:hAnsi="Times New Roman" w:cs="Times New Roman"/>
              </w:rPr>
              <w:t>04.04.001</w:t>
            </w:r>
          </w:p>
        </w:tc>
        <w:tc>
          <w:tcPr>
            <w:tcW w:w="1697" w:type="dxa"/>
            <w:tcBorders>
              <w:top w:val="nil"/>
              <w:left w:val="nil"/>
              <w:bottom w:val="nil"/>
              <w:right w:val="nil"/>
            </w:tcBorders>
          </w:tcPr>
          <w:p w14:paraId="06A7B5E1" w14:textId="2CE4977B" w:rsidR="007608DA" w:rsidRPr="00E95F83" w:rsidRDefault="007608DA" w:rsidP="007608DA">
            <w:pPr>
              <w:rPr>
                <w:rFonts w:ascii="Times New Roman" w:eastAsia="仿宋" w:hAnsi="Times New Roman" w:cs="Times New Roman"/>
              </w:rPr>
            </w:pPr>
            <w:r w:rsidRPr="00E95F83">
              <w:rPr>
                <w:rFonts w:ascii="Times New Roman" w:eastAsia="仿宋" w:hAnsi="Times New Roman" w:cs="Times New Roman"/>
              </w:rPr>
              <w:t>每年</w:t>
            </w:r>
          </w:p>
        </w:tc>
      </w:tr>
      <w:tr w:rsidR="007608DA" w:rsidRPr="00E95F83" w14:paraId="5295737A" w14:textId="77777777" w:rsidTr="008D5887">
        <w:tc>
          <w:tcPr>
            <w:tcW w:w="1333" w:type="dxa"/>
            <w:tcBorders>
              <w:top w:val="nil"/>
              <w:left w:val="nil"/>
              <w:bottom w:val="nil"/>
              <w:right w:val="nil"/>
            </w:tcBorders>
          </w:tcPr>
          <w:p w14:paraId="75E55758" w14:textId="77777777" w:rsidR="007608DA" w:rsidRPr="00E95F83" w:rsidRDefault="007608DA" w:rsidP="007608DA">
            <w:pPr>
              <w:rPr>
                <w:rFonts w:ascii="Times New Roman" w:eastAsia="仿宋" w:hAnsi="Times New Roman" w:cs="Times New Roman"/>
              </w:rPr>
            </w:pPr>
          </w:p>
        </w:tc>
        <w:tc>
          <w:tcPr>
            <w:tcW w:w="1328" w:type="dxa"/>
            <w:tcBorders>
              <w:top w:val="nil"/>
              <w:left w:val="nil"/>
              <w:bottom w:val="nil"/>
              <w:right w:val="nil"/>
            </w:tcBorders>
          </w:tcPr>
          <w:p w14:paraId="7A54CFF7" w14:textId="6BAB237F" w:rsidR="007608DA" w:rsidRPr="00E95F83" w:rsidRDefault="007608DA" w:rsidP="007608DA">
            <w:pPr>
              <w:rPr>
                <w:rFonts w:ascii="Times New Roman" w:eastAsia="仿宋" w:hAnsi="Times New Roman" w:cs="Times New Roman"/>
              </w:rPr>
            </w:pPr>
          </w:p>
        </w:tc>
        <w:tc>
          <w:tcPr>
            <w:tcW w:w="2152" w:type="dxa"/>
            <w:tcBorders>
              <w:top w:val="nil"/>
              <w:left w:val="nil"/>
              <w:bottom w:val="nil"/>
              <w:right w:val="nil"/>
            </w:tcBorders>
          </w:tcPr>
          <w:p w14:paraId="22BB2075" w14:textId="77777777" w:rsidR="007608DA" w:rsidRPr="00E95F83" w:rsidRDefault="007608DA" w:rsidP="007608DA">
            <w:pPr>
              <w:rPr>
                <w:rFonts w:ascii="Times New Roman" w:eastAsia="仿宋" w:hAnsi="Times New Roman" w:cs="Times New Roman"/>
              </w:rPr>
            </w:pPr>
            <w:r w:rsidRPr="00E95F83">
              <w:rPr>
                <w:rFonts w:ascii="Times New Roman" w:eastAsia="仿宋" w:hAnsi="Times New Roman" w:cs="Times New Roman"/>
              </w:rPr>
              <w:t>氮氧化物浓度</w:t>
            </w:r>
          </w:p>
        </w:tc>
        <w:tc>
          <w:tcPr>
            <w:tcW w:w="1790" w:type="dxa"/>
            <w:tcBorders>
              <w:top w:val="nil"/>
              <w:left w:val="nil"/>
              <w:bottom w:val="nil"/>
              <w:right w:val="nil"/>
            </w:tcBorders>
          </w:tcPr>
          <w:p w14:paraId="7FD8E75D" w14:textId="1B27A4FF" w:rsidR="007608DA" w:rsidRPr="00E95F83" w:rsidRDefault="007608DA" w:rsidP="007608DA">
            <w:pPr>
              <w:rPr>
                <w:rFonts w:ascii="Times New Roman" w:eastAsia="仿宋" w:hAnsi="Times New Roman" w:cs="Times New Roman"/>
              </w:rPr>
            </w:pPr>
            <w:r w:rsidRPr="00E95F83">
              <w:rPr>
                <w:rFonts w:ascii="Times New Roman" w:eastAsia="仿宋" w:hAnsi="Times New Roman" w:cs="Times New Roman"/>
              </w:rPr>
              <w:t>H</w:t>
            </w:r>
            <w:r w:rsidR="00C718A9">
              <w:rPr>
                <w:rFonts w:ascii="Times New Roman" w:eastAsia="仿宋" w:hAnsi="Times New Roman" w:cs="Times New Roman"/>
              </w:rPr>
              <w:t>IPW</w:t>
            </w:r>
            <w:r w:rsidRPr="00E95F83">
              <w:rPr>
                <w:rFonts w:ascii="Times New Roman" w:eastAsia="仿宋" w:hAnsi="Times New Roman" w:cs="Times New Roman"/>
              </w:rPr>
              <w:t>04.04.002</w:t>
            </w:r>
          </w:p>
        </w:tc>
        <w:tc>
          <w:tcPr>
            <w:tcW w:w="1697" w:type="dxa"/>
            <w:tcBorders>
              <w:top w:val="nil"/>
              <w:left w:val="nil"/>
              <w:bottom w:val="nil"/>
              <w:right w:val="nil"/>
            </w:tcBorders>
          </w:tcPr>
          <w:p w14:paraId="3F30EA33" w14:textId="5894045A" w:rsidR="007608DA" w:rsidRPr="00E95F83" w:rsidRDefault="007608DA" w:rsidP="007608DA">
            <w:pPr>
              <w:rPr>
                <w:rFonts w:ascii="Times New Roman" w:eastAsia="仿宋" w:hAnsi="Times New Roman" w:cs="Times New Roman"/>
              </w:rPr>
            </w:pPr>
            <w:r w:rsidRPr="00E95F83">
              <w:rPr>
                <w:rFonts w:ascii="Times New Roman" w:eastAsia="仿宋" w:hAnsi="Times New Roman" w:cs="Times New Roman"/>
              </w:rPr>
              <w:t>每年</w:t>
            </w:r>
          </w:p>
        </w:tc>
      </w:tr>
      <w:tr w:rsidR="007608DA" w:rsidRPr="00E95F83" w14:paraId="22FF34D6" w14:textId="77777777" w:rsidTr="008D5887">
        <w:tc>
          <w:tcPr>
            <w:tcW w:w="1333" w:type="dxa"/>
            <w:tcBorders>
              <w:top w:val="nil"/>
              <w:left w:val="nil"/>
              <w:bottom w:val="nil"/>
              <w:right w:val="nil"/>
            </w:tcBorders>
          </w:tcPr>
          <w:p w14:paraId="018CB5C2" w14:textId="77777777" w:rsidR="007608DA" w:rsidRPr="00E95F83" w:rsidRDefault="007608DA" w:rsidP="007608DA">
            <w:pPr>
              <w:rPr>
                <w:rFonts w:ascii="Times New Roman" w:eastAsia="仿宋" w:hAnsi="Times New Roman" w:cs="Times New Roman"/>
              </w:rPr>
            </w:pPr>
          </w:p>
        </w:tc>
        <w:tc>
          <w:tcPr>
            <w:tcW w:w="1328" w:type="dxa"/>
            <w:tcBorders>
              <w:top w:val="nil"/>
              <w:left w:val="nil"/>
              <w:bottom w:val="nil"/>
              <w:right w:val="nil"/>
            </w:tcBorders>
          </w:tcPr>
          <w:p w14:paraId="0E258CCD" w14:textId="77777777" w:rsidR="007608DA" w:rsidRPr="00E95F83" w:rsidRDefault="007608DA" w:rsidP="007608DA">
            <w:pPr>
              <w:rPr>
                <w:rFonts w:ascii="Times New Roman" w:eastAsia="仿宋" w:hAnsi="Times New Roman" w:cs="Times New Roman"/>
              </w:rPr>
            </w:pPr>
          </w:p>
        </w:tc>
        <w:tc>
          <w:tcPr>
            <w:tcW w:w="2152" w:type="dxa"/>
            <w:tcBorders>
              <w:top w:val="nil"/>
              <w:left w:val="nil"/>
              <w:bottom w:val="nil"/>
              <w:right w:val="nil"/>
            </w:tcBorders>
          </w:tcPr>
          <w:p w14:paraId="5197463A" w14:textId="2CF6CAAC" w:rsidR="007608DA" w:rsidRPr="00E95F83" w:rsidRDefault="007608DA" w:rsidP="007608DA">
            <w:pPr>
              <w:rPr>
                <w:rFonts w:ascii="Times New Roman" w:eastAsia="仿宋" w:hAnsi="Times New Roman" w:cs="Times New Roman"/>
              </w:rPr>
            </w:pPr>
            <w:r w:rsidRPr="00E95F83">
              <w:rPr>
                <w:rFonts w:ascii="Times New Roman" w:eastAsia="仿宋" w:hAnsi="Times New Roman" w:cs="Times New Roman"/>
              </w:rPr>
              <w:t>二氧化硫浓度</w:t>
            </w:r>
          </w:p>
        </w:tc>
        <w:tc>
          <w:tcPr>
            <w:tcW w:w="1790" w:type="dxa"/>
            <w:tcBorders>
              <w:top w:val="nil"/>
              <w:left w:val="nil"/>
              <w:bottom w:val="nil"/>
              <w:right w:val="nil"/>
            </w:tcBorders>
          </w:tcPr>
          <w:p w14:paraId="336DF56D" w14:textId="79BB08A5" w:rsidR="007608DA" w:rsidRPr="00E95F83" w:rsidRDefault="007608DA" w:rsidP="007608DA">
            <w:pPr>
              <w:rPr>
                <w:rFonts w:ascii="Times New Roman" w:eastAsia="仿宋" w:hAnsi="Times New Roman" w:cs="Times New Roman"/>
              </w:rPr>
            </w:pPr>
            <w:r w:rsidRPr="00E95F83">
              <w:rPr>
                <w:rFonts w:ascii="Times New Roman" w:eastAsia="仿宋" w:hAnsi="Times New Roman" w:cs="Times New Roman"/>
              </w:rPr>
              <w:t>H</w:t>
            </w:r>
            <w:r w:rsidR="00C718A9">
              <w:rPr>
                <w:rFonts w:ascii="Times New Roman" w:eastAsia="仿宋" w:hAnsi="Times New Roman" w:cs="Times New Roman"/>
              </w:rPr>
              <w:t>IPW</w:t>
            </w:r>
            <w:r w:rsidRPr="00E95F83">
              <w:rPr>
                <w:rFonts w:ascii="Times New Roman" w:eastAsia="仿宋" w:hAnsi="Times New Roman" w:cs="Times New Roman"/>
              </w:rPr>
              <w:t>04.04.003</w:t>
            </w:r>
          </w:p>
        </w:tc>
        <w:tc>
          <w:tcPr>
            <w:tcW w:w="1697" w:type="dxa"/>
            <w:tcBorders>
              <w:top w:val="nil"/>
              <w:left w:val="nil"/>
              <w:bottom w:val="nil"/>
              <w:right w:val="nil"/>
            </w:tcBorders>
          </w:tcPr>
          <w:p w14:paraId="1C6D2A5F" w14:textId="4177E0CA" w:rsidR="007608DA" w:rsidRPr="00E95F83" w:rsidRDefault="007608DA" w:rsidP="007608DA">
            <w:pPr>
              <w:rPr>
                <w:rFonts w:ascii="Times New Roman" w:eastAsia="仿宋" w:hAnsi="Times New Roman" w:cs="Times New Roman"/>
              </w:rPr>
            </w:pPr>
            <w:r w:rsidRPr="00E95F83">
              <w:rPr>
                <w:rFonts w:ascii="Times New Roman" w:eastAsia="仿宋" w:hAnsi="Times New Roman" w:cs="Times New Roman"/>
              </w:rPr>
              <w:t>每年</w:t>
            </w:r>
          </w:p>
        </w:tc>
      </w:tr>
      <w:tr w:rsidR="007608DA" w:rsidRPr="00E95F83" w14:paraId="1B9DD6DC" w14:textId="77777777" w:rsidTr="008D5887">
        <w:tc>
          <w:tcPr>
            <w:tcW w:w="1333" w:type="dxa"/>
            <w:tcBorders>
              <w:top w:val="nil"/>
              <w:left w:val="nil"/>
              <w:bottom w:val="nil"/>
              <w:right w:val="nil"/>
            </w:tcBorders>
          </w:tcPr>
          <w:p w14:paraId="4A7BFE10" w14:textId="77777777" w:rsidR="007608DA" w:rsidRPr="00E95F83" w:rsidRDefault="007608DA" w:rsidP="007608DA">
            <w:pPr>
              <w:rPr>
                <w:rFonts w:ascii="Times New Roman" w:eastAsia="仿宋" w:hAnsi="Times New Roman" w:cs="Times New Roman"/>
              </w:rPr>
            </w:pPr>
          </w:p>
        </w:tc>
        <w:tc>
          <w:tcPr>
            <w:tcW w:w="1328" w:type="dxa"/>
            <w:tcBorders>
              <w:top w:val="nil"/>
              <w:left w:val="nil"/>
              <w:bottom w:val="nil"/>
              <w:right w:val="nil"/>
            </w:tcBorders>
          </w:tcPr>
          <w:p w14:paraId="11CE977D" w14:textId="6A895AB7" w:rsidR="007608DA" w:rsidRPr="00E95F83" w:rsidRDefault="007608DA" w:rsidP="007608DA">
            <w:pPr>
              <w:rPr>
                <w:rFonts w:ascii="Times New Roman" w:eastAsia="仿宋" w:hAnsi="Times New Roman" w:cs="Times New Roman"/>
              </w:rPr>
            </w:pPr>
            <w:r w:rsidRPr="00E95F83">
              <w:rPr>
                <w:rFonts w:ascii="Times New Roman" w:eastAsia="仿宋" w:hAnsi="Times New Roman" w:cs="Times New Roman"/>
              </w:rPr>
              <w:t>物理因素</w:t>
            </w:r>
          </w:p>
        </w:tc>
        <w:tc>
          <w:tcPr>
            <w:tcW w:w="2152" w:type="dxa"/>
            <w:tcBorders>
              <w:top w:val="nil"/>
              <w:left w:val="nil"/>
              <w:bottom w:val="nil"/>
              <w:right w:val="nil"/>
            </w:tcBorders>
          </w:tcPr>
          <w:p w14:paraId="3D964A90" w14:textId="77777777" w:rsidR="007608DA" w:rsidRPr="00E95F83" w:rsidRDefault="007608DA" w:rsidP="007608DA">
            <w:pPr>
              <w:rPr>
                <w:rFonts w:ascii="Times New Roman" w:eastAsia="仿宋" w:hAnsi="Times New Roman" w:cs="Times New Roman"/>
              </w:rPr>
            </w:pPr>
            <w:r w:rsidRPr="00E95F83">
              <w:rPr>
                <w:rFonts w:ascii="Times New Roman" w:eastAsia="仿宋" w:hAnsi="Times New Roman" w:cs="Times New Roman"/>
              </w:rPr>
              <w:t>噪声</w:t>
            </w:r>
          </w:p>
        </w:tc>
        <w:tc>
          <w:tcPr>
            <w:tcW w:w="1790" w:type="dxa"/>
            <w:tcBorders>
              <w:top w:val="nil"/>
              <w:left w:val="nil"/>
              <w:bottom w:val="nil"/>
              <w:right w:val="nil"/>
            </w:tcBorders>
          </w:tcPr>
          <w:p w14:paraId="49B739F9" w14:textId="64F69F06" w:rsidR="007608DA" w:rsidRPr="00E95F83" w:rsidRDefault="007608DA" w:rsidP="007608DA">
            <w:pPr>
              <w:rPr>
                <w:rFonts w:ascii="Times New Roman" w:eastAsia="仿宋" w:hAnsi="Times New Roman" w:cs="Times New Roman"/>
              </w:rPr>
            </w:pPr>
            <w:r w:rsidRPr="00E95F83">
              <w:rPr>
                <w:rFonts w:ascii="Times New Roman" w:eastAsia="仿宋" w:hAnsi="Times New Roman" w:cs="Times New Roman"/>
              </w:rPr>
              <w:t>H</w:t>
            </w:r>
            <w:r w:rsidR="008C6D38">
              <w:rPr>
                <w:rFonts w:ascii="Times New Roman" w:eastAsia="仿宋" w:hAnsi="Times New Roman" w:cs="Times New Roman"/>
              </w:rPr>
              <w:t>IPW</w:t>
            </w:r>
            <w:r w:rsidRPr="00E95F83">
              <w:rPr>
                <w:rFonts w:ascii="Times New Roman" w:eastAsia="仿宋" w:hAnsi="Times New Roman" w:cs="Times New Roman"/>
              </w:rPr>
              <w:t>04.05.001</w:t>
            </w:r>
          </w:p>
        </w:tc>
        <w:tc>
          <w:tcPr>
            <w:tcW w:w="1697" w:type="dxa"/>
            <w:tcBorders>
              <w:top w:val="nil"/>
              <w:left w:val="nil"/>
              <w:bottom w:val="nil"/>
              <w:right w:val="nil"/>
            </w:tcBorders>
          </w:tcPr>
          <w:p w14:paraId="1537E020" w14:textId="2EF77508" w:rsidR="007608DA" w:rsidRPr="00E95F83" w:rsidRDefault="007608DA" w:rsidP="007608DA">
            <w:pPr>
              <w:rPr>
                <w:rFonts w:ascii="Times New Roman" w:eastAsia="仿宋" w:hAnsi="Times New Roman" w:cs="Times New Roman"/>
              </w:rPr>
            </w:pPr>
            <w:r w:rsidRPr="00E95F83">
              <w:rPr>
                <w:rFonts w:ascii="Times New Roman" w:eastAsia="仿宋" w:hAnsi="Times New Roman" w:cs="Times New Roman"/>
              </w:rPr>
              <w:t>每年</w:t>
            </w:r>
          </w:p>
        </w:tc>
      </w:tr>
      <w:tr w:rsidR="007608DA" w:rsidRPr="00E95F83" w14:paraId="611A60CB" w14:textId="77777777" w:rsidTr="008D5887">
        <w:tc>
          <w:tcPr>
            <w:tcW w:w="1333" w:type="dxa"/>
            <w:tcBorders>
              <w:top w:val="nil"/>
              <w:left w:val="nil"/>
              <w:bottom w:val="nil"/>
              <w:right w:val="nil"/>
            </w:tcBorders>
          </w:tcPr>
          <w:p w14:paraId="11488859" w14:textId="77777777" w:rsidR="007608DA" w:rsidRPr="00E95F83" w:rsidRDefault="007608DA" w:rsidP="007608DA">
            <w:pPr>
              <w:rPr>
                <w:rFonts w:ascii="Times New Roman" w:eastAsia="仿宋" w:hAnsi="Times New Roman" w:cs="Times New Roman"/>
              </w:rPr>
            </w:pPr>
          </w:p>
        </w:tc>
        <w:tc>
          <w:tcPr>
            <w:tcW w:w="1328" w:type="dxa"/>
            <w:tcBorders>
              <w:top w:val="nil"/>
              <w:left w:val="nil"/>
              <w:bottom w:val="nil"/>
              <w:right w:val="nil"/>
            </w:tcBorders>
          </w:tcPr>
          <w:p w14:paraId="26A36A51" w14:textId="24A1B429" w:rsidR="007608DA" w:rsidRPr="00E95F83" w:rsidRDefault="007608DA" w:rsidP="007608DA">
            <w:pPr>
              <w:rPr>
                <w:rFonts w:ascii="Times New Roman" w:eastAsia="仿宋" w:hAnsi="Times New Roman" w:cs="Times New Roman"/>
              </w:rPr>
            </w:pPr>
          </w:p>
        </w:tc>
        <w:tc>
          <w:tcPr>
            <w:tcW w:w="2152" w:type="dxa"/>
            <w:tcBorders>
              <w:top w:val="nil"/>
              <w:left w:val="nil"/>
              <w:bottom w:val="nil"/>
              <w:right w:val="nil"/>
            </w:tcBorders>
          </w:tcPr>
          <w:p w14:paraId="663270CD" w14:textId="77777777" w:rsidR="007608DA" w:rsidRPr="00E95F83" w:rsidRDefault="007608DA" w:rsidP="007608DA">
            <w:pPr>
              <w:rPr>
                <w:rFonts w:ascii="Times New Roman" w:eastAsia="仿宋" w:hAnsi="Times New Roman" w:cs="Times New Roman"/>
              </w:rPr>
            </w:pPr>
            <w:r w:rsidRPr="00E95F83">
              <w:rPr>
                <w:rFonts w:ascii="Times New Roman" w:eastAsia="仿宋" w:hAnsi="Times New Roman" w:cs="Times New Roman"/>
              </w:rPr>
              <w:t>手传振动</w:t>
            </w:r>
          </w:p>
        </w:tc>
        <w:tc>
          <w:tcPr>
            <w:tcW w:w="1790" w:type="dxa"/>
            <w:tcBorders>
              <w:top w:val="nil"/>
              <w:left w:val="nil"/>
              <w:bottom w:val="nil"/>
              <w:right w:val="nil"/>
            </w:tcBorders>
          </w:tcPr>
          <w:p w14:paraId="381E5E56" w14:textId="35231476" w:rsidR="007608DA" w:rsidRPr="00E95F83" w:rsidRDefault="007608DA" w:rsidP="007608DA">
            <w:pPr>
              <w:rPr>
                <w:rFonts w:ascii="Times New Roman" w:eastAsia="仿宋" w:hAnsi="Times New Roman" w:cs="Times New Roman"/>
              </w:rPr>
            </w:pPr>
            <w:r w:rsidRPr="00E95F83">
              <w:rPr>
                <w:rFonts w:ascii="Times New Roman" w:eastAsia="仿宋" w:hAnsi="Times New Roman" w:cs="Times New Roman"/>
              </w:rPr>
              <w:t>H</w:t>
            </w:r>
            <w:r w:rsidR="008C6D38">
              <w:rPr>
                <w:rFonts w:ascii="Times New Roman" w:eastAsia="仿宋" w:hAnsi="Times New Roman" w:cs="Times New Roman"/>
              </w:rPr>
              <w:t>IPW</w:t>
            </w:r>
            <w:r w:rsidRPr="00E95F83">
              <w:rPr>
                <w:rFonts w:ascii="Times New Roman" w:eastAsia="仿宋" w:hAnsi="Times New Roman" w:cs="Times New Roman"/>
              </w:rPr>
              <w:t>04.05.002</w:t>
            </w:r>
          </w:p>
        </w:tc>
        <w:tc>
          <w:tcPr>
            <w:tcW w:w="1697" w:type="dxa"/>
            <w:tcBorders>
              <w:top w:val="nil"/>
              <w:left w:val="nil"/>
              <w:bottom w:val="nil"/>
              <w:right w:val="nil"/>
            </w:tcBorders>
          </w:tcPr>
          <w:p w14:paraId="0015D85F" w14:textId="665190F7" w:rsidR="007608DA" w:rsidRPr="00E95F83" w:rsidRDefault="007608DA" w:rsidP="007608DA">
            <w:pPr>
              <w:rPr>
                <w:rFonts w:ascii="Times New Roman" w:eastAsia="仿宋" w:hAnsi="Times New Roman" w:cs="Times New Roman"/>
              </w:rPr>
            </w:pPr>
            <w:r w:rsidRPr="00E95F83">
              <w:rPr>
                <w:rFonts w:ascii="Times New Roman" w:eastAsia="仿宋" w:hAnsi="Times New Roman" w:cs="Times New Roman"/>
              </w:rPr>
              <w:t>每年</w:t>
            </w:r>
          </w:p>
        </w:tc>
      </w:tr>
      <w:tr w:rsidR="007608DA" w:rsidRPr="00E95F83" w14:paraId="4CE6CE48" w14:textId="77777777" w:rsidTr="008E12DC">
        <w:tc>
          <w:tcPr>
            <w:tcW w:w="1333" w:type="dxa"/>
            <w:tcBorders>
              <w:top w:val="nil"/>
              <w:left w:val="nil"/>
              <w:bottom w:val="nil"/>
              <w:right w:val="nil"/>
            </w:tcBorders>
          </w:tcPr>
          <w:p w14:paraId="4C003300" w14:textId="77777777" w:rsidR="007608DA" w:rsidRPr="00E95F83" w:rsidRDefault="007608DA" w:rsidP="007608DA">
            <w:pPr>
              <w:rPr>
                <w:rFonts w:ascii="Times New Roman" w:eastAsia="仿宋" w:hAnsi="Times New Roman" w:cs="Times New Roman"/>
              </w:rPr>
            </w:pPr>
          </w:p>
        </w:tc>
        <w:tc>
          <w:tcPr>
            <w:tcW w:w="1328" w:type="dxa"/>
            <w:tcBorders>
              <w:top w:val="nil"/>
              <w:left w:val="nil"/>
              <w:bottom w:val="nil"/>
              <w:right w:val="nil"/>
            </w:tcBorders>
          </w:tcPr>
          <w:p w14:paraId="3EB153A7" w14:textId="1EC9A5D1" w:rsidR="007608DA" w:rsidRPr="00E95F83" w:rsidRDefault="007608DA" w:rsidP="007608DA">
            <w:pPr>
              <w:rPr>
                <w:rFonts w:ascii="Times New Roman" w:eastAsia="仿宋" w:hAnsi="Times New Roman" w:cs="Times New Roman"/>
              </w:rPr>
            </w:pPr>
          </w:p>
        </w:tc>
        <w:tc>
          <w:tcPr>
            <w:tcW w:w="2152" w:type="dxa"/>
            <w:tcBorders>
              <w:top w:val="nil"/>
              <w:left w:val="nil"/>
              <w:bottom w:val="nil"/>
              <w:right w:val="nil"/>
            </w:tcBorders>
          </w:tcPr>
          <w:p w14:paraId="33E3008A" w14:textId="77777777" w:rsidR="007608DA" w:rsidRPr="00E95F83" w:rsidRDefault="007608DA" w:rsidP="007608DA">
            <w:pPr>
              <w:rPr>
                <w:rFonts w:ascii="Times New Roman" w:eastAsia="仿宋" w:hAnsi="Times New Roman" w:cs="Times New Roman"/>
              </w:rPr>
            </w:pPr>
            <w:r w:rsidRPr="00E95F83">
              <w:rPr>
                <w:rFonts w:ascii="Times New Roman" w:eastAsia="仿宋" w:hAnsi="Times New Roman" w:cs="Times New Roman"/>
              </w:rPr>
              <w:t>电离辐射</w:t>
            </w:r>
          </w:p>
        </w:tc>
        <w:tc>
          <w:tcPr>
            <w:tcW w:w="1790" w:type="dxa"/>
            <w:tcBorders>
              <w:top w:val="nil"/>
              <w:left w:val="nil"/>
              <w:bottom w:val="nil"/>
              <w:right w:val="nil"/>
            </w:tcBorders>
          </w:tcPr>
          <w:p w14:paraId="269883ED" w14:textId="59979E2F" w:rsidR="007608DA" w:rsidRPr="00E95F83" w:rsidRDefault="007608DA" w:rsidP="007608DA">
            <w:pPr>
              <w:rPr>
                <w:rFonts w:ascii="Times New Roman" w:eastAsia="仿宋" w:hAnsi="Times New Roman" w:cs="Times New Roman"/>
              </w:rPr>
            </w:pPr>
            <w:r w:rsidRPr="00E95F83">
              <w:rPr>
                <w:rFonts w:ascii="Times New Roman" w:eastAsia="仿宋" w:hAnsi="Times New Roman" w:cs="Times New Roman"/>
              </w:rPr>
              <w:t>H</w:t>
            </w:r>
            <w:r w:rsidR="008C6D38">
              <w:rPr>
                <w:rFonts w:ascii="Times New Roman" w:eastAsia="仿宋" w:hAnsi="Times New Roman" w:cs="Times New Roman"/>
              </w:rPr>
              <w:t>IPW</w:t>
            </w:r>
            <w:r w:rsidRPr="00E95F83">
              <w:rPr>
                <w:rFonts w:ascii="Times New Roman" w:eastAsia="仿宋" w:hAnsi="Times New Roman" w:cs="Times New Roman"/>
              </w:rPr>
              <w:t>04.0</w:t>
            </w:r>
            <w:r w:rsidR="008C6D38">
              <w:rPr>
                <w:rFonts w:ascii="Times New Roman" w:eastAsia="仿宋" w:hAnsi="Times New Roman" w:cs="Times New Roman"/>
              </w:rPr>
              <w:t>5</w:t>
            </w:r>
            <w:r w:rsidRPr="00E95F83">
              <w:rPr>
                <w:rFonts w:ascii="Times New Roman" w:eastAsia="仿宋" w:hAnsi="Times New Roman" w:cs="Times New Roman"/>
              </w:rPr>
              <w:t>.00</w:t>
            </w:r>
            <w:r w:rsidR="008C6D38">
              <w:rPr>
                <w:rFonts w:ascii="Times New Roman" w:eastAsia="仿宋" w:hAnsi="Times New Roman" w:cs="Times New Roman"/>
              </w:rPr>
              <w:t>3</w:t>
            </w:r>
          </w:p>
        </w:tc>
        <w:tc>
          <w:tcPr>
            <w:tcW w:w="1697" w:type="dxa"/>
            <w:tcBorders>
              <w:top w:val="nil"/>
              <w:left w:val="nil"/>
              <w:bottom w:val="nil"/>
              <w:right w:val="nil"/>
            </w:tcBorders>
          </w:tcPr>
          <w:p w14:paraId="4409F41D" w14:textId="6233447F" w:rsidR="007608DA" w:rsidRPr="00E95F83" w:rsidRDefault="007608DA" w:rsidP="007608DA">
            <w:pPr>
              <w:rPr>
                <w:rFonts w:ascii="Times New Roman" w:eastAsia="仿宋" w:hAnsi="Times New Roman" w:cs="Times New Roman"/>
              </w:rPr>
            </w:pPr>
            <w:r w:rsidRPr="00E95F83">
              <w:rPr>
                <w:rFonts w:ascii="Times New Roman" w:eastAsia="仿宋" w:hAnsi="Times New Roman" w:cs="Times New Roman"/>
              </w:rPr>
              <w:t>每年</w:t>
            </w:r>
          </w:p>
        </w:tc>
      </w:tr>
      <w:tr w:rsidR="007608DA" w:rsidRPr="00E95F83" w14:paraId="02C701B9" w14:textId="77777777" w:rsidTr="008D5887">
        <w:tc>
          <w:tcPr>
            <w:tcW w:w="1333" w:type="dxa"/>
            <w:tcBorders>
              <w:top w:val="nil"/>
              <w:left w:val="nil"/>
              <w:right w:val="nil"/>
            </w:tcBorders>
          </w:tcPr>
          <w:p w14:paraId="513CC94F" w14:textId="77777777" w:rsidR="007608DA" w:rsidRPr="00E95F83" w:rsidRDefault="007608DA" w:rsidP="007608DA">
            <w:pPr>
              <w:rPr>
                <w:rFonts w:ascii="Times New Roman" w:eastAsia="仿宋" w:hAnsi="Times New Roman" w:cs="Times New Roman"/>
              </w:rPr>
            </w:pPr>
          </w:p>
        </w:tc>
        <w:tc>
          <w:tcPr>
            <w:tcW w:w="1328" w:type="dxa"/>
            <w:tcBorders>
              <w:top w:val="nil"/>
              <w:left w:val="nil"/>
              <w:right w:val="nil"/>
            </w:tcBorders>
          </w:tcPr>
          <w:p w14:paraId="2403AA3A" w14:textId="38EB0337" w:rsidR="007608DA" w:rsidRPr="00E95F83" w:rsidRDefault="007608DA" w:rsidP="007608DA">
            <w:pPr>
              <w:rPr>
                <w:rFonts w:ascii="Times New Roman" w:eastAsia="仿宋" w:hAnsi="Times New Roman" w:cs="Times New Roman"/>
              </w:rPr>
            </w:pPr>
          </w:p>
        </w:tc>
        <w:tc>
          <w:tcPr>
            <w:tcW w:w="2152" w:type="dxa"/>
            <w:tcBorders>
              <w:top w:val="nil"/>
              <w:left w:val="nil"/>
              <w:right w:val="nil"/>
            </w:tcBorders>
          </w:tcPr>
          <w:p w14:paraId="3BA63455" w14:textId="4CB98969" w:rsidR="007608DA" w:rsidRPr="00E95F83" w:rsidRDefault="007608DA" w:rsidP="007608DA">
            <w:pPr>
              <w:rPr>
                <w:rFonts w:ascii="Times New Roman" w:eastAsia="仿宋" w:hAnsi="Times New Roman" w:cs="Times New Roman"/>
              </w:rPr>
            </w:pPr>
            <w:r w:rsidRPr="00E95F83">
              <w:rPr>
                <w:rFonts w:ascii="Times New Roman" w:eastAsia="仿宋" w:hAnsi="Times New Roman" w:cs="Times New Roman"/>
              </w:rPr>
              <w:t>电磁辐射</w:t>
            </w:r>
          </w:p>
        </w:tc>
        <w:tc>
          <w:tcPr>
            <w:tcW w:w="1790" w:type="dxa"/>
            <w:tcBorders>
              <w:top w:val="nil"/>
              <w:left w:val="nil"/>
              <w:right w:val="nil"/>
            </w:tcBorders>
          </w:tcPr>
          <w:p w14:paraId="723282BC" w14:textId="2D65B724" w:rsidR="007608DA" w:rsidRPr="00E95F83" w:rsidRDefault="007608DA" w:rsidP="007608DA">
            <w:pPr>
              <w:rPr>
                <w:rFonts w:ascii="Times New Roman" w:eastAsia="仿宋" w:hAnsi="Times New Roman" w:cs="Times New Roman"/>
              </w:rPr>
            </w:pPr>
            <w:r w:rsidRPr="00E95F83">
              <w:rPr>
                <w:rFonts w:ascii="Times New Roman" w:eastAsia="仿宋" w:hAnsi="Times New Roman" w:cs="Times New Roman"/>
              </w:rPr>
              <w:t>H</w:t>
            </w:r>
            <w:r w:rsidR="008C6D38">
              <w:rPr>
                <w:rFonts w:ascii="Times New Roman" w:eastAsia="仿宋" w:hAnsi="Times New Roman" w:cs="Times New Roman"/>
              </w:rPr>
              <w:t>IPW</w:t>
            </w:r>
            <w:r w:rsidRPr="00E95F83">
              <w:rPr>
                <w:rFonts w:ascii="Times New Roman" w:eastAsia="仿宋" w:hAnsi="Times New Roman" w:cs="Times New Roman"/>
              </w:rPr>
              <w:t>04.0</w:t>
            </w:r>
            <w:r w:rsidR="008C6D38">
              <w:rPr>
                <w:rFonts w:ascii="Times New Roman" w:eastAsia="仿宋" w:hAnsi="Times New Roman" w:cs="Times New Roman"/>
              </w:rPr>
              <w:t>5</w:t>
            </w:r>
            <w:r w:rsidRPr="00E95F83">
              <w:rPr>
                <w:rFonts w:ascii="Times New Roman" w:eastAsia="仿宋" w:hAnsi="Times New Roman" w:cs="Times New Roman"/>
              </w:rPr>
              <w:t>.00</w:t>
            </w:r>
            <w:r w:rsidR="008C6D38">
              <w:rPr>
                <w:rFonts w:ascii="Times New Roman" w:eastAsia="仿宋" w:hAnsi="Times New Roman" w:cs="Times New Roman"/>
              </w:rPr>
              <w:t>4</w:t>
            </w:r>
          </w:p>
        </w:tc>
        <w:tc>
          <w:tcPr>
            <w:tcW w:w="1697" w:type="dxa"/>
            <w:tcBorders>
              <w:top w:val="nil"/>
              <w:left w:val="nil"/>
              <w:right w:val="nil"/>
            </w:tcBorders>
          </w:tcPr>
          <w:p w14:paraId="16CE48AE" w14:textId="63D7A423" w:rsidR="007608DA" w:rsidRPr="00E95F83" w:rsidRDefault="007608DA" w:rsidP="007608DA">
            <w:pPr>
              <w:rPr>
                <w:rFonts w:ascii="Times New Roman" w:eastAsia="仿宋" w:hAnsi="Times New Roman" w:cs="Times New Roman"/>
              </w:rPr>
            </w:pPr>
            <w:r w:rsidRPr="00E95F83">
              <w:rPr>
                <w:rFonts w:ascii="Times New Roman" w:eastAsia="仿宋" w:hAnsi="Times New Roman" w:cs="Times New Roman"/>
              </w:rPr>
              <w:t>每年</w:t>
            </w:r>
          </w:p>
        </w:tc>
      </w:tr>
    </w:tbl>
    <w:p w14:paraId="4D998101" w14:textId="2BF12CE2" w:rsidR="00253469" w:rsidRPr="00E95F83" w:rsidRDefault="007D31FE" w:rsidP="00D543C0">
      <w:pPr>
        <w:rPr>
          <w:rFonts w:ascii="Times New Roman" w:eastAsia="仿宋" w:hAnsi="Times New Roman" w:cs="Times New Roman"/>
        </w:rPr>
      </w:pPr>
      <w:r w:rsidRPr="00E95F83">
        <w:rPr>
          <w:rFonts w:ascii="Times New Roman" w:eastAsia="仿宋" w:hAnsi="Times New Roman" w:cs="Times New Roman"/>
          <w:vertAlign w:val="superscript"/>
        </w:rPr>
        <w:t>*</w:t>
      </w:r>
      <w:r w:rsidRPr="00E95F83">
        <w:rPr>
          <w:rFonts w:ascii="Times New Roman" w:eastAsia="仿宋" w:hAnsi="Times New Roman" w:cs="Times New Roman"/>
          <w:sz w:val="21"/>
          <w:szCs w:val="21"/>
        </w:rPr>
        <w:t>有条件的</w:t>
      </w:r>
      <w:r w:rsidR="00D543C0" w:rsidRPr="00E95F83">
        <w:rPr>
          <w:rFonts w:ascii="Times New Roman" w:eastAsia="仿宋" w:hAnsi="Times New Roman" w:cs="Times New Roman"/>
          <w:sz w:val="21"/>
          <w:szCs w:val="21"/>
        </w:rPr>
        <w:t>施工单位可根据可穿戴设备的配置情况采取</w:t>
      </w:r>
      <w:r w:rsidRPr="00E95F83">
        <w:rPr>
          <w:rFonts w:ascii="Times New Roman" w:eastAsia="仿宋" w:hAnsi="Times New Roman" w:cs="Times New Roman"/>
          <w:sz w:val="21"/>
          <w:szCs w:val="21"/>
        </w:rPr>
        <w:t>实时监测</w:t>
      </w:r>
    </w:p>
    <w:p w14:paraId="2648BB0E" w14:textId="77777777" w:rsidR="00D543C0" w:rsidRPr="00E95F83" w:rsidRDefault="00D543C0">
      <w:pPr>
        <w:rPr>
          <w:rFonts w:ascii="Times New Roman" w:eastAsia="仿宋" w:hAnsi="Times New Roman" w:cs="Times New Roman"/>
        </w:rPr>
      </w:pPr>
    </w:p>
    <w:p w14:paraId="14F6DACF" w14:textId="699EA4EF" w:rsidR="00253469" w:rsidRPr="00E95F83" w:rsidRDefault="009A19D9" w:rsidP="009A19D9">
      <w:pPr>
        <w:rPr>
          <w:rFonts w:ascii="Times New Roman" w:eastAsia="黑体" w:hAnsi="Times New Roman" w:cs="Times New Roman"/>
        </w:rPr>
      </w:pPr>
      <w:r w:rsidRPr="00E95F83">
        <w:rPr>
          <w:rFonts w:ascii="Times New Roman" w:eastAsia="黑体" w:hAnsi="Times New Roman" w:cs="Times New Roman"/>
        </w:rPr>
        <w:t xml:space="preserve">7. </w:t>
      </w:r>
      <w:r w:rsidRPr="00E95F83">
        <w:rPr>
          <w:rFonts w:ascii="Times New Roman" w:eastAsia="黑体" w:hAnsi="Times New Roman" w:cs="Times New Roman"/>
        </w:rPr>
        <w:t>指标描述</w:t>
      </w:r>
    </w:p>
    <w:p w14:paraId="5D34E9B3" w14:textId="77777777" w:rsidR="00253469" w:rsidRPr="00E95F83" w:rsidRDefault="009F24A8">
      <w:pPr>
        <w:rPr>
          <w:rFonts w:ascii="Times New Roman" w:eastAsia="仿宋" w:hAnsi="Times New Roman" w:cs="Times New Roman"/>
        </w:rPr>
      </w:pPr>
      <w:r w:rsidRPr="00E95F83">
        <w:rPr>
          <w:rFonts w:ascii="Times New Roman" w:eastAsia="仿宋" w:hAnsi="Times New Roman" w:cs="Times New Roman"/>
        </w:rPr>
        <w:t>1</w:t>
      </w:r>
      <w:r w:rsidRPr="00E95F83">
        <w:rPr>
          <w:rFonts w:ascii="Times New Roman" w:eastAsia="仿宋" w:hAnsi="Times New Roman" w:cs="Times New Roman"/>
        </w:rPr>
        <w:t>生理健康</w:t>
      </w:r>
    </w:p>
    <w:p w14:paraId="51F66233" w14:textId="77777777" w:rsidR="00253469" w:rsidRPr="00E95F83" w:rsidRDefault="009F24A8">
      <w:pPr>
        <w:rPr>
          <w:rFonts w:ascii="Times New Roman" w:eastAsia="仿宋" w:hAnsi="Times New Roman" w:cs="Times New Roman"/>
        </w:rPr>
      </w:pPr>
      <w:r w:rsidRPr="00E95F83">
        <w:rPr>
          <w:rFonts w:ascii="Times New Roman" w:eastAsia="仿宋" w:hAnsi="Times New Roman" w:cs="Times New Roman"/>
        </w:rPr>
        <w:t>1.1</w:t>
      </w:r>
      <w:r w:rsidRPr="00E95F83">
        <w:rPr>
          <w:rFonts w:ascii="Times New Roman" w:eastAsia="仿宋" w:hAnsi="Times New Roman" w:cs="Times New Roman"/>
        </w:rPr>
        <w:t>症状</w:t>
      </w:r>
    </w:p>
    <w:p w14:paraId="05627F3A" w14:textId="77777777" w:rsidR="00253469" w:rsidRPr="00E95F83" w:rsidRDefault="009F24A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测量</w:t>
      </w:r>
      <w:r w:rsidRPr="00E95F83">
        <w:rPr>
          <w:rFonts w:ascii="Times New Roman" w:eastAsia="仿宋" w:hAnsi="Times New Roman" w:cs="Times New Roman"/>
        </w:rPr>
        <w:t>/</w:t>
      </w:r>
      <w:r w:rsidRPr="00E95F83">
        <w:rPr>
          <w:rFonts w:ascii="Times New Roman" w:eastAsia="仿宋" w:hAnsi="Times New Roman" w:cs="Times New Roman"/>
        </w:rPr>
        <w:t>计算方式：医生问诊</w:t>
      </w:r>
    </w:p>
    <w:p w14:paraId="2EB783E0" w14:textId="25847EDB" w:rsidR="00253469" w:rsidRPr="00E95F83" w:rsidRDefault="009F24A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指标说明：</w:t>
      </w:r>
      <w:r w:rsidR="003E2444" w:rsidRPr="00E95F83">
        <w:rPr>
          <w:rFonts w:ascii="Times New Roman" w:eastAsia="仿宋" w:hAnsi="Times New Roman" w:cs="Times New Roman"/>
        </w:rPr>
        <w:t>根据施工作业人员近</w:t>
      </w:r>
      <w:r w:rsidR="003E2444" w:rsidRPr="00E95F83">
        <w:rPr>
          <w:rFonts w:ascii="Times New Roman" w:eastAsia="仿宋" w:hAnsi="Times New Roman" w:cs="Times New Roman"/>
        </w:rPr>
        <w:t>1</w:t>
      </w:r>
      <w:r w:rsidR="003E2444" w:rsidRPr="00E95F83">
        <w:rPr>
          <w:rFonts w:ascii="Times New Roman" w:eastAsia="仿宋" w:hAnsi="Times New Roman" w:cs="Times New Roman"/>
        </w:rPr>
        <w:t>月内的主要临床症状，有重点的询问</w:t>
      </w:r>
      <w:r w:rsidRPr="00E95F83">
        <w:rPr>
          <w:rFonts w:ascii="Times New Roman" w:eastAsia="仿宋" w:hAnsi="Times New Roman" w:cs="Times New Roman"/>
        </w:rPr>
        <w:t>。</w:t>
      </w:r>
    </w:p>
    <w:p w14:paraId="4D61A698" w14:textId="670364A8" w:rsidR="00253469" w:rsidRPr="00E95F83" w:rsidRDefault="00253469">
      <w:pPr>
        <w:autoSpaceDE w:val="0"/>
        <w:autoSpaceDN w:val="0"/>
        <w:adjustRightInd w:val="0"/>
        <w:rPr>
          <w:rFonts w:ascii="Times New Roman" w:eastAsia="仿宋" w:hAnsi="Times New Roman" w:cs="Times New Roman"/>
        </w:rPr>
      </w:pPr>
    </w:p>
    <w:p w14:paraId="3640F7C0" w14:textId="57A23352" w:rsidR="00253469" w:rsidRPr="00E95F83" w:rsidRDefault="00094C6A">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 xml:space="preserve">1.2 </w:t>
      </w:r>
      <w:r w:rsidRPr="00E95F83">
        <w:rPr>
          <w:rFonts w:ascii="Times New Roman" w:eastAsia="仿宋" w:hAnsi="Times New Roman" w:cs="Times New Roman"/>
        </w:rPr>
        <w:t>身体基础测量</w:t>
      </w:r>
    </w:p>
    <w:p w14:paraId="756D551E" w14:textId="08068FD4" w:rsidR="00253469" w:rsidRPr="00E95F83" w:rsidRDefault="00094C6A">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 xml:space="preserve">1.2.1 </w:t>
      </w:r>
      <w:r w:rsidRPr="00E95F83">
        <w:rPr>
          <w:rFonts w:ascii="Times New Roman" w:eastAsia="仿宋" w:hAnsi="Times New Roman" w:cs="Times New Roman"/>
        </w:rPr>
        <w:t>身高</w:t>
      </w:r>
    </w:p>
    <w:p w14:paraId="7E674DF7" w14:textId="757F87FC" w:rsidR="00253469" w:rsidRPr="00E95F83" w:rsidRDefault="009F24A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标识符：</w:t>
      </w:r>
      <w:r w:rsidR="00FE23CE" w:rsidRPr="00E95F83">
        <w:rPr>
          <w:rFonts w:ascii="Times New Roman" w:eastAsia="仿宋" w:hAnsi="Times New Roman" w:cs="Times New Roman"/>
        </w:rPr>
        <w:t>HIPW01.02.001</w:t>
      </w:r>
    </w:p>
    <w:p w14:paraId="5C26F67D" w14:textId="77777777" w:rsidR="00253469" w:rsidRPr="00E95F83" w:rsidRDefault="009F24A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中文名称：身高</w:t>
      </w:r>
    </w:p>
    <w:p w14:paraId="5DCAF9B1" w14:textId="77777777" w:rsidR="00253469" w:rsidRPr="00E95F83" w:rsidRDefault="009F24A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英文名称：</w:t>
      </w:r>
      <w:r w:rsidRPr="00E95F83">
        <w:rPr>
          <w:rFonts w:ascii="Times New Roman" w:eastAsia="仿宋" w:hAnsi="Times New Roman" w:cs="Times New Roman"/>
        </w:rPr>
        <w:t>body height</w:t>
      </w:r>
    </w:p>
    <w:p w14:paraId="4ED9E4CD" w14:textId="7D2C9921" w:rsidR="00253469" w:rsidRPr="00E95F83" w:rsidRDefault="009F24A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计量单位：厘米</w:t>
      </w:r>
      <w:r w:rsidR="00817C67" w:rsidRPr="00E95F83">
        <w:rPr>
          <w:rFonts w:ascii="Times New Roman" w:eastAsia="仿宋" w:hAnsi="Times New Roman" w:cs="Times New Roman"/>
        </w:rPr>
        <w:t>（</w:t>
      </w:r>
      <w:r w:rsidR="00817C67" w:rsidRPr="00E95F83">
        <w:rPr>
          <w:rFonts w:ascii="Times New Roman" w:eastAsia="仿宋" w:hAnsi="Times New Roman" w:cs="Times New Roman"/>
        </w:rPr>
        <w:t>cm</w:t>
      </w:r>
      <w:r w:rsidR="00817C67" w:rsidRPr="00E95F83">
        <w:rPr>
          <w:rFonts w:ascii="Times New Roman" w:eastAsia="仿宋" w:hAnsi="Times New Roman" w:cs="Times New Roman"/>
        </w:rPr>
        <w:t>）</w:t>
      </w:r>
    </w:p>
    <w:p w14:paraId="182B5CB9" w14:textId="77777777" w:rsidR="00253469" w:rsidRPr="00E95F83" w:rsidRDefault="009F24A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定义：站立位足底到头部最高点的垂直距离。</w:t>
      </w:r>
    </w:p>
    <w:p w14:paraId="5290ED4A" w14:textId="77777777" w:rsidR="00253469" w:rsidRPr="00E95F83" w:rsidRDefault="009F24A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测量</w:t>
      </w:r>
      <w:r w:rsidRPr="00E95F83">
        <w:rPr>
          <w:rFonts w:ascii="Times New Roman" w:eastAsia="仿宋" w:hAnsi="Times New Roman" w:cs="Times New Roman"/>
        </w:rPr>
        <w:t>/</w:t>
      </w:r>
      <w:r w:rsidRPr="00E95F83">
        <w:rPr>
          <w:rFonts w:ascii="Times New Roman" w:eastAsia="仿宋" w:hAnsi="Times New Roman" w:cs="Times New Roman"/>
        </w:rPr>
        <w:t>计算方式：被测量者取立正姿势，站在踏板上，挺胸收腹，两臂自然下垂，脚跟靠拢，脚尖分开约</w:t>
      </w:r>
      <w:r w:rsidRPr="00E95F83">
        <w:rPr>
          <w:rFonts w:ascii="Times New Roman" w:eastAsia="仿宋" w:hAnsi="Times New Roman" w:cs="Times New Roman"/>
        </w:rPr>
        <w:t>60°</w:t>
      </w:r>
      <w:r w:rsidRPr="00E95F83">
        <w:rPr>
          <w:rFonts w:ascii="Times New Roman" w:eastAsia="仿宋" w:hAnsi="Times New Roman" w:cs="Times New Roman"/>
        </w:rPr>
        <w:t>，双膝并拢挺直，两眼平视正前方，眼眶下缘与耳廓上缘保持在同一水平。脚跟、臀部和两肩胛角间三个点同时接触立柱，头部保持正立位置。测量者手扶侧滑板轻轻向下滑动，直到底面与头颅顶点相接触，此时观察被测者姿势是否正确，确认姿势正确后读数。</w:t>
      </w:r>
    </w:p>
    <w:p w14:paraId="58C172A8" w14:textId="105880E8" w:rsidR="00533B9B" w:rsidRPr="00E95F83" w:rsidRDefault="009F24A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指标说明：无。</w:t>
      </w:r>
    </w:p>
    <w:p w14:paraId="24BCA136" w14:textId="73574553" w:rsidR="00253469" w:rsidRPr="00E95F83" w:rsidRDefault="00F27CF7">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 xml:space="preserve">1.2.2 </w:t>
      </w:r>
      <w:r w:rsidRPr="00E95F83">
        <w:rPr>
          <w:rFonts w:ascii="Times New Roman" w:eastAsia="仿宋" w:hAnsi="Times New Roman" w:cs="Times New Roman"/>
        </w:rPr>
        <w:t>体重</w:t>
      </w:r>
    </w:p>
    <w:p w14:paraId="738156C7" w14:textId="63259A76" w:rsidR="00253469" w:rsidRPr="00E95F83" w:rsidRDefault="009F24A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标识符：</w:t>
      </w:r>
      <w:r w:rsidR="00FE23CE" w:rsidRPr="00E95F83">
        <w:rPr>
          <w:rFonts w:ascii="Times New Roman" w:eastAsia="仿宋" w:hAnsi="Times New Roman" w:cs="Times New Roman"/>
        </w:rPr>
        <w:t>HIPW01.02.00</w:t>
      </w:r>
      <w:r w:rsidR="00FE23CE" w:rsidRPr="00E95F83">
        <w:rPr>
          <w:rFonts w:ascii="Times New Roman" w:eastAsia="仿宋" w:hAnsi="Times New Roman" w:cs="Times New Roman"/>
        </w:rPr>
        <w:t>2</w:t>
      </w:r>
    </w:p>
    <w:p w14:paraId="43EAF90B" w14:textId="77777777" w:rsidR="00253469" w:rsidRPr="00E95F83" w:rsidRDefault="009F24A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中文名称：体重</w:t>
      </w:r>
    </w:p>
    <w:p w14:paraId="2860F270" w14:textId="77777777" w:rsidR="00253469" w:rsidRPr="00E95F83" w:rsidRDefault="009F24A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英文名称：</w:t>
      </w:r>
      <w:r w:rsidRPr="00E95F83">
        <w:rPr>
          <w:rFonts w:ascii="Times New Roman" w:eastAsia="仿宋" w:hAnsi="Times New Roman" w:cs="Times New Roman"/>
        </w:rPr>
        <w:t>body weight</w:t>
      </w:r>
    </w:p>
    <w:p w14:paraId="2A418B8E" w14:textId="41DD7B5D" w:rsidR="00253469" w:rsidRPr="00E95F83" w:rsidRDefault="009F24A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计量单位：</w:t>
      </w:r>
      <w:r w:rsidR="00375FC6" w:rsidRPr="00E95F83">
        <w:rPr>
          <w:rFonts w:ascii="Times New Roman" w:eastAsia="仿宋" w:hAnsi="Times New Roman" w:cs="Times New Roman"/>
        </w:rPr>
        <w:t>千克</w:t>
      </w:r>
      <w:r w:rsidR="00817C67" w:rsidRPr="00E95F83">
        <w:rPr>
          <w:rFonts w:ascii="Times New Roman" w:eastAsia="仿宋" w:hAnsi="Times New Roman" w:cs="Times New Roman"/>
        </w:rPr>
        <w:t>（</w:t>
      </w:r>
      <w:r w:rsidR="00817C67" w:rsidRPr="00E95F83">
        <w:rPr>
          <w:rFonts w:ascii="Times New Roman" w:eastAsia="仿宋" w:hAnsi="Times New Roman" w:cs="Times New Roman"/>
        </w:rPr>
        <w:t>kg</w:t>
      </w:r>
      <w:r w:rsidR="00817C67" w:rsidRPr="00E95F83">
        <w:rPr>
          <w:rFonts w:ascii="Times New Roman" w:eastAsia="仿宋" w:hAnsi="Times New Roman" w:cs="Times New Roman"/>
        </w:rPr>
        <w:t>）</w:t>
      </w:r>
    </w:p>
    <w:p w14:paraId="2F938A66" w14:textId="77777777" w:rsidR="00253469" w:rsidRPr="00E95F83" w:rsidRDefault="009F24A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定义：人体总重量（裸重）。</w:t>
      </w:r>
    </w:p>
    <w:p w14:paraId="4A312D4A" w14:textId="7461519B" w:rsidR="00253469" w:rsidRPr="00E95F83" w:rsidRDefault="009F24A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测量</w:t>
      </w:r>
      <w:r w:rsidRPr="00E95F83">
        <w:rPr>
          <w:rFonts w:ascii="Times New Roman" w:eastAsia="仿宋" w:hAnsi="Times New Roman" w:cs="Times New Roman"/>
        </w:rPr>
        <w:t>/</w:t>
      </w:r>
      <w:r w:rsidRPr="00E95F83">
        <w:rPr>
          <w:rFonts w:ascii="Times New Roman" w:eastAsia="仿宋" w:hAnsi="Times New Roman" w:cs="Times New Roman"/>
        </w:rPr>
        <w:t>计算方式：被测者平静站立于体重秤踏板中央，两腿均匀负重，免冠、赤足、穿贴身内衣裤</w:t>
      </w:r>
      <w:r w:rsidR="002D5B61" w:rsidRPr="00E95F83">
        <w:rPr>
          <w:rFonts w:ascii="Times New Roman" w:eastAsia="仿宋" w:hAnsi="Times New Roman" w:cs="Times New Roman"/>
        </w:rPr>
        <w:t>。</w:t>
      </w:r>
    </w:p>
    <w:p w14:paraId="5BA35F99" w14:textId="77777777" w:rsidR="00253469" w:rsidRPr="00E95F83" w:rsidRDefault="009F24A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指标说明：无。</w:t>
      </w:r>
    </w:p>
    <w:p w14:paraId="25976A1E" w14:textId="6B51E689" w:rsidR="00253469" w:rsidRPr="00E95F83" w:rsidRDefault="00F27CF7">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 xml:space="preserve">1.2.3 </w:t>
      </w:r>
      <w:r w:rsidRPr="00E95F83">
        <w:rPr>
          <w:rFonts w:ascii="Times New Roman" w:eastAsia="仿宋" w:hAnsi="Times New Roman" w:cs="Times New Roman"/>
        </w:rPr>
        <w:t>体质指数</w:t>
      </w:r>
    </w:p>
    <w:p w14:paraId="3CCECC34" w14:textId="1EC82687" w:rsidR="00253469" w:rsidRPr="00E95F83" w:rsidRDefault="009F24A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标识符：</w:t>
      </w:r>
      <w:r w:rsidR="00FE23CE" w:rsidRPr="00E95F83">
        <w:rPr>
          <w:rFonts w:ascii="Times New Roman" w:eastAsia="仿宋" w:hAnsi="Times New Roman" w:cs="Times New Roman"/>
        </w:rPr>
        <w:t>HIPW01.02.00</w:t>
      </w:r>
      <w:r w:rsidR="00FE23CE" w:rsidRPr="00E95F83">
        <w:rPr>
          <w:rFonts w:ascii="Times New Roman" w:eastAsia="仿宋" w:hAnsi="Times New Roman" w:cs="Times New Roman"/>
        </w:rPr>
        <w:t>3</w:t>
      </w:r>
    </w:p>
    <w:p w14:paraId="647CAF6B" w14:textId="77777777" w:rsidR="00253469" w:rsidRPr="00E95F83" w:rsidRDefault="009F24A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中文名称：体质指数</w:t>
      </w:r>
    </w:p>
    <w:p w14:paraId="1E62957B" w14:textId="77777777" w:rsidR="00253469" w:rsidRPr="00E95F83" w:rsidRDefault="009F24A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英文名称：</w:t>
      </w:r>
      <w:r w:rsidRPr="00E95F83">
        <w:rPr>
          <w:rFonts w:ascii="Times New Roman" w:eastAsia="仿宋" w:hAnsi="Times New Roman" w:cs="Times New Roman"/>
        </w:rPr>
        <w:t>body mass index</w:t>
      </w:r>
    </w:p>
    <w:p w14:paraId="470D61F4" w14:textId="77777777" w:rsidR="00253469" w:rsidRPr="00E95F83" w:rsidRDefault="009F24A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计量单位：</w:t>
      </w:r>
      <w:r w:rsidRPr="00E95F83">
        <w:rPr>
          <w:rFonts w:ascii="Times New Roman" w:eastAsia="仿宋" w:hAnsi="Times New Roman" w:cs="Times New Roman"/>
        </w:rPr>
        <w:t>kg/m</w:t>
      </w:r>
      <w:r w:rsidRPr="00E95F83">
        <w:rPr>
          <w:rFonts w:ascii="Times New Roman" w:eastAsia="仿宋" w:hAnsi="Times New Roman" w:cs="Times New Roman"/>
          <w:vertAlign w:val="superscript"/>
        </w:rPr>
        <w:t>2</w:t>
      </w:r>
    </w:p>
    <w:p w14:paraId="481D9A0A" w14:textId="351D6BF5" w:rsidR="00BF2F4A" w:rsidRPr="00E95F83" w:rsidRDefault="009F24A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定义：</w:t>
      </w:r>
      <w:r w:rsidR="00BF2F4A" w:rsidRPr="00E95F83">
        <w:rPr>
          <w:rFonts w:ascii="Times New Roman" w:eastAsia="仿宋" w:hAnsi="Times New Roman" w:cs="Times New Roman"/>
        </w:rPr>
        <w:t>即</w:t>
      </w:r>
      <w:hyperlink r:id="rId10" w:tgtFrame="_blank" w:history="1">
        <w:r w:rsidR="00BF2F4A" w:rsidRPr="00E95F83">
          <w:rPr>
            <w:rFonts w:ascii="Times New Roman" w:eastAsia="仿宋" w:hAnsi="Times New Roman" w:cs="Times New Roman"/>
          </w:rPr>
          <w:t>身体质量指数</w:t>
        </w:r>
      </w:hyperlink>
      <w:r w:rsidR="00BF2F4A" w:rsidRPr="00E95F83">
        <w:rPr>
          <w:rFonts w:ascii="Times New Roman" w:eastAsia="仿宋" w:hAnsi="Times New Roman" w:cs="Times New Roman"/>
        </w:rPr>
        <w:t>，是国际最常用来量度体重与身高比例的工具，也是国际上常用的衡量人体胖瘦程度以及是否健康的一个标准。</w:t>
      </w:r>
    </w:p>
    <w:p w14:paraId="22970B74" w14:textId="60CC40D0" w:rsidR="00F52689" w:rsidRPr="00E95F83" w:rsidRDefault="009F24A8" w:rsidP="00F52689">
      <w:pPr>
        <w:autoSpaceDE w:val="0"/>
        <w:autoSpaceDN w:val="0"/>
        <w:adjustRightInd w:val="0"/>
        <w:rPr>
          <w:rFonts w:ascii="Times New Roman" w:eastAsia="仿宋" w:hAnsi="Times New Roman" w:cs="Times New Roman"/>
          <w:color w:val="333333"/>
          <w:shd w:val="clear" w:color="auto" w:fill="FFFFFF"/>
        </w:rPr>
      </w:pPr>
      <w:r w:rsidRPr="00E95F83">
        <w:rPr>
          <w:rFonts w:ascii="Times New Roman" w:eastAsia="仿宋" w:hAnsi="Times New Roman" w:cs="Times New Roman"/>
        </w:rPr>
        <w:t>测量</w:t>
      </w:r>
      <w:r w:rsidRPr="00E95F83">
        <w:rPr>
          <w:rFonts w:ascii="Times New Roman" w:eastAsia="仿宋" w:hAnsi="Times New Roman" w:cs="Times New Roman"/>
        </w:rPr>
        <w:t>/</w:t>
      </w:r>
      <w:r w:rsidRPr="00E95F83">
        <w:rPr>
          <w:rFonts w:ascii="Times New Roman" w:eastAsia="仿宋" w:hAnsi="Times New Roman" w:cs="Times New Roman"/>
        </w:rPr>
        <w:t>计算方式：</w:t>
      </w:r>
      <w:r w:rsidR="00BF2F4A" w:rsidRPr="00E95F83">
        <w:rPr>
          <w:rFonts w:ascii="Times New Roman" w:eastAsia="仿宋" w:hAnsi="Times New Roman" w:cs="Times New Roman"/>
        </w:rPr>
        <w:t>体质指数</w:t>
      </w:r>
      <w:r w:rsidR="00655A1E" w:rsidRPr="00E95F83">
        <w:rPr>
          <w:rFonts w:ascii="Times New Roman" w:eastAsia="仿宋" w:hAnsi="Times New Roman" w:cs="Times New Roman"/>
          <w:color w:val="333333"/>
          <w:shd w:val="clear" w:color="auto" w:fill="FFFFFF"/>
        </w:rPr>
        <w:t>=</w:t>
      </w:r>
      <w:r w:rsidR="00655A1E" w:rsidRPr="00E95F83">
        <w:rPr>
          <w:rFonts w:ascii="Times New Roman" w:eastAsia="仿宋" w:hAnsi="Times New Roman" w:cs="Times New Roman"/>
          <w:color w:val="333333"/>
          <w:shd w:val="clear" w:color="auto" w:fill="FFFFFF"/>
        </w:rPr>
        <w:t>体重</w:t>
      </w:r>
      <w:r w:rsidR="00655A1E" w:rsidRPr="00E95F83">
        <w:rPr>
          <w:rFonts w:ascii="Times New Roman" w:eastAsia="仿宋" w:hAnsi="Times New Roman" w:cs="Times New Roman"/>
          <w:color w:val="333333"/>
          <w:shd w:val="clear" w:color="auto" w:fill="FFFFFF"/>
        </w:rPr>
        <w:t>÷</w:t>
      </w:r>
      <w:r w:rsidR="00655A1E" w:rsidRPr="00E95F83">
        <w:rPr>
          <w:rFonts w:ascii="Times New Roman" w:eastAsia="仿宋" w:hAnsi="Times New Roman" w:cs="Times New Roman"/>
          <w:color w:val="333333"/>
          <w:shd w:val="clear" w:color="auto" w:fill="FFFFFF"/>
        </w:rPr>
        <w:t>身高</w:t>
      </w:r>
      <w:r w:rsidR="00655A1E" w:rsidRPr="00E95F83">
        <w:rPr>
          <w:rFonts w:ascii="Times New Roman" w:eastAsia="仿宋" w:hAnsi="Times New Roman" w:cs="Times New Roman"/>
          <w:color w:val="333333"/>
          <w:shd w:val="clear" w:color="auto" w:fill="FFFFFF"/>
          <w:vertAlign w:val="superscript"/>
        </w:rPr>
        <w:t>2</w:t>
      </w:r>
      <w:r w:rsidR="00F52689" w:rsidRPr="00E95F83">
        <w:rPr>
          <w:rFonts w:ascii="Times New Roman" w:eastAsia="仿宋" w:hAnsi="Times New Roman" w:cs="Times New Roman"/>
          <w:color w:val="333333"/>
          <w:shd w:val="clear" w:color="auto" w:fill="FFFFFF"/>
        </w:rPr>
        <w:t>（体重单位：千克；身高单位：米）。</w:t>
      </w:r>
    </w:p>
    <w:p w14:paraId="283756BD" w14:textId="3F7A7E21" w:rsidR="00253469" w:rsidRPr="00E95F83" w:rsidRDefault="009F24A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lastRenderedPageBreak/>
        <w:t>指标说明：无。</w:t>
      </w:r>
    </w:p>
    <w:p w14:paraId="59457BF2" w14:textId="77777777" w:rsidR="00627D7C" w:rsidRPr="00E95F83" w:rsidRDefault="00627D7C">
      <w:pPr>
        <w:autoSpaceDE w:val="0"/>
        <w:autoSpaceDN w:val="0"/>
        <w:adjustRightInd w:val="0"/>
        <w:rPr>
          <w:rFonts w:ascii="Times New Roman" w:eastAsia="仿宋" w:hAnsi="Times New Roman" w:cs="Times New Roman"/>
        </w:rPr>
      </w:pPr>
    </w:p>
    <w:p w14:paraId="6E0766D3" w14:textId="6FA426E6" w:rsidR="00253469" w:rsidRPr="00E95F83" w:rsidRDefault="00F27CF7">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 xml:space="preserve">1.3 </w:t>
      </w:r>
      <w:r w:rsidRPr="00E95F83">
        <w:rPr>
          <w:rFonts w:ascii="Times New Roman" w:eastAsia="仿宋" w:hAnsi="Times New Roman" w:cs="Times New Roman"/>
        </w:rPr>
        <w:t>核心生命体征</w:t>
      </w:r>
    </w:p>
    <w:p w14:paraId="2D00A883" w14:textId="61450EFF" w:rsidR="00253469" w:rsidRPr="00E95F83" w:rsidRDefault="00F27CF7">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 xml:space="preserve">1.3.1 </w:t>
      </w:r>
      <w:r w:rsidRPr="00E95F83">
        <w:rPr>
          <w:rFonts w:ascii="Times New Roman" w:eastAsia="仿宋" w:hAnsi="Times New Roman" w:cs="Times New Roman"/>
        </w:rPr>
        <w:t>体温</w:t>
      </w:r>
    </w:p>
    <w:p w14:paraId="0D4D66CF" w14:textId="5BAB3C2D" w:rsidR="00253469" w:rsidRPr="00E95F83" w:rsidRDefault="009F24A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标识符：</w:t>
      </w:r>
      <w:r w:rsidR="00FE23CE" w:rsidRPr="00E95F83">
        <w:rPr>
          <w:rFonts w:ascii="Times New Roman" w:eastAsia="仿宋" w:hAnsi="Times New Roman" w:cs="Times New Roman"/>
        </w:rPr>
        <w:t>HIPW01.03.001</w:t>
      </w:r>
    </w:p>
    <w:p w14:paraId="6D6DD608" w14:textId="77777777" w:rsidR="00253469" w:rsidRPr="00E95F83" w:rsidRDefault="009F24A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中文名称：体温</w:t>
      </w:r>
    </w:p>
    <w:p w14:paraId="29B8F202" w14:textId="77777777" w:rsidR="00253469" w:rsidRPr="00E95F83" w:rsidRDefault="009F24A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英文名称：</w:t>
      </w:r>
      <w:r w:rsidRPr="00E95F83">
        <w:rPr>
          <w:rFonts w:ascii="Times New Roman" w:eastAsia="仿宋" w:hAnsi="Times New Roman" w:cs="Times New Roman"/>
        </w:rPr>
        <w:t>body temperature</w:t>
      </w:r>
    </w:p>
    <w:p w14:paraId="37290F5E" w14:textId="51AB9A7B" w:rsidR="00253469" w:rsidRPr="00E95F83" w:rsidRDefault="009F24A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计量单位：摄氏度</w:t>
      </w:r>
      <w:r w:rsidR="00C75D53" w:rsidRPr="00E95F83">
        <w:rPr>
          <w:rFonts w:ascii="Times New Roman" w:eastAsia="仿宋" w:hAnsi="Times New Roman" w:cs="Times New Roman"/>
        </w:rPr>
        <w:t>（</w:t>
      </w:r>
      <w:r w:rsidR="00C75D53" w:rsidRPr="00E95F83">
        <w:rPr>
          <w:rFonts w:ascii="Times New Roman" w:eastAsia="仿宋" w:hAnsi="Times New Roman" w:cs="Times New Roman"/>
        </w:rPr>
        <w:t>℃</w:t>
      </w:r>
      <w:r w:rsidR="00C75D53" w:rsidRPr="00E95F83">
        <w:rPr>
          <w:rFonts w:ascii="Times New Roman" w:eastAsia="仿宋" w:hAnsi="Times New Roman" w:cs="Times New Roman"/>
        </w:rPr>
        <w:t>）</w:t>
      </w:r>
    </w:p>
    <w:p w14:paraId="3D3F5E6B" w14:textId="1C4393D7" w:rsidR="00253469" w:rsidRPr="00E95F83" w:rsidRDefault="009F24A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定义：</w:t>
      </w:r>
      <w:r w:rsidR="00C75D53" w:rsidRPr="00E95F83">
        <w:rPr>
          <w:rFonts w:ascii="Times New Roman" w:eastAsia="仿宋" w:hAnsi="Times New Roman" w:cs="Times New Roman"/>
        </w:rPr>
        <w:t>人体的温度</w:t>
      </w:r>
    </w:p>
    <w:p w14:paraId="4315FD79" w14:textId="51FC65CF" w:rsidR="00253469" w:rsidRPr="00E95F83" w:rsidRDefault="009F24A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测量</w:t>
      </w:r>
      <w:r w:rsidRPr="00E95F83">
        <w:rPr>
          <w:rFonts w:ascii="Times New Roman" w:eastAsia="仿宋" w:hAnsi="Times New Roman" w:cs="Times New Roman"/>
        </w:rPr>
        <w:t>/</w:t>
      </w:r>
      <w:r w:rsidRPr="00E95F83">
        <w:rPr>
          <w:rFonts w:ascii="Times New Roman" w:eastAsia="仿宋" w:hAnsi="Times New Roman" w:cs="Times New Roman"/>
        </w:rPr>
        <w:t>计算方式：</w:t>
      </w:r>
      <w:r w:rsidR="00C75D53" w:rsidRPr="00E95F83">
        <w:rPr>
          <w:rFonts w:ascii="Times New Roman" w:eastAsia="仿宋" w:hAnsi="Times New Roman" w:cs="Times New Roman"/>
        </w:rPr>
        <w:t>常规方法有腋测法、口测法和肛测法。所用测量工具有水银体温计、电子体温计和红外线体温计</w:t>
      </w:r>
      <w:r w:rsidR="00042F9A" w:rsidRPr="00E95F83">
        <w:rPr>
          <w:rFonts w:ascii="Times New Roman" w:eastAsia="仿宋" w:hAnsi="Times New Roman" w:cs="Times New Roman"/>
        </w:rPr>
        <w:t>。</w:t>
      </w:r>
    </w:p>
    <w:p w14:paraId="3DA9D330" w14:textId="77777777" w:rsidR="00253469" w:rsidRPr="00E95F83" w:rsidRDefault="009F24A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指标说明：无。</w:t>
      </w:r>
    </w:p>
    <w:p w14:paraId="3717B62C" w14:textId="06D23C1C" w:rsidR="00253469" w:rsidRPr="00E95F83" w:rsidRDefault="00785D13">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 xml:space="preserve">1.3.2 </w:t>
      </w:r>
      <w:r w:rsidRPr="00E95F83">
        <w:rPr>
          <w:rFonts w:ascii="Times New Roman" w:eastAsia="仿宋" w:hAnsi="Times New Roman" w:cs="Times New Roman"/>
        </w:rPr>
        <w:t>脉率</w:t>
      </w:r>
    </w:p>
    <w:p w14:paraId="23B498BE" w14:textId="3B4C0BB7" w:rsidR="00253469" w:rsidRPr="00E95F83" w:rsidRDefault="009F24A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标识符：</w:t>
      </w:r>
      <w:r w:rsidR="00FE23CE" w:rsidRPr="00E95F83">
        <w:rPr>
          <w:rFonts w:ascii="Times New Roman" w:eastAsia="仿宋" w:hAnsi="Times New Roman" w:cs="Times New Roman"/>
        </w:rPr>
        <w:t>HIPW01.03.00</w:t>
      </w:r>
      <w:r w:rsidR="00FE23CE" w:rsidRPr="00E95F83">
        <w:rPr>
          <w:rFonts w:ascii="Times New Roman" w:eastAsia="仿宋" w:hAnsi="Times New Roman" w:cs="Times New Roman"/>
        </w:rPr>
        <w:t>2</w:t>
      </w:r>
    </w:p>
    <w:p w14:paraId="625473EF" w14:textId="77777777" w:rsidR="00253469" w:rsidRPr="00E95F83" w:rsidRDefault="009F24A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中文名称：脉率</w:t>
      </w:r>
    </w:p>
    <w:p w14:paraId="5CF07987" w14:textId="77777777" w:rsidR="00253469" w:rsidRPr="00E95F83" w:rsidRDefault="009F24A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英文名称：</w:t>
      </w:r>
      <w:r w:rsidRPr="00E95F83">
        <w:rPr>
          <w:rFonts w:ascii="Times New Roman" w:eastAsia="仿宋" w:hAnsi="Times New Roman" w:cs="Times New Roman"/>
        </w:rPr>
        <w:t>pulse rate</w:t>
      </w:r>
    </w:p>
    <w:p w14:paraId="10732ADB" w14:textId="77777777" w:rsidR="00253469" w:rsidRPr="00E95F83" w:rsidRDefault="009F24A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计量单位：次</w:t>
      </w:r>
      <w:r w:rsidRPr="00E95F83">
        <w:rPr>
          <w:rFonts w:ascii="Times New Roman" w:eastAsia="仿宋" w:hAnsi="Times New Roman" w:cs="Times New Roman"/>
        </w:rPr>
        <w:t>/</w:t>
      </w:r>
      <w:r w:rsidRPr="00E95F83">
        <w:rPr>
          <w:rFonts w:ascii="Times New Roman" w:eastAsia="仿宋" w:hAnsi="Times New Roman" w:cs="Times New Roman"/>
        </w:rPr>
        <w:t>分</w:t>
      </w:r>
    </w:p>
    <w:p w14:paraId="2D3FBBDF" w14:textId="16B890E6" w:rsidR="00253469" w:rsidRPr="00E95F83" w:rsidRDefault="009F24A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定义：</w:t>
      </w:r>
      <w:r w:rsidR="00C75D53" w:rsidRPr="00E95F83">
        <w:rPr>
          <w:rFonts w:ascii="Times New Roman" w:eastAsia="仿宋" w:hAnsi="Times New Roman" w:cs="Times New Roman"/>
        </w:rPr>
        <w:t>每分钟脉搏搏动的次数</w:t>
      </w:r>
    </w:p>
    <w:p w14:paraId="01172937" w14:textId="4A7E1E21" w:rsidR="00253469" w:rsidRPr="00E95F83" w:rsidRDefault="009F24A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测量</w:t>
      </w:r>
      <w:r w:rsidRPr="00E95F83">
        <w:rPr>
          <w:rFonts w:ascii="Times New Roman" w:eastAsia="仿宋" w:hAnsi="Times New Roman" w:cs="Times New Roman"/>
        </w:rPr>
        <w:t>/</w:t>
      </w:r>
      <w:r w:rsidRPr="00E95F83">
        <w:rPr>
          <w:rFonts w:ascii="Times New Roman" w:eastAsia="仿宋" w:hAnsi="Times New Roman" w:cs="Times New Roman"/>
        </w:rPr>
        <w:t>计算方式：</w:t>
      </w:r>
      <w:r w:rsidR="00C75D53" w:rsidRPr="00E95F83">
        <w:rPr>
          <w:rFonts w:ascii="Times New Roman" w:eastAsia="仿宋" w:hAnsi="Times New Roman" w:cs="Times New Roman"/>
        </w:rPr>
        <w:t>触诊桡动脉</w:t>
      </w:r>
      <w:r w:rsidR="00C75D53" w:rsidRPr="00E95F83">
        <w:rPr>
          <w:rFonts w:ascii="Times New Roman" w:eastAsia="仿宋" w:hAnsi="Times New Roman" w:cs="Times New Roman"/>
        </w:rPr>
        <w:t>/</w:t>
      </w:r>
      <w:r w:rsidR="00C75D53" w:rsidRPr="00E95F83">
        <w:rPr>
          <w:rFonts w:ascii="Times New Roman" w:eastAsia="仿宋" w:hAnsi="Times New Roman" w:cs="Times New Roman"/>
        </w:rPr>
        <w:t>颈动脉或电子血压计</w:t>
      </w:r>
      <w:r w:rsidR="00785D13" w:rsidRPr="00E95F83">
        <w:rPr>
          <w:rFonts w:ascii="Times New Roman" w:eastAsia="仿宋" w:hAnsi="Times New Roman" w:cs="Times New Roman"/>
        </w:rPr>
        <w:t>。</w:t>
      </w:r>
    </w:p>
    <w:p w14:paraId="7094D63B" w14:textId="4A58C4AE" w:rsidR="00253469" w:rsidRPr="00E95F83" w:rsidRDefault="009F24A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指标说明：无</w:t>
      </w:r>
    </w:p>
    <w:p w14:paraId="18EB7891" w14:textId="0E38B5EC" w:rsidR="00253469" w:rsidRPr="00E95F83" w:rsidRDefault="00785D13">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 xml:space="preserve">1.3.3 </w:t>
      </w:r>
      <w:r w:rsidRPr="00E95F83">
        <w:rPr>
          <w:rFonts w:ascii="Times New Roman" w:eastAsia="仿宋" w:hAnsi="Times New Roman" w:cs="Times New Roman"/>
        </w:rPr>
        <w:t>呼吸频率</w:t>
      </w:r>
    </w:p>
    <w:p w14:paraId="1C7D1DAE" w14:textId="01FA08EB" w:rsidR="00253469" w:rsidRPr="00E95F83" w:rsidRDefault="009F24A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标识符：</w:t>
      </w:r>
      <w:r w:rsidR="00FE23CE" w:rsidRPr="00E95F83">
        <w:rPr>
          <w:rFonts w:ascii="Times New Roman" w:eastAsia="仿宋" w:hAnsi="Times New Roman" w:cs="Times New Roman"/>
        </w:rPr>
        <w:t>HIPW01.03.00</w:t>
      </w:r>
      <w:r w:rsidR="00FE23CE" w:rsidRPr="00E95F83">
        <w:rPr>
          <w:rFonts w:ascii="Times New Roman" w:eastAsia="仿宋" w:hAnsi="Times New Roman" w:cs="Times New Roman"/>
        </w:rPr>
        <w:t>3</w:t>
      </w:r>
    </w:p>
    <w:p w14:paraId="06E86F3C" w14:textId="77777777" w:rsidR="00253469" w:rsidRPr="00E95F83" w:rsidRDefault="009F24A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中文名称：呼吸频率</w:t>
      </w:r>
    </w:p>
    <w:p w14:paraId="1E000E2A" w14:textId="77777777" w:rsidR="00253469" w:rsidRPr="00E95F83" w:rsidRDefault="009F24A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英文名称：</w:t>
      </w:r>
      <w:r w:rsidRPr="00E95F83">
        <w:rPr>
          <w:rFonts w:ascii="Times New Roman" w:eastAsia="仿宋" w:hAnsi="Times New Roman" w:cs="Times New Roman"/>
        </w:rPr>
        <w:t>respiratory rate</w:t>
      </w:r>
    </w:p>
    <w:p w14:paraId="032C3209" w14:textId="77777777" w:rsidR="00253469" w:rsidRPr="00E95F83" w:rsidRDefault="009F24A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计量单位：次</w:t>
      </w:r>
      <w:r w:rsidRPr="00E95F83">
        <w:rPr>
          <w:rFonts w:ascii="Times New Roman" w:eastAsia="仿宋" w:hAnsi="Times New Roman" w:cs="Times New Roman"/>
        </w:rPr>
        <w:t>/</w:t>
      </w:r>
      <w:r w:rsidRPr="00E95F83">
        <w:rPr>
          <w:rFonts w:ascii="Times New Roman" w:eastAsia="仿宋" w:hAnsi="Times New Roman" w:cs="Times New Roman"/>
        </w:rPr>
        <w:t>分</w:t>
      </w:r>
    </w:p>
    <w:p w14:paraId="51882F67" w14:textId="14B9C71D" w:rsidR="00253469" w:rsidRPr="00E95F83" w:rsidRDefault="009F24A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定义：</w:t>
      </w:r>
      <w:r w:rsidR="009307C2" w:rsidRPr="00E95F83">
        <w:rPr>
          <w:rFonts w:ascii="Times New Roman" w:eastAsia="仿宋" w:hAnsi="Times New Roman" w:cs="Times New Roman"/>
        </w:rPr>
        <w:t>一分钟的呼吸次数</w:t>
      </w:r>
    </w:p>
    <w:p w14:paraId="708F5BBB" w14:textId="1527097C" w:rsidR="00253469" w:rsidRPr="00E95F83" w:rsidRDefault="009F24A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测量</w:t>
      </w:r>
      <w:r w:rsidRPr="00E95F83">
        <w:rPr>
          <w:rFonts w:ascii="Times New Roman" w:eastAsia="仿宋" w:hAnsi="Times New Roman" w:cs="Times New Roman"/>
        </w:rPr>
        <w:t>/</w:t>
      </w:r>
      <w:r w:rsidRPr="00E95F83">
        <w:rPr>
          <w:rFonts w:ascii="Times New Roman" w:eastAsia="仿宋" w:hAnsi="Times New Roman" w:cs="Times New Roman"/>
        </w:rPr>
        <w:t>计算方式：</w:t>
      </w:r>
      <w:r w:rsidR="009307C2" w:rsidRPr="00E95F83">
        <w:rPr>
          <w:rFonts w:ascii="Times New Roman" w:eastAsia="仿宋" w:hAnsi="Times New Roman" w:cs="Times New Roman"/>
        </w:rPr>
        <w:t>观察病人胸部或腹部起伏次数，一吸一呼为一次；或呼吸记录仪记录</w:t>
      </w:r>
      <w:r w:rsidR="00785D13" w:rsidRPr="00E95F83">
        <w:rPr>
          <w:rFonts w:ascii="Times New Roman" w:eastAsia="仿宋" w:hAnsi="Times New Roman" w:cs="Times New Roman"/>
        </w:rPr>
        <w:t>。</w:t>
      </w:r>
    </w:p>
    <w:p w14:paraId="46BF198E" w14:textId="77777777" w:rsidR="00253469" w:rsidRPr="00E95F83" w:rsidRDefault="009F24A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指标说明：无。</w:t>
      </w:r>
    </w:p>
    <w:p w14:paraId="2C4449E8" w14:textId="4C96D3BC" w:rsidR="00253469" w:rsidRPr="00E95F83" w:rsidRDefault="00785D13">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 xml:space="preserve">1.3.4 </w:t>
      </w:r>
      <w:r w:rsidRPr="00E95F83">
        <w:rPr>
          <w:rFonts w:ascii="Times New Roman" w:eastAsia="仿宋" w:hAnsi="Times New Roman" w:cs="Times New Roman"/>
        </w:rPr>
        <w:t>血压</w:t>
      </w:r>
    </w:p>
    <w:p w14:paraId="52D423A5" w14:textId="4AFCDF7C" w:rsidR="00253469" w:rsidRPr="00E95F83" w:rsidRDefault="009F24A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标识符：</w:t>
      </w:r>
      <w:r w:rsidR="00FE23CE" w:rsidRPr="00E95F83">
        <w:rPr>
          <w:rFonts w:ascii="Times New Roman" w:eastAsia="仿宋" w:hAnsi="Times New Roman" w:cs="Times New Roman"/>
        </w:rPr>
        <w:t>HIPW01.03.00</w:t>
      </w:r>
      <w:r w:rsidR="00FE23CE" w:rsidRPr="00E95F83">
        <w:rPr>
          <w:rFonts w:ascii="Times New Roman" w:eastAsia="仿宋" w:hAnsi="Times New Roman" w:cs="Times New Roman"/>
        </w:rPr>
        <w:t>4</w:t>
      </w:r>
    </w:p>
    <w:p w14:paraId="2F684D08" w14:textId="77777777" w:rsidR="00253469" w:rsidRPr="00E95F83" w:rsidRDefault="009F24A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中文名称：血压</w:t>
      </w:r>
    </w:p>
    <w:p w14:paraId="4F5FE873" w14:textId="77777777" w:rsidR="00253469" w:rsidRPr="00E95F83" w:rsidRDefault="009F24A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英文名称：</w:t>
      </w:r>
      <w:r w:rsidRPr="00E95F83">
        <w:rPr>
          <w:rFonts w:ascii="Times New Roman" w:eastAsia="仿宋" w:hAnsi="Times New Roman" w:cs="Times New Roman"/>
        </w:rPr>
        <w:t>blood pressure</w:t>
      </w:r>
    </w:p>
    <w:p w14:paraId="2D6554A0" w14:textId="130CC332" w:rsidR="00253469" w:rsidRPr="00E95F83" w:rsidRDefault="009F24A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计量单位：</w:t>
      </w:r>
      <w:r w:rsidR="00817C67" w:rsidRPr="00E95F83">
        <w:rPr>
          <w:rFonts w:ascii="Times New Roman" w:eastAsia="仿宋" w:hAnsi="Times New Roman" w:cs="Times New Roman"/>
        </w:rPr>
        <w:t>毫米汞柱（</w:t>
      </w:r>
      <w:r w:rsidRPr="00E95F83">
        <w:rPr>
          <w:rFonts w:ascii="Times New Roman" w:eastAsia="仿宋" w:hAnsi="Times New Roman" w:cs="Times New Roman"/>
        </w:rPr>
        <w:t>mmHg</w:t>
      </w:r>
      <w:r w:rsidR="00817C67" w:rsidRPr="00E95F83">
        <w:rPr>
          <w:rFonts w:ascii="Times New Roman" w:eastAsia="仿宋" w:hAnsi="Times New Roman" w:cs="Times New Roman"/>
        </w:rPr>
        <w:t>）</w:t>
      </w:r>
    </w:p>
    <w:p w14:paraId="236C5797" w14:textId="00652257" w:rsidR="00253469" w:rsidRPr="00E95F83" w:rsidRDefault="009F24A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定义：</w:t>
      </w:r>
      <w:r w:rsidR="0026302C" w:rsidRPr="00E95F83">
        <w:rPr>
          <w:rFonts w:ascii="Times New Roman" w:eastAsia="仿宋" w:hAnsi="Times New Roman" w:cs="Times New Roman"/>
        </w:rPr>
        <w:t>血管内的血液对于单位面积血管壁的侧压力，通常指体循环动脉血压</w:t>
      </w:r>
      <w:r w:rsidR="00785D13" w:rsidRPr="00E95F83">
        <w:rPr>
          <w:rFonts w:ascii="Times New Roman" w:eastAsia="仿宋" w:hAnsi="Times New Roman" w:cs="Times New Roman"/>
        </w:rPr>
        <w:t>。</w:t>
      </w:r>
    </w:p>
    <w:p w14:paraId="0E69110D" w14:textId="25224478" w:rsidR="00253469" w:rsidRPr="00E95F83" w:rsidRDefault="009F24A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测量</w:t>
      </w:r>
      <w:r w:rsidRPr="00E95F83">
        <w:rPr>
          <w:rFonts w:ascii="Times New Roman" w:eastAsia="仿宋" w:hAnsi="Times New Roman" w:cs="Times New Roman"/>
        </w:rPr>
        <w:t>/</w:t>
      </w:r>
      <w:r w:rsidRPr="00E95F83">
        <w:rPr>
          <w:rFonts w:ascii="Times New Roman" w:eastAsia="仿宋" w:hAnsi="Times New Roman" w:cs="Times New Roman"/>
        </w:rPr>
        <w:t>计算方式：</w:t>
      </w:r>
      <w:r w:rsidR="0026302C" w:rsidRPr="00E95F83">
        <w:rPr>
          <w:rFonts w:ascii="Times New Roman" w:eastAsia="仿宋" w:hAnsi="Times New Roman" w:cs="Times New Roman"/>
        </w:rPr>
        <w:t>血压计</w:t>
      </w:r>
    </w:p>
    <w:p w14:paraId="6FBFE75A" w14:textId="77777777" w:rsidR="00253469" w:rsidRPr="00E95F83" w:rsidRDefault="009F24A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指标说明：无。</w:t>
      </w:r>
    </w:p>
    <w:p w14:paraId="301B5A69" w14:textId="78B97C8E" w:rsidR="00253469" w:rsidRPr="00E95F83" w:rsidRDefault="00785D13">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 xml:space="preserve">1.3.5 </w:t>
      </w:r>
      <w:r w:rsidRPr="00E95F83">
        <w:rPr>
          <w:rFonts w:ascii="Times New Roman" w:eastAsia="仿宋" w:hAnsi="Times New Roman" w:cs="Times New Roman"/>
        </w:rPr>
        <w:t>血氧饱和度</w:t>
      </w:r>
    </w:p>
    <w:p w14:paraId="24684B95" w14:textId="14365876" w:rsidR="00253469" w:rsidRPr="00E95F83" w:rsidRDefault="009F24A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标识符：</w:t>
      </w:r>
      <w:r w:rsidR="00FE23CE" w:rsidRPr="00E95F83">
        <w:rPr>
          <w:rFonts w:ascii="Times New Roman" w:eastAsia="仿宋" w:hAnsi="Times New Roman" w:cs="Times New Roman"/>
        </w:rPr>
        <w:t>HIPW01.03.00</w:t>
      </w:r>
      <w:r w:rsidR="00FE23CE" w:rsidRPr="00E95F83">
        <w:rPr>
          <w:rFonts w:ascii="Times New Roman" w:eastAsia="仿宋" w:hAnsi="Times New Roman" w:cs="Times New Roman"/>
        </w:rPr>
        <w:t>5</w:t>
      </w:r>
    </w:p>
    <w:p w14:paraId="50285A03" w14:textId="77777777" w:rsidR="00253469" w:rsidRPr="00E95F83" w:rsidRDefault="009F24A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中文名称：血氧饱和度</w:t>
      </w:r>
    </w:p>
    <w:p w14:paraId="72D9A146" w14:textId="4EDE9027" w:rsidR="00954AEF" w:rsidRPr="00E95F83" w:rsidRDefault="009F24A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英文名称：</w:t>
      </w:r>
      <w:r w:rsidR="00954AEF" w:rsidRPr="00E95F83">
        <w:rPr>
          <w:rFonts w:ascii="Times New Roman" w:eastAsia="仿宋" w:hAnsi="Times New Roman" w:cs="Times New Roman"/>
        </w:rPr>
        <w:t>oxygen saturation of blood</w:t>
      </w:r>
    </w:p>
    <w:p w14:paraId="47768D41" w14:textId="78FC1883" w:rsidR="00253469" w:rsidRPr="00E95F83" w:rsidRDefault="009F24A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计量单位：</w:t>
      </w:r>
      <w:r w:rsidR="00817C67" w:rsidRPr="00E95F83">
        <w:rPr>
          <w:rFonts w:ascii="Times New Roman" w:eastAsia="仿宋" w:hAnsi="Times New Roman" w:cs="Times New Roman"/>
        </w:rPr>
        <w:t>百分比（</w:t>
      </w:r>
      <w:r w:rsidRPr="00E95F83">
        <w:rPr>
          <w:rFonts w:ascii="Times New Roman" w:eastAsia="仿宋" w:hAnsi="Times New Roman" w:cs="Times New Roman"/>
        </w:rPr>
        <w:t>%</w:t>
      </w:r>
      <w:r w:rsidR="00817C67" w:rsidRPr="00E95F83">
        <w:rPr>
          <w:rFonts w:ascii="Times New Roman" w:eastAsia="仿宋" w:hAnsi="Times New Roman" w:cs="Times New Roman"/>
        </w:rPr>
        <w:t>）</w:t>
      </w:r>
    </w:p>
    <w:p w14:paraId="2A15D925" w14:textId="75B2AFB5" w:rsidR="00253469" w:rsidRPr="00E95F83" w:rsidRDefault="009F24A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定义：</w:t>
      </w:r>
      <w:r w:rsidR="00B15726" w:rsidRPr="00E95F83">
        <w:rPr>
          <w:rFonts w:ascii="Times New Roman" w:eastAsia="仿宋" w:hAnsi="Times New Roman" w:cs="Times New Roman"/>
        </w:rPr>
        <w:t>血红蛋白实际结合氧量与应当结合氧量之比，反映动脉血氧与血红蛋白结合的程度</w:t>
      </w:r>
    </w:p>
    <w:p w14:paraId="233834D0" w14:textId="0FD06A6F" w:rsidR="00253469" w:rsidRPr="00E95F83" w:rsidRDefault="009F24A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lastRenderedPageBreak/>
        <w:t>测量</w:t>
      </w:r>
      <w:r w:rsidRPr="00E95F83">
        <w:rPr>
          <w:rFonts w:ascii="Times New Roman" w:eastAsia="仿宋" w:hAnsi="Times New Roman" w:cs="Times New Roman"/>
        </w:rPr>
        <w:t>/</w:t>
      </w:r>
      <w:r w:rsidRPr="00E95F83">
        <w:rPr>
          <w:rFonts w:ascii="Times New Roman" w:eastAsia="仿宋" w:hAnsi="Times New Roman" w:cs="Times New Roman"/>
        </w:rPr>
        <w:t>计算方式：</w:t>
      </w:r>
      <w:r w:rsidR="00B15726" w:rsidRPr="00E95F83">
        <w:rPr>
          <w:rFonts w:ascii="Times New Roman" w:eastAsia="仿宋" w:hAnsi="Times New Roman" w:cs="Times New Roman"/>
        </w:rPr>
        <w:t>采血后血气分析仪进行电化学分析</w:t>
      </w:r>
      <w:r w:rsidR="00A02DFE" w:rsidRPr="00E95F83">
        <w:rPr>
          <w:rFonts w:ascii="Times New Roman" w:eastAsia="仿宋" w:hAnsi="Times New Roman" w:cs="Times New Roman"/>
        </w:rPr>
        <w:t>，或使用指套式光电传感器经皮测量</w:t>
      </w:r>
      <w:r w:rsidR="00785D13" w:rsidRPr="00E95F83">
        <w:rPr>
          <w:rFonts w:ascii="Times New Roman" w:eastAsia="仿宋" w:hAnsi="Times New Roman" w:cs="Times New Roman"/>
        </w:rPr>
        <w:t>。</w:t>
      </w:r>
    </w:p>
    <w:p w14:paraId="3E4ED745" w14:textId="44C36521" w:rsidR="00253469" w:rsidRPr="00E95F83" w:rsidRDefault="009F24A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指标说明：无。</w:t>
      </w:r>
    </w:p>
    <w:p w14:paraId="170B75A3" w14:textId="77777777" w:rsidR="005356E4" w:rsidRPr="00E95F83" w:rsidRDefault="005356E4">
      <w:pPr>
        <w:autoSpaceDE w:val="0"/>
        <w:autoSpaceDN w:val="0"/>
        <w:adjustRightInd w:val="0"/>
        <w:rPr>
          <w:rFonts w:ascii="Times New Roman" w:eastAsia="仿宋" w:hAnsi="Times New Roman" w:cs="Times New Roman"/>
        </w:rPr>
      </w:pPr>
    </w:p>
    <w:p w14:paraId="71A54562" w14:textId="6BC6975C" w:rsidR="00253469" w:rsidRPr="00E95F83" w:rsidRDefault="00785D13">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 xml:space="preserve">1.4 </w:t>
      </w:r>
      <w:r w:rsidRPr="00E95F83">
        <w:rPr>
          <w:rFonts w:ascii="Times New Roman" w:eastAsia="仿宋" w:hAnsi="Times New Roman" w:cs="Times New Roman"/>
        </w:rPr>
        <w:t>体格检查</w:t>
      </w:r>
    </w:p>
    <w:p w14:paraId="6C63C034" w14:textId="0EEF928B" w:rsidR="00253469" w:rsidRPr="00E95F83" w:rsidRDefault="00785D13">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 xml:space="preserve">1.4.1 </w:t>
      </w:r>
      <w:r w:rsidRPr="00E95F83">
        <w:rPr>
          <w:rFonts w:ascii="Times New Roman" w:eastAsia="仿宋" w:hAnsi="Times New Roman" w:cs="Times New Roman"/>
        </w:rPr>
        <w:t>内科</w:t>
      </w:r>
      <w:r w:rsidR="00070A5F" w:rsidRPr="00E95F83">
        <w:rPr>
          <w:rFonts w:ascii="Times New Roman" w:eastAsia="仿宋" w:hAnsi="Times New Roman" w:cs="Times New Roman"/>
        </w:rPr>
        <w:t>体查</w:t>
      </w:r>
    </w:p>
    <w:p w14:paraId="49D1719E" w14:textId="5A2D6ABF" w:rsidR="00253469" w:rsidRPr="00E95F83" w:rsidRDefault="009F24A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标识符：</w:t>
      </w:r>
      <w:r w:rsidR="00280DBB" w:rsidRPr="00E95F83">
        <w:rPr>
          <w:rFonts w:ascii="Times New Roman" w:eastAsia="仿宋" w:hAnsi="Times New Roman" w:cs="Times New Roman"/>
        </w:rPr>
        <w:t>HIPW01.04.001</w:t>
      </w:r>
    </w:p>
    <w:p w14:paraId="03009571" w14:textId="15FA1A41" w:rsidR="00253469" w:rsidRPr="00E95F83" w:rsidRDefault="009F24A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中文名称：内科</w:t>
      </w:r>
      <w:r w:rsidR="00343823" w:rsidRPr="00E95F83">
        <w:rPr>
          <w:rFonts w:ascii="Times New Roman" w:eastAsia="仿宋" w:hAnsi="Times New Roman" w:cs="Times New Roman"/>
        </w:rPr>
        <w:t>体查</w:t>
      </w:r>
    </w:p>
    <w:p w14:paraId="61EBB21A" w14:textId="7FCF03DF" w:rsidR="009E2378" w:rsidRPr="00E95F83" w:rsidRDefault="009F24A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英文名称：</w:t>
      </w:r>
      <w:r w:rsidR="009E2378" w:rsidRPr="00E95F83">
        <w:rPr>
          <w:rFonts w:ascii="Times New Roman" w:eastAsia="仿宋" w:hAnsi="Times New Roman" w:cs="Times New Roman"/>
        </w:rPr>
        <w:t xml:space="preserve">physical examination </w:t>
      </w:r>
      <w:r w:rsidR="00F57C77" w:rsidRPr="00E95F83">
        <w:rPr>
          <w:rFonts w:ascii="Times New Roman" w:eastAsia="仿宋" w:hAnsi="Times New Roman" w:cs="Times New Roman"/>
        </w:rPr>
        <w:t>in internal medicine</w:t>
      </w:r>
    </w:p>
    <w:p w14:paraId="4DA39805" w14:textId="65AC10E7" w:rsidR="00253469" w:rsidRPr="00E95F83" w:rsidRDefault="009F24A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计量单位：</w:t>
      </w:r>
      <w:r w:rsidR="00B73FD5" w:rsidRPr="00E95F83">
        <w:rPr>
          <w:rFonts w:ascii="Times New Roman" w:eastAsia="仿宋" w:hAnsi="Times New Roman" w:cs="Times New Roman"/>
        </w:rPr>
        <w:t>无</w:t>
      </w:r>
    </w:p>
    <w:p w14:paraId="5B4A85A0" w14:textId="7B428873" w:rsidR="00763F6B" w:rsidRPr="00E95F83" w:rsidRDefault="009F24A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定义：</w:t>
      </w:r>
      <w:r w:rsidR="00604461" w:rsidRPr="00E95F83">
        <w:rPr>
          <w:rFonts w:ascii="Times New Roman" w:eastAsia="仿宋" w:hAnsi="Times New Roman" w:cs="Times New Roman"/>
        </w:rPr>
        <w:t>包括呼吸系统</w:t>
      </w:r>
      <w:r w:rsidR="00F33C99" w:rsidRPr="00E95F83">
        <w:rPr>
          <w:rFonts w:ascii="Times New Roman" w:eastAsia="仿宋" w:hAnsi="Times New Roman" w:cs="Times New Roman"/>
        </w:rPr>
        <w:t>（胸廓外形、</w:t>
      </w:r>
      <w:r w:rsidR="00C368F8" w:rsidRPr="00E95F83">
        <w:rPr>
          <w:rFonts w:ascii="Times New Roman" w:eastAsia="仿宋" w:hAnsi="Times New Roman" w:cs="Times New Roman"/>
        </w:rPr>
        <w:t>胸部叩诊和听诊</w:t>
      </w:r>
      <w:r w:rsidR="00F33C99" w:rsidRPr="00E95F83">
        <w:rPr>
          <w:rFonts w:ascii="Times New Roman" w:eastAsia="仿宋" w:hAnsi="Times New Roman" w:cs="Times New Roman"/>
        </w:rPr>
        <w:t>）</w:t>
      </w:r>
      <w:r w:rsidR="00604461" w:rsidRPr="00E95F83">
        <w:rPr>
          <w:rFonts w:ascii="Times New Roman" w:eastAsia="仿宋" w:hAnsi="Times New Roman" w:cs="Times New Roman"/>
        </w:rPr>
        <w:t>、心血管系统</w:t>
      </w:r>
      <w:r w:rsidR="00C368F8" w:rsidRPr="00E95F83">
        <w:rPr>
          <w:rFonts w:ascii="Times New Roman" w:eastAsia="仿宋" w:hAnsi="Times New Roman" w:cs="Times New Roman"/>
        </w:rPr>
        <w:t>（心</w:t>
      </w:r>
      <w:r w:rsidR="000E4CB6" w:rsidRPr="00E95F83">
        <w:rPr>
          <w:rFonts w:ascii="Times New Roman" w:eastAsia="仿宋" w:hAnsi="Times New Roman" w:cs="Times New Roman"/>
        </w:rPr>
        <w:t>界</w:t>
      </w:r>
      <w:r w:rsidR="00C368F8" w:rsidRPr="00E95F83">
        <w:rPr>
          <w:rFonts w:ascii="Times New Roman" w:eastAsia="仿宋" w:hAnsi="Times New Roman" w:cs="Times New Roman"/>
        </w:rPr>
        <w:t>大小、心尖搏动、</w:t>
      </w:r>
      <w:r w:rsidR="0070111F" w:rsidRPr="00E95F83">
        <w:rPr>
          <w:rFonts w:ascii="Times New Roman" w:eastAsia="仿宋" w:hAnsi="Times New Roman" w:cs="Times New Roman"/>
        </w:rPr>
        <w:t>心率、心律、各瓣膜区心音及杂音，心包摩擦音</w:t>
      </w:r>
      <w:r w:rsidR="00C368F8" w:rsidRPr="00E95F83">
        <w:rPr>
          <w:rFonts w:ascii="Times New Roman" w:eastAsia="仿宋" w:hAnsi="Times New Roman" w:cs="Times New Roman"/>
        </w:rPr>
        <w:t>）</w:t>
      </w:r>
      <w:r w:rsidR="00604461" w:rsidRPr="00E95F83">
        <w:rPr>
          <w:rFonts w:ascii="Times New Roman" w:eastAsia="仿宋" w:hAnsi="Times New Roman" w:cs="Times New Roman"/>
        </w:rPr>
        <w:t>、消化系统</w:t>
      </w:r>
      <w:r w:rsidR="0070111F" w:rsidRPr="00E95F83">
        <w:rPr>
          <w:rFonts w:ascii="Times New Roman" w:eastAsia="仿宋" w:hAnsi="Times New Roman" w:cs="Times New Roman"/>
        </w:rPr>
        <w:t>（腹部</w:t>
      </w:r>
      <w:r w:rsidR="0036395D" w:rsidRPr="00E95F83">
        <w:rPr>
          <w:rFonts w:ascii="Times New Roman" w:eastAsia="仿宋" w:hAnsi="Times New Roman" w:cs="Times New Roman"/>
        </w:rPr>
        <w:t>外形、腹部</w:t>
      </w:r>
      <w:r w:rsidR="0070111F" w:rsidRPr="00E95F83">
        <w:rPr>
          <w:rFonts w:ascii="Times New Roman" w:eastAsia="仿宋" w:hAnsi="Times New Roman" w:cs="Times New Roman"/>
        </w:rPr>
        <w:t>压痛、</w:t>
      </w:r>
      <w:r w:rsidR="000E4CB6" w:rsidRPr="00E95F83">
        <w:rPr>
          <w:rFonts w:ascii="Times New Roman" w:eastAsia="仿宋" w:hAnsi="Times New Roman" w:cs="Times New Roman"/>
        </w:rPr>
        <w:t>腹部包块、</w:t>
      </w:r>
      <w:r w:rsidR="0070111F" w:rsidRPr="00E95F83">
        <w:rPr>
          <w:rFonts w:ascii="Times New Roman" w:eastAsia="仿宋" w:hAnsi="Times New Roman" w:cs="Times New Roman"/>
        </w:rPr>
        <w:t>肝脾</w:t>
      </w:r>
      <w:r w:rsidR="0036395D" w:rsidRPr="00E95F83">
        <w:rPr>
          <w:rFonts w:ascii="Times New Roman" w:eastAsia="仿宋" w:hAnsi="Times New Roman" w:cs="Times New Roman"/>
        </w:rPr>
        <w:t>触诊</w:t>
      </w:r>
      <w:r w:rsidR="0070111F" w:rsidRPr="00E95F83">
        <w:rPr>
          <w:rFonts w:ascii="Times New Roman" w:eastAsia="仿宋" w:hAnsi="Times New Roman" w:cs="Times New Roman"/>
        </w:rPr>
        <w:t>）</w:t>
      </w:r>
      <w:r w:rsidR="00604461" w:rsidRPr="00E95F83">
        <w:rPr>
          <w:rFonts w:ascii="Times New Roman" w:eastAsia="仿宋" w:hAnsi="Times New Roman" w:cs="Times New Roman"/>
        </w:rPr>
        <w:t>的体格检查</w:t>
      </w:r>
      <w:r w:rsidR="00785D13" w:rsidRPr="00E95F83">
        <w:rPr>
          <w:rFonts w:ascii="Times New Roman" w:eastAsia="仿宋" w:hAnsi="Times New Roman" w:cs="Times New Roman"/>
        </w:rPr>
        <w:t>。</w:t>
      </w:r>
    </w:p>
    <w:p w14:paraId="1B11CDB4" w14:textId="425A402E" w:rsidR="00253469" w:rsidRPr="00E95F83" w:rsidRDefault="009F24A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测量</w:t>
      </w:r>
      <w:r w:rsidRPr="00E95F83">
        <w:rPr>
          <w:rFonts w:ascii="Times New Roman" w:eastAsia="仿宋" w:hAnsi="Times New Roman" w:cs="Times New Roman"/>
        </w:rPr>
        <w:t>/</w:t>
      </w:r>
      <w:r w:rsidRPr="00E95F83">
        <w:rPr>
          <w:rFonts w:ascii="Times New Roman" w:eastAsia="仿宋" w:hAnsi="Times New Roman" w:cs="Times New Roman"/>
        </w:rPr>
        <w:t>计算方式：</w:t>
      </w:r>
      <w:r w:rsidR="00763F6B" w:rsidRPr="00E95F83">
        <w:rPr>
          <w:rFonts w:ascii="Times New Roman" w:eastAsia="仿宋" w:hAnsi="Times New Roman" w:cs="Times New Roman"/>
        </w:rPr>
        <w:t>体格检查</w:t>
      </w:r>
    </w:p>
    <w:p w14:paraId="150D286B" w14:textId="35AA658F" w:rsidR="00253469" w:rsidRPr="00E95F83" w:rsidRDefault="009F24A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指标说明：无。</w:t>
      </w:r>
    </w:p>
    <w:p w14:paraId="0948107F" w14:textId="009A5B6E" w:rsidR="00070A5F" w:rsidRPr="00E95F83" w:rsidRDefault="00785D13" w:rsidP="00070A5F">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1</w:t>
      </w:r>
      <w:r w:rsidR="00070A5F" w:rsidRPr="00E95F83">
        <w:rPr>
          <w:rFonts w:ascii="Times New Roman" w:eastAsia="仿宋" w:hAnsi="Times New Roman" w:cs="Times New Roman"/>
        </w:rPr>
        <w:t>.</w:t>
      </w:r>
      <w:r w:rsidRPr="00E95F83">
        <w:rPr>
          <w:rFonts w:ascii="Times New Roman" w:eastAsia="仿宋" w:hAnsi="Times New Roman" w:cs="Times New Roman"/>
        </w:rPr>
        <w:t>4</w:t>
      </w:r>
      <w:r w:rsidR="00070A5F" w:rsidRPr="00E95F83">
        <w:rPr>
          <w:rFonts w:ascii="Times New Roman" w:eastAsia="仿宋" w:hAnsi="Times New Roman" w:cs="Times New Roman"/>
        </w:rPr>
        <w:t>.</w:t>
      </w:r>
      <w:r w:rsidRPr="00E95F83">
        <w:rPr>
          <w:rFonts w:ascii="Times New Roman" w:eastAsia="仿宋" w:hAnsi="Times New Roman" w:cs="Times New Roman"/>
        </w:rPr>
        <w:t>2</w:t>
      </w:r>
      <w:r w:rsidR="00070A5F" w:rsidRPr="00E95F83">
        <w:rPr>
          <w:rFonts w:ascii="Times New Roman" w:eastAsia="仿宋" w:hAnsi="Times New Roman" w:cs="Times New Roman"/>
        </w:rPr>
        <w:t xml:space="preserve"> </w:t>
      </w:r>
      <w:r w:rsidR="00070A5F" w:rsidRPr="00E95F83">
        <w:rPr>
          <w:rFonts w:ascii="Times New Roman" w:eastAsia="仿宋" w:hAnsi="Times New Roman" w:cs="Times New Roman"/>
        </w:rPr>
        <w:t>外科体查</w:t>
      </w:r>
    </w:p>
    <w:p w14:paraId="2CAD8EB0" w14:textId="6BF7D29A" w:rsidR="00070A5F" w:rsidRPr="00E95F83" w:rsidRDefault="00070A5F" w:rsidP="00070A5F">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标识符：</w:t>
      </w:r>
      <w:r w:rsidR="00280DBB" w:rsidRPr="00E95F83">
        <w:rPr>
          <w:rFonts w:ascii="Times New Roman" w:eastAsia="仿宋" w:hAnsi="Times New Roman" w:cs="Times New Roman"/>
        </w:rPr>
        <w:t>HIPW01.04.00</w:t>
      </w:r>
      <w:r w:rsidR="00280DBB" w:rsidRPr="00E95F83">
        <w:rPr>
          <w:rFonts w:ascii="Times New Roman" w:eastAsia="仿宋" w:hAnsi="Times New Roman" w:cs="Times New Roman"/>
        </w:rPr>
        <w:t>2</w:t>
      </w:r>
    </w:p>
    <w:p w14:paraId="1947B268" w14:textId="2A2594D6" w:rsidR="00070A5F" w:rsidRPr="00E95F83" w:rsidRDefault="00070A5F" w:rsidP="00070A5F">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中文名称：外科体查</w:t>
      </w:r>
    </w:p>
    <w:p w14:paraId="6E9409A8" w14:textId="42942876" w:rsidR="00070A5F" w:rsidRPr="00E95F83" w:rsidRDefault="00070A5F" w:rsidP="00070A5F">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英文名称：</w:t>
      </w:r>
      <w:r w:rsidRPr="00E95F83">
        <w:rPr>
          <w:rFonts w:ascii="Times New Roman" w:eastAsia="仿宋" w:hAnsi="Times New Roman" w:cs="Times New Roman"/>
        </w:rPr>
        <w:t xml:space="preserve">surgical examination </w:t>
      </w:r>
    </w:p>
    <w:p w14:paraId="404375FB" w14:textId="77777777" w:rsidR="00070A5F" w:rsidRPr="00E95F83" w:rsidRDefault="00070A5F" w:rsidP="00070A5F">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计量单位：无</w:t>
      </w:r>
    </w:p>
    <w:p w14:paraId="7711F313" w14:textId="5006F5E4" w:rsidR="00070A5F" w:rsidRPr="00E95F83" w:rsidRDefault="00070A5F" w:rsidP="00070A5F">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定义：包括</w:t>
      </w:r>
      <w:r w:rsidR="00545233" w:rsidRPr="00E95F83">
        <w:rPr>
          <w:rFonts w:ascii="Times New Roman" w:eastAsia="仿宋" w:hAnsi="Times New Roman" w:cs="Times New Roman"/>
        </w:rPr>
        <w:t>皮肤黏膜</w:t>
      </w:r>
      <w:r w:rsidRPr="00E95F83">
        <w:rPr>
          <w:rFonts w:ascii="Times New Roman" w:eastAsia="仿宋" w:hAnsi="Times New Roman" w:cs="Times New Roman"/>
        </w:rPr>
        <w:t>（</w:t>
      </w:r>
      <w:r w:rsidR="00D96D88" w:rsidRPr="00E95F83">
        <w:rPr>
          <w:rFonts w:ascii="Times New Roman" w:eastAsia="仿宋" w:hAnsi="Times New Roman" w:cs="Times New Roman"/>
        </w:rPr>
        <w:t>皮肤</w:t>
      </w:r>
      <w:r w:rsidR="00D0207B" w:rsidRPr="00E95F83">
        <w:rPr>
          <w:rFonts w:ascii="Times New Roman" w:eastAsia="仿宋" w:hAnsi="Times New Roman" w:cs="Times New Roman"/>
        </w:rPr>
        <w:t>、口腔黏膜的</w:t>
      </w:r>
      <w:r w:rsidR="00D96D88" w:rsidRPr="00E95F83">
        <w:rPr>
          <w:rFonts w:ascii="Times New Roman" w:eastAsia="仿宋" w:hAnsi="Times New Roman" w:cs="Times New Roman"/>
        </w:rPr>
        <w:t>颜色、有无</w:t>
      </w:r>
      <w:r w:rsidR="00D0207B" w:rsidRPr="00E95F83">
        <w:rPr>
          <w:rFonts w:ascii="Times New Roman" w:eastAsia="仿宋" w:hAnsi="Times New Roman" w:cs="Times New Roman"/>
        </w:rPr>
        <w:t>皮疹、</w:t>
      </w:r>
      <w:r w:rsidR="00D96D88" w:rsidRPr="00E95F83">
        <w:rPr>
          <w:rFonts w:ascii="Times New Roman" w:eastAsia="仿宋" w:hAnsi="Times New Roman" w:cs="Times New Roman"/>
        </w:rPr>
        <w:t>口腔溃疡</w:t>
      </w:r>
      <w:r w:rsidRPr="00E95F83">
        <w:rPr>
          <w:rFonts w:ascii="Times New Roman" w:eastAsia="仿宋" w:hAnsi="Times New Roman" w:cs="Times New Roman"/>
        </w:rPr>
        <w:t>）、</w:t>
      </w:r>
      <w:r w:rsidR="00545233" w:rsidRPr="00E95F83">
        <w:rPr>
          <w:rFonts w:ascii="Times New Roman" w:eastAsia="仿宋" w:hAnsi="Times New Roman" w:cs="Times New Roman"/>
        </w:rPr>
        <w:t>浅表淋巴结</w:t>
      </w:r>
      <w:r w:rsidRPr="00E95F83">
        <w:rPr>
          <w:rFonts w:ascii="Times New Roman" w:eastAsia="仿宋" w:hAnsi="Times New Roman" w:cs="Times New Roman"/>
        </w:rPr>
        <w:t>（</w:t>
      </w:r>
      <w:r w:rsidR="00B6212B" w:rsidRPr="00E95F83">
        <w:rPr>
          <w:rFonts w:ascii="Times New Roman" w:eastAsia="仿宋" w:hAnsi="Times New Roman" w:cs="Times New Roman"/>
        </w:rPr>
        <w:t>淋巴结</w:t>
      </w:r>
      <w:r w:rsidR="008E35E1" w:rsidRPr="00E95F83">
        <w:rPr>
          <w:rFonts w:ascii="Times New Roman" w:eastAsia="仿宋" w:hAnsi="Times New Roman" w:cs="Times New Roman"/>
        </w:rPr>
        <w:t>是否有肿大、压痛</w:t>
      </w:r>
      <w:r w:rsidR="00630A36" w:rsidRPr="00E95F83">
        <w:rPr>
          <w:rFonts w:ascii="Times New Roman" w:eastAsia="仿宋" w:hAnsi="Times New Roman" w:cs="Times New Roman"/>
        </w:rPr>
        <w:t>及其活动度</w:t>
      </w:r>
      <w:r w:rsidRPr="00E95F83">
        <w:rPr>
          <w:rFonts w:ascii="Times New Roman" w:eastAsia="仿宋" w:hAnsi="Times New Roman" w:cs="Times New Roman"/>
        </w:rPr>
        <w:t>）、</w:t>
      </w:r>
      <w:r w:rsidR="00545233" w:rsidRPr="00E95F83">
        <w:rPr>
          <w:rFonts w:ascii="Times New Roman" w:eastAsia="仿宋" w:hAnsi="Times New Roman" w:cs="Times New Roman"/>
        </w:rPr>
        <w:t>甲状腺</w:t>
      </w:r>
      <w:r w:rsidRPr="00E95F83">
        <w:rPr>
          <w:rFonts w:ascii="Times New Roman" w:eastAsia="仿宋" w:hAnsi="Times New Roman" w:cs="Times New Roman"/>
        </w:rPr>
        <w:t>（</w:t>
      </w:r>
      <w:r w:rsidR="005F36AC" w:rsidRPr="00E95F83">
        <w:rPr>
          <w:rFonts w:ascii="Times New Roman" w:eastAsia="仿宋" w:hAnsi="Times New Roman" w:cs="Times New Roman"/>
        </w:rPr>
        <w:t>大小及有无结节和包块，如有肿大还应检查有无血管杂音</w:t>
      </w:r>
      <w:r w:rsidRPr="00E95F83">
        <w:rPr>
          <w:rFonts w:ascii="Times New Roman" w:eastAsia="仿宋" w:hAnsi="Times New Roman" w:cs="Times New Roman"/>
        </w:rPr>
        <w:t>）</w:t>
      </w:r>
      <w:r w:rsidR="00545233" w:rsidRPr="00E95F83">
        <w:rPr>
          <w:rFonts w:ascii="Times New Roman" w:eastAsia="仿宋" w:hAnsi="Times New Roman" w:cs="Times New Roman"/>
        </w:rPr>
        <w:t>、脊柱四肢</w:t>
      </w:r>
      <w:r w:rsidR="005F36AC" w:rsidRPr="00E95F83">
        <w:rPr>
          <w:rFonts w:ascii="Times New Roman" w:eastAsia="仿宋" w:hAnsi="Times New Roman" w:cs="Times New Roman"/>
        </w:rPr>
        <w:t>（有无脊柱侧弯</w:t>
      </w:r>
      <w:r w:rsidR="00434E0D" w:rsidRPr="00E95F83">
        <w:rPr>
          <w:rFonts w:ascii="Times New Roman" w:eastAsia="仿宋" w:hAnsi="Times New Roman" w:cs="Times New Roman"/>
        </w:rPr>
        <w:t>、压痛，脊柱活动度</w:t>
      </w:r>
      <w:r w:rsidR="00687996" w:rsidRPr="00E95F83">
        <w:rPr>
          <w:rFonts w:ascii="Times New Roman" w:eastAsia="仿宋" w:hAnsi="Times New Roman" w:cs="Times New Roman"/>
        </w:rPr>
        <w:t>，四肢外形和关节活动度</w:t>
      </w:r>
      <w:r w:rsidR="005F36AC" w:rsidRPr="00E95F83">
        <w:rPr>
          <w:rFonts w:ascii="Times New Roman" w:eastAsia="仿宋" w:hAnsi="Times New Roman" w:cs="Times New Roman"/>
        </w:rPr>
        <w:t>）</w:t>
      </w:r>
      <w:r w:rsidR="00545233" w:rsidRPr="00E95F83">
        <w:rPr>
          <w:rFonts w:ascii="Times New Roman" w:eastAsia="仿宋" w:hAnsi="Times New Roman" w:cs="Times New Roman"/>
        </w:rPr>
        <w:t>、肛门（</w:t>
      </w:r>
      <w:r w:rsidR="00B6212B" w:rsidRPr="00E95F83">
        <w:rPr>
          <w:rFonts w:ascii="Times New Roman" w:eastAsia="仿宋" w:hAnsi="Times New Roman" w:cs="Times New Roman"/>
        </w:rPr>
        <w:t>肛门</w:t>
      </w:r>
      <w:r w:rsidR="00545233" w:rsidRPr="00E95F83">
        <w:rPr>
          <w:rFonts w:ascii="Times New Roman" w:eastAsia="仿宋" w:hAnsi="Times New Roman" w:cs="Times New Roman"/>
        </w:rPr>
        <w:t>指检</w:t>
      </w:r>
      <w:r w:rsidR="00B6212B" w:rsidRPr="00E95F83">
        <w:rPr>
          <w:rFonts w:ascii="Times New Roman" w:eastAsia="仿宋" w:hAnsi="Times New Roman" w:cs="Times New Roman"/>
        </w:rPr>
        <w:t>有无痔疮</w:t>
      </w:r>
      <w:r w:rsidR="008E35E1" w:rsidRPr="00E95F83">
        <w:rPr>
          <w:rFonts w:ascii="Times New Roman" w:eastAsia="仿宋" w:hAnsi="Times New Roman" w:cs="Times New Roman"/>
        </w:rPr>
        <w:t>、息肉、肿物</w:t>
      </w:r>
      <w:r w:rsidR="00545233" w:rsidRPr="00E95F83">
        <w:rPr>
          <w:rFonts w:ascii="Times New Roman" w:eastAsia="仿宋" w:hAnsi="Times New Roman" w:cs="Times New Roman"/>
        </w:rPr>
        <w:t>）</w:t>
      </w:r>
      <w:r w:rsidRPr="00E95F83">
        <w:rPr>
          <w:rFonts w:ascii="Times New Roman" w:eastAsia="仿宋" w:hAnsi="Times New Roman" w:cs="Times New Roman"/>
        </w:rPr>
        <w:t>的体格检查</w:t>
      </w:r>
      <w:r w:rsidR="00785D13" w:rsidRPr="00E95F83">
        <w:rPr>
          <w:rFonts w:ascii="Times New Roman" w:eastAsia="仿宋" w:hAnsi="Times New Roman" w:cs="Times New Roman"/>
        </w:rPr>
        <w:t>。</w:t>
      </w:r>
    </w:p>
    <w:p w14:paraId="06A71864" w14:textId="77777777" w:rsidR="00070A5F" w:rsidRPr="00E95F83" w:rsidRDefault="00070A5F" w:rsidP="00070A5F">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测量</w:t>
      </w:r>
      <w:r w:rsidRPr="00E95F83">
        <w:rPr>
          <w:rFonts w:ascii="Times New Roman" w:eastAsia="仿宋" w:hAnsi="Times New Roman" w:cs="Times New Roman"/>
        </w:rPr>
        <w:t>/</w:t>
      </w:r>
      <w:r w:rsidRPr="00E95F83">
        <w:rPr>
          <w:rFonts w:ascii="Times New Roman" w:eastAsia="仿宋" w:hAnsi="Times New Roman" w:cs="Times New Roman"/>
        </w:rPr>
        <w:t>计算方式：体格检查</w:t>
      </w:r>
    </w:p>
    <w:p w14:paraId="23915CBE" w14:textId="54244D29" w:rsidR="0099570F" w:rsidRPr="00E95F83" w:rsidRDefault="00070A5F">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指标说明：无。</w:t>
      </w:r>
    </w:p>
    <w:p w14:paraId="34D442ED" w14:textId="44C77C2A" w:rsidR="00253469" w:rsidRPr="00E95F83" w:rsidRDefault="00785D13">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1.4.</w:t>
      </w:r>
      <w:r w:rsidR="00D0207B" w:rsidRPr="00E95F83">
        <w:rPr>
          <w:rFonts w:ascii="Times New Roman" w:eastAsia="仿宋" w:hAnsi="Times New Roman" w:cs="Times New Roman"/>
        </w:rPr>
        <w:t>3</w:t>
      </w:r>
      <w:r w:rsidRPr="00E95F83">
        <w:rPr>
          <w:rFonts w:ascii="Times New Roman" w:eastAsia="仿宋" w:hAnsi="Times New Roman" w:cs="Times New Roman"/>
        </w:rPr>
        <w:t xml:space="preserve"> </w:t>
      </w:r>
      <w:r w:rsidRPr="00E95F83">
        <w:rPr>
          <w:rFonts w:ascii="Times New Roman" w:eastAsia="仿宋" w:hAnsi="Times New Roman" w:cs="Times New Roman"/>
        </w:rPr>
        <w:t>神经系统</w:t>
      </w:r>
      <w:r w:rsidR="00343823" w:rsidRPr="00E95F83">
        <w:rPr>
          <w:rFonts w:ascii="Times New Roman" w:eastAsia="仿宋" w:hAnsi="Times New Roman" w:cs="Times New Roman"/>
        </w:rPr>
        <w:t>体</w:t>
      </w:r>
      <w:r w:rsidRPr="00E95F83">
        <w:rPr>
          <w:rFonts w:ascii="Times New Roman" w:eastAsia="仿宋" w:hAnsi="Times New Roman" w:cs="Times New Roman"/>
        </w:rPr>
        <w:t>查</w:t>
      </w:r>
    </w:p>
    <w:p w14:paraId="4E183E76" w14:textId="4F56A195" w:rsidR="00253469" w:rsidRPr="00E95F83" w:rsidRDefault="009F24A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标识符：</w:t>
      </w:r>
      <w:r w:rsidR="00280DBB" w:rsidRPr="00E95F83">
        <w:rPr>
          <w:rFonts w:ascii="Times New Roman" w:eastAsia="仿宋" w:hAnsi="Times New Roman" w:cs="Times New Roman"/>
        </w:rPr>
        <w:t>HIPW01.04.00</w:t>
      </w:r>
      <w:r w:rsidR="00280DBB" w:rsidRPr="00E95F83">
        <w:rPr>
          <w:rFonts w:ascii="Times New Roman" w:eastAsia="仿宋" w:hAnsi="Times New Roman" w:cs="Times New Roman"/>
        </w:rPr>
        <w:t>3</w:t>
      </w:r>
    </w:p>
    <w:p w14:paraId="13210FD5" w14:textId="77777777" w:rsidR="00253469" w:rsidRPr="00E95F83" w:rsidRDefault="009F24A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中文名称：神经系统检查</w:t>
      </w:r>
    </w:p>
    <w:p w14:paraId="7669257C" w14:textId="57541B5D" w:rsidR="00253469" w:rsidRPr="00E95F83" w:rsidRDefault="009F24A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英文名称：</w:t>
      </w:r>
      <w:r w:rsidR="00300ACC" w:rsidRPr="00E95F83">
        <w:rPr>
          <w:rFonts w:ascii="Times New Roman" w:eastAsia="仿宋" w:hAnsi="Times New Roman" w:cs="Times New Roman"/>
        </w:rPr>
        <w:t>neurological examination</w:t>
      </w:r>
    </w:p>
    <w:p w14:paraId="3ACFEE59" w14:textId="6BD58E07" w:rsidR="00253469" w:rsidRPr="00E95F83" w:rsidRDefault="009F24A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计量单位：</w:t>
      </w:r>
      <w:r w:rsidR="00D83D18" w:rsidRPr="00E95F83">
        <w:rPr>
          <w:rFonts w:ascii="Times New Roman" w:eastAsia="仿宋" w:hAnsi="Times New Roman" w:cs="Times New Roman"/>
        </w:rPr>
        <w:t>无</w:t>
      </w:r>
    </w:p>
    <w:p w14:paraId="55F7A02D" w14:textId="02C8C74D" w:rsidR="00253469" w:rsidRPr="00E95F83" w:rsidRDefault="009F24A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定义：</w:t>
      </w:r>
      <w:r w:rsidR="00BA7EBE" w:rsidRPr="00E95F83">
        <w:rPr>
          <w:rFonts w:ascii="Times New Roman" w:eastAsia="仿宋" w:hAnsi="Times New Roman" w:cs="Times New Roman"/>
        </w:rPr>
        <w:t>包括</w:t>
      </w:r>
      <w:r w:rsidR="00181C7F" w:rsidRPr="00E95F83">
        <w:rPr>
          <w:rFonts w:ascii="Times New Roman" w:eastAsia="仿宋" w:hAnsi="Times New Roman" w:cs="Times New Roman"/>
        </w:rPr>
        <w:t>意识</w:t>
      </w:r>
      <w:r w:rsidR="00BA7EBE" w:rsidRPr="00E95F83">
        <w:rPr>
          <w:rFonts w:ascii="Times New Roman" w:eastAsia="仿宋" w:hAnsi="Times New Roman" w:cs="Times New Roman"/>
        </w:rPr>
        <w:t>、</w:t>
      </w:r>
      <w:r w:rsidR="00181C7F" w:rsidRPr="00E95F83">
        <w:rPr>
          <w:rFonts w:ascii="Times New Roman" w:eastAsia="仿宋" w:hAnsi="Times New Roman" w:cs="Times New Roman"/>
        </w:rPr>
        <w:t>精神状况</w:t>
      </w:r>
      <w:r w:rsidR="00AC4270" w:rsidRPr="00E95F83">
        <w:rPr>
          <w:rFonts w:ascii="Times New Roman" w:eastAsia="仿宋" w:hAnsi="Times New Roman" w:cs="Times New Roman"/>
        </w:rPr>
        <w:t>、脑神经、</w:t>
      </w:r>
      <w:r w:rsidR="00181C7F" w:rsidRPr="00E95F83">
        <w:rPr>
          <w:rFonts w:ascii="Times New Roman" w:eastAsia="仿宋" w:hAnsi="Times New Roman" w:cs="Times New Roman"/>
        </w:rPr>
        <w:t>腱反射</w:t>
      </w:r>
      <w:r w:rsidR="00AC4270" w:rsidRPr="00E95F83">
        <w:rPr>
          <w:rFonts w:ascii="Times New Roman" w:eastAsia="仿宋" w:hAnsi="Times New Roman" w:cs="Times New Roman"/>
        </w:rPr>
        <w:t>、</w:t>
      </w:r>
      <w:r w:rsidR="00181C7F" w:rsidRPr="00E95F83">
        <w:rPr>
          <w:rFonts w:ascii="Times New Roman" w:eastAsia="仿宋" w:hAnsi="Times New Roman" w:cs="Times New Roman"/>
        </w:rPr>
        <w:t>浅</w:t>
      </w:r>
      <w:r w:rsidR="00AC4270" w:rsidRPr="00E95F83">
        <w:rPr>
          <w:rFonts w:ascii="Times New Roman" w:eastAsia="仿宋" w:hAnsi="Times New Roman" w:cs="Times New Roman"/>
        </w:rPr>
        <w:t>感觉、</w:t>
      </w:r>
      <w:r w:rsidR="00AB7F3D" w:rsidRPr="00E95F83">
        <w:rPr>
          <w:rFonts w:ascii="Times New Roman" w:eastAsia="仿宋" w:hAnsi="Times New Roman" w:cs="Times New Roman"/>
        </w:rPr>
        <w:t>深感觉</w:t>
      </w:r>
      <w:r w:rsidR="00F22FA9" w:rsidRPr="00E95F83">
        <w:rPr>
          <w:rFonts w:ascii="Times New Roman" w:eastAsia="仿宋" w:hAnsi="Times New Roman" w:cs="Times New Roman"/>
        </w:rPr>
        <w:t>的</w:t>
      </w:r>
      <w:r w:rsidR="00604461" w:rsidRPr="00E95F83">
        <w:rPr>
          <w:rFonts w:ascii="Times New Roman" w:eastAsia="仿宋" w:hAnsi="Times New Roman" w:cs="Times New Roman"/>
        </w:rPr>
        <w:t>体格</w:t>
      </w:r>
      <w:r w:rsidR="00F22FA9" w:rsidRPr="00E95F83">
        <w:rPr>
          <w:rFonts w:ascii="Times New Roman" w:eastAsia="仿宋" w:hAnsi="Times New Roman" w:cs="Times New Roman"/>
        </w:rPr>
        <w:t>检查和判断</w:t>
      </w:r>
      <w:r w:rsidR="00AB7F3D" w:rsidRPr="00E95F83">
        <w:rPr>
          <w:rFonts w:ascii="Times New Roman" w:eastAsia="仿宋" w:hAnsi="Times New Roman" w:cs="Times New Roman"/>
        </w:rPr>
        <w:t>。</w:t>
      </w:r>
    </w:p>
    <w:p w14:paraId="17C8C201" w14:textId="7A606120" w:rsidR="00253469" w:rsidRPr="00E95F83" w:rsidRDefault="009F24A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测量</w:t>
      </w:r>
      <w:r w:rsidRPr="00E95F83">
        <w:rPr>
          <w:rFonts w:ascii="Times New Roman" w:eastAsia="仿宋" w:hAnsi="Times New Roman" w:cs="Times New Roman"/>
        </w:rPr>
        <w:t>/</w:t>
      </w:r>
      <w:r w:rsidRPr="00E95F83">
        <w:rPr>
          <w:rFonts w:ascii="Times New Roman" w:eastAsia="仿宋" w:hAnsi="Times New Roman" w:cs="Times New Roman"/>
        </w:rPr>
        <w:t>计算方式：</w:t>
      </w:r>
      <w:r w:rsidR="00604461" w:rsidRPr="00E95F83">
        <w:rPr>
          <w:rFonts w:ascii="Times New Roman" w:eastAsia="仿宋" w:hAnsi="Times New Roman" w:cs="Times New Roman"/>
        </w:rPr>
        <w:t>体格检查</w:t>
      </w:r>
    </w:p>
    <w:p w14:paraId="0BC76A2C" w14:textId="77777777" w:rsidR="00253469" w:rsidRPr="00E95F83" w:rsidRDefault="009F24A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指标说明：无。</w:t>
      </w:r>
    </w:p>
    <w:p w14:paraId="7C40CA3C" w14:textId="2E9E54D1" w:rsidR="00253469" w:rsidRPr="00E95F83" w:rsidRDefault="00DE610A">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 xml:space="preserve">1.4.4 </w:t>
      </w:r>
      <w:r w:rsidRPr="00E95F83">
        <w:rPr>
          <w:rFonts w:ascii="Times New Roman" w:eastAsia="仿宋" w:hAnsi="Times New Roman" w:cs="Times New Roman"/>
        </w:rPr>
        <w:t>眼科检查</w:t>
      </w:r>
    </w:p>
    <w:p w14:paraId="5C9B5F19" w14:textId="69A73301" w:rsidR="00253469" w:rsidRPr="00E95F83" w:rsidRDefault="009F24A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标识符：</w:t>
      </w:r>
      <w:r w:rsidR="00280DBB" w:rsidRPr="00E95F83">
        <w:rPr>
          <w:rFonts w:ascii="Times New Roman" w:eastAsia="仿宋" w:hAnsi="Times New Roman" w:cs="Times New Roman"/>
        </w:rPr>
        <w:t>HIPW01.04.00</w:t>
      </w:r>
      <w:r w:rsidR="00280DBB" w:rsidRPr="00E95F83">
        <w:rPr>
          <w:rFonts w:ascii="Times New Roman" w:eastAsia="仿宋" w:hAnsi="Times New Roman" w:cs="Times New Roman"/>
        </w:rPr>
        <w:t>4</w:t>
      </w:r>
    </w:p>
    <w:p w14:paraId="4F9C334C" w14:textId="77777777" w:rsidR="00253469" w:rsidRPr="00E95F83" w:rsidRDefault="009F24A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中文名称：眼科检查</w:t>
      </w:r>
    </w:p>
    <w:p w14:paraId="3668D60F" w14:textId="428D54FA" w:rsidR="00253469" w:rsidRPr="00E95F83" w:rsidRDefault="009F24A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英文名称：</w:t>
      </w:r>
      <w:r w:rsidR="002C0D47" w:rsidRPr="00E95F83">
        <w:rPr>
          <w:rFonts w:ascii="Times New Roman" w:eastAsia="仿宋" w:hAnsi="Times New Roman" w:cs="Times New Roman"/>
        </w:rPr>
        <w:t>ophthalmic examination</w:t>
      </w:r>
    </w:p>
    <w:p w14:paraId="6EE8C30E" w14:textId="4A9FBA32" w:rsidR="00253469" w:rsidRPr="00E95F83" w:rsidRDefault="009F24A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计量单位：</w:t>
      </w:r>
      <w:r w:rsidR="002C0D47" w:rsidRPr="00E95F83">
        <w:rPr>
          <w:rFonts w:ascii="Times New Roman" w:eastAsia="仿宋" w:hAnsi="Times New Roman" w:cs="Times New Roman"/>
        </w:rPr>
        <w:t>无</w:t>
      </w:r>
    </w:p>
    <w:p w14:paraId="4BBF17A6" w14:textId="4C00B7AB" w:rsidR="00704AD7" w:rsidRPr="00E95F83" w:rsidRDefault="009F24A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定义：</w:t>
      </w:r>
      <w:r w:rsidR="005B0836" w:rsidRPr="00E95F83">
        <w:rPr>
          <w:rFonts w:ascii="Times New Roman" w:eastAsia="仿宋" w:hAnsi="Times New Roman" w:cs="Times New Roman"/>
        </w:rPr>
        <w:t>包括</w:t>
      </w:r>
      <w:r w:rsidR="00704AD7" w:rsidRPr="00E95F83">
        <w:rPr>
          <w:rFonts w:ascii="Times New Roman" w:eastAsia="仿宋" w:hAnsi="Times New Roman" w:cs="Times New Roman"/>
        </w:rPr>
        <w:t>视力、外眼、</w:t>
      </w:r>
      <w:r w:rsidR="005B0836" w:rsidRPr="00E95F83">
        <w:rPr>
          <w:rFonts w:ascii="Times New Roman" w:eastAsia="仿宋" w:hAnsi="Times New Roman" w:cs="Times New Roman"/>
        </w:rPr>
        <w:t>眼底、</w:t>
      </w:r>
      <w:r w:rsidR="00704AD7" w:rsidRPr="00E95F83">
        <w:rPr>
          <w:rFonts w:ascii="Times New Roman" w:eastAsia="仿宋" w:hAnsi="Times New Roman" w:cs="Times New Roman"/>
        </w:rPr>
        <w:t>眼压</w:t>
      </w:r>
      <w:r w:rsidR="005B0836" w:rsidRPr="00E95F83">
        <w:rPr>
          <w:rFonts w:ascii="Times New Roman" w:eastAsia="仿宋" w:hAnsi="Times New Roman" w:cs="Times New Roman"/>
        </w:rPr>
        <w:t>等的</w:t>
      </w:r>
      <w:r w:rsidR="00843C3F" w:rsidRPr="00E95F83">
        <w:rPr>
          <w:rFonts w:ascii="Times New Roman" w:eastAsia="仿宋" w:hAnsi="Times New Roman" w:cs="Times New Roman"/>
        </w:rPr>
        <w:t>专科</w:t>
      </w:r>
      <w:r w:rsidR="005B0836" w:rsidRPr="00E95F83">
        <w:rPr>
          <w:rFonts w:ascii="Times New Roman" w:eastAsia="仿宋" w:hAnsi="Times New Roman" w:cs="Times New Roman"/>
        </w:rPr>
        <w:t>检查</w:t>
      </w:r>
    </w:p>
    <w:p w14:paraId="0F7F5B4C" w14:textId="6E36EDFC" w:rsidR="0078748E" w:rsidRPr="00E95F83" w:rsidRDefault="009F24A8" w:rsidP="0078748E">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测量</w:t>
      </w:r>
      <w:r w:rsidRPr="00E95F83">
        <w:rPr>
          <w:rFonts w:ascii="Times New Roman" w:eastAsia="仿宋" w:hAnsi="Times New Roman" w:cs="Times New Roman"/>
        </w:rPr>
        <w:t>/</w:t>
      </w:r>
      <w:r w:rsidRPr="00E95F83">
        <w:rPr>
          <w:rFonts w:ascii="Times New Roman" w:eastAsia="仿宋" w:hAnsi="Times New Roman" w:cs="Times New Roman"/>
        </w:rPr>
        <w:t>计算方式：</w:t>
      </w:r>
      <w:r w:rsidR="0078748E" w:rsidRPr="00E95F83">
        <w:rPr>
          <w:rFonts w:ascii="Times New Roman" w:eastAsia="仿宋" w:hAnsi="Times New Roman" w:cs="Times New Roman"/>
        </w:rPr>
        <w:t>灯箱视力表、裂隙灯显微镜、非接触式眼压计、直接间接检眼镜、免散瞳眼底照相机等眼科仪器。</w:t>
      </w:r>
    </w:p>
    <w:p w14:paraId="586CA95F" w14:textId="741F12DE" w:rsidR="00253469" w:rsidRPr="00E95F83" w:rsidRDefault="009F24A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lastRenderedPageBreak/>
        <w:t>指标说明：</w:t>
      </w:r>
      <w:r w:rsidR="00116973" w:rsidRPr="00E95F83">
        <w:rPr>
          <w:rFonts w:ascii="Times New Roman" w:eastAsia="仿宋" w:hAnsi="Times New Roman" w:cs="Times New Roman"/>
        </w:rPr>
        <w:t>根据施工作业人员的症状选做眼压、眼底照相。</w:t>
      </w:r>
    </w:p>
    <w:p w14:paraId="6BC46D8E" w14:textId="7923FDB1" w:rsidR="005356E4" w:rsidRPr="00E95F83" w:rsidRDefault="00DE610A" w:rsidP="005356E4">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1</w:t>
      </w:r>
      <w:r w:rsidR="005356E4" w:rsidRPr="00E95F83">
        <w:rPr>
          <w:rFonts w:ascii="Times New Roman" w:eastAsia="仿宋" w:hAnsi="Times New Roman" w:cs="Times New Roman"/>
        </w:rPr>
        <w:t>.</w:t>
      </w:r>
      <w:r w:rsidRPr="00E95F83">
        <w:rPr>
          <w:rFonts w:ascii="Times New Roman" w:eastAsia="仿宋" w:hAnsi="Times New Roman" w:cs="Times New Roman"/>
        </w:rPr>
        <w:t>4</w:t>
      </w:r>
      <w:r w:rsidR="005356E4" w:rsidRPr="00E95F83">
        <w:rPr>
          <w:rFonts w:ascii="Times New Roman" w:eastAsia="仿宋" w:hAnsi="Times New Roman" w:cs="Times New Roman"/>
        </w:rPr>
        <w:t>.</w:t>
      </w:r>
      <w:r w:rsidRPr="00E95F83">
        <w:rPr>
          <w:rFonts w:ascii="Times New Roman" w:eastAsia="仿宋" w:hAnsi="Times New Roman" w:cs="Times New Roman"/>
        </w:rPr>
        <w:t>5</w:t>
      </w:r>
      <w:r w:rsidR="005356E4" w:rsidRPr="00E95F83">
        <w:rPr>
          <w:rFonts w:ascii="Times New Roman" w:eastAsia="仿宋" w:hAnsi="Times New Roman" w:cs="Times New Roman"/>
        </w:rPr>
        <w:t xml:space="preserve"> </w:t>
      </w:r>
      <w:r w:rsidR="005356E4" w:rsidRPr="00E95F83">
        <w:rPr>
          <w:rFonts w:ascii="Times New Roman" w:eastAsia="仿宋" w:hAnsi="Times New Roman" w:cs="Times New Roman"/>
        </w:rPr>
        <w:t>耳鼻喉科检查</w:t>
      </w:r>
    </w:p>
    <w:p w14:paraId="69ABD087" w14:textId="646DCAB1" w:rsidR="005356E4" w:rsidRPr="00E95F83" w:rsidRDefault="005356E4" w:rsidP="005356E4">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标识符：</w:t>
      </w:r>
      <w:r w:rsidR="00280DBB" w:rsidRPr="00E95F83">
        <w:rPr>
          <w:rFonts w:ascii="Times New Roman" w:eastAsia="仿宋" w:hAnsi="Times New Roman" w:cs="Times New Roman"/>
        </w:rPr>
        <w:t>HIPW01.04.00</w:t>
      </w:r>
      <w:r w:rsidR="00280DBB" w:rsidRPr="00E95F83">
        <w:rPr>
          <w:rFonts w:ascii="Times New Roman" w:eastAsia="仿宋" w:hAnsi="Times New Roman" w:cs="Times New Roman"/>
        </w:rPr>
        <w:t>5</w:t>
      </w:r>
    </w:p>
    <w:p w14:paraId="7F6BB344" w14:textId="6A57503B" w:rsidR="005356E4" w:rsidRPr="00E95F83" w:rsidRDefault="005356E4" w:rsidP="005356E4">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中文名称：</w:t>
      </w:r>
      <w:r w:rsidR="002C0D47" w:rsidRPr="00E95F83">
        <w:rPr>
          <w:rFonts w:ascii="Times New Roman" w:eastAsia="仿宋" w:hAnsi="Times New Roman" w:cs="Times New Roman"/>
        </w:rPr>
        <w:t>耳鼻喉科</w:t>
      </w:r>
      <w:r w:rsidRPr="00E95F83">
        <w:rPr>
          <w:rFonts w:ascii="Times New Roman" w:eastAsia="仿宋" w:hAnsi="Times New Roman" w:cs="Times New Roman"/>
        </w:rPr>
        <w:t>检查</w:t>
      </w:r>
    </w:p>
    <w:p w14:paraId="7B8371F7" w14:textId="1C2D56D8" w:rsidR="008C27E8" w:rsidRPr="00E95F83" w:rsidRDefault="005356E4" w:rsidP="008C27E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英文名称：</w:t>
      </w:r>
      <w:r w:rsidR="008C27E8" w:rsidRPr="00E95F83">
        <w:rPr>
          <w:rFonts w:ascii="Times New Roman" w:eastAsia="仿宋" w:hAnsi="Times New Roman" w:cs="Times New Roman"/>
        </w:rPr>
        <w:t>otolaryngological</w:t>
      </w:r>
      <w:r w:rsidR="00DE2A99" w:rsidRPr="00E95F83">
        <w:rPr>
          <w:rFonts w:ascii="Times New Roman" w:eastAsia="仿宋" w:hAnsi="Times New Roman" w:cs="Times New Roman"/>
        </w:rPr>
        <w:t xml:space="preserve"> e</w:t>
      </w:r>
      <w:r w:rsidR="008C27E8" w:rsidRPr="00E95F83">
        <w:rPr>
          <w:rFonts w:ascii="Times New Roman" w:eastAsia="仿宋" w:hAnsi="Times New Roman" w:cs="Times New Roman"/>
        </w:rPr>
        <w:t>xamination</w:t>
      </w:r>
    </w:p>
    <w:p w14:paraId="7D814779" w14:textId="7A1F3B3F" w:rsidR="005356E4" w:rsidRPr="00E95F83" w:rsidRDefault="005356E4" w:rsidP="005356E4">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计量单位：</w:t>
      </w:r>
      <w:r w:rsidR="00843C3F" w:rsidRPr="00E95F83">
        <w:rPr>
          <w:rFonts w:ascii="Times New Roman" w:eastAsia="仿宋" w:hAnsi="Times New Roman" w:cs="Times New Roman"/>
        </w:rPr>
        <w:t>无</w:t>
      </w:r>
    </w:p>
    <w:p w14:paraId="107DDB65" w14:textId="4E9562E5" w:rsidR="00843C3F" w:rsidRPr="00E95F83" w:rsidRDefault="005356E4" w:rsidP="005356E4">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定义：</w:t>
      </w:r>
      <w:r w:rsidR="00843C3F" w:rsidRPr="00E95F83">
        <w:rPr>
          <w:rFonts w:ascii="Times New Roman" w:eastAsia="仿宋" w:hAnsi="Times New Roman" w:cs="Times New Roman"/>
        </w:rPr>
        <w:t>包括外耳道、鼓膜、听力、鼻腔、鼻窦、</w:t>
      </w:r>
      <w:r w:rsidR="00DC4959" w:rsidRPr="00E95F83">
        <w:rPr>
          <w:rFonts w:ascii="Times New Roman" w:eastAsia="仿宋" w:hAnsi="Times New Roman" w:cs="Times New Roman"/>
        </w:rPr>
        <w:t>鼻咽部、</w:t>
      </w:r>
      <w:r w:rsidR="00843C3F" w:rsidRPr="00E95F83">
        <w:rPr>
          <w:rFonts w:ascii="Times New Roman" w:eastAsia="仿宋" w:hAnsi="Times New Roman" w:cs="Times New Roman"/>
        </w:rPr>
        <w:t>咽喉等的专科检查</w:t>
      </w:r>
    </w:p>
    <w:p w14:paraId="5FDDBEE0" w14:textId="7B54FEBA" w:rsidR="007B7352" w:rsidRPr="00E95F83" w:rsidRDefault="005356E4" w:rsidP="005356E4">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测量</w:t>
      </w:r>
      <w:r w:rsidRPr="00E95F83">
        <w:rPr>
          <w:rFonts w:ascii="Times New Roman" w:eastAsia="仿宋" w:hAnsi="Times New Roman" w:cs="Times New Roman"/>
        </w:rPr>
        <w:t>/</w:t>
      </w:r>
      <w:r w:rsidRPr="00E95F83">
        <w:rPr>
          <w:rFonts w:ascii="Times New Roman" w:eastAsia="仿宋" w:hAnsi="Times New Roman" w:cs="Times New Roman"/>
        </w:rPr>
        <w:t>计算方式：</w:t>
      </w:r>
      <w:r w:rsidR="007B7352" w:rsidRPr="00E95F83">
        <w:rPr>
          <w:rFonts w:ascii="Times New Roman" w:eastAsia="仿宋" w:hAnsi="Times New Roman" w:cs="Times New Roman"/>
        </w:rPr>
        <w:t>额镜、</w:t>
      </w:r>
      <w:r w:rsidR="0058029C" w:rsidRPr="00E95F83">
        <w:rPr>
          <w:rFonts w:ascii="Times New Roman" w:eastAsia="仿宋" w:hAnsi="Times New Roman" w:cs="Times New Roman"/>
        </w:rPr>
        <w:t>窥鼻器</w:t>
      </w:r>
      <w:r w:rsidR="007B7352" w:rsidRPr="00E95F83">
        <w:rPr>
          <w:rFonts w:ascii="Times New Roman" w:eastAsia="仿宋" w:hAnsi="Times New Roman" w:cs="Times New Roman"/>
        </w:rPr>
        <w:t>、间接</w:t>
      </w:r>
      <w:hyperlink r:id="rId11" w:tgtFrame="_blank" w:history="1">
        <w:r w:rsidR="007B7352" w:rsidRPr="00E95F83">
          <w:rPr>
            <w:rFonts w:ascii="Times New Roman" w:eastAsia="仿宋" w:hAnsi="Times New Roman" w:cs="Times New Roman"/>
          </w:rPr>
          <w:t>喉镜</w:t>
        </w:r>
      </w:hyperlink>
      <w:r w:rsidR="007B7352" w:rsidRPr="00E95F83">
        <w:rPr>
          <w:rFonts w:ascii="Times New Roman" w:eastAsia="仿宋" w:hAnsi="Times New Roman" w:cs="Times New Roman"/>
        </w:rPr>
        <w:t>、</w:t>
      </w:r>
      <w:r w:rsidR="00E6201B" w:rsidRPr="00E95F83">
        <w:rPr>
          <w:rFonts w:ascii="Times New Roman" w:eastAsia="仿宋" w:hAnsi="Times New Roman" w:cs="Times New Roman"/>
        </w:rPr>
        <w:t>间接鼻咽镜、</w:t>
      </w:r>
      <w:r w:rsidR="007B7352" w:rsidRPr="00E95F83">
        <w:rPr>
          <w:rFonts w:ascii="Times New Roman" w:eastAsia="仿宋" w:hAnsi="Times New Roman" w:cs="Times New Roman"/>
        </w:rPr>
        <w:t>音叉</w:t>
      </w:r>
      <w:r w:rsidR="008455A1" w:rsidRPr="00E95F83">
        <w:rPr>
          <w:rFonts w:ascii="Times New Roman" w:eastAsia="仿宋" w:hAnsi="Times New Roman" w:cs="Times New Roman"/>
        </w:rPr>
        <w:t>等耳鼻喉科仪器设备</w:t>
      </w:r>
      <w:r w:rsidR="0056436D" w:rsidRPr="00E95F83">
        <w:rPr>
          <w:rFonts w:ascii="Times New Roman" w:eastAsia="仿宋" w:hAnsi="Times New Roman" w:cs="Times New Roman"/>
        </w:rPr>
        <w:t>。</w:t>
      </w:r>
    </w:p>
    <w:p w14:paraId="2806206B" w14:textId="2D3C6AC4" w:rsidR="005356E4" w:rsidRPr="00E95F83" w:rsidRDefault="005356E4" w:rsidP="005356E4">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指标说明：</w:t>
      </w:r>
      <w:r w:rsidR="00926286" w:rsidRPr="00E95F83">
        <w:rPr>
          <w:rFonts w:ascii="Times New Roman" w:eastAsia="仿宋" w:hAnsi="Times New Roman" w:cs="Times New Roman"/>
        </w:rPr>
        <w:t>根据施工作业人员</w:t>
      </w:r>
      <w:r w:rsidR="00A37F6F" w:rsidRPr="00E95F83">
        <w:rPr>
          <w:rFonts w:ascii="Times New Roman" w:eastAsia="仿宋" w:hAnsi="Times New Roman" w:cs="Times New Roman"/>
        </w:rPr>
        <w:t>的</w:t>
      </w:r>
      <w:r w:rsidR="00926286" w:rsidRPr="00E95F83">
        <w:rPr>
          <w:rFonts w:ascii="Times New Roman" w:eastAsia="仿宋" w:hAnsi="Times New Roman" w:cs="Times New Roman"/>
        </w:rPr>
        <w:t>症状</w:t>
      </w:r>
      <w:r w:rsidR="00A37F6F" w:rsidRPr="00E95F83">
        <w:rPr>
          <w:rFonts w:ascii="Times New Roman" w:eastAsia="仿宋" w:hAnsi="Times New Roman" w:cs="Times New Roman"/>
        </w:rPr>
        <w:t>选做</w:t>
      </w:r>
      <w:r w:rsidR="00DC4959" w:rsidRPr="00E95F83">
        <w:rPr>
          <w:rFonts w:ascii="Times New Roman" w:eastAsia="仿宋" w:hAnsi="Times New Roman" w:cs="Times New Roman"/>
        </w:rPr>
        <w:t>纯音</w:t>
      </w:r>
      <w:r w:rsidR="00A37F6F" w:rsidRPr="00E95F83">
        <w:rPr>
          <w:rFonts w:ascii="Times New Roman" w:eastAsia="仿宋" w:hAnsi="Times New Roman" w:cs="Times New Roman"/>
        </w:rPr>
        <w:t>测听</w:t>
      </w:r>
      <w:r w:rsidR="003846C5" w:rsidRPr="00E95F83">
        <w:rPr>
          <w:rFonts w:ascii="Times New Roman" w:eastAsia="仿宋" w:hAnsi="Times New Roman" w:cs="Times New Roman"/>
        </w:rPr>
        <w:t>、鼻内镜、喉镜</w:t>
      </w:r>
      <w:r w:rsidR="0056436D" w:rsidRPr="00E95F83">
        <w:rPr>
          <w:rFonts w:ascii="Times New Roman" w:eastAsia="仿宋" w:hAnsi="Times New Roman" w:cs="Times New Roman"/>
        </w:rPr>
        <w:t>。</w:t>
      </w:r>
    </w:p>
    <w:p w14:paraId="613C9246" w14:textId="77777777" w:rsidR="005356E4" w:rsidRPr="00E95F83" w:rsidRDefault="005356E4">
      <w:pPr>
        <w:autoSpaceDE w:val="0"/>
        <w:autoSpaceDN w:val="0"/>
        <w:adjustRightInd w:val="0"/>
        <w:rPr>
          <w:rFonts w:ascii="Times New Roman" w:eastAsia="仿宋" w:hAnsi="Times New Roman" w:cs="Times New Roman"/>
        </w:rPr>
      </w:pPr>
    </w:p>
    <w:p w14:paraId="5BAA925A" w14:textId="1A683EEC" w:rsidR="00253469" w:rsidRPr="00E95F83" w:rsidRDefault="00DE610A">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 xml:space="preserve">1.5 </w:t>
      </w:r>
      <w:r w:rsidRPr="00E95F83">
        <w:rPr>
          <w:rFonts w:ascii="Times New Roman" w:eastAsia="仿宋" w:hAnsi="Times New Roman" w:cs="Times New Roman"/>
        </w:rPr>
        <w:t>血常规</w:t>
      </w:r>
    </w:p>
    <w:p w14:paraId="39BD75AA" w14:textId="631E5FA7" w:rsidR="00253469" w:rsidRPr="00E95F83" w:rsidRDefault="00DE610A">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 xml:space="preserve">1.5.1 </w:t>
      </w:r>
      <w:r w:rsidRPr="00E95F83">
        <w:rPr>
          <w:rFonts w:ascii="Times New Roman" w:eastAsia="仿宋" w:hAnsi="Times New Roman" w:cs="Times New Roman"/>
        </w:rPr>
        <w:t>白细胞计数</w:t>
      </w:r>
    </w:p>
    <w:p w14:paraId="3457D4F9" w14:textId="590D001C" w:rsidR="00253469" w:rsidRPr="00E95F83" w:rsidRDefault="009F24A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标识符：</w:t>
      </w:r>
      <w:r w:rsidR="00900E8E" w:rsidRPr="00E95F83">
        <w:rPr>
          <w:rFonts w:ascii="Times New Roman" w:eastAsia="仿宋" w:hAnsi="Times New Roman" w:cs="Times New Roman"/>
        </w:rPr>
        <w:t>HIPW01.05.001</w:t>
      </w:r>
    </w:p>
    <w:p w14:paraId="2892229C" w14:textId="5E891C42" w:rsidR="00253469" w:rsidRPr="00E95F83" w:rsidRDefault="009F24A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中文名称：白细胞计数</w:t>
      </w:r>
      <w:r w:rsidR="00257A0B" w:rsidRPr="00E95F83">
        <w:rPr>
          <w:rFonts w:ascii="Times New Roman" w:eastAsia="仿宋" w:hAnsi="Times New Roman" w:cs="Times New Roman"/>
        </w:rPr>
        <w:t>及分类</w:t>
      </w:r>
    </w:p>
    <w:p w14:paraId="09467F76" w14:textId="65275D2C" w:rsidR="00253469" w:rsidRPr="00E95F83" w:rsidRDefault="009F24A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英文名称：</w:t>
      </w:r>
      <w:r w:rsidR="004D4D41" w:rsidRPr="00E95F83">
        <w:rPr>
          <w:rFonts w:ascii="Times New Roman" w:eastAsia="仿宋" w:hAnsi="Times New Roman" w:cs="Times New Roman"/>
        </w:rPr>
        <w:t>white blood cell count</w:t>
      </w:r>
    </w:p>
    <w:p w14:paraId="70947B9A" w14:textId="7D75D90E" w:rsidR="00253469" w:rsidRPr="00E95F83" w:rsidRDefault="009F24A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计量单位：</w:t>
      </w:r>
      <w:r w:rsidRPr="00E95F83">
        <w:rPr>
          <w:rFonts w:ascii="Times New Roman" w:eastAsia="仿宋" w:hAnsi="Times New Roman" w:cs="Times New Roman"/>
        </w:rPr>
        <w:t>10</w:t>
      </w:r>
      <w:r w:rsidRPr="00E95F83">
        <w:rPr>
          <w:rFonts w:ascii="Times New Roman" w:eastAsia="仿宋" w:hAnsi="Times New Roman" w:cs="Times New Roman"/>
          <w:vertAlign w:val="superscript"/>
        </w:rPr>
        <w:t>9</w:t>
      </w:r>
      <w:r w:rsidRPr="00E95F83">
        <w:rPr>
          <w:rFonts w:ascii="Times New Roman" w:eastAsia="仿宋" w:hAnsi="Times New Roman" w:cs="Times New Roman"/>
        </w:rPr>
        <w:t>/L</w:t>
      </w:r>
      <w:r w:rsidR="009E3D91" w:rsidRPr="00E95F83">
        <w:rPr>
          <w:rFonts w:ascii="Times New Roman" w:eastAsia="仿宋" w:hAnsi="Times New Roman" w:cs="Times New Roman"/>
        </w:rPr>
        <w:t>、百分比</w:t>
      </w:r>
      <w:r w:rsidR="006F368F" w:rsidRPr="00E95F83">
        <w:rPr>
          <w:rFonts w:ascii="Times New Roman" w:eastAsia="仿宋" w:hAnsi="Times New Roman" w:cs="Times New Roman"/>
        </w:rPr>
        <w:t>（</w:t>
      </w:r>
      <w:r w:rsidR="006F368F" w:rsidRPr="00E95F83">
        <w:rPr>
          <w:rFonts w:ascii="Times New Roman" w:eastAsia="仿宋" w:hAnsi="Times New Roman" w:cs="Times New Roman"/>
        </w:rPr>
        <w:t>%</w:t>
      </w:r>
      <w:r w:rsidR="006F368F" w:rsidRPr="00E95F83">
        <w:rPr>
          <w:rFonts w:ascii="Times New Roman" w:eastAsia="仿宋" w:hAnsi="Times New Roman" w:cs="Times New Roman"/>
        </w:rPr>
        <w:t>）</w:t>
      </w:r>
    </w:p>
    <w:p w14:paraId="0B56A375" w14:textId="150E36EE" w:rsidR="00253469" w:rsidRPr="00E95F83" w:rsidRDefault="009F24A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定义：单位容积血液中白细胞</w:t>
      </w:r>
      <w:r w:rsidR="009A26E3" w:rsidRPr="00E95F83">
        <w:rPr>
          <w:rFonts w:ascii="Times New Roman" w:eastAsia="仿宋" w:hAnsi="Times New Roman" w:cs="Times New Roman"/>
        </w:rPr>
        <w:t>的</w:t>
      </w:r>
      <w:r w:rsidRPr="00E95F83">
        <w:rPr>
          <w:rFonts w:ascii="Times New Roman" w:eastAsia="仿宋" w:hAnsi="Times New Roman" w:cs="Times New Roman"/>
        </w:rPr>
        <w:t>数量值</w:t>
      </w:r>
      <w:r w:rsidR="00E85A47" w:rsidRPr="00E95F83">
        <w:rPr>
          <w:rFonts w:ascii="Times New Roman" w:eastAsia="仿宋" w:hAnsi="Times New Roman" w:cs="Times New Roman"/>
        </w:rPr>
        <w:t>及</w:t>
      </w:r>
      <w:r w:rsidR="00B15B58" w:rsidRPr="00E95F83">
        <w:rPr>
          <w:rFonts w:ascii="Times New Roman" w:eastAsia="仿宋" w:hAnsi="Times New Roman" w:cs="Times New Roman"/>
        </w:rPr>
        <w:t>其中</w:t>
      </w:r>
      <w:r w:rsidR="00E85A47" w:rsidRPr="00E95F83">
        <w:rPr>
          <w:rFonts w:ascii="Times New Roman" w:eastAsia="仿宋" w:hAnsi="Times New Roman" w:cs="Times New Roman"/>
        </w:rPr>
        <w:t>各类白</w:t>
      </w:r>
      <w:r w:rsidR="009E3D91" w:rsidRPr="00E95F83">
        <w:rPr>
          <w:rFonts w:ascii="Times New Roman" w:eastAsia="仿宋" w:hAnsi="Times New Roman" w:cs="Times New Roman"/>
        </w:rPr>
        <w:t>细胞的百分比</w:t>
      </w:r>
    </w:p>
    <w:p w14:paraId="15C9712F" w14:textId="2D444E9B" w:rsidR="00253469" w:rsidRPr="00E95F83" w:rsidRDefault="009F24A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测量</w:t>
      </w:r>
      <w:r w:rsidRPr="00E95F83">
        <w:rPr>
          <w:rFonts w:ascii="Times New Roman" w:eastAsia="仿宋" w:hAnsi="Times New Roman" w:cs="Times New Roman"/>
        </w:rPr>
        <w:t>/</w:t>
      </w:r>
      <w:r w:rsidRPr="00E95F83">
        <w:rPr>
          <w:rFonts w:ascii="Times New Roman" w:eastAsia="仿宋" w:hAnsi="Times New Roman" w:cs="Times New Roman"/>
        </w:rPr>
        <w:t>计算方式：</w:t>
      </w:r>
      <w:r w:rsidR="00C15ED4" w:rsidRPr="00E95F83">
        <w:rPr>
          <w:rFonts w:ascii="Times New Roman" w:eastAsia="仿宋" w:hAnsi="Times New Roman" w:cs="Times New Roman"/>
        </w:rPr>
        <w:t>血细胞分析仪</w:t>
      </w:r>
      <w:r w:rsidR="004D4D41" w:rsidRPr="00E95F83">
        <w:rPr>
          <w:rFonts w:ascii="Times New Roman" w:eastAsia="仿宋" w:hAnsi="Times New Roman" w:cs="Times New Roman"/>
        </w:rPr>
        <w:t>检测</w:t>
      </w:r>
    </w:p>
    <w:p w14:paraId="6C07DBF5" w14:textId="77777777" w:rsidR="00253469" w:rsidRPr="00E95F83" w:rsidRDefault="009F24A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指标说明：无。</w:t>
      </w:r>
    </w:p>
    <w:p w14:paraId="048E3593" w14:textId="49103ED6" w:rsidR="00253469" w:rsidRPr="00E95F83" w:rsidRDefault="00DE610A">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 xml:space="preserve">1.5.2 </w:t>
      </w:r>
      <w:r w:rsidRPr="00E95F83">
        <w:rPr>
          <w:rFonts w:ascii="Times New Roman" w:eastAsia="仿宋" w:hAnsi="Times New Roman" w:cs="Times New Roman"/>
        </w:rPr>
        <w:t>红细胞计数</w:t>
      </w:r>
    </w:p>
    <w:p w14:paraId="5EAA0DB6" w14:textId="4F114842" w:rsidR="00253469" w:rsidRPr="00E95F83" w:rsidRDefault="009F24A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标识符：</w:t>
      </w:r>
      <w:r w:rsidR="00900E8E" w:rsidRPr="00E95F83">
        <w:rPr>
          <w:rFonts w:ascii="Times New Roman" w:eastAsia="仿宋" w:hAnsi="Times New Roman" w:cs="Times New Roman"/>
        </w:rPr>
        <w:t>HIPW01.05.00</w:t>
      </w:r>
      <w:r w:rsidR="00900E8E" w:rsidRPr="00E95F83">
        <w:rPr>
          <w:rFonts w:ascii="Times New Roman" w:eastAsia="仿宋" w:hAnsi="Times New Roman" w:cs="Times New Roman"/>
        </w:rPr>
        <w:t>2</w:t>
      </w:r>
    </w:p>
    <w:p w14:paraId="3CDCD9A2" w14:textId="77777777" w:rsidR="00253469" w:rsidRPr="00E95F83" w:rsidRDefault="009F24A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中文名称：红细胞计数</w:t>
      </w:r>
    </w:p>
    <w:p w14:paraId="7F95DF82" w14:textId="00DE84CA" w:rsidR="00253469" w:rsidRPr="00E95F83" w:rsidRDefault="009F24A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英文名称：</w:t>
      </w:r>
      <w:r w:rsidR="00B07686" w:rsidRPr="00E95F83">
        <w:rPr>
          <w:rFonts w:ascii="Times New Roman" w:eastAsia="仿宋" w:hAnsi="Times New Roman" w:cs="Times New Roman"/>
        </w:rPr>
        <w:t>red blood cell count</w:t>
      </w:r>
    </w:p>
    <w:p w14:paraId="33AC7F41" w14:textId="77777777" w:rsidR="00253469" w:rsidRPr="00E95F83" w:rsidRDefault="009F24A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计量单位：</w:t>
      </w:r>
      <w:r w:rsidRPr="00E95F83">
        <w:rPr>
          <w:rFonts w:ascii="Times New Roman" w:eastAsia="仿宋" w:hAnsi="Times New Roman" w:cs="Times New Roman"/>
        </w:rPr>
        <w:t>10</w:t>
      </w:r>
      <w:r w:rsidRPr="00E95F83">
        <w:rPr>
          <w:rFonts w:ascii="Times New Roman" w:eastAsia="仿宋" w:hAnsi="Times New Roman" w:cs="Times New Roman"/>
          <w:vertAlign w:val="superscript"/>
        </w:rPr>
        <w:t>9</w:t>
      </w:r>
      <w:r w:rsidRPr="00E95F83">
        <w:rPr>
          <w:rFonts w:ascii="Times New Roman" w:eastAsia="仿宋" w:hAnsi="Times New Roman" w:cs="Times New Roman"/>
        </w:rPr>
        <w:t>/L</w:t>
      </w:r>
    </w:p>
    <w:p w14:paraId="7B9AB25B" w14:textId="5D5DFBA3" w:rsidR="00253469" w:rsidRPr="00E95F83" w:rsidRDefault="009F24A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定义：单位容积血液中红细胞</w:t>
      </w:r>
      <w:r w:rsidR="009A26E3" w:rsidRPr="00E95F83">
        <w:rPr>
          <w:rFonts w:ascii="Times New Roman" w:eastAsia="仿宋" w:hAnsi="Times New Roman" w:cs="Times New Roman"/>
        </w:rPr>
        <w:t>的</w:t>
      </w:r>
      <w:r w:rsidRPr="00E95F83">
        <w:rPr>
          <w:rFonts w:ascii="Times New Roman" w:eastAsia="仿宋" w:hAnsi="Times New Roman" w:cs="Times New Roman"/>
        </w:rPr>
        <w:t>数量值。</w:t>
      </w:r>
    </w:p>
    <w:p w14:paraId="78B953C7" w14:textId="21AE967B" w:rsidR="00253469" w:rsidRPr="00E95F83" w:rsidRDefault="009F24A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测量</w:t>
      </w:r>
      <w:r w:rsidRPr="00E95F83">
        <w:rPr>
          <w:rFonts w:ascii="Times New Roman" w:eastAsia="仿宋" w:hAnsi="Times New Roman" w:cs="Times New Roman"/>
        </w:rPr>
        <w:t>/</w:t>
      </w:r>
      <w:r w:rsidRPr="00E95F83">
        <w:rPr>
          <w:rFonts w:ascii="Times New Roman" w:eastAsia="仿宋" w:hAnsi="Times New Roman" w:cs="Times New Roman"/>
        </w:rPr>
        <w:t>计算方式：</w:t>
      </w:r>
      <w:r w:rsidR="00C15ED4" w:rsidRPr="00E95F83">
        <w:rPr>
          <w:rFonts w:ascii="Times New Roman" w:eastAsia="仿宋" w:hAnsi="Times New Roman" w:cs="Times New Roman"/>
        </w:rPr>
        <w:t>血细胞分析仪</w:t>
      </w:r>
      <w:r w:rsidR="004D4D41" w:rsidRPr="00E95F83">
        <w:rPr>
          <w:rFonts w:ascii="Times New Roman" w:eastAsia="仿宋" w:hAnsi="Times New Roman" w:cs="Times New Roman"/>
        </w:rPr>
        <w:t>检测</w:t>
      </w:r>
    </w:p>
    <w:p w14:paraId="78CFE9E8" w14:textId="77777777" w:rsidR="00253469" w:rsidRPr="00E95F83" w:rsidRDefault="009F24A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指标说明：无。</w:t>
      </w:r>
    </w:p>
    <w:p w14:paraId="5B4D69C8" w14:textId="546C5028" w:rsidR="00253469" w:rsidRPr="00E95F83" w:rsidRDefault="00DE610A">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 xml:space="preserve">1.5.3 </w:t>
      </w:r>
      <w:r w:rsidRPr="00E95F83">
        <w:rPr>
          <w:rFonts w:ascii="Times New Roman" w:eastAsia="仿宋" w:hAnsi="Times New Roman" w:cs="Times New Roman"/>
        </w:rPr>
        <w:t>血小板计数</w:t>
      </w:r>
    </w:p>
    <w:p w14:paraId="43E00B47" w14:textId="083E17C9" w:rsidR="00253469" w:rsidRPr="00E95F83" w:rsidRDefault="009F24A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标识符：</w:t>
      </w:r>
      <w:r w:rsidR="00900E8E" w:rsidRPr="00E95F83">
        <w:rPr>
          <w:rFonts w:ascii="Times New Roman" w:eastAsia="仿宋" w:hAnsi="Times New Roman" w:cs="Times New Roman"/>
        </w:rPr>
        <w:t>HIPW01.05.00</w:t>
      </w:r>
      <w:r w:rsidR="00900E8E" w:rsidRPr="00E95F83">
        <w:rPr>
          <w:rFonts w:ascii="Times New Roman" w:eastAsia="仿宋" w:hAnsi="Times New Roman" w:cs="Times New Roman"/>
        </w:rPr>
        <w:t>3</w:t>
      </w:r>
    </w:p>
    <w:p w14:paraId="051D72AC" w14:textId="77777777" w:rsidR="00253469" w:rsidRPr="00E95F83" w:rsidRDefault="009F24A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中文名称：血小板计数</w:t>
      </w:r>
    </w:p>
    <w:p w14:paraId="55C4D5B9" w14:textId="175A4583" w:rsidR="00253469" w:rsidRPr="00E95F83" w:rsidRDefault="009F24A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英文名称：</w:t>
      </w:r>
      <w:r w:rsidR="00B07686" w:rsidRPr="00E95F83">
        <w:rPr>
          <w:rFonts w:ascii="Times New Roman" w:eastAsia="仿宋" w:hAnsi="Times New Roman" w:cs="Times New Roman"/>
        </w:rPr>
        <w:t>blood platelet count</w:t>
      </w:r>
    </w:p>
    <w:p w14:paraId="7B47FE9C" w14:textId="77777777" w:rsidR="00253469" w:rsidRPr="00E95F83" w:rsidRDefault="009F24A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计量单位：</w:t>
      </w:r>
      <w:r w:rsidRPr="00E95F83">
        <w:rPr>
          <w:rFonts w:ascii="Times New Roman" w:eastAsia="仿宋" w:hAnsi="Times New Roman" w:cs="Times New Roman"/>
        </w:rPr>
        <w:t>10</w:t>
      </w:r>
      <w:r w:rsidRPr="00E95F83">
        <w:rPr>
          <w:rFonts w:ascii="Times New Roman" w:eastAsia="仿宋" w:hAnsi="Times New Roman" w:cs="Times New Roman"/>
          <w:vertAlign w:val="superscript"/>
        </w:rPr>
        <w:t>9</w:t>
      </w:r>
      <w:r w:rsidRPr="00E95F83">
        <w:rPr>
          <w:rFonts w:ascii="Times New Roman" w:eastAsia="仿宋" w:hAnsi="Times New Roman" w:cs="Times New Roman"/>
        </w:rPr>
        <w:t>/L</w:t>
      </w:r>
    </w:p>
    <w:p w14:paraId="13FF8FCD" w14:textId="798B7860" w:rsidR="00253469" w:rsidRPr="00E95F83" w:rsidRDefault="009F24A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定义：</w:t>
      </w:r>
      <w:r w:rsidR="009A26E3" w:rsidRPr="00E95F83">
        <w:rPr>
          <w:rFonts w:ascii="Times New Roman" w:eastAsia="仿宋" w:hAnsi="Times New Roman" w:cs="Times New Roman"/>
        </w:rPr>
        <w:t>单位容积血液中</w:t>
      </w:r>
      <w:r w:rsidRPr="00E95F83">
        <w:rPr>
          <w:rFonts w:ascii="Times New Roman" w:eastAsia="仿宋" w:hAnsi="Times New Roman" w:cs="Times New Roman"/>
        </w:rPr>
        <w:t>血小板的数量</w:t>
      </w:r>
      <w:r w:rsidR="009A26E3" w:rsidRPr="00E95F83">
        <w:rPr>
          <w:rFonts w:ascii="Times New Roman" w:eastAsia="仿宋" w:hAnsi="Times New Roman" w:cs="Times New Roman"/>
        </w:rPr>
        <w:t>值</w:t>
      </w:r>
      <w:r w:rsidRPr="00E95F83">
        <w:rPr>
          <w:rFonts w:ascii="Times New Roman" w:eastAsia="仿宋" w:hAnsi="Times New Roman" w:cs="Times New Roman"/>
        </w:rPr>
        <w:t>。</w:t>
      </w:r>
    </w:p>
    <w:p w14:paraId="4E3C58F4" w14:textId="6B33397C" w:rsidR="00253469" w:rsidRPr="00E95F83" w:rsidRDefault="009F24A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测量</w:t>
      </w:r>
      <w:r w:rsidRPr="00E95F83">
        <w:rPr>
          <w:rFonts w:ascii="Times New Roman" w:eastAsia="仿宋" w:hAnsi="Times New Roman" w:cs="Times New Roman"/>
        </w:rPr>
        <w:t>/</w:t>
      </w:r>
      <w:r w:rsidRPr="00E95F83">
        <w:rPr>
          <w:rFonts w:ascii="Times New Roman" w:eastAsia="仿宋" w:hAnsi="Times New Roman" w:cs="Times New Roman"/>
        </w:rPr>
        <w:t>计算方式：</w:t>
      </w:r>
      <w:r w:rsidR="00C15ED4" w:rsidRPr="00E95F83">
        <w:rPr>
          <w:rFonts w:ascii="Times New Roman" w:eastAsia="仿宋" w:hAnsi="Times New Roman" w:cs="Times New Roman"/>
        </w:rPr>
        <w:t>血细胞分析仪</w:t>
      </w:r>
      <w:r w:rsidR="00B07686" w:rsidRPr="00E95F83">
        <w:rPr>
          <w:rFonts w:ascii="Times New Roman" w:eastAsia="仿宋" w:hAnsi="Times New Roman" w:cs="Times New Roman"/>
        </w:rPr>
        <w:t>检测</w:t>
      </w:r>
    </w:p>
    <w:p w14:paraId="7C2D6C4B" w14:textId="77777777" w:rsidR="00253469" w:rsidRPr="00E95F83" w:rsidRDefault="009F24A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指标说明：无。</w:t>
      </w:r>
    </w:p>
    <w:p w14:paraId="75A06969" w14:textId="62EBA5EF" w:rsidR="00253469" w:rsidRPr="00E95F83" w:rsidRDefault="00DE610A">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 xml:space="preserve">1.5.4 </w:t>
      </w:r>
      <w:r w:rsidRPr="00E95F83">
        <w:rPr>
          <w:rFonts w:ascii="Times New Roman" w:eastAsia="仿宋" w:hAnsi="Times New Roman" w:cs="Times New Roman"/>
        </w:rPr>
        <w:t>血红蛋白</w:t>
      </w:r>
    </w:p>
    <w:p w14:paraId="25F8DE34" w14:textId="7379B39B" w:rsidR="00253469" w:rsidRPr="00E95F83" w:rsidRDefault="009F24A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标识符：</w:t>
      </w:r>
      <w:r w:rsidR="00900E8E" w:rsidRPr="00E95F83">
        <w:rPr>
          <w:rFonts w:ascii="Times New Roman" w:eastAsia="仿宋" w:hAnsi="Times New Roman" w:cs="Times New Roman"/>
        </w:rPr>
        <w:t>HIPW01.05.00</w:t>
      </w:r>
      <w:r w:rsidR="00900E8E" w:rsidRPr="00E95F83">
        <w:rPr>
          <w:rFonts w:ascii="Times New Roman" w:eastAsia="仿宋" w:hAnsi="Times New Roman" w:cs="Times New Roman"/>
        </w:rPr>
        <w:t>4</w:t>
      </w:r>
    </w:p>
    <w:p w14:paraId="57712A82" w14:textId="77777777" w:rsidR="00253469" w:rsidRPr="00E95F83" w:rsidRDefault="009F24A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中文名称：血红蛋白</w:t>
      </w:r>
    </w:p>
    <w:p w14:paraId="2B78B138" w14:textId="62FC518A" w:rsidR="00253469" w:rsidRPr="00E95F83" w:rsidRDefault="009F24A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英文名称：</w:t>
      </w:r>
      <w:r w:rsidR="00B07686" w:rsidRPr="00E95F83">
        <w:rPr>
          <w:rFonts w:ascii="Times New Roman" w:eastAsia="仿宋" w:hAnsi="Times New Roman" w:cs="Times New Roman"/>
        </w:rPr>
        <w:t>hemoglobin</w:t>
      </w:r>
    </w:p>
    <w:p w14:paraId="50336BB6" w14:textId="0B8C9554" w:rsidR="00253469" w:rsidRPr="00E95F83" w:rsidRDefault="009F24A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计量单位：</w:t>
      </w:r>
      <w:r w:rsidR="006F368F" w:rsidRPr="00E95F83">
        <w:rPr>
          <w:rFonts w:ascii="Times New Roman" w:eastAsia="仿宋" w:hAnsi="Times New Roman" w:cs="Times New Roman"/>
        </w:rPr>
        <w:t>克每升（</w:t>
      </w:r>
      <w:r w:rsidRPr="00E95F83">
        <w:rPr>
          <w:rFonts w:ascii="Times New Roman" w:eastAsia="仿宋" w:hAnsi="Times New Roman" w:cs="Times New Roman"/>
        </w:rPr>
        <w:t>g/L</w:t>
      </w:r>
      <w:r w:rsidR="006F368F" w:rsidRPr="00E95F83">
        <w:rPr>
          <w:rFonts w:ascii="Times New Roman" w:eastAsia="仿宋" w:hAnsi="Times New Roman" w:cs="Times New Roman"/>
        </w:rPr>
        <w:t>）</w:t>
      </w:r>
    </w:p>
    <w:p w14:paraId="5FB81210" w14:textId="7695E4BF" w:rsidR="00253469" w:rsidRPr="00E95F83" w:rsidRDefault="009F24A8">
      <w:pPr>
        <w:autoSpaceDE w:val="0"/>
        <w:autoSpaceDN w:val="0"/>
        <w:adjustRightInd w:val="0"/>
        <w:rPr>
          <w:rFonts w:ascii="Times New Roman" w:hAnsi="Times New Roman" w:cs="Times New Roman"/>
        </w:rPr>
      </w:pPr>
      <w:r w:rsidRPr="00E95F83">
        <w:rPr>
          <w:rFonts w:ascii="Times New Roman" w:eastAsia="仿宋" w:hAnsi="Times New Roman" w:cs="Times New Roman"/>
        </w:rPr>
        <w:t>定义：单位容积血液中血红蛋白的含量值。</w:t>
      </w:r>
    </w:p>
    <w:p w14:paraId="3399CDB3" w14:textId="435803A7" w:rsidR="00253469" w:rsidRPr="00E95F83" w:rsidRDefault="009F24A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测量</w:t>
      </w:r>
      <w:r w:rsidRPr="00E95F83">
        <w:rPr>
          <w:rFonts w:ascii="Times New Roman" w:eastAsia="仿宋" w:hAnsi="Times New Roman" w:cs="Times New Roman"/>
        </w:rPr>
        <w:t>/</w:t>
      </w:r>
      <w:r w:rsidRPr="00E95F83">
        <w:rPr>
          <w:rFonts w:ascii="Times New Roman" w:eastAsia="仿宋" w:hAnsi="Times New Roman" w:cs="Times New Roman"/>
        </w:rPr>
        <w:t>计算方式：</w:t>
      </w:r>
      <w:r w:rsidR="00C15ED4" w:rsidRPr="00E95F83">
        <w:rPr>
          <w:rFonts w:ascii="Times New Roman" w:eastAsia="仿宋" w:hAnsi="Times New Roman" w:cs="Times New Roman"/>
        </w:rPr>
        <w:t>血细胞分析仪</w:t>
      </w:r>
      <w:r w:rsidR="004D4D41" w:rsidRPr="00E95F83">
        <w:rPr>
          <w:rFonts w:ascii="Times New Roman" w:eastAsia="仿宋" w:hAnsi="Times New Roman" w:cs="Times New Roman"/>
        </w:rPr>
        <w:t>检测</w:t>
      </w:r>
    </w:p>
    <w:p w14:paraId="2E75165C" w14:textId="77777777" w:rsidR="00253469" w:rsidRPr="00E95F83" w:rsidRDefault="009F24A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指标说明：无。</w:t>
      </w:r>
    </w:p>
    <w:p w14:paraId="5CE78217" w14:textId="12453332" w:rsidR="00253469" w:rsidRPr="00E95F83" w:rsidRDefault="00DE610A">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lastRenderedPageBreak/>
        <w:t xml:space="preserve">1.5.5 </w:t>
      </w:r>
      <w:r w:rsidRPr="00E95F83">
        <w:rPr>
          <w:rFonts w:ascii="Times New Roman" w:eastAsia="仿宋" w:hAnsi="Times New Roman" w:cs="Times New Roman"/>
        </w:rPr>
        <w:t>红细胞</w:t>
      </w:r>
      <w:r w:rsidR="00924C0A" w:rsidRPr="00E95F83">
        <w:rPr>
          <w:rFonts w:ascii="Times New Roman" w:eastAsia="仿宋" w:hAnsi="Times New Roman" w:cs="Times New Roman"/>
        </w:rPr>
        <w:t>比容</w:t>
      </w:r>
    </w:p>
    <w:p w14:paraId="38768ED0" w14:textId="3A6505A2" w:rsidR="00253469" w:rsidRPr="00E95F83" w:rsidRDefault="009F24A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标识符：</w:t>
      </w:r>
      <w:r w:rsidR="00900E8E" w:rsidRPr="00E95F83">
        <w:rPr>
          <w:rFonts w:ascii="Times New Roman" w:eastAsia="仿宋" w:hAnsi="Times New Roman" w:cs="Times New Roman"/>
        </w:rPr>
        <w:t>HIPW01.05.00</w:t>
      </w:r>
      <w:r w:rsidR="00900E8E" w:rsidRPr="00E95F83">
        <w:rPr>
          <w:rFonts w:ascii="Times New Roman" w:eastAsia="仿宋" w:hAnsi="Times New Roman" w:cs="Times New Roman"/>
        </w:rPr>
        <w:t>5</w:t>
      </w:r>
    </w:p>
    <w:p w14:paraId="37518EF7" w14:textId="0983EF67" w:rsidR="00253469" w:rsidRPr="00E95F83" w:rsidRDefault="009F24A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中文名称：红细胞</w:t>
      </w:r>
      <w:r w:rsidR="00924C0A" w:rsidRPr="00E95F83">
        <w:rPr>
          <w:rFonts w:ascii="Times New Roman" w:eastAsia="仿宋" w:hAnsi="Times New Roman" w:cs="Times New Roman"/>
        </w:rPr>
        <w:t>比容</w:t>
      </w:r>
    </w:p>
    <w:p w14:paraId="4EE6658F" w14:textId="5F368074" w:rsidR="00253469" w:rsidRPr="00E95F83" w:rsidRDefault="009F24A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英文名称：</w:t>
      </w:r>
      <w:r w:rsidR="00924C0A" w:rsidRPr="00E95F83">
        <w:rPr>
          <w:rFonts w:ascii="Times New Roman" w:eastAsia="仿宋" w:hAnsi="Times New Roman" w:cs="Times New Roman"/>
        </w:rPr>
        <w:t>hematocrit</w:t>
      </w:r>
    </w:p>
    <w:p w14:paraId="77D2F1E4" w14:textId="36D7E7E2" w:rsidR="00253469" w:rsidRPr="00E95F83" w:rsidRDefault="009F24A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计量单位：</w:t>
      </w:r>
      <w:r w:rsidR="006F368F" w:rsidRPr="00E95F83">
        <w:rPr>
          <w:rFonts w:ascii="Times New Roman" w:eastAsia="仿宋" w:hAnsi="Times New Roman" w:cs="Times New Roman"/>
        </w:rPr>
        <w:t>百分比（</w:t>
      </w:r>
      <w:r w:rsidRPr="00E95F83">
        <w:rPr>
          <w:rFonts w:ascii="Times New Roman" w:eastAsia="仿宋" w:hAnsi="Times New Roman" w:cs="Times New Roman"/>
        </w:rPr>
        <w:t>%</w:t>
      </w:r>
      <w:r w:rsidR="006F368F" w:rsidRPr="00E95F83">
        <w:rPr>
          <w:rFonts w:ascii="Times New Roman" w:eastAsia="仿宋" w:hAnsi="Times New Roman" w:cs="Times New Roman"/>
        </w:rPr>
        <w:t>）</w:t>
      </w:r>
    </w:p>
    <w:p w14:paraId="7296BAF3" w14:textId="04958165" w:rsidR="00253469" w:rsidRPr="00E95F83" w:rsidRDefault="009F24A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定义：</w:t>
      </w:r>
      <w:r w:rsidR="00924C0A" w:rsidRPr="00E95F83">
        <w:rPr>
          <w:rFonts w:ascii="Times New Roman" w:eastAsia="仿宋" w:hAnsi="Times New Roman" w:cs="Times New Roman"/>
        </w:rPr>
        <w:t>一定量的抗凝全血经离心沉淀后，测得下沉的红细胞占全血的容积比，是一种间接反映红细胞数量大小及体积的简单方法</w:t>
      </w:r>
      <w:r w:rsidR="00DE610A" w:rsidRPr="00E95F83">
        <w:rPr>
          <w:rFonts w:ascii="Times New Roman" w:eastAsia="仿宋" w:hAnsi="Times New Roman" w:cs="Times New Roman"/>
        </w:rPr>
        <w:t>。</w:t>
      </w:r>
    </w:p>
    <w:p w14:paraId="1B8EF7B0" w14:textId="381BC212" w:rsidR="00253469" w:rsidRPr="00E95F83" w:rsidRDefault="009F24A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测量</w:t>
      </w:r>
      <w:r w:rsidRPr="00E95F83">
        <w:rPr>
          <w:rFonts w:ascii="Times New Roman" w:eastAsia="仿宋" w:hAnsi="Times New Roman" w:cs="Times New Roman"/>
        </w:rPr>
        <w:t>/</w:t>
      </w:r>
      <w:r w:rsidRPr="00E95F83">
        <w:rPr>
          <w:rFonts w:ascii="Times New Roman" w:eastAsia="仿宋" w:hAnsi="Times New Roman" w:cs="Times New Roman"/>
        </w:rPr>
        <w:t>计算方式：</w:t>
      </w:r>
      <w:r w:rsidR="004F3F29" w:rsidRPr="00E95F83">
        <w:rPr>
          <w:rFonts w:ascii="Times New Roman" w:eastAsia="仿宋" w:hAnsi="Times New Roman" w:cs="Times New Roman"/>
        </w:rPr>
        <w:t>血细胞分析仪检测</w:t>
      </w:r>
    </w:p>
    <w:p w14:paraId="56C0D4B5" w14:textId="3F3126AF" w:rsidR="00253469" w:rsidRPr="00E95F83" w:rsidRDefault="009F24A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指标说明：无。</w:t>
      </w:r>
    </w:p>
    <w:p w14:paraId="5BA5D32D" w14:textId="77777777" w:rsidR="00F85EA6" w:rsidRPr="00E95F83" w:rsidRDefault="00F85EA6">
      <w:pPr>
        <w:autoSpaceDE w:val="0"/>
        <w:autoSpaceDN w:val="0"/>
        <w:adjustRightInd w:val="0"/>
        <w:rPr>
          <w:rFonts w:ascii="Times New Roman" w:eastAsia="仿宋" w:hAnsi="Times New Roman" w:cs="Times New Roman"/>
        </w:rPr>
      </w:pPr>
    </w:p>
    <w:p w14:paraId="12797B5C" w14:textId="4BE6DEDB" w:rsidR="00253469" w:rsidRPr="00E95F83" w:rsidRDefault="00642830">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 xml:space="preserve">1.6 </w:t>
      </w:r>
      <w:r w:rsidRPr="00E95F83">
        <w:rPr>
          <w:rFonts w:ascii="Times New Roman" w:eastAsia="仿宋" w:hAnsi="Times New Roman" w:cs="Times New Roman"/>
        </w:rPr>
        <w:t>尿常规</w:t>
      </w:r>
    </w:p>
    <w:p w14:paraId="597E41ED" w14:textId="707C55DF" w:rsidR="00253469" w:rsidRPr="00E95F83" w:rsidRDefault="00642830">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 xml:space="preserve">1.6.1 </w:t>
      </w:r>
      <w:r w:rsidRPr="00E95F83">
        <w:rPr>
          <w:rFonts w:ascii="Times New Roman" w:eastAsia="仿宋" w:hAnsi="Times New Roman" w:cs="Times New Roman"/>
        </w:rPr>
        <w:t>尿白细胞计数</w:t>
      </w:r>
    </w:p>
    <w:p w14:paraId="5BB40234" w14:textId="3428F842" w:rsidR="00253469" w:rsidRPr="00E95F83" w:rsidRDefault="009F24A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标识符：</w:t>
      </w:r>
      <w:r w:rsidR="00242D2E" w:rsidRPr="00E95F83">
        <w:rPr>
          <w:rFonts w:ascii="Times New Roman" w:eastAsia="仿宋" w:hAnsi="Times New Roman" w:cs="Times New Roman"/>
        </w:rPr>
        <w:t>HIPW01.06.001</w:t>
      </w:r>
    </w:p>
    <w:p w14:paraId="23C56E51" w14:textId="77777777" w:rsidR="00253469" w:rsidRPr="00E95F83" w:rsidRDefault="009F24A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中文名称：尿白细胞计数</w:t>
      </w:r>
    </w:p>
    <w:p w14:paraId="6825E2B4" w14:textId="63B108BF" w:rsidR="00253469" w:rsidRPr="00E95F83" w:rsidRDefault="009F24A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英文名称：</w:t>
      </w:r>
      <w:r w:rsidR="00D72565" w:rsidRPr="00E95F83">
        <w:rPr>
          <w:rFonts w:ascii="Times New Roman" w:eastAsia="仿宋" w:hAnsi="Times New Roman" w:cs="Times New Roman"/>
        </w:rPr>
        <w:t>urine white blood cell count</w:t>
      </w:r>
    </w:p>
    <w:p w14:paraId="107705F6" w14:textId="69611575" w:rsidR="00253469" w:rsidRPr="00E95F83" w:rsidRDefault="009F24A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计量单位：个</w:t>
      </w:r>
      <w:r w:rsidRPr="00E95F83">
        <w:rPr>
          <w:rFonts w:ascii="Times New Roman" w:eastAsia="仿宋" w:hAnsi="Times New Roman" w:cs="Times New Roman"/>
        </w:rPr>
        <w:t>/</w:t>
      </w:r>
      <w:r w:rsidR="00642780" w:rsidRPr="00E95F83">
        <w:rPr>
          <w:rFonts w:ascii="Times New Roman" w:eastAsia="仿宋" w:hAnsi="Times New Roman" w:cs="Times New Roman"/>
        </w:rPr>
        <w:t>HP</w:t>
      </w:r>
    </w:p>
    <w:p w14:paraId="19746F55" w14:textId="7691BC3B" w:rsidR="008D099B" w:rsidRPr="00E95F83" w:rsidRDefault="009F24A8" w:rsidP="008D099B">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定义：</w:t>
      </w:r>
      <w:r w:rsidR="008D099B" w:rsidRPr="00E95F83">
        <w:rPr>
          <w:rFonts w:ascii="Times New Roman" w:eastAsia="仿宋" w:hAnsi="Times New Roman" w:cs="Times New Roman"/>
        </w:rPr>
        <w:t>离心尿每高倍镜视野（</w:t>
      </w:r>
      <w:r w:rsidR="008D099B" w:rsidRPr="00E95F83">
        <w:rPr>
          <w:rFonts w:ascii="Times New Roman" w:eastAsia="仿宋" w:hAnsi="Times New Roman" w:cs="Times New Roman"/>
        </w:rPr>
        <w:t>HP</w:t>
      </w:r>
      <w:r w:rsidR="008D099B" w:rsidRPr="00E95F83">
        <w:rPr>
          <w:rFonts w:ascii="Times New Roman" w:eastAsia="仿宋" w:hAnsi="Times New Roman" w:cs="Times New Roman"/>
        </w:rPr>
        <w:t>）中</w:t>
      </w:r>
      <w:r w:rsidR="0083149A" w:rsidRPr="00E95F83">
        <w:rPr>
          <w:rFonts w:ascii="Times New Roman" w:eastAsia="仿宋" w:hAnsi="Times New Roman" w:cs="Times New Roman"/>
        </w:rPr>
        <w:t>白细胞的计数。</w:t>
      </w:r>
    </w:p>
    <w:p w14:paraId="5D22DF1E" w14:textId="4190C4BD" w:rsidR="00253469" w:rsidRPr="00E95F83" w:rsidRDefault="009F24A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测量</w:t>
      </w:r>
      <w:r w:rsidRPr="00E95F83">
        <w:rPr>
          <w:rFonts w:ascii="Times New Roman" w:eastAsia="仿宋" w:hAnsi="Times New Roman" w:cs="Times New Roman"/>
        </w:rPr>
        <w:t>/</w:t>
      </w:r>
      <w:r w:rsidRPr="00E95F83">
        <w:rPr>
          <w:rFonts w:ascii="Times New Roman" w:eastAsia="仿宋" w:hAnsi="Times New Roman" w:cs="Times New Roman"/>
        </w:rPr>
        <w:t>计算方式：</w:t>
      </w:r>
      <w:r w:rsidR="006774CE" w:rsidRPr="00E95F83">
        <w:rPr>
          <w:rFonts w:ascii="Times New Roman" w:eastAsia="仿宋" w:hAnsi="Times New Roman" w:cs="Times New Roman"/>
        </w:rPr>
        <w:t>尿沉渣镜检法</w:t>
      </w:r>
    </w:p>
    <w:p w14:paraId="1DD658AB" w14:textId="77777777" w:rsidR="00253469" w:rsidRPr="00E95F83" w:rsidRDefault="009F24A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指标说明：无。</w:t>
      </w:r>
    </w:p>
    <w:p w14:paraId="431458A2" w14:textId="19F9248A" w:rsidR="00253469" w:rsidRPr="00E95F83" w:rsidRDefault="00642830">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 xml:space="preserve">1.6.2 </w:t>
      </w:r>
      <w:r w:rsidRPr="00E95F83">
        <w:rPr>
          <w:rFonts w:ascii="Times New Roman" w:eastAsia="仿宋" w:hAnsi="Times New Roman" w:cs="Times New Roman"/>
        </w:rPr>
        <w:t>尿红细胞计数</w:t>
      </w:r>
    </w:p>
    <w:p w14:paraId="7E9927BF" w14:textId="4B0310B2" w:rsidR="00253469" w:rsidRPr="00E95F83" w:rsidRDefault="009F24A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标识符：</w:t>
      </w:r>
      <w:r w:rsidR="00242D2E" w:rsidRPr="00E95F83">
        <w:rPr>
          <w:rFonts w:ascii="Times New Roman" w:eastAsia="仿宋" w:hAnsi="Times New Roman" w:cs="Times New Roman"/>
        </w:rPr>
        <w:t>HIPW01.06.002</w:t>
      </w:r>
    </w:p>
    <w:p w14:paraId="5496D5FA" w14:textId="77777777" w:rsidR="00253469" w:rsidRPr="00E95F83" w:rsidRDefault="009F24A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中文名称：尿红细胞计数</w:t>
      </w:r>
    </w:p>
    <w:p w14:paraId="399BC0F2" w14:textId="7740889C" w:rsidR="00253469" w:rsidRPr="00E95F83" w:rsidRDefault="009F24A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英文名称：</w:t>
      </w:r>
      <w:r w:rsidR="002B18C7" w:rsidRPr="00E95F83">
        <w:rPr>
          <w:rFonts w:ascii="Times New Roman" w:eastAsia="仿宋" w:hAnsi="Times New Roman" w:cs="Times New Roman"/>
        </w:rPr>
        <w:t>urine red blood cell count</w:t>
      </w:r>
    </w:p>
    <w:p w14:paraId="2745D7B0" w14:textId="02E46CDA" w:rsidR="00253469" w:rsidRPr="00E95F83" w:rsidRDefault="009F24A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计量单位：个</w:t>
      </w:r>
      <w:r w:rsidRPr="00E95F83">
        <w:rPr>
          <w:rFonts w:ascii="Times New Roman" w:eastAsia="仿宋" w:hAnsi="Times New Roman" w:cs="Times New Roman"/>
        </w:rPr>
        <w:t>/</w:t>
      </w:r>
      <w:r w:rsidR="0083149A" w:rsidRPr="00E95F83">
        <w:rPr>
          <w:rFonts w:ascii="Times New Roman" w:eastAsia="仿宋" w:hAnsi="Times New Roman" w:cs="Times New Roman"/>
        </w:rPr>
        <w:t>HP</w:t>
      </w:r>
    </w:p>
    <w:p w14:paraId="3D703143" w14:textId="4FEF1AA5" w:rsidR="00253469" w:rsidRPr="00E95F83" w:rsidRDefault="009F24A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定义：</w:t>
      </w:r>
      <w:r w:rsidR="0083149A" w:rsidRPr="00E95F83">
        <w:rPr>
          <w:rFonts w:ascii="Times New Roman" w:eastAsia="仿宋" w:hAnsi="Times New Roman" w:cs="Times New Roman"/>
        </w:rPr>
        <w:t>离心尿每高倍镜视野（</w:t>
      </w:r>
      <w:r w:rsidR="0083149A" w:rsidRPr="00E95F83">
        <w:rPr>
          <w:rFonts w:ascii="Times New Roman" w:eastAsia="仿宋" w:hAnsi="Times New Roman" w:cs="Times New Roman"/>
        </w:rPr>
        <w:t>HP</w:t>
      </w:r>
      <w:r w:rsidR="0083149A" w:rsidRPr="00E95F83">
        <w:rPr>
          <w:rFonts w:ascii="Times New Roman" w:eastAsia="仿宋" w:hAnsi="Times New Roman" w:cs="Times New Roman"/>
        </w:rPr>
        <w:t>）中</w:t>
      </w:r>
      <w:r w:rsidR="00242D2E" w:rsidRPr="00E95F83">
        <w:rPr>
          <w:rFonts w:ascii="Times New Roman" w:eastAsia="仿宋" w:hAnsi="Times New Roman" w:cs="Times New Roman"/>
        </w:rPr>
        <w:t>红</w:t>
      </w:r>
      <w:r w:rsidR="0083149A" w:rsidRPr="00E95F83">
        <w:rPr>
          <w:rFonts w:ascii="Times New Roman" w:eastAsia="仿宋" w:hAnsi="Times New Roman" w:cs="Times New Roman"/>
        </w:rPr>
        <w:t>细胞的计数。</w:t>
      </w:r>
    </w:p>
    <w:p w14:paraId="141EA545" w14:textId="1BB73A19" w:rsidR="00253469" w:rsidRPr="00E95F83" w:rsidRDefault="009F24A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测量</w:t>
      </w:r>
      <w:r w:rsidRPr="00E95F83">
        <w:rPr>
          <w:rFonts w:ascii="Times New Roman" w:eastAsia="仿宋" w:hAnsi="Times New Roman" w:cs="Times New Roman"/>
        </w:rPr>
        <w:t>/</w:t>
      </w:r>
      <w:r w:rsidRPr="00E95F83">
        <w:rPr>
          <w:rFonts w:ascii="Times New Roman" w:eastAsia="仿宋" w:hAnsi="Times New Roman" w:cs="Times New Roman"/>
        </w:rPr>
        <w:t>计算方式：</w:t>
      </w:r>
      <w:r w:rsidR="006774CE" w:rsidRPr="00E95F83">
        <w:rPr>
          <w:rFonts w:ascii="Times New Roman" w:eastAsia="仿宋" w:hAnsi="Times New Roman" w:cs="Times New Roman"/>
        </w:rPr>
        <w:t>尿沉渣镜检法</w:t>
      </w:r>
    </w:p>
    <w:p w14:paraId="76B6F7F1" w14:textId="77777777" w:rsidR="00253469" w:rsidRPr="00E95F83" w:rsidRDefault="009F24A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指标说明：无。</w:t>
      </w:r>
    </w:p>
    <w:p w14:paraId="6452DB60" w14:textId="1E1C7649" w:rsidR="00253469" w:rsidRPr="00E95F83" w:rsidRDefault="00642830">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 xml:space="preserve">1.6.3 </w:t>
      </w:r>
      <w:r w:rsidRPr="00E95F83">
        <w:rPr>
          <w:rFonts w:ascii="Times New Roman" w:eastAsia="仿宋" w:hAnsi="Times New Roman" w:cs="Times New Roman"/>
        </w:rPr>
        <w:t>尿蛋白</w:t>
      </w:r>
    </w:p>
    <w:p w14:paraId="59B6D168" w14:textId="1B89837F" w:rsidR="00253469" w:rsidRPr="00E95F83" w:rsidRDefault="009F24A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标识符：</w:t>
      </w:r>
      <w:r w:rsidR="00242D2E" w:rsidRPr="00E95F83">
        <w:rPr>
          <w:rFonts w:ascii="Times New Roman" w:eastAsia="仿宋" w:hAnsi="Times New Roman" w:cs="Times New Roman"/>
        </w:rPr>
        <w:t>HIPW01.06.003</w:t>
      </w:r>
    </w:p>
    <w:p w14:paraId="558C7353" w14:textId="77777777" w:rsidR="00253469" w:rsidRPr="00E95F83" w:rsidRDefault="009F24A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中文名称：尿蛋白</w:t>
      </w:r>
    </w:p>
    <w:p w14:paraId="08310A40" w14:textId="1F6973F2" w:rsidR="00253469" w:rsidRPr="00E95F83" w:rsidRDefault="009F24A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英文名称：</w:t>
      </w:r>
      <w:r w:rsidR="00242D2E" w:rsidRPr="00E95F83">
        <w:rPr>
          <w:rFonts w:ascii="Times New Roman" w:eastAsia="仿宋" w:hAnsi="Times New Roman" w:cs="Times New Roman"/>
        </w:rPr>
        <w:t>urine protein</w:t>
      </w:r>
    </w:p>
    <w:p w14:paraId="5C62FD95" w14:textId="436A8DDE" w:rsidR="00253469" w:rsidRPr="00E95F83" w:rsidRDefault="009F24A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计量单位：</w:t>
      </w:r>
      <w:r w:rsidR="006F368F" w:rsidRPr="00E95F83">
        <w:rPr>
          <w:rFonts w:ascii="Times New Roman" w:eastAsia="仿宋" w:hAnsi="Times New Roman" w:cs="Times New Roman"/>
        </w:rPr>
        <w:t>克每升（</w:t>
      </w:r>
      <w:r w:rsidR="006F368F" w:rsidRPr="00E95F83">
        <w:rPr>
          <w:rFonts w:ascii="Times New Roman" w:eastAsia="仿宋" w:hAnsi="Times New Roman" w:cs="Times New Roman"/>
        </w:rPr>
        <w:t>g/L</w:t>
      </w:r>
      <w:r w:rsidR="006F368F" w:rsidRPr="00E95F83">
        <w:rPr>
          <w:rFonts w:ascii="Times New Roman" w:eastAsia="仿宋" w:hAnsi="Times New Roman" w:cs="Times New Roman"/>
        </w:rPr>
        <w:t>）</w:t>
      </w:r>
    </w:p>
    <w:p w14:paraId="5CA73024" w14:textId="73D1778A" w:rsidR="00253469" w:rsidRPr="00E95F83" w:rsidRDefault="009F24A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定义：</w:t>
      </w:r>
      <w:r w:rsidR="00242D2E" w:rsidRPr="00E95F83">
        <w:rPr>
          <w:rFonts w:ascii="Times New Roman" w:eastAsia="仿宋" w:hAnsi="Times New Roman" w:cs="Times New Roman"/>
        </w:rPr>
        <w:t>尿液中蛋白质的含量</w:t>
      </w:r>
    </w:p>
    <w:p w14:paraId="14EECE51" w14:textId="4BA9EB1B" w:rsidR="00253469" w:rsidRPr="00E95F83" w:rsidRDefault="009F24A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测量</w:t>
      </w:r>
      <w:r w:rsidRPr="00E95F83">
        <w:rPr>
          <w:rFonts w:ascii="Times New Roman" w:eastAsia="仿宋" w:hAnsi="Times New Roman" w:cs="Times New Roman"/>
        </w:rPr>
        <w:t>/</w:t>
      </w:r>
      <w:r w:rsidRPr="00E95F83">
        <w:rPr>
          <w:rFonts w:ascii="Times New Roman" w:eastAsia="仿宋" w:hAnsi="Times New Roman" w:cs="Times New Roman"/>
        </w:rPr>
        <w:t>计算方式：</w:t>
      </w:r>
      <w:r w:rsidR="00242D2E" w:rsidRPr="00E95F83">
        <w:rPr>
          <w:rFonts w:ascii="Times New Roman" w:eastAsia="仿宋" w:hAnsi="Times New Roman" w:cs="Times New Roman"/>
        </w:rPr>
        <w:t>尿蛋白定性试验和尿蛋白定量检测。</w:t>
      </w:r>
    </w:p>
    <w:p w14:paraId="286DA8DB" w14:textId="77777777" w:rsidR="00253469" w:rsidRPr="00E95F83" w:rsidRDefault="009F24A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指标说明：无。</w:t>
      </w:r>
    </w:p>
    <w:p w14:paraId="0AC59F2B" w14:textId="2AF15385" w:rsidR="00253469" w:rsidRPr="00E95F83" w:rsidRDefault="00642830">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1.6.</w:t>
      </w:r>
      <w:r w:rsidR="00B2056B" w:rsidRPr="00E95F83">
        <w:rPr>
          <w:rFonts w:ascii="Times New Roman" w:eastAsia="仿宋" w:hAnsi="Times New Roman" w:cs="Times New Roman"/>
        </w:rPr>
        <w:t>4</w:t>
      </w:r>
      <w:r w:rsidRPr="00E95F83">
        <w:rPr>
          <w:rFonts w:ascii="Times New Roman" w:eastAsia="仿宋" w:hAnsi="Times New Roman" w:cs="Times New Roman"/>
        </w:rPr>
        <w:t xml:space="preserve"> </w:t>
      </w:r>
      <w:r w:rsidRPr="00E95F83">
        <w:rPr>
          <w:rFonts w:ascii="Times New Roman" w:eastAsia="仿宋" w:hAnsi="Times New Roman" w:cs="Times New Roman"/>
        </w:rPr>
        <w:t>尿糖</w:t>
      </w:r>
    </w:p>
    <w:p w14:paraId="5A77F728" w14:textId="19E35D29" w:rsidR="00253469" w:rsidRPr="00E95F83" w:rsidRDefault="009F24A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标识符：</w:t>
      </w:r>
      <w:r w:rsidR="007E6CBE" w:rsidRPr="00E95F83">
        <w:rPr>
          <w:rFonts w:ascii="Times New Roman" w:eastAsia="仿宋" w:hAnsi="Times New Roman" w:cs="Times New Roman"/>
        </w:rPr>
        <w:t>HIPW01.06.00</w:t>
      </w:r>
      <w:r w:rsidR="00B2056B" w:rsidRPr="00E95F83">
        <w:rPr>
          <w:rFonts w:ascii="Times New Roman" w:eastAsia="仿宋" w:hAnsi="Times New Roman" w:cs="Times New Roman"/>
        </w:rPr>
        <w:t>4</w:t>
      </w:r>
    </w:p>
    <w:p w14:paraId="47519EC2" w14:textId="77777777" w:rsidR="00253469" w:rsidRPr="00E95F83" w:rsidRDefault="009F24A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中文名称：尿糖</w:t>
      </w:r>
    </w:p>
    <w:p w14:paraId="21446187" w14:textId="1780F4D4" w:rsidR="00253469" w:rsidRPr="00E95F83" w:rsidRDefault="009F24A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英文名称：</w:t>
      </w:r>
      <w:r w:rsidR="007E6CBE" w:rsidRPr="00E95F83">
        <w:rPr>
          <w:rFonts w:ascii="Times New Roman" w:eastAsia="仿宋" w:hAnsi="Times New Roman" w:cs="Times New Roman"/>
        </w:rPr>
        <w:t>urinary glucose</w:t>
      </w:r>
    </w:p>
    <w:p w14:paraId="575E44D8" w14:textId="13E888A1" w:rsidR="00253469" w:rsidRPr="00E95F83" w:rsidRDefault="009F24A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计量单位：</w:t>
      </w:r>
      <w:r w:rsidR="006F368F" w:rsidRPr="00E95F83">
        <w:rPr>
          <w:rFonts w:ascii="Times New Roman" w:eastAsia="仿宋" w:hAnsi="Times New Roman" w:cs="Times New Roman"/>
        </w:rPr>
        <w:t>毫摩尔每升（</w:t>
      </w:r>
      <w:r w:rsidR="00460485" w:rsidRPr="00E95F83">
        <w:rPr>
          <w:rFonts w:ascii="Times New Roman" w:eastAsia="仿宋" w:hAnsi="Times New Roman" w:cs="Times New Roman"/>
        </w:rPr>
        <w:t>mmol/</w:t>
      </w:r>
      <w:r w:rsidR="00CE51F6" w:rsidRPr="00E95F83">
        <w:rPr>
          <w:rFonts w:ascii="Times New Roman" w:eastAsia="仿宋" w:hAnsi="Times New Roman" w:cs="Times New Roman"/>
        </w:rPr>
        <w:t>L</w:t>
      </w:r>
      <w:r w:rsidR="006F368F" w:rsidRPr="00E95F83">
        <w:rPr>
          <w:rFonts w:ascii="Times New Roman" w:eastAsia="仿宋" w:hAnsi="Times New Roman" w:cs="Times New Roman"/>
        </w:rPr>
        <w:t>）</w:t>
      </w:r>
    </w:p>
    <w:p w14:paraId="5683F346" w14:textId="22DE057C" w:rsidR="00253469" w:rsidRPr="00E95F83" w:rsidRDefault="009F24A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定义：尿液中的葡萄糖</w:t>
      </w:r>
      <w:r w:rsidRPr="00E95F83">
        <w:rPr>
          <w:rFonts w:ascii="Times New Roman" w:eastAsia="仿宋" w:hAnsi="Times New Roman" w:cs="Times New Roman"/>
        </w:rPr>
        <w:t>,</w:t>
      </w:r>
      <w:r w:rsidRPr="00E95F83">
        <w:rPr>
          <w:rFonts w:ascii="Times New Roman" w:eastAsia="仿宋" w:hAnsi="Times New Roman" w:cs="Times New Roman"/>
        </w:rPr>
        <w:t>也有微量乳糖、半乳糖、果糖、核糖、戊糖和蔗糖等。</w:t>
      </w:r>
    </w:p>
    <w:p w14:paraId="1F18B859" w14:textId="4E5A490E" w:rsidR="00253469" w:rsidRPr="00E95F83" w:rsidRDefault="009F24A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测量</w:t>
      </w:r>
      <w:r w:rsidRPr="00E95F83">
        <w:rPr>
          <w:rFonts w:ascii="Times New Roman" w:eastAsia="仿宋" w:hAnsi="Times New Roman" w:cs="Times New Roman"/>
        </w:rPr>
        <w:t>/</w:t>
      </w:r>
      <w:r w:rsidRPr="00E95F83">
        <w:rPr>
          <w:rFonts w:ascii="Times New Roman" w:eastAsia="仿宋" w:hAnsi="Times New Roman" w:cs="Times New Roman"/>
        </w:rPr>
        <w:t>计算方式：</w:t>
      </w:r>
      <w:r w:rsidR="00460485" w:rsidRPr="00E95F83">
        <w:rPr>
          <w:rFonts w:ascii="Times New Roman" w:eastAsia="仿宋" w:hAnsi="Times New Roman" w:cs="Times New Roman"/>
        </w:rPr>
        <w:t>尿自动化分析仪</w:t>
      </w:r>
      <w:r w:rsidR="00DC23E8" w:rsidRPr="00E95F83">
        <w:rPr>
          <w:rFonts w:ascii="Times New Roman" w:eastAsia="仿宋" w:hAnsi="Times New Roman" w:cs="Times New Roman"/>
        </w:rPr>
        <w:t>检测。</w:t>
      </w:r>
    </w:p>
    <w:p w14:paraId="1264E1BC" w14:textId="67555736" w:rsidR="00253469" w:rsidRPr="00E95F83" w:rsidRDefault="009F24A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指标说明：</w:t>
      </w:r>
      <w:r w:rsidR="00973595" w:rsidRPr="00E95F83">
        <w:rPr>
          <w:rFonts w:ascii="Times New Roman" w:eastAsia="仿宋" w:hAnsi="Times New Roman" w:cs="Times New Roman"/>
        </w:rPr>
        <w:t>测定值多表示为阴性</w:t>
      </w:r>
      <w:r w:rsidR="00973595" w:rsidRPr="00E95F83">
        <w:rPr>
          <w:rFonts w:ascii="Times New Roman" w:eastAsia="仿宋" w:hAnsi="Times New Roman" w:cs="Times New Roman"/>
        </w:rPr>
        <w:t>/</w:t>
      </w:r>
      <w:r w:rsidR="00973595" w:rsidRPr="00E95F83">
        <w:rPr>
          <w:rFonts w:ascii="Times New Roman" w:eastAsia="仿宋" w:hAnsi="Times New Roman" w:cs="Times New Roman"/>
        </w:rPr>
        <w:t>阳性</w:t>
      </w:r>
      <w:r w:rsidRPr="00E95F83">
        <w:rPr>
          <w:rFonts w:ascii="Times New Roman" w:eastAsia="仿宋" w:hAnsi="Times New Roman" w:cs="Times New Roman"/>
        </w:rPr>
        <w:t>。</w:t>
      </w:r>
    </w:p>
    <w:p w14:paraId="4334B400" w14:textId="2CBC35DF" w:rsidR="00253469" w:rsidRPr="00E95F83" w:rsidRDefault="00642830">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1.6.</w:t>
      </w:r>
      <w:r w:rsidR="00B2056B" w:rsidRPr="00E95F83">
        <w:rPr>
          <w:rFonts w:ascii="Times New Roman" w:eastAsia="仿宋" w:hAnsi="Times New Roman" w:cs="Times New Roman"/>
        </w:rPr>
        <w:t>5</w:t>
      </w:r>
      <w:r w:rsidRPr="00E95F83">
        <w:rPr>
          <w:rFonts w:ascii="Times New Roman" w:eastAsia="仿宋" w:hAnsi="Times New Roman" w:cs="Times New Roman"/>
        </w:rPr>
        <w:t xml:space="preserve"> </w:t>
      </w:r>
      <w:r w:rsidRPr="00E95F83">
        <w:rPr>
          <w:rFonts w:ascii="Times New Roman" w:eastAsia="仿宋" w:hAnsi="Times New Roman" w:cs="Times New Roman"/>
        </w:rPr>
        <w:t>尿酮体</w:t>
      </w:r>
    </w:p>
    <w:p w14:paraId="57EA4182" w14:textId="7CC63FC3" w:rsidR="00253469" w:rsidRPr="00E95F83" w:rsidRDefault="009F24A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lastRenderedPageBreak/>
        <w:t>标识符：</w:t>
      </w:r>
      <w:r w:rsidR="00B2056B" w:rsidRPr="00E95F83">
        <w:rPr>
          <w:rFonts w:ascii="Times New Roman" w:eastAsia="仿宋" w:hAnsi="Times New Roman" w:cs="Times New Roman"/>
        </w:rPr>
        <w:t>HIPW01.06.005</w:t>
      </w:r>
    </w:p>
    <w:p w14:paraId="50E00C71" w14:textId="77777777" w:rsidR="00253469" w:rsidRPr="00E95F83" w:rsidRDefault="009F24A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中文名称：尿酮体</w:t>
      </w:r>
    </w:p>
    <w:p w14:paraId="3E4A1A53" w14:textId="2AB6F5F1" w:rsidR="00253469" w:rsidRPr="00E95F83" w:rsidRDefault="009F24A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英文名称：</w:t>
      </w:r>
      <w:r w:rsidR="00D64BE9" w:rsidRPr="00E95F83">
        <w:rPr>
          <w:rFonts w:ascii="Times New Roman" w:eastAsia="仿宋" w:hAnsi="Times New Roman" w:cs="Times New Roman"/>
        </w:rPr>
        <w:t>urine acetone bodies</w:t>
      </w:r>
    </w:p>
    <w:p w14:paraId="3BE0C2BC" w14:textId="5DD9CC43" w:rsidR="00253469" w:rsidRPr="00E95F83" w:rsidRDefault="009F24A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计量单位：</w:t>
      </w:r>
      <w:r w:rsidR="00770606" w:rsidRPr="00E95F83">
        <w:rPr>
          <w:rFonts w:ascii="Times New Roman" w:eastAsia="仿宋" w:hAnsi="Times New Roman" w:cs="Times New Roman"/>
        </w:rPr>
        <w:t>毫克每升（</w:t>
      </w:r>
      <w:r w:rsidR="00D64BE9" w:rsidRPr="00E95F83">
        <w:rPr>
          <w:rFonts w:ascii="Times New Roman" w:eastAsia="仿宋" w:hAnsi="Times New Roman" w:cs="Times New Roman"/>
        </w:rPr>
        <w:t>mg/L</w:t>
      </w:r>
      <w:r w:rsidR="00770606" w:rsidRPr="00E95F83">
        <w:rPr>
          <w:rFonts w:ascii="Times New Roman" w:eastAsia="仿宋" w:hAnsi="Times New Roman" w:cs="Times New Roman"/>
        </w:rPr>
        <w:t>）</w:t>
      </w:r>
    </w:p>
    <w:p w14:paraId="389B854F" w14:textId="37A04122" w:rsidR="00253469" w:rsidRPr="00E95F83" w:rsidRDefault="009F24A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定义：</w:t>
      </w:r>
      <w:r w:rsidR="00B72484" w:rsidRPr="00E95F83">
        <w:rPr>
          <w:rFonts w:ascii="Times New Roman" w:eastAsia="仿宋" w:hAnsi="Times New Roman" w:cs="Times New Roman"/>
        </w:rPr>
        <w:t>尿液中乙酰乙酸、</w:t>
      </w:r>
      <w:r w:rsidR="00B72484" w:rsidRPr="00E95F83">
        <w:rPr>
          <w:rFonts w:ascii="Times New Roman" w:eastAsia="仿宋" w:hAnsi="Times New Roman" w:cs="Times New Roman"/>
        </w:rPr>
        <w:t>β</w:t>
      </w:r>
      <w:r w:rsidR="00B72484" w:rsidRPr="00E95F83">
        <w:rPr>
          <w:rFonts w:ascii="Times New Roman" w:eastAsia="仿宋" w:hAnsi="Times New Roman" w:cs="Times New Roman"/>
        </w:rPr>
        <w:t>羟丁酸及丙酮的含量</w:t>
      </w:r>
    </w:p>
    <w:p w14:paraId="4155E777" w14:textId="1B4C1F37" w:rsidR="00253469" w:rsidRPr="00E95F83" w:rsidRDefault="009F24A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测量</w:t>
      </w:r>
      <w:r w:rsidRPr="00E95F83">
        <w:rPr>
          <w:rFonts w:ascii="Times New Roman" w:eastAsia="仿宋" w:hAnsi="Times New Roman" w:cs="Times New Roman"/>
        </w:rPr>
        <w:t>/</w:t>
      </w:r>
      <w:r w:rsidRPr="00E95F83">
        <w:rPr>
          <w:rFonts w:ascii="Times New Roman" w:eastAsia="仿宋" w:hAnsi="Times New Roman" w:cs="Times New Roman"/>
        </w:rPr>
        <w:t>计算方式：</w:t>
      </w:r>
      <w:r w:rsidR="00DC23E8" w:rsidRPr="00E95F83">
        <w:rPr>
          <w:rFonts w:ascii="Times New Roman" w:eastAsia="仿宋" w:hAnsi="Times New Roman" w:cs="Times New Roman"/>
        </w:rPr>
        <w:t>尿自动化分析仪检测。</w:t>
      </w:r>
    </w:p>
    <w:p w14:paraId="179D89D0" w14:textId="4448A4E7" w:rsidR="00253469" w:rsidRPr="00E95F83" w:rsidRDefault="009F24A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指标说明</w:t>
      </w:r>
      <w:r w:rsidR="001F7DF5" w:rsidRPr="00E95F83">
        <w:rPr>
          <w:rFonts w:ascii="Times New Roman" w:eastAsia="仿宋" w:hAnsi="Times New Roman" w:cs="Times New Roman"/>
        </w:rPr>
        <w:t>：测定值多表示为阴性</w:t>
      </w:r>
      <w:r w:rsidR="001F7DF5" w:rsidRPr="00E95F83">
        <w:rPr>
          <w:rFonts w:ascii="Times New Roman" w:eastAsia="仿宋" w:hAnsi="Times New Roman" w:cs="Times New Roman"/>
        </w:rPr>
        <w:t>/</w:t>
      </w:r>
      <w:r w:rsidR="001F7DF5" w:rsidRPr="00E95F83">
        <w:rPr>
          <w:rFonts w:ascii="Times New Roman" w:eastAsia="仿宋" w:hAnsi="Times New Roman" w:cs="Times New Roman"/>
        </w:rPr>
        <w:t>阳性。</w:t>
      </w:r>
    </w:p>
    <w:p w14:paraId="11BCB247" w14:textId="499498AD" w:rsidR="00253469" w:rsidRPr="00E95F83" w:rsidRDefault="00642830">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1.6.</w:t>
      </w:r>
      <w:r w:rsidR="00B72484" w:rsidRPr="00E95F83">
        <w:rPr>
          <w:rFonts w:ascii="Times New Roman" w:eastAsia="仿宋" w:hAnsi="Times New Roman" w:cs="Times New Roman"/>
        </w:rPr>
        <w:t>6</w:t>
      </w:r>
      <w:r w:rsidRPr="00E95F83">
        <w:rPr>
          <w:rFonts w:ascii="Times New Roman" w:eastAsia="仿宋" w:hAnsi="Times New Roman" w:cs="Times New Roman"/>
        </w:rPr>
        <w:t xml:space="preserve"> </w:t>
      </w:r>
      <w:r w:rsidRPr="00E95F83">
        <w:rPr>
          <w:rFonts w:ascii="Times New Roman" w:eastAsia="仿宋" w:hAnsi="Times New Roman" w:cs="Times New Roman"/>
        </w:rPr>
        <w:t>尿胆红素</w:t>
      </w:r>
    </w:p>
    <w:p w14:paraId="0F100CBC" w14:textId="152FD65F" w:rsidR="00253469" w:rsidRPr="00E95F83" w:rsidRDefault="009F24A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标识符：</w:t>
      </w:r>
      <w:r w:rsidR="00B72484" w:rsidRPr="00E95F83">
        <w:rPr>
          <w:rFonts w:ascii="Times New Roman" w:eastAsia="仿宋" w:hAnsi="Times New Roman" w:cs="Times New Roman"/>
        </w:rPr>
        <w:t>HIPW01.06.00</w:t>
      </w:r>
      <w:r w:rsidR="00D31223" w:rsidRPr="00E95F83">
        <w:rPr>
          <w:rFonts w:ascii="Times New Roman" w:eastAsia="仿宋" w:hAnsi="Times New Roman" w:cs="Times New Roman"/>
        </w:rPr>
        <w:t>6</w:t>
      </w:r>
    </w:p>
    <w:p w14:paraId="75C551F3" w14:textId="77777777" w:rsidR="00253469" w:rsidRPr="00E95F83" w:rsidRDefault="009F24A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中文名称：尿胆红素</w:t>
      </w:r>
    </w:p>
    <w:p w14:paraId="2DE5C653" w14:textId="34341744" w:rsidR="00253469" w:rsidRPr="00E95F83" w:rsidRDefault="009F24A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英文名称：</w:t>
      </w:r>
      <w:r w:rsidR="00B72484" w:rsidRPr="00E95F83">
        <w:rPr>
          <w:rFonts w:ascii="Times New Roman" w:eastAsia="仿宋" w:hAnsi="Times New Roman" w:cs="Times New Roman"/>
        </w:rPr>
        <w:t>urine bilirubin</w:t>
      </w:r>
    </w:p>
    <w:p w14:paraId="62F6191E" w14:textId="36C2CAA3" w:rsidR="00253469" w:rsidRPr="00E95F83" w:rsidRDefault="009F24A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计量单位：</w:t>
      </w:r>
      <w:r w:rsidR="00770606" w:rsidRPr="00E95F83">
        <w:rPr>
          <w:rFonts w:ascii="Times New Roman" w:eastAsia="仿宋" w:hAnsi="Times New Roman" w:cs="Times New Roman"/>
        </w:rPr>
        <w:t>微摩尔每升（</w:t>
      </w:r>
      <w:proofErr w:type="spellStart"/>
      <w:r w:rsidR="00511503" w:rsidRPr="00E95F83">
        <w:rPr>
          <w:rFonts w:ascii="Times New Roman" w:eastAsia="仿宋" w:hAnsi="Times New Roman" w:cs="Times New Roman"/>
        </w:rPr>
        <w:t>μmol</w:t>
      </w:r>
      <w:proofErr w:type="spellEnd"/>
      <w:r w:rsidR="00511503" w:rsidRPr="00E95F83">
        <w:rPr>
          <w:rFonts w:ascii="Times New Roman" w:eastAsia="仿宋" w:hAnsi="Times New Roman" w:cs="Times New Roman"/>
        </w:rPr>
        <w:t>/L</w:t>
      </w:r>
      <w:r w:rsidR="00770606" w:rsidRPr="00E95F83">
        <w:rPr>
          <w:rFonts w:ascii="Times New Roman" w:eastAsia="仿宋" w:hAnsi="Times New Roman" w:cs="Times New Roman"/>
        </w:rPr>
        <w:t>）</w:t>
      </w:r>
    </w:p>
    <w:p w14:paraId="162E923B" w14:textId="47E7F62D" w:rsidR="00253469" w:rsidRPr="00E95F83" w:rsidRDefault="009F24A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定义：</w:t>
      </w:r>
      <w:r w:rsidR="00B72484" w:rsidRPr="00E95F83">
        <w:rPr>
          <w:rFonts w:ascii="Times New Roman" w:eastAsia="仿宋" w:hAnsi="Times New Roman" w:cs="Times New Roman"/>
        </w:rPr>
        <w:t>胆红素是红细胞破坏后的代谢产生。可分为未经肝处理的未结合的胆红素和经肝与葡萄糖醛酸结合形成的结合胆红素。未结合胆红素不溶于水，在血中与蛋白质结合不能通过肾小球滤膜。结合胆红素分子量小，溶解度高，可通过肾小球滤膜，由尿中排出</w:t>
      </w:r>
      <w:r w:rsidR="004A6880" w:rsidRPr="00E95F83">
        <w:rPr>
          <w:rFonts w:ascii="Times New Roman" w:eastAsia="仿宋" w:hAnsi="Times New Roman" w:cs="Times New Roman"/>
        </w:rPr>
        <w:t>。</w:t>
      </w:r>
    </w:p>
    <w:p w14:paraId="13AC9E5A" w14:textId="750222EB" w:rsidR="00253469" w:rsidRPr="00E95F83" w:rsidRDefault="009F24A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测量</w:t>
      </w:r>
      <w:r w:rsidRPr="00E95F83">
        <w:rPr>
          <w:rFonts w:ascii="Times New Roman" w:eastAsia="仿宋" w:hAnsi="Times New Roman" w:cs="Times New Roman"/>
        </w:rPr>
        <w:t>/</w:t>
      </w:r>
      <w:r w:rsidRPr="00E95F83">
        <w:rPr>
          <w:rFonts w:ascii="Times New Roman" w:eastAsia="仿宋" w:hAnsi="Times New Roman" w:cs="Times New Roman"/>
        </w:rPr>
        <w:t>计算方式：</w:t>
      </w:r>
      <w:r w:rsidR="004A6880" w:rsidRPr="00E95F83">
        <w:rPr>
          <w:rFonts w:ascii="Times New Roman" w:eastAsia="仿宋" w:hAnsi="Times New Roman" w:cs="Times New Roman"/>
        </w:rPr>
        <w:t>尿自动化分析仪</w:t>
      </w:r>
      <w:r w:rsidR="00DC23E8" w:rsidRPr="00E95F83">
        <w:rPr>
          <w:rFonts w:ascii="Times New Roman" w:eastAsia="仿宋" w:hAnsi="Times New Roman" w:cs="Times New Roman"/>
        </w:rPr>
        <w:t>检测。</w:t>
      </w:r>
    </w:p>
    <w:p w14:paraId="6043B005" w14:textId="78F67D7B" w:rsidR="00253469" w:rsidRPr="00E95F83" w:rsidRDefault="009F24A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指标说明：</w:t>
      </w:r>
      <w:r w:rsidR="001F7DF5" w:rsidRPr="00E95F83">
        <w:rPr>
          <w:rFonts w:ascii="Times New Roman" w:eastAsia="仿宋" w:hAnsi="Times New Roman" w:cs="Times New Roman"/>
        </w:rPr>
        <w:t>测定值多表示为阴性</w:t>
      </w:r>
      <w:r w:rsidR="001F7DF5" w:rsidRPr="00E95F83">
        <w:rPr>
          <w:rFonts w:ascii="Times New Roman" w:eastAsia="仿宋" w:hAnsi="Times New Roman" w:cs="Times New Roman"/>
        </w:rPr>
        <w:t>/</w:t>
      </w:r>
      <w:r w:rsidR="001F7DF5" w:rsidRPr="00E95F83">
        <w:rPr>
          <w:rFonts w:ascii="Times New Roman" w:eastAsia="仿宋" w:hAnsi="Times New Roman" w:cs="Times New Roman"/>
        </w:rPr>
        <w:t>阳性</w:t>
      </w:r>
      <w:r w:rsidRPr="00E95F83">
        <w:rPr>
          <w:rFonts w:ascii="Times New Roman" w:eastAsia="仿宋" w:hAnsi="Times New Roman" w:cs="Times New Roman"/>
        </w:rPr>
        <w:t>。</w:t>
      </w:r>
    </w:p>
    <w:p w14:paraId="1FC49B0B" w14:textId="4D1E81F5" w:rsidR="00253469" w:rsidRPr="00E95F83" w:rsidRDefault="00642830">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1.6.</w:t>
      </w:r>
      <w:r w:rsidR="004A6880" w:rsidRPr="00E95F83">
        <w:rPr>
          <w:rFonts w:ascii="Times New Roman" w:eastAsia="仿宋" w:hAnsi="Times New Roman" w:cs="Times New Roman"/>
        </w:rPr>
        <w:t>7</w:t>
      </w:r>
      <w:r w:rsidRPr="00E95F83">
        <w:rPr>
          <w:rFonts w:ascii="Times New Roman" w:eastAsia="仿宋" w:hAnsi="Times New Roman" w:cs="Times New Roman"/>
        </w:rPr>
        <w:t xml:space="preserve"> </w:t>
      </w:r>
      <w:r w:rsidRPr="00E95F83">
        <w:rPr>
          <w:rFonts w:ascii="Times New Roman" w:eastAsia="仿宋" w:hAnsi="Times New Roman" w:cs="Times New Roman"/>
        </w:rPr>
        <w:t>尿胆原</w:t>
      </w:r>
    </w:p>
    <w:p w14:paraId="547CA5B3" w14:textId="1ED8E6A1" w:rsidR="00253469" w:rsidRPr="00E95F83" w:rsidRDefault="009F24A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标识符：</w:t>
      </w:r>
      <w:r w:rsidR="004A6880" w:rsidRPr="00E95F83">
        <w:rPr>
          <w:rFonts w:ascii="Times New Roman" w:eastAsia="仿宋" w:hAnsi="Times New Roman" w:cs="Times New Roman"/>
        </w:rPr>
        <w:t>HIPW01.06.007</w:t>
      </w:r>
    </w:p>
    <w:p w14:paraId="4CEDA06A" w14:textId="77777777" w:rsidR="00253469" w:rsidRPr="00E95F83" w:rsidRDefault="009F24A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中文名称：尿胆原</w:t>
      </w:r>
    </w:p>
    <w:p w14:paraId="532FDAEC" w14:textId="4AC06C61" w:rsidR="00253469" w:rsidRPr="00E95F83" w:rsidRDefault="009F24A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英文名称：</w:t>
      </w:r>
      <w:r w:rsidR="004A6880" w:rsidRPr="00E95F83">
        <w:rPr>
          <w:rFonts w:ascii="Times New Roman" w:eastAsia="仿宋" w:hAnsi="Times New Roman" w:cs="Times New Roman"/>
        </w:rPr>
        <w:t>urobilinogen</w:t>
      </w:r>
    </w:p>
    <w:p w14:paraId="6DEE7675" w14:textId="0053BC82" w:rsidR="00253469" w:rsidRPr="00E95F83" w:rsidRDefault="009F24A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计量单位：</w:t>
      </w:r>
      <w:r w:rsidR="00770606" w:rsidRPr="00E95F83">
        <w:rPr>
          <w:rFonts w:ascii="Times New Roman" w:eastAsia="仿宋" w:hAnsi="Times New Roman" w:cs="Times New Roman"/>
        </w:rPr>
        <w:t>微摩尔每升（</w:t>
      </w:r>
      <w:proofErr w:type="spellStart"/>
      <w:r w:rsidR="00511503" w:rsidRPr="00E95F83">
        <w:rPr>
          <w:rFonts w:ascii="Times New Roman" w:eastAsia="仿宋" w:hAnsi="Times New Roman" w:cs="Times New Roman"/>
        </w:rPr>
        <w:t>μmol</w:t>
      </w:r>
      <w:proofErr w:type="spellEnd"/>
      <w:r w:rsidR="00511503" w:rsidRPr="00E95F83">
        <w:rPr>
          <w:rFonts w:ascii="Times New Roman" w:eastAsia="仿宋" w:hAnsi="Times New Roman" w:cs="Times New Roman"/>
        </w:rPr>
        <w:t>/L</w:t>
      </w:r>
      <w:r w:rsidR="00770606" w:rsidRPr="00E95F83">
        <w:rPr>
          <w:rFonts w:ascii="Times New Roman" w:eastAsia="仿宋" w:hAnsi="Times New Roman" w:cs="Times New Roman"/>
        </w:rPr>
        <w:t>）</w:t>
      </w:r>
    </w:p>
    <w:p w14:paraId="7C9FE818" w14:textId="77777777" w:rsidR="004A6880" w:rsidRPr="00E95F83" w:rsidRDefault="009F24A8" w:rsidP="004A6880">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定义：</w:t>
      </w:r>
      <w:r w:rsidR="004A6880" w:rsidRPr="00E95F83">
        <w:rPr>
          <w:rFonts w:ascii="Times New Roman" w:eastAsia="仿宋" w:hAnsi="Times New Roman" w:cs="Times New Roman"/>
        </w:rPr>
        <w:t>老旧的红细胞在肝脏或脾脏会遭到破坏，此时红细胞中的血红素会变成所谓的胆红素，含在胆汁中排泄到肠内，在肠内被肠内细菌所分解而变成尿胆原。尿胆原大部分会随粪便一起排泄出体外。但一部分会由肠壁吸收回到肝脏，再从肝脏进入肾脏或血液中，随尿液一起排泄，接触空气后变为尿胆素。</w:t>
      </w:r>
    </w:p>
    <w:p w14:paraId="1D97CC65" w14:textId="09308171" w:rsidR="004A6880" w:rsidRPr="00E95F83" w:rsidRDefault="004A6880" w:rsidP="004A6880">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测量</w:t>
      </w:r>
      <w:r w:rsidRPr="00E95F83">
        <w:rPr>
          <w:rFonts w:ascii="Times New Roman" w:eastAsia="仿宋" w:hAnsi="Times New Roman" w:cs="Times New Roman"/>
        </w:rPr>
        <w:t>/</w:t>
      </w:r>
      <w:r w:rsidRPr="00E95F83">
        <w:rPr>
          <w:rFonts w:ascii="Times New Roman" w:eastAsia="仿宋" w:hAnsi="Times New Roman" w:cs="Times New Roman"/>
        </w:rPr>
        <w:t>计算方式：</w:t>
      </w:r>
      <w:r w:rsidR="00DC23E8" w:rsidRPr="00E95F83">
        <w:rPr>
          <w:rFonts w:ascii="Times New Roman" w:eastAsia="仿宋" w:hAnsi="Times New Roman" w:cs="Times New Roman"/>
        </w:rPr>
        <w:t>尿自动化分析仪检测。</w:t>
      </w:r>
    </w:p>
    <w:p w14:paraId="5DC4C629" w14:textId="5632179F" w:rsidR="00253469" w:rsidRPr="00E95F83" w:rsidRDefault="009F24A8" w:rsidP="004A6880">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指标说明：</w:t>
      </w:r>
      <w:r w:rsidR="001F7DF5" w:rsidRPr="00E95F83">
        <w:rPr>
          <w:rFonts w:ascii="Times New Roman" w:eastAsia="仿宋" w:hAnsi="Times New Roman" w:cs="Times New Roman"/>
        </w:rPr>
        <w:t>测定值多表示为阴性</w:t>
      </w:r>
      <w:r w:rsidR="001F7DF5" w:rsidRPr="00E95F83">
        <w:rPr>
          <w:rFonts w:ascii="Times New Roman" w:eastAsia="仿宋" w:hAnsi="Times New Roman" w:cs="Times New Roman"/>
        </w:rPr>
        <w:t>/</w:t>
      </w:r>
      <w:r w:rsidR="001F7DF5" w:rsidRPr="00E95F83">
        <w:rPr>
          <w:rFonts w:ascii="Times New Roman" w:eastAsia="仿宋" w:hAnsi="Times New Roman" w:cs="Times New Roman"/>
        </w:rPr>
        <w:t>阳性。</w:t>
      </w:r>
    </w:p>
    <w:p w14:paraId="60F30BD4" w14:textId="34254A5D" w:rsidR="00253469" w:rsidRPr="00E95F83" w:rsidRDefault="00642830">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1.6.</w:t>
      </w:r>
      <w:r w:rsidR="005F2A43" w:rsidRPr="00E95F83">
        <w:rPr>
          <w:rFonts w:ascii="Times New Roman" w:eastAsia="仿宋" w:hAnsi="Times New Roman" w:cs="Times New Roman"/>
        </w:rPr>
        <w:t>8</w:t>
      </w:r>
      <w:r w:rsidRPr="00E95F83">
        <w:rPr>
          <w:rFonts w:ascii="Times New Roman" w:eastAsia="仿宋" w:hAnsi="Times New Roman" w:cs="Times New Roman"/>
        </w:rPr>
        <w:t xml:space="preserve"> </w:t>
      </w:r>
      <w:r w:rsidRPr="00E95F83">
        <w:rPr>
          <w:rFonts w:ascii="Times New Roman" w:eastAsia="仿宋" w:hAnsi="Times New Roman" w:cs="Times New Roman"/>
        </w:rPr>
        <w:t>尿亚硝酸盐</w:t>
      </w:r>
    </w:p>
    <w:p w14:paraId="6719A44C" w14:textId="224911FA" w:rsidR="00253469" w:rsidRPr="00E95F83" w:rsidRDefault="009F24A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标识符：</w:t>
      </w:r>
      <w:r w:rsidR="00EE36E8" w:rsidRPr="00E95F83">
        <w:rPr>
          <w:rFonts w:ascii="Times New Roman" w:eastAsia="仿宋" w:hAnsi="Times New Roman" w:cs="Times New Roman"/>
        </w:rPr>
        <w:t>HIPW01.06.008</w:t>
      </w:r>
    </w:p>
    <w:p w14:paraId="5DC0E11B" w14:textId="77777777" w:rsidR="00253469" w:rsidRPr="00E95F83" w:rsidRDefault="009F24A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中文名称：尿亚硝酸盐</w:t>
      </w:r>
    </w:p>
    <w:p w14:paraId="4B88BF6B" w14:textId="5DBA7247" w:rsidR="00253469" w:rsidRPr="00E95F83" w:rsidRDefault="009F24A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英文名称：</w:t>
      </w:r>
      <w:r w:rsidR="00EE36E8" w:rsidRPr="00E95F83">
        <w:rPr>
          <w:rFonts w:ascii="Times New Roman" w:eastAsia="仿宋" w:hAnsi="Times New Roman" w:cs="Times New Roman"/>
        </w:rPr>
        <w:t>urinary nitrite</w:t>
      </w:r>
    </w:p>
    <w:p w14:paraId="58245A50" w14:textId="3AA1AAFB" w:rsidR="00253469" w:rsidRPr="00E95F83" w:rsidRDefault="009F24A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计量单位：</w:t>
      </w:r>
      <w:r w:rsidR="008A2CE1" w:rsidRPr="00E95F83">
        <w:rPr>
          <w:rFonts w:ascii="Times New Roman" w:eastAsia="仿宋" w:hAnsi="Times New Roman" w:cs="Times New Roman"/>
        </w:rPr>
        <w:t>无</w:t>
      </w:r>
    </w:p>
    <w:p w14:paraId="05A9A53A" w14:textId="4E5D5C8E" w:rsidR="00253469" w:rsidRPr="00E95F83" w:rsidRDefault="009F24A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定义：</w:t>
      </w:r>
      <w:r w:rsidR="00EE36E8" w:rsidRPr="00E95F83">
        <w:rPr>
          <w:rFonts w:ascii="Times New Roman" w:eastAsia="仿宋" w:hAnsi="Times New Roman" w:cs="Times New Roman"/>
        </w:rPr>
        <w:t>单位容积尿液中亚硝酸盐的含量</w:t>
      </w:r>
      <w:r w:rsidR="00EE36E8" w:rsidRPr="00E95F83">
        <w:rPr>
          <w:rFonts w:ascii="Times New Roman" w:eastAsia="仿宋" w:hAnsi="Times New Roman" w:cs="Times New Roman"/>
        </w:rPr>
        <w:t>,</w:t>
      </w:r>
      <w:r w:rsidR="00EE36E8" w:rsidRPr="00E95F83">
        <w:rPr>
          <w:rFonts w:ascii="Times New Roman" w:eastAsia="仿宋" w:hAnsi="Times New Roman" w:cs="Times New Roman"/>
        </w:rPr>
        <w:t>是某些细菌将蛋白质代谢产物硝酸盐还原形成的。</w:t>
      </w:r>
    </w:p>
    <w:p w14:paraId="583466B4" w14:textId="73420426" w:rsidR="00253469" w:rsidRPr="00E95F83" w:rsidRDefault="009F24A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测量</w:t>
      </w:r>
      <w:r w:rsidRPr="00E95F83">
        <w:rPr>
          <w:rFonts w:ascii="Times New Roman" w:eastAsia="仿宋" w:hAnsi="Times New Roman" w:cs="Times New Roman"/>
        </w:rPr>
        <w:t>/</w:t>
      </w:r>
      <w:r w:rsidRPr="00E95F83">
        <w:rPr>
          <w:rFonts w:ascii="Times New Roman" w:eastAsia="仿宋" w:hAnsi="Times New Roman" w:cs="Times New Roman"/>
        </w:rPr>
        <w:t>计算方式：</w:t>
      </w:r>
      <w:r w:rsidR="00EE36E8" w:rsidRPr="00E95F83">
        <w:rPr>
          <w:rFonts w:ascii="Times New Roman" w:eastAsia="仿宋" w:hAnsi="Times New Roman" w:cs="Times New Roman"/>
        </w:rPr>
        <w:t>尿自动化分析仪</w:t>
      </w:r>
      <w:r w:rsidR="00DC23E8" w:rsidRPr="00E95F83">
        <w:rPr>
          <w:rFonts w:ascii="Times New Roman" w:eastAsia="仿宋" w:hAnsi="Times New Roman" w:cs="Times New Roman"/>
        </w:rPr>
        <w:t>检测。</w:t>
      </w:r>
    </w:p>
    <w:p w14:paraId="6D54EFEA" w14:textId="03A349C1" w:rsidR="00253469" w:rsidRPr="00E95F83" w:rsidRDefault="009F24A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指标说明：</w:t>
      </w:r>
      <w:r w:rsidR="008A2CE1" w:rsidRPr="00E95F83">
        <w:rPr>
          <w:rFonts w:ascii="Times New Roman" w:eastAsia="仿宋" w:hAnsi="Times New Roman" w:cs="Times New Roman"/>
        </w:rPr>
        <w:t>测定值多表示为阴性</w:t>
      </w:r>
      <w:r w:rsidR="008A2CE1" w:rsidRPr="00E95F83">
        <w:rPr>
          <w:rFonts w:ascii="Times New Roman" w:eastAsia="仿宋" w:hAnsi="Times New Roman" w:cs="Times New Roman"/>
        </w:rPr>
        <w:t>/</w:t>
      </w:r>
      <w:r w:rsidR="008A2CE1" w:rsidRPr="00E95F83">
        <w:rPr>
          <w:rFonts w:ascii="Times New Roman" w:eastAsia="仿宋" w:hAnsi="Times New Roman" w:cs="Times New Roman"/>
        </w:rPr>
        <w:t>阳性。</w:t>
      </w:r>
    </w:p>
    <w:p w14:paraId="2A5133E0" w14:textId="77777777" w:rsidR="00F85EA6" w:rsidRPr="00E95F83" w:rsidRDefault="00F85EA6">
      <w:pPr>
        <w:autoSpaceDE w:val="0"/>
        <w:autoSpaceDN w:val="0"/>
        <w:adjustRightInd w:val="0"/>
        <w:rPr>
          <w:rFonts w:ascii="Times New Roman" w:eastAsia="仿宋" w:hAnsi="Times New Roman" w:cs="Times New Roman"/>
        </w:rPr>
      </w:pPr>
    </w:p>
    <w:p w14:paraId="619ACA44" w14:textId="149E0A60" w:rsidR="00B44ED3" w:rsidRPr="00E95F83" w:rsidRDefault="005F2A43" w:rsidP="00B44ED3">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1</w:t>
      </w:r>
      <w:r w:rsidR="00B44ED3" w:rsidRPr="00E95F83">
        <w:rPr>
          <w:rFonts w:ascii="Times New Roman" w:eastAsia="仿宋" w:hAnsi="Times New Roman" w:cs="Times New Roman"/>
        </w:rPr>
        <w:t>.</w:t>
      </w:r>
      <w:r w:rsidRPr="00E95F83">
        <w:rPr>
          <w:rFonts w:ascii="Times New Roman" w:eastAsia="仿宋" w:hAnsi="Times New Roman" w:cs="Times New Roman"/>
        </w:rPr>
        <w:t>7</w:t>
      </w:r>
      <w:r w:rsidR="00B44ED3" w:rsidRPr="00E95F83">
        <w:rPr>
          <w:rFonts w:ascii="Times New Roman" w:eastAsia="仿宋" w:hAnsi="Times New Roman" w:cs="Times New Roman"/>
        </w:rPr>
        <w:t xml:space="preserve"> </w:t>
      </w:r>
      <w:r w:rsidR="00B44ED3" w:rsidRPr="00E95F83">
        <w:rPr>
          <w:rFonts w:ascii="Times New Roman" w:eastAsia="仿宋" w:hAnsi="Times New Roman" w:cs="Times New Roman"/>
        </w:rPr>
        <w:t>大便常规</w:t>
      </w:r>
    </w:p>
    <w:p w14:paraId="0A4E7889" w14:textId="35B7A899" w:rsidR="00B44ED3" w:rsidRPr="00E95F83" w:rsidRDefault="005F2A43" w:rsidP="00B44ED3">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1</w:t>
      </w:r>
      <w:r w:rsidR="00B44ED3" w:rsidRPr="00E95F83">
        <w:rPr>
          <w:rFonts w:ascii="Times New Roman" w:eastAsia="仿宋" w:hAnsi="Times New Roman" w:cs="Times New Roman"/>
        </w:rPr>
        <w:t>.</w:t>
      </w:r>
      <w:r w:rsidRPr="00E95F83">
        <w:rPr>
          <w:rFonts w:ascii="Times New Roman" w:eastAsia="仿宋" w:hAnsi="Times New Roman" w:cs="Times New Roman"/>
        </w:rPr>
        <w:t>7</w:t>
      </w:r>
      <w:r w:rsidR="00B44ED3" w:rsidRPr="00E95F83">
        <w:rPr>
          <w:rFonts w:ascii="Times New Roman" w:eastAsia="仿宋" w:hAnsi="Times New Roman" w:cs="Times New Roman"/>
        </w:rPr>
        <w:t xml:space="preserve">.1 </w:t>
      </w:r>
      <w:r w:rsidRPr="00E95F83">
        <w:rPr>
          <w:rFonts w:ascii="Times New Roman" w:eastAsia="仿宋" w:hAnsi="Times New Roman" w:cs="Times New Roman"/>
        </w:rPr>
        <w:t>大便</w:t>
      </w:r>
      <w:r w:rsidR="00B44ED3" w:rsidRPr="00E95F83">
        <w:rPr>
          <w:rFonts w:ascii="Times New Roman" w:eastAsia="仿宋" w:hAnsi="Times New Roman" w:cs="Times New Roman"/>
        </w:rPr>
        <w:t>白细胞计数</w:t>
      </w:r>
    </w:p>
    <w:p w14:paraId="7F72CD79" w14:textId="5EB10425" w:rsidR="00B44ED3" w:rsidRPr="00E95F83" w:rsidRDefault="00B44ED3" w:rsidP="00B44ED3">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标识符：</w:t>
      </w:r>
      <w:r w:rsidRPr="00E95F83">
        <w:rPr>
          <w:rFonts w:ascii="Times New Roman" w:eastAsia="仿宋" w:hAnsi="Times New Roman" w:cs="Times New Roman"/>
        </w:rPr>
        <w:t>HIPW01.0</w:t>
      </w:r>
      <w:r w:rsidR="005F2A43" w:rsidRPr="00E95F83">
        <w:rPr>
          <w:rFonts w:ascii="Times New Roman" w:eastAsia="仿宋" w:hAnsi="Times New Roman" w:cs="Times New Roman"/>
        </w:rPr>
        <w:t>7</w:t>
      </w:r>
      <w:r w:rsidRPr="00E95F83">
        <w:rPr>
          <w:rFonts w:ascii="Times New Roman" w:eastAsia="仿宋" w:hAnsi="Times New Roman" w:cs="Times New Roman"/>
        </w:rPr>
        <w:t>.001</w:t>
      </w:r>
    </w:p>
    <w:p w14:paraId="72419384" w14:textId="392DCF15" w:rsidR="00B44ED3" w:rsidRPr="00E95F83" w:rsidRDefault="00B44ED3" w:rsidP="00B44ED3">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中文名称：</w:t>
      </w:r>
      <w:r w:rsidR="005F2A43" w:rsidRPr="00E95F83">
        <w:rPr>
          <w:rFonts w:ascii="Times New Roman" w:eastAsia="仿宋" w:hAnsi="Times New Roman" w:cs="Times New Roman"/>
        </w:rPr>
        <w:t>大便</w:t>
      </w:r>
      <w:r w:rsidRPr="00E95F83">
        <w:rPr>
          <w:rFonts w:ascii="Times New Roman" w:eastAsia="仿宋" w:hAnsi="Times New Roman" w:cs="Times New Roman"/>
        </w:rPr>
        <w:t>白细胞计数</w:t>
      </w:r>
    </w:p>
    <w:p w14:paraId="58C512D5" w14:textId="57C0DE27" w:rsidR="00B44ED3" w:rsidRPr="00E95F83" w:rsidRDefault="00B44ED3" w:rsidP="00B44ED3">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英文名称：</w:t>
      </w:r>
      <w:r w:rsidR="0086018A" w:rsidRPr="00E95F83">
        <w:rPr>
          <w:rFonts w:ascii="Times New Roman" w:eastAsia="仿宋" w:hAnsi="Times New Roman" w:cs="Times New Roman"/>
        </w:rPr>
        <w:t>white red blood cell count</w:t>
      </w:r>
    </w:p>
    <w:p w14:paraId="1B70542A" w14:textId="77777777" w:rsidR="00B44ED3" w:rsidRPr="00E95F83" w:rsidRDefault="00B44ED3" w:rsidP="00B44ED3">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lastRenderedPageBreak/>
        <w:t>计量单位：个</w:t>
      </w:r>
      <w:r w:rsidRPr="00E95F83">
        <w:rPr>
          <w:rFonts w:ascii="Times New Roman" w:eastAsia="仿宋" w:hAnsi="Times New Roman" w:cs="Times New Roman"/>
        </w:rPr>
        <w:t>/HP</w:t>
      </w:r>
    </w:p>
    <w:p w14:paraId="3F59A07B" w14:textId="160819C4" w:rsidR="00B44ED3" w:rsidRPr="00E95F83" w:rsidRDefault="00B44ED3" w:rsidP="00B44ED3">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定义：</w:t>
      </w:r>
      <w:r w:rsidR="00A36FF7" w:rsidRPr="00E95F83">
        <w:rPr>
          <w:rFonts w:ascii="Times New Roman" w:eastAsia="仿宋" w:hAnsi="Times New Roman" w:cs="Times New Roman"/>
        </w:rPr>
        <w:t>大便样本</w:t>
      </w:r>
      <w:r w:rsidRPr="00E95F83">
        <w:rPr>
          <w:rFonts w:ascii="Times New Roman" w:eastAsia="仿宋" w:hAnsi="Times New Roman" w:cs="Times New Roman"/>
        </w:rPr>
        <w:t>每高倍镜视野（</w:t>
      </w:r>
      <w:r w:rsidRPr="00E95F83">
        <w:rPr>
          <w:rFonts w:ascii="Times New Roman" w:eastAsia="仿宋" w:hAnsi="Times New Roman" w:cs="Times New Roman"/>
        </w:rPr>
        <w:t>HP</w:t>
      </w:r>
      <w:r w:rsidRPr="00E95F83">
        <w:rPr>
          <w:rFonts w:ascii="Times New Roman" w:eastAsia="仿宋" w:hAnsi="Times New Roman" w:cs="Times New Roman"/>
        </w:rPr>
        <w:t>）中白细胞的计数。</w:t>
      </w:r>
    </w:p>
    <w:p w14:paraId="6C6E64A0" w14:textId="2D08CC40" w:rsidR="00B44ED3" w:rsidRPr="00E95F83" w:rsidRDefault="00B44ED3" w:rsidP="00B44ED3">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测量</w:t>
      </w:r>
      <w:r w:rsidRPr="00E95F83">
        <w:rPr>
          <w:rFonts w:ascii="Times New Roman" w:eastAsia="仿宋" w:hAnsi="Times New Roman" w:cs="Times New Roman"/>
        </w:rPr>
        <w:t>/</w:t>
      </w:r>
      <w:r w:rsidRPr="00E95F83">
        <w:rPr>
          <w:rFonts w:ascii="Times New Roman" w:eastAsia="仿宋" w:hAnsi="Times New Roman" w:cs="Times New Roman"/>
        </w:rPr>
        <w:t>计算方式：</w:t>
      </w:r>
    </w:p>
    <w:p w14:paraId="62173513" w14:textId="77777777" w:rsidR="00B44ED3" w:rsidRPr="00E95F83" w:rsidRDefault="00B44ED3" w:rsidP="00B44ED3">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指标说明：无。</w:t>
      </w:r>
    </w:p>
    <w:p w14:paraId="2F5C09EC" w14:textId="054BDE2D" w:rsidR="00B44ED3" w:rsidRPr="00E95F83" w:rsidRDefault="0086018A" w:rsidP="00B44ED3">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1</w:t>
      </w:r>
      <w:r w:rsidR="00B44ED3" w:rsidRPr="00E95F83">
        <w:rPr>
          <w:rFonts w:ascii="Times New Roman" w:eastAsia="仿宋" w:hAnsi="Times New Roman" w:cs="Times New Roman"/>
        </w:rPr>
        <w:t>.</w:t>
      </w:r>
      <w:r w:rsidRPr="00E95F83">
        <w:rPr>
          <w:rFonts w:ascii="Times New Roman" w:eastAsia="仿宋" w:hAnsi="Times New Roman" w:cs="Times New Roman"/>
        </w:rPr>
        <w:t>7</w:t>
      </w:r>
      <w:r w:rsidR="00B44ED3" w:rsidRPr="00E95F83">
        <w:rPr>
          <w:rFonts w:ascii="Times New Roman" w:eastAsia="仿宋" w:hAnsi="Times New Roman" w:cs="Times New Roman"/>
        </w:rPr>
        <w:t xml:space="preserve">.2 </w:t>
      </w:r>
      <w:r w:rsidRPr="00E95F83">
        <w:rPr>
          <w:rFonts w:ascii="Times New Roman" w:eastAsia="仿宋" w:hAnsi="Times New Roman" w:cs="Times New Roman"/>
        </w:rPr>
        <w:t>大便</w:t>
      </w:r>
      <w:r w:rsidR="00B44ED3" w:rsidRPr="00E95F83">
        <w:rPr>
          <w:rFonts w:ascii="Times New Roman" w:eastAsia="仿宋" w:hAnsi="Times New Roman" w:cs="Times New Roman"/>
        </w:rPr>
        <w:t>红细胞计数</w:t>
      </w:r>
    </w:p>
    <w:p w14:paraId="78F56B69" w14:textId="22A79DBF" w:rsidR="00B44ED3" w:rsidRPr="00E95F83" w:rsidRDefault="00B44ED3" w:rsidP="00B44ED3">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标识符：</w:t>
      </w:r>
      <w:r w:rsidRPr="00E95F83">
        <w:rPr>
          <w:rFonts w:ascii="Times New Roman" w:eastAsia="仿宋" w:hAnsi="Times New Roman" w:cs="Times New Roman"/>
        </w:rPr>
        <w:t>HIPW01.0</w:t>
      </w:r>
      <w:r w:rsidR="0086018A" w:rsidRPr="00E95F83">
        <w:rPr>
          <w:rFonts w:ascii="Times New Roman" w:eastAsia="仿宋" w:hAnsi="Times New Roman" w:cs="Times New Roman"/>
        </w:rPr>
        <w:t>7</w:t>
      </w:r>
      <w:r w:rsidRPr="00E95F83">
        <w:rPr>
          <w:rFonts w:ascii="Times New Roman" w:eastAsia="仿宋" w:hAnsi="Times New Roman" w:cs="Times New Roman"/>
        </w:rPr>
        <w:t>.002</w:t>
      </w:r>
    </w:p>
    <w:p w14:paraId="7A26A2B0" w14:textId="64821C9F" w:rsidR="00B44ED3" w:rsidRPr="00E95F83" w:rsidRDefault="00B44ED3" w:rsidP="00B44ED3">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中文名称：</w:t>
      </w:r>
      <w:r w:rsidR="0086018A" w:rsidRPr="00E95F83">
        <w:rPr>
          <w:rFonts w:ascii="Times New Roman" w:eastAsia="仿宋" w:hAnsi="Times New Roman" w:cs="Times New Roman"/>
        </w:rPr>
        <w:t>大便</w:t>
      </w:r>
      <w:r w:rsidRPr="00E95F83">
        <w:rPr>
          <w:rFonts w:ascii="Times New Roman" w:eastAsia="仿宋" w:hAnsi="Times New Roman" w:cs="Times New Roman"/>
        </w:rPr>
        <w:t>红细胞计数</w:t>
      </w:r>
    </w:p>
    <w:p w14:paraId="373C2A68" w14:textId="13065711" w:rsidR="00B44ED3" w:rsidRPr="00E95F83" w:rsidRDefault="00B44ED3" w:rsidP="00B44ED3">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英文名称：</w:t>
      </w:r>
      <w:r w:rsidRPr="00E95F83">
        <w:rPr>
          <w:rFonts w:ascii="Times New Roman" w:eastAsia="仿宋" w:hAnsi="Times New Roman" w:cs="Times New Roman"/>
        </w:rPr>
        <w:t>red blood cell count</w:t>
      </w:r>
    </w:p>
    <w:p w14:paraId="1A33A3FC" w14:textId="77777777" w:rsidR="00B44ED3" w:rsidRPr="00E95F83" w:rsidRDefault="00B44ED3" w:rsidP="00B44ED3">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计量单位：个</w:t>
      </w:r>
      <w:r w:rsidRPr="00E95F83">
        <w:rPr>
          <w:rFonts w:ascii="Times New Roman" w:eastAsia="仿宋" w:hAnsi="Times New Roman" w:cs="Times New Roman"/>
        </w:rPr>
        <w:t>/HP</w:t>
      </w:r>
    </w:p>
    <w:p w14:paraId="4A26C9F8" w14:textId="728F50BB" w:rsidR="00B44ED3" w:rsidRPr="00E95F83" w:rsidRDefault="00B44ED3" w:rsidP="00B44ED3">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定义：</w:t>
      </w:r>
      <w:r w:rsidR="00A36FF7" w:rsidRPr="00E95F83">
        <w:rPr>
          <w:rFonts w:ascii="Times New Roman" w:eastAsia="仿宋" w:hAnsi="Times New Roman" w:cs="Times New Roman"/>
        </w:rPr>
        <w:t>大便样本</w:t>
      </w:r>
      <w:r w:rsidRPr="00E95F83">
        <w:rPr>
          <w:rFonts w:ascii="Times New Roman" w:eastAsia="仿宋" w:hAnsi="Times New Roman" w:cs="Times New Roman"/>
        </w:rPr>
        <w:t>每高倍镜视野（</w:t>
      </w:r>
      <w:r w:rsidRPr="00E95F83">
        <w:rPr>
          <w:rFonts w:ascii="Times New Roman" w:eastAsia="仿宋" w:hAnsi="Times New Roman" w:cs="Times New Roman"/>
        </w:rPr>
        <w:t>HP</w:t>
      </w:r>
      <w:r w:rsidRPr="00E95F83">
        <w:rPr>
          <w:rFonts w:ascii="Times New Roman" w:eastAsia="仿宋" w:hAnsi="Times New Roman" w:cs="Times New Roman"/>
        </w:rPr>
        <w:t>）中红细胞的计数。</w:t>
      </w:r>
    </w:p>
    <w:p w14:paraId="4D1F1D9D" w14:textId="4B5D87F0" w:rsidR="00B44ED3" w:rsidRPr="00E95F83" w:rsidRDefault="00B44ED3" w:rsidP="00B44ED3">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测量</w:t>
      </w:r>
      <w:r w:rsidRPr="00E95F83">
        <w:rPr>
          <w:rFonts w:ascii="Times New Roman" w:eastAsia="仿宋" w:hAnsi="Times New Roman" w:cs="Times New Roman"/>
        </w:rPr>
        <w:t>/</w:t>
      </w:r>
      <w:r w:rsidRPr="00E95F83">
        <w:rPr>
          <w:rFonts w:ascii="Times New Roman" w:eastAsia="仿宋" w:hAnsi="Times New Roman" w:cs="Times New Roman"/>
        </w:rPr>
        <w:t>计算方式：</w:t>
      </w:r>
    </w:p>
    <w:p w14:paraId="28445C6F" w14:textId="083FEC26" w:rsidR="00B44ED3" w:rsidRPr="00E95F83" w:rsidRDefault="00B44ED3">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指标说明：无。</w:t>
      </w:r>
    </w:p>
    <w:p w14:paraId="17532421" w14:textId="77777777" w:rsidR="00F85EA6" w:rsidRPr="00E95F83" w:rsidRDefault="00F85EA6">
      <w:pPr>
        <w:autoSpaceDE w:val="0"/>
        <w:autoSpaceDN w:val="0"/>
        <w:adjustRightInd w:val="0"/>
        <w:rPr>
          <w:rFonts w:ascii="Times New Roman" w:eastAsia="仿宋" w:hAnsi="Times New Roman" w:cs="Times New Roman"/>
        </w:rPr>
      </w:pPr>
    </w:p>
    <w:p w14:paraId="6E84CCC1" w14:textId="6F43AB88" w:rsidR="00253469" w:rsidRPr="00E95F83" w:rsidRDefault="0086018A">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 xml:space="preserve">1.8 </w:t>
      </w:r>
      <w:r w:rsidRPr="00E95F83">
        <w:rPr>
          <w:rFonts w:ascii="Times New Roman" w:eastAsia="仿宋" w:hAnsi="Times New Roman" w:cs="Times New Roman"/>
        </w:rPr>
        <w:t>肝功能</w:t>
      </w:r>
    </w:p>
    <w:p w14:paraId="77B005EA" w14:textId="4A2CB443" w:rsidR="00253469" w:rsidRPr="00E95F83" w:rsidRDefault="0086018A">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 xml:space="preserve">1.8.1 </w:t>
      </w:r>
      <w:r w:rsidRPr="00E95F83">
        <w:rPr>
          <w:rFonts w:ascii="Times New Roman" w:eastAsia="仿宋" w:hAnsi="Times New Roman" w:cs="Times New Roman"/>
        </w:rPr>
        <w:t>血清丙氨酸氨基转移酶</w:t>
      </w:r>
    </w:p>
    <w:p w14:paraId="36DFE150" w14:textId="41FBA2C2" w:rsidR="00253469" w:rsidRPr="00E95F83" w:rsidRDefault="009F24A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标识符：</w:t>
      </w:r>
      <w:r w:rsidR="00F85EA6" w:rsidRPr="00E95F83">
        <w:rPr>
          <w:rFonts w:ascii="Times New Roman" w:eastAsia="仿宋" w:hAnsi="Times New Roman" w:cs="Times New Roman"/>
        </w:rPr>
        <w:t>HIPW01.08.001</w:t>
      </w:r>
    </w:p>
    <w:p w14:paraId="45D384EA" w14:textId="77777777" w:rsidR="00253469" w:rsidRPr="00E95F83" w:rsidRDefault="009F24A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中文名称：血清丙氨酸氨基转移酶</w:t>
      </w:r>
    </w:p>
    <w:p w14:paraId="5E9EF074" w14:textId="3B907860" w:rsidR="00253469" w:rsidRPr="00E95F83" w:rsidRDefault="009F24A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英文名称：</w:t>
      </w:r>
      <w:r w:rsidR="00F85EA6" w:rsidRPr="00E95F83">
        <w:rPr>
          <w:rFonts w:ascii="Times New Roman" w:eastAsia="仿宋" w:hAnsi="Times New Roman" w:cs="Times New Roman"/>
        </w:rPr>
        <w:t>serum alanine aminotransferase</w:t>
      </w:r>
    </w:p>
    <w:p w14:paraId="127B7E1E" w14:textId="0498E948" w:rsidR="00253469" w:rsidRPr="00E95F83" w:rsidRDefault="009F24A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计量单位：</w:t>
      </w:r>
      <w:r w:rsidR="00E96225" w:rsidRPr="00E95F83">
        <w:rPr>
          <w:rFonts w:ascii="Times New Roman" w:eastAsia="仿宋" w:hAnsi="Times New Roman" w:cs="Times New Roman"/>
        </w:rPr>
        <w:t>单位每升（</w:t>
      </w:r>
      <w:r w:rsidR="00E96225" w:rsidRPr="00E95F83">
        <w:rPr>
          <w:rFonts w:ascii="Times New Roman" w:eastAsia="仿宋" w:hAnsi="Times New Roman" w:cs="Times New Roman"/>
        </w:rPr>
        <w:t>U/L</w:t>
      </w:r>
      <w:r w:rsidR="00E96225" w:rsidRPr="00E95F83">
        <w:rPr>
          <w:rFonts w:ascii="Times New Roman" w:eastAsia="仿宋" w:hAnsi="Times New Roman" w:cs="Times New Roman"/>
        </w:rPr>
        <w:t>）</w:t>
      </w:r>
    </w:p>
    <w:p w14:paraId="26A1EE8F" w14:textId="0FAE57B3" w:rsidR="00253469" w:rsidRPr="00E95F83" w:rsidRDefault="009F24A8" w:rsidP="0069620C">
      <w:pPr>
        <w:pStyle w:val="TableParagraph"/>
        <w:spacing w:before="15"/>
        <w:rPr>
          <w:rFonts w:ascii="Times New Roman" w:eastAsia="仿宋" w:hAnsi="Times New Roman" w:cs="Times New Roman"/>
          <w:sz w:val="24"/>
          <w:szCs w:val="24"/>
          <w:lang w:eastAsia="zh-CN"/>
        </w:rPr>
      </w:pPr>
      <w:r w:rsidRPr="00E95F83">
        <w:rPr>
          <w:rFonts w:ascii="Times New Roman" w:eastAsia="仿宋" w:hAnsi="Times New Roman" w:cs="Times New Roman"/>
          <w:sz w:val="24"/>
          <w:szCs w:val="24"/>
          <w:lang w:eastAsia="zh-CN"/>
        </w:rPr>
        <w:t>定义：单位容积血清中丙氨酸氨基转移酶的含量。</w:t>
      </w:r>
    </w:p>
    <w:p w14:paraId="2D49BD7D" w14:textId="64B7713C" w:rsidR="00253469" w:rsidRPr="00E95F83" w:rsidRDefault="009F24A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测量</w:t>
      </w:r>
      <w:r w:rsidRPr="00E95F83">
        <w:rPr>
          <w:rFonts w:ascii="Times New Roman" w:eastAsia="仿宋" w:hAnsi="Times New Roman" w:cs="Times New Roman"/>
        </w:rPr>
        <w:t>/</w:t>
      </w:r>
      <w:r w:rsidRPr="00E95F83">
        <w:rPr>
          <w:rFonts w:ascii="Times New Roman" w:eastAsia="仿宋" w:hAnsi="Times New Roman" w:cs="Times New Roman"/>
        </w:rPr>
        <w:t>计算方式：</w:t>
      </w:r>
      <w:r w:rsidR="009A4D43" w:rsidRPr="00E95F83">
        <w:rPr>
          <w:rFonts w:ascii="Times New Roman" w:eastAsia="仿宋" w:hAnsi="Times New Roman" w:cs="Times New Roman"/>
        </w:rPr>
        <w:t>全自动生化分析仪检测。</w:t>
      </w:r>
    </w:p>
    <w:p w14:paraId="00F74093" w14:textId="77777777" w:rsidR="00253469" w:rsidRPr="00E95F83" w:rsidRDefault="009F24A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指标说明：无。</w:t>
      </w:r>
    </w:p>
    <w:p w14:paraId="28750AEA" w14:textId="444D1D82" w:rsidR="00253469" w:rsidRPr="00E95F83" w:rsidRDefault="009A4D43">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 xml:space="preserve">1.8.2 </w:t>
      </w:r>
      <w:r w:rsidRPr="00E95F83">
        <w:rPr>
          <w:rFonts w:ascii="Times New Roman" w:eastAsia="仿宋" w:hAnsi="Times New Roman" w:cs="Times New Roman"/>
        </w:rPr>
        <w:t>血清天门冬氨酸氨基转移酶</w:t>
      </w:r>
    </w:p>
    <w:p w14:paraId="2D307FBD" w14:textId="6F459B23" w:rsidR="00253469" w:rsidRPr="00E95F83" w:rsidRDefault="009F24A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标识符：</w:t>
      </w:r>
      <w:r w:rsidR="009A4D43" w:rsidRPr="00E95F83">
        <w:rPr>
          <w:rFonts w:ascii="Times New Roman" w:eastAsia="仿宋" w:hAnsi="Times New Roman" w:cs="Times New Roman"/>
        </w:rPr>
        <w:t>HIPW01.08.002</w:t>
      </w:r>
    </w:p>
    <w:p w14:paraId="38A134A3" w14:textId="77777777" w:rsidR="00253469" w:rsidRPr="00E95F83" w:rsidRDefault="009F24A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中文名称：血清天门冬氨酸氨基转移酶</w:t>
      </w:r>
    </w:p>
    <w:p w14:paraId="1B6D318A" w14:textId="3D741CD7" w:rsidR="00253469" w:rsidRPr="00E95F83" w:rsidRDefault="009F24A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英文名称：</w:t>
      </w:r>
      <w:r w:rsidR="009A4D43" w:rsidRPr="00E95F83">
        <w:rPr>
          <w:rFonts w:ascii="Times New Roman" w:eastAsia="仿宋" w:hAnsi="Times New Roman" w:cs="Times New Roman"/>
        </w:rPr>
        <w:t>serum aspartate transaminase</w:t>
      </w:r>
    </w:p>
    <w:p w14:paraId="47122E89" w14:textId="5DFA5DA2" w:rsidR="00253469" w:rsidRPr="00E95F83" w:rsidRDefault="009F24A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计量单位：</w:t>
      </w:r>
      <w:r w:rsidR="00E96225" w:rsidRPr="00E95F83">
        <w:rPr>
          <w:rFonts w:ascii="Times New Roman" w:eastAsia="仿宋" w:hAnsi="Times New Roman" w:cs="Times New Roman"/>
        </w:rPr>
        <w:t>单位每升（</w:t>
      </w:r>
      <w:r w:rsidRPr="00E95F83">
        <w:rPr>
          <w:rFonts w:ascii="Times New Roman" w:eastAsia="仿宋" w:hAnsi="Times New Roman" w:cs="Times New Roman"/>
        </w:rPr>
        <w:t>U/L</w:t>
      </w:r>
      <w:r w:rsidR="00E96225" w:rsidRPr="00E95F83">
        <w:rPr>
          <w:rFonts w:ascii="Times New Roman" w:eastAsia="仿宋" w:hAnsi="Times New Roman" w:cs="Times New Roman"/>
        </w:rPr>
        <w:t>）</w:t>
      </w:r>
    </w:p>
    <w:p w14:paraId="1F90087A" w14:textId="2E672181" w:rsidR="00253469" w:rsidRPr="00E95F83" w:rsidRDefault="009F24A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定义：单位容积血清中天门冬氨酸氨基转移酶的含量。</w:t>
      </w:r>
    </w:p>
    <w:p w14:paraId="73A1E777" w14:textId="700D070A" w:rsidR="00253469" w:rsidRPr="00E95F83" w:rsidRDefault="009F24A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测量</w:t>
      </w:r>
      <w:r w:rsidRPr="00E95F83">
        <w:rPr>
          <w:rFonts w:ascii="Times New Roman" w:eastAsia="仿宋" w:hAnsi="Times New Roman" w:cs="Times New Roman"/>
        </w:rPr>
        <w:t>/</w:t>
      </w:r>
      <w:r w:rsidRPr="00E95F83">
        <w:rPr>
          <w:rFonts w:ascii="Times New Roman" w:eastAsia="仿宋" w:hAnsi="Times New Roman" w:cs="Times New Roman"/>
        </w:rPr>
        <w:t>计算方式：</w:t>
      </w:r>
      <w:r w:rsidR="00662936" w:rsidRPr="00E95F83">
        <w:rPr>
          <w:rFonts w:ascii="Times New Roman" w:eastAsia="仿宋" w:hAnsi="Times New Roman" w:cs="Times New Roman"/>
        </w:rPr>
        <w:t>全自动生化分析仪</w:t>
      </w:r>
      <w:r w:rsidR="00A9622F" w:rsidRPr="00E95F83">
        <w:rPr>
          <w:rFonts w:ascii="Times New Roman" w:eastAsia="仿宋" w:hAnsi="Times New Roman" w:cs="Times New Roman"/>
        </w:rPr>
        <w:t>检测。</w:t>
      </w:r>
    </w:p>
    <w:p w14:paraId="2539B472" w14:textId="77777777" w:rsidR="00253469" w:rsidRPr="00E95F83" w:rsidRDefault="009F24A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指标说明：无。</w:t>
      </w:r>
    </w:p>
    <w:p w14:paraId="31CC48C4" w14:textId="272ED855" w:rsidR="00253469" w:rsidRPr="00E95F83" w:rsidRDefault="00662936">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 xml:space="preserve">1.8.3 </w:t>
      </w:r>
      <w:r w:rsidRPr="00E95F83">
        <w:rPr>
          <w:rFonts w:ascii="Times New Roman" w:eastAsia="仿宋" w:hAnsi="Times New Roman" w:cs="Times New Roman"/>
        </w:rPr>
        <w:t>白蛋白</w:t>
      </w:r>
    </w:p>
    <w:p w14:paraId="05104865" w14:textId="2AE516A2" w:rsidR="00253469" w:rsidRPr="00E95F83" w:rsidRDefault="009F24A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标识符：</w:t>
      </w:r>
      <w:r w:rsidR="00662936" w:rsidRPr="00E95F83">
        <w:rPr>
          <w:rFonts w:ascii="Times New Roman" w:eastAsia="仿宋" w:hAnsi="Times New Roman" w:cs="Times New Roman"/>
        </w:rPr>
        <w:t>HIPW01.08.003</w:t>
      </w:r>
    </w:p>
    <w:p w14:paraId="5CB5FF37" w14:textId="77777777" w:rsidR="00253469" w:rsidRPr="00E95F83" w:rsidRDefault="009F24A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中文名称：白蛋白</w:t>
      </w:r>
    </w:p>
    <w:p w14:paraId="4D0CC77B" w14:textId="6BBBB63C" w:rsidR="00253469" w:rsidRPr="00E95F83" w:rsidRDefault="009F24A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英文名称：</w:t>
      </w:r>
      <w:r w:rsidR="00662936" w:rsidRPr="00E95F83">
        <w:rPr>
          <w:rFonts w:ascii="Times New Roman" w:eastAsia="仿宋" w:hAnsi="Times New Roman" w:cs="Times New Roman"/>
        </w:rPr>
        <w:t>albumin</w:t>
      </w:r>
    </w:p>
    <w:p w14:paraId="7E4DA61A" w14:textId="570372E9" w:rsidR="00253469" w:rsidRPr="00E95F83" w:rsidRDefault="009F24A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计量单位：</w:t>
      </w:r>
      <w:r w:rsidR="00511503" w:rsidRPr="00E95F83">
        <w:rPr>
          <w:rFonts w:ascii="Times New Roman" w:eastAsia="仿宋" w:hAnsi="Times New Roman" w:cs="Times New Roman"/>
        </w:rPr>
        <w:t>克每升（</w:t>
      </w:r>
      <w:r w:rsidRPr="00E95F83">
        <w:rPr>
          <w:rFonts w:ascii="Times New Roman" w:eastAsia="仿宋" w:hAnsi="Times New Roman" w:cs="Times New Roman"/>
        </w:rPr>
        <w:t>g/L</w:t>
      </w:r>
      <w:r w:rsidR="00511503" w:rsidRPr="00E95F83">
        <w:rPr>
          <w:rFonts w:ascii="Times New Roman" w:eastAsia="仿宋" w:hAnsi="Times New Roman" w:cs="Times New Roman"/>
        </w:rPr>
        <w:t>）</w:t>
      </w:r>
    </w:p>
    <w:p w14:paraId="03EA2D48" w14:textId="5DF15283" w:rsidR="00253469" w:rsidRPr="00E95F83" w:rsidRDefault="009F24A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定义：</w:t>
      </w:r>
      <w:r w:rsidR="00662936" w:rsidRPr="00E95F83">
        <w:rPr>
          <w:rFonts w:ascii="Times New Roman" w:eastAsia="仿宋" w:hAnsi="Times New Roman" w:cs="Times New Roman"/>
        </w:rPr>
        <w:t>白蛋白（又称清蛋白）系由肝实质细胞合成，是血浆中含量最多的蛋白质，</w:t>
      </w:r>
      <w:r w:rsidR="00022626" w:rsidRPr="00E95F83">
        <w:rPr>
          <w:rFonts w:ascii="Times New Roman" w:eastAsia="仿宋" w:hAnsi="Times New Roman" w:cs="Times New Roman"/>
        </w:rPr>
        <w:t>反映肝脏的功能状态和预后</w:t>
      </w:r>
      <w:r w:rsidR="00662936" w:rsidRPr="00E95F83">
        <w:rPr>
          <w:rFonts w:ascii="Times New Roman" w:eastAsia="仿宋" w:hAnsi="Times New Roman" w:cs="Times New Roman"/>
        </w:rPr>
        <w:t>。</w:t>
      </w:r>
    </w:p>
    <w:p w14:paraId="49D7E41E" w14:textId="3ED40ECF" w:rsidR="00253469" w:rsidRPr="00E95F83" w:rsidRDefault="009F24A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测量</w:t>
      </w:r>
      <w:r w:rsidRPr="00E95F83">
        <w:rPr>
          <w:rFonts w:ascii="Times New Roman" w:eastAsia="仿宋" w:hAnsi="Times New Roman" w:cs="Times New Roman"/>
        </w:rPr>
        <w:t>/</w:t>
      </w:r>
      <w:r w:rsidRPr="00E95F83">
        <w:rPr>
          <w:rFonts w:ascii="Times New Roman" w:eastAsia="仿宋" w:hAnsi="Times New Roman" w:cs="Times New Roman"/>
        </w:rPr>
        <w:t>计算方式：</w:t>
      </w:r>
      <w:r w:rsidR="00662936" w:rsidRPr="00E95F83">
        <w:rPr>
          <w:rFonts w:ascii="Times New Roman" w:eastAsia="仿宋" w:hAnsi="Times New Roman" w:cs="Times New Roman"/>
        </w:rPr>
        <w:t>全自动生化分析仪</w:t>
      </w:r>
      <w:r w:rsidR="00A9622F" w:rsidRPr="00E95F83">
        <w:rPr>
          <w:rFonts w:ascii="Times New Roman" w:eastAsia="仿宋" w:hAnsi="Times New Roman" w:cs="Times New Roman"/>
        </w:rPr>
        <w:t>检测。</w:t>
      </w:r>
    </w:p>
    <w:p w14:paraId="7A573F3E" w14:textId="77777777" w:rsidR="00253469" w:rsidRPr="00E95F83" w:rsidRDefault="009F24A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指标说明：无。</w:t>
      </w:r>
    </w:p>
    <w:p w14:paraId="00222065" w14:textId="40104F61" w:rsidR="00253469" w:rsidRPr="00E95F83" w:rsidRDefault="00662936">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 xml:space="preserve">1.8.4 </w:t>
      </w:r>
      <w:r w:rsidRPr="00E95F83">
        <w:rPr>
          <w:rFonts w:ascii="Times New Roman" w:eastAsia="仿宋" w:hAnsi="Times New Roman" w:cs="Times New Roman"/>
        </w:rPr>
        <w:t>总胆红素</w:t>
      </w:r>
    </w:p>
    <w:p w14:paraId="38416156" w14:textId="50D3D1D3" w:rsidR="00253469" w:rsidRPr="00E95F83" w:rsidRDefault="009F24A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标识符：</w:t>
      </w:r>
      <w:r w:rsidR="00383542" w:rsidRPr="00E95F83">
        <w:rPr>
          <w:rFonts w:ascii="Times New Roman" w:eastAsia="仿宋" w:hAnsi="Times New Roman" w:cs="Times New Roman"/>
        </w:rPr>
        <w:t>HIPW01.08.004</w:t>
      </w:r>
    </w:p>
    <w:p w14:paraId="3F40053F" w14:textId="77777777" w:rsidR="00253469" w:rsidRPr="00E95F83" w:rsidRDefault="009F24A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中文名称：总胆红素</w:t>
      </w:r>
    </w:p>
    <w:p w14:paraId="1616246C" w14:textId="48919396" w:rsidR="00253469" w:rsidRPr="00E95F83" w:rsidRDefault="009F24A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英文名称：</w:t>
      </w:r>
      <w:r w:rsidRPr="00E95F83">
        <w:rPr>
          <w:rFonts w:ascii="Times New Roman" w:eastAsia="仿宋" w:hAnsi="Times New Roman" w:cs="Times New Roman"/>
        </w:rPr>
        <w:t>total bilirubin</w:t>
      </w:r>
    </w:p>
    <w:p w14:paraId="6A7FF13D" w14:textId="4A4B699C" w:rsidR="00253469" w:rsidRPr="00E95F83" w:rsidRDefault="009F24A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计量单位：</w:t>
      </w:r>
      <w:r w:rsidR="00E96225" w:rsidRPr="00E95F83">
        <w:rPr>
          <w:rFonts w:ascii="Times New Roman" w:eastAsia="仿宋" w:hAnsi="Times New Roman" w:cs="Times New Roman"/>
        </w:rPr>
        <w:t>微摩尔每升（</w:t>
      </w:r>
      <w:proofErr w:type="spellStart"/>
      <w:r w:rsidR="00E96225" w:rsidRPr="00E95F83">
        <w:rPr>
          <w:rFonts w:ascii="Times New Roman" w:eastAsia="仿宋" w:hAnsi="Times New Roman" w:cs="Times New Roman"/>
        </w:rPr>
        <w:t>μmol</w:t>
      </w:r>
      <w:proofErr w:type="spellEnd"/>
      <w:r w:rsidR="00E96225" w:rsidRPr="00E95F83">
        <w:rPr>
          <w:rFonts w:ascii="Times New Roman" w:eastAsia="仿宋" w:hAnsi="Times New Roman" w:cs="Times New Roman"/>
        </w:rPr>
        <w:t>/L</w:t>
      </w:r>
      <w:r w:rsidR="00E96225" w:rsidRPr="00E95F83">
        <w:rPr>
          <w:rFonts w:ascii="Times New Roman" w:eastAsia="仿宋" w:hAnsi="Times New Roman" w:cs="Times New Roman"/>
        </w:rPr>
        <w:t>）</w:t>
      </w:r>
    </w:p>
    <w:p w14:paraId="49569F3B" w14:textId="6CC91828" w:rsidR="00253469" w:rsidRPr="00E95F83" w:rsidRDefault="009F24A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lastRenderedPageBreak/>
        <w:t>定义：</w:t>
      </w:r>
      <w:r w:rsidR="00383542" w:rsidRPr="00E95F83">
        <w:rPr>
          <w:rFonts w:ascii="Times New Roman" w:eastAsia="仿宋" w:hAnsi="Times New Roman" w:cs="Times New Roman"/>
        </w:rPr>
        <w:t>直接胆红素和间接胆红素的总和。</w:t>
      </w:r>
    </w:p>
    <w:p w14:paraId="2CB22F70" w14:textId="78837382" w:rsidR="00A03280" w:rsidRPr="00E95F83" w:rsidRDefault="009F24A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测量</w:t>
      </w:r>
      <w:r w:rsidRPr="00E95F83">
        <w:rPr>
          <w:rFonts w:ascii="Times New Roman" w:eastAsia="仿宋" w:hAnsi="Times New Roman" w:cs="Times New Roman"/>
        </w:rPr>
        <w:t>/</w:t>
      </w:r>
      <w:r w:rsidRPr="00E95F83">
        <w:rPr>
          <w:rFonts w:ascii="Times New Roman" w:eastAsia="仿宋" w:hAnsi="Times New Roman" w:cs="Times New Roman"/>
        </w:rPr>
        <w:t>计算方式：</w:t>
      </w:r>
      <w:r w:rsidR="00A03280" w:rsidRPr="00E95F83">
        <w:rPr>
          <w:rFonts w:ascii="Times New Roman" w:eastAsia="仿宋" w:hAnsi="Times New Roman" w:cs="Times New Roman"/>
        </w:rPr>
        <w:t>全自动生化分析仪</w:t>
      </w:r>
      <w:r w:rsidR="00A9622F" w:rsidRPr="00E95F83">
        <w:rPr>
          <w:rFonts w:ascii="Times New Roman" w:eastAsia="仿宋" w:hAnsi="Times New Roman" w:cs="Times New Roman"/>
        </w:rPr>
        <w:t>检测。</w:t>
      </w:r>
    </w:p>
    <w:p w14:paraId="52AA5E5A" w14:textId="6C484CAB" w:rsidR="00253469" w:rsidRPr="00E95F83" w:rsidRDefault="009F24A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指标说明：无。</w:t>
      </w:r>
    </w:p>
    <w:p w14:paraId="6CF28958" w14:textId="283D53B1" w:rsidR="00253469" w:rsidRPr="00E95F83" w:rsidRDefault="00135D09">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 xml:space="preserve">1.8.5 </w:t>
      </w:r>
      <w:r w:rsidRPr="00E95F83">
        <w:rPr>
          <w:rFonts w:ascii="Times New Roman" w:eastAsia="仿宋" w:hAnsi="Times New Roman" w:cs="Times New Roman"/>
        </w:rPr>
        <w:t>直接胆红素</w:t>
      </w:r>
    </w:p>
    <w:p w14:paraId="2F8BEF54" w14:textId="3A3CE4ED" w:rsidR="00253469" w:rsidRPr="00E95F83" w:rsidRDefault="009F24A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标识符：</w:t>
      </w:r>
      <w:r w:rsidR="00135D09" w:rsidRPr="00E95F83">
        <w:rPr>
          <w:rFonts w:ascii="Times New Roman" w:eastAsia="仿宋" w:hAnsi="Times New Roman" w:cs="Times New Roman"/>
        </w:rPr>
        <w:t>HIPW01.08.005</w:t>
      </w:r>
    </w:p>
    <w:p w14:paraId="266934D2" w14:textId="77777777" w:rsidR="00253469" w:rsidRPr="00E95F83" w:rsidRDefault="009F24A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中文名称：直接胆红素</w:t>
      </w:r>
    </w:p>
    <w:p w14:paraId="2D1C24D2" w14:textId="74E7ED90" w:rsidR="00253469" w:rsidRPr="00E95F83" w:rsidRDefault="009F24A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英文名称：</w:t>
      </w:r>
      <w:r w:rsidR="00135D09" w:rsidRPr="00E95F83">
        <w:rPr>
          <w:rFonts w:ascii="Times New Roman" w:eastAsia="仿宋" w:hAnsi="Times New Roman" w:cs="Times New Roman"/>
        </w:rPr>
        <w:t>direct bilirubin</w:t>
      </w:r>
    </w:p>
    <w:p w14:paraId="2BBD5F89" w14:textId="33E75080" w:rsidR="00253469" w:rsidRPr="00E95F83" w:rsidRDefault="009F24A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计量单位：</w:t>
      </w:r>
      <w:r w:rsidR="00E96225" w:rsidRPr="00E95F83">
        <w:rPr>
          <w:rFonts w:ascii="Times New Roman" w:eastAsia="仿宋" w:hAnsi="Times New Roman" w:cs="Times New Roman"/>
        </w:rPr>
        <w:t>微摩尔每升（</w:t>
      </w:r>
      <w:proofErr w:type="spellStart"/>
      <w:r w:rsidR="00E96225" w:rsidRPr="00E95F83">
        <w:rPr>
          <w:rFonts w:ascii="Times New Roman" w:eastAsia="仿宋" w:hAnsi="Times New Roman" w:cs="Times New Roman"/>
        </w:rPr>
        <w:t>μmol</w:t>
      </w:r>
      <w:proofErr w:type="spellEnd"/>
      <w:r w:rsidR="00E96225" w:rsidRPr="00E95F83">
        <w:rPr>
          <w:rFonts w:ascii="Times New Roman" w:eastAsia="仿宋" w:hAnsi="Times New Roman" w:cs="Times New Roman"/>
        </w:rPr>
        <w:t>/L</w:t>
      </w:r>
      <w:r w:rsidR="00E96225" w:rsidRPr="00E95F83">
        <w:rPr>
          <w:rFonts w:ascii="Times New Roman" w:eastAsia="仿宋" w:hAnsi="Times New Roman" w:cs="Times New Roman"/>
        </w:rPr>
        <w:t>）</w:t>
      </w:r>
    </w:p>
    <w:p w14:paraId="1B06DD0B" w14:textId="09A19005" w:rsidR="00253469" w:rsidRPr="00E95F83" w:rsidRDefault="009F24A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定义：</w:t>
      </w:r>
      <w:r w:rsidR="00A9622F" w:rsidRPr="00E95F83">
        <w:rPr>
          <w:rFonts w:ascii="Times New Roman" w:eastAsia="仿宋" w:hAnsi="Times New Roman" w:cs="Times New Roman"/>
        </w:rPr>
        <w:t>又称结合胆红素</w:t>
      </w:r>
      <w:r w:rsidR="00590A08" w:rsidRPr="00E95F83">
        <w:rPr>
          <w:rFonts w:ascii="Times New Roman" w:eastAsia="仿宋" w:hAnsi="Times New Roman" w:cs="Times New Roman"/>
        </w:rPr>
        <w:t>，</w:t>
      </w:r>
      <w:r w:rsidR="00A9622F" w:rsidRPr="00E95F83">
        <w:rPr>
          <w:rFonts w:ascii="Times New Roman" w:eastAsia="仿宋" w:hAnsi="Times New Roman" w:cs="Times New Roman"/>
        </w:rPr>
        <w:t>未结合胆红素在肝细胞内转化，与葡糖醛酸结合形成结合胆红素。</w:t>
      </w:r>
    </w:p>
    <w:p w14:paraId="715AB367" w14:textId="24AC6FB5" w:rsidR="00253469" w:rsidRPr="00E95F83" w:rsidRDefault="009F24A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测量</w:t>
      </w:r>
      <w:r w:rsidRPr="00E95F83">
        <w:rPr>
          <w:rFonts w:ascii="Times New Roman" w:eastAsia="仿宋" w:hAnsi="Times New Roman" w:cs="Times New Roman"/>
        </w:rPr>
        <w:t>/</w:t>
      </w:r>
      <w:r w:rsidRPr="00E95F83">
        <w:rPr>
          <w:rFonts w:ascii="Times New Roman" w:eastAsia="仿宋" w:hAnsi="Times New Roman" w:cs="Times New Roman"/>
        </w:rPr>
        <w:t>计算方式：</w:t>
      </w:r>
      <w:r w:rsidR="00A9622F" w:rsidRPr="00E95F83">
        <w:rPr>
          <w:rFonts w:ascii="Times New Roman" w:eastAsia="仿宋" w:hAnsi="Times New Roman" w:cs="Times New Roman"/>
        </w:rPr>
        <w:t>全自动生化分析仪检测。</w:t>
      </w:r>
    </w:p>
    <w:p w14:paraId="3FA17067" w14:textId="0646428E" w:rsidR="00253469" w:rsidRPr="00E95F83" w:rsidRDefault="009F24A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指标说明：无。</w:t>
      </w:r>
    </w:p>
    <w:p w14:paraId="50740638" w14:textId="77777777" w:rsidR="00A9622F" w:rsidRPr="00E95F83" w:rsidRDefault="00A9622F">
      <w:pPr>
        <w:autoSpaceDE w:val="0"/>
        <w:autoSpaceDN w:val="0"/>
        <w:adjustRightInd w:val="0"/>
        <w:rPr>
          <w:rFonts w:ascii="Times New Roman" w:eastAsia="仿宋" w:hAnsi="Times New Roman" w:cs="Times New Roman"/>
        </w:rPr>
      </w:pPr>
    </w:p>
    <w:p w14:paraId="2F61EE2B" w14:textId="5B2A3EE1" w:rsidR="00253469" w:rsidRPr="00E95F83" w:rsidRDefault="0030340C">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 xml:space="preserve">1.9 </w:t>
      </w:r>
      <w:r w:rsidRPr="00E95F83">
        <w:rPr>
          <w:rFonts w:ascii="Times New Roman" w:eastAsia="仿宋" w:hAnsi="Times New Roman" w:cs="Times New Roman"/>
        </w:rPr>
        <w:t>肾功能</w:t>
      </w:r>
    </w:p>
    <w:p w14:paraId="5AFABDCA" w14:textId="341A5435" w:rsidR="00253469" w:rsidRPr="00E95F83" w:rsidRDefault="0030340C">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 xml:space="preserve">1.9.1 </w:t>
      </w:r>
      <w:r w:rsidRPr="00E95F83">
        <w:rPr>
          <w:rFonts w:ascii="Times New Roman" w:eastAsia="仿宋" w:hAnsi="Times New Roman" w:cs="Times New Roman"/>
        </w:rPr>
        <w:t>血肌酐</w:t>
      </w:r>
    </w:p>
    <w:p w14:paraId="604FC3E0" w14:textId="4F709B64" w:rsidR="00253469" w:rsidRPr="00E95F83" w:rsidRDefault="009F24A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标识符：</w:t>
      </w:r>
      <w:r w:rsidR="00286276" w:rsidRPr="00E95F83">
        <w:rPr>
          <w:rFonts w:ascii="Times New Roman" w:eastAsia="仿宋" w:hAnsi="Times New Roman" w:cs="Times New Roman"/>
        </w:rPr>
        <w:t>HIPW01.09.001</w:t>
      </w:r>
    </w:p>
    <w:p w14:paraId="6F1A4BE1" w14:textId="77777777" w:rsidR="00253469" w:rsidRPr="00E95F83" w:rsidRDefault="009F24A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中文名称：血肌酐</w:t>
      </w:r>
    </w:p>
    <w:p w14:paraId="5EDDD8F8" w14:textId="77777777" w:rsidR="00253469" w:rsidRPr="00E95F83" w:rsidRDefault="009F24A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英文名称：</w:t>
      </w:r>
      <w:r w:rsidRPr="00E95F83">
        <w:rPr>
          <w:rFonts w:ascii="Times New Roman" w:eastAsia="仿宋" w:hAnsi="Times New Roman" w:cs="Times New Roman"/>
        </w:rPr>
        <w:t>creatinine</w:t>
      </w:r>
    </w:p>
    <w:p w14:paraId="7FD98106" w14:textId="6B6CEC5D" w:rsidR="00253469" w:rsidRPr="00E95F83" w:rsidRDefault="009F24A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计量单位：</w:t>
      </w:r>
      <w:r w:rsidR="00E96225" w:rsidRPr="00E95F83">
        <w:rPr>
          <w:rFonts w:ascii="Times New Roman" w:eastAsia="仿宋" w:hAnsi="Times New Roman" w:cs="Times New Roman"/>
        </w:rPr>
        <w:t>微摩尔每升（</w:t>
      </w:r>
      <w:proofErr w:type="spellStart"/>
      <w:r w:rsidR="00E96225" w:rsidRPr="00E95F83">
        <w:rPr>
          <w:rFonts w:ascii="Times New Roman" w:eastAsia="仿宋" w:hAnsi="Times New Roman" w:cs="Times New Roman"/>
        </w:rPr>
        <w:t>μmol</w:t>
      </w:r>
      <w:proofErr w:type="spellEnd"/>
      <w:r w:rsidR="00E96225" w:rsidRPr="00E95F83">
        <w:rPr>
          <w:rFonts w:ascii="Times New Roman" w:eastAsia="仿宋" w:hAnsi="Times New Roman" w:cs="Times New Roman"/>
        </w:rPr>
        <w:t>/L</w:t>
      </w:r>
      <w:r w:rsidR="00E96225" w:rsidRPr="00E95F83">
        <w:rPr>
          <w:rFonts w:ascii="Times New Roman" w:eastAsia="仿宋" w:hAnsi="Times New Roman" w:cs="Times New Roman"/>
        </w:rPr>
        <w:t>）</w:t>
      </w:r>
    </w:p>
    <w:p w14:paraId="5637C8B3" w14:textId="6C941D90" w:rsidR="00253469" w:rsidRPr="00E95F83" w:rsidRDefault="009F24A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定义：是肌酸的代谢产物</w:t>
      </w:r>
      <w:r w:rsidRPr="00E95F83">
        <w:rPr>
          <w:rFonts w:ascii="Times New Roman" w:hAnsi="Times New Roman" w:cs="Times New Roman"/>
          <w:sz w:val="22"/>
        </w:rPr>
        <w:t>。</w:t>
      </w:r>
    </w:p>
    <w:p w14:paraId="351B6F3E" w14:textId="6CD5BBAD" w:rsidR="00253469" w:rsidRPr="00E95F83" w:rsidRDefault="009F24A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测量</w:t>
      </w:r>
      <w:r w:rsidRPr="00E95F83">
        <w:rPr>
          <w:rFonts w:ascii="Times New Roman" w:eastAsia="仿宋" w:hAnsi="Times New Roman" w:cs="Times New Roman"/>
        </w:rPr>
        <w:t>/</w:t>
      </w:r>
      <w:r w:rsidRPr="00E95F83">
        <w:rPr>
          <w:rFonts w:ascii="Times New Roman" w:eastAsia="仿宋" w:hAnsi="Times New Roman" w:cs="Times New Roman"/>
        </w:rPr>
        <w:t>计算方式：</w:t>
      </w:r>
      <w:r w:rsidR="00492DBB" w:rsidRPr="00E95F83">
        <w:rPr>
          <w:rFonts w:ascii="Times New Roman" w:eastAsia="仿宋" w:hAnsi="Times New Roman" w:cs="Times New Roman"/>
        </w:rPr>
        <w:t>全自动生化分析仪检测。</w:t>
      </w:r>
    </w:p>
    <w:p w14:paraId="78876CCB" w14:textId="77777777" w:rsidR="00253469" w:rsidRPr="00E95F83" w:rsidRDefault="009F24A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指标说明：无。</w:t>
      </w:r>
    </w:p>
    <w:p w14:paraId="7E65AEB0" w14:textId="7E541709" w:rsidR="00253469" w:rsidRPr="00E95F83" w:rsidRDefault="0030340C">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 xml:space="preserve">1.9.2 </w:t>
      </w:r>
      <w:r w:rsidRPr="00E95F83">
        <w:rPr>
          <w:rFonts w:ascii="Times New Roman" w:eastAsia="仿宋" w:hAnsi="Times New Roman" w:cs="Times New Roman"/>
        </w:rPr>
        <w:t>血尿素氮</w:t>
      </w:r>
    </w:p>
    <w:p w14:paraId="1DEB9B63" w14:textId="0A794503" w:rsidR="00253469" w:rsidRPr="00E95F83" w:rsidRDefault="009F24A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标识符：</w:t>
      </w:r>
      <w:r w:rsidR="00492DBB" w:rsidRPr="00E95F83">
        <w:rPr>
          <w:rFonts w:ascii="Times New Roman" w:eastAsia="仿宋" w:hAnsi="Times New Roman" w:cs="Times New Roman"/>
        </w:rPr>
        <w:t>HIPW01.09.002</w:t>
      </w:r>
    </w:p>
    <w:p w14:paraId="72B4EBC5" w14:textId="77777777" w:rsidR="00253469" w:rsidRPr="00E95F83" w:rsidRDefault="009F24A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中文名称：血尿素氮</w:t>
      </w:r>
    </w:p>
    <w:p w14:paraId="21C5D75C" w14:textId="77777777" w:rsidR="00253469" w:rsidRPr="00E95F83" w:rsidRDefault="009F24A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英文名称：</w:t>
      </w:r>
      <w:r w:rsidRPr="00E95F83">
        <w:rPr>
          <w:rFonts w:ascii="Times New Roman" w:eastAsia="仿宋" w:hAnsi="Times New Roman" w:cs="Times New Roman"/>
        </w:rPr>
        <w:t>blood urea nitrogen</w:t>
      </w:r>
    </w:p>
    <w:p w14:paraId="3DE3A263" w14:textId="06BEF357" w:rsidR="00253469" w:rsidRPr="00E95F83" w:rsidRDefault="009F24A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计量单位：</w:t>
      </w:r>
      <w:r w:rsidR="00E96225" w:rsidRPr="00E95F83">
        <w:rPr>
          <w:rFonts w:ascii="Times New Roman" w:eastAsia="仿宋" w:hAnsi="Times New Roman" w:cs="Times New Roman"/>
        </w:rPr>
        <w:t>毫摩尔每升（</w:t>
      </w:r>
      <w:r w:rsidRPr="00E95F83">
        <w:rPr>
          <w:rFonts w:ascii="Times New Roman" w:eastAsia="仿宋" w:hAnsi="Times New Roman" w:cs="Times New Roman"/>
        </w:rPr>
        <w:t>mmol/L</w:t>
      </w:r>
      <w:r w:rsidR="00E96225" w:rsidRPr="00E95F83">
        <w:rPr>
          <w:rFonts w:ascii="Times New Roman" w:eastAsia="仿宋" w:hAnsi="Times New Roman" w:cs="Times New Roman"/>
        </w:rPr>
        <w:t>）</w:t>
      </w:r>
    </w:p>
    <w:p w14:paraId="60D9921F" w14:textId="7A6DB2BD" w:rsidR="00253469" w:rsidRPr="00E95F83" w:rsidRDefault="009F24A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定义：蛋白质代谢的终末产物</w:t>
      </w:r>
      <w:r w:rsidRPr="00E95F83">
        <w:rPr>
          <w:rFonts w:ascii="Times New Roman" w:hAnsi="Times New Roman" w:cs="Times New Roman"/>
          <w:sz w:val="22"/>
        </w:rPr>
        <w:t>。</w:t>
      </w:r>
    </w:p>
    <w:p w14:paraId="15C78728" w14:textId="36F50D69" w:rsidR="00253469" w:rsidRPr="00E95F83" w:rsidRDefault="009F24A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测量</w:t>
      </w:r>
      <w:r w:rsidRPr="00E95F83">
        <w:rPr>
          <w:rFonts w:ascii="Times New Roman" w:eastAsia="仿宋" w:hAnsi="Times New Roman" w:cs="Times New Roman"/>
        </w:rPr>
        <w:t>/</w:t>
      </w:r>
      <w:r w:rsidRPr="00E95F83">
        <w:rPr>
          <w:rFonts w:ascii="Times New Roman" w:eastAsia="仿宋" w:hAnsi="Times New Roman" w:cs="Times New Roman"/>
        </w:rPr>
        <w:t>计算方式：</w:t>
      </w:r>
      <w:r w:rsidR="00492DBB" w:rsidRPr="00E95F83">
        <w:rPr>
          <w:rFonts w:ascii="Times New Roman" w:eastAsia="仿宋" w:hAnsi="Times New Roman" w:cs="Times New Roman"/>
        </w:rPr>
        <w:t>全自动生化分析仪检测。</w:t>
      </w:r>
    </w:p>
    <w:p w14:paraId="2298BF7B" w14:textId="77777777" w:rsidR="00253469" w:rsidRPr="00E95F83" w:rsidRDefault="009F24A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指标说明：无。</w:t>
      </w:r>
    </w:p>
    <w:p w14:paraId="58F6A321" w14:textId="3755F301" w:rsidR="00253469" w:rsidRPr="00E95F83" w:rsidRDefault="0030340C">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 xml:space="preserve">1.9.3 </w:t>
      </w:r>
      <w:r w:rsidRPr="00E95F83">
        <w:rPr>
          <w:rFonts w:ascii="Times New Roman" w:eastAsia="仿宋" w:hAnsi="Times New Roman" w:cs="Times New Roman"/>
        </w:rPr>
        <w:t>血尿酸</w:t>
      </w:r>
    </w:p>
    <w:p w14:paraId="08DD13D7" w14:textId="15EEF8C3" w:rsidR="00253469" w:rsidRPr="00E95F83" w:rsidRDefault="009F24A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标识符：</w:t>
      </w:r>
      <w:r w:rsidR="00492DBB" w:rsidRPr="00E95F83">
        <w:rPr>
          <w:rFonts w:ascii="Times New Roman" w:eastAsia="仿宋" w:hAnsi="Times New Roman" w:cs="Times New Roman"/>
        </w:rPr>
        <w:t>HIPW01.09.003</w:t>
      </w:r>
    </w:p>
    <w:p w14:paraId="244ED355" w14:textId="77777777" w:rsidR="00253469" w:rsidRPr="00E95F83" w:rsidRDefault="009F24A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中文名称：血尿酸</w:t>
      </w:r>
    </w:p>
    <w:p w14:paraId="7F0E2E81" w14:textId="77777777" w:rsidR="00253469" w:rsidRPr="00E95F83" w:rsidRDefault="009F24A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英文名称：</w:t>
      </w:r>
      <w:r w:rsidRPr="00E95F83">
        <w:rPr>
          <w:rFonts w:ascii="Times New Roman" w:eastAsia="仿宋" w:hAnsi="Times New Roman" w:cs="Times New Roman"/>
        </w:rPr>
        <w:t>uric acid</w:t>
      </w:r>
    </w:p>
    <w:p w14:paraId="5E1B07C4" w14:textId="09DCB2E1" w:rsidR="00253469" w:rsidRPr="00E95F83" w:rsidRDefault="009F24A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计量单位：</w:t>
      </w:r>
      <w:r w:rsidR="00967A3A" w:rsidRPr="00E95F83">
        <w:rPr>
          <w:rFonts w:ascii="Times New Roman" w:eastAsia="仿宋" w:hAnsi="Times New Roman" w:cs="Times New Roman"/>
        </w:rPr>
        <w:t>微摩尔每升（</w:t>
      </w:r>
      <w:proofErr w:type="spellStart"/>
      <w:r w:rsidR="00967A3A" w:rsidRPr="00E95F83">
        <w:rPr>
          <w:rFonts w:ascii="Times New Roman" w:eastAsia="仿宋" w:hAnsi="Times New Roman" w:cs="Times New Roman"/>
        </w:rPr>
        <w:t>μmol</w:t>
      </w:r>
      <w:proofErr w:type="spellEnd"/>
      <w:r w:rsidR="00967A3A" w:rsidRPr="00E95F83">
        <w:rPr>
          <w:rFonts w:ascii="Times New Roman" w:eastAsia="仿宋" w:hAnsi="Times New Roman" w:cs="Times New Roman"/>
        </w:rPr>
        <w:t>/L</w:t>
      </w:r>
      <w:r w:rsidR="00967A3A" w:rsidRPr="00E95F83">
        <w:rPr>
          <w:rFonts w:ascii="Times New Roman" w:eastAsia="仿宋" w:hAnsi="Times New Roman" w:cs="Times New Roman"/>
        </w:rPr>
        <w:t>）</w:t>
      </w:r>
    </w:p>
    <w:p w14:paraId="4E05E29D" w14:textId="1417F4D8" w:rsidR="00253469" w:rsidRPr="00E95F83" w:rsidRDefault="009F24A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定义：核蛋白和核酸中嘌呤的代谢产物</w:t>
      </w:r>
      <w:r w:rsidRPr="00E95F83">
        <w:rPr>
          <w:rFonts w:ascii="Times New Roman" w:eastAsia="仿宋" w:hAnsi="Times New Roman" w:cs="Times New Roman"/>
        </w:rPr>
        <w:t>,</w:t>
      </w:r>
      <w:r w:rsidRPr="00E95F83">
        <w:rPr>
          <w:rFonts w:ascii="Times New Roman" w:eastAsia="仿宋" w:hAnsi="Times New Roman" w:cs="Times New Roman"/>
        </w:rPr>
        <w:t>既可来自体内，亦可来自食物中嘌的分解代谢</w:t>
      </w:r>
      <w:r w:rsidRPr="00E95F83">
        <w:rPr>
          <w:rFonts w:ascii="Times New Roman" w:hAnsi="Times New Roman" w:cs="Times New Roman"/>
          <w:sz w:val="22"/>
        </w:rPr>
        <w:t>。</w:t>
      </w:r>
    </w:p>
    <w:p w14:paraId="52D376E7" w14:textId="680DC893" w:rsidR="00253469" w:rsidRPr="00E95F83" w:rsidRDefault="009F24A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测量</w:t>
      </w:r>
      <w:r w:rsidRPr="00E95F83">
        <w:rPr>
          <w:rFonts w:ascii="Times New Roman" w:eastAsia="仿宋" w:hAnsi="Times New Roman" w:cs="Times New Roman"/>
        </w:rPr>
        <w:t>/</w:t>
      </w:r>
      <w:r w:rsidRPr="00E95F83">
        <w:rPr>
          <w:rFonts w:ascii="Times New Roman" w:eastAsia="仿宋" w:hAnsi="Times New Roman" w:cs="Times New Roman"/>
        </w:rPr>
        <w:t>计算方式：</w:t>
      </w:r>
      <w:r w:rsidR="0030340C" w:rsidRPr="00E95F83">
        <w:rPr>
          <w:rFonts w:ascii="Times New Roman" w:eastAsia="仿宋" w:hAnsi="Times New Roman" w:cs="Times New Roman"/>
        </w:rPr>
        <w:t>全自动生化分析仪检测。</w:t>
      </w:r>
    </w:p>
    <w:p w14:paraId="15855BE7" w14:textId="77583405" w:rsidR="00253469" w:rsidRPr="00E95F83" w:rsidRDefault="009F24A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指标说明：无。</w:t>
      </w:r>
    </w:p>
    <w:p w14:paraId="0DD088AC" w14:textId="77777777" w:rsidR="0030340C" w:rsidRPr="00E95F83" w:rsidRDefault="0030340C">
      <w:pPr>
        <w:autoSpaceDE w:val="0"/>
        <w:autoSpaceDN w:val="0"/>
        <w:adjustRightInd w:val="0"/>
        <w:rPr>
          <w:rFonts w:ascii="Times New Roman" w:eastAsia="仿宋" w:hAnsi="Times New Roman" w:cs="Times New Roman"/>
        </w:rPr>
      </w:pPr>
    </w:p>
    <w:p w14:paraId="38237A8B" w14:textId="19D54B84" w:rsidR="00253469" w:rsidRPr="00E95F83" w:rsidRDefault="005B6AC1">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 xml:space="preserve">1.10 </w:t>
      </w:r>
      <w:r w:rsidRPr="00E95F83">
        <w:rPr>
          <w:rFonts w:ascii="Times New Roman" w:eastAsia="仿宋" w:hAnsi="Times New Roman" w:cs="Times New Roman"/>
        </w:rPr>
        <w:t>血脂</w:t>
      </w:r>
    </w:p>
    <w:p w14:paraId="4421073B" w14:textId="43B84478" w:rsidR="00253469" w:rsidRPr="00E95F83" w:rsidRDefault="005B6AC1">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 xml:space="preserve">1.10.1 </w:t>
      </w:r>
      <w:r w:rsidRPr="00E95F83">
        <w:rPr>
          <w:rFonts w:ascii="Times New Roman" w:eastAsia="仿宋" w:hAnsi="Times New Roman" w:cs="Times New Roman"/>
        </w:rPr>
        <w:t>总胆固醇</w:t>
      </w:r>
    </w:p>
    <w:p w14:paraId="421F2904" w14:textId="583B0E6B" w:rsidR="00253469" w:rsidRPr="00E95F83" w:rsidRDefault="009F24A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标识符：</w:t>
      </w:r>
      <w:r w:rsidR="005B6AC1" w:rsidRPr="00E95F83">
        <w:rPr>
          <w:rFonts w:ascii="Times New Roman" w:eastAsia="仿宋" w:hAnsi="Times New Roman" w:cs="Times New Roman"/>
        </w:rPr>
        <w:t>HIPW01.10.001</w:t>
      </w:r>
    </w:p>
    <w:p w14:paraId="40755C57" w14:textId="77777777" w:rsidR="00253469" w:rsidRPr="00E95F83" w:rsidRDefault="009F24A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中文名称：总胆固醇</w:t>
      </w:r>
    </w:p>
    <w:p w14:paraId="71643FEF" w14:textId="77777777" w:rsidR="00253469" w:rsidRPr="00E95F83" w:rsidRDefault="009F24A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lastRenderedPageBreak/>
        <w:t>英文名称：</w:t>
      </w:r>
      <w:r w:rsidRPr="00E95F83">
        <w:rPr>
          <w:rFonts w:ascii="Times New Roman" w:eastAsia="仿宋" w:hAnsi="Times New Roman" w:cs="Times New Roman"/>
        </w:rPr>
        <w:t>total cholesterol</w:t>
      </w:r>
    </w:p>
    <w:p w14:paraId="2DF594DC" w14:textId="3AF82EEE" w:rsidR="00253469" w:rsidRPr="00E95F83" w:rsidRDefault="009F24A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计量单位：</w:t>
      </w:r>
      <w:r w:rsidR="00967A3A" w:rsidRPr="00E95F83">
        <w:rPr>
          <w:rFonts w:ascii="Times New Roman" w:eastAsia="仿宋" w:hAnsi="Times New Roman" w:cs="Times New Roman"/>
        </w:rPr>
        <w:t>毫摩尔每升（</w:t>
      </w:r>
      <w:r w:rsidR="00967A3A" w:rsidRPr="00E95F83">
        <w:rPr>
          <w:rFonts w:ascii="Times New Roman" w:eastAsia="仿宋" w:hAnsi="Times New Roman" w:cs="Times New Roman"/>
        </w:rPr>
        <w:t>mmol/L</w:t>
      </w:r>
      <w:r w:rsidR="00967A3A" w:rsidRPr="00E95F83">
        <w:rPr>
          <w:rFonts w:ascii="Times New Roman" w:eastAsia="仿宋" w:hAnsi="Times New Roman" w:cs="Times New Roman"/>
        </w:rPr>
        <w:t>）</w:t>
      </w:r>
    </w:p>
    <w:p w14:paraId="415C7817" w14:textId="783A5F95" w:rsidR="00253469" w:rsidRPr="00E95F83" w:rsidRDefault="009F24A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定义：胆固醇中</w:t>
      </w:r>
      <w:r w:rsidRPr="00E95F83">
        <w:rPr>
          <w:rFonts w:ascii="Times New Roman" w:eastAsia="仿宋" w:hAnsi="Times New Roman" w:cs="Times New Roman"/>
        </w:rPr>
        <w:t>70%</w:t>
      </w:r>
      <w:r w:rsidRPr="00E95F83">
        <w:rPr>
          <w:rFonts w:ascii="Times New Roman" w:eastAsia="仿宋" w:hAnsi="Times New Roman" w:cs="Times New Roman"/>
        </w:rPr>
        <w:t>为胆固醇酯、</w:t>
      </w:r>
      <w:r w:rsidRPr="00E95F83">
        <w:rPr>
          <w:rFonts w:ascii="Times New Roman" w:eastAsia="仿宋" w:hAnsi="Times New Roman" w:cs="Times New Roman"/>
        </w:rPr>
        <w:t>30%</w:t>
      </w:r>
      <w:r w:rsidRPr="00E95F83">
        <w:rPr>
          <w:rFonts w:ascii="Times New Roman" w:eastAsia="仿宋" w:hAnsi="Times New Roman" w:cs="Times New Roman"/>
        </w:rPr>
        <w:t>为游离胆固醇</w:t>
      </w:r>
      <w:r w:rsidRPr="00E95F83">
        <w:rPr>
          <w:rFonts w:ascii="Times New Roman" w:eastAsia="仿宋" w:hAnsi="Times New Roman" w:cs="Times New Roman"/>
        </w:rPr>
        <w:t>,</w:t>
      </w:r>
      <w:r w:rsidRPr="00E95F83">
        <w:rPr>
          <w:rFonts w:ascii="Times New Roman" w:eastAsia="仿宋" w:hAnsi="Times New Roman" w:cs="Times New Roman"/>
        </w:rPr>
        <w:t>总称为总胆固醇。</w:t>
      </w:r>
    </w:p>
    <w:p w14:paraId="1DD6F1DA" w14:textId="77777777" w:rsidR="00C35E78" w:rsidRPr="00E95F83" w:rsidRDefault="009F24A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测量</w:t>
      </w:r>
      <w:r w:rsidRPr="00E95F83">
        <w:rPr>
          <w:rFonts w:ascii="Times New Roman" w:eastAsia="仿宋" w:hAnsi="Times New Roman" w:cs="Times New Roman"/>
        </w:rPr>
        <w:t>/</w:t>
      </w:r>
      <w:r w:rsidRPr="00E95F83">
        <w:rPr>
          <w:rFonts w:ascii="Times New Roman" w:eastAsia="仿宋" w:hAnsi="Times New Roman" w:cs="Times New Roman"/>
        </w:rPr>
        <w:t>计算方式：</w:t>
      </w:r>
      <w:r w:rsidR="00C35E78" w:rsidRPr="00E95F83">
        <w:rPr>
          <w:rFonts w:ascii="Times New Roman" w:eastAsia="仿宋" w:hAnsi="Times New Roman" w:cs="Times New Roman"/>
        </w:rPr>
        <w:t>全自动生化分析仪检测。</w:t>
      </w:r>
    </w:p>
    <w:p w14:paraId="78A84D46" w14:textId="5EB9ED71" w:rsidR="00253469" w:rsidRPr="00E95F83" w:rsidRDefault="009F24A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指标说明：无。</w:t>
      </w:r>
    </w:p>
    <w:p w14:paraId="6BA9701C" w14:textId="2610E04F" w:rsidR="00253469" w:rsidRPr="00E95F83" w:rsidRDefault="00147AB9">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 xml:space="preserve">1.10.2 </w:t>
      </w:r>
      <w:r w:rsidRPr="00E95F83">
        <w:rPr>
          <w:rFonts w:ascii="Times New Roman" w:eastAsia="仿宋" w:hAnsi="Times New Roman" w:cs="Times New Roman"/>
        </w:rPr>
        <w:t>甘油三酯</w:t>
      </w:r>
    </w:p>
    <w:p w14:paraId="5E3EE1C6" w14:textId="064BB151" w:rsidR="00253469" w:rsidRPr="00E95F83" w:rsidRDefault="009F24A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标识符：</w:t>
      </w:r>
      <w:r w:rsidR="00EE6524" w:rsidRPr="00E95F83">
        <w:rPr>
          <w:rFonts w:ascii="Times New Roman" w:eastAsia="仿宋" w:hAnsi="Times New Roman" w:cs="Times New Roman"/>
        </w:rPr>
        <w:t>HIPW01.10.002</w:t>
      </w:r>
    </w:p>
    <w:p w14:paraId="2D684FA8" w14:textId="77777777" w:rsidR="00253469" w:rsidRPr="00E95F83" w:rsidRDefault="009F24A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中文名称：甘油三酯</w:t>
      </w:r>
    </w:p>
    <w:p w14:paraId="15C4BAFF" w14:textId="77777777" w:rsidR="00253469" w:rsidRPr="00E95F83" w:rsidRDefault="009F24A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英文名称：</w:t>
      </w:r>
      <w:r w:rsidRPr="00E95F83">
        <w:rPr>
          <w:rFonts w:ascii="Times New Roman" w:eastAsia="仿宋" w:hAnsi="Times New Roman" w:cs="Times New Roman"/>
        </w:rPr>
        <w:t>triglyceride</w:t>
      </w:r>
    </w:p>
    <w:p w14:paraId="37468FBF" w14:textId="049BD642" w:rsidR="00253469" w:rsidRPr="00E95F83" w:rsidRDefault="009F24A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计量单位：</w:t>
      </w:r>
      <w:r w:rsidR="00967A3A" w:rsidRPr="00E95F83">
        <w:rPr>
          <w:rFonts w:ascii="Times New Roman" w:eastAsia="仿宋" w:hAnsi="Times New Roman" w:cs="Times New Roman"/>
        </w:rPr>
        <w:t>毫摩尔每升（</w:t>
      </w:r>
      <w:r w:rsidR="00967A3A" w:rsidRPr="00E95F83">
        <w:rPr>
          <w:rFonts w:ascii="Times New Roman" w:eastAsia="仿宋" w:hAnsi="Times New Roman" w:cs="Times New Roman"/>
        </w:rPr>
        <w:t>mmol/L</w:t>
      </w:r>
      <w:r w:rsidR="00967A3A" w:rsidRPr="00E95F83">
        <w:rPr>
          <w:rFonts w:ascii="Times New Roman" w:eastAsia="仿宋" w:hAnsi="Times New Roman" w:cs="Times New Roman"/>
        </w:rPr>
        <w:t>）</w:t>
      </w:r>
    </w:p>
    <w:p w14:paraId="29055453" w14:textId="77777777" w:rsidR="00253469" w:rsidRPr="00E95F83" w:rsidRDefault="009F24A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定义：是甘油和</w:t>
      </w:r>
      <w:r w:rsidRPr="00E95F83">
        <w:rPr>
          <w:rFonts w:ascii="Times New Roman" w:eastAsia="仿宋" w:hAnsi="Times New Roman" w:cs="Times New Roman"/>
        </w:rPr>
        <w:t>3</w:t>
      </w:r>
      <w:r w:rsidRPr="00E95F83">
        <w:rPr>
          <w:rFonts w:ascii="Times New Roman" w:eastAsia="仿宋" w:hAnsi="Times New Roman" w:cs="Times New Roman"/>
        </w:rPr>
        <w:t>个脂肪酸所形成的酯，又称为中性脂肪。</w:t>
      </w:r>
    </w:p>
    <w:p w14:paraId="4C80C7FF" w14:textId="2603579A" w:rsidR="00253469" w:rsidRPr="00E95F83" w:rsidRDefault="009F24A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测量</w:t>
      </w:r>
      <w:r w:rsidRPr="00E95F83">
        <w:rPr>
          <w:rFonts w:ascii="Times New Roman" w:eastAsia="仿宋" w:hAnsi="Times New Roman" w:cs="Times New Roman"/>
        </w:rPr>
        <w:t>/</w:t>
      </w:r>
      <w:r w:rsidRPr="00E95F83">
        <w:rPr>
          <w:rFonts w:ascii="Times New Roman" w:eastAsia="仿宋" w:hAnsi="Times New Roman" w:cs="Times New Roman"/>
        </w:rPr>
        <w:t>计算方式：</w:t>
      </w:r>
      <w:r w:rsidR="00C35E78" w:rsidRPr="00E95F83">
        <w:rPr>
          <w:rFonts w:ascii="Times New Roman" w:eastAsia="仿宋" w:hAnsi="Times New Roman" w:cs="Times New Roman"/>
        </w:rPr>
        <w:t>全自动生化分析仪检测。</w:t>
      </w:r>
    </w:p>
    <w:p w14:paraId="0385654C" w14:textId="77777777" w:rsidR="00253469" w:rsidRPr="00E95F83" w:rsidRDefault="009F24A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指标说明：无。</w:t>
      </w:r>
    </w:p>
    <w:p w14:paraId="2F8BB80D" w14:textId="2F27DAF1" w:rsidR="00253469" w:rsidRPr="00E95F83" w:rsidRDefault="00147AB9">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 xml:space="preserve">1.10.3 </w:t>
      </w:r>
      <w:r w:rsidRPr="00E95F83">
        <w:rPr>
          <w:rFonts w:ascii="Times New Roman" w:eastAsia="仿宋" w:hAnsi="Times New Roman" w:cs="Times New Roman"/>
        </w:rPr>
        <w:t>血清低密度脂蛋白胆固醇</w:t>
      </w:r>
    </w:p>
    <w:p w14:paraId="1E20A158" w14:textId="27071A8E" w:rsidR="00253469" w:rsidRPr="00E95F83" w:rsidRDefault="009F24A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标识符：</w:t>
      </w:r>
      <w:r w:rsidR="00147AB9" w:rsidRPr="00E95F83">
        <w:rPr>
          <w:rFonts w:ascii="Times New Roman" w:eastAsia="仿宋" w:hAnsi="Times New Roman" w:cs="Times New Roman"/>
        </w:rPr>
        <w:t>HIPW01.10.003</w:t>
      </w:r>
    </w:p>
    <w:p w14:paraId="64DA5F8B" w14:textId="77777777" w:rsidR="00253469" w:rsidRPr="00E95F83" w:rsidRDefault="009F24A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中文名称：血清低密度脂蛋白胆固醇</w:t>
      </w:r>
    </w:p>
    <w:p w14:paraId="289048A4" w14:textId="77777777" w:rsidR="00253469" w:rsidRPr="00E95F83" w:rsidRDefault="009F24A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英文名称：</w:t>
      </w:r>
      <w:r w:rsidRPr="00E95F83">
        <w:rPr>
          <w:rFonts w:ascii="Times New Roman" w:eastAsia="仿宋" w:hAnsi="Times New Roman" w:cs="Times New Roman"/>
        </w:rPr>
        <w:t>low density lipoprotein</w:t>
      </w:r>
    </w:p>
    <w:p w14:paraId="423F79B2" w14:textId="20782770" w:rsidR="00253469" w:rsidRPr="00E95F83" w:rsidRDefault="009F24A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计量单位：</w:t>
      </w:r>
      <w:r w:rsidR="00967A3A" w:rsidRPr="00E95F83">
        <w:rPr>
          <w:rFonts w:ascii="Times New Roman" w:eastAsia="仿宋" w:hAnsi="Times New Roman" w:cs="Times New Roman"/>
        </w:rPr>
        <w:t>毫摩尔每升（</w:t>
      </w:r>
      <w:r w:rsidR="00967A3A" w:rsidRPr="00E95F83">
        <w:rPr>
          <w:rFonts w:ascii="Times New Roman" w:eastAsia="仿宋" w:hAnsi="Times New Roman" w:cs="Times New Roman"/>
        </w:rPr>
        <w:t>mmol/L</w:t>
      </w:r>
      <w:r w:rsidR="00967A3A" w:rsidRPr="00E95F83">
        <w:rPr>
          <w:rFonts w:ascii="Times New Roman" w:eastAsia="仿宋" w:hAnsi="Times New Roman" w:cs="Times New Roman"/>
        </w:rPr>
        <w:t>）</w:t>
      </w:r>
    </w:p>
    <w:p w14:paraId="182C6B65" w14:textId="1C0AE9FA" w:rsidR="00253469" w:rsidRPr="00E95F83" w:rsidRDefault="009F24A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定义：</w:t>
      </w:r>
      <w:r w:rsidR="00E55359" w:rsidRPr="00E95F83">
        <w:rPr>
          <w:rFonts w:ascii="Times New Roman" w:eastAsia="仿宋" w:hAnsi="Times New Roman" w:cs="Times New Roman"/>
        </w:rPr>
        <w:t>一种运载胆固醇进入外周组织细胞的脂蛋白颗粒，可以被氧化成氧化低密度脂蛋白。如果氧化修饰的低密度脂蛋白过量时，它携带的胆固醇容易沉积在血管壁上，久之易引起动脉粥样硬化。</w:t>
      </w:r>
    </w:p>
    <w:p w14:paraId="7B20D156" w14:textId="03F8A770" w:rsidR="00253469" w:rsidRPr="00E95F83" w:rsidRDefault="009F24A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测量</w:t>
      </w:r>
      <w:r w:rsidRPr="00E95F83">
        <w:rPr>
          <w:rFonts w:ascii="Times New Roman" w:eastAsia="仿宋" w:hAnsi="Times New Roman" w:cs="Times New Roman"/>
        </w:rPr>
        <w:t>/</w:t>
      </w:r>
      <w:r w:rsidRPr="00E95F83">
        <w:rPr>
          <w:rFonts w:ascii="Times New Roman" w:eastAsia="仿宋" w:hAnsi="Times New Roman" w:cs="Times New Roman"/>
        </w:rPr>
        <w:t>计算方式：</w:t>
      </w:r>
      <w:r w:rsidR="00C35E78" w:rsidRPr="00E95F83">
        <w:rPr>
          <w:rFonts w:ascii="Times New Roman" w:eastAsia="仿宋" w:hAnsi="Times New Roman" w:cs="Times New Roman"/>
        </w:rPr>
        <w:t>全自动生化分析仪检测。</w:t>
      </w:r>
    </w:p>
    <w:p w14:paraId="350BD3AB" w14:textId="77777777" w:rsidR="00253469" w:rsidRPr="00E95F83" w:rsidRDefault="009F24A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指标说明：无。</w:t>
      </w:r>
    </w:p>
    <w:p w14:paraId="21C411AD" w14:textId="56B1909D" w:rsidR="00253469" w:rsidRPr="00E95F83" w:rsidRDefault="00646ACF">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 xml:space="preserve">1.10.4 </w:t>
      </w:r>
      <w:r w:rsidRPr="00E95F83">
        <w:rPr>
          <w:rFonts w:ascii="Times New Roman" w:eastAsia="仿宋" w:hAnsi="Times New Roman" w:cs="Times New Roman"/>
        </w:rPr>
        <w:t>血清高密度脂蛋白胆固醇</w:t>
      </w:r>
    </w:p>
    <w:p w14:paraId="79E6E96B" w14:textId="349F1163" w:rsidR="00253469" w:rsidRPr="00E95F83" w:rsidRDefault="009F24A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标识符：</w:t>
      </w:r>
      <w:r w:rsidR="00646ACF" w:rsidRPr="00E95F83">
        <w:rPr>
          <w:rFonts w:ascii="Times New Roman" w:eastAsia="仿宋" w:hAnsi="Times New Roman" w:cs="Times New Roman"/>
        </w:rPr>
        <w:t>HIPW01.10.004</w:t>
      </w:r>
    </w:p>
    <w:p w14:paraId="2A95AA54" w14:textId="77777777" w:rsidR="00253469" w:rsidRPr="00E95F83" w:rsidRDefault="009F24A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中文名称：血清高密度脂蛋白胆固醇</w:t>
      </w:r>
    </w:p>
    <w:p w14:paraId="4AB4271D" w14:textId="77777777" w:rsidR="00253469" w:rsidRPr="00E95F83" w:rsidRDefault="009F24A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英文名称：</w:t>
      </w:r>
      <w:r w:rsidRPr="00E95F83">
        <w:rPr>
          <w:rFonts w:ascii="Times New Roman" w:eastAsia="仿宋" w:hAnsi="Times New Roman" w:cs="Times New Roman"/>
        </w:rPr>
        <w:t>high density lipoprotein</w:t>
      </w:r>
    </w:p>
    <w:p w14:paraId="7C4D7220" w14:textId="23F369AB" w:rsidR="00253469" w:rsidRPr="00E95F83" w:rsidRDefault="009F24A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计量单位：</w:t>
      </w:r>
      <w:r w:rsidR="00967A3A" w:rsidRPr="00E95F83">
        <w:rPr>
          <w:rFonts w:ascii="Times New Roman" w:eastAsia="仿宋" w:hAnsi="Times New Roman" w:cs="Times New Roman"/>
        </w:rPr>
        <w:t>毫摩尔每升（</w:t>
      </w:r>
      <w:r w:rsidR="00967A3A" w:rsidRPr="00E95F83">
        <w:rPr>
          <w:rFonts w:ascii="Times New Roman" w:eastAsia="仿宋" w:hAnsi="Times New Roman" w:cs="Times New Roman"/>
        </w:rPr>
        <w:t>mmol/L</w:t>
      </w:r>
      <w:r w:rsidR="00967A3A" w:rsidRPr="00E95F83">
        <w:rPr>
          <w:rFonts w:ascii="Times New Roman" w:eastAsia="仿宋" w:hAnsi="Times New Roman" w:cs="Times New Roman"/>
        </w:rPr>
        <w:t>）</w:t>
      </w:r>
    </w:p>
    <w:p w14:paraId="422039B9" w14:textId="7F3A0DE2" w:rsidR="00253469" w:rsidRPr="00E95F83" w:rsidRDefault="009F24A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定义：是血清中颗粒密度最大的一组脂蛋白</w:t>
      </w:r>
      <w:r w:rsidRPr="00E95F83">
        <w:rPr>
          <w:rFonts w:ascii="Times New Roman" w:eastAsia="仿宋" w:hAnsi="Times New Roman" w:cs="Times New Roman"/>
        </w:rPr>
        <w:t>,</w:t>
      </w:r>
      <w:r w:rsidR="00646ACF" w:rsidRPr="00E95F83">
        <w:rPr>
          <w:rFonts w:ascii="Times New Roman" w:eastAsia="仿宋" w:hAnsi="Times New Roman" w:cs="Times New Roman"/>
        </w:rPr>
        <w:t>在肝脏中生成，可能负责清除细胞膜上过量的胆固醇。当血浆中的卵磷脂，胆固醇酰基转移酶将卵磷脂上的脂肪酸残基转移到胆固醇上生成胆固醇脂时，</w:t>
      </w:r>
      <w:r w:rsidR="00646ACF" w:rsidRPr="00E95F83">
        <w:rPr>
          <w:rFonts w:ascii="Times New Roman" w:eastAsia="仿宋" w:hAnsi="Times New Roman" w:cs="Times New Roman"/>
        </w:rPr>
        <w:t>HDL</w:t>
      </w:r>
      <w:r w:rsidR="00646ACF" w:rsidRPr="00E95F83">
        <w:rPr>
          <w:rFonts w:ascii="Times New Roman" w:eastAsia="仿宋" w:hAnsi="Times New Roman" w:cs="Times New Roman"/>
        </w:rPr>
        <w:t>将这些胆固醇脂运输到肝</w:t>
      </w:r>
      <w:r w:rsidR="00C35E78" w:rsidRPr="00E95F83">
        <w:rPr>
          <w:rFonts w:ascii="Times New Roman" w:eastAsia="仿宋" w:hAnsi="Times New Roman" w:cs="Times New Roman"/>
        </w:rPr>
        <w:t>脏</w:t>
      </w:r>
      <w:r w:rsidR="00646ACF" w:rsidRPr="00E95F83">
        <w:rPr>
          <w:rFonts w:ascii="Times New Roman" w:eastAsia="仿宋" w:hAnsi="Times New Roman" w:cs="Times New Roman"/>
        </w:rPr>
        <w:t>。</w:t>
      </w:r>
    </w:p>
    <w:p w14:paraId="5F485312" w14:textId="77777777" w:rsidR="00775C5E" w:rsidRPr="00E95F83" w:rsidRDefault="009F24A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测量</w:t>
      </w:r>
      <w:r w:rsidRPr="00E95F83">
        <w:rPr>
          <w:rFonts w:ascii="Times New Roman" w:eastAsia="仿宋" w:hAnsi="Times New Roman" w:cs="Times New Roman"/>
        </w:rPr>
        <w:t>/</w:t>
      </w:r>
      <w:r w:rsidRPr="00E95F83">
        <w:rPr>
          <w:rFonts w:ascii="Times New Roman" w:eastAsia="仿宋" w:hAnsi="Times New Roman" w:cs="Times New Roman"/>
        </w:rPr>
        <w:t>计算方式：</w:t>
      </w:r>
      <w:r w:rsidR="00775C5E" w:rsidRPr="00E95F83">
        <w:rPr>
          <w:rFonts w:ascii="Times New Roman" w:eastAsia="仿宋" w:hAnsi="Times New Roman" w:cs="Times New Roman"/>
        </w:rPr>
        <w:t>全自动生化分析仪检测。</w:t>
      </w:r>
    </w:p>
    <w:p w14:paraId="3C58B683" w14:textId="728479FA" w:rsidR="00253469" w:rsidRPr="00E95F83" w:rsidRDefault="009F24A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指标说明：无。</w:t>
      </w:r>
    </w:p>
    <w:p w14:paraId="319CC958" w14:textId="77777777" w:rsidR="00CA4013" w:rsidRPr="00E95F83" w:rsidRDefault="00CA4013">
      <w:pPr>
        <w:autoSpaceDE w:val="0"/>
        <w:autoSpaceDN w:val="0"/>
        <w:adjustRightInd w:val="0"/>
        <w:rPr>
          <w:rFonts w:ascii="Times New Roman" w:eastAsia="仿宋" w:hAnsi="Times New Roman" w:cs="Times New Roman"/>
        </w:rPr>
      </w:pPr>
    </w:p>
    <w:p w14:paraId="325E9D2D" w14:textId="2C500433" w:rsidR="00253469" w:rsidRPr="00E95F83" w:rsidRDefault="00CA4013">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 xml:space="preserve">1.11 </w:t>
      </w:r>
      <w:r w:rsidRPr="00E95F83">
        <w:rPr>
          <w:rFonts w:ascii="Times New Roman" w:eastAsia="仿宋" w:hAnsi="Times New Roman" w:cs="Times New Roman"/>
        </w:rPr>
        <w:t>血糖</w:t>
      </w:r>
    </w:p>
    <w:p w14:paraId="72C09C2A" w14:textId="09CA4482" w:rsidR="00253469" w:rsidRPr="00E95F83" w:rsidRDefault="00CA4013">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 xml:space="preserve">1.11.1 </w:t>
      </w:r>
      <w:r w:rsidRPr="00E95F83">
        <w:rPr>
          <w:rFonts w:ascii="Times New Roman" w:eastAsia="仿宋" w:hAnsi="Times New Roman" w:cs="Times New Roman"/>
        </w:rPr>
        <w:t>空腹血糖</w:t>
      </w:r>
    </w:p>
    <w:p w14:paraId="6233E8C6" w14:textId="283C7E25" w:rsidR="00253469" w:rsidRPr="00E95F83" w:rsidRDefault="009F24A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标识符：</w:t>
      </w:r>
      <w:r w:rsidR="00CA4013" w:rsidRPr="00E95F83">
        <w:rPr>
          <w:rFonts w:ascii="Times New Roman" w:eastAsia="仿宋" w:hAnsi="Times New Roman" w:cs="Times New Roman"/>
        </w:rPr>
        <w:t>HIPW01.11.001</w:t>
      </w:r>
    </w:p>
    <w:p w14:paraId="7C75D4F5" w14:textId="77777777" w:rsidR="00253469" w:rsidRPr="00E95F83" w:rsidRDefault="009F24A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中文名称：空腹血糖</w:t>
      </w:r>
    </w:p>
    <w:p w14:paraId="4F77C3D3" w14:textId="77777777" w:rsidR="00253469" w:rsidRPr="00E95F83" w:rsidRDefault="009F24A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英文名称：</w:t>
      </w:r>
      <w:r w:rsidRPr="00E95F83">
        <w:rPr>
          <w:rFonts w:ascii="Times New Roman" w:eastAsia="仿宋" w:hAnsi="Times New Roman" w:cs="Times New Roman"/>
        </w:rPr>
        <w:t>fasting blood glucose</w:t>
      </w:r>
    </w:p>
    <w:p w14:paraId="40A04334" w14:textId="38490647" w:rsidR="00253469" w:rsidRPr="00E95F83" w:rsidRDefault="009F24A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计量单位：</w:t>
      </w:r>
      <w:r w:rsidR="000D0A53" w:rsidRPr="00E95F83">
        <w:rPr>
          <w:rFonts w:ascii="Times New Roman" w:eastAsia="仿宋" w:hAnsi="Times New Roman" w:cs="Times New Roman"/>
        </w:rPr>
        <w:t>毫摩尔每升（</w:t>
      </w:r>
      <w:r w:rsidR="000D0A53" w:rsidRPr="00E95F83">
        <w:rPr>
          <w:rFonts w:ascii="Times New Roman" w:eastAsia="仿宋" w:hAnsi="Times New Roman" w:cs="Times New Roman"/>
        </w:rPr>
        <w:t>mmol/L</w:t>
      </w:r>
      <w:r w:rsidR="000D0A53" w:rsidRPr="00E95F83">
        <w:rPr>
          <w:rFonts w:ascii="Times New Roman" w:eastAsia="仿宋" w:hAnsi="Times New Roman" w:cs="Times New Roman"/>
        </w:rPr>
        <w:t>）</w:t>
      </w:r>
    </w:p>
    <w:p w14:paraId="5F3EFBA7" w14:textId="49C223FB" w:rsidR="00253469" w:rsidRPr="00E95F83" w:rsidRDefault="009F24A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定义：</w:t>
      </w:r>
      <w:r w:rsidR="00416B24" w:rsidRPr="00E95F83">
        <w:rPr>
          <w:rFonts w:ascii="Times New Roman" w:eastAsia="仿宋" w:hAnsi="Times New Roman" w:cs="Times New Roman"/>
        </w:rPr>
        <w:t>指在夜间不进食</w:t>
      </w:r>
      <w:r w:rsidR="00416B24" w:rsidRPr="00E95F83">
        <w:rPr>
          <w:rFonts w:ascii="Times New Roman" w:eastAsia="仿宋" w:hAnsi="Times New Roman" w:cs="Times New Roman"/>
        </w:rPr>
        <w:t>(</w:t>
      </w:r>
      <w:r w:rsidR="00416B24" w:rsidRPr="00E95F83">
        <w:rPr>
          <w:rFonts w:ascii="Times New Roman" w:eastAsia="仿宋" w:hAnsi="Times New Roman" w:cs="Times New Roman"/>
        </w:rPr>
        <w:t>禁食</w:t>
      </w:r>
      <w:r w:rsidR="00416B24" w:rsidRPr="00E95F83">
        <w:rPr>
          <w:rFonts w:ascii="Times New Roman" w:eastAsia="仿宋" w:hAnsi="Times New Roman" w:cs="Times New Roman"/>
        </w:rPr>
        <w:t>10~16</w:t>
      </w:r>
      <w:r w:rsidR="00416B24" w:rsidRPr="00E95F83">
        <w:rPr>
          <w:rFonts w:ascii="Times New Roman" w:eastAsia="仿宋" w:hAnsi="Times New Roman" w:cs="Times New Roman"/>
        </w:rPr>
        <w:t>小时</w:t>
      </w:r>
      <w:r w:rsidR="00416B24" w:rsidRPr="00E95F83">
        <w:rPr>
          <w:rFonts w:ascii="Times New Roman" w:eastAsia="仿宋" w:hAnsi="Times New Roman" w:cs="Times New Roman"/>
        </w:rPr>
        <w:t>)</w:t>
      </w:r>
      <w:r w:rsidR="00416B24" w:rsidRPr="00E95F83">
        <w:rPr>
          <w:rFonts w:ascii="Times New Roman" w:eastAsia="仿宋" w:hAnsi="Times New Roman" w:cs="Times New Roman"/>
        </w:rPr>
        <w:t>、不运动、正常睡眠状态下</w:t>
      </w:r>
      <w:r w:rsidR="00416B24" w:rsidRPr="00E95F83">
        <w:rPr>
          <w:rFonts w:ascii="Times New Roman" w:eastAsia="仿宋" w:hAnsi="Times New Roman" w:cs="Times New Roman"/>
        </w:rPr>
        <w:t>,</w:t>
      </w:r>
      <w:r w:rsidR="00416B24" w:rsidRPr="00E95F83">
        <w:rPr>
          <w:rFonts w:ascii="Times New Roman" w:eastAsia="仿宋" w:hAnsi="Times New Roman" w:cs="Times New Roman"/>
        </w:rPr>
        <w:t>基础胰岛素分泌</w:t>
      </w:r>
      <w:r w:rsidR="0042718F" w:rsidRPr="00E95F83">
        <w:rPr>
          <w:rFonts w:ascii="Times New Roman" w:eastAsia="仿宋" w:hAnsi="Times New Roman" w:cs="Times New Roman"/>
        </w:rPr>
        <w:t>下的</w:t>
      </w:r>
      <w:r w:rsidR="00416B24" w:rsidRPr="00E95F83">
        <w:rPr>
          <w:rFonts w:ascii="Times New Roman" w:eastAsia="仿宋" w:hAnsi="Times New Roman" w:cs="Times New Roman"/>
        </w:rPr>
        <w:t>血糖水平，是衡量胰岛</w:t>
      </w:r>
      <w:r w:rsidR="00416B24" w:rsidRPr="00E95F83">
        <w:rPr>
          <w:rFonts w:ascii="Times New Roman" w:eastAsia="仿宋" w:hAnsi="Times New Roman" w:cs="Times New Roman"/>
        </w:rPr>
        <w:t>B</w:t>
      </w:r>
      <w:r w:rsidR="00416B24" w:rsidRPr="00E95F83">
        <w:rPr>
          <w:rFonts w:ascii="Times New Roman" w:eastAsia="仿宋" w:hAnsi="Times New Roman" w:cs="Times New Roman"/>
        </w:rPr>
        <w:t>细胞基础功能的重要指标。</w:t>
      </w:r>
    </w:p>
    <w:p w14:paraId="0E4926BD" w14:textId="74A7BF10" w:rsidR="00253469" w:rsidRPr="00E95F83" w:rsidRDefault="009F24A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测量</w:t>
      </w:r>
      <w:r w:rsidRPr="00E95F83">
        <w:rPr>
          <w:rFonts w:ascii="Times New Roman" w:eastAsia="仿宋" w:hAnsi="Times New Roman" w:cs="Times New Roman"/>
        </w:rPr>
        <w:t>/</w:t>
      </w:r>
      <w:r w:rsidRPr="00E95F83">
        <w:rPr>
          <w:rFonts w:ascii="Times New Roman" w:eastAsia="仿宋" w:hAnsi="Times New Roman" w:cs="Times New Roman"/>
        </w:rPr>
        <w:t>计算方式：</w:t>
      </w:r>
      <w:r w:rsidR="00775C5E" w:rsidRPr="00E95F83">
        <w:rPr>
          <w:rFonts w:ascii="Times New Roman" w:eastAsia="仿宋" w:hAnsi="Times New Roman" w:cs="Times New Roman"/>
        </w:rPr>
        <w:t>全自动生化分析仪检测。</w:t>
      </w:r>
    </w:p>
    <w:p w14:paraId="275FD7CF" w14:textId="5038227C" w:rsidR="00253469" w:rsidRPr="00E95F83" w:rsidRDefault="009F24A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指标说明：无。</w:t>
      </w:r>
    </w:p>
    <w:p w14:paraId="148FD361" w14:textId="77777777" w:rsidR="00FB2969" w:rsidRPr="00E95F83" w:rsidRDefault="00FB2969">
      <w:pPr>
        <w:autoSpaceDE w:val="0"/>
        <w:autoSpaceDN w:val="0"/>
        <w:adjustRightInd w:val="0"/>
        <w:rPr>
          <w:rFonts w:ascii="Times New Roman" w:eastAsia="仿宋" w:hAnsi="Times New Roman" w:cs="Times New Roman"/>
        </w:rPr>
      </w:pPr>
    </w:p>
    <w:p w14:paraId="22E6EE0D" w14:textId="00BDF5B0" w:rsidR="00253469" w:rsidRPr="00E95F83" w:rsidRDefault="00671D05">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 xml:space="preserve">1.12 </w:t>
      </w:r>
      <w:r w:rsidRPr="00E95F83">
        <w:rPr>
          <w:rFonts w:ascii="Times New Roman" w:eastAsia="仿宋" w:hAnsi="Times New Roman" w:cs="Times New Roman"/>
        </w:rPr>
        <w:t>肺功能</w:t>
      </w:r>
    </w:p>
    <w:p w14:paraId="10473800" w14:textId="3493515D" w:rsidR="00253469" w:rsidRPr="00E95F83" w:rsidRDefault="00671D05">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1.12.1 1</w:t>
      </w:r>
      <w:r w:rsidRPr="00E95F83">
        <w:rPr>
          <w:rFonts w:ascii="Times New Roman" w:eastAsia="仿宋" w:hAnsi="Times New Roman" w:cs="Times New Roman"/>
        </w:rPr>
        <w:t>秒钟用力呼气量</w:t>
      </w:r>
    </w:p>
    <w:p w14:paraId="173C1239" w14:textId="709BF474" w:rsidR="00253469" w:rsidRPr="00E95F83" w:rsidRDefault="009F24A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标识符：</w:t>
      </w:r>
      <w:r w:rsidR="00671D05" w:rsidRPr="00E95F83">
        <w:rPr>
          <w:rFonts w:ascii="Times New Roman" w:eastAsia="仿宋" w:hAnsi="Times New Roman" w:cs="Times New Roman"/>
        </w:rPr>
        <w:t>HIPW01.12.001</w:t>
      </w:r>
    </w:p>
    <w:p w14:paraId="7693CD5A" w14:textId="77777777" w:rsidR="00253469" w:rsidRPr="00E95F83" w:rsidRDefault="009F24A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中文名称：</w:t>
      </w:r>
      <w:r w:rsidRPr="00E95F83">
        <w:rPr>
          <w:rFonts w:ascii="Times New Roman" w:eastAsia="仿宋" w:hAnsi="Times New Roman" w:cs="Times New Roman"/>
        </w:rPr>
        <w:t>1</w:t>
      </w:r>
      <w:r w:rsidRPr="00E95F83">
        <w:rPr>
          <w:rFonts w:ascii="Times New Roman" w:eastAsia="仿宋" w:hAnsi="Times New Roman" w:cs="Times New Roman"/>
        </w:rPr>
        <w:t>秒钟用力呼气量</w:t>
      </w:r>
    </w:p>
    <w:p w14:paraId="1F39DBD3" w14:textId="77777777" w:rsidR="00253469" w:rsidRPr="00E95F83" w:rsidRDefault="009F24A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英文名称：</w:t>
      </w:r>
      <w:r w:rsidRPr="00E95F83">
        <w:rPr>
          <w:rFonts w:ascii="Times New Roman" w:eastAsia="仿宋" w:hAnsi="Times New Roman" w:cs="Times New Roman"/>
        </w:rPr>
        <w:t>forced expiratory volume in one second</w:t>
      </w:r>
    </w:p>
    <w:p w14:paraId="09B2F74F" w14:textId="60DC956B" w:rsidR="00253469" w:rsidRPr="00E95F83" w:rsidRDefault="009F24A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计量单位：</w:t>
      </w:r>
      <w:r w:rsidR="000D0A53" w:rsidRPr="00E95F83">
        <w:rPr>
          <w:rFonts w:ascii="Times New Roman" w:eastAsia="仿宋" w:hAnsi="Times New Roman" w:cs="Times New Roman"/>
        </w:rPr>
        <w:t>毫升（</w:t>
      </w:r>
      <w:r w:rsidRPr="00E95F83">
        <w:rPr>
          <w:rFonts w:ascii="Times New Roman" w:eastAsia="仿宋" w:hAnsi="Times New Roman" w:cs="Times New Roman"/>
        </w:rPr>
        <w:t>mL</w:t>
      </w:r>
      <w:r w:rsidR="000D0A53" w:rsidRPr="00E95F83">
        <w:rPr>
          <w:rFonts w:ascii="Times New Roman" w:eastAsia="仿宋" w:hAnsi="Times New Roman" w:cs="Times New Roman"/>
        </w:rPr>
        <w:t>）</w:t>
      </w:r>
    </w:p>
    <w:p w14:paraId="31C65A61" w14:textId="77777777" w:rsidR="00253469" w:rsidRPr="00E95F83" w:rsidRDefault="009F24A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定义：指最大吸气至肺总量位后</w:t>
      </w:r>
      <w:r w:rsidRPr="00E95F83">
        <w:rPr>
          <w:rFonts w:ascii="Times New Roman" w:eastAsia="仿宋" w:hAnsi="Times New Roman" w:cs="Times New Roman"/>
        </w:rPr>
        <w:t>,</w:t>
      </w:r>
      <w:r w:rsidRPr="00E95F83">
        <w:rPr>
          <w:rFonts w:ascii="Times New Roman" w:eastAsia="仿宋" w:hAnsi="Times New Roman" w:cs="Times New Roman"/>
        </w:rPr>
        <w:t>开始呼气第</w:t>
      </w:r>
      <w:r w:rsidRPr="00E95F83">
        <w:rPr>
          <w:rFonts w:ascii="Times New Roman" w:eastAsia="仿宋" w:hAnsi="Times New Roman" w:cs="Times New Roman"/>
        </w:rPr>
        <w:t>1</w:t>
      </w:r>
      <w:r w:rsidRPr="00E95F83">
        <w:rPr>
          <w:rFonts w:ascii="Times New Roman" w:eastAsia="仿宋" w:hAnsi="Times New Roman" w:cs="Times New Roman"/>
        </w:rPr>
        <w:t>秒内的呼出气量。</w:t>
      </w:r>
    </w:p>
    <w:p w14:paraId="21861C6C" w14:textId="5605374B" w:rsidR="00253469" w:rsidRPr="00E95F83" w:rsidRDefault="009F24A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测量</w:t>
      </w:r>
      <w:r w:rsidRPr="00E95F83">
        <w:rPr>
          <w:rFonts w:ascii="Times New Roman" w:eastAsia="仿宋" w:hAnsi="Times New Roman" w:cs="Times New Roman"/>
        </w:rPr>
        <w:t>/</w:t>
      </w:r>
      <w:r w:rsidRPr="00E95F83">
        <w:rPr>
          <w:rFonts w:ascii="Times New Roman" w:eastAsia="仿宋" w:hAnsi="Times New Roman" w:cs="Times New Roman"/>
        </w:rPr>
        <w:t>计算方式：</w:t>
      </w:r>
      <w:r w:rsidR="007765B2" w:rsidRPr="00E95F83">
        <w:rPr>
          <w:rFonts w:ascii="Times New Roman" w:eastAsia="仿宋" w:hAnsi="Times New Roman" w:cs="Times New Roman"/>
          <w:color w:val="000000" w:themeColor="text1"/>
        </w:rPr>
        <w:t>肺功能仪</w:t>
      </w:r>
      <w:r w:rsidR="002E19CE" w:rsidRPr="00E95F83">
        <w:rPr>
          <w:rFonts w:ascii="Times New Roman" w:eastAsia="仿宋" w:hAnsi="Times New Roman" w:cs="Times New Roman"/>
          <w:color w:val="000000" w:themeColor="text1"/>
        </w:rPr>
        <w:t>测量</w:t>
      </w:r>
    </w:p>
    <w:p w14:paraId="30FD2544" w14:textId="77777777" w:rsidR="00253469" w:rsidRPr="00E95F83" w:rsidRDefault="009F24A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指标说明：无。</w:t>
      </w:r>
    </w:p>
    <w:p w14:paraId="7A8B66DC" w14:textId="49FA6597" w:rsidR="00253469" w:rsidRPr="00E95F83" w:rsidRDefault="00671D05">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 xml:space="preserve">1.12.2 </w:t>
      </w:r>
      <w:r w:rsidRPr="00E95F83">
        <w:rPr>
          <w:rFonts w:ascii="Times New Roman" w:eastAsia="仿宋" w:hAnsi="Times New Roman" w:cs="Times New Roman"/>
        </w:rPr>
        <w:t>最大肺活量</w:t>
      </w:r>
    </w:p>
    <w:p w14:paraId="50F5F8DC" w14:textId="7B42DCD8" w:rsidR="00253469" w:rsidRPr="00E95F83" w:rsidRDefault="009F24A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标识符：</w:t>
      </w:r>
      <w:r w:rsidR="00671D05" w:rsidRPr="00E95F83">
        <w:rPr>
          <w:rFonts w:ascii="Times New Roman" w:eastAsia="仿宋" w:hAnsi="Times New Roman" w:cs="Times New Roman"/>
        </w:rPr>
        <w:t>HIPW01.12.002</w:t>
      </w:r>
    </w:p>
    <w:p w14:paraId="07590257" w14:textId="77777777" w:rsidR="00253469" w:rsidRPr="00E95F83" w:rsidRDefault="009F24A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中文名称：最大肺活量</w:t>
      </w:r>
    </w:p>
    <w:p w14:paraId="7CBB8517" w14:textId="51DE60D0" w:rsidR="00253469" w:rsidRPr="00E95F83" w:rsidRDefault="009F24A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英文名称：</w:t>
      </w:r>
      <w:r w:rsidRPr="00E95F83">
        <w:rPr>
          <w:rFonts w:ascii="Times New Roman" w:eastAsia="仿宋" w:hAnsi="Times New Roman" w:cs="Times New Roman"/>
        </w:rPr>
        <w:t>forced vital capacity</w:t>
      </w:r>
      <w:r w:rsidR="00224B5C" w:rsidRPr="00E95F83">
        <w:rPr>
          <w:rFonts w:ascii="Times New Roman" w:eastAsia="仿宋" w:hAnsi="Times New Roman" w:cs="Times New Roman"/>
        </w:rPr>
        <w:t xml:space="preserve"> (</w:t>
      </w:r>
      <w:r w:rsidR="00420C08" w:rsidRPr="00E95F83">
        <w:rPr>
          <w:rFonts w:ascii="Times New Roman" w:eastAsia="仿宋" w:hAnsi="Times New Roman" w:cs="Times New Roman"/>
        </w:rPr>
        <w:t>F</w:t>
      </w:r>
      <w:r w:rsidR="00224B5C" w:rsidRPr="00E95F83">
        <w:rPr>
          <w:rFonts w:ascii="Times New Roman" w:eastAsia="仿宋" w:hAnsi="Times New Roman" w:cs="Times New Roman"/>
        </w:rPr>
        <w:t>VC)</w:t>
      </w:r>
    </w:p>
    <w:p w14:paraId="40EDBA1E" w14:textId="0F0D895B" w:rsidR="00253469" w:rsidRPr="00E95F83" w:rsidRDefault="009F24A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计量单位：</w:t>
      </w:r>
      <w:r w:rsidR="000D0A53" w:rsidRPr="00E95F83">
        <w:rPr>
          <w:rFonts w:ascii="Times New Roman" w:eastAsia="仿宋" w:hAnsi="Times New Roman" w:cs="Times New Roman"/>
        </w:rPr>
        <w:t>升（</w:t>
      </w:r>
      <w:r w:rsidRPr="00E95F83">
        <w:rPr>
          <w:rFonts w:ascii="Times New Roman" w:eastAsia="仿宋" w:hAnsi="Times New Roman" w:cs="Times New Roman"/>
        </w:rPr>
        <w:t>L</w:t>
      </w:r>
      <w:r w:rsidR="000D0A53" w:rsidRPr="00E95F83">
        <w:rPr>
          <w:rFonts w:ascii="Times New Roman" w:eastAsia="仿宋" w:hAnsi="Times New Roman" w:cs="Times New Roman"/>
        </w:rPr>
        <w:t>）</w:t>
      </w:r>
    </w:p>
    <w:p w14:paraId="7B09E6FD" w14:textId="77777777" w:rsidR="00253469" w:rsidRPr="00E95F83" w:rsidRDefault="009F24A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定义：指深吸气至肺总量后以最大力量、最快的速度所能呼出的全部气量。</w:t>
      </w:r>
    </w:p>
    <w:p w14:paraId="45EF6CCC" w14:textId="3CF3A7F6" w:rsidR="00253469" w:rsidRPr="00E95F83" w:rsidRDefault="009F24A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测量</w:t>
      </w:r>
      <w:r w:rsidRPr="00E95F83">
        <w:rPr>
          <w:rFonts w:ascii="Times New Roman" w:eastAsia="仿宋" w:hAnsi="Times New Roman" w:cs="Times New Roman"/>
        </w:rPr>
        <w:t>/</w:t>
      </w:r>
      <w:r w:rsidRPr="00E95F83">
        <w:rPr>
          <w:rFonts w:ascii="Times New Roman" w:eastAsia="仿宋" w:hAnsi="Times New Roman" w:cs="Times New Roman"/>
        </w:rPr>
        <w:t>计算方式：</w:t>
      </w:r>
      <w:r w:rsidR="00224B5C" w:rsidRPr="00E95F83">
        <w:rPr>
          <w:rFonts w:ascii="Times New Roman" w:eastAsia="仿宋" w:hAnsi="Times New Roman" w:cs="Times New Roman"/>
          <w:color w:val="000000" w:themeColor="text1"/>
        </w:rPr>
        <w:t>肺功能仪</w:t>
      </w:r>
      <w:r w:rsidR="002E19CE" w:rsidRPr="00E95F83">
        <w:rPr>
          <w:rFonts w:ascii="Times New Roman" w:eastAsia="仿宋" w:hAnsi="Times New Roman" w:cs="Times New Roman"/>
          <w:color w:val="000000" w:themeColor="text1"/>
        </w:rPr>
        <w:t>测量，</w:t>
      </w:r>
      <w:r w:rsidR="00224B5C" w:rsidRPr="00E95F83">
        <w:rPr>
          <w:rFonts w:ascii="Times New Roman" w:eastAsia="仿宋" w:hAnsi="Times New Roman" w:cs="Times New Roman"/>
          <w:color w:val="000000" w:themeColor="text1"/>
        </w:rPr>
        <w:t>最大肺活量</w:t>
      </w:r>
      <w:r w:rsidR="00224B5C" w:rsidRPr="00E95F83">
        <w:rPr>
          <w:rFonts w:ascii="Times New Roman" w:eastAsia="仿宋" w:hAnsi="Times New Roman" w:cs="Times New Roman"/>
          <w:color w:val="000000" w:themeColor="text1"/>
        </w:rPr>
        <w:t>=</w:t>
      </w:r>
      <w:hyperlink r:id="rId12" w:tgtFrame="https://baike.baidu.com/item/%E8%82%BA%E6%B4%BB%E9%87%8F/_blank" w:history="1">
        <w:r w:rsidR="00224B5C" w:rsidRPr="00E95F83">
          <w:rPr>
            <w:rFonts w:ascii="Times New Roman" w:eastAsia="仿宋" w:hAnsi="Times New Roman" w:cs="Times New Roman"/>
            <w:color w:val="000000" w:themeColor="text1"/>
          </w:rPr>
          <w:t>潮气量</w:t>
        </w:r>
      </w:hyperlink>
      <w:r w:rsidR="00224B5C" w:rsidRPr="00E95F83">
        <w:rPr>
          <w:rFonts w:ascii="Times New Roman" w:eastAsia="仿宋" w:hAnsi="Times New Roman" w:cs="Times New Roman"/>
          <w:color w:val="000000" w:themeColor="text1"/>
        </w:rPr>
        <w:t>+</w:t>
      </w:r>
      <w:hyperlink r:id="rId13" w:tgtFrame="https://baike.baidu.com/item/%E8%82%BA%E6%B4%BB%E9%87%8F/_blank" w:history="1">
        <w:r w:rsidR="00224B5C" w:rsidRPr="00E95F83">
          <w:rPr>
            <w:rFonts w:ascii="Times New Roman" w:eastAsia="仿宋" w:hAnsi="Times New Roman" w:cs="Times New Roman"/>
            <w:color w:val="000000" w:themeColor="text1"/>
          </w:rPr>
          <w:t>补吸气量</w:t>
        </w:r>
      </w:hyperlink>
      <w:r w:rsidR="00224B5C" w:rsidRPr="00E95F83">
        <w:rPr>
          <w:rFonts w:ascii="Times New Roman" w:eastAsia="仿宋" w:hAnsi="Times New Roman" w:cs="Times New Roman"/>
          <w:color w:val="000000" w:themeColor="text1"/>
        </w:rPr>
        <w:t>+</w:t>
      </w:r>
      <w:hyperlink r:id="rId14" w:tgtFrame="https://baike.baidu.com/item/%E8%82%BA%E6%B4%BB%E9%87%8F/_blank" w:history="1">
        <w:r w:rsidR="00224B5C" w:rsidRPr="00E95F83">
          <w:rPr>
            <w:rFonts w:ascii="Times New Roman" w:eastAsia="仿宋" w:hAnsi="Times New Roman" w:cs="Times New Roman"/>
            <w:color w:val="000000" w:themeColor="text1"/>
          </w:rPr>
          <w:t>补呼气量</w:t>
        </w:r>
      </w:hyperlink>
      <w:r w:rsidR="00224B5C" w:rsidRPr="00E95F83">
        <w:rPr>
          <w:rFonts w:ascii="Times New Roman" w:eastAsia="仿宋" w:hAnsi="Times New Roman" w:cs="Times New Roman"/>
          <w:color w:val="000000" w:themeColor="text1"/>
        </w:rPr>
        <w:t>。</w:t>
      </w:r>
    </w:p>
    <w:p w14:paraId="0D2DB5BD" w14:textId="77777777" w:rsidR="00253469" w:rsidRPr="00E95F83" w:rsidRDefault="009F24A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指标说明：无。</w:t>
      </w:r>
    </w:p>
    <w:p w14:paraId="2DA1CF28" w14:textId="22F55ACE" w:rsidR="00253469" w:rsidRPr="00E95F83" w:rsidRDefault="002E19CE">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1.12.3 1</w:t>
      </w:r>
      <w:r w:rsidRPr="00E95F83">
        <w:rPr>
          <w:rFonts w:ascii="Times New Roman" w:eastAsia="仿宋" w:hAnsi="Times New Roman" w:cs="Times New Roman"/>
        </w:rPr>
        <w:t>秒钟用力呼气量</w:t>
      </w:r>
      <w:r w:rsidRPr="00E95F83">
        <w:rPr>
          <w:rFonts w:ascii="Times New Roman" w:eastAsia="仿宋" w:hAnsi="Times New Roman" w:cs="Times New Roman"/>
        </w:rPr>
        <w:t>/</w:t>
      </w:r>
      <w:r w:rsidRPr="00E95F83">
        <w:rPr>
          <w:rFonts w:ascii="Times New Roman" w:eastAsia="仿宋" w:hAnsi="Times New Roman" w:cs="Times New Roman"/>
        </w:rPr>
        <w:t>最大肺活量百分比</w:t>
      </w:r>
    </w:p>
    <w:p w14:paraId="3394ED8D" w14:textId="28371BA1" w:rsidR="00253469" w:rsidRPr="00E95F83" w:rsidRDefault="009F24A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标识符：</w:t>
      </w:r>
      <w:r w:rsidR="002E19CE" w:rsidRPr="00E95F83">
        <w:rPr>
          <w:rFonts w:ascii="Times New Roman" w:eastAsia="仿宋" w:hAnsi="Times New Roman" w:cs="Times New Roman"/>
        </w:rPr>
        <w:t>HIPW01.12.003</w:t>
      </w:r>
    </w:p>
    <w:p w14:paraId="736A00A7" w14:textId="77777777" w:rsidR="00253469" w:rsidRPr="00E95F83" w:rsidRDefault="009F24A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中文名称：</w:t>
      </w:r>
      <w:r w:rsidRPr="00E95F83">
        <w:rPr>
          <w:rFonts w:ascii="Times New Roman" w:eastAsia="仿宋" w:hAnsi="Times New Roman" w:cs="Times New Roman"/>
        </w:rPr>
        <w:t>1</w:t>
      </w:r>
      <w:r w:rsidRPr="00E95F83">
        <w:rPr>
          <w:rFonts w:ascii="Times New Roman" w:eastAsia="仿宋" w:hAnsi="Times New Roman" w:cs="Times New Roman"/>
        </w:rPr>
        <w:t>秒钟用力呼气量</w:t>
      </w:r>
      <w:r w:rsidRPr="00E95F83">
        <w:rPr>
          <w:rFonts w:ascii="Times New Roman" w:eastAsia="仿宋" w:hAnsi="Times New Roman" w:cs="Times New Roman"/>
        </w:rPr>
        <w:t>/</w:t>
      </w:r>
      <w:r w:rsidRPr="00E95F83">
        <w:rPr>
          <w:rFonts w:ascii="Times New Roman" w:eastAsia="仿宋" w:hAnsi="Times New Roman" w:cs="Times New Roman"/>
        </w:rPr>
        <w:t>最大肺活量百分比</w:t>
      </w:r>
    </w:p>
    <w:p w14:paraId="44A7FCFB" w14:textId="65BA3214" w:rsidR="00253469" w:rsidRPr="00E95F83" w:rsidRDefault="009F24A8">
      <w:pPr>
        <w:autoSpaceDE w:val="0"/>
        <w:autoSpaceDN w:val="0"/>
        <w:adjustRightInd w:val="0"/>
        <w:rPr>
          <w:rFonts w:ascii="Times New Roman" w:hAnsi="Times New Roman" w:cs="Times New Roman"/>
          <w:color w:val="000000" w:themeColor="text1"/>
        </w:rPr>
      </w:pPr>
      <w:r w:rsidRPr="00E95F83">
        <w:rPr>
          <w:rFonts w:ascii="Times New Roman" w:eastAsia="仿宋" w:hAnsi="Times New Roman" w:cs="Times New Roman"/>
        </w:rPr>
        <w:t>英文名称：</w:t>
      </w:r>
      <w:r w:rsidR="0077394C" w:rsidRPr="00E95F83">
        <w:rPr>
          <w:rFonts w:ascii="Times New Roman" w:eastAsia="仿宋" w:hAnsi="Times New Roman" w:cs="Times New Roman"/>
          <w:color w:val="000000" w:themeColor="text1"/>
        </w:rPr>
        <w:t>forced expiratory volume in one second</w:t>
      </w:r>
      <w:r w:rsidR="0077394C" w:rsidRPr="00E95F83">
        <w:rPr>
          <w:rFonts w:ascii="Times New Roman" w:hAnsi="Times New Roman" w:cs="Times New Roman"/>
          <w:color w:val="000000" w:themeColor="text1"/>
          <w:sz w:val="21"/>
          <w:szCs w:val="21"/>
          <w:shd w:val="clear" w:color="auto" w:fill="FFFFFF"/>
        </w:rPr>
        <w:t>（</w:t>
      </w:r>
      <w:r w:rsidR="0077394C" w:rsidRPr="00E95F83">
        <w:rPr>
          <w:rFonts w:ascii="Times New Roman" w:eastAsia="仿宋" w:hAnsi="Times New Roman" w:cs="Times New Roman"/>
          <w:color w:val="000000" w:themeColor="text1"/>
        </w:rPr>
        <w:t>FEV1</w:t>
      </w:r>
      <w:r w:rsidR="0077394C" w:rsidRPr="00E95F83">
        <w:rPr>
          <w:rFonts w:ascii="Times New Roman" w:hAnsi="Times New Roman" w:cs="Times New Roman"/>
          <w:color w:val="000000" w:themeColor="text1"/>
          <w:sz w:val="21"/>
          <w:szCs w:val="21"/>
          <w:shd w:val="clear" w:color="auto" w:fill="FFFFFF"/>
        </w:rPr>
        <w:t>）</w:t>
      </w:r>
      <w:r w:rsidR="0077394C" w:rsidRPr="00E95F83">
        <w:rPr>
          <w:rFonts w:ascii="Times New Roman" w:hAnsi="Times New Roman" w:cs="Times New Roman"/>
          <w:color w:val="000000" w:themeColor="text1"/>
          <w:sz w:val="21"/>
          <w:szCs w:val="21"/>
          <w:shd w:val="clear" w:color="auto" w:fill="FFFFFF"/>
        </w:rPr>
        <w:t>/</w:t>
      </w:r>
      <w:r w:rsidR="0077394C" w:rsidRPr="00E95F83">
        <w:rPr>
          <w:rFonts w:ascii="Times New Roman" w:eastAsia="仿宋" w:hAnsi="Times New Roman" w:cs="Times New Roman"/>
          <w:color w:val="000000" w:themeColor="text1"/>
        </w:rPr>
        <w:t xml:space="preserve">forced vital capacity </w:t>
      </w:r>
      <w:r w:rsidR="0077394C" w:rsidRPr="00E95F83">
        <w:rPr>
          <w:rFonts w:ascii="Times New Roman" w:eastAsia="仿宋" w:hAnsi="Times New Roman" w:cs="Times New Roman"/>
          <w:color w:val="000000" w:themeColor="text1"/>
        </w:rPr>
        <w:t>（</w:t>
      </w:r>
      <w:r w:rsidR="0077394C" w:rsidRPr="00E95F83">
        <w:rPr>
          <w:rFonts w:ascii="Times New Roman" w:eastAsia="仿宋" w:hAnsi="Times New Roman" w:cs="Times New Roman"/>
          <w:color w:val="000000" w:themeColor="text1"/>
        </w:rPr>
        <w:t>VC</w:t>
      </w:r>
      <w:r w:rsidR="0077394C" w:rsidRPr="00E95F83">
        <w:rPr>
          <w:rFonts w:ascii="Times New Roman" w:eastAsia="仿宋" w:hAnsi="Times New Roman" w:cs="Times New Roman"/>
          <w:color w:val="000000" w:themeColor="text1"/>
        </w:rPr>
        <w:t>）</w:t>
      </w:r>
    </w:p>
    <w:p w14:paraId="7BA0FBD4" w14:textId="1B85461E" w:rsidR="00253469" w:rsidRPr="00E95F83" w:rsidRDefault="009F24A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计量单位：</w:t>
      </w:r>
      <w:r w:rsidR="000D0A53" w:rsidRPr="00E95F83">
        <w:rPr>
          <w:rFonts w:ascii="Times New Roman" w:eastAsia="仿宋" w:hAnsi="Times New Roman" w:cs="Times New Roman"/>
        </w:rPr>
        <w:t>百分比（</w:t>
      </w:r>
      <w:r w:rsidRPr="00E95F83">
        <w:rPr>
          <w:rFonts w:ascii="Times New Roman" w:eastAsia="仿宋" w:hAnsi="Times New Roman" w:cs="Times New Roman"/>
        </w:rPr>
        <w:t>%</w:t>
      </w:r>
      <w:r w:rsidR="000D0A53" w:rsidRPr="00E95F83">
        <w:rPr>
          <w:rFonts w:ascii="Times New Roman" w:eastAsia="仿宋" w:hAnsi="Times New Roman" w:cs="Times New Roman"/>
        </w:rPr>
        <w:t>）</w:t>
      </w:r>
    </w:p>
    <w:p w14:paraId="69E9DB44" w14:textId="4E88591F" w:rsidR="00253469" w:rsidRPr="00E95F83" w:rsidRDefault="009F24A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定义：</w:t>
      </w:r>
      <w:r w:rsidR="00B929C6" w:rsidRPr="00E95F83">
        <w:rPr>
          <w:rFonts w:ascii="Times New Roman" w:eastAsia="仿宋" w:hAnsi="Times New Roman" w:cs="Times New Roman"/>
        </w:rPr>
        <w:t>指</w:t>
      </w:r>
      <w:r w:rsidRPr="00E95F83">
        <w:rPr>
          <w:rFonts w:ascii="Times New Roman" w:eastAsia="仿宋" w:hAnsi="Times New Roman" w:cs="Times New Roman"/>
        </w:rPr>
        <w:t>1</w:t>
      </w:r>
      <w:r w:rsidR="00B929C6" w:rsidRPr="00E95F83">
        <w:rPr>
          <w:rFonts w:ascii="Times New Roman" w:eastAsia="仿宋" w:hAnsi="Times New Roman" w:cs="Times New Roman"/>
        </w:rPr>
        <w:t>秒钟</w:t>
      </w:r>
      <w:r w:rsidRPr="00E95F83">
        <w:rPr>
          <w:rFonts w:ascii="Times New Roman" w:eastAsia="仿宋" w:hAnsi="Times New Roman" w:cs="Times New Roman"/>
        </w:rPr>
        <w:t>用力呼气容积与用力肺活量的比值。</w:t>
      </w:r>
    </w:p>
    <w:p w14:paraId="4B8DA53B" w14:textId="67C2F737" w:rsidR="00253469" w:rsidRPr="00E95F83" w:rsidRDefault="009F24A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测量</w:t>
      </w:r>
      <w:r w:rsidRPr="00E95F83">
        <w:rPr>
          <w:rFonts w:ascii="Times New Roman" w:eastAsia="仿宋" w:hAnsi="Times New Roman" w:cs="Times New Roman"/>
        </w:rPr>
        <w:t>/</w:t>
      </w:r>
      <w:r w:rsidRPr="00E95F83">
        <w:rPr>
          <w:rFonts w:ascii="Times New Roman" w:eastAsia="仿宋" w:hAnsi="Times New Roman" w:cs="Times New Roman"/>
        </w:rPr>
        <w:t>计算方式：</w:t>
      </w:r>
      <w:r w:rsidR="00224B5C" w:rsidRPr="00E95F83">
        <w:rPr>
          <w:rFonts w:ascii="Times New Roman" w:eastAsia="仿宋" w:hAnsi="Times New Roman" w:cs="Times New Roman"/>
          <w:color w:val="000000" w:themeColor="text1"/>
        </w:rPr>
        <w:t>肺功能仪</w:t>
      </w:r>
      <w:r w:rsidR="002E19CE" w:rsidRPr="00E95F83">
        <w:rPr>
          <w:rFonts w:ascii="Times New Roman" w:eastAsia="仿宋" w:hAnsi="Times New Roman" w:cs="Times New Roman"/>
          <w:color w:val="000000" w:themeColor="text1"/>
        </w:rPr>
        <w:t>测量</w:t>
      </w:r>
    </w:p>
    <w:p w14:paraId="1408A6FF" w14:textId="4FFA0776" w:rsidR="00253469" w:rsidRPr="00E95F83" w:rsidRDefault="009F24A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指标说明：无。</w:t>
      </w:r>
    </w:p>
    <w:p w14:paraId="45FD1F05" w14:textId="77777777" w:rsidR="007C15AA" w:rsidRPr="00E95F83" w:rsidRDefault="007C15AA">
      <w:pPr>
        <w:autoSpaceDE w:val="0"/>
        <w:autoSpaceDN w:val="0"/>
        <w:adjustRightInd w:val="0"/>
        <w:rPr>
          <w:rFonts w:ascii="Times New Roman" w:eastAsia="仿宋" w:hAnsi="Times New Roman" w:cs="Times New Roman"/>
        </w:rPr>
      </w:pPr>
    </w:p>
    <w:p w14:paraId="2AFB40F5" w14:textId="1FE3023F" w:rsidR="00253469" w:rsidRPr="00E95F83" w:rsidRDefault="00B325FE">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 xml:space="preserve">1.13 </w:t>
      </w:r>
      <w:r w:rsidRPr="00E95F83">
        <w:rPr>
          <w:rFonts w:ascii="Times New Roman" w:eastAsia="仿宋" w:hAnsi="Times New Roman" w:cs="Times New Roman"/>
        </w:rPr>
        <w:t>胸片</w:t>
      </w:r>
    </w:p>
    <w:p w14:paraId="03F7B2F3" w14:textId="7893E2F8" w:rsidR="00253469" w:rsidRPr="00E95F83" w:rsidRDefault="00B325FE">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 xml:space="preserve">1.13.1 </w:t>
      </w:r>
      <w:r w:rsidRPr="00E95F83">
        <w:rPr>
          <w:rFonts w:ascii="Times New Roman" w:eastAsia="仿宋" w:hAnsi="Times New Roman" w:cs="Times New Roman"/>
        </w:rPr>
        <w:t>右下肺动脉干横径</w:t>
      </w:r>
    </w:p>
    <w:p w14:paraId="5098D3BE" w14:textId="657606B0" w:rsidR="00253469" w:rsidRPr="00E95F83" w:rsidRDefault="009F24A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标识符：</w:t>
      </w:r>
      <w:r w:rsidR="00B325FE" w:rsidRPr="00E95F83">
        <w:rPr>
          <w:rFonts w:ascii="Times New Roman" w:eastAsia="仿宋" w:hAnsi="Times New Roman" w:cs="Times New Roman"/>
        </w:rPr>
        <w:t>HIPW01.13.001</w:t>
      </w:r>
    </w:p>
    <w:p w14:paraId="11FFF419" w14:textId="77777777" w:rsidR="00253469" w:rsidRPr="00E95F83" w:rsidRDefault="009F24A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中文名称：右下肺动脉干横径</w:t>
      </w:r>
    </w:p>
    <w:p w14:paraId="23440EEB" w14:textId="634053FA" w:rsidR="00253469" w:rsidRPr="00E95F83" w:rsidRDefault="009F24A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英文名称：</w:t>
      </w:r>
      <w:r w:rsidR="0077394C" w:rsidRPr="00E95F83">
        <w:rPr>
          <w:rFonts w:ascii="Times New Roman" w:eastAsia="仿宋" w:hAnsi="Times New Roman" w:cs="Times New Roman"/>
          <w:color w:val="000000" w:themeColor="text1"/>
        </w:rPr>
        <w:t>transverse diameter of trunk of right lower pulmonary artery</w:t>
      </w:r>
    </w:p>
    <w:p w14:paraId="04FD0AD1" w14:textId="1F4D900F" w:rsidR="00253469" w:rsidRPr="00E95F83" w:rsidRDefault="009F24A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计量单位：</w:t>
      </w:r>
      <w:r w:rsidR="000D0A53" w:rsidRPr="00E95F83">
        <w:rPr>
          <w:rFonts w:ascii="Times New Roman" w:eastAsia="仿宋" w:hAnsi="Times New Roman" w:cs="Times New Roman"/>
        </w:rPr>
        <w:t>毫米（</w:t>
      </w:r>
      <w:r w:rsidRPr="00E95F83">
        <w:rPr>
          <w:rFonts w:ascii="Times New Roman" w:eastAsia="仿宋" w:hAnsi="Times New Roman" w:cs="Times New Roman"/>
        </w:rPr>
        <w:t>mm</w:t>
      </w:r>
      <w:r w:rsidR="000D0A53" w:rsidRPr="00E95F83">
        <w:rPr>
          <w:rFonts w:ascii="Times New Roman" w:eastAsia="仿宋" w:hAnsi="Times New Roman" w:cs="Times New Roman"/>
        </w:rPr>
        <w:t>）</w:t>
      </w:r>
    </w:p>
    <w:p w14:paraId="7A94A54D" w14:textId="496049C7" w:rsidR="00253469" w:rsidRPr="00E95F83" w:rsidRDefault="009F24A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定义：</w:t>
      </w:r>
      <w:r w:rsidR="00420C08" w:rsidRPr="00E95F83">
        <w:rPr>
          <w:rFonts w:ascii="Times New Roman" w:eastAsia="仿宋" w:hAnsi="Times New Roman" w:cs="Times New Roman"/>
          <w:color w:val="000000" w:themeColor="text1"/>
        </w:rPr>
        <w:t>右下肺动脉干横断面的直径</w:t>
      </w:r>
    </w:p>
    <w:p w14:paraId="33966FB6" w14:textId="75FEB16F" w:rsidR="00253469" w:rsidRPr="00E95F83" w:rsidRDefault="009F24A8">
      <w:pPr>
        <w:autoSpaceDE w:val="0"/>
        <w:autoSpaceDN w:val="0"/>
        <w:adjustRightInd w:val="0"/>
        <w:rPr>
          <w:rFonts w:ascii="Times New Roman" w:eastAsia="仿宋" w:hAnsi="Times New Roman" w:cs="Times New Roman"/>
          <w:color w:val="000000" w:themeColor="text1"/>
        </w:rPr>
      </w:pPr>
      <w:r w:rsidRPr="00E95F83">
        <w:rPr>
          <w:rFonts w:ascii="Times New Roman" w:eastAsia="仿宋" w:hAnsi="Times New Roman" w:cs="Times New Roman"/>
        </w:rPr>
        <w:t>测量</w:t>
      </w:r>
      <w:r w:rsidRPr="00E95F83">
        <w:rPr>
          <w:rFonts w:ascii="Times New Roman" w:eastAsia="仿宋" w:hAnsi="Times New Roman" w:cs="Times New Roman"/>
        </w:rPr>
        <w:t>/</w:t>
      </w:r>
      <w:r w:rsidRPr="00E95F83">
        <w:rPr>
          <w:rFonts w:ascii="Times New Roman" w:eastAsia="仿宋" w:hAnsi="Times New Roman" w:cs="Times New Roman"/>
        </w:rPr>
        <w:t>计算方式：</w:t>
      </w:r>
      <w:r w:rsidR="00420C08" w:rsidRPr="00E95F83">
        <w:rPr>
          <w:rFonts w:ascii="Times New Roman" w:eastAsia="仿宋" w:hAnsi="Times New Roman" w:cs="Times New Roman"/>
          <w:color w:val="000000" w:themeColor="text1"/>
        </w:rPr>
        <w:t>在放射影像系统上测量</w:t>
      </w:r>
    </w:p>
    <w:p w14:paraId="2D4872F5" w14:textId="77777777" w:rsidR="00253469" w:rsidRPr="00E95F83" w:rsidRDefault="009F24A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指标说明：无。</w:t>
      </w:r>
    </w:p>
    <w:p w14:paraId="4F6EF2AD" w14:textId="1C4D5E14" w:rsidR="00253469" w:rsidRPr="00E95F83" w:rsidRDefault="00B325FE">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 xml:space="preserve">1.13.2 </w:t>
      </w:r>
      <w:r w:rsidRPr="00E95F83">
        <w:rPr>
          <w:rFonts w:ascii="Times New Roman" w:eastAsia="仿宋" w:hAnsi="Times New Roman" w:cs="Times New Roman"/>
        </w:rPr>
        <w:t>右下肺动脉干横径与气管横径比值</w:t>
      </w:r>
    </w:p>
    <w:p w14:paraId="6E60B03C" w14:textId="080209BE" w:rsidR="00253469" w:rsidRPr="00E95F83" w:rsidRDefault="009F24A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标识符：</w:t>
      </w:r>
      <w:r w:rsidR="00B325FE" w:rsidRPr="00E95F83">
        <w:rPr>
          <w:rFonts w:ascii="Times New Roman" w:eastAsia="仿宋" w:hAnsi="Times New Roman" w:cs="Times New Roman"/>
        </w:rPr>
        <w:t>HIPW01.13.00</w:t>
      </w:r>
      <w:r w:rsidR="00203769" w:rsidRPr="00E95F83">
        <w:rPr>
          <w:rFonts w:ascii="Times New Roman" w:eastAsia="仿宋" w:hAnsi="Times New Roman" w:cs="Times New Roman"/>
        </w:rPr>
        <w:t>2</w:t>
      </w:r>
    </w:p>
    <w:p w14:paraId="0E55E263" w14:textId="77777777" w:rsidR="00253469" w:rsidRPr="00E95F83" w:rsidRDefault="009F24A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中文名称：右下肺动脉干横径与气管横径比值</w:t>
      </w:r>
    </w:p>
    <w:p w14:paraId="0FDABBB8" w14:textId="5B96F7A4" w:rsidR="00253469" w:rsidRPr="00E95F83" w:rsidRDefault="009F24A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英文名称：</w:t>
      </w:r>
      <w:r w:rsidR="007106FB" w:rsidRPr="00E95F83">
        <w:rPr>
          <w:rFonts w:ascii="Times New Roman" w:eastAsia="仿宋" w:hAnsi="Times New Roman" w:cs="Times New Roman"/>
          <w:color w:val="000000" w:themeColor="text1"/>
        </w:rPr>
        <w:t>ratio of transverse diameter of right lower pulmonary artery trunk to transverse diameter of trachea</w:t>
      </w:r>
    </w:p>
    <w:p w14:paraId="55604DD2" w14:textId="0A437C2C" w:rsidR="00253469" w:rsidRPr="00E95F83" w:rsidRDefault="009F24A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计量单位：</w:t>
      </w:r>
      <w:r w:rsidR="00203769" w:rsidRPr="00E95F83">
        <w:rPr>
          <w:rFonts w:ascii="Times New Roman" w:eastAsia="仿宋" w:hAnsi="Times New Roman" w:cs="Times New Roman"/>
        </w:rPr>
        <w:t>无</w:t>
      </w:r>
    </w:p>
    <w:p w14:paraId="6A96522B" w14:textId="44123D58" w:rsidR="00253469" w:rsidRPr="00E95F83" w:rsidRDefault="009F24A8">
      <w:pPr>
        <w:autoSpaceDE w:val="0"/>
        <w:autoSpaceDN w:val="0"/>
        <w:adjustRightInd w:val="0"/>
        <w:rPr>
          <w:rFonts w:ascii="Times New Roman" w:eastAsia="仿宋" w:hAnsi="Times New Roman" w:cs="Times New Roman"/>
          <w:color w:val="000000" w:themeColor="text1"/>
        </w:rPr>
      </w:pPr>
      <w:r w:rsidRPr="00E95F83">
        <w:rPr>
          <w:rFonts w:ascii="Times New Roman" w:eastAsia="仿宋" w:hAnsi="Times New Roman" w:cs="Times New Roman"/>
        </w:rPr>
        <w:t>定义：</w:t>
      </w:r>
      <w:r w:rsidR="0092593E" w:rsidRPr="00E95F83">
        <w:rPr>
          <w:rFonts w:ascii="Times New Roman" w:eastAsia="仿宋" w:hAnsi="Times New Roman" w:cs="Times New Roman"/>
          <w:color w:val="000000" w:themeColor="text1"/>
        </w:rPr>
        <w:t>右下肺动脉干横径除以气管横径所得比值</w:t>
      </w:r>
    </w:p>
    <w:p w14:paraId="23DB3681" w14:textId="60935716" w:rsidR="00253469" w:rsidRPr="00E95F83" w:rsidRDefault="009F24A8">
      <w:pPr>
        <w:autoSpaceDE w:val="0"/>
        <w:autoSpaceDN w:val="0"/>
        <w:adjustRightInd w:val="0"/>
        <w:rPr>
          <w:rFonts w:ascii="Times New Roman" w:eastAsia="仿宋" w:hAnsi="Times New Roman" w:cs="Times New Roman"/>
          <w:color w:val="000000" w:themeColor="text1"/>
        </w:rPr>
      </w:pPr>
      <w:r w:rsidRPr="00E95F83">
        <w:rPr>
          <w:rFonts w:ascii="Times New Roman" w:eastAsia="仿宋" w:hAnsi="Times New Roman" w:cs="Times New Roman"/>
          <w:color w:val="000000" w:themeColor="text1"/>
        </w:rPr>
        <w:lastRenderedPageBreak/>
        <w:t>测量</w:t>
      </w:r>
      <w:r w:rsidRPr="00E95F83">
        <w:rPr>
          <w:rFonts w:ascii="Times New Roman" w:eastAsia="仿宋" w:hAnsi="Times New Roman" w:cs="Times New Roman"/>
          <w:color w:val="000000" w:themeColor="text1"/>
        </w:rPr>
        <w:t>/</w:t>
      </w:r>
      <w:r w:rsidRPr="00E95F83">
        <w:rPr>
          <w:rFonts w:ascii="Times New Roman" w:eastAsia="仿宋" w:hAnsi="Times New Roman" w:cs="Times New Roman"/>
          <w:color w:val="000000" w:themeColor="text1"/>
        </w:rPr>
        <w:t>计算方式：</w:t>
      </w:r>
      <w:r w:rsidR="0092593E" w:rsidRPr="00E95F83">
        <w:rPr>
          <w:rFonts w:ascii="Times New Roman" w:eastAsia="仿宋" w:hAnsi="Times New Roman" w:cs="Times New Roman"/>
          <w:color w:val="000000" w:themeColor="text1"/>
        </w:rPr>
        <w:t>分别测量右下肺动脉干横径和气管横径，再计算比值</w:t>
      </w:r>
    </w:p>
    <w:p w14:paraId="2BC6C882" w14:textId="77777777" w:rsidR="00253469" w:rsidRPr="00E95F83" w:rsidRDefault="009F24A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指标说明：无。</w:t>
      </w:r>
    </w:p>
    <w:p w14:paraId="0406EE4F" w14:textId="1471172D" w:rsidR="00253469" w:rsidRPr="00E95F83" w:rsidRDefault="00203769">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 xml:space="preserve">1.13.3 </w:t>
      </w:r>
      <w:r w:rsidRPr="00E95F83">
        <w:rPr>
          <w:rFonts w:ascii="Times New Roman" w:eastAsia="仿宋" w:hAnsi="Times New Roman" w:cs="Times New Roman"/>
        </w:rPr>
        <w:t>肺动脉凸出高度</w:t>
      </w:r>
    </w:p>
    <w:p w14:paraId="18F10054" w14:textId="14D27BF1" w:rsidR="00253469" w:rsidRPr="00E95F83" w:rsidRDefault="009F24A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标识符：</w:t>
      </w:r>
      <w:r w:rsidR="00203769" w:rsidRPr="00E95F83">
        <w:rPr>
          <w:rFonts w:ascii="Times New Roman" w:eastAsia="仿宋" w:hAnsi="Times New Roman" w:cs="Times New Roman"/>
        </w:rPr>
        <w:t>HIPW01.13.003</w:t>
      </w:r>
    </w:p>
    <w:p w14:paraId="70A64FC2" w14:textId="77777777" w:rsidR="00253469" w:rsidRPr="00E95F83" w:rsidRDefault="009F24A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中文名称：肺动脉凸出高度</w:t>
      </w:r>
    </w:p>
    <w:p w14:paraId="3D42D94E" w14:textId="0F4DB22F" w:rsidR="00851BF9" w:rsidRPr="00E95F83" w:rsidRDefault="009F24A8">
      <w:pPr>
        <w:autoSpaceDE w:val="0"/>
        <w:autoSpaceDN w:val="0"/>
        <w:adjustRightInd w:val="0"/>
        <w:rPr>
          <w:rFonts w:ascii="Times New Roman" w:eastAsia="仿宋" w:hAnsi="Times New Roman" w:cs="Times New Roman"/>
          <w:color w:val="000000" w:themeColor="text1"/>
        </w:rPr>
      </w:pPr>
      <w:r w:rsidRPr="00E95F83">
        <w:rPr>
          <w:rFonts w:ascii="Times New Roman" w:eastAsia="仿宋" w:hAnsi="Times New Roman" w:cs="Times New Roman"/>
        </w:rPr>
        <w:t>英文名称：</w:t>
      </w:r>
      <w:r w:rsidR="00851BF9" w:rsidRPr="00E95F83">
        <w:rPr>
          <w:rFonts w:ascii="Times New Roman" w:eastAsia="仿宋" w:hAnsi="Times New Roman" w:cs="Times New Roman"/>
          <w:color w:val="000000" w:themeColor="text1"/>
        </w:rPr>
        <w:t>protrusion height of pulmonary artery segment</w:t>
      </w:r>
      <w:hyperlink r:id="rId15" w:anchor="##" w:history="1"/>
      <w:hyperlink r:id="rId16" w:tooltip="添加到收藏夹" w:history="1"/>
    </w:p>
    <w:p w14:paraId="62B504F5" w14:textId="1A146912" w:rsidR="00253469" w:rsidRPr="00E95F83" w:rsidRDefault="009F24A8">
      <w:pPr>
        <w:autoSpaceDE w:val="0"/>
        <w:autoSpaceDN w:val="0"/>
        <w:adjustRightInd w:val="0"/>
        <w:rPr>
          <w:rFonts w:ascii="Times New Roman" w:eastAsia="仿宋" w:hAnsi="Times New Roman" w:cs="Times New Roman"/>
          <w:color w:val="000000" w:themeColor="text1"/>
        </w:rPr>
      </w:pPr>
      <w:r w:rsidRPr="00E95F83">
        <w:rPr>
          <w:rFonts w:ascii="Times New Roman" w:eastAsia="仿宋" w:hAnsi="Times New Roman" w:cs="Times New Roman"/>
          <w:color w:val="000000" w:themeColor="text1"/>
        </w:rPr>
        <w:t>计量单位：</w:t>
      </w:r>
      <w:r w:rsidR="000D0A53" w:rsidRPr="00E95F83">
        <w:rPr>
          <w:rFonts w:ascii="Times New Roman" w:eastAsia="仿宋" w:hAnsi="Times New Roman" w:cs="Times New Roman"/>
          <w:color w:val="000000" w:themeColor="text1"/>
        </w:rPr>
        <w:t>毫米（</w:t>
      </w:r>
      <w:r w:rsidRPr="00E95F83">
        <w:rPr>
          <w:rFonts w:ascii="Times New Roman" w:eastAsia="仿宋" w:hAnsi="Times New Roman" w:cs="Times New Roman"/>
          <w:color w:val="000000" w:themeColor="text1"/>
        </w:rPr>
        <w:t>mm</w:t>
      </w:r>
      <w:r w:rsidR="000D0A53" w:rsidRPr="00E95F83">
        <w:rPr>
          <w:rFonts w:ascii="Times New Roman" w:eastAsia="仿宋" w:hAnsi="Times New Roman" w:cs="Times New Roman"/>
          <w:color w:val="000000" w:themeColor="text1"/>
        </w:rPr>
        <w:t>）</w:t>
      </w:r>
    </w:p>
    <w:p w14:paraId="558C1D0B" w14:textId="0C998A29" w:rsidR="00253469" w:rsidRPr="00E95F83" w:rsidRDefault="009F24A8">
      <w:pPr>
        <w:autoSpaceDE w:val="0"/>
        <w:autoSpaceDN w:val="0"/>
        <w:adjustRightInd w:val="0"/>
        <w:rPr>
          <w:rFonts w:ascii="Times New Roman" w:eastAsia="仿宋" w:hAnsi="Times New Roman" w:cs="Times New Roman"/>
          <w:color w:val="000000" w:themeColor="text1"/>
        </w:rPr>
      </w:pPr>
      <w:r w:rsidRPr="00E95F83">
        <w:rPr>
          <w:rFonts w:ascii="Times New Roman" w:eastAsia="仿宋" w:hAnsi="Times New Roman" w:cs="Times New Roman"/>
          <w:color w:val="000000" w:themeColor="text1"/>
        </w:rPr>
        <w:t>定义：</w:t>
      </w:r>
      <w:r w:rsidR="00851BF9" w:rsidRPr="00E95F83">
        <w:rPr>
          <w:rFonts w:ascii="Times New Roman" w:eastAsia="仿宋" w:hAnsi="Times New Roman" w:cs="Times New Roman"/>
          <w:color w:val="000000" w:themeColor="text1"/>
        </w:rPr>
        <w:t>肺动脉段凸点</w:t>
      </w:r>
      <w:r w:rsidR="00851BF9" w:rsidRPr="00E95F83">
        <w:rPr>
          <w:rFonts w:ascii="Times New Roman" w:eastAsia="仿宋" w:hAnsi="Times New Roman" w:cs="Times New Roman"/>
          <w:color w:val="000000" w:themeColor="text1"/>
        </w:rPr>
        <w:t>(</w:t>
      </w:r>
      <w:r w:rsidR="00851BF9" w:rsidRPr="00E95F83">
        <w:rPr>
          <w:rFonts w:ascii="Times New Roman" w:eastAsia="仿宋" w:hAnsi="Times New Roman" w:cs="Times New Roman"/>
          <w:color w:val="000000" w:themeColor="text1"/>
        </w:rPr>
        <w:t>或最凹点</w:t>
      </w:r>
      <w:r w:rsidR="00851BF9" w:rsidRPr="00E95F83">
        <w:rPr>
          <w:rFonts w:ascii="Times New Roman" w:eastAsia="仿宋" w:hAnsi="Times New Roman" w:cs="Times New Roman"/>
          <w:color w:val="000000" w:themeColor="text1"/>
        </w:rPr>
        <w:t>)</w:t>
      </w:r>
      <w:r w:rsidR="00851BF9" w:rsidRPr="00E95F83">
        <w:rPr>
          <w:rFonts w:ascii="Times New Roman" w:eastAsia="仿宋" w:hAnsi="Times New Roman" w:cs="Times New Roman"/>
          <w:color w:val="000000" w:themeColor="text1"/>
        </w:rPr>
        <w:t>至肺动脉段基线的垂直距离</w:t>
      </w:r>
    </w:p>
    <w:p w14:paraId="7B431A5D" w14:textId="69E99A2D" w:rsidR="00253469" w:rsidRPr="00E95F83" w:rsidRDefault="009F24A8">
      <w:pPr>
        <w:autoSpaceDE w:val="0"/>
        <w:autoSpaceDN w:val="0"/>
        <w:adjustRightInd w:val="0"/>
        <w:rPr>
          <w:rFonts w:ascii="Times New Roman" w:eastAsia="仿宋" w:hAnsi="Times New Roman" w:cs="Times New Roman"/>
          <w:color w:val="000000" w:themeColor="text1"/>
        </w:rPr>
      </w:pPr>
      <w:r w:rsidRPr="00E95F83">
        <w:rPr>
          <w:rFonts w:ascii="Times New Roman" w:eastAsia="仿宋" w:hAnsi="Times New Roman" w:cs="Times New Roman"/>
          <w:color w:val="000000" w:themeColor="text1"/>
        </w:rPr>
        <w:t>测量</w:t>
      </w:r>
      <w:r w:rsidRPr="00E95F83">
        <w:rPr>
          <w:rFonts w:ascii="Times New Roman" w:eastAsia="仿宋" w:hAnsi="Times New Roman" w:cs="Times New Roman"/>
          <w:color w:val="000000" w:themeColor="text1"/>
        </w:rPr>
        <w:t>/</w:t>
      </w:r>
      <w:r w:rsidRPr="00E95F83">
        <w:rPr>
          <w:rFonts w:ascii="Times New Roman" w:eastAsia="仿宋" w:hAnsi="Times New Roman" w:cs="Times New Roman"/>
          <w:color w:val="000000" w:themeColor="text1"/>
        </w:rPr>
        <w:t>计算方式：</w:t>
      </w:r>
      <w:r w:rsidR="00851BF9" w:rsidRPr="00E95F83">
        <w:rPr>
          <w:rFonts w:ascii="Times New Roman" w:eastAsia="仿宋" w:hAnsi="Times New Roman" w:cs="Times New Roman"/>
          <w:color w:val="000000" w:themeColor="text1"/>
        </w:rPr>
        <w:t>主动脉结和肺动脉段交点与肺动脉和左心耳部（或左心室）交点的连线称为肺动脉段基线；自肺动脉段最凸点（或最凹点）向肺动脉段基线引一垂线，这个垂线的距离</w:t>
      </w:r>
      <w:r w:rsidR="005913B4" w:rsidRPr="00E95F83">
        <w:rPr>
          <w:rFonts w:ascii="Times New Roman" w:eastAsia="仿宋" w:hAnsi="Times New Roman" w:cs="Times New Roman"/>
          <w:color w:val="000000" w:themeColor="text1"/>
        </w:rPr>
        <w:t>即为</w:t>
      </w:r>
      <w:r w:rsidR="00851BF9" w:rsidRPr="00E95F83">
        <w:rPr>
          <w:rFonts w:ascii="Times New Roman" w:eastAsia="仿宋" w:hAnsi="Times New Roman" w:cs="Times New Roman"/>
          <w:color w:val="000000" w:themeColor="text1"/>
        </w:rPr>
        <w:t>肺动脉段凸出</w:t>
      </w:r>
      <w:r w:rsidR="005913B4" w:rsidRPr="00E95F83">
        <w:rPr>
          <w:rFonts w:ascii="Times New Roman" w:eastAsia="仿宋" w:hAnsi="Times New Roman" w:cs="Times New Roman"/>
          <w:color w:val="000000" w:themeColor="text1"/>
        </w:rPr>
        <w:t>高</w:t>
      </w:r>
      <w:r w:rsidR="00851BF9" w:rsidRPr="00E95F83">
        <w:rPr>
          <w:rFonts w:ascii="Times New Roman" w:eastAsia="仿宋" w:hAnsi="Times New Roman" w:cs="Times New Roman"/>
          <w:color w:val="000000" w:themeColor="text1"/>
        </w:rPr>
        <w:t>度</w:t>
      </w:r>
      <w:r w:rsidR="00203769" w:rsidRPr="00E95F83">
        <w:rPr>
          <w:rFonts w:ascii="Times New Roman" w:eastAsia="仿宋" w:hAnsi="Times New Roman" w:cs="Times New Roman"/>
          <w:color w:val="000000" w:themeColor="text1"/>
        </w:rPr>
        <w:t>.</w:t>
      </w:r>
    </w:p>
    <w:p w14:paraId="58576D27" w14:textId="5398E8B2" w:rsidR="00253469" w:rsidRPr="00E95F83" w:rsidRDefault="009F24A8">
      <w:pPr>
        <w:autoSpaceDE w:val="0"/>
        <w:autoSpaceDN w:val="0"/>
        <w:adjustRightInd w:val="0"/>
        <w:rPr>
          <w:rFonts w:ascii="Times New Roman" w:eastAsia="仿宋" w:hAnsi="Times New Roman" w:cs="Times New Roman"/>
          <w:color w:val="000000" w:themeColor="text1"/>
        </w:rPr>
      </w:pPr>
      <w:r w:rsidRPr="00E95F83">
        <w:rPr>
          <w:rFonts w:ascii="Times New Roman" w:eastAsia="仿宋" w:hAnsi="Times New Roman" w:cs="Times New Roman"/>
          <w:color w:val="000000" w:themeColor="text1"/>
        </w:rPr>
        <w:t>指标说明：无。</w:t>
      </w:r>
    </w:p>
    <w:p w14:paraId="2C23CA75" w14:textId="77777777" w:rsidR="007C15AA" w:rsidRPr="00E95F83" w:rsidRDefault="007C15AA">
      <w:pPr>
        <w:autoSpaceDE w:val="0"/>
        <w:autoSpaceDN w:val="0"/>
        <w:adjustRightInd w:val="0"/>
        <w:rPr>
          <w:rFonts w:ascii="Times New Roman" w:eastAsia="仿宋" w:hAnsi="Times New Roman" w:cs="Times New Roman"/>
        </w:rPr>
      </w:pPr>
    </w:p>
    <w:p w14:paraId="2D034550" w14:textId="48E22EAE" w:rsidR="00253469" w:rsidRPr="00E95F83" w:rsidRDefault="00F30E53">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 xml:space="preserve">1.14 </w:t>
      </w:r>
      <w:r w:rsidRPr="00E95F83">
        <w:rPr>
          <w:rFonts w:ascii="Times New Roman" w:eastAsia="仿宋" w:hAnsi="Times New Roman" w:cs="Times New Roman"/>
        </w:rPr>
        <w:t>心电图</w:t>
      </w:r>
    </w:p>
    <w:p w14:paraId="7186E739" w14:textId="06355719" w:rsidR="00253469" w:rsidRPr="00E95F83" w:rsidRDefault="00F30E53">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 xml:space="preserve">1.14.1 </w:t>
      </w:r>
      <w:r w:rsidRPr="00E95F83">
        <w:rPr>
          <w:rFonts w:ascii="Times New Roman" w:eastAsia="仿宋" w:hAnsi="Times New Roman" w:cs="Times New Roman"/>
        </w:rPr>
        <w:t>额面平均电轴</w:t>
      </w:r>
    </w:p>
    <w:p w14:paraId="5F617BC1" w14:textId="7A199AEF" w:rsidR="00253469" w:rsidRPr="00E95F83" w:rsidRDefault="009F24A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标识符：</w:t>
      </w:r>
      <w:r w:rsidR="00D76D35" w:rsidRPr="00E95F83">
        <w:rPr>
          <w:rFonts w:ascii="Times New Roman" w:eastAsia="仿宋" w:hAnsi="Times New Roman" w:cs="Times New Roman"/>
        </w:rPr>
        <w:t>HIPW01.14.001</w:t>
      </w:r>
    </w:p>
    <w:p w14:paraId="39D5734E" w14:textId="77777777" w:rsidR="00253469" w:rsidRPr="00E95F83" w:rsidRDefault="009F24A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中文名称：额面平均电轴</w:t>
      </w:r>
    </w:p>
    <w:p w14:paraId="7978BAC0" w14:textId="77777777" w:rsidR="00953A3F" w:rsidRPr="00E95F83" w:rsidRDefault="00953A3F" w:rsidP="00953A3F">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英文名称：</w:t>
      </w:r>
      <w:r w:rsidRPr="00E95F83">
        <w:rPr>
          <w:rFonts w:ascii="Times New Roman" w:eastAsia="仿宋" w:hAnsi="Times New Roman" w:cs="Times New Roman"/>
          <w:color w:val="000000" w:themeColor="text1"/>
        </w:rPr>
        <w:t>frontal-plane mean electric axis</w:t>
      </w:r>
    </w:p>
    <w:p w14:paraId="27A161B2" w14:textId="77777777" w:rsidR="00953A3F" w:rsidRPr="00E95F83" w:rsidRDefault="00953A3F" w:rsidP="00953A3F">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计量单位：度（</w:t>
      </w:r>
      <w:r w:rsidRPr="00E95F83">
        <w:rPr>
          <w:rFonts w:ascii="Times New Roman" w:eastAsia="仿宋" w:hAnsi="Times New Roman" w:cs="Times New Roman"/>
        </w:rPr>
        <w:t>°</w:t>
      </w:r>
      <w:r w:rsidRPr="00E95F83">
        <w:rPr>
          <w:rFonts w:ascii="Times New Roman" w:eastAsia="仿宋" w:hAnsi="Times New Roman" w:cs="Times New Roman"/>
        </w:rPr>
        <w:t>）</w:t>
      </w:r>
    </w:p>
    <w:p w14:paraId="752DAC92" w14:textId="40560331" w:rsidR="00953A3F" w:rsidRPr="00E95F83" w:rsidRDefault="00953A3F" w:rsidP="00953A3F">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定义：指心室去极化过程在额面的平均方向，是心肌从开始激动至结束中所有瞬间向量的总和</w:t>
      </w:r>
    </w:p>
    <w:p w14:paraId="7442651B" w14:textId="571705A1" w:rsidR="00953A3F" w:rsidRPr="00E95F83" w:rsidRDefault="00953A3F" w:rsidP="00953A3F">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测量</w:t>
      </w:r>
      <w:r w:rsidRPr="00E95F83">
        <w:rPr>
          <w:rFonts w:ascii="Times New Roman" w:eastAsia="仿宋" w:hAnsi="Times New Roman" w:cs="Times New Roman"/>
        </w:rPr>
        <w:t>/</w:t>
      </w:r>
      <w:r w:rsidRPr="00E95F83">
        <w:rPr>
          <w:rFonts w:ascii="Times New Roman" w:eastAsia="仿宋" w:hAnsi="Times New Roman" w:cs="Times New Roman"/>
        </w:rPr>
        <w:t>计算方式：一般采用心电图机内置面积法自动测量功能进行测量</w:t>
      </w:r>
      <w:r w:rsidRPr="00E95F83">
        <w:rPr>
          <w:rFonts w:ascii="Times New Roman" w:eastAsia="仿宋" w:hAnsi="Times New Roman" w:cs="Times New Roman"/>
        </w:rPr>
        <w:t>/</w:t>
      </w:r>
      <w:r w:rsidRPr="00E95F83">
        <w:rPr>
          <w:rFonts w:ascii="Times New Roman" w:eastAsia="仿宋" w:hAnsi="Times New Roman" w:cs="Times New Roman"/>
        </w:rPr>
        <w:t>计算，具体即通过测量</w:t>
      </w:r>
      <w:r w:rsidRPr="00E95F83">
        <w:rPr>
          <w:rFonts w:ascii="Times New Roman" w:eastAsia="仿宋" w:hAnsi="Times New Roman" w:cs="Times New Roman"/>
        </w:rPr>
        <w:t>Ⅰ</w:t>
      </w:r>
      <w:r w:rsidRPr="00E95F83">
        <w:rPr>
          <w:rFonts w:ascii="Times New Roman" w:eastAsia="仿宋" w:hAnsi="Times New Roman" w:cs="Times New Roman"/>
        </w:rPr>
        <w:t>、</w:t>
      </w:r>
      <w:r w:rsidRPr="00E95F83">
        <w:rPr>
          <w:rFonts w:ascii="Times New Roman" w:eastAsia="仿宋" w:hAnsi="Times New Roman" w:cs="Times New Roman"/>
        </w:rPr>
        <w:t>Ⅲ</w:t>
      </w:r>
      <w:r w:rsidRPr="00E95F83">
        <w:rPr>
          <w:rFonts w:ascii="Times New Roman" w:eastAsia="仿宋" w:hAnsi="Times New Roman" w:cs="Times New Roman"/>
        </w:rPr>
        <w:t>导联</w:t>
      </w:r>
      <w:r w:rsidRPr="00E95F83">
        <w:rPr>
          <w:rFonts w:ascii="Times New Roman" w:eastAsia="仿宋" w:hAnsi="Times New Roman" w:cs="Times New Roman"/>
        </w:rPr>
        <w:t>QRS</w:t>
      </w:r>
      <w:r w:rsidRPr="00E95F83">
        <w:rPr>
          <w:rFonts w:ascii="Times New Roman" w:eastAsia="仿宋" w:hAnsi="Times New Roman" w:cs="Times New Roman"/>
        </w:rPr>
        <w:t>波的净面积，根据</w:t>
      </w:r>
      <w:r w:rsidRPr="00E95F83">
        <w:rPr>
          <w:rFonts w:ascii="Times New Roman" w:eastAsia="仿宋" w:hAnsi="Times New Roman" w:cs="Times New Roman"/>
        </w:rPr>
        <w:t>QRS</w:t>
      </w:r>
      <w:r w:rsidRPr="00E95F83">
        <w:rPr>
          <w:rFonts w:ascii="Times New Roman" w:eastAsia="仿宋" w:hAnsi="Times New Roman" w:cs="Times New Roman"/>
        </w:rPr>
        <w:t>波的正负向波幅，通过加减取得净面积，进一步计算电轴偏移度数。</w:t>
      </w:r>
    </w:p>
    <w:p w14:paraId="62EAAAF4" w14:textId="77777777" w:rsidR="00253469" w:rsidRPr="00E95F83" w:rsidRDefault="009F24A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指标说明：无。</w:t>
      </w:r>
    </w:p>
    <w:p w14:paraId="5FAD30AD" w14:textId="1281837F" w:rsidR="00253469" w:rsidRPr="00E95F83" w:rsidRDefault="00F30E53">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1.14.2 V</w:t>
      </w:r>
      <w:r w:rsidR="0058218E" w:rsidRPr="00E95F83">
        <w:rPr>
          <w:rFonts w:ascii="Times New Roman" w:eastAsia="仿宋" w:hAnsi="Times New Roman" w:cs="Times New Roman"/>
        </w:rPr>
        <w:t>1</w:t>
      </w:r>
      <w:r w:rsidRPr="00E95F83">
        <w:rPr>
          <w:rFonts w:ascii="Times New Roman" w:eastAsia="仿宋" w:hAnsi="Times New Roman" w:cs="Times New Roman"/>
        </w:rPr>
        <w:t xml:space="preserve"> R/S</w:t>
      </w:r>
    </w:p>
    <w:p w14:paraId="1231351E" w14:textId="1787CF7F" w:rsidR="00253469" w:rsidRPr="00E95F83" w:rsidRDefault="009F24A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标识符：</w:t>
      </w:r>
      <w:r w:rsidR="00D76D35" w:rsidRPr="00E95F83">
        <w:rPr>
          <w:rFonts w:ascii="Times New Roman" w:eastAsia="仿宋" w:hAnsi="Times New Roman" w:cs="Times New Roman"/>
        </w:rPr>
        <w:t>HIPW01.14.00</w:t>
      </w:r>
      <w:r w:rsidR="00D76D35" w:rsidRPr="00E95F83">
        <w:rPr>
          <w:rFonts w:ascii="Times New Roman" w:eastAsia="仿宋" w:hAnsi="Times New Roman" w:cs="Times New Roman"/>
        </w:rPr>
        <w:t>2</w:t>
      </w:r>
    </w:p>
    <w:p w14:paraId="04CF7254" w14:textId="0FC84C35" w:rsidR="00253469" w:rsidRPr="00E95F83" w:rsidRDefault="009F24A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中文名称：</w:t>
      </w:r>
      <w:r w:rsidRPr="00E95F83">
        <w:rPr>
          <w:rFonts w:ascii="Times New Roman" w:eastAsia="仿宋" w:hAnsi="Times New Roman" w:cs="Times New Roman"/>
        </w:rPr>
        <w:t>V</w:t>
      </w:r>
      <w:r w:rsidR="0058218E" w:rsidRPr="00E95F83">
        <w:rPr>
          <w:rFonts w:ascii="Times New Roman" w:eastAsia="仿宋" w:hAnsi="Times New Roman" w:cs="Times New Roman"/>
        </w:rPr>
        <w:t>1</w:t>
      </w:r>
      <w:r w:rsidRPr="00E95F83">
        <w:rPr>
          <w:rFonts w:ascii="Times New Roman" w:eastAsia="仿宋" w:hAnsi="Times New Roman" w:cs="Times New Roman"/>
        </w:rPr>
        <w:t xml:space="preserve"> R/S</w:t>
      </w:r>
    </w:p>
    <w:p w14:paraId="16E3DE78" w14:textId="77777777" w:rsidR="001639D8" w:rsidRPr="00E95F83" w:rsidRDefault="001639D8" w:rsidP="001639D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英文名称：</w:t>
      </w:r>
      <w:bookmarkStart w:id="2" w:name="_Hlk118054273"/>
      <w:r w:rsidRPr="00E95F83">
        <w:rPr>
          <w:rFonts w:ascii="Times New Roman" w:eastAsia="仿宋" w:hAnsi="Times New Roman" w:cs="Times New Roman"/>
        </w:rPr>
        <w:t>R/S ratio in lead V1</w:t>
      </w:r>
      <w:bookmarkEnd w:id="2"/>
    </w:p>
    <w:p w14:paraId="3EDA6D59" w14:textId="77777777" w:rsidR="001639D8" w:rsidRPr="00E95F83" w:rsidRDefault="001639D8" w:rsidP="001639D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计量单位：无</w:t>
      </w:r>
    </w:p>
    <w:p w14:paraId="5CA1BB4F" w14:textId="77777777" w:rsidR="001639D8" w:rsidRPr="00E95F83" w:rsidRDefault="001639D8" w:rsidP="001639D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定义：十二导联心电图中</w:t>
      </w:r>
      <w:r w:rsidRPr="00E95F83">
        <w:rPr>
          <w:rFonts w:ascii="Times New Roman" w:eastAsia="仿宋" w:hAnsi="Times New Roman" w:cs="Times New Roman"/>
        </w:rPr>
        <w:t>V1</w:t>
      </w:r>
      <w:r w:rsidRPr="00E95F83">
        <w:rPr>
          <w:rFonts w:ascii="Times New Roman" w:eastAsia="仿宋" w:hAnsi="Times New Roman" w:cs="Times New Roman"/>
        </w:rPr>
        <w:t>导联上</w:t>
      </w:r>
      <w:r w:rsidRPr="00E95F83">
        <w:rPr>
          <w:rFonts w:ascii="Times New Roman" w:eastAsia="仿宋" w:hAnsi="Times New Roman" w:cs="Times New Roman"/>
        </w:rPr>
        <w:t>R</w:t>
      </w:r>
      <w:r w:rsidRPr="00E95F83">
        <w:rPr>
          <w:rFonts w:ascii="Times New Roman" w:eastAsia="仿宋" w:hAnsi="Times New Roman" w:cs="Times New Roman"/>
        </w:rPr>
        <w:t>波与</w:t>
      </w:r>
      <w:r w:rsidRPr="00E95F83">
        <w:rPr>
          <w:rFonts w:ascii="Times New Roman" w:eastAsia="仿宋" w:hAnsi="Times New Roman" w:cs="Times New Roman"/>
        </w:rPr>
        <w:t>S</w:t>
      </w:r>
      <w:r w:rsidRPr="00E95F83">
        <w:rPr>
          <w:rFonts w:ascii="Times New Roman" w:eastAsia="仿宋" w:hAnsi="Times New Roman" w:cs="Times New Roman"/>
        </w:rPr>
        <w:t>波电压的绝对值之比。</w:t>
      </w:r>
    </w:p>
    <w:p w14:paraId="439BA695" w14:textId="77777777" w:rsidR="001639D8" w:rsidRPr="00E95F83" w:rsidRDefault="001639D8" w:rsidP="001639D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测量</w:t>
      </w:r>
      <w:r w:rsidRPr="00E95F83">
        <w:rPr>
          <w:rFonts w:ascii="Times New Roman" w:eastAsia="仿宋" w:hAnsi="Times New Roman" w:cs="Times New Roman"/>
        </w:rPr>
        <w:t>/</w:t>
      </w:r>
      <w:r w:rsidRPr="00E95F83">
        <w:rPr>
          <w:rFonts w:ascii="Times New Roman" w:eastAsia="仿宋" w:hAnsi="Times New Roman" w:cs="Times New Roman"/>
        </w:rPr>
        <w:t>计算方式：在十二导联心电图</w:t>
      </w:r>
      <w:r w:rsidRPr="00E95F83">
        <w:rPr>
          <w:rFonts w:ascii="Times New Roman" w:eastAsia="仿宋" w:hAnsi="Times New Roman" w:cs="Times New Roman"/>
        </w:rPr>
        <w:t>V1</w:t>
      </w:r>
      <w:r w:rsidRPr="00E95F83">
        <w:rPr>
          <w:rFonts w:ascii="Times New Roman" w:eastAsia="仿宋" w:hAnsi="Times New Roman" w:cs="Times New Roman"/>
        </w:rPr>
        <w:t>导联中，分别测量</w:t>
      </w:r>
      <w:r w:rsidRPr="00E95F83">
        <w:rPr>
          <w:rFonts w:ascii="Times New Roman" w:eastAsia="仿宋" w:hAnsi="Times New Roman" w:cs="Times New Roman"/>
        </w:rPr>
        <w:t>R</w:t>
      </w:r>
      <w:r w:rsidRPr="00E95F83">
        <w:rPr>
          <w:rFonts w:ascii="Times New Roman" w:eastAsia="仿宋" w:hAnsi="Times New Roman" w:cs="Times New Roman"/>
        </w:rPr>
        <w:t>波、</w:t>
      </w:r>
      <w:r w:rsidRPr="00E95F83">
        <w:rPr>
          <w:rFonts w:ascii="Times New Roman" w:eastAsia="仿宋" w:hAnsi="Times New Roman" w:cs="Times New Roman"/>
        </w:rPr>
        <w:t>S</w:t>
      </w:r>
      <w:r w:rsidRPr="00E95F83">
        <w:rPr>
          <w:rFonts w:ascii="Times New Roman" w:eastAsia="仿宋" w:hAnsi="Times New Roman" w:cs="Times New Roman"/>
        </w:rPr>
        <w:t>波的电压，取二者绝对值，并以前者比后者，得到</w:t>
      </w:r>
      <w:r w:rsidRPr="00E95F83">
        <w:rPr>
          <w:rFonts w:ascii="Times New Roman" w:eastAsia="仿宋" w:hAnsi="Times New Roman" w:cs="Times New Roman"/>
        </w:rPr>
        <w:t>V1 R/S</w:t>
      </w:r>
      <w:r w:rsidRPr="00E95F83">
        <w:rPr>
          <w:rFonts w:ascii="Times New Roman" w:eastAsia="仿宋" w:hAnsi="Times New Roman" w:cs="Times New Roman"/>
        </w:rPr>
        <w:t>比值。</w:t>
      </w:r>
    </w:p>
    <w:p w14:paraId="7FCC9C30" w14:textId="77777777" w:rsidR="00253469" w:rsidRPr="00E95F83" w:rsidRDefault="009F24A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指标说明：无。</w:t>
      </w:r>
    </w:p>
    <w:p w14:paraId="6790CA75" w14:textId="75E2B4F9" w:rsidR="00253469" w:rsidRPr="00E95F83" w:rsidRDefault="00F30E53">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1.14.3 V5 R/S</w:t>
      </w:r>
    </w:p>
    <w:p w14:paraId="38B3CF6F" w14:textId="1F06665F" w:rsidR="00253469" w:rsidRPr="00E95F83" w:rsidRDefault="009F24A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标识符：</w:t>
      </w:r>
      <w:r w:rsidR="00D76D35" w:rsidRPr="00E95F83">
        <w:rPr>
          <w:rFonts w:ascii="Times New Roman" w:eastAsia="仿宋" w:hAnsi="Times New Roman" w:cs="Times New Roman"/>
        </w:rPr>
        <w:t>HIPW01.14.00</w:t>
      </w:r>
      <w:r w:rsidR="00D76D35" w:rsidRPr="00E95F83">
        <w:rPr>
          <w:rFonts w:ascii="Times New Roman" w:eastAsia="仿宋" w:hAnsi="Times New Roman" w:cs="Times New Roman"/>
        </w:rPr>
        <w:t>3</w:t>
      </w:r>
    </w:p>
    <w:p w14:paraId="6529A280" w14:textId="77777777" w:rsidR="00253469" w:rsidRPr="00E95F83" w:rsidRDefault="009F24A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中文名称：</w:t>
      </w:r>
      <w:r w:rsidRPr="00E95F83">
        <w:rPr>
          <w:rFonts w:ascii="Times New Roman" w:eastAsia="仿宋" w:hAnsi="Times New Roman" w:cs="Times New Roman"/>
        </w:rPr>
        <w:t>V5 R/S</w:t>
      </w:r>
    </w:p>
    <w:p w14:paraId="09983217" w14:textId="77777777" w:rsidR="00687DAB" w:rsidRPr="00E95F83" w:rsidRDefault="00687DAB" w:rsidP="00687DAB">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英文名称：</w:t>
      </w:r>
      <w:r w:rsidRPr="00E95F83">
        <w:rPr>
          <w:rFonts w:ascii="Times New Roman" w:eastAsia="仿宋" w:hAnsi="Times New Roman" w:cs="Times New Roman"/>
        </w:rPr>
        <w:t>R/S ratio in lead V5</w:t>
      </w:r>
    </w:p>
    <w:p w14:paraId="2EC647BE" w14:textId="77777777" w:rsidR="00687DAB" w:rsidRPr="00E95F83" w:rsidRDefault="00687DAB" w:rsidP="00687DAB">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计量单位：无</w:t>
      </w:r>
    </w:p>
    <w:p w14:paraId="07BAFE06" w14:textId="77777777" w:rsidR="00687DAB" w:rsidRPr="00E95F83" w:rsidRDefault="00687DAB" w:rsidP="00687DAB">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定义：十二导联心电图中</w:t>
      </w:r>
      <w:r w:rsidRPr="00E95F83">
        <w:rPr>
          <w:rFonts w:ascii="Times New Roman" w:eastAsia="仿宋" w:hAnsi="Times New Roman" w:cs="Times New Roman"/>
        </w:rPr>
        <w:t>V5</w:t>
      </w:r>
      <w:r w:rsidRPr="00E95F83">
        <w:rPr>
          <w:rFonts w:ascii="Times New Roman" w:eastAsia="仿宋" w:hAnsi="Times New Roman" w:cs="Times New Roman"/>
        </w:rPr>
        <w:t>导联上</w:t>
      </w:r>
      <w:r w:rsidRPr="00E95F83">
        <w:rPr>
          <w:rFonts w:ascii="Times New Roman" w:eastAsia="仿宋" w:hAnsi="Times New Roman" w:cs="Times New Roman"/>
        </w:rPr>
        <w:t>R</w:t>
      </w:r>
      <w:r w:rsidRPr="00E95F83">
        <w:rPr>
          <w:rFonts w:ascii="Times New Roman" w:eastAsia="仿宋" w:hAnsi="Times New Roman" w:cs="Times New Roman"/>
        </w:rPr>
        <w:t>波与</w:t>
      </w:r>
      <w:r w:rsidRPr="00E95F83">
        <w:rPr>
          <w:rFonts w:ascii="Times New Roman" w:eastAsia="仿宋" w:hAnsi="Times New Roman" w:cs="Times New Roman"/>
        </w:rPr>
        <w:t>S</w:t>
      </w:r>
      <w:r w:rsidRPr="00E95F83">
        <w:rPr>
          <w:rFonts w:ascii="Times New Roman" w:eastAsia="仿宋" w:hAnsi="Times New Roman" w:cs="Times New Roman"/>
        </w:rPr>
        <w:t>波电压的绝对值之比。</w:t>
      </w:r>
    </w:p>
    <w:p w14:paraId="2BAFCFEC" w14:textId="77777777" w:rsidR="00687DAB" w:rsidRPr="00E95F83" w:rsidRDefault="00687DAB" w:rsidP="00687DAB">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测量</w:t>
      </w:r>
      <w:r w:rsidRPr="00E95F83">
        <w:rPr>
          <w:rFonts w:ascii="Times New Roman" w:eastAsia="仿宋" w:hAnsi="Times New Roman" w:cs="Times New Roman"/>
        </w:rPr>
        <w:t>/</w:t>
      </w:r>
      <w:r w:rsidRPr="00E95F83">
        <w:rPr>
          <w:rFonts w:ascii="Times New Roman" w:eastAsia="仿宋" w:hAnsi="Times New Roman" w:cs="Times New Roman"/>
        </w:rPr>
        <w:t>计算方式：在十二导联心电图</w:t>
      </w:r>
      <w:r w:rsidRPr="00E95F83">
        <w:rPr>
          <w:rFonts w:ascii="Times New Roman" w:eastAsia="仿宋" w:hAnsi="Times New Roman" w:cs="Times New Roman"/>
        </w:rPr>
        <w:t>V5</w:t>
      </w:r>
      <w:r w:rsidRPr="00E95F83">
        <w:rPr>
          <w:rFonts w:ascii="Times New Roman" w:eastAsia="仿宋" w:hAnsi="Times New Roman" w:cs="Times New Roman"/>
        </w:rPr>
        <w:t>导联中，分别测量</w:t>
      </w:r>
      <w:r w:rsidRPr="00E95F83">
        <w:rPr>
          <w:rFonts w:ascii="Times New Roman" w:eastAsia="仿宋" w:hAnsi="Times New Roman" w:cs="Times New Roman"/>
        </w:rPr>
        <w:t>R</w:t>
      </w:r>
      <w:r w:rsidRPr="00E95F83">
        <w:rPr>
          <w:rFonts w:ascii="Times New Roman" w:eastAsia="仿宋" w:hAnsi="Times New Roman" w:cs="Times New Roman"/>
        </w:rPr>
        <w:t>波、</w:t>
      </w:r>
      <w:r w:rsidRPr="00E95F83">
        <w:rPr>
          <w:rFonts w:ascii="Times New Roman" w:eastAsia="仿宋" w:hAnsi="Times New Roman" w:cs="Times New Roman"/>
        </w:rPr>
        <w:t>S</w:t>
      </w:r>
      <w:r w:rsidRPr="00E95F83">
        <w:rPr>
          <w:rFonts w:ascii="Times New Roman" w:eastAsia="仿宋" w:hAnsi="Times New Roman" w:cs="Times New Roman"/>
        </w:rPr>
        <w:t>波的电压，取二者绝对值，并以前者比后者，得到</w:t>
      </w:r>
      <w:r w:rsidRPr="00E95F83">
        <w:rPr>
          <w:rFonts w:ascii="Times New Roman" w:eastAsia="仿宋" w:hAnsi="Times New Roman" w:cs="Times New Roman"/>
        </w:rPr>
        <w:t>V5 R/S</w:t>
      </w:r>
      <w:r w:rsidRPr="00E95F83">
        <w:rPr>
          <w:rFonts w:ascii="Times New Roman" w:eastAsia="仿宋" w:hAnsi="Times New Roman" w:cs="Times New Roman"/>
        </w:rPr>
        <w:t>比值。</w:t>
      </w:r>
    </w:p>
    <w:p w14:paraId="0E9FCBB4" w14:textId="77777777" w:rsidR="00253469" w:rsidRPr="00E95F83" w:rsidRDefault="009F24A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指标说明：无。</w:t>
      </w:r>
    </w:p>
    <w:p w14:paraId="2356693F" w14:textId="0DB52E4E" w:rsidR="00253469" w:rsidRPr="00E95F83" w:rsidRDefault="00F30E53">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1.14.4 RV1+SV5</w:t>
      </w:r>
    </w:p>
    <w:p w14:paraId="451059D9" w14:textId="1492D094" w:rsidR="00253469" w:rsidRPr="00E95F83" w:rsidRDefault="009F24A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lastRenderedPageBreak/>
        <w:t>标识符：</w:t>
      </w:r>
      <w:r w:rsidR="00D76D35" w:rsidRPr="00E95F83">
        <w:rPr>
          <w:rFonts w:ascii="Times New Roman" w:eastAsia="仿宋" w:hAnsi="Times New Roman" w:cs="Times New Roman"/>
        </w:rPr>
        <w:t>HIPW01.14.00</w:t>
      </w:r>
      <w:r w:rsidR="00D76D35" w:rsidRPr="00E95F83">
        <w:rPr>
          <w:rFonts w:ascii="Times New Roman" w:eastAsia="仿宋" w:hAnsi="Times New Roman" w:cs="Times New Roman"/>
        </w:rPr>
        <w:t>4</w:t>
      </w:r>
    </w:p>
    <w:p w14:paraId="1F53AA02" w14:textId="77777777" w:rsidR="00253469" w:rsidRPr="00E95F83" w:rsidRDefault="009F24A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中文名称：</w:t>
      </w:r>
      <w:r w:rsidRPr="00E95F83">
        <w:rPr>
          <w:rFonts w:ascii="Times New Roman" w:eastAsia="仿宋" w:hAnsi="Times New Roman" w:cs="Times New Roman"/>
        </w:rPr>
        <w:t>RV1+SV5</w:t>
      </w:r>
    </w:p>
    <w:p w14:paraId="67ADCFD6" w14:textId="56CD9193" w:rsidR="00253469" w:rsidRPr="00E95F83" w:rsidRDefault="009F24A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英文名称：</w:t>
      </w:r>
      <w:r w:rsidR="00687DAB" w:rsidRPr="00E95F83">
        <w:rPr>
          <w:rFonts w:ascii="Times New Roman" w:eastAsia="仿宋" w:hAnsi="Times New Roman" w:cs="Times New Roman"/>
        </w:rPr>
        <w:t>RV1+SV5</w:t>
      </w:r>
    </w:p>
    <w:p w14:paraId="3C7AE02F" w14:textId="77777777" w:rsidR="00687DAB" w:rsidRPr="00E95F83" w:rsidRDefault="00687DAB" w:rsidP="00687DAB">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计量单位：无</w:t>
      </w:r>
    </w:p>
    <w:p w14:paraId="50F748E2" w14:textId="77777777" w:rsidR="00687DAB" w:rsidRPr="00E95F83" w:rsidRDefault="00687DAB" w:rsidP="00687DAB">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定义：十二导联心电图中</w:t>
      </w:r>
      <w:r w:rsidRPr="00E95F83">
        <w:rPr>
          <w:rFonts w:ascii="Times New Roman" w:eastAsia="仿宋" w:hAnsi="Times New Roman" w:cs="Times New Roman"/>
        </w:rPr>
        <w:t>V1</w:t>
      </w:r>
      <w:r w:rsidRPr="00E95F83">
        <w:rPr>
          <w:rFonts w:ascii="Times New Roman" w:eastAsia="仿宋" w:hAnsi="Times New Roman" w:cs="Times New Roman"/>
        </w:rPr>
        <w:t>导联上</w:t>
      </w:r>
      <w:r w:rsidRPr="00E95F83">
        <w:rPr>
          <w:rFonts w:ascii="Times New Roman" w:eastAsia="仿宋" w:hAnsi="Times New Roman" w:cs="Times New Roman"/>
        </w:rPr>
        <w:t>R</w:t>
      </w:r>
      <w:r w:rsidRPr="00E95F83">
        <w:rPr>
          <w:rFonts w:ascii="Times New Roman" w:eastAsia="仿宋" w:hAnsi="Times New Roman" w:cs="Times New Roman"/>
        </w:rPr>
        <w:t>波电压绝对值与</w:t>
      </w:r>
      <w:r w:rsidRPr="00E95F83">
        <w:rPr>
          <w:rFonts w:ascii="Times New Roman" w:eastAsia="仿宋" w:hAnsi="Times New Roman" w:cs="Times New Roman"/>
        </w:rPr>
        <w:t>V5</w:t>
      </w:r>
      <w:r w:rsidRPr="00E95F83">
        <w:rPr>
          <w:rFonts w:ascii="Times New Roman" w:eastAsia="仿宋" w:hAnsi="Times New Roman" w:cs="Times New Roman"/>
        </w:rPr>
        <w:t>导联上</w:t>
      </w:r>
      <w:r w:rsidRPr="00E95F83">
        <w:rPr>
          <w:rFonts w:ascii="Times New Roman" w:eastAsia="仿宋" w:hAnsi="Times New Roman" w:cs="Times New Roman"/>
        </w:rPr>
        <w:t>S</w:t>
      </w:r>
      <w:r w:rsidRPr="00E95F83">
        <w:rPr>
          <w:rFonts w:ascii="Times New Roman" w:eastAsia="仿宋" w:hAnsi="Times New Roman" w:cs="Times New Roman"/>
        </w:rPr>
        <w:t>波电压绝对值之和。</w:t>
      </w:r>
    </w:p>
    <w:p w14:paraId="39B3EFD3" w14:textId="77777777" w:rsidR="00687DAB" w:rsidRPr="00E95F83" w:rsidRDefault="00687DAB" w:rsidP="00687DAB">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测量</w:t>
      </w:r>
      <w:r w:rsidRPr="00E95F83">
        <w:rPr>
          <w:rFonts w:ascii="Times New Roman" w:eastAsia="仿宋" w:hAnsi="Times New Roman" w:cs="Times New Roman"/>
        </w:rPr>
        <w:t>/</w:t>
      </w:r>
      <w:r w:rsidRPr="00E95F83">
        <w:rPr>
          <w:rFonts w:ascii="Times New Roman" w:eastAsia="仿宋" w:hAnsi="Times New Roman" w:cs="Times New Roman"/>
        </w:rPr>
        <w:t>计算方式：在十二导联心电图</w:t>
      </w:r>
      <w:r w:rsidRPr="00E95F83">
        <w:rPr>
          <w:rFonts w:ascii="Times New Roman" w:eastAsia="仿宋" w:hAnsi="Times New Roman" w:cs="Times New Roman"/>
        </w:rPr>
        <w:t>V1</w:t>
      </w:r>
      <w:r w:rsidRPr="00E95F83">
        <w:rPr>
          <w:rFonts w:ascii="Times New Roman" w:eastAsia="仿宋" w:hAnsi="Times New Roman" w:cs="Times New Roman"/>
        </w:rPr>
        <w:t>导联中，测量</w:t>
      </w:r>
      <w:r w:rsidRPr="00E95F83">
        <w:rPr>
          <w:rFonts w:ascii="Times New Roman" w:eastAsia="仿宋" w:hAnsi="Times New Roman" w:cs="Times New Roman"/>
        </w:rPr>
        <w:t>R</w:t>
      </w:r>
      <w:r w:rsidRPr="00E95F83">
        <w:rPr>
          <w:rFonts w:ascii="Times New Roman" w:eastAsia="仿宋" w:hAnsi="Times New Roman" w:cs="Times New Roman"/>
        </w:rPr>
        <w:t>波电压，</w:t>
      </w:r>
      <w:r w:rsidRPr="00E95F83">
        <w:rPr>
          <w:rFonts w:ascii="Times New Roman" w:eastAsia="仿宋" w:hAnsi="Times New Roman" w:cs="Times New Roman"/>
        </w:rPr>
        <w:t>V5</w:t>
      </w:r>
      <w:r w:rsidRPr="00E95F83">
        <w:rPr>
          <w:rFonts w:ascii="Times New Roman" w:eastAsia="仿宋" w:hAnsi="Times New Roman" w:cs="Times New Roman"/>
        </w:rPr>
        <w:t>导联中，测量</w:t>
      </w:r>
      <w:r w:rsidRPr="00E95F83">
        <w:rPr>
          <w:rFonts w:ascii="Times New Roman" w:eastAsia="仿宋" w:hAnsi="Times New Roman" w:cs="Times New Roman"/>
        </w:rPr>
        <w:t>S</w:t>
      </w:r>
      <w:r w:rsidRPr="00E95F83">
        <w:rPr>
          <w:rFonts w:ascii="Times New Roman" w:eastAsia="仿宋" w:hAnsi="Times New Roman" w:cs="Times New Roman"/>
        </w:rPr>
        <w:t>波电压，取二者绝对值相加，得到</w:t>
      </w:r>
      <w:r w:rsidRPr="00E95F83">
        <w:rPr>
          <w:rFonts w:ascii="Times New Roman" w:eastAsia="仿宋" w:hAnsi="Times New Roman" w:cs="Times New Roman"/>
        </w:rPr>
        <w:t>RV1+SV5</w:t>
      </w:r>
      <w:r w:rsidRPr="00E95F83">
        <w:rPr>
          <w:rFonts w:ascii="Times New Roman" w:eastAsia="仿宋" w:hAnsi="Times New Roman" w:cs="Times New Roman"/>
        </w:rPr>
        <w:t>比值。</w:t>
      </w:r>
    </w:p>
    <w:p w14:paraId="252BE44F" w14:textId="77777777" w:rsidR="00253469" w:rsidRPr="00E95F83" w:rsidRDefault="009F24A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指标说明：无。</w:t>
      </w:r>
    </w:p>
    <w:p w14:paraId="1FE28032" w14:textId="1A0A28D5" w:rsidR="00253469" w:rsidRPr="00E95F83" w:rsidRDefault="00F30E53">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 xml:space="preserve">1.14.5 </w:t>
      </w:r>
      <w:proofErr w:type="spellStart"/>
      <w:r w:rsidRPr="00E95F83">
        <w:rPr>
          <w:rFonts w:ascii="Times New Roman" w:eastAsia="仿宋" w:hAnsi="Times New Roman" w:cs="Times New Roman"/>
        </w:rPr>
        <w:t>aVR</w:t>
      </w:r>
      <w:proofErr w:type="spellEnd"/>
      <w:r w:rsidRPr="00E95F83">
        <w:rPr>
          <w:rFonts w:ascii="Times New Roman" w:eastAsia="仿宋" w:hAnsi="Times New Roman" w:cs="Times New Roman"/>
        </w:rPr>
        <w:t>导联</w:t>
      </w:r>
      <w:r w:rsidRPr="00E95F83">
        <w:rPr>
          <w:rFonts w:ascii="Times New Roman" w:eastAsia="仿宋" w:hAnsi="Times New Roman" w:cs="Times New Roman"/>
        </w:rPr>
        <w:t>R/S</w:t>
      </w:r>
      <w:r w:rsidRPr="00E95F83">
        <w:rPr>
          <w:rFonts w:ascii="Times New Roman" w:eastAsia="仿宋" w:hAnsi="Times New Roman" w:cs="Times New Roman"/>
        </w:rPr>
        <w:t>或</w:t>
      </w:r>
      <w:r w:rsidRPr="00E95F83">
        <w:rPr>
          <w:rFonts w:ascii="Times New Roman" w:eastAsia="仿宋" w:hAnsi="Times New Roman" w:cs="Times New Roman"/>
        </w:rPr>
        <w:t>R/Q</w:t>
      </w:r>
    </w:p>
    <w:p w14:paraId="4F5CBB4E" w14:textId="5A6824B4" w:rsidR="00253469" w:rsidRPr="00E95F83" w:rsidRDefault="009F24A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标识符：</w:t>
      </w:r>
      <w:r w:rsidR="001E09CF" w:rsidRPr="00E95F83">
        <w:rPr>
          <w:rFonts w:ascii="Times New Roman" w:eastAsia="仿宋" w:hAnsi="Times New Roman" w:cs="Times New Roman"/>
        </w:rPr>
        <w:t>HIPW01.14.00</w:t>
      </w:r>
      <w:r w:rsidR="001E09CF" w:rsidRPr="00E95F83">
        <w:rPr>
          <w:rFonts w:ascii="Times New Roman" w:eastAsia="仿宋" w:hAnsi="Times New Roman" w:cs="Times New Roman"/>
        </w:rPr>
        <w:t>5</w:t>
      </w:r>
    </w:p>
    <w:p w14:paraId="338A8191" w14:textId="77777777" w:rsidR="00253469" w:rsidRPr="00E95F83" w:rsidRDefault="009F24A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中文名称：</w:t>
      </w:r>
      <w:proofErr w:type="spellStart"/>
      <w:r w:rsidRPr="00E95F83">
        <w:rPr>
          <w:rFonts w:ascii="Times New Roman" w:eastAsia="仿宋" w:hAnsi="Times New Roman" w:cs="Times New Roman"/>
        </w:rPr>
        <w:t>aVR</w:t>
      </w:r>
      <w:proofErr w:type="spellEnd"/>
      <w:r w:rsidRPr="00E95F83">
        <w:rPr>
          <w:rFonts w:ascii="Times New Roman" w:eastAsia="仿宋" w:hAnsi="Times New Roman" w:cs="Times New Roman"/>
        </w:rPr>
        <w:t>导联</w:t>
      </w:r>
      <w:r w:rsidRPr="00E95F83">
        <w:rPr>
          <w:rFonts w:ascii="Times New Roman" w:eastAsia="仿宋" w:hAnsi="Times New Roman" w:cs="Times New Roman"/>
        </w:rPr>
        <w:t>R/S</w:t>
      </w:r>
      <w:r w:rsidRPr="00E95F83">
        <w:rPr>
          <w:rFonts w:ascii="Times New Roman" w:eastAsia="仿宋" w:hAnsi="Times New Roman" w:cs="Times New Roman"/>
        </w:rPr>
        <w:t>或</w:t>
      </w:r>
      <w:r w:rsidRPr="00E95F83">
        <w:rPr>
          <w:rFonts w:ascii="Times New Roman" w:eastAsia="仿宋" w:hAnsi="Times New Roman" w:cs="Times New Roman"/>
        </w:rPr>
        <w:t>R/S</w:t>
      </w:r>
    </w:p>
    <w:p w14:paraId="3E811C69" w14:textId="3495AAEA" w:rsidR="00B32C1B" w:rsidRPr="00E95F83" w:rsidRDefault="00B32C1B" w:rsidP="00B32C1B">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英文名称：</w:t>
      </w:r>
      <w:r w:rsidRPr="00E95F83">
        <w:rPr>
          <w:rFonts w:ascii="Times New Roman" w:eastAsia="仿宋" w:hAnsi="Times New Roman" w:cs="Times New Roman"/>
        </w:rPr>
        <w:t xml:space="preserve">R/S or R/Q ratio in lead </w:t>
      </w:r>
      <w:proofErr w:type="spellStart"/>
      <w:r w:rsidRPr="00E95F83">
        <w:rPr>
          <w:rFonts w:ascii="Times New Roman" w:eastAsia="仿宋" w:hAnsi="Times New Roman" w:cs="Times New Roman"/>
        </w:rPr>
        <w:t>aVR</w:t>
      </w:r>
      <w:proofErr w:type="spellEnd"/>
    </w:p>
    <w:p w14:paraId="7A2BB40B" w14:textId="77777777" w:rsidR="00B32C1B" w:rsidRPr="00E95F83" w:rsidRDefault="00B32C1B" w:rsidP="00B32C1B">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计量单位：无</w:t>
      </w:r>
    </w:p>
    <w:p w14:paraId="79A70A45" w14:textId="138DAED5" w:rsidR="00B32C1B" w:rsidRPr="00E95F83" w:rsidRDefault="00B32C1B" w:rsidP="00B32C1B">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定义：十二导联心电图中</w:t>
      </w:r>
      <w:proofErr w:type="spellStart"/>
      <w:r w:rsidR="00A47D7F" w:rsidRPr="00E95F83">
        <w:rPr>
          <w:rFonts w:ascii="Times New Roman" w:eastAsia="仿宋" w:hAnsi="Times New Roman" w:cs="Times New Roman"/>
        </w:rPr>
        <w:t>a</w:t>
      </w:r>
      <w:r w:rsidRPr="00E95F83">
        <w:rPr>
          <w:rFonts w:ascii="Times New Roman" w:eastAsia="仿宋" w:hAnsi="Times New Roman" w:cs="Times New Roman"/>
        </w:rPr>
        <w:t>VR</w:t>
      </w:r>
      <w:proofErr w:type="spellEnd"/>
      <w:r w:rsidRPr="00E95F83">
        <w:rPr>
          <w:rFonts w:ascii="Times New Roman" w:eastAsia="仿宋" w:hAnsi="Times New Roman" w:cs="Times New Roman"/>
        </w:rPr>
        <w:t>导联上</w:t>
      </w:r>
      <w:r w:rsidRPr="00E95F83">
        <w:rPr>
          <w:rFonts w:ascii="Times New Roman" w:eastAsia="仿宋" w:hAnsi="Times New Roman" w:cs="Times New Roman"/>
        </w:rPr>
        <w:t>R</w:t>
      </w:r>
      <w:r w:rsidRPr="00E95F83">
        <w:rPr>
          <w:rFonts w:ascii="Times New Roman" w:eastAsia="仿宋" w:hAnsi="Times New Roman" w:cs="Times New Roman"/>
        </w:rPr>
        <w:t>波与</w:t>
      </w:r>
      <w:r w:rsidRPr="00E95F83">
        <w:rPr>
          <w:rFonts w:ascii="Times New Roman" w:eastAsia="仿宋" w:hAnsi="Times New Roman" w:cs="Times New Roman"/>
        </w:rPr>
        <w:t>S</w:t>
      </w:r>
      <w:r w:rsidRPr="00E95F83">
        <w:rPr>
          <w:rFonts w:ascii="Times New Roman" w:eastAsia="仿宋" w:hAnsi="Times New Roman" w:cs="Times New Roman"/>
        </w:rPr>
        <w:t>波或</w:t>
      </w:r>
      <w:r w:rsidRPr="00E95F83">
        <w:rPr>
          <w:rFonts w:ascii="Times New Roman" w:eastAsia="仿宋" w:hAnsi="Times New Roman" w:cs="Times New Roman"/>
        </w:rPr>
        <w:t>R</w:t>
      </w:r>
      <w:r w:rsidRPr="00E95F83">
        <w:rPr>
          <w:rFonts w:ascii="Times New Roman" w:eastAsia="仿宋" w:hAnsi="Times New Roman" w:cs="Times New Roman"/>
        </w:rPr>
        <w:t>波与</w:t>
      </w:r>
      <w:r w:rsidRPr="00E95F83">
        <w:rPr>
          <w:rFonts w:ascii="Times New Roman" w:eastAsia="仿宋" w:hAnsi="Times New Roman" w:cs="Times New Roman"/>
        </w:rPr>
        <w:t>Q</w:t>
      </w:r>
      <w:r w:rsidRPr="00E95F83">
        <w:rPr>
          <w:rFonts w:ascii="Times New Roman" w:eastAsia="仿宋" w:hAnsi="Times New Roman" w:cs="Times New Roman"/>
        </w:rPr>
        <w:t>波电压的绝对值之比。</w:t>
      </w:r>
    </w:p>
    <w:p w14:paraId="1841F813" w14:textId="58EF4675" w:rsidR="00B32C1B" w:rsidRPr="00E95F83" w:rsidRDefault="00B32C1B" w:rsidP="00B32C1B">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测量</w:t>
      </w:r>
      <w:r w:rsidRPr="00E95F83">
        <w:rPr>
          <w:rFonts w:ascii="Times New Roman" w:eastAsia="仿宋" w:hAnsi="Times New Roman" w:cs="Times New Roman"/>
        </w:rPr>
        <w:t>/</w:t>
      </w:r>
      <w:r w:rsidRPr="00E95F83">
        <w:rPr>
          <w:rFonts w:ascii="Times New Roman" w:eastAsia="仿宋" w:hAnsi="Times New Roman" w:cs="Times New Roman"/>
        </w:rPr>
        <w:t>计算方式：在十二导联心电图</w:t>
      </w:r>
      <w:r w:rsidRPr="00E95F83">
        <w:rPr>
          <w:rFonts w:ascii="Times New Roman" w:eastAsia="仿宋" w:hAnsi="Times New Roman" w:cs="Times New Roman"/>
        </w:rPr>
        <w:t>V1</w:t>
      </w:r>
      <w:r w:rsidRPr="00E95F83">
        <w:rPr>
          <w:rFonts w:ascii="Times New Roman" w:eastAsia="仿宋" w:hAnsi="Times New Roman" w:cs="Times New Roman"/>
        </w:rPr>
        <w:t>导联中，分别测量</w:t>
      </w:r>
      <w:r w:rsidRPr="00E95F83">
        <w:rPr>
          <w:rFonts w:ascii="Times New Roman" w:eastAsia="仿宋" w:hAnsi="Times New Roman" w:cs="Times New Roman"/>
        </w:rPr>
        <w:t>R</w:t>
      </w:r>
      <w:r w:rsidRPr="00E95F83">
        <w:rPr>
          <w:rFonts w:ascii="Times New Roman" w:eastAsia="仿宋" w:hAnsi="Times New Roman" w:cs="Times New Roman"/>
        </w:rPr>
        <w:t>波、</w:t>
      </w:r>
      <w:r w:rsidRPr="00E95F83">
        <w:rPr>
          <w:rFonts w:ascii="Times New Roman" w:eastAsia="仿宋" w:hAnsi="Times New Roman" w:cs="Times New Roman"/>
        </w:rPr>
        <w:t>S</w:t>
      </w:r>
      <w:r w:rsidRPr="00E95F83">
        <w:rPr>
          <w:rFonts w:ascii="Times New Roman" w:eastAsia="仿宋" w:hAnsi="Times New Roman" w:cs="Times New Roman"/>
        </w:rPr>
        <w:t>波（或</w:t>
      </w:r>
      <w:r w:rsidRPr="00E95F83">
        <w:rPr>
          <w:rFonts w:ascii="Times New Roman" w:eastAsia="仿宋" w:hAnsi="Times New Roman" w:cs="Times New Roman"/>
        </w:rPr>
        <w:t>R</w:t>
      </w:r>
      <w:r w:rsidRPr="00E95F83">
        <w:rPr>
          <w:rFonts w:ascii="Times New Roman" w:eastAsia="仿宋" w:hAnsi="Times New Roman" w:cs="Times New Roman"/>
        </w:rPr>
        <w:t>波、</w:t>
      </w:r>
      <w:r w:rsidRPr="00E95F83">
        <w:rPr>
          <w:rFonts w:ascii="Times New Roman" w:eastAsia="仿宋" w:hAnsi="Times New Roman" w:cs="Times New Roman"/>
        </w:rPr>
        <w:t>Q</w:t>
      </w:r>
      <w:r w:rsidRPr="00E95F83">
        <w:rPr>
          <w:rFonts w:ascii="Times New Roman" w:eastAsia="仿宋" w:hAnsi="Times New Roman" w:cs="Times New Roman"/>
        </w:rPr>
        <w:t>波）的电压，取二者绝对值，并以前者比后者，得到</w:t>
      </w:r>
      <w:proofErr w:type="spellStart"/>
      <w:r w:rsidR="00A47D7F" w:rsidRPr="00E95F83">
        <w:rPr>
          <w:rFonts w:ascii="Times New Roman" w:eastAsia="仿宋" w:hAnsi="Times New Roman" w:cs="Times New Roman"/>
        </w:rPr>
        <w:t>a</w:t>
      </w:r>
      <w:r w:rsidRPr="00E95F83">
        <w:rPr>
          <w:rFonts w:ascii="Times New Roman" w:eastAsia="仿宋" w:hAnsi="Times New Roman" w:cs="Times New Roman"/>
        </w:rPr>
        <w:t>VR</w:t>
      </w:r>
      <w:proofErr w:type="spellEnd"/>
      <w:r w:rsidRPr="00E95F83">
        <w:rPr>
          <w:rFonts w:ascii="Times New Roman" w:eastAsia="仿宋" w:hAnsi="Times New Roman" w:cs="Times New Roman"/>
        </w:rPr>
        <w:t>导联</w:t>
      </w:r>
      <w:r w:rsidRPr="00E95F83">
        <w:rPr>
          <w:rFonts w:ascii="Times New Roman" w:eastAsia="仿宋" w:hAnsi="Times New Roman" w:cs="Times New Roman"/>
        </w:rPr>
        <w:t>R/S</w:t>
      </w:r>
      <w:r w:rsidRPr="00E95F83">
        <w:rPr>
          <w:rFonts w:ascii="Times New Roman" w:eastAsia="仿宋" w:hAnsi="Times New Roman" w:cs="Times New Roman"/>
        </w:rPr>
        <w:t>（或</w:t>
      </w:r>
      <w:r w:rsidRPr="00E95F83">
        <w:rPr>
          <w:rFonts w:ascii="Times New Roman" w:eastAsia="仿宋" w:hAnsi="Times New Roman" w:cs="Times New Roman"/>
        </w:rPr>
        <w:t>R/Q</w:t>
      </w:r>
      <w:r w:rsidRPr="00E95F83">
        <w:rPr>
          <w:rFonts w:ascii="Times New Roman" w:eastAsia="仿宋" w:hAnsi="Times New Roman" w:cs="Times New Roman"/>
        </w:rPr>
        <w:t>）比值。</w:t>
      </w:r>
    </w:p>
    <w:p w14:paraId="3BDE7543" w14:textId="77777777" w:rsidR="00253469" w:rsidRPr="00E95F83" w:rsidRDefault="009F24A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指标说明：无。</w:t>
      </w:r>
    </w:p>
    <w:p w14:paraId="60455ECF" w14:textId="31B633E8" w:rsidR="00253469" w:rsidRPr="00E95F83" w:rsidRDefault="00F30E53">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1.14.6 P</w:t>
      </w:r>
      <w:r w:rsidRPr="00E95F83">
        <w:rPr>
          <w:rFonts w:ascii="Times New Roman" w:eastAsia="仿宋" w:hAnsi="Times New Roman" w:cs="Times New Roman"/>
        </w:rPr>
        <w:t>波肢体导联</w:t>
      </w:r>
    </w:p>
    <w:p w14:paraId="60531260" w14:textId="5DF4E22F" w:rsidR="00253469" w:rsidRPr="00E95F83" w:rsidRDefault="009F24A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标识符：</w:t>
      </w:r>
      <w:r w:rsidR="001E09CF" w:rsidRPr="00E95F83">
        <w:rPr>
          <w:rFonts w:ascii="Times New Roman" w:eastAsia="仿宋" w:hAnsi="Times New Roman" w:cs="Times New Roman"/>
        </w:rPr>
        <w:t>HIPW01.14.00</w:t>
      </w:r>
      <w:r w:rsidR="001E09CF" w:rsidRPr="00E95F83">
        <w:rPr>
          <w:rFonts w:ascii="Times New Roman" w:eastAsia="仿宋" w:hAnsi="Times New Roman" w:cs="Times New Roman"/>
        </w:rPr>
        <w:t>6</w:t>
      </w:r>
    </w:p>
    <w:p w14:paraId="6DF4CB48" w14:textId="77777777" w:rsidR="00253469" w:rsidRPr="00E95F83" w:rsidRDefault="009F24A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中文名称：</w:t>
      </w:r>
      <w:r w:rsidRPr="00E95F83">
        <w:rPr>
          <w:rFonts w:ascii="Times New Roman" w:eastAsia="仿宋" w:hAnsi="Times New Roman" w:cs="Times New Roman"/>
        </w:rPr>
        <w:t>P</w:t>
      </w:r>
      <w:r w:rsidRPr="00E95F83">
        <w:rPr>
          <w:rFonts w:ascii="Times New Roman" w:eastAsia="仿宋" w:hAnsi="Times New Roman" w:cs="Times New Roman"/>
        </w:rPr>
        <w:t>波肢体导联</w:t>
      </w:r>
    </w:p>
    <w:p w14:paraId="63278443" w14:textId="5C657CF3" w:rsidR="00253469" w:rsidRPr="00E95F83" w:rsidRDefault="009F24A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英文名称：</w:t>
      </w:r>
      <w:r w:rsidR="00A47D7F" w:rsidRPr="00E95F83">
        <w:rPr>
          <w:rFonts w:ascii="Times New Roman" w:eastAsia="仿宋" w:hAnsi="Times New Roman" w:cs="Times New Roman"/>
        </w:rPr>
        <w:t>P wave in limb leads</w:t>
      </w:r>
    </w:p>
    <w:p w14:paraId="7E09E8F6" w14:textId="28D49F7D" w:rsidR="00253469" w:rsidRPr="00E95F83" w:rsidRDefault="009F24A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计量单位：</w:t>
      </w:r>
      <w:r w:rsidR="00E6225A" w:rsidRPr="00E95F83">
        <w:rPr>
          <w:rFonts w:ascii="Times New Roman" w:eastAsia="仿宋" w:hAnsi="Times New Roman" w:cs="Times New Roman"/>
        </w:rPr>
        <w:t>毫伏（</w:t>
      </w:r>
      <w:r w:rsidRPr="00E95F83">
        <w:rPr>
          <w:rFonts w:ascii="Times New Roman" w:eastAsia="仿宋" w:hAnsi="Times New Roman" w:cs="Times New Roman"/>
        </w:rPr>
        <w:t>mV</w:t>
      </w:r>
      <w:r w:rsidR="00E6225A" w:rsidRPr="00E95F83">
        <w:rPr>
          <w:rFonts w:ascii="Times New Roman" w:eastAsia="仿宋" w:hAnsi="Times New Roman" w:cs="Times New Roman"/>
        </w:rPr>
        <w:t>）</w:t>
      </w:r>
    </w:p>
    <w:p w14:paraId="4CE0F982" w14:textId="77777777" w:rsidR="00A47D7F" w:rsidRPr="00E95F83" w:rsidRDefault="00A47D7F" w:rsidP="00A47D7F">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定义：十二导联心电图中肢体导联上</w:t>
      </w:r>
      <w:r w:rsidRPr="00E95F83">
        <w:rPr>
          <w:rFonts w:ascii="Times New Roman" w:eastAsia="仿宋" w:hAnsi="Times New Roman" w:cs="Times New Roman"/>
        </w:rPr>
        <w:t>P</w:t>
      </w:r>
      <w:r w:rsidRPr="00E95F83">
        <w:rPr>
          <w:rFonts w:ascii="Times New Roman" w:eastAsia="仿宋" w:hAnsi="Times New Roman" w:cs="Times New Roman"/>
        </w:rPr>
        <w:t>波电压。</w:t>
      </w:r>
    </w:p>
    <w:p w14:paraId="6DD0D082" w14:textId="77777777" w:rsidR="00A47D7F" w:rsidRPr="00E95F83" w:rsidRDefault="00A47D7F" w:rsidP="00A47D7F">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测量</w:t>
      </w:r>
      <w:r w:rsidRPr="00E95F83">
        <w:rPr>
          <w:rFonts w:ascii="Times New Roman" w:eastAsia="仿宋" w:hAnsi="Times New Roman" w:cs="Times New Roman"/>
        </w:rPr>
        <w:t>/</w:t>
      </w:r>
      <w:r w:rsidRPr="00E95F83">
        <w:rPr>
          <w:rFonts w:ascii="Times New Roman" w:eastAsia="仿宋" w:hAnsi="Times New Roman" w:cs="Times New Roman"/>
        </w:rPr>
        <w:t>计算方式：在十二导联心电图肢体导联中，测量</w:t>
      </w:r>
      <w:r w:rsidRPr="00E95F83">
        <w:rPr>
          <w:rFonts w:ascii="Times New Roman" w:eastAsia="仿宋" w:hAnsi="Times New Roman" w:cs="Times New Roman"/>
        </w:rPr>
        <w:t>P</w:t>
      </w:r>
      <w:r w:rsidRPr="00E95F83">
        <w:rPr>
          <w:rFonts w:ascii="Times New Roman" w:eastAsia="仿宋" w:hAnsi="Times New Roman" w:cs="Times New Roman"/>
        </w:rPr>
        <w:t>波的电压。</w:t>
      </w:r>
    </w:p>
    <w:p w14:paraId="35F851A9" w14:textId="77777777" w:rsidR="00253469" w:rsidRPr="00E95F83" w:rsidRDefault="009F24A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指标说明：无。</w:t>
      </w:r>
    </w:p>
    <w:p w14:paraId="126194B1" w14:textId="432847EA" w:rsidR="00253469" w:rsidRPr="00E95F83" w:rsidRDefault="00F30E53">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1.14.7 P</w:t>
      </w:r>
      <w:r w:rsidRPr="00E95F83">
        <w:rPr>
          <w:rFonts w:ascii="Times New Roman" w:eastAsia="仿宋" w:hAnsi="Times New Roman" w:cs="Times New Roman"/>
        </w:rPr>
        <w:t>波胸导联</w:t>
      </w:r>
    </w:p>
    <w:p w14:paraId="44920B0A" w14:textId="1A68747F" w:rsidR="00253469" w:rsidRPr="00E95F83" w:rsidRDefault="009F24A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标识符：</w:t>
      </w:r>
      <w:r w:rsidR="001E09CF" w:rsidRPr="00E95F83">
        <w:rPr>
          <w:rFonts w:ascii="Times New Roman" w:eastAsia="仿宋" w:hAnsi="Times New Roman" w:cs="Times New Roman"/>
        </w:rPr>
        <w:t>HIPW01.14.00</w:t>
      </w:r>
      <w:r w:rsidR="001E09CF" w:rsidRPr="00E95F83">
        <w:rPr>
          <w:rFonts w:ascii="Times New Roman" w:eastAsia="仿宋" w:hAnsi="Times New Roman" w:cs="Times New Roman"/>
        </w:rPr>
        <w:t>7</w:t>
      </w:r>
    </w:p>
    <w:p w14:paraId="31BE5613" w14:textId="77777777" w:rsidR="00253469" w:rsidRPr="00E95F83" w:rsidRDefault="009F24A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中文名称：</w:t>
      </w:r>
      <w:r w:rsidRPr="00E95F83">
        <w:rPr>
          <w:rFonts w:ascii="Times New Roman" w:eastAsia="仿宋" w:hAnsi="Times New Roman" w:cs="Times New Roman"/>
        </w:rPr>
        <w:t>P</w:t>
      </w:r>
      <w:r w:rsidRPr="00E95F83">
        <w:rPr>
          <w:rFonts w:ascii="Times New Roman" w:eastAsia="仿宋" w:hAnsi="Times New Roman" w:cs="Times New Roman"/>
        </w:rPr>
        <w:t>波胸导联</w:t>
      </w:r>
    </w:p>
    <w:p w14:paraId="6DF8EFC4" w14:textId="4E44C894" w:rsidR="00253469" w:rsidRPr="00E95F83" w:rsidRDefault="009F24A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英文名称：</w:t>
      </w:r>
      <w:r w:rsidR="00F51DC1" w:rsidRPr="00E95F83">
        <w:rPr>
          <w:rFonts w:ascii="Times New Roman" w:eastAsia="仿宋" w:hAnsi="Times New Roman" w:cs="Times New Roman"/>
        </w:rPr>
        <w:t>P wave in chest leads</w:t>
      </w:r>
    </w:p>
    <w:p w14:paraId="02131C61" w14:textId="1E76F3F1" w:rsidR="00253469" w:rsidRPr="00E95F83" w:rsidRDefault="009F24A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计量单位：</w:t>
      </w:r>
      <w:r w:rsidR="00E6225A" w:rsidRPr="00E95F83">
        <w:rPr>
          <w:rFonts w:ascii="Times New Roman" w:eastAsia="仿宋" w:hAnsi="Times New Roman" w:cs="Times New Roman"/>
        </w:rPr>
        <w:t>毫伏（</w:t>
      </w:r>
      <w:r w:rsidR="00E6225A" w:rsidRPr="00E95F83">
        <w:rPr>
          <w:rFonts w:ascii="Times New Roman" w:eastAsia="仿宋" w:hAnsi="Times New Roman" w:cs="Times New Roman"/>
        </w:rPr>
        <w:t>mV</w:t>
      </w:r>
      <w:r w:rsidR="00E6225A" w:rsidRPr="00E95F83">
        <w:rPr>
          <w:rFonts w:ascii="Times New Roman" w:eastAsia="仿宋" w:hAnsi="Times New Roman" w:cs="Times New Roman"/>
        </w:rPr>
        <w:t>）</w:t>
      </w:r>
    </w:p>
    <w:p w14:paraId="009CA4C8" w14:textId="77777777" w:rsidR="003E392E" w:rsidRPr="00E95F83" w:rsidRDefault="003E392E" w:rsidP="003E392E">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定义：十二导联心电图中胸导联上</w:t>
      </w:r>
      <w:r w:rsidRPr="00E95F83">
        <w:rPr>
          <w:rFonts w:ascii="Times New Roman" w:eastAsia="仿宋" w:hAnsi="Times New Roman" w:cs="Times New Roman"/>
        </w:rPr>
        <w:t>P</w:t>
      </w:r>
      <w:r w:rsidRPr="00E95F83">
        <w:rPr>
          <w:rFonts w:ascii="Times New Roman" w:eastAsia="仿宋" w:hAnsi="Times New Roman" w:cs="Times New Roman"/>
        </w:rPr>
        <w:t>波电压。</w:t>
      </w:r>
    </w:p>
    <w:p w14:paraId="146A308D" w14:textId="77777777" w:rsidR="003E392E" w:rsidRPr="00E95F83" w:rsidRDefault="003E392E" w:rsidP="003E392E">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测量</w:t>
      </w:r>
      <w:r w:rsidRPr="00E95F83">
        <w:rPr>
          <w:rFonts w:ascii="Times New Roman" w:eastAsia="仿宋" w:hAnsi="Times New Roman" w:cs="Times New Roman"/>
        </w:rPr>
        <w:t>/</w:t>
      </w:r>
      <w:r w:rsidRPr="00E95F83">
        <w:rPr>
          <w:rFonts w:ascii="Times New Roman" w:eastAsia="仿宋" w:hAnsi="Times New Roman" w:cs="Times New Roman"/>
        </w:rPr>
        <w:t>计算方式：在十二导联心电图胸导联中，测量</w:t>
      </w:r>
      <w:r w:rsidRPr="00E95F83">
        <w:rPr>
          <w:rFonts w:ascii="Times New Roman" w:eastAsia="仿宋" w:hAnsi="Times New Roman" w:cs="Times New Roman"/>
        </w:rPr>
        <w:t>P</w:t>
      </w:r>
      <w:r w:rsidRPr="00E95F83">
        <w:rPr>
          <w:rFonts w:ascii="Times New Roman" w:eastAsia="仿宋" w:hAnsi="Times New Roman" w:cs="Times New Roman"/>
        </w:rPr>
        <w:t>波的电压。</w:t>
      </w:r>
    </w:p>
    <w:p w14:paraId="7048DCE9" w14:textId="56650B40" w:rsidR="00253469" w:rsidRPr="00E95F83" w:rsidRDefault="009F24A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指标说明：无。</w:t>
      </w:r>
    </w:p>
    <w:p w14:paraId="7D6D73C2" w14:textId="77777777" w:rsidR="00E01A3A" w:rsidRPr="00E95F83" w:rsidRDefault="00E01A3A">
      <w:pPr>
        <w:autoSpaceDE w:val="0"/>
        <w:autoSpaceDN w:val="0"/>
        <w:adjustRightInd w:val="0"/>
        <w:rPr>
          <w:rFonts w:ascii="Times New Roman" w:eastAsia="仿宋" w:hAnsi="Times New Roman" w:cs="Times New Roman"/>
        </w:rPr>
      </w:pPr>
    </w:p>
    <w:p w14:paraId="364FBF9F" w14:textId="3D56BCE5" w:rsidR="00253469" w:rsidRPr="00E95F83" w:rsidRDefault="00F30E53">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 xml:space="preserve">1.15 </w:t>
      </w:r>
      <w:r w:rsidRPr="00E95F83">
        <w:rPr>
          <w:rFonts w:ascii="Times New Roman" w:eastAsia="仿宋" w:hAnsi="Times New Roman" w:cs="Times New Roman"/>
        </w:rPr>
        <w:t>超声心动图</w:t>
      </w:r>
    </w:p>
    <w:p w14:paraId="2C76FCAC" w14:textId="7CFD367F" w:rsidR="00253469" w:rsidRPr="00E95F83" w:rsidRDefault="00F30E53">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 xml:space="preserve">1.15.1 </w:t>
      </w:r>
      <w:r w:rsidRPr="00E95F83">
        <w:rPr>
          <w:rFonts w:ascii="Times New Roman" w:eastAsia="仿宋" w:hAnsi="Times New Roman" w:cs="Times New Roman"/>
        </w:rPr>
        <w:t>肺动脉平均压</w:t>
      </w:r>
    </w:p>
    <w:p w14:paraId="6BC81804" w14:textId="37E79EEC" w:rsidR="00253469" w:rsidRPr="00E95F83" w:rsidRDefault="009F24A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标识符：</w:t>
      </w:r>
      <w:r w:rsidR="00762F6D" w:rsidRPr="00E95F83">
        <w:rPr>
          <w:rFonts w:ascii="Times New Roman" w:eastAsia="仿宋" w:hAnsi="Times New Roman" w:cs="Times New Roman"/>
        </w:rPr>
        <w:t>HIPW01.1</w:t>
      </w:r>
      <w:r w:rsidR="00762F6D" w:rsidRPr="00E95F83">
        <w:rPr>
          <w:rFonts w:ascii="Times New Roman" w:eastAsia="仿宋" w:hAnsi="Times New Roman" w:cs="Times New Roman"/>
        </w:rPr>
        <w:t>5</w:t>
      </w:r>
      <w:r w:rsidR="00762F6D" w:rsidRPr="00E95F83">
        <w:rPr>
          <w:rFonts w:ascii="Times New Roman" w:eastAsia="仿宋" w:hAnsi="Times New Roman" w:cs="Times New Roman"/>
        </w:rPr>
        <w:t>.001</w:t>
      </w:r>
    </w:p>
    <w:p w14:paraId="764E40DE" w14:textId="77777777" w:rsidR="00253469" w:rsidRPr="00E95F83" w:rsidRDefault="009F24A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中文名称：肺动脉平均压</w:t>
      </w:r>
    </w:p>
    <w:p w14:paraId="331B88C0" w14:textId="4EE2BDD4" w:rsidR="00253469" w:rsidRPr="00E95F83" w:rsidRDefault="009F24A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英文名称：</w:t>
      </w:r>
      <w:r w:rsidR="003E392E" w:rsidRPr="00E95F83">
        <w:rPr>
          <w:rFonts w:ascii="Times New Roman" w:eastAsia="仿宋" w:hAnsi="Times New Roman" w:cs="Times New Roman"/>
        </w:rPr>
        <w:t>mean pulmonary artery pressure</w:t>
      </w:r>
    </w:p>
    <w:p w14:paraId="4259EA38" w14:textId="779AEF45" w:rsidR="00253469" w:rsidRPr="00E95F83" w:rsidRDefault="009F24A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计量单位：</w:t>
      </w:r>
      <w:r w:rsidR="003E392E" w:rsidRPr="00E95F83">
        <w:rPr>
          <w:rFonts w:ascii="Times New Roman" w:eastAsia="仿宋" w:hAnsi="Times New Roman" w:cs="Times New Roman"/>
        </w:rPr>
        <w:t>毫米汞柱（</w:t>
      </w:r>
      <w:r w:rsidRPr="00E95F83">
        <w:rPr>
          <w:rFonts w:ascii="Times New Roman" w:eastAsia="仿宋" w:hAnsi="Times New Roman" w:cs="Times New Roman"/>
        </w:rPr>
        <w:t>mmHg</w:t>
      </w:r>
      <w:r w:rsidR="003E392E" w:rsidRPr="00E95F83">
        <w:rPr>
          <w:rFonts w:ascii="Times New Roman" w:eastAsia="仿宋" w:hAnsi="Times New Roman" w:cs="Times New Roman"/>
        </w:rPr>
        <w:t>）</w:t>
      </w:r>
    </w:p>
    <w:p w14:paraId="707AAC24" w14:textId="77777777" w:rsidR="003E392E" w:rsidRPr="00E95F83" w:rsidRDefault="003E392E" w:rsidP="003E392E">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定义：一个循环周期</w:t>
      </w:r>
      <w:r w:rsidRPr="00E95F83">
        <w:rPr>
          <w:rFonts w:ascii="Times New Roman" w:eastAsia="仿宋" w:hAnsi="Times New Roman" w:cs="Times New Roman"/>
        </w:rPr>
        <w:t>(</w:t>
      </w:r>
      <w:r w:rsidRPr="00E95F83">
        <w:rPr>
          <w:rFonts w:ascii="Times New Roman" w:eastAsia="仿宋" w:hAnsi="Times New Roman" w:cs="Times New Roman"/>
        </w:rPr>
        <w:t>收缩期和舒张期</w:t>
      </w:r>
      <w:r w:rsidRPr="00E95F83">
        <w:rPr>
          <w:rFonts w:ascii="Times New Roman" w:eastAsia="仿宋" w:hAnsi="Times New Roman" w:cs="Times New Roman"/>
        </w:rPr>
        <w:t>)</w:t>
      </w:r>
      <w:r w:rsidRPr="00E95F83">
        <w:rPr>
          <w:rFonts w:ascii="Times New Roman" w:eastAsia="仿宋" w:hAnsi="Times New Roman" w:cs="Times New Roman"/>
        </w:rPr>
        <w:t>中，各时间点肺动脉压的平均值。</w:t>
      </w:r>
    </w:p>
    <w:p w14:paraId="2D2ADA63" w14:textId="123CA855" w:rsidR="003E392E" w:rsidRPr="00E95F83" w:rsidRDefault="003E392E" w:rsidP="003E392E">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lastRenderedPageBreak/>
        <w:t>测量</w:t>
      </w:r>
      <w:r w:rsidRPr="00E95F83">
        <w:rPr>
          <w:rFonts w:ascii="Times New Roman" w:eastAsia="仿宋" w:hAnsi="Times New Roman" w:cs="Times New Roman"/>
        </w:rPr>
        <w:t>/</w:t>
      </w:r>
      <w:r w:rsidRPr="00E95F83">
        <w:rPr>
          <w:rFonts w:ascii="Times New Roman" w:eastAsia="仿宋" w:hAnsi="Times New Roman" w:cs="Times New Roman"/>
        </w:rPr>
        <w:t>计算方式：取胸骨旁心底大动脉短轴切面，以连续多普勒取样线获取肺动脉反流频谱，将频谱按时间分三等份，即舒张早、中、晚三期，测量肺动脉瓣反流舒张早期峰值流速，肺动脉平均压</w:t>
      </w:r>
      <w:r w:rsidRPr="00E95F83">
        <w:rPr>
          <w:rFonts w:ascii="Times New Roman" w:eastAsia="仿宋" w:hAnsi="Times New Roman" w:cs="Times New Roman"/>
        </w:rPr>
        <w:t>=4×</w:t>
      </w:r>
      <w:r w:rsidRPr="00E95F83">
        <w:rPr>
          <w:rFonts w:ascii="Times New Roman" w:eastAsia="仿宋" w:hAnsi="Times New Roman" w:cs="Times New Roman"/>
        </w:rPr>
        <w:t>（肺动脉瓣反流舒张早期峰值流速）</w:t>
      </w:r>
      <w:r w:rsidRPr="00E95F83">
        <w:rPr>
          <w:rFonts w:ascii="Times New Roman" w:eastAsia="仿宋" w:hAnsi="Times New Roman" w:cs="Times New Roman"/>
          <w:vertAlign w:val="superscript"/>
        </w:rPr>
        <w:t>2</w:t>
      </w:r>
      <w:r w:rsidRPr="00E95F83">
        <w:rPr>
          <w:rFonts w:ascii="Times New Roman" w:eastAsia="仿宋" w:hAnsi="Times New Roman" w:cs="Times New Roman"/>
        </w:rPr>
        <w:t>。</w:t>
      </w:r>
    </w:p>
    <w:p w14:paraId="40778A11" w14:textId="77777777" w:rsidR="00253469" w:rsidRPr="00E95F83" w:rsidRDefault="009F24A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指标说明：无。</w:t>
      </w:r>
    </w:p>
    <w:p w14:paraId="44F87954" w14:textId="561CEBC0" w:rsidR="00253469" w:rsidRPr="00E95F83" w:rsidRDefault="00F30E53">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 xml:space="preserve">1.15.2 </w:t>
      </w:r>
      <w:r w:rsidRPr="00E95F83">
        <w:rPr>
          <w:rFonts w:ascii="Times New Roman" w:eastAsia="仿宋" w:hAnsi="Times New Roman" w:cs="Times New Roman"/>
        </w:rPr>
        <w:t>肺动脉收缩压</w:t>
      </w:r>
    </w:p>
    <w:p w14:paraId="0B536C7A" w14:textId="6EAFBF56" w:rsidR="00253469" w:rsidRPr="00E95F83" w:rsidRDefault="009F24A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标识符：</w:t>
      </w:r>
      <w:r w:rsidR="00762F6D" w:rsidRPr="00E95F83">
        <w:rPr>
          <w:rFonts w:ascii="Times New Roman" w:eastAsia="仿宋" w:hAnsi="Times New Roman" w:cs="Times New Roman"/>
        </w:rPr>
        <w:t>HIPW01.15.00</w:t>
      </w:r>
      <w:r w:rsidR="00762F6D" w:rsidRPr="00E95F83">
        <w:rPr>
          <w:rFonts w:ascii="Times New Roman" w:eastAsia="仿宋" w:hAnsi="Times New Roman" w:cs="Times New Roman"/>
        </w:rPr>
        <w:t>2</w:t>
      </w:r>
    </w:p>
    <w:p w14:paraId="1A753972" w14:textId="77777777" w:rsidR="00253469" w:rsidRPr="00E95F83" w:rsidRDefault="009F24A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中文名称：肺动脉收缩压</w:t>
      </w:r>
    </w:p>
    <w:p w14:paraId="1E299BF0" w14:textId="53EABACC" w:rsidR="00253469" w:rsidRPr="00E95F83" w:rsidRDefault="009F24A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英文名称：</w:t>
      </w:r>
      <w:r w:rsidR="002F32E7" w:rsidRPr="00E95F83">
        <w:rPr>
          <w:rFonts w:ascii="Times New Roman" w:eastAsia="仿宋" w:hAnsi="Times New Roman" w:cs="Times New Roman"/>
        </w:rPr>
        <w:t>pulmonary artery systolic pressure</w:t>
      </w:r>
    </w:p>
    <w:p w14:paraId="3D5011A4" w14:textId="16CD2E8E" w:rsidR="00253469" w:rsidRPr="00E95F83" w:rsidRDefault="009F24A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计量单位：</w:t>
      </w:r>
      <w:r w:rsidR="002F32E7" w:rsidRPr="00E95F83">
        <w:rPr>
          <w:rFonts w:ascii="Times New Roman" w:eastAsia="仿宋" w:hAnsi="Times New Roman" w:cs="Times New Roman"/>
        </w:rPr>
        <w:t>毫米汞柱（</w:t>
      </w:r>
      <w:r w:rsidR="002F32E7" w:rsidRPr="00E95F83">
        <w:rPr>
          <w:rFonts w:ascii="Times New Roman" w:eastAsia="仿宋" w:hAnsi="Times New Roman" w:cs="Times New Roman"/>
        </w:rPr>
        <w:t>mmHg</w:t>
      </w:r>
      <w:r w:rsidR="002F32E7" w:rsidRPr="00E95F83">
        <w:rPr>
          <w:rFonts w:ascii="Times New Roman" w:eastAsia="仿宋" w:hAnsi="Times New Roman" w:cs="Times New Roman"/>
        </w:rPr>
        <w:t>）</w:t>
      </w:r>
    </w:p>
    <w:p w14:paraId="3812D7A4" w14:textId="77777777" w:rsidR="002F32E7" w:rsidRPr="00E95F83" w:rsidRDefault="002F32E7" w:rsidP="002F32E7">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定义：右心室收缩时，肺动脉内的血液对血管壁的压强与大气压之差。</w:t>
      </w:r>
    </w:p>
    <w:p w14:paraId="31E525C2" w14:textId="77777777" w:rsidR="001D4D53" w:rsidRPr="00E95F83" w:rsidRDefault="002F32E7" w:rsidP="002F32E7">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测量</w:t>
      </w:r>
      <w:r w:rsidRPr="00E95F83">
        <w:rPr>
          <w:rFonts w:ascii="Times New Roman" w:eastAsia="仿宋" w:hAnsi="Times New Roman" w:cs="Times New Roman"/>
        </w:rPr>
        <w:t>/</w:t>
      </w:r>
      <w:r w:rsidRPr="00E95F83">
        <w:rPr>
          <w:rFonts w:ascii="Times New Roman" w:eastAsia="仿宋" w:hAnsi="Times New Roman" w:cs="Times New Roman"/>
        </w:rPr>
        <w:t>计算方式：多以三尖瓣反流压差法估算，取胸骨旁心尖四腔切面，用连续多普勒取样线记录三尖瓣反流频谱，测量最大反流速度，肺动脉收缩压</w:t>
      </w:r>
      <w:r w:rsidRPr="00E95F83">
        <w:rPr>
          <w:rFonts w:ascii="Times New Roman" w:eastAsia="仿宋" w:hAnsi="Times New Roman" w:cs="Times New Roman"/>
        </w:rPr>
        <w:t>=4×</w:t>
      </w:r>
      <w:r w:rsidRPr="00E95F83">
        <w:rPr>
          <w:rFonts w:ascii="Times New Roman" w:eastAsia="仿宋" w:hAnsi="Times New Roman" w:cs="Times New Roman"/>
        </w:rPr>
        <w:t>（三尖瓣最大反流速度）</w:t>
      </w:r>
      <w:r w:rsidRPr="00E95F83">
        <w:rPr>
          <w:rFonts w:ascii="Times New Roman" w:eastAsia="仿宋" w:hAnsi="Times New Roman" w:cs="Times New Roman"/>
          <w:vertAlign w:val="superscript"/>
        </w:rPr>
        <w:t>2</w:t>
      </w:r>
      <w:r w:rsidRPr="00E95F83">
        <w:rPr>
          <w:rFonts w:ascii="Times New Roman" w:eastAsia="仿宋" w:hAnsi="Times New Roman" w:cs="Times New Roman"/>
        </w:rPr>
        <w:t>+</w:t>
      </w:r>
      <w:r w:rsidRPr="00E95F83">
        <w:rPr>
          <w:rFonts w:ascii="Times New Roman" w:eastAsia="仿宋" w:hAnsi="Times New Roman" w:cs="Times New Roman"/>
        </w:rPr>
        <w:t>右心房压。</w:t>
      </w:r>
    </w:p>
    <w:p w14:paraId="624C2CCE" w14:textId="408B0FAD" w:rsidR="00253469" w:rsidRPr="00E95F83" w:rsidRDefault="009F24A8" w:rsidP="002F32E7">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指标说明：无。</w:t>
      </w:r>
    </w:p>
    <w:p w14:paraId="1F5FBE91" w14:textId="5E8FA496" w:rsidR="00253469" w:rsidRPr="00E95F83" w:rsidRDefault="00F30E53">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 xml:space="preserve">1.15.3 </w:t>
      </w:r>
      <w:r w:rsidRPr="00E95F83">
        <w:rPr>
          <w:rFonts w:ascii="Times New Roman" w:eastAsia="仿宋" w:hAnsi="Times New Roman" w:cs="Times New Roman"/>
        </w:rPr>
        <w:t>右心室前后内径</w:t>
      </w:r>
    </w:p>
    <w:p w14:paraId="371E9173" w14:textId="538D5B71" w:rsidR="00253469" w:rsidRPr="00E95F83" w:rsidRDefault="009F24A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标识符：</w:t>
      </w:r>
      <w:r w:rsidR="00762F6D" w:rsidRPr="00E95F83">
        <w:rPr>
          <w:rFonts w:ascii="Times New Roman" w:eastAsia="仿宋" w:hAnsi="Times New Roman" w:cs="Times New Roman"/>
        </w:rPr>
        <w:t>HIPW01.15.00</w:t>
      </w:r>
      <w:r w:rsidR="00762F6D" w:rsidRPr="00E95F83">
        <w:rPr>
          <w:rFonts w:ascii="Times New Roman" w:eastAsia="仿宋" w:hAnsi="Times New Roman" w:cs="Times New Roman"/>
        </w:rPr>
        <w:t>3</w:t>
      </w:r>
    </w:p>
    <w:p w14:paraId="2ABEBB46" w14:textId="77777777" w:rsidR="00253469" w:rsidRPr="00E95F83" w:rsidRDefault="009F24A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中文名称：右心室前后内径</w:t>
      </w:r>
    </w:p>
    <w:p w14:paraId="722345BE" w14:textId="437D861A" w:rsidR="00253469" w:rsidRPr="00E95F83" w:rsidRDefault="009F24A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英文名称：</w:t>
      </w:r>
      <w:r w:rsidR="001D4D53" w:rsidRPr="00E95F83">
        <w:rPr>
          <w:rFonts w:ascii="Times New Roman" w:eastAsia="仿宋" w:hAnsi="Times New Roman" w:cs="Times New Roman"/>
        </w:rPr>
        <w:t>anteroposterior diameter of right ventricular</w:t>
      </w:r>
    </w:p>
    <w:p w14:paraId="4E3777A5" w14:textId="12876360" w:rsidR="00253469" w:rsidRPr="00E95F83" w:rsidRDefault="009F24A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计量单位：</w:t>
      </w:r>
      <w:r w:rsidR="001D4D53" w:rsidRPr="00E95F83">
        <w:rPr>
          <w:rFonts w:ascii="Times New Roman" w:eastAsia="仿宋" w:hAnsi="Times New Roman" w:cs="Times New Roman"/>
        </w:rPr>
        <w:t>毫米（</w:t>
      </w:r>
      <w:r w:rsidRPr="00E95F83">
        <w:rPr>
          <w:rFonts w:ascii="Times New Roman" w:eastAsia="仿宋" w:hAnsi="Times New Roman" w:cs="Times New Roman"/>
        </w:rPr>
        <w:t>mm</w:t>
      </w:r>
      <w:r w:rsidR="001D4D53" w:rsidRPr="00E95F83">
        <w:rPr>
          <w:rFonts w:ascii="Times New Roman" w:eastAsia="仿宋" w:hAnsi="Times New Roman" w:cs="Times New Roman"/>
        </w:rPr>
        <w:t>）</w:t>
      </w:r>
    </w:p>
    <w:p w14:paraId="790A4B26" w14:textId="7B34D4ED" w:rsidR="001D4D53" w:rsidRPr="00E95F83" w:rsidRDefault="001D4D53" w:rsidP="001D4D53">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定义：</w:t>
      </w:r>
      <w:r w:rsidR="00C8253E" w:rsidRPr="00E95F83">
        <w:rPr>
          <w:rFonts w:ascii="Times New Roman" w:eastAsia="仿宋" w:hAnsi="Times New Roman" w:cs="Times New Roman"/>
        </w:rPr>
        <w:t>右心室前后内径指右心室在前后径线上右心室前壁到室间隔右室面的心内膜间的垂直距离。</w:t>
      </w:r>
    </w:p>
    <w:p w14:paraId="1AF1E1B9" w14:textId="30E03526" w:rsidR="001D4D53" w:rsidRPr="00E95F83" w:rsidRDefault="001D4D53" w:rsidP="001D4D53">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测量</w:t>
      </w:r>
      <w:r w:rsidRPr="00E95F83">
        <w:rPr>
          <w:rFonts w:ascii="Times New Roman" w:eastAsia="仿宋" w:hAnsi="Times New Roman" w:cs="Times New Roman"/>
        </w:rPr>
        <w:t>/</w:t>
      </w:r>
      <w:r w:rsidRPr="00E95F83">
        <w:rPr>
          <w:rFonts w:ascii="Times New Roman" w:eastAsia="仿宋" w:hAnsi="Times New Roman" w:cs="Times New Roman"/>
        </w:rPr>
        <w:t>计算方式：取胸骨旁左室长轴切面，冻结图像回放至心室舒张期末，测量光标置于腱索水平（相当于左室前后径测量水平）从室间隔的右室面心内膜垂直测量至右室前壁心内膜面。</w:t>
      </w:r>
    </w:p>
    <w:p w14:paraId="2366F657" w14:textId="77777777" w:rsidR="00253469" w:rsidRPr="00E95F83" w:rsidRDefault="009F24A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指标说明：无。</w:t>
      </w:r>
    </w:p>
    <w:p w14:paraId="40052ABE" w14:textId="1C18EEF1" w:rsidR="00253469" w:rsidRPr="00E95F83" w:rsidRDefault="00F30E53">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 xml:space="preserve">1.15.4 </w:t>
      </w:r>
      <w:r w:rsidRPr="00E95F83">
        <w:rPr>
          <w:rFonts w:ascii="Times New Roman" w:eastAsia="仿宋" w:hAnsi="Times New Roman" w:cs="Times New Roman"/>
        </w:rPr>
        <w:t>右心室流出道内径</w:t>
      </w:r>
    </w:p>
    <w:p w14:paraId="21458B46" w14:textId="26982889" w:rsidR="00253469" w:rsidRPr="00E95F83" w:rsidRDefault="009F24A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标识符：</w:t>
      </w:r>
      <w:r w:rsidR="00762F6D" w:rsidRPr="00E95F83">
        <w:rPr>
          <w:rFonts w:ascii="Times New Roman" w:eastAsia="仿宋" w:hAnsi="Times New Roman" w:cs="Times New Roman"/>
        </w:rPr>
        <w:t>HIPW01.15.00</w:t>
      </w:r>
      <w:r w:rsidR="00762F6D" w:rsidRPr="00E95F83">
        <w:rPr>
          <w:rFonts w:ascii="Times New Roman" w:eastAsia="仿宋" w:hAnsi="Times New Roman" w:cs="Times New Roman"/>
        </w:rPr>
        <w:t>4</w:t>
      </w:r>
    </w:p>
    <w:p w14:paraId="03FCC484" w14:textId="77777777" w:rsidR="00253469" w:rsidRPr="00E95F83" w:rsidRDefault="009F24A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中文名称：右心室流出道内径</w:t>
      </w:r>
    </w:p>
    <w:p w14:paraId="130BA564" w14:textId="6A555A83" w:rsidR="00253469" w:rsidRPr="00E95F83" w:rsidRDefault="009F24A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英文名称：</w:t>
      </w:r>
      <w:r w:rsidR="001D4D53" w:rsidRPr="00E95F83">
        <w:rPr>
          <w:rFonts w:ascii="Times New Roman" w:eastAsia="仿宋" w:hAnsi="Times New Roman" w:cs="Times New Roman"/>
        </w:rPr>
        <w:t>right ventricular outflow tract diameter</w:t>
      </w:r>
    </w:p>
    <w:p w14:paraId="40D4B1F6" w14:textId="3DF85F08" w:rsidR="00253469" w:rsidRPr="00E95F83" w:rsidRDefault="009F24A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计量单位：</w:t>
      </w:r>
      <w:r w:rsidR="007C1AA8" w:rsidRPr="00E95F83">
        <w:rPr>
          <w:rFonts w:ascii="Times New Roman" w:eastAsia="仿宋" w:hAnsi="Times New Roman" w:cs="Times New Roman"/>
        </w:rPr>
        <w:t>毫米（</w:t>
      </w:r>
      <w:r w:rsidR="007C1AA8" w:rsidRPr="00E95F83">
        <w:rPr>
          <w:rFonts w:ascii="Times New Roman" w:eastAsia="仿宋" w:hAnsi="Times New Roman" w:cs="Times New Roman"/>
        </w:rPr>
        <w:t>mm</w:t>
      </w:r>
      <w:r w:rsidR="007C1AA8" w:rsidRPr="00E95F83">
        <w:rPr>
          <w:rFonts w:ascii="Times New Roman" w:eastAsia="仿宋" w:hAnsi="Times New Roman" w:cs="Times New Roman"/>
        </w:rPr>
        <w:t>）</w:t>
      </w:r>
    </w:p>
    <w:p w14:paraId="68679604" w14:textId="090D2A8D" w:rsidR="007C1AA8" w:rsidRPr="00E95F83" w:rsidRDefault="007C1AA8" w:rsidP="007C1AA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定义：</w:t>
      </w:r>
      <w:r w:rsidR="00C8253E" w:rsidRPr="00E95F83">
        <w:rPr>
          <w:rFonts w:ascii="Times New Roman" w:eastAsia="仿宋" w:hAnsi="Times New Roman" w:cs="Times New Roman"/>
        </w:rPr>
        <w:t>右心室流出道内径指右心室流出道在与血流方向垂直平面上两侧心内膜间的距离，包括近端内径、远端内径。</w:t>
      </w:r>
    </w:p>
    <w:p w14:paraId="68F2FC3B" w14:textId="62493C28" w:rsidR="007C1AA8" w:rsidRPr="00E95F83" w:rsidRDefault="007C1AA8" w:rsidP="007C1AA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测量</w:t>
      </w:r>
      <w:r w:rsidRPr="00E95F83">
        <w:rPr>
          <w:rFonts w:ascii="Times New Roman" w:eastAsia="仿宋" w:hAnsi="Times New Roman" w:cs="Times New Roman"/>
        </w:rPr>
        <w:t>/</w:t>
      </w:r>
      <w:r w:rsidRPr="00E95F83">
        <w:rPr>
          <w:rFonts w:ascii="Times New Roman" w:eastAsia="仿宋" w:hAnsi="Times New Roman" w:cs="Times New Roman"/>
        </w:rPr>
        <w:t>计算方式：分别于胸骨旁长轴切面和胸骨旁短轴切面，舒张末期，测量右室前壁至室间隔或主动脉瓣处右室流入道近端内径，近肺动脉瓣环处测量右室流出道远端内径。</w:t>
      </w:r>
    </w:p>
    <w:p w14:paraId="5D030E0E" w14:textId="77777777" w:rsidR="00253469" w:rsidRPr="00E95F83" w:rsidRDefault="009F24A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指标说明：无。</w:t>
      </w:r>
    </w:p>
    <w:p w14:paraId="593F2060" w14:textId="4712F58A" w:rsidR="00253469" w:rsidRPr="00E95F83" w:rsidRDefault="00F30E53">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 xml:space="preserve">1.15.5 </w:t>
      </w:r>
      <w:r w:rsidRPr="00E95F83">
        <w:rPr>
          <w:rFonts w:ascii="Times New Roman" w:eastAsia="仿宋" w:hAnsi="Times New Roman" w:cs="Times New Roman"/>
        </w:rPr>
        <w:t>右心室前壁厚度</w:t>
      </w:r>
    </w:p>
    <w:p w14:paraId="65C9F54A" w14:textId="7056A53F" w:rsidR="00253469" w:rsidRPr="00E95F83" w:rsidRDefault="009F24A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标识符：</w:t>
      </w:r>
      <w:r w:rsidR="00762F6D" w:rsidRPr="00E95F83">
        <w:rPr>
          <w:rFonts w:ascii="Times New Roman" w:eastAsia="仿宋" w:hAnsi="Times New Roman" w:cs="Times New Roman"/>
        </w:rPr>
        <w:t>HIPW01.15.00</w:t>
      </w:r>
      <w:r w:rsidR="00762F6D" w:rsidRPr="00E95F83">
        <w:rPr>
          <w:rFonts w:ascii="Times New Roman" w:eastAsia="仿宋" w:hAnsi="Times New Roman" w:cs="Times New Roman"/>
        </w:rPr>
        <w:t>5</w:t>
      </w:r>
    </w:p>
    <w:p w14:paraId="0FD3FFBD" w14:textId="77777777" w:rsidR="00253469" w:rsidRPr="00E95F83" w:rsidRDefault="009F24A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中文名称：右心室前壁厚度</w:t>
      </w:r>
    </w:p>
    <w:p w14:paraId="53069FB2" w14:textId="7091F9C1" w:rsidR="00253469" w:rsidRPr="00E95F83" w:rsidRDefault="009F24A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英文名称：</w:t>
      </w:r>
      <w:r w:rsidR="002B3E45" w:rsidRPr="00E95F83">
        <w:rPr>
          <w:rFonts w:ascii="Times New Roman" w:eastAsia="仿宋" w:hAnsi="Times New Roman" w:cs="Times New Roman"/>
        </w:rPr>
        <w:t>right ventricular anterior wall thickness</w:t>
      </w:r>
    </w:p>
    <w:p w14:paraId="402945AF" w14:textId="6BFBAAC9" w:rsidR="00253469" w:rsidRPr="00E95F83" w:rsidRDefault="009F24A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计量单位：</w:t>
      </w:r>
      <w:r w:rsidR="002B3E45" w:rsidRPr="00E95F83">
        <w:rPr>
          <w:rFonts w:ascii="Times New Roman" w:eastAsia="仿宋" w:hAnsi="Times New Roman" w:cs="Times New Roman"/>
        </w:rPr>
        <w:t>毫米（</w:t>
      </w:r>
      <w:r w:rsidR="002B3E45" w:rsidRPr="00E95F83">
        <w:rPr>
          <w:rFonts w:ascii="Times New Roman" w:eastAsia="仿宋" w:hAnsi="Times New Roman" w:cs="Times New Roman"/>
        </w:rPr>
        <w:t>mm</w:t>
      </w:r>
      <w:r w:rsidR="002B3E45" w:rsidRPr="00E95F83">
        <w:rPr>
          <w:rFonts w:ascii="Times New Roman" w:eastAsia="仿宋" w:hAnsi="Times New Roman" w:cs="Times New Roman"/>
        </w:rPr>
        <w:t>）</w:t>
      </w:r>
    </w:p>
    <w:p w14:paraId="0A631222" w14:textId="2212829B" w:rsidR="00253469" w:rsidRPr="00E95F83" w:rsidRDefault="009F24A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定义：</w:t>
      </w:r>
      <w:r w:rsidR="003458EB" w:rsidRPr="00E95F83">
        <w:rPr>
          <w:rFonts w:ascii="Times New Roman" w:eastAsia="仿宋" w:hAnsi="Times New Roman" w:cs="Times New Roman"/>
        </w:rPr>
        <w:t>右心室前壁厚度是脏层心包上缘至右室心内膜下缘的垂直距离。</w:t>
      </w:r>
    </w:p>
    <w:p w14:paraId="15BB67BD" w14:textId="6F0A54D6" w:rsidR="00253469" w:rsidRPr="00E95F83" w:rsidRDefault="009F24A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lastRenderedPageBreak/>
        <w:t>测量</w:t>
      </w:r>
      <w:r w:rsidRPr="00E95F83">
        <w:rPr>
          <w:rFonts w:ascii="Times New Roman" w:eastAsia="仿宋" w:hAnsi="Times New Roman" w:cs="Times New Roman"/>
        </w:rPr>
        <w:t>/</w:t>
      </w:r>
      <w:r w:rsidRPr="00E95F83">
        <w:rPr>
          <w:rFonts w:ascii="Times New Roman" w:eastAsia="仿宋" w:hAnsi="Times New Roman" w:cs="Times New Roman"/>
        </w:rPr>
        <w:t>计算方式：</w:t>
      </w:r>
      <w:r w:rsidR="002B3E45" w:rsidRPr="00E95F83">
        <w:rPr>
          <w:rFonts w:ascii="Times New Roman" w:eastAsia="仿宋" w:hAnsi="Times New Roman" w:cs="Times New Roman"/>
        </w:rPr>
        <w:t>在心室舒张末期（在心电图</w:t>
      </w:r>
      <w:r w:rsidR="002B3E45" w:rsidRPr="00E95F83">
        <w:rPr>
          <w:rFonts w:ascii="Times New Roman" w:eastAsia="仿宋" w:hAnsi="Times New Roman" w:cs="Times New Roman"/>
        </w:rPr>
        <w:t>QRS</w:t>
      </w:r>
      <w:r w:rsidR="002B3E45" w:rsidRPr="00E95F83">
        <w:rPr>
          <w:rFonts w:ascii="Times New Roman" w:eastAsia="仿宋" w:hAnsi="Times New Roman" w:cs="Times New Roman"/>
        </w:rPr>
        <w:t>波始点处）测量脏层心包上缘至心内膜缘的垂直距离。</w:t>
      </w:r>
    </w:p>
    <w:p w14:paraId="518778C7" w14:textId="77777777" w:rsidR="00253469" w:rsidRPr="00E95F83" w:rsidRDefault="009F24A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指标说明：无。</w:t>
      </w:r>
    </w:p>
    <w:p w14:paraId="55315032" w14:textId="42D4BCB5" w:rsidR="00253469" w:rsidRPr="00E95F83" w:rsidRDefault="00F30E53">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 xml:space="preserve">1.15.6 </w:t>
      </w:r>
      <w:r w:rsidRPr="00E95F83">
        <w:rPr>
          <w:rFonts w:ascii="Times New Roman" w:eastAsia="仿宋" w:hAnsi="Times New Roman" w:cs="Times New Roman"/>
        </w:rPr>
        <w:t>右肺动脉内径</w:t>
      </w:r>
    </w:p>
    <w:p w14:paraId="5FDE6933" w14:textId="7C0674EF" w:rsidR="00253469" w:rsidRPr="00E95F83" w:rsidRDefault="009F24A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标识符：</w:t>
      </w:r>
      <w:r w:rsidR="00762F6D" w:rsidRPr="00E95F83">
        <w:rPr>
          <w:rFonts w:ascii="Times New Roman" w:eastAsia="仿宋" w:hAnsi="Times New Roman" w:cs="Times New Roman"/>
        </w:rPr>
        <w:t>HIPW01.15.00</w:t>
      </w:r>
      <w:r w:rsidR="00762F6D" w:rsidRPr="00E95F83">
        <w:rPr>
          <w:rFonts w:ascii="Times New Roman" w:eastAsia="仿宋" w:hAnsi="Times New Roman" w:cs="Times New Roman"/>
        </w:rPr>
        <w:t>6</w:t>
      </w:r>
    </w:p>
    <w:p w14:paraId="7276BDF7" w14:textId="77777777" w:rsidR="00253469" w:rsidRPr="00E95F83" w:rsidRDefault="009F24A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中文名称：右肺动脉内径</w:t>
      </w:r>
    </w:p>
    <w:p w14:paraId="506290E9" w14:textId="30AA80DC" w:rsidR="00253469" w:rsidRPr="00E95F83" w:rsidRDefault="009F24A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英文名称：</w:t>
      </w:r>
      <w:r w:rsidR="002B3E45" w:rsidRPr="00E95F83">
        <w:rPr>
          <w:rFonts w:ascii="Times New Roman" w:eastAsia="仿宋" w:hAnsi="Times New Roman" w:cs="Times New Roman"/>
        </w:rPr>
        <w:t>right pulmonary artery diameter</w:t>
      </w:r>
    </w:p>
    <w:p w14:paraId="705E0EF0" w14:textId="47D0C35B" w:rsidR="00253469" w:rsidRPr="00E95F83" w:rsidRDefault="009F24A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计量单位：</w:t>
      </w:r>
      <w:r w:rsidR="002B3E45" w:rsidRPr="00E95F83">
        <w:rPr>
          <w:rFonts w:ascii="Times New Roman" w:eastAsia="仿宋" w:hAnsi="Times New Roman" w:cs="Times New Roman"/>
        </w:rPr>
        <w:t>毫米（</w:t>
      </w:r>
      <w:r w:rsidR="002B3E45" w:rsidRPr="00E95F83">
        <w:rPr>
          <w:rFonts w:ascii="Times New Roman" w:eastAsia="仿宋" w:hAnsi="Times New Roman" w:cs="Times New Roman"/>
        </w:rPr>
        <w:t>mm</w:t>
      </w:r>
      <w:r w:rsidR="002B3E45" w:rsidRPr="00E95F83">
        <w:rPr>
          <w:rFonts w:ascii="Times New Roman" w:eastAsia="仿宋" w:hAnsi="Times New Roman" w:cs="Times New Roman"/>
        </w:rPr>
        <w:t>）</w:t>
      </w:r>
    </w:p>
    <w:p w14:paraId="1D915DAA" w14:textId="645B6B5F" w:rsidR="00E755F9" w:rsidRPr="00E95F83" w:rsidRDefault="00E755F9" w:rsidP="00E755F9">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定义：右肺动脉是起自肺动脉干，水平向右，经升主动脉和上腔静脉的后方横行向右达右肺门的一条大动脉，其内径有助于评估患者是否合并有肺动脉高压以及肺源性心脏病。</w:t>
      </w:r>
    </w:p>
    <w:p w14:paraId="6CC31208" w14:textId="6F0893A1" w:rsidR="00E755F9" w:rsidRPr="00E95F83" w:rsidRDefault="00E755F9" w:rsidP="00E755F9">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测量</w:t>
      </w:r>
      <w:r w:rsidRPr="00E95F83">
        <w:rPr>
          <w:rFonts w:ascii="Times New Roman" w:eastAsia="仿宋" w:hAnsi="Times New Roman" w:cs="Times New Roman"/>
        </w:rPr>
        <w:t>/</w:t>
      </w:r>
      <w:r w:rsidRPr="00E95F83">
        <w:rPr>
          <w:rFonts w:ascii="Times New Roman" w:eastAsia="仿宋" w:hAnsi="Times New Roman" w:cs="Times New Roman"/>
        </w:rPr>
        <w:t>计算方式：在胸骨旁左室短轴（主肺动脉长轴）切面</w:t>
      </w:r>
      <w:r w:rsidR="007F513A" w:rsidRPr="00E95F83">
        <w:rPr>
          <w:rFonts w:ascii="Times New Roman" w:eastAsia="仿宋" w:hAnsi="Times New Roman" w:cs="Times New Roman"/>
        </w:rPr>
        <w:t>测量</w:t>
      </w:r>
      <w:r w:rsidRPr="00E95F83">
        <w:rPr>
          <w:rFonts w:ascii="Times New Roman" w:eastAsia="仿宋" w:hAnsi="Times New Roman" w:cs="Times New Roman"/>
        </w:rPr>
        <w:t>右肺动脉内径。</w:t>
      </w:r>
    </w:p>
    <w:p w14:paraId="46295304" w14:textId="77777777" w:rsidR="00253469" w:rsidRPr="00E95F83" w:rsidRDefault="009F24A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指标说明：无。</w:t>
      </w:r>
    </w:p>
    <w:p w14:paraId="3A62AAA1" w14:textId="64C9E957" w:rsidR="00253469" w:rsidRPr="00E95F83" w:rsidRDefault="00F30E53">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 xml:space="preserve">1.15.7 </w:t>
      </w:r>
      <w:r w:rsidRPr="00E95F83">
        <w:rPr>
          <w:rFonts w:ascii="Times New Roman" w:eastAsia="仿宋" w:hAnsi="Times New Roman" w:cs="Times New Roman"/>
        </w:rPr>
        <w:t>肺动脉干内径</w:t>
      </w:r>
    </w:p>
    <w:p w14:paraId="7638A4B9" w14:textId="339FB0B7" w:rsidR="00253469" w:rsidRPr="00E95F83" w:rsidRDefault="009F24A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标识符：</w:t>
      </w:r>
      <w:r w:rsidR="00762F6D" w:rsidRPr="00E95F83">
        <w:rPr>
          <w:rFonts w:ascii="Times New Roman" w:eastAsia="仿宋" w:hAnsi="Times New Roman" w:cs="Times New Roman"/>
        </w:rPr>
        <w:t>HIPW01.15.00</w:t>
      </w:r>
      <w:r w:rsidR="00762F6D" w:rsidRPr="00E95F83">
        <w:rPr>
          <w:rFonts w:ascii="Times New Roman" w:eastAsia="仿宋" w:hAnsi="Times New Roman" w:cs="Times New Roman"/>
        </w:rPr>
        <w:t>7</w:t>
      </w:r>
    </w:p>
    <w:p w14:paraId="76143CEC" w14:textId="77777777" w:rsidR="00253469" w:rsidRPr="00E95F83" w:rsidRDefault="009F24A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中文名称：肺动脉干内径</w:t>
      </w:r>
    </w:p>
    <w:p w14:paraId="01722359" w14:textId="5C996A78" w:rsidR="00253469" w:rsidRPr="00E95F83" w:rsidRDefault="009F24A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英文名称：</w:t>
      </w:r>
      <w:r w:rsidR="00A11302" w:rsidRPr="00E95F83">
        <w:rPr>
          <w:rFonts w:ascii="Times New Roman" w:eastAsia="仿宋" w:hAnsi="Times New Roman" w:cs="Times New Roman"/>
        </w:rPr>
        <w:t>main pulmonary artery diameter</w:t>
      </w:r>
    </w:p>
    <w:p w14:paraId="4F93D366" w14:textId="77777777" w:rsidR="00A11302" w:rsidRPr="00E95F83" w:rsidRDefault="009F24A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计量单位：</w:t>
      </w:r>
      <w:r w:rsidR="00A11302" w:rsidRPr="00E95F83">
        <w:rPr>
          <w:rFonts w:ascii="Times New Roman" w:eastAsia="仿宋" w:hAnsi="Times New Roman" w:cs="Times New Roman"/>
        </w:rPr>
        <w:t>毫米（</w:t>
      </w:r>
      <w:r w:rsidR="00A11302" w:rsidRPr="00E95F83">
        <w:rPr>
          <w:rFonts w:ascii="Times New Roman" w:eastAsia="仿宋" w:hAnsi="Times New Roman" w:cs="Times New Roman"/>
        </w:rPr>
        <w:t>mm</w:t>
      </w:r>
      <w:r w:rsidR="00A11302" w:rsidRPr="00E95F83">
        <w:rPr>
          <w:rFonts w:ascii="Times New Roman" w:eastAsia="仿宋" w:hAnsi="Times New Roman" w:cs="Times New Roman"/>
        </w:rPr>
        <w:t>）</w:t>
      </w:r>
    </w:p>
    <w:p w14:paraId="465EAEFD" w14:textId="62287C79" w:rsidR="00A11302" w:rsidRPr="00E95F83" w:rsidRDefault="00A11302" w:rsidP="00A11302">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定义：</w:t>
      </w:r>
      <w:r w:rsidR="00704261" w:rsidRPr="00E95F83">
        <w:rPr>
          <w:rFonts w:ascii="Times New Roman" w:eastAsia="仿宋" w:hAnsi="Times New Roman" w:cs="Times New Roman"/>
        </w:rPr>
        <w:t>指</w:t>
      </w:r>
      <w:r w:rsidRPr="00E95F83">
        <w:rPr>
          <w:rFonts w:ascii="Times New Roman" w:eastAsia="仿宋" w:hAnsi="Times New Roman" w:cs="Times New Roman"/>
        </w:rPr>
        <w:t>肺动脉干</w:t>
      </w:r>
      <w:r w:rsidR="00704261" w:rsidRPr="00E95F83">
        <w:rPr>
          <w:rFonts w:ascii="Times New Roman" w:eastAsia="仿宋" w:hAnsi="Times New Roman" w:cs="Times New Roman"/>
        </w:rPr>
        <w:t>的管腔直径</w:t>
      </w:r>
      <w:r w:rsidRPr="00E95F83">
        <w:rPr>
          <w:rFonts w:ascii="Times New Roman" w:eastAsia="仿宋" w:hAnsi="Times New Roman" w:cs="Times New Roman"/>
        </w:rPr>
        <w:t>,</w:t>
      </w:r>
      <w:r w:rsidRPr="00E95F83">
        <w:rPr>
          <w:rFonts w:ascii="Times New Roman" w:eastAsia="仿宋" w:hAnsi="Times New Roman" w:cs="Times New Roman"/>
        </w:rPr>
        <w:t>有助于评估患者是否合并有肺动脉高压以及肺源性心脏病。</w:t>
      </w:r>
    </w:p>
    <w:p w14:paraId="396C08BC" w14:textId="666AE6E6" w:rsidR="00A11302" w:rsidRPr="00E95F83" w:rsidRDefault="00A11302" w:rsidP="00A11302">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测量</w:t>
      </w:r>
      <w:r w:rsidRPr="00E95F83">
        <w:rPr>
          <w:rFonts w:ascii="Times New Roman" w:eastAsia="仿宋" w:hAnsi="Times New Roman" w:cs="Times New Roman"/>
        </w:rPr>
        <w:t>/</w:t>
      </w:r>
      <w:r w:rsidRPr="00E95F83">
        <w:rPr>
          <w:rFonts w:ascii="Times New Roman" w:eastAsia="仿宋" w:hAnsi="Times New Roman" w:cs="Times New Roman"/>
        </w:rPr>
        <w:t>计算方式：</w:t>
      </w:r>
      <w:bookmarkStart w:id="3" w:name="_Hlk118073261"/>
      <w:r w:rsidRPr="00E95F83">
        <w:rPr>
          <w:rFonts w:ascii="Times New Roman" w:eastAsia="仿宋" w:hAnsi="Times New Roman" w:cs="Times New Roman"/>
        </w:rPr>
        <w:t>在胸</w:t>
      </w:r>
      <w:bookmarkEnd w:id="3"/>
      <w:r w:rsidRPr="00E95F83">
        <w:rPr>
          <w:rFonts w:ascii="Times New Roman" w:eastAsia="仿宋" w:hAnsi="Times New Roman" w:cs="Times New Roman"/>
        </w:rPr>
        <w:t>骨旁左室短轴（主肺动脉长轴）切面肺动脉瓣上</w:t>
      </w:r>
      <w:r w:rsidRPr="00E95F83">
        <w:rPr>
          <w:rFonts w:ascii="Times New Roman" w:eastAsia="仿宋" w:hAnsi="Times New Roman" w:cs="Times New Roman"/>
        </w:rPr>
        <w:t>1</w:t>
      </w:r>
      <w:r w:rsidRPr="00E95F83">
        <w:rPr>
          <w:rFonts w:ascii="Times New Roman" w:eastAsia="仿宋" w:hAnsi="Times New Roman" w:cs="Times New Roman"/>
        </w:rPr>
        <w:t>厘米处测量肺动脉干内径。</w:t>
      </w:r>
    </w:p>
    <w:p w14:paraId="31239F8E" w14:textId="77777777" w:rsidR="00253469" w:rsidRPr="00E95F83" w:rsidRDefault="009F24A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指标说明：无。</w:t>
      </w:r>
    </w:p>
    <w:p w14:paraId="3EACCDF2" w14:textId="3C62709A" w:rsidR="00253469" w:rsidRPr="00E95F83" w:rsidRDefault="00F30E53">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 xml:space="preserve">1.15.8 </w:t>
      </w:r>
      <w:r w:rsidRPr="00E95F83">
        <w:rPr>
          <w:rFonts w:ascii="Times New Roman" w:eastAsia="仿宋" w:hAnsi="Times New Roman" w:cs="Times New Roman"/>
        </w:rPr>
        <w:t>左</w:t>
      </w:r>
      <w:r w:rsidRPr="00E95F83">
        <w:rPr>
          <w:rFonts w:ascii="Times New Roman" w:eastAsia="仿宋" w:hAnsi="Times New Roman" w:cs="Times New Roman"/>
        </w:rPr>
        <w:t>/</w:t>
      </w:r>
      <w:r w:rsidRPr="00E95F83">
        <w:rPr>
          <w:rFonts w:ascii="Times New Roman" w:eastAsia="仿宋" w:hAnsi="Times New Roman" w:cs="Times New Roman"/>
        </w:rPr>
        <w:t>右心室内径比值</w:t>
      </w:r>
    </w:p>
    <w:p w14:paraId="0665A212" w14:textId="141D180A" w:rsidR="00253469" w:rsidRPr="00E95F83" w:rsidRDefault="009F24A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标识符：</w:t>
      </w:r>
      <w:r w:rsidR="00762F6D" w:rsidRPr="00E95F83">
        <w:rPr>
          <w:rFonts w:ascii="Times New Roman" w:eastAsia="仿宋" w:hAnsi="Times New Roman" w:cs="Times New Roman"/>
        </w:rPr>
        <w:t>HIPW01.15.00</w:t>
      </w:r>
      <w:r w:rsidR="00762F6D" w:rsidRPr="00E95F83">
        <w:rPr>
          <w:rFonts w:ascii="Times New Roman" w:eastAsia="仿宋" w:hAnsi="Times New Roman" w:cs="Times New Roman"/>
        </w:rPr>
        <w:t>8</w:t>
      </w:r>
    </w:p>
    <w:p w14:paraId="04074843" w14:textId="77777777" w:rsidR="00253469" w:rsidRPr="00E95F83" w:rsidRDefault="009F24A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中文名称：左</w:t>
      </w:r>
      <w:r w:rsidRPr="00E95F83">
        <w:rPr>
          <w:rFonts w:ascii="Times New Roman" w:eastAsia="仿宋" w:hAnsi="Times New Roman" w:cs="Times New Roman"/>
        </w:rPr>
        <w:t>/</w:t>
      </w:r>
      <w:r w:rsidRPr="00E95F83">
        <w:rPr>
          <w:rFonts w:ascii="Times New Roman" w:eastAsia="仿宋" w:hAnsi="Times New Roman" w:cs="Times New Roman"/>
        </w:rPr>
        <w:t>右心室内径比值</w:t>
      </w:r>
    </w:p>
    <w:p w14:paraId="266BDCE7" w14:textId="76367997" w:rsidR="00253469" w:rsidRPr="00E95F83" w:rsidRDefault="009F24A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英文名称：</w:t>
      </w:r>
      <w:bookmarkStart w:id="4" w:name="_Hlk118073528"/>
      <w:r w:rsidR="00DD20A0" w:rsidRPr="00E95F83">
        <w:rPr>
          <w:rFonts w:ascii="Times New Roman" w:eastAsia="仿宋" w:hAnsi="Times New Roman" w:cs="Times New Roman"/>
        </w:rPr>
        <w:t>left ventricular to right ventricular diameter</w:t>
      </w:r>
      <w:bookmarkEnd w:id="4"/>
      <w:r w:rsidR="00DD20A0" w:rsidRPr="00E95F83">
        <w:rPr>
          <w:rFonts w:ascii="Times New Roman" w:eastAsia="仿宋" w:hAnsi="Times New Roman" w:cs="Times New Roman"/>
        </w:rPr>
        <w:t xml:space="preserve"> ratio</w:t>
      </w:r>
    </w:p>
    <w:p w14:paraId="130643FE" w14:textId="14002A57" w:rsidR="00253469" w:rsidRPr="00E95F83" w:rsidRDefault="009F24A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计量单位：</w:t>
      </w:r>
      <w:r w:rsidR="00DD20A0" w:rsidRPr="00E95F83">
        <w:rPr>
          <w:rFonts w:ascii="Times New Roman" w:eastAsia="仿宋" w:hAnsi="Times New Roman" w:cs="Times New Roman"/>
        </w:rPr>
        <w:t>无</w:t>
      </w:r>
    </w:p>
    <w:p w14:paraId="4E597260" w14:textId="7F8F69B6" w:rsidR="00DD20A0" w:rsidRPr="00E95F83" w:rsidRDefault="00DD20A0" w:rsidP="00DD20A0">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定义：左右心室内径的比值，</w:t>
      </w:r>
      <w:bookmarkStart w:id="5" w:name="_Hlk118074560"/>
      <w:r w:rsidRPr="00E95F83">
        <w:rPr>
          <w:rFonts w:ascii="Times New Roman" w:eastAsia="仿宋" w:hAnsi="Times New Roman" w:cs="Times New Roman"/>
        </w:rPr>
        <w:t>可评估患者是否合并有肺动脉高压以及肺源性心脏病。</w:t>
      </w:r>
    </w:p>
    <w:bookmarkEnd w:id="5"/>
    <w:p w14:paraId="5885A1FE" w14:textId="17418B66" w:rsidR="00DD20A0" w:rsidRPr="00E95F83" w:rsidRDefault="00DD20A0" w:rsidP="00DD20A0">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测量</w:t>
      </w:r>
      <w:r w:rsidRPr="00E95F83">
        <w:rPr>
          <w:rFonts w:ascii="Times New Roman" w:eastAsia="仿宋" w:hAnsi="Times New Roman" w:cs="Times New Roman"/>
        </w:rPr>
        <w:t>/</w:t>
      </w:r>
      <w:r w:rsidRPr="00E95F83">
        <w:rPr>
          <w:rFonts w:ascii="Times New Roman" w:eastAsia="仿宋" w:hAnsi="Times New Roman" w:cs="Times New Roman"/>
        </w:rPr>
        <w:t>计算方式：分别测量左右心室内径，取前后者之比。</w:t>
      </w:r>
    </w:p>
    <w:p w14:paraId="0DBDE87F" w14:textId="77777777" w:rsidR="00253469" w:rsidRPr="00E95F83" w:rsidRDefault="009F24A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指标说明：无。</w:t>
      </w:r>
    </w:p>
    <w:p w14:paraId="498CF97F" w14:textId="6BFD6137" w:rsidR="00253469" w:rsidRPr="00E95F83" w:rsidRDefault="00F30E53">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 xml:space="preserve">1.15.9 </w:t>
      </w:r>
      <w:r w:rsidRPr="00E95F83">
        <w:rPr>
          <w:rFonts w:ascii="Times New Roman" w:eastAsia="仿宋" w:hAnsi="Times New Roman" w:cs="Times New Roman"/>
        </w:rPr>
        <w:t>右心室流出道</w:t>
      </w:r>
      <w:r w:rsidRPr="00E95F83">
        <w:rPr>
          <w:rFonts w:ascii="Times New Roman" w:eastAsia="仿宋" w:hAnsi="Times New Roman" w:cs="Times New Roman"/>
        </w:rPr>
        <w:t>/</w:t>
      </w:r>
      <w:r w:rsidRPr="00E95F83">
        <w:rPr>
          <w:rFonts w:ascii="Times New Roman" w:eastAsia="仿宋" w:hAnsi="Times New Roman" w:cs="Times New Roman"/>
        </w:rPr>
        <w:t>左心房内径比值</w:t>
      </w:r>
    </w:p>
    <w:p w14:paraId="404C612B" w14:textId="32338BB1" w:rsidR="00253469" w:rsidRPr="00E95F83" w:rsidRDefault="009F24A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标识符：</w:t>
      </w:r>
      <w:r w:rsidR="00762F6D" w:rsidRPr="00E95F83">
        <w:rPr>
          <w:rFonts w:ascii="Times New Roman" w:eastAsia="仿宋" w:hAnsi="Times New Roman" w:cs="Times New Roman"/>
        </w:rPr>
        <w:t>HIPW01.15.00</w:t>
      </w:r>
      <w:r w:rsidR="00762F6D" w:rsidRPr="00E95F83">
        <w:rPr>
          <w:rFonts w:ascii="Times New Roman" w:eastAsia="仿宋" w:hAnsi="Times New Roman" w:cs="Times New Roman"/>
        </w:rPr>
        <w:t>9</w:t>
      </w:r>
    </w:p>
    <w:p w14:paraId="4D3874E7" w14:textId="77777777" w:rsidR="00253469" w:rsidRPr="00E95F83" w:rsidRDefault="009F24A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中文名称：右心室流出道</w:t>
      </w:r>
      <w:r w:rsidRPr="00E95F83">
        <w:rPr>
          <w:rFonts w:ascii="Times New Roman" w:eastAsia="仿宋" w:hAnsi="Times New Roman" w:cs="Times New Roman"/>
        </w:rPr>
        <w:t>/</w:t>
      </w:r>
      <w:r w:rsidRPr="00E95F83">
        <w:rPr>
          <w:rFonts w:ascii="Times New Roman" w:eastAsia="仿宋" w:hAnsi="Times New Roman" w:cs="Times New Roman"/>
        </w:rPr>
        <w:t>左心房内径比值</w:t>
      </w:r>
    </w:p>
    <w:p w14:paraId="09E9AA4C" w14:textId="7B10B9AC" w:rsidR="00253469" w:rsidRPr="00E95F83" w:rsidRDefault="009F24A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英文名称：</w:t>
      </w:r>
      <w:r w:rsidR="00953157" w:rsidRPr="00E95F83">
        <w:rPr>
          <w:rFonts w:ascii="Times New Roman" w:eastAsia="仿宋" w:hAnsi="Times New Roman" w:cs="Times New Roman"/>
        </w:rPr>
        <w:t>right ventricular outflow tract to left atrial diameter ratio</w:t>
      </w:r>
    </w:p>
    <w:p w14:paraId="6436DA0F" w14:textId="3C59335E" w:rsidR="00253469" w:rsidRPr="00E95F83" w:rsidRDefault="009F24A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计量单位：</w:t>
      </w:r>
      <w:r w:rsidR="00953157" w:rsidRPr="00E95F83">
        <w:rPr>
          <w:rFonts w:ascii="Times New Roman" w:eastAsia="仿宋" w:hAnsi="Times New Roman" w:cs="Times New Roman"/>
        </w:rPr>
        <w:t>无</w:t>
      </w:r>
    </w:p>
    <w:p w14:paraId="610B508A" w14:textId="454BA9D1" w:rsidR="00953157" w:rsidRPr="00E95F83" w:rsidRDefault="00953157" w:rsidP="00953157">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定义：右心室流出道、左心房内径的比值，可评估患者是否合并有肺动脉高压以及肺源性心脏病。</w:t>
      </w:r>
    </w:p>
    <w:p w14:paraId="0A1DA649" w14:textId="550C8AD3" w:rsidR="00953157" w:rsidRPr="00E95F83" w:rsidRDefault="00953157" w:rsidP="00953157">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测量</w:t>
      </w:r>
      <w:r w:rsidRPr="00E95F83">
        <w:rPr>
          <w:rFonts w:ascii="Times New Roman" w:eastAsia="仿宋" w:hAnsi="Times New Roman" w:cs="Times New Roman"/>
        </w:rPr>
        <w:t>/</w:t>
      </w:r>
      <w:r w:rsidRPr="00E95F83">
        <w:rPr>
          <w:rFonts w:ascii="Times New Roman" w:eastAsia="仿宋" w:hAnsi="Times New Roman" w:cs="Times New Roman"/>
        </w:rPr>
        <w:t>计算方式：分别测量右心室流出道、左心房内径，取前后者之比。</w:t>
      </w:r>
    </w:p>
    <w:p w14:paraId="44DABBAA" w14:textId="77777777" w:rsidR="00253469" w:rsidRPr="00E95F83" w:rsidRDefault="009F24A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指标说明：无。</w:t>
      </w:r>
    </w:p>
    <w:p w14:paraId="165E5376" w14:textId="4D98A0F6" w:rsidR="00253469" w:rsidRPr="00E95F83" w:rsidRDefault="00F30E53">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 xml:space="preserve">1.15.10 </w:t>
      </w:r>
      <w:r w:rsidRPr="00E95F83">
        <w:rPr>
          <w:rFonts w:ascii="Times New Roman" w:eastAsia="仿宋" w:hAnsi="Times New Roman" w:cs="Times New Roman"/>
        </w:rPr>
        <w:t>三尖瓣峰反流速度</w:t>
      </w:r>
    </w:p>
    <w:p w14:paraId="3BB49329" w14:textId="3B05064A" w:rsidR="00253469" w:rsidRPr="00E95F83" w:rsidRDefault="009F24A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标识符：</w:t>
      </w:r>
      <w:r w:rsidR="00762F6D" w:rsidRPr="00E95F83">
        <w:rPr>
          <w:rFonts w:ascii="Times New Roman" w:eastAsia="仿宋" w:hAnsi="Times New Roman" w:cs="Times New Roman"/>
        </w:rPr>
        <w:t>HIPW01.15.0</w:t>
      </w:r>
      <w:r w:rsidR="00762F6D" w:rsidRPr="00E95F83">
        <w:rPr>
          <w:rFonts w:ascii="Times New Roman" w:eastAsia="仿宋" w:hAnsi="Times New Roman" w:cs="Times New Roman"/>
        </w:rPr>
        <w:t>10</w:t>
      </w:r>
    </w:p>
    <w:p w14:paraId="197E55B4" w14:textId="77777777" w:rsidR="00253469" w:rsidRPr="00E95F83" w:rsidRDefault="009F24A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中文名称：三尖瓣峰反流速度</w:t>
      </w:r>
    </w:p>
    <w:p w14:paraId="1EAA8AA6" w14:textId="076E8B9D" w:rsidR="00253469" w:rsidRPr="00E95F83" w:rsidRDefault="009F24A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lastRenderedPageBreak/>
        <w:t>英文名称：</w:t>
      </w:r>
      <w:r w:rsidR="00CC10CB" w:rsidRPr="00E95F83">
        <w:rPr>
          <w:rFonts w:ascii="Times New Roman" w:eastAsia="仿宋" w:hAnsi="Times New Roman" w:cs="Times New Roman"/>
        </w:rPr>
        <w:t>peak velocity of tricuspid regurgitation jet</w:t>
      </w:r>
    </w:p>
    <w:p w14:paraId="0F95B4E2" w14:textId="2FC2093B" w:rsidR="00253469" w:rsidRPr="00E95F83" w:rsidRDefault="009F24A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计量单位：</w:t>
      </w:r>
      <w:r w:rsidR="00CC10CB" w:rsidRPr="00E95F83">
        <w:rPr>
          <w:rFonts w:ascii="Times New Roman" w:eastAsia="仿宋" w:hAnsi="Times New Roman" w:cs="Times New Roman"/>
        </w:rPr>
        <w:t>米每秒（</w:t>
      </w:r>
      <w:r w:rsidRPr="00E95F83">
        <w:rPr>
          <w:rFonts w:ascii="Times New Roman" w:eastAsia="仿宋" w:hAnsi="Times New Roman" w:cs="Times New Roman"/>
        </w:rPr>
        <w:t>m/s</w:t>
      </w:r>
      <w:r w:rsidR="00CC10CB" w:rsidRPr="00E95F83">
        <w:rPr>
          <w:rFonts w:ascii="Times New Roman" w:eastAsia="仿宋" w:hAnsi="Times New Roman" w:cs="Times New Roman"/>
        </w:rPr>
        <w:t>）</w:t>
      </w:r>
    </w:p>
    <w:p w14:paraId="0985D5AE" w14:textId="0280059A" w:rsidR="00CC10CB" w:rsidRPr="00E95F83" w:rsidRDefault="00CC10CB" w:rsidP="00CC10CB">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定义：三尖瓣峰反流速度即静息时三尖瓣反流速度的峰值，可评估患者是否合并有肺动脉高压以及肺源性心脏病。</w:t>
      </w:r>
    </w:p>
    <w:p w14:paraId="6E63322D" w14:textId="49189696" w:rsidR="00CC10CB" w:rsidRPr="00E95F83" w:rsidRDefault="00CC10CB" w:rsidP="00CC10CB">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测量</w:t>
      </w:r>
      <w:r w:rsidRPr="00E95F83">
        <w:rPr>
          <w:rFonts w:ascii="Times New Roman" w:eastAsia="仿宋" w:hAnsi="Times New Roman" w:cs="Times New Roman"/>
        </w:rPr>
        <w:t>/</w:t>
      </w:r>
      <w:r w:rsidRPr="00E95F83">
        <w:rPr>
          <w:rFonts w:ascii="Times New Roman" w:eastAsia="仿宋" w:hAnsi="Times New Roman" w:cs="Times New Roman"/>
        </w:rPr>
        <w:t>计算方式：取胸骨旁心尖四腔切面，用连续多普勒取样线记录三尖瓣反流频谱，测量最大反流速度。</w:t>
      </w:r>
    </w:p>
    <w:p w14:paraId="26624626" w14:textId="77777777" w:rsidR="00253469" w:rsidRPr="00E95F83" w:rsidRDefault="009F24A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指标说明：无。</w:t>
      </w:r>
    </w:p>
    <w:p w14:paraId="2329F680" w14:textId="1699C588" w:rsidR="00253469" w:rsidRPr="00E95F83" w:rsidRDefault="00F30E53">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 xml:space="preserve">1.15.11 </w:t>
      </w:r>
      <w:r w:rsidRPr="00E95F83">
        <w:rPr>
          <w:rFonts w:ascii="Times New Roman" w:eastAsia="仿宋" w:hAnsi="Times New Roman" w:cs="Times New Roman"/>
        </w:rPr>
        <w:t>室间隔厚度</w:t>
      </w:r>
    </w:p>
    <w:p w14:paraId="1BE2460C" w14:textId="4ADB3F29" w:rsidR="00253469" w:rsidRPr="00E95F83" w:rsidRDefault="009F24A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标识符：</w:t>
      </w:r>
      <w:r w:rsidR="00762F6D" w:rsidRPr="00E95F83">
        <w:rPr>
          <w:rFonts w:ascii="Times New Roman" w:eastAsia="仿宋" w:hAnsi="Times New Roman" w:cs="Times New Roman"/>
        </w:rPr>
        <w:t>HIPW01.15.0</w:t>
      </w:r>
      <w:r w:rsidR="00762F6D" w:rsidRPr="00E95F83">
        <w:rPr>
          <w:rFonts w:ascii="Times New Roman" w:eastAsia="仿宋" w:hAnsi="Times New Roman" w:cs="Times New Roman"/>
        </w:rPr>
        <w:t>11</w:t>
      </w:r>
    </w:p>
    <w:p w14:paraId="52A60104" w14:textId="77777777" w:rsidR="00253469" w:rsidRPr="00E95F83" w:rsidRDefault="009F24A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中文名称：室间隔厚度</w:t>
      </w:r>
    </w:p>
    <w:p w14:paraId="4581DB4E" w14:textId="2D86751E" w:rsidR="00253469" w:rsidRPr="00E95F83" w:rsidRDefault="009F24A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英文名称：</w:t>
      </w:r>
      <w:r w:rsidR="00CC10CB" w:rsidRPr="00E95F83">
        <w:rPr>
          <w:rFonts w:ascii="Times New Roman" w:eastAsia="仿宋" w:hAnsi="Times New Roman" w:cs="Times New Roman"/>
        </w:rPr>
        <w:t>interventricular septal thickness</w:t>
      </w:r>
    </w:p>
    <w:p w14:paraId="21C72BE9" w14:textId="3BC7C724" w:rsidR="00253469" w:rsidRPr="00E95F83" w:rsidRDefault="009F24A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计量单位：</w:t>
      </w:r>
      <w:r w:rsidR="00CC10CB" w:rsidRPr="00E95F83">
        <w:rPr>
          <w:rFonts w:ascii="Times New Roman" w:eastAsia="仿宋" w:hAnsi="Times New Roman" w:cs="Times New Roman"/>
        </w:rPr>
        <w:t>毫米（</w:t>
      </w:r>
      <w:r w:rsidRPr="00E95F83">
        <w:rPr>
          <w:rFonts w:ascii="Times New Roman" w:eastAsia="仿宋" w:hAnsi="Times New Roman" w:cs="Times New Roman"/>
        </w:rPr>
        <w:t>mm</w:t>
      </w:r>
      <w:r w:rsidR="00CC10CB" w:rsidRPr="00E95F83">
        <w:rPr>
          <w:rFonts w:ascii="Times New Roman" w:eastAsia="仿宋" w:hAnsi="Times New Roman" w:cs="Times New Roman"/>
        </w:rPr>
        <w:t>）</w:t>
      </w:r>
    </w:p>
    <w:p w14:paraId="282CF0EB" w14:textId="573BC356" w:rsidR="00C8215F" w:rsidRPr="00E95F83" w:rsidRDefault="00C8215F" w:rsidP="00C8215F">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定义：指左心室和右心室之间间隔的厚度。</w:t>
      </w:r>
    </w:p>
    <w:p w14:paraId="5F233B10" w14:textId="2AC19488" w:rsidR="00C8215F" w:rsidRPr="00E95F83" w:rsidRDefault="00C8215F" w:rsidP="00C8215F">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测量</w:t>
      </w:r>
      <w:r w:rsidRPr="00E95F83">
        <w:rPr>
          <w:rFonts w:ascii="Times New Roman" w:eastAsia="仿宋" w:hAnsi="Times New Roman" w:cs="Times New Roman"/>
        </w:rPr>
        <w:t>/</w:t>
      </w:r>
      <w:r w:rsidRPr="00E95F83">
        <w:rPr>
          <w:rFonts w:ascii="Times New Roman" w:eastAsia="仿宋" w:hAnsi="Times New Roman" w:cs="Times New Roman"/>
        </w:rPr>
        <w:t>计算方式：在心电图</w:t>
      </w:r>
      <w:r w:rsidRPr="00E95F83">
        <w:rPr>
          <w:rFonts w:ascii="Times New Roman" w:eastAsia="仿宋" w:hAnsi="Times New Roman" w:cs="Times New Roman"/>
        </w:rPr>
        <w:t>QRS</w:t>
      </w:r>
      <w:r w:rsidRPr="00E95F83">
        <w:rPr>
          <w:rFonts w:ascii="Times New Roman" w:eastAsia="仿宋" w:hAnsi="Times New Roman" w:cs="Times New Roman"/>
        </w:rPr>
        <w:t>波始点处，测量室间隔右室面上缘至左室面下缘的垂直距离。</w:t>
      </w:r>
    </w:p>
    <w:p w14:paraId="1F59343F" w14:textId="6E9E2F10" w:rsidR="00253469" w:rsidRPr="00E95F83" w:rsidRDefault="009F24A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指标说明：无。</w:t>
      </w:r>
    </w:p>
    <w:p w14:paraId="45806FE0" w14:textId="77777777" w:rsidR="00E01A3A" w:rsidRPr="00E95F83" w:rsidRDefault="00E01A3A">
      <w:pPr>
        <w:autoSpaceDE w:val="0"/>
        <w:autoSpaceDN w:val="0"/>
        <w:adjustRightInd w:val="0"/>
        <w:rPr>
          <w:rFonts w:ascii="Times New Roman" w:eastAsia="仿宋" w:hAnsi="Times New Roman" w:cs="Times New Roman"/>
        </w:rPr>
      </w:pPr>
    </w:p>
    <w:p w14:paraId="3C36298E" w14:textId="0B405A0D" w:rsidR="00253469" w:rsidRPr="00E95F83" w:rsidRDefault="00F30E53">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 xml:space="preserve">1.16 </w:t>
      </w:r>
      <w:r w:rsidRPr="00E95F83">
        <w:rPr>
          <w:rFonts w:ascii="Times New Roman" w:eastAsia="仿宋" w:hAnsi="Times New Roman" w:cs="Times New Roman"/>
        </w:rPr>
        <w:t>高原反应</w:t>
      </w:r>
    </w:p>
    <w:p w14:paraId="04E5102B" w14:textId="7F2A447B" w:rsidR="00253469" w:rsidRPr="00E95F83" w:rsidRDefault="00F30E53">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 xml:space="preserve">1.16.1 </w:t>
      </w:r>
      <w:r w:rsidRPr="00E95F83">
        <w:rPr>
          <w:rFonts w:ascii="Times New Roman" w:eastAsia="仿宋" w:hAnsi="Times New Roman" w:cs="Times New Roman"/>
        </w:rPr>
        <w:t>急性高原反应评分</w:t>
      </w:r>
    </w:p>
    <w:p w14:paraId="62AA0475" w14:textId="64DCADB3" w:rsidR="00253469" w:rsidRPr="00E95F83" w:rsidRDefault="009F24A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标识符：</w:t>
      </w:r>
      <w:r w:rsidR="006D3A1A" w:rsidRPr="00E95F83">
        <w:rPr>
          <w:rFonts w:ascii="Times New Roman" w:eastAsia="仿宋" w:hAnsi="Times New Roman" w:cs="Times New Roman"/>
        </w:rPr>
        <w:t>HIPW01.1</w:t>
      </w:r>
      <w:r w:rsidR="006D3A1A">
        <w:rPr>
          <w:rFonts w:ascii="Times New Roman" w:eastAsia="仿宋" w:hAnsi="Times New Roman" w:cs="Times New Roman"/>
        </w:rPr>
        <w:t>6</w:t>
      </w:r>
      <w:r w:rsidR="006D3A1A" w:rsidRPr="00E95F83">
        <w:rPr>
          <w:rFonts w:ascii="Times New Roman" w:eastAsia="仿宋" w:hAnsi="Times New Roman" w:cs="Times New Roman"/>
        </w:rPr>
        <w:t>.0</w:t>
      </w:r>
      <w:r w:rsidR="006D3A1A">
        <w:rPr>
          <w:rFonts w:ascii="Times New Roman" w:eastAsia="仿宋" w:hAnsi="Times New Roman" w:cs="Times New Roman"/>
        </w:rPr>
        <w:t>01</w:t>
      </w:r>
    </w:p>
    <w:p w14:paraId="2F79D73E" w14:textId="77777777" w:rsidR="00253469" w:rsidRPr="00E95F83" w:rsidRDefault="009F24A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中文名称：急性高原反应评分</w:t>
      </w:r>
    </w:p>
    <w:p w14:paraId="70433E16" w14:textId="56C2E043" w:rsidR="00253469" w:rsidRPr="00E95F83" w:rsidRDefault="009F24A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英文名称：</w:t>
      </w:r>
      <w:r w:rsidR="00E855A8" w:rsidRPr="00E95F83">
        <w:rPr>
          <w:rFonts w:ascii="Times New Roman" w:eastAsia="仿宋" w:hAnsi="Times New Roman" w:cs="Times New Roman"/>
        </w:rPr>
        <w:t>scoring system of acute mild high altitude disease</w:t>
      </w:r>
    </w:p>
    <w:p w14:paraId="5EB1C6A7" w14:textId="342C39DB" w:rsidR="00253469" w:rsidRPr="00E95F83" w:rsidRDefault="009F24A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计量单位：</w:t>
      </w:r>
      <w:r w:rsidR="00BA3EFC" w:rsidRPr="00E95F83">
        <w:rPr>
          <w:rFonts w:ascii="Times New Roman" w:eastAsia="仿宋" w:hAnsi="Times New Roman" w:cs="Times New Roman"/>
        </w:rPr>
        <w:t>无</w:t>
      </w:r>
    </w:p>
    <w:p w14:paraId="4C917FEB" w14:textId="77777777" w:rsidR="00BA3EFC" w:rsidRPr="00E95F83" w:rsidRDefault="00BA3EFC" w:rsidP="00BA3EFC">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定义：急性高原反应评分（即急性轻症高原病症状分度与评分）于</w:t>
      </w:r>
      <w:r w:rsidRPr="00E95F83">
        <w:rPr>
          <w:rFonts w:ascii="Times New Roman" w:eastAsia="仿宋" w:hAnsi="Times New Roman" w:cs="Times New Roman"/>
        </w:rPr>
        <w:t>1995</w:t>
      </w:r>
      <w:r w:rsidRPr="00E95F83">
        <w:rPr>
          <w:rFonts w:ascii="Times New Roman" w:eastAsia="仿宋" w:hAnsi="Times New Roman" w:cs="Times New Roman"/>
        </w:rPr>
        <w:t>年由中华医学会第三次全国高原医学学术讨论会颁布，用以评估急性高原反应的诊断和程度。</w:t>
      </w:r>
    </w:p>
    <w:p w14:paraId="04E54107" w14:textId="77777777" w:rsidR="00BA3EFC" w:rsidRPr="00E95F83" w:rsidRDefault="00BA3EFC" w:rsidP="00BA3EFC">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测量</w:t>
      </w:r>
      <w:r w:rsidRPr="00E95F83">
        <w:rPr>
          <w:rFonts w:ascii="Times New Roman" w:eastAsia="仿宋" w:hAnsi="Times New Roman" w:cs="Times New Roman"/>
        </w:rPr>
        <w:t>/</w:t>
      </w:r>
      <w:r w:rsidRPr="00E95F83">
        <w:rPr>
          <w:rFonts w:ascii="Times New Roman" w:eastAsia="仿宋" w:hAnsi="Times New Roman" w:cs="Times New Roman"/>
        </w:rPr>
        <w:t>计算方式：评分系统由头痛、呕吐及其他症状组成，按照不同分度进行评分赋值。</w:t>
      </w:r>
    </w:p>
    <w:p w14:paraId="2571913E" w14:textId="77777777" w:rsidR="00253469" w:rsidRPr="00E95F83" w:rsidRDefault="009F24A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指标说明：无。</w:t>
      </w:r>
    </w:p>
    <w:p w14:paraId="10DDC8F9" w14:textId="12D33730" w:rsidR="00253469" w:rsidRPr="00E95F83" w:rsidRDefault="00F30E53">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 xml:space="preserve">1.16.2 </w:t>
      </w:r>
      <w:r w:rsidRPr="00E95F83">
        <w:rPr>
          <w:rFonts w:ascii="Times New Roman" w:eastAsia="仿宋" w:hAnsi="Times New Roman" w:cs="Times New Roman"/>
        </w:rPr>
        <w:t>急性高原反应程度分级</w:t>
      </w:r>
    </w:p>
    <w:p w14:paraId="2773BCF1" w14:textId="2BBD8A3F" w:rsidR="00253469" w:rsidRPr="00E95F83" w:rsidRDefault="009F24A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标识符：</w:t>
      </w:r>
      <w:r w:rsidR="006D3A1A" w:rsidRPr="00E95F83">
        <w:rPr>
          <w:rFonts w:ascii="Times New Roman" w:eastAsia="仿宋" w:hAnsi="Times New Roman" w:cs="Times New Roman"/>
        </w:rPr>
        <w:t>HIPW01.1</w:t>
      </w:r>
      <w:r w:rsidR="006D3A1A">
        <w:rPr>
          <w:rFonts w:ascii="Times New Roman" w:eastAsia="仿宋" w:hAnsi="Times New Roman" w:cs="Times New Roman"/>
        </w:rPr>
        <w:t>6</w:t>
      </w:r>
      <w:r w:rsidR="006D3A1A" w:rsidRPr="00E95F83">
        <w:rPr>
          <w:rFonts w:ascii="Times New Roman" w:eastAsia="仿宋" w:hAnsi="Times New Roman" w:cs="Times New Roman"/>
        </w:rPr>
        <w:t>.0</w:t>
      </w:r>
      <w:r w:rsidR="006D3A1A">
        <w:rPr>
          <w:rFonts w:ascii="Times New Roman" w:eastAsia="仿宋" w:hAnsi="Times New Roman" w:cs="Times New Roman"/>
        </w:rPr>
        <w:t>0</w:t>
      </w:r>
      <w:r w:rsidR="006D3A1A">
        <w:rPr>
          <w:rFonts w:ascii="Times New Roman" w:eastAsia="仿宋" w:hAnsi="Times New Roman" w:cs="Times New Roman"/>
        </w:rPr>
        <w:t>2</w:t>
      </w:r>
    </w:p>
    <w:p w14:paraId="1E244424" w14:textId="77777777" w:rsidR="00253469" w:rsidRPr="00E95F83" w:rsidRDefault="009F24A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中文名称：急性高原反应程度分级</w:t>
      </w:r>
    </w:p>
    <w:p w14:paraId="7056E3B4" w14:textId="3825919F" w:rsidR="00253469" w:rsidRPr="00E95F83" w:rsidRDefault="009F24A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英文名称：</w:t>
      </w:r>
      <w:r w:rsidR="00BA3EFC" w:rsidRPr="00E95F83">
        <w:rPr>
          <w:rFonts w:ascii="Times New Roman" w:eastAsia="仿宋" w:hAnsi="Times New Roman" w:cs="Times New Roman"/>
        </w:rPr>
        <w:t>severity and grade of acute mild high altitude disease</w:t>
      </w:r>
    </w:p>
    <w:p w14:paraId="506A6D4C" w14:textId="63689555" w:rsidR="00253469" w:rsidRPr="00E95F83" w:rsidRDefault="009F24A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计量单位：</w:t>
      </w:r>
      <w:r w:rsidR="00E93783" w:rsidRPr="00E95F83">
        <w:rPr>
          <w:rFonts w:ascii="Times New Roman" w:eastAsia="仿宋" w:hAnsi="Times New Roman" w:cs="Times New Roman"/>
        </w:rPr>
        <w:t>无</w:t>
      </w:r>
    </w:p>
    <w:p w14:paraId="42D72E1A" w14:textId="77777777" w:rsidR="00E93783" w:rsidRPr="00E95F83" w:rsidRDefault="00E93783" w:rsidP="00E93783">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定义：急性高原反应程度分级是基于急性高原反应评分形成的病情分度和标准。</w:t>
      </w:r>
    </w:p>
    <w:p w14:paraId="54106A32" w14:textId="77777777" w:rsidR="00E93783" w:rsidRPr="00E95F83" w:rsidRDefault="00E93783" w:rsidP="00E93783">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测量</w:t>
      </w:r>
      <w:r w:rsidRPr="00E95F83">
        <w:rPr>
          <w:rFonts w:ascii="Times New Roman" w:eastAsia="仿宋" w:hAnsi="Times New Roman" w:cs="Times New Roman"/>
        </w:rPr>
        <w:t>/</w:t>
      </w:r>
      <w:r w:rsidRPr="00E95F83">
        <w:rPr>
          <w:rFonts w:ascii="Times New Roman" w:eastAsia="仿宋" w:hAnsi="Times New Roman" w:cs="Times New Roman"/>
        </w:rPr>
        <w:t>计算方式：按照急性高原反应评分中的头痛、呕吐症状分度或总计分水平，将急性高原反应程度分为基本正常（</w:t>
      </w:r>
      <w:r w:rsidRPr="00E95F83">
        <w:rPr>
          <w:rFonts w:ascii="Times New Roman" w:eastAsia="仿宋" w:hAnsi="Times New Roman" w:cs="Times New Roman"/>
        </w:rPr>
        <w:t>±</w:t>
      </w:r>
      <w:r w:rsidRPr="00E95F83">
        <w:rPr>
          <w:rFonts w:ascii="Times New Roman" w:eastAsia="仿宋" w:hAnsi="Times New Roman" w:cs="Times New Roman"/>
        </w:rPr>
        <w:t>）、轻度（</w:t>
      </w:r>
      <w:r w:rsidRPr="00E95F83">
        <w:rPr>
          <w:rFonts w:ascii="Times New Roman" w:eastAsia="仿宋" w:hAnsi="Times New Roman" w:cs="Times New Roman"/>
        </w:rPr>
        <w:t>+</w:t>
      </w:r>
      <w:r w:rsidRPr="00E95F83">
        <w:rPr>
          <w:rFonts w:ascii="Times New Roman" w:eastAsia="仿宋" w:hAnsi="Times New Roman" w:cs="Times New Roman"/>
        </w:rPr>
        <w:t>）、中度（</w:t>
      </w:r>
      <w:r w:rsidRPr="00E95F83">
        <w:rPr>
          <w:rFonts w:ascii="Times New Roman" w:eastAsia="仿宋" w:hAnsi="Times New Roman" w:cs="Times New Roman"/>
        </w:rPr>
        <w:t>++</w:t>
      </w:r>
      <w:r w:rsidRPr="00E95F83">
        <w:rPr>
          <w:rFonts w:ascii="Times New Roman" w:eastAsia="仿宋" w:hAnsi="Times New Roman" w:cs="Times New Roman"/>
        </w:rPr>
        <w:t>）、重度（</w:t>
      </w:r>
      <w:r w:rsidRPr="00E95F83">
        <w:rPr>
          <w:rFonts w:ascii="Times New Roman" w:eastAsia="仿宋" w:hAnsi="Times New Roman" w:cs="Times New Roman"/>
        </w:rPr>
        <w:t>+++</w:t>
      </w:r>
      <w:r w:rsidRPr="00E95F83">
        <w:rPr>
          <w:rFonts w:ascii="Times New Roman" w:eastAsia="仿宋" w:hAnsi="Times New Roman" w:cs="Times New Roman"/>
        </w:rPr>
        <w:t>）。</w:t>
      </w:r>
    </w:p>
    <w:p w14:paraId="5AA8CF89" w14:textId="77777777" w:rsidR="00253469" w:rsidRPr="00E95F83" w:rsidRDefault="009F24A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指标说明：无。</w:t>
      </w:r>
    </w:p>
    <w:p w14:paraId="192EAEC3" w14:textId="77777777" w:rsidR="00253469" w:rsidRPr="00E95F83" w:rsidRDefault="00253469">
      <w:pPr>
        <w:autoSpaceDE w:val="0"/>
        <w:autoSpaceDN w:val="0"/>
        <w:adjustRightInd w:val="0"/>
        <w:rPr>
          <w:rFonts w:ascii="Times New Roman" w:eastAsia="仿宋" w:hAnsi="Times New Roman" w:cs="Times New Roman"/>
        </w:rPr>
      </w:pPr>
    </w:p>
    <w:p w14:paraId="2EF32936" w14:textId="1D9F1C61" w:rsidR="00253469" w:rsidRPr="00E95F83" w:rsidRDefault="00F30E53">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 xml:space="preserve">2. </w:t>
      </w:r>
      <w:r w:rsidRPr="00E95F83">
        <w:rPr>
          <w:rFonts w:ascii="Times New Roman" w:eastAsia="仿宋" w:hAnsi="Times New Roman" w:cs="Times New Roman"/>
        </w:rPr>
        <w:t>心理健康</w:t>
      </w:r>
    </w:p>
    <w:p w14:paraId="4180C333" w14:textId="50CFEC8E" w:rsidR="00253469" w:rsidRPr="00E95F83" w:rsidRDefault="00F30E53">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 xml:space="preserve">2.1 </w:t>
      </w:r>
      <w:r w:rsidRPr="00E95F83">
        <w:rPr>
          <w:rFonts w:ascii="Times New Roman" w:eastAsia="仿宋" w:hAnsi="Times New Roman" w:cs="Times New Roman"/>
        </w:rPr>
        <w:t>焦虑</w:t>
      </w:r>
    </w:p>
    <w:p w14:paraId="03CD596B" w14:textId="70A7DB4C" w:rsidR="00253469" w:rsidRPr="00E95F83" w:rsidRDefault="009F24A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标识符：</w:t>
      </w:r>
      <w:r w:rsidR="006D3A1A" w:rsidRPr="00E95F83">
        <w:rPr>
          <w:rFonts w:ascii="Times New Roman" w:eastAsia="仿宋" w:hAnsi="Times New Roman" w:cs="Times New Roman"/>
        </w:rPr>
        <w:t>HIPW01.1</w:t>
      </w:r>
      <w:r w:rsidR="006D3A1A">
        <w:rPr>
          <w:rFonts w:ascii="Times New Roman" w:eastAsia="仿宋" w:hAnsi="Times New Roman" w:cs="Times New Roman"/>
        </w:rPr>
        <w:t>7</w:t>
      </w:r>
      <w:r w:rsidR="006D3A1A" w:rsidRPr="00E95F83">
        <w:rPr>
          <w:rFonts w:ascii="Times New Roman" w:eastAsia="仿宋" w:hAnsi="Times New Roman" w:cs="Times New Roman"/>
        </w:rPr>
        <w:t>.0</w:t>
      </w:r>
      <w:r w:rsidR="006D3A1A">
        <w:rPr>
          <w:rFonts w:ascii="Times New Roman" w:eastAsia="仿宋" w:hAnsi="Times New Roman" w:cs="Times New Roman"/>
        </w:rPr>
        <w:t>0</w:t>
      </w:r>
      <w:r w:rsidR="006D3A1A">
        <w:rPr>
          <w:rFonts w:ascii="Times New Roman" w:eastAsia="仿宋" w:hAnsi="Times New Roman" w:cs="Times New Roman"/>
        </w:rPr>
        <w:t>1</w:t>
      </w:r>
    </w:p>
    <w:p w14:paraId="77EC01D5" w14:textId="77777777" w:rsidR="00253469" w:rsidRPr="00E95F83" w:rsidRDefault="009F24A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lastRenderedPageBreak/>
        <w:t>中文名称：焦虑</w:t>
      </w:r>
    </w:p>
    <w:p w14:paraId="340F4FC6" w14:textId="77777777" w:rsidR="00253469" w:rsidRPr="00E95F83" w:rsidRDefault="009F24A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英文名称：</w:t>
      </w:r>
      <w:r w:rsidRPr="00E95F83">
        <w:rPr>
          <w:rFonts w:ascii="Times New Roman" w:eastAsia="仿宋" w:hAnsi="Times New Roman" w:cs="Times New Roman"/>
        </w:rPr>
        <w:t>anxiety</w:t>
      </w:r>
    </w:p>
    <w:p w14:paraId="4A744176" w14:textId="77777777" w:rsidR="00253469" w:rsidRPr="00E95F83" w:rsidRDefault="009F24A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计量单位：分</w:t>
      </w:r>
    </w:p>
    <w:p w14:paraId="3ABD6996" w14:textId="69F6E4C9" w:rsidR="00A23183" w:rsidRPr="00E95F83" w:rsidRDefault="009F24A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定义：</w:t>
      </w:r>
      <w:r w:rsidR="00A23183" w:rsidRPr="00E95F83">
        <w:rPr>
          <w:rFonts w:ascii="Times New Roman" w:eastAsia="仿宋" w:hAnsi="Times New Roman" w:cs="Times New Roman"/>
        </w:rPr>
        <w:t>当人们预感到可能出现不利情景时，如重要的考试</w:t>
      </w:r>
      <w:r w:rsidR="00A23183" w:rsidRPr="00E95F83">
        <w:rPr>
          <w:rFonts w:ascii="Times New Roman" w:eastAsia="仿宋" w:hAnsi="Times New Roman" w:cs="Times New Roman"/>
        </w:rPr>
        <w:t>(</w:t>
      </w:r>
      <w:r w:rsidR="00A23183" w:rsidRPr="00E95F83">
        <w:rPr>
          <w:rFonts w:ascii="Times New Roman" w:eastAsia="仿宋" w:hAnsi="Times New Roman" w:cs="Times New Roman"/>
        </w:rPr>
        <w:t>如果失败会有严重的后果</w:t>
      </w:r>
      <w:r w:rsidR="00A23183" w:rsidRPr="00E95F83">
        <w:rPr>
          <w:rFonts w:ascii="Times New Roman" w:eastAsia="仿宋" w:hAnsi="Times New Roman" w:cs="Times New Roman"/>
        </w:rPr>
        <w:t>)</w:t>
      </w:r>
      <w:r w:rsidR="00A23183" w:rsidRPr="00E95F83">
        <w:rPr>
          <w:rFonts w:ascii="Times New Roman" w:eastAsia="仿宋" w:hAnsi="Times New Roman" w:cs="Times New Roman"/>
        </w:rPr>
        <w:t>、难以完成的工作任务、患有某种疾病等，会产生担忧、紧张、不安、恐惧、不愉快的综合性情绪体验，即为焦虑。</w:t>
      </w:r>
    </w:p>
    <w:p w14:paraId="44E18BDE" w14:textId="51780215" w:rsidR="00253469" w:rsidRPr="00E95F83" w:rsidRDefault="009F24A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测量</w:t>
      </w:r>
      <w:r w:rsidRPr="00E95F83">
        <w:rPr>
          <w:rFonts w:ascii="Times New Roman" w:eastAsia="仿宋" w:hAnsi="Times New Roman" w:cs="Times New Roman"/>
        </w:rPr>
        <w:t>/</w:t>
      </w:r>
      <w:r w:rsidRPr="00E95F83">
        <w:rPr>
          <w:rFonts w:ascii="Times New Roman" w:eastAsia="仿宋" w:hAnsi="Times New Roman" w:cs="Times New Roman"/>
        </w:rPr>
        <w:t>计算方式：广泛性焦虑量表</w:t>
      </w:r>
      <w:r w:rsidRPr="00E95F83">
        <w:rPr>
          <w:rFonts w:ascii="Times New Roman" w:eastAsia="仿宋" w:hAnsi="Times New Roman" w:cs="Times New Roman"/>
        </w:rPr>
        <w:t>(</w:t>
      </w:r>
      <w:r w:rsidR="00440686" w:rsidRPr="00E95F83">
        <w:rPr>
          <w:rFonts w:ascii="Times New Roman" w:eastAsia="仿宋" w:hAnsi="Times New Roman" w:cs="Times New Roman"/>
        </w:rPr>
        <w:t xml:space="preserve">Generalized </w:t>
      </w:r>
      <w:r w:rsidR="00642CF4" w:rsidRPr="00E95F83">
        <w:rPr>
          <w:rFonts w:ascii="Times New Roman" w:eastAsia="仿宋" w:hAnsi="Times New Roman" w:cs="Times New Roman"/>
        </w:rPr>
        <w:t xml:space="preserve">Anxiety Disorder-7, </w:t>
      </w:r>
      <w:r w:rsidRPr="00E95F83">
        <w:rPr>
          <w:rFonts w:ascii="Times New Roman" w:eastAsia="仿宋" w:hAnsi="Times New Roman" w:cs="Times New Roman"/>
        </w:rPr>
        <w:t>GAD-7)</w:t>
      </w:r>
      <w:r w:rsidRPr="00E95F83">
        <w:rPr>
          <w:rFonts w:ascii="Times New Roman" w:eastAsia="仿宋" w:hAnsi="Times New Roman" w:cs="Times New Roman"/>
        </w:rPr>
        <w:t>评分</w:t>
      </w:r>
    </w:p>
    <w:p w14:paraId="775FCE70" w14:textId="7B944E5D" w:rsidR="0090164B" w:rsidRPr="00E95F83" w:rsidRDefault="009F24A8" w:rsidP="0090164B">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指标说明：根据最近两周的实际感受作答。</w:t>
      </w:r>
      <w:r w:rsidR="0090164B" w:rsidRPr="00E95F83">
        <w:rPr>
          <w:rFonts w:ascii="Times New Roman" w:eastAsia="仿宋" w:hAnsi="Times New Roman" w:cs="Times New Roman"/>
        </w:rPr>
        <w:t>如</w:t>
      </w:r>
      <w:r w:rsidR="0090164B" w:rsidRPr="00E95F83">
        <w:rPr>
          <w:rFonts w:ascii="Times New Roman" w:eastAsia="仿宋" w:hAnsi="Times New Roman" w:cs="Times New Roman"/>
        </w:rPr>
        <w:t>GAD-7</w:t>
      </w:r>
      <w:r w:rsidR="0090164B" w:rsidRPr="00E95F83">
        <w:rPr>
          <w:rFonts w:ascii="Times New Roman" w:eastAsia="仿宋" w:hAnsi="Times New Roman" w:cs="Times New Roman"/>
        </w:rPr>
        <w:t>量表</w:t>
      </w:r>
      <w:r w:rsidR="00632660" w:rsidRPr="00E95F83">
        <w:rPr>
          <w:rFonts w:ascii="Times New Roman" w:eastAsia="仿宋" w:hAnsi="Times New Roman" w:cs="Times New Roman"/>
        </w:rPr>
        <w:t>&gt;9</w:t>
      </w:r>
      <w:r w:rsidR="00632660" w:rsidRPr="00E95F83">
        <w:rPr>
          <w:rFonts w:ascii="Times New Roman" w:eastAsia="仿宋" w:hAnsi="Times New Roman" w:cs="Times New Roman"/>
        </w:rPr>
        <w:t>分，</w:t>
      </w:r>
      <w:r w:rsidR="0090164B" w:rsidRPr="00E95F83">
        <w:rPr>
          <w:rFonts w:ascii="Times New Roman" w:eastAsia="仿宋" w:hAnsi="Times New Roman" w:cs="Times New Roman"/>
        </w:rPr>
        <w:t>则需要使用焦虑自评量表（</w:t>
      </w:r>
      <w:r w:rsidR="0090164B" w:rsidRPr="00E95F83">
        <w:rPr>
          <w:rFonts w:ascii="Times New Roman" w:eastAsia="仿宋" w:hAnsi="Times New Roman" w:cs="Times New Roman"/>
        </w:rPr>
        <w:t>SAS</w:t>
      </w:r>
      <w:r w:rsidR="0090164B" w:rsidRPr="00E95F83">
        <w:rPr>
          <w:rFonts w:ascii="Times New Roman" w:eastAsia="仿宋" w:hAnsi="Times New Roman" w:cs="Times New Roman"/>
        </w:rPr>
        <w:t>）或他评量表</w:t>
      </w:r>
      <w:r w:rsidR="00F314F1" w:rsidRPr="00E95F83">
        <w:rPr>
          <w:rFonts w:ascii="Times New Roman" w:eastAsia="仿宋" w:hAnsi="Times New Roman" w:cs="Times New Roman"/>
        </w:rPr>
        <w:t>，如汉密尔顿焦虑量表</w:t>
      </w:r>
      <w:r w:rsidR="00F314F1" w:rsidRPr="00E95F83">
        <w:rPr>
          <w:rFonts w:ascii="Times New Roman" w:eastAsia="仿宋" w:hAnsi="Times New Roman" w:cs="Times New Roman"/>
        </w:rPr>
        <w:t>(HAMA)</w:t>
      </w:r>
      <w:r w:rsidR="0090164B" w:rsidRPr="00E95F83">
        <w:rPr>
          <w:rFonts w:ascii="Times New Roman" w:eastAsia="仿宋" w:hAnsi="Times New Roman" w:cs="Times New Roman"/>
        </w:rPr>
        <w:t>进一步评估</w:t>
      </w:r>
      <w:r w:rsidR="003D6F3A" w:rsidRPr="00E95F83">
        <w:rPr>
          <w:rFonts w:ascii="Times New Roman" w:eastAsia="仿宋" w:hAnsi="Times New Roman" w:cs="Times New Roman"/>
        </w:rPr>
        <w:t>焦虑</w:t>
      </w:r>
      <w:r w:rsidR="0090164B" w:rsidRPr="00E95F83">
        <w:rPr>
          <w:rFonts w:ascii="Times New Roman" w:eastAsia="仿宋" w:hAnsi="Times New Roman" w:cs="Times New Roman"/>
        </w:rPr>
        <w:t>严重程度。</w:t>
      </w:r>
    </w:p>
    <w:p w14:paraId="1BBF96F9" w14:textId="317F89E9" w:rsidR="00253469" w:rsidRPr="00E95F83" w:rsidRDefault="00253469">
      <w:pPr>
        <w:autoSpaceDE w:val="0"/>
        <w:autoSpaceDN w:val="0"/>
        <w:adjustRightInd w:val="0"/>
        <w:rPr>
          <w:rFonts w:ascii="Times New Roman" w:eastAsia="仿宋" w:hAnsi="Times New Roman" w:cs="Times New Roman"/>
        </w:rPr>
      </w:pPr>
    </w:p>
    <w:p w14:paraId="200F8156" w14:textId="133849FE" w:rsidR="00253469" w:rsidRPr="00E95F83" w:rsidRDefault="00F30E53">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 xml:space="preserve">2.2 </w:t>
      </w:r>
      <w:r w:rsidRPr="00E95F83">
        <w:rPr>
          <w:rFonts w:ascii="Times New Roman" w:eastAsia="仿宋" w:hAnsi="Times New Roman" w:cs="Times New Roman"/>
        </w:rPr>
        <w:t>抑郁</w:t>
      </w:r>
    </w:p>
    <w:p w14:paraId="0DE18089" w14:textId="0F7B5E4C" w:rsidR="00253469" w:rsidRPr="00E95F83" w:rsidRDefault="009F24A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标识符：</w:t>
      </w:r>
      <w:r w:rsidR="006D3A1A" w:rsidRPr="00E95F83">
        <w:rPr>
          <w:rFonts w:ascii="Times New Roman" w:eastAsia="仿宋" w:hAnsi="Times New Roman" w:cs="Times New Roman"/>
        </w:rPr>
        <w:t>HIPW01.1</w:t>
      </w:r>
      <w:r w:rsidR="006D3A1A">
        <w:rPr>
          <w:rFonts w:ascii="Times New Roman" w:eastAsia="仿宋" w:hAnsi="Times New Roman" w:cs="Times New Roman"/>
        </w:rPr>
        <w:t>7</w:t>
      </w:r>
      <w:r w:rsidR="006D3A1A" w:rsidRPr="00E95F83">
        <w:rPr>
          <w:rFonts w:ascii="Times New Roman" w:eastAsia="仿宋" w:hAnsi="Times New Roman" w:cs="Times New Roman"/>
        </w:rPr>
        <w:t>.0</w:t>
      </w:r>
      <w:r w:rsidR="006D3A1A">
        <w:rPr>
          <w:rFonts w:ascii="Times New Roman" w:eastAsia="仿宋" w:hAnsi="Times New Roman" w:cs="Times New Roman"/>
        </w:rPr>
        <w:t>0</w:t>
      </w:r>
      <w:r w:rsidR="006D3A1A">
        <w:rPr>
          <w:rFonts w:ascii="Times New Roman" w:eastAsia="仿宋" w:hAnsi="Times New Roman" w:cs="Times New Roman"/>
        </w:rPr>
        <w:t>2</w:t>
      </w:r>
    </w:p>
    <w:p w14:paraId="1F0CB567" w14:textId="77777777" w:rsidR="00253469" w:rsidRPr="00E95F83" w:rsidRDefault="009F24A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中文名称：抑郁</w:t>
      </w:r>
    </w:p>
    <w:p w14:paraId="4597FBA5" w14:textId="77777777" w:rsidR="00253469" w:rsidRPr="00E95F83" w:rsidRDefault="009F24A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英文名称：</w:t>
      </w:r>
      <w:r w:rsidRPr="00E95F83">
        <w:rPr>
          <w:rFonts w:ascii="Times New Roman" w:eastAsia="仿宋" w:hAnsi="Times New Roman" w:cs="Times New Roman"/>
        </w:rPr>
        <w:t>depression</w:t>
      </w:r>
    </w:p>
    <w:p w14:paraId="729DD0DD" w14:textId="77777777" w:rsidR="00253469" w:rsidRPr="00E95F83" w:rsidRDefault="009F24A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计量单位：分</w:t>
      </w:r>
    </w:p>
    <w:p w14:paraId="2B62AC04" w14:textId="77777777" w:rsidR="00253469" w:rsidRPr="00E95F83" w:rsidRDefault="009F24A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定义：是以显著而持久的情绪低落为主要特征的综合征</w:t>
      </w:r>
      <w:r w:rsidRPr="00E95F83">
        <w:rPr>
          <w:rFonts w:ascii="Times New Roman" w:eastAsia="仿宋" w:hAnsi="Times New Roman" w:cs="Times New Roman"/>
        </w:rPr>
        <w:t>,</w:t>
      </w:r>
      <w:r w:rsidRPr="00E95F83">
        <w:rPr>
          <w:rFonts w:ascii="Times New Roman" w:eastAsia="仿宋" w:hAnsi="Times New Roman" w:cs="Times New Roman"/>
        </w:rPr>
        <w:t>其核心症状包括情绪低落、兴趣缺乏、快感缺失，可伴有躯体症状、自杀观念或行为等。</w:t>
      </w:r>
    </w:p>
    <w:p w14:paraId="036DE781" w14:textId="6ACE881B" w:rsidR="00253469" w:rsidRPr="00E95F83" w:rsidRDefault="009F24A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测量</w:t>
      </w:r>
      <w:r w:rsidRPr="00E95F83">
        <w:rPr>
          <w:rFonts w:ascii="Times New Roman" w:eastAsia="仿宋" w:hAnsi="Times New Roman" w:cs="Times New Roman"/>
        </w:rPr>
        <w:t>/</w:t>
      </w:r>
      <w:r w:rsidRPr="00E95F83">
        <w:rPr>
          <w:rFonts w:ascii="Times New Roman" w:eastAsia="仿宋" w:hAnsi="Times New Roman" w:cs="Times New Roman"/>
        </w:rPr>
        <w:t>计算方式：患者健康问卷</w:t>
      </w:r>
      <w:r w:rsidR="00642CF4" w:rsidRPr="00E95F83">
        <w:rPr>
          <w:rFonts w:ascii="Times New Roman" w:eastAsia="仿宋" w:hAnsi="Times New Roman" w:cs="Times New Roman"/>
        </w:rPr>
        <w:t>(</w:t>
      </w:r>
      <w:r w:rsidR="009B1C68" w:rsidRPr="00E95F83">
        <w:rPr>
          <w:rFonts w:ascii="Times New Roman" w:eastAsia="仿宋" w:hAnsi="Times New Roman" w:cs="Times New Roman"/>
        </w:rPr>
        <w:t>Patient Health Questionnaire, PHQ</w:t>
      </w:r>
      <w:r w:rsidR="00642CF4" w:rsidRPr="00E95F83">
        <w:rPr>
          <w:rFonts w:ascii="Times New Roman" w:eastAsia="仿宋" w:hAnsi="Times New Roman" w:cs="Times New Roman"/>
        </w:rPr>
        <w:t>)</w:t>
      </w:r>
      <w:r w:rsidR="009B1C68" w:rsidRPr="00E95F83">
        <w:rPr>
          <w:rFonts w:ascii="Times New Roman" w:eastAsia="仿宋" w:hAnsi="Times New Roman" w:cs="Times New Roman"/>
        </w:rPr>
        <w:t>中</w:t>
      </w:r>
      <w:r w:rsidRPr="00E95F83">
        <w:rPr>
          <w:rFonts w:ascii="Times New Roman" w:eastAsia="仿宋" w:hAnsi="Times New Roman" w:cs="Times New Roman"/>
        </w:rPr>
        <w:t>抑郁症状群量表</w:t>
      </w:r>
      <w:r w:rsidRPr="00E95F83">
        <w:rPr>
          <w:rFonts w:ascii="Times New Roman" w:eastAsia="仿宋" w:hAnsi="Times New Roman" w:cs="Times New Roman"/>
        </w:rPr>
        <w:t>(PHQ-9)</w:t>
      </w:r>
      <w:r w:rsidRPr="00E95F83">
        <w:rPr>
          <w:rFonts w:ascii="Times New Roman" w:eastAsia="仿宋" w:hAnsi="Times New Roman" w:cs="Times New Roman"/>
        </w:rPr>
        <w:t>评分</w:t>
      </w:r>
    </w:p>
    <w:p w14:paraId="2A56EF5F" w14:textId="4CA1F080" w:rsidR="00253469" w:rsidRPr="00E95F83" w:rsidRDefault="009F24A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指标说明：根据最近两周的实际感受作答。</w:t>
      </w:r>
      <w:r w:rsidR="009267DF" w:rsidRPr="00E95F83">
        <w:rPr>
          <w:rFonts w:ascii="Times New Roman" w:eastAsia="仿宋" w:hAnsi="Times New Roman" w:cs="Times New Roman"/>
        </w:rPr>
        <w:t>如</w:t>
      </w:r>
      <w:r w:rsidR="009267DF" w:rsidRPr="00E95F83">
        <w:rPr>
          <w:rFonts w:ascii="Times New Roman" w:eastAsia="仿宋" w:hAnsi="Times New Roman" w:cs="Times New Roman"/>
        </w:rPr>
        <w:t>PHQ-9</w:t>
      </w:r>
      <w:r w:rsidR="009267DF" w:rsidRPr="00E95F83">
        <w:rPr>
          <w:rFonts w:ascii="Times New Roman" w:eastAsia="仿宋" w:hAnsi="Times New Roman" w:cs="Times New Roman"/>
        </w:rPr>
        <w:t>量表</w:t>
      </w:r>
      <w:r w:rsidR="00632660" w:rsidRPr="00E95F83">
        <w:rPr>
          <w:rFonts w:ascii="Times New Roman" w:eastAsia="仿宋" w:hAnsi="Times New Roman" w:cs="Times New Roman"/>
        </w:rPr>
        <w:t>&gt;9</w:t>
      </w:r>
      <w:r w:rsidR="00632660" w:rsidRPr="00E95F83">
        <w:rPr>
          <w:rFonts w:ascii="Times New Roman" w:eastAsia="仿宋" w:hAnsi="Times New Roman" w:cs="Times New Roman"/>
        </w:rPr>
        <w:t>分</w:t>
      </w:r>
      <w:r w:rsidR="009267DF" w:rsidRPr="00E95F83">
        <w:rPr>
          <w:rFonts w:ascii="Times New Roman" w:eastAsia="仿宋" w:hAnsi="Times New Roman" w:cs="Times New Roman"/>
        </w:rPr>
        <w:t>，则需要使用</w:t>
      </w:r>
      <w:r w:rsidR="00F95D0F" w:rsidRPr="00E95F83">
        <w:rPr>
          <w:rFonts w:ascii="Times New Roman" w:eastAsia="仿宋" w:hAnsi="Times New Roman" w:cs="Times New Roman"/>
        </w:rPr>
        <w:t>抑郁自评量表（</w:t>
      </w:r>
      <w:r w:rsidR="00F95D0F" w:rsidRPr="00E95F83">
        <w:rPr>
          <w:rFonts w:ascii="Times New Roman" w:eastAsia="仿宋" w:hAnsi="Times New Roman" w:cs="Times New Roman"/>
        </w:rPr>
        <w:t>SDS</w:t>
      </w:r>
      <w:r w:rsidR="00F95D0F" w:rsidRPr="00E95F83">
        <w:rPr>
          <w:rFonts w:ascii="Times New Roman" w:eastAsia="仿宋" w:hAnsi="Times New Roman" w:cs="Times New Roman"/>
        </w:rPr>
        <w:t>）或他评量表</w:t>
      </w:r>
      <w:r w:rsidR="0090164B" w:rsidRPr="00E95F83">
        <w:rPr>
          <w:rFonts w:ascii="Times New Roman" w:eastAsia="仿宋" w:hAnsi="Times New Roman" w:cs="Times New Roman"/>
        </w:rPr>
        <w:t>，如</w:t>
      </w:r>
      <w:r w:rsidR="00F95D0F" w:rsidRPr="00E95F83">
        <w:rPr>
          <w:rFonts w:ascii="Times New Roman" w:eastAsia="仿宋" w:hAnsi="Times New Roman" w:cs="Times New Roman"/>
        </w:rPr>
        <w:t>汉密尔顿抑郁量表</w:t>
      </w:r>
      <w:r w:rsidR="00F95D0F" w:rsidRPr="00E95F83">
        <w:rPr>
          <w:rFonts w:ascii="Times New Roman" w:eastAsia="仿宋" w:hAnsi="Times New Roman" w:cs="Times New Roman"/>
        </w:rPr>
        <w:t>(HAMD)</w:t>
      </w:r>
      <w:r w:rsidR="009267DF" w:rsidRPr="00E95F83">
        <w:rPr>
          <w:rFonts w:ascii="Times New Roman" w:eastAsia="仿宋" w:hAnsi="Times New Roman" w:cs="Times New Roman"/>
        </w:rPr>
        <w:t>进一步评估抑郁严重程度。</w:t>
      </w:r>
    </w:p>
    <w:p w14:paraId="075B02E2" w14:textId="77777777" w:rsidR="00503E9C" w:rsidRPr="00E95F83" w:rsidRDefault="00503E9C">
      <w:pPr>
        <w:autoSpaceDE w:val="0"/>
        <w:autoSpaceDN w:val="0"/>
        <w:adjustRightInd w:val="0"/>
        <w:rPr>
          <w:rFonts w:ascii="Times New Roman" w:eastAsia="仿宋" w:hAnsi="Times New Roman" w:cs="Times New Roman"/>
        </w:rPr>
      </w:pPr>
    </w:p>
    <w:p w14:paraId="6429C921" w14:textId="22BC72C0" w:rsidR="00253469" w:rsidRPr="00E95F83" w:rsidRDefault="00F30E53">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 xml:space="preserve">2.3 </w:t>
      </w:r>
      <w:r w:rsidRPr="00E95F83">
        <w:rPr>
          <w:rFonts w:ascii="Times New Roman" w:eastAsia="仿宋" w:hAnsi="Times New Roman" w:cs="Times New Roman"/>
        </w:rPr>
        <w:t>睡眠质量</w:t>
      </w:r>
    </w:p>
    <w:p w14:paraId="3215EAFA" w14:textId="212E0CC3" w:rsidR="00253469" w:rsidRPr="00E95F83" w:rsidRDefault="009F24A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标识符：</w:t>
      </w:r>
      <w:r w:rsidR="006D3A1A" w:rsidRPr="00E95F83">
        <w:rPr>
          <w:rFonts w:ascii="Times New Roman" w:eastAsia="仿宋" w:hAnsi="Times New Roman" w:cs="Times New Roman"/>
        </w:rPr>
        <w:t>HIPW01.1</w:t>
      </w:r>
      <w:r w:rsidR="006D3A1A">
        <w:rPr>
          <w:rFonts w:ascii="Times New Roman" w:eastAsia="仿宋" w:hAnsi="Times New Roman" w:cs="Times New Roman"/>
        </w:rPr>
        <w:t>7</w:t>
      </w:r>
      <w:r w:rsidR="006D3A1A" w:rsidRPr="00E95F83">
        <w:rPr>
          <w:rFonts w:ascii="Times New Roman" w:eastAsia="仿宋" w:hAnsi="Times New Roman" w:cs="Times New Roman"/>
        </w:rPr>
        <w:t>.0</w:t>
      </w:r>
      <w:r w:rsidR="006D3A1A">
        <w:rPr>
          <w:rFonts w:ascii="Times New Roman" w:eastAsia="仿宋" w:hAnsi="Times New Roman" w:cs="Times New Roman"/>
        </w:rPr>
        <w:t>0</w:t>
      </w:r>
      <w:r w:rsidR="006D3A1A">
        <w:rPr>
          <w:rFonts w:ascii="Times New Roman" w:eastAsia="仿宋" w:hAnsi="Times New Roman" w:cs="Times New Roman"/>
        </w:rPr>
        <w:t>3</w:t>
      </w:r>
    </w:p>
    <w:p w14:paraId="0DE4598E" w14:textId="77777777" w:rsidR="00253469" w:rsidRPr="00E95F83" w:rsidRDefault="009F24A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中文名称：睡眠质量</w:t>
      </w:r>
    </w:p>
    <w:p w14:paraId="0C4C632C" w14:textId="77777777" w:rsidR="00253469" w:rsidRPr="00E95F83" w:rsidRDefault="009F24A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英文名称：</w:t>
      </w:r>
      <w:r w:rsidRPr="00E95F83">
        <w:rPr>
          <w:rFonts w:ascii="Times New Roman" w:eastAsia="仿宋" w:hAnsi="Times New Roman" w:cs="Times New Roman"/>
        </w:rPr>
        <w:t>sleep quality</w:t>
      </w:r>
    </w:p>
    <w:p w14:paraId="69854681" w14:textId="77777777" w:rsidR="00253469" w:rsidRPr="00E95F83" w:rsidRDefault="009F24A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计量单位：分</w:t>
      </w:r>
    </w:p>
    <w:p w14:paraId="38EEB38E" w14:textId="535FA5D9" w:rsidR="00253469" w:rsidRPr="00E95F83" w:rsidRDefault="009F24A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定义：</w:t>
      </w:r>
      <w:r w:rsidR="00FE7ABB">
        <w:rPr>
          <w:rFonts w:ascii="Times New Roman" w:eastAsia="仿宋" w:hAnsi="Times New Roman" w:cs="Times New Roman" w:hint="eastAsia"/>
        </w:rPr>
        <w:t>是指以睡眠评估工具评价的睡眠好坏。</w:t>
      </w:r>
    </w:p>
    <w:p w14:paraId="386B2F9E" w14:textId="415B52ED" w:rsidR="00253469" w:rsidRPr="00E95F83" w:rsidRDefault="009F24A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测量</w:t>
      </w:r>
      <w:r w:rsidRPr="00E95F83">
        <w:rPr>
          <w:rFonts w:ascii="Times New Roman" w:eastAsia="仿宋" w:hAnsi="Times New Roman" w:cs="Times New Roman"/>
        </w:rPr>
        <w:t>/</w:t>
      </w:r>
      <w:r w:rsidRPr="00E95F83">
        <w:rPr>
          <w:rFonts w:ascii="Times New Roman" w:eastAsia="仿宋" w:hAnsi="Times New Roman" w:cs="Times New Roman"/>
        </w:rPr>
        <w:t>计算方式：匹兹堡睡眠质量指数量表</w:t>
      </w:r>
      <w:r w:rsidRPr="00E95F83">
        <w:rPr>
          <w:rFonts w:ascii="Times New Roman" w:eastAsia="仿宋" w:hAnsi="Times New Roman" w:cs="Times New Roman"/>
        </w:rPr>
        <w:t>(</w:t>
      </w:r>
      <w:r w:rsidR="00EB11BB" w:rsidRPr="00E95F83">
        <w:rPr>
          <w:rFonts w:ascii="Times New Roman" w:eastAsia="仿宋" w:hAnsi="Times New Roman" w:cs="Times New Roman"/>
        </w:rPr>
        <w:t>Pittsburgh sleep quality index</w:t>
      </w:r>
      <w:r w:rsidR="00EB11BB" w:rsidRPr="00E95F83">
        <w:rPr>
          <w:rFonts w:ascii="Times New Roman" w:eastAsia="仿宋" w:hAnsi="Times New Roman" w:cs="Times New Roman"/>
        </w:rPr>
        <w:t>，</w:t>
      </w:r>
      <w:r w:rsidR="00EB11BB" w:rsidRPr="00E95F83">
        <w:rPr>
          <w:rFonts w:ascii="Times New Roman" w:eastAsia="仿宋" w:hAnsi="Times New Roman" w:cs="Times New Roman"/>
        </w:rPr>
        <w:t>PSQI</w:t>
      </w:r>
      <w:r w:rsidRPr="00E95F83">
        <w:rPr>
          <w:rFonts w:ascii="Times New Roman" w:eastAsia="仿宋" w:hAnsi="Times New Roman" w:cs="Times New Roman"/>
        </w:rPr>
        <w:t>)</w:t>
      </w:r>
      <w:r w:rsidRPr="00E95F83">
        <w:rPr>
          <w:rFonts w:ascii="Times New Roman" w:eastAsia="仿宋" w:hAnsi="Times New Roman" w:cs="Times New Roman"/>
        </w:rPr>
        <w:t>评分</w:t>
      </w:r>
    </w:p>
    <w:p w14:paraId="030EA2DC" w14:textId="77777777" w:rsidR="00253469" w:rsidRPr="00E95F83" w:rsidRDefault="009F24A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指标说明：根据最近一月的实际感受作答。</w:t>
      </w:r>
    </w:p>
    <w:p w14:paraId="638A78F5" w14:textId="77777777" w:rsidR="00253469" w:rsidRPr="00E95F83" w:rsidRDefault="00253469">
      <w:pPr>
        <w:autoSpaceDE w:val="0"/>
        <w:autoSpaceDN w:val="0"/>
        <w:adjustRightInd w:val="0"/>
        <w:rPr>
          <w:rFonts w:ascii="Times New Roman" w:eastAsia="仿宋" w:hAnsi="Times New Roman" w:cs="Times New Roman"/>
        </w:rPr>
      </w:pPr>
    </w:p>
    <w:p w14:paraId="524F4132" w14:textId="73C60D5C" w:rsidR="00253469" w:rsidRPr="00E95F83" w:rsidRDefault="00F30E53">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3</w:t>
      </w:r>
      <w:r w:rsidR="000A2A3B" w:rsidRPr="00E95F83">
        <w:rPr>
          <w:rFonts w:ascii="Times New Roman" w:eastAsia="仿宋" w:hAnsi="Times New Roman" w:cs="Times New Roman"/>
        </w:rPr>
        <w:t>.</w:t>
      </w:r>
      <w:r w:rsidR="00417F07" w:rsidRPr="00E95F83">
        <w:rPr>
          <w:rFonts w:ascii="Times New Roman" w:eastAsia="仿宋" w:hAnsi="Times New Roman" w:cs="Times New Roman"/>
        </w:rPr>
        <w:t xml:space="preserve"> </w:t>
      </w:r>
      <w:r w:rsidR="000A2A3B" w:rsidRPr="00E95F83">
        <w:rPr>
          <w:rFonts w:ascii="Times New Roman" w:eastAsia="仿宋" w:hAnsi="Times New Roman" w:cs="Times New Roman"/>
        </w:rPr>
        <w:t>劳动强度</w:t>
      </w:r>
    </w:p>
    <w:p w14:paraId="0C46BEC9" w14:textId="399475F0" w:rsidR="00253469" w:rsidRPr="00E95F83" w:rsidRDefault="00432150">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3.</w:t>
      </w:r>
      <w:r w:rsidR="00552E84" w:rsidRPr="00E95F83">
        <w:rPr>
          <w:rFonts w:ascii="Times New Roman" w:eastAsia="仿宋" w:hAnsi="Times New Roman" w:cs="Times New Roman"/>
        </w:rPr>
        <w:t>1</w:t>
      </w:r>
      <w:r w:rsidRPr="00E95F83">
        <w:rPr>
          <w:rFonts w:ascii="Times New Roman" w:eastAsia="仿宋" w:hAnsi="Times New Roman" w:cs="Times New Roman"/>
        </w:rPr>
        <w:t xml:space="preserve"> </w:t>
      </w:r>
      <w:r w:rsidRPr="00E95F83">
        <w:rPr>
          <w:rFonts w:ascii="Times New Roman" w:eastAsia="仿宋" w:hAnsi="Times New Roman" w:cs="Times New Roman"/>
        </w:rPr>
        <w:t>工种</w:t>
      </w:r>
    </w:p>
    <w:p w14:paraId="1111D86C" w14:textId="1A7972BF" w:rsidR="00253469" w:rsidRPr="00E95F83" w:rsidRDefault="009F24A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标识符：</w:t>
      </w:r>
      <w:r w:rsidR="0050048B" w:rsidRPr="00E95F83">
        <w:rPr>
          <w:rFonts w:ascii="Times New Roman" w:eastAsia="仿宋" w:hAnsi="Times New Roman" w:cs="Times New Roman"/>
        </w:rPr>
        <w:t>HIPW03.00.001</w:t>
      </w:r>
    </w:p>
    <w:p w14:paraId="74A871EF" w14:textId="77777777" w:rsidR="00253469" w:rsidRPr="00E95F83" w:rsidRDefault="009F24A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中文名称：工种</w:t>
      </w:r>
    </w:p>
    <w:p w14:paraId="7D27E1B2" w14:textId="5DEAE41F" w:rsidR="00253469" w:rsidRPr="00E95F83" w:rsidRDefault="009F24A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英文名称：</w:t>
      </w:r>
      <w:r w:rsidR="00097684" w:rsidRPr="00E95F83">
        <w:rPr>
          <w:rFonts w:ascii="Times New Roman" w:eastAsia="仿宋" w:hAnsi="Times New Roman" w:cs="Times New Roman"/>
        </w:rPr>
        <w:t>work type</w:t>
      </w:r>
    </w:p>
    <w:p w14:paraId="7E0A5DE0" w14:textId="72050A16" w:rsidR="00253469" w:rsidRPr="00E95F83" w:rsidRDefault="009F24A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计量单位：</w:t>
      </w:r>
      <w:r w:rsidR="004E2519" w:rsidRPr="00E95F83">
        <w:rPr>
          <w:rFonts w:ascii="Times New Roman" w:eastAsia="仿宋" w:hAnsi="Times New Roman" w:cs="Times New Roman"/>
        </w:rPr>
        <w:t>无</w:t>
      </w:r>
    </w:p>
    <w:p w14:paraId="6EC05016" w14:textId="2A13B040" w:rsidR="00253469" w:rsidRPr="00E95F83" w:rsidRDefault="009F24A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定义：</w:t>
      </w:r>
      <w:r w:rsidR="00BD1D27" w:rsidRPr="00E95F83">
        <w:rPr>
          <w:rFonts w:ascii="Times New Roman" w:eastAsia="仿宋" w:hAnsi="Times New Roman" w:cs="Times New Roman"/>
        </w:rPr>
        <w:t>根据劳动管理的需要，按照生产劳动的性质、</w:t>
      </w:r>
      <w:hyperlink r:id="rId17" w:tgtFrame="_blank" w:history="1">
        <w:r w:rsidR="00BD1D27" w:rsidRPr="00E95F83">
          <w:rPr>
            <w:rFonts w:ascii="Times New Roman" w:eastAsia="仿宋" w:hAnsi="Times New Roman" w:cs="Times New Roman"/>
          </w:rPr>
          <w:t>工艺技术</w:t>
        </w:r>
      </w:hyperlink>
      <w:r w:rsidR="00BD1D27" w:rsidRPr="00E95F83">
        <w:rPr>
          <w:rFonts w:ascii="Times New Roman" w:eastAsia="仿宋" w:hAnsi="Times New Roman" w:cs="Times New Roman"/>
        </w:rPr>
        <w:t>的特征、或者服务活动的特点而划分的工作种类。</w:t>
      </w:r>
    </w:p>
    <w:p w14:paraId="62CD439E" w14:textId="375A07B4" w:rsidR="00253469" w:rsidRPr="00E95F83" w:rsidRDefault="009F24A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测量</w:t>
      </w:r>
      <w:r w:rsidRPr="00E95F83">
        <w:rPr>
          <w:rFonts w:ascii="Times New Roman" w:eastAsia="仿宋" w:hAnsi="Times New Roman" w:cs="Times New Roman"/>
        </w:rPr>
        <w:t>/</w:t>
      </w:r>
      <w:r w:rsidRPr="00E95F83">
        <w:rPr>
          <w:rFonts w:ascii="Times New Roman" w:eastAsia="仿宋" w:hAnsi="Times New Roman" w:cs="Times New Roman"/>
        </w:rPr>
        <w:t>计算方式：</w:t>
      </w:r>
      <w:r w:rsidR="00552E84" w:rsidRPr="00E95F83">
        <w:rPr>
          <w:rFonts w:ascii="Times New Roman" w:eastAsia="仿宋" w:hAnsi="Times New Roman" w:cs="Times New Roman"/>
        </w:rPr>
        <w:t>无</w:t>
      </w:r>
    </w:p>
    <w:p w14:paraId="77A7E654" w14:textId="77777777" w:rsidR="00253469" w:rsidRPr="00E95F83" w:rsidRDefault="009F24A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指标说明：无。</w:t>
      </w:r>
    </w:p>
    <w:p w14:paraId="7F3C0DDC" w14:textId="079D1067" w:rsidR="00253469" w:rsidRPr="00E95F83" w:rsidRDefault="00432150">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lastRenderedPageBreak/>
        <w:t>3.</w:t>
      </w:r>
      <w:r w:rsidR="00552E84" w:rsidRPr="00E95F83">
        <w:rPr>
          <w:rFonts w:ascii="Times New Roman" w:eastAsia="仿宋" w:hAnsi="Times New Roman" w:cs="Times New Roman"/>
        </w:rPr>
        <w:t>2</w:t>
      </w:r>
      <w:r w:rsidRPr="00E95F83">
        <w:rPr>
          <w:rFonts w:ascii="Times New Roman" w:eastAsia="仿宋" w:hAnsi="Times New Roman" w:cs="Times New Roman"/>
        </w:rPr>
        <w:t xml:space="preserve"> </w:t>
      </w:r>
      <w:r w:rsidRPr="00E95F83">
        <w:rPr>
          <w:rFonts w:ascii="Times New Roman" w:eastAsia="仿宋" w:hAnsi="Times New Roman" w:cs="Times New Roman"/>
        </w:rPr>
        <w:t>肺通气量</w:t>
      </w:r>
    </w:p>
    <w:p w14:paraId="3DECC01C" w14:textId="3E09223F" w:rsidR="00253469" w:rsidRPr="00E95F83" w:rsidRDefault="009F24A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标识符：</w:t>
      </w:r>
      <w:r w:rsidR="0050048B" w:rsidRPr="00E95F83">
        <w:rPr>
          <w:rFonts w:ascii="Times New Roman" w:eastAsia="仿宋" w:hAnsi="Times New Roman" w:cs="Times New Roman"/>
        </w:rPr>
        <w:t>HIPW03.00.00</w:t>
      </w:r>
      <w:r w:rsidR="0050048B">
        <w:rPr>
          <w:rFonts w:ascii="Times New Roman" w:eastAsia="仿宋" w:hAnsi="Times New Roman" w:cs="Times New Roman"/>
        </w:rPr>
        <w:t>2</w:t>
      </w:r>
    </w:p>
    <w:p w14:paraId="3E92D082" w14:textId="77777777" w:rsidR="00253469" w:rsidRPr="00E95F83" w:rsidRDefault="009F24A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中文名称：肺通气量</w:t>
      </w:r>
    </w:p>
    <w:p w14:paraId="2155D901" w14:textId="08E24C80" w:rsidR="00253469" w:rsidRPr="00E95F83" w:rsidRDefault="009F24A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英文名称：</w:t>
      </w:r>
      <w:r w:rsidR="00011140" w:rsidRPr="00E95F83">
        <w:rPr>
          <w:rFonts w:ascii="Times New Roman" w:eastAsia="仿宋" w:hAnsi="Times New Roman" w:cs="Times New Roman"/>
        </w:rPr>
        <w:t>lung ventilation</w:t>
      </w:r>
    </w:p>
    <w:p w14:paraId="7572C3AB" w14:textId="0066ED10" w:rsidR="00253469" w:rsidRPr="00E95F83" w:rsidRDefault="009F24A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计量单位：</w:t>
      </w:r>
      <w:r w:rsidR="00552E84" w:rsidRPr="00E95F83">
        <w:rPr>
          <w:rFonts w:ascii="Times New Roman" w:eastAsia="仿宋" w:hAnsi="Times New Roman" w:cs="Times New Roman"/>
        </w:rPr>
        <w:t>毫升（</w:t>
      </w:r>
      <w:r w:rsidR="00011140" w:rsidRPr="00E95F83">
        <w:rPr>
          <w:rFonts w:ascii="Times New Roman" w:hAnsi="Times New Roman" w:cs="Times New Roman"/>
          <w:color w:val="333333"/>
          <w:sz w:val="21"/>
          <w:szCs w:val="21"/>
          <w:shd w:val="clear" w:color="auto" w:fill="FFFFFF"/>
        </w:rPr>
        <w:t>m</w:t>
      </w:r>
      <w:r w:rsidR="00552E84" w:rsidRPr="00E95F83">
        <w:rPr>
          <w:rFonts w:ascii="Times New Roman" w:hAnsi="Times New Roman" w:cs="Times New Roman"/>
          <w:color w:val="333333"/>
          <w:sz w:val="21"/>
          <w:szCs w:val="21"/>
          <w:shd w:val="clear" w:color="auto" w:fill="FFFFFF"/>
        </w:rPr>
        <w:t>l</w:t>
      </w:r>
      <w:r w:rsidR="00552E84" w:rsidRPr="00E95F83">
        <w:rPr>
          <w:rFonts w:ascii="Times New Roman" w:hAnsi="Times New Roman" w:cs="Times New Roman"/>
          <w:color w:val="333333"/>
          <w:sz w:val="21"/>
          <w:szCs w:val="21"/>
          <w:shd w:val="clear" w:color="auto" w:fill="FFFFFF"/>
        </w:rPr>
        <w:t>）</w:t>
      </w:r>
    </w:p>
    <w:p w14:paraId="4EC95BD3" w14:textId="411B1A75" w:rsidR="00253469" w:rsidRPr="00E95F83" w:rsidRDefault="009F24A8" w:rsidP="00F03481">
      <w:pPr>
        <w:autoSpaceDE w:val="0"/>
        <w:autoSpaceDN w:val="0"/>
        <w:adjustRightInd w:val="0"/>
        <w:jc w:val="both"/>
        <w:rPr>
          <w:rFonts w:ascii="Times New Roman" w:eastAsia="仿宋" w:hAnsi="Times New Roman" w:cs="Times New Roman"/>
        </w:rPr>
      </w:pPr>
      <w:r w:rsidRPr="00E95F83">
        <w:rPr>
          <w:rFonts w:ascii="Times New Roman" w:eastAsia="仿宋" w:hAnsi="Times New Roman" w:cs="Times New Roman"/>
        </w:rPr>
        <w:t>定义：</w:t>
      </w:r>
      <w:r w:rsidR="0038601B" w:rsidRPr="00E95F83">
        <w:rPr>
          <w:rFonts w:ascii="Times New Roman" w:eastAsia="仿宋" w:hAnsi="Times New Roman" w:cs="Times New Roman"/>
        </w:rPr>
        <w:t>单位时间内出入肺的气体量。</w:t>
      </w:r>
    </w:p>
    <w:p w14:paraId="1DD48C4A" w14:textId="6FD24DF1" w:rsidR="00253469" w:rsidRPr="00E95F83" w:rsidRDefault="009F24A8" w:rsidP="00F03481">
      <w:pPr>
        <w:autoSpaceDE w:val="0"/>
        <w:autoSpaceDN w:val="0"/>
        <w:adjustRightInd w:val="0"/>
        <w:jc w:val="both"/>
        <w:rPr>
          <w:rFonts w:ascii="Times New Roman" w:eastAsia="仿宋" w:hAnsi="Times New Roman" w:cs="Times New Roman"/>
        </w:rPr>
      </w:pPr>
      <w:r w:rsidRPr="00E95F83">
        <w:rPr>
          <w:rFonts w:ascii="Times New Roman" w:eastAsia="仿宋" w:hAnsi="Times New Roman" w:cs="Times New Roman"/>
        </w:rPr>
        <w:t>测量</w:t>
      </w:r>
      <w:r w:rsidRPr="00E95F83">
        <w:rPr>
          <w:rFonts w:ascii="Times New Roman" w:eastAsia="仿宋" w:hAnsi="Times New Roman" w:cs="Times New Roman"/>
        </w:rPr>
        <w:t>/</w:t>
      </w:r>
      <w:r w:rsidRPr="00E95F83">
        <w:rPr>
          <w:rFonts w:ascii="Times New Roman" w:eastAsia="仿宋" w:hAnsi="Times New Roman" w:cs="Times New Roman"/>
        </w:rPr>
        <w:t>计算方式：</w:t>
      </w:r>
      <w:r w:rsidR="00A11A8C" w:rsidRPr="00E95F83">
        <w:rPr>
          <w:rFonts w:ascii="Times New Roman" w:eastAsia="仿宋" w:hAnsi="Times New Roman" w:cs="Times New Roman"/>
        </w:rPr>
        <w:t>选择呼吸速度均匀、幅度一致持续达</w:t>
      </w:r>
      <w:r w:rsidR="00A11A8C" w:rsidRPr="00E95F83">
        <w:rPr>
          <w:rFonts w:ascii="Times New Roman" w:eastAsia="仿宋" w:hAnsi="Times New Roman" w:cs="Times New Roman"/>
        </w:rPr>
        <w:t>12</w:t>
      </w:r>
      <w:r w:rsidR="00A11A8C" w:rsidRPr="00E95F83">
        <w:rPr>
          <w:rFonts w:ascii="Times New Roman" w:eastAsia="仿宋" w:hAnsi="Times New Roman" w:cs="Times New Roman"/>
        </w:rPr>
        <w:t>秒或</w:t>
      </w:r>
      <w:r w:rsidR="00A11A8C" w:rsidRPr="00E95F83">
        <w:rPr>
          <w:rFonts w:ascii="Times New Roman" w:eastAsia="仿宋" w:hAnsi="Times New Roman" w:cs="Times New Roman"/>
        </w:rPr>
        <w:t>15</w:t>
      </w:r>
      <w:r w:rsidR="00A11A8C" w:rsidRPr="00E95F83">
        <w:rPr>
          <w:rFonts w:ascii="Times New Roman" w:eastAsia="仿宋" w:hAnsi="Times New Roman" w:cs="Times New Roman"/>
        </w:rPr>
        <w:t>秒的一段曲线，将其呼出或吸入的气量乘</w:t>
      </w:r>
      <w:r w:rsidR="00A11A8C" w:rsidRPr="00E95F83">
        <w:rPr>
          <w:rFonts w:ascii="Times New Roman" w:eastAsia="仿宋" w:hAnsi="Times New Roman" w:cs="Times New Roman"/>
        </w:rPr>
        <w:t>5</w:t>
      </w:r>
      <w:r w:rsidR="00A11A8C" w:rsidRPr="00E95F83">
        <w:rPr>
          <w:rFonts w:ascii="Times New Roman" w:eastAsia="仿宋" w:hAnsi="Times New Roman" w:cs="Times New Roman"/>
        </w:rPr>
        <w:t>或</w:t>
      </w:r>
      <w:r w:rsidR="00A11A8C" w:rsidRPr="00E95F83">
        <w:rPr>
          <w:rFonts w:ascii="Times New Roman" w:eastAsia="仿宋" w:hAnsi="Times New Roman" w:cs="Times New Roman"/>
        </w:rPr>
        <w:t>4</w:t>
      </w:r>
      <w:r w:rsidR="00A11A8C" w:rsidRPr="00E95F83">
        <w:rPr>
          <w:rFonts w:ascii="Times New Roman" w:eastAsia="仿宋" w:hAnsi="Times New Roman" w:cs="Times New Roman"/>
        </w:rPr>
        <w:t>，即得每分钟最大通气量。要求两次测得结果的差异</w:t>
      </w:r>
      <w:r w:rsidR="00A11A8C" w:rsidRPr="00E95F83">
        <w:rPr>
          <w:rFonts w:ascii="Times New Roman" w:eastAsia="仿宋" w:hAnsi="Times New Roman" w:cs="Times New Roman"/>
        </w:rPr>
        <w:t>&lt;8 %</w:t>
      </w:r>
      <w:r w:rsidR="00A11A8C" w:rsidRPr="00E95F83">
        <w:rPr>
          <w:rFonts w:ascii="Times New Roman" w:eastAsia="仿宋" w:hAnsi="Times New Roman" w:cs="Times New Roman"/>
        </w:rPr>
        <w:t>，且应选取其中最大值作为实测值</w:t>
      </w:r>
      <w:r w:rsidR="00F03481" w:rsidRPr="00E95F83">
        <w:rPr>
          <w:rFonts w:ascii="Times New Roman" w:eastAsia="仿宋" w:hAnsi="Times New Roman" w:cs="Times New Roman"/>
        </w:rPr>
        <w:t>。</w:t>
      </w:r>
    </w:p>
    <w:p w14:paraId="7E16B62A" w14:textId="77777777" w:rsidR="00253469" w:rsidRPr="00E95F83" w:rsidRDefault="009F24A8" w:rsidP="00F03481">
      <w:pPr>
        <w:autoSpaceDE w:val="0"/>
        <w:autoSpaceDN w:val="0"/>
        <w:adjustRightInd w:val="0"/>
        <w:jc w:val="both"/>
        <w:rPr>
          <w:rFonts w:ascii="Times New Roman" w:eastAsia="仿宋" w:hAnsi="Times New Roman" w:cs="Times New Roman"/>
        </w:rPr>
      </w:pPr>
      <w:r w:rsidRPr="00E95F83">
        <w:rPr>
          <w:rFonts w:ascii="Times New Roman" w:eastAsia="仿宋" w:hAnsi="Times New Roman" w:cs="Times New Roman"/>
        </w:rPr>
        <w:t>指标说明：无。</w:t>
      </w:r>
    </w:p>
    <w:p w14:paraId="48576DCE" w14:textId="5EC2178E" w:rsidR="00253469" w:rsidRPr="00E95F83" w:rsidRDefault="00432150">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3.</w:t>
      </w:r>
      <w:r w:rsidR="00097684" w:rsidRPr="00E95F83">
        <w:rPr>
          <w:rFonts w:ascii="Times New Roman" w:eastAsia="仿宋" w:hAnsi="Times New Roman" w:cs="Times New Roman"/>
        </w:rPr>
        <w:t>3</w:t>
      </w:r>
      <w:r w:rsidRPr="00E95F83">
        <w:rPr>
          <w:rFonts w:ascii="Times New Roman" w:eastAsia="仿宋" w:hAnsi="Times New Roman" w:cs="Times New Roman"/>
        </w:rPr>
        <w:t xml:space="preserve"> </w:t>
      </w:r>
      <w:r w:rsidRPr="00E95F83">
        <w:rPr>
          <w:rFonts w:ascii="Times New Roman" w:eastAsia="仿宋" w:hAnsi="Times New Roman" w:cs="Times New Roman"/>
        </w:rPr>
        <w:t>工作日平均能量代谢率</w:t>
      </w:r>
    </w:p>
    <w:p w14:paraId="5D1C5E1D" w14:textId="530A3628" w:rsidR="00253469" w:rsidRPr="00E95F83" w:rsidRDefault="009F24A8" w:rsidP="00F03481">
      <w:pPr>
        <w:autoSpaceDE w:val="0"/>
        <w:autoSpaceDN w:val="0"/>
        <w:adjustRightInd w:val="0"/>
        <w:jc w:val="both"/>
        <w:rPr>
          <w:rFonts w:ascii="Times New Roman" w:eastAsia="仿宋" w:hAnsi="Times New Roman" w:cs="Times New Roman"/>
        </w:rPr>
      </w:pPr>
      <w:r w:rsidRPr="00E95F83">
        <w:rPr>
          <w:rFonts w:ascii="Times New Roman" w:eastAsia="仿宋" w:hAnsi="Times New Roman" w:cs="Times New Roman"/>
        </w:rPr>
        <w:t>标识符：</w:t>
      </w:r>
      <w:r w:rsidR="0050048B" w:rsidRPr="00E95F83">
        <w:rPr>
          <w:rFonts w:ascii="Times New Roman" w:eastAsia="仿宋" w:hAnsi="Times New Roman" w:cs="Times New Roman"/>
        </w:rPr>
        <w:t>HIPW03.00.00</w:t>
      </w:r>
      <w:r w:rsidR="0050048B">
        <w:rPr>
          <w:rFonts w:ascii="Times New Roman" w:eastAsia="仿宋" w:hAnsi="Times New Roman" w:cs="Times New Roman"/>
        </w:rPr>
        <w:t>3</w:t>
      </w:r>
    </w:p>
    <w:p w14:paraId="2453560E" w14:textId="77777777" w:rsidR="00253469" w:rsidRPr="00E95F83" w:rsidRDefault="009F24A8" w:rsidP="00F03481">
      <w:pPr>
        <w:autoSpaceDE w:val="0"/>
        <w:autoSpaceDN w:val="0"/>
        <w:adjustRightInd w:val="0"/>
        <w:jc w:val="both"/>
        <w:rPr>
          <w:rFonts w:ascii="Times New Roman" w:eastAsia="仿宋" w:hAnsi="Times New Roman" w:cs="Times New Roman"/>
        </w:rPr>
      </w:pPr>
      <w:r w:rsidRPr="00E95F83">
        <w:rPr>
          <w:rFonts w:ascii="Times New Roman" w:eastAsia="仿宋" w:hAnsi="Times New Roman" w:cs="Times New Roman"/>
        </w:rPr>
        <w:t>中文名称：工作日平均能量代谢率</w:t>
      </w:r>
    </w:p>
    <w:p w14:paraId="2C19108F" w14:textId="580BB6B5" w:rsidR="00253469" w:rsidRPr="00E95F83" w:rsidRDefault="009F24A8" w:rsidP="00F03481">
      <w:pPr>
        <w:autoSpaceDE w:val="0"/>
        <w:autoSpaceDN w:val="0"/>
        <w:adjustRightInd w:val="0"/>
        <w:jc w:val="both"/>
        <w:rPr>
          <w:rFonts w:ascii="Times New Roman" w:eastAsia="仿宋" w:hAnsi="Times New Roman" w:cs="Times New Roman"/>
        </w:rPr>
      </w:pPr>
      <w:r w:rsidRPr="00E95F83">
        <w:rPr>
          <w:rFonts w:ascii="Times New Roman" w:eastAsia="仿宋" w:hAnsi="Times New Roman" w:cs="Times New Roman"/>
        </w:rPr>
        <w:t>英文名称：</w:t>
      </w:r>
      <w:r w:rsidR="0050048B">
        <w:rPr>
          <w:rFonts w:ascii="Times New Roman" w:eastAsia="仿宋" w:hAnsi="Times New Roman" w:cs="Times New Roman" w:hint="eastAsia"/>
        </w:rPr>
        <w:t>a</w:t>
      </w:r>
      <w:r w:rsidR="003D2484" w:rsidRPr="00E95F83">
        <w:rPr>
          <w:rFonts w:ascii="Times New Roman" w:eastAsia="仿宋" w:hAnsi="Times New Roman" w:cs="Times New Roman"/>
        </w:rPr>
        <w:t>verage weekday energy metabolism rate</w:t>
      </w:r>
    </w:p>
    <w:p w14:paraId="589CFDA3" w14:textId="7036398E" w:rsidR="00253469" w:rsidRPr="00E95F83" w:rsidRDefault="009F24A8" w:rsidP="00F03481">
      <w:pPr>
        <w:autoSpaceDE w:val="0"/>
        <w:autoSpaceDN w:val="0"/>
        <w:adjustRightInd w:val="0"/>
        <w:jc w:val="both"/>
        <w:rPr>
          <w:rFonts w:ascii="Times New Roman" w:eastAsia="仿宋" w:hAnsi="Times New Roman" w:cs="Times New Roman"/>
        </w:rPr>
      </w:pPr>
      <w:r w:rsidRPr="00E95F83">
        <w:rPr>
          <w:rFonts w:ascii="Times New Roman" w:eastAsia="仿宋" w:hAnsi="Times New Roman" w:cs="Times New Roman"/>
        </w:rPr>
        <w:t>计量单位：</w:t>
      </w:r>
      <w:r w:rsidR="003D2484" w:rsidRPr="00E95F83">
        <w:rPr>
          <w:rFonts w:ascii="Times New Roman" w:eastAsia="仿宋" w:hAnsi="Times New Roman" w:cs="Times New Roman"/>
        </w:rPr>
        <w:t>kJ/(</w:t>
      </w:r>
      <w:r w:rsidR="003D2484" w:rsidRPr="00E95F83">
        <w:rPr>
          <w:rFonts w:ascii="Times New Roman" w:eastAsia="仿宋" w:hAnsi="Times New Roman" w:cs="Times New Roman"/>
        </w:rPr>
        <w:t>㎡</w:t>
      </w:r>
      <w:r w:rsidR="003D2484" w:rsidRPr="00E95F83">
        <w:rPr>
          <w:rFonts w:ascii="Times New Roman" w:eastAsia="仿宋" w:hAnsi="Times New Roman" w:cs="Times New Roman"/>
        </w:rPr>
        <w:t>*h)</w:t>
      </w:r>
    </w:p>
    <w:p w14:paraId="19BB3F31" w14:textId="68EFDB7B" w:rsidR="00253469" w:rsidRPr="00E95F83" w:rsidRDefault="009F24A8" w:rsidP="00F03481">
      <w:pPr>
        <w:autoSpaceDE w:val="0"/>
        <w:autoSpaceDN w:val="0"/>
        <w:adjustRightInd w:val="0"/>
        <w:jc w:val="both"/>
        <w:rPr>
          <w:rFonts w:ascii="Times New Roman" w:eastAsia="仿宋" w:hAnsi="Times New Roman" w:cs="Times New Roman"/>
        </w:rPr>
      </w:pPr>
      <w:r w:rsidRPr="00E95F83">
        <w:rPr>
          <w:rFonts w:ascii="Times New Roman" w:eastAsia="仿宋" w:hAnsi="Times New Roman" w:cs="Times New Roman"/>
        </w:rPr>
        <w:t>定义：</w:t>
      </w:r>
      <w:r w:rsidR="00F03481" w:rsidRPr="00E95F83">
        <w:rPr>
          <w:rFonts w:ascii="Times New Roman" w:eastAsia="仿宋" w:hAnsi="Times New Roman" w:cs="Times New Roman"/>
        </w:rPr>
        <w:t>机体在单位时间内的能量代谢量，是评价机体能量代谢水平的常用指标。</w:t>
      </w:r>
    </w:p>
    <w:p w14:paraId="3F7400A2" w14:textId="77777777" w:rsidR="00253469" w:rsidRPr="00E95F83" w:rsidRDefault="009F24A8" w:rsidP="00F03481">
      <w:pPr>
        <w:autoSpaceDE w:val="0"/>
        <w:autoSpaceDN w:val="0"/>
        <w:adjustRightInd w:val="0"/>
        <w:jc w:val="both"/>
        <w:rPr>
          <w:rFonts w:ascii="Times New Roman" w:eastAsia="仿宋" w:hAnsi="Times New Roman" w:cs="Times New Roman"/>
        </w:rPr>
      </w:pPr>
      <w:r w:rsidRPr="00E95F83">
        <w:rPr>
          <w:rFonts w:ascii="Times New Roman" w:eastAsia="仿宋" w:hAnsi="Times New Roman" w:cs="Times New Roman"/>
        </w:rPr>
        <w:t>测量</w:t>
      </w:r>
      <w:r w:rsidRPr="00E95F83">
        <w:rPr>
          <w:rFonts w:ascii="Times New Roman" w:eastAsia="仿宋" w:hAnsi="Times New Roman" w:cs="Times New Roman"/>
        </w:rPr>
        <w:t>/</w:t>
      </w:r>
      <w:r w:rsidRPr="00E95F83">
        <w:rPr>
          <w:rFonts w:ascii="Times New Roman" w:eastAsia="仿宋" w:hAnsi="Times New Roman" w:cs="Times New Roman"/>
        </w:rPr>
        <w:t>计算方式：测量施工人员的身高、体重，计算出各单项劳动与休息时的能量代谢率，分别乘以相应的累积时间，得出</w:t>
      </w:r>
      <w:r w:rsidRPr="00E95F83">
        <w:rPr>
          <w:rFonts w:ascii="Times New Roman" w:eastAsia="仿宋" w:hAnsi="Times New Roman" w:cs="Times New Roman"/>
        </w:rPr>
        <w:t>1</w:t>
      </w:r>
      <w:r w:rsidRPr="00E95F83">
        <w:rPr>
          <w:rFonts w:ascii="Times New Roman" w:eastAsia="仿宋" w:hAnsi="Times New Roman" w:cs="Times New Roman"/>
        </w:rPr>
        <w:t>个工作日各种劳动、休息时的能量消耗值，各项能量消耗值总和除以工作日总时间，得出工作日平均能量代谢率。</w:t>
      </w:r>
    </w:p>
    <w:p w14:paraId="60492BC7" w14:textId="77777777" w:rsidR="00253469" w:rsidRPr="00E95F83" w:rsidRDefault="009F24A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指标说明：无。</w:t>
      </w:r>
    </w:p>
    <w:p w14:paraId="722164D4" w14:textId="6603E283" w:rsidR="00253469" w:rsidRPr="00E95F83" w:rsidRDefault="00432150">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3.</w:t>
      </w:r>
      <w:r w:rsidR="00097684" w:rsidRPr="00E95F83">
        <w:rPr>
          <w:rFonts w:ascii="Times New Roman" w:eastAsia="仿宋" w:hAnsi="Times New Roman" w:cs="Times New Roman"/>
        </w:rPr>
        <w:t>4</w:t>
      </w:r>
      <w:r w:rsidRPr="00E95F83">
        <w:rPr>
          <w:rFonts w:ascii="Times New Roman" w:eastAsia="仿宋" w:hAnsi="Times New Roman" w:cs="Times New Roman"/>
        </w:rPr>
        <w:t xml:space="preserve"> </w:t>
      </w:r>
      <w:r w:rsidRPr="00E95F83">
        <w:rPr>
          <w:rFonts w:ascii="Times New Roman" w:eastAsia="仿宋" w:hAnsi="Times New Roman" w:cs="Times New Roman"/>
        </w:rPr>
        <w:t>体力劳动强度指数</w:t>
      </w:r>
    </w:p>
    <w:p w14:paraId="06261CAB" w14:textId="4886C91E" w:rsidR="00253469" w:rsidRPr="00E95F83" w:rsidRDefault="009F24A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标识符：</w:t>
      </w:r>
      <w:r w:rsidR="0050048B" w:rsidRPr="00E95F83">
        <w:rPr>
          <w:rFonts w:ascii="Times New Roman" w:eastAsia="仿宋" w:hAnsi="Times New Roman" w:cs="Times New Roman"/>
        </w:rPr>
        <w:t>HIPW03.00.00</w:t>
      </w:r>
      <w:r w:rsidR="0050048B">
        <w:rPr>
          <w:rFonts w:ascii="Times New Roman" w:eastAsia="仿宋" w:hAnsi="Times New Roman" w:cs="Times New Roman"/>
        </w:rPr>
        <w:t>4</w:t>
      </w:r>
    </w:p>
    <w:p w14:paraId="7F268523" w14:textId="77777777" w:rsidR="00253469" w:rsidRPr="00E95F83" w:rsidRDefault="009F24A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中文名称：体力劳动强度指数</w:t>
      </w:r>
    </w:p>
    <w:p w14:paraId="03CE98B0" w14:textId="7258A864" w:rsidR="00253469" w:rsidRPr="00E95F83" w:rsidRDefault="009F24A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英文名称：</w:t>
      </w:r>
      <w:r w:rsidR="002C0FF9" w:rsidRPr="00E95F83">
        <w:rPr>
          <w:rFonts w:ascii="Times New Roman" w:eastAsia="仿宋" w:hAnsi="Times New Roman" w:cs="Times New Roman"/>
        </w:rPr>
        <w:t>intensity index of physical work</w:t>
      </w:r>
    </w:p>
    <w:p w14:paraId="27C44CEA" w14:textId="77777777" w:rsidR="00253469" w:rsidRPr="00E95F83" w:rsidRDefault="009F24A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计量单位：无</w:t>
      </w:r>
    </w:p>
    <w:p w14:paraId="35875909" w14:textId="4F3D2C08" w:rsidR="00295E66" w:rsidRPr="00E95F83" w:rsidRDefault="009F24A8" w:rsidP="00295E66">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定义：</w:t>
      </w:r>
      <w:r w:rsidR="00295E66" w:rsidRPr="00E95F83">
        <w:rPr>
          <w:rFonts w:ascii="Times New Roman" w:eastAsia="仿宋" w:hAnsi="Times New Roman" w:cs="Times New Roman"/>
        </w:rPr>
        <w:t>是区分体力劳动强度等级的指标，指数大反映劳动强度大，指数小反映劳动强度小。</w:t>
      </w:r>
    </w:p>
    <w:p w14:paraId="6E374AE9" w14:textId="44430B9F" w:rsidR="00253469" w:rsidRPr="00E95F83" w:rsidRDefault="009F24A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测量</w:t>
      </w:r>
      <w:r w:rsidRPr="00E95F83">
        <w:rPr>
          <w:rFonts w:ascii="Times New Roman" w:eastAsia="仿宋" w:hAnsi="Times New Roman" w:cs="Times New Roman"/>
        </w:rPr>
        <w:t>/</w:t>
      </w:r>
      <w:r w:rsidRPr="00E95F83">
        <w:rPr>
          <w:rFonts w:ascii="Times New Roman" w:eastAsia="仿宋" w:hAnsi="Times New Roman" w:cs="Times New Roman"/>
        </w:rPr>
        <w:t>计算方式：</w:t>
      </w:r>
      <w:r w:rsidRPr="00E95F83">
        <w:rPr>
          <w:rFonts w:ascii="Times New Roman" w:eastAsia="仿宋" w:hAnsi="Times New Roman" w:cs="Times New Roman"/>
        </w:rPr>
        <w:t>I = 3T + 7M</w:t>
      </w:r>
      <w:r w:rsidRPr="00E95F83">
        <w:rPr>
          <w:rFonts w:ascii="Times New Roman" w:eastAsia="仿宋" w:hAnsi="Times New Roman" w:cs="Times New Roman"/>
        </w:rPr>
        <w:t>（</w:t>
      </w:r>
      <w:r w:rsidRPr="00E95F83">
        <w:rPr>
          <w:rFonts w:ascii="Times New Roman" w:eastAsia="仿宋" w:hAnsi="Times New Roman" w:cs="Times New Roman"/>
        </w:rPr>
        <w:t>1+K</w:t>
      </w:r>
      <w:r w:rsidRPr="00E95F83">
        <w:rPr>
          <w:rFonts w:ascii="Times New Roman" w:eastAsia="仿宋" w:hAnsi="Times New Roman" w:cs="Times New Roman"/>
        </w:rPr>
        <w:t>）</w:t>
      </w:r>
      <w:r w:rsidRPr="00E95F83">
        <w:rPr>
          <w:rFonts w:ascii="Times New Roman" w:eastAsia="仿宋" w:hAnsi="Times New Roman" w:cs="Times New Roman"/>
        </w:rPr>
        <w:t>I</w:t>
      </w:r>
      <w:r w:rsidR="00A27676" w:rsidRPr="00E95F83">
        <w:rPr>
          <w:rFonts w:ascii="Times New Roman" w:eastAsia="仿宋" w:hAnsi="Times New Roman" w:cs="Times New Roman"/>
        </w:rPr>
        <w:t>：</w:t>
      </w:r>
      <w:r w:rsidRPr="00E95F83">
        <w:rPr>
          <w:rFonts w:ascii="Times New Roman" w:eastAsia="仿宋" w:hAnsi="Times New Roman" w:cs="Times New Roman"/>
        </w:rPr>
        <w:t>劳动强度指数，</w:t>
      </w:r>
      <w:r w:rsidRPr="00E95F83">
        <w:rPr>
          <w:rFonts w:ascii="Times New Roman" w:eastAsia="仿宋" w:hAnsi="Times New Roman" w:cs="Times New Roman"/>
        </w:rPr>
        <w:t>T</w:t>
      </w:r>
      <w:r w:rsidR="00A27676" w:rsidRPr="00E95F83">
        <w:rPr>
          <w:rFonts w:ascii="Times New Roman" w:eastAsia="仿宋" w:hAnsi="Times New Roman" w:cs="Times New Roman"/>
        </w:rPr>
        <w:t>：</w:t>
      </w:r>
      <w:r w:rsidRPr="00E95F83">
        <w:rPr>
          <w:rFonts w:ascii="Times New Roman" w:eastAsia="仿宋" w:hAnsi="Times New Roman" w:cs="Times New Roman"/>
        </w:rPr>
        <w:t>劳动时间率，为纯劳动时间</w:t>
      </w:r>
      <w:r w:rsidRPr="00E95F83">
        <w:rPr>
          <w:rFonts w:ascii="Times New Roman" w:eastAsia="仿宋" w:hAnsi="Times New Roman" w:cs="Times New Roman"/>
        </w:rPr>
        <w:t>/</w:t>
      </w:r>
      <w:r w:rsidRPr="00E95F83">
        <w:rPr>
          <w:rFonts w:ascii="Times New Roman" w:eastAsia="仿宋" w:hAnsi="Times New Roman" w:cs="Times New Roman"/>
        </w:rPr>
        <w:t>工作日时间，</w:t>
      </w:r>
      <w:r w:rsidRPr="00E95F83">
        <w:rPr>
          <w:rFonts w:ascii="Times New Roman" w:eastAsia="仿宋" w:hAnsi="Times New Roman" w:cs="Times New Roman"/>
        </w:rPr>
        <w:t>M</w:t>
      </w:r>
      <w:r w:rsidR="00A27676" w:rsidRPr="00E95F83">
        <w:rPr>
          <w:rFonts w:ascii="Times New Roman" w:eastAsia="仿宋" w:hAnsi="Times New Roman" w:cs="Times New Roman"/>
        </w:rPr>
        <w:t>：</w:t>
      </w:r>
      <w:r w:rsidRPr="00E95F83">
        <w:rPr>
          <w:rFonts w:ascii="Times New Roman" w:eastAsia="仿宋" w:hAnsi="Times New Roman" w:cs="Times New Roman"/>
        </w:rPr>
        <w:t>工作日平均能量代谢率，</w:t>
      </w:r>
      <w:r w:rsidRPr="00E95F83">
        <w:rPr>
          <w:rFonts w:ascii="Times New Roman" w:eastAsia="仿宋" w:hAnsi="Times New Roman" w:cs="Times New Roman"/>
        </w:rPr>
        <w:t>K</w:t>
      </w:r>
      <w:r w:rsidR="00A27676" w:rsidRPr="00E95F83">
        <w:rPr>
          <w:rFonts w:ascii="Times New Roman" w:eastAsia="仿宋" w:hAnsi="Times New Roman" w:cs="Times New Roman"/>
        </w:rPr>
        <w:t>：</w:t>
      </w:r>
      <w:r w:rsidRPr="00E95F83">
        <w:rPr>
          <w:rFonts w:ascii="Times New Roman" w:eastAsia="仿宋" w:hAnsi="Times New Roman" w:cs="Times New Roman"/>
        </w:rPr>
        <w:t>不同海拔高度能量代谢校正系数</w:t>
      </w:r>
      <w:r w:rsidR="000778C5" w:rsidRPr="00E95F83">
        <w:rPr>
          <w:rFonts w:ascii="Times New Roman" w:eastAsia="仿宋" w:hAnsi="Times New Roman" w:cs="Times New Roman"/>
        </w:rPr>
        <w:t>，</w:t>
      </w:r>
      <w:r w:rsidRPr="00E95F83">
        <w:rPr>
          <w:rFonts w:ascii="Times New Roman" w:eastAsia="仿宋" w:hAnsi="Times New Roman" w:cs="Times New Roman"/>
        </w:rPr>
        <w:t>2000</w:t>
      </w:r>
      <w:r w:rsidRPr="00E95F83">
        <w:rPr>
          <w:rFonts w:ascii="Times New Roman" w:eastAsia="仿宋" w:hAnsi="Times New Roman" w:cs="Times New Roman"/>
        </w:rPr>
        <w:t>米为</w:t>
      </w:r>
      <w:r w:rsidRPr="00E95F83">
        <w:rPr>
          <w:rFonts w:ascii="Times New Roman" w:eastAsia="仿宋" w:hAnsi="Times New Roman" w:cs="Times New Roman"/>
        </w:rPr>
        <w:t>0.4</w:t>
      </w:r>
      <w:r w:rsidR="000778C5" w:rsidRPr="00E95F83">
        <w:rPr>
          <w:rFonts w:ascii="Times New Roman" w:eastAsia="仿宋" w:hAnsi="Times New Roman" w:cs="Times New Roman"/>
        </w:rPr>
        <w:t>，</w:t>
      </w:r>
      <w:r w:rsidRPr="00E95F83">
        <w:rPr>
          <w:rFonts w:ascii="Times New Roman" w:eastAsia="仿宋" w:hAnsi="Times New Roman" w:cs="Times New Roman"/>
        </w:rPr>
        <w:t>3000</w:t>
      </w:r>
      <w:r w:rsidRPr="00E95F83">
        <w:rPr>
          <w:rFonts w:ascii="Times New Roman" w:eastAsia="仿宋" w:hAnsi="Times New Roman" w:cs="Times New Roman"/>
        </w:rPr>
        <w:t>米为</w:t>
      </w:r>
      <w:r w:rsidRPr="00E95F83">
        <w:rPr>
          <w:rFonts w:ascii="Times New Roman" w:eastAsia="仿宋" w:hAnsi="Times New Roman" w:cs="Times New Roman"/>
        </w:rPr>
        <w:t>0.56</w:t>
      </w:r>
      <w:r w:rsidR="000778C5" w:rsidRPr="00E95F83">
        <w:rPr>
          <w:rFonts w:ascii="Times New Roman" w:eastAsia="仿宋" w:hAnsi="Times New Roman" w:cs="Times New Roman"/>
        </w:rPr>
        <w:t>，</w:t>
      </w:r>
      <w:r w:rsidRPr="00E95F83">
        <w:rPr>
          <w:rFonts w:ascii="Times New Roman" w:eastAsia="仿宋" w:hAnsi="Times New Roman" w:cs="Times New Roman"/>
        </w:rPr>
        <w:t>4000</w:t>
      </w:r>
      <w:r w:rsidRPr="00E95F83">
        <w:rPr>
          <w:rFonts w:ascii="Times New Roman" w:eastAsia="仿宋" w:hAnsi="Times New Roman" w:cs="Times New Roman"/>
        </w:rPr>
        <w:t>米以上时为</w:t>
      </w:r>
      <w:r w:rsidRPr="00E95F83">
        <w:rPr>
          <w:rFonts w:ascii="Times New Roman" w:eastAsia="仿宋" w:hAnsi="Times New Roman" w:cs="Times New Roman"/>
        </w:rPr>
        <w:t>0.72</w:t>
      </w:r>
      <w:r w:rsidRPr="00E95F83">
        <w:rPr>
          <w:rFonts w:ascii="Times New Roman" w:eastAsia="仿宋" w:hAnsi="Times New Roman" w:cs="Times New Roman"/>
        </w:rPr>
        <w:t>。</w:t>
      </w:r>
    </w:p>
    <w:p w14:paraId="5A41C8B9" w14:textId="77777777" w:rsidR="00253469" w:rsidRPr="00E95F83" w:rsidRDefault="009F24A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指标说明：利用工时记录表记录施工人员</w:t>
      </w:r>
      <w:r w:rsidRPr="00E95F83">
        <w:rPr>
          <w:rFonts w:ascii="Times New Roman" w:eastAsia="仿宋" w:hAnsi="Times New Roman" w:cs="Times New Roman"/>
        </w:rPr>
        <w:t>1</w:t>
      </w:r>
      <w:r w:rsidRPr="00E95F83">
        <w:rPr>
          <w:rFonts w:ascii="Times New Roman" w:eastAsia="仿宋" w:hAnsi="Times New Roman" w:cs="Times New Roman"/>
        </w:rPr>
        <w:t>个工作日内各种劳动和休息的时间，计算工作日内净劳动时间，除以工作日总时间求出劳动时间率。</w:t>
      </w:r>
    </w:p>
    <w:p w14:paraId="28BE599E" w14:textId="77777777" w:rsidR="00253469" w:rsidRPr="00E95F83" w:rsidRDefault="00253469">
      <w:pPr>
        <w:autoSpaceDE w:val="0"/>
        <w:autoSpaceDN w:val="0"/>
        <w:adjustRightInd w:val="0"/>
        <w:rPr>
          <w:rFonts w:ascii="Times New Roman" w:eastAsia="仿宋" w:hAnsi="Times New Roman" w:cs="Times New Roman"/>
        </w:rPr>
      </w:pPr>
    </w:p>
    <w:p w14:paraId="2980D845" w14:textId="16B8594F" w:rsidR="00253469" w:rsidRPr="00E95F83" w:rsidRDefault="00417F07">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4.</w:t>
      </w:r>
      <w:r w:rsidR="00432150" w:rsidRPr="00E95F83">
        <w:rPr>
          <w:rFonts w:ascii="Times New Roman" w:eastAsia="仿宋" w:hAnsi="Times New Roman" w:cs="Times New Roman"/>
        </w:rPr>
        <w:t>职业暴露</w:t>
      </w:r>
    </w:p>
    <w:p w14:paraId="03767BB7" w14:textId="77777777" w:rsidR="00717834" w:rsidRPr="00E95F83" w:rsidRDefault="00417F07">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4</w:t>
      </w:r>
      <w:r w:rsidR="00432150" w:rsidRPr="00E95F83">
        <w:rPr>
          <w:rFonts w:ascii="Times New Roman" w:eastAsia="仿宋" w:hAnsi="Times New Roman" w:cs="Times New Roman"/>
        </w:rPr>
        <w:t xml:space="preserve">.1 </w:t>
      </w:r>
      <w:r w:rsidR="00717834" w:rsidRPr="00E95F83">
        <w:rPr>
          <w:rFonts w:ascii="Times New Roman" w:eastAsia="仿宋" w:hAnsi="Times New Roman" w:cs="Times New Roman"/>
        </w:rPr>
        <w:t>气象条件</w:t>
      </w:r>
    </w:p>
    <w:p w14:paraId="57D9CCBD" w14:textId="6961E496" w:rsidR="00253469" w:rsidRPr="00E95F83" w:rsidRDefault="00717834">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 xml:space="preserve">4.1.1 </w:t>
      </w:r>
      <w:r w:rsidR="00432150" w:rsidRPr="00E95F83">
        <w:rPr>
          <w:rFonts w:ascii="Times New Roman" w:eastAsia="仿宋" w:hAnsi="Times New Roman" w:cs="Times New Roman"/>
        </w:rPr>
        <w:t>气压</w:t>
      </w:r>
    </w:p>
    <w:p w14:paraId="59904786" w14:textId="5252F6FA" w:rsidR="00253469" w:rsidRPr="00E95F83" w:rsidRDefault="009F24A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标识符：</w:t>
      </w:r>
      <w:r w:rsidR="001F1C16">
        <w:rPr>
          <w:rFonts w:ascii="Times New Roman" w:eastAsia="仿宋" w:hAnsi="Times New Roman" w:cs="Times New Roman"/>
        </w:rPr>
        <w:t>HIPW</w:t>
      </w:r>
      <w:r w:rsidR="001F1C16" w:rsidRPr="00E95F83">
        <w:rPr>
          <w:rFonts w:ascii="Times New Roman" w:eastAsia="仿宋" w:hAnsi="Times New Roman" w:cs="Times New Roman"/>
        </w:rPr>
        <w:t>04.01.001</w:t>
      </w:r>
    </w:p>
    <w:p w14:paraId="0F14C9DB" w14:textId="77777777" w:rsidR="00253469" w:rsidRPr="00E95F83" w:rsidRDefault="009F24A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中文名称：气压</w:t>
      </w:r>
    </w:p>
    <w:p w14:paraId="2B9098CC" w14:textId="30FC9018" w:rsidR="00253469" w:rsidRPr="00E95F83" w:rsidRDefault="009F24A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英文名称：</w:t>
      </w:r>
      <w:r w:rsidRPr="00E95F83">
        <w:rPr>
          <w:rFonts w:ascii="Times New Roman" w:eastAsia="仿宋" w:hAnsi="Times New Roman" w:cs="Times New Roman"/>
        </w:rPr>
        <w:t>atmospheric pressure</w:t>
      </w:r>
    </w:p>
    <w:p w14:paraId="65429376" w14:textId="6E6693CE" w:rsidR="00253469" w:rsidRPr="00E95F83" w:rsidRDefault="009F24A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计量单位：帕</w:t>
      </w:r>
      <w:r w:rsidR="00852C1B" w:rsidRPr="00E95F83">
        <w:rPr>
          <w:rFonts w:ascii="Times New Roman" w:eastAsia="仿宋" w:hAnsi="Times New Roman" w:cs="Times New Roman"/>
        </w:rPr>
        <w:t>（</w:t>
      </w:r>
      <w:r w:rsidR="00852C1B" w:rsidRPr="00E95F83">
        <w:rPr>
          <w:rFonts w:ascii="Times New Roman" w:eastAsia="仿宋" w:hAnsi="Times New Roman" w:cs="Times New Roman"/>
        </w:rPr>
        <w:t>pa</w:t>
      </w:r>
      <w:r w:rsidR="00852C1B" w:rsidRPr="00E95F83">
        <w:rPr>
          <w:rFonts w:ascii="Times New Roman" w:eastAsia="仿宋" w:hAnsi="Times New Roman" w:cs="Times New Roman"/>
        </w:rPr>
        <w:t>）</w:t>
      </w:r>
    </w:p>
    <w:p w14:paraId="46200F67" w14:textId="60A66B82" w:rsidR="00253469" w:rsidRPr="00E95F83" w:rsidRDefault="009F24A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定义：作用在单位面积上的大气压力</w:t>
      </w:r>
    </w:p>
    <w:p w14:paraId="56FBADB8" w14:textId="5E528663" w:rsidR="00253469" w:rsidRPr="00E95F83" w:rsidRDefault="009F24A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测量</w:t>
      </w:r>
      <w:r w:rsidRPr="00E95F83">
        <w:rPr>
          <w:rFonts w:ascii="Times New Roman" w:eastAsia="仿宋" w:hAnsi="Times New Roman" w:cs="Times New Roman"/>
        </w:rPr>
        <w:t>/</w:t>
      </w:r>
      <w:r w:rsidRPr="00E95F83">
        <w:rPr>
          <w:rFonts w:ascii="Times New Roman" w:eastAsia="仿宋" w:hAnsi="Times New Roman" w:cs="Times New Roman"/>
        </w:rPr>
        <w:t>计算方式：平衡条件法和</w:t>
      </w:r>
      <w:hyperlink r:id="rId18" w:tgtFrame="_blank" w:history="1">
        <w:r w:rsidRPr="00E95F83">
          <w:rPr>
            <w:rFonts w:ascii="Times New Roman" w:eastAsia="仿宋" w:hAnsi="Times New Roman" w:cs="Times New Roman"/>
          </w:rPr>
          <w:t>牛顿运动定律</w:t>
        </w:r>
      </w:hyperlink>
      <w:r w:rsidRPr="00E95F83">
        <w:rPr>
          <w:rFonts w:ascii="Times New Roman" w:eastAsia="仿宋" w:hAnsi="Times New Roman" w:cs="Times New Roman"/>
        </w:rPr>
        <w:t>法</w:t>
      </w:r>
    </w:p>
    <w:p w14:paraId="10445ABE" w14:textId="77777777" w:rsidR="00253469" w:rsidRPr="00E95F83" w:rsidRDefault="009F24A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指标说明：无。</w:t>
      </w:r>
    </w:p>
    <w:p w14:paraId="2959D7E8" w14:textId="0DE0B64C" w:rsidR="00253469" w:rsidRPr="00E95F83" w:rsidRDefault="00417F07">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4</w:t>
      </w:r>
      <w:r w:rsidR="00432150" w:rsidRPr="00E95F83">
        <w:rPr>
          <w:rFonts w:ascii="Times New Roman" w:eastAsia="仿宋" w:hAnsi="Times New Roman" w:cs="Times New Roman"/>
        </w:rPr>
        <w:t>.</w:t>
      </w:r>
      <w:r w:rsidR="00717834" w:rsidRPr="00E95F83">
        <w:rPr>
          <w:rFonts w:ascii="Times New Roman" w:eastAsia="仿宋" w:hAnsi="Times New Roman" w:cs="Times New Roman"/>
        </w:rPr>
        <w:t>1.2</w:t>
      </w:r>
      <w:r w:rsidR="00432150" w:rsidRPr="00E95F83">
        <w:rPr>
          <w:rFonts w:ascii="Times New Roman" w:eastAsia="仿宋" w:hAnsi="Times New Roman" w:cs="Times New Roman"/>
        </w:rPr>
        <w:t xml:space="preserve"> </w:t>
      </w:r>
      <w:r w:rsidR="00432150" w:rsidRPr="00E95F83">
        <w:rPr>
          <w:rFonts w:ascii="Times New Roman" w:eastAsia="仿宋" w:hAnsi="Times New Roman" w:cs="Times New Roman"/>
        </w:rPr>
        <w:t>氧分压</w:t>
      </w:r>
    </w:p>
    <w:p w14:paraId="76BCB18D" w14:textId="2441A1F5" w:rsidR="00253469" w:rsidRPr="00E95F83" w:rsidRDefault="009F24A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lastRenderedPageBreak/>
        <w:t>标识符：</w:t>
      </w:r>
      <w:r w:rsidR="001F1C16">
        <w:rPr>
          <w:rFonts w:ascii="Times New Roman" w:eastAsia="仿宋" w:hAnsi="Times New Roman" w:cs="Times New Roman"/>
        </w:rPr>
        <w:t>HIPW</w:t>
      </w:r>
      <w:r w:rsidR="001F1C16" w:rsidRPr="00E95F83">
        <w:rPr>
          <w:rFonts w:ascii="Times New Roman" w:eastAsia="仿宋" w:hAnsi="Times New Roman" w:cs="Times New Roman"/>
        </w:rPr>
        <w:t>04.01.00</w:t>
      </w:r>
      <w:r w:rsidR="001F1C16">
        <w:rPr>
          <w:rFonts w:ascii="Times New Roman" w:eastAsia="仿宋" w:hAnsi="Times New Roman" w:cs="Times New Roman"/>
        </w:rPr>
        <w:t>2</w:t>
      </w:r>
    </w:p>
    <w:p w14:paraId="3FF458FF" w14:textId="77777777" w:rsidR="00253469" w:rsidRPr="00E95F83" w:rsidRDefault="009F24A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中文名称：氧分压</w:t>
      </w:r>
    </w:p>
    <w:p w14:paraId="1C070256" w14:textId="74479D72" w:rsidR="00253469" w:rsidRPr="00E95F83" w:rsidRDefault="009F24A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英文名称：</w:t>
      </w:r>
      <w:r w:rsidRPr="00E95F83">
        <w:rPr>
          <w:rFonts w:ascii="Times New Roman" w:eastAsia="仿宋" w:hAnsi="Times New Roman" w:cs="Times New Roman"/>
        </w:rPr>
        <w:t>partial pressure of oxygen in atmosphere</w:t>
      </w:r>
    </w:p>
    <w:p w14:paraId="53F14C99" w14:textId="3D266AFA" w:rsidR="00253469" w:rsidRPr="00E95F83" w:rsidRDefault="009F24A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计量单位：帕</w:t>
      </w:r>
      <w:r w:rsidR="00852C1B" w:rsidRPr="00E95F83">
        <w:rPr>
          <w:rFonts w:ascii="Times New Roman" w:eastAsia="仿宋" w:hAnsi="Times New Roman" w:cs="Times New Roman"/>
        </w:rPr>
        <w:t>（</w:t>
      </w:r>
      <w:r w:rsidR="00852C1B" w:rsidRPr="00E95F83">
        <w:rPr>
          <w:rFonts w:ascii="Times New Roman" w:eastAsia="仿宋" w:hAnsi="Times New Roman" w:cs="Times New Roman"/>
        </w:rPr>
        <w:t>pa</w:t>
      </w:r>
      <w:r w:rsidR="00852C1B" w:rsidRPr="00E95F83">
        <w:rPr>
          <w:rFonts w:ascii="Times New Roman" w:eastAsia="仿宋" w:hAnsi="Times New Roman" w:cs="Times New Roman"/>
        </w:rPr>
        <w:t>）</w:t>
      </w:r>
    </w:p>
    <w:p w14:paraId="6B145BA0" w14:textId="05E2CA32" w:rsidR="00253469" w:rsidRPr="00E95F83" w:rsidRDefault="009F24A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定义：大气中氧气分子运动产生的张力</w:t>
      </w:r>
    </w:p>
    <w:p w14:paraId="070C055C" w14:textId="68507C96" w:rsidR="00253469" w:rsidRPr="00E95F83" w:rsidRDefault="009F24A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测量</w:t>
      </w:r>
      <w:r w:rsidRPr="00E95F83">
        <w:rPr>
          <w:rFonts w:ascii="Times New Roman" w:eastAsia="仿宋" w:hAnsi="Times New Roman" w:cs="Times New Roman"/>
        </w:rPr>
        <w:t>/</w:t>
      </w:r>
      <w:r w:rsidRPr="00E95F83">
        <w:rPr>
          <w:rFonts w:ascii="Times New Roman" w:eastAsia="仿宋" w:hAnsi="Times New Roman" w:cs="Times New Roman"/>
        </w:rPr>
        <w:t>计算方式：</w:t>
      </w:r>
      <w:r w:rsidR="00F93532" w:rsidRPr="00E95F83">
        <w:rPr>
          <w:rFonts w:ascii="Times New Roman" w:eastAsia="仿宋" w:hAnsi="Times New Roman" w:cs="Times New Roman"/>
        </w:rPr>
        <w:t>氧分压分析仪</w:t>
      </w:r>
    </w:p>
    <w:p w14:paraId="73365430" w14:textId="77777777" w:rsidR="00253469" w:rsidRPr="00E95F83" w:rsidRDefault="009F24A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指标说明：无。</w:t>
      </w:r>
    </w:p>
    <w:p w14:paraId="4C29358C" w14:textId="5006C6A2" w:rsidR="00717834" w:rsidRPr="00E95F83" w:rsidRDefault="00717834">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 xml:space="preserve">4.2 </w:t>
      </w:r>
      <w:r w:rsidRPr="00E95F83">
        <w:rPr>
          <w:rFonts w:ascii="Times New Roman" w:eastAsia="仿宋" w:hAnsi="Times New Roman" w:cs="Times New Roman"/>
        </w:rPr>
        <w:t>微小气候</w:t>
      </w:r>
    </w:p>
    <w:p w14:paraId="0648B75E" w14:textId="2588C1EB" w:rsidR="00253469" w:rsidRPr="00E95F83" w:rsidRDefault="00417F07">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4.</w:t>
      </w:r>
      <w:r w:rsidR="00717834" w:rsidRPr="00E95F83">
        <w:rPr>
          <w:rFonts w:ascii="Times New Roman" w:eastAsia="仿宋" w:hAnsi="Times New Roman" w:cs="Times New Roman"/>
        </w:rPr>
        <w:t>2.1</w:t>
      </w:r>
      <w:r w:rsidR="00432150" w:rsidRPr="00E95F83">
        <w:rPr>
          <w:rFonts w:ascii="Times New Roman" w:eastAsia="仿宋" w:hAnsi="Times New Roman" w:cs="Times New Roman"/>
        </w:rPr>
        <w:t xml:space="preserve"> </w:t>
      </w:r>
      <w:r w:rsidR="00432150" w:rsidRPr="00E95F83">
        <w:rPr>
          <w:rFonts w:ascii="Times New Roman" w:eastAsia="仿宋" w:hAnsi="Times New Roman" w:cs="Times New Roman"/>
        </w:rPr>
        <w:t>气温</w:t>
      </w:r>
    </w:p>
    <w:p w14:paraId="2EAF436D" w14:textId="33AA73F1" w:rsidR="00253469" w:rsidRPr="00E95F83" w:rsidRDefault="009F24A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标识符：</w:t>
      </w:r>
      <w:r w:rsidR="004B11D1">
        <w:rPr>
          <w:rFonts w:ascii="Times New Roman" w:eastAsia="仿宋" w:hAnsi="Times New Roman" w:cs="Times New Roman"/>
        </w:rPr>
        <w:t>HIPW</w:t>
      </w:r>
      <w:r w:rsidR="004B11D1" w:rsidRPr="00E95F83">
        <w:rPr>
          <w:rFonts w:ascii="Times New Roman" w:eastAsia="仿宋" w:hAnsi="Times New Roman" w:cs="Times New Roman"/>
        </w:rPr>
        <w:t>04.0</w:t>
      </w:r>
      <w:r w:rsidR="004B11D1">
        <w:rPr>
          <w:rFonts w:ascii="Times New Roman" w:eastAsia="仿宋" w:hAnsi="Times New Roman" w:cs="Times New Roman"/>
        </w:rPr>
        <w:t>2</w:t>
      </w:r>
      <w:r w:rsidR="004B11D1" w:rsidRPr="00E95F83">
        <w:rPr>
          <w:rFonts w:ascii="Times New Roman" w:eastAsia="仿宋" w:hAnsi="Times New Roman" w:cs="Times New Roman"/>
        </w:rPr>
        <w:t>.001</w:t>
      </w:r>
    </w:p>
    <w:p w14:paraId="14BA81DE" w14:textId="77777777" w:rsidR="00253469" w:rsidRPr="00E95F83" w:rsidRDefault="009F24A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中文名称：气温</w:t>
      </w:r>
    </w:p>
    <w:p w14:paraId="5214F03F" w14:textId="2DE0B655" w:rsidR="00253469" w:rsidRPr="00E95F83" w:rsidRDefault="009F24A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英文名称：</w:t>
      </w:r>
      <w:r w:rsidR="005762B9" w:rsidRPr="00E95F83">
        <w:rPr>
          <w:rFonts w:ascii="Times New Roman" w:eastAsia="仿宋" w:hAnsi="Times New Roman" w:cs="Times New Roman"/>
        </w:rPr>
        <w:t>air temperature</w:t>
      </w:r>
    </w:p>
    <w:p w14:paraId="08518F7C" w14:textId="61D5E579" w:rsidR="00253469" w:rsidRPr="00E95F83" w:rsidRDefault="009F24A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计量单位：</w:t>
      </w:r>
      <w:r w:rsidR="00852C1B" w:rsidRPr="00E95F83">
        <w:rPr>
          <w:rFonts w:ascii="Times New Roman" w:eastAsia="仿宋" w:hAnsi="Times New Roman" w:cs="Times New Roman"/>
        </w:rPr>
        <w:t>摄氏度（</w:t>
      </w:r>
      <w:r w:rsidR="005762B9" w:rsidRPr="00E95F83">
        <w:rPr>
          <w:rFonts w:ascii="Times New Roman" w:eastAsia="仿宋" w:hAnsi="Times New Roman" w:cs="Times New Roman"/>
        </w:rPr>
        <w:t>℃</w:t>
      </w:r>
      <w:r w:rsidR="00852C1B" w:rsidRPr="00E95F83">
        <w:rPr>
          <w:rFonts w:ascii="Times New Roman" w:eastAsia="仿宋" w:hAnsi="Times New Roman" w:cs="Times New Roman"/>
        </w:rPr>
        <w:t>）</w:t>
      </w:r>
    </w:p>
    <w:p w14:paraId="3BFA3F6B" w14:textId="7496333F" w:rsidR="00253469" w:rsidRPr="00E95F83" w:rsidRDefault="009F24A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定义：</w:t>
      </w:r>
      <w:r w:rsidR="005762B9" w:rsidRPr="00E95F83">
        <w:rPr>
          <w:rFonts w:ascii="Times New Roman" w:eastAsia="仿宋" w:hAnsi="Times New Roman" w:cs="Times New Roman"/>
        </w:rPr>
        <w:t>表示</w:t>
      </w:r>
      <w:r w:rsidRPr="00E95F83">
        <w:rPr>
          <w:rFonts w:ascii="Times New Roman" w:hAnsi="Times New Roman" w:cs="Times New Roman"/>
        </w:rPr>
        <w:fldChar w:fldCharType="begin"/>
      </w:r>
      <w:r w:rsidRPr="00E95F83">
        <w:rPr>
          <w:rFonts w:ascii="Times New Roman" w:hAnsi="Times New Roman" w:cs="Times New Roman"/>
        </w:rPr>
        <w:instrText>HYPERLINK "https://baike.baidu.com/item/%E7%A9%BA%E6%B0%94/2735809?fromModule=lemma_inlink" \t "_blank"</w:instrText>
      </w:r>
      <w:r w:rsidRPr="00E95F83">
        <w:rPr>
          <w:rFonts w:ascii="Times New Roman" w:hAnsi="Times New Roman" w:cs="Times New Roman"/>
        </w:rPr>
      </w:r>
      <w:r w:rsidRPr="00E95F83">
        <w:rPr>
          <w:rFonts w:ascii="Times New Roman" w:hAnsi="Times New Roman" w:cs="Times New Roman"/>
        </w:rPr>
        <w:fldChar w:fldCharType="separate"/>
      </w:r>
      <w:r w:rsidR="005762B9" w:rsidRPr="00E95F83">
        <w:rPr>
          <w:rFonts w:ascii="Times New Roman" w:eastAsia="仿宋" w:hAnsi="Times New Roman" w:cs="Times New Roman"/>
        </w:rPr>
        <w:t>空气</w:t>
      </w:r>
      <w:r w:rsidRPr="00E95F83">
        <w:rPr>
          <w:rFonts w:ascii="Times New Roman" w:eastAsia="仿宋" w:hAnsi="Times New Roman" w:cs="Times New Roman"/>
        </w:rPr>
        <w:fldChar w:fldCharType="end"/>
      </w:r>
      <w:r w:rsidR="005762B9" w:rsidRPr="00E95F83">
        <w:rPr>
          <w:rFonts w:ascii="Times New Roman" w:eastAsia="仿宋" w:hAnsi="Times New Roman" w:cs="Times New Roman"/>
        </w:rPr>
        <w:t>冷热</w:t>
      </w:r>
      <w:r w:rsidRPr="00E95F83">
        <w:rPr>
          <w:rFonts w:ascii="Times New Roman" w:hAnsi="Times New Roman" w:cs="Times New Roman"/>
        </w:rPr>
        <w:fldChar w:fldCharType="begin"/>
      </w:r>
      <w:r w:rsidRPr="00E95F83">
        <w:rPr>
          <w:rFonts w:ascii="Times New Roman" w:hAnsi="Times New Roman" w:cs="Times New Roman"/>
        </w:rPr>
        <w:instrText>HYPERLINK "https://baike.baidu.com/item/%E7%A8%8B%E5%BA%A6/70052?fromModule=lemma_inlink" \t "_blank"</w:instrText>
      </w:r>
      <w:r w:rsidRPr="00E95F83">
        <w:rPr>
          <w:rFonts w:ascii="Times New Roman" w:hAnsi="Times New Roman" w:cs="Times New Roman"/>
        </w:rPr>
      </w:r>
      <w:r w:rsidRPr="00E95F83">
        <w:rPr>
          <w:rFonts w:ascii="Times New Roman" w:hAnsi="Times New Roman" w:cs="Times New Roman"/>
        </w:rPr>
        <w:fldChar w:fldCharType="separate"/>
      </w:r>
      <w:r w:rsidR="005762B9" w:rsidRPr="00E95F83">
        <w:rPr>
          <w:rFonts w:ascii="Times New Roman" w:eastAsia="仿宋" w:hAnsi="Times New Roman" w:cs="Times New Roman"/>
        </w:rPr>
        <w:t>程度</w:t>
      </w:r>
      <w:r w:rsidRPr="00E95F83">
        <w:rPr>
          <w:rFonts w:ascii="Times New Roman" w:eastAsia="仿宋" w:hAnsi="Times New Roman" w:cs="Times New Roman"/>
        </w:rPr>
        <w:fldChar w:fldCharType="end"/>
      </w:r>
      <w:r w:rsidR="005762B9" w:rsidRPr="00E95F83">
        <w:rPr>
          <w:rFonts w:ascii="Times New Roman" w:eastAsia="仿宋" w:hAnsi="Times New Roman" w:cs="Times New Roman"/>
        </w:rPr>
        <w:t>的</w:t>
      </w:r>
      <w:r w:rsidRPr="00E95F83">
        <w:rPr>
          <w:rFonts w:ascii="Times New Roman" w:hAnsi="Times New Roman" w:cs="Times New Roman"/>
        </w:rPr>
        <w:fldChar w:fldCharType="begin"/>
      </w:r>
      <w:r w:rsidRPr="00E95F83">
        <w:rPr>
          <w:rFonts w:ascii="Times New Roman" w:hAnsi="Times New Roman" w:cs="Times New Roman"/>
        </w:rPr>
        <w:instrText>HYPERLINK "https://baike.baidu.com/item/%E7%89%A9%E7%90%86%E9%87%8F/9984692?fromModule=lemma_inlink" \t "_blank"</w:instrText>
      </w:r>
      <w:r w:rsidRPr="00E95F83">
        <w:rPr>
          <w:rFonts w:ascii="Times New Roman" w:hAnsi="Times New Roman" w:cs="Times New Roman"/>
        </w:rPr>
      </w:r>
      <w:r w:rsidRPr="00E95F83">
        <w:rPr>
          <w:rFonts w:ascii="Times New Roman" w:hAnsi="Times New Roman" w:cs="Times New Roman"/>
        </w:rPr>
        <w:fldChar w:fldCharType="separate"/>
      </w:r>
      <w:r w:rsidR="005762B9" w:rsidRPr="00E95F83">
        <w:rPr>
          <w:rFonts w:ascii="Times New Roman" w:eastAsia="仿宋" w:hAnsi="Times New Roman" w:cs="Times New Roman"/>
        </w:rPr>
        <w:t>物理量</w:t>
      </w:r>
      <w:r w:rsidRPr="00E95F83">
        <w:rPr>
          <w:rFonts w:ascii="Times New Roman" w:eastAsia="仿宋" w:hAnsi="Times New Roman" w:cs="Times New Roman"/>
        </w:rPr>
        <w:fldChar w:fldCharType="end"/>
      </w:r>
      <w:r w:rsidR="005762B9" w:rsidRPr="00E95F83">
        <w:rPr>
          <w:rFonts w:ascii="Times New Roman" w:eastAsia="仿宋" w:hAnsi="Times New Roman" w:cs="Times New Roman"/>
        </w:rPr>
        <w:t>称为空气温度，简称气温</w:t>
      </w:r>
    </w:p>
    <w:p w14:paraId="0A5FCEA1" w14:textId="0721C836" w:rsidR="00253469" w:rsidRPr="00E95F83" w:rsidRDefault="009F24A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测量</w:t>
      </w:r>
      <w:r w:rsidRPr="00E95F83">
        <w:rPr>
          <w:rFonts w:ascii="Times New Roman" w:eastAsia="仿宋" w:hAnsi="Times New Roman" w:cs="Times New Roman"/>
        </w:rPr>
        <w:t>/</w:t>
      </w:r>
      <w:r w:rsidRPr="00E95F83">
        <w:rPr>
          <w:rFonts w:ascii="Times New Roman" w:eastAsia="仿宋" w:hAnsi="Times New Roman" w:cs="Times New Roman"/>
        </w:rPr>
        <w:t>计算方式：</w:t>
      </w:r>
      <w:r w:rsidR="005762B9" w:rsidRPr="00E95F83">
        <w:rPr>
          <w:rFonts w:ascii="Times New Roman" w:eastAsia="仿宋" w:hAnsi="Times New Roman" w:cs="Times New Roman"/>
        </w:rPr>
        <w:t>温度计</w:t>
      </w:r>
    </w:p>
    <w:p w14:paraId="6BE62023" w14:textId="77777777" w:rsidR="00565A26" w:rsidRPr="00E95F83" w:rsidRDefault="009F24A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指标说明：无。</w:t>
      </w:r>
    </w:p>
    <w:p w14:paraId="03835FC4" w14:textId="3A3E8B53" w:rsidR="00253469" w:rsidRPr="00E95F83" w:rsidRDefault="00565A26">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4.2.2</w:t>
      </w:r>
      <w:r w:rsidR="00432150" w:rsidRPr="00E95F83">
        <w:rPr>
          <w:rFonts w:ascii="Times New Roman" w:eastAsia="仿宋" w:hAnsi="Times New Roman" w:cs="Times New Roman"/>
        </w:rPr>
        <w:t xml:space="preserve"> </w:t>
      </w:r>
      <w:r w:rsidR="00692D23" w:rsidRPr="00E95F83">
        <w:rPr>
          <w:rFonts w:ascii="Times New Roman" w:eastAsia="仿宋" w:hAnsi="Times New Roman" w:cs="Times New Roman"/>
        </w:rPr>
        <w:t>相对湿度</w:t>
      </w:r>
    </w:p>
    <w:p w14:paraId="61FD9048" w14:textId="48A0482A" w:rsidR="00253469" w:rsidRPr="00E95F83" w:rsidRDefault="009F24A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标识符：</w:t>
      </w:r>
      <w:r w:rsidR="004B11D1">
        <w:rPr>
          <w:rFonts w:ascii="Times New Roman" w:eastAsia="仿宋" w:hAnsi="Times New Roman" w:cs="Times New Roman"/>
        </w:rPr>
        <w:t>HIPW</w:t>
      </w:r>
      <w:r w:rsidR="004B11D1" w:rsidRPr="00E95F83">
        <w:rPr>
          <w:rFonts w:ascii="Times New Roman" w:eastAsia="仿宋" w:hAnsi="Times New Roman" w:cs="Times New Roman"/>
        </w:rPr>
        <w:t>04.0</w:t>
      </w:r>
      <w:r w:rsidR="004B11D1">
        <w:rPr>
          <w:rFonts w:ascii="Times New Roman" w:eastAsia="仿宋" w:hAnsi="Times New Roman" w:cs="Times New Roman"/>
        </w:rPr>
        <w:t>2</w:t>
      </w:r>
      <w:r w:rsidR="004B11D1" w:rsidRPr="00E95F83">
        <w:rPr>
          <w:rFonts w:ascii="Times New Roman" w:eastAsia="仿宋" w:hAnsi="Times New Roman" w:cs="Times New Roman"/>
        </w:rPr>
        <w:t>.00</w:t>
      </w:r>
      <w:r w:rsidR="004B11D1">
        <w:rPr>
          <w:rFonts w:ascii="Times New Roman" w:eastAsia="仿宋" w:hAnsi="Times New Roman" w:cs="Times New Roman"/>
        </w:rPr>
        <w:t>2</w:t>
      </w:r>
    </w:p>
    <w:p w14:paraId="57950F31" w14:textId="52ECE2A7" w:rsidR="00253469" w:rsidRPr="00E95F83" w:rsidRDefault="009F24A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中文名称：</w:t>
      </w:r>
      <w:r w:rsidR="00692D23" w:rsidRPr="00E95F83">
        <w:rPr>
          <w:rFonts w:ascii="Times New Roman" w:eastAsia="仿宋" w:hAnsi="Times New Roman" w:cs="Times New Roman"/>
        </w:rPr>
        <w:t>相对湿度</w:t>
      </w:r>
    </w:p>
    <w:p w14:paraId="0C74C05E" w14:textId="5706811E" w:rsidR="00253469" w:rsidRPr="00E95F83" w:rsidRDefault="009F24A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英文名称：</w:t>
      </w:r>
      <w:r w:rsidR="005762B9" w:rsidRPr="00E95F83">
        <w:rPr>
          <w:rFonts w:ascii="Times New Roman" w:eastAsia="仿宋" w:hAnsi="Times New Roman" w:cs="Times New Roman"/>
        </w:rPr>
        <w:t>relative humidity</w:t>
      </w:r>
    </w:p>
    <w:p w14:paraId="76048965" w14:textId="59550F4E" w:rsidR="00253469" w:rsidRPr="00E95F83" w:rsidRDefault="009F24A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计量单位：</w:t>
      </w:r>
      <w:r w:rsidR="005762B9" w:rsidRPr="00E95F83">
        <w:rPr>
          <w:rFonts w:ascii="Times New Roman" w:eastAsia="仿宋" w:hAnsi="Times New Roman" w:cs="Times New Roman"/>
        </w:rPr>
        <w:t>%</w:t>
      </w:r>
    </w:p>
    <w:p w14:paraId="2717F130" w14:textId="658EC143" w:rsidR="00253469" w:rsidRPr="00E95F83" w:rsidRDefault="009F24A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定义：</w:t>
      </w:r>
      <w:r w:rsidR="005762B9" w:rsidRPr="00E95F83">
        <w:rPr>
          <w:rFonts w:ascii="Times New Roman" w:eastAsia="仿宋" w:hAnsi="Times New Roman" w:cs="Times New Roman"/>
        </w:rPr>
        <w:t>空气中</w:t>
      </w:r>
      <w:hyperlink r:id="rId19" w:tgtFrame="_blank" w:history="1">
        <w:r w:rsidR="005762B9" w:rsidRPr="00E95F83">
          <w:rPr>
            <w:rFonts w:ascii="Times New Roman" w:eastAsia="仿宋" w:hAnsi="Times New Roman" w:cs="Times New Roman"/>
          </w:rPr>
          <w:t>水汽</w:t>
        </w:r>
      </w:hyperlink>
      <w:r w:rsidR="005762B9" w:rsidRPr="00E95F83">
        <w:rPr>
          <w:rFonts w:ascii="Times New Roman" w:eastAsia="仿宋" w:hAnsi="Times New Roman" w:cs="Times New Roman"/>
        </w:rPr>
        <w:t>压与相同温度下</w:t>
      </w:r>
      <w:hyperlink r:id="rId20" w:tgtFrame="_blank" w:history="1">
        <w:r w:rsidR="005762B9" w:rsidRPr="00E95F83">
          <w:rPr>
            <w:rFonts w:ascii="Times New Roman" w:eastAsia="仿宋" w:hAnsi="Times New Roman" w:cs="Times New Roman"/>
          </w:rPr>
          <w:t>饱和水汽压</w:t>
        </w:r>
      </w:hyperlink>
      <w:r w:rsidR="005762B9" w:rsidRPr="00E95F83">
        <w:rPr>
          <w:rFonts w:ascii="Times New Roman" w:eastAsia="仿宋" w:hAnsi="Times New Roman" w:cs="Times New Roman"/>
        </w:rPr>
        <w:t>的</w:t>
      </w:r>
      <w:hyperlink r:id="rId21" w:tgtFrame="_blank" w:history="1">
        <w:r w:rsidR="005762B9" w:rsidRPr="00E95F83">
          <w:rPr>
            <w:rFonts w:ascii="Times New Roman" w:eastAsia="仿宋" w:hAnsi="Times New Roman" w:cs="Times New Roman"/>
          </w:rPr>
          <w:t>百分比</w:t>
        </w:r>
      </w:hyperlink>
    </w:p>
    <w:p w14:paraId="5C8C7DE6" w14:textId="5F5194DB" w:rsidR="00253469" w:rsidRPr="00E95F83" w:rsidRDefault="009F24A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测量</w:t>
      </w:r>
      <w:r w:rsidRPr="00E95F83">
        <w:rPr>
          <w:rFonts w:ascii="Times New Roman" w:eastAsia="仿宋" w:hAnsi="Times New Roman" w:cs="Times New Roman"/>
        </w:rPr>
        <w:t>/</w:t>
      </w:r>
      <w:r w:rsidRPr="00E95F83">
        <w:rPr>
          <w:rFonts w:ascii="Times New Roman" w:eastAsia="仿宋" w:hAnsi="Times New Roman" w:cs="Times New Roman"/>
        </w:rPr>
        <w:t>计算方式：</w:t>
      </w:r>
      <w:r w:rsidR="005762B9" w:rsidRPr="00E95F83">
        <w:rPr>
          <w:rFonts w:ascii="Times New Roman" w:eastAsia="仿宋" w:hAnsi="Times New Roman" w:cs="Times New Roman"/>
        </w:rPr>
        <w:t>单位体积空气内实际所含的水气密度和同温度下饱和水气密度的百分比</w:t>
      </w:r>
    </w:p>
    <w:p w14:paraId="14C6DAFE" w14:textId="77777777" w:rsidR="00253469" w:rsidRPr="00E95F83" w:rsidRDefault="009F24A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指标说明：无。</w:t>
      </w:r>
    </w:p>
    <w:p w14:paraId="722E17E0" w14:textId="5309E0BD" w:rsidR="00565A26" w:rsidRPr="00E95F83" w:rsidRDefault="00565A26">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 xml:space="preserve">4.3 </w:t>
      </w:r>
      <w:r w:rsidRPr="00E95F83">
        <w:rPr>
          <w:rFonts w:ascii="Times New Roman" w:eastAsia="仿宋" w:hAnsi="Times New Roman" w:cs="Times New Roman"/>
        </w:rPr>
        <w:t>粉尘</w:t>
      </w:r>
    </w:p>
    <w:p w14:paraId="2BCBEE1C" w14:textId="58DDAFF6" w:rsidR="00253469" w:rsidRPr="00E95F83" w:rsidRDefault="00565A26">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4.3.1</w:t>
      </w:r>
      <w:r w:rsidR="00432150" w:rsidRPr="00E95F83">
        <w:rPr>
          <w:rFonts w:ascii="Times New Roman" w:eastAsia="仿宋" w:hAnsi="Times New Roman" w:cs="Times New Roman"/>
        </w:rPr>
        <w:t xml:space="preserve"> </w:t>
      </w:r>
      <w:r w:rsidR="00432150" w:rsidRPr="00E95F83">
        <w:rPr>
          <w:rFonts w:ascii="Times New Roman" w:eastAsia="仿宋" w:hAnsi="Times New Roman" w:cs="Times New Roman"/>
        </w:rPr>
        <w:t>总粉尘</w:t>
      </w:r>
    </w:p>
    <w:p w14:paraId="497A659D" w14:textId="7BA3B209" w:rsidR="00253469" w:rsidRPr="00E95F83" w:rsidRDefault="009F24A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标识符：</w:t>
      </w:r>
      <w:r w:rsidR="004B11D1">
        <w:rPr>
          <w:rFonts w:ascii="Times New Roman" w:eastAsia="仿宋" w:hAnsi="Times New Roman" w:cs="Times New Roman"/>
        </w:rPr>
        <w:t>HIPW</w:t>
      </w:r>
      <w:r w:rsidR="004B11D1" w:rsidRPr="00E95F83">
        <w:rPr>
          <w:rFonts w:ascii="Times New Roman" w:eastAsia="仿宋" w:hAnsi="Times New Roman" w:cs="Times New Roman"/>
        </w:rPr>
        <w:t>04.0</w:t>
      </w:r>
      <w:r w:rsidR="004B11D1">
        <w:rPr>
          <w:rFonts w:ascii="Times New Roman" w:eastAsia="仿宋" w:hAnsi="Times New Roman" w:cs="Times New Roman"/>
        </w:rPr>
        <w:t>3</w:t>
      </w:r>
      <w:r w:rsidR="004B11D1" w:rsidRPr="00E95F83">
        <w:rPr>
          <w:rFonts w:ascii="Times New Roman" w:eastAsia="仿宋" w:hAnsi="Times New Roman" w:cs="Times New Roman"/>
        </w:rPr>
        <w:t>.001</w:t>
      </w:r>
    </w:p>
    <w:p w14:paraId="77990FC6" w14:textId="77777777" w:rsidR="00253469" w:rsidRPr="00E95F83" w:rsidRDefault="009F24A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中文名称：总粉尘</w:t>
      </w:r>
    </w:p>
    <w:p w14:paraId="45FF13AB" w14:textId="4F8D04BA" w:rsidR="00253469" w:rsidRPr="00E95F83" w:rsidRDefault="009F24A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英文名称：</w:t>
      </w:r>
      <w:r w:rsidR="00D72CF1" w:rsidRPr="00E95F83">
        <w:rPr>
          <w:rFonts w:ascii="Times New Roman" w:eastAsia="仿宋" w:hAnsi="Times New Roman" w:cs="Times New Roman"/>
        </w:rPr>
        <w:t>total dust</w:t>
      </w:r>
    </w:p>
    <w:p w14:paraId="65A260F5" w14:textId="3BDF59B9" w:rsidR="00253469" w:rsidRPr="00E95F83" w:rsidRDefault="009F24A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计量单位：</w:t>
      </w:r>
      <w:r w:rsidR="00FC4FB9" w:rsidRPr="00E95F83">
        <w:rPr>
          <w:rFonts w:ascii="Times New Roman" w:eastAsia="仿宋" w:hAnsi="Times New Roman" w:cs="Times New Roman"/>
        </w:rPr>
        <w:t>毫克每立方米（</w:t>
      </w:r>
      <w:r w:rsidR="00FC4FB9" w:rsidRPr="00E95F83">
        <w:rPr>
          <w:rFonts w:ascii="Times New Roman" w:eastAsia="仿宋" w:hAnsi="Times New Roman" w:cs="Times New Roman"/>
        </w:rPr>
        <w:t>mg/m</w:t>
      </w:r>
      <w:r w:rsidR="00FC4FB9" w:rsidRPr="00E95F83">
        <w:rPr>
          <w:rFonts w:ascii="Times New Roman" w:eastAsia="仿宋" w:hAnsi="Times New Roman" w:cs="Times New Roman"/>
          <w:vertAlign w:val="superscript"/>
        </w:rPr>
        <w:t>3</w:t>
      </w:r>
      <w:r w:rsidR="00FC4FB9" w:rsidRPr="00E95F83">
        <w:rPr>
          <w:rFonts w:ascii="Times New Roman" w:eastAsia="仿宋" w:hAnsi="Times New Roman" w:cs="Times New Roman"/>
        </w:rPr>
        <w:t>）</w:t>
      </w:r>
    </w:p>
    <w:p w14:paraId="216E8F0B" w14:textId="77777777" w:rsidR="00253469" w:rsidRPr="00E95F83" w:rsidRDefault="009F24A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定义：</w:t>
      </w:r>
    </w:p>
    <w:p w14:paraId="071E61B4" w14:textId="326CA956" w:rsidR="00792D8C" w:rsidRPr="00E95F83" w:rsidRDefault="009F24A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测量</w:t>
      </w:r>
      <w:r w:rsidRPr="00E95F83">
        <w:rPr>
          <w:rFonts w:ascii="Times New Roman" w:eastAsia="仿宋" w:hAnsi="Times New Roman" w:cs="Times New Roman"/>
        </w:rPr>
        <w:t>/</w:t>
      </w:r>
      <w:r w:rsidRPr="00E95F83">
        <w:rPr>
          <w:rFonts w:ascii="Times New Roman" w:eastAsia="仿宋" w:hAnsi="Times New Roman" w:cs="Times New Roman"/>
        </w:rPr>
        <w:t>计算方式：</w:t>
      </w:r>
      <w:r w:rsidR="00AB3AF6" w:rsidRPr="00E95F83">
        <w:rPr>
          <w:rFonts w:ascii="Times New Roman" w:eastAsia="仿宋" w:hAnsi="Times New Roman" w:cs="Times New Roman"/>
        </w:rPr>
        <w:t>用已知质量的滤膜采集，由滤膜的增量和采气量计算出空气中总粉尘的浓度。</w:t>
      </w:r>
      <w:r w:rsidR="00833E2E" w:rsidRPr="00E95F83">
        <w:rPr>
          <w:rFonts w:ascii="Times New Roman" w:eastAsia="仿宋" w:hAnsi="Times New Roman" w:cs="Times New Roman"/>
        </w:rPr>
        <w:t>计算公式：</w:t>
      </w:r>
    </w:p>
    <w:p w14:paraId="54C9C79E" w14:textId="67893353" w:rsidR="00AB3AF6" w:rsidRPr="00E95F83" w:rsidRDefault="005C54A3">
      <w:pPr>
        <w:autoSpaceDE w:val="0"/>
        <w:autoSpaceDN w:val="0"/>
        <w:adjustRightInd w:val="0"/>
        <w:rPr>
          <w:rFonts w:ascii="Times New Roman" w:eastAsia="仿宋" w:hAnsi="Times New Roman" w:cs="Times New Roman"/>
        </w:rPr>
      </w:pPr>
      <m:oMathPara>
        <m:oMath>
          <m:r>
            <w:rPr>
              <w:rFonts w:ascii="Cambria Math" w:eastAsia="仿宋" w:hAnsi="Cambria Math" w:cs="Times New Roman"/>
            </w:rPr>
            <m:t>c=</m:t>
          </m:r>
          <m:f>
            <m:fPr>
              <m:ctrlPr>
                <w:rPr>
                  <w:rFonts w:ascii="Cambria Math" w:eastAsia="仿宋" w:hAnsi="Cambria Math" w:cs="Times New Roman"/>
                  <w:i/>
                </w:rPr>
              </m:ctrlPr>
            </m:fPr>
            <m:num>
              <m:r>
                <m:rPr>
                  <m:sty m:val="p"/>
                </m:rPr>
                <w:rPr>
                  <w:rFonts w:ascii="Cambria Math" w:eastAsia="仿宋" w:hAnsi="Cambria Math" w:cs="Times New Roman"/>
                </w:rPr>
                <m:t>m</m:t>
              </m:r>
              <m:r>
                <m:rPr>
                  <m:sty m:val="p"/>
                </m:rPr>
                <w:rPr>
                  <w:rFonts w:ascii="Cambria Math" w:eastAsia="仿宋" w:hAnsi="Cambria Math" w:cs="Times New Roman"/>
                  <w:vertAlign w:val="subscript"/>
                </w:rPr>
                <m:t>2</m:t>
              </m:r>
              <m:r>
                <m:rPr>
                  <m:sty m:val="p"/>
                </m:rPr>
                <w:rPr>
                  <w:rFonts w:ascii="Cambria Math" w:eastAsia="仿宋" w:hAnsi="Cambria Math" w:cs="Times New Roman"/>
                </w:rPr>
                <m:t>-m</m:t>
              </m:r>
              <m:r>
                <m:rPr>
                  <m:sty m:val="p"/>
                </m:rPr>
                <w:rPr>
                  <w:rFonts w:ascii="Cambria Math" w:eastAsia="仿宋" w:hAnsi="Cambria Math" w:cs="Times New Roman"/>
                  <w:vertAlign w:val="subscript"/>
                </w:rPr>
                <m:t>1</m:t>
              </m:r>
            </m:num>
            <m:den>
              <m:r>
                <w:rPr>
                  <w:rFonts w:ascii="Cambria Math" w:eastAsia="仿宋" w:hAnsi="Cambria Math" w:cs="Times New Roman"/>
                </w:rPr>
                <m:t>V∙t</m:t>
              </m:r>
            </m:den>
          </m:f>
          <m:r>
            <w:rPr>
              <w:rFonts w:ascii="Cambria Math" w:eastAsia="仿宋" w:hAnsi="Cambria Math" w:cs="Times New Roman"/>
            </w:rPr>
            <m:t>×1 000</m:t>
          </m:r>
        </m:oMath>
      </m:oMathPara>
    </w:p>
    <w:p w14:paraId="39017F22" w14:textId="684239ED" w:rsidR="00792D8C" w:rsidRPr="00E95F83" w:rsidRDefault="00926601">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式中：</w:t>
      </w:r>
    </w:p>
    <w:p w14:paraId="37D6F6BC" w14:textId="0C2E0A8D" w:rsidR="00535DBB" w:rsidRPr="00E95F83" w:rsidRDefault="00535DBB" w:rsidP="00535DBB">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i/>
          <w:iCs/>
        </w:rPr>
        <w:t>c</w:t>
      </w:r>
      <w:r w:rsidRPr="00E95F83">
        <w:rPr>
          <w:rFonts w:ascii="Times New Roman" w:eastAsia="仿宋" w:hAnsi="Times New Roman" w:cs="Times New Roman"/>
        </w:rPr>
        <w:t>-——</w:t>
      </w:r>
      <w:r w:rsidRPr="00E95F83">
        <w:rPr>
          <w:rFonts w:ascii="Times New Roman" w:eastAsia="仿宋" w:hAnsi="Times New Roman" w:cs="Times New Roman"/>
        </w:rPr>
        <w:t>空气中总粉尘的浓度数值，单位为毫克每立方米（</w:t>
      </w:r>
      <w:r w:rsidRPr="00E95F83">
        <w:rPr>
          <w:rFonts w:ascii="Times New Roman" w:eastAsia="仿宋" w:hAnsi="Times New Roman" w:cs="Times New Roman"/>
        </w:rPr>
        <w:t>mg/m</w:t>
      </w:r>
      <w:r w:rsidRPr="00E95F83">
        <w:rPr>
          <w:rFonts w:ascii="Times New Roman" w:eastAsia="仿宋" w:hAnsi="Times New Roman" w:cs="Times New Roman"/>
          <w:vertAlign w:val="superscript"/>
        </w:rPr>
        <w:t>3</w:t>
      </w:r>
      <w:r w:rsidRPr="00E95F83">
        <w:rPr>
          <w:rFonts w:ascii="Times New Roman" w:eastAsia="仿宋" w:hAnsi="Times New Roman" w:cs="Times New Roman"/>
        </w:rPr>
        <w:t>）</w:t>
      </w:r>
    </w:p>
    <w:p w14:paraId="4CC44A6F" w14:textId="77777777" w:rsidR="00535DBB" w:rsidRPr="00E95F83" w:rsidRDefault="00535DBB" w:rsidP="00535DBB">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i/>
          <w:iCs/>
        </w:rPr>
        <w:t>m</w:t>
      </w:r>
      <w:r w:rsidRPr="00E95F83">
        <w:rPr>
          <w:rFonts w:ascii="Times New Roman" w:eastAsia="仿宋" w:hAnsi="Times New Roman" w:cs="Times New Roman"/>
          <w:i/>
          <w:iCs/>
          <w:vertAlign w:val="subscript"/>
        </w:rPr>
        <w:t>2</w:t>
      </w:r>
      <w:r w:rsidRPr="00E95F83">
        <w:rPr>
          <w:rFonts w:ascii="Times New Roman" w:eastAsia="仿宋" w:hAnsi="Times New Roman" w:cs="Times New Roman"/>
        </w:rPr>
        <w:t>——</w:t>
      </w:r>
      <w:r w:rsidRPr="00E95F83">
        <w:rPr>
          <w:rFonts w:ascii="Times New Roman" w:eastAsia="仿宋" w:hAnsi="Times New Roman" w:cs="Times New Roman"/>
        </w:rPr>
        <w:t>采样后的滤膜质量数值，单位为毫克（</w:t>
      </w:r>
      <w:r w:rsidRPr="00E95F83">
        <w:rPr>
          <w:rFonts w:ascii="Times New Roman" w:eastAsia="仿宋" w:hAnsi="Times New Roman" w:cs="Times New Roman"/>
        </w:rPr>
        <w:t>mg</w:t>
      </w:r>
      <w:r w:rsidRPr="00E95F83">
        <w:rPr>
          <w:rFonts w:ascii="Times New Roman" w:eastAsia="仿宋" w:hAnsi="Times New Roman" w:cs="Times New Roman"/>
        </w:rPr>
        <w:t>）</w:t>
      </w:r>
    </w:p>
    <w:p w14:paraId="216870BF" w14:textId="77777777" w:rsidR="00535DBB" w:rsidRPr="00E95F83" w:rsidRDefault="00535DBB" w:rsidP="00535DBB">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i/>
          <w:iCs/>
        </w:rPr>
        <w:t>m</w:t>
      </w:r>
      <w:r w:rsidRPr="00E95F83">
        <w:rPr>
          <w:rFonts w:ascii="Times New Roman" w:eastAsia="仿宋" w:hAnsi="Times New Roman" w:cs="Times New Roman"/>
          <w:i/>
          <w:iCs/>
          <w:vertAlign w:val="subscript"/>
        </w:rPr>
        <w:t>1</w:t>
      </w:r>
      <w:r w:rsidRPr="00E95F83">
        <w:rPr>
          <w:rFonts w:ascii="Times New Roman" w:eastAsia="仿宋" w:hAnsi="Times New Roman" w:cs="Times New Roman"/>
        </w:rPr>
        <w:t>——</w:t>
      </w:r>
      <w:r w:rsidRPr="00E95F83">
        <w:rPr>
          <w:rFonts w:ascii="Times New Roman" w:eastAsia="仿宋" w:hAnsi="Times New Roman" w:cs="Times New Roman"/>
        </w:rPr>
        <w:t>采样前的滤膜质量数值，单位为毫克（</w:t>
      </w:r>
      <w:r w:rsidRPr="00E95F83">
        <w:rPr>
          <w:rFonts w:ascii="Times New Roman" w:eastAsia="仿宋" w:hAnsi="Times New Roman" w:cs="Times New Roman"/>
        </w:rPr>
        <w:t>mg</w:t>
      </w:r>
      <w:r w:rsidRPr="00E95F83">
        <w:rPr>
          <w:rFonts w:ascii="Times New Roman" w:eastAsia="仿宋" w:hAnsi="Times New Roman" w:cs="Times New Roman"/>
        </w:rPr>
        <w:t>）</w:t>
      </w:r>
    </w:p>
    <w:p w14:paraId="3EBA22DB" w14:textId="77777777" w:rsidR="00535DBB" w:rsidRPr="00E95F83" w:rsidRDefault="00535DBB" w:rsidP="00535DBB">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V——</w:t>
      </w:r>
      <w:r w:rsidRPr="00E95F83">
        <w:rPr>
          <w:rFonts w:ascii="Times New Roman" w:eastAsia="仿宋" w:hAnsi="Times New Roman" w:cs="Times New Roman"/>
        </w:rPr>
        <w:t>采样流量数值，单位为升每分钟（</w:t>
      </w:r>
      <w:r w:rsidRPr="00E95F83">
        <w:rPr>
          <w:rFonts w:ascii="Times New Roman" w:eastAsia="仿宋" w:hAnsi="Times New Roman" w:cs="Times New Roman"/>
        </w:rPr>
        <w:t>L/min</w:t>
      </w:r>
      <w:r w:rsidRPr="00E95F83">
        <w:rPr>
          <w:rFonts w:ascii="Times New Roman" w:eastAsia="仿宋" w:hAnsi="Times New Roman" w:cs="Times New Roman"/>
        </w:rPr>
        <w:t>）</w:t>
      </w:r>
    </w:p>
    <w:p w14:paraId="05D812BD" w14:textId="77777777" w:rsidR="00535DBB" w:rsidRPr="00E95F83" w:rsidRDefault="00535DBB" w:rsidP="00535DBB">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i/>
          <w:iCs/>
        </w:rPr>
        <w:t>t——</w:t>
      </w:r>
      <w:r w:rsidRPr="00E95F83">
        <w:rPr>
          <w:rFonts w:ascii="Times New Roman" w:eastAsia="仿宋" w:hAnsi="Times New Roman" w:cs="Times New Roman"/>
        </w:rPr>
        <w:t>采样时间数值，单位为分钟（</w:t>
      </w:r>
      <w:r w:rsidRPr="00E95F83">
        <w:rPr>
          <w:rFonts w:ascii="Times New Roman" w:eastAsia="仿宋" w:hAnsi="Times New Roman" w:cs="Times New Roman"/>
        </w:rPr>
        <w:t>min</w:t>
      </w:r>
      <w:r w:rsidRPr="00E95F83">
        <w:rPr>
          <w:rFonts w:ascii="Times New Roman" w:eastAsia="仿宋" w:hAnsi="Times New Roman" w:cs="Times New Roman"/>
        </w:rPr>
        <w:t>）。</w:t>
      </w:r>
    </w:p>
    <w:p w14:paraId="20DB5068" w14:textId="77777777" w:rsidR="00253469" w:rsidRPr="00E95F83" w:rsidRDefault="009F24A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指标说明：无。</w:t>
      </w:r>
    </w:p>
    <w:p w14:paraId="18A87189" w14:textId="231CA824" w:rsidR="00253469" w:rsidRPr="00E95F83" w:rsidRDefault="00565A26">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4.3.2</w:t>
      </w:r>
      <w:r w:rsidR="00432150" w:rsidRPr="00E95F83">
        <w:rPr>
          <w:rFonts w:ascii="Times New Roman" w:eastAsia="仿宋" w:hAnsi="Times New Roman" w:cs="Times New Roman"/>
        </w:rPr>
        <w:t xml:space="preserve"> </w:t>
      </w:r>
      <w:r w:rsidR="00432150" w:rsidRPr="00E95F83">
        <w:rPr>
          <w:rFonts w:ascii="Times New Roman" w:eastAsia="仿宋" w:hAnsi="Times New Roman" w:cs="Times New Roman"/>
        </w:rPr>
        <w:t>呼吸性粉尘</w:t>
      </w:r>
    </w:p>
    <w:p w14:paraId="111860C0" w14:textId="6D95D918" w:rsidR="00253469" w:rsidRPr="00E95F83" w:rsidRDefault="009F24A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lastRenderedPageBreak/>
        <w:t>标识符：</w:t>
      </w:r>
      <w:r w:rsidR="004B11D1">
        <w:rPr>
          <w:rFonts w:ascii="Times New Roman" w:eastAsia="仿宋" w:hAnsi="Times New Roman" w:cs="Times New Roman"/>
        </w:rPr>
        <w:t>HIPW</w:t>
      </w:r>
      <w:r w:rsidR="004B11D1" w:rsidRPr="00E95F83">
        <w:rPr>
          <w:rFonts w:ascii="Times New Roman" w:eastAsia="仿宋" w:hAnsi="Times New Roman" w:cs="Times New Roman"/>
        </w:rPr>
        <w:t>04.0</w:t>
      </w:r>
      <w:r w:rsidR="004B11D1">
        <w:rPr>
          <w:rFonts w:ascii="Times New Roman" w:eastAsia="仿宋" w:hAnsi="Times New Roman" w:cs="Times New Roman"/>
        </w:rPr>
        <w:t>3</w:t>
      </w:r>
      <w:r w:rsidR="004B11D1" w:rsidRPr="00E95F83">
        <w:rPr>
          <w:rFonts w:ascii="Times New Roman" w:eastAsia="仿宋" w:hAnsi="Times New Roman" w:cs="Times New Roman"/>
        </w:rPr>
        <w:t>.00</w:t>
      </w:r>
      <w:r w:rsidR="004B11D1">
        <w:rPr>
          <w:rFonts w:ascii="Times New Roman" w:eastAsia="仿宋" w:hAnsi="Times New Roman" w:cs="Times New Roman"/>
        </w:rPr>
        <w:t>2</w:t>
      </w:r>
    </w:p>
    <w:p w14:paraId="6F446044" w14:textId="77777777" w:rsidR="00253469" w:rsidRPr="00E95F83" w:rsidRDefault="009F24A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中文名称：呼吸性粉尘</w:t>
      </w:r>
    </w:p>
    <w:p w14:paraId="2D2E0B96" w14:textId="7A5F0681" w:rsidR="00253469" w:rsidRPr="00E95F83" w:rsidRDefault="009F24A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英文名称：</w:t>
      </w:r>
      <w:r w:rsidR="000F117A">
        <w:rPr>
          <w:rFonts w:ascii="Times New Roman" w:eastAsia="仿宋" w:hAnsi="Times New Roman" w:cs="Times New Roman" w:hint="eastAsia"/>
        </w:rPr>
        <w:t>r</w:t>
      </w:r>
      <w:r w:rsidR="005B2264" w:rsidRPr="00E95F83">
        <w:rPr>
          <w:rFonts w:ascii="Times New Roman" w:eastAsia="仿宋" w:hAnsi="Times New Roman" w:cs="Times New Roman"/>
        </w:rPr>
        <w:t>espirable dust</w:t>
      </w:r>
    </w:p>
    <w:p w14:paraId="5A7F4F22" w14:textId="49D7C041" w:rsidR="00253469" w:rsidRPr="00E95F83" w:rsidRDefault="009F24A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计量单位：</w:t>
      </w:r>
      <w:r w:rsidR="00850C27" w:rsidRPr="00E95F83">
        <w:rPr>
          <w:rFonts w:ascii="Times New Roman" w:eastAsia="仿宋" w:hAnsi="Times New Roman" w:cs="Times New Roman"/>
        </w:rPr>
        <w:t>毫克每立方米（</w:t>
      </w:r>
      <w:r w:rsidR="00850C27" w:rsidRPr="00E95F83">
        <w:rPr>
          <w:rFonts w:ascii="Times New Roman" w:eastAsia="仿宋" w:hAnsi="Times New Roman" w:cs="Times New Roman"/>
        </w:rPr>
        <w:t>mg/m</w:t>
      </w:r>
      <w:r w:rsidR="00850C27" w:rsidRPr="00E95F83">
        <w:rPr>
          <w:rFonts w:ascii="Times New Roman" w:eastAsia="仿宋" w:hAnsi="Times New Roman" w:cs="Times New Roman"/>
          <w:vertAlign w:val="superscript"/>
        </w:rPr>
        <w:t>3</w:t>
      </w:r>
      <w:r w:rsidR="00850C27" w:rsidRPr="00E95F83">
        <w:rPr>
          <w:rFonts w:ascii="Times New Roman" w:eastAsia="仿宋" w:hAnsi="Times New Roman" w:cs="Times New Roman"/>
        </w:rPr>
        <w:t>）</w:t>
      </w:r>
    </w:p>
    <w:p w14:paraId="610BBCCB" w14:textId="620D0861" w:rsidR="00253469" w:rsidRPr="00E95F83" w:rsidRDefault="009F24A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定义：</w:t>
      </w:r>
      <w:r w:rsidR="00850C27" w:rsidRPr="00E95F83">
        <w:rPr>
          <w:rFonts w:ascii="Times New Roman" w:eastAsia="仿宋" w:hAnsi="Times New Roman" w:cs="Times New Roman"/>
        </w:rPr>
        <w:t>粒径在</w:t>
      </w:r>
      <w:r w:rsidR="00850C27" w:rsidRPr="00E95F83">
        <w:rPr>
          <w:rFonts w:ascii="Times New Roman" w:eastAsia="仿宋" w:hAnsi="Times New Roman" w:cs="Times New Roman"/>
        </w:rPr>
        <w:t>5μm</w:t>
      </w:r>
      <w:r w:rsidR="00850C27" w:rsidRPr="00E95F83">
        <w:rPr>
          <w:rFonts w:ascii="Times New Roman" w:eastAsia="仿宋" w:hAnsi="Times New Roman" w:cs="Times New Roman"/>
        </w:rPr>
        <w:t>以下的能进入人体肺泡区的</w:t>
      </w:r>
      <w:r w:rsidRPr="00E95F83">
        <w:rPr>
          <w:rFonts w:ascii="Times New Roman" w:hAnsi="Times New Roman" w:cs="Times New Roman"/>
        </w:rPr>
        <w:fldChar w:fldCharType="begin"/>
      </w:r>
      <w:r w:rsidRPr="00E95F83">
        <w:rPr>
          <w:rFonts w:ascii="Times New Roman" w:hAnsi="Times New Roman" w:cs="Times New Roman"/>
        </w:rPr>
        <w:instrText>HYPERLINK "https://baike.baidu.com/item/%E9%A2%97%E7%B2%92%E7%89%A9?fromModule=lemma_inlink" \t "_blank"</w:instrText>
      </w:r>
      <w:r w:rsidRPr="00E95F83">
        <w:rPr>
          <w:rFonts w:ascii="Times New Roman" w:hAnsi="Times New Roman" w:cs="Times New Roman"/>
        </w:rPr>
      </w:r>
      <w:r w:rsidRPr="00E95F83">
        <w:rPr>
          <w:rFonts w:ascii="Times New Roman" w:hAnsi="Times New Roman" w:cs="Times New Roman"/>
        </w:rPr>
        <w:fldChar w:fldCharType="separate"/>
      </w:r>
      <w:r w:rsidR="00850C27" w:rsidRPr="00E95F83">
        <w:rPr>
          <w:rFonts w:ascii="Times New Roman" w:eastAsia="仿宋" w:hAnsi="Times New Roman" w:cs="Times New Roman"/>
        </w:rPr>
        <w:t>颗粒物</w:t>
      </w:r>
      <w:r w:rsidRPr="00E95F83">
        <w:rPr>
          <w:rFonts w:ascii="Times New Roman" w:eastAsia="仿宋" w:hAnsi="Times New Roman" w:cs="Times New Roman"/>
        </w:rPr>
        <w:fldChar w:fldCharType="end"/>
      </w:r>
      <w:r w:rsidR="00C2799C" w:rsidRPr="00E95F83">
        <w:rPr>
          <w:rFonts w:ascii="Times New Roman" w:eastAsia="仿宋" w:hAnsi="Times New Roman" w:cs="Times New Roman"/>
        </w:rPr>
        <w:t>。</w:t>
      </w:r>
    </w:p>
    <w:p w14:paraId="0A42AC9D" w14:textId="77777777" w:rsidR="002E7F49" w:rsidRPr="00E95F83" w:rsidRDefault="009F24A8" w:rsidP="002E7F49">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测量</w:t>
      </w:r>
      <w:r w:rsidRPr="00E95F83">
        <w:rPr>
          <w:rFonts w:ascii="Times New Roman" w:eastAsia="仿宋" w:hAnsi="Times New Roman" w:cs="Times New Roman"/>
        </w:rPr>
        <w:t>/</w:t>
      </w:r>
      <w:r w:rsidRPr="00E95F83">
        <w:rPr>
          <w:rFonts w:ascii="Times New Roman" w:eastAsia="仿宋" w:hAnsi="Times New Roman" w:cs="Times New Roman"/>
        </w:rPr>
        <w:t>计算方式：</w:t>
      </w:r>
      <w:r w:rsidR="006B718D" w:rsidRPr="00E95F83">
        <w:rPr>
          <w:rFonts w:ascii="Times New Roman" w:eastAsia="仿宋" w:hAnsi="Times New Roman" w:cs="Times New Roman"/>
        </w:rPr>
        <w:t>空气中粉尘通过采样器上的</w:t>
      </w:r>
      <w:r w:rsidR="00364E07" w:rsidRPr="00E95F83">
        <w:rPr>
          <w:rFonts w:ascii="Times New Roman" w:eastAsia="仿宋" w:hAnsi="Times New Roman" w:cs="Times New Roman"/>
        </w:rPr>
        <w:t>预分离器，分理处的呼吸性粉尘颗粒采集在已知质量的滤膜上，由采样后的滤膜增量和采气量，计算出空气中呼吸性粉尘的浓度。</w:t>
      </w:r>
      <w:r w:rsidR="002E7F49" w:rsidRPr="00E95F83">
        <w:rPr>
          <w:rFonts w:ascii="Times New Roman" w:eastAsia="仿宋" w:hAnsi="Times New Roman" w:cs="Times New Roman"/>
        </w:rPr>
        <w:t>计算公式：</w:t>
      </w:r>
    </w:p>
    <w:p w14:paraId="3AE4C08D" w14:textId="00996003" w:rsidR="002E7F49" w:rsidRPr="00E95F83" w:rsidRDefault="002E7F49" w:rsidP="002E7F49">
      <w:pPr>
        <w:autoSpaceDE w:val="0"/>
        <w:autoSpaceDN w:val="0"/>
        <w:adjustRightInd w:val="0"/>
        <w:rPr>
          <w:rFonts w:ascii="Times New Roman" w:eastAsia="仿宋" w:hAnsi="Times New Roman" w:cs="Times New Roman"/>
        </w:rPr>
      </w:pPr>
      <m:oMathPara>
        <m:oMath>
          <m:r>
            <w:rPr>
              <w:rFonts w:ascii="Cambria Math" w:eastAsia="仿宋" w:hAnsi="Cambria Math" w:cs="Times New Roman"/>
            </w:rPr>
            <m:t>c=</m:t>
          </m:r>
          <m:f>
            <m:fPr>
              <m:ctrlPr>
                <w:rPr>
                  <w:rFonts w:ascii="Cambria Math" w:eastAsia="仿宋" w:hAnsi="Cambria Math" w:cs="Times New Roman"/>
                  <w:i/>
                </w:rPr>
              </m:ctrlPr>
            </m:fPr>
            <m:num>
              <m:r>
                <w:rPr>
                  <w:rFonts w:ascii="Cambria Math" w:eastAsia="仿宋" w:hAnsi="Cambria Math" w:cs="Times New Roman"/>
                </w:rPr>
                <m:t>m</m:t>
              </m:r>
              <m:r>
                <w:rPr>
                  <w:rFonts w:ascii="Cambria Math" w:eastAsia="仿宋" w:hAnsi="Cambria Math" w:cs="Times New Roman"/>
                  <w:vertAlign w:val="subscript"/>
                </w:rPr>
                <m:t>2</m:t>
              </m:r>
              <m:r>
                <w:rPr>
                  <w:rFonts w:ascii="Cambria Math" w:eastAsia="仿宋" w:hAnsi="Cambria Math" w:cs="Times New Roman"/>
                </w:rPr>
                <m:t>-m</m:t>
              </m:r>
              <m:r>
                <w:rPr>
                  <w:rFonts w:ascii="Cambria Math" w:eastAsia="仿宋" w:hAnsi="Cambria Math" w:cs="Times New Roman"/>
                  <w:vertAlign w:val="subscript"/>
                </w:rPr>
                <m:t>1</m:t>
              </m:r>
            </m:num>
            <m:den>
              <m:r>
                <w:rPr>
                  <w:rFonts w:ascii="Cambria Math" w:eastAsia="仿宋" w:hAnsi="Cambria Math" w:cs="Times New Roman"/>
                </w:rPr>
                <m:t>V∙t</m:t>
              </m:r>
            </m:den>
          </m:f>
          <m:r>
            <w:rPr>
              <w:rFonts w:ascii="Cambria Math" w:eastAsia="仿宋" w:hAnsi="Cambria Math" w:cs="Times New Roman"/>
            </w:rPr>
            <m:t>×1 000</m:t>
          </m:r>
        </m:oMath>
      </m:oMathPara>
    </w:p>
    <w:p w14:paraId="74BBBFEE" w14:textId="77777777" w:rsidR="002E7F49" w:rsidRPr="00E95F83" w:rsidRDefault="002E7F49" w:rsidP="002E7F49">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式中：</w:t>
      </w:r>
    </w:p>
    <w:p w14:paraId="61BEFE14" w14:textId="14F575B3" w:rsidR="002E7F49" w:rsidRPr="00E95F83" w:rsidRDefault="00535DBB" w:rsidP="002E7F49">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i/>
          <w:iCs/>
        </w:rPr>
        <w:t>c</w:t>
      </w:r>
      <w:r w:rsidR="002E7F49" w:rsidRPr="00E95F83">
        <w:rPr>
          <w:rFonts w:ascii="Times New Roman" w:eastAsia="仿宋" w:hAnsi="Times New Roman" w:cs="Times New Roman"/>
        </w:rPr>
        <w:t>-——</w:t>
      </w:r>
      <w:r w:rsidR="002E7F49" w:rsidRPr="00E95F83">
        <w:rPr>
          <w:rFonts w:ascii="Times New Roman" w:eastAsia="仿宋" w:hAnsi="Times New Roman" w:cs="Times New Roman"/>
        </w:rPr>
        <w:t>空气中呼吸性粉尘的浓度数值，单位为毫克每立方米（</w:t>
      </w:r>
      <w:r w:rsidR="002E7F49" w:rsidRPr="00E95F83">
        <w:rPr>
          <w:rFonts w:ascii="Times New Roman" w:eastAsia="仿宋" w:hAnsi="Times New Roman" w:cs="Times New Roman"/>
        </w:rPr>
        <w:t>mg/m</w:t>
      </w:r>
      <w:r w:rsidR="002E7F49" w:rsidRPr="00E95F83">
        <w:rPr>
          <w:rFonts w:ascii="Times New Roman" w:eastAsia="仿宋" w:hAnsi="Times New Roman" w:cs="Times New Roman"/>
          <w:vertAlign w:val="superscript"/>
        </w:rPr>
        <w:t>3</w:t>
      </w:r>
      <w:r w:rsidR="002E7F49" w:rsidRPr="00E95F83">
        <w:rPr>
          <w:rFonts w:ascii="Times New Roman" w:eastAsia="仿宋" w:hAnsi="Times New Roman" w:cs="Times New Roman"/>
        </w:rPr>
        <w:t>）</w:t>
      </w:r>
    </w:p>
    <w:p w14:paraId="77261F67" w14:textId="77777777" w:rsidR="002E7F49" w:rsidRPr="00E95F83" w:rsidRDefault="002E7F49" w:rsidP="002E7F49">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i/>
          <w:iCs/>
        </w:rPr>
        <w:t>m</w:t>
      </w:r>
      <w:r w:rsidRPr="00E95F83">
        <w:rPr>
          <w:rFonts w:ascii="Times New Roman" w:eastAsia="仿宋" w:hAnsi="Times New Roman" w:cs="Times New Roman"/>
          <w:i/>
          <w:iCs/>
          <w:vertAlign w:val="subscript"/>
        </w:rPr>
        <w:t>2</w:t>
      </w:r>
      <w:r w:rsidRPr="00E95F83">
        <w:rPr>
          <w:rFonts w:ascii="Times New Roman" w:eastAsia="仿宋" w:hAnsi="Times New Roman" w:cs="Times New Roman"/>
        </w:rPr>
        <w:t>——</w:t>
      </w:r>
      <w:r w:rsidRPr="00E95F83">
        <w:rPr>
          <w:rFonts w:ascii="Times New Roman" w:eastAsia="仿宋" w:hAnsi="Times New Roman" w:cs="Times New Roman"/>
        </w:rPr>
        <w:t>采样后的滤膜质量数值，单位为毫克（</w:t>
      </w:r>
      <w:r w:rsidRPr="00E95F83">
        <w:rPr>
          <w:rFonts w:ascii="Times New Roman" w:eastAsia="仿宋" w:hAnsi="Times New Roman" w:cs="Times New Roman"/>
        </w:rPr>
        <w:t>mg</w:t>
      </w:r>
      <w:r w:rsidRPr="00E95F83">
        <w:rPr>
          <w:rFonts w:ascii="Times New Roman" w:eastAsia="仿宋" w:hAnsi="Times New Roman" w:cs="Times New Roman"/>
        </w:rPr>
        <w:t>）</w:t>
      </w:r>
    </w:p>
    <w:p w14:paraId="0C8F9FF7" w14:textId="556C8209" w:rsidR="002E7F49" w:rsidRPr="00E95F83" w:rsidRDefault="002E7F49" w:rsidP="002E7F49">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i/>
          <w:iCs/>
        </w:rPr>
        <w:t>m</w:t>
      </w:r>
      <w:r w:rsidRPr="00E95F83">
        <w:rPr>
          <w:rFonts w:ascii="Times New Roman" w:eastAsia="仿宋" w:hAnsi="Times New Roman" w:cs="Times New Roman"/>
          <w:i/>
          <w:iCs/>
          <w:vertAlign w:val="subscript"/>
        </w:rPr>
        <w:t>1</w:t>
      </w:r>
      <w:r w:rsidRPr="00E95F83">
        <w:rPr>
          <w:rFonts w:ascii="Times New Roman" w:eastAsia="仿宋" w:hAnsi="Times New Roman" w:cs="Times New Roman"/>
        </w:rPr>
        <w:t>——</w:t>
      </w:r>
      <w:r w:rsidRPr="00E95F83">
        <w:rPr>
          <w:rFonts w:ascii="Times New Roman" w:eastAsia="仿宋" w:hAnsi="Times New Roman" w:cs="Times New Roman"/>
        </w:rPr>
        <w:t>采样前的滤膜质量数值，单位为毫克（</w:t>
      </w:r>
      <w:r w:rsidRPr="00E95F83">
        <w:rPr>
          <w:rFonts w:ascii="Times New Roman" w:eastAsia="仿宋" w:hAnsi="Times New Roman" w:cs="Times New Roman"/>
        </w:rPr>
        <w:t>mg</w:t>
      </w:r>
      <w:r w:rsidRPr="00E95F83">
        <w:rPr>
          <w:rFonts w:ascii="Times New Roman" w:eastAsia="仿宋" w:hAnsi="Times New Roman" w:cs="Times New Roman"/>
        </w:rPr>
        <w:t>）</w:t>
      </w:r>
    </w:p>
    <w:p w14:paraId="3EC56DB5" w14:textId="1143ED28" w:rsidR="00610DDC" w:rsidRPr="00E95F83" w:rsidRDefault="00610DDC" w:rsidP="002E7F49">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V——</w:t>
      </w:r>
      <w:r w:rsidRPr="00E95F83">
        <w:rPr>
          <w:rFonts w:ascii="Times New Roman" w:eastAsia="仿宋" w:hAnsi="Times New Roman" w:cs="Times New Roman"/>
        </w:rPr>
        <w:t>采样流量数值，单位为升每分钟（</w:t>
      </w:r>
      <w:r w:rsidRPr="00E95F83">
        <w:rPr>
          <w:rFonts w:ascii="Times New Roman" w:eastAsia="仿宋" w:hAnsi="Times New Roman" w:cs="Times New Roman"/>
        </w:rPr>
        <w:t>L/min</w:t>
      </w:r>
      <w:r w:rsidRPr="00E95F83">
        <w:rPr>
          <w:rFonts w:ascii="Times New Roman" w:eastAsia="仿宋" w:hAnsi="Times New Roman" w:cs="Times New Roman"/>
        </w:rPr>
        <w:t>）</w:t>
      </w:r>
    </w:p>
    <w:p w14:paraId="2B97BC2F" w14:textId="10342390" w:rsidR="006B718D" w:rsidRPr="00E95F83" w:rsidRDefault="00535DBB">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i/>
          <w:iCs/>
        </w:rPr>
        <w:t>t——</w:t>
      </w:r>
      <w:r w:rsidRPr="00E95F83">
        <w:rPr>
          <w:rFonts w:ascii="Times New Roman" w:eastAsia="仿宋" w:hAnsi="Times New Roman" w:cs="Times New Roman"/>
        </w:rPr>
        <w:t>采样时间数值，单位为分钟（</w:t>
      </w:r>
      <w:r w:rsidRPr="00E95F83">
        <w:rPr>
          <w:rFonts w:ascii="Times New Roman" w:eastAsia="仿宋" w:hAnsi="Times New Roman" w:cs="Times New Roman"/>
        </w:rPr>
        <w:t>min</w:t>
      </w:r>
      <w:r w:rsidRPr="00E95F83">
        <w:rPr>
          <w:rFonts w:ascii="Times New Roman" w:eastAsia="仿宋" w:hAnsi="Times New Roman" w:cs="Times New Roman"/>
        </w:rPr>
        <w:t>）。</w:t>
      </w:r>
    </w:p>
    <w:p w14:paraId="0621B8E9" w14:textId="77777777" w:rsidR="00253469" w:rsidRPr="00E95F83" w:rsidRDefault="009F24A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指标说明：无。</w:t>
      </w:r>
    </w:p>
    <w:p w14:paraId="13DA82A0" w14:textId="77777777" w:rsidR="00565A26" w:rsidRPr="00E95F83" w:rsidRDefault="00565A26">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 xml:space="preserve">4.4 </w:t>
      </w:r>
      <w:r w:rsidRPr="00E95F83">
        <w:rPr>
          <w:rFonts w:ascii="Times New Roman" w:eastAsia="仿宋" w:hAnsi="Times New Roman" w:cs="Times New Roman"/>
        </w:rPr>
        <w:t>化学毒物</w:t>
      </w:r>
    </w:p>
    <w:p w14:paraId="56BF6D6D" w14:textId="24FE9B20" w:rsidR="00253469" w:rsidRPr="00E95F83" w:rsidRDefault="00565A26">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4.4.1</w:t>
      </w:r>
      <w:r w:rsidR="00432150" w:rsidRPr="00E95F83">
        <w:rPr>
          <w:rFonts w:ascii="Times New Roman" w:eastAsia="仿宋" w:hAnsi="Times New Roman" w:cs="Times New Roman"/>
        </w:rPr>
        <w:t xml:space="preserve"> </w:t>
      </w:r>
      <w:r w:rsidR="00432150" w:rsidRPr="00E95F83">
        <w:rPr>
          <w:rFonts w:ascii="Times New Roman" w:eastAsia="仿宋" w:hAnsi="Times New Roman" w:cs="Times New Roman"/>
        </w:rPr>
        <w:t>一氧化碳浓度</w:t>
      </w:r>
    </w:p>
    <w:p w14:paraId="08D5E3F0" w14:textId="6FF77E85" w:rsidR="00253469" w:rsidRPr="00E95F83" w:rsidRDefault="009F24A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标识符：</w:t>
      </w:r>
      <w:r w:rsidR="000F117A">
        <w:rPr>
          <w:rFonts w:ascii="Times New Roman" w:eastAsia="仿宋" w:hAnsi="Times New Roman" w:cs="Times New Roman"/>
        </w:rPr>
        <w:t>HIPW</w:t>
      </w:r>
      <w:r w:rsidR="000F117A" w:rsidRPr="00E95F83">
        <w:rPr>
          <w:rFonts w:ascii="Times New Roman" w:eastAsia="仿宋" w:hAnsi="Times New Roman" w:cs="Times New Roman"/>
        </w:rPr>
        <w:t>04.0</w:t>
      </w:r>
      <w:r w:rsidR="000F117A">
        <w:rPr>
          <w:rFonts w:ascii="Times New Roman" w:eastAsia="仿宋" w:hAnsi="Times New Roman" w:cs="Times New Roman"/>
        </w:rPr>
        <w:t>4</w:t>
      </w:r>
      <w:r w:rsidR="000F117A" w:rsidRPr="00E95F83">
        <w:rPr>
          <w:rFonts w:ascii="Times New Roman" w:eastAsia="仿宋" w:hAnsi="Times New Roman" w:cs="Times New Roman"/>
        </w:rPr>
        <w:t>.001</w:t>
      </w:r>
    </w:p>
    <w:p w14:paraId="109632E6" w14:textId="77777777" w:rsidR="00253469" w:rsidRPr="00E95F83" w:rsidRDefault="009F24A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中文名称：一氧化碳浓度</w:t>
      </w:r>
    </w:p>
    <w:p w14:paraId="6D2B6AAF" w14:textId="591BC99E" w:rsidR="00253469" w:rsidRPr="00E95F83" w:rsidRDefault="009F24A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英文名称：</w:t>
      </w:r>
      <w:r w:rsidR="000F117A">
        <w:rPr>
          <w:rFonts w:ascii="Times New Roman" w:eastAsia="仿宋" w:hAnsi="Times New Roman" w:cs="Times New Roman" w:hint="eastAsia"/>
        </w:rPr>
        <w:t>c</w:t>
      </w:r>
      <w:r w:rsidR="005B2264" w:rsidRPr="00E95F83">
        <w:rPr>
          <w:rFonts w:ascii="Times New Roman" w:eastAsia="仿宋" w:hAnsi="Times New Roman" w:cs="Times New Roman"/>
        </w:rPr>
        <w:t>arbon monoxide</w:t>
      </w:r>
      <w:r w:rsidR="00675D7F" w:rsidRPr="00E95F83">
        <w:rPr>
          <w:rFonts w:ascii="Times New Roman" w:eastAsia="仿宋" w:hAnsi="Times New Roman" w:cs="Times New Roman"/>
        </w:rPr>
        <w:t xml:space="preserve"> concentration</w:t>
      </w:r>
    </w:p>
    <w:p w14:paraId="35A8A034" w14:textId="4E0F9C9F" w:rsidR="00253469" w:rsidRPr="00E95F83" w:rsidRDefault="009F24A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计量单位：</w:t>
      </w:r>
      <w:r w:rsidR="005B2264" w:rsidRPr="00E95F83">
        <w:rPr>
          <w:rFonts w:ascii="Times New Roman" w:eastAsia="仿宋" w:hAnsi="Times New Roman" w:cs="Times New Roman"/>
        </w:rPr>
        <w:t>毫克每立方米（</w:t>
      </w:r>
      <w:r w:rsidR="005B2264" w:rsidRPr="00E95F83">
        <w:rPr>
          <w:rFonts w:ascii="Times New Roman" w:eastAsia="仿宋" w:hAnsi="Times New Roman" w:cs="Times New Roman"/>
        </w:rPr>
        <w:t>mg/m</w:t>
      </w:r>
      <w:r w:rsidR="005B2264" w:rsidRPr="00E95F83">
        <w:rPr>
          <w:rFonts w:ascii="Times New Roman" w:eastAsia="仿宋" w:hAnsi="Times New Roman" w:cs="Times New Roman"/>
          <w:vertAlign w:val="superscript"/>
        </w:rPr>
        <w:t>3</w:t>
      </w:r>
      <w:r w:rsidR="005B2264" w:rsidRPr="00E95F83">
        <w:rPr>
          <w:rFonts w:ascii="Times New Roman" w:eastAsia="仿宋" w:hAnsi="Times New Roman" w:cs="Times New Roman"/>
        </w:rPr>
        <w:t>）</w:t>
      </w:r>
    </w:p>
    <w:p w14:paraId="2116C2A2" w14:textId="70A0A0BB" w:rsidR="00253469" w:rsidRPr="00E95F83" w:rsidRDefault="009F24A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定义：</w:t>
      </w:r>
      <w:r w:rsidR="00675D7F" w:rsidRPr="00E95F83">
        <w:rPr>
          <w:rFonts w:ascii="Times New Roman" w:eastAsia="仿宋" w:hAnsi="Times New Roman" w:cs="Times New Roman"/>
        </w:rPr>
        <w:t>每立方米空气中所含</w:t>
      </w:r>
      <w:r w:rsidR="00C2799C" w:rsidRPr="00E95F83">
        <w:rPr>
          <w:rFonts w:ascii="Times New Roman" w:eastAsia="仿宋" w:hAnsi="Times New Roman" w:cs="Times New Roman"/>
        </w:rPr>
        <w:t>一氧化碳</w:t>
      </w:r>
      <w:r w:rsidR="00675D7F" w:rsidRPr="00E95F83">
        <w:rPr>
          <w:rFonts w:ascii="Times New Roman" w:eastAsia="仿宋" w:hAnsi="Times New Roman" w:cs="Times New Roman"/>
        </w:rPr>
        <w:t>的</w:t>
      </w:r>
      <w:hyperlink r:id="rId22" w:tgtFrame="_blank" w:history="1">
        <w:r w:rsidR="00675D7F" w:rsidRPr="00E95F83">
          <w:rPr>
            <w:rFonts w:ascii="Times New Roman" w:eastAsia="仿宋" w:hAnsi="Times New Roman" w:cs="Times New Roman"/>
          </w:rPr>
          <w:t>质量数</w:t>
        </w:r>
      </w:hyperlink>
      <w:r w:rsidR="001567E5" w:rsidRPr="00E95F83">
        <w:rPr>
          <w:rFonts w:ascii="Times New Roman" w:eastAsia="仿宋" w:hAnsi="Times New Roman" w:cs="Times New Roman"/>
        </w:rPr>
        <w:t>。</w:t>
      </w:r>
    </w:p>
    <w:p w14:paraId="027EB003" w14:textId="0A462175" w:rsidR="000871DE" w:rsidRPr="00E95F83" w:rsidRDefault="009F24A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测量</w:t>
      </w:r>
      <w:r w:rsidRPr="00E95F83">
        <w:rPr>
          <w:rFonts w:ascii="Times New Roman" w:eastAsia="仿宋" w:hAnsi="Times New Roman" w:cs="Times New Roman"/>
        </w:rPr>
        <w:t>/</w:t>
      </w:r>
      <w:r w:rsidRPr="00E95F83">
        <w:rPr>
          <w:rFonts w:ascii="Times New Roman" w:eastAsia="仿宋" w:hAnsi="Times New Roman" w:cs="Times New Roman"/>
        </w:rPr>
        <w:t>计算方式：</w:t>
      </w:r>
      <w:r w:rsidR="00DE696B" w:rsidRPr="00E95F83">
        <w:rPr>
          <w:rFonts w:ascii="Times New Roman" w:eastAsia="仿宋" w:hAnsi="Times New Roman" w:cs="Times New Roman"/>
        </w:rPr>
        <w:t>空气中一氧化碳直接由不分光红外线分析仪读取。</w:t>
      </w:r>
    </w:p>
    <w:p w14:paraId="7EC47DC2" w14:textId="77777777" w:rsidR="00253469" w:rsidRPr="00E95F83" w:rsidRDefault="009F24A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指标说明：无。</w:t>
      </w:r>
    </w:p>
    <w:p w14:paraId="53196593" w14:textId="1813ED15" w:rsidR="00253469" w:rsidRPr="00E95F83" w:rsidRDefault="00565A26">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4.4.2</w:t>
      </w:r>
      <w:r w:rsidR="00432150" w:rsidRPr="00E95F83">
        <w:rPr>
          <w:rFonts w:ascii="Times New Roman" w:eastAsia="仿宋" w:hAnsi="Times New Roman" w:cs="Times New Roman"/>
        </w:rPr>
        <w:t xml:space="preserve"> </w:t>
      </w:r>
      <w:r w:rsidR="00432150" w:rsidRPr="00E95F83">
        <w:rPr>
          <w:rFonts w:ascii="Times New Roman" w:eastAsia="仿宋" w:hAnsi="Times New Roman" w:cs="Times New Roman"/>
        </w:rPr>
        <w:t>氮氧化物浓度</w:t>
      </w:r>
    </w:p>
    <w:p w14:paraId="105AA593" w14:textId="026856F7" w:rsidR="00253469" w:rsidRPr="00E95F83" w:rsidRDefault="009F24A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标识符：</w:t>
      </w:r>
      <w:r w:rsidR="000F117A">
        <w:rPr>
          <w:rFonts w:ascii="Times New Roman" w:eastAsia="仿宋" w:hAnsi="Times New Roman" w:cs="Times New Roman"/>
        </w:rPr>
        <w:t>HIPW</w:t>
      </w:r>
      <w:r w:rsidR="000F117A" w:rsidRPr="00E95F83">
        <w:rPr>
          <w:rFonts w:ascii="Times New Roman" w:eastAsia="仿宋" w:hAnsi="Times New Roman" w:cs="Times New Roman"/>
        </w:rPr>
        <w:t>04.0</w:t>
      </w:r>
      <w:r w:rsidR="000F117A">
        <w:rPr>
          <w:rFonts w:ascii="Times New Roman" w:eastAsia="仿宋" w:hAnsi="Times New Roman" w:cs="Times New Roman"/>
        </w:rPr>
        <w:t>4</w:t>
      </w:r>
      <w:r w:rsidR="000F117A" w:rsidRPr="00E95F83">
        <w:rPr>
          <w:rFonts w:ascii="Times New Roman" w:eastAsia="仿宋" w:hAnsi="Times New Roman" w:cs="Times New Roman"/>
        </w:rPr>
        <w:t>.00</w:t>
      </w:r>
      <w:r w:rsidR="000F117A">
        <w:rPr>
          <w:rFonts w:ascii="Times New Roman" w:eastAsia="仿宋" w:hAnsi="Times New Roman" w:cs="Times New Roman"/>
        </w:rPr>
        <w:t>2</w:t>
      </w:r>
    </w:p>
    <w:p w14:paraId="008EC4D5" w14:textId="77777777" w:rsidR="00253469" w:rsidRPr="00E95F83" w:rsidRDefault="009F24A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中文名称：氮氧化物浓度</w:t>
      </w:r>
    </w:p>
    <w:p w14:paraId="0021DD59" w14:textId="7982E281" w:rsidR="00253469" w:rsidRPr="00E95F83" w:rsidRDefault="009F24A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英文名称：</w:t>
      </w:r>
      <w:r w:rsidR="000F117A">
        <w:rPr>
          <w:rFonts w:ascii="Times New Roman" w:eastAsia="仿宋" w:hAnsi="Times New Roman" w:cs="Times New Roman" w:hint="eastAsia"/>
        </w:rPr>
        <w:t>n</w:t>
      </w:r>
      <w:r w:rsidR="001E5AF0" w:rsidRPr="00E95F83">
        <w:rPr>
          <w:rFonts w:ascii="Times New Roman" w:eastAsia="仿宋" w:hAnsi="Times New Roman" w:cs="Times New Roman"/>
        </w:rPr>
        <w:t>itrogen oxides concentration</w:t>
      </w:r>
    </w:p>
    <w:p w14:paraId="2E355B21" w14:textId="09165C6D" w:rsidR="00253469" w:rsidRPr="00E95F83" w:rsidRDefault="009F24A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计量单位：</w:t>
      </w:r>
      <w:r w:rsidR="000871DE" w:rsidRPr="00E95F83">
        <w:rPr>
          <w:rFonts w:ascii="Times New Roman" w:eastAsia="仿宋" w:hAnsi="Times New Roman" w:cs="Times New Roman"/>
        </w:rPr>
        <w:t>毫克每立方米（</w:t>
      </w:r>
      <w:r w:rsidR="000871DE" w:rsidRPr="00E95F83">
        <w:rPr>
          <w:rFonts w:ascii="Times New Roman" w:eastAsia="仿宋" w:hAnsi="Times New Roman" w:cs="Times New Roman"/>
        </w:rPr>
        <w:t>mg/m</w:t>
      </w:r>
      <w:r w:rsidR="000871DE" w:rsidRPr="00E95F83">
        <w:rPr>
          <w:rFonts w:ascii="Times New Roman" w:eastAsia="仿宋" w:hAnsi="Times New Roman" w:cs="Times New Roman"/>
          <w:vertAlign w:val="superscript"/>
        </w:rPr>
        <w:t>3</w:t>
      </w:r>
      <w:r w:rsidR="000871DE" w:rsidRPr="00E95F83">
        <w:rPr>
          <w:rFonts w:ascii="Times New Roman" w:eastAsia="仿宋" w:hAnsi="Times New Roman" w:cs="Times New Roman"/>
        </w:rPr>
        <w:t>）</w:t>
      </w:r>
    </w:p>
    <w:p w14:paraId="4FF5BE04" w14:textId="374E307F" w:rsidR="00253469" w:rsidRPr="00E95F83" w:rsidRDefault="009F24A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定义：</w:t>
      </w:r>
      <w:r w:rsidR="000871DE" w:rsidRPr="00E95F83">
        <w:rPr>
          <w:rFonts w:ascii="Times New Roman" w:eastAsia="仿宋" w:hAnsi="Times New Roman" w:cs="Times New Roman"/>
        </w:rPr>
        <w:t>每立方米空气中所含氮氧化物的</w:t>
      </w:r>
      <w:hyperlink r:id="rId23" w:tgtFrame="_blank" w:history="1">
        <w:r w:rsidR="000871DE" w:rsidRPr="00E95F83">
          <w:rPr>
            <w:rFonts w:ascii="Times New Roman" w:eastAsia="仿宋" w:hAnsi="Times New Roman" w:cs="Times New Roman"/>
          </w:rPr>
          <w:t>质量数</w:t>
        </w:r>
      </w:hyperlink>
      <w:r w:rsidR="000871DE" w:rsidRPr="00E95F83">
        <w:rPr>
          <w:rFonts w:ascii="Times New Roman" w:eastAsia="仿宋" w:hAnsi="Times New Roman" w:cs="Times New Roman"/>
        </w:rPr>
        <w:t>。</w:t>
      </w:r>
    </w:p>
    <w:p w14:paraId="2187764C" w14:textId="4DA74FF4" w:rsidR="00253469" w:rsidRPr="00E95F83" w:rsidRDefault="009F24A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测量</w:t>
      </w:r>
      <w:r w:rsidRPr="00E95F83">
        <w:rPr>
          <w:rFonts w:ascii="Times New Roman" w:eastAsia="仿宋" w:hAnsi="Times New Roman" w:cs="Times New Roman"/>
        </w:rPr>
        <w:t>/</w:t>
      </w:r>
      <w:r w:rsidRPr="00E95F83">
        <w:rPr>
          <w:rFonts w:ascii="Times New Roman" w:eastAsia="仿宋" w:hAnsi="Times New Roman" w:cs="Times New Roman"/>
        </w:rPr>
        <w:t>计算方式：</w:t>
      </w:r>
    </w:p>
    <w:p w14:paraId="71094642" w14:textId="0BE189AA" w:rsidR="00636F8E" w:rsidRPr="00E95F83" w:rsidRDefault="00636F8E" w:rsidP="00636F8E">
      <w:pPr>
        <w:autoSpaceDE w:val="0"/>
        <w:autoSpaceDN w:val="0"/>
        <w:adjustRightInd w:val="0"/>
        <w:rPr>
          <w:rFonts w:ascii="Times New Roman" w:eastAsia="仿宋" w:hAnsi="Times New Roman" w:cs="Times New Roman"/>
          <w:i/>
        </w:rPr>
      </w:pPr>
      <m:oMathPara>
        <m:oMath>
          <m:r>
            <w:rPr>
              <w:rFonts w:ascii="Cambria Math" w:eastAsia="仿宋" w:hAnsi="Cambria Math" w:cs="Times New Roman"/>
            </w:rPr>
            <m:t>c=</m:t>
          </m:r>
          <m:f>
            <m:fPr>
              <m:ctrlPr>
                <w:rPr>
                  <w:rFonts w:ascii="Cambria Math" w:eastAsia="仿宋" w:hAnsi="Cambria Math" w:cs="Times New Roman"/>
                  <w:i/>
                </w:rPr>
              </m:ctrlPr>
            </m:fPr>
            <m:num>
              <m:r>
                <w:rPr>
                  <w:rFonts w:ascii="Cambria Math" w:eastAsia="仿宋" w:hAnsi="Cambria Math" w:cs="Times New Roman"/>
                </w:rPr>
                <m:t>m</m:t>
              </m:r>
            </m:num>
            <m:den>
              <m:r>
                <w:rPr>
                  <w:rFonts w:ascii="Cambria Math" w:eastAsia="仿宋" w:hAnsi="Cambria Math" w:cs="Times New Roman"/>
                </w:rPr>
                <m:t>V∙t</m:t>
              </m:r>
            </m:den>
          </m:f>
          <m:r>
            <w:rPr>
              <w:rFonts w:ascii="Cambria Math" w:eastAsia="仿宋" w:hAnsi="Cambria Math" w:cs="Times New Roman"/>
            </w:rPr>
            <m:t>×1.32</m:t>
          </m:r>
        </m:oMath>
      </m:oMathPara>
    </w:p>
    <w:p w14:paraId="6FC757E9" w14:textId="1FD075A2" w:rsidR="00BE0E36" w:rsidRPr="00E95F83" w:rsidRDefault="00BE0E36" w:rsidP="00BE0E36">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i/>
          <w:iCs/>
        </w:rPr>
        <w:t>c</w:t>
      </w:r>
      <w:r w:rsidRPr="00E95F83">
        <w:rPr>
          <w:rFonts w:ascii="Times New Roman" w:eastAsia="仿宋" w:hAnsi="Times New Roman" w:cs="Times New Roman"/>
        </w:rPr>
        <w:t>-——</w:t>
      </w:r>
      <w:r w:rsidRPr="00E95F83">
        <w:rPr>
          <w:rFonts w:ascii="Times New Roman" w:eastAsia="仿宋" w:hAnsi="Times New Roman" w:cs="Times New Roman"/>
        </w:rPr>
        <w:t>空气中氮氧化物的浓度数值，单位为毫克每立方米（</w:t>
      </w:r>
      <w:r w:rsidRPr="00E95F83">
        <w:rPr>
          <w:rFonts w:ascii="Times New Roman" w:eastAsia="仿宋" w:hAnsi="Times New Roman" w:cs="Times New Roman"/>
        </w:rPr>
        <w:t>mg/m</w:t>
      </w:r>
      <w:r w:rsidRPr="00E95F83">
        <w:rPr>
          <w:rFonts w:ascii="Times New Roman" w:eastAsia="仿宋" w:hAnsi="Times New Roman" w:cs="Times New Roman"/>
          <w:vertAlign w:val="superscript"/>
        </w:rPr>
        <w:t>3</w:t>
      </w:r>
      <w:r w:rsidRPr="00E95F83">
        <w:rPr>
          <w:rFonts w:ascii="Times New Roman" w:eastAsia="仿宋" w:hAnsi="Times New Roman" w:cs="Times New Roman"/>
        </w:rPr>
        <w:t>）</w:t>
      </w:r>
    </w:p>
    <w:p w14:paraId="4D8465DA" w14:textId="205B5992" w:rsidR="00BE0E36" w:rsidRPr="00E95F83" w:rsidRDefault="00BE0E36" w:rsidP="00BE0E36">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i/>
          <w:iCs/>
        </w:rPr>
        <w:t>m</w:t>
      </w:r>
      <w:r w:rsidRPr="00E95F83">
        <w:rPr>
          <w:rFonts w:ascii="Times New Roman" w:eastAsia="仿宋" w:hAnsi="Times New Roman" w:cs="Times New Roman"/>
        </w:rPr>
        <w:t>——</w:t>
      </w:r>
      <w:r w:rsidR="005C133D" w:rsidRPr="00E95F83">
        <w:rPr>
          <w:rFonts w:ascii="Times New Roman" w:eastAsia="仿宋" w:hAnsi="Times New Roman" w:cs="Times New Roman"/>
        </w:rPr>
        <w:t>吸收液中氮氧化物的质量</w:t>
      </w:r>
      <w:r w:rsidRPr="00E95F83">
        <w:rPr>
          <w:rFonts w:ascii="Times New Roman" w:eastAsia="仿宋" w:hAnsi="Times New Roman" w:cs="Times New Roman"/>
        </w:rPr>
        <w:t>，单位为</w:t>
      </w:r>
      <w:r w:rsidR="00733118" w:rsidRPr="00E95F83">
        <w:rPr>
          <w:rFonts w:ascii="Times New Roman" w:eastAsia="仿宋" w:hAnsi="Times New Roman" w:cs="Times New Roman"/>
        </w:rPr>
        <w:t>微克</w:t>
      </w:r>
      <w:r w:rsidRPr="00E95F83">
        <w:rPr>
          <w:rFonts w:ascii="Times New Roman" w:eastAsia="仿宋" w:hAnsi="Times New Roman" w:cs="Times New Roman"/>
        </w:rPr>
        <w:t>（</w:t>
      </w:r>
      <w:proofErr w:type="spellStart"/>
      <w:r w:rsidR="00733118" w:rsidRPr="00E95F83">
        <w:rPr>
          <w:rFonts w:ascii="Times New Roman" w:eastAsia="仿宋" w:hAnsi="Times New Roman" w:cs="Times New Roman"/>
        </w:rPr>
        <w:t>μ</w:t>
      </w:r>
      <w:r w:rsidRPr="00E95F83">
        <w:rPr>
          <w:rFonts w:ascii="Times New Roman" w:eastAsia="仿宋" w:hAnsi="Times New Roman" w:cs="Times New Roman"/>
        </w:rPr>
        <w:t>g</w:t>
      </w:r>
      <w:proofErr w:type="spellEnd"/>
      <w:r w:rsidRPr="00E95F83">
        <w:rPr>
          <w:rFonts w:ascii="Times New Roman" w:eastAsia="仿宋" w:hAnsi="Times New Roman" w:cs="Times New Roman"/>
        </w:rPr>
        <w:t>）</w:t>
      </w:r>
    </w:p>
    <w:p w14:paraId="342739F1" w14:textId="77777777" w:rsidR="00BE0E36" w:rsidRPr="00E95F83" w:rsidRDefault="00BE0E36" w:rsidP="00BE0E36">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V——</w:t>
      </w:r>
      <w:r w:rsidRPr="00E95F83">
        <w:rPr>
          <w:rFonts w:ascii="Times New Roman" w:eastAsia="仿宋" w:hAnsi="Times New Roman" w:cs="Times New Roman"/>
        </w:rPr>
        <w:t>采样流量数值，单位为升每分钟（</w:t>
      </w:r>
      <w:r w:rsidRPr="00E95F83">
        <w:rPr>
          <w:rFonts w:ascii="Times New Roman" w:eastAsia="仿宋" w:hAnsi="Times New Roman" w:cs="Times New Roman"/>
        </w:rPr>
        <w:t>L/min</w:t>
      </w:r>
      <w:r w:rsidRPr="00E95F83">
        <w:rPr>
          <w:rFonts w:ascii="Times New Roman" w:eastAsia="仿宋" w:hAnsi="Times New Roman" w:cs="Times New Roman"/>
        </w:rPr>
        <w:t>）</w:t>
      </w:r>
    </w:p>
    <w:p w14:paraId="5FE69A68" w14:textId="77777777" w:rsidR="00BE0E36" w:rsidRPr="00E95F83" w:rsidRDefault="00BE0E36" w:rsidP="00BE0E36">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i/>
          <w:iCs/>
        </w:rPr>
        <w:t>t——</w:t>
      </w:r>
      <w:r w:rsidRPr="00E95F83">
        <w:rPr>
          <w:rFonts w:ascii="Times New Roman" w:eastAsia="仿宋" w:hAnsi="Times New Roman" w:cs="Times New Roman"/>
        </w:rPr>
        <w:t>采样时间数值，单位为分钟（</w:t>
      </w:r>
      <w:r w:rsidRPr="00E95F83">
        <w:rPr>
          <w:rFonts w:ascii="Times New Roman" w:eastAsia="仿宋" w:hAnsi="Times New Roman" w:cs="Times New Roman"/>
        </w:rPr>
        <w:t>min</w:t>
      </w:r>
      <w:r w:rsidRPr="00E95F83">
        <w:rPr>
          <w:rFonts w:ascii="Times New Roman" w:eastAsia="仿宋" w:hAnsi="Times New Roman" w:cs="Times New Roman"/>
        </w:rPr>
        <w:t>）。</w:t>
      </w:r>
    </w:p>
    <w:p w14:paraId="64D20917" w14:textId="4F7AF5B3" w:rsidR="00253469" w:rsidRPr="00E95F83" w:rsidRDefault="009F24A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指标说明：无。</w:t>
      </w:r>
    </w:p>
    <w:p w14:paraId="3D97440B" w14:textId="4B988519" w:rsidR="0075432C" w:rsidRPr="00E95F83" w:rsidRDefault="0075432C" w:rsidP="0075432C">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 xml:space="preserve">4.4.3 </w:t>
      </w:r>
      <w:r w:rsidRPr="00E95F83">
        <w:rPr>
          <w:rFonts w:ascii="Times New Roman" w:eastAsia="仿宋" w:hAnsi="Times New Roman" w:cs="Times New Roman"/>
        </w:rPr>
        <w:t>二氧化硫浓度</w:t>
      </w:r>
    </w:p>
    <w:p w14:paraId="6F1A29A4" w14:textId="7955B582" w:rsidR="0075432C" w:rsidRPr="00E95F83" w:rsidRDefault="0075432C" w:rsidP="0075432C">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标识符：</w:t>
      </w:r>
      <w:r w:rsidR="000F117A">
        <w:rPr>
          <w:rFonts w:ascii="Times New Roman" w:eastAsia="仿宋" w:hAnsi="Times New Roman" w:cs="Times New Roman"/>
        </w:rPr>
        <w:t>HIPW</w:t>
      </w:r>
      <w:r w:rsidR="000F117A" w:rsidRPr="00E95F83">
        <w:rPr>
          <w:rFonts w:ascii="Times New Roman" w:eastAsia="仿宋" w:hAnsi="Times New Roman" w:cs="Times New Roman"/>
        </w:rPr>
        <w:t>04.0</w:t>
      </w:r>
      <w:r w:rsidR="000F117A">
        <w:rPr>
          <w:rFonts w:ascii="Times New Roman" w:eastAsia="仿宋" w:hAnsi="Times New Roman" w:cs="Times New Roman"/>
        </w:rPr>
        <w:t>4</w:t>
      </w:r>
      <w:r w:rsidR="000F117A" w:rsidRPr="00E95F83">
        <w:rPr>
          <w:rFonts w:ascii="Times New Roman" w:eastAsia="仿宋" w:hAnsi="Times New Roman" w:cs="Times New Roman"/>
        </w:rPr>
        <w:t>.00</w:t>
      </w:r>
      <w:r w:rsidR="000F117A">
        <w:rPr>
          <w:rFonts w:ascii="Times New Roman" w:eastAsia="仿宋" w:hAnsi="Times New Roman" w:cs="Times New Roman"/>
        </w:rPr>
        <w:t>3</w:t>
      </w:r>
    </w:p>
    <w:p w14:paraId="59BC7C00" w14:textId="7D378A79" w:rsidR="0075432C" w:rsidRPr="00E95F83" w:rsidRDefault="0075432C" w:rsidP="0075432C">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中文名称：二氧化硫浓度</w:t>
      </w:r>
    </w:p>
    <w:p w14:paraId="2EEDFCEB" w14:textId="1F820ADE" w:rsidR="0075432C" w:rsidRPr="00E95F83" w:rsidRDefault="0075432C" w:rsidP="0075432C">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英文名称：</w:t>
      </w:r>
      <w:r w:rsidR="000F117A">
        <w:rPr>
          <w:rFonts w:ascii="Times New Roman" w:eastAsia="仿宋" w:hAnsi="Times New Roman" w:cs="Times New Roman" w:hint="eastAsia"/>
        </w:rPr>
        <w:t>s</w:t>
      </w:r>
      <w:r w:rsidR="000871DE" w:rsidRPr="00E95F83">
        <w:rPr>
          <w:rFonts w:ascii="Times New Roman" w:eastAsia="仿宋" w:hAnsi="Times New Roman" w:cs="Times New Roman"/>
        </w:rPr>
        <w:t>ulfur dioxide concentration</w:t>
      </w:r>
    </w:p>
    <w:p w14:paraId="7B0C92F1" w14:textId="4C898AA0" w:rsidR="0075432C" w:rsidRPr="00E95F83" w:rsidRDefault="0075432C" w:rsidP="0075432C">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lastRenderedPageBreak/>
        <w:t>计量单位：</w:t>
      </w:r>
      <w:r w:rsidR="000871DE" w:rsidRPr="00E95F83">
        <w:rPr>
          <w:rFonts w:ascii="Times New Roman" w:eastAsia="仿宋" w:hAnsi="Times New Roman" w:cs="Times New Roman"/>
        </w:rPr>
        <w:t>毫克每立方米（</w:t>
      </w:r>
      <w:r w:rsidR="000871DE" w:rsidRPr="00E95F83">
        <w:rPr>
          <w:rFonts w:ascii="Times New Roman" w:eastAsia="仿宋" w:hAnsi="Times New Roman" w:cs="Times New Roman"/>
        </w:rPr>
        <w:t>mg/m</w:t>
      </w:r>
      <w:r w:rsidR="000871DE" w:rsidRPr="00E95F83">
        <w:rPr>
          <w:rFonts w:ascii="Times New Roman" w:eastAsia="仿宋" w:hAnsi="Times New Roman" w:cs="Times New Roman"/>
          <w:vertAlign w:val="superscript"/>
        </w:rPr>
        <w:t>3</w:t>
      </w:r>
      <w:r w:rsidR="000871DE" w:rsidRPr="00E95F83">
        <w:rPr>
          <w:rFonts w:ascii="Times New Roman" w:eastAsia="仿宋" w:hAnsi="Times New Roman" w:cs="Times New Roman"/>
        </w:rPr>
        <w:t>）</w:t>
      </w:r>
    </w:p>
    <w:p w14:paraId="2C6E2402" w14:textId="4AD65D1D" w:rsidR="0075432C" w:rsidRPr="00E95F83" w:rsidRDefault="0075432C" w:rsidP="0075432C">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定义：</w:t>
      </w:r>
      <w:r w:rsidR="000871DE" w:rsidRPr="00E95F83">
        <w:rPr>
          <w:rFonts w:ascii="Times New Roman" w:eastAsia="仿宋" w:hAnsi="Times New Roman" w:cs="Times New Roman"/>
        </w:rPr>
        <w:t>每立方米空气中所含</w:t>
      </w:r>
      <w:r w:rsidR="00651C57" w:rsidRPr="00E95F83">
        <w:rPr>
          <w:rFonts w:ascii="Times New Roman" w:eastAsia="仿宋" w:hAnsi="Times New Roman" w:cs="Times New Roman"/>
        </w:rPr>
        <w:t>二氧化硫</w:t>
      </w:r>
      <w:r w:rsidR="000871DE" w:rsidRPr="00E95F83">
        <w:rPr>
          <w:rFonts w:ascii="Times New Roman" w:eastAsia="仿宋" w:hAnsi="Times New Roman" w:cs="Times New Roman"/>
        </w:rPr>
        <w:t>的</w:t>
      </w:r>
      <w:hyperlink r:id="rId24" w:tgtFrame="_blank" w:history="1">
        <w:r w:rsidR="000871DE" w:rsidRPr="00E95F83">
          <w:rPr>
            <w:rFonts w:ascii="Times New Roman" w:eastAsia="仿宋" w:hAnsi="Times New Roman" w:cs="Times New Roman"/>
          </w:rPr>
          <w:t>质量数</w:t>
        </w:r>
      </w:hyperlink>
      <w:r w:rsidR="000871DE" w:rsidRPr="00E95F83">
        <w:rPr>
          <w:rFonts w:ascii="Times New Roman" w:eastAsia="仿宋" w:hAnsi="Times New Roman" w:cs="Times New Roman"/>
        </w:rPr>
        <w:t>。</w:t>
      </w:r>
    </w:p>
    <w:p w14:paraId="4B44B654" w14:textId="4492F5E3" w:rsidR="00636F8E" w:rsidRPr="00E95F83" w:rsidRDefault="0075432C" w:rsidP="00636F8E">
      <w:pPr>
        <w:autoSpaceDE w:val="0"/>
        <w:autoSpaceDN w:val="0"/>
        <w:adjustRightInd w:val="0"/>
        <w:rPr>
          <w:rFonts w:ascii="Times New Roman" w:eastAsia="仿宋" w:hAnsi="Times New Roman" w:cs="Times New Roman"/>
          <w:i/>
        </w:rPr>
      </w:pPr>
      <w:r w:rsidRPr="00E95F83">
        <w:rPr>
          <w:rFonts w:ascii="Times New Roman" w:eastAsia="仿宋" w:hAnsi="Times New Roman" w:cs="Times New Roman"/>
        </w:rPr>
        <w:t>测量</w:t>
      </w:r>
      <w:r w:rsidRPr="00E95F83">
        <w:rPr>
          <w:rFonts w:ascii="Times New Roman" w:eastAsia="仿宋" w:hAnsi="Times New Roman" w:cs="Times New Roman"/>
        </w:rPr>
        <w:t>/</w:t>
      </w:r>
      <w:r w:rsidRPr="00E95F83">
        <w:rPr>
          <w:rFonts w:ascii="Times New Roman" w:eastAsia="仿宋" w:hAnsi="Times New Roman" w:cs="Times New Roman"/>
        </w:rPr>
        <w:t>计算方式：</w:t>
      </w:r>
      <w:r w:rsidR="00636F8E" w:rsidRPr="00E95F83">
        <w:rPr>
          <w:rFonts w:ascii="Times New Roman" w:eastAsia="仿宋" w:hAnsi="Times New Roman" w:cs="Times New Roman"/>
          <w:i/>
        </w:rPr>
        <w:br/>
      </w:r>
      <m:oMathPara>
        <m:oMath>
          <m:r>
            <w:rPr>
              <w:rFonts w:ascii="Cambria Math" w:eastAsia="仿宋" w:hAnsi="Cambria Math" w:cs="Times New Roman"/>
            </w:rPr>
            <m:t>c=</m:t>
          </m:r>
          <m:f>
            <m:fPr>
              <m:ctrlPr>
                <w:rPr>
                  <w:rFonts w:ascii="Cambria Math" w:eastAsia="仿宋" w:hAnsi="Cambria Math" w:cs="Times New Roman"/>
                  <w:i/>
                </w:rPr>
              </m:ctrlPr>
            </m:fPr>
            <m:num>
              <m:r>
                <w:rPr>
                  <w:rFonts w:ascii="Cambria Math" w:eastAsia="仿宋" w:hAnsi="Cambria Math" w:cs="Times New Roman"/>
                </w:rPr>
                <m:t>m</m:t>
              </m:r>
            </m:num>
            <m:den>
              <m:r>
                <w:rPr>
                  <w:rFonts w:ascii="Cambria Math" w:eastAsia="仿宋" w:hAnsi="Cambria Math" w:cs="Times New Roman"/>
                </w:rPr>
                <m:t>V∙t</m:t>
              </m:r>
            </m:den>
          </m:f>
          <m:r>
            <w:rPr>
              <w:rFonts w:ascii="Cambria Math" w:eastAsia="仿宋" w:hAnsi="Cambria Math" w:cs="Times New Roman"/>
            </w:rPr>
            <m:t>×10</m:t>
          </m:r>
        </m:oMath>
      </m:oMathPara>
    </w:p>
    <w:p w14:paraId="26139AA5" w14:textId="77777777" w:rsidR="00636F8E" w:rsidRPr="00E95F83" w:rsidRDefault="00636F8E" w:rsidP="00636F8E">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i/>
          <w:iCs/>
        </w:rPr>
        <w:t>c</w:t>
      </w:r>
      <w:r w:rsidRPr="00E95F83">
        <w:rPr>
          <w:rFonts w:ascii="Times New Roman" w:eastAsia="仿宋" w:hAnsi="Times New Roman" w:cs="Times New Roman"/>
        </w:rPr>
        <w:t>-——</w:t>
      </w:r>
      <w:r w:rsidRPr="00E95F83">
        <w:rPr>
          <w:rFonts w:ascii="Times New Roman" w:eastAsia="仿宋" w:hAnsi="Times New Roman" w:cs="Times New Roman"/>
        </w:rPr>
        <w:t>空气中氮氧化物的浓度数值，单位为毫克每立方米（</w:t>
      </w:r>
      <w:r w:rsidRPr="00E95F83">
        <w:rPr>
          <w:rFonts w:ascii="Times New Roman" w:eastAsia="仿宋" w:hAnsi="Times New Roman" w:cs="Times New Roman"/>
        </w:rPr>
        <w:t>mg/m</w:t>
      </w:r>
      <w:r w:rsidRPr="00E95F83">
        <w:rPr>
          <w:rFonts w:ascii="Times New Roman" w:eastAsia="仿宋" w:hAnsi="Times New Roman" w:cs="Times New Roman"/>
          <w:vertAlign w:val="superscript"/>
        </w:rPr>
        <w:t>3</w:t>
      </w:r>
      <w:r w:rsidRPr="00E95F83">
        <w:rPr>
          <w:rFonts w:ascii="Times New Roman" w:eastAsia="仿宋" w:hAnsi="Times New Roman" w:cs="Times New Roman"/>
        </w:rPr>
        <w:t>）</w:t>
      </w:r>
    </w:p>
    <w:p w14:paraId="59207585" w14:textId="1FF60A2D" w:rsidR="00636F8E" w:rsidRPr="00E95F83" w:rsidRDefault="00636F8E" w:rsidP="00636F8E">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i/>
          <w:iCs/>
        </w:rPr>
        <w:t>m</w:t>
      </w:r>
      <w:r w:rsidRPr="00E95F83">
        <w:rPr>
          <w:rFonts w:ascii="Times New Roman" w:eastAsia="仿宋" w:hAnsi="Times New Roman" w:cs="Times New Roman"/>
        </w:rPr>
        <w:t>——</w:t>
      </w:r>
      <w:r w:rsidRPr="00E95F83">
        <w:rPr>
          <w:rFonts w:ascii="Times New Roman" w:eastAsia="仿宋" w:hAnsi="Times New Roman" w:cs="Times New Roman"/>
        </w:rPr>
        <w:t>吸收液中</w:t>
      </w:r>
      <w:r w:rsidR="008B49EF" w:rsidRPr="00E95F83">
        <w:rPr>
          <w:rFonts w:ascii="Times New Roman" w:eastAsia="仿宋" w:hAnsi="Times New Roman" w:cs="Times New Roman"/>
        </w:rPr>
        <w:t>二氧化硫</w:t>
      </w:r>
      <w:r w:rsidRPr="00E95F83">
        <w:rPr>
          <w:rFonts w:ascii="Times New Roman" w:eastAsia="仿宋" w:hAnsi="Times New Roman" w:cs="Times New Roman"/>
        </w:rPr>
        <w:t>的质量，单位为克（</w:t>
      </w:r>
      <w:r w:rsidRPr="00E95F83">
        <w:rPr>
          <w:rFonts w:ascii="Times New Roman" w:eastAsia="仿宋" w:hAnsi="Times New Roman" w:cs="Times New Roman"/>
        </w:rPr>
        <w:t>g</w:t>
      </w:r>
      <w:r w:rsidRPr="00E95F83">
        <w:rPr>
          <w:rFonts w:ascii="Times New Roman" w:eastAsia="仿宋" w:hAnsi="Times New Roman" w:cs="Times New Roman"/>
        </w:rPr>
        <w:t>）</w:t>
      </w:r>
    </w:p>
    <w:p w14:paraId="19F7F877" w14:textId="77777777" w:rsidR="00636F8E" w:rsidRPr="00E95F83" w:rsidRDefault="00636F8E" w:rsidP="00636F8E">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V——</w:t>
      </w:r>
      <w:r w:rsidRPr="00E95F83">
        <w:rPr>
          <w:rFonts w:ascii="Times New Roman" w:eastAsia="仿宋" w:hAnsi="Times New Roman" w:cs="Times New Roman"/>
        </w:rPr>
        <w:t>采样流量数值，单位为升每分钟（</w:t>
      </w:r>
      <w:r w:rsidRPr="00E95F83">
        <w:rPr>
          <w:rFonts w:ascii="Times New Roman" w:eastAsia="仿宋" w:hAnsi="Times New Roman" w:cs="Times New Roman"/>
        </w:rPr>
        <w:t>L/min</w:t>
      </w:r>
      <w:r w:rsidRPr="00E95F83">
        <w:rPr>
          <w:rFonts w:ascii="Times New Roman" w:eastAsia="仿宋" w:hAnsi="Times New Roman" w:cs="Times New Roman"/>
        </w:rPr>
        <w:t>）</w:t>
      </w:r>
    </w:p>
    <w:p w14:paraId="5903B742" w14:textId="77777777" w:rsidR="00636F8E" w:rsidRPr="00E95F83" w:rsidRDefault="00636F8E" w:rsidP="00636F8E">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i/>
          <w:iCs/>
        </w:rPr>
        <w:t>t——</w:t>
      </w:r>
      <w:r w:rsidRPr="00E95F83">
        <w:rPr>
          <w:rFonts w:ascii="Times New Roman" w:eastAsia="仿宋" w:hAnsi="Times New Roman" w:cs="Times New Roman"/>
        </w:rPr>
        <w:t>采样时间数值，单位为分钟（</w:t>
      </w:r>
      <w:r w:rsidRPr="00E95F83">
        <w:rPr>
          <w:rFonts w:ascii="Times New Roman" w:eastAsia="仿宋" w:hAnsi="Times New Roman" w:cs="Times New Roman"/>
        </w:rPr>
        <w:t>min</w:t>
      </w:r>
      <w:r w:rsidRPr="00E95F83">
        <w:rPr>
          <w:rFonts w:ascii="Times New Roman" w:eastAsia="仿宋" w:hAnsi="Times New Roman" w:cs="Times New Roman"/>
        </w:rPr>
        <w:t>）。</w:t>
      </w:r>
    </w:p>
    <w:p w14:paraId="6FEC71BE" w14:textId="77777777" w:rsidR="0075432C" w:rsidRPr="00E95F83" w:rsidRDefault="0075432C" w:rsidP="0075432C">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指标说明：无。</w:t>
      </w:r>
    </w:p>
    <w:p w14:paraId="0C6A9303" w14:textId="77777777" w:rsidR="0075432C" w:rsidRPr="00E95F83" w:rsidRDefault="0075432C">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 xml:space="preserve">4.5 </w:t>
      </w:r>
      <w:r w:rsidRPr="00E95F83">
        <w:rPr>
          <w:rFonts w:ascii="Times New Roman" w:eastAsia="仿宋" w:hAnsi="Times New Roman" w:cs="Times New Roman"/>
        </w:rPr>
        <w:t>物理因素</w:t>
      </w:r>
    </w:p>
    <w:p w14:paraId="36D8535A" w14:textId="35E7EFD5" w:rsidR="00253469" w:rsidRPr="00E95F83" w:rsidRDefault="0075432C">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4.5.1</w:t>
      </w:r>
      <w:r w:rsidR="00432150" w:rsidRPr="00E95F83">
        <w:rPr>
          <w:rFonts w:ascii="Times New Roman" w:eastAsia="仿宋" w:hAnsi="Times New Roman" w:cs="Times New Roman"/>
        </w:rPr>
        <w:t xml:space="preserve"> </w:t>
      </w:r>
      <w:r w:rsidR="00432150" w:rsidRPr="00E95F83">
        <w:rPr>
          <w:rFonts w:ascii="Times New Roman" w:eastAsia="仿宋" w:hAnsi="Times New Roman" w:cs="Times New Roman"/>
        </w:rPr>
        <w:t>噪声</w:t>
      </w:r>
    </w:p>
    <w:p w14:paraId="24028780" w14:textId="0F0566A6" w:rsidR="00253469" w:rsidRPr="00E95F83" w:rsidRDefault="009F24A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标识符：</w:t>
      </w:r>
      <w:r w:rsidR="000F117A" w:rsidRPr="00E95F83">
        <w:rPr>
          <w:rFonts w:ascii="Times New Roman" w:eastAsia="仿宋" w:hAnsi="Times New Roman" w:cs="Times New Roman"/>
        </w:rPr>
        <w:t>H</w:t>
      </w:r>
      <w:r w:rsidR="000F117A">
        <w:rPr>
          <w:rFonts w:ascii="Times New Roman" w:eastAsia="仿宋" w:hAnsi="Times New Roman" w:cs="Times New Roman"/>
        </w:rPr>
        <w:t>IPW</w:t>
      </w:r>
      <w:r w:rsidR="000F117A" w:rsidRPr="00E95F83">
        <w:rPr>
          <w:rFonts w:ascii="Times New Roman" w:eastAsia="仿宋" w:hAnsi="Times New Roman" w:cs="Times New Roman"/>
        </w:rPr>
        <w:t>04.05.001</w:t>
      </w:r>
    </w:p>
    <w:p w14:paraId="1015113F" w14:textId="77777777" w:rsidR="00253469" w:rsidRPr="00E95F83" w:rsidRDefault="009F24A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中文名称：噪声</w:t>
      </w:r>
    </w:p>
    <w:p w14:paraId="134345E7" w14:textId="5570196F" w:rsidR="00253469" w:rsidRPr="00E95F83" w:rsidRDefault="009F24A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英文名称：</w:t>
      </w:r>
      <w:r w:rsidR="005A2892" w:rsidRPr="00E95F83">
        <w:rPr>
          <w:rFonts w:ascii="Times New Roman" w:eastAsia="仿宋" w:hAnsi="Times New Roman" w:cs="Times New Roman"/>
        </w:rPr>
        <w:t>noise</w:t>
      </w:r>
    </w:p>
    <w:p w14:paraId="16DD623F" w14:textId="66FF5F5B" w:rsidR="00253469" w:rsidRPr="00E95F83" w:rsidRDefault="009F24A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计量单位：分贝</w:t>
      </w:r>
      <w:r w:rsidR="003863B5" w:rsidRPr="00E95F83">
        <w:rPr>
          <w:rFonts w:ascii="Times New Roman" w:eastAsia="仿宋" w:hAnsi="Times New Roman" w:cs="Times New Roman"/>
        </w:rPr>
        <w:t>（</w:t>
      </w:r>
      <w:r w:rsidR="003863B5" w:rsidRPr="00E95F83">
        <w:rPr>
          <w:rFonts w:ascii="Times New Roman" w:eastAsia="仿宋" w:hAnsi="Times New Roman" w:cs="Times New Roman"/>
        </w:rPr>
        <w:t>dB</w:t>
      </w:r>
      <w:r w:rsidR="003863B5" w:rsidRPr="00E95F83">
        <w:rPr>
          <w:rFonts w:ascii="Times New Roman" w:eastAsia="仿宋" w:hAnsi="Times New Roman" w:cs="Times New Roman"/>
        </w:rPr>
        <w:t>）</w:t>
      </w:r>
    </w:p>
    <w:p w14:paraId="460ECE9F" w14:textId="7F66FD9B" w:rsidR="00253469" w:rsidRPr="00E95F83" w:rsidRDefault="009F24A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定义：</w:t>
      </w:r>
      <w:r w:rsidR="0028340D" w:rsidRPr="00E95F83">
        <w:rPr>
          <w:rFonts w:ascii="Times New Roman" w:eastAsia="仿宋" w:hAnsi="Times New Roman" w:cs="Times New Roman"/>
        </w:rPr>
        <w:t>使人感到厌烦、不需要或有损健康的声音</w:t>
      </w:r>
      <w:r w:rsidR="009139D6" w:rsidRPr="00E95F83">
        <w:rPr>
          <w:rFonts w:ascii="Times New Roman" w:eastAsia="仿宋" w:hAnsi="Times New Roman" w:cs="Times New Roman"/>
        </w:rPr>
        <w:t>。</w:t>
      </w:r>
    </w:p>
    <w:p w14:paraId="2F5FCC92" w14:textId="3D5C46E1" w:rsidR="00075C20" w:rsidRPr="00E95F83" w:rsidRDefault="009F24A8" w:rsidP="00075C20">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测量</w:t>
      </w:r>
      <w:r w:rsidRPr="00E95F83">
        <w:rPr>
          <w:rFonts w:ascii="Times New Roman" w:eastAsia="仿宋" w:hAnsi="Times New Roman" w:cs="Times New Roman"/>
        </w:rPr>
        <w:t>/</w:t>
      </w:r>
      <w:r w:rsidRPr="00E95F83">
        <w:rPr>
          <w:rFonts w:ascii="Times New Roman" w:eastAsia="仿宋" w:hAnsi="Times New Roman" w:cs="Times New Roman"/>
        </w:rPr>
        <w:t>计算方式：</w:t>
      </w:r>
      <w:r w:rsidR="00ED500E" w:rsidRPr="00E95F83">
        <w:rPr>
          <w:rFonts w:ascii="Times New Roman" w:eastAsia="仿宋" w:hAnsi="Times New Roman" w:cs="Times New Roman"/>
        </w:rPr>
        <w:t>噪声声级计测量</w:t>
      </w:r>
      <w:r w:rsidR="009139D6" w:rsidRPr="00E95F83">
        <w:rPr>
          <w:rFonts w:ascii="Times New Roman" w:eastAsia="仿宋" w:hAnsi="Times New Roman" w:cs="Times New Roman"/>
        </w:rPr>
        <w:t>，具体</w:t>
      </w:r>
      <w:r w:rsidR="00E413C8" w:rsidRPr="00E95F83">
        <w:rPr>
          <w:rFonts w:ascii="Times New Roman" w:eastAsia="仿宋" w:hAnsi="Times New Roman" w:cs="Times New Roman"/>
        </w:rPr>
        <w:t>详见标准</w:t>
      </w:r>
      <w:r w:rsidR="00075C20" w:rsidRPr="00E95F83">
        <w:rPr>
          <w:rFonts w:ascii="Times New Roman" w:eastAsia="仿宋" w:hAnsi="Times New Roman" w:cs="Times New Roman"/>
        </w:rPr>
        <w:t>GBZ/T 189.8—2007</w:t>
      </w:r>
      <w:r w:rsidR="00075C20" w:rsidRPr="00E95F83">
        <w:rPr>
          <w:rFonts w:ascii="Times New Roman" w:eastAsia="仿宋" w:hAnsi="Times New Roman" w:cs="Times New Roman"/>
        </w:rPr>
        <w:t>《工作场所物理因素测量</w:t>
      </w:r>
      <w:r w:rsidR="00075C20" w:rsidRPr="00E95F83">
        <w:rPr>
          <w:rFonts w:ascii="Times New Roman" w:eastAsia="仿宋" w:hAnsi="Times New Roman" w:cs="Times New Roman"/>
        </w:rPr>
        <w:t xml:space="preserve"> </w:t>
      </w:r>
      <w:r w:rsidR="00075C20" w:rsidRPr="00E95F83">
        <w:rPr>
          <w:rFonts w:ascii="Times New Roman" w:eastAsia="仿宋" w:hAnsi="Times New Roman" w:cs="Times New Roman"/>
        </w:rPr>
        <w:t>第</w:t>
      </w:r>
      <w:r w:rsidR="00075C20" w:rsidRPr="00E95F83">
        <w:rPr>
          <w:rFonts w:ascii="Times New Roman" w:eastAsia="仿宋" w:hAnsi="Times New Roman" w:cs="Times New Roman"/>
        </w:rPr>
        <w:t>8</w:t>
      </w:r>
      <w:r w:rsidR="00075C20" w:rsidRPr="00E95F83">
        <w:rPr>
          <w:rFonts w:ascii="Times New Roman" w:eastAsia="仿宋" w:hAnsi="Times New Roman" w:cs="Times New Roman"/>
        </w:rPr>
        <w:t>部分：噪声》</w:t>
      </w:r>
      <w:r w:rsidR="00075C20" w:rsidRPr="00E95F83">
        <w:rPr>
          <w:rFonts w:ascii="Times New Roman" w:eastAsia="仿宋" w:hAnsi="Times New Roman" w:cs="Times New Roman"/>
        </w:rPr>
        <w:t>3</w:t>
      </w:r>
      <w:r w:rsidR="000F6E06" w:rsidRPr="00E95F83">
        <w:rPr>
          <w:rFonts w:ascii="Times New Roman" w:eastAsia="仿宋" w:hAnsi="Times New Roman" w:cs="Times New Roman"/>
        </w:rPr>
        <w:t xml:space="preserve"> </w:t>
      </w:r>
      <w:r w:rsidR="000F6E06" w:rsidRPr="00E95F83">
        <w:rPr>
          <w:rFonts w:ascii="Times New Roman" w:eastAsia="仿宋" w:hAnsi="Times New Roman" w:cs="Times New Roman"/>
        </w:rPr>
        <w:t>测量方法</w:t>
      </w:r>
    </w:p>
    <w:p w14:paraId="0C056F2C" w14:textId="77777777" w:rsidR="00253469" w:rsidRPr="00E95F83" w:rsidRDefault="009F24A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指标说明：无。</w:t>
      </w:r>
    </w:p>
    <w:p w14:paraId="4786976B" w14:textId="3D71D27B" w:rsidR="00253469" w:rsidRPr="00E95F83" w:rsidRDefault="0075432C">
      <w:pPr>
        <w:rPr>
          <w:rFonts w:ascii="Times New Roman" w:eastAsia="仿宋" w:hAnsi="Times New Roman" w:cs="Times New Roman"/>
        </w:rPr>
      </w:pPr>
      <w:r w:rsidRPr="00E95F83">
        <w:rPr>
          <w:rFonts w:ascii="Times New Roman" w:eastAsia="仿宋" w:hAnsi="Times New Roman" w:cs="Times New Roman"/>
        </w:rPr>
        <w:t>4.5.2</w:t>
      </w:r>
      <w:r w:rsidR="00432150" w:rsidRPr="00E95F83">
        <w:rPr>
          <w:rFonts w:ascii="Times New Roman" w:eastAsia="仿宋" w:hAnsi="Times New Roman" w:cs="Times New Roman"/>
        </w:rPr>
        <w:t xml:space="preserve"> </w:t>
      </w:r>
      <w:r w:rsidR="00432150" w:rsidRPr="00E95F83">
        <w:rPr>
          <w:rFonts w:ascii="Times New Roman" w:eastAsia="仿宋" w:hAnsi="Times New Roman" w:cs="Times New Roman"/>
        </w:rPr>
        <w:t>手传振动</w:t>
      </w:r>
    </w:p>
    <w:p w14:paraId="116BB2B3" w14:textId="0B696713" w:rsidR="00253469" w:rsidRPr="00E95F83" w:rsidRDefault="009F24A8">
      <w:pPr>
        <w:rPr>
          <w:rFonts w:ascii="Times New Roman" w:eastAsia="仿宋" w:hAnsi="Times New Roman" w:cs="Times New Roman"/>
        </w:rPr>
      </w:pPr>
      <w:r w:rsidRPr="00E95F83">
        <w:rPr>
          <w:rFonts w:ascii="Times New Roman" w:eastAsia="仿宋" w:hAnsi="Times New Roman" w:cs="Times New Roman"/>
        </w:rPr>
        <w:t>标识符：</w:t>
      </w:r>
      <w:r w:rsidR="000F117A" w:rsidRPr="00E95F83">
        <w:rPr>
          <w:rFonts w:ascii="Times New Roman" w:eastAsia="仿宋" w:hAnsi="Times New Roman" w:cs="Times New Roman"/>
        </w:rPr>
        <w:t>H</w:t>
      </w:r>
      <w:r w:rsidR="000F117A">
        <w:rPr>
          <w:rFonts w:ascii="Times New Roman" w:eastAsia="仿宋" w:hAnsi="Times New Roman" w:cs="Times New Roman"/>
        </w:rPr>
        <w:t>IPW</w:t>
      </w:r>
      <w:r w:rsidR="000F117A" w:rsidRPr="00E95F83">
        <w:rPr>
          <w:rFonts w:ascii="Times New Roman" w:eastAsia="仿宋" w:hAnsi="Times New Roman" w:cs="Times New Roman"/>
        </w:rPr>
        <w:t>04.05.00</w:t>
      </w:r>
      <w:r w:rsidR="000F117A">
        <w:rPr>
          <w:rFonts w:ascii="Times New Roman" w:eastAsia="仿宋" w:hAnsi="Times New Roman" w:cs="Times New Roman"/>
        </w:rPr>
        <w:t>2</w:t>
      </w:r>
    </w:p>
    <w:p w14:paraId="6BB333CC" w14:textId="77777777" w:rsidR="00253469" w:rsidRPr="00E95F83" w:rsidRDefault="009F24A8">
      <w:pPr>
        <w:rPr>
          <w:rFonts w:ascii="Times New Roman" w:eastAsia="仿宋" w:hAnsi="Times New Roman" w:cs="Times New Roman"/>
        </w:rPr>
      </w:pPr>
      <w:r w:rsidRPr="00E95F83">
        <w:rPr>
          <w:rFonts w:ascii="Times New Roman" w:eastAsia="仿宋" w:hAnsi="Times New Roman" w:cs="Times New Roman"/>
        </w:rPr>
        <w:t>中文名称：手传振动</w:t>
      </w:r>
    </w:p>
    <w:p w14:paraId="54D710D8" w14:textId="0B4217CD" w:rsidR="00253469" w:rsidRPr="00E95F83" w:rsidRDefault="009F24A8">
      <w:pPr>
        <w:rPr>
          <w:rFonts w:ascii="Times New Roman" w:eastAsia="仿宋" w:hAnsi="Times New Roman" w:cs="Times New Roman"/>
        </w:rPr>
      </w:pPr>
      <w:r w:rsidRPr="00E95F83">
        <w:rPr>
          <w:rFonts w:ascii="Times New Roman" w:eastAsia="仿宋" w:hAnsi="Times New Roman" w:cs="Times New Roman"/>
        </w:rPr>
        <w:t>英文名称：</w:t>
      </w:r>
      <w:r w:rsidR="00ED500E" w:rsidRPr="00E95F83">
        <w:rPr>
          <w:rFonts w:ascii="Times New Roman" w:eastAsia="仿宋" w:hAnsi="Times New Roman" w:cs="Times New Roman"/>
        </w:rPr>
        <w:t>hand-transmitted vibration</w:t>
      </w:r>
    </w:p>
    <w:p w14:paraId="59AE127F" w14:textId="5A57877D" w:rsidR="00253469" w:rsidRPr="00E95F83" w:rsidRDefault="009F24A8">
      <w:pPr>
        <w:rPr>
          <w:rFonts w:ascii="Times New Roman" w:eastAsia="仿宋" w:hAnsi="Times New Roman" w:cs="Times New Roman"/>
        </w:rPr>
      </w:pPr>
      <w:r w:rsidRPr="00E95F83">
        <w:rPr>
          <w:rFonts w:ascii="Times New Roman" w:eastAsia="仿宋" w:hAnsi="Times New Roman" w:cs="Times New Roman"/>
        </w:rPr>
        <w:t>计量单位：</w:t>
      </w:r>
      <w:r w:rsidR="00896A74" w:rsidRPr="00E95F83">
        <w:rPr>
          <w:rFonts w:ascii="Times New Roman" w:eastAsia="仿宋" w:hAnsi="Times New Roman" w:cs="Times New Roman"/>
        </w:rPr>
        <w:t>加速度级（</w:t>
      </w:r>
      <w:r w:rsidR="00896A74" w:rsidRPr="00E95F83">
        <w:rPr>
          <w:rFonts w:ascii="Times New Roman" w:eastAsia="仿宋" w:hAnsi="Times New Roman" w:cs="Times New Roman"/>
        </w:rPr>
        <w:t>dB</w:t>
      </w:r>
      <w:r w:rsidR="00896A74" w:rsidRPr="00E95F83">
        <w:rPr>
          <w:rFonts w:ascii="Times New Roman" w:eastAsia="仿宋" w:hAnsi="Times New Roman" w:cs="Times New Roman"/>
        </w:rPr>
        <w:t>）</w:t>
      </w:r>
    </w:p>
    <w:p w14:paraId="06087EC9" w14:textId="2E196980" w:rsidR="00253469" w:rsidRPr="00E95F83" w:rsidRDefault="009F24A8">
      <w:pPr>
        <w:rPr>
          <w:rFonts w:ascii="Times New Roman" w:eastAsia="仿宋" w:hAnsi="Times New Roman" w:cs="Times New Roman"/>
        </w:rPr>
      </w:pPr>
      <w:r w:rsidRPr="00E95F83">
        <w:rPr>
          <w:rFonts w:ascii="Times New Roman" w:eastAsia="仿宋" w:hAnsi="Times New Roman" w:cs="Times New Roman"/>
        </w:rPr>
        <w:t>定义：</w:t>
      </w:r>
      <w:r w:rsidR="007517BB" w:rsidRPr="00E95F83">
        <w:rPr>
          <w:rFonts w:ascii="Times New Roman" w:eastAsia="仿宋" w:hAnsi="Times New Roman" w:cs="Times New Roman"/>
        </w:rPr>
        <w:t>指生产中使用震动工具或接触受震动工件时，直接作用或传递到人手臂得机械振动或冲击</w:t>
      </w:r>
      <w:r w:rsidR="00731BF8" w:rsidRPr="00E95F83">
        <w:rPr>
          <w:rFonts w:ascii="Times New Roman" w:eastAsia="仿宋" w:hAnsi="Times New Roman" w:cs="Times New Roman"/>
        </w:rPr>
        <w:t>。</w:t>
      </w:r>
    </w:p>
    <w:p w14:paraId="0EF4A709" w14:textId="63D8C276" w:rsidR="00253469" w:rsidRPr="00E95F83" w:rsidRDefault="009F24A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测量</w:t>
      </w:r>
      <w:r w:rsidRPr="00E95F83">
        <w:rPr>
          <w:rFonts w:ascii="Times New Roman" w:eastAsia="仿宋" w:hAnsi="Times New Roman" w:cs="Times New Roman"/>
        </w:rPr>
        <w:t>/</w:t>
      </w:r>
      <w:r w:rsidRPr="00E95F83">
        <w:rPr>
          <w:rFonts w:ascii="Times New Roman" w:eastAsia="仿宋" w:hAnsi="Times New Roman" w:cs="Times New Roman"/>
        </w:rPr>
        <w:t>计算方式：</w:t>
      </w:r>
      <w:r w:rsidR="007517BB" w:rsidRPr="00E95F83">
        <w:rPr>
          <w:rFonts w:ascii="Times New Roman" w:eastAsia="仿宋" w:hAnsi="Times New Roman" w:cs="Times New Roman"/>
        </w:rPr>
        <w:t>详见标准</w:t>
      </w:r>
      <w:r w:rsidR="007517BB" w:rsidRPr="00E95F83">
        <w:rPr>
          <w:rFonts w:ascii="Times New Roman" w:eastAsia="仿宋" w:hAnsi="Times New Roman" w:cs="Times New Roman"/>
        </w:rPr>
        <w:t>GBZ/T 189.9-2007</w:t>
      </w:r>
      <w:r w:rsidR="007517BB" w:rsidRPr="00E95F83">
        <w:rPr>
          <w:rFonts w:ascii="Times New Roman" w:eastAsia="仿宋" w:hAnsi="Times New Roman" w:cs="Times New Roman"/>
        </w:rPr>
        <w:t>《工作场所物理因素测量</w:t>
      </w:r>
      <w:r w:rsidR="007517BB" w:rsidRPr="00E95F83">
        <w:rPr>
          <w:rFonts w:ascii="Times New Roman" w:eastAsia="仿宋" w:hAnsi="Times New Roman" w:cs="Times New Roman"/>
        </w:rPr>
        <w:t xml:space="preserve"> </w:t>
      </w:r>
      <w:r w:rsidR="007517BB" w:rsidRPr="00E95F83">
        <w:rPr>
          <w:rFonts w:ascii="Times New Roman" w:eastAsia="仿宋" w:hAnsi="Times New Roman" w:cs="Times New Roman"/>
        </w:rPr>
        <w:t>第</w:t>
      </w:r>
      <w:r w:rsidR="007517BB" w:rsidRPr="00E95F83">
        <w:rPr>
          <w:rFonts w:ascii="Times New Roman" w:eastAsia="仿宋" w:hAnsi="Times New Roman" w:cs="Times New Roman"/>
        </w:rPr>
        <w:t>9</w:t>
      </w:r>
      <w:r w:rsidR="007517BB" w:rsidRPr="00E95F83">
        <w:rPr>
          <w:rFonts w:ascii="Times New Roman" w:eastAsia="仿宋" w:hAnsi="Times New Roman" w:cs="Times New Roman"/>
        </w:rPr>
        <w:t>部分：手传振动》中</w:t>
      </w:r>
      <w:r w:rsidR="007517BB" w:rsidRPr="00E95F83">
        <w:rPr>
          <w:rFonts w:ascii="Times New Roman" w:eastAsia="仿宋" w:hAnsi="Times New Roman" w:cs="Times New Roman"/>
        </w:rPr>
        <w:t>4.3</w:t>
      </w:r>
    </w:p>
    <w:p w14:paraId="5AB8B8B8" w14:textId="77777777" w:rsidR="00253469" w:rsidRPr="00E95F83" w:rsidRDefault="009F24A8">
      <w:pPr>
        <w:rPr>
          <w:rFonts w:ascii="Times New Roman" w:eastAsia="仿宋" w:hAnsi="Times New Roman" w:cs="Times New Roman"/>
        </w:rPr>
      </w:pPr>
      <w:r w:rsidRPr="00E95F83">
        <w:rPr>
          <w:rFonts w:ascii="Times New Roman" w:eastAsia="仿宋" w:hAnsi="Times New Roman" w:cs="Times New Roman"/>
        </w:rPr>
        <w:t>指标说明：无。</w:t>
      </w:r>
    </w:p>
    <w:p w14:paraId="7B934A60" w14:textId="3A5C46A7" w:rsidR="00253469" w:rsidRPr="00E95F83" w:rsidRDefault="0075432C">
      <w:pPr>
        <w:rPr>
          <w:rFonts w:ascii="Times New Roman" w:eastAsia="仿宋" w:hAnsi="Times New Roman" w:cs="Times New Roman"/>
        </w:rPr>
      </w:pPr>
      <w:r w:rsidRPr="00E95F83">
        <w:rPr>
          <w:rFonts w:ascii="Times New Roman" w:eastAsia="仿宋" w:hAnsi="Times New Roman" w:cs="Times New Roman"/>
        </w:rPr>
        <w:t>4.</w:t>
      </w:r>
      <w:r w:rsidR="000F117A">
        <w:rPr>
          <w:rFonts w:ascii="Times New Roman" w:eastAsia="仿宋" w:hAnsi="Times New Roman" w:cs="Times New Roman"/>
        </w:rPr>
        <w:t>5</w:t>
      </w:r>
      <w:r w:rsidRPr="00E95F83">
        <w:rPr>
          <w:rFonts w:ascii="Times New Roman" w:eastAsia="仿宋" w:hAnsi="Times New Roman" w:cs="Times New Roman"/>
        </w:rPr>
        <w:t>.</w:t>
      </w:r>
      <w:r w:rsidR="000F117A">
        <w:rPr>
          <w:rFonts w:ascii="Times New Roman" w:eastAsia="仿宋" w:hAnsi="Times New Roman" w:cs="Times New Roman"/>
        </w:rPr>
        <w:t>3</w:t>
      </w:r>
      <w:r w:rsidR="00432150" w:rsidRPr="00E95F83">
        <w:rPr>
          <w:rFonts w:ascii="Times New Roman" w:eastAsia="仿宋" w:hAnsi="Times New Roman" w:cs="Times New Roman"/>
        </w:rPr>
        <w:t xml:space="preserve"> </w:t>
      </w:r>
      <w:r w:rsidR="00432150" w:rsidRPr="00E95F83">
        <w:rPr>
          <w:rFonts w:ascii="Times New Roman" w:eastAsia="仿宋" w:hAnsi="Times New Roman" w:cs="Times New Roman"/>
        </w:rPr>
        <w:t>电离辐射</w:t>
      </w:r>
    </w:p>
    <w:p w14:paraId="5C99356A" w14:textId="5417F320" w:rsidR="00253469" w:rsidRPr="00E95F83" w:rsidRDefault="009F24A8">
      <w:pPr>
        <w:rPr>
          <w:rFonts w:ascii="Times New Roman" w:eastAsia="仿宋" w:hAnsi="Times New Roman" w:cs="Times New Roman"/>
        </w:rPr>
      </w:pPr>
      <w:r w:rsidRPr="00E95F83">
        <w:rPr>
          <w:rFonts w:ascii="Times New Roman" w:eastAsia="仿宋" w:hAnsi="Times New Roman" w:cs="Times New Roman"/>
        </w:rPr>
        <w:t>标识符：</w:t>
      </w:r>
      <w:r w:rsidR="000F117A" w:rsidRPr="00E95F83">
        <w:rPr>
          <w:rFonts w:ascii="Times New Roman" w:eastAsia="仿宋" w:hAnsi="Times New Roman" w:cs="Times New Roman"/>
        </w:rPr>
        <w:t>H</w:t>
      </w:r>
      <w:r w:rsidR="000F117A">
        <w:rPr>
          <w:rFonts w:ascii="Times New Roman" w:eastAsia="仿宋" w:hAnsi="Times New Roman" w:cs="Times New Roman"/>
        </w:rPr>
        <w:t>IPW</w:t>
      </w:r>
      <w:r w:rsidR="000F117A" w:rsidRPr="00E95F83">
        <w:rPr>
          <w:rFonts w:ascii="Times New Roman" w:eastAsia="仿宋" w:hAnsi="Times New Roman" w:cs="Times New Roman"/>
        </w:rPr>
        <w:t>04.05.00</w:t>
      </w:r>
      <w:r w:rsidR="000F117A">
        <w:rPr>
          <w:rFonts w:ascii="Times New Roman" w:eastAsia="仿宋" w:hAnsi="Times New Roman" w:cs="Times New Roman"/>
        </w:rPr>
        <w:t>3</w:t>
      </w:r>
    </w:p>
    <w:p w14:paraId="7CA31D1D" w14:textId="77777777" w:rsidR="00253469" w:rsidRPr="00E95F83" w:rsidRDefault="009F24A8">
      <w:pPr>
        <w:rPr>
          <w:rFonts w:ascii="Times New Roman" w:eastAsia="仿宋" w:hAnsi="Times New Roman" w:cs="Times New Roman"/>
        </w:rPr>
      </w:pPr>
      <w:r w:rsidRPr="00E95F83">
        <w:rPr>
          <w:rFonts w:ascii="Times New Roman" w:eastAsia="仿宋" w:hAnsi="Times New Roman" w:cs="Times New Roman"/>
        </w:rPr>
        <w:t>中文名称：电离辐射</w:t>
      </w:r>
    </w:p>
    <w:p w14:paraId="18A0DA2C" w14:textId="6FB28829" w:rsidR="00253469" w:rsidRPr="00E95F83" w:rsidRDefault="009F24A8">
      <w:pPr>
        <w:rPr>
          <w:rFonts w:ascii="Times New Roman" w:eastAsia="仿宋" w:hAnsi="Times New Roman" w:cs="Times New Roman"/>
        </w:rPr>
      </w:pPr>
      <w:r w:rsidRPr="00E95F83">
        <w:rPr>
          <w:rFonts w:ascii="Times New Roman" w:eastAsia="仿宋" w:hAnsi="Times New Roman" w:cs="Times New Roman"/>
        </w:rPr>
        <w:t>英文名称：</w:t>
      </w:r>
      <w:r w:rsidR="00B346B6" w:rsidRPr="00E95F83">
        <w:rPr>
          <w:rFonts w:ascii="Times New Roman" w:eastAsia="仿宋" w:hAnsi="Times New Roman" w:cs="Times New Roman"/>
        </w:rPr>
        <w:t>Ionizing radiation</w:t>
      </w:r>
    </w:p>
    <w:p w14:paraId="6DDE8E8B" w14:textId="322419FD" w:rsidR="00253469" w:rsidRPr="00E95F83" w:rsidRDefault="009F24A8">
      <w:pPr>
        <w:rPr>
          <w:rFonts w:ascii="Times New Roman" w:eastAsia="仿宋" w:hAnsi="Times New Roman" w:cs="Times New Roman"/>
        </w:rPr>
      </w:pPr>
      <w:r w:rsidRPr="00E95F83">
        <w:rPr>
          <w:rFonts w:ascii="Times New Roman" w:eastAsia="仿宋" w:hAnsi="Times New Roman" w:cs="Times New Roman"/>
        </w:rPr>
        <w:t>计量单位：</w:t>
      </w:r>
      <w:r w:rsidR="00723A5D" w:rsidRPr="00E95F83">
        <w:rPr>
          <w:rFonts w:ascii="Times New Roman" w:eastAsia="仿宋" w:hAnsi="Times New Roman" w:cs="Times New Roman"/>
        </w:rPr>
        <w:t>西沃特（</w:t>
      </w:r>
      <w:proofErr w:type="spellStart"/>
      <w:r w:rsidR="00723A5D" w:rsidRPr="00E95F83">
        <w:rPr>
          <w:rFonts w:ascii="Times New Roman" w:eastAsia="仿宋" w:hAnsi="Times New Roman" w:cs="Times New Roman"/>
        </w:rPr>
        <w:t>Sv</w:t>
      </w:r>
      <w:proofErr w:type="spellEnd"/>
      <w:r w:rsidR="00723A5D" w:rsidRPr="00E95F83">
        <w:rPr>
          <w:rFonts w:ascii="Times New Roman" w:eastAsia="仿宋" w:hAnsi="Times New Roman" w:cs="Times New Roman"/>
        </w:rPr>
        <w:t>）</w:t>
      </w:r>
    </w:p>
    <w:p w14:paraId="0E0F4C0E" w14:textId="66EE9125" w:rsidR="00253469" w:rsidRPr="00E95F83" w:rsidRDefault="009F24A8">
      <w:pPr>
        <w:rPr>
          <w:rFonts w:ascii="Times New Roman" w:eastAsia="仿宋" w:hAnsi="Times New Roman" w:cs="Times New Roman"/>
        </w:rPr>
      </w:pPr>
      <w:r w:rsidRPr="00E95F83">
        <w:rPr>
          <w:rFonts w:ascii="Times New Roman" w:eastAsia="仿宋" w:hAnsi="Times New Roman" w:cs="Times New Roman"/>
        </w:rPr>
        <w:t>定义：</w:t>
      </w:r>
      <w:r w:rsidR="00723A5D" w:rsidRPr="00E95F83">
        <w:rPr>
          <w:rFonts w:ascii="Times New Roman" w:eastAsia="仿宋" w:hAnsi="Times New Roman" w:cs="Times New Roman"/>
        </w:rPr>
        <w:t>凡能使受作用物质发生电离现象的辐射，称电离辐射。</w:t>
      </w:r>
    </w:p>
    <w:p w14:paraId="7BE57BBD" w14:textId="77777777" w:rsidR="00253469" w:rsidRPr="00E95F83" w:rsidRDefault="009F24A8">
      <w:pPr>
        <w:autoSpaceDE w:val="0"/>
        <w:autoSpaceDN w:val="0"/>
        <w:adjustRightInd w:val="0"/>
        <w:rPr>
          <w:rFonts w:ascii="Times New Roman" w:eastAsia="仿宋" w:hAnsi="Times New Roman" w:cs="Times New Roman"/>
        </w:rPr>
      </w:pPr>
      <w:r w:rsidRPr="00E95F83">
        <w:rPr>
          <w:rFonts w:ascii="Times New Roman" w:eastAsia="仿宋" w:hAnsi="Times New Roman" w:cs="Times New Roman"/>
        </w:rPr>
        <w:t>测量</w:t>
      </w:r>
      <w:r w:rsidRPr="00E95F83">
        <w:rPr>
          <w:rFonts w:ascii="Times New Roman" w:eastAsia="仿宋" w:hAnsi="Times New Roman" w:cs="Times New Roman"/>
        </w:rPr>
        <w:t>/</w:t>
      </w:r>
      <w:r w:rsidRPr="00E95F83">
        <w:rPr>
          <w:rFonts w:ascii="Times New Roman" w:eastAsia="仿宋" w:hAnsi="Times New Roman" w:cs="Times New Roman"/>
        </w:rPr>
        <w:t>计算方式：</w:t>
      </w:r>
    </w:p>
    <w:p w14:paraId="2DC90CE1" w14:textId="77777777" w:rsidR="00253469" w:rsidRPr="00E95F83" w:rsidRDefault="009F24A8">
      <w:pPr>
        <w:rPr>
          <w:rFonts w:ascii="Times New Roman" w:eastAsia="仿宋" w:hAnsi="Times New Roman" w:cs="Times New Roman"/>
        </w:rPr>
      </w:pPr>
      <w:r w:rsidRPr="00E95F83">
        <w:rPr>
          <w:rFonts w:ascii="Times New Roman" w:eastAsia="仿宋" w:hAnsi="Times New Roman" w:cs="Times New Roman"/>
        </w:rPr>
        <w:t>指标说明：无。</w:t>
      </w:r>
    </w:p>
    <w:p w14:paraId="2D0927A4" w14:textId="68422B1A" w:rsidR="0075432C" w:rsidRPr="00E95F83" w:rsidRDefault="0075432C" w:rsidP="0075432C">
      <w:pPr>
        <w:rPr>
          <w:rFonts w:ascii="Times New Roman" w:eastAsia="仿宋" w:hAnsi="Times New Roman" w:cs="Times New Roman"/>
        </w:rPr>
      </w:pPr>
      <w:r w:rsidRPr="00E95F83">
        <w:rPr>
          <w:rFonts w:ascii="Times New Roman" w:eastAsia="仿宋" w:hAnsi="Times New Roman" w:cs="Times New Roman"/>
        </w:rPr>
        <w:t>4.</w:t>
      </w:r>
      <w:r w:rsidR="000F117A">
        <w:rPr>
          <w:rFonts w:ascii="Times New Roman" w:eastAsia="仿宋" w:hAnsi="Times New Roman" w:cs="Times New Roman"/>
        </w:rPr>
        <w:t>5</w:t>
      </w:r>
      <w:r w:rsidRPr="00E95F83">
        <w:rPr>
          <w:rFonts w:ascii="Times New Roman" w:eastAsia="仿宋" w:hAnsi="Times New Roman" w:cs="Times New Roman"/>
        </w:rPr>
        <w:t>.</w:t>
      </w:r>
      <w:r w:rsidR="000F117A">
        <w:rPr>
          <w:rFonts w:ascii="Times New Roman" w:eastAsia="仿宋" w:hAnsi="Times New Roman" w:cs="Times New Roman"/>
        </w:rPr>
        <w:t>4</w:t>
      </w:r>
      <w:r w:rsidRPr="00E95F83">
        <w:rPr>
          <w:rFonts w:ascii="Times New Roman" w:eastAsia="仿宋" w:hAnsi="Times New Roman" w:cs="Times New Roman"/>
        </w:rPr>
        <w:t xml:space="preserve"> </w:t>
      </w:r>
      <w:r w:rsidRPr="00E95F83">
        <w:rPr>
          <w:rFonts w:ascii="Times New Roman" w:eastAsia="仿宋" w:hAnsi="Times New Roman" w:cs="Times New Roman"/>
        </w:rPr>
        <w:t>电</w:t>
      </w:r>
      <w:r w:rsidR="00283798" w:rsidRPr="00E95F83">
        <w:rPr>
          <w:rFonts w:ascii="Times New Roman" w:eastAsia="仿宋" w:hAnsi="Times New Roman" w:cs="Times New Roman"/>
        </w:rPr>
        <w:t>磁</w:t>
      </w:r>
      <w:r w:rsidRPr="00E95F83">
        <w:rPr>
          <w:rFonts w:ascii="Times New Roman" w:eastAsia="仿宋" w:hAnsi="Times New Roman" w:cs="Times New Roman"/>
        </w:rPr>
        <w:t>辐射</w:t>
      </w:r>
    </w:p>
    <w:p w14:paraId="534299C4" w14:textId="525747A3" w:rsidR="0075432C" w:rsidRPr="00E95F83" w:rsidRDefault="0075432C" w:rsidP="0075432C">
      <w:pPr>
        <w:rPr>
          <w:rFonts w:ascii="Times New Roman" w:eastAsia="仿宋" w:hAnsi="Times New Roman" w:cs="Times New Roman"/>
        </w:rPr>
      </w:pPr>
      <w:r w:rsidRPr="00E95F83">
        <w:rPr>
          <w:rFonts w:ascii="Times New Roman" w:eastAsia="仿宋" w:hAnsi="Times New Roman" w:cs="Times New Roman"/>
        </w:rPr>
        <w:t>标识符：</w:t>
      </w:r>
      <w:r w:rsidR="000F117A" w:rsidRPr="00E95F83">
        <w:rPr>
          <w:rFonts w:ascii="Times New Roman" w:eastAsia="仿宋" w:hAnsi="Times New Roman" w:cs="Times New Roman"/>
        </w:rPr>
        <w:t>H</w:t>
      </w:r>
      <w:r w:rsidR="000F117A">
        <w:rPr>
          <w:rFonts w:ascii="Times New Roman" w:eastAsia="仿宋" w:hAnsi="Times New Roman" w:cs="Times New Roman"/>
        </w:rPr>
        <w:t>IPW</w:t>
      </w:r>
      <w:r w:rsidR="000F117A" w:rsidRPr="00E95F83">
        <w:rPr>
          <w:rFonts w:ascii="Times New Roman" w:eastAsia="仿宋" w:hAnsi="Times New Roman" w:cs="Times New Roman"/>
        </w:rPr>
        <w:t>04.05.00</w:t>
      </w:r>
      <w:r w:rsidR="000F117A">
        <w:rPr>
          <w:rFonts w:ascii="Times New Roman" w:eastAsia="仿宋" w:hAnsi="Times New Roman" w:cs="Times New Roman"/>
        </w:rPr>
        <w:t>4</w:t>
      </w:r>
    </w:p>
    <w:p w14:paraId="3D11D037" w14:textId="2FF36496" w:rsidR="0075432C" w:rsidRPr="00E95F83" w:rsidRDefault="0075432C" w:rsidP="0075432C">
      <w:pPr>
        <w:rPr>
          <w:rFonts w:ascii="Times New Roman" w:eastAsia="仿宋" w:hAnsi="Times New Roman" w:cs="Times New Roman"/>
        </w:rPr>
      </w:pPr>
      <w:r w:rsidRPr="00E95F83">
        <w:rPr>
          <w:rFonts w:ascii="Times New Roman" w:eastAsia="仿宋" w:hAnsi="Times New Roman" w:cs="Times New Roman"/>
        </w:rPr>
        <w:t>中文名称：电</w:t>
      </w:r>
      <w:r w:rsidR="00283798" w:rsidRPr="00E95F83">
        <w:rPr>
          <w:rFonts w:ascii="Times New Roman" w:eastAsia="仿宋" w:hAnsi="Times New Roman" w:cs="Times New Roman"/>
        </w:rPr>
        <w:t>磁</w:t>
      </w:r>
      <w:r w:rsidRPr="00E95F83">
        <w:rPr>
          <w:rFonts w:ascii="Times New Roman" w:eastAsia="仿宋" w:hAnsi="Times New Roman" w:cs="Times New Roman"/>
        </w:rPr>
        <w:t>辐射</w:t>
      </w:r>
    </w:p>
    <w:p w14:paraId="6F6DA9EA" w14:textId="222F3B64" w:rsidR="0075432C" w:rsidRPr="00E95F83" w:rsidRDefault="0075432C" w:rsidP="0075432C">
      <w:pPr>
        <w:rPr>
          <w:rFonts w:ascii="Times New Roman" w:eastAsia="仿宋" w:hAnsi="Times New Roman" w:cs="Times New Roman"/>
        </w:rPr>
      </w:pPr>
      <w:r w:rsidRPr="00E95F83">
        <w:rPr>
          <w:rFonts w:ascii="Times New Roman" w:eastAsia="仿宋" w:hAnsi="Times New Roman" w:cs="Times New Roman"/>
        </w:rPr>
        <w:t>英文名称：</w:t>
      </w:r>
      <w:proofErr w:type="spellStart"/>
      <w:r w:rsidR="00BE062E" w:rsidRPr="00E95F83">
        <w:rPr>
          <w:rFonts w:ascii="Times New Roman" w:eastAsia="仿宋" w:hAnsi="Times New Roman" w:cs="Times New Roman"/>
        </w:rPr>
        <w:t>electronmagnetic</w:t>
      </w:r>
      <w:proofErr w:type="spellEnd"/>
      <w:r w:rsidR="00BE062E" w:rsidRPr="00E95F83">
        <w:rPr>
          <w:rFonts w:ascii="Times New Roman" w:eastAsia="仿宋" w:hAnsi="Times New Roman" w:cs="Times New Roman"/>
        </w:rPr>
        <w:t xml:space="preserve"> radiation</w:t>
      </w:r>
    </w:p>
    <w:p w14:paraId="5D1C7157" w14:textId="51AA83B9" w:rsidR="0075432C" w:rsidRPr="00E95F83" w:rsidRDefault="0075432C" w:rsidP="0075432C">
      <w:pPr>
        <w:rPr>
          <w:rFonts w:ascii="Times New Roman" w:eastAsia="仿宋" w:hAnsi="Times New Roman" w:cs="Times New Roman"/>
        </w:rPr>
      </w:pPr>
      <w:r w:rsidRPr="00E95F83">
        <w:rPr>
          <w:rFonts w:ascii="Times New Roman" w:eastAsia="仿宋" w:hAnsi="Times New Roman" w:cs="Times New Roman"/>
        </w:rPr>
        <w:t>计量单位：</w:t>
      </w:r>
      <w:r w:rsidR="0074549F" w:rsidRPr="00E95F83">
        <w:rPr>
          <w:rFonts w:ascii="Times New Roman" w:eastAsia="仿宋" w:hAnsi="Times New Roman" w:cs="Times New Roman"/>
        </w:rPr>
        <w:t>v/m</w:t>
      </w:r>
      <w:r w:rsidR="0074549F" w:rsidRPr="00E95F83">
        <w:rPr>
          <w:rFonts w:ascii="Times New Roman" w:eastAsia="仿宋" w:hAnsi="Times New Roman" w:cs="Times New Roman"/>
        </w:rPr>
        <w:t>、</w:t>
      </w:r>
      <w:proofErr w:type="spellStart"/>
      <w:r w:rsidR="0074549F" w:rsidRPr="00E95F83">
        <w:rPr>
          <w:rFonts w:ascii="Times New Roman" w:eastAsia="仿宋" w:hAnsi="Times New Roman" w:cs="Times New Roman"/>
        </w:rPr>
        <w:t>mT</w:t>
      </w:r>
      <w:proofErr w:type="spellEnd"/>
    </w:p>
    <w:p w14:paraId="2734EFD9" w14:textId="1D0E5EF0" w:rsidR="0075432C" w:rsidRPr="00E95F83" w:rsidRDefault="0075432C" w:rsidP="0075432C">
      <w:pPr>
        <w:rPr>
          <w:rFonts w:ascii="Times New Roman" w:eastAsia="仿宋" w:hAnsi="Times New Roman" w:cs="Times New Roman"/>
        </w:rPr>
      </w:pPr>
      <w:r w:rsidRPr="00E95F83">
        <w:rPr>
          <w:rFonts w:ascii="Times New Roman" w:eastAsia="仿宋" w:hAnsi="Times New Roman" w:cs="Times New Roman"/>
        </w:rPr>
        <w:lastRenderedPageBreak/>
        <w:t>定义：</w:t>
      </w:r>
      <w:r w:rsidR="00DC195B" w:rsidRPr="00E95F83">
        <w:rPr>
          <w:rFonts w:ascii="Times New Roman" w:eastAsia="仿宋" w:hAnsi="Times New Roman" w:cs="Times New Roman"/>
        </w:rPr>
        <w:t>电磁辐射是由同向</w:t>
      </w:r>
      <w:hyperlink r:id="rId25" w:tgtFrame="_blank" w:history="1">
        <w:r w:rsidR="00DC195B" w:rsidRPr="00E95F83">
          <w:rPr>
            <w:rFonts w:ascii="Times New Roman" w:eastAsia="仿宋" w:hAnsi="Times New Roman" w:cs="Times New Roman"/>
          </w:rPr>
          <w:t>振荡</w:t>
        </w:r>
      </w:hyperlink>
      <w:r w:rsidR="00DC195B" w:rsidRPr="00E95F83">
        <w:rPr>
          <w:rFonts w:ascii="Times New Roman" w:eastAsia="仿宋" w:hAnsi="Times New Roman" w:cs="Times New Roman"/>
        </w:rPr>
        <w:t>且互相垂直的</w:t>
      </w:r>
      <w:hyperlink r:id="rId26" w:tgtFrame="_blank" w:history="1">
        <w:r w:rsidR="00DC195B" w:rsidRPr="00E95F83">
          <w:rPr>
            <w:rFonts w:ascii="Times New Roman" w:eastAsia="仿宋" w:hAnsi="Times New Roman" w:cs="Times New Roman"/>
          </w:rPr>
          <w:t>电场</w:t>
        </w:r>
      </w:hyperlink>
      <w:r w:rsidR="00DC195B" w:rsidRPr="00E95F83">
        <w:rPr>
          <w:rFonts w:ascii="Times New Roman" w:eastAsia="仿宋" w:hAnsi="Times New Roman" w:cs="Times New Roman"/>
        </w:rPr>
        <w:t>与</w:t>
      </w:r>
      <w:hyperlink r:id="rId27" w:tgtFrame="_blank" w:history="1">
        <w:r w:rsidR="00DC195B" w:rsidRPr="00E95F83">
          <w:rPr>
            <w:rFonts w:ascii="Times New Roman" w:eastAsia="仿宋" w:hAnsi="Times New Roman" w:cs="Times New Roman"/>
          </w:rPr>
          <w:t>磁场</w:t>
        </w:r>
      </w:hyperlink>
      <w:r w:rsidR="00DC195B" w:rsidRPr="00E95F83">
        <w:rPr>
          <w:rFonts w:ascii="Times New Roman" w:eastAsia="仿宋" w:hAnsi="Times New Roman" w:cs="Times New Roman"/>
        </w:rPr>
        <w:t>在空间中以</w:t>
      </w:r>
      <w:hyperlink r:id="rId28" w:tgtFrame="_blank" w:history="1">
        <w:r w:rsidR="00DC195B" w:rsidRPr="00E95F83">
          <w:rPr>
            <w:rFonts w:ascii="Times New Roman" w:eastAsia="仿宋" w:hAnsi="Times New Roman" w:cs="Times New Roman"/>
          </w:rPr>
          <w:t>波</w:t>
        </w:r>
      </w:hyperlink>
      <w:r w:rsidR="00DC195B" w:rsidRPr="00E95F83">
        <w:rPr>
          <w:rFonts w:ascii="Times New Roman" w:eastAsia="仿宋" w:hAnsi="Times New Roman" w:cs="Times New Roman"/>
        </w:rPr>
        <w:t>的形式传递动量和能量，其传播方向垂直于电场与磁场构成的平面。电场与磁场的交互变化产生</w:t>
      </w:r>
      <w:hyperlink r:id="rId29" w:tgtFrame="_blank" w:history="1">
        <w:r w:rsidR="00DC195B" w:rsidRPr="00E95F83">
          <w:rPr>
            <w:rFonts w:ascii="Times New Roman" w:eastAsia="仿宋" w:hAnsi="Times New Roman" w:cs="Times New Roman"/>
          </w:rPr>
          <w:t>电磁波</w:t>
        </w:r>
      </w:hyperlink>
      <w:r w:rsidR="00DC195B" w:rsidRPr="00E95F83">
        <w:rPr>
          <w:rFonts w:ascii="Times New Roman" w:eastAsia="仿宋" w:hAnsi="Times New Roman" w:cs="Times New Roman"/>
        </w:rPr>
        <w:t>，电磁波向空中发射或传播形成电磁辐射。</w:t>
      </w:r>
    </w:p>
    <w:p w14:paraId="5F1FE955" w14:textId="394690B6" w:rsidR="004E0C72" w:rsidRPr="00E95F83" w:rsidRDefault="0075432C" w:rsidP="004E0C72">
      <w:pPr>
        <w:rPr>
          <w:rFonts w:ascii="Times New Roman" w:eastAsia="仿宋" w:hAnsi="Times New Roman" w:cs="Times New Roman"/>
        </w:rPr>
      </w:pPr>
      <w:r w:rsidRPr="00E95F83">
        <w:rPr>
          <w:rFonts w:ascii="Times New Roman" w:eastAsia="仿宋" w:hAnsi="Times New Roman" w:cs="Times New Roman"/>
        </w:rPr>
        <w:t>测量</w:t>
      </w:r>
      <w:r w:rsidRPr="00E95F83">
        <w:rPr>
          <w:rFonts w:ascii="Times New Roman" w:eastAsia="仿宋" w:hAnsi="Times New Roman" w:cs="Times New Roman"/>
        </w:rPr>
        <w:t>/</w:t>
      </w:r>
      <w:r w:rsidRPr="00E95F83">
        <w:rPr>
          <w:rFonts w:ascii="Times New Roman" w:eastAsia="仿宋" w:hAnsi="Times New Roman" w:cs="Times New Roman"/>
        </w:rPr>
        <w:t>计算方式：</w:t>
      </w:r>
      <w:r w:rsidR="004E0C72" w:rsidRPr="00E95F83">
        <w:rPr>
          <w:rFonts w:ascii="Times New Roman" w:eastAsia="仿宋" w:hAnsi="Times New Roman" w:cs="Times New Roman"/>
        </w:rPr>
        <w:t>详见标准</w:t>
      </w:r>
      <w:r w:rsidR="004E0C72" w:rsidRPr="00E95F83">
        <w:rPr>
          <w:rFonts w:ascii="Times New Roman" w:eastAsia="仿宋" w:hAnsi="Times New Roman" w:cs="Times New Roman"/>
        </w:rPr>
        <w:t>GBZ/T189.3-2018</w:t>
      </w:r>
      <w:r w:rsidR="004E0C72" w:rsidRPr="00E95F83">
        <w:rPr>
          <w:rFonts w:ascii="Times New Roman" w:eastAsia="仿宋" w:hAnsi="Times New Roman" w:cs="Times New Roman"/>
        </w:rPr>
        <w:t>《工作场所物理因素测量</w:t>
      </w:r>
      <w:r w:rsidR="004E0C72" w:rsidRPr="00E95F83">
        <w:rPr>
          <w:rFonts w:ascii="Times New Roman" w:eastAsia="仿宋" w:hAnsi="Times New Roman" w:cs="Times New Roman"/>
        </w:rPr>
        <w:t xml:space="preserve"> </w:t>
      </w:r>
      <w:r w:rsidR="004E0C72" w:rsidRPr="00E95F83">
        <w:rPr>
          <w:rFonts w:ascii="Times New Roman" w:eastAsia="仿宋" w:hAnsi="Times New Roman" w:cs="Times New Roman"/>
        </w:rPr>
        <w:t>第</w:t>
      </w:r>
      <w:r w:rsidR="004E0C72" w:rsidRPr="00E95F83">
        <w:rPr>
          <w:rFonts w:ascii="Times New Roman" w:eastAsia="仿宋" w:hAnsi="Times New Roman" w:cs="Times New Roman"/>
        </w:rPr>
        <w:t>3</w:t>
      </w:r>
      <w:r w:rsidR="004E0C72" w:rsidRPr="00E95F83">
        <w:rPr>
          <w:rFonts w:ascii="Times New Roman" w:eastAsia="仿宋" w:hAnsi="Times New Roman" w:cs="Times New Roman"/>
        </w:rPr>
        <w:t>部分：</w:t>
      </w:r>
      <w:r w:rsidR="005E18EB" w:rsidRPr="00E95F83">
        <w:rPr>
          <w:rFonts w:ascii="Times New Roman" w:eastAsia="仿宋" w:hAnsi="Times New Roman" w:cs="Times New Roman"/>
        </w:rPr>
        <w:t>1Hz~100kHz</w:t>
      </w:r>
      <w:r w:rsidR="005E18EB" w:rsidRPr="00E95F83">
        <w:rPr>
          <w:rFonts w:ascii="Times New Roman" w:eastAsia="仿宋" w:hAnsi="Times New Roman" w:cs="Times New Roman"/>
        </w:rPr>
        <w:t>电场和磁场</w:t>
      </w:r>
      <w:r w:rsidR="004E0C72" w:rsidRPr="00E95F83">
        <w:rPr>
          <w:rFonts w:ascii="Times New Roman" w:eastAsia="仿宋" w:hAnsi="Times New Roman" w:cs="Times New Roman"/>
        </w:rPr>
        <w:t>》中</w:t>
      </w:r>
      <w:r w:rsidR="004E0C72" w:rsidRPr="00E95F83">
        <w:rPr>
          <w:rFonts w:ascii="Times New Roman" w:eastAsia="仿宋" w:hAnsi="Times New Roman" w:cs="Times New Roman"/>
        </w:rPr>
        <w:t>4.3</w:t>
      </w:r>
      <w:r w:rsidR="008B49EF" w:rsidRPr="00E95F83">
        <w:rPr>
          <w:rFonts w:ascii="Times New Roman" w:eastAsia="仿宋" w:hAnsi="Times New Roman" w:cs="Times New Roman"/>
        </w:rPr>
        <w:t>。</w:t>
      </w:r>
    </w:p>
    <w:p w14:paraId="60C43141" w14:textId="77777777" w:rsidR="0075432C" w:rsidRPr="00E95F83" w:rsidRDefault="0075432C" w:rsidP="0075432C">
      <w:pPr>
        <w:rPr>
          <w:rFonts w:ascii="Times New Roman" w:eastAsia="仿宋" w:hAnsi="Times New Roman" w:cs="Times New Roman"/>
        </w:rPr>
      </w:pPr>
      <w:r w:rsidRPr="00E95F83">
        <w:rPr>
          <w:rFonts w:ascii="Times New Roman" w:eastAsia="仿宋" w:hAnsi="Times New Roman" w:cs="Times New Roman"/>
        </w:rPr>
        <w:t>指标说明：无。</w:t>
      </w:r>
    </w:p>
    <w:p w14:paraId="14FFDA19" w14:textId="77777777" w:rsidR="00253469" w:rsidRPr="00E95F83" w:rsidRDefault="00253469">
      <w:pPr>
        <w:rPr>
          <w:rFonts w:ascii="Times New Roman" w:eastAsia="仿宋" w:hAnsi="Times New Roman" w:cs="Times New Roman"/>
        </w:rPr>
      </w:pPr>
    </w:p>
    <w:p w14:paraId="365EBA10" w14:textId="77777777" w:rsidR="00253469" w:rsidRPr="00E95F83" w:rsidRDefault="00253469">
      <w:pPr>
        <w:rPr>
          <w:rFonts w:ascii="Times New Roman" w:eastAsia="仿宋" w:hAnsi="Times New Roman" w:cs="Times New Roman"/>
        </w:rPr>
      </w:pPr>
    </w:p>
    <w:p w14:paraId="6B14CE81" w14:textId="77777777" w:rsidR="00253469" w:rsidRPr="00E95F83" w:rsidRDefault="00253469">
      <w:pPr>
        <w:rPr>
          <w:rFonts w:ascii="Times New Roman" w:eastAsia="仿宋" w:hAnsi="Times New Roman" w:cs="Times New Roman"/>
        </w:rPr>
      </w:pPr>
    </w:p>
    <w:p w14:paraId="78053334" w14:textId="54EFE0F4" w:rsidR="008B49EF" w:rsidRPr="00E95F83" w:rsidRDefault="008B49EF">
      <w:pPr>
        <w:rPr>
          <w:rFonts w:ascii="Times New Roman" w:eastAsia="仿宋" w:hAnsi="Times New Roman" w:cs="Times New Roman"/>
        </w:rPr>
      </w:pPr>
      <w:r w:rsidRPr="00E95F83">
        <w:rPr>
          <w:rFonts w:ascii="Times New Roman" w:eastAsia="仿宋" w:hAnsi="Times New Roman" w:cs="Times New Roman"/>
        </w:rPr>
        <w:br w:type="page"/>
      </w:r>
    </w:p>
    <w:p w14:paraId="1195C22A" w14:textId="77777777" w:rsidR="00253469" w:rsidRPr="00E95F83" w:rsidRDefault="00253469">
      <w:pPr>
        <w:rPr>
          <w:rFonts w:ascii="Times New Roman" w:eastAsia="仿宋" w:hAnsi="Times New Roman" w:cs="Times New Roman"/>
        </w:rPr>
      </w:pPr>
    </w:p>
    <w:p w14:paraId="7CFEC5BF" w14:textId="438E7766" w:rsidR="00253469" w:rsidRPr="00E95F83" w:rsidRDefault="009F24A8">
      <w:pPr>
        <w:rPr>
          <w:rFonts w:ascii="Times New Roman" w:eastAsia="仿宋" w:hAnsi="Times New Roman" w:cs="Times New Roman"/>
          <w:b/>
          <w:bCs/>
        </w:rPr>
      </w:pPr>
      <w:r w:rsidRPr="00E95F83">
        <w:rPr>
          <w:rFonts w:ascii="Times New Roman" w:eastAsia="仿宋" w:hAnsi="Times New Roman" w:cs="Times New Roman"/>
          <w:b/>
          <w:bCs/>
        </w:rPr>
        <w:t>附</w:t>
      </w:r>
      <w:r w:rsidR="009E15E2" w:rsidRPr="00E95F83">
        <w:rPr>
          <w:rFonts w:ascii="Times New Roman" w:eastAsia="仿宋" w:hAnsi="Times New Roman" w:cs="Times New Roman"/>
          <w:b/>
          <w:bCs/>
        </w:rPr>
        <w:t>录</w:t>
      </w:r>
    </w:p>
    <w:p w14:paraId="5B2DFB6E" w14:textId="77777777" w:rsidR="00253469" w:rsidRPr="00E95F83" w:rsidRDefault="00253469">
      <w:pPr>
        <w:jc w:val="center"/>
        <w:rPr>
          <w:rFonts w:ascii="Times New Roman" w:eastAsia="仿宋" w:hAnsi="Times New Roman" w:cs="Times New Roman"/>
          <w:b/>
        </w:rPr>
      </w:pPr>
    </w:p>
    <w:p w14:paraId="0E13A34D" w14:textId="23F98492" w:rsidR="00253469" w:rsidRPr="00E95F83" w:rsidRDefault="00C65167">
      <w:pPr>
        <w:jc w:val="center"/>
        <w:rPr>
          <w:rFonts w:ascii="Times New Roman" w:eastAsia="仿宋" w:hAnsi="Times New Roman" w:cs="Times New Roman"/>
          <w:b/>
        </w:rPr>
      </w:pPr>
      <w:r w:rsidRPr="00E95F83">
        <w:rPr>
          <w:rFonts w:ascii="Times New Roman" w:eastAsia="仿宋" w:hAnsi="Times New Roman" w:cs="Times New Roman"/>
          <w:b/>
        </w:rPr>
        <w:t>附录</w:t>
      </w:r>
      <w:r w:rsidRPr="00E95F83">
        <w:rPr>
          <w:rFonts w:ascii="Times New Roman" w:eastAsia="仿宋" w:hAnsi="Times New Roman" w:cs="Times New Roman"/>
          <w:b/>
        </w:rPr>
        <w:t xml:space="preserve">A </w:t>
      </w:r>
      <w:r w:rsidRPr="00E95F83">
        <w:rPr>
          <w:rFonts w:ascii="Times New Roman" w:eastAsia="仿宋" w:hAnsi="Times New Roman" w:cs="Times New Roman"/>
          <w:b/>
        </w:rPr>
        <w:t>急性高原反应评分表</w:t>
      </w:r>
    </w:p>
    <w:tbl>
      <w:tblPr>
        <w:tblW w:w="8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247"/>
        <w:gridCol w:w="4565"/>
        <w:gridCol w:w="850"/>
        <w:gridCol w:w="851"/>
      </w:tblGrid>
      <w:tr w:rsidR="00253469" w:rsidRPr="00E95F83" w14:paraId="70200F20" w14:textId="77777777">
        <w:tc>
          <w:tcPr>
            <w:tcW w:w="704" w:type="dxa"/>
          </w:tcPr>
          <w:p w14:paraId="226C6983" w14:textId="77777777" w:rsidR="00253469" w:rsidRPr="00E95F83" w:rsidRDefault="009F24A8">
            <w:pPr>
              <w:jc w:val="center"/>
              <w:rPr>
                <w:rFonts w:ascii="Times New Roman" w:eastAsia="仿宋" w:hAnsi="Times New Roman" w:cs="Times New Roman"/>
                <w:b/>
              </w:rPr>
            </w:pPr>
            <w:r w:rsidRPr="00E95F83">
              <w:rPr>
                <w:rFonts w:ascii="Times New Roman" w:eastAsia="仿宋" w:hAnsi="Times New Roman" w:cs="Times New Roman"/>
                <w:b/>
              </w:rPr>
              <w:t>序号</w:t>
            </w:r>
          </w:p>
        </w:tc>
        <w:tc>
          <w:tcPr>
            <w:tcW w:w="1247" w:type="dxa"/>
          </w:tcPr>
          <w:p w14:paraId="34188455" w14:textId="77777777" w:rsidR="00253469" w:rsidRPr="00E95F83" w:rsidRDefault="009F24A8">
            <w:pPr>
              <w:jc w:val="center"/>
              <w:rPr>
                <w:rFonts w:ascii="Times New Roman" w:eastAsia="仿宋" w:hAnsi="Times New Roman" w:cs="Times New Roman"/>
                <w:b/>
              </w:rPr>
            </w:pPr>
            <w:r w:rsidRPr="00E95F83">
              <w:rPr>
                <w:rFonts w:ascii="Times New Roman" w:eastAsia="仿宋" w:hAnsi="Times New Roman" w:cs="Times New Roman"/>
                <w:b/>
              </w:rPr>
              <w:t>分类</w:t>
            </w:r>
          </w:p>
        </w:tc>
        <w:tc>
          <w:tcPr>
            <w:tcW w:w="4565" w:type="dxa"/>
          </w:tcPr>
          <w:p w14:paraId="2B997E22" w14:textId="77777777" w:rsidR="00253469" w:rsidRPr="00E95F83" w:rsidRDefault="009F24A8">
            <w:pPr>
              <w:jc w:val="center"/>
              <w:rPr>
                <w:rFonts w:ascii="Times New Roman" w:eastAsia="仿宋" w:hAnsi="Times New Roman" w:cs="Times New Roman"/>
                <w:b/>
              </w:rPr>
            </w:pPr>
            <w:r w:rsidRPr="00E95F83">
              <w:rPr>
                <w:rFonts w:ascii="Times New Roman" w:eastAsia="仿宋" w:hAnsi="Times New Roman" w:cs="Times New Roman"/>
                <w:b/>
              </w:rPr>
              <w:t>症状</w:t>
            </w:r>
          </w:p>
        </w:tc>
        <w:tc>
          <w:tcPr>
            <w:tcW w:w="850" w:type="dxa"/>
          </w:tcPr>
          <w:p w14:paraId="3A889C3E" w14:textId="77777777" w:rsidR="00253469" w:rsidRPr="00E95F83" w:rsidRDefault="009F24A8">
            <w:pPr>
              <w:jc w:val="center"/>
              <w:rPr>
                <w:rFonts w:ascii="Times New Roman" w:eastAsia="仿宋" w:hAnsi="Times New Roman" w:cs="Times New Roman"/>
                <w:b/>
              </w:rPr>
            </w:pPr>
            <w:r w:rsidRPr="00E95F83">
              <w:rPr>
                <w:rFonts w:ascii="Times New Roman" w:eastAsia="仿宋" w:hAnsi="Times New Roman" w:cs="Times New Roman"/>
                <w:b/>
              </w:rPr>
              <w:t>分度</w:t>
            </w:r>
          </w:p>
        </w:tc>
        <w:tc>
          <w:tcPr>
            <w:tcW w:w="851" w:type="dxa"/>
          </w:tcPr>
          <w:p w14:paraId="25DED1B7" w14:textId="77777777" w:rsidR="00253469" w:rsidRPr="00E95F83" w:rsidRDefault="009F24A8">
            <w:pPr>
              <w:jc w:val="center"/>
              <w:rPr>
                <w:rFonts w:ascii="Times New Roman" w:eastAsia="仿宋" w:hAnsi="Times New Roman" w:cs="Times New Roman"/>
                <w:b/>
              </w:rPr>
            </w:pPr>
            <w:r w:rsidRPr="00E95F83">
              <w:rPr>
                <w:rFonts w:ascii="Times New Roman" w:eastAsia="仿宋" w:hAnsi="Times New Roman" w:cs="Times New Roman"/>
                <w:b/>
              </w:rPr>
              <w:t>评分</w:t>
            </w:r>
          </w:p>
        </w:tc>
      </w:tr>
      <w:tr w:rsidR="00253469" w:rsidRPr="00E95F83" w14:paraId="754BCBCC" w14:textId="77777777">
        <w:tc>
          <w:tcPr>
            <w:tcW w:w="704" w:type="dxa"/>
          </w:tcPr>
          <w:p w14:paraId="18F140EE" w14:textId="77777777" w:rsidR="00253469" w:rsidRPr="00E95F83" w:rsidRDefault="009F24A8">
            <w:pPr>
              <w:jc w:val="center"/>
              <w:rPr>
                <w:rFonts w:ascii="Times New Roman" w:eastAsia="仿宋" w:hAnsi="Times New Roman" w:cs="Times New Roman"/>
              </w:rPr>
            </w:pPr>
            <w:r w:rsidRPr="00E95F83">
              <w:rPr>
                <w:rFonts w:ascii="Times New Roman" w:eastAsia="仿宋" w:hAnsi="Times New Roman" w:cs="Times New Roman"/>
              </w:rPr>
              <w:t>1</w:t>
            </w:r>
          </w:p>
        </w:tc>
        <w:tc>
          <w:tcPr>
            <w:tcW w:w="1247" w:type="dxa"/>
            <w:vMerge w:val="restart"/>
          </w:tcPr>
          <w:p w14:paraId="7A549923" w14:textId="77777777" w:rsidR="00253469" w:rsidRPr="00E95F83" w:rsidRDefault="009F24A8">
            <w:pPr>
              <w:jc w:val="center"/>
              <w:rPr>
                <w:rFonts w:ascii="Times New Roman" w:eastAsia="仿宋" w:hAnsi="Times New Roman" w:cs="Times New Roman"/>
              </w:rPr>
            </w:pPr>
            <w:r w:rsidRPr="00E95F83">
              <w:rPr>
                <w:rFonts w:ascii="Times New Roman" w:eastAsia="仿宋" w:hAnsi="Times New Roman" w:cs="Times New Roman"/>
              </w:rPr>
              <w:t>头痛</w:t>
            </w:r>
          </w:p>
        </w:tc>
        <w:tc>
          <w:tcPr>
            <w:tcW w:w="4565" w:type="dxa"/>
          </w:tcPr>
          <w:p w14:paraId="1A83DA24" w14:textId="77777777" w:rsidR="00253469" w:rsidRPr="00E95F83" w:rsidRDefault="009F24A8">
            <w:pPr>
              <w:rPr>
                <w:rFonts w:ascii="Times New Roman" w:eastAsia="仿宋" w:hAnsi="Times New Roman" w:cs="Times New Roman"/>
              </w:rPr>
            </w:pPr>
            <w:r w:rsidRPr="00E95F83">
              <w:rPr>
                <w:rFonts w:ascii="Times New Roman" w:eastAsia="仿宋" w:hAnsi="Times New Roman" w:cs="Times New Roman"/>
              </w:rPr>
              <w:t>头痛不明显，无痛苦表情，不影响日常活动</w:t>
            </w:r>
          </w:p>
        </w:tc>
        <w:tc>
          <w:tcPr>
            <w:tcW w:w="850" w:type="dxa"/>
          </w:tcPr>
          <w:p w14:paraId="4F544575" w14:textId="77777777" w:rsidR="00253469" w:rsidRPr="00E95F83" w:rsidRDefault="009F24A8">
            <w:pPr>
              <w:jc w:val="center"/>
              <w:rPr>
                <w:rFonts w:ascii="Times New Roman" w:eastAsia="仿宋" w:hAnsi="Times New Roman" w:cs="Times New Roman"/>
              </w:rPr>
            </w:pPr>
            <w:r w:rsidRPr="00E95F83">
              <w:rPr>
                <w:rFonts w:ascii="Times New Roman" w:eastAsia="仿宋" w:hAnsi="Times New Roman" w:cs="Times New Roman"/>
              </w:rPr>
              <w:t>±</w:t>
            </w:r>
          </w:p>
        </w:tc>
        <w:tc>
          <w:tcPr>
            <w:tcW w:w="851" w:type="dxa"/>
          </w:tcPr>
          <w:p w14:paraId="6EF9840D" w14:textId="77777777" w:rsidR="00253469" w:rsidRPr="00E95F83" w:rsidRDefault="009F24A8">
            <w:pPr>
              <w:jc w:val="center"/>
              <w:rPr>
                <w:rFonts w:ascii="Times New Roman" w:eastAsia="仿宋" w:hAnsi="Times New Roman" w:cs="Times New Roman"/>
              </w:rPr>
            </w:pPr>
            <w:r w:rsidRPr="00E95F83">
              <w:rPr>
                <w:rFonts w:ascii="Times New Roman" w:eastAsia="仿宋" w:hAnsi="Times New Roman" w:cs="Times New Roman"/>
              </w:rPr>
              <w:t>1</w:t>
            </w:r>
          </w:p>
        </w:tc>
      </w:tr>
      <w:tr w:rsidR="00253469" w:rsidRPr="00E95F83" w14:paraId="564041D8" w14:textId="77777777">
        <w:tc>
          <w:tcPr>
            <w:tcW w:w="704" w:type="dxa"/>
          </w:tcPr>
          <w:p w14:paraId="77D652A8" w14:textId="77777777" w:rsidR="00253469" w:rsidRPr="00E95F83" w:rsidRDefault="009F24A8">
            <w:pPr>
              <w:jc w:val="center"/>
              <w:rPr>
                <w:rFonts w:ascii="Times New Roman" w:eastAsia="仿宋" w:hAnsi="Times New Roman" w:cs="Times New Roman"/>
              </w:rPr>
            </w:pPr>
            <w:r w:rsidRPr="00E95F83">
              <w:rPr>
                <w:rFonts w:ascii="Times New Roman" w:eastAsia="仿宋" w:hAnsi="Times New Roman" w:cs="Times New Roman"/>
              </w:rPr>
              <w:t>2</w:t>
            </w:r>
          </w:p>
        </w:tc>
        <w:tc>
          <w:tcPr>
            <w:tcW w:w="1247" w:type="dxa"/>
            <w:vMerge/>
          </w:tcPr>
          <w:p w14:paraId="742DF97B" w14:textId="77777777" w:rsidR="00253469" w:rsidRPr="00E95F83" w:rsidRDefault="00253469">
            <w:pPr>
              <w:jc w:val="center"/>
              <w:rPr>
                <w:rFonts w:ascii="Times New Roman" w:eastAsia="仿宋" w:hAnsi="Times New Roman" w:cs="Times New Roman"/>
              </w:rPr>
            </w:pPr>
          </w:p>
        </w:tc>
        <w:tc>
          <w:tcPr>
            <w:tcW w:w="4565" w:type="dxa"/>
          </w:tcPr>
          <w:p w14:paraId="22C8C6AA" w14:textId="77777777" w:rsidR="00253469" w:rsidRPr="00E95F83" w:rsidRDefault="009F24A8">
            <w:pPr>
              <w:rPr>
                <w:rFonts w:ascii="Times New Roman" w:eastAsia="仿宋" w:hAnsi="Times New Roman" w:cs="Times New Roman"/>
              </w:rPr>
            </w:pPr>
            <w:r w:rsidRPr="00E95F83">
              <w:rPr>
                <w:rFonts w:ascii="Times New Roman" w:eastAsia="仿宋" w:hAnsi="Times New Roman" w:cs="Times New Roman"/>
              </w:rPr>
              <w:t>头痛较轻，有痛苦表情，服用一般止痛药后明显好转，不影响日常活动</w:t>
            </w:r>
          </w:p>
        </w:tc>
        <w:tc>
          <w:tcPr>
            <w:tcW w:w="850" w:type="dxa"/>
          </w:tcPr>
          <w:p w14:paraId="0B7A3FA7" w14:textId="77777777" w:rsidR="00253469" w:rsidRPr="00E95F83" w:rsidRDefault="009F24A8">
            <w:pPr>
              <w:jc w:val="center"/>
              <w:rPr>
                <w:rFonts w:ascii="Times New Roman" w:eastAsia="仿宋" w:hAnsi="Times New Roman" w:cs="Times New Roman"/>
              </w:rPr>
            </w:pPr>
            <w:r w:rsidRPr="00E95F83">
              <w:rPr>
                <w:rFonts w:ascii="Times New Roman" w:eastAsia="仿宋" w:hAnsi="Times New Roman" w:cs="Times New Roman"/>
              </w:rPr>
              <w:t>+</w:t>
            </w:r>
          </w:p>
        </w:tc>
        <w:tc>
          <w:tcPr>
            <w:tcW w:w="851" w:type="dxa"/>
          </w:tcPr>
          <w:p w14:paraId="6BE89F9D" w14:textId="77777777" w:rsidR="00253469" w:rsidRPr="00E95F83" w:rsidRDefault="009F24A8">
            <w:pPr>
              <w:jc w:val="center"/>
              <w:rPr>
                <w:rFonts w:ascii="Times New Roman" w:eastAsia="仿宋" w:hAnsi="Times New Roman" w:cs="Times New Roman"/>
              </w:rPr>
            </w:pPr>
            <w:r w:rsidRPr="00E95F83">
              <w:rPr>
                <w:rFonts w:ascii="Times New Roman" w:eastAsia="仿宋" w:hAnsi="Times New Roman" w:cs="Times New Roman"/>
              </w:rPr>
              <w:t>2</w:t>
            </w:r>
          </w:p>
        </w:tc>
      </w:tr>
      <w:tr w:rsidR="00253469" w:rsidRPr="00E95F83" w14:paraId="7807AA36" w14:textId="77777777">
        <w:tc>
          <w:tcPr>
            <w:tcW w:w="704" w:type="dxa"/>
          </w:tcPr>
          <w:p w14:paraId="7A2AE663" w14:textId="77777777" w:rsidR="00253469" w:rsidRPr="00E95F83" w:rsidRDefault="009F24A8">
            <w:pPr>
              <w:jc w:val="center"/>
              <w:rPr>
                <w:rFonts w:ascii="Times New Roman" w:eastAsia="仿宋" w:hAnsi="Times New Roman" w:cs="Times New Roman"/>
              </w:rPr>
            </w:pPr>
            <w:r w:rsidRPr="00E95F83">
              <w:rPr>
                <w:rFonts w:ascii="Times New Roman" w:eastAsia="仿宋" w:hAnsi="Times New Roman" w:cs="Times New Roman"/>
              </w:rPr>
              <w:t>3</w:t>
            </w:r>
          </w:p>
        </w:tc>
        <w:tc>
          <w:tcPr>
            <w:tcW w:w="1247" w:type="dxa"/>
            <w:vMerge/>
          </w:tcPr>
          <w:p w14:paraId="5AD56BE2" w14:textId="77777777" w:rsidR="00253469" w:rsidRPr="00E95F83" w:rsidRDefault="00253469">
            <w:pPr>
              <w:jc w:val="center"/>
              <w:rPr>
                <w:rFonts w:ascii="Times New Roman" w:eastAsia="仿宋" w:hAnsi="Times New Roman" w:cs="Times New Roman"/>
              </w:rPr>
            </w:pPr>
          </w:p>
        </w:tc>
        <w:tc>
          <w:tcPr>
            <w:tcW w:w="4565" w:type="dxa"/>
          </w:tcPr>
          <w:p w14:paraId="4898AA1F" w14:textId="77777777" w:rsidR="00253469" w:rsidRPr="00E95F83" w:rsidRDefault="009F24A8">
            <w:pPr>
              <w:rPr>
                <w:rFonts w:ascii="Times New Roman" w:eastAsia="仿宋" w:hAnsi="Times New Roman" w:cs="Times New Roman"/>
              </w:rPr>
            </w:pPr>
            <w:r w:rsidRPr="00E95F83">
              <w:rPr>
                <w:rFonts w:ascii="Times New Roman" w:eastAsia="仿宋" w:hAnsi="Times New Roman" w:cs="Times New Roman"/>
              </w:rPr>
              <w:t>头痛较重，有痛苦表情，服用一般止痛药后有所缓解，影响日常活动</w:t>
            </w:r>
          </w:p>
        </w:tc>
        <w:tc>
          <w:tcPr>
            <w:tcW w:w="850" w:type="dxa"/>
          </w:tcPr>
          <w:p w14:paraId="23C34C1E" w14:textId="77777777" w:rsidR="00253469" w:rsidRPr="00E95F83" w:rsidRDefault="009F24A8">
            <w:pPr>
              <w:jc w:val="center"/>
              <w:rPr>
                <w:rFonts w:ascii="Times New Roman" w:eastAsia="仿宋" w:hAnsi="Times New Roman" w:cs="Times New Roman"/>
              </w:rPr>
            </w:pPr>
            <w:r w:rsidRPr="00E95F83">
              <w:rPr>
                <w:rFonts w:ascii="Times New Roman" w:eastAsia="仿宋" w:hAnsi="Times New Roman" w:cs="Times New Roman"/>
              </w:rPr>
              <w:t>++</w:t>
            </w:r>
          </w:p>
        </w:tc>
        <w:tc>
          <w:tcPr>
            <w:tcW w:w="851" w:type="dxa"/>
          </w:tcPr>
          <w:p w14:paraId="164BE11C" w14:textId="77777777" w:rsidR="00253469" w:rsidRPr="00E95F83" w:rsidRDefault="009F24A8">
            <w:pPr>
              <w:jc w:val="center"/>
              <w:rPr>
                <w:rFonts w:ascii="Times New Roman" w:eastAsia="仿宋" w:hAnsi="Times New Roman" w:cs="Times New Roman"/>
              </w:rPr>
            </w:pPr>
            <w:r w:rsidRPr="00E95F83">
              <w:rPr>
                <w:rFonts w:ascii="Times New Roman" w:eastAsia="仿宋" w:hAnsi="Times New Roman" w:cs="Times New Roman"/>
              </w:rPr>
              <w:t>4</w:t>
            </w:r>
          </w:p>
        </w:tc>
      </w:tr>
      <w:tr w:rsidR="00253469" w:rsidRPr="00E95F83" w14:paraId="76C7716C" w14:textId="77777777">
        <w:tc>
          <w:tcPr>
            <w:tcW w:w="704" w:type="dxa"/>
          </w:tcPr>
          <w:p w14:paraId="5919DEEA" w14:textId="77777777" w:rsidR="00253469" w:rsidRPr="00E95F83" w:rsidRDefault="009F24A8">
            <w:pPr>
              <w:jc w:val="center"/>
              <w:rPr>
                <w:rFonts w:ascii="Times New Roman" w:eastAsia="仿宋" w:hAnsi="Times New Roman" w:cs="Times New Roman"/>
              </w:rPr>
            </w:pPr>
            <w:r w:rsidRPr="00E95F83">
              <w:rPr>
                <w:rFonts w:ascii="Times New Roman" w:eastAsia="仿宋" w:hAnsi="Times New Roman" w:cs="Times New Roman"/>
              </w:rPr>
              <w:t>4</w:t>
            </w:r>
          </w:p>
        </w:tc>
        <w:tc>
          <w:tcPr>
            <w:tcW w:w="1247" w:type="dxa"/>
            <w:vMerge/>
          </w:tcPr>
          <w:p w14:paraId="5089963E" w14:textId="77777777" w:rsidR="00253469" w:rsidRPr="00E95F83" w:rsidRDefault="00253469">
            <w:pPr>
              <w:jc w:val="center"/>
              <w:rPr>
                <w:rFonts w:ascii="Times New Roman" w:eastAsia="仿宋" w:hAnsi="Times New Roman" w:cs="Times New Roman"/>
              </w:rPr>
            </w:pPr>
          </w:p>
        </w:tc>
        <w:tc>
          <w:tcPr>
            <w:tcW w:w="4565" w:type="dxa"/>
          </w:tcPr>
          <w:p w14:paraId="49559D31" w14:textId="77777777" w:rsidR="00253469" w:rsidRPr="00E95F83" w:rsidRDefault="009F24A8">
            <w:pPr>
              <w:rPr>
                <w:rFonts w:ascii="Times New Roman" w:eastAsia="仿宋" w:hAnsi="Times New Roman" w:cs="Times New Roman"/>
              </w:rPr>
            </w:pPr>
            <w:r w:rsidRPr="00E95F83">
              <w:rPr>
                <w:rFonts w:ascii="Times New Roman" w:eastAsia="仿宋" w:hAnsi="Times New Roman" w:cs="Times New Roman"/>
              </w:rPr>
              <w:t>头痛很重，不能忍受，卧床不起，服用一般止痛药无效</w:t>
            </w:r>
          </w:p>
        </w:tc>
        <w:tc>
          <w:tcPr>
            <w:tcW w:w="850" w:type="dxa"/>
          </w:tcPr>
          <w:p w14:paraId="747C4461" w14:textId="77777777" w:rsidR="00253469" w:rsidRPr="00E95F83" w:rsidRDefault="009F24A8">
            <w:pPr>
              <w:jc w:val="center"/>
              <w:rPr>
                <w:rFonts w:ascii="Times New Roman" w:eastAsia="仿宋" w:hAnsi="Times New Roman" w:cs="Times New Roman"/>
              </w:rPr>
            </w:pPr>
            <w:r w:rsidRPr="00E95F83">
              <w:rPr>
                <w:rFonts w:ascii="Times New Roman" w:eastAsia="仿宋" w:hAnsi="Times New Roman" w:cs="Times New Roman"/>
              </w:rPr>
              <w:t>+++</w:t>
            </w:r>
          </w:p>
        </w:tc>
        <w:tc>
          <w:tcPr>
            <w:tcW w:w="851" w:type="dxa"/>
          </w:tcPr>
          <w:p w14:paraId="5E582670" w14:textId="77777777" w:rsidR="00253469" w:rsidRPr="00E95F83" w:rsidRDefault="009F24A8">
            <w:pPr>
              <w:jc w:val="center"/>
              <w:rPr>
                <w:rFonts w:ascii="Times New Roman" w:eastAsia="仿宋" w:hAnsi="Times New Roman" w:cs="Times New Roman"/>
              </w:rPr>
            </w:pPr>
            <w:r w:rsidRPr="00E95F83">
              <w:rPr>
                <w:rFonts w:ascii="Times New Roman" w:eastAsia="仿宋" w:hAnsi="Times New Roman" w:cs="Times New Roman"/>
              </w:rPr>
              <w:t>7</w:t>
            </w:r>
          </w:p>
        </w:tc>
      </w:tr>
      <w:tr w:rsidR="00253469" w:rsidRPr="00E95F83" w14:paraId="2D186606" w14:textId="77777777">
        <w:tc>
          <w:tcPr>
            <w:tcW w:w="704" w:type="dxa"/>
          </w:tcPr>
          <w:p w14:paraId="5C573B29" w14:textId="77777777" w:rsidR="00253469" w:rsidRPr="00E95F83" w:rsidRDefault="009F24A8">
            <w:pPr>
              <w:jc w:val="center"/>
              <w:rPr>
                <w:rFonts w:ascii="Times New Roman" w:eastAsia="仿宋" w:hAnsi="Times New Roman" w:cs="Times New Roman"/>
              </w:rPr>
            </w:pPr>
            <w:r w:rsidRPr="00E95F83">
              <w:rPr>
                <w:rFonts w:ascii="Times New Roman" w:eastAsia="仿宋" w:hAnsi="Times New Roman" w:cs="Times New Roman"/>
              </w:rPr>
              <w:t>5</w:t>
            </w:r>
          </w:p>
        </w:tc>
        <w:tc>
          <w:tcPr>
            <w:tcW w:w="1247" w:type="dxa"/>
            <w:vMerge w:val="restart"/>
          </w:tcPr>
          <w:p w14:paraId="198588B6" w14:textId="77777777" w:rsidR="00253469" w:rsidRPr="00E95F83" w:rsidRDefault="009F24A8">
            <w:pPr>
              <w:jc w:val="center"/>
              <w:rPr>
                <w:rFonts w:ascii="Times New Roman" w:eastAsia="仿宋" w:hAnsi="Times New Roman" w:cs="Times New Roman"/>
              </w:rPr>
            </w:pPr>
            <w:r w:rsidRPr="00E95F83">
              <w:rPr>
                <w:rFonts w:ascii="Times New Roman" w:eastAsia="仿宋" w:hAnsi="Times New Roman" w:cs="Times New Roman"/>
              </w:rPr>
              <w:t>呕吐</w:t>
            </w:r>
          </w:p>
        </w:tc>
        <w:tc>
          <w:tcPr>
            <w:tcW w:w="4565" w:type="dxa"/>
          </w:tcPr>
          <w:p w14:paraId="32DA686A" w14:textId="77777777" w:rsidR="00253469" w:rsidRPr="00E95F83" w:rsidRDefault="009F24A8">
            <w:pPr>
              <w:rPr>
                <w:rFonts w:ascii="Times New Roman" w:eastAsia="仿宋" w:hAnsi="Times New Roman" w:cs="Times New Roman"/>
              </w:rPr>
            </w:pPr>
            <w:r w:rsidRPr="00E95F83">
              <w:rPr>
                <w:rFonts w:ascii="Times New Roman" w:eastAsia="仿宋" w:hAnsi="Times New Roman" w:cs="Times New Roman"/>
              </w:rPr>
              <w:t>每日呕吐</w:t>
            </w:r>
            <w:r w:rsidRPr="00E95F83">
              <w:rPr>
                <w:rFonts w:ascii="Times New Roman" w:eastAsia="仿宋" w:hAnsi="Times New Roman" w:cs="Times New Roman"/>
              </w:rPr>
              <w:t>1~2</w:t>
            </w:r>
            <w:r w:rsidRPr="00E95F83">
              <w:rPr>
                <w:rFonts w:ascii="Times New Roman" w:eastAsia="仿宋" w:hAnsi="Times New Roman" w:cs="Times New Roman"/>
              </w:rPr>
              <w:t>次，呕吐物以食物为主，服用一般止吐药后明显好转，不影响日常活动</w:t>
            </w:r>
          </w:p>
        </w:tc>
        <w:tc>
          <w:tcPr>
            <w:tcW w:w="850" w:type="dxa"/>
          </w:tcPr>
          <w:p w14:paraId="7FE46A1E" w14:textId="77777777" w:rsidR="00253469" w:rsidRPr="00E95F83" w:rsidRDefault="009F24A8">
            <w:pPr>
              <w:jc w:val="center"/>
              <w:rPr>
                <w:rFonts w:ascii="Times New Roman" w:eastAsia="仿宋" w:hAnsi="Times New Roman" w:cs="Times New Roman"/>
              </w:rPr>
            </w:pPr>
            <w:r w:rsidRPr="00E95F83">
              <w:rPr>
                <w:rFonts w:ascii="Times New Roman" w:eastAsia="仿宋" w:hAnsi="Times New Roman" w:cs="Times New Roman"/>
              </w:rPr>
              <w:t>+</w:t>
            </w:r>
          </w:p>
        </w:tc>
        <w:tc>
          <w:tcPr>
            <w:tcW w:w="851" w:type="dxa"/>
          </w:tcPr>
          <w:p w14:paraId="78C80944" w14:textId="77777777" w:rsidR="00253469" w:rsidRPr="00E95F83" w:rsidRDefault="009F24A8">
            <w:pPr>
              <w:jc w:val="center"/>
              <w:rPr>
                <w:rFonts w:ascii="Times New Roman" w:eastAsia="仿宋" w:hAnsi="Times New Roman" w:cs="Times New Roman"/>
              </w:rPr>
            </w:pPr>
            <w:r w:rsidRPr="00E95F83">
              <w:rPr>
                <w:rFonts w:ascii="Times New Roman" w:eastAsia="仿宋" w:hAnsi="Times New Roman" w:cs="Times New Roman"/>
              </w:rPr>
              <w:t>2</w:t>
            </w:r>
          </w:p>
        </w:tc>
      </w:tr>
      <w:tr w:rsidR="00253469" w:rsidRPr="00E95F83" w14:paraId="5E0897F4" w14:textId="77777777">
        <w:tc>
          <w:tcPr>
            <w:tcW w:w="704" w:type="dxa"/>
          </w:tcPr>
          <w:p w14:paraId="1C0EB273" w14:textId="77777777" w:rsidR="00253469" w:rsidRPr="00E95F83" w:rsidRDefault="009F24A8">
            <w:pPr>
              <w:jc w:val="center"/>
              <w:rPr>
                <w:rFonts w:ascii="Times New Roman" w:eastAsia="仿宋" w:hAnsi="Times New Roman" w:cs="Times New Roman"/>
              </w:rPr>
            </w:pPr>
            <w:r w:rsidRPr="00E95F83">
              <w:rPr>
                <w:rFonts w:ascii="Times New Roman" w:eastAsia="仿宋" w:hAnsi="Times New Roman" w:cs="Times New Roman"/>
              </w:rPr>
              <w:t>6</w:t>
            </w:r>
          </w:p>
        </w:tc>
        <w:tc>
          <w:tcPr>
            <w:tcW w:w="1247" w:type="dxa"/>
            <w:vMerge/>
          </w:tcPr>
          <w:p w14:paraId="7AE09714" w14:textId="77777777" w:rsidR="00253469" w:rsidRPr="00E95F83" w:rsidRDefault="00253469">
            <w:pPr>
              <w:jc w:val="center"/>
              <w:rPr>
                <w:rFonts w:ascii="Times New Roman" w:eastAsia="仿宋" w:hAnsi="Times New Roman" w:cs="Times New Roman"/>
              </w:rPr>
            </w:pPr>
          </w:p>
        </w:tc>
        <w:tc>
          <w:tcPr>
            <w:tcW w:w="4565" w:type="dxa"/>
          </w:tcPr>
          <w:p w14:paraId="1510C80A" w14:textId="77777777" w:rsidR="00253469" w:rsidRPr="00E95F83" w:rsidRDefault="009F24A8">
            <w:pPr>
              <w:rPr>
                <w:rFonts w:ascii="Times New Roman" w:eastAsia="仿宋" w:hAnsi="Times New Roman" w:cs="Times New Roman"/>
              </w:rPr>
            </w:pPr>
            <w:r w:rsidRPr="00E95F83">
              <w:rPr>
                <w:rFonts w:ascii="Times New Roman" w:eastAsia="仿宋" w:hAnsi="Times New Roman" w:cs="Times New Roman"/>
              </w:rPr>
              <w:t>每日呕吐</w:t>
            </w:r>
            <w:r w:rsidRPr="00E95F83">
              <w:rPr>
                <w:rFonts w:ascii="Times New Roman" w:eastAsia="仿宋" w:hAnsi="Times New Roman" w:cs="Times New Roman"/>
              </w:rPr>
              <w:t>3~4</w:t>
            </w:r>
            <w:r w:rsidRPr="00E95F83">
              <w:rPr>
                <w:rFonts w:ascii="Times New Roman" w:eastAsia="仿宋" w:hAnsi="Times New Roman" w:cs="Times New Roman"/>
              </w:rPr>
              <w:t>次，最后呕吐物为胃液，服用一般止吐药后有所缓解，影响日常活动</w:t>
            </w:r>
          </w:p>
        </w:tc>
        <w:tc>
          <w:tcPr>
            <w:tcW w:w="850" w:type="dxa"/>
          </w:tcPr>
          <w:p w14:paraId="3FD6DF28" w14:textId="77777777" w:rsidR="00253469" w:rsidRPr="00E95F83" w:rsidRDefault="009F24A8">
            <w:pPr>
              <w:jc w:val="center"/>
              <w:rPr>
                <w:rFonts w:ascii="Times New Roman" w:eastAsia="仿宋" w:hAnsi="Times New Roman" w:cs="Times New Roman"/>
              </w:rPr>
            </w:pPr>
            <w:r w:rsidRPr="00E95F83">
              <w:rPr>
                <w:rFonts w:ascii="Times New Roman" w:eastAsia="仿宋" w:hAnsi="Times New Roman" w:cs="Times New Roman"/>
              </w:rPr>
              <w:t>++</w:t>
            </w:r>
          </w:p>
        </w:tc>
        <w:tc>
          <w:tcPr>
            <w:tcW w:w="851" w:type="dxa"/>
          </w:tcPr>
          <w:p w14:paraId="313BCBDD" w14:textId="77777777" w:rsidR="00253469" w:rsidRPr="00E95F83" w:rsidRDefault="009F24A8">
            <w:pPr>
              <w:jc w:val="center"/>
              <w:rPr>
                <w:rFonts w:ascii="Times New Roman" w:eastAsia="仿宋" w:hAnsi="Times New Roman" w:cs="Times New Roman"/>
              </w:rPr>
            </w:pPr>
            <w:r w:rsidRPr="00E95F83">
              <w:rPr>
                <w:rFonts w:ascii="Times New Roman" w:eastAsia="仿宋" w:hAnsi="Times New Roman" w:cs="Times New Roman"/>
              </w:rPr>
              <w:t>4</w:t>
            </w:r>
          </w:p>
        </w:tc>
      </w:tr>
      <w:tr w:rsidR="00253469" w:rsidRPr="00E95F83" w14:paraId="115EAA1F" w14:textId="77777777">
        <w:tc>
          <w:tcPr>
            <w:tcW w:w="704" w:type="dxa"/>
          </w:tcPr>
          <w:p w14:paraId="0ABA4E1A" w14:textId="77777777" w:rsidR="00253469" w:rsidRPr="00E95F83" w:rsidRDefault="009F24A8">
            <w:pPr>
              <w:jc w:val="center"/>
              <w:rPr>
                <w:rFonts w:ascii="Times New Roman" w:eastAsia="仿宋" w:hAnsi="Times New Roman" w:cs="Times New Roman"/>
              </w:rPr>
            </w:pPr>
            <w:r w:rsidRPr="00E95F83">
              <w:rPr>
                <w:rFonts w:ascii="Times New Roman" w:eastAsia="仿宋" w:hAnsi="Times New Roman" w:cs="Times New Roman"/>
              </w:rPr>
              <w:t>7</w:t>
            </w:r>
          </w:p>
        </w:tc>
        <w:tc>
          <w:tcPr>
            <w:tcW w:w="1247" w:type="dxa"/>
            <w:vMerge/>
          </w:tcPr>
          <w:p w14:paraId="2852E27C" w14:textId="77777777" w:rsidR="00253469" w:rsidRPr="00E95F83" w:rsidRDefault="00253469">
            <w:pPr>
              <w:jc w:val="center"/>
              <w:rPr>
                <w:rFonts w:ascii="Times New Roman" w:eastAsia="仿宋" w:hAnsi="Times New Roman" w:cs="Times New Roman"/>
              </w:rPr>
            </w:pPr>
          </w:p>
        </w:tc>
        <w:tc>
          <w:tcPr>
            <w:tcW w:w="4565" w:type="dxa"/>
          </w:tcPr>
          <w:p w14:paraId="0EC77AE1" w14:textId="77777777" w:rsidR="00253469" w:rsidRPr="00E95F83" w:rsidRDefault="009F24A8">
            <w:pPr>
              <w:rPr>
                <w:rFonts w:ascii="Times New Roman" w:eastAsia="仿宋" w:hAnsi="Times New Roman" w:cs="Times New Roman"/>
              </w:rPr>
            </w:pPr>
            <w:r w:rsidRPr="00E95F83">
              <w:rPr>
                <w:rFonts w:ascii="Times New Roman" w:eastAsia="仿宋" w:hAnsi="Times New Roman" w:cs="Times New Roman"/>
              </w:rPr>
              <w:t>每日呕吐</w:t>
            </w:r>
            <w:r w:rsidRPr="00E95F83">
              <w:rPr>
                <w:rFonts w:ascii="Times New Roman" w:eastAsia="仿宋" w:hAnsi="Times New Roman" w:cs="Times New Roman"/>
              </w:rPr>
              <w:t>5</w:t>
            </w:r>
            <w:r w:rsidRPr="00E95F83">
              <w:rPr>
                <w:rFonts w:ascii="Times New Roman" w:eastAsia="仿宋" w:hAnsi="Times New Roman" w:cs="Times New Roman"/>
              </w:rPr>
              <w:t>次以上，卧床不起，服用一般止吐药无效</w:t>
            </w:r>
          </w:p>
        </w:tc>
        <w:tc>
          <w:tcPr>
            <w:tcW w:w="850" w:type="dxa"/>
          </w:tcPr>
          <w:p w14:paraId="15C1B653" w14:textId="77777777" w:rsidR="00253469" w:rsidRPr="00E95F83" w:rsidRDefault="009F24A8">
            <w:pPr>
              <w:jc w:val="center"/>
              <w:rPr>
                <w:rFonts w:ascii="Times New Roman" w:eastAsia="仿宋" w:hAnsi="Times New Roman" w:cs="Times New Roman"/>
              </w:rPr>
            </w:pPr>
            <w:r w:rsidRPr="00E95F83">
              <w:rPr>
                <w:rFonts w:ascii="Times New Roman" w:eastAsia="仿宋" w:hAnsi="Times New Roman" w:cs="Times New Roman"/>
              </w:rPr>
              <w:t>+++</w:t>
            </w:r>
          </w:p>
        </w:tc>
        <w:tc>
          <w:tcPr>
            <w:tcW w:w="851" w:type="dxa"/>
          </w:tcPr>
          <w:p w14:paraId="437C448D" w14:textId="77777777" w:rsidR="00253469" w:rsidRPr="00E95F83" w:rsidRDefault="009F24A8">
            <w:pPr>
              <w:jc w:val="center"/>
              <w:rPr>
                <w:rFonts w:ascii="Times New Roman" w:eastAsia="仿宋" w:hAnsi="Times New Roman" w:cs="Times New Roman"/>
              </w:rPr>
            </w:pPr>
            <w:r w:rsidRPr="00E95F83">
              <w:rPr>
                <w:rFonts w:ascii="Times New Roman" w:eastAsia="仿宋" w:hAnsi="Times New Roman" w:cs="Times New Roman"/>
              </w:rPr>
              <w:t>7</w:t>
            </w:r>
          </w:p>
        </w:tc>
      </w:tr>
      <w:tr w:rsidR="00253469" w:rsidRPr="00E95F83" w14:paraId="4791E6D1" w14:textId="77777777">
        <w:tc>
          <w:tcPr>
            <w:tcW w:w="704" w:type="dxa"/>
          </w:tcPr>
          <w:p w14:paraId="77B11304" w14:textId="77777777" w:rsidR="00253469" w:rsidRPr="00E95F83" w:rsidRDefault="009F24A8">
            <w:pPr>
              <w:jc w:val="center"/>
              <w:rPr>
                <w:rFonts w:ascii="Times New Roman" w:eastAsia="仿宋" w:hAnsi="Times New Roman" w:cs="Times New Roman"/>
              </w:rPr>
            </w:pPr>
            <w:r w:rsidRPr="00E95F83">
              <w:rPr>
                <w:rFonts w:ascii="Times New Roman" w:eastAsia="仿宋" w:hAnsi="Times New Roman" w:cs="Times New Roman"/>
              </w:rPr>
              <w:t>8</w:t>
            </w:r>
          </w:p>
        </w:tc>
        <w:tc>
          <w:tcPr>
            <w:tcW w:w="1247" w:type="dxa"/>
          </w:tcPr>
          <w:p w14:paraId="5F3383A7" w14:textId="77777777" w:rsidR="00253469" w:rsidRPr="00E95F83" w:rsidRDefault="009F24A8">
            <w:pPr>
              <w:jc w:val="center"/>
              <w:rPr>
                <w:rFonts w:ascii="Times New Roman" w:eastAsia="仿宋" w:hAnsi="Times New Roman" w:cs="Times New Roman"/>
              </w:rPr>
            </w:pPr>
            <w:r w:rsidRPr="00E95F83">
              <w:rPr>
                <w:rFonts w:ascii="Times New Roman" w:eastAsia="仿宋" w:hAnsi="Times New Roman" w:cs="Times New Roman"/>
              </w:rPr>
              <w:t>其他症状</w:t>
            </w:r>
          </w:p>
        </w:tc>
        <w:tc>
          <w:tcPr>
            <w:tcW w:w="4565" w:type="dxa"/>
          </w:tcPr>
          <w:p w14:paraId="564E799B" w14:textId="77777777" w:rsidR="00253469" w:rsidRPr="00E95F83" w:rsidRDefault="009F24A8">
            <w:pPr>
              <w:rPr>
                <w:rFonts w:ascii="Times New Roman" w:eastAsia="仿宋" w:hAnsi="Times New Roman" w:cs="Times New Roman"/>
              </w:rPr>
            </w:pPr>
            <w:r w:rsidRPr="00E95F83">
              <w:rPr>
                <w:rFonts w:ascii="Times New Roman" w:eastAsia="仿宋" w:hAnsi="Times New Roman" w:cs="Times New Roman"/>
              </w:rPr>
              <w:t>头昏、恶心、心慌、气短、胸闷、眼花、失眠、食欲减退、腹胀、腹泻、便秘、口唇发绀、嗜睡、手足麻木</w:t>
            </w:r>
          </w:p>
        </w:tc>
        <w:tc>
          <w:tcPr>
            <w:tcW w:w="850" w:type="dxa"/>
          </w:tcPr>
          <w:p w14:paraId="1B9C0448" w14:textId="77777777" w:rsidR="00253469" w:rsidRPr="00E95F83" w:rsidRDefault="00253469">
            <w:pPr>
              <w:jc w:val="center"/>
              <w:rPr>
                <w:rFonts w:ascii="Times New Roman" w:eastAsia="仿宋" w:hAnsi="Times New Roman" w:cs="Times New Roman"/>
                <w:b/>
              </w:rPr>
            </w:pPr>
          </w:p>
        </w:tc>
        <w:tc>
          <w:tcPr>
            <w:tcW w:w="851" w:type="dxa"/>
          </w:tcPr>
          <w:p w14:paraId="4B5CF0E2" w14:textId="77777777" w:rsidR="00253469" w:rsidRPr="00E95F83" w:rsidRDefault="009F24A8">
            <w:pPr>
              <w:jc w:val="center"/>
              <w:rPr>
                <w:rFonts w:ascii="Times New Roman" w:eastAsia="仿宋" w:hAnsi="Times New Roman" w:cs="Times New Roman"/>
              </w:rPr>
            </w:pPr>
            <w:r w:rsidRPr="00E95F83">
              <w:rPr>
                <w:rFonts w:ascii="Times New Roman" w:eastAsia="仿宋" w:hAnsi="Times New Roman" w:cs="Times New Roman"/>
              </w:rPr>
              <w:t>各计</w:t>
            </w:r>
            <w:r w:rsidRPr="00E95F83">
              <w:rPr>
                <w:rFonts w:ascii="Times New Roman" w:eastAsia="仿宋" w:hAnsi="Times New Roman" w:cs="Times New Roman"/>
              </w:rPr>
              <w:t>1</w:t>
            </w:r>
            <w:r w:rsidRPr="00E95F83">
              <w:rPr>
                <w:rFonts w:ascii="Times New Roman" w:eastAsia="仿宋" w:hAnsi="Times New Roman" w:cs="Times New Roman"/>
              </w:rPr>
              <w:t>分</w:t>
            </w:r>
          </w:p>
        </w:tc>
      </w:tr>
    </w:tbl>
    <w:p w14:paraId="4350BC2A" w14:textId="77777777" w:rsidR="00253469" w:rsidRPr="00E95F83" w:rsidRDefault="00253469">
      <w:pPr>
        <w:jc w:val="center"/>
        <w:rPr>
          <w:rFonts w:ascii="Times New Roman" w:eastAsia="仿宋" w:hAnsi="Times New Roman" w:cs="Times New Roman"/>
          <w:b/>
        </w:rPr>
      </w:pPr>
    </w:p>
    <w:p w14:paraId="0B4F61BD" w14:textId="65934B3B" w:rsidR="00253469" w:rsidRPr="00E95F83" w:rsidRDefault="00C65167">
      <w:pPr>
        <w:jc w:val="center"/>
        <w:rPr>
          <w:rFonts w:ascii="Times New Roman" w:eastAsia="仿宋" w:hAnsi="Times New Roman" w:cs="Times New Roman"/>
          <w:b/>
        </w:rPr>
      </w:pPr>
      <w:r w:rsidRPr="00E95F83">
        <w:rPr>
          <w:rFonts w:ascii="Times New Roman" w:eastAsia="仿宋" w:hAnsi="Times New Roman" w:cs="Times New Roman"/>
          <w:b/>
        </w:rPr>
        <w:t>附录</w:t>
      </w:r>
      <w:r w:rsidRPr="00E95F83">
        <w:rPr>
          <w:rFonts w:ascii="Times New Roman" w:eastAsia="仿宋" w:hAnsi="Times New Roman" w:cs="Times New Roman"/>
          <w:b/>
        </w:rPr>
        <w:t xml:space="preserve">B </w:t>
      </w:r>
      <w:r w:rsidRPr="00E95F83">
        <w:rPr>
          <w:rFonts w:ascii="Times New Roman" w:eastAsia="仿宋" w:hAnsi="Times New Roman" w:cs="Times New Roman"/>
          <w:b/>
        </w:rPr>
        <w:t>急性高原反应程度标准</w:t>
      </w:r>
    </w:p>
    <w:tbl>
      <w:tblPr>
        <w:tblW w:w="82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126"/>
        <w:gridCol w:w="5387"/>
      </w:tblGrid>
      <w:tr w:rsidR="00253469" w:rsidRPr="00E95F83" w14:paraId="0B843C8B" w14:textId="77777777">
        <w:tc>
          <w:tcPr>
            <w:tcW w:w="704" w:type="dxa"/>
          </w:tcPr>
          <w:p w14:paraId="7F655843" w14:textId="77777777" w:rsidR="00253469" w:rsidRPr="00E95F83" w:rsidRDefault="009F24A8">
            <w:pPr>
              <w:jc w:val="center"/>
              <w:rPr>
                <w:rFonts w:ascii="Times New Roman" w:eastAsia="仿宋" w:hAnsi="Times New Roman" w:cs="Times New Roman"/>
                <w:b/>
              </w:rPr>
            </w:pPr>
            <w:r w:rsidRPr="00E95F83">
              <w:rPr>
                <w:rFonts w:ascii="Times New Roman" w:eastAsia="仿宋" w:hAnsi="Times New Roman" w:cs="Times New Roman"/>
                <w:b/>
              </w:rPr>
              <w:t>序号</w:t>
            </w:r>
          </w:p>
        </w:tc>
        <w:tc>
          <w:tcPr>
            <w:tcW w:w="2126" w:type="dxa"/>
          </w:tcPr>
          <w:p w14:paraId="6DF802EA" w14:textId="77777777" w:rsidR="00253469" w:rsidRPr="00E95F83" w:rsidRDefault="009F24A8">
            <w:pPr>
              <w:jc w:val="center"/>
              <w:rPr>
                <w:rFonts w:ascii="Times New Roman" w:eastAsia="仿宋" w:hAnsi="Times New Roman" w:cs="Times New Roman"/>
                <w:b/>
              </w:rPr>
            </w:pPr>
            <w:r w:rsidRPr="00E95F83">
              <w:rPr>
                <w:rFonts w:ascii="Times New Roman" w:eastAsia="仿宋" w:hAnsi="Times New Roman" w:cs="Times New Roman"/>
                <w:b/>
              </w:rPr>
              <w:t>程度</w:t>
            </w:r>
          </w:p>
        </w:tc>
        <w:tc>
          <w:tcPr>
            <w:tcW w:w="5387" w:type="dxa"/>
          </w:tcPr>
          <w:p w14:paraId="5E94BF85" w14:textId="77777777" w:rsidR="00253469" w:rsidRPr="00E95F83" w:rsidRDefault="009F24A8">
            <w:pPr>
              <w:jc w:val="center"/>
              <w:rPr>
                <w:rFonts w:ascii="Times New Roman" w:eastAsia="仿宋" w:hAnsi="Times New Roman" w:cs="Times New Roman"/>
                <w:b/>
              </w:rPr>
            </w:pPr>
            <w:r w:rsidRPr="00E95F83">
              <w:rPr>
                <w:rFonts w:ascii="Times New Roman" w:eastAsia="仿宋" w:hAnsi="Times New Roman" w:cs="Times New Roman"/>
                <w:b/>
              </w:rPr>
              <w:t>标准</w:t>
            </w:r>
          </w:p>
        </w:tc>
      </w:tr>
      <w:tr w:rsidR="00253469" w:rsidRPr="00E95F83" w14:paraId="6F5EAFD4" w14:textId="77777777">
        <w:tc>
          <w:tcPr>
            <w:tcW w:w="704" w:type="dxa"/>
          </w:tcPr>
          <w:p w14:paraId="6B135132" w14:textId="77777777" w:rsidR="00253469" w:rsidRPr="00E95F83" w:rsidRDefault="009F24A8">
            <w:pPr>
              <w:jc w:val="center"/>
              <w:rPr>
                <w:rFonts w:ascii="Times New Roman" w:eastAsia="仿宋" w:hAnsi="Times New Roman" w:cs="Times New Roman"/>
              </w:rPr>
            </w:pPr>
            <w:r w:rsidRPr="00E95F83">
              <w:rPr>
                <w:rFonts w:ascii="Times New Roman" w:eastAsia="仿宋" w:hAnsi="Times New Roman" w:cs="Times New Roman"/>
              </w:rPr>
              <w:t>1</w:t>
            </w:r>
          </w:p>
        </w:tc>
        <w:tc>
          <w:tcPr>
            <w:tcW w:w="2126" w:type="dxa"/>
          </w:tcPr>
          <w:p w14:paraId="5F1EEDEA" w14:textId="77777777" w:rsidR="00253469" w:rsidRPr="00E95F83" w:rsidRDefault="009F24A8">
            <w:pPr>
              <w:jc w:val="center"/>
              <w:rPr>
                <w:rFonts w:ascii="Times New Roman" w:eastAsia="仿宋" w:hAnsi="Times New Roman" w:cs="Times New Roman"/>
              </w:rPr>
            </w:pPr>
            <w:r w:rsidRPr="00E95F83">
              <w:rPr>
                <w:rFonts w:ascii="Times New Roman" w:eastAsia="仿宋" w:hAnsi="Times New Roman" w:cs="Times New Roman"/>
              </w:rPr>
              <w:t>基本正常（</w:t>
            </w:r>
            <w:r w:rsidRPr="00E95F83">
              <w:rPr>
                <w:rFonts w:ascii="Times New Roman" w:eastAsia="仿宋" w:hAnsi="Times New Roman" w:cs="Times New Roman"/>
              </w:rPr>
              <w:t>±</w:t>
            </w:r>
            <w:r w:rsidRPr="00E95F83">
              <w:rPr>
                <w:rFonts w:ascii="Times New Roman" w:eastAsia="仿宋" w:hAnsi="Times New Roman" w:cs="Times New Roman"/>
              </w:rPr>
              <w:t>）</w:t>
            </w:r>
          </w:p>
        </w:tc>
        <w:tc>
          <w:tcPr>
            <w:tcW w:w="5387" w:type="dxa"/>
          </w:tcPr>
          <w:p w14:paraId="409A0280" w14:textId="77777777" w:rsidR="00253469" w:rsidRPr="00E95F83" w:rsidRDefault="009F24A8">
            <w:pPr>
              <w:jc w:val="center"/>
              <w:rPr>
                <w:rFonts w:ascii="Times New Roman" w:eastAsia="仿宋" w:hAnsi="Times New Roman" w:cs="Times New Roman"/>
              </w:rPr>
            </w:pPr>
            <w:r w:rsidRPr="00E95F83">
              <w:rPr>
                <w:rFonts w:ascii="Times New Roman" w:eastAsia="仿宋" w:hAnsi="Times New Roman" w:cs="Times New Roman"/>
              </w:rPr>
              <w:t>总计分</w:t>
            </w:r>
            <w:r w:rsidRPr="00E95F83">
              <w:rPr>
                <w:rFonts w:ascii="Times New Roman" w:eastAsia="仿宋" w:hAnsi="Times New Roman" w:cs="Times New Roman"/>
              </w:rPr>
              <w:t>1~4</w:t>
            </w:r>
            <w:r w:rsidRPr="00E95F83">
              <w:rPr>
                <w:rFonts w:ascii="Times New Roman" w:eastAsia="仿宋" w:hAnsi="Times New Roman" w:cs="Times New Roman"/>
              </w:rPr>
              <w:t>分</w:t>
            </w:r>
          </w:p>
        </w:tc>
      </w:tr>
      <w:tr w:rsidR="00253469" w:rsidRPr="00E95F83" w14:paraId="54589679" w14:textId="77777777">
        <w:tc>
          <w:tcPr>
            <w:tcW w:w="704" w:type="dxa"/>
          </w:tcPr>
          <w:p w14:paraId="1E8C5539" w14:textId="77777777" w:rsidR="00253469" w:rsidRPr="00E95F83" w:rsidRDefault="009F24A8">
            <w:pPr>
              <w:jc w:val="center"/>
              <w:rPr>
                <w:rFonts w:ascii="Times New Roman" w:eastAsia="仿宋" w:hAnsi="Times New Roman" w:cs="Times New Roman"/>
              </w:rPr>
            </w:pPr>
            <w:r w:rsidRPr="00E95F83">
              <w:rPr>
                <w:rFonts w:ascii="Times New Roman" w:eastAsia="仿宋" w:hAnsi="Times New Roman" w:cs="Times New Roman"/>
              </w:rPr>
              <w:t>2</w:t>
            </w:r>
          </w:p>
        </w:tc>
        <w:tc>
          <w:tcPr>
            <w:tcW w:w="2126" w:type="dxa"/>
          </w:tcPr>
          <w:p w14:paraId="08AE3344" w14:textId="77777777" w:rsidR="00253469" w:rsidRPr="00E95F83" w:rsidRDefault="009F24A8">
            <w:pPr>
              <w:jc w:val="center"/>
              <w:rPr>
                <w:rFonts w:ascii="Times New Roman" w:eastAsia="仿宋" w:hAnsi="Times New Roman" w:cs="Times New Roman"/>
              </w:rPr>
            </w:pPr>
            <w:r w:rsidRPr="00E95F83">
              <w:rPr>
                <w:rFonts w:ascii="Times New Roman" w:eastAsia="仿宋" w:hAnsi="Times New Roman" w:cs="Times New Roman"/>
              </w:rPr>
              <w:t>轻度（</w:t>
            </w:r>
            <w:r w:rsidRPr="00E95F83">
              <w:rPr>
                <w:rFonts w:ascii="Times New Roman" w:eastAsia="仿宋" w:hAnsi="Times New Roman" w:cs="Times New Roman"/>
              </w:rPr>
              <w:t>+</w:t>
            </w:r>
            <w:r w:rsidRPr="00E95F83">
              <w:rPr>
                <w:rFonts w:ascii="Times New Roman" w:eastAsia="仿宋" w:hAnsi="Times New Roman" w:cs="Times New Roman"/>
              </w:rPr>
              <w:t>）</w:t>
            </w:r>
          </w:p>
        </w:tc>
        <w:tc>
          <w:tcPr>
            <w:tcW w:w="5387" w:type="dxa"/>
          </w:tcPr>
          <w:p w14:paraId="1DF17D17" w14:textId="77777777" w:rsidR="00253469" w:rsidRPr="00E95F83" w:rsidRDefault="009F24A8">
            <w:pPr>
              <w:jc w:val="center"/>
              <w:rPr>
                <w:rFonts w:ascii="Times New Roman" w:eastAsia="仿宋" w:hAnsi="Times New Roman" w:cs="Times New Roman"/>
              </w:rPr>
            </w:pPr>
            <w:r w:rsidRPr="00E95F83">
              <w:rPr>
                <w:rFonts w:ascii="Times New Roman" w:eastAsia="仿宋" w:hAnsi="Times New Roman" w:cs="Times New Roman"/>
              </w:rPr>
              <w:t>头痛（</w:t>
            </w:r>
            <w:r w:rsidRPr="00E95F83">
              <w:rPr>
                <w:rFonts w:ascii="Times New Roman" w:eastAsia="仿宋" w:hAnsi="Times New Roman" w:cs="Times New Roman"/>
              </w:rPr>
              <w:t>+</w:t>
            </w:r>
            <w:r w:rsidRPr="00E95F83">
              <w:rPr>
                <w:rFonts w:ascii="Times New Roman" w:eastAsia="仿宋" w:hAnsi="Times New Roman" w:cs="Times New Roman"/>
              </w:rPr>
              <w:t>），或呕吐（</w:t>
            </w:r>
            <w:r w:rsidRPr="00E95F83">
              <w:rPr>
                <w:rFonts w:ascii="Times New Roman" w:eastAsia="仿宋" w:hAnsi="Times New Roman" w:cs="Times New Roman"/>
              </w:rPr>
              <w:t>+</w:t>
            </w:r>
            <w:r w:rsidRPr="00E95F83">
              <w:rPr>
                <w:rFonts w:ascii="Times New Roman" w:eastAsia="仿宋" w:hAnsi="Times New Roman" w:cs="Times New Roman"/>
              </w:rPr>
              <w:t>），或总计分</w:t>
            </w:r>
            <w:r w:rsidRPr="00E95F83">
              <w:rPr>
                <w:rFonts w:ascii="Times New Roman" w:eastAsia="仿宋" w:hAnsi="Times New Roman" w:cs="Times New Roman"/>
              </w:rPr>
              <w:t>5~10</w:t>
            </w:r>
            <w:r w:rsidRPr="00E95F83">
              <w:rPr>
                <w:rFonts w:ascii="Times New Roman" w:eastAsia="仿宋" w:hAnsi="Times New Roman" w:cs="Times New Roman"/>
              </w:rPr>
              <w:t>分</w:t>
            </w:r>
          </w:p>
        </w:tc>
      </w:tr>
      <w:tr w:rsidR="00253469" w:rsidRPr="00E95F83" w14:paraId="7F4E6D3A" w14:textId="77777777">
        <w:tc>
          <w:tcPr>
            <w:tcW w:w="704" w:type="dxa"/>
          </w:tcPr>
          <w:p w14:paraId="659185DC" w14:textId="77777777" w:rsidR="00253469" w:rsidRPr="00E95F83" w:rsidRDefault="009F24A8">
            <w:pPr>
              <w:jc w:val="center"/>
              <w:rPr>
                <w:rFonts w:ascii="Times New Roman" w:eastAsia="仿宋" w:hAnsi="Times New Roman" w:cs="Times New Roman"/>
              </w:rPr>
            </w:pPr>
            <w:r w:rsidRPr="00E95F83">
              <w:rPr>
                <w:rFonts w:ascii="Times New Roman" w:eastAsia="仿宋" w:hAnsi="Times New Roman" w:cs="Times New Roman"/>
              </w:rPr>
              <w:t>3</w:t>
            </w:r>
          </w:p>
        </w:tc>
        <w:tc>
          <w:tcPr>
            <w:tcW w:w="2126" w:type="dxa"/>
          </w:tcPr>
          <w:p w14:paraId="1AC923F6" w14:textId="77777777" w:rsidR="00253469" w:rsidRPr="00E95F83" w:rsidRDefault="009F24A8">
            <w:pPr>
              <w:jc w:val="center"/>
              <w:rPr>
                <w:rFonts w:ascii="Times New Roman" w:eastAsia="仿宋" w:hAnsi="Times New Roman" w:cs="Times New Roman"/>
              </w:rPr>
            </w:pPr>
            <w:r w:rsidRPr="00E95F83">
              <w:rPr>
                <w:rFonts w:ascii="Times New Roman" w:eastAsia="仿宋" w:hAnsi="Times New Roman" w:cs="Times New Roman"/>
              </w:rPr>
              <w:t>中度（</w:t>
            </w:r>
            <w:r w:rsidRPr="00E95F83">
              <w:rPr>
                <w:rFonts w:ascii="Times New Roman" w:eastAsia="仿宋" w:hAnsi="Times New Roman" w:cs="Times New Roman"/>
              </w:rPr>
              <w:t>++</w:t>
            </w:r>
            <w:r w:rsidRPr="00E95F83">
              <w:rPr>
                <w:rFonts w:ascii="Times New Roman" w:eastAsia="仿宋" w:hAnsi="Times New Roman" w:cs="Times New Roman"/>
              </w:rPr>
              <w:t>）</w:t>
            </w:r>
          </w:p>
        </w:tc>
        <w:tc>
          <w:tcPr>
            <w:tcW w:w="5387" w:type="dxa"/>
          </w:tcPr>
          <w:p w14:paraId="31756272" w14:textId="77777777" w:rsidR="00253469" w:rsidRPr="00E95F83" w:rsidRDefault="009F24A8">
            <w:pPr>
              <w:jc w:val="center"/>
              <w:rPr>
                <w:rFonts w:ascii="Times New Roman" w:eastAsia="仿宋" w:hAnsi="Times New Roman" w:cs="Times New Roman"/>
              </w:rPr>
            </w:pPr>
            <w:r w:rsidRPr="00E95F83">
              <w:rPr>
                <w:rFonts w:ascii="Times New Roman" w:eastAsia="仿宋" w:hAnsi="Times New Roman" w:cs="Times New Roman"/>
              </w:rPr>
              <w:t>头痛（</w:t>
            </w:r>
            <w:r w:rsidRPr="00E95F83">
              <w:rPr>
                <w:rFonts w:ascii="Times New Roman" w:eastAsia="仿宋" w:hAnsi="Times New Roman" w:cs="Times New Roman"/>
              </w:rPr>
              <w:t>++</w:t>
            </w:r>
            <w:r w:rsidRPr="00E95F83">
              <w:rPr>
                <w:rFonts w:ascii="Times New Roman" w:eastAsia="仿宋" w:hAnsi="Times New Roman" w:cs="Times New Roman"/>
              </w:rPr>
              <w:t>），或呕吐（</w:t>
            </w:r>
            <w:r w:rsidRPr="00E95F83">
              <w:rPr>
                <w:rFonts w:ascii="Times New Roman" w:eastAsia="仿宋" w:hAnsi="Times New Roman" w:cs="Times New Roman"/>
              </w:rPr>
              <w:t>++</w:t>
            </w:r>
            <w:r w:rsidRPr="00E95F83">
              <w:rPr>
                <w:rFonts w:ascii="Times New Roman" w:eastAsia="仿宋" w:hAnsi="Times New Roman" w:cs="Times New Roman"/>
              </w:rPr>
              <w:t>），或总计分</w:t>
            </w:r>
            <w:r w:rsidRPr="00E95F83">
              <w:rPr>
                <w:rFonts w:ascii="Times New Roman" w:eastAsia="仿宋" w:hAnsi="Times New Roman" w:cs="Times New Roman"/>
              </w:rPr>
              <w:t>11~15</w:t>
            </w:r>
            <w:r w:rsidRPr="00E95F83">
              <w:rPr>
                <w:rFonts w:ascii="Times New Roman" w:eastAsia="仿宋" w:hAnsi="Times New Roman" w:cs="Times New Roman"/>
              </w:rPr>
              <w:t>分</w:t>
            </w:r>
          </w:p>
        </w:tc>
      </w:tr>
      <w:tr w:rsidR="00253469" w:rsidRPr="00E95F83" w14:paraId="5A53BFA1" w14:textId="77777777">
        <w:tc>
          <w:tcPr>
            <w:tcW w:w="704" w:type="dxa"/>
          </w:tcPr>
          <w:p w14:paraId="7EC144A6" w14:textId="77777777" w:rsidR="00253469" w:rsidRPr="00E95F83" w:rsidRDefault="009F24A8">
            <w:pPr>
              <w:jc w:val="center"/>
              <w:rPr>
                <w:rFonts w:ascii="Times New Roman" w:eastAsia="仿宋" w:hAnsi="Times New Roman" w:cs="Times New Roman"/>
              </w:rPr>
            </w:pPr>
            <w:r w:rsidRPr="00E95F83">
              <w:rPr>
                <w:rFonts w:ascii="Times New Roman" w:eastAsia="仿宋" w:hAnsi="Times New Roman" w:cs="Times New Roman"/>
              </w:rPr>
              <w:t>4</w:t>
            </w:r>
          </w:p>
        </w:tc>
        <w:tc>
          <w:tcPr>
            <w:tcW w:w="2126" w:type="dxa"/>
          </w:tcPr>
          <w:p w14:paraId="57739ACD" w14:textId="77777777" w:rsidR="00253469" w:rsidRPr="00E95F83" w:rsidRDefault="009F24A8">
            <w:pPr>
              <w:jc w:val="center"/>
              <w:rPr>
                <w:rFonts w:ascii="Times New Roman" w:eastAsia="仿宋" w:hAnsi="Times New Roman" w:cs="Times New Roman"/>
              </w:rPr>
            </w:pPr>
            <w:r w:rsidRPr="00E95F83">
              <w:rPr>
                <w:rFonts w:ascii="Times New Roman" w:eastAsia="仿宋" w:hAnsi="Times New Roman" w:cs="Times New Roman"/>
              </w:rPr>
              <w:t>重度（</w:t>
            </w:r>
            <w:r w:rsidRPr="00E95F83">
              <w:rPr>
                <w:rFonts w:ascii="Times New Roman" w:eastAsia="仿宋" w:hAnsi="Times New Roman" w:cs="Times New Roman"/>
              </w:rPr>
              <w:t>+++</w:t>
            </w:r>
            <w:r w:rsidRPr="00E95F83">
              <w:rPr>
                <w:rFonts w:ascii="Times New Roman" w:eastAsia="仿宋" w:hAnsi="Times New Roman" w:cs="Times New Roman"/>
              </w:rPr>
              <w:t>）</w:t>
            </w:r>
          </w:p>
        </w:tc>
        <w:tc>
          <w:tcPr>
            <w:tcW w:w="5387" w:type="dxa"/>
          </w:tcPr>
          <w:p w14:paraId="0906861D" w14:textId="77777777" w:rsidR="00253469" w:rsidRPr="00E95F83" w:rsidRDefault="009F24A8">
            <w:pPr>
              <w:jc w:val="center"/>
              <w:rPr>
                <w:rFonts w:ascii="Times New Roman" w:eastAsia="仿宋" w:hAnsi="Times New Roman" w:cs="Times New Roman"/>
              </w:rPr>
            </w:pPr>
            <w:r w:rsidRPr="00E95F83">
              <w:rPr>
                <w:rFonts w:ascii="Times New Roman" w:eastAsia="仿宋" w:hAnsi="Times New Roman" w:cs="Times New Roman"/>
              </w:rPr>
              <w:t>头痛（</w:t>
            </w:r>
            <w:r w:rsidRPr="00E95F83">
              <w:rPr>
                <w:rFonts w:ascii="Times New Roman" w:eastAsia="仿宋" w:hAnsi="Times New Roman" w:cs="Times New Roman"/>
              </w:rPr>
              <w:t>+++</w:t>
            </w:r>
            <w:r w:rsidRPr="00E95F83">
              <w:rPr>
                <w:rFonts w:ascii="Times New Roman" w:eastAsia="仿宋" w:hAnsi="Times New Roman" w:cs="Times New Roman"/>
              </w:rPr>
              <w:t>），或呕吐（</w:t>
            </w:r>
            <w:r w:rsidRPr="00E95F83">
              <w:rPr>
                <w:rFonts w:ascii="Times New Roman" w:eastAsia="仿宋" w:hAnsi="Times New Roman" w:cs="Times New Roman"/>
              </w:rPr>
              <w:t>+++</w:t>
            </w:r>
            <w:r w:rsidRPr="00E95F83">
              <w:rPr>
                <w:rFonts w:ascii="Times New Roman" w:eastAsia="仿宋" w:hAnsi="Times New Roman" w:cs="Times New Roman"/>
              </w:rPr>
              <w:t>），或总计分</w:t>
            </w:r>
            <w:r w:rsidRPr="00E95F83">
              <w:rPr>
                <w:rFonts w:ascii="Times New Roman" w:eastAsia="仿宋" w:hAnsi="Times New Roman" w:cs="Times New Roman"/>
              </w:rPr>
              <w:t>16</w:t>
            </w:r>
            <w:r w:rsidRPr="00E95F83">
              <w:rPr>
                <w:rFonts w:ascii="Times New Roman" w:eastAsia="仿宋" w:hAnsi="Times New Roman" w:cs="Times New Roman"/>
              </w:rPr>
              <w:t>分以上</w:t>
            </w:r>
          </w:p>
        </w:tc>
      </w:tr>
    </w:tbl>
    <w:p w14:paraId="59EB6D10" w14:textId="77777777" w:rsidR="00253469" w:rsidRPr="00E95F83" w:rsidRDefault="00253469">
      <w:pPr>
        <w:jc w:val="center"/>
        <w:rPr>
          <w:rFonts w:ascii="Times New Roman" w:eastAsia="仿宋" w:hAnsi="Times New Roman" w:cs="Times New Roman"/>
          <w:b/>
        </w:rPr>
      </w:pPr>
    </w:p>
    <w:p w14:paraId="37C3D608" w14:textId="4B87647D" w:rsidR="00253469" w:rsidRPr="00E95F83" w:rsidRDefault="00C65167">
      <w:pPr>
        <w:pStyle w:val="a7"/>
        <w:spacing w:before="54" w:line="394" w:lineRule="auto"/>
        <w:ind w:left="0"/>
        <w:jc w:val="center"/>
        <w:rPr>
          <w:rFonts w:ascii="Times New Roman" w:eastAsia="仿宋" w:hAnsi="Times New Roman" w:cs="Times New Roman"/>
          <w:b/>
          <w:sz w:val="24"/>
          <w:szCs w:val="24"/>
          <w:lang w:eastAsia="zh-CN"/>
        </w:rPr>
      </w:pPr>
      <w:r w:rsidRPr="00E95F83">
        <w:rPr>
          <w:rFonts w:ascii="Times New Roman" w:eastAsia="仿宋" w:hAnsi="Times New Roman" w:cs="Times New Roman"/>
          <w:b/>
          <w:sz w:val="24"/>
          <w:szCs w:val="24"/>
          <w:lang w:eastAsia="zh-CN"/>
        </w:rPr>
        <w:t>附录</w:t>
      </w:r>
      <w:r w:rsidRPr="00E95F83">
        <w:rPr>
          <w:rFonts w:ascii="Times New Roman" w:eastAsia="仿宋" w:hAnsi="Times New Roman" w:cs="Times New Roman"/>
          <w:b/>
          <w:sz w:val="24"/>
          <w:szCs w:val="24"/>
          <w:lang w:eastAsia="zh-CN"/>
        </w:rPr>
        <w:t>C GAD-7</w:t>
      </w:r>
      <w:r w:rsidRPr="00E95F83">
        <w:rPr>
          <w:rFonts w:ascii="Times New Roman" w:eastAsia="仿宋" w:hAnsi="Times New Roman" w:cs="Times New Roman"/>
          <w:b/>
          <w:sz w:val="24"/>
          <w:szCs w:val="24"/>
          <w:lang w:eastAsia="zh-CN"/>
        </w:rPr>
        <w:t>量表</w:t>
      </w:r>
    </w:p>
    <w:tbl>
      <w:tblPr>
        <w:tblStyle w:val="af"/>
        <w:tblW w:w="8217" w:type="dxa"/>
        <w:tblLayout w:type="fixed"/>
        <w:tblLook w:val="04A0" w:firstRow="1" w:lastRow="0" w:firstColumn="1" w:lastColumn="0" w:noHBand="0" w:noVBand="1"/>
      </w:tblPr>
      <w:tblGrid>
        <w:gridCol w:w="3376"/>
        <w:gridCol w:w="1170"/>
        <w:gridCol w:w="1169"/>
        <w:gridCol w:w="1294"/>
        <w:gridCol w:w="1208"/>
      </w:tblGrid>
      <w:tr w:rsidR="00253469" w:rsidRPr="00E95F83" w14:paraId="60DFDAF6" w14:textId="77777777">
        <w:tc>
          <w:tcPr>
            <w:tcW w:w="3376" w:type="dxa"/>
          </w:tcPr>
          <w:p w14:paraId="6EF6B4DD" w14:textId="77777777" w:rsidR="00253469" w:rsidRPr="00E95F83" w:rsidRDefault="00253469">
            <w:pPr>
              <w:rPr>
                <w:rFonts w:ascii="Times New Roman" w:eastAsia="仿宋" w:hAnsi="Times New Roman" w:cs="Times New Roman"/>
                <w:b/>
                <w:bCs/>
                <w:spacing w:val="-1"/>
                <w:szCs w:val="21"/>
              </w:rPr>
            </w:pPr>
          </w:p>
        </w:tc>
        <w:tc>
          <w:tcPr>
            <w:tcW w:w="1170" w:type="dxa"/>
          </w:tcPr>
          <w:p w14:paraId="098578D3" w14:textId="77777777" w:rsidR="00253469" w:rsidRPr="00E95F83" w:rsidRDefault="009F24A8">
            <w:pPr>
              <w:rPr>
                <w:rFonts w:ascii="Times New Roman" w:eastAsia="仿宋" w:hAnsi="Times New Roman" w:cs="Times New Roman"/>
                <w:bCs/>
                <w:spacing w:val="-1"/>
                <w:szCs w:val="21"/>
              </w:rPr>
            </w:pPr>
            <w:r w:rsidRPr="00E95F83">
              <w:rPr>
                <w:rFonts w:ascii="Times New Roman" w:eastAsia="仿宋" w:hAnsi="Times New Roman" w:cs="Times New Roman"/>
                <w:bCs/>
                <w:spacing w:val="-1"/>
                <w:szCs w:val="21"/>
              </w:rPr>
              <w:t>完全不会</w:t>
            </w:r>
          </w:p>
          <w:p w14:paraId="6078F7EA" w14:textId="77777777" w:rsidR="00253469" w:rsidRPr="00E95F83" w:rsidRDefault="009F24A8">
            <w:pPr>
              <w:rPr>
                <w:rFonts w:ascii="Times New Roman" w:eastAsia="仿宋" w:hAnsi="Times New Roman" w:cs="Times New Roman"/>
                <w:bCs/>
                <w:spacing w:val="-1"/>
                <w:szCs w:val="21"/>
              </w:rPr>
            </w:pPr>
            <w:r w:rsidRPr="00E95F83">
              <w:rPr>
                <w:rFonts w:ascii="Times New Roman" w:eastAsia="仿宋" w:hAnsi="Times New Roman" w:cs="Times New Roman"/>
                <w:spacing w:val="-2"/>
                <w:szCs w:val="21"/>
              </w:rPr>
              <w:t>（</w:t>
            </w:r>
            <w:r w:rsidRPr="00E95F83">
              <w:rPr>
                <w:rFonts w:ascii="Times New Roman" w:eastAsia="仿宋" w:hAnsi="Times New Roman" w:cs="Times New Roman"/>
                <w:spacing w:val="-2"/>
                <w:szCs w:val="21"/>
              </w:rPr>
              <w:t>0</w:t>
            </w:r>
            <w:r w:rsidRPr="00E95F83">
              <w:rPr>
                <w:rFonts w:ascii="Times New Roman" w:eastAsia="仿宋" w:hAnsi="Times New Roman" w:cs="Times New Roman"/>
                <w:spacing w:val="-2"/>
                <w:szCs w:val="21"/>
              </w:rPr>
              <w:t>分）</w:t>
            </w:r>
          </w:p>
        </w:tc>
        <w:tc>
          <w:tcPr>
            <w:tcW w:w="1169" w:type="dxa"/>
          </w:tcPr>
          <w:p w14:paraId="1BCBADDE" w14:textId="77777777" w:rsidR="00253469" w:rsidRPr="00E95F83" w:rsidRDefault="009F24A8">
            <w:pPr>
              <w:rPr>
                <w:rFonts w:ascii="Times New Roman" w:eastAsia="仿宋" w:hAnsi="Times New Roman" w:cs="Times New Roman"/>
                <w:bCs/>
                <w:spacing w:val="-1"/>
                <w:szCs w:val="21"/>
              </w:rPr>
            </w:pPr>
            <w:r w:rsidRPr="00E95F83">
              <w:rPr>
                <w:rFonts w:ascii="Times New Roman" w:eastAsia="仿宋" w:hAnsi="Times New Roman" w:cs="Times New Roman"/>
                <w:bCs/>
                <w:spacing w:val="-1"/>
                <w:szCs w:val="21"/>
              </w:rPr>
              <w:t>有几天</w:t>
            </w:r>
          </w:p>
          <w:p w14:paraId="6FD9D9AA" w14:textId="77777777" w:rsidR="00253469" w:rsidRPr="00E95F83" w:rsidRDefault="009F24A8">
            <w:pPr>
              <w:rPr>
                <w:rFonts w:ascii="Times New Roman" w:eastAsia="仿宋" w:hAnsi="Times New Roman" w:cs="Times New Roman"/>
                <w:bCs/>
                <w:spacing w:val="-1"/>
                <w:szCs w:val="21"/>
              </w:rPr>
            </w:pPr>
            <w:r w:rsidRPr="00E95F83">
              <w:rPr>
                <w:rFonts w:ascii="Times New Roman" w:eastAsia="仿宋" w:hAnsi="Times New Roman" w:cs="Times New Roman"/>
                <w:spacing w:val="-2"/>
                <w:szCs w:val="21"/>
              </w:rPr>
              <w:t>（</w:t>
            </w:r>
            <w:r w:rsidRPr="00E95F83">
              <w:rPr>
                <w:rFonts w:ascii="Times New Roman" w:eastAsia="仿宋" w:hAnsi="Times New Roman" w:cs="Times New Roman"/>
                <w:spacing w:val="-2"/>
                <w:szCs w:val="21"/>
              </w:rPr>
              <w:t>1</w:t>
            </w:r>
            <w:r w:rsidRPr="00E95F83">
              <w:rPr>
                <w:rFonts w:ascii="Times New Roman" w:eastAsia="仿宋" w:hAnsi="Times New Roman" w:cs="Times New Roman"/>
                <w:spacing w:val="-2"/>
                <w:szCs w:val="21"/>
              </w:rPr>
              <w:t>分）</w:t>
            </w:r>
          </w:p>
        </w:tc>
        <w:tc>
          <w:tcPr>
            <w:tcW w:w="1294" w:type="dxa"/>
          </w:tcPr>
          <w:p w14:paraId="13803B8F" w14:textId="77777777" w:rsidR="00253469" w:rsidRPr="00E95F83" w:rsidRDefault="009F24A8">
            <w:pPr>
              <w:rPr>
                <w:rFonts w:ascii="Times New Roman" w:eastAsia="仿宋" w:hAnsi="Times New Roman" w:cs="Times New Roman"/>
                <w:bCs/>
                <w:spacing w:val="-1"/>
                <w:szCs w:val="21"/>
              </w:rPr>
            </w:pPr>
            <w:r w:rsidRPr="00E95F83">
              <w:rPr>
                <w:rFonts w:ascii="Times New Roman" w:eastAsia="仿宋" w:hAnsi="Times New Roman" w:cs="Times New Roman"/>
                <w:bCs/>
                <w:spacing w:val="-1"/>
                <w:szCs w:val="21"/>
              </w:rPr>
              <w:t>超过一周</w:t>
            </w:r>
          </w:p>
          <w:p w14:paraId="39798689" w14:textId="77777777" w:rsidR="00253469" w:rsidRPr="00E95F83" w:rsidRDefault="009F24A8">
            <w:pPr>
              <w:rPr>
                <w:rFonts w:ascii="Times New Roman" w:eastAsia="仿宋" w:hAnsi="Times New Roman" w:cs="Times New Roman"/>
                <w:bCs/>
                <w:spacing w:val="-1"/>
                <w:szCs w:val="21"/>
              </w:rPr>
            </w:pPr>
            <w:r w:rsidRPr="00E95F83">
              <w:rPr>
                <w:rFonts w:ascii="Times New Roman" w:eastAsia="仿宋" w:hAnsi="Times New Roman" w:cs="Times New Roman"/>
                <w:spacing w:val="-2"/>
                <w:szCs w:val="21"/>
              </w:rPr>
              <w:t>（</w:t>
            </w:r>
            <w:r w:rsidRPr="00E95F83">
              <w:rPr>
                <w:rFonts w:ascii="Times New Roman" w:eastAsia="仿宋" w:hAnsi="Times New Roman" w:cs="Times New Roman"/>
                <w:spacing w:val="-2"/>
                <w:szCs w:val="21"/>
              </w:rPr>
              <w:t>2</w:t>
            </w:r>
            <w:r w:rsidRPr="00E95F83">
              <w:rPr>
                <w:rFonts w:ascii="Times New Roman" w:eastAsia="仿宋" w:hAnsi="Times New Roman" w:cs="Times New Roman"/>
                <w:spacing w:val="-2"/>
                <w:szCs w:val="21"/>
              </w:rPr>
              <w:t>分）</w:t>
            </w:r>
          </w:p>
        </w:tc>
        <w:tc>
          <w:tcPr>
            <w:tcW w:w="1208" w:type="dxa"/>
          </w:tcPr>
          <w:p w14:paraId="062B0858" w14:textId="77777777" w:rsidR="00253469" w:rsidRPr="00E95F83" w:rsidRDefault="009F24A8">
            <w:pPr>
              <w:rPr>
                <w:rFonts w:ascii="Times New Roman" w:eastAsia="仿宋" w:hAnsi="Times New Roman" w:cs="Times New Roman"/>
                <w:bCs/>
                <w:spacing w:val="-1"/>
                <w:szCs w:val="21"/>
              </w:rPr>
            </w:pPr>
            <w:r w:rsidRPr="00E95F83">
              <w:rPr>
                <w:rFonts w:ascii="Times New Roman" w:eastAsia="仿宋" w:hAnsi="Times New Roman" w:cs="Times New Roman"/>
                <w:bCs/>
                <w:spacing w:val="-1"/>
                <w:szCs w:val="21"/>
              </w:rPr>
              <w:t>几乎每天</w:t>
            </w:r>
          </w:p>
          <w:p w14:paraId="3BEBD1E4" w14:textId="77777777" w:rsidR="00253469" w:rsidRPr="00E95F83" w:rsidRDefault="009F24A8">
            <w:pPr>
              <w:rPr>
                <w:rFonts w:ascii="Times New Roman" w:eastAsia="仿宋" w:hAnsi="Times New Roman" w:cs="Times New Roman"/>
                <w:bCs/>
                <w:spacing w:val="-1"/>
                <w:szCs w:val="21"/>
              </w:rPr>
            </w:pPr>
            <w:r w:rsidRPr="00E95F83">
              <w:rPr>
                <w:rFonts w:ascii="Times New Roman" w:eastAsia="仿宋" w:hAnsi="Times New Roman" w:cs="Times New Roman"/>
                <w:spacing w:val="-2"/>
                <w:szCs w:val="21"/>
              </w:rPr>
              <w:t>（</w:t>
            </w:r>
            <w:r w:rsidRPr="00E95F83">
              <w:rPr>
                <w:rFonts w:ascii="Times New Roman" w:eastAsia="仿宋" w:hAnsi="Times New Roman" w:cs="Times New Roman"/>
                <w:spacing w:val="-2"/>
                <w:szCs w:val="21"/>
              </w:rPr>
              <w:t>3</w:t>
            </w:r>
            <w:r w:rsidRPr="00E95F83">
              <w:rPr>
                <w:rFonts w:ascii="Times New Roman" w:eastAsia="仿宋" w:hAnsi="Times New Roman" w:cs="Times New Roman"/>
                <w:spacing w:val="-2"/>
                <w:szCs w:val="21"/>
              </w:rPr>
              <w:t>分）</w:t>
            </w:r>
          </w:p>
        </w:tc>
      </w:tr>
      <w:tr w:rsidR="00253469" w:rsidRPr="00E95F83" w14:paraId="3A542325" w14:textId="77777777">
        <w:tc>
          <w:tcPr>
            <w:tcW w:w="3376" w:type="dxa"/>
          </w:tcPr>
          <w:p w14:paraId="06E005FC" w14:textId="77777777" w:rsidR="00253469" w:rsidRPr="00E95F83" w:rsidRDefault="009F24A8">
            <w:pPr>
              <w:rPr>
                <w:rFonts w:ascii="Times New Roman" w:eastAsia="仿宋" w:hAnsi="Times New Roman" w:cs="Times New Roman"/>
                <w:bCs/>
                <w:spacing w:val="-1"/>
                <w:szCs w:val="21"/>
              </w:rPr>
            </w:pPr>
            <w:r w:rsidRPr="00E95F83">
              <w:rPr>
                <w:rFonts w:ascii="Times New Roman" w:eastAsia="仿宋" w:hAnsi="Times New Roman" w:cs="Times New Roman"/>
                <w:bCs/>
                <w:spacing w:val="-1"/>
                <w:szCs w:val="21"/>
              </w:rPr>
              <w:t>感觉紧张，焦虑或急切</w:t>
            </w:r>
          </w:p>
        </w:tc>
        <w:tc>
          <w:tcPr>
            <w:tcW w:w="1170" w:type="dxa"/>
          </w:tcPr>
          <w:p w14:paraId="5B523643" w14:textId="77777777" w:rsidR="00253469" w:rsidRPr="00E95F83" w:rsidRDefault="00253469">
            <w:pPr>
              <w:rPr>
                <w:rFonts w:ascii="Times New Roman" w:eastAsia="仿宋" w:hAnsi="Times New Roman" w:cs="Times New Roman"/>
                <w:b/>
                <w:bCs/>
                <w:spacing w:val="-1"/>
                <w:szCs w:val="21"/>
              </w:rPr>
            </w:pPr>
          </w:p>
        </w:tc>
        <w:tc>
          <w:tcPr>
            <w:tcW w:w="1169" w:type="dxa"/>
          </w:tcPr>
          <w:p w14:paraId="7BF89E80" w14:textId="77777777" w:rsidR="00253469" w:rsidRPr="00E95F83" w:rsidRDefault="00253469">
            <w:pPr>
              <w:rPr>
                <w:rFonts w:ascii="Times New Roman" w:eastAsia="仿宋" w:hAnsi="Times New Roman" w:cs="Times New Roman"/>
                <w:b/>
                <w:bCs/>
                <w:spacing w:val="-1"/>
                <w:szCs w:val="21"/>
              </w:rPr>
            </w:pPr>
          </w:p>
        </w:tc>
        <w:tc>
          <w:tcPr>
            <w:tcW w:w="1294" w:type="dxa"/>
          </w:tcPr>
          <w:p w14:paraId="0BE57F80" w14:textId="77777777" w:rsidR="00253469" w:rsidRPr="00E95F83" w:rsidRDefault="00253469">
            <w:pPr>
              <w:rPr>
                <w:rFonts w:ascii="Times New Roman" w:eastAsia="仿宋" w:hAnsi="Times New Roman" w:cs="Times New Roman"/>
                <w:b/>
                <w:bCs/>
                <w:spacing w:val="-1"/>
                <w:szCs w:val="21"/>
              </w:rPr>
            </w:pPr>
          </w:p>
        </w:tc>
        <w:tc>
          <w:tcPr>
            <w:tcW w:w="1208" w:type="dxa"/>
          </w:tcPr>
          <w:p w14:paraId="7E5913A9" w14:textId="77777777" w:rsidR="00253469" w:rsidRPr="00E95F83" w:rsidRDefault="00253469">
            <w:pPr>
              <w:rPr>
                <w:rFonts w:ascii="Times New Roman" w:eastAsia="仿宋" w:hAnsi="Times New Roman" w:cs="Times New Roman"/>
                <w:b/>
                <w:bCs/>
                <w:spacing w:val="-1"/>
                <w:szCs w:val="21"/>
              </w:rPr>
            </w:pPr>
          </w:p>
        </w:tc>
      </w:tr>
      <w:tr w:rsidR="00253469" w:rsidRPr="00E95F83" w14:paraId="3F93A6A8" w14:textId="77777777">
        <w:tc>
          <w:tcPr>
            <w:tcW w:w="3376" w:type="dxa"/>
          </w:tcPr>
          <w:p w14:paraId="48D519E2" w14:textId="77777777" w:rsidR="00253469" w:rsidRPr="00E95F83" w:rsidRDefault="009F24A8">
            <w:pPr>
              <w:rPr>
                <w:rFonts w:ascii="Times New Roman" w:eastAsia="仿宋" w:hAnsi="Times New Roman" w:cs="Times New Roman"/>
                <w:bCs/>
                <w:spacing w:val="-1"/>
                <w:szCs w:val="21"/>
              </w:rPr>
            </w:pPr>
            <w:r w:rsidRPr="00E95F83">
              <w:rPr>
                <w:rFonts w:ascii="Times New Roman" w:eastAsia="仿宋" w:hAnsi="Times New Roman" w:cs="Times New Roman"/>
                <w:bCs/>
                <w:spacing w:val="-1"/>
                <w:szCs w:val="21"/>
              </w:rPr>
              <w:t>不能够停止或控制担忧</w:t>
            </w:r>
          </w:p>
        </w:tc>
        <w:tc>
          <w:tcPr>
            <w:tcW w:w="1170" w:type="dxa"/>
          </w:tcPr>
          <w:p w14:paraId="324ECBF8" w14:textId="77777777" w:rsidR="00253469" w:rsidRPr="00E95F83" w:rsidRDefault="00253469">
            <w:pPr>
              <w:rPr>
                <w:rFonts w:ascii="Times New Roman" w:eastAsia="仿宋" w:hAnsi="Times New Roman" w:cs="Times New Roman"/>
                <w:b/>
                <w:bCs/>
                <w:spacing w:val="-1"/>
                <w:szCs w:val="21"/>
              </w:rPr>
            </w:pPr>
          </w:p>
        </w:tc>
        <w:tc>
          <w:tcPr>
            <w:tcW w:w="1169" w:type="dxa"/>
          </w:tcPr>
          <w:p w14:paraId="13F3ACE8" w14:textId="77777777" w:rsidR="00253469" w:rsidRPr="00E95F83" w:rsidRDefault="00253469">
            <w:pPr>
              <w:rPr>
                <w:rFonts w:ascii="Times New Roman" w:eastAsia="仿宋" w:hAnsi="Times New Roman" w:cs="Times New Roman"/>
                <w:b/>
                <w:bCs/>
                <w:spacing w:val="-1"/>
                <w:szCs w:val="21"/>
              </w:rPr>
            </w:pPr>
          </w:p>
        </w:tc>
        <w:tc>
          <w:tcPr>
            <w:tcW w:w="1294" w:type="dxa"/>
          </w:tcPr>
          <w:p w14:paraId="063D0286" w14:textId="77777777" w:rsidR="00253469" w:rsidRPr="00E95F83" w:rsidRDefault="00253469">
            <w:pPr>
              <w:rPr>
                <w:rFonts w:ascii="Times New Roman" w:eastAsia="仿宋" w:hAnsi="Times New Roman" w:cs="Times New Roman"/>
                <w:b/>
                <w:bCs/>
                <w:spacing w:val="-1"/>
                <w:szCs w:val="21"/>
              </w:rPr>
            </w:pPr>
          </w:p>
        </w:tc>
        <w:tc>
          <w:tcPr>
            <w:tcW w:w="1208" w:type="dxa"/>
          </w:tcPr>
          <w:p w14:paraId="6D9671AB" w14:textId="77777777" w:rsidR="00253469" w:rsidRPr="00E95F83" w:rsidRDefault="00253469">
            <w:pPr>
              <w:rPr>
                <w:rFonts w:ascii="Times New Roman" w:eastAsia="仿宋" w:hAnsi="Times New Roman" w:cs="Times New Roman"/>
                <w:b/>
                <w:bCs/>
                <w:spacing w:val="-1"/>
                <w:szCs w:val="21"/>
              </w:rPr>
            </w:pPr>
          </w:p>
        </w:tc>
      </w:tr>
      <w:tr w:rsidR="00253469" w:rsidRPr="00E95F83" w14:paraId="54C71D6B" w14:textId="77777777">
        <w:tc>
          <w:tcPr>
            <w:tcW w:w="3376" w:type="dxa"/>
          </w:tcPr>
          <w:p w14:paraId="1E6D467D" w14:textId="77777777" w:rsidR="00253469" w:rsidRPr="00E95F83" w:rsidRDefault="009F24A8">
            <w:pPr>
              <w:rPr>
                <w:rFonts w:ascii="Times New Roman" w:eastAsia="仿宋" w:hAnsi="Times New Roman" w:cs="Times New Roman"/>
                <w:bCs/>
                <w:spacing w:val="-1"/>
                <w:szCs w:val="21"/>
              </w:rPr>
            </w:pPr>
            <w:r w:rsidRPr="00E95F83">
              <w:rPr>
                <w:rFonts w:ascii="Times New Roman" w:eastAsia="仿宋" w:hAnsi="Times New Roman" w:cs="Times New Roman"/>
                <w:bCs/>
                <w:spacing w:val="-1"/>
                <w:szCs w:val="21"/>
              </w:rPr>
              <w:t>对各种各样的事情担忧过多</w:t>
            </w:r>
          </w:p>
        </w:tc>
        <w:tc>
          <w:tcPr>
            <w:tcW w:w="1170" w:type="dxa"/>
          </w:tcPr>
          <w:p w14:paraId="6135D983" w14:textId="77777777" w:rsidR="00253469" w:rsidRPr="00E95F83" w:rsidRDefault="00253469">
            <w:pPr>
              <w:rPr>
                <w:rFonts w:ascii="Times New Roman" w:eastAsia="仿宋" w:hAnsi="Times New Roman" w:cs="Times New Roman"/>
                <w:b/>
                <w:bCs/>
                <w:spacing w:val="-1"/>
                <w:szCs w:val="21"/>
              </w:rPr>
            </w:pPr>
          </w:p>
        </w:tc>
        <w:tc>
          <w:tcPr>
            <w:tcW w:w="1169" w:type="dxa"/>
          </w:tcPr>
          <w:p w14:paraId="69E667F4" w14:textId="77777777" w:rsidR="00253469" w:rsidRPr="00E95F83" w:rsidRDefault="00253469">
            <w:pPr>
              <w:rPr>
                <w:rFonts w:ascii="Times New Roman" w:eastAsia="仿宋" w:hAnsi="Times New Roman" w:cs="Times New Roman"/>
                <w:b/>
                <w:bCs/>
                <w:spacing w:val="-1"/>
                <w:szCs w:val="21"/>
              </w:rPr>
            </w:pPr>
          </w:p>
        </w:tc>
        <w:tc>
          <w:tcPr>
            <w:tcW w:w="1294" w:type="dxa"/>
          </w:tcPr>
          <w:p w14:paraId="472EF506" w14:textId="77777777" w:rsidR="00253469" w:rsidRPr="00E95F83" w:rsidRDefault="00253469">
            <w:pPr>
              <w:rPr>
                <w:rFonts w:ascii="Times New Roman" w:eastAsia="仿宋" w:hAnsi="Times New Roman" w:cs="Times New Roman"/>
                <w:b/>
                <w:bCs/>
                <w:spacing w:val="-1"/>
                <w:szCs w:val="21"/>
              </w:rPr>
            </w:pPr>
          </w:p>
        </w:tc>
        <w:tc>
          <w:tcPr>
            <w:tcW w:w="1208" w:type="dxa"/>
          </w:tcPr>
          <w:p w14:paraId="6F7ACAE8" w14:textId="77777777" w:rsidR="00253469" w:rsidRPr="00E95F83" w:rsidRDefault="00253469">
            <w:pPr>
              <w:rPr>
                <w:rFonts w:ascii="Times New Roman" w:eastAsia="仿宋" w:hAnsi="Times New Roman" w:cs="Times New Roman"/>
                <w:b/>
                <w:bCs/>
                <w:spacing w:val="-1"/>
                <w:szCs w:val="21"/>
              </w:rPr>
            </w:pPr>
          </w:p>
        </w:tc>
      </w:tr>
      <w:tr w:rsidR="00253469" w:rsidRPr="00E95F83" w14:paraId="69D347C6" w14:textId="77777777">
        <w:tc>
          <w:tcPr>
            <w:tcW w:w="3376" w:type="dxa"/>
          </w:tcPr>
          <w:p w14:paraId="75C06484" w14:textId="77777777" w:rsidR="00253469" w:rsidRPr="00E95F83" w:rsidRDefault="009F24A8">
            <w:pPr>
              <w:rPr>
                <w:rFonts w:ascii="Times New Roman" w:eastAsia="仿宋" w:hAnsi="Times New Roman" w:cs="Times New Roman"/>
                <w:bCs/>
                <w:spacing w:val="-1"/>
                <w:szCs w:val="21"/>
              </w:rPr>
            </w:pPr>
            <w:r w:rsidRPr="00E95F83">
              <w:rPr>
                <w:rFonts w:ascii="Times New Roman" w:eastAsia="仿宋" w:hAnsi="Times New Roman" w:cs="Times New Roman"/>
                <w:bCs/>
                <w:spacing w:val="-1"/>
                <w:szCs w:val="21"/>
              </w:rPr>
              <w:t>很难放松下来</w:t>
            </w:r>
          </w:p>
        </w:tc>
        <w:tc>
          <w:tcPr>
            <w:tcW w:w="1170" w:type="dxa"/>
          </w:tcPr>
          <w:p w14:paraId="70DD0334" w14:textId="77777777" w:rsidR="00253469" w:rsidRPr="00E95F83" w:rsidRDefault="00253469">
            <w:pPr>
              <w:rPr>
                <w:rFonts w:ascii="Times New Roman" w:eastAsia="仿宋" w:hAnsi="Times New Roman" w:cs="Times New Roman"/>
                <w:b/>
                <w:bCs/>
                <w:spacing w:val="-1"/>
                <w:szCs w:val="21"/>
              </w:rPr>
            </w:pPr>
          </w:p>
        </w:tc>
        <w:tc>
          <w:tcPr>
            <w:tcW w:w="1169" w:type="dxa"/>
          </w:tcPr>
          <w:p w14:paraId="69D0C76B" w14:textId="77777777" w:rsidR="00253469" w:rsidRPr="00E95F83" w:rsidRDefault="00253469">
            <w:pPr>
              <w:rPr>
                <w:rFonts w:ascii="Times New Roman" w:eastAsia="仿宋" w:hAnsi="Times New Roman" w:cs="Times New Roman"/>
                <w:b/>
                <w:bCs/>
                <w:spacing w:val="-1"/>
                <w:szCs w:val="21"/>
              </w:rPr>
            </w:pPr>
          </w:p>
        </w:tc>
        <w:tc>
          <w:tcPr>
            <w:tcW w:w="1294" w:type="dxa"/>
          </w:tcPr>
          <w:p w14:paraId="097F3282" w14:textId="77777777" w:rsidR="00253469" w:rsidRPr="00E95F83" w:rsidRDefault="00253469">
            <w:pPr>
              <w:rPr>
                <w:rFonts w:ascii="Times New Roman" w:eastAsia="仿宋" w:hAnsi="Times New Roman" w:cs="Times New Roman"/>
                <w:b/>
                <w:bCs/>
                <w:spacing w:val="-1"/>
                <w:szCs w:val="21"/>
              </w:rPr>
            </w:pPr>
          </w:p>
        </w:tc>
        <w:tc>
          <w:tcPr>
            <w:tcW w:w="1208" w:type="dxa"/>
          </w:tcPr>
          <w:p w14:paraId="6FC16882" w14:textId="77777777" w:rsidR="00253469" w:rsidRPr="00E95F83" w:rsidRDefault="00253469">
            <w:pPr>
              <w:rPr>
                <w:rFonts w:ascii="Times New Roman" w:eastAsia="仿宋" w:hAnsi="Times New Roman" w:cs="Times New Roman"/>
                <w:b/>
                <w:bCs/>
                <w:spacing w:val="-1"/>
                <w:szCs w:val="21"/>
              </w:rPr>
            </w:pPr>
          </w:p>
        </w:tc>
      </w:tr>
      <w:tr w:rsidR="00253469" w:rsidRPr="00E95F83" w14:paraId="037DC9EF" w14:textId="77777777">
        <w:tc>
          <w:tcPr>
            <w:tcW w:w="3376" w:type="dxa"/>
          </w:tcPr>
          <w:p w14:paraId="69755D34" w14:textId="77777777" w:rsidR="00253469" w:rsidRPr="00E95F83" w:rsidRDefault="009F24A8">
            <w:pPr>
              <w:rPr>
                <w:rFonts w:ascii="Times New Roman" w:eastAsia="仿宋" w:hAnsi="Times New Roman" w:cs="Times New Roman"/>
                <w:bCs/>
                <w:spacing w:val="-1"/>
                <w:szCs w:val="21"/>
              </w:rPr>
            </w:pPr>
            <w:r w:rsidRPr="00E95F83">
              <w:rPr>
                <w:rFonts w:ascii="Times New Roman" w:eastAsia="仿宋" w:hAnsi="Times New Roman" w:cs="Times New Roman"/>
                <w:bCs/>
                <w:spacing w:val="-1"/>
                <w:szCs w:val="21"/>
              </w:rPr>
              <w:t>由于不安而无法静坐</w:t>
            </w:r>
          </w:p>
        </w:tc>
        <w:tc>
          <w:tcPr>
            <w:tcW w:w="1170" w:type="dxa"/>
          </w:tcPr>
          <w:p w14:paraId="568591C5" w14:textId="77777777" w:rsidR="00253469" w:rsidRPr="00E95F83" w:rsidRDefault="00253469">
            <w:pPr>
              <w:rPr>
                <w:rFonts w:ascii="Times New Roman" w:eastAsia="仿宋" w:hAnsi="Times New Roman" w:cs="Times New Roman"/>
                <w:b/>
                <w:bCs/>
                <w:spacing w:val="-1"/>
                <w:szCs w:val="21"/>
              </w:rPr>
            </w:pPr>
          </w:p>
        </w:tc>
        <w:tc>
          <w:tcPr>
            <w:tcW w:w="1169" w:type="dxa"/>
          </w:tcPr>
          <w:p w14:paraId="5D361266" w14:textId="77777777" w:rsidR="00253469" w:rsidRPr="00E95F83" w:rsidRDefault="00253469">
            <w:pPr>
              <w:rPr>
                <w:rFonts w:ascii="Times New Roman" w:eastAsia="仿宋" w:hAnsi="Times New Roman" w:cs="Times New Roman"/>
                <w:b/>
                <w:bCs/>
                <w:spacing w:val="-1"/>
                <w:szCs w:val="21"/>
              </w:rPr>
            </w:pPr>
          </w:p>
        </w:tc>
        <w:tc>
          <w:tcPr>
            <w:tcW w:w="1294" w:type="dxa"/>
          </w:tcPr>
          <w:p w14:paraId="7E6CB91B" w14:textId="77777777" w:rsidR="00253469" w:rsidRPr="00E95F83" w:rsidRDefault="00253469">
            <w:pPr>
              <w:rPr>
                <w:rFonts w:ascii="Times New Roman" w:eastAsia="仿宋" w:hAnsi="Times New Roman" w:cs="Times New Roman"/>
                <w:b/>
                <w:bCs/>
                <w:spacing w:val="-1"/>
                <w:szCs w:val="21"/>
              </w:rPr>
            </w:pPr>
          </w:p>
        </w:tc>
        <w:tc>
          <w:tcPr>
            <w:tcW w:w="1208" w:type="dxa"/>
          </w:tcPr>
          <w:p w14:paraId="2C0629C9" w14:textId="77777777" w:rsidR="00253469" w:rsidRPr="00E95F83" w:rsidRDefault="00253469">
            <w:pPr>
              <w:rPr>
                <w:rFonts w:ascii="Times New Roman" w:eastAsia="仿宋" w:hAnsi="Times New Roman" w:cs="Times New Roman"/>
                <w:b/>
                <w:bCs/>
                <w:spacing w:val="-1"/>
                <w:szCs w:val="21"/>
              </w:rPr>
            </w:pPr>
          </w:p>
        </w:tc>
      </w:tr>
      <w:tr w:rsidR="00253469" w:rsidRPr="00E95F83" w14:paraId="771FA983" w14:textId="77777777">
        <w:tc>
          <w:tcPr>
            <w:tcW w:w="3376" w:type="dxa"/>
          </w:tcPr>
          <w:p w14:paraId="0BB874FF" w14:textId="77777777" w:rsidR="00253469" w:rsidRPr="00E95F83" w:rsidRDefault="009F24A8">
            <w:pPr>
              <w:rPr>
                <w:rFonts w:ascii="Times New Roman" w:eastAsia="仿宋" w:hAnsi="Times New Roman" w:cs="Times New Roman"/>
                <w:bCs/>
                <w:spacing w:val="-1"/>
                <w:szCs w:val="21"/>
              </w:rPr>
            </w:pPr>
            <w:r w:rsidRPr="00E95F83">
              <w:rPr>
                <w:rFonts w:ascii="Times New Roman" w:eastAsia="仿宋" w:hAnsi="Times New Roman" w:cs="Times New Roman"/>
                <w:bCs/>
                <w:spacing w:val="-1"/>
                <w:szCs w:val="21"/>
              </w:rPr>
              <w:t>变得容易烦恼或急躁</w:t>
            </w:r>
          </w:p>
        </w:tc>
        <w:tc>
          <w:tcPr>
            <w:tcW w:w="1170" w:type="dxa"/>
          </w:tcPr>
          <w:p w14:paraId="3E6D23B1" w14:textId="77777777" w:rsidR="00253469" w:rsidRPr="00E95F83" w:rsidRDefault="00253469">
            <w:pPr>
              <w:rPr>
                <w:rFonts w:ascii="Times New Roman" w:eastAsia="仿宋" w:hAnsi="Times New Roman" w:cs="Times New Roman"/>
                <w:b/>
                <w:bCs/>
                <w:spacing w:val="-1"/>
                <w:szCs w:val="21"/>
              </w:rPr>
            </w:pPr>
          </w:p>
        </w:tc>
        <w:tc>
          <w:tcPr>
            <w:tcW w:w="1169" w:type="dxa"/>
          </w:tcPr>
          <w:p w14:paraId="7BFF1AF5" w14:textId="77777777" w:rsidR="00253469" w:rsidRPr="00E95F83" w:rsidRDefault="00253469">
            <w:pPr>
              <w:rPr>
                <w:rFonts w:ascii="Times New Roman" w:eastAsia="仿宋" w:hAnsi="Times New Roman" w:cs="Times New Roman"/>
                <w:b/>
                <w:bCs/>
                <w:spacing w:val="-1"/>
                <w:szCs w:val="21"/>
              </w:rPr>
            </w:pPr>
          </w:p>
        </w:tc>
        <w:tc>
          <w:tcPr>
            <w:tcW w:w="1294" w:type="dxa"/>
          </w:tcPr>
          <w:p w14:paraId="04BA2B29" w14:textId="77777777" w:rsidR="00253469" w:rsidRPr="00E95F83" w:rsidRDefault="00253469">
            <w:pPr>
              <w:rPr>
                <w:rFonts w:ascii="Times New Roman" w:eastAsia="仿宋" w:hAnsi="Times New Roman" w:cs="Times New Roman"/>
                <w:b/>
                <w:bCs/>
                <w:spacing w:val="-1"/>
                <w:szCs w:val="21"/>
              </w:rPr>
            </w:pPr>
          </w:p>
        </w:tc>
        <w:tc>
          <w:tcPr>
            <w:tcW w:w="1208" w:type="dxa"/>
          </w:tcPr>
          <w:p w14:paraId="751664A3" w14:textId="77777777" w:rsidR="00253469" w:rsidRPr="00E95F83" w:rsidRDefault="00253469">
            <w:pPr>
              <w:rPr>
                <w:rFonts w:ascii="Times New Roman" w:eastAsia="仿宋" w:hAnsi="Times New Roman" w:cs="Times New Roman"/>
                <w:b/>
                <w:bCs/>
                <w:spacing w:val="-1"/>
                <w:szCs w:val="21"/>
              </w:rPr>
            </w:pPr>
          </w:p>
        </w:tc>
      </w:tr>
      <w:tr w:rsidR="00253469" w:rsidRPr="00E95F83" w14:paraId="037041CC" w14:textId="77777777">
        <w:tc>
          <w:tcPr>
            <w:tcW w:w="3376" w:type="dxa"/>
          </w:tcPr>
          <w:p w14:paraId="14B700CD" w14:textId="77777777" w:rsidR="00253469" w:rsidRPr="00E95F83" w:rsidRDefault="009F24A8">
            <w:pPr>
              <w:rPr>
                <w:rFonts w:ascii="Times New Roman" w:eastAsia="仿宋" w:hAnsi="Times New Roman" w:cs="Times New Roman"/>
                <w:bCs/>
                <w:spacing w:val="-1"/>
                <w:szCs w:val="21"/>
              </w:rPr>
            </w:pPr>
            <w:r w:rsidRPr="00E95F83">
              <w:rPr>
                <w:rFonts w:ascii="Times New Roman" w:eastAsia="仿宋" w:hAnsi="Times New Roman" w:cs="Times New Roman"/>
                <w:bCs/>
                <w:spacing w:val="-1"/>
                <w:szCs w:val="21"/>
              </w:rPr>
              <w:t>感到似乎将有可怕的事情发生而害怕</w:t>
            </w:r>
          </w:p>
        </w:tc>
        <w:tc>
          <w:tcPr>
            <w:tcW w:w="1170" w:type="dxa"/>
          </w:tcPr>
          <w:p w14:paraId="4BA675D7" w14:textId="77777777" w:rsidR="00253469" w:rsidRPr="00E95F83" w:rsidRDefault="00253469">
            <w:pPr>
              <w:rPr>
                <w:rFonts w:ascii="Times New Roman" w:eastAsia="仿宋" w:hAnsi="Times New Roman" w:cs="Times New Roman"/>
                <w:b/>
                <w:bCs/>
                <w:spacing w:val="-1"/>
                <w:szCs w:val="21"/>
              </w:rPr>
            </w:pPr>
          </w:p>
        </w:tc>
        <w:tc>
          <w:tcPr>
            <w:tcW w:w="1169" w:type="dxa"/>
          </w:tcPr>
          <w:p w14:paraId="4C0389E1" w14:textId="77777777" w:rsidR="00253469" w:rsidRPr="00E95F83" w:rsidRDefault="00253469">
            <w:pPr>
              <w:rPr>
                <w:rFonts w:ascii="Times New Roman" w:eastAsia="仿宋" w:hAnsi="Times New Roman" w:cs="Times New Roman"/>
                <w:b/>
                <w:bCs/>
                <w:spacing w:val="-1"/>
                <w:szCs w:val="21"/>
              </w:rPr>
            </w:pPr>
          </w:p>
        </w:tc>
        <w:tc>
          <w:tcPr>
            <w:tcW w:w="1294" w:type="dxa"/>
          </w:tcPr>
          <w:p w14:paraId="3ECD4F3C" w14:textId="77777777" w:rsidR="00253469" w:rsidRPr="00E95F83" w:rsidRDefault="00253469">
            <w:pPr>
              <w:rPr>
                <w:rFonts w:ascii="Times New Roman" w:eastAsia="仿宋" w:hAnsi="Times New Roman" w:cs="Times New Roman"/>
                <w:b/>
                <w:bCs/>
                <w:spacing w:val="-1"/>
                <w:szCs w:val="21"/>
              </w:rPr>
            </w:pPr>
          </w:p>
        </w:tc>
        <w:tc>
          <w:tcPr>
            <w:tcW w:w="1208" w:type="dxa"/>
          </w:tcPr>
          <w:p w14:paraId="65658A1C" w14:textId="77777777" w:rsidR="00253469" w:rsidRPr="00E95F83" w:rsidRDefault="00253469">
            <w:pPr>
              <w:rPr>
                <w:rFonts w:ascii="Times New Roman" w:eastAsia="仿宋" w:hAnsi="Times New Roman" w:cs="Times New Roman"/>
                <w:b/>
                <w:bCs/>
                <w:spacing w:val="-1"/>
                <w:szCs w:val="21"/>
              </w:rPr>
            </w:pPr>
          </w:p>
        </w:tc>
      </w:tr>
    </w:tbl>
    <w:p w14:paraId="0498D8A0" w14:textId="053C2CA9" w:rsidR="00253469" w:rsidRPr="00E95F83" w:rsidRDefault="009F24A8">
      <w:pPr>
        <w:pStyle w:val="a7"/>
        <w:spacing w:before="54"/>
        <w:ind w:left="0"/>
        <w:rPr>
          <w:rFonts w:ascii="Times New Roman" w:eastAsia="仿宋" w:hAnsi="Times New Roman" w:cs="Times New Roman"/>
          <w:color w:val="000000"/>
          <w:kern w:val="24"/>
          <w:sz w:val="21"/>
          <w:szCs w:val="21"/>
          <w:lang w:eastAsia="zh-CN"/>
        </w:rPr>
      </w:pPr>
      <w:r w:rsidRPr="00E95F83">
        <w:rPr>
          <w:rFonts w:ascii="Times New Roman" w:eastAsia="仿宋" w:hAnsi="Times New Roman" w:cs="Times New Roman"/>
          <w:color w:val="000000"/>
          <w:kern w:val="24"/>
          <w:sz w:val="21"/>
          <w:szCs w:val="21"/>
          <w:lang w:eastAsia="zh-CN"/>
        </w:rPr>
        <w:lastRenderedPageBreak/>
        <w:t xml:space="preserve">0-4 </w:t>
      </w:r>
      <w:r w:rsidRPr="00E95F83">
        <w:rPr>
          <w:rFonts w:ascii="Times New Roman" w:eastAsia="仿宋" w:hAnsi="Times New Roman" w:cs="Times New Roman"/>
          <w:color w:val="000000"/>
          <w:kern w:val="24"/>
          <w:sz w:val="21"/>
          <w:szCs w:val="21"/>
          <w:lang w:eastAsia="zh-CN"/>
        </w:rPr>
        <w:t>没有焦虑；</w:t>
      </w:r>
      <w:r w:rsidRPr="00E95F83">
        <w:rPr>
          <w:rFonts w:ascii="Times New Roman" w:eastAsia="仿宋" w:hAnsi="Times New Roman" w:cs="Times New Roman"/>
          <w:color w:val="000000"/>
          <w:kern w:val="24"/>
          <w:sz w:val="21"/>
          <w:szCs w:val="21"/>
          <w:lang w:eastAsia="zh-CN"/>
        </w:rPr>
        <w:t xml:space="preserve">5-9 </w:t>
      </w:r>
      <w:r w:rsidRPr="00E95F83">
        <w:rPr>
          <w:rFonts w:ascii="Times New Roman" w:eastAsia="仿宋" w:hAnsi="Times New Roman" w:cs="Times New Roman"/>
          <w:color w:val="000000"/>
          <w:kern w:val="24"/>
          <w:sz w:val="21"/>
          <w:szCs w:val="21"/>
          <w:lang w:eastAsia="zh-CN"/>
        </w:rPr>
        <w:t>轻度焦虑；</w:t>
      </w:r>
      <w:r w:rsidRPr="00E95F83">
        <w:rPr>
          <w:rFonts w:ascii="Times New Roman" w:eastAsia="仿宋" w:hAnsi="Times New Roman" w:cs="Times New Roman"/>
          <w:color w:val="000000"/>
          <w:kern w:val="24"/>
          <w:sz w:val="21"/>
          <w:szCs w:val="21"/>
          <w:lang w:eastAsia="zh-CN"/>
        </w:rPr>
        <w:t xml:space="preserve">10-13 </w:t>
      </w:r>
      <w:r w:rsidRPr="00E95F83">
        <w:rPr>
          <w:rFonts w:ascii="Times New Roman" w:eastAsia="仿宋" w:hAnsi="Times New Roman" w:cs="Times New Roman"/>
          <w:color w:val="000000"/>
          <w:kern w:val="24"/>
          <w:sz w:val="21"/>
          <w:szCs w:val="21"/>
          <w:lang w:eastAsia="zh-CN"/>
        </w:rPr>
        <w:t>中度焦虑；</w:t>
      </w:r>
      <w:r w:rsidRPr="00E95F83">
        <w:rPr>
          <w:rFonts w:ascii="Times New Roman" w:eastAsia="仿宋" w:hAnsi="Times New Roman" w:cs="Times New Roman"/>
          <w:color w:val="000000"/>
          <w:kern w:val="24"/>
          <w:sz w:val="21"/>
          <w:szCs w:val="21"/>
          <w:lang w:eastAsia="zh-CN"/>
        </w:rPr>
        <w:t xml:space="preserve">14-18 </w:t>
      </w:r>
      <w:r w:rsidRPr="00E95F83">
        <w:rPr>
          <w:rFonts w:ascii="Times New Roman" w:eastAsia="仿宋" w:hAnsi="Times New Roman" w:cs="Times New Roman"/>
          <w:color w:val="000000"/>
          <w:kern w:val="24"/>
          <w:sz w:val="21"/>
          <w:szCs w:val="21"/>
          <w:lang w:eastAsia="zh-CN"/>
        </w:rPr>
        <w:t>中重度焦虑；</w:t>
      </w:r>
      <w:r w:rsidRPr="00E95F83">
        <w:rPr>
          <w:rFonts w:ascii="Times New Roman" w:eastAsia="仿宋" w:hAnsi="Times New Roman" w:cs="Times New Roman"/>
          <w:color w:val="000000"/>
          <w:kern w:val="24"/>
          <w:sz w:val="21"/>
          <w:szCs w:val="21"/>
          <w:lang w:eastAsia="zh-CN"/>
        </w:rPr>
        <w:t xml:space="preserve">19-21 </w:t>
      </w:r>
      <w:r w:rsidRPr="00E95F83">
        <w:rPr>
          <w:rFonts w:ascii="Times New Roman" w:eastAsia="仿宋" w:hAnsi="Times New Roman" w:cs="Times New Roman"/>
          <w:color w:val="000000"/>
          <w:kern w:val="24"/>
          <w:sz w:val="21"/>
          <w:szCs w:val="21"/>
          <w:lang w:eastAsia="zh-CN"/>
        </w:rPr>
        <w:t>重度焦虑</w:t>
      </w:r>
    </w:p>
    <w:p w14:paraId="027C2F31" w14:textId="75020342" w:rsidR="00253469" w:rsidRPr="00E95F83" w:rsidRDefault="00C65167">
      <w:pPr>
        <w:pStyle w:val="a7"/>
        <w:spacing w:before="54" w:line="394" w:lineRule="auto"/>
        <w:ind w:left="0"/>
        <w:jc w:val="center"/>
        <w:rPr>
          <w:rFonts w:ascii="Times New Roman" w:eastAsia="仿宋" w:hAnsi="Times New Roman" w:cs="Times New Roman"/>
          <w:b/>
          <w:sz w:val="24"/>
          <w:szCs w:val="24"/>
          <w:lang w:eastAsia="zh-CN"/>
        </w:rPr>
      </w:pPr>
      <w:r w:rsidRPr="00E95F83">
        <w:rPr>
          <w:rFonts w:ascii="Times New Roman" w:eastAsia="仿宋" w:hAnsi="Times New Roman" w:cs="Times New Roman"/>
          <w:b/>
          <w:sz w:val="24"/>
          <w:szCs w:val="24"/>
          <w:lang w:eastAsia="zh-CN"/>
        </w:rPr>
        <w:t>附录</w:t>
      </w:r>
      <w:r w:rsidRPr="00E95F83">
        <w:rPr>
          <w:rFonts w:ascii="Times New Roman" w:eastAsia="仿宋" w:hAnsi="Times New Roman" w:cs="Times New Roman"/>
          <w:b/>
          <w:sz w:val="24"/>
          <w:szCs w:val="24"/>
          <w:lang w:eastAsia="zh-CN"/>
        </w:rPr>
        <w:t>D PHQ-9</w:t>
      </w:r>
      <w:r w:rsidRPr="00E95F83">
        <w:rPr>
          <w:rFonts w:ascii="Times New Roman" w:eastAsia="仿宋" w:hAnsi="Times New Roman" w:cs="Times New Roman"/>
          <w:b/>
          <w:sz w:val="24"/>
          <w:szCs w:val="24"/>
          <w:lang w:eastAsia="zh-CN"/>
        </w:rPr>
        <w:t>量表</w:t>
      </w:r>
    </w:p>
    <w:tbl>
      <w:tblPr>
        <w:tblStyle w:val="af"/>
        <w:tblW w:w="8217" w:type="dxa"/>
        <w:tblLayout w:type="fixed"/>
        <w:tblLook w:val="04A0" w:firstRow="1" w:lastRow="0" w:firstColumn="1" w:lastColumn="0" w:noHBand="0" w:noVBand="1"/>
      </w:tblPr>
      <w:tblGrid>
        <w:gridCol w:w="3091"/>
        <w:gridCol w:w="1182"/>
        <w:gridCol w:w="1182"/>
        <w:gridCol w:w="1545"/>
        <w:gridCol w:w="1217"/>
      </w:tblGrid>
      <w:tr w:rsidR="00253469" w:rsidRPr="00E95F83" w14:paraId="1A620569" w14:textId="77777777">
        <w:tc>
          <w:tcPr>
            <w:tcW w:w="3091" w:type="dxa"/>
          </w:tcPr>
          <w:p w14:paraId="712B2D8F" w14:textId="77777777" w:rsidR="00253469" w:rsidRPr="00E95F83" w:rsidRDefault="00253469">
            <w:pPr>
              <w:rPr>
                <w:rFonts w:ascii="Times New Roman" w:eastAsia="仿宋" w:hAnsi="Times New Roman" w:cs="Times New Roman"/>
                <w:b/>
                <w:bCs/>
                <w:spacing w:val="-1"/>
                <w:szCs w:val="21"/>
              </w:rPr>
            </w:pPr>
          </w:p>
        </w:tc>
        <w:tc>
          <w:tcPr>
            <w:tcW w:w="1182" w:type="dxa"/>
          </w:tcPr>
          <w:p w14:paraId="207FC116" w14:textId="0920F354" w:rsidR="00253469" w:rsidRPr="00E95F83" w:rsidRDefault="00F9793A">
            <w:pPr>
              <w:rPr>
                <w:rFonts w:ascii="Times New Roman" w:eastAsia="仿宋" w:hAnsi="Times New Roman" w:cs="Times New Roman"/>
                <w:spacing w:val="-2"/>
                <w:szCs w:val="21"/>
              </w:rPr>
            </w:pPr>
            <w:r w:rsidRPr="00E95F83">
              <w:rPr>
                <w:rFonts w:ascii="Times New Roman" w:eastAsia="仿宋" w:hAnsi="Times New Roman" w:cs="Times New Roman"/>
                <w:spacing w:val="-2"/>
                <w:szCs w:val="21"/>
              </w:rPr>
              <w:t>完全不会</w:t>
            </w:r>
          </w:p>
          <w:p w14:paraId="601F3664" w14:textId="77777777" w:rsidR="00253469" w:rsidRPr="00E95F83" w:rsidRDefault="009F24A8">
            <w:pPr>
              <w:rPr>
                <w:rFonts w:ascii="Times New Roman" w:eastAsia="仿宋" w:hAnsi="Times New Roman" w:cs="Times New Roman"/>
                <w:b/>
                <w:bCs/>
                <w:spacing w:val="-1"/>
                <w:szCs w:val="21"/>
              </w:rPr>
            </w:pPr>
            <w:r w:rsidRPr="00E95F83">
              <w:rPr>
                <w:rFonts w:ascii="Times New Roman" w:eastAsia="仿宋" w:hAnsi="Times New Roman" w:cs="Times New Roman"/>
                <w:spacing w:val="-2"/>
                <w:szCs w:val="21"/>
              </w:rPr>
              <w:t>（</w:t>
            </w:r>
            <w:r w:rsidRPr="00E95F83">
              <w:rPr>
                <w:rFonts w:ascii="Times New Roman" w:eastAsia="仿宋" w:hAnsi="Times New Roman" w:cs="Times New Roman"/>
                <w:spacing w:val="-2"/>
                <w:szCs w:val="21"/>
              </w:rPr>
              <w:t>0</w:t>
            </w:r>
            <w:r w:rsidRPr="00E95F83">
              <w:rPr>
                <w:rFonts w:ascii="Times New Roman" w:eastAsia="仿宋" w:hAnsi="Times New Roman" w:cs="Times New Roman"/>
                <w:spacing w:val="-2"/>
                <w:szCs w:val="21"/>
              </w:rPr>
              <w:t>分）</w:t>
            </w:r>
          </w:p>
        </w:tc>
        <w:tc>
          <w:tcPr>
            <w:tcW w:w="1182" w:type="dxa"/>
          </w:tcPr>
          <w:p w14:paraId="28768C85" w14:textId="77777777" w:rsidR="00253469" w:rsidRPr="00E95F83" w:rsidRDefault="009F24A8">
            <w:pPr>
              <w:rPr>
                <w:rFonts w:ascii="Times New Roman" w:eastAsia="仿宋" w:hAnsi="Times New Roman" w:cs="Times New Roman"/>
                <w:spacing w:val="-2"/>
                <w:szCs w:val="21"/>
              </w:rPr>
            </w:pPr>
            <w:r w:rsidRPr="00E95F83">
              <w:rPr>
                <w:rFonts w:ascii="Times New Roman" w:eastAsia="仿宋" w:hAnsi="Times New Roman" w:cs="Times New Roman"/>
                <w:spacing w:val="-2"/>
                <w:szCs w:val="21"/>
              </w:rPr>
              <w:t>有几天</w:t>
            </w:r>
          </w:p>
          <w:p w14:paraId="66F99D43" w14:textId="77777777" w:rsidR="00253469" w:rsidRPr="00E95F83" w:rsidRDefault="009F24A8">
            <w:pPr>
              <w:rPr>
                <w:rFonts w:ascii="Times New Roman" w:eastAsia="仿宋" w:hAnsi="Times New Roman" w:cs="Times New Roman"/>
                <w:b/>
                <w:bCs/>
                <w:spacing w:val="-1"/>
                <w:szCs w:val="21"/>
              </w:rPr>
            </w:pPr>
            <w:r w:rsidRPr="00E95F83">
              <w:rPr>
                <w:rFonts w:ascii="Times New Roman" w:eastAsia="仿宋" w:hAnsi="Times New Roman" w:cs="Times New Roman"/>
                <w:spacing w:val="-2"/>
                <w:szCs w:val="21"/>
              </w:rPr>
              <w:t>（</w:t>
            </w:r>
            <w:r w:rsidRPr="00E95F83">
              <w:rPr>
                <w:rFonts w:ascii="Times New Roman" w:eastAsia="仿宋" w:hAnsi="Times New Roman" w:cs="Times New Roman"/>
                <w:spacing w:val="-2"/>
                <w:szCs w:val="21"/>
              </w:rPr>
              <w:t>1</w:t>
            </w:r>
            <w:r w:rsidRPr="00E95F83">
              <w:rPr>
                <w:rFonts w:ascii="Times New Roman" w:eastAsia="仿宋" w:hAnsi="Times New Roman" w:cs="Times New Roman"/>
                <w:spacing w:val="-2"/>
                <w:szCs w:val="21"/>
              </w:rPr>
              <w:t>分）</w:t>
            </w:r>
          </w:p>
        </w:tc>
        <w:tc>
          <w:tcPr>
            <w:tcW w:w="1545" w:type="dxa"/>
          </w:tcPr>
          <w:p w14:paraId="3CED0048" w14:textId="77777777" w:rsidR="0011602D" w:rsidRPr="00E95F83" w:rsidRDefault="0011602D">
            <w:pPr>
              <w:rPr>
                <w:rFonts w:ascii="Times New Roman" w:eastAsia="仿宋" w:hAnsi="Times New Roman" w:cs="Times New Roman"/>
                <w:spacing w:val="-2"/>
                <w:szCs w:val="21"/>
              </w:rPr>
            </w:pPr>
            <w:r w:rsidRPr="00E95F83">
              <w:rPr>
                <w:rFonts w:ascii="Times New Roman" w:eastAsia="仿宋" w:hAnsi="Times New Roman" w:cs="Times New Roman"/>
                <w:spacing w:val="-2"/>
                <w:szCs w:val="21"/>
              </w:rPr>
              <w:t>超过一周</w:t>
            </w:r>
          </w:p>
          <w:p w14:paraId="1112F01B" w14:textId="19787353" w:rsidR="00253469" w:rsidRPr="00E95F83" w:rsidRDefault="009F24A8">
            <w:pPr>
              <w:rPr>
                <w:rFonts w:ascii="Times New Roman" w:eastAsia="仿宋" w:hAnsi="Times New Roman" w:cs="Times New Roman"/>
                <w:spacing w:val="-2"/>
                <w:szCs w:val="21"/>
              </w:rPr>
            </w:pPr>
            <w:r w:rsidRPr="00E95F83">
              <w:rPr>
                <w:rFonts w:ascii="Times New Roman" w:eastAsia="仿宋" w:hAnsi="Times New Roman" w:cs="Times New Roman"/>
                <w:spacing w:val="-2"/>
                <w:szCs w:val="21"/>
              </w:rPr>
              <w:t>（</w:t>
            </w:r>
            <w:r w:rsidRPr="00E95F83">
              <w:rPr>
                <w:rFonts w:ascii="Times New Roman" w:eastAsia="仿宋" w:hAnsi="Times New Roman" w:cs="Times New Roman"/>
                <w:spacing w:val="-2"/>
                <w:szCs w:val="21"/>
              </w:rPr>
              <w:t>2</w:t>
            </w:r>
            <w:r w:rsidRPr="00E95F83">
              <w:rPr>
                <w:rFonts w:ascii="Times New Roman" w:eastAsia="仿宋" w:hAnsi="Times New Roman" w:cs="Times New Roman"/>
                <w:spacing w:val="-2"/>
                <w:szCs w:val="21"/>
              </w:rPr>
              <w:t>分）</w:t>
            </w:r>
          </w:p>
        </w:tc>
        <w:tc>
          <w:tcPr>
            <w:tcW w:w="1217" w:type="dxa"/>
          </w:tcPr>
          <w:p w14:paraId="1E91EA57" w14:textId="0FD2C546" w:rsidR="00253469" w:rsidRPr="00E95F83" w:rsidRDefault="009F24A8">
            <w:pPr>
              <w:rPr>
                <w:rFonts w:ascii="Times New Roman" w:eastAsia="仿宋" w:hAnsi="Times New Roman" w:cs="Times New Roman"/>
                <w:spacing w:val="-2"/>
                <w:szCs w:val="21"/>
              </w:rPr>
            </w:pPr>
            <w:r w:rsidRPr="00E95F83">
              <w:rPr>
                <w:rFonts w:ascii="Times New Roman" w:eastAsia="仿宋" w:hAnsi="Times New Roman" w:cs="Times New Roman"/>
                <w:spacing w:val="-2"/>
                <w:szCs w:val="21"/>
              </w:rPr>
              <w:t>几乎</w:t>
            </w:r>
            <w:r w:rsidR="004266CB" w:rsidRPr="00E95F83">
              <w:rPr>
                <w:rFonts w:ascii="Times New Roman" w:eastAsia="仿宋" w:hAnsi="Times New Roman" w:cs="Times New Roman"/>
                <w:spacing w:val="-2"/>
                <w:szCs w:val="21"/>
              </w:rPr>
              <w:t>每</w:t>
            </w:r>
            <w:r w:rsidRPr="00E95F83">
              <w:rPr>
                <w:rFonts w:ascii="Times New Roman" w:eastAsia="仿宋" w:hAnsi="Times New Roman" w:cs="Times New Roman"/>
                <w:spacing w:val="-2"/>
                <w:szCs w:val="21"/>
              </w:rPr>
              <w:t>天</w:t>
            </w:r>
          </w:p>
          <w:p w14:paraId="5ED7DDBA" w14:textId="77777777" w:rsidR="00253469" w:rsidRPr="00E95F83" w:rsidRDefault="009F24A8">
            <w:pPr>
              <w:rPr>
                <w:rFonts w:ascii="Times New Roman" w:eastAsia="仿宋" w:hAnsi="Times New Roman" w:cs="Times New Roman"/>
                <w:b/>
                <w:bCs/>
                <w:spacing w:val="-1"/>
                <w:szCs w:val="21"/>
              </w:rPr>
            </w:pPr>
            <w:r w:rsidRPr="00E95F83">
              <w:rPr>
                <w:rFonts w:ascii="Times New Roman" w:eastAsia="仿宋" w:hAnsi="Times New Roman" w:cs="Times New Roman"/>
                <w:spacing w:val="-2"/>
                <w:szCs w:val="21"/>
              </w:rPr>
              <w:t>（</w:t>
            </w:r>
            <w:r w:rsidRPr="00E95F83">
              <w:rPr>
                <w:rFonts w:ascii="Times New Roman" w:eastAsia="仿宋" w:hAnsi="Times New Roman" w:cs="Times New Roman"/>
                <w:spacing w:val="-2"/>
                <w:szCs w:val="21"/>
              </w:rPr>
              <w:t>3</w:t>
            </w:r>
            <w:r w:rsidRPr="00E95F83">
              <w:rPr>
                <w:rFonts w:ascii="Times New Roman" w:eastAsia="仿宋" w:hAnsi="Times New Roman" w:cs="Times New Roman"/>
                <w:spacing w:val="-2"/>
                <w:szCs w:val="21"/>
              </w:rPr>
              <w:t>分）</w:t>
            </w:r>
          </w:p>
        </w:tc>
      </w:tr>
      <w:tr w:rsidR="00253469" w:rsidRPr="00E95F83" w14:paraId="09259AD5" w14:textId="77777777">
        <w:trPr>
          <w:trHeight w:val="392"/>
        </w:trPr>
        <w:tc>
          <w:tcPr>
            <w:tcW w:w="3091" w:type="dxa"/>
          </w:tcPr>
          <w:p w14:paraId="3D7642A5" w14:textId="77777777" w:rsidR="00253469" w:rsidRPr="00E95F83" w:rsidRDefault="009F24A8">
            <w:pPr>
              <w:rPr>
                <w:rFonts w:ascii="Times New Roman" w:eastAsia="仿宋" w:hAnsi="Times New Roman" w:cs="Times New Roman"/>
                <w:bCs/>
                <w:spacing w:val="-1"/>
                <w:szCs w:val="21"/>
              </w:rPr>
            </w:pPr>
            <w:r w:rsidRPr="00E95F83">
              <w:rPr>
                <w:rFonts w:ascii="Times New Roman" w:eastAsia="仿宋" w:hAnsi="Times New Roman" w:cs="Times New Roman"/>
                <w:bCs/>
                <w:spacing w:val="-1"/>
                <w:szCs w:val="21"/>
              </w:rPr>
              <w:t>做事时提不起劲或没有兴趣</w:t>
            </w:r>
          </w:p>
        </w:tc>
        <w:tc>
          <w:tcPr>
            <w:tcW w:w="1182" w:type="dxa"/>
          </w:tcPr>
          <w:p w14:paraId="7CE781F0" w14:textId="77777777" w:rsidR="00253469" w:rsidRPr="00E95F83" w:rsidRDefault="00253469">
            <w:pPr>
              <w:rPr>
                <w:rFonts w:ascii="Times New Roman" w:eastAsia="仿宋" w:hAnsi="Times New Roman" w:cs="Times New Roman"/>
                <w:b/>
                <w:bCs/>
                <w:spacing w:val="-1"/>
                <w:szCs w:val="21"/>
              </w:rPr>
            </w:pPr>
          </w:p>
        </w:tc>
        <w:tc>
          <w:tcPr>
            <w:tcW w:w="1182" w:type="dxa"/>
          </w:tcPr>
          <w:p w14:paraId="5870D7C3" w14:textId="77777777" w:rsidR="00253469" w:rsidRPr="00E95F83" w:rsidRDefault="00253469">
            <w:pPr>
              <w:rPr>
                <w:rFonts w:ascii="Times New Roman" w:eastAsia="仿宋" w:hAnsi="Times New Roman" w:cs="Times New Roman"/>
                <w:b/>
                <w:bCs/>
                <w:spacing w:val="-1"/>
                <w:szCs w:val="21"/>
              </w:rPr>
            </w:pPr>
          </w:p>
        </w:tc>
        <w:tc>
          <w:tcPr>
            <w:tcW w:w="1545" w:type="dxa"/>
          </w:tcPr>
          <w:p w14:paraId="7C122C2D" w14:textId="77777777" w:rsidR="00253469" w:rsidRPr="00E95F83" w:rsidRDefault="00253469">
            <w:pPr>
              <w:rPr>
                <w:rFonts w:ascii="Times New Roman" w:eastAsia="仿宋" w:hAnsi="Times New Roman" w:cs="Times New Roman"/>
                <w:b/>
                <w:bCs/>
                <w:spacing w:val="-1"/>
                <w:szCs w:val="21"/>
              </w:rPr>
            </w:pPr>
          </w:p>
        </w:tc>
        <w:tc>
          <w:tcPr>
            <w:tcW w:w="1217" w:type="dxa"/>
          </w:tcPr>
          <w:p w14:paraId="6035C078" w14:textId="77777777" w:rsidR="00253469" w:rsidRPr="00E95F83" w:rsidRDefault="00253469">
            <w:pPr>
              <w:rPr>
                <w:rFonts w:ascii="Times New Roman" w:eastAsia="仿宋" w:hAnsi="Times New Roman" w:cs="Times New Roman"/>
                <w:b/>
                <w:bCs/>
                <w:spacing w:val="-1"/>
                <w:szCs w:val="21"/>
              </w:rPr>
            </w:pPr>
          </w:p>
        </w:tc>
      </w:tr>
      <w:tr w:rsidR="00253469" w:rsidRPr="00E95F83" w14:paraId="7B214187" w14:textId="77777777">
        <w:tc>
          <w:tcPr>
            <w:tcW w:w="3091" w:type="dxa"/>
          </w:tcPr>
          <w:p w14:paraId="02B18BB0" w14:textId="77777777" w:rsidR="00253469" w:rsidRPr="00E95F83" w:rsidRDefault="009F24A8">
            <w:pPr>
              <w:rPr>
                <w:rFonts w:ascii="Times New Roman" w:eastAsia="仿宋" w:hAnsi="Times New Roman" w:cs="Times New Roman"/>
                <w:bCs/>
                <w:spacing w:val="-1"/>
                <w:szCs w:val="21"/>
              </w:rPr>
            </w:pPr>
            <w:r w:rsidRPr="00E95F83">
              <w:rPr>
                <w:rFonts w:ascii="Times New Roman" w:eastAsia="仿宋" w:hAnsi="Times New Roman" w:cs="Times New Roman"/>
                <w:bCs/>
                <w:spacing w:val="-1"/>
                <w:szCs w:val="21"/>
              </w:rPr>
              <w:t>感到心情低落</w:t>
            </w:r>
            <w:r w:rsidRPr="00E95F83">
              <w:rPr>
                <w:rFonts w:ascii="Times New Roman" w:eastAsia="仿宋" w:hAnsi="Times New Roman" w:cs="Times New Roman"/>
                <w:bCs/>
                <w:spacing w:val="-1"/>
                <w:szCs w:val="21"/>
              </w:rPr>
              <w:t xml:space="preserve">, </w:t>
            </w:r>
            <w:r w:rsidRPr="00E95F83">
              <w:rPr>
                <w:rFonts w:ascii="Times New Roman" w:eastAsia="仿宋" w:hAnsi="Times New Roman" w:cs="Times New Roman"/>
                <w:bCs/>
                <w:spacing w:val="-1"/>
                <w:szCs w:val="21"/>
              </w:rPr>
              <w:t>沮丧或绝望</w:t>
            </w:r>
          </w:p>
        </w:tc>
        <w:tc>
          <w:tcPr>
            <w:tcW w:w="1182" w:type="dxa"/>
          </w:tcPr>
          <w:p w14:paraId="70489C27" w14:textId="77777777" w:rsidR="00253469" w:rsidRPr="00E95F83" w:rsidRDefault="00253469">
            <w:pPr>
              <w:rPr>
                <w:rFonts w:ascii="Times New Roman" w:eastAsia="仿宋" w:hAnsi="Times New Roman" w:cs="Times New Roman"/>
                <w:b/>
                <w:bCs/>
                <w:spacing w:val="-1"/>
                <w:szCs w:val="21"/>
              </w:rPr>
            </w:pPr>
          </w:p>
        </w:tc>
        <w:tc>
          <w:tcPr>
            <w:tcW w:w="1182" w:type="dxa"/>
          </w:tcPr>
          <w:p w14:paraId="2C9B6D5F" w14:textId="77777777" w:rsidR="00253469" w:rsidRPr="00E95F83" w:rsidRDefault="00253469">
            <w:pPr>
              <w:rPr>
                <w:rFonts w:ascii="Times New Roman" w:eastAsia="仿宋" w:hAnsi="Times New Roman" w:cs="Times New Roman"/>
                <w:b/>
                <w:bCs/>
                <w:spacing w:val="-1"/>
                <w:szCs w:val="21"/>
              </w:rPr>
            </w:pPr>
          </w:p>
        </w:tc>
        <w:tc>
          <w:tcPr>
            <w:tcW w:w="1545" w:type="dxa"/>
          </w:tcPr>
          <w:p w14:paraId="61BFA0F6" w14:textId="77777777" w:rsidR="00253469" w:rsidRPr="00E95F83" w:rsidRDefault="00253469">
            <w:pPr>
              <w:rPr>
                <w:rFonts w:ascii="Times New Roman" w:eastAsia="仿宋" w:hAnsi="Times New Roman" w:cs="Times New Roman"/>
                <w:b/>
                <w:bCs/>
                <w:spacing w:val="-1"/>
                <w:szCs w:val="21"/>
              </w:rPr>
            </w:pPr>
          </w:p>
        </w:tc>
        <w:tc>
          <w:tcPr>
            <w:tcW w:w="1217" w:type="dxa"/>
          </w:tcPr>
          <w:p w14:paraId="0F8EFA33" w14:textId="77777777" w:rsidR="00253469" w:rsidRPr="00E95F83" w:rsidRDefault="00253469">
            <w:pPr>
              <w:rPr>
                <w:rFonts w:ascii="Times New Roman" w:eastAsia="仿宋" w:hAnsi="Times New Roman" w:cs="Times New Roman"/>
                <w:b/>
                <w:bCs/>
                <w:spacing w:val="-1"/>
                <w:szCs w:val="21"/>
              </w:rPr>
            </w:pPr>
          </w:p>
        </w:tc>
      </w:tr>
      <w:tr w:rsidR="00253469" w:rsidRPr="00E95F83" w14:paraId="3A29A2D8" w14:textId="77777777">
        <w:tc>
          <w:tcPr>
            <w:tcW w:w="3091" w:type="dxa"/>
          </w:tcPr>
          <w:p w14:paraId="45DBD16D" w14:textId="77777777" w:rsidR="00253469" w:rsidRPr="00E95F83" w:rsidRDefault="009F24A8">
            <w:pPr>
              <w:rPr>
                <w:rFonts w:ascii="Times New Roman" w:eastAsia="仿宋" w:hAnsi="Times New Roman" w:cs="Times New Roman"/>
                <w:bCs/>
                <w:spacing w:val="-1"/>
                <w:szCs w:val="21"/>
              </w:rPr>
            </w:pPr>
            <w:r w:rsidRPr="00E95F83">
              <w:rPr>
                <w:rFonts w:ascii="Times New Roman" w:eastAsia="仿宋" w:hAnsi="Times New Roman" w:cs="Times New Roman"/>
                <w:bCs/>
                <w:spacing w:val="-1"/>
                <w:szCs w:val="21"/>
              </w:rPr>
              <w:t>入睡困难、睡不安或睡得过多</w:t>
            </w:r>
          </w:p>
        </w:tc>
        <w:tc>
          <w:tcPr>
            <w:tcW w:w="1182" w:type="dxa"/>
          </w:tcPr>
          <w:p w14:paraId="1CFE2654" w14:textId="77777777" w:rsidR="00253469" w:rsidRPr="00E95F83" w:rsidRDefault="00253469">
            <w:pPr>
              <w:rPr>
                <w:rFonts w:ascii="Times New Roman" w:eastAsia="仿宋" w:hAnsi="Times New Roman" w:cs="Times New Roman"/>
                <w:b/>
                <w:bCs/>
                <w:spacing w:val="-1"/>
                <w:szCs w:val="21"/>
              </w:rPr>
            </w:pPr>
          </w:p>
        </w:tc>
        <w:tc>
          <w:tcPr>
            <w:tcW w:w="1182" w:type="dxa"/>
          </w:tcPr>
          <w:p w14:paraId="5D113549" w14:textId="77777777" w:rsidR="00253469" w:rsidRPr="00E95F83" w:rsidRDefault="00253469">
            <w:pPr>
              <w:rPr>
                <w:rFonts w:ascii="Times New Roman" w:eastAsia="仿宋" w:hAnsi="Times New Roman" w:cs="Times New Roman"/>
                <w:b/>
                <w:bCs/>
                <w:spacing w:val="-1"/>
                <w:szCs w:val="21"/>
              </w:rPr>
            </w:pPr>
          </w:p>
        </w:tc>
        <w:tc>
          <w:tcPr>
            <w:tcW w:w="1545" w:type="dxa"/>
          </w:tcPr>
          <w:p w14:paraId="78362A60" w14:textId="77777777" w:rsidR="00253469" w:rsidRPr="00E95F83" w:rsidRDefault="00253469">
            <w:pPr>
              <w:rPr>
                <w:rFonts w:ascii="Times New Roman" w:eastAsia="仿宋" w:hAnsi="Times New Roman" w:cs="Times New Roman"/>
                <w:b/>
                <w:bCs/>
                <w:spacing w:val="-1"/>
                <w:szCs w:val="21"/>
              </w:rPr>
            </w:pPr>
          </w:p>
        </w:tc>
        <w:tc>
          <w:tcPr>
            <w:tcW w:w="1217" w:type="dxa"/>
          </w:tcPr>
          <w:p w14:paraId="5104A48D" w14:textId="77777777" w:rsidR="00253469" w:rsidRPr="00E95F83" w:rsidRDefault="00253469">
            <w:pPr>
              <w:rPr>
                <w:rFonts w:ascii="Times New Roman" w:eastAsia="仿宋" w:hAnsi="Times New Roman" w:cs="Times New Roman"/>
                <w:b/>
                <w:bCs/>
                <w:spacing w:val="-1"/>
                <w:szCs w:val="21"/>
              </w:rPr>
            </w:pPr>
          </w:p>
        </w:tc>
      </w:tr>
      <w:tr w:rsidR="00253469" w:rsidRPr="00E95F83" w14:paraId="1ED53517" w14:textId="77777777">
        <w:tc>
          <w:tcPr>
            <w:tcW w:w="3091" w:type="dxa"/>
          </w:tcPr>
          <w:p w14:paraId="6A590857" w14:textId="77777777" w:rsidR="00253469" w:rsidRPr="00E95F83" w:rsidRDefault="009F24A8">
            <w:pPr>
              <w:rPr>
                <w:rFonts w:ascii="Times New Roman" w:eastAsia="仿宋" w:hAnsi="Times New Roman" w:cs="Times New Roman"/>
                <w:bCs/>
                <w:spacing w:val="-1"/>
                <w:szCs w:val="21"/>
              </w:rPr>
            </w:pPr>
            <w:r w:rsidRPr="00E95F83">
              <w:rPr>
                <w:rFonts w:ascii="Times New Roman" w:eastAsia="仿宋" w:hAnsi="Times New Roman" w:cs="Times New Roman"/>
                <w:bCs/>
                <w:spacing w:val="-1"/>
                <w:szCs w:val="21"/>
              </w:rPr>
              <w:t>感觉疲倦或没有活力</w:t>
            </w:r>
          </w:p>
        </w:tc>
        <w:tc>
          <w:tcPr>
            <w:tcW w:w="1182" w:type="dxa"/>
          </w:tcPr>
          <w:p w14:paraId="74A1E392" w14:textId="77777777" w:rsidR="00253469" w:rsidRPr="00E95F83" w:rsidRDefault="00253469">
            <w:pPr>
              <w:rPr>
                <w:rFonts w:ascii="Times New Roman" w:eastAsia="仿宋" w:hAnsi="Times New Roman" w:cs="Times New Roman"/>
                <w:b/>
                <w:bCs/>
                <w:spacing w:val="-1"/>
                <w:szCs w:val="21"/>
              </w:rPr>
            </w:pPr>
          </w:p>
        </w:tc>
        <w:tc>
          <w:tcPr>
            <w:tcW w:w="1182" w:type="dxa"/>
          </w:tcPr>
          <w:p w14:paraId="01A43C72" w14:textId="77777777" w:rsidR="00253469" w:rsidRPr="00E95F83" w:rsidRDefault="00253469">
            <w:pPr>
              <w:rPr>
                <w:rFonts w:ascii="Times New Roman" w:eastAsia="仿宋" w:hAnsi="Times New Roman" w:cs="Times New Roman"/>
                <w:b/>
                <w:bCs/>
                <w:spacing w:val="-1"/>
                <w:szCs w:val="21"/>
              </w:rPr>
            </w:pPr>
          </w:p>
        </w:tc>
        <w:tc>
          <w:tcPr>
            <w:tcW w:w="1545" w:type="dxa"/>
          </w:tcPr>
          <w:p w14:paraId="14AFA42E" w14:textId="77777777" w:rsidR="00253469" w:rsidRPr="00E95F83" w:rsidRDefault="00253469">
            <w:pPr>
              <w:rPr>
                <w:rFonts w:ascii="Times New Roman" w:eastAsia="仿宋" w:hAnsi="Times New Roman" w:cs="Times New Roman"/>
                <w:b/>
                <w:bCs/>
                <w:spacing w:val="-1"/>
                <w:szCs w:val="21"/>
              </w:rPr>
            </w:pPr>
          </w:p>
        </w:tc>
        <w:tc>
          <w:tcPr>
            <w:tcW w:w="1217" w:type="dxa"/>
          </w:tcPr>
          <w:p w14:paraId="313A261F" w14:textId="77777777" w:rsidR="00253469" w:rsidRPr="00E95F83" w:rsidRDefault="00253469">
            <w:pPr>
              <w:rPr>
                <w:rFonts w:ascii="Times New Roman" w:eastAsia="仿宋" w:hAnsi="Times New Roman" w:cs="Times New Roman"/>
                <w:b/>
                <w:bCs/>
                <w:spacing w:val="-1"/>
                <w:szCs w:val="21"/>
              </w:rPr>
            </w:pPr>
          </w:p>
        </w:tc>
      </w:tr>
      <w:tr w:rsidR="00253469" w:rsidRPr="00E95F83" w14:paraId="5D7C7C78" w14:textId="77777777">
        <w:tc>
          <w:tcPr>
            <w:tcW w:w="3091" w:type="dxa"/>
          </w:tcPr>
          <w:p w14:paraId="3EAA07D9" w14:textId="77777777" w:rsidR="00253469" w:rsidRPr="00E95F83" w:rsidRDefault="009F24A8">
            <w:pPr>
              <w:rPr>
                <w:rFonts w:ascii="Times New Roman" w:eastAsia="仿宋" w:hAnsi="Times New Roman" w:cs="Times New Roman"/>
                <w:bCs/>
                <w:spacing w:val="-1"/>
                <w:szCs w:val="21"/>
              </w:rPr>
            </w:pPr>
            <w:r w:rsidRPr="00E95F83">
              <w:rPr>
                <w:rFonts w:ascii="Times New Roman" w:eastAsia="仿宋" w:hAnsi="Times New Roman" w:cs="Times New Roman"/>
                <w:bCs/>
                <w:spacing w:val="-1"/>
                <w:szCs w:val="21"/>
              </w:rPr>
              <w:t>食欲不振或吃太多</w:t>
            </w:r>
          </w:p>
        </w:tc>
        <w:tc>
          <w:tcPr>
            <w:tcW w:w="1182" w:type="dxa"/>
          </w:tcPr>
          <w:p w14:paraId="1BFBE09B" w14:textId="77777777" w:rsidR="00253469" w:rsidRPr="00E95F83" w:rsidRDefault="00253469">
            <w:pPr>
              <w:rPr>
                <w:rFonts w:ascii="Times New Roman" w:eastAsia="仿宋" w:hAnsi="Times New Roman" w:cs="Times New Roman"/>
                <w:b/>
                <w:bCs/>
                <w:spacing w:val="-1"/>
                <w:szCs w:val="21"/>
              </w:rPr>
            </w:pPr>
          </w:p>
        </w:tc>
        <w:tc>
          <w:tcPr>
            <w:tcW w:w="1182" w:type="dxa"/>
          </w:tcPr>
          <w:p w14:paraId="28E46CCE" w14:textId="77777777" w:rsidR="00253469" w:rsidRPr="00E95F83" w:rsidRDefault="00253469">
            <w:pPr>
              <w:rPr>
                <w:rFonts w:ascii="Times New Roman" w:eastAsia="仿宋" w:hAnsi="Times New Roman" w:cs="Times New Roman"/>
                <w:b/>
                <w:bCs/>
                <w:spacing w:val="-1"/>
                <w:szCs w:val="21"/>
              </w:rPr>
            </w:pPr>
          </w:p>
        </w:tc>
        <w:tc>
          <w:tcPr>
            <w:tcW w:w="1545" w:type="dxa"/>
          </w:tcPr>
          <w:p w14:paraId="5E2EF426" w14:textId="77777777" w:rsidR="00253469" w:rsidRPr="00E95F83" w:rsidRDefault="00253469">
            <w:pPr>
              <w:rPr>
                <w:rFonts w:ascii="Times New Roman" w:eastAsia="仿宋" w:hAnsi="Times New Roman" w:cs="Times New Roman"/>
                <w:b/>
                <w:bCs/>
                <w:spacing w:val="-1"/>
                <w:szCs w:val="21"/>
              </w:rPr>
            </w:pPr>
          </w:p>
        </w:tc>
        <w:tc>
          <w:tcPr>
            <w:tcW w:w="1217" w:type="dxa"/>
          </w:tcPr>
          <w:p w14:paraId="4A59436D" w14:textId="77777777" w:rsidR="00253469" w:rsidRPr="00E95F83" w:rsidRDefault="00253469">
            <w:pPr>
              <w:rPr>
                <w:rFonts w:ascii="Times New Roman" w:eastAsia="仿宋" w:hAnsi="Times New Roman" w:cs="Times New Roman"/>
                <w:b/>
                <w:bCs/>
                <w:spacing w:val="-1"/>
                <w:szCs w:val="21"/>
              </w:rPr>
            </w:pPr>
          </w:p>
        </w:tc>
      </w:tr>
      <w:tr w:rsidR="00253469" w:rsidRPr="00E95F83" w14:paraId="209F54A4" w14:textId="77777777">
        <w:tc>
          <w:tcPr>
            <w:tcW w:w="3091" w:type="dxa"/>
          </w:tcPr>
          <w:p w14:paraId="0BBFF990" w14:textId="77777777" w:rsidR="00253469" w:rsidRPr="00E95F83" w:rsidRDefault="009F24A8">
            <w:pPr>
              <w:rPr>
                <w:rFonts w:ascii="Times New Roman" w:eastAsia="仿宋" w:hAnsi="Times New Roman" w:cs="Times New Roman"/>
                <w:bCs/>
                <w:spacing w:val="-1"/>
                <w:szCs w:val="21"/>
              </w:rPr>
            </w:pPr>
            <w:r w:rsidRPr="00E95F83">
              <w:rPr>
                <w:rFonts w:ascii="Times New Roman" w:eastAsia="仿宋" w:hAnsi="Times New Roman" w:cs="Times New Roman"/>
                <w:bCs/>
                <w:spacing w:val="-1"/>
                <w:szCs w:val="21"/>
              </w:rPr>
              <w:t>觉得自己很糟或觉得自己很失败，或让自己、家人失望</w:t>
            </w:r>
          </w:p>
        </w:tc>
        <w:tc>
          <w:tcPr>
            <w:tcW w:w="1182" w:type="dxa"/>
          </w:tcPr>
          <w:p w14:paraId="5ED5C75A" w14:textId="77777777" w:rsidR="00253469" w:rsidRPr="00E95F83" w:rsidRDefault="00253469">
            <w:pPr>
              <w:rPr>
                <w:rFonts w:ascii="Times New Roman" w:eastAsia="仿宋" w:hAnsi="Times New Roman" w:cs="Times New Roman"/>
                <w:b/>
                <w:bCs/>
                <w:spacing w:val="-1"/>
                <w:szCs w:val="21"/>
              </w:rPr>
            </w:pPr>
          </w:p>
        </w:tc>
        <w:tc>
          <w:tcPr>
            <w:tcW w:w="1182" w:type="dxa"/>
          </w:tcPr>
          <w:p w14:paraId="4A4DB0D2" w14:textId="77777777" w:rsidR="00253469" w:rsidRPr="00E95F83" w:rsidRDefault="00253469">
            <w:pPr>
              <w:rPr>
                <w:rFonts w:ascii="Times New Roman" w:eastAsia="仿宋" w:hAnsi="Times New Roman" w:cs="Times New Roman"/>
                <w:b/>
                <w:bCs/>
                <w:spacing w:val="-1"/>
                <w:szCs w:val="21"/>
              </w:rPr>
            </w:pPr>
          </w:p>
        </w:tc>
        <w:tc>
          <w:tcPr>
            <w:tcW w:w="1545" w:type="dxa"/>
          </w:tcPr>
          <w:p w14:paraId="21853C10" w14:textId="77777777" w:rsidR="00253469" w:rsidRPr="00E95F83" w:rsidRDefault="00253469">
            <w:pPr>
              <w:rPr>
                <w:rFonts w:ascii="Times New Roman" w:eastAsia="仿宋" w:hAnsi="Times New Roman" w:cs="Times New Roman"/>
                <w:b/>
                <w:bCs/>
                <w:spacing w:val="-1"/>
                <w:szCs w:val="21"/>
              </w:rPr>
            </w:pPr>
          </w:p>
        </w:tc>
        <w:tc>
          <w:tcPr>
            <w:tcW w:w="1217" w:type="dxa"/>
          </w:tcPr>
          <w:p w14:paraId="0F5DE824" w14:textId="77777777" w:rsidR="00253469" w:rsidRPr="00E95F83" w:rsidRDefault="00253469">
            <w:pPr>
              <w:rPr>
                <w:rFonts w:ascii="Times New Roman" w:eastAsia="仿宋" w:hAnsi="Times New Roman" w:cs="Times New Roman"/>
                <w:b/>
                <w:bCs/>
                <w:spacing w:val="-1"/>
                <w:szCs w:val="21"/>
              </w:rPr>
            </w:pPr>
          </w:p>
        </w:tc>
      </w:tr>
      <w:tr w:rsidR="00253469" w:rsidRPr="00E95F83" w14:paraId="27FFE772" w14:textId="77777777">
        <w:tc>
          <w:tcPr>
            <w:tcW w:w="3091" w:type="dxa"/>
          </w:tcPr>
          <w:p w14:paraId="1B7EEDD3" w14:textId="77777777" w:rsidR="00253469" w:rsidRPr="00E95F83" w:rsidRDefault="009F24A8">
            <w:pPr>
              <w:rPr>
                <w:rFonts w:ascii="Times New Roman" w:eastAsia="仿宋" w:hAnsi="Times New Roman" w:cs="Times New Roman"/>
                <w:bCs/>
                <w:spacing w:val="-1"/>
                <w:szCs w:val="21"/>
              </w:rPr>
            </w:pPr>
            <w:r w:rsidRPr="00E95F83">
              <w:rPr>
                <w:rFonts w:ascii="Times New Roman" w:eastAsia="仿宋" w:hAnsi="Times New Roman" w:cs="Times New Roman"/>
                <w:bCs/>
                <w:spacing w:val="-1"/>
                <w:szCs w:val="21"/>
              </w:rPr>
              <w:t>对事物专注有困难，例如看报纸或看电视时</w:t>
            </w:r>
          </w:p>
        </w:tc>
        <w:tc>
          <w:tcPr>
            <w:tcW w:w="1182" w:type="dxa"/>
          </w:tcPr>
          <w:p w14:paraId="6F766DBF" w14:textId="77777777" w:rsidR="00253469" w:rsidRPr="00E95F83" w:rsidRDefault="00253469">
            <w:pPr>
              <w:rPr>
                <w:rFonts w:ascii="Times New Roman" w:eastAsia="仿宋" w:hAnsi="Times New Roman" w:cs="Times New Roman"/>
                <w:b/>
                <w:bCs/>
                <w:spacing w:val="-1"/>
                <w:szCs w:val="21"/>
              </w:rPr>
            </w:pPr>
          </w:p>
        </w:tc>
        <w:tc>
          <w:tcPr>
            <w:tcW w:w="1182" w:type="dxa"/>
          </w:tcPr>
          <w:p w14:paraId="2D5D3E23" w14:textId="77777777" w:rsidR="00253469" w:rsidRPr="00E95F83" w:rsidRDefault="00253469">
            <w:pPr>
              <w:rPr>
                <w:rFonts w:ascii="Times New Roman" w:eastAsia="仿宋" w:hAnsi="Times New Roman" w:cs="Times New Roman"/>
                <w:b/>
                <w:bCs/>
                <w:spacing w:val="-1"/>
                <w:szCs w:val="21"/>
              </w:rPr>
            </w:pPr>
          </w:p>
        </w:tc>
        <w:tc>
          <w:tcPr>
            <w:tcW w:w="1545" w:type="dxa"/>
          </w:tcPr>
          <w:p w14:paraId="6D258108" w14:textId="77777777" w:rsidR="00253469" w:rsidRPr="00E95F83" w:rsidRDefault="00253469">
            <w:pPr>
              <w:rPr>
                <w:rFonts w:ascii="Times New Roman" w:eastAsia="仿宋" w:hAnsi="Times New Roman" w:cs="Times New Roman"/>
                <w:b/>
                <w:bCs/>
                <w:spacing w:val="-1"/>
                <w:szCs w:val="21"/>
              </w:rPr>
            </w:pPr>
          </w:p>
        </w:tc>
        <w:tc>
          <w:tcPr>
            <w:tcW w:w="1217" w:type="dxa"/>
          </w:tcPr>
          <w:p w14:paraId="52D3F236" w14:textId="77777777" w:rsidR="00253469" w:rsidRPr="00E95F83" w:rsidRDefault="00253469">
            <w:pPr>
              <w:rPr>
                <w:rFonts w:ascii="Times New Roman" w:eastAsia="仿宋" w:hAnsi="Times New Roman" w:cs="Times New Roman"/>
                <w:b/>
                <w:bCs/>
                <w:spacing w:val="-1"/>
                <w:szCs w:val="21"/>
              </w:rPr>
            </w:pPr>
          </w:p>
        </w:tc>
      </w:tr>
      <w:tr w:rsidR="00253469" w:rsidRPr="00E95F83" w14:paraId="22E27F55" w14:textId="77777777">
        <w:tc>
          <w:tcPr>
            <w:tcW w:w="3091" w:type="dxa"/>
          </w:tcPr>
          <w:p w14:paraId="1F5ED47C" w14:textId="77777777" w:rsidR="00253469" w:rsidRPr="00E95F83" w:rsidRDefault="009F24A8">
            <w:pPr>
              <w:rPr>
                <w:rFonts w:ascii="Times New Roman" w:eastAsia="仿宋" w:hAnsi="Times New Roman" w:cs="Times New Roman"/>
                <w:bCs/>
                <w:spacing w:val="-1"/>
                <w:szCs w:val="21"/>
              </w:rPr>
            </w:pPr>
            <w:r w:rsidRPr="00E95F83">
              <w:rPr>
                <w:rFonts w:ascii="Times New Roman" w:eastAsia="仿宋" w:hAnsi="Times New Roman" w:cs="Times New Roman"/>
                <w:bCs/>
                <w:spacing w:val="-1"/>
                <w:szCs w:val="21"/>
              </w:rPr>
              <w:t>行动或说话速度缓慢到别人已经察觉？或刚好相反</w:t>
            </w:r>
            <w:r w:rsidRPr="00E95F83">
              <w:rPr>
                <w:rFonts w:ascii="Times New Roman" w:eastAsia="仿宋" w:hAnsi="Times New Roman" w:cs="Times New Roman"/>
                <w:bCs/>
                <w:spacing w:val="-1"/>
                <w:szCs w:val="21"/>
              </w:rPr>
              <w:t>——</w:t>
            </w:r>
            <w:r w:rsidRPr="00E95F83">
              <w:rPr>
                <w:rFonts w:ascii="Times New Roman" w:eastAsia="仿宋" w:hAnsi="Times New Roman" w:cs="Times New Roman"/>
                <w:bCs/>
                <w:spacing w:val="-1"/>
                <w:szCs w:val="21"/>
              </w:rPr>
              <w:t>变得比平日更烦躁或坐立不安，动来动去</w:t>
            </w:r>
          </w:p>
        </w:tc>
        <w:tc>
          <w:tcPr>
            <w:tcW w:w="1182" w:type="dxa"/>
          </w:tcPr>
          <w:p w14:paraId="140A6B3F" w14:textId="77777777" w:rsidR="00253469" w:rsidRPr="00E95F83" w:rsidRDefault="00253469">
            <w:pPr>
              <w:rPr>
                <w:rFonts w:ascii="Times New Roman" w:eastAsia="仿宋" w:hAnsi="Times New Roman" w:cs="Times New Roman"/>
                <w:b/>
                <w:bCs/>
                <w:spacing w:val="-1"/>
                <w:szCs w:val="21"/>
              </w:rPr>
            </w:pPr>
          </w:p>
        </w:tc>
        <w:tc>
          <w:tcPr>
            <w:tcW w:w="1182" w:type="dxa"/>
          </w:tcPr>
          <w:p w14:paraId="6EC10D53" w14:textId="77777777" w:rsidR="00253469" w:rsidRPr="00E95F83" w:rsidRDefault="00253469">
            <w:pPr>
              <w:rPr>
                <w:rFonts w:ascii="Times New Roman" w:eastAsia="仿宋" w:hAnsi="Times New Roman" w:cs="Times New Roman"/>
                <w:b/>
                <w:bCs/>
                <w:spacing w:val="-1"/>
                <w:szCs w:val="21"/>
              </w:rPr>
            </w:pPr>
          </w:p>
        </w:tc>
        <w:tc>
          <w:tcPr>
            <w:tcW w:w="1545" w:type="dxa"/>
          </w:tcPr>
          <w:p w14:paraId="7F292741" w14:textId="77777777" w:rsidR="00253469" w:rsidRPr="00E95F83" w:rsidRDefault="00253469">
            <w:pPr>
              <w:rPr>
                <w:rFonts w:ascii="Times New Roman" w:eastAsia="仿宋" w:hAnsi="Times New Roman" w:cs="Times New Roman"/>
                <w:b/>
                <w:bCs/>
                <w:spacing w:val="-1"/>
                <w:szCs w:val="21"/>
              </w:rPr>
            </w:pPr>
          </w:p>
        </w:tc>
        <w:tc>
          <w:tcPr>
            <w:tcW w:w="1217" w:type="dxa"/>
          </w:tcPr>
          <w:p w14:paraId="68D3DD6D" w14:textId="77777777" w:rsidR="00253469" w:rsidRPr="00E95F83" w:rsidRDefault="00253469">
            <w:pPr>
              <w:rPr>
                <w:rFonts w:ascii="Times New Roman" w:eastAsia="仿宋" w:hAnsi="Times New Roman" w:cs="Times New Roman"/>
                <w:b/>
                <w:bCs/>
                <w:spacing w:val="-1"/>
                <w:szCs w:val="21"/>
              </w:rPr>
            </w:pPr>
          </w:p>
        </w:tc>
      </w:tr>
      <w:tr w:rsidR="00253469" w:rsidRPr="00E95F83" w14:paraId="2370D965" w14:textId="77777777">
        <w:tc>
          <w:tcPr>
            <w:tcW w:w="3091" w:type="dxa"/>
          </w:tcPr>
          <w:p w14:paraId="663BA676" w14:textId="77777777" w:rsidR="00253469" w:rsidRPr="00E95F83" w:rsidRDefault="009F24A8">
            <w:pPr>
              <w:rPr>
                <w:rFonts w:ascii="Times New Roman" w:eastAsia="仿宋" w:hAnsi="Times New Roman" w:cs="Times New Roman"/>
                <w:bCs/>
                <w:spacing w:val="-1"/>
                <w:szCs w:val="21"/>
              </w:rPr>
            </w:pPr>
            <w:r w:rsidRPr="00E95F83">
              <w:rPr>
                <w:rFonts w:ascii="Times New Roman" w:eastAsia="仿宋" w:hAnsi="Times New Roman" w:cs="Times New Roman"/>
                <w:bCs/>
                <w:spacing w:val="-1"/>
                <w:szCs w:val="21"/>
              </w:rPr>
              <w:t>不如死掉或用某种方式伤害自己的念头</w:t>
            </w:r>
          </w:p>
        </w:tc>
        <w:tc>
          <w:tcPr>
            <w:tcW w:w="1182" w:type="dxa"/>
          </w:tcPr>
          <w:p w14:paraId="196DDAC1" w14:textId="77777777" w:rsidR="00253469" w:rsidRPr="00E95F83" w:rsidRDefault="00253469">
            <w:pPr>
              <w:rPr>
                <w:rFonts w:ascii="Times New Roman" w:eastAsia="仿宋" w:hAnsi="Times New Roman" w:cs="Times New Roman"/>
                <w:b/>
                <w:bCs/>
                <w:spacing w:val="-1"/>
                <w:szCs w:val="21"/>
              </w:rPr>
            </w:pPr>
          </w:p>
        </w:tc>
        <w:tc>
          <w:tcPr>
            <w:tcW w:w="1182" w:type="dxa"/>
          </w:tcPr>
          <w:p w14:paraId="266DE872" w14:textId="77777777" w:rsidR="00253469" w:rsidRPr="00E95F83" w:rsidRDefault="00253469">
            <w:pPr>
              <w:rPr>
                <w:rFonts w:ascii="Times New Roman" w:eastAsia="仿宋" w:hAnsi="Times New Roman" w:cs="Times New Roman"/>
                <w:b/>
                <w:bCs/>
                <w:spacing w:val="-1"/>
                <w:szCs w:val="21"/>
              </w:rPr>
            </w:pPr>
          </w:p>
        </w:tc>
        <w:tc>
          <w:tcPr>
            <w:tcW w:w="1545" w:type="dxa"/>
          </w:tcPr>
          <w:p w14:paraId="617B1815" w14:textId="77777777" w:rsidR="00253469" w:rsidRPr="00E95F83" w:rsidRDefault="00253469">
            <w:pPr>
              <w:rPr>
                <w:rFonts w:ascii="Times New Roman" w:eastAsia="仿宋" w:hAnsi="Times New Roman" w:cs="Times New Roman"/>
                <w:b/>
                <w:bCs/>
                <w:spacing w:val="-1"/>
                <w:szCs w:val="21"/>
              </w:rPr>
            </w:pPr>
          </w:p>
        </w:tc>
        <w:tc>
          <w:tcPr>
            <w:tcW w:w="1217" w:type="dxa"/>
          </w:tcPr>
          <w:p w14:paraId="4A57C016" w14:textId="77777777" w:rsidR="00253469" w:rsidRPr="00E95F83" w:rsidRDefault="00253469">
            <w:pPr>
              <w:rPr>
                <w:rFonts w:ascii="Times New Roman" w:eastAsia="仿宋" w:hAnsi="Times New Roman" w:cs="Times New Roman"/>
                <w:b/>
                <w:bCs/>
                <w:spacing w:val="-1"/>
                <w:szCs w:val="21"/>
              </w:rPr>
            </w:pPr>
          </w:p>
        </w:tc>
      </w:tr>
    </w:tbl>
    <w:p w14:paraId="3B50C385" w14:textId="252C90FC" w:rsidR="00253469" w:rsidRPr="00E95F83" w:rsidRDefault="009F24A8">
      <w:pPr>
        <w:pStyle w:val="a7"/>
        <w:spacing w:before="54"/>
        <w:ind w:left="0"/>
        <w:rPr>
          <w:rFonts w:ascii="Times New Roman" w:eastAsia="仿宋" w:hAnsi="Times New Roman" w:cs="Times New Roman"/>
          <w:color w:val="000000"/>
          <w:kern w:val="24"/>
          <w:sz w:val="21"/>
          <w:szCs w:val="21"/>
          <w:lang w:eastAsia="zh-CN"/>
        </w:rPr>
      </w:pPr>
      <w:r w:rsidRPr="00E95F83">
        <w:rPr>
          <w:rFonts w:ascii="Times New Roman" w:eastAsia="仿宋" w:hAnsi="Times New Roman" w:cs="Times New Roman"/>
          <w:color w:val="000000"/>
          <w:kern w:val="24"/>
          <w:sz w:val="21"/>
          <w:szCs w:val="21"/>
          <w:lang w:eastAsia="zh-CN"/>
        </w:rPr>
        <w:t xml:space="preserve">0-4 </w:t>
      </w:r>
      <w:r w:rsidRPr="00E95F83">
        <w:rPr>
          <w:rFonts w:ascii="Times New Roman" w:eastAsia="仿宋" w:hAnsi="Times New Roman" w:cs="Times New Roman"/>
          <w:color w:val="000000"/>
          <w:kern w:val="24"/>
          <w:sz w:val="21"/>
          <w:szCs w:val="21"/>
          <w:lang w:eastAsia="zh-CN"/>
        </w:rPr>
        <w:t>没有抑郁；</w:t>
      </w:r>
      <w:r w:rsidRPr="00E95F83">
        <w:rPr>
          <w:rFonts w:ascii="Times New Roman" w:eastAsia="仿宋" w:hAnsi="Times New Roman" w:cs="Times New Roman"/>
          <w:color w:val="000000"/>
          <w:kern w:val="24"/>
          <w:sz w:val="21"/>
          <w:szCs w:val="21"/>
          <w:lang w:eastAsia="zh-CN"/>
        </w:rPr>
        <w:t xml:space="preserve">5-9 </w:t>
      </w:r>
      <w:r w:rsidRPr="00E95F83">
        <w:rPr>
          <w:rFonts w:ascii="Times New Roman" w:eastAsia="仿宋" w:hAnsi="Times New Roman" w:cs="Times New Roman"/>
          <w:color w:val="000000"/>
          <w:kern w:val="24"/>
          <w:sz w:val="21"/>
          <w:szCs w:val="21"/>
          <w:lang w:eastAsia="zh-CN"/>
        </w:rPr>
        <w:t>可能有轻度抑郁；</w:t>
      </w:r>
      <w:r w:rsidRPr="00E95F83">
        <w:rPr>
          <w:rFonts w:ascii="Times New Roman" w:eastAsia="仿宋" w:hAnsi="Times New Roman" w:cs="Times New Roman"/>
          <w:color w:val="000000"/>
          <w:kern w:val="24"/>
          <w:sz w:val="21"/>
          <w:szCs w:val="21"/>
          <w:lang w:eastAsia="zh-CN"/>
        </w:rPr>
        <w:t xml:space="preserve">10-14 </w:t>
      </w:r>
      <w:r w:rsidRPr="00E95F83">
        <w:rPr>
          <w:rFonts w:ascii="Times New Roman" w:eastAsia="仿宋" w:hAnsi="Times New Roman" w:cs="Times New Roman"/>
          <w:color w:val="000000"/>
          <w:kern w:val="24"/>
          <w:sz w:val="21"/>
          <w:szCs w:val="21"/>
          <w:lang w:eastAsia="zh-CN"/>
        </w:rPr>
        <w:t>中度抑郁；</w:t>
      </w:r>
      <w:r w:rsidRPr="00E95F83">
        <w:rPr>
          <w:rFonts w:ascii="Times New Roman" w:eastAsia="仿宋" w:hAnsi="Times New Roman" w:cs="Times New Roman"/>
          <w:color w:val="000000"/>
          <w:kern w:val="24"/>
          <w:sz w:val="21"/>
          <w:szCs w:val="21"/>
          <w:lang w:eastAsia="zh-CN"/>
        </w:rPr>
        <w:t xml:space="preserve">15-19 </w:t>
      </w:r>
      <w:r w:rsidRPr="00E95F83">
        <w:rPr>
          <w:rFonts w:ascii="Times New Roman" w:eastAsia="仿宋" w:hAnsi="Times New Roman" w:cs="Times New Roman"/>
          <w:color w:val="000000"/>
          <w:kern w:val="24"/>
          <w:sz w:val="21"/>
          <w:szCs w:val="21"/>
          <w:lang w:eastAsia="zh-CN"/>
        </w:rPr>
        <w:t>中重度抑郁；</w:t>
      </w:r>
      <w:r w:rsidRPr="00E95F83">
        <w:rPr>
          <w:rFonts w:ascii="Times New Roman" w:eastAsia="仿宋" w:hAnsi="Times New Roman" w:cs="Times New Roman"/>
          <w:color w:val="000000"/>
          <w:kern w:val="24"/>
          <w:sz w:val="21"/>
          <w:szCs w:val="21"/>
          <w:lang w:eastAsia="zh-CN"/>
        </w:rPr>
        <w:t xml:space="preserve">20-27 </w:t>
      </w:r>
      <w:r w:rsidRPr="00E95F83">
        <w:rPr>
          <w:rFonts w:ascii="Times New Roman" w:eastAsia="仿宋" w:hAnsi="Times New Roman" w:cs="Times New Roman"/>
          <w:color w:val="000000"/>
          <w:kern w:val="24"/>
          <w:sz w:val="21"/>
          <w:szCs w:val="21"/>
          <w:lang w:eastAsia="zh-CN"/>
        </w:rPr>
        <w:t>重度抑郁</w:t>
      </w:r>
    </w:p>
    <w:p w14:paraId="24699844" w14:textId="77777777" w:rsidR="00253469" w:rsidRPr="00E95F83" w:rsidRDefault="00253469">
      <w:pPr>
        <w:pStyle w:val="a7"/>
        <w:spacing w:before="54"/>
        <w:ind w:left="0"/>
        <w:rPr>
          <w:rFonts w:ascii="Times New Roman" w:eastAsia="仿宋" w:hAnsi="Times New Roman" w:cs="Times New Roman"/>
          <w:color w:val="000000"/>
          <w:kern w:val="24"/>
          <w:sz w:val="21"/>
          <w:szCs w:val="21"/>
          <w:lang w:eastAsia="zh-CN"/>
        </w:rPr>
      </w:pPr>
    </w:p>
    <w:p w14:paraId="02031F1B" w14:textId="77777777" w:rsidR="00253469" w:rsidRPr="00E95F83" w:rsidRDefault="009F24A8">
      <w:pPr>
        <w:pStyle w:val="a7"/>
        <w:spacing w:before="54" w:line="394" w:lineRule="auto"/>
        <w:ind w:left="0"/>
        <w:jc w:val="center"/>
        <w:rPr>
          <w:rFonts w:ascii="Times New Roman" w:eastAsia="仿宋" w:hAnsi="Times New Roman" w:cs="Times New Roman"/>
          <w:b/>
          <w:sz w:val="24"/>
          <w:szCs w:val="24"/>
          <w:lang w:eastAsia="zh-CN"/>
        </w:rPr>
      </w:pPr>
      <w:r w:rsidRPr="00E95F83">
        <w:rPr>
          <w:rFonts w:ascii="Times New Roman" w:eastAsia="仿宋" w:hAnsi="Times New Roman" w:cs="Times New Roman"/>
          <w:b/>
          <w:sz w:val="24"/>
          <w:szCs w:val="24"/>
          <w:lang w:eastAsia="zh-CN"/>
        </w:rPr>
        <w:t>附</w:t>
      </w:r>
      <w:r w:rsidRPr="00E95F83">
        <w:rPr>
          <w:rFonts w:ascii="Times New Roman" w:eastAsia="仿宋" w:hAnsi="Times New Roman" w:cs="Times New Roman"/>
          <w:b/>
          <w:sz w:val="24"/>
          <w:szCs w:val="24"/>
          <w:lang w:eastAsia="zh-CN"/>
        </w:rPr>
        <w:t>5 PSQI</w:t>
      </w:r>
      <w:r w:rsidRPr="00E95F83">
        <w:rPr>
          <w:rFonts w:ascii="Times New Roman" w:eastAsia="仿宋" w:hAnsi="Times New Roman" w:cs="Times New Roman"/>
          <w:b/>
          <w:sz w:val="24"/>
          <w:szCs w:val="24"/>
          <w:lang w:eastAsia="zh-CN"/>
        </w:rPr>
        <w:t>量表</w:t>
      </w:r>
    </w:p>
    <w:p w14:paraId="4CCCFD57" w14:textId="77777777" w:rsidR="00253469" w:rsidRPr="00E95F83" w:rsidRDefault="009F24A8">
      <w:pPr>
        <w:rPr>
          <w:rFonts w:ascii="Times New Roman" w:eastAsia="仿宋" w:hAnsi="Times New Roman" w:cs="Times New Roman"/>
          <w:spacing w:val="-1"/>
          <w:szCs w:val="21"/>
        </w:rPr>
      </w:pPr>
      <w:r w:rsidRPr="00E95F83">
        <w:rPr>
          <w:rFonts w:ascii="Times New Roman" w:eastAsia="仿宋" w:hAnsi="Times New Roman" w:cs="Times New Roman"/>
          <w:spacing w:val="-1"/>
          <w:szCs w:val="21"/>
        </w:rPr>
        <w:t xml:space="preserve">1. </w:t>
      </w:r>
      <w:r w:rsidRPr="00E95F83">
        <w:rPr>
          <w:rFonts w:ascii="Times New Roman" w:eastAsia="仿宋" w:hAnsi="Times New Roman" w:cs="Times New Roman"/>
          <w:spacing w:val="-1"/>
          <w:szCs w:val="21"/>
        </w:rPr>
        <w:t>近</w:t>
      </w:r>
      <w:r w:rsidRPr="00E95F83">
        <w:rPr>
          <w:rFonts w:ascii="Times New Roman" w:eastAsia="仿宋" w:hAnsi="Times New Roman" w:cs="Times New Roman"/>
          <w:spacing w:val="-1"/>
          <w:szCs w:val="21"/>
        </w:rPr>
        <w:t>1</w:t>
      </w:r>
      <w:r w:rsidRPr="00E95F83">
        <w:rPr>
          <w:rFonts w:ascii="Times New Roman" w:eastAsia="仿宋" w:hAnsi="Times New Roman" w:cs="Times New Roman"/>
          <w:spacing w:val="-1"/>
          <w:szCs w:val="21"/>
        </w:rPr>
        <w:t>个月，晚上上床睡觉通常（</w:t>
      </w:r>
      <w:r w:rsidRPr="00E95F83">
        <w:rPr>
          <w:rFonts w:ascii="Times New Roman" w:eastAsia="仿宋" w:hAnsi="Times New Roman" w:cs="Times New Roman"/>
          <w:spacing w:val="-1"/>
          <w:szCs w:val="21"/>
        </w:rPr>
        <w:t xml:space="preserve">    </w:t>
      </w:r>
      <w:r w:rsidRPr="00E95F83">
        <w:rPr>
          <w:rFonts w:ascii="Times New Roman" w:eastAsia="仿宋" w:hAnsi="Times New Roman" w:cs="Times New Roman"/>
          <w:spacing w:val="-1"/>
          <w:szCs w:val="21"/>
        </w:rPr>
        <w:t>）点钟。</w:t>
      </w:r>
      <w:r w:rsidRPr="00E95F83">
        <w:rPr>
          <w:rFonts w:ascii="Times New Roman" w:eastAsia="仿宋" w:hAnsi="Times New Roman" w:cs="Times New Roman"/>
          <w:spacing w:val="-1"/>
          <w:szCs w:val="21"/>
        </w:rPr>
        <w:t xml:space="preserve"> </w:t>
      </w:r>
    </w:p>
    <w:p w14:paraId="6F1FC4BA" w14:textId="77777777" w:rsidR="00253469" w:rsidRPr="00E95F83" w:rsidRDefault="009F24A8">
      <w:pPr>
        <w:rPr>
          <w:rFonts w:ascii="Times New Roman" w:eastAsia="仿宋" w:hAnsi="Times New Roman" w:cs="Times New Roman"/>
          <w:spacing w:val="-1"/>
          <w:szCs w:val="21"/>
        </w:rPr>
      </w:pPr>
      <w:r w:rsidRPr="00E95F83">
        <w:rPr>
          <w:rFonts w:ascii="Times New Roman" w:eastAsia="仿宋" w:hAnsi="Times New Roman" w:cs="Times New Roman"/>
          <w:spacing w:val="-1"/>
          <w:szCs w:val="21"/>
        </w:rPr>
        <w:t xml:space="preserve">2. </w:t>
      </w:r>
      <w:r w:rsidRPr="00E95F83">
        <w:rPr>
          <w:rFonts w:ascii="Times New Roman" w:eastAsia="仿宋" w:hAnsi="Times New Roman" w:cs="Times New Roman"/>
          <w:spacing w:val="-1"/>
          <w:szCs w:val="21"/>
        </w:rPr>
        <w:t>近</w:t>
      </w:r>
      <w:r w:rsidRPr="00E95F83">
        <w:rPr>
          <w:rFonts w:ascii="Times New Roman" w:eastAsia="仿宋" w:hAnsi="Times New Roman" w:cs="Times New Roman"/>
          <w:spacing w:val="-1"/>
          <w:szCs w:val="21"/>
        </w:rPr>
        <w:t>1</w:t>
      </w:r>
      <w:r w:rsidRPr="00E95F83">
        <w:rPr>
          <w:rFonts w:ascii="Times New Roman" w:eastAsia="仿宋" w:hAnsi="Times New Roman" w:cs="Times New Roman"/>
          <w:spacing w:val="-1"/>
          <w:szCs w:val="21"/>
        </w:rPr>
        <w:t>个月，从上床到入睡通常需要（</w:t>
      </w:r>
      <w:r w:rsidRPr="00E95F83">
        <w:rPr>
          <w:rFonts w:ascii="Times New Roman" w:eastAsia="仿宋" w:hAnsi="Times New Roman" w:cs="Times New Roman"/>
          <w:spacing w:val="-1"/>
          <w:szCs w:val="21"/>
        </w:rPr>
        <w:t xml:space="preserve">    </w:t>
      </w:r>
      <w:r w:rsidRPr="00E95F83">
        <w:rPr>
          <w:rFonts w:ascii="Times New Roman" w:eastAsia="仿宋" w:hAnsi="Times New Roman" w:cs="Times New Roman"/>
          <w:spacing w:val="-1"/>
          <w:szCs w:val="21"/>
        </w:rPr>
        <w:t>）分钟。</w:t>
      </w:r>
      <w:r w:rsidRPr="00E95F83">
        <w:rPr>
          <w:rFonts w:ascii="Times New Roman" w:eastAsia="仿宋" w:hAnsi="Times New Roman" w:cs="Times New Roman"/>
          <w:spacing w:val="-1"/>
          <w:szCs w:val="21"/>
        </w:rPr>
        <w:t xml:space="preserve"> </w:t>
      </w:r>
    </w:p>
    <w:p w14:paraId="30CB0769" w14:textId="77777777" w:rsidR="00253469" w:rsidRPr="00E95F83" w:rsidRDefault="009F24A8">
      <w:pPr>
        <w:rPr>
          <w:rFonts w:ascii="Times New Roman" w:eastAsia="仿宋" w:hAnsi="Times New Roman" w:cs="Times New Roman"/>
          <w:spacing w:val="-1"/>
          <w:szCs w:val="21"/>
        </w:rPr>
      </w:pPr>
      <w:r w:rsidRPr="00E95F83">
        <w:rPr>
          <w:rFonts w:ascii="Times New Roman" w:eastAsia="仿宋" w:hAnsi="Times New Roman" w:cs="Times New Roman"/>
          <w:spacing w:val="-1"/>
          <w:szCs w:val="21"/>
        </w:rPr>
        <w:t xml:space="preserve">3. </w:t>
      </w:r>
      <w:r w:rsidRPr="00E95F83">
        <w:rPr>
          <w:rFonts w:ascii="Times New Roman" w:eastAsia="仿宋" w:hAnsi="Times New Roman" w:cs="Times New Roman"/>
          <w:spacing w:val="-1"/>
          <w:szCs w:val="21"/>
        </w:rPr>
        <w:t>近</w:t>
      </w:r>
      <w:r w:rsidRPr="00E95F83">
        <w:rPr>
          <w:rFonts w:ascii="Times New Roman" w:eastAsia="仿宋" w:hAnsi="Times New Roman" w:cs="Times New Roman"/>
          <w:spacing w:val="-1"/>
          <w:szCs w:val="21"/>
        </w:rPr>
        <w:t>1</w:t>
      </w:r>
      <w:r w:rsidRPr="00E95F83">
        <w:rPr>
          <w:rFonts w:ascii="Times New Roman" w:eastAsia="仿宋" w:hAnsi="Times New Roman" w:cs="Times New Roman"/>
          <w:spacing w:val="-1"/>
          <w:szCs w:val="21"/>
        </w:rPr>
        <w:t>个月，通常早上（</w:t>
      </w:r>
      <w:r w:rsidRPr="00E95F83">
        <w:rPr>
          <w:rFonts w:ascii="Times New Roman" w:eastAsia="仿宋" w:hAnsi="Times New Roman" w:cs="Times New Roman"/>
          <w:spacing w:val="-1"/>
          <w:szCs w:val="21"/>
        </w:rPr>
        <w:t xml:space="preserve">    </w:t>
      </w:r>
      <w:r w:rsidRPr="00E95F83">
        <w:rPr>
          <w:rFonts w:ascii="Times New Roman" w:eastAsia="仿宋" w:hAnsi="Times New Roman" w:cs="Times New Roman"/>
          <w:spacing w:val="-1"/>
          <w:szCs w:val="21"/>
        </w:rPr>
        <w:t>）点起床</w:t>
      </w:r>
      <w:r w:rsidRPr="00E95F83">
        <w:rPr>
          <w:rFonts w:ascii="Times New Roman" w:eastAsia="仿宋" w:hAnsi="Times New Roman" w:cs="Times New Roman"/>
          <w:spacing w:val="-1"/>
          <w:szCs w:val="21"/>
        </w:rPr>
        <w:t xml:space="preserve"> </w:t>
      </w:r>
    </w:p>
    <w:p w14:paraId="77E81A16" w14:textId="77777777" w:rsidR="00253469" w:rsidRPr="00E95F83" w:rsidRDefault="009F24A8">
      <w:pPr>
        <w:rPr>
          <w:rFonts w:ascii="Times New Roman" w:eastAsia="仿宋" w:hAnsi="Times New Roman" w:cs="Times New Roman"/>
          <w:spacing w:val="-1"/>
          <w:szCs w:val="21"/>
        </w:rPr>
      </w:pPr>
      <w:r w:rsidRPr="00E95F83">
        <w:rPr>
          <w:rFonts w:ascii="Times New Roman" w:eastAsia="仿宋" w:hAnsi="Times New Roman" w:cs="Times New Roman"/>
          <w:spacing w:val="-1"/>
          <w:szCs w:val="21"/>
        </w:rPr>
        <w:t xml:space="preserve">4. </w:t>
      </w:r>
      <w:r w:rsidRPr="00E95F83">
        <w:rPr>
          <w:rFonts w:ascii="Times New Roman" w:eastAsia="仿宋" w:hAnsi="Times New Roman" w:cs="Times New Roman"/>
          <w:spacing w:val="-1"/>
          <w:szCs w:val="21"/>
        </w:rPr>
        <w:t>近</w:t>
      </w:r>
      <w:r w:rsidRPr="00E95F83">
        <w:rPr>
          <w:rFonts w:ascii="Times New Roman" w:eastAsia="仿宋" w:hAnsi="Times New Roman" w:cs="Times New Roman"/>
          <w:spacing w:val="-1"/>
          <w:szCs w:val="21"/>
        </w:rPr>
        <w:t>1</w:t>
      </w:r>
      <w:r w:rsidRPr="00E95F83">
        <w:rPr>
          <w:rFonts w:ascii="Times New Roman" w:eastAsia="仿宋" w:hAnsi="Times New Roman" w:cs="Times New Roman"/>
          <w:spacing w:val="-1"/>
          <w:szCs w:val="21"/>
        </w:rPr>
        <w:t>个月，每夜通常实际睡眠（</w:t>
      </w:r>
      <w:r w:rsidRPr="00E95F83">
        <w:rPr>
          <w:rFonts w:ascii="Times New Roman" w:eastAsia="仿宋" w:hAnsi="Times New Roman" w:cs="Times New Roman"/>
          <w:spacing w:val="-1"/>
          <w:szCs w:val="21"/>
        </w:rPr>
        <w:t xml:space="preserve">    </w:t>
      </w:r>
      <w:r w:rsidRPr="00E95F83">
        <w:rPr>
          <w:rFonts w:ascii="Times New Roman" w:eastAsia="仿宋" w:hAnsi="Times New Roman" w:cs="Times New Roman"/>
          <w:spacing w:val="-1"/>
          <w:szCs w:val="21"/>
        </w:rPr>
        <w:t>）小时</w:t>
      </w:r>
      <w:r w:rsidRPr="00E95F83">
        <w:rPr>
          <w:rFonts w:ascii="Times New Roman" w:eastAsia="仿宋" w:hAnsi="Times New Roman" w:cs="Times New Roman"/>
          <w:spacing w:val="-1"/>
          <w:szCs w:val="21"/>
        </w:rPr>
        <w:t>(</w:t>
      </w:r>
      <w:r w:rsidRPr="00E95F83">
        <w:rPr>
          <w:rFonts w:ascii="Times New Roman" w:eastAsia="仿宋" w:hAnsi="Times New Roman" w:cs="Times New Roman"/>
          <w:spacing w:val="-1"/>
          <w:szCs w:val="21"/>
        </w:rPr>
        <w:t>不等于卧床时间</w:t>
      </w:r>
      <w:r w:rsidRPr="00E95F83">
        <w:rPr>
          <w:rFonts w:ascii="Times New Roman" w:eastAsia="仿宋" w:hAnsi="Times New Roman" w:cs="Times New Roman"/>
          <w:spacing w:val="-1"/>
          <w:szCs w:val="21"/>
        </w:rPr>
        <w:t>)</w:t>
      </w:r>
      <w:r w:rsidRPr="00E95F83">
        <w:rPr>
          <w:rFonts w:ascii="Times New Roman" w:eastAsia="仿宋" w:hAnsi="Times New Roman" w:cs="Times New Roman"/>
          <w:spacing w:val="-1"/>
          <w:szCs w:val="21"/>
        </w:rPr>
        <w:t>。</w:t>
      </w:r>
    </w:p>
    <w:p w14:paraId="1E3DC11E" w14:textId="77777777" w:rsidR="00253469" w:rsidRPr="00E95F83" w:rsidRDefault="009F24A8">
      <w:pPr>
        <w:rPr>
          <w:rFonts w:ascii="Times New Roman" w:eastAsia="仿宋" w:hAnsi="Times New Roman" w:cs="Times New Roman"/>
          <w:spacing w:val="-1"/>
          <w:szCs w:val="21"/>
        </w:rPr>
      </w:pPr>
      <w:r w:rsidRPr="00E95F83">
        <w:rPr>
          <w:rFonts w:ascii="Times New Roman" w:eastAsia="仿宋" w:hAnsi="Times New Roman" w:cs="Times New Roman"/>
          <w:spacing w:val="-1"/>
          <w:szCs w:val="21"/>
        </w:rPr>
        <w:t>对下列问题请选择</w:t>
      </w:r>
      <w:r w:rsidRPr="00E95F83">
        <w:rPr>
          <w:rFonts w:ascii="Times New Roman" w:eastAsia="仿宋" w:hAnsi="Times New Roman" w:cs="Times New Roman"/>
          <w:spacing w:val="-1"/>
          <w:szCs w:val="21"/>
        </w:rPr>
        <w:t>1</w:t>
      </w:r>
      <w:r w:rsidRPr="00E95F83">
        <w:rPr>
          <w:rFonts w:ascii="Times New Roman" w:eastAsia="仿宋" w:hAnsi="Times New Roman" w:cs="Times New Roman"/>
          <w:spacing w:val="-1"/>
          <w:szCs w:val="21"/>
        </w:rPr>
        <w:t>个最适合您的答案。</w:t>
      </w:r>
      <w:r w:rsidRPr="00E95F83">
        <w:rPr>
          <w:rFonts w:ascii="Times New Roman" w:eastAsia="仿宋" w:hAnsi="Times New Roman" w:cs="Times New Roman"/>
          <w:spacing w:val="-1"/>
          <w:szCs w:val="21"/>
        </w:rPr>
        <w:t xml:space="preserve"> </w:t>
      </w:r>
    </w:p>
    <w:p w14:paraId="422670F1" w14:textId="77777777" w:rsidR="00253469" w:rsidRPr="00E95F83" w:rsidRDefault="009F24A8">
      <w:pPr>
        <w:rPr>
          <w:rFonts w:ascii="Times New Roman" w:eastAsia="仿宋" w:hAnsi="Times New Roman" w:cs="Times New Roman"/>
          <w:spacing w:val="-1"/>
          <w:szCs w:val="21"/>
        </w:rPr>
      </w:pPr>
      <w:r w:rsidRPr="00E95F83">
        <w:rPr>
          <w:rFonts w:ascii="Times New Roman" w:eastAsia="仿宋" w:hAnsi="Times New Roman" w:cs="Times New Roman"/>
          <w:spacing w:val="-1"/>
          <w:szCs w:val="21"/>
        </w:rPr>
        <w:t xml:space="preserve">5. </w:t>
      </w:r>
      <w:r w:rsidRPr="00E95F83">
        <w:rPr>
          <w:rFonts w:ascii="Times New Roman" w:eastAsia="仿宋" w:hAnsi="Times New Roman" w:cs="Times New Roman"/>
          <w:spacing w:val="-1"/>
          <w:szCs w:val="21"/>
        </w:rPr>
        <w:t>近</w:t>
      </w:r>
      <w:r w:rsidRPr="00E95F83">
        <w:rPr>
          <w:rFonts w:ascii="Times New Roman" w:eastAsia="仿宋" w:hAnsi="Times New Roman" w:cs="Times New Roman"/>
          <w:spacing w:val="-1"/>
          <w:szCs w:val="21"/>
        </w:rPr>
        <w:t>1</w:t>
      </w:r>
      <w:r w:rsidRPr="00E95F83">
        <w:rPr>
          <w:rFonts w:ascii="Times New Roman" w:eastAsia="仿宋" w:hAnsi="Times New Roman" w:cs="Times New Roman"/>
          <w:spacing w:val="-1"/>
          <w:szCs w:val="21"/>
        </w:rPr>
        <w:t>个月</w:t>
      </w:r>
      <w:r w:rsidRPr="00E95F83">
        <w:rPr>
          <w:rFonts w:ascii="Times New Roman" w:eastAsia="仿宋" w:hAnsi="Times New Roman" w:cs="Times New Roman"/>
          <w:spacing w:val="-1"/>
          <w:szCs w:val="21"/>
        </w:rPr>
        <w:t xml:space="preserve"> </w:t>
      </w:r>
      <w:r w:rsidRPr="00E95F83">
        <w:rPr>
          <w:rFonts w:ascii="Times New Roman" w:eastAsia="仿宋" w:hAnsi="Times New Roman" w:cs="Times New Roman"/>
          <w:spacing w:val="-1"/>
          <w:szCs w:val="21"/>
        </w:rPr>
        <w:t>，因下列情况影响睡眠而烦恼：</w:t>
      </w:r>
    </w:p>
    <w:tbl>
      <w:tblPr>
        <w:tblStyle w:val="af"/>
        <w:tblW w:w="8290" w:type="dxa"/>
        <w:tblLayout w:type="fixed"/>
        <w:tblLook w:val="04A0" w:firstRow="1" w:lastRow="0" w:firstColumn="1" w:lastColumn="0" w:noHBand="0" w:noVBand="1"/>
      </w:tblPr>
      <w:tblGrid>
        <w:gridCol w:w="2139"/>
        <w:gridCol w:w="1414"/>
        <w:gridCol w:w="1675"/>
        <w:gridCol w:w="1537"/>
        <w:gridCol w:w="1525"/>
      </w:tblGrid>
      <w:tr w:rsidR="00253469" w:rsidRPr="00E95F83" w14:paraId="633F0DD1" w14:textId="77777777">
        <w:tc>
          <w:tcPr>
            <w:tcW w:w="2139" w:type="dxa"/>
          </w:tcPr>
          <w:p w14:paraId="57C7AD9C" w14:textId="77777777" w:rsidR="00253469" w:rsidRPr="00E95F83" w:rsidRDefault="00253469">
            <w:pPr>
              <w:rPr>
                <w:rFonts w:ascii="Times New Roman" w:eastAsia="仿宋" w:hAnsi="Times New Roman" w:cs="Times New Roman"/>
                <w:spacing w:val="-1"/>
                <w:szCs w:val="21"/>
              </w:rPr>
            </w:pPr>
          </w:p>
        </w:tc>
        <w:tc>
          <w:tcPr>
            <w:tcW w:w="1414" w:type="dxa"/>
          </w:tcPr>
          <w:p w14:paraId="225C0E45" w14:textId="77777777" w:rsidR="00253469" w:rsidRPr="00E95F83" w:rsidRDefault="009F24A8">
            <w:pPr>
              <w:rPr>
                <w:rFonts w:ascii="Times New Roman" w:eastAsia="仿宋" w:hAnsi="Times New Roman" w:cs="Times New Roman"/>
                <w:spacing w:val="-1"/>
                <w:szCs w:val="21"/>
              </w:rPr>
            </w:pPr>
            <w:r w:rsidRPr="00E95F83">
              <w:rPr>
                <w:rFonts w:ascii="Times New Roman" w:eastAsia="仿宋" w:hAnsi="Times New Roman" w:cs="Times New Roman"/>
                <w:spacing w:val="-1"/>
                <w:szCs w:val="21"/>
              </w:rPr>
              <w:t>无</w:t>
            </w:r>
          </w:p>
        </w:tc>
        <w:tc>
          <w:tcPr>
            <w:tcW w:w="1675" w:type="dxa"/>
          </w:tcPr>
          <w:p w14:paraId="409C2351" w14:textId="77777777" w:rsidR="00253469" w:rsidRPr="00E95F83" w:rsidRDefault="009F24A8">
            <w:pPr>
              <w:rPr>
                <w:rFonts w:ascii="Times New Roman" w:eastAsia="仿宋" w:hAnsi="Times New Roman" w:cs="Times New Roman"/>
                <w:spacing w:val="-1"/>
                <w:szCs w:val="21"/>
              </w:rPr>
            </w:pPr>
            <w:r w:rsidRPr="00E95F83">
              <w:rPr>
                <w:rFonts w:ascii="Times New Roman" w:eastAsia="仿宋" w:hAnsi="Times New Roman" w:cs="Times New Roman"/>
                <w:spacing w:val="-1"/>
                <w:szCs w:val="21"/>
              </w:rPr>
              <w:t>〈</w:t>
            </w:r>
            <w:r w:rsidRPr="00E95F83">
              <w:rPr>
                <w:rFonts w:ascii="Times New Roman" w:eastAsia="仿宋" w:hAnsi="Times New Roman" w:cs="Times New Roman"/>
                <w:spacing w:val="-1"/>
                <w:szCs w:val="21"/>
              </w:rPr>
              <w:t>1</w:t>
            </w:r>
            <w:r w:rsidRPr="00E95F83">
              <w:rPr>
                <w:rFonts w:ascii="Times New Roman" w:eastAsia="仿宋" w:hAnsi="Times New Roman" w:cs="Times New Roman"/>
                <w:spacing w:val="-1"/>
                <w:szCs w:val="21"/>
              </w:rPr>
              <w:t>次</w:t>
            </w:r>
            <w:r w:rsidRPr="00E95F83">
              <w:rPr>
                <w:rFonts w:ascii="Times New Roman" w:eastAsia="仿宋" w:hAnsi="Times New Roman" w:cs="Times New Roman"/>
                <w:spacing w:val="-1"/>
                <w:szCs w:val="21"/>
              </w:rPr>
              <w:t>/</w:t>
            </w:r>
            <w:r w:rsidRPr="00E95F83">
              <w:rPr>
                <w:rFonts w:ascii="Times New Roman" w:eastAsia="仿宋" w:hAnsi="Times New Roman" w:cs="Times New Roman"/>
                <w:spacing w:val="-1"/>
                <w:szCs w:val="21"/>
              </w:rPr>
              <w:t>周</w:t>
            </w:r>
          </w:p>
        </w:tc>
        <w:tc>
          <w:tcPr>
            <w:tcW w:w="1537" w:type="dxa"/>
          </w:tcPr>
          <w:p w14:paraId="4103A162" w14:textId="77777777" w:rsidR="00253469" w:rsidRPr="00E95F83" w:rsidRDefault="009F24A8">
            <w:pPr>
              <w:rPr>
                <w:rFonts w:ascii="Times New Roman" w:eastAsia="仿宋" w:hAnsi="Times New Roman" w:cs="Times New Roman"/>
                <w:spacing w:val="-1"/>
                <w:szCs w:val="21"/>
              </w:rPr>
            </w:pPr>
            <w:r w:rsidRPr="00E95F83">
              <w:rPr>
                <w:rFonts w:ascii="Times New Roman" w:eastAsia="仿宋" w:hAnsi="Times New Roman" w:cs="Times New Roman"/>
                <w:spacing w:val="-1"/>
                <w:szCs w:val="21"/>
              </w:rPr>
              <w:t>1-2</w:t>
            </w:r>
            <w:r w:rsidRPr="00E95F83">
              <w:rPr>
                <w:rFonts w:ascii="Times New Roman" w:eastAsia="仿宋" w:hAnsi="Times New Roman" w:cs="Times New Roman"/>
                <w:spacing w:val="-1"/>
                <w:szCs w:val="21"/>
              </w:rPr>
              <w:t>次</w:t>
            </w:r>
            <w:r w:rsidRPr="00E95F83">
              <w:rPr>
                <w:rFonts w:ascii="Times New Roman" w:eastAsia="仿宋" w:hAnsi="Times New Roman" w:cs="Times New Roman"/>
                <w:spacing w:val="-1"/>
                <w:szCs w:val="21"/>
              </w:rPr>
              <w:t>/</w:t>
            </w:r>
            <w:r w:rsidRPr="00E95F83">
              <w:rPr>
                <w:rFonts w:ascii="Times New Roman" w:eastAsia="仿宋" w:hAnsi="Times New Roman" w:cs="Times New Roman"/>
                <w:spacing w:val="-1"/>
                <w:szCs w:val="21"/>
              </w:rPr>
              <w:t>周</w:t>
            </w:r>
          </w:p>
        </w:tc>
        <w:tc>
          <w:tcPr>
            <w:tcW w:w="1525" w:type="dxa"/>
          </w:tcPr>
          <w:p w14:paraId="435306F7" w14:textId="77777777" w:rsidR="00253469" w:rsidRPr="00E95F83" w:rsidRDefault="009F24A8">
            <w:pPr>
              <w:rPr>
                <w:rFonts w:ascii="Times New Roman" w:eastAsia="仿宋" w:hAnsi="Times New Roman" w:cs="Times New Roman"/>
                <w:spacing w:val="-1"/>
                <w:szCs w:val="21"/>
              </w:rPr>
            </w:pPr>
            <w:r w:rsidRPr="00E95F83">
              <w:rPr>
                <w:rFonts w:ascii="Times New Roman" w:eastAsia="仿宋" w:hAnsi="Times New Roman" w:cs="Times New Roman"/>
                <w:spacing w:val="-1"/>
                <w:szCs w:val="21"/>
              </w:rPr>
              <w:t>≥ 3</w:t>
            </w:r>
            <w:r w:rsidRPr="00E95F83">
              <w:rPr>
                <w:rFonts w:ascii="Times New Roman" w:eastAsia="仿宋" w:hAnsi="Times New Roman" w:cs="Times New Roman"/>
                <w:spacing w:val="-1"/>
                <w:szCs w:val="21"/>
              </w:rPr>
              <w:t>次</w:t>
            </w:r>
            <w:r w:rsidRPr="00E95F83">
              <w:rPr>
                <w:rFonts w:ascii="Times New Roman" w:eastAsia="仿宋" w:hAnsi="Times New Roman" w:cs="Times New Roman"/>
                <w:spacing w:val="-1"/>
                <w:szCs w:val="21"/>
              </w:rPr>
              <w:t>/</w:t>
            </w:r>
            <w:r w:rsidRPr="00E95F83">
              <w:rPr>
                <w:rFonts w:ascii="Times New Roman" w:eastAsia="仿宋" w:hAnsi="Times New Roman" w:cs="Times New Roman"/>
                <w:spacing w:val="-1"/>
                <w:szCs w:val="21"/>
              </w:rPr>
              <w:t>周</w:t>
            </w:r>
          </w:p>
        </w:tc>
      </w:tr>
      <w:tr w:rsidR="00253469" w:rsidRPr="00E95F83" w14:paraId="5DAA4E23" w14:textId="77777777">
        <w:tc>
          <w:tcPr>
            <w:tcW w:w="2139" w:type="dxa"/>
          </w:tcPr>
          <w:p w14:paraId="0501EDD6" w14:textId="77777777" w:rsidR="00253469" w:rsidRPr="00E95F83" w:rsidRDefault="009F24A8">
            <w:pPr>
              <w:rPr>
                <w:rFonts w:ascii="Times New Roman" w:eastAsia="仿宋" w:hAnsi="Times New Roman" w:cs="Times New Roman"/>
                <w:spacing w:val="-1"/>
                <w:szCs w:val="21"/>
              </w:rPr>
            </w:pPr>
            <w:r w:rsidRPr="00E95F83">
              <w:rPr>
                <w:rFonts w:ascii="Times New Roman" w:eastAsia="仿宋" w:hAnsi="Times New Roman" w:cs="Times New Roman"/>
                <w:spacing w:val="-1"/>
                <w:szCs w:val="21"/>
              </w:rPr>
              <w:t>入睡困难</w:t>
            </w:r>
            <w:r w:rsidRPr="00E95F83">
              <w:rPr>
                <w:rFonts w:ascii="Times New Roman" w:eastAsia="仿宋" w:hAnsi="Times New Roman" w:cs="Times New Roman"/>
                <w:spacing w:val="-1"/>
                <w:szCs w:val="21"/>
              </w:rPr>
              <w:t>(30</w:t>
            </w:r>
            <w:r w:rsidRPr="00E95F83">
              <w:rPr>
                <w:rFonts w:ascii="Times New Roman" w:eastAsia="仿宋" w:hAnsi="Times New Roman" w:cs="Times New Roman"/>
                <w:spacing w:val="-1"/>
                <w:szCs w:val="21"/>
              </w:rPr>
              <w:t>分钟内不能入睡</w:t>
            </w:r>
            <w:r w:rsidRPr="00E95F83">
              <w:rPr>
                <w:rFonts w:ascii="Times New Roman" w:eastAsia="仿宋" w:hAnsi="Times New Roman" w:cs="Times New Roman"/>
                <w:spacing w:val="-1"/>
                <w:szCs w:val="21"/>
              </w:rPr>
              <w:t>)</w:t>
            </w:r>
          </w:p>
        </w:tc>
        <w:tc>
          <w:tcPr>
            <w:tcW w:w="1414" w:type="dxa"/>
          </w:tcPr>
          <w:p w14:paraId="360DD53A" w14:textId="77777777" w:rsidR="00253469" w:rsidRPr="00E95F83" w:rsidRDefault="00253469">
            <w:pPr>
              <w:rPr>
                <w:rFonts w:ascii="Times New Roman" w:eastAsia="仿宋" w:hAnsi="Times New Roman" w:cs="Times New Roman"/>
                <w:spacing w:val="-1"/>
                <w:szCs w:val="21"/>
              </w:rPr>
            </w:pPr>
          </w:p>
        </w:tc>
        <w:tc>
          <w:tcPr>
            <w:tcW w:w="1675" w:type="dxa"/>
          </w:tcPr>
          <w:p w14:paraId="4BB9EB89" w14:textId="77777777" w:rsidR="00253469" w:rsidRPr="00E95F83" w:rsidRDefault="00253469">
            <w:pPr>
              <w:rPr>
                <w:rFonts w:ascii="Times New Roman" w:eastAsia="仿宋" w:hAnsi="Times New Roman" w:cs="Times New Roman"/>
                <w:spacing w:val="-1"/>
                <w:szCs w:val="21"/>
              </w:rPr>
            </w:pPr>
          </w:p>
        </w:tc>
        <w:tc>
          <w:tcPr>
            <w:tcW w:w="1537" w:type="dxa"/>
          </w:tcPr>
          <w:p w14:paraId="368DBBF7" w14:textId="77777777" w:rsidR="00253469" w:rsidRPr="00E95F83" w:rsidRDefault="00253469">
            <w:pPr>
              <w:rPr>
                <w:rFonts w:ascii="Times New Roman" w:eastAsia="仿宋" w:hAnsi="Times New Roman" w:cs="Times New Roman"/>
                <w:spacing w:val="-1"/>
                <w:szCs w:val="21"/>
              </w:rPr>
            </w:pPr>
          </w:p>
        </w:tc>
        <w:tc>
          <w:tcPr>
            <w:tcW w:w="1525" w:type="dxa"/>
          </w:tcPr>
          <w:p w14:paraId="7670BA5C" w14:textId="77777777" w:rsidR="00253469" w:rsidRPr="00E95F83" w:rsidRDefault="00253469">
            <w:pPr>
              <w:rPr>
                <w:rFonts w:ascii="Times New Roman" w:eastAsia="仿宋" w:hAnsi="Times New Roman" w:cs="Times New Roman"/>
                <w:spacing w:val="-1"/>
                <w:szCs w:val="21"/>
              </w:rPr>
            </w:pPr>
          </w:p>
        </w:tc>
      </w:tr>
      <w:tr w:rsidR="00253469" w:rsidRPr="00E95F83" w14:paraId="13D721FA" w14:textId="77777777">
        <w:tc>
          <w:tcPr>
            <w:tcW w:w="2139" w:type="dxa"/>
          </w:tcPr>
          <w:p w14:paraId="69847226" w14:textId="77777777" w:rsidR="00253469" w:rsidRPr="00E95F83" w:rsidRDefault="009F24A8">
            <w:pPr>
              <w:rPr>
                <w:rFonts w:ascii="Times New Roman" w:eastAsia="仿宋" w:hAnsi="Times New Roman" w:cs="Times New Roman"/>
                <w:spacing w:val="-1"/>
                <w:szCs w:val="21"/>
              </w:rPr>
            </w:pPr>
            <w:r w:rsidRPr="00E95F83">
              <w:rPr>
                <w:rFonts w:ascii="Times New Roman" w:eastAsia="仿宋" w:hAnsi="Times New Roman" w:cs="Times New Roman"/>
                <w:spacing w:val="-1"/>
                <w:szCs w:val="21"/>
              </w:rPr>
              <w:t>夜间易醒或早醒</w:t>
            </w:r>
          </w:p>
        </w:tc>
        <w:tc>
          <w:tcPr>
            <w:tcW w:w="1414" w:type="dxa"/>
          </w:tcPr>
          <w:p w14:paraId="191C090E" w14:textId="77777777" w:rsidR="00253469" w:rsidRPr="00E95F83" w:rsidRDefault="00253469">
            <w:pPr>
              <w:rPr>
                <w:rFonts w:ascii="Times New Roman" w:eastAsia="仿宋" w:hAnsi="Times New Roman" w:cs="Times New Roman"/>
                <w:spacing w:val="-1"/>
                <w:szCs w:val="21"/>
              </w:rPr>
            </w:pPr>
          </w:p>
        </w:tc>
        <w:tc>
          <w:tcPr>
            <w:tcW w:w="1675" w:type="dxa"/>
          </w:tcPr>
          <w:p w14:paraId="63940B1E" w14:textId="77777777" w:rsidR="00253469" w:rsidRPr="00E95F83" w:rsidRDefault="00253469">
            <w:pPr>
              <w:rPr>
                <w:rFonts w:ascii="Times New Roman" w:eastAsia="仿宋" w:hAnsi="Times New Roman" w:cs="Times New Roman"/>
                <w:spacing w:val="-1"/>
                <w:szCs w:val="21"/>
              </w:rPr>
            </w:pPr>
          </w:p>
        </w:tc>
        <w:tc>
          <w:tcPr>
            <w:tcW w:w="1537" w:type="dxa"/>
          </w:tcPr>
          <w:p w14:paraId="417B5E1B" w14:textId="77777777" w:rsidR="00253469" w:rsidRPr="00E95F83" w:rsidRDefault="00253469">
            <w:pPr>
              <w:rPr>
                <w:rFonts w:ascii="Times New Roman" w:eastAsia="仿宋" w:hAnsi="Times New Roman" w:cs="Times New Roman"/>
                <w:spacing w:val="-1"/>
                <w:szCs w:val="21"/>
              </w:rPr>
            </w:pPr>
          </w:p>
        </w:tc>
        <w:tc>
          <w:tcPr>
            <w:tcW w:w="1525" w:type="dxa"/>
          </w:tcPr>
          <w:p w14:paraId="34D61457" w14:textId="77777777" w:rsidR="00253469" w:rsidRPr="00E95F83" w:rsidRDefault="00253469">
            <w:pPr>
              <w:rPr>
                <w:rFonts w:ascii="Times New Roman" w:eastAsia="仿宋" w:hAnsi="Times New Roman" w:cs="Times New Roman"/>
                <w:spacing w:val="-1"/>
                <w:szCs w:val="21"/>
              </w:rPr>
            </w:pPr>
          </w:p>
        </w:tc>
      </w:tr>
      <w:tr w:rsidR="00253469" w:rsidRPr="00E95F83" w14:paraId="177820FF" w14:textId="77777777">
        <w:tc>
          <w:tcPr>
            <w:tcW w:w="2139" w:type="dxa"/>
          </w:tcPr>
          <w:p w14:paraId="3F3F3B87" w14:textId="77777777" w:rsidR="00253469" w:rsidRPr="00E95F83" w:rsidRDefault="009F24A8">
            <w:pPr>
              <w:rPr>
                <w:rFonts w:ascii="Times New Roman" w:eastAsia="仿宋" w:hAnsi="Times New Roman" w:cs="Times New Roman"/>
                <w:spacing w:val="-1"/>
                <w:szCs w:val="21"/>
              </w:rPr>
            </w:pPr>
            <w:r w:rsidRPr="00E95F83">
              <w:rPr>
                <w:rFonts w:ascii="Times New Roman" w:eastAsia="仿宋" w:hAnsi="Times New Roman" w:cs="Times New Roman"/>
                <w:spacing w:val="-1"/>
                <w:szCs w:val="21"/>
              </w:rPr>
              <w:t>夜间去厕所</w:t>
            </w:r>
          </w:p>
        </w:tc>
        <w:tc>
          <w:tcPr>
            <w:tcW w:w="1414" w:type="dxa"/>
          </w:tcPr>
          <w:p w14:paraId="77DB7D5C" w14:textId="77777777" w:rsidR="00253469" w:rsidRPr="00E95F83" w:rsidRDefault="00253469">
            <w:pPr>
              <w:rPr>
                <w:rFonts w:ascii="Times New Roman" w:eastAsia="仿宋" w:hAnsi="Times New Roman" w:cs="Times New Roman"/>
                <w:spacing w:val="-1"/>
                <w:szCs w:val="21"/>
              </w:rPr>
            </w:pPr>
          </w:p>
        </w:tc>
        <w:tc>
          <w:tcPr>
            <w:tcW w:w="1675" w:type="dxa"/>
          </w:tcPr>
          <w:p w14:paraId="3A653207" w14:textId="77777777" w:rsidR="00253469" w:rsidRPr="00E95F83" w:rsidRDefault="00253469">
            <w:pPr>
              <w:rPr>
                <w:rFonts w:ascii="Times New Roman" w:eastAsia="仿宋" w:hAnsi="Times New Roman" w:cs="Times New Roman"/>
                <w:spacing w:val="-1"/>
                <w:szCs w:val="21"/>
              </w:rPr>
            </w:pPr>
          </w:p>
        </w:tc>
        <w:tc>
          <w:tcPr>
            <w:tcW w:w="1537" w:type="dxa"/>
          </w:tcPr>
          <w:p w14:paraId="573CF6E8" w14:textId="77777777" w:rsidR="00253469" w:rsidRPr="00E95F83" w:rsidRDefault="00253469">
            <w:pPr>
              <w:rPr>
                <w:rFonts w:ascii="Times New Roman" w:eastAsia="仿宋" w:hAnsi="Times New Roman" w:cs="Times New Roman"/>
                <w:spacing w:val="-1"/>
                <w:szCs w:val="21"/>
              </w:rPr>
            </w:pPr>
          </w:p>
        </w:tc>
        <w:tc>
          <w:tcPr>
            <w:tcW w:w="1525" w:type="dxa"/>
          </w:tcPr>
          <w:p w14:paraId="58D8FD3E" w14:textId="77777777" w:rsidR="00253469" w:rsidRPr="00E95F83" w:rsidRDefault="00253469">
            <w:pPr>
              <w:rPr>
                <w:rFonts w:ascii="Times New Roman" w:eastAsia="仿宋" w:hAnsi="Times New Roman" w:cs="Times New Roman"/>
                <w:spacing w:val="-1"/>
                <w:szCs w:val="21"/>
              </w:rPr>
            </w:pPr>
          </w:p>
        </w:tc>
      </w:tr>
      <w:tr w:rsidR="00253469" w:rsidRPr="00E95F83" w14:paraId="0941DF14" w14:textId="77777777">
        <w:tc>
          <w:tcPr>
            <w:tcW w:w="2139" w:type="dxa"/>
          </w:tcPr>
          <w:p w14:paraId="76969892" w14:textId="77777777" w:rsidR="00253469" w:rsidRPr="00E95F83" w:rsidRDefault="009F24A8">
            <w:pPr>
              <w:rPr>
                <w:rFonts w:ascii="Times New Roman" w:eastAsia="仿宋" w:hAnsi="Times New Roman" w:cs="Times New Roman"/>
                <w:spacing w:val="-1"/>
                <w:szCs w:val="21"/>
              </w:rPr>
            </w:pPr>
            <w:r w:rsidRPr="00E95F83">
              <w:rPr>
                <w:rFonts w:ascii="Times New Roman" w:eastAsia="仿宋" w:hAnsi="Times New Roman" w:cs="Times New Roman"/>
                <w:spacing w:val="-1"/>
                <w:szCs w:val="21"/>
              </w:rPr>
              <w:t>呼吸不畅</w:t>
            </w:r>
          </w:p>
        </w:tc>
        <w:tc>
          <w:tcPr>
            <w:tcW w:w="1414" w:type="dxa"/>
          </w:tcPr>
          <w:p w14:paraId="0A681340" w14:textId="77777777" w:rsidR="00253469" w:rsidRPr="00E95F83" w:rsidRDefault="00253469">
            <w:pPr>
              <w:rPr>
                <w:rFonts w:ascii="Times New Roman" w:eastAsia="仿宋" w:hAnsi="Times New Roman" w:cs="Times New Roman"/>
                <w:spacing w:val="-1"/>
                <w:szCs w:val="21"/>
              </w:rPr>
            </w:pPr>
          </w:p>
        </w:tc>
        <w:tc>
          <w:tcPr>
            <w:tcW w:w="1675" w:type="dxa"/>
          </w:tcPr>
          <w:p w14:paraId="55B73B9E" w14:textId="77777777" w:rsidR="00253469" w:rsidRPr="00E95F83" w:rsidRDefault="00253469">
            <w:pPr>
              <w:rPr>
                <w:rFonts w:ascii="Times New Roman" w:eastAsia="仿宋" w:hAnsi="Times New Roman" w:cs="Times New Roman"/>
                <w:spacing w:val="-1"/>
                <w:szCs w:val="21"/>
              </w:rPr>
            </w:pPr>
          </w:p>
        </w:tc>
        <w:tc>
          <w:tcPr>
            <w:tcW w:w="1537" w:type="dxa"/>
          </w:tcPr>
          <w:p w14:paraId="7176ED2B" w14:textId="77777777" w:rsidR="00253469" w:rsidRPr="00E95F83" w:rsidRDefault="00253469">
            <w:pPr>
              <w:rPr>
                <w:rFonts w:ascii="Times New Roman" w:eastAsia="仿宋" w:hAnsi="Times New Roman" w:cs="Times New Roman"/>
                <w:spacing w:val="-1"/>
                <w:szCs w:val="21"/>
              </w:rPr>
            </w:pPr>
          </w:p>
        </w:tc>
        <w:tc>
          <w:tcPr>
            <w:tcW w:w="1525" w:type="dxa"/>
          </w:tcPr>
          <w:p w14:paraId="7A75837A" w14:textId="77777777" w:rsidR="00253469" w:rsidRPr="00E95F83" w:rsidRDefault="00253469">
            <w:pPr>
              <w:rPr>
                <w:rFonts w:ascii="Times New Roman" w:eastAsia="仿宋" w:hAnsi="Times New Roman" w:cs="Times New Roman"/>
                <w:spacing w:val="-1"/>
                <w:szCs w:val="21"/>
              </w:rPr>
            </w:pPr>
          </w:p>
        </w:tc>
      </w:tr>
      <w:tr w:rsidR="00253469" w:rsidRPr="00E95F83" w14:paraId="67667E4F" w14:textId="77777777">
        <w:tc>
          <w:tcPr>
            <w:tcW w:w="2139" w:type="dxa"/>
          </w:tcPr>
          <w:p w14:paraId="3F17AA34" w14:textId="77777777" w:rsidR="00253469" w:rsidRPr="00E95F83" w:rsidRDefault="009F24A8">
            <w:pPr>
              <w:rPr>
                <w:rFonts w:ascii="Times New Roman" w:eastAsia="仿宋" w:hAnsi="Times New Roman" w:cs="Times New Roman"/>
                <w:spacing w:val="-1"/>
                <w:szCs w:val="21"/>
              </w:rPr>
            </w:pPr>
            <w:r w:rsidRPr="00E95F83">
              <w:rPr>
                <w:rFonts w:ascii="Times New Roman" w:eastAsia="仿宋" w:hAnsi="Times New Roman" w:cs="Times New Roman"/>
                <w:spacing w:val="-1"/>
                <w:szCs w:val="21"/>
              </w:rPr>
              <w:t>咳嗽或鼾声高</w:t>
            </w:r>
          </w:p>
        </w:tc>
        <w:tc>
          <w:tcPr>
            <w:tcW w:w="1414" w:type="dxa"/>
          </w:tcPr>
          <w:p w14:paraId="09E95F9D" w14:textId="77777777" w:rsidR="00253469" w:rsidRPr="00E95F83" w:rsidRDefault="00253469">
            <w:pPr>
              <w:rPr>
                <w:rFonts w:ascii="Times New Roman" w:eastAsia="仿宋" w:hAnsi="Times New Roman" w:cs="Times New Roman"/>
                <w:spacing w:val="-1"/>
                <w:szCs w:val="21"/>
              </w:rPr>
            </w:pPr>
          </w:p>
        </w:tc>
        <w:tc>
          <w:tcPr>
            <w:tcW w:w="1675" w:type="dxa"/>
          </w:tcPr>
          <w:p w14:paraId="5905D1E4" w14:textId="77777777" w:rsidR="00253469" w:rsidRPr="00E95F83" w:rsidRDefault="00253469">
            <w:pPr>
              <w:rPr>
                <w:rFonts w:ascii="Times New Roman" w:eastAsia="仿宋" w:hAnsi="Times New Roman" w:cs="Times New Roman"/>
                <w:spacing w:val="-1"/>
                <w:szCs w:val="21"/>
              </w:rPr>
            </w:pPr>
          </w:p>
        </w:tc>
        <w:tc>
          <w:tcPr>
            <w:tcW w:w="1537" w:type="dxa"/>
          </w:tcPr>
          <w:p w14:paraId="4F51F916" w14:textId="77777777" w:rsidR="00253469" w:rsidRPr="00E95F83" w:rsidRDefault="00253469">
            <w:pPr>
              <w:rPr>
                <w:rFonts w:ascii="Times New Roman" w:eastAsia="仿宋" w:hAnsi="Times New Roman" w:cs="Times New Roman"/>
                <w:spacing w:val="-1"/>
                <w:szCs w:val="21"/>
              </w:rPr>
            </w:pPr>
          </w:p>
        </w:tc>
        <w:tc>
          <w:tcPr>
            <w:tcW w:w="1525" w:type="dxa"/>
          </w:tcPr>
          <w:p w14:paraId="16CD91FE" w14:textId="77777777" w:rsidR="00253469" w:rsidRPr="00E95F83" w:rsidRDefault="00253469">
            <w:pPr>
              <w:rPr>
                <w:rFonts w:ascii="Times New Roman" w:eastAsia="仿宋" w:hAnsi="Times New Roman" w:cs="Times New Roman"/>
                <w:spacing w:val="-1"/>
                <w:szCs w:val="21"/>
              </w:rPr>
            </w:pPr>
          </w:p>
        </w:tc>
      </w:tr>
      <w:tr w:rsidR="00253469" w:rsidRPr="00E95F83" w14:paraId="082250D9" w14:textId="77777777">
        <w:tc>
          <w:tcPr>
            <w:tcW w:w="2139" w:type="dxa"/>
          </w:tcPr>
          <w:p w14:paraId="62089003" w14:textId="77777777" w:rsidR="00253469" w:rsidRPr="00E95F83" w:rsidRDefault="009F24A8">
            <w:pPr>
              <w:rPr>
                <w:rFonts w:ascii="Times New Roman" w:eastAsia="仿宋" w:hAnsi="Times New Roman" w:cs="Times New Roman"/>
                <w:spacing w:val="-1"/>
                <w:szCs w:val="21"/>
              </w:rPr>
            </w:pPr>
            <w:r w:rsidRPr="00E95F83">
              <w:rPr>
                <w:rFonts w:ascii="Times New Roman" w:eastAsia="仿宋" w:hAnsi="Times New Roman" w:cs="Times New Roman"/>
                <w:spacing w:val="-1"/>
                <w:szCs w:val="21"/>
              </w:rPr>
              <w:t>感觉冷</w:t>
            </w:r>
          </w:p>
        </w:tc>
        <w:tc>
          <w:tcPr>
            <w:tcW w:w="1414" w:type="dxa"/>
          </w:tcPr>
          <w:p w14:paraId="7D89B1D5" w14:textId="77777777" w:rsidR="00253469" w:rsidRPr="00E95F83" w:rsidRDefault="00253469">
            <w:pPr>
              <w:rPr>
                <w:rFonts w:ascii="Times New Roman" w:eastAsia="仿宋" w:hAnsi="Times New Roman" w:cs="Times New Roman"/>
                <w:spacing w:val="-1"/>
                <w:szCs w:val="21"/>
              </w:rPr>
            </w:pPr>
          </w:p>
        </w:tc>
        <w:tc>
          <w:tcPr>
            <w:tcW w:w="1675" w:type="dxa"/>
          </w:tcPr>
          <w:p w14:paraId="2678240E" w14:textId="77777777" w:rsidR="00253469" w:rsidRPr="00E95F83" w:rsidRDefault="00253469">
            <w:pPr>
              <w:rPr>
                <w:rFonts w:ascii="Times New Roman" w:eastAsia="仿宋" w:hAnsi="Times New Roman" w:cs="Times New Roman"/>
                <w:spacing w:val="-1"/>
                <w:szCs w:val="21"/>
              </w:rPr>
            </w:pPr>
          </w:p>
        </w:tc>
        <w:tc>
          <w:tcPr>
            <w:tcW w:w="1537" w:type="dxa"/>
          </w:tcPr>
          <w:p w14:paraId="6A0BE14F" w14:textId="77777777" w:rsidR="00253469" w:rsidRPr="00E95F83" w:rsidRDefault="00253469">
            <w:pPr>
              <w:rPr>
                <w:rFonts w:ascii="Times New Roman" w:eastAsia="仿宋" w:hAnsi="Times New Roman" w:cs="Times New Roman"/>
                <w:spacing w:val="-1"/>
                <w:szCs w:val="21"/>
              </w:rPr>
            </w:pPr>
          </w:p>
        </w:tc>
        <w:tc>
          <w:tcPr>
            <w:tcW w:w="1525" w:type="dxa"/>
          </w:tcPr>
          <w:p w14:paraId="64CF84B0" w14:textId="77777777" w:rsidR="00253469" w:rsidRPr="00E95F83" w:rsidRDefault="00253469">
            <w:pPr>
              <w:rPr>
                <w:rFonts w:ascii="Times New Roman" w:eastAsia="仿宋" w:hAnsi="Times New Roman" w:cs="Times New Roman"/>
                <w:spacing w:val="-1"/>
                <w:szCs w:val="21"/>
              </w:rPr>
            </w:pPr>
          </w:p>
        </w:tc>
      </w:tr>
      <w:tr w:rsidR="00253469" w:rsidRPr="00E95F83" w14:paraId="1AAD78F8" w14:textId="77777777">
        <w:tc>
          <w:tcPr>
            <w:tcW w:w="2139" w:type="dxa"/>
          </w:tcPr>
          <w:p w14:paraId="27844071" w14:textId="77777777" w:rsidR="00253469" w:rsidRPr="00E95F83" w:rsidRDefault="009F24A8">
            <w:pPr>
              <w:rPr>
                <w:rFonts w:ascii="Times New Roman" w:eastAsia="仿宋" w:hAnsi="Times New Roman" w:cs="Times New Roman"/>
                <w:spacing w:val="-1"/>
                <w:szCs w:val="21"/>
              </w:rPr>
            </w:pPr>
            <w:r w:rsidRPr="00E95F83">
              <w:rPr>
                <w:rFonts w:ascii="Times New Roman" w:eastAsia="仿宋" w:hAnsi="Times New Roman" w:cs="Times New Roman"/>
                <w:spacing w:val="-1"/>
                <w:szCs w:val="21"/>
              </w:rPr>
              <w:t>感觉热</w:t>
            </w:r>
          </w:p>
        </w:tc>
        <w:tc>
          <w:tcPr>
            <w:tcW w:w="1414" w:type="dxa"/>
          </w:tcPr>
          <w:p w14:paraId="17A8FDF4" w14:textId="77777777" w:rsidR="00253469" w:rsidRPr="00E95F83" w:rsidRDefault="00253469">
            <w:pPr>
              <w:rPr>
                <w:rFonts w:ascii="Times New Roman" w:eastAsia="仿宋" w:hAnsi="Times New Roman" w:cs="Times New Roman"/>
                <w:spacing w:val="-1"/>
                <w:szCs w:val="21"/>
              </w:rPr>
            </w:pPr>
          </w:p>
        </w:tc>
        <w:tc>
          <w:tcPr>
            <w:tcW w:w="1675" w:type="dxa"/>
          </w:tcPr>
          <w:p w14:paraId="49233762" w14:textId="77777777" w:rsidR="00253469" w:rsidRPr="00E95F83" w:rsidRDefault="00253469">
            <w:pPr>
              <w:rPr>
                <w:rFonts w:ascii="Times New Roman" w:eastAsia="仿宋" w:hAnsi="Times New Roman" w:cs="Times New Roman"/>
                <w:spacing w:val="-1"/>
                <w:szCs w:val="21"/>
              </w:rPr>
            </w:pPr>
          </w:p>
        </w:tc>
        <w:tc>
          <w:tcPr>
            <w:tcW w:w="1537" w:type="dxa"/>
          </w:tcPr>
          <w:p w14:paraId="671077DA" w14:textId="77777777" w:rsidR="00253469" w:rsidRPr="00E95F83" w:rsidRDefault="00253469">
            <w:pPr>
              <w:rPr>
                <w:rFonts w:ascii="Times New Roman" w:eastAsia="仿宋" w:hAnsi="Times New Roman" w:cs="Times New Roman"/>
                <w:spacing w:val="-1"/>
                <w:szCs w:val="21"/>
              </w:rPr>
            </w:pPr>
          </w:p>
        </w:tc>
        <w:tc>
          <w:tcPr>
            <w:tcW w:w="1525" w:type="dxa"/>
          </w:tcPr>
          <w:p w14:paraId="7DD2CA72" w14:textId="77777777" w:rsidR="00253469" w:rsidRPr="00E95F83" w:rsidRDefault="00253469">
            <w:pPr>
              <w:rPr>
                <w:rFonts w:ascii="Times New Roman" w:eastAsia="仿宋" w:hAnsi="Times New Roman" w:cs="Times New Roman"/>
                <w:spacing w:val="-1"/>
                <w:szCs w:val="21"/>
              </w:rPr>
            </w:pPr>
          </w:p>
        </w:tc>
      </w:tr>
      <w:tr w:rsidR="00253469" w:rsidRPr="00E95F83" w14:paraId="232C4641" w14:textId="77777777">
        <w:tc>
          <w:tcPr>
            <w:tcW w:w="2139" w:type="dxa"/>
          </w:tcPr>
          <w:p w14:paraId="0C0677D2" w14:textId="77777777" w:rsidR="00253469" w:rsidRPr="00E95F83" w:rsidRDefault="009F24A8">
            <w:pPr>
              <w:rPr>
                <w:rFonts w:ascii="Times New Roman" w:eastAsia="仿宋" w:hAnsi="Times New Roman" w:cs="Times New Roman"/>
                <w:spacing w:val="-1"/>
                <w:szCs w:val="21"/>
              </w:rPr>
            </w:pPr>
            <w:r w:rsidRPr="00E95F83">
              <w:rPr>
                <w:rFonts w:ascii="Times New Roman" w:eastAsia="仿宋" w:hAnsi="Times New Roman" w:cs="Times New Roman"/>
                <w:spacing w:val="-1"/>
                <w:szCs w:val="21"/>
              </w:rPr>
              <w:t>做恶梦</w:t>
            </w:r>
          </w:p>
        </w:tc>
        <w:tc>
          <w:tcPr>
            <w:tcW w:w="1414" w:type="dxa"/>
          </w:tcPr>
          <w:p w14:paraId="6F2F6FD4" w14:textId="77777777" w:rsidR="00253469" w:rsidRPr="00E95F83" w:rsidRDefault="00253469">
            <w:pPr>
              <w:rPr>
                <w:rFonts w:ascii="Times New Roman" w:eastAsia="仿宋" w:hAnsi="Times New Roman" w:cs="Times New Roman"/>
                <w:spacing w:val="-1"/>
                <w:szCs w:val="21"/>
              </w:rPr>
            </w:pPr>
          </w:p>
        </w:tc>
        <w:tc>
          <w:tcPr>
            <w:tcW w:w="1675" w:type="dxa"/>
          </w:tcPr>
          <w:p w14:paraId="09E20F3B" w14:textId="77777777" w:rsidR="00253469" w:rsidRPr="00E95F83" w:rsidRDefault="00253469">
            <w:pPr>
              <w:rPr>
                <w:rFonts w:ascii="Times New Roman" w:eastAsia="仿宋" w:hAnsi="Times New Roman" w:cs="Times New Roman"/>
                <w:spacing w:val="-1"/>
                <w:szCs w:val="21"/>
              </w:rPr>
            </w:pPr>
          </w:p>
        </w:tc>
        <w:tc>
          <w:tcPr>
            <w:tcW w:w="1537" w:type="dxa"/>
          </w:tcPr>
          <w:p w14:paraId="406EFD9C" w14:textId="77777777" w:rsidR="00253469" w:rsidRPr="00E95F83" w:rsidRDefault="00253469">
            <w:pPr>
              <w:rPr>
                <w:rFonts w:ascii="Times New Roman" w:eastAsia="仿宋" w:hAnsi="Times New Roman" w:cs="Times New Roman"/>
                <w:spacing w:val="-1"/>
                <w:szCs w:val="21"/>
              </w:rPr>
            </w:pPr>
          </w:p>
        </w:tc>
        <w:tc>
          <w:tcPr>
            <w:tcW w:w="1525" w:type="dxa"/>
          </w:tcPr>
          <w:p w14:paraId="7D0425D5" w14:textId="77777777" w:rsidR="00253469" w:rsidRPr="00E95F83" w:rsidRDefault="00253469">
            <w:pPr>
              <w:rPr>
                <w:rFonts w:ascii="Times New Roman" w:eastAsia="仿宋" w:hAnsi="Times New Roman" w:cs="Times New Roman"/>
                <w:spacing w:val="-1"/>
                <w:szCs w:val="21"/>
              </w:rPr>
            </w:pPr>
          </w:p>
        </w:tc>
      </w:tr>
      <w:tr w:rsidR="00253469" w:rsidRPr="00E95F83" w14:paraId="7E08B7AC" w14:textId="77777777">
        <w:tc>
          <w:tcPr>
            <w:tcW w:w="2139" w:type="dxa"/>
          </w:tcPr>
          <w:p w14:paraId="748FF869" w14:textId="77777777" w:rsidR="00253469" w:rsidRPr="00E95F83" w:rsidRDefault="009F24A8">
            <w:pPr>
              <w:rPr>
                <w:rFonts w:ascii="Times New Roman" w:eastAsia="仿宋" w:hAnsi="Times New Roman" w:cs="Times New Roman"/>
                <w:spacing w:val="-1"/>
                <w:szCs w:val="21"/>
              </w:rPr>
            </w:pPr>
            <w:r w:rsidRPr="00E95F83">
              <w:rPr>
                <w:rFonts w:ascii="Times New Roman" w:eastAsia="仿宋" w:hAnsi="Times New Roman" w:cs="Times New Roman"/>
                <w:spacing w:val="-1"/>
                <w:szCs w:val="21"/>
              </w:rPr>
              <w:t>疼痛不适</w:t>
            </w:r>
          </w:p>
        </w:tc>
        <w:tc>
          <w:tcPr>
            <w:tcW w:w="1414" w:type="dxa"/>
          </w:tcPr>
          <w:p w14:paraId="5239DB50" w14:textId="77777777" w:rsidR="00253469" w:rsidRPr="00E95F83" w:rsidRDefault="00253469">
            <w:pPr>
              <w:rPr>
                <w:rFonts w:ascii="Times New Roman" w:eastAsia="仿宋" w:hAnsi="Times New Roman" w:cs="Times New Roman"/>
                <w:spacing w:val="-1"/>
                <w:szCs w:val="21"/>
              </w:rPr>
            </w:pPr>
          </w:p>
        </w:tc>
        <w:tc>
          <w:tcPr>
            <w:tcW w:w="1675" w:type="dxa"/>
          </w:tcPr>
          <w:p w14:paraId="109F7FFB" w14:textId="77777777" w:rsidR="00253469" w:rsidRPr="00E95F83" w:rsidRDefault="00253469">
            <w:pPr>
              <w:rPr>
                <w:rFonts w:ascii="Times New Roman" w:eastAsia="仿宋" w:hAnsi="Times New Roman" w:cs="Times New Roman"/>
                <w:spacing w:val="-1"/>
                <w:szCs w:val="21"/>
              </w:rPr>
            </w:pPr>
          </w:p>
        </w:tc>
        <w:tc>
          <w:tcPr>
            <w:tcW w:w="1537" w:type="dxa"/>
          </w:tcPr>
          <w:p w14:paraId="51FD7395" w14:textId="77777777" w:rsidR="00253469" w:rsidRPr="00E95F83" w:rsidRDefault="00253469">
            <w:pPr>
              <w:rPr>
                <w:rFonts w:ascii="Times New Roman" w:eastAsia="仿宋" w:hAnsi="Times New Roman" w:cs="Times New Roman"/>
                <w:spacing w:val="-1"/>
                <w:szCs w:val="21"/>
              </w:rPr>
            </w:pPr>
          </w:p>
        </w:tc>
        <w:tc>
          <w:tcPr>
            <w:tcW w:w="1525" w:type="dxa"/>
          </w:tcPr>
          <w:p w14:paraId="03480C33" w14:textId="77777777" w:rsidR="00253469" w:rsidRPr="00E95F83" w:rsidRDefault="00253469">
            <w:pPr>
              <w:rPr>
                <w:rFonts w:ascii="Times New Roman" w:eastAsia="仿宋" w:hAnsi="Times New Roman" w:cs="Times New Roman"/>
                <w:spacing w:val="-1"/>
                <w:szCs w:val="21"/>
              </w:rPr>
            </w:pPr>
          </w:p>
        </w:tc>
      </w:tr>
      <w:tr w:rsidR="00253469" w:rsidRPr="00E95F83" w14:paraId="5F4D7A31" w14:textId="77777777">
        <w:tc>
          <w:tcPr>
            <w:tcW w:w="2139" w:type="dxa"/>
            <w:vMerge w:val="restart"/>
          </w:tcPr>
          <w:p w14:paraId="2F7B35B4" w14:textId="77777777" w:rsidR="00253469" w:rsidRPr="00E95F83" w:rsidRDefault="009F24A8">
            <w:pPr>
              <w:rPr>
                <w:rFonts w:ascii="Times New Roman" w:eastAsia="仿宋" w:hAnsi="Times New Roman" w:cs="Times New Roman"/>
                <w:spacing w:val="-1"/>
                <w:szCs w:val="21"/>
              </w:rPr>
            </w:pPr>
            <w:r w:rsidRPr="00E95F83">
              <w:rPr>
                <w:rFonts w:ascii="Times New Roman" w:eastAsia="仿宋" w:hAnsi="Times New Roman" w:cs="Times New Roman"/>
                <w:spacing w:val="-1"/>
                <w:szCs w:val="21"/>
              </w:rPr>
              <w:lastRenderedPageBreak/>
              <w:t>其它影响睡眠的事情</w:t>
            </w:r>
          </w:p>
        </w:tc>
        <w:tc>
          <w:tcPr>
            <w:tcW w:w="1414" w:type="dxa"/>
          </w:tcPr>
          <w:p w14:paraId="24C7FA4E" w14:textId="77777777" w:rsidR="00253469" w:rsidRPr="00E95F83" w:rsidRDefault="00253469">
            <w:pPr>
              <w:rPr>
                <w:rFonts w:ascii="Times New Roman" w:eastAsia="仿宋" w:hAnsi="Times New Roman" w:cs="Times New Roman"/>
                <w:spacing w:val="-1"/>
                <w:szCs w:val="21"/>
              </w:rPr>
            </w:pPr>
          </w:p>
        </w:tc>
        <w:tc>
          <w:tcPr>
            <w:tcW w:w="1675" w:type="dxa"/>
          </w:tcPr>
          <w:p w14:paraId="26DA59DB" w14:textId="77777777" w:rsidR="00253469" w:rsidRPr="00E95F83" w:rsidRDefault="00253469">
            <w:pPr>
              <w:rPr>
                <w:rFonts w:ascii="Times New Roman" w:eastAsia="仿宋" w:hAnsi="Times New Roman" w:cs="Times New Roman"/>
                <w:spacing w:val="-1"/>
                <w:szCs w:val="21"/>
              </w:rPr>
            </w:pPr>
          </w:p>
        </w:tc>
        <w:tc>
          <w:tcPr>
            <w:tcW w:w="1537" w:type="dxa"/>
          </w:tcPr>
          <w:p w14:paraId="21B5E008" w14:textId="77777777" w:rsidR="00253469" w:rsidRPr="00E95F83" w:rsidRDefault="00253469">
            <w:pPr>
              <w:rPr>
                <w:rFonts w:ascii="Times New Roman" w:eastAsia="仿宋" w:hAnsi="Times New Roman" w:cs="Times New Roman"/>
                <w:spacing w:val="-1"/>
                <w:szCs w:val="21"/>
              </w:rPr>
            </w:pPr>
          </w:p>
        </w:tc>
        <w:tc>
          <w:tcPr>
            <w:tcW w:w="1525" w:type="dxa"/>
          </w:tcPr>
          <w:p w14:paraId="59605298" w14:textId="77777777" w:rsidR="00253469" w:rsidRPr="00E95F83" w:rsidRDefault="00253469">
            <w:pPr>
              <w:rPr>
                <w:rFonts w:ascii="Times New Roman" w:eastAsia="仿宋" w:hAnsi="Times New Roman" w:cs="Times New Roman"/>
                <w:spacing w:val="-1"/>
                <w:szCs w:val="21"/>
              </w:rPr>
            </w:pPr>
          </w:p>
        </w:tc>
      </w:tr>
      <w:tr w:rsidR="00253469" w:rsidRPr="00E95F83" w14:paraId="39E853DA" w14:textId="77777777">
        <w:tc>
          <w:tcPr>
            <w:tcW w:w="2139" w:type="dxa"/>
            <w:vMerge/>
          </w:tcPr>
          <w:p w14:paraId="3A5595FF" w14:textId="77777777" w:rsidR="00253469" w:rsidRPr="00E95F83" w:rsidRDefault="00253469">
            <w:pPr>
              <w:rPr>
                <w:rFonts w:ascii="Times New Roman" w:eastAsia="仿宋" w:hAnsi="Times New Roman" w:cs="Times New Roman"/>
                <w:spacing w:val="-1"/>
                <w:szCs w:val="21"/>
              </w:rPr>
            </w:pPr>
          </w:p>
        </w:tc>
        <w:tc>
          <w:tcPr>
            <w:tcW w:w="6151" w:type="dxa"/>
            <w:gridSpan w:val="4"/>
          </w:tcPr>
          <w:p w14:paraId="00683C92" w14:textId="77777777" w:rsidR="00253469" w:rsidRPr="00E95F83" w:rsidRDefault="009F24A8">
            <w:pPr>
              <w:rPr>
                <w:rFonts w:ascii="Times New Roman" w:eastAsia="仿宋" w:hAnsi="Times New Roman" w:cs="Times New Roman"/>
                <w:spacing w:val="-1"/>
                <w:szCs w:val="21"/>
              </w:rPr>
            </w:pPr>
            <w:r w:rsidRPr="00E95F83">
              <w:rPr>
                <w:rFonts w:ascii="Times New Roman" w:eastAsia="仿宋" w:hAnsi="Times New Roman" w:cs="Times New Roman"/>
                <w:spacing w:val="-1"/>
                <w:szCs w:val="21"/>
              </w:rPr>
              <w:t>如有，请说明：</w:t>
            </w:r>
          </w:p>
        </w:tc>
      </w:tr>
    </w:tbl>
    <w:p w14:paraId="20E5AF7C" w14:textId="77777777" w:rsidR="00253469" w:rsidRPr="00E95F83" w:rsidRDefault="009F24A8">
      <w:pPr>
        <w:rPr>
          <w:rFonts w:ascii="Times New Roman" w:eastAsia="仿宋" w:hAnsi="Times New Roman" w:cs="Times New Roman"/>
          <w:spacing w:val="-1"/>
          <w:szCs w:val="21"/>
        </w:rPr>
      </w:pPr>
      <w:r w:rsidRPr="00E95F83">
        <w:rPr>
          <w:rFonts w:hint="eastAsia"/>
          <w:spacing w:val="-1"/>
          <w:szCs w:val="21"/>
        </w:rPr>
        <w:t>⒍</w:t>
      </w:r>
      <w:r w:rsidRPr="00E95F83">
        <w:rPr>
          <w:rFonts w:ascii="Times New Roman" w:eastAsia="仿宋" w:hAnsi="Times New Roman" w:cs="Times New Roman"/>
          <w:spacing w:val="-1"/>
          <w:szCs w:val="21"/>
        </w:rPr>
        <w:t xml:space="preserve"> </w:t>
      </w:r>
      <w:r w:rsidRPr="00E95F83">
        <w:rPr>
          <w:rFonts w:ascii="Times New Roman" w:eastAsia="仿宋" w:hAnsi="Times New Roman" w:cs="Times New Roman"/>
          <w:spacing w:val="-1"/>
          <w:szCs w:val="21"/>
        </w:rPr>
        <w:t>近</w:t>
      </w:r>
      <w:r w:rsidRPr="00E95F83">
        <w:rPr>
          <w:rFonts w:ascii="Times New Roman" w:eastAsia="仿宋" w:hAnsi="Times New Roman" w:cs="Times New Roman"/>
          <w:spacing w:val="-1"/>
          <w:szCs w:val="21"/>
        </w:rPr>
        <w:t>1</w:t>
      </w:r>
      <w:r w:rsidRPr="00E95F83">
        <w:rPr>
          <w:rFonts w:ascii="Times New Roman" w:eastAsia="仿宋" w:hAnsi="Times New Roman" w:cs="Times New Roman"/>
          <w:spacing w:val="-1"/>
          <w:szCs w:val="21"/>
        </w:rPr>
        <w:t>个月，总的来说，您认为自己的睡眠质量：</w:t>
      </w:r>
      <w:r w:rsidRPr="00E95F83">
        <w:rPr>
          <w:rFonts w:hint="eastAsia"/>
          <w:spacing w:val="-1"/>
          <w:szCs w:val="21"/>
        </w:rPr>
        <w:t>⑴</w:t>
      </w:r>
      <w:r w:rsidRPr="00E95F83">
        <w:rPr>
          <w:rFonts w:ascii="Times New Roman" w:eastAsia="仿宋" w:hAnsi="Times New Roman" w:cs="Times New Roman"/>
          <w:spacing w:val="-1"/>
          <w:szCs w:val="21"/>
        </w:rPr>
        <w:t>很好</w:t>
      </w:r>
      <w:r w:rsidRPr="00E95F83">
        <w:rPr>
          <w:rFonts w:ascii="Times New Roman" w:eastAsia="仿宋" w:hAnsi="Times New Roman" w:cs="Times New Roman"/>
          <w:spacing w:val="-1"/>
          <w:szCs w:val="21"/>
        </w:rPr>
        <w:t xml:space="preserve"> </w:t>
      </w:r>
      <w:r w:rsidRPr="00E95F83">
        <w:rPr>
          <w:rFonts w:hint="eastAsia"/>
          <w:spacing w:val="-1"/>
          <w:szCs w:val="21"/>
        </w:rPr>
        <w:t>⑵</w:t>
      </w:r>
      <w:r w:rsidRPr="00E95F83">
        <w:rPr>
          <w:rFonts w:ascii="Times New Roman" w:eastAsia="仿宋" w:hAnsi="Times New Roman" w:cs="Times New Roman"/>
          <w:spacing w:val="-1"/>
          <w:szCs w:val="21"/>
        </w:rPr>
        <w:t xml:space="preserve"> </w:t>
      </w:r>
      <w:r w:rsidRPr="00E95F83">
        <w:rPr>
          <w:rFonts w:ascii="Times New Roman" w:eastAsia="仿宋" w:hAnsi="Times New Roman" w:cs="Times New Roman"/>
          <w:spacing w:val="-1"/>
          <w:szCs w:val="21"/>
        </w:rPr>
        <w:t>较好</w:t>
      </w:r>
      <w:r w:rsidRPr="00E95F83">
        <w:rPr>
          <w:rFonts w:ascii="Times New Roman" w:eastAsia="仿宋" w:hAnsi="Times New Roman" w:cs="Times New Roman"/>
          <w:spacing w:val="-1"/>
          <w:szCs w:val="21"/>
        </w:rPr>
        <w:t xml:space="preserve"> </w:t>
      </w:r>
      <w:r w:rsidRPr="00E95F83">
        <w:rPr>
          <w:rFonts w:hint="eastAsia"/>
          <w:spacing w:val="-1"/>
          <w:szCs w:val="21"/>
        </w:rPr>
        <w:t>⑶</w:t>
      </w:r>
      <w:r w:rsidRPr="00E95F83">
        <w:rPr>
          <w:rFonts w:ascii="Times New Roman" w:eastAsia="仿宋" w:hAnsi="Times New Roman" w:cs="Times New Roman"/>
          <w:spacing w:val="-1"/>
          <w:szCs w:val="21"/>
        </w:rPr>
        <w:t xml:space="preserve"> </w:t>
      </w:r>
      <w:r w:rsidRPr="00E95F83">
        <w:rPr>
          <w:rFonts w:ascii="Times New Roman" w:eastAsia="仿宋" w:hAnsi="Times New Roman" w:cs="Times New Roman"/>
          <w:spacing w:val="-1"/>
          <w:szCs w:val="21"/>
        </w:rPr>
        <w:t>较差</w:t>
      </w:r>
      <w:r w:rsidRPr="00E95F83">
        <w:rPr>
          <w:rFonts w:ascii="Times New Roman" w:eastAsia="仿宋" w:hAnsi="Times New Roman" w:cs="Times New Roman"/>
          <w:spacing w:val="-1"/>
          <w:szCs w:val="21"/>
        </w:rPr>
        <w:t xml:space="preserve"> </w:t>
      </w:r>
      <w:r w:rsidRPr="00E95F83">
        <w:rPr>
          <w:rFonts w:hint="eastAsia"/>
          <w:spacing w:val="-1"/>
          <w:szCs w:val="21"/>
        </w:rPr>
        <w:t>⑷</w:t>
      </w:r>
      <w:r w:rsidRPr="00E95F83">
        <w:rPr>
          <w:rFonts w:ascii="Times New Roman" w:eastAsia="仿宋" w:hAnsi="Times New Roman" w:cs="Times New Roman"/>
          <w:spacing w:val="-1"/>
          <w:szCs w:val="21"/>
        </w:rPr>
        <w:t>很差</w:t>
      </w:r>
    </w:p>
    <w:p w14:paraId="2689EF61" w14:textId="77777777" w:rsidR="00253469" w:rsidRPr="00E95F83" w:rsidRDefault="009F24A8">
      <w:pPr>
        <w:rPr>
          <w:rFonts w:ascii="Times New Roman" w:eastAsia="仿宋" w:hAnsi="Times New Roman" w:cs="Times New Roman"/>
          <w:spacing w:val="-1"/>
          <w:szCs w:val="21"/>
        </w:rPr>
      </w:pPr>
      <w:r w:rsidRPr="00E95F83">
        <w:rPr>
          <w:rFonts w:hint="eastAsia"/>
          <w:spacing w:val="-1"/>
          <w:szCs w:val="21"/>
        </w:rPr>
        <w:t>⒎</w:t>
      </w:r>
      <w:r w:rsidRPr="00E95F83">
        <w:rPr>
          <w:rFonts w:ascii="Times New Roman" w:eastAsia="仿宋" w:hAnsi="Times New Roman" w:cs="Times New Roman"/>
          <w:spacing w:val="-1"/>
          <w:szCs w:val="21"/>
        </w:rPr>
        <w:t xml:space="preserve"> </w:t>
      </w:r>
      <w:r w:rsidRPr="00E95F83">
        <w:rPr>
          <w:rFonts w:ascii="Times New Roman" w:eastAsia="仿宋" w:hAnsi="Times New Roman" w:cs="Times New Roman"/>
          <w:spacing w:val="-1"/>
          <w:szCs w:val="21"/>
        </w:rPr>
        <w:t>近</w:t>
      </w:r>
      <w:r w:rsidRPr="00E95F83">
        <w:rPr>
          <w:rFonts w:ascii="Times New Roman" w:eastAsia="仿宋" w:hAnsi="Times New Roman" w:cs="Times New Roman"/>
          <w:spacing w:val="-1"/>
          <w:szCs w:val="21"/>
        </w:rPr>
        <w:t>1</w:t>
      </w:r>
      <w:r w:rsidRPr="00E95F83">
        <w:rPr>
          <w:rFonts w:ascii="Times New Roman" w:eastAsia="仿宋" w:hAnsi="Times New Roman" w:cs="Times New Roman"/>
          <w:spacing w:val="-1"/>
          <w:szCs w:val="21"/>
        </w:rPr>
        <w:t>个月，您用药物催眠的情况：</w:t>
      </w:r>
      <w:r w:rsidRPr="00E95F83">
        <w:rPr>
          <w:rFonts w:hint="eastAsia"/>
          <w:spacing w:val="-1"/>
          <w:szCs w:val="21"/>
        </w:rPr>
        <w:t>⑴</w:t>
      </w:r>
      <w:r w:rsidRPr="00E95F83">
        <w:rPr>
          <w:rFonts w:ascii="Times New Roman" w:eastAsia="仿宋" w:hAnsi="Times New Roman" w:cs="Times New Roman"/>
          <w:spacing w:val="-1"/>
          <w:szCs w:val="21"/>
        </w:rPr>
        <w:t>无</w:t>
      </w:r>
      <w:r w:rsidRPr="00E95F83">
        <w:rPr>
          <w:rFonts w:ascii="Times New Roman" w:eastAsia="仿宋" w:hAnsi="Times New Roman" w:cs="Times New Roman"/>
          <w:spacing w:val="-1"/>
          <w:szCs w:val="21"/>
        </w:rPr>
        <w:t xml:space="preserve"> </w:t>
      </w:r>
      <w:r w:rsidRPr="00E95F83">
        <w:rPr>
          <w:rFonts w:hint="eastAsia"/>
          <w:spacing w:val="-1"/>
          <w:szCs w:val="21"/>
        </w:rPr>
        <w:t>⑵</w:t>
      </w:r>
      <w:r w:rsidRPr="00E95F83">
        <w:rPr>
          <w:rFonts w:ascii="Times New Roman" w:eastAsia="仿宋" w:hAnsi="Times New Roman" w:cs="Times New Roman"/>
          <w:spacing w:val="-1"/>
          <w:szCs w:val="21"/>
        </w:rPr>
        <w:t>〈</w:t>
      </w:r>
      <w:r w:rsidRPr="00E95F83">
        <w:rPr>
          <w:rFonts w:ascii="Times New Roman" w:eastAsia="仿宋" w:hAnsi="Times New Roman" w:cs="Times New Roman"/>
          <w:spacing w:val="-1"/>
          <w:szCs w:val="21"/>
        </w:rPr>
        <w:t>1</w:t>
      </w:r>
      <w:r w:rsidRPr="00E95F83">
        <w:rPr>
          <w:rFonts w:ascii="Times New Roman" w:eastAsia="仿宋" w:hAnsi="Times New Roman" w:cs="Times New Roman"/>
          <w:spacing w:val="-1"/>
          <w:szCs w:val="21"/>
        </w:rPr>
        <w:t>次</w:t>
      </w:r>
      <w:r w:rsidRPr="00E95F83">
        <w:rPr>
          <w:rFonts w:ascii="Times New Roman" w:eastAsia="仿宋" w:hAnsi="Times New Roman" w:cs="Times New Roman"/>
          <w:spacing w:val="-1"/>
          <w:szCs w:val="21"/>
        </w:rPr>
        <w:t>/</w:t>
      </w:r>
      <w:r w:rsidRPr="00E95F83">
        <w:rPr>
          <w:rFonts w:ascii="Times New Roman" w:eastAsia="仿宋" w:hAnsi="Times New Roman" w:cs="Times New Roman"/>
          <w:spacing w:val="-1"/>
          <w:szCs w:val="21"/>
        </w:rPr>
        <w:t>周</w:t>
      </w:r>
      <w:r w:rsidRPr="00E95F83">
        <w:rPr>
          <w:rFonts w:ascii="Times New Roman" w:eastAsia="仿宋" w:hAnsi="Times New Roman" w:cs="Times New Roman"/>
          <w:spacing w:val="-1"/>
          <w:szCs w:val="21"/>
        </w:rPr>
        <w:t xml:space="preserve"> </w:t>
      </w:r>
      <w:r w:rsidRPr="00E95F83">
        <w:rPr>
          <w:rFonts w:hint="eastAsia"/>
          <w:spacing w:val="-1"/>
          <w:szCs w:val="21"/>
        </w:rPr>
        <w:t>⑶</w:t>
      </w:r>
      <w:r w:rsidRPr="00E95F83">
        <w:rPr>
          <w:rFonts w:ascii="Times New Roman" w:eastAsia="仿宋" w:hAnsi="Times New Roman" w:cs="Times New Roman"/>
          <w:spacing w:val="-1"/>
          <w:szCs w:val="21"/>
        </w:rPr>
        <w:t>1-2</w:t>
      </w:r>
      <w:r w:rsidRPr="00E95F83">
        <w:rPr>
          <w:rFonts w:ascii="Times New Roman" w:eastAsia="仿宋" w:hAnsi="Times New Roman" w:cs="Times New Roman"/>
          <w:spacing w:val="-1"/>
          <w:szCs w:val="21"/>
        </w:rPr>
        <w:t>次</w:t>
      </w:r>
      <w:r w:rsidRPr="00E95F83">
        <w:rPr>
          <w:rFonts w:ascii="Times New Roman" w:eastAsia="仿宋" w:hAnsi="Times New Roman" w:cs="Times New Roman"/>
          <w:spacing w:val="-1"/>
          <w:szCs w:val="21"/>
        </w:rPr>
        <w:t>/</w:t>
      </w:r>
      <w:r w:rsidRPr="00E95F83">
        <w:rPr>
          <w:rFonts w:ascii="Times New Roman" w:eastAsia="仿宋" w:hAnsi="Times New Roman" w:cs="Times New Roman"/>
          <w:spacing w:val="-1"/>
          <w:szCs w:val="21"/>
        </w:rPr>
        <w:t>周</w:t>
      </w:r>
      <w:r w:rsidRPr="00E95F83">
        <w:rPr>
          <w:rFonts w:ascii="Times New Roman" w:eastAsia="仿宋" w:hAnsi="Times New Roman" w:cs="Times New Roman"/>
          <w:spacing w:val="-1"/>
          <w:szCs w:val="21"/>
        </w:rPr>
        <w:t xml:space="preserve"> </w:t>
      </w:r>
      <w:r w:rsidRPr="00E95F83">
        <w:rPr>
          <w:rFonts w:hint="eastAsia"/>
          <w:spacing w:val="-1"/>
          <w:szCs w:val="21"/>
        </w:rPr>
        <w:t>⑷</w:t>
      </w:r>
      <w:r w:rsidRPr="00E95F83">
        <w:rPr>
          <w:rFonts w:ascii="Times New Roman" w:eastAsia="仿宋" w:hAnsi="Times New Roman" w:cs="Times New Roman"/>
          <w:spacing w:val="-1"/>
          <w:szCs w:val="21"/>
        </w:rPr>
        <w:t>≥3</w:t>
      </w:r>
      <w:r w:rsidRPr="00E95F83">
        <w:rPr>
          <w:rFonts w:ascii="Times New Roman" w:eastAsia="仿宋" w:hAnsi="Times New Roman" w:cs="Times New Roman"/>
          <w:spacing w:val="-1"/>
          <w:szCs w:val="21"/>
        </w:rPr>
        <w:t>次</w:t>
      </w:r>
      <w:r w:rsidRPr="00E95F83">
        <w:rPr>
          <w:rFonts w:ascii="Times New Roman" w:eastAsia="仿宋" w:hAnsi="Times New Roman" w:cs="Times New Roman"/>
          <w:spacing w:val="-1"/>
          <w:szCs w:val="21"/>
        </w:rPr>
        <w:t>/</w:t>
      </w:r>
      <w:r w:rsidRPr="00E95F83">
        <w:rPr>
          <w:rFonts w:ascii="Times New Roman" w:eastAsia="仿宋" w:hAnsi="Times New Roman" w:cs="Times New Roman"/>
          <w:spacing w:val="-1"/>
          <w:szCs w:val="21"/>
        </w:rPr>
        <w:t>周</w:t>
      </w:r>
    </w:p>
    <w:p w14:paraId="14B13315" w14:textId="77777777" w:rsidR="00253469" w:rsidRPr="00E95F83" w:rsidRDefault="009F24A8">
      <w:pPr>
        <w:rPr>
          <w:rFonts w:ascii="Times New Roman" w:eastAsia="仿宋" w:hAnsi="Times New Roman" w:cs="Times New Roman"/>
          <w:spacing w:val="-1"/>
          <w:szCs w:val="21"/>
        </w:rPr>
      </w:pPr>
      <w:r w:rsidRPr="00E95F83">
        <w:rPr>
          <w:rFonts w:hint="eastAsia"/>
          <w:spacing w:val="-1"/>
          <w:szCs w:val="21"/>
        </w:rPr>
        <w:t>⒏</w:t>
      </w:r>
      <w:r w:rsidRPr="00E95F83">
        <w:rPr>
          <w:rFonts w:ascii="Times New Roman" w:eastAsia="仿宋" w:hAnsi="Times New Roman" w:cs="Times New Roman"/>
          <w:spacing w:val="-1"/>
          <w:szCs w:val="21"/>
        </w:rPr>
        <w:t xml:space="preserve"> </w:t>
      </w:r>
      <w:r w:rsidRPr="00E95F83">
        <w:rPr>
          <w:rFonts w:ascii="Times New Roman" w:eastAsia="仿宋" w:hAnsi="Times New Roman" w:cs="Times New Roman"/>
          <w:spacing w:val="-1"/>
          <w:szCs w:val="21"/>
        </w:rPr>
        <w:t>近</w:t>
      </w:r>
      <w:r w:rsidRPr="00E95F83">
        <w:rPr>
          <w:rFonts w:ascii="Times New Roman" w:eastAsia="仿宋" w:hAnsi="Times New Roman" w:cs="Times New Roman"/>
          <w:spacing w:val="-1"/>
          <w:szCs w:val="21"/>
        </w:rPr>
        <w:t>1</w:t>
      </w:r>
      <w:r w:rsidRPr="00E95F83">
        <w:rPr>
          <w:rFonts w:ascii="Times New Roman" w:eastAsia="仿宋" w:hAnsi="Times New Roman" w:cs="Times New Roman"/>
          <w:spacing w:val="-1"/>
          <w:szCs w:val="21"/>
        </w:rPr>
        <w:t>个月，您常感到困倦吗？</w:t>
      </w:r>
      <w:r w:rsidRPr="00E95F83">
        <w:rPr>
          <w:rFonts w:ascii="Times New Roman" w:eastAsia="仿宋" w:hAnsi="Times New Roman" w:cs="Times New Roman"/>
          <w:spacing w:val="-1"/>
          <w:szCs w:val="21"/>
        </w:rPr>
        <w:t xml:space="preserve"> </w:t>
      </w:r>
      <w:r w:rsidRPr="00E95F83">
        <w:rPr>
          <w:rFonts w:hint="eastAsia"/>
          <w:spacing w:val="-1"/>
          <w:szCs w:val="21"/>
        </w:rPr>
        <w:t>⑴</w:t>
      </w:r>
      <w:r w:rsidRPr="00E95F83">
        <w:rPr>
          <w:rFonts w:ascii="Times New Roman" w:eastAsia="仿宋" w:hAnsi="Times New Roman" w:cs="Times New Roman"/>
          <w:spacing w:val="-1"/>
          <w:szCs w:val="21"/>
        </w:rPr>
        <w:t>无</w:t>
      </w:r>
      <w:r w:rsidRPr="00E95F83">
        <w:rPr>
          <w:rFonts w:hint="eastAsia"/>
          <w:spacing w:val="-1"/>
          <w:szCs w:val="21"/>
        </w:rPr>
        <w:t>⑵</w:t>
      </w:r>
      <w:r w:rsidRPr="00E95F83">
        <w:rPr>
          <w:rFonts w:ascii="Times New Roman" w:eastAsia="仿宋" w:hAnsi="Times New Roman" w:cs="Times New Roman"/>
          <w:spacing w:val="-1"/>
          <w:szCs w:val="21"/>
        </w:rPr>
        <w:t>〈</w:t>
      </w:r>
      <w:r w:rsidRPr="00E95F83">
        <w:rPr>
          <w:rFonts w:ascii="Times New Roman" w:eastAsia="仿宋" w:hAnsi="Times New Roman" w:cs="Times New Roman"/>
          <w:spacing w:val="-1"/>
          <w:szCs w:val="21"/>
        </w:rPr>
        <w:t>1</w:t>
      </w:r>
      <w:r w:rsidRPr="00E95F83">
        <w:rPr>
          <w:rFonts w:ascii="Times New Roman" w:eastAsia="仿宋" w:hAnsi="Times New Roman" w:cs="Times New Roman"/>
          <w:spacing w:val="-1"/>
          <w:szCs w:val="21"/>
        </w:rPr>
        <w:t>次</w:t>
      </w:r>
      <w:r w:rsidRPr="00E95F83">
        <w:rPr>
          <w:rFonts w:ascii="Times New Roman" w:eastAsia="仿宋" w:hAnsi="Times New Roman" w:cs="Times New Roman"/>
          <w:spacing w:val="-1"/>
          <w:szCs w:val="21"/>
        </w:rPr>
        <w:t>/</w:t>
      </w:r>
      <w:r w:rsidRPr="00E95F83">
        <w:rPr>
          <w:rFonts w:ascii="Times New Roman" w:eastAsia="仿宋" w:hAnsi="Times New Roman" w:cs="Times New Roman"/>
          <w:spacing w:val="-1"/>
          <w:szCs w:val="21"/>
        </w:rPr>
        <w:t>周</w:t>
      </w:r>
      <w:r w:rsidRPr="00E95F83">
        <w:rPr>
          <w:rFonts w:ascii="Times New Roman" w:eastAsia="仿宋" w:hAnsi="Times New Roman" w:cs="Times New Roman"/>
          <w:spacing w:val="-1"/>
          <w:szCs w:val="21"/>
        </w:rPr>
        <w:t xml:space="preserve"> </w:t>
      </w:r>
      <w:r w:rsidRPr="00E95F83">
        <w:rPr>
          <w:rFonts w:hint="eastAsia"/>
          <w:spacing w:val="-1"/>
          <w:szCs w:val="21"/>
        </w:rPr>
        <w:t>⑶</w:t>
      </w:r>
      <w:r w:rsidRPr="00E95F83">
        <w:rPr>
          <w:rFonts w:ascii="Times New Roman" w:eastAsia="仿宋" w:hAnsi="Times New Roman" w:cs="Times New Roman"/>
          <w:spacing w:val="-1"/>
          <w:szCs w:val="21"/>
        </w:rPr>
        <w:t>1-2</w:t>
      </w:r>
      <w:r w:rsidRPr="00E95F83">
        <w:rPr>
          <w:rFonts w:ascii="Times New Roman" w:eastAsia="仿宋" w:hAnsi="Times New Roman" w:cs="Times New Roman"/>
          <w:spacing w:val="-1"/>
          <w:szCs w:val="21"/>
        </w:rPr>
        <w:t>次</w:t>
      </w:r>
      <w:r w:rsidRPr="00E95F83">
        <w:rPr>
          <w:rFonts w:ascii="Times New Roman" w:eastAsia="仿宋" w:hAnsi="Times New Roman" w:cs="Times New Roman"/>
          <w:spacing w:val="-1"/>
          <w:szCs w:val="21"/>
        </w:rPr>
        <w:t>/</w:t>
      </w:r>
      <w:r w:rsidRPr="00E95F83">
        <w:rPr>
          <w:rFonts w:ascii="Times New Roman" w:eastAsia="仿宋" w:hAnsi="Times New Roman" w:cs="Times New Roman"/>
          <w:spacing w:val="-1"/>
          <w:szCs w:val="21"/>
        </w:rPr>
        <w:t>周</w:t>
      </w:r>
      <w:r w:rsidRPr="00E95F83">
        <w:rPr>
          <w:rFonts w:ascii="Times New Roman" w:eastAsia="仿宋" w:hAnsi="Times New Roman" w:cs="Times New Roman"/>
          <w:spacing w:val="-1"/>
          <w:szCs w:val="21"/>
        </w:rPr>
        <w:t xml:space="preserve"> </w:t>
      </w:r>
      <w:r w:rsidRPr="00E95F83">
        <w:rPr>
          <w:rFonts w:hint="eastAsia"/>
          <w:spacing w:val="-1"/>
          <w:szCs w:val="21"/>
        </w:rPr>
        <w:t>⑷</w:t>
      </w:r>
      <w:r w:rsidRPr="00E95F83">
        <w:rPr>
          <w:rFonts w:ascii="Times New Roman" w:eastAsia="仿宋" w:hAnsi="Times New Roman" w:cs="Times New Roman"/>
          <w:spacing w:val="-1"/>
          <w:szCs w:val="21"/>
        </w:rPr>
        <w:t>≥3</w:t>
      </w:r>
      <w:r w:rsidRPr="00E95F83">
        <w:rPr>
          <w:rFonts w:ascii="Times New Roman" w:eastAsia="仿宋" w:hAnsi="Times New Roman" w:cs="Times New Roman"/>
          <w:spacing w:val="-1"/>
          <w:szCs w:val="21"/>
        </w:rPr>
        <w:t>次</w:t>
      </w:r>
      <w:r w:rsidRPr="00E95F83">
        <w:rPr>
          <w:rFonts w:ascii="Times New Roman" w:eastAsia="仿宋" w:hAnsi="Times New Roman" w:cs="Times New Roman"/>
          <w:spacing w:val="-1"/>
          <w:szCs w:val="21"/>
        </w:rPr>
        <w:t>/</w:t>
      </w:r>
      <w:r w:rsidRPr="00E95F83">
        <w:rPr>
          <w:rFonts w:ascii="Times New Roman" w:eastAsia="仿宋" w:hAnsi="Times New Roman" w:cs="Times New Roman"/>
          <w:spacing w:val="-1"/>
          <w:szCs w:val="21"/>
        </w:rPr>
        <w:t>周</w:t>
      </w:r>
    </w:p>
    <w:p w14:paraId="6D01741C" w14:textId="77777777" w:rsidR="00253469" w:rsidRPr="00E95F83" w:rsidRDefault="009F24A8">
      <w:pPr>
        <w:rPr>
          <w:rFonts w:ascii="Times New Roman" w:eastAsia="仿宋" w:hAnsi="Times New Roman" w:cs="Times New Roman"/>
          <w:spacing w:val="-1"/>
          <w:szCs w:val="21"/>
        </w:rPr>
      </w:pPr>
      <w:r w:rsidRPr="00E95F83">
        <w:rPr>
          <w:rFonts w:hint="eastAsia"/>
          <w:spacing w:val="-1"/>
          <w:szCs w:val="21"/>
        </w:rPr>
        <w:t>⒐</w:t>
      </w:r>
      <w:r w:rsidRPr="00E95F83">
        <w:rPr>
          <w:rFonts w:ascii="Times New Roman" w:eastAsia="仿宋" w:hAnsi="Times New Roman" w:cs="Times New Roman"/>
          <w:spacing w:val="-1"/>
          <w:szCs w:val="21"/>
        </w:rPr>
        <w:t xml:space="preserve"> </w:t>
      </w:r>
      <w:r w:rsidRPr="00E95F83">
        <w:rPr>
          <w:rFonts w:ascii="Times New Roman" w:eastAsia="仿宋" w:hAnsi="Times New Roman" w:cs="Times New Roman"/>
          <w:spacing w:val="-1"/>
          <w:szCs w:val="21"/>
        </w:rPr>
        <w:t>近</w:t>
      </w:r>
      <w:r w:rsidRPr="00E95F83">
        <w:rPr>
          <w:rFonts w:ascii="Times New Roman" w:eastAsia="仿宋" w:hAnsi="Times New Roman" w:cs="Times New Roman"/>
          <w:spacing w:val="-1"/>
          <w:szCs w:val="21"/>
        </w:rPr>
        <w:t>1</w:t>
      </w:r>
      <w:r w:rsidRPr="00E95F83">
        <w:rPr>
          <w:rFonts w:ascii="Times New Roman" w:eastAsia="仿宋" w:hAnsi="Times New Roman" w:cs="Times New Roman"/>
          <w:spacing w:val="-1"/>
          <w:szCs w:val="21"/>
        </w:rPr>
        <w:t>个月，您做事情的精力不足吗？</w:t>
      </w:r>
      <w:r w:rsidRPr="00E95F83">
        <w:rPr>
          <w:rFonts w:hint="eastAsia"/>
          <w:spacing w:val="-1"/>
          <w:szCs w:val="21"/>
        </w:rPr>
        <w:t>⑴</w:t>
      </w:r>
      <w:r w:rsidRPr="00E95F83">
        <w:rPr>
          <w:rFonts w:ascii="Times New Roman" w:eastAsia="仿宋" w:hAnsi="Times New Roman" w:cs="Times New Roman"/>
          <w:spacing w:val="-1"/>
          <w:szCs w:val="21"/>
        </w:rPr>
        <w:t>没有</w:t>
      </w:r>
      <w:r w:rsidRPr="00E95F83">
        <w:rPr>
          <w:rFonts w:ascii="Times New Roman" w:eastAsia="仿宋" w:hAnsi="Times New Roman" w:cs="Times New Roman"/>
          <w:spacing w:val="-1"/>
          <w:szCs w:val="21"/>
        </w:rPr>
        <w:t xml:space="preserve"> </w:t>
      </w:r>
      <w:r w:rsidRPr="00E95F83">
        <w:rPr>
          <w:rFonts w:hint="eastAsia"/>
          <w:spacing w:val="-1"/>
          <w:szCs w:val="21"/>
        </w:rPr>
        <w:t>⑵</w:t>
      </w:r>
      <w:r w:rsidRPr="00E95F83">
        <w:rPr>
          <w:rFonts w:ascii="Times New Roman" w:eastAsia="仿宋" w:hAnsi="Times New Roman" w:cs="Times New Roman"/>
          <w:spacing w:val="-1"/>
          <w:szCs w:val="21"/>
        </w:rPr>
        <w:t>偶尔有</w:t>
      </w:r>
      <w:r w:rsidRPr="00E95F83">
        <w:rPr>
          <w:rFonts w:ascii="Times New Roman" w:eastAsia="仿宋" w:hAnsi="Times New Roman" w:cs="Times New Roman"/>
          <w:spacing w:val="-1"/>
          <w:szCs w:val="21"/>
        </w:rPr>
        <w:t xml:space="preserve"> </w:t>
      </w:r>
      <w:r w:rsidRPr="00E95F83">
        <w:rPr>
          <w:rFonts w:hint="eastAsia"/>
          <w:spacing w:val="-1"/>
          <w:szCs w:val="21"/>
        </w:rPr>
        <w:t>⑶</w:t>
      </w:r>
      <w:r w:rsidRPr="00E95F83">
        <w:rPr>
          <w:rFonts w:ascii="Times New Roman" w:eastAsia="仿宋" w:hAnsi="Times New Roman" w:cs="Times New Roman"/>
          <w:spacing w:val="-1"/>
          <w:szCs w:val="21"/>
        </w:rPr>
        <w:t>有时有</w:t>
      </w:r>
      <w:r w:rsidRPr="00E95F83">
        <w:rPr>
          <w:rFonts w:ascii="Times New Roman" w:eastAsia="仿宋" w:hAnsi="Times New Roman" w:cs="Times New Roman"/>
          <w:spacing w:val="-1"/>
          <w:szCs w:val="21"/>
        </w:rPr>
        <w:t xml:space="preserve"> </w:t>
      </w:r>
      <w:r w:rsidRPr="00E95F83">
        <w:rPr>
          <w:rFonts w:hint="eastAsia"/>
          <w:spacing w:val="-1"/>
          <w:szCs w:val="21"/>
        </w:rPr>
        <w:t>⑷</w:t>
      </w:r>
      <w:r w:rsidRPr="00E95F83">
        <w:rPr>
          <w:rFonts w:ascii="Times New Roman" w:eastAsia="仿宋" w:hAnsi="Times New Roman" w:cs="Times New Roman"/>
          <w:spacing w:val="-1"/>
          <w:szCs w:val="21"/>
        </w:rPr>
        <w:t>经常</w:t>
      </w:r>
    </w:p>
    <w:p w14:paraId="6BD03AF3" w14:textId="77777777" w:rsidR="00253469" w:rsidRPr="00E95F83" w:rsidRDefault="00253469">
      <w:pPr>
        <w:shd w:val="clear" w:color="auto" w:fill="FFFFFF"/>
        <w:spacing w:line="360" w:lineRule="atLeast"/>
        <w:rPr>
          <w:rFonts w:ascii="Times New Roman" w:eastAsia="仿宋" w:hAnsi="Times New Roman" w:cs="Times New Roman"/>
          <w:spacing w:val="-1"/>
          <w:szCs w:val="21"/>
        </w:rPr>
      </w:pPr>
    </w:p>
    <w:p w14:paraId="2E7261F5" w14:textId="77777777" w:rsidR="00253469" w:rsidRPr="00E95F83" w:rsidRDefault="009F24A8">
      <w:pPr>
        <w:shd w:val="clear" w:color="auto" w:fill="FFFFFF"/>
        <w:spacing w:line="360" w:lineRule="atLeast"/>
        <w:rPr>
          <w:rFonts w:ascii="Times New Roman" w:eastAsia="仿宋" w:hAnsi="Times New Roman" w:cs="Times New Roman"/>
          <w:spacing w:val="-1"/>
          <w:szCs w:val="21"/>
        </w:rPr>
      </w:pPr>
      <w:r w:rsidRPr="00E95F83">
        <w:rPr>
          <w:rFonts w:ascii="Times New Roman" w:eastAsia="仿宋" w:hAnsi="Times New Roman" w:cs="Times New Roman"/>
          <w:spacing w:val="-1"/>
          <w:szCs w:val="21"/>
        </w:rPr>
        <w:t>评分：</w:t>
      </w:r>
    </w:p>
    <w:p w14:paraId="7524BA35" w14:textId="77777777" w:rsidR="00253469" w:rsidRPr="00E95F83" w:rsidRDefault="009F24A8">
      <w:pPr>
        <w:shd w:val="clear" w:color="auto" w:fill="FFFFFF"/>
        <w:spacing w:line="360" w:lineRule="atLeast"/>
        <w:rPr>
          <w:rFonts w:ascii="Times New Roman" w:eastAsia="仿宋" w:hAnsi="Times New Roman" w:cs="Times New Roman"/>
          <w:spacing w:val="-1"/>
          <w:szCs w:val="21"/>
        </w:rPr>
      </w:pPr>
      <w:r w:rsidRPr="00E95F83">
        <w:rPr>
          <w:rFonts w:ascii="Times New Roman" w:eastAsia="仿宋" w:hAnsi="Times New Roman" w:cs="Times New Roman"/>
          <w:spacing w:val="-1"/>
          <w:szCs w:val="21"/>
        </w:rPr>
        <w:t>A.</w:t>
      </w:r>
      <w:r w:rsidRPr="00E95F83">
        <w:rPr>
          <w:rFonts w:ascii="Times New Roman" w:eastAsia="仿宋" w:hAnsi="Times New Roman" w:cs="Times New Roman"/>
          <w:spacing w:val="-1"/>
          <w:szCs w:val="21"/>
        </w:rPr>
        <w:t>睡眠质量</w:t>
      </w:r>
    </w:p>
    <w:p w14:paraId="1D088B07" w14:textId="77777777" w:rsidR="00253469" w:rsidRPr="00E95F83" w:rsidRDefault="009F24A8">
      <w:pPr>
        <w:shd w:val="clear" w:color="auto" w:fill="FFFFFF"/>
        <w:spacing w:line="360" w:lineRule="atLeast"/>
        <w:ind w:firstLine="480"/>
        <w:rPr>
          <w:rFonts w:ascii="Times New Roman" w:eastAsia="仿宋" w:hAnsi="Times New Roman" w:cs="Times New Roman"/>
          <w:spacing w:val="-1"/>
          <w:szCs w:val="21"/>
        </w:rPr>
      </w:pPr>
      <w:r w:rsidRPr="00E95F83">
        <w:rPr>
          <w:rFonts w:ascii="Times New Roman" w:eastAsia="仿宋" w:hAnsi="Times New Roman" w:cs="Times New Roman"/>
          <w:spacing w:val="-1"/>
          <w:szCs w:val="21"/>
        </w:rPr>
        <w:t>根据条目</w:t>
      </w:r>
      <w:r w:rsidRPr="00E95F83">
        <w:rPr>
          <w:rFonts w:ascii="Times New Roman" w:eastAsia="仿宋" w:hAnsi="Times New Roman" w:cs="Times New Roman"/>
          <w:spacing w:val="-1"/>
          <w:szCs w:val="21"/>
        </w:rPr>
        <w:t>6</w:t>
      </w:r>
      <w:r w:rsidRPr="00E95F83">
        <w:rPr>
          <w:rFonts w:ascii="Times New Roman" w:eastAsia="仿宋" w:hAnsi="Times New Roman" w:cs="Times New Roman"/>
          <w:spacing w:val="-1"/>
          <w:szCs w:val="21"/>
        </w:rPr>
        <w:t>的应答计分</w:t>
      </w:r>
      <w:r w:rsidRPr="00E95F83">
        <w:rPr>
          <w:rFonts w:ascii="Times New Roman" w:eastAsia="仿宋" w:hAnsi="Times New Roman" w:cs="Times New Roman"/>
          <w:spacing w:val="-1"/>
          <w:szCs w:val="21"/>
        </w:rPr>
        <w:t>“</w:t>
      </w:r>
      <w:r w:rsidRPr="00E95F83">
        <w:rPr>
          <w:rFonts w:ascii="Times New Roman" w:eastAsia="仿宋" w:hAnsi="Times New Roman" w:cs="Times New Roman"/>
          <w:spacing w:val="-1"/>
          <w:szCs w:val="21"/>
        </w:rPr>
        <w:t>很好</w:t>
      </w:r>
      <w:r w:rsidRPr="00E95F83">
        <w:rPr>
          <w:rFonts w:ascii="Times New Roman" w:eastAsia="仿宋" w:hAnsi="Times New Roman" w:cs="Times New Roman"/>
          <w:spacing w:val="-1"/>
          <w:szCs w:val="21"/>
        </w:rPr>
        <w:t>”</w:t>
      </w:r>
      <w:r w:rsidRPr="00E95F83">
        <w:rPr>
          <w:rFonts w:ascii="Times New Roman" w:eastAsia="仿宋" w:hAnsi="Times New Roman" w:cs="Times New Roman"/>
          <w:spacing w:val="-1"/>
          <w:szCs w:val="21"/>
        </w:rPr>
        <w:t>计</w:t>
      </w:r>
      <w:r w:rsidRPr="00E95F83">
        <w:rPr>
          <w:rFonts w:ascii="Times New Roman" w:eastAsia="仿宋" w:hAnsi="Times New Roman" w:cs="Times New Roman"/>
          <w:spacing w:val="-1"/>
          <w:szCs w:val="21"/>
        </w:rPr>
        <w:t>0</w:t>
      </w:r>
      <w:r w:rsidRPr="00E95F83">
        <w:rPr>
          <w:rFonts w:ascii="Times New Roman" w:eastAsia="仿宋" w:hAnsi="Times New Roman" w:cs="Times New Roman"/>
          <w:spacing w:val="-1"/>
          <w:szCs w:val="21"/>
        </w:rPr>
        <w:t>分，</w:t>
      </w:r>
      <w:r w:rsidRPr="00E95F83">
        <w:rPr>
          <w:rFonts w:ascii="Times New Roman" w:eastAsia="仿宋" w:hAnsi="Times New Roman" w:cs="Times New Roman"/>
          <w:spacing w:val="-1"/>
          <w:szCs w:val="21"/>
        </w:rPr>
        <w:t>“</w:t>
      </w:r>
      <w:r w:rsidRPr="00E95F83">
        <w:rPr>
          <w:rFonts w:ascii="Times New Roman" w:eastAsia="仿宋" w:hAnsi="Times New Roman" w:cs="Times New Roman"/>
          <w:spacing w:val="-1"/>
          <w:szCs w:val="21"/>
        </w:rPr>
        <w:t>较好</w:t>
      </w:r>
      <w:r w:rsidRPr="00E95F83">
        <w:rPr>
          <w:rFonts w:ascii="Times New Roman" w:eastAsia="仿宋" w:hAnsi="Times New Roman" w:cs="Times New Roman"/>
          <w:spacing w:val="-1"/>
          <w:szCs w:val="21"/>
        </w:rPr>
        <w:t>”</w:t>
      </w:r>
      <w:r w:rsidRPr="00E95F83">
        <w:rPr>
          <w:rFonts w:ascii="Times New Roman" w:eastAsia="仿宋" w:hAnsi="Times New Roman" w:cs="Times New Roman"/>
          <w:spacing w:val="-1"/>
          <w:szCs w:val="21"/>
        </w:rPr>
        <w:t>计</w:t>
      </w:r>
      <w:r w:rsidRPr="00E95F83">
        <w:rPr>
          <w:rFonts w:ascii="Times New Roman" w:eastAsia="仿宋" w:hAnsi="Times New Roman" w:cs="Times New Roman"/>
          <w:spacing w:val="-1"/>
          <w:szCs w:val="21"/>
        </w:rPr>
        <w:t>1</w:t>
      </w:r>
      <w:r w:rsidRPr="00E95F83">
        <w:rPr>
          <w:rFonts w:ascii="Times New Roman" w:eastAsia="仿宋" w:hAnsi="Times New Roman" w:cs="Times New Roman"/>
          <w:spacing w:val="-1"/>
          <w:szCs w:val="21"/>
        </w:rPr>
        <w:t>分，</w:t>
      </w:r>
      <w:r w:rsidRPr="00E95F83">
        <w:rPr>
          <w:rFonts w:ascii="Times New Roman" w:eastAsia="仿宋" w:hAnsi="Times New Roman" w:cs="Times New Roman"/>
          <w:spacing w:val="-1"/>
          <w:szCs w:val="21"/>
        </w:rPr>
        <w:t>“</w:t>
      </w:r>
      <w:r w:rsidRPr="00E95F83">
        <w:rPr>
          <w:rFonts w:ascii="Times New Roman" w:eastAsia="仿宋" w:hAnsi="Times New Roman" w:cs="Times New Roman"/>
          <w:spacing w:val="-1"/>
          <w:szCs w:val="21"/>
        </w:rPr>
        <w:t>较差</w:t>
      </w:r>
      <w:r w:rsidRPr="00E95F83">
        <w:rPr>
          <w:rFonts w:ascii="Times New Roman" w:eastAsia="仿宋" w:hAnsi="Times New Roman" w:cs="Times New Roman"/>
          <w:spacing w:val="-1"/>
          <w:szCs w:val="21"/>
        </w:rPr>
        <w:t>”</w:t>
      </w:r>
      <w:r w:rsidRPr="00E95F83">
        <w:rPr>
          <w:rFonts w:ascii="Times New Roman" w:eastAsia="仿宋" w:hAnsi="Times New Roman" w:cs="Times New Roman"/>
          <w:spacing w:val="-1"/>
          <w:szCs w:val="21"/>
        </w:rPr>
        <w:t>计</w:t>
      </w:r>
      <w:r w:rsidRPr="00E95F83">
        <w:rPr>
          <w:rFonts w:ascii="Times New Roman" w:eastAsia="仿宋" w:hAnsi="Times New Roman" w:cs="Times New Roman"/>
          <w:spacing w:val="-1"/>
          <w:szCs w:val="21"/>
        </w:rPr>
        <w:t>2</w:t>
      </w:r>
      <w:r w:rsidRPr="00E95F83">
        <w:rPr>
          <w:rFonts w:ascii="Times New Roman" w:eastAsia="仿宋" w:hAnsi="Times New Roman" w:cs="Times New Roman"/>
          <w:spacing w:val="-1"/>
          <w:szCs w:val="21"/>
        </w:rPr>
        <w:t>分，</w:t>
      </w:r>
      <w:r w:rsidRPr="00E95F83">
        <w:rPr>
          <w:rFonts w:ascii="Times New Roman" w:eastAsia="仿宋" w:hAnsi="Times New Roman" w:cs="Times New Roman"/>
          <w:spacing w:val="-1"/>
          <w:szCs w:val="21"/>
        </w:rPr>
        <w:t>“</w:t>
      </w:r>
      <w:r w:rsidRPr="00E95F83">
        <w:rPr>
          <w:rFonts w:ascii="Times New Roman" w:eastAsia="仿宋" w:hAnsi="Times New Roman" w:cs="Times New Roman"/>
          <w:spacing w:val="-1"/>
          <w:szCs w:val="21"/>
        </w:rPr>
        <w:t>很差</w:t>
      </w:r>
      <w:r w:rsidRPr="00E95F83">
        <w:rPr>
          <w:rFonts w:ascii="Times New Roman" w:eastAsia="仿宋" w:hAnsi="Times New Roman" w:cs="Times New Roman"/>
          <w:spacing w:val="-1"/>
          <w:szCs w:val="21"/>
        </w:rPr>
        <w:t>”</w:t>
      </w:r>
      <w:r w:rsidRPr="00E95F83">
        <w:rPr>
          <w:rFonts w:ascii="Times New Roman" w:eastAsia="仿宋" w:hAnsi="Times New Roman" w:cs="Times New Roman"/>
          <w:spacing w:val="-1"/>
          <w:szCs w:val="21"/>
        </w:rPr>
        <w:t>计</w:t>
      </w:r>
      <w:r w:rsidRPr="00E95F83">
        <w:rPr>
          <w:rFonts w:ascii="Times New Roman" w:eastAsia="仿宋" w:hAnsi="Times New Roman" w:cs="Times New Roman"/>
          <w:spacing w:val="-1"/>
          <w:szCs w:val="21"/>
        </w:rPr>
        <w:t>3</w:t>
      </w:r>
      <w:r w:rsidRPr="00E95F83">
        <w:rPr>
          <w:rFonts w:ascii="Times New Roman" w:eastAsia="仿宋" w:hAnsi="Times New Roman" w:cs="Times New Roman"/>
          <w:spacing w:val="-1"/>
          <w:szCs w:val="21"/>
        </w:rPr>
        <w:t>分。</w:t>
      </w:r>
    </w:p>
    <w:p w14:paraId="6BCA441D" w14:textId="77777777" w:rsidR="00253469" w:rsidRPr="00E95F83" w:rsidRDefault="009F24A8">
      <w:pPr>
        <w:shd w:val="clear" w:color="auto" w:fill="FFFFFF"/>
        <w:spacing w:line="360" w:lineRule="atLeast"/>
        <w:rPr>
          <w:rFonts w:ascii="Times New Roman" w:eastAsia="仿宋" w:hAnsi="Times New Roman" w:cs="Times New Roman"/>
          <w:spacing w:val="-1"/>
          <w:szCs w:val="21"/>
        </w:rPr>
      </w:pPr>
      <w:r w:rsidRPr="00E95F83">
        <w:rPr>
          <w:rFonts w:ascii="Times New Roman" w:eastAsia="仿宋" w:hAnsi="Times New Roman" w:cs="Times New Roman"/>
          <w:spacing w:val="-1"/>
          <w:szCs w:val="21"/>
        </w:rPr>
        <w:t>B.</w:t>
      </w:r>
      <w:r w:rsidRPr="00E95F83">
        <w:rPr>
          <w:rFonts w:ascii="Times New Roman" w:eastAsia="仿宋" w:hAnsi="Times New Roman" w:cs="Times New Roman"/>
          <w:spacing w:val="-1"/>
          <w:szCs w:val="21"/>
        </w:rPr>
        <w:t>入睡时间</w:t>
      </w:r>
    </w:p>
    <w:p w14:paraId="49A3EBB2" w14:textId="77777777" w:rsidR="00253469" w:rsidRPr="00E95F83" w:rsidRDefault="009F24A8">
      <w:pPr>
        <w:shd w:val="clear" w:color="auto" w:fill="FFFFFF"/>
        <w:spacing w:line="360" w:lineRule="atLeast"/>
        <w:ind w:firstLine="480"/>
        <w:rPr>
          <w:rFonts w:ascii="Times New Roman" w:eastAsia="仿宋" w:hAnsi="Times New Roman" w:cs="Times New Roman"/>
          <w:spacing w:val="-1"/>
          <w:szCs w:val="21"/>
        </w:rPr>
      </w:pPr>
      <w:r w:rsidRPr="00E95F83">
        <w:rPr>
          <w:rFonts w:ascii="Times New Roman" w:eastAsia="仿宋" w:hAnsi="Times New Roman" w:cs="Times New Roman"/>
          <w:spacing w:val="-1"/>
          <w:szCs w:val="21"/>
        </w:rPr>
        <w:t>1.</w:t>
      </w:r>
      <w:r w:rsidRPr="00E95F83">
        <w:rPr>
          <w:rFonts w:ascii="Times New Roman" w:eastAsia="仿宋" w:hAnsi="Times New Roman" w:cs="Times New Roman"/>
          <w:spacing w:val="-1"/>
          <w:szCs w:val="21"/>
        </w:rPr>
        <w:t>条目</w:t>
      </w:r>
      <w:r w:rsidRPr="00E95F83">
        <w:rPr>
          <w:rFonts w:ascii="Times New Roman" w:eastAsia="仿宋" w:hAnsi="Times New Roman" w:cs="Times New Roman"/>
          <w:spacing w:val="-1"/>
          <w:szCs w:val="21"/>
        </w:rPr>
        <w:t>2</w:t>
      </w:r>
      <w:r w:rsidRPr="00E95F83">
        <w:rPr>
          <w:rFonts w:ascii="Times New Roman" w:eastAsia="仿宋" w:hAnsi="Times New Roman" w:cs="Times New Roman"/>
          <w:spacing w:val="-1"/>
          <w:szCs w:val="21"/>
        </w:rPr>
        <w:t>的计分为</w:t>
      </w:r>
      <w:r w:rsidRPr="00E95F83">
        <w:rPr>
          <w:rFonts w:ascii="Times New Roman" w:eastAsia="仿宋" w:hAnsi="Times New Roman" w:cs="Times New Roman"/>
          <w:spacing w:val="-1"/>
          <w:szCs w:val="21"/>
        </w:rPr>
        <w:t>“≤15</w:t>
      </w:r>
      <w:r w:rsidRPr="00E95F83">
        <w:rPr>
          <w:rFonts w:ascii="Times New Roman" w:eastAsia="仿宋" w:hAnsi="Times New Roman" w:cs="Times New Roman"/>
          <w:spacing w:val="-1"/>
          <w:szCs w:val="21"/>
        </w:rPr>
        <w:t>分</w:t>
      </w:r>
      <w:r w:rsidRPr="00E95F83">
        <w:rPr>
          <w:rFonts w:ascii="Times New Roman" w:eastAsia="仿宋" w:hAnsi="Times New Roman" w:cs="Times New Roman"/>
          <w:spacing w:val="-1"/>
          <w:szCs w:val="21"/>
        </w:rPr>
        <w:t>”</w:t>
      </w:r>
      <w:r w:rsidRPr="00E95F83">
        <w:rPr>
          <w:rFonts w:ascii="Times New Roman" w:eastAsia="仿宋" w:hAnsi="Times New Roman" w:cs="Times New Roman"/>
          <w:spacing w:val="-1"/>
          <w:szCs w:val="21"/>
        </w:rPr>
        <w:t>计</w:t>
      </w:r>
      <w:r w:rsidRPr="00E95F83">
        <w:rPr>
          <w:rFonts w:ascii="Times New Roman" w:eastAsia="仿宋" w:hAnsi="Times New Roman" w:cs="Times New Roman"/>
          <w:spacing w:val="-1"/>
          <w:szCs w:val="21"/>
        </w:rPr>
        <w:t>0</w:t>
      </w:r>
      <w:r w:rsidRPr="00E95F83">
        <w:rPr>
          <w:rFonts w:ascii="Times New Roman" w:eastAsia="仿宋" w:hAnsi="Times New Roman" w:cs="Times New Roman"/>
          <w:spacing w:val="-1"/>
          <w:szCs w:val="21"/>
        </w:rPr>
        <w:t>分，</w:t>
      </w:r>
      <w:r w:rsidRPr="00E95F83">
        <w:rPr>
          <w:rFonts w:ascii="Times New Roman" w:eastAsia="仿宋" w:hAnsi="Times New Roman" w:cs="Times New Roman"/>
          <w:spacing w:val="-1"/>
          <w:szCs w:val="21"/>
        </w:rPr>
        <w:t>“16</w:t>
      </w:r>
      <w:r w:rsidRPr="00E95F83">
        <w:rPr>
          <w:rFonts w:ascii="Times New Roman" w:eastAsia="仿宋" w:hAnsi="Times New Roman" w:cs="Times New Roman"/>
          <w:spacing w:val="-1"/>
          <w:szCs w:val="21"/>
        </w:rPr>
        <w:t>～</w:t>
      </w:r>
      <w:r w:rsidRPr="00E95F83">
        <w:rPr>
          <w:rFonts w:ascii="Times New Roman" w:eastAsia="仿宋" w:hAnsi="Times New Roman" w:cs="Times New Roman"/>
          <w:spacing w:val="-1"/>
          <w:szCs w:val="21"/>
        </w:rPr>
        <w:t>30</w:t>
      </w:r>
      <w:r w:rsidRPr="00E95F83">
        <w:rPr>
          <w:rFonts w:ascii="Times New Roman" w:eastAsia="仿宋" w:hAnsi="Times New Roman" w:cs="Times New Roman"/>
          <w:spacing w:val="-1"/>
          <w:szCs w:val="21"/>
        </w:rPr>
        <w:t>分</w:t>
      </w:r>
      <w:r w:rsidRPr="00E95F83">
        <w:rPr>
          <w:rFonts w:ascii="Times New Roman" w:eastAsia="仿宋" w:hAnsi="Times New Roman" w:cs="Times New Roman"/>
          <w:spacing w:val="-1"/>
          <w:szCs w:val="21"/>
        </w:rPr>
        <w:t>”</w:t>
      </w:r>
      <w:r w:rsidRPr="00E95F83">
        <w:rPr>
          <w:rFonts w:ascii="Times New Roman" w:eastAsia="仿宋" w:hAnsi="Times New Roman" w:cs="Times New Roman"/>
          <w:spacing w:val="-1"/>
          <w:szCs w:val="21"/>
        </w:rPr>
        <w:t>计</w:t>
      </w:r>
      <w:r w:rsidRPr="00E95F83">
        <w:rPr>
          <w:rFonts w:ascii="Times New Roman" w:eastAsia="仿宋" w:hAnsi="Times New Roman" w:cs="Times New Roman"/>
          <w:spacing w:val="-1"/>
          <w:szCs w:val="21"/>
        </w:rPr>
        <w:t>1</w:t>
      </w:r>
      <w:r w:rsidRPr="00E95F83">
        <w:rPr>
          <w:rFonts w:ascii="Times New Roman" w:eastAsia="仿宋" w:hAnsi="Times New Roman" w:cs="Times New Roman"/>
          <w:spacing w:val="-1"/>
          <w:szCs w:val="21"/>
        </w:rPr>
        <w:t>分，</w:t>
      </w:r>
      <w:r w:rsidRPr="00E95F83">
        <w:rPr>
          <w:rFonts w:ascii="Times New Roman" w:eastAsia="仿宋" w:hAnsi="Times New Roman" w:cs="Times New Roman"/>
          <w:spacing w:val="-1"/>
          <w:szCs w:val="21"/>
        </w:rPr>
        <w:t>“31~60”</w:t>
      </w:r>
      <w:r w:rsidRPr="00E95F83">
        <w:rPr>
          <w:rFonts w:ascii="Times New Roman" w:eastAsia="仿宋" w:hAnsi="Times New Roman" w:cs="Times New Roman"/>
          <w:spacing w:val="-1"/>
          <w:szCs w:val="21"/>
        </w:rPr>
        <w:t>计</w:t>
      </w:r>
      <w:r w:rsidRPr="00E95F83">
        <w:rPr>
          <w:rFonts w:ascii="Times New Roman" w:eastAsia="仿宋" w:hAnsi="Times New Roman" w:cs="Times New Roman"/>
          <w:spacing w:val="-1"/>
          <w:szCs w:val="21"/>
        </w:rPr>
        <w:t>2</w:t>
      </w:r>
      <w:r w:rsidRPr="00E95F83">
        <w:rPr>
          <w:rFonts w:ascii="Times New Roman" w:eastAsia="仿宋" w:hAnsi="Times New Roman" w:cs="Times New Roman"/>
          <w:spacing w:val="-1"/>
          <w:szCs w:val="21"/>
        </w:rPr>
        <w:t>分，</w:t>
      </w:r>
      <w:r w:rsidRPr="00E95F83">
        <w:rPr>
          <w:rFonts w:ascii="Times New Roman" w:eastAsia="仿宋" w:hAnsi="Times New Roman" w:cs="Times New Roman"/>
          <w:spacing w:val="-1"/>
          <w:szCs w:val="21"/>
        </w:rPr>
        <w:t>“≥60</w:t>
      </w:r>
      <w:r w:rsidRPr="00E95F83">
        <w:rPr>
          <w:rFonts w:ascii="Times New Roman" w:eastAsia="仿宋" w:hAnsi="Times New Roman" w:cs="Times New Roman"/>
          <w:spacing w:val="-1"/>
          <w:szCs w:val="21"/>
        </w:rPr>
        <w:t>分</w:t>
      </w:r>
      <w:r w:rsidRPr="00E95F83">
        <w:rPr>
          <w:rFonts w:ascii="Times New Roman" w:eastAsia="仿宋" w:hAnsi="Times New Roman" w:cs="Times New Roman"/>
          <w:spacing w:val="-1"/>
          <w:szCs w:val="21"/>
        </w:rPr>
        <w:t>”</w:t>
      </w:r>
      <w:r w:rsidRPr="00E95F83">
        <w:rPr>
          <w:rFonts w:ascii="Times New Roman" w:eastAsia="仿宋" w:hAnsi="Times New Roman" w:cs="Times New Roman"/>
          <w:spacing w:val="-1"/>
          <w:szCs w:val="21"/>
        </w:rPr>
        <w:t>计</w:t>
      </w:r>
      <w:r w:rsidRPr="00E95F83">
        <w:rPr>
          <w:rFonts w:ascii="Times New Roman" w:eastAsia="仿宋" w:hAnsi="Times New Roman" w:cs="Times New Roman"/>
          <w:spacing w:val="-1"/>
          <w:szCs w:val="21"/>
        </w:rPr>
        <w:t>3</w:t>
      </w:r>
      <w:r w:rsidRPr="00E95F83">
        <w:rPr>
          <w:rFonts w:ascii="Times New Roman" w:eastAsia="仿宋" w:hAnsi="Times New Roman" w:cs="Times New Roman"/>
          <w:spacing w:val="-1"/>
          <w:szCs w:val="21"/>
        </w:rPr>
        <w:t>分。</w:t>
      </w:r>
    </w:p>
    <w:p w14:paraId="3095D984" w14:textId="77777777" w:rsidR="00253469" w:rsidRPr="00E95F83" w:rsidRDefault="009F24A8">
      <w:pPr>
        <w:shd w:val="clear" w:color="auto" w:fill="FFFFFF"/>
        <w:spacing w:line="360" w:lineRule="atLeast"/>
        <w:ind w:firstLine="480"/>
        <w:rPr>
          <w:rFonts w:ascii="Times New Roman" w:eastAsia="仿宋" w:hAnsi="Times New Roman" w:cs="Times New Roman"/>
          <w:spacing w:val="-1"/>
          <w:szCs w:val="21"/>
        </w:rPr>
      </w:pPr>
      <w:r w:rsidRPr="00E95F83">
        <w:rPr>
          <w:rFonts w:ascii="Times New Roman" w:eastAsia="仿宋" w:hAnsi="Times New Roman" w:cs="Times New Roman"/>
          <w:spacing w:val="-1"/>
          <w:szCs w:val="21"/>
        </w:rPr>
        <w:t>2.</w:t>
      </w:r>
      <w:r w:rsidRPr="00E95F83">
        <w:rPr>
          <w:rFonts w:ascii="Times New Roman" w:eastAsia="仿宋" w:hAnsi="Times New Roman" w:cs="Times New Roman"/>
          <w:spacing w:val="-1"/>
          <w:szCs w:val="21"/>
        </w:rPr>
        <w:t>条目</w:t>
      </w:r>
      <w:r w:rsidRPr="00E95F83">
        <w:rPr>
          <w:rFonts w:ascii="Times New Roman" w:eastAsia="仿宋" w:hAnsi="Times New Roman" w:cs="Times New Roman"/>
          <w:spacing w:val="-1"/>
          <w:szCs w:val="21"/>
        </w:rPr>
        <w:t>5a</w:t>
      </w:r>
      <w:r w:rsidRPr="00E95F83">
        <w:rPr>
          <w:rFonts w:ascii="Times New Roman" w:eastAsia="仿宋" w:hAnsi="Times New Roman" w:cs="Times New Roman"/>
          <w:spacing w:val="-1"/>
          <w:szCs w:val="21"/>
        </w:rPr>
        <w:t>的计分为</w:t>
      </w:r>
      <w:r w:rsidRPr="00E95F83">
        <w:rPr>
          <w:rFonts w:ascii="Times New Roman" w:eastAsia="仿宋" w:hAnsi="Times New Roman" w:cs="Times New Roman"/>
          <w:spacing w:val="-1"/>
          <w:szCs w:val="21"/>
        </w:rPr>
        <w:t>“</w:t>
      </w:r>
      <w:r w:rsidRPr="00E95F83">
        <w:rPr>
          <w:rFonts w:ascii="Times New Roman" w:eastAsia="仿宋" w:hAnsi="Times New Roman" w:cs="Times New Roman"/>
          <w:spacing w:val="-1"/>
          <w:szCs w:val="21"/>
        </w:rPr>
        <w:t>无</w:t>
      </w:r>
      <w:r w:rsidRPr="00E95F83">
        <w:rPr>
          <w:rFonts w:ascii="Times New Roman" w:eastAsia="仿宋" w:hAnsi="Times New Roman" w:cs="Times New Roman"/>
          <w:spacing w:val="-1"/>
          <w:szCs w:val="21"/>
        </w:rPr>
        <w:t>”</w:t>
      </w:r>
      <w:r w:rsidRPr="00E95F83">
        <w:rPr>
          <w:rFonts w:ascii="Times New Roman" w:eastAsia="仿宋" w:hAnsi="Times New Roman" w:cs="Times New Roman"/>
          <w:spacing w:val="-1"/>
          <w:szCs w:val="21"/>
        </w:rPr>
        <w:t>计</w:t>
      </w:r>
      <w:r w:rsidRPr="00E95F83">
        <w:rPr>
          <w:rFonts w:ascii="Times New Roman" w:eastAsia="仿宋" w:hAnsi="Times New Roman" w:cs="Times New Roman"/>
          <w:spacing w:val="-1"/>
          <w:szCs w:val="21"/>
        </w:rPr>
        <w:t>0</w:t>
      </w:r>
      <w:r w:rsidRPr="00E95F83">
        <w:rPr>
          <w:rFonts w:ascii="Times New Roman" w:eastAsia="仿宋" w:hAnsi="Times New Roman" w:cs="Times New Roman"/>
          <w:spacing w:val="-1"/>
          <w:szCs w:val="21"/>
        </w:rPr>
        <w:t>分，</w:t>
      </w:r>
      <w:r w:rsidRPr="00E95F83">
        <w:rPr>
          <w:rFonts w:ascii="Times New Roman" w:eastAsia="仿宋" w:hAnsi="Times New Roman" w:cs="Times New Roman"/>
          <w:spacing w:val="-1"/>
          <w:szCs w:val="21"/>
        </w:rPr>
        <w:t>“&lt;1</w:t>
      </w:r>
      <w:r w:rsidRPr="00E95F83">
        <w:rPr>
          <w:rFonts w:ascii="Times New Roman" w:eastAsia="仿宋" w:hAnsi="Times New Roman" w:cs="Times New Roman"/>
          <w:spacing w:val="-1"/>
          <w:szCs w:val="21"/>
        </w:rPr>
        <w:t>次</w:t>
      </w:r>
      <w:r w:rsidRPr="00E95F83">
        <w:rPr>
          <w:rFonts w:ascii="Times New Roman" w:eastAsia="仿宋" w:hAnsi="Times New Roman" w:cs="Times New Roman"/>
          <w:spacing w:val="-1"/>
          <w:szCs w:val="21"/>
        </w:rPr>
        <w:t>/</w:t>
      </w:r>
      <w:r w:rsidRPr="00E95F83">
        <w:rPr>
          <w:rFonts w:ascii="Times New Roman" w:eastAsia="仿宋" w:hAnsi="Times New Roman" w:cs="Times New Roman"/>
          <w:spacing w:val="-1"/>
          <w:szCs w:val="21"/>
        </w:rPr>
        <w:t>周</w:t>
      </w:r>
      <w:r w:rsidRPr="00E95F83">
        <w:rPr>
          <w:rFonts w:ascii="Times New Roman" w:eastAsia="仿宋" w:hAnsi="Times New Roman" w:cs="Times New Roman"/>
          <w:spacing w:val="-1"/>
          <w:szCs w:val="21"/>
        </w:rPr>
        <w:t>”</w:t>
      </w:r>
      <w:r w:rsidRPr="00E95F83">
        <w:rPr>
          <w:rFonts w:ascii="Times New Roman" w:eastAsia="仿宋" w:hAnsi="Times New Roman" w:cs="Times New Roman"/>
          <w:spacing w:val="-1"/>
          <w:szCs w:val="21"/>
        </w:rPr>
        <w:t>计</w:t>
      </w:r>
      <w:r w:rsidRPr="00E95F83">
        <w:rPr>
          <w:rFonts w:ascii="Times New Roman" w:eastAsia="仿宋" w:hAnsi="Times New Roman" w:cs="Times New Roman"/>
          <w:spacing w:val="-1"/>
          <w:szCs w:val="21"/>
        </w:rPr>
        <w:t>1</w:t>
      </w:r>
      <w:r w:rsidRPr="00E95F83">
        <w:rPr>
          <w:rFonts w:ascii="Times New Roman" w:eastAsia="仿宋" w:hAnsi="Times New Roman" w:cs="Times New Roman"/>
          <w:spacing w:val="-1"/>
          <w:szCs w:val="21"/>
        </w:rPr>
        <w:t>分</w:t>
      </w:r>
      <w:r w:rsidRPr="00E95F83">
        <w:rPr>
          <w:rFonts w:ascii="Times New Roman" w:eastAsia="仿宋" w:hAnsi="Times New Roman" w:cs="Times New Roman"/>
          <w:spacing w:val="-1"/>
          <w:szCs w:val="21"/>
        </w:rPr>
        <w:t>, “1-2</w:t>
      </w:r>
      <w:r w:rsidRPr="00E95F83">
        <w:rPr>
          <w:rFonts w:ascii="Times New Roman" w:eastAsia="仿宋" w:hAnsi="Times New Roman" w:cs="Times New Roman"/>
          <w:spacing w:val="-1"/>
          <w:szCs w:val="21"/>
        </w:rPr>
        <w:t>次</w:t>
      </w:r>
      <w:r w:rsidRPr="00E95F83">
        <w:rPr>
          <w:rFonts w:ascii="Times New Roman" w:eastAsia="仿宋" w:hAnsi="Times New Roman" w:cs="Times New Roman"/>
          <w:spacing w:val="-1"/>
          <w:szCs w:val="21"/>
        </w:rPr>
        <w:t>/</w:t>
      </w:r>
      <w:r w:rsidRPr="00E95F83">
        <w:rPr>
          <w:rFonts w:ascii="Times New Roman" w:eastAsia="仿宋" w:hAnsi="Times New Roman" w:cs="Times New Roman"/>
          <w:spacing w:val="-1"/>
          <w:szCs w:val="21"/>
        </w:rPr>
        <w:t>周</w:t>
      </w:r>
      <w:r w:rsidRPr="00E95F83">
        <w:rPr>
          <w:rFonts w:ascii="Times New Roman" w:eastAsia="仿宋" w:hAnsi="Times New Roman" w:cs="Times New Roman"/>
          <w:spacing w:val="-1"/>
          <w:szCs w:val="21"/>
        </w:rPr>
        <w:t>”</w:t>
      </w:r>
      <w:r w:rsidRPr="00E95F83">
        <w:rPr>
          <w:rFonts w:ascii="Times New Roman" w:eastAsia="仿宋" w:hAnsi="Times New Roman" w:cs="Times New Roman"/>
          <w:spacing w:val="-1"/>
          <w:szCs w:val="21"/>
        </w:rPr>
        <w:t>计</w:t>
      </w:r>
      <w:r w:rsidRPr="00E95F83">
        <w:rPr>
          <w:rFonts w:ascii="Times New Roman" w:eastAsia="仿宋" w:hAnsi="Times New Roman" w:cs="Times New Roman"/>
          <w:spacing w:val="-1"/>
          <w:szCs w:val="21"/>
        </w:rPr>
        <w:t>2</w:t>
      </w:r>
      <w:r w:rsidRPr="00E95F83">
        <w:rPr>
          <w:rFonts w:ascii="Times New Roman" w:eastAsia="仿宋" w:hAnsi="Times New Roman" w:cs="Times New Roman"/>
          <w:spacing w:val="-1"/>
          <w:szCs w:val="21"/>
        </w:rPr>
        <w:t>分</w:t>
      </w:r>
      <w:r w:rsidRPr="00E95F83">
        <w:rPr>
          <w:rFonts w:ascii="Times New Roman" w:eastAsia="仿宋" w:hAnsi="Times New Roman" w:cs="Times New Roman"/>
          <w:spacing w:val="-1"/>
          <w:szCs w:val="21"/>
        </w:rPr>
        <w:t>,“≥3</w:t>
      </w:r>
      <w:r w:rsidRPr="00E95F83">
        <w:rPr>
          <w:rFonts w:ascii="Times New Roman" w:eastAsia="仿宋" w:hAnsi="Times New Roman" w:cs="Times New Roman"/>
          <w:spacing w:val="-1"/>
          <w:szCs w:val="21"/>
        </w:rPr>
        <w:t>次</w:t>
      </w:r>
      <w:r w:rsidRPr="00E95F83">
        <w:rPr>
          <w:rFonts w:ascii="Times New Roman" w:eastAsia="仿宋" w:hAnsi="Times New Roman" w:cs="Times New Roman"/>
          <w:spacing w:val="-1"/>
          <w:szCs w:val="21"/>
        </w:rPr>
        <w:t>/</w:t>
      </w:r>
      <w:r w:rsidRPr="00E95F83">
        <w:rPr>
          <w:rFonts w:ascii="Times New Roman" w:eastAsia="仿宋" w:hAnsi="Times New Roman" w:cs="Times New Roman"/>
          <w:spacing w:val="-1"/>
          <w:szCs w:val="21"/>
        </w:rPr>
        <w:t>周</w:t>
      </w:r>
      <w:r w:rsidRPr="00E95F83">
        <w:rPr>
          <w:rFonts w:ascii="Times New Roman" w:eastAsia="仿宋" w:hAnsi="Times New Roman" w:cs="Times New Roman"/>
          <w:spacing w:val="-1"/>
          <w:szCs w:val="21"/>
        </w:rPr>
        <w:t>”</w:t>
      </w:r>
      <w:r w:rsidRPr="00E95F83">
        <w:rPr>
          <w:rFonts w:ascii="Times New Roman" w:eastAsia="仿宋" w:hAnsi="Times New Roman" w:cs="Times New Roman"/>
          <w:spacing w:val="-1"/>
          <w:szCs w:val="21"/>
        </w:rPr>
        <w:t>计</w:t>
      </w:r>
      <w:r w:rsidRPr="00E95F83">
        <w:rPr>
          <w:rFonts w:ascii="Times New Roman" w:eastAsia="仿宋" w:hAnsi="Times New Roman" w:cs="Times New Roman"/>
          <w:spacing w:val="-1"/>
          <w:szCs w:val="21"/>
        </w:rPr>
        <w:t>3</w:t>
      </w:r>
      <w:r w:rsidRPr="00E95F83">
        <w:rPr>
          <w:rFonts w:ascii="Times New Roman" w:eastAsia="仿宋" w:hAnsi="Times New Roman" w:cs="Times New Roman"/>
          <w:spacing w:val="-1"/>
          <w:szCs w:val="21"/>
        </w:rPr>
        <w:t>分。</w:t>
      </w:r>
    </w:p>
    <w:p w14:paraId="7FC66C39" w14:textId="77777777" w:rsidR="00253469" w:rsidRPr="00E95F83" w:rsidRDefault="009F24A8">
      <w:pPr>
        <w:shd w:val="clear" w:color="auto" w:fill="FFFFFF"/>
        <w:spacing w:line="360" w:lineRule="atLeast"/>
        <w:ind w:firstLine="480"/>
        <w:rPr>
          <w:rFonts w:ascii="Times New Roman" w:eastAsia="仿宋" w:hAnsi="Times New Roman" w:cs="Times New Roman"/>
          <w:spacing w:val="-1"/>
          <w:szCs w:val="21"/>
        </w:rPr>
      </w:pPr>
      <w:r w:rsidRPr="00E95F83">
        <w:rPr>
          <w:rFonts w:ascii="Times New Roman" w:eastAsia="仿宋" w:hAnsi="Times New Roman" w:cs="Times New Roman"/>
          <w:spacing w:val="-1"/>
          <w:szCs w:val="21"/>
        </w:rPr>
        <w:t>3.</w:t>
      </w:r>
      <w:r w:rsidRPr="00E95F83">
        <w:rPr>
          <w:rFonts w:ascii="Times New Roman" w:eastAsia="仿宋" w:hAnsi="Times New Roman" w:cs="Times New Roman"/>
          <w:spacing w:val="-1"/>
          <w:szCs w:val="21"/>
        </w:rPr>
        <w:t>累加条目</w:t>
      </w:r>
      <w:r w:rsidRPr="00E95F83">
        <w:rPr>
          <w:rFonts w:ascii="Times New Roman" w:eastAsia="仿宋" w:hAnsi="Times New Roman" w:cs="Times New Roman"/>
          <w:spacing w:val="-1"/>
          <w:szCs w:val="21"/>
        </w:rPr>
        <w:t>2</w:t>
      </w:r>
      <w:r w:rsidRPr="00E95F83">
        <w:rPr>
          <w:rFonts w:ascii="Times New Roman" w:eastAsia="仿宋" w:hAnsi="Times New Roman" w:cs="Times New Roman"/>
          <w:spacing w:val="-1"/>
          <w:szCs w:val="21"/>
        </w:rPr>
        <w:t>和</w:t>
      </w:r>
      <w:r w:rsidRPr="00E95F83">
        <w:rPr>
          <w:rFonts w:ascii="Times New Roman" w:eastAsia="仿宋" w:hAnsi="Times New Roman" w:cs="Times New Roman"/>
          <w:spacing w:val="-1"/>
          <w:szCs w:val="21"/>
        </w:rPr>
        <w:t>5a</w:t>
      </w:r>
      <w:r w:rsidRPr="00E95F83">
        <w:rPr>
          <w:rFonts w:ascii="Times New Roman" w:eastAsia="仿宋" w:hAnsi="Times New Roman" w:cs="Times New Roman"/>
          <w:spacing w:val="-1"/>
          <w:szCs w:val="21"/>
        </w:rPr>
        <w:t>的计分，若累加分为</w:t>
      </w:r>
      <w:r w:rsidRPr="00E95F83">
        <w:rPr>
          <w:rFonts w:ascii="Times New Roman" w:eastAsia="仿宋" w:hAnsi="Times New Roman" w:cs="Times New Roman"/>
          <w:spacing w:val="-1"/>
          <w:szCs w:val="21"/>
        </w:rPr>
        <w:t>“0”</w:t>
      </w:r>
      <w:r w:rsidRPr="00E95F83">
        <w:rPr>
          <w:rFonts w:ascii="Times New Roman" w:eastAsia="仿宋" w:hAnsi="Times New Roman" w:cs="Times New Roman"/>
          <w:spacing w:val="-1"/>
          <w:szCs w:val="21"/>
        </w:rPr>
        <w:t>计</w:t>
      </w:r>
      <w:r w:rsidRPr="00E95F83">
        <w:rPr>
          <w:rFonts w:ascii="Times New Roman" w:eastAsia="仿宋" w:hAnsi="Times New Roman" w:cs="Times New Roman"/>
          <w:spacing w:val="-1"/>
          <w:szCs w:val="21"/>
        </w:rPr>
        <w:t>0</w:t>
      </w:r>
      <w:r w:rsidRPr="00E95F83">
        <w:rPr>
          <w:rFonts w:ascii="Times New Roman" w:eastAsia="仿宋" w:hAnsi="Times New Roman" w:cs="Times New Roman"/>
          <w:spacing w:val="-1"/>
          <w:szCs w:val="21"/>
        </w:rPr>
        <w:t>分，</w:t>
      </w:r>
      <w:r w:rsidRPr="00E95F83">
        <w:rPr>
          <w:rFonts w:ascii="Times New Roman" w:eastAsia="仿宋" w:hAnsi="Times New Roman" w:cs="Times New Roman"/>
          <w:spacing w:val="-1"/>
          <w:szCs w:val="21"/>
        </w:rPr>
        <w:t>“1~2”</w:t>
      </w:r>
      <w:r w:rsidRPr="00E95F83">
        <w:rPr>
          <w:rFonts w:ascii="Times New Roman" w:eastAsia="仿宋" w:hAnsi="Times New Roman" w:cs="Times New Roman"/>
          <w:spacing w:val="-1"/>
          <w:szCs w:val="21"/>
        </w:rPr>
        <w:t>计</w:t>
      </w:r>
      <w:r w:rsidRPr="00E95F83">
        <w:rPr>
          <w:rFonts w:ascii="Times New Roman" w:eastAsia="仿宋" w:hAnsi="Times New Roman" w:cs="Times New Roman"/>
          <w:spacing w:val="-1"/>
          <w:szCs w:val="21"/>
        </w:rPr>
        <w:t>1</w:t>
      </w:r>
      <w:r w:rsidRPr="00E95F83">
        <w:rPr>
          <w:rFonts w:ascii="Times New Roman" w:eastAsia="仿宋" w:hAnsi="Times New Roman" w:cs="Times New Roman"/>
          <w:spacing w:val="-1"/>
          <w:szCs w:val="21"/>
        </w:rPr>
        <w:t>分，</w:t>
      </w:r>
      <w:r w:rsidRPr="00E95F83">
        <w:rPr>
          <w:rFonts w:ascii="Times New Roman" w:eastAsia="仿宋" w:hAnsi="Times New Roman" w:cs="Times New Roman"/>
          <w:spacing w:val="-1"/>
          <w:szCs w:val="21"/>
        </w:rPr>
        <w:t>“3~4”</w:t>
      </w:r>
      <w:r w:rsidRPr="00E95F83">
        <w:rPr>
          <w:rFonts w:ascii="Times New Roman" w:eastAsia="仿宋" w:hAnsi="Times New Roman" w:cs="Times New Roman"/>
          <w:spacing w:val="-1"/>
          <w:szCs w:val="21"/>
        </w:rPr>
        <w:t>计</w:t>
      </w:r>
      <w:r w:rsidRPr="00E95F83">
        <w:rPr>
          <w:rFonts w:ascii="Times New Roman" w:eastAsia="仿宋" w:hAnsi="Times New Roman" w:cs="Times New Roman"/>
          <w:spacing w:val="-1"/>
          <w:szCs w:val="21"/>
        </w:rPr>
        <w:t>2</w:t>
      </w:r>
      <w:r w:rsidRPr="00E95F83">
        <w:rPr>
          <w:rFonts w:ascii="Times New Roman" w:eastAsia="仿宋" w:hAnsi="Times New Roman" w:cs="Times New Roman"/>
          <w:spacing w:val="-1"/>
          <w:szCs w:val="21"/>
        </w:rPr>
        <w:t>分，</w:t>
      </w:r>
      <w:r w:rsidRPr="00E95F83">
        <w:rPr>
          <w:rFonts w:ascii="Times New Roman" w:eastAsia="仿宋" w:hAnsi="Times New Roman" w:cs="Times New Roman"/>
          <w:spacing w:val="-1"/>
          <w:szCs w:val="21"/>
        </w:rPr>
        <w:t>“5~6”</w:t>
      </w:r>
      <w:r w:rsidRPr="00E95F83">
        <w:rPr>
          <w:rFonts w:ascii="Times New Roman" w:eastAsia="仿宋" w:hAnsi="Times New Roman" w:cs="Times New Roman"/>
          <w:spacing w:val="-1"/>
          <w:szCs w:val="21"/>
        </w:rPr>
        <w:t>计</w:t>
      </w:r>
      <w:r w:rsidRPr="00E95F83">
        <w:rPr>
          <w:rFonts w:ascii="Times New Roman" w:eastAsia="仿宋" w:hAnsi="Times New Roman" w:cs="Times New Roman"/>
          <w:spacing w:val="-1"/>
          <w:szCs w:val="21"/>
        </w:rPr>
        <w:t>3</w:t>
      </w:r>
      <w:r w:rsidRPr="00E95F83">
        <w:rPr>
          <w:rFonts w:ascii="Times New Roman" w:eastAsia="仿宋" w:hAnsi="Times New Roman" w:cs="Times New Roman"/>
          <w:spacing w:val="-1"/>
          <w:szCs w:val="21"/>
        </w:rPr>
        <w:t>分。</w:t>
      </w:r>
    </w:p>
    <w:p w14:paraId="7A32CDA6" w14:textId="77777777" w:rsidR="00253469" w:rsidRPr="00E95F83" w:rsidRDefault="009F24A8">
      <w:pPr>
        <w:shd w:val="clear" w:color="auto" w:fill="FFFFFF"/>
        <w:spacing w:line="360" w:lineRule="atLeast"/>
        <w:rPr>
          <w:rFonts w:ascii="Times New Roman" w:eastAsia="仿宋" w:hAnsi="Times New Roman" w:cs="Times New Roman"/>
          <w:spacing w:val="-1"/>
          <w:szCs w:val="21"/>
        </w:rPr>
      </w:pPr>
      <w:r w:rsidRPr="00E95F83">
        <w:rPr>
          <w:rFonts w:ascii="Times New Roman" w:eastAsia="仿宋" w:hAnsi="Times New Roman" w:cs="Times New Roman"/>
          <w:spacing w:val="-1"/>
          <w:szCs w:val="21"/>
        </w:rPr>
        <w:t>C.</w:t>
      </w:r>
      <w:r w:rsidRPr="00E95F83">
        <w:rPr>
          <w:rFonts w:ascii="Times New Roman" w:eastAsia="仿宋" w:hAnsi="Times New Roman" w:cs="Times New Roman"/>
          <w:spacing w:val="-1"/>
          <w:szCs w:val="21"/>
        </w:rPr>
        <w:t>睡眠时间</w:t>
      </w:r>
    </w:p>
    <w:p w14:paraId="0A085EC1" w14:textId="77777777" w:rsidR="00253469" w:rsidRPr="00E95F83" w:rsidRDefault="009F24A8">
      <w:pPr>
        <w:shd w:val="clear" w:color="auto" w:fill="FFFFFF"/>
        <w:spacing w:line="360" w:lineRule="atLeast"/>
        <w:ind w:firstLine="480"/>
        <w:rPr>
          <w:rFonts w:ascii="Times New Roman" w:eastAsia="仿宋" w:hAnsi="Times New Roman" w:cs="Times New Roman"/>
          <w:spacing w:val="-1"/>
          <w:szCs w:val="21"/>
        </w:rPr>
      </w:pPr>
      <w:r w:rsidRPr="00E95F83">
        <w:rPr>
          <w:rFonts w:ascii="Times New Roman" w:eastAsia="仿宋" w:hAnsi="Times New Roman" w:cs="Times New Roman"/>
          <w:spacing w:val="-1"/>
          <w:szCs w:val="21"/>
        </w:rPr>
        <w:t>根据条目</w:t>
      </w:r>
      <w:r w:rsidRPr="00E95F83">
        <w:rPr>
          <w:rFonts w:ascii="Times New Roman" w:eastAsia="仿宋" w:hAnsi="Times New Roman" w:cs="Times New Roman"/>
          <w:spacing w:val="-1"/>
          <w:szCs w:val="21"/>
        </w:rPr>
        <w:t>4</w:t>
      </w:r>
      <w:r w:rsidRPr="00E95F83">
        <w:rPr>
          <w:rFonts w:ascii="Times New Roman" w:eastAsia="仿宋" w:hAnsi="Times New Roman" w:cs="Times New Roman"/>
          <w:spacing w:val="-1"/>
          <w:szCs w:val="21"/>
        </w:rPr>
        <w:t>的应答计分，</w:t>
      </w:r>
      <w:r w:rsidRPr="00E95F83">
        <w:rPr>
          <w:rFonts w:ascii="Times New Roman" w:eastAsia="仿宋" w:hAnsi="Times New Roman" w:cs="Times New Roman"/>
          <w:spacing w:val="-1"/>
          <w:szCs w:val="21"/>
        </w:rPr>
        <w:t>“&gt;7</w:t>
      </w:r>
      <w:r w:rsidRPr="00E95F83">
        <w:rPr>
          <w:rFonts w:ascii="Times New Roman" w:eastAsia="仿宋" w:hAnsi="Times New Roman" w:cs="Times New Roman"/>
          <w:spacing w:val="-1"/>
          <w:szCs w:val="21"/>
        </w:rPr>
        <w:t>小时</w:t>
      </w:r>
      <w:r w:rsidRPr="00E95F83">
        <w:rPr>
          <w:rFonts w:ascii="Times New Roman" w:eastAsia="仿宋" w:hAnsi="Times New Roman" w:cs="Times New Roman"/>
          <w:spacing w:val="-1"/>
          <w:szCs w:val="21"/>
        </w:rPr>
        <w:t>”</w:t>
      </w:r>
      <w:r w:rsidRPr="00E95F83">
        <w:rPr>
          <w:rFonts w:ascii="Times New Roman" w:eastAsia="仿宋" w:hAnsi="Times New Roman" w:cs="Times New Roman"/>
          <w:spacing w:val="-1"/>
          <w:szCs w:val="21"/>
        </w:rPr>
        <w:t>计</w:t>
      </w:r>
      <w:r w:rsidRPr="00E95F83">
        <w:rPr>
          <w:rFonts w:ascii="Times New Roman" w:eastAsia="仿宋" w:hAnsi="Times New Roman" w:cs="Times New Roman"/>
          <w:spacing w:val="-1"/>
          <w:szCs w:val="21"/>
        </w:rPr>
        <w:t>0</w:t>
      </w:r>
      <w:r w:rsidRPr="00E95F83">
        <w:rPr>
          <w:rFonts w:ascii="Times New Roman" w:eastAsia="仿宋" w:hAnsi="Times New Roman" w:cs="Times New Roman"/>
          <w:spacing w:val="-1"/>
          <w:szCs w:val="21"/>
        </w:rPr>
        <w:t>分，</w:t>
      </w:r>
      <w:r w:rsidRPr="00E95F83">
        <w:rPr>
          <w:rFonts w:ascii="Times New Roman" w:eastAsia="仿宋" w:hAnsi="Times New Roman" w:cs="Times New Roman"/>
          <w:spacing w:val="-1"/>
          <w:szCs w:val="21"/>
        </w:rPr>
        <w:t>“6~7”</w:t>
      </w:r>
      <w:r w:rsidRPr="00E95F83">
        <w:rPr>
          <w:rFonts w:ascii="Times New Roman" w:eastAsia="仿宋" w:hAnsi="Times New Roman" w:cs="Times New Roman"/>
          <w:spacing w:val="-1"/>
          <w:szCs w:val="21"/>
        </w:rPr>
        <w:t>计</w:t>
      </w:r>
      <w:r w:rsidRPr="00E95F83">
        <w:rPr>
          <w:rFonts w:ascii="Times New Roman" w:eastAsia="仿宋" w:hAnsi="Times New Roman" w:cs="Times New Roman"/>
          <w:spacing w:val="-1"/>
          <w:szCs w:val="21"/>
        </w:rPr>
        <w:t>1</w:t>
      </w:r>
      <w:r w:rsidRPr="00E95F83">
        <w:rPr>
          <w:rFonts w:ascii="Times New Roman" w:eastAsia="仿宋" w:hAnsi="Times New Roman" w:cs="Times New Roman"/>
          <w:spacing w:val="-1"/>
          <w:szCs w:val="21"/>
        </w:rPr>
        <w:t>分，</w:t>
      </w:r>
      <w:r w:rsidRPr="00E95F83">
        <w:rPr>
          <w:rFonts w:ascii="Times New Roman" w:eastAsia="仿宋" w:hAnsi="Times New Roman" w:cs="Times New Roman"/>
          <w:spacing w:val="-1"/>
          <w:szCs w:val="21"/>
        </w:rPr>
        <w:t>“5~6”</w:t>
      </w:r>
      <w:r w:rsidRPr="00E95F83">
        <w:rPr>
          <w:rFonts w:ascii="Times New Roman" w:eastAsia="仿宋" w:hAnsi="Times New Roman" w:cs="Times New Roman"/>
          <w:spacing w:val="-1"/>
          <w:szCs w:val="21"/>
        </w:rPr>
        <w:t>计</w:t>
      </w:r>
      <w:r w:rsidRPr="00E95F83">
        <w:rPr>
          <w:rFonts w:ascii="Times New Roman" w:eastAsia="仿宋" w:hAnsi="Times New Roman" w:cs="Times New Roman"/>
          <w:spacing w:val="-1"/>
          <w:szCs w:val="21"/>
        </w:rPr>
        <w:t>2</w:t>
      </w:r>
      <w:r w:rsidRPr="00E95F83">
        <w:rPr>
          <w:rFonts w:ascii="Times New Roman" w:eastAsia="仿宋" w:hAnsi="Times New Roman" w:cs="Times New Roman"/>
          <w:spacing w:val="-1"/>
          <w:szCs w:val="21"/>
        </w:rPr>
        <w:t>分，</w:t>
      </w:r>
      <w:r w:rsidRPr="00E95F83">
        <w:rPr>
          <w:rFonts w:ascii="Times New Roman" w:eastAsia="仿宋" w:hAnsi="Times New Roman" w:cs="Times New Roman"/>
          <w:spacing w:val="-1"/>
          <w:szCs w:val="21"/>
        </w:rPr>
        <w:t>“&lt;5</w:t>
      </w:r>
      <w:r w:rsidRPr="00E95F83">
        <w:rPr>
          <w:rFonts w:ascii="Times New Roman" w:eastAsia="仿宋" w:hAnsi="Times New Roman" w:cs="Times New Roman"/>
          <w:spacing w:val="-1"/>
          <w:szCs w:val="21"/>
        </w:rPr>
        <w:t>小时</w:t>
      </w:r>
      <w:r w:rsidRPr="00E95F83">
        <w:rPr>
          <w:rFonts w:ascii="Times New Roman" w:eastAsia="仿宋" w:hAnsi="Times New Roman" w:cs="Times New Roman"/>
          <w:spacing w:val="-1"/>
          <w:szCs w:val="21"/>
        </w:rPr>
        <w:t>”</w:t>
      </w:r>
      <w:r w:rsidRPr="00E95F83">
        <w:rPr>
          <w:rFonts w:ascii="Times New Roman" w:eastAsia="仿宋" w:hAnsi="Times New Roman" w:cs="Times New Roman"/>
          <w:spacing w:val="-1"/>
          <w:szCs w:val="21"/>
        </w:rPr>
        <w:t>计</w:t>
      </w:r>
      <w:r w:rsidRPr="00E95F83">
        <w:rPr>
          <w:rFonts w:ascii="Times New Roman" w:eastAsia="仿宋" w:hAnsi="Times New Roman" w:cs="Times New Roman"/>
          <w:spacing w:val="-1"/>
          <w:szCs w:val="21"/>
        </w:rPr>
        <w:t>3</w:t>
      </w:r>
      <w:r w:rsidRPr="00E95F83">
        <w:rPr>
          <w:rFonts w:ascii="Times New Roman" w:eastAsia="仿宋" w:hAnsi="Times New Roman" w:cs="Times New Roman"/>
          <w:spacing w:val="-1"/>
          <w:szCs w:val="21"/>
        </w:rPr>
        <w:t>分。</w:t>
      </w:r>
    </w:p>
    <w:p w14:paraId="7E27D8EB" w14:textId="77777777" w:rsidR="00253469" w:rsidRPr="00E95F83" w:rsidRDefault="009F24A8">
      <w:pPr>
        <w:shd w:val="clear" w:color="auto" w:fill="FFFFFF"/>
        <w:spacing w:line="360" w:lineRule="atLeast"/>
        <w:rPr>
          <w:rFonts w:ascii="Times New Roman" w:eastAsia="仿宋" w:hAnsi="Times New Roman" w:cs="Times New Roman"/>
          <w:spacing w:val="-1"/>
          <w:szCs w:val="21"/>
        </w:rPr>
      </w:pPr>
      <w:r w:rsidRPr="00E95F83">
        <w:rPr>
          <w:rFonts w:ascii="Times New Roman" w:eastAsia="仿宋" w:hAnsi="Times New Roman" w:cs="Times New Roman"/>
          <w:spacing w:val="-1"/>
          <w:szCs w:val="21"/>
        </w:rPr>
        <w:t>D.</w:t>
      </w:r>
      <w:r w:rsidRPr="00E95F83">
        <w:rPr>
          <w:rFonts w:ascii="Times New Roman" w:eastAsia="仿宋" w:hAnsi="Times New Roman" w:cs="Times New Roman"/>
          <w:spacing w:val="-1"/>
          <w:szCs w:val="21"/>
        </w:rPr>
        <w:t>睡眠效率</w:t>
      </w:r>
    </w:p>
    <w:p w14:paraId="59B9A229" w14:textId="77777777" w:rsidR="00253469" w:rsidRPr="00E95F83" w:rsidRDefault="009F24A8">
      <w:pPr>
        <w:shd w:val="clear" w:color="auto" w:fill="FFFFFF"/>
        <w:spacing w:line="360" w:lineRule="atLeast"/>
        <w:ind w:firstLine="480"/>
        <w:rPr>
          <w:rFonts w:ascii="Times New Roman" w:eastAsia="仿宋" w:hAnsi="Times New Roman" w:cs="Times New Roman"/>
          <w:spacing w:val="-1"/>
          <w:szCs w:val="21"/>
        </w:rPr>
      </w:pPr>
      <w:r w:rsidRPr="00E95F83">
        <w:rPr>
          <w:rFonts w:ascii="Times New Roman" w:eastAsia="仿宋" w:hAnsi="Times New Roman" w:cs="Times New Roman"/>
          <w:spacing w:val="-1"/>
          <w:szCs w:val="21"/>
        </w:rPr>
        <w:t>1.</w:t>
      </w:r>
      <w:r w:rsidRPr="00E95F83">
        <w:rPr>
          <w:rFonts w:ascii="Times New Roman" w:eastAsia="仿宋" w:hAnsi="Times New Roman" w:cs="Times New Roman"/>
          <w:spacing w:val="-1"/>
          <w:szCs w:val="21"/>
        </w:rPr>
        <w:t>床上时间</w:t>
      </w:r>
      <w:r w:rsidRPr="00E95F83">
        <w:rPr>
          <w:rFonts w:ascii="Times New Roman" w:eastAsia="仿宋" w:hAnsi="Times New Roman" w:cs="Times New Roman"/>
          <w:spacing w:val="-1"/>
          <w:szCs w:val="21"/>
        </w:rPr>
        <w:t>=</w:t>
      </w:r>
      <w:r w:rsidRPr="00E95F83">
        <w:rPr>
          <w:rFonts w:ascii="Times New Roman" w:eastAsia="仿宋" w:hAnsi="Times New Roman" w:cs="Times New Roman"/>
          <w:spacing w:val="-1"/>
          <w:szCs w:val="21"/>
        </w:rPr>
        <w:t>条目</w:t>
      </w:r>
      <w:r w:rsidRPr="00E95F83">
        <w:rPr>
          <w:rFonts w:ascii="Times New Roman" w:eastAsia="仿宋" w:hAnsi="Times New Roman" w:cs="Times New Roman"/>
          <w:spacing w:val="-1"/>
          <w:szCs w:val="21"/>
        </w:rPr>
        <w:t>3</w:t>
      </w:r>
      <w:r w:rsidRPr="00E95F83">
        <w:rPr>
          <w:rFonts w:ascii="Times New Roman" w:eastAsia="仿宋" w:hAnsi="Times New Roman" w:cs="Times New Roman"/>
          <w:spacing w:val="-1"/>
          <w:szCs w:val="21"/>
        </w:rPr>
        <w:t>（起床时间）</w:t>
      </w:r>
      <w:r w:rsidRPr="00E95F83">
        <w:rPr>
          <w:rFonts w:ascii="Times New Roman" w:eastAsia="仿宋" w:hAnsi="Times New Roman" w:cs="Times New Roman"/>
          <w:spacing w:val="-1"/>
          <w:szCs w:val="21"/>
        </w:rPr>
        <w:t>-</w:t>
      </w:r>
      <w:r w:rsidRPr="00E95F83">
        <w:rPr>
          <w:rFonts w:ascii="Times New Roman" w:eastAsia="仿宋" w:hAnsi="Times New Roman" w:cs="Times New Roman"/>
          <w:spacing w:val="-1"/>
          <w:szCs w:val="21"/>
        </w:rPr>
        <w:t>条目</w:t>
      </w:r>
      <w:r w:rsidRPr="00E95F83">
        <w:rPr>
          <w:rFonts w:ascii="Times New Roman" w:eastAsia="仿宋" w:hAnsi="Times New Roman" w:cs="Times New Roman"/>
          <w:spacing w:val="-1"/>
          <w:szCs w:val="21"/>
        </w:rPr>
        <w:t>1</w:t>
      </w:r>
      <w:r w:rsidRPr="00E95F83">
        <w:rPr>
          <w:rFonts w:ascii="Times New Roman" w:eastAsia="仿宋" w:hAnsi="Times New Roman" w:cs="Times New Roman"/>
          <w:spacing w:val="-1"/>
          <w:szCs w:val="21"/>
        </w:rPr>
        <w:t>（上床时间）</w:t>
      </w:r>
    </w:p>
    <w:p w14:paraId="418EE339" w14:textId="77777777" w:rsidR="00253469" w:rsidRPr="00E95F83" w:rsidRDefault="009F24A8">
      <w:pPr>
        <w:shd w:val="clear" w:color="auto" w:fill="FFFFFF"/>
        <w:spacing w:line="360" w:lineRule="atLeast"/>
        <w:ind w:firstLine="480"/>
        <w:rPr>
          <w:rFonts w:ascii="Times New Roman" w:eastAsia="仿宋" w:hAnsi="Times New Roman" w:cs="Times New Roman"/>
          <w:spacing w:val="-1"/>
          <w:szCs w:val="21"/>
        </w:rPr>
      </w:pPr>
      <w:r w:rsidRPr="00E95F83">
        <w:rPr>
          <w:rFonts w:ascii="Times New Roman" w:eastAsia="仿宋" w:hAnsi="Times New Roman" w:cs="Times New Roman"/>
          <w:spacing w:val="-1"/>
          <w:szCs w:val="21"/>
        </w:rPr>
        <w:t>2.</w:t>
      </w:r>
      <w:r w:rsidRPr="00E95F83">
        <w:rPr>
          <w:rFonts w:ascii="Times New Roman" w:eastAsia="仿宋" w:hAnsi="Times New Roman" w:cs="Times New Roman"/>
          <w:spacing w:val="-1"/>
          <w:szCs w:val="21"/>
        </w:rPr>
        <w:t>睡眠效率</w:t>
      </w:r>
      <w:r w:rsidRPr="00E95F83">
        <w:rPr>
          <w:rFonts w:ascii="Times New Roman" w:eastAsia="仿宋" w:hAnsi="Times New Roman" w:cs="Times New Roman"/>
          <w:spacing w:val="-1"/>
          <w:szCs w:val="21"/>
        </w:rPr>
        <w:t>=</w:t>
      </w:r>
      <w:r w:rsidRPr="00E95F83">
        <w:rPr>
          <w:rFonts w:ascii="Times New Roman" w:eastAsia="仿宋" w:hAnsi="Times New Roman" w:cs="Times New Roman"/>
          <w:spacing w:val="-1"/>
          <w:szCs w:val="21"/>
        </w:rPr>
        <w:t>条目</w:t>
      </w:r>
      <w:r w:rsidRPr="00E95F83">
        <w:rPr>
          <w:rFonts w:ascii="Times New Roman" w:eastAsia="仿宋" w:hAnsi="Times New Roman" w:cs="Times New Roman"/>
          <w:spacing w:val="-1"/>
          <w:szCs w:val="21"/>
        </w:rPr>
        <w:t>4</w:t>
      </w:r>
      <w:r w:rsidRPr="00E95F83">
        <w:rPr>
          <w:rFonts w:ascii="Times New Roman" w:eastAsia="仿宋" w:hAnsi="Times New Roman" w:cs="Times New Roman"/>
          <w:spacing w:val="-1"/>
          <w:szCs w:val="21"/>
        </w:rPr>
        <w:t>（睡眠时间）</w:t>
      </w:r>
      <w:r w:rsidRPr="00E95F83">
        <w:rPr>
          <w:rFonts w:ascii="Times New Roman" w:eastAsia="仿宋" w:hAnsi="Times New Roman" w:cs="Times New Roman"/>
          <w:spacing w:val="-1"/>
          <w:szCs w:val="21"/>
        </w:rPr>
        <w:t>/</w:t>
      </w:r>
      <w:r w:rsidRPr="00E95F83">
        <w:rPr>
          <w:rFonts w:ascii="Times New Roman" w:eastAsia="仿宋" w:hAnsi="Times New Roman" w:cs="Times New Roman"/>
          <w:spacing w:val="-1"/>
          <w:szCs w:val="21"/>
        </w:rPr>
        <w:t>床上时间</w:t>
      </w:r>
      <w:r w:rsidRPr="00E95F83">
        <w:rPr>
          <w:rFonts w:ascii="Times New Roman" w:eastAsia="仿宋" w:hAnsi="Times New Roman" w:cs="Times New Roman"/>
          <w:spacing w:val="-1"/>
          <w:szCs w:val="21"/>
        </w:rPr>
        <w:t>×100%</w:t>
      </w:r>
    </w:p>
    <w:p w14:paraId="21AFE3DE" w14:textId="77777777" w:rsidR="00253469" w:rsidRPr="00E95F83" w:rsidRDefault="009F24A8">
      <w:pPr>
        <w:shd w:val="clear" w:color="auto" w:fill="FFFFFF"/>
        <w:spacing w:line="360" w:lineRule="atLeast"/>
        <w:ind w:firstLine="480"/>
        <w:rPr>
          <w:rFonts w:ascii="Times New Roman" w:eastAsia="仿宋" w:hAnsi="Times New Roman" w:cs="Times New Roman"/>
          <w:spacing w:val="-1"/>
          <w:szCs w:val="21"/>
        </w:rPr>
      </w:pPr>
      <w:r w:rsidRPr="00E95F83">
        <w:rPr>
          <w:rFonts w:ascii="Times New Roman" w:eastAsia="仿宋" w:hAnsi="Times New Roman" w:cs="Times New Roman"/>
          <w:spacing w:val="-1"/>
          <w:szCs w:val="21"/>
        </w:rPr>
        <w:t>3.</w:t>
      </w:r>
      <w:r w:rsidRPr="00E95F83">
        <w:rPr>
          <w:rFonts w:ascii="Times New Roman" w:eastAsia="仿宋" w:hAnsi="Times New Roman" w:cs="Times New Roman"/>
          <w:spacing w:val="-1"/>
          <w:szCs w:val="21"/>
        </w:rPr>
        <w:t>成分</w:t>
      </w:r>
      <w:r w:rsidRPr="00E95F83">
        <w:rPr>
          <w:rFonts w:ascii="Times New Roman" w:eastAsia="仿宋" w:hAnsi="Times New Roman" w:cs="Times New Roman"/>
          <w:spacing w:val="-1"/>
          <w:szCs w:val="21"/>
        </w:rPr>
        <w:t>D</w:t>
      </w:r>
      <w:r w:rsidRPr="00E95F83">
        <w:rPr>
          <w:rFonts w:ascii="Times New Roman" w:eastAsia="仿宋" w:hAnsi="Times New Roman" w:cs="Times New Roman"/>
          <w:spacing w:val="-1"/>
          <w:szCs w:val="21"/>
        </w:rPr>
        <w:t>计分位，睡眠效率</w:t>
      </w:r>
      <w:r w:rsidRPr="00E95F83">
        <w:rPr>
          <w:rFonts w:ascii="Times New Roman" w:eastAsia="仿宋" w:hAnsi="Times New Roman" w:cs="Times New Roman"/>
          <w:spacing w:val="-1"/>
          <w:szCs w:val="21"/>
        </w:rPr>
        <w:t>&gt;85%</w:t>
      </w:r>
      <w:r w:rsidRPr="00E95F83">
        <w:rPr>
          <w:rFonts w:ascii="Times New Roman" w:eastAsia="仿宋" w:hAnsi="Times New Roman" w:cs="Times New Roman"/>
          <w:spacing w:val="-1"/>
          <w:szCs w:val="21"/>
        </w:rPr>
        <w:t>计</w:t>
      </w:r>
      <w:r w:rsidRPr="00E95F83">
        <w:rPr>
          <w:rFonts w:ascii="Times New Roman" w:eastAsia="仿宋" w:hAnsi="Times New Roman" w:cs="Times New Roman"/>
          <w:spacing w:val="-1"/>
          <w:szCs w:val="21"/>
        </w:rPr>
        <w:t>0</w:t>
      </w:r>
      <w:r w:rsidRPr="00E95F83">
        <w:rPr>
          <w:rFonts w:ascii="Times New Roman" w:eastAsia="仿宋" w:hAnsi="Times New Roman" w:cs="Times New Roman"/>
          <w:spacing w:val="-1"/>
          <w:szCs w:val="21"/>
        </w:rPr>
        <w:t>分，</w:t>
      </w:r>
      <w:r w:rsidRPr="00E95F83">
        <w:rPr>
          <w:rFonts w:ascii="Times New Roman" w:eastAsia="仿宋" w:hAnsi="Times New Roman" w:cs="Times New Roman"/>
          <w:spacing w:val="-1"/>
          <w:szCs w:val="21"/>
        </w:rPr>
        <w:t>75~84%</w:t>
      </w:r>
      <w:r w:rsidRPr="00E95F83">
        <w:rPr>
          <w:rFonts w:ascii="Times New Roman" w:eastAsia="仿宋" w:hAnsi="Times New Roman" w:cs="Times New Roman"/>
          <w:spacing w:val="-1"/>
          <w:szCs w:val="21"/>
        </w:rPr>
        <w:t>计</w:t>
      </w:r>
      <w:r w:rsidRPr="00E95F83">
        <w:rPr>
          <w:rFonts w:ascii="Times New Roman" w:eastAsia="仿宋" w:hAnsi="Times New Roman" w:cs="Times New Roman"/>
          <w:spacing w:val="-1"/>
          <w:szCs w:val="21"/>
        </w:rPr>
        <w:t>1</w:t>
      </w:r>
      <w:r w:rsidRPr="00E95F83">
        <w:rPr>
          <w:rFonts w:ascii="Times New Roman" w:eastAsia="仿宋" w:hAnsi="Times New Roman" w:cs="Times New Roman"/>
          <w:spacing w:val="-1"/>
          <w:szCs w:val="21"/>
        </w:rPr>
        <w:t>分，</w:t>
      </w:r>
      <w:r w:rsidRPr="00E95F83">
        <w:rPr>
          <w:rFonts w:ascii="Times New Roman" w:eastAsia="仿宋" w:hAnsi="Times New Roman" w:cs="Times New Roman"/>
          <w:spacing w:val="-1"/>
          <w:szCs w:val="21"/>
        </w:rPr>
        <w:t>65~74%</w:t>
      </w:r>
      <w:r w:rsidRPr="00E95F83">
        <w:rPr>
          <w:rFonts w:ascii="Times New Roman" w:eastAsia="仿宋" w:hAnsi="Times New Roman" w:cs="Times New Roman"/>
          <w:spacing w:val="-1"/>
          <w:szCs w:val="21"/>
        </w:rPr>
        <w:t>计</w:t>
      </w:r>
      <w:r w:rsidRPr="00E95F83">
        <w:rPr>
          <w:rFonts w:ascii="Times New Roman" w:eastAsia="仿宋" w:hAnsi="Times New Roman" w:cs="Times New Roman"/>
          <w:spacing w:val="-1"/>
          <w:szCs w:val="21"/>
        </w:rPr>
        <w:t>2</w:t>
      </w:r>
      <w:r w:rsidRPr="00E95F83">
        <w:rPr>
          <w:rFonts w:ascii="Times New Roman" w:eastAsia="仿宋" w:hAnsi="Times New Roman" w:cs="Times New Roman"/>
          <w:spacing w:val="-1"/>
          <w:szCs w:val="21"/>
        </w:rPr>
        <w:t>分，</w:t>
      </w:r>
      <w:r w:rsidRPr="00E95F83">
        <w:rPr>
          <w:rFonts w:ascii="Times New Roman" w:eastAsia="仿宋" w:hAnsi="Times New Roman" w:cs="Times New Roman"/>
          <w:spacing w:val="-1"/>
          <w:szCs w:val="21"/>
        </w:rPr>
        <w:t>&lt;65%</w:t>
      </w:r>
      <w:r w:rsidRPr="00E95F83">
        <w:rPr>
          <w:rFonts w:ascii="Times New Roman" w:eastAsia="仿宋" w:hAnsi="Times New Roman" w:cs="Times New Roman"/>
          <w:spacing w:val="-1"/>
          <w:szCs w:val="21"/>
        </w:rPr>
        <w:t>计</w:t>
      </w:r>
      <w:r w:rsidRPr="00E95F83">
        <w:rPr>
          <w:rFonts w:ascii="Times New Roman" w:eastAsia="仿宋" w:hAnsi="Times New Roman" w:cs="Times New Roman"/>
          <w:spacing w:val="-1"/>
          <w:szCs w:val="21"/>
        </w:rPr>
        <w:t>3</w:t>
      </w:r>
      <w:r w:rsidRPr="00E95F83">
        <w:rPr>
          <w:rFonts w:ascii="Times New Roman" w:eastAsia="仿宋" w:hAnsi="Times New Roman" w:cs="Times New Roman"/>
          <w:spacing w:val="-1"/>
          <w:szCs w:val="21"/>
        </w:rPr>
        <w:t>分。</w:t>
      </w:r>
    </w:p>
    <w:p w14:paraId="73C56D2C" w14:textId="77777777" w:rsidR="00253469" w:rsidRPr="00E95F83" w:rsidRDefault="009F24A8">
      <w:pPr>
        <w:shd w:val="clear" w:color="auto" w:fill="FFFFFF"/>
        <w:spacing w:line="360" w:lineRule="atLeast"/>
        <w:rPr>
          <w:rFonts w:ascii="Times New Roman" w:eastAsia="仿宋" w:hAnsi="Times New Roman" w:cs="Times New Roman"/>
          <w:spacing w:val="-1"/>
          <w:szCs w:val="21"/>
        </w:rPr>
      </w:pPr>
      <w:r w:rsidRPr="00E95F83">
        <w:rPr>
          <w:rFonts w:ascii="Times New Roman" w:eastAsia="仿宋" w:hAnsi="Times New Roman" w:cs="Times New Roman"/>
          <w:spacing w:val="-1"/>
          <w:szCs w:val="21"/>
        </w:rPr>
        <w:t>E.</w:t>
      </w:r>
      <w:r w:rsidRPr="00E95F83">
        <w:rPr>
          <w:rFonts w:ascii="Times New Roman" w:eastAsia="仿宋" w:hAnsi="Times New Roman" w:cs="Times New Roman"/>
          <w:spacing w:val="-1"/>
          <w:szCs w:val="21"/>
        </w:rPr>
        <w:t>睡眠障碍</w:t>
      </w:r>
    </w:p>
    <w:p w14:paraId="77FA33A8" w14:textId="77777777" w:rsidR="00253469" w:rsidRPr="00E95F83" w:rsidRDefault="009F24A8">
      <w:pPr>
        <w:shd w:val="clear" w:color="auto" w:fill="FFFFFF"/>
        <w:spacing w:line="360" w:lineRule="atLeast"/>
        <w:ind w:firstLine="480"/>
        <w:rPr>
          <w:rFonts w:ascii="Times New Roman" w:eastAsia="仿宋" w:hAnsi="Times New Roman" w:cs="Times New Roman"/>
          <w:spacing w:val="-1"/>
          <w:szCs w:val="21"/>
        </w:rPr>
      </w:pPr>
      <w:r w:rsidRPr="00E95F83">
        <w:rPr>
          <w:rFonts w:ascii="Times New Roman" w:eastAsia="仿宋" w:hAnsi="Times New Roman" w:cs="Times New Roman"/>
          <w:spacing w:val="-1"/>
          <w:szCs w:val="21"/>
        </w:rPr>
        <w:t>根据条目</w:t>
      </w:r>
      <w:r w:rsidRPr="00E95F83">
        <w:rPr>
          <w:rFonts w:ascii="Times New Roman" w:eastAsia="仿宋" w:hAnsi="Times New Roman" w:cs="Times New Roman"/>
          <w:spacing w:val="-1"/>
          <w:szCs w:val="21"/>
        </w:rPr>
        <w:t>5b</w:t>
      </w:r>
      <w:r w:rsidRPr="00E95F83">
        <w:rPr>
          <w:rFonts w:ascii="Times New Roman" w:eastAsia="仿宋" w:hAnsi="Times New Roman" w:cs="Times New Roman"/>
          <w:spacing w:val="-1"/>
          <w:szCs w:val="21"/>
        </w:rPr>
        <w:t>至</w:t>
      </w:r>
      <w:r w:rsidRPr="00E95F83">
        <w:rPr>
          <w:rFonts w:ascii="Times New Roman" w:eastAsia="仿宋" w:hAnsi="Times New Roman" w:cs="Times New Roman"/>
          <w:spacing w:val="-1"/>
          <w:szCs w:val="21"/>
        </w:rPr>
        <w:t>5j</w:t>
      </w:r>
      <w:r w:rsidRPr="00E95F83">
        <w:rPr>
          <w:rFonts w:ascii="Times New Roman" w:eastAsia="仿宋" w:hAnsi="Times New Roman" w:cs="Times New Roman"/>
          <w:spacing w:val="-1"/>
          <w:szCs w:val="21"/>
        </w:rPr>
        <w:t>的计分为</w:t>
      </w:r>
      <w:r w:rsidRPr="00E95F83">
        <w:rPr>
          <w:rFonts w:ascii="Times New Roman" w:eastAsia="仿宋" w:hAnsi="Times New Roman" w:cs="Times New Roman"/>
          <w:spacing w:val="-1"/>
          <w:szCs w:val="21"/>
        </w:rPr>
        <w:t>“</w:t>
      </w:r>
      <w:r w:rsidRPr="00E95F83">
        <w:rPr>
          <w:rFonts w:ascii="Times New Roman" w:eastAsia="仿宋" w:hAnsi="Times New Roman" w:cs="Times New Roman"/>
          <w:spacing w:val="-1"/>
          <w:szCs w:val="21"/>
        </w:rPr>
        <w:t>无</w:t>
      </w:r>
      <w:r w:rsidRPr="00E95F83">
        <w:rPr>
          <w:rFonts w:ascii="Times New Roman" w:eastAsia="仿宋" w:hAnsi="Times New Roman" w:cs="Times New Roman"/>
          <w:spacing w:val="-1"/>
          <w:szCs w:val="21"/>
        </w:rPr>
        <w:t>”</w:t>
      </w:r>
      <w:r w:rsidRPr="00E95F83">
        <w:rPr>
          <w:rFonts w:ascii="Times New Roman" w:eastAsia="仿宋" w:hAnsi="Times New Roman" w:cs="Times New Roman"/>
          <w:spacing w:val="-1"/>
          <w:szCs w:val="21"/>
        </w:rPr>
        <w:t>计</w:t>
      </w:r>
      <w:r w:rsidRPr="00E95F83">
        <w:rPr>
          <w:rFonts w:ascii="Times New Roman" w:eastAsia="仿宋" w:hAnsi="Times New Roman" w:cs="Times New Roman"/>
          <w:spacing w:val="-1"/>
          <w:szCs w:val="21"/>
        </w:rPr>
        <w:t>0</w:t>
      </w:r>
      <w:r w:rsidRPr="00E95F83">
        <w:rPr>
          <w:rFonts w:ascii="Times New Roman" w:eastAsia="仿宋" w:hAnsi="Times New Roman" w:cs="Times New Roman"/>
          <w:spacing w:val="-1"/>
          <w:szCs w:val="21"/>
        </w:rPr>
        <w:t>分，</w:t>
      </w:r>
      <w:r w:rsidRPr="00E95F83">
        <w:rPr>
          <w:rFonts w:ascii="Times New Roman" w:eastAsia="仿宋" w:hAnsi="Times New Roman" w:cs="Times New Roman"/>
          <w:spacing w:val="-1"/>
          <w:szCs w:val="21"/>
        </w:rPr>
        <w:t>“&lt;1</w:t>
      </w:r>
      <w:r w:rsidRPr="00E95F83">
        <w:rPr>
          <w:rFonts w:ascii="Times New Roman" w:eastAsia="仿宋" w:hAnsi="Times New Roman" w:cs="Times New Roman"/>
          <w:spacing w:val="-1"/>
          <w:szCs w:val="21"/>
        </w:rPr>
        <w:t>周</w:t>
      </w:r>
      <w:r w:rsidRPr="00E95F83">
        <w:rPr>
          <w:rFonts w:ascii="Times New Roman" w:eastAsia="仿宋" w:hAnsi="Times New Roman" w:cs="Times New Roman"/>
          <w:spacing w:val="-1"/>
          <w:szCs w:val="21"/>
        </w:rPr>
        <w:t>/</w:t>
      </w:r>
      <w:r w:rsidRPr="00E95F83">
        <w:rPr>
          <w:rFonts w:ascii="Times New Roman" w:eastAsia="仿宋" w:hAnsi="Times New Roman" w:cs="Times New Roman"/>
          <w:spacing w:val="-1"/>
          <w:szCs w:val="21"/>
        </w:rPr>
        <w:t>次</w:t>
      </w:r>
      <w:r w:rsidRPr="00E95F83">
        <w:rPr>
          <w:rFonts w:ascii="Times New Roman" w:eastAsia="仿宋" w:hAnsi="Times New Roman" w:cs="Times New Roman"/>
          <w:spacing w:val="-1"/>
          <w:szCs w:val="21"/>
        </w:rPr>
        <w:t>”</w:t>
      </w:r>
      <w:r w:rsidRPr="00E95F83">
        <w:rPr>
          <w:rFonts w:ascii="Times New Roman" w:eastAsia="仿宋" w:hAnsi="Times New Roman" w:cs="Times New Roman"/>
          <w:spacing w:val="-1"/>
          <w:szCs w:val="21"/>
        </w:rPr>
        <w:t>计</w:t>
      </w:r>
      <w:r w:rsidRPr="00E95F83">
        <w:rPr>
          <w:rFonts w:ascii="Times New Roman" w:eastAsia="仿宋" w:hAnsi="Times New Roman" w:cs="Times New Roman"/>
          <w:spacing w:val="-1"/>
          <w:szCs w:val="21"/>
        </w:rPr>
        <w:t>1</w:t>
      </w:r>
      <w:r w:rsidRPr="00E95F83">
        <w:rPr>
          <w:rFonts w:ascii="Times New Roman" w:eastAsia="仿宋" w:hAnsi="Times New Roman" w:cs="Times New Roman"/>
          <w:spacing w:val="-1"/>
          <w:szCs w:val="21"/>
        </w:rPr>
        <w:t>分，</w:t>
      </w:r>
      <w:r w:rsidRPr="00E95F83">
        <w:rPr>
          <w:rFonts w:ascii="Times New Roman" w:eastAsia="仿宋" w:hAnsi="Times New Roman" w:cs="Times New Roman"/>
          <w:spacing w:val="-1"/>
          <w:szCs w:val="21"/>
        </w:rPr>
        <w:t xml:space="preserve">“1~2 </w:t>
      </w:r>
      <w:r w:rsidRPr="00E95F83">
        <w:rPr>
          <w:rFonts w:ascii="Times New Roman" w:eastAsia="仿宋" w:hAnsi="Times New Roman" w:cs="Times New Roman"/>
          <w:spacing w:val="-1"/>
          <w:szCs w:val="21"/>
        </w:rPr>
        <w:t>周</w:t>
      </w:r>
      <w:r w:rsidRPr="00E95F83">
        <w:rPr>
          <w:rFonts w:ascii="Times New Roman" w:eastAsia="仿宋" w:hAnsi="Times New Roman" w:cs="Times New Roman"/>
          <w:spacing w:val="-1"/>
          <w:szCs w:val="21"/>
        </w:rPr>
        <w:t>/</w:t>
      </w:r>
      <w:r w:rsidRPr="00E95F83">
        <w:rPr>
          <w:rFonts w:ascii="Times New Roman" w:eastAsia="仿宋" w:hAnsi="Times New Roman" w:cs="Times New Roman"/>
          <w:spacing w:val="-1"/>
          <w:szCs w:val="21"/>
        </w:rPr>
        <w:t>次</w:t>
      </w:r>
      <w:r w:rsidRPr="00E95F83">
        <w:rPr>
          <w:rFonts w:ascii="Times New Roman" w:eastAsia="仿宋" w:hAnsi="Times New Roman" w:cs="Times New Roman"/>
          <w:spacing w:val="-1"/>
          <w:szCs w:val="21"/>
        </w:rPr>
        <w:t>”</w:t>
      </w:r>
      <w:r w:rsidRPr="00E95F83">
        <w:rPr>
          <w:rFonts w:ascii="Times New Roman" w:eastAsia="仿宋" w:hAnsi="Times New Roman" w:cs="Times New Roman"/>
          <w:spacing w:val="-1"/>
          <w:szCs w:val="21"/>
        </w:rPr>
        <w:t>计</w:t>
      </w:r>
      <w:r w:rsidRPr="00E95F83">
        <w:rPr>
          <w:rFonts w:ascii="Times New Roman" w:eastAsia="仿宋" w:hAnsi="Times New Roman" w:cs="Times New Roman"/>
          <w:spacing w:val="-1"/>
          <w:szCs w:val="21"/>
        </w:rPr>
        <w:t>2</w:t>
      </w:r>
      <w:r w:rsidRPr="00E95F83">
        <w:rPr>
          <w:rFonts w:ascii="Times New Roman" w:eastAsia="仿宋" w:hAnsi="Times New Roman" w:cs="Times New Roman"/>
          <w:spacing w:val="-1"/>
          <w:szCs w:val="21"/>
        </w:rPr>
        <w:t>分，</w:t>
      </w:r>
      <w:r w:rsidRPr="00E95F83">
        <w:rPr>
          <w:rFonts w:ascii="Times New Roman" w:eastAsia="仿宋" w:hAnsi="Times New Roman" w:cs="Times New Roman"/>
          <w:spacing w:val="-1"/>
          <w:szCs w:val="21"/>
        </w:rPr>
        <w:t>“≥3</w:t>
      </w:r>
      <w:r w:rsidRPr="00E95F83">
        <w:rPr>
          <w:rFonts w:ascii="Times New Roman" w:eastAsia="仿宋" w:hAnsi="Times New Roman" w:cs="Times New Roman"/>
          <w:spacing w:val="-1"/>
          <w:szCs w:val="21"/>
        </w:rPr>
        <w:t>周</w:t>
      </w:r>
      <w:r w:rsidRPr="00E95F83">
        <w:rPr>
          <w:rFonts w:ascii="Times New Roman" w:eastAsia="仿宋" w:hAnsi="Times New Roman" w:cs="Times New Roman"/>
          <w:spacing w:val="-1"/>
          <w:szCs w:val="21"/>
        </w:rPr>
        <w:t>/</w:t>
      </w:r>
      <w:r w:rsidRPr="00E95F83">
        <w:rPr>
          <w:rFonts w:ascii="Times New Roman" w:eastAsia="仿宋" w:hAnsi="Times New Roman" w:cs="Times New Roman"/>
          <w:spacing w:val="-1"/>
          <w:szCs w:val="21"/>
        </w:rPr>
        <w:t>次</w:t>
      </w:r>
      <w:r w:rsidRPr="00E95F83">
        <w:rPr>
          <w:rFonts w:ascii="Times New Roman" w:eastAsia="仿宋" w:hAnsi="Times New Roman" w:cs="Times New Roman"/>
          <w:spacing w:val="-1"/>
          <w:szCs w:val="21"/>
        </w:rPr>
        <w:t>”</w:t>
      </w:r>
      <w:r w:rsidRPr="00E95F83">
        <w:rPr>
          <w:rFonts w:ascii="Times New Roman" w:eastAsia="仿宋" w:hAnsi="Times New Roman" w:cs="Times New Roman"/>
          <w:spacing w:val="-1"/>
          <w:szCs w:val="21"/>
        </w:rPr>
        <w:t>计</w:t>
      </w:r>
      <w:r w:rsidRPr="00E95F83">
        <w:rPr>
          <w:rFonts w:ascii="Times New Roman" w:eastAsia="仿宋" w:hAnsi="Times New Roman" w:cs="Times New Roman"/>
          <w:spacing w:val="-1"/>
          <w:szCs w:val="21"/>
        </w:rPr>
        <w:t>3</w:t>
      </w:r>
      <w:r w:rsidRPr="00E95F83">
        <w:rPr>
          <w:rFonts w:ascii="Times New Roman" w:eastAsia="仿宋" w:hAnsi="Times New Roman" w:cs="Times New Roman"/>
          <w:spacing w:val="-1"/>
          <w:szCs w:val="21"/>
        </w:rPr>
        <w:t>分。累加条目</w:t>
      </w:r>
      <w:r w:rsidRPr="00E95F83">
        <w:rPr>
          <w:rFonts w:ascii="Times New Roman" w:eastAsia="仿宋" w:hAnsi="Times New Roman" w:cs="Times New Roman"/>
          <w:spacing w:val="-1"/>
          <w:szCs w:val="21"/>
        </w:rPr>
        <w:t>5b</w:t>
      </w:r>
      <w:r w:rsidRPr="00E95F83">
        <w:rPr>
          <w:rFonts w:ascii="Times New Roman" w:eastAsia="仿宋" w:hAnsi="Times New Roman" w:cs="Times New Roman"/>
          <w:spacing w:val="-1"/>
          <w:szCs w:val="21"/>
        </w:rPr>
        <w:t>至</w:t>
      </w:r>
      <w:r w:rsidRPr="00E95F83">
        <w:rPr>
          <w:rFonts w:ascii="Times New Roman" w:eastAsia="仿宋" w:hAnsi="Times New Roman" w:cs="Times New Roman"/>
          <w:spacing w:val="-1"/>
          <w:szCs w:val="21"/>
        </w:rPr>
        <w:t>5j</w:t>
      </w:r>
      <w:r w:rsidRPr="00E95F83">
        <w:rPr>
          <w:rFonts w:ascii="Times New Roman" w:eastAsia="仿宋" w:hAnsi="Times New Roman" w:cs="Times New Roman"/>
          <w:spacing w:val="-1"/>
          <w:szCs w:val="21"/>
        </w:rPr>
        <w:t>的计分，若累加分为</w:t>
      </w:r>
      <w:r w:rsidRPr="00E95F83">
        <w:rPr>
          <w:rFonts w:ascii="Times New Roman" w:eastAsia="仿宋" w:hAnsi="Times New Roman" w:cs="Times New Roman"/>
          <w:spacing w:val="-1"/>
          <w:szCs w:val="21"/>
        </w:rPr>
        <w:t>“0”</w:t>
      </w:r>
      <w:r w:rsidRPr="00E95F83">
        <w:rPr>
          <w:rFonts w:ascii="Times New Roman" w:eastAsia="仿宋" w:hAnsi="Times New Roman" w:cs="Times New Roman"/>
          <w:spacing w:val="-1"/>
          <w:szCs w:val="21"/>
        </w:rPr>
        <w:t>则成分</w:t>
      </w:r>
      <w:r w:rsidRPr="00E95F83">
        <w:rPr>
          <w:rFonts w:ascii="Times New Roman" w:eastAsia="仿宋" w:hAnsi="Times New Roman" w:cs="Times New Roman"/>
          <w:spacing w:val="-1"/>
          <w:szCs w:val="21"/>
        </w:rPr>
        <w:t>E</w:t>
      </w:r>
      <w:r w:rsidRPr="00E95F83">
        <w:rPr>
          <w:rFonts w:ascii="Times New Roman" w:eastAsia="仿宋" w:hAnsi="Times New Roman" w:cs="Times New Roman"/>
          <w:spacing w:val="-1"/>
          <w:szCs w:val="21"/>
        </w:rPr>
        <w:t>计</w:t>
      </w:r>
      <w:r w:rsidRPr="00E95F83">
        <w:rPr>
          <w:rFonts w:ascii="Times New Roman" w:eastAsia="仿宋" w:hAnsi="Times New Roman" w:cs="Times New Roman"/>
          <w:spacing w:val="-1"/>
          <w:szCs w:val="21"/>
        </w:rPr>
        <w:t>0</w:t>
      </w:r>
      <w:r w:rsidRPr="00E95F83">
        <w:rPr>
          <w:rFonts w:ascii="Times New Roman" w:eastAsia="仿宋" w:hAnsi="Times New Roman" w:cs="Times New Roman"/>
          <w:spacing w:val="-1"/>
          <w:szCs w:val="21"/>
        </w:rPr>
        <w:t>分，</w:t>
      </w:r>
      <w:r w:rsidRPr="00E95F83">
        <w:rPr>
          <w:rFonts w:ascii="Times New Roman" w:eastAsia="仿宋" w:hAnsi="Times New Roman" w:cs="Times New Roman"/>
          <w:spacing w:val="-1"/>
          <w:szCs w:val="21"/>
        </w:rPr>
        <w:t>“1~9”</w:t>
      </w:r>
      <w:r w:rsidRPr="00E95F83">
        <w:rPr>
          <w:rFonts w:ascii="Times New Roman" w:eastAsia="仿宋" w:hAnsi="Times New Roman" w:cs="Times New Roman"/>
          <w:spacing w:val="-1"/>
          <w:szCs w:val="21"/>
        </w:rPr>
        <w:t>计</w:t>
      </w:r>
      <w:r w:rsidRPr="00E95F83">
        <w:rPr>
          <w:rFonts w:ascii="Times New Roman" w:eastAsia="仿宋" w:hAnsi="Times New Roman" w:cs="Times New Roman"/>
          <w:spacing w:val="-1"/>
          <w:szCs w:val="21"/>
        </w:rPr>
        <w:t>1</w:t>
      </w:r>
      <w:r w:rsidRPr="00E95F83">
        <w:rPr>
          <w:rFonts w:ascii="Times New Roman" w:eastAsia="仿宋" w:hAnsi="Times New Roman" w:cs="Times New Roman"/>
          <w:spacing w:val="-1"/>
          <w:szCs w:val="21"/>
        </w:rPr>
        <w:t>分，</w:t>
      </w:r>
      <w:r w:rsidRPr="00E95F83">
        <w:rPr>
          <w:rFonts w:ascii="Times New Roman" w:eastAsia="仿宋" w:hAnsi="Times New Roman" w:cs="Times New Roman"/>
          <w:spacing w:val="-1"/>
          <w:szCs w:val="21"/>
        </w:rPr>
        <w:t>“10~18”</w:t>
      </w:r>
      <w:r w:rsidRPr="00E95F83">
        <w:rPr>
          <w:rFonts w:ascii="Times New Roman" w:eastAsia="仿宋" w:hAnsi="Times New Roman" w:cs="Times New Roman"/>
          <w:spacing w:val="-1"/>
          <w:szCs w:val="21"/>
        </w:rPr>
        <w:t>计</w:t>
      </w:r>
      <w:r w:rsidRPr="00E95F83">
        <w:rPr>
          <w:rFonts w:ascii="Times New Roman" w:eastAsia="仿宋" w:hAnsi="Times New Roman" w:cs="Times New Roman"/>
          <w:spacing w:val="-1"/>
          <w:szCs w:val="21"/>
        </w:rPr>
        <w:t>2</w:t>
      </w:r>
      <w:r w:rsidRPr="00E95F83">
        <w:rPr>
          <w:rFonts w:ascii="Times New Roman" w:eastAsia="仿宋" w:hAnsi="Times New Roman" w:cs="Times New Roman"/>
          <w:spacing w:val="-1"/>
          <w:szCs w:val="21"/>
        </w:rPr>
        <w:t>分，</w:t>
      </w:r>
      <w:r w:rsidRPr="00E95F83">
        <w:rPr>
          <w:rFonts w:ascii="Times New Roman" w:eastAsia="仿宋" w:hAnsi="Times New Roman" w:cs="Times New Roman"/>
          <w:spacing w:val="-1"/>
          <w:szCs w:val="21"/>
        </w:rPr>
        <w:t>“19~27”</w:t>
      </w:r>
      <w:r w:rsidRPr="00E95F83">
        <w:rPr>
          <w:rFonts w:ascii="Times New Roman" w:eastAsia="仿宋" w:hAnsi="Times New Roman" w:cs="Times New Roman"/>
          <w:spacing w:val="-1"/>
          <w:szCs w:val="21"/>
        </w:rPr>
        <w:t>计</w:t>
      </w:r>
      <w:r w:rsidRPr="00E95F83">
        <w:rPr>
          <w:rFonts w:ascii="Times New Roman" w:eastAsia="仿宋" w:hAnsi="Times New Roman" w:cs="Times New Roman"/>
          <w:spacing w:val="-1"/>
          <w:szCs w:val="21"/>
        </w:rPr>
        <w:t>3</w:t>
      </w:r>
      <w:r w:rsidRPr="00E95F83">
        <w:rPr>
          <w:rFonts w:ascii="Times New Roman" w:eastAsia="仿宋" w:hAnsi="Times New Roman" w:cs="Times New Roman"/>
          <w:spacing w:val="-1"/>
          <w:szCs w:val="21"/>
        </w:rPr>
        <w:t>分。</w:t>
      </w:r>
    </w:p>
    <w:p w14:paraId="549CABD7" w14:textId="77777777" w:rsidR="00253469" w:rsidRPr="00E95F83" w:rsidRDefault="009F24A8">
      <w:pPr>
        <w:shd w:val="clear" w:color="auto" w:fill="FFFFFF"/>
        <w:spacing w:line="360" w:lineRule="atLeast"/>
        <w:rPr>
          <w:rFonts w:ascii="Times New Roman" w:eastAsia="仿宋" w:hAnsi="Times New Roman" w:cs="Times New Roman"/>
          <w:spacing w:val="-1"/>
          <w:szCs w:val="21"/>
        </w:rPr>
      </w:pPr>
      <w:r w:rsidRPr="00E95F83">
        <w:rPr>
          <w:rFonts w:ascii="Times New Roman" w:eastAsia="仿宋" w:hAnsi="Times New Roman" w:cs="Times New Roman"/>
          <w:spacing w:val="-1"/>
          <w:szCs w:val="21"/>
        </w:rPr>
        <w:t>F.</w:t>
      </w:r>
      <w:r w:rsidRPr="00E95F83">
        <w:rPr>
          <w:rFonts w:ascii="Times New Roman" w:eastAsia="仿宋" w:hAnsi="Times New Roman" w:cs="Times New Roman"/>
          <w:spacing w:val="-1"/>
          <w:szCs w:val="21"/>
        </w:rPr>
        <w:t>催眠药物</w:t>
      </w:r>
    </w:p>
    <w:p w14:paraId="19794208" w14:textId="77777777" w:rsidR="00253469" w:rsidRPr="00E95F83" w:rsidRDefault="009F24A8">
      <w:pPr>
        <w:shd w:val="clear" w:color="auto" w:fill="FFFFFF"/>
        <w:spacing w:line="360" w:lineRule="atLeast"/>
        <w:ind w:firstLine="480"/>
        <w:rPr>
          <w:rFonts w:ascii="Times New Roman" w:eastAsia="仿宋" w:hAnsi="Times New Roman" w:cs="Times New Roman"/>
          <w:spacing w:val="-1"/>
          <w:szCs w:val="21"/>
        </w:rPr>
      </w:pPr>
      <w:r w:rsidRPr="00E95F83">
        <w:rPr>
          <w:rFonts w:ascii="Times New Roman" w:eastAsia="仿宋" w:hAnsi="Times New Roman" w:cs="Times New Roman"/>
          <w:spacing w:val="-1"/>
          <w:szCs w:val="21"/>
        </w:rPr>
        <w:t>根据条目</w:t>
      </w:r>
      <w:r w:rsidRPr="00E95F83">
        <w:rPr>
          <w:rFonts w:ascii="Times New Roman" w:eastAsia="仿宋" w:hAnsi="Times New Roman" w:cs="Times New Roman"/>
          <w:spacing w:val="-1"/>
          <w:szCs w:val="21"/>
        </w:rPr>
        <w:t>7</w:t>
      </w:r>
      <w:r w:rsidRPr="00E95F83">
        <w:rPr>
          <w:rFonts w:ascii="Times New Roman" w:eastAsia="仿宋" w:hAnsi="Times New Roman" w:cs="Times New Roman"/>
          <w:spacing w:val="-1"/>
          <w:szCs w:val="21"/>
        </w:rPr>
        <w:t>的应答计分，</w:t>
      </w:r>
      <w:r w:rsidRPr="00E95F83">
        <w:rPr>
          <w:rFonts w:ascii="Times New Roman" w:eastAsia="仿宋" w:hAnsi="Times New Roman" w:cs="Times New Roman"/>
          <w:spacing w:val="-1"/>
          <w:szCs w:val="21"/>
        </w:rPr>
        <w:t>“</w:t>
      </w:r>
      <w:r w:rsidRPr="00E95F83">
        <w:rPr>
          <w:rFonts w:ascii="Times New Roman" w:eastAsia="仿宋" w:hAnsi="Times New Roman" w:cs="Times New Roman"/>
          <w:spacing w:val="-1"/>
          <w:szCs w:val="21"/>
        </w:rPr>
        <w:t>无</w:t>
      </w:r>
      <w:r w:rsidRPr="00E95F83">
        <w:rPr>
          <w:rFonts w:ascii="Times New Roman" w:eastAsia="仿宋" w:hAnsi="Times New Roman" w:cs="Times New Roman"/>
          <w:spacing w:val="-1"/>
          <w:szCs w:val="21"/>
        </w:rPr>
        <w:t>”</w:t>
      </w:r>
      <w:r w:rsidRPr="00E95F83">
        <w:rPr>
          <w:rFonts w:ascii="Times New Roman" w:eastAsia="仿宋" w:hAnsi="Times New Roman" w:cs="Times New Roman"/>
          <w:spacing w:val="-1"/>
          <w:szCs w:val="21"/>
        </w:rPr>
        <w:t>计</w:t>
      </w:r>
      <w:r w:rsidRPr="00E95F83">
        <w:rPr>
          <w:rFonts w:ascii="Times New Roman" w:eastAsia="仿宋" w:hAnsi="Times New Roman" w:cs="Times New Roman"/>
          <w:spacing w:val="-1"/>
          <w:szCs w:val="21"/>
        </w:rPr>
        <w:t>0</w:t>
      </w:r>
      <w:r w:rsidRPr="00E95F83">
        <w:rPr>
          <w:rFonts w:ascii="Times New Roman" w:eastAsia="仿宋" w:hAnsi="Times New Roman" w:cs="Times New Roman"/>
          <w:spacing w:val="-1"/>
          <w:szCs w:val="21"/>
        </w:rPr>
        <w:t>分，</w:t>
      </w:r>
      <w:r w:rsidRPr="00E95F83">
        <w:rPr>
          <w:rFonts w:ascii="Times New Roman" w:eastAsia="仿宋" w:hAnsi="Times New Roman" w:cs="Times New Roman"/>
          <w:spacing w:val="-1"/>
          <w:szCs w:val="21"/>
        </w:rPr>
        <w:t>“&lt;1</w:t>
      </w:r>
      <w:r w:rsidRPr="00E95F83">
        <w:rPr>
          <w:rFonts w:ascii="Times New Roman" w:eastAsia="仿宋" w:hAnsi="Times New Roman" w:cs="Times New Roman"/>
          <w:spacing w:val="-1"/>
          <w:szCs w:val="21"/>
        </w:rPr>
        <w:t>周</w:t>
      </w:r>
      <w:r w:rsidRPr="00E95F83">
        <w:rPr>
          <w:rFonts w:ascii="Times New Roman" w:eastAsia="仿宋" w:hAnsi="Times New Roman" w:cs="Times New Roman"/>
          <w:spacing w:val="-1"/>
          <w:szCs w:val="21"/>
        </w:rPr>
        <w:t>/</w:t>
      </w:r>
      <w:r w:rsidRPr="00E95F83">
        <w:rPr>
          <w:rFonts w:ascii="Times New Roman" w:eastAsia="仿宋" w:hAnsi="Times New Roman" w:cs="Times New Roman"/>
          <w:spacing w:val="-1"/>
          <w:szCs w:val="21"/>
        </w:rPr>
        <w:t>次</w:t>
      </w:r>
      <w:r w:rsidRPr="00E95F83">
        <w:rPr>
          <w:rFonts w:ascii="Times New Roman" w:eastAsia="仿宋" w:hAnsi="Times New Roman" w:cs="Times New Roman"/>
          <w:spacing w:val="-1"/>
          <w:szCs w:val="21"/>
        </w:rPr>
        <w:t>”</w:t>
      </w:r>
      <w:r w:rsidRPr="00E95F83">
        <w:rPr>
          <w:rFonts w:ascii="Times New Roman" w:eastAsia="仿宋" w:hAnsi="Times New Roman" w:cs="Times New Roman"/>
          <w:spacing w:val="-1"/>
          <w:szCs w:val="21"/>
        </w:rPr>
        <w:t>计</w:t>
      </w:r>
      <w:r w:rsidRPr="00E95F83">
        <w:rPr>
          <w:rFonts w:ascii="Times New Roman" w:eastAsia="仿宋" w:hAnsi="Times New Roman" w:cs="Times New Roman"/>
          <w:spacing w:val="-1"/>
          <w:szCs w:val="21"/>
        </w:rPr>
        <w:t>1</w:t>
      </w:r>
      <w:r w:rsidRPr="00E95F83">
        <w:rPr>
          <w:rFonts w:ascii="Times New Roman" w:eastAsia="仿宋" w:hAnsi="Times New Roman" w:cs="Times New Roman"/>
          <w:spacing w:val="-1"/>
          <w:szCs w:val="21"/>
        </w:rPr>
        <w:t>分，</w:t>
      </w:r>
      <w:r w:rsidRPr="00E95F83">
        <w:rPr>
          <w:rFonts w:ascii="Times New Roman" w:eastAsia="仿宋" w:hAnsi="Times New Roman" w:cs="Times New Roman"/>
          <w:spacing w:val="-1"/>
          <w:szCs w:val="21"/>
        </w:rPr>
        <w:t>“1~2</w:t>
      </w:r>
      <w:r w:rsidRPr="00E95F83">
        <w:rPr>
          <w:rFonts w:ascii="Times New Roman" w:eastAsia="仿宋" w:hAnsi="Times New Roman" w:cs="Times New Roman"/>
          <w:spacing w:val="-1"/>
          <w:szCs w:val="21"/>
        </w:rPr>
        <w:t>周</w:t>
      </w:r>
      <w:r w:rsidRPr="00E95F83">
        <w:rPr>
          <w:rFonts w:ascii="Times New Roman" w:eastAsia="仿宋" w:hAnsi="Times New Roman" w:cs="Times New Roman"/>
          <w:spacing w:val="-1"/>
          <w:szCs w:val="21"/>
        </w:rPr>
        <w:t>/</w:t>
      </w:r>
      <w:r w:rsidRPr="00E95F83">
        <w:rPr>
          <w:rFonts w:ascii="Times New Roman" w:eastAsia="仿宋" w:hAnsi="Times New Roman" w:cs="Times New Roman"/>
          <w:spacing w:val="-1"/>
          <w:szCs w:val="21"/>
        </w:rPr>
        <w:t>次</w:t>
      </w:r>
      <w:r w:rsidRPr="00E95F83">
        <w:rPr>
          <w:rFonts w:ascii="Times New Roman" w:eastAsia="仿宋" w:hAnsi="Times New Roman" w:cs="Times New Roman"/>
          <w:spacing w:val="-1"/>
          <w:szCs w:val="21"/>
        </w:rPr>
        <w:t>”</w:t>
      </w:r>
      <w:r w:rsidRPr="00E95F83">
        <w:rPr>
          <w:rFonts w:ascii="Times New Roman" w:eastAsia="仿宋" w:hAnsi="Times New Roman" w:cs="Times New Roman"/>
          <w:spacing w:val="-1"/>
          <w:szCs w:val="21"/>
        </w:rPr>
        <w:t>计</w:t>
      </w:r>
      <w:r w:rsidRPr="00E95F83">
        <w:rPr>
          <w:rFonts w:ascii="Times New Roman" w:eastAsia="仿宋" w:hAnsi="Times New Roman" w:cs="Times New Roman"/>
          <w:spacing w:val="-1"/>
          <w:szCs w:val="21"/>
        </w:rPr>
        <w:t>2</w:t>
      </w:r>
      <w:r w:rsidRPr="00E95F83">
        <w:rPr>
          <w:rFonts w:ascii="Times New Roman" w:eastAsia="仿宋" w:hAnsi="Times New Roman" w:cs="Times New Roman"/>
          <w:spacing w:val="-1"/>
          <w:szCs w:val="21"/>
        </w:rPr>
        <w:t>分，</w:t>
      </w:r>
      <w:r w:rsidRPr="00E95F83">
        <w:rPr>
          <w:rFonts w:ascii="Times New Roman" w:eastAsia="仿宋" w:hAnsi="Times New Roman" w:cs="Times New Roman"/>
          <w:spacing w:val="-1"/>
          <w:szCs w:val="21"/>
        </w:rPr>
        <w:t>“≥3</w:t>
      </w:r>
      <w:r w:rsidRPr="00E95F83">
        <w:rPr>
          <w:rFonts w:ascii="Times New Roman" w:eastAsia="仿宋" w:hAnsi="Times New Roman" w:cs="Times New Roman"/>
          <w:spacing w:val="-1"/>
          <w:szCs w:val="21"/>
        </w:rPr>
        <w:t>周</w:t>
      </w:r>
      <w:r w:rsidRPr="00E95F83">
        <w:rPr>
          <w:rFonts w:ascii="Times New Roman" w:eastAsia="仿宋" w:hAnsi="Times New Roman" w:cs="Times New Roman"/>
          <w:spacing w:val="-1"/>
          <w:szCs w:val="21"/>
        </w:rPr>
        <w:t>/</w:t>
      </w:r>
      <w:r w:rsidRPr="00E95F83">
        <w:rPr>
          <w:rFonts w:ascii="Times New Roman" w:eastAsia="仿宋" w:hAnsi="Times New Roman" w:cs="Times New Roman"/>
          <w:spacing w:val="-1"/>
          <w:szCs w:val="21"/>
        </w:rPr>
        <w:t>次</w:t>
      </w:r>
      <w:r w:rsidRPr="00E95F83">
        <w:rPr>
          <w:rFonts w:ascii="Times New Roman" w:eastAsia="仿宋" w:hAnsi="Times New Roman" w:cs="Times New Roman"/>
          <w:spacing w:val="-1"/>
          <w:szCs w:val="21"/>
        </w:rPr>
        <w:t>”</w:t>
      </w:r>
      <w:r w:rsidRPr="00E95F83">
        <w:rPr>
          <w:rFonts w:ascii="Times New Roman" w:eastAsia="仿宋" w:hAnsi="Times New Roman" w:cs="Times New Roman"/>
          <w:spacing w:val="-1"/>
          <w:szCs w:val="21"/>
        </w:rPr>
        <w:t>计</w:t>
      </w:r>
      <w:r w:rsidRPr="00E95F83">
        <w:rPr>
          <w:rFonts w:ascii="Times New Roman" w:eastAsia="仿宋" w:hAnsi="Times New Roman" w:cs="Times New Roman"/>
          <w:spacing w:val="-1"/>
          <w:szCs w:val="21"/>
        </w:rPr>
        <w:t>3</w:t>
      </w:r>
      <w:r w:rsidRPr="00E95F83">
        <w:rPr>
          <w:rFonts w:ascii="Times New Roman" w:eastAsia="仿宋" w:hAnsi="Times New Roman" w:cs="Times New Roman"/>
          <w:spacing w:val="-1"/>
          <w:szCs w:val="21"/>
        </w:rPr>
        <w:t>分。</w:t>
      </w:r>
    </w:p>
    <w:p w14:paraId="5BE6E819" w14:textId="77777777" w:rsidR="00253469" w:rsidRPr="00E95F83" w:rsidRDefault="009F24A8">
      <w:pPr>
        <w:shd w:val="clear" w:color="auto" w:fill="FFFFFF"/>
        <w:spacing w:line="360" w:lineRule="atLeast"/>
        <w:rPr>
          <w:rFonts w:ascii="Times New Roman" w:eastAsia="仿宋" w:hAnsi="Times New Roman" w:cs="Times New Roman"/>
          <w:spacing w:val="-1"/>
          <w:szCs w:val="21"/>
        </w:rPr>
      </w:pPr>
      <w:r w:rsidRPr="00E95F83">
        <w:rPr>
          <w:rFonts w:ascii="Times New Roman" w:eastAsia="仿宋" w:hAnsi="Times New Roman" w:cs="Times New Roman"/>
          <w:spacing w:val="-1"/>
          <w:szCs w:val="21"/>
        </w:rPr>
        <w:t>G.</w:t>
      </w:r>
      <w:r w:rsidRPr="00E95F83">
        <w:rPr>
          <w:rFonts w:ascii="Times New Roman" w:eastAsia="仿宋" w:hAnsi="Times New Roman" w:cs="Times New Roman"/>
          <w:spacing w:val="-1"/>
          <w:szCs w:val="21"/>
        </w:rPr>
        <w:t>日间功能障碍</w:t>
      </w:r>
    </w:p>
    <w:p w14:paraId="4462F3F4" w14:textId="77777777" w:rsidR="00253469" w:rsidRPr="00E95F83" w:rsidRDefault="009F24A8">
      <w:pPr>
        <w:shd w:val="clear" w:color="auto" w:fill="FFFFFF"/>
        <w:spacing w:line="360" w:lineRule="atLeast"/>
        <w:ind w:firstLine="480"/>
        <w:rPr>
          <w:rFonts w:ascii="Times New Roman" w:eastAsia="仿宋" w:hAnsi="Times New Roman" w:cs="Times New Roman"/>
          <w:spacing w:val="-1"/>
          <w:szCs w:val="21"/>
        </w:rPr>
      </w:pPr>
      <w:r w:rsidRPr="00E95F83">
        <w:rPr>
          <w:rFonts w:hint="eastAsia"/>
          <w:spacing w:val="-1"/>
          <w:szCs w:val="21"/>
        </w:rPr>
        <w:t>⒈</w:t>
      </w:r>
      <w:r w:rsidRPr="00E95F83">
        <w:rPr>
          <w:rFonts w:ascii="Times New Roman" w:eastAsia="仿宋" w:hAnsi="Times New Roman" w:cs="Times New Roman"/>
          <w:spacing w:val="-1"/>
          <w:szCs w:val="21"/>
        </w:rPr>
        <w:t>根据条目</w:t>
      </w:r>
      <w:r w:rsidRPr="00E95F83">
        <w:rPr>
          <w:rFonts w:ascii="Times New Roman" w:eastAsia="仿宋" w:hAnsi="Times New Roman" w:cs="Times New Roman"/>
          <w:spacing w:val="-1"/>
          <w:szCs w:val="21"/>
        </w:rPr>
        <w:t>8</w:t>
      </w:r>
      <w:r w:rsidRPr="00E95F83">
        <w:rPr>
          <w:rFonts w:ascii="Times New Roman" w:eastAsia="仿宋" w:hAnsi="Times New Roman" w:cs="Times New Roman"/>
          <w:spacing w:val="-1"/>
          <w:szCs w:val="21"/>
        </w:rPr>
        <w:t>的应答计分，</w:t>
      </w:r>
      <w:r w:rsidRPr="00E95F83">
        <w:rPr>
          <w:rFonts w:ascii="Times New Roman" w:eastAsia="仿宋" w:hAnsi="Times New Roman" w:cs="Times New Roman"/>
          <w:spacing w:val="-1"/>
          <w:szCs w:val="21"/>
        </w:rPr>
        <w:t>“</w:t>
      </w:r>
      <w:r w:rsidRPr="00E95F83">
        <w:rPr>
          <w:rFonts w:ascii="Times New Roman" w:eastAsia="仿宋" w:hAnsi="Times New Roman" w:cs="Times New Roman"/>
          <w:spacing w:val="-1"/>
          <w:szCs w:val="21"/>
        </w:rPr>
        <w:t>无</w:t>
      </w:r>
      <w:r w:rsidRPr="00E95F83">
        <w:rPr>
          <w:rFonts w:ascii="Times New Roman" w:eastAsia="仿宋" w:hAnsi="Times New Roman" w:cs="Times New Roman"/>
          <w:spacing w:val="-1"/>
          <w:szCs w:val="21"/>
        </w:rPr>
        <w:t>”</w:t>
      </w:r>
      <w:r w:rsidRPr="00E95F83">
        <w:rPr>
          <w:rFonts w:ascii="Times New Roman" w:eastAsia="仿宋" w:hAnsi="Times New Roman" w:cs="Times New Roman"/>
          <w:spacing w:val="-1"/>
          <w:szCs w:val="21"/>
        </w:rPr>
        <w:t>计</w:t>
      </w:r>
      <w:r w:rsidRPr="00E95F83">
        <w:rPr>
          <w:rFonts w:ascii="Times New Roman" w:eastAsia="仿宋" w:hAnsi="Times New Roman" w:cs="Times New Roman"/>
          <w:spacing w:val="-1"/>
          <w:szCs w:val="21"/>
        </w:rPr>
        <w:t>0</w:t>
      </w:r>
      <w:r w:rsidRPr="00E95F83">
        <w:rPr>
          <w:rFonts w:ascii="Times New Roman" w:eastAsia="仿宋" w:hAnsi="Times New Roman" w:cs="Times New Roman"/>
          <w:spacing w:val="-1"/>
          <w:szCs w:val="21"/>
        </w:rPr>
        <w:t>分，</w:t>
      </w:r>
      <w:r w:rsidRPr="00E95F83">
        <w:rPr>
          <w:rFonts w:ascii="Times New Roman" w:eastAsia="仿宋" w:hAnsi="Times New Roman" w:cs="Times New Roman"/>
          <w:spacing w:val="-1"/>
          <w:szCs w:val="21"/>
        </w:rPr>
        <w:t>“&lt;1</w:t>
      </w:r>
      <w:r w:rsidRPr="00E95F83">
        <w:rPr>
          <w:rFonts w:ascii="Times New Roman" w:eastAsia="仿宋" w:hAnsi="Times New Roman" w:cs="Times New Roman"/>
          <w:spacing w:val="-1"/>
          <w:szCs w:val="21"/>
        </w:rPr>
        <w:t>周</w:t>
      </w:r>
      <w:r w:rsidRPr="00E95F83">
        <w:rPr>
          <w:rFonts w:ascii="Times New Roman" w:eastAsia="仿宋" w:hAnsi="Times New Roman" w:cs="Times New Roman"/>
          <w:spacing w:val="-1"/>
          <w:szCs w:val="21"/>
        </w:rPr>
        <w:t>/</w:t>
      </w:r>
      <w:r w:rsidRPr="00E95F83">
        <w:rPr>
          <w:rFonts w:ascii="Times New Roman" w:eastAsia="仿宋" w:hAnsi="Times New Roman" w:cs="Times New Roman"/>
          <w:spacing w:val="-1"/>
          <w:szCs w:val="21"/>
        </w:rPr>
        <w:t>次</w:t>
      </w:r>
      <w:r w:rsidRPr="00E95F83">
        <w:rPr>
          <w:rFonts w:ascii="Times New Roman" w:eastAsia="仿宋" w:hAnsi="Times New Roman" w:cs="Times New Roman"/>
          <w:spacing w:val="-1"/>
          <w:szCs w:val="21"/>
        </w:rPr>
        <w:t>”</w:t>
      </w:r>
      <w:r w:rsidRPr="00E95F83">
        <w:rPr>
          <w:rFonts w:ascii="Times New Roman" w:eastAsia="仿宋" w:hAnsi="Times New Roman" w:cs="Times New Roman"/>
          <w:spacing w:val="-1"/>
          <w:szCs w:val="21"/>
        </w:rPr>
        <w:t>计</w:t>
      </w:r>
      <w:r w:rsidRPr="00E95F83">
        <w:rPr>
          <w:rFonts w:ascii="Times New Roman" w:eastAsia="仿宋" w:hAnsi="Times New Roman" w:cs="Times New Roman"/>
          <w:spacing w:val="-1"/>
          <w:szCs w:val="21"/>
        </w:rPr>
        <w:t>1</w:t>
      </w:r>
      <w:r w:rsidRPr="00E95F83">
        <w:rPr>
          <w:rFonts w:ascii="Times New Roman" w:eastAsia="仿宋" w:hAnsi="Times New Roman" w:cs="Times New Roman"/>
          <w:spacing w:val="-1"/>
          <w:szCs w:val="21"/>
        </w:rPr>
        <w:t>分，</w:t>
      </w:r>
      <w:r w:rsidRPr="00E95F83">
        <w:rPr>
          <w:rFonts w:ascii="Times New Roman" w:eastAsia="仿宋" w:hAnsi="Times New Roman" w:cs="Times New Roman"/>
          <w:spacing w:val="-1"/>
          <w:szCs w:val="21"/>
        </w:rPr>
        <w:t>“1~2</w:t>
      </w:r>
      <w:r w:rsidRPr="00E95F83">
        <w:rPr>
          <w:rFonts w:ascii="Times New Roman" w:eastAsia="仿宋" w:hAnsi="Times New Roman" w:cs="Times New Roman"/>
          <w:spacing w:val="-1"/>
          <w:szCs w:val="21"/>
        </w:rPr>
        <w:t>周</w:t>
      </w:r>
      <w:r w:rsidRPr="00E95F83">
        <w:rPr>
          <w:rFonts w:ascii="Times New Roman" w:eastAsia="仿宋" w:hAnsi="Times New Roman" w:cs="Times New Roman"/>
          <w:spacing w:val="-1"/>
          <w:szCs w:val="21"/>
        </w:rPr>
        <w:t>/</w:t>
      </w:r>
      <w:r w:rsidRPr="00E95F83">
        <w:rPr>
          <w:rFonts w:ascii="Times New Roman" w:eastAsia="仿宋" w:hAnsi="Times New Roman" w:cs="Times New Roman"/>
          <w:spacing w:val="-1"/>
          <w:szCs w:val="21"/>
        </w:rPr>
        <w:t>次</w:t>
      </w:r>
      <w:r w:rsidRPr="00E95F83">
        <w:rPr>
          <w:rFonts w:ascii="Times New Roman" w:eastAsia="仿宋" w:hAnsi="Times New Roman" w:cs="Times New Roman"/>
          <w:spacing w:val="-1"/>
          <w:szCs w:val="21"/>
        </w:rPr>
        <w:t>”</w:t>
      </w:r>
      <w:r w:rsidRPr="00E95F83">
        <w:rPr>
          <w:rFonts w:ascii="Times New Roman" w:eastAsia="仿宋" w:hAnsi="Times New Roman" w:cs="Times New Roman"/>
          <w:spacing w:val="-1"/>
          <w:szCs w:val="21"/>
        </w:rPr>
        <w:t>计</w:t>
      </w:r>
      <w:r w:rsidRPr="00E95F83">
        <w:rPr>
          <w:rFonts w:ascii="Times New Roman" w:eastAsia="仿宋" w:hAnsi="Times New Roman" w:cs="Times New Roman"/>
          <w:spacing w:val="-1"/>
          <w:szCs w:val="21"/>
        </w:rPr>
        <w:t>2</w:t>
      </w:r>
      <w:r w:rsidRPr="00E95F83">
        <w:rPr>
          <w:rFonts w:ascii="Times New Roman" w:eastAsia="仿宋" w:hAnsi="Times New Roman" w:cs="Times New Roman"/>
          <w:spacing w:val="-1"/>
          <w:szCs w:val="21"/>
        </w:rPr>
        <w:t>分，</w:t>
      </w:r>
      <w:r w:rsidRPr="00E95F83">
        <w:rPr>
          <w:rFonts w:ascii="Times New Roman" w:eastAsia="仿宋" w:hAnsi="Times New Roman" w:cs="Times New Roman"/>
          <w:spacing w:val="-1"/>
          <w:szCs w:val="21"/>
        </w:rPr>
        <w:t>“≥3</w:t>
      </w:r>
      <w:r w:rsidRPr="00E95F83">
        <w:rPr>
          <w:rFonts w:ascii="Times New Roman" w:eastAsia="仿宋" w:hAnsi="Times New Roman" w:cs="Times New Roman"/>
          <w:spacing w:val="-1"/>
          <w:szCs w:val="21"/>
        </w:rPr>
        <w:t>周</w:t>
      </w:r>
      <w:r w:rsidRPr="00E95F83">
        <w:rPr>
          <w:rFonts w:ascii="Times New Roman" w:eastAsia="仿宋" w:hAnsi="Times New Roman" w:cs="Times New Roman"/>
          <w:spacing w:val="-1"/>
          <w:szCs w:val="21"/>
        </w:rPr>
        <w:t>/</w:t>
      </w:r>
      <w:r w:rsidRPr="00E95F83">
        <w:rPr>
          <w:rFonts w:ascii="Times New Roman" w:eastAsia="仿宋" w:hAnsi="Times New Roman" w:cs="Times New Roman"/>
          <w:spacing w:val="-1"/>
          <w:szCs w:val="21"/>
        </w:rPr>
        <w:t>次</w:t>
      </w:r>
      <w:r w:rsidRPr="00E95F83">
        <w:rPr>
          <w:rFonts w:ascii="Times New Roman" w:eastAsia="仿宋" w:hAnsi="Times New Roman" w:cs="Times New Roman"/>
          <w:spacing w:val="-1"/>
          <w:szCs w:val="21"/>
        </w:rPr>
        <w:t>”</w:t>
      </w:r>
      <w:r w:rsidRPr="00E95F83">
        <w:rPr>
          <w:rFonts w:ascii="Times New Roman" w:eastAsia="仿宋" w:hAnsi="Times New Roman" w:cs="Times New Roman"/>
          <w:spacing w:val="-1"/>
          <w:szCs w:val="21"/>
        </w:rPr>
        <w:t>计</w:t>
      </w:r>
      <w:r w:rsidRPr="00E95F83">
        <w:rPr>
          <w:rFonts w:ascii="Times New Roman" w:eastAsia="仿宋" w:hAnsi="Times New Roman" w:cs="Times New Roman"/>
          <w:spacing w:val="-1"/>
          <w:szCs w:val="21"/>
        </w:rPr>
        <w:t>3</w:t>
      </w:r>
      <w:r w:rsidRPr="00E95F83">
        <w:rPr>
          <w:rFonts w:ascii="Times New Roman" w:eastAsia="仿宋" w:hAnsi="Times New Roman" w:cs="Times New Roman"/>
          <w:spacing w:val="-1"/>
          <w:szCs w:val="21"/>
        </w:rPr>
        <w:t>分。</w:t>
      </w:r>
    </w:p>
    <w:p w14:paraId="2335AE8F" w14:textId="77777777" w:rsidR="00253469" w:rsidRPr="00E95F83" w:rsidRDefault="009F24A8">
      <w:pPr>
        <w:shd w:val="clear" w:color="auto" w:fill="FFFFFF"/>
        <w:spacing w:line="360" w:lineRule="atLeast"/>
        <w:ind w:firstLine="480"/>
        <w:rPr>
          <w:rFonts w:ascii="Times New Roman" w:eastAsia="仿宋" w:hAnsi="Times New Roman" w:cs="Times New Roman"/>
          <w:spacing w:val="-1"/>
          <w:szCs w:val="21"/>
        </w:rPr>
      </w:pPr>
      <w:r w:rsidRPr="00E95F83">
        <w:rPr>
          <w:rFonts w:hint="eastAsia"/>
          <w:spacing w:val="-1"/>
          <w:szCs w:val="21"/>
        </w:rPr>
        <w:t>⒉</w:t>
      </w:r>
      <w:r w:rsidRPr="00E95F83">
        <w:rPr>
          <w:rFonts w:ascii="Times New Roman" w:eastAsia="仿宋" w:hAnsi="Times New Roman" w:cs="Times New Roman"/>
          <w:spacing w:val="-1"/>
          <w:szCs w:val="21"/>
        </w:rPr>
        <w:t>根据条目</w:t>
      </w:r>
      <w:r w:rsidRPr="00E95F83">
        <w:rPr>
          <w:rFonts w:ascii="Times New Roman" w:eastAsia="仿宋" w:hAnsi="Times New Roman" w:cs="Times New Roman"/>
          <w:spacing w:val="-1"/>
          <w:szCs w:val="21"/>
        </w:rPr>
        <w:t>9</w:t>
      </w:r>
      <w:r w:rsidRPr="00E95F83">
        <w:rPr>
          <w:rFonts w:ascii="Times New Roman" w:eastAsia="仿宋" w:hAnsi="Times New Roman" w:cs="Times New Roman"/>
          <w:spacing w:val="-1"/>
          <w:szCs w:val="21"/>
        </w:rPr>
        <w:t>的应答计分，</w:t>
      </w:r>
      <w:r w:rsidRPr="00E95F83">
        <w:rPr>
          <w:rFonts w:ascii="Times New Roman" w:eastAsia="仿宋" w:hAnsi="Times New Roman" w:cs="Times New Roman"/>
          <w:spacing w:val="-1"/>
          <w:szCs w:val="21"/>
        </w:rPr>
        <w:t>“</w:t>
      </w:r>
      <w:r w:rsidRPr="00E95F83">
        <w:rPr>
          <w:rFonts w:ascii="Times New Roman" w:eastAsia="仿宋" w:hAnsi="Times New Roman" w:cs="Times New Roman"/>
          <w:spacing w:val="-1"/>
          <w:szCs w:val="21"/>
        </w:rPr>
        <w:t>没有</w:t>
      </w:r>
      <w:r w:rsidRPr="00E95F83">
        <w:rPr>
          <w:rFonts w:ascii="Times New Roman" w:eastAsia="仿宋" w:hAnsi="Times New Roman" w:cs="Times New Roman"/>
          <w:spacing w:val="-1"/>
          <w:szCs w:val="21"/>
        </w:rPr>
        <w:t>”</w:t>
      </w:r>
      <w:r w:rsidRPr="00E95F83">
        <w:rPr>
          <w:rFonts w:ascii="Times New Roman" w:eastAsia="仿宋" w:hAnsi="Times New Roman" w:cs="Times New Roman"/>
          <w:spacing w:val="-1"/>
          <w:szCs w:val="21"/>
        </w:rPr>
        <w:t>计</w:t>
      </w:r>
      <w:r w:rsidRPr="00E95F83">
        <w:rPr>
          <w:rFonts w:ascii="Times New Roman" w:eastAsia="仿宋" w:hAnsi="Times New Roman" w:cs="Times New Roman"/>
          <w:spacing w:val="-1"/>
          <w:szCs w:val="21"/>
        </w:rPr>
        <w:t>0</w:t>
      </w:r>
      <w:r w:rsidRPr="00E95F83">
        <w:rPr>
          <w:rFonts w:ascii="Times New Roman" w:eastAsia="仿宋" w:hAnsi="Times New Roman" w:cs="Times New Roman"/>
          <w:spacing w:val="-1"/>
          <w:szCs w:val="21"/>
        </w:rPr>
        <w:t>分，</w:t>
      </w:r>
      <w:r w:rsidRPr="00E95F83">
        <w:rPr>
          <w:rFonts w:ascii="Times New Roman" w:eastAsia="仿宋" w:hAnsi="Times New Roman" w:cs="Times New Roman"/>
          <w:spacing w:val="-1"/>
          <w:szCs w:val="21"/>
        </w:rPr>
        <w:t>“</w:t>
      </w:r>
      <w:r w:rsidRPr="00E95F83">
        <w:rPr>
          <w:rFonts w:ascii="Times New Roman" w:eastAsia="仿宋" w:hAnsi="Times New Roman" w:cs="Times New Roman"/>
          <w:spacing w:val="-1"/>
          <w:szCs w:val="21"/>
        </w:rPr>
        <w:t>偶尔有</w:t>
      </w:r>
      <w:r w:rsidRPr="00E95F83">
        <w:rPr>
          <w:rFonts w:ascii="Times New Roman" w:eastAsia="仿宋" w:hAnsi="Times New Roman" w:cs="Times New Roman"/>
          <w:spacing w:val="-1"/>
          <w:szCs w:val="21"/>
        </w:rPr>
        <w:t>”</w:t>
      </w:r>
      <w:r w:rsidRPr="00E95F83">
        <w:rPr>
          <w:rFonts w:ascii="Times New Roman" w:eastAsia="仿宋" w:hAnsi="Times New Roman" w:cs="Times New Roman"/>
          <w:spacing w:val="-1"/>
          <w:szCs w:val="21"/>
        </w:rPr>
        <w:t>计</w:t>
      </w:r>
      <w:r w:rsidRPr="00E95F83">
        <w:rPr>
          <w:rFonts w:ascii="Times New Roman" w:eastAsia="仿宋" w:hAnsi="Times New Roman" w:cs="Times New Roman"/>
          <w:spacing w:val="-1"/>
          <w:szCs w:val="21"/>
        </w:rPr>
        <w:t>1</w:t>
      </w:r>
      <w:r w:rsidRPr="00E95F83">
        <w:rPr>
          <w:rFonts w:ascii="Times New Roman" w:eastAsia="仿宋" w:hAnsi="Times New Roman" w:cs="Times New Roman"/>
          <w:spacing w:val="-1"/>
          <w:szCs w:val="21"/>
        </w:rPr>
        <w:t>分，</w:t>
      </w:r>
      <w:r w:rsidRPr="00E95F83">
        <w:rPr>
          <w:rFonts w:ascii="Times New Roman" w:eastAsia="仿宋" w:hAnsi="Times New Roman" w:cs="Times New Roman"/>
          <w:spacing w:val="-1"/>
          <w:szCs w:val="21"/>
        </w:rPr>
        <w:t>“</w:t>
      </w:r>
      <w:r w:rsidRPr="00E95F83">
        <w:rPr>
          <w:rFonts w:ascii="Times New Roman" w:eastAsia="仿宋" w:hAnsi="Times New Roman" w:cs="Times New Roman"/>
          <w:spacing w:val="-1"/>
          <w:szCs w:val="21"/>
        </w:rPr>
        <w:t>有时有</w:t>
      </w:r>
      <w:r w:rsidRPr="00E95F83">
        <w:rPr>
          <w:rFonts w:ascii="Times New Roman" w:eastAsia="仿宋" w:hAnsi="Times New Roman" w:cs="Times New Roman"/>
          <w:spacing w:val="-1"/>
          <w:szCs w:val="21"/>
        </w:rPr>
        <w:t>”</w:t>
      </w:r>
      <w:r w:rsidRPr="00E95F83">
        <w:rPr>
          <w:rFonts w:ascii="Times New Roman" w:eastAsia="仿宋" w:hAnsi="Times New Roman" w:cs="Times New Roman"/>
          <w:spacing w:val="-1"/>
          <w:szCs w:val="21"/>
        </w:rPr>
        <w:t>计</w:t>
      </w:r>
      <w:r w:rsidRPr="00E95F83">
        <w:rPr>
          <w:rFonts w:ascii="Times New Roman" w:eastAsia="仿宋" w:hAnsi="Times New Roman" w:cs="Times New Roman"/>
          <w:spacing w:val="-1"/>
          <w:szCs w:val="21"/>
        </w:rPr>
        <w:t>2</w:t>
      </w:r>
      <w:r w:rsidRPr="00E95F83">
        <w:rPr>
          <w:rFonts w:ascii="Times New Roman" w:eastAsia="仿宋" w:hAnsi="Times New Roman" w:cs="Times New Roman"/>
          <w:spacing w:val="-1"/>
          <w:szCs w:val="21"/>
        </w:rPr>
        <w:t>分，</w:t>
      </w:r>
      <w:r w:rsidRPr="00E95F83">
        <w:rPr>
          <w:rFonts w:ascii="Times New Roman" w:eastAsia="仿宋" w:hAnsi="Times New Roman" w:cs="Times New Roman"/>
          <w:spacing w:val="-1"/>
          <w:szCs w:val="21"/>
        </w:rPr>
        <w:t>“</w:t>
      </w:r>
      <w:r w:rsidRPr="00E95F83">
        <w:rPr>
          <w:rFonts w:ascii="Times New Roman" w:eastAsia="仿宋" w:hAnsi="Times New Roman" w:cs="Times New Roman"/>
          <w:spacing w:val="-1"/>
          <w:szCs w:val="21"/>
        </w:rPr>
        <w:t>经常有</w:t>
      </w:r>
      <w:r w:rsidRPr="00E95F83">
        <w:rPr>
          <w:rFonts w:ascii="Times New Roman" w:eastAsia="仿宋" w:hAnsi="Times New Roman" w:cs="Times New Roman"/>
          <w:spacing w:val="-1"/>
          <w:szCs w:val="21"/>
        </w:rPr>
        <w:t>”</w:t>
      </w:r>
      <w:r w:rsidRPr="00E95F83">
        <w:rPr>
          <w:rFonts w:ascii="Times New Roman" w:eastAsia="仿宋" w:hAnsi="Times New Roman" w:cs="Times New Roman"/>
          <w:spacing w:val="-1"/>
          <w:szCs w:val="21"/>
        </w:rPr>
        <w:t>计</w:t>
      </w:r>
      <w:r w:rsidRPr="00E95F83">
        <w:rPr>
          <w:rFonts w:ascii="Times New Roman" w:eastAsia="仿宋" w:hAnsi="Times New Roman" w:cs="Times New Roman"/>
          <w:spacing w:val="-1"/>
          <w:szCs w:val="21"/>
        </w:rPr>
        <w:t>3</w:t>
      </w:r>
      <w:r w:rsidRPr="00E95F83">
        <w:rPr>
          <w:rFonts w:ascii="Times New Roman" w:eastAsia="仿宋" w:hAnsi="Times New Roman" w:cs="Times New Roman"/>
          <w:spacing w:val="-1"/>
          <w:szCs w:val="21"/>
        </w:rPr>
        <w:t>分。</w:t>
      </w:r>
    </w:p>
    <w:p w14:paraId="5D767266" w14:textId="77777777" w:rsidR="00253469" w:rsidRPr="00E95F83" w:rsidRDefault="009F24A8">
      <w:pPr>
        <w:shd w:val="clear" w:color="auto" w:fill="FFFFFF"/>
        <w:spacing w:line="360" w:lineRule="atLeast"/>
        <w:ind w:firstLine="480"/>
        <w:rPr>
          <w:rFonts w:ascii="Times New Roman" w:eastAsia="仿宋" w:hAnsi="Times New Roman" w:cs="Times New Roman"/>
          <w:spacing w:val="-1"/>
          <w:szCs w:val="21"/>
        </w:rPr>
      </w:pPr>
      <w:r w:rsidRPr="00E95F83">
        <w:rPr>
          <w:rFonts w:hint="eastAsia"/>
          <w:spacing w:val="-1"/>
          <w:szCs w:val="21"/>
        </w:rPr>
        <w:lastRenderedPageBreak/>
        <w:t>⒊</w:t>
      </w:r>
      <w:r w:rsidRPr="00E95F83">
        <w:rPr>
          <w:rFonts w:ascii="Times New Roman" w:eastAsia="仿宋" w:hAnsi="Times New Roman" w:cs="Times New Roman"/>
          <w:spacing w:val="-1"/>
          <w:szCs w:val="21"/>
        </w:rPr>
        <w:t>累加条目</w:t>
      </w:r>
      <w:r w:rsidRPr="00E95F83">
        <w:rPr>
          <w:rFonts w:ascii="Times New Roman" w:eastAsia="仿宋" w:hAnsi="Times New Roman" w:cs="Times New Roman"/>
          <w:spacing w:val="-1"/>
          <w:szCs w:val="21"/>
        </w:rPr>
        <w:t>8</w:t>
      </w:r>
      <w:r w:rsidRPr="00E95F83">
        <w:rPr>
          <w:rFonts w:ascii="Times New Roman" w:eastAsia="仿宋" w:hAnsi="Times New Roman" w:cs="Times New Roman"/>
          <w:spacing w:val="-1"/>
          <w:szCs w:val="21"/>
        </w:rPr>
        <w:t>和</w:t>
      </w:r>
      <w:r w:rsidRPr="00E95F83">
        <w:rPr>
          <w:rFonts w:ascii="Times New Roman" w:eastAsia="仿宋" w:hAnsi="Times New Roman" w:cs="Times New Roman"/>
          <w:spacing w:val="-1"/>
          <w:szCs w:val="21"/>
        </w:rPr>
        <w:t>9</w:t>
      </w:r>
      <w:r w:rsidRPr="00E95F83">
        <w:rPr>
          <w:rFonts w:ascii="Times New Roman" w:eastAsia="仿宋" w:hAnsi="Times New Roman" w:cs="Times New Roman"/>
          <w:spacing w:val="-1"/>
          <w:szCs w:val="21"/>
        </w:rPr>
        <w:t>的得分，若累加分为</w:t>
      </w:r>
      <w:r w:rsidRPr="00E95F83">
        <w:rPr>
          <w:rFonts w:ascii="Times New Roman" w:eastAsia="仿宋" w:hAnsi="Times New Roman" w:cs="Times New Roman"/>
          <w:spacing w:val="-1"/>
          <w:szCs w:val="21"/>
        </w:rPr>
        <w:t>“0”</w:t>
      </w:r>
      <w:r w:rsidRPr="00E95F83">
        <w:rPr>
          <w:rFonts w:ascii="Times New Roman" w:eastAsia="仿宋" w:hAnsi="Times New Roman" w:cs="Times New Roman"/>
          <w:spacing w:val="-1"/>
          <w:szCs w:val="21"/>
        </w:rPr>
        <w:t>则成分</w:t>
      </w:r>
      <w:r w:rsidRPr="00E95F83">
        <w:rPr>
          <w:rFonts w:ascii="Times New Roman" w:eastAsia="仿宋" w:hAnsi="Times New Roman" w:cs="Times New Roman"/>
          <w:spacing w:val="-1"/>
          <w:szCs w:val="21"/>
        </w:rPr>
        <w:t>G</w:t>
      </w:r>
      <w:r w:rsidRPr="00E95F83">
        <w:rPr>
          <w:rFonts w:ascii="Times New Roman" w:eastAsia="仿宋" w:hAnsi="Times New Roman" w:cs="Times New Roman"/>
          <w:spacing w:val="-1"/>
          <w:szCs w:val="21"/>
        </w:rPr>
        <w:t>计</w:t>
      </w:r>
      <w:r w:rsidRPr="00E95F83">
        <w:rPr>
          <w:rFonts w:ascii="Times New Roman" w:eastAsia="仿宋" w:hAnsi="Times New Roman" w:cs="Times New Roman"/>
          <w:spacing w:val="-1"/>
          <w:szCs w:val="21"/>
        </w:rPr>
        <w:t>0</w:t>
      </w:r>
      <w:r w:rsidRPr="00E95F83">
        <w:rPr>
          <w:rFonts w:ascii="Times New Roman" w:eastAsia="仿宋" w:hAnsi="Times New Roman" w:cs="Times New Roman"/>
          <w:spacing w:val="-1"/>
          <w:szCs w:val="21"/>
        </w:rPr>
        <w:t>分，</w:t>
      </w:r>
      <w:r w:rsidRPr="00E95F83">
        <w:rPr>
          <w:rFonts w:ascii="Times New Roman" w:eastAsia="仿宋" w:hAnsi="Times New Roman" w:cs="Times New Roman"/>
          <w:spacing w:val="-1"/>
          <w:szCs w:val="21"/>
        </w:rPr>
        <w:t>“1~2”</w:t>
      </w:r>
      <w:r w:rsidRPr="00E95F83">
        <w:rPr>
          <w:rFonts w:ascii="Times New Roman" w:eastAsia="仿宋" w:hAnsi="Times New Roman" w:cs="Times New Roman"/>
          <w:spacing w:val="-1"/>
          <w:szCs w:val="21"/>
        </w:rPr>
        <w:t>计</w:t>
      </w:r>
      <w:r w:rsidRPr="00E95F83">
        <w:rPr>
          <w:rFonts w:ascii="Times New Roman" w:eastAsia="仿宋" w:hAnsi="Times New Roman" w:cs="Times New Roman"/>
          <w:spacing w:val="-1"/>
          <w:szCs w:val="21"/>
        </w:rPr>
        <w:t>1</w:t>
      </w:r>
      <w:r w:rsidRPr="00E95F83">
        <w:rPr>
          <w:rFonts w:ascii="Times New Roman" w:eastAsia="仿宋" w:hAnsi="Times New Roman" w:cs="Times New Roman"/>
          <w:spacing w:val="-1"/>
          <w:szCs w:val="21"/>
        </w:rPr>
        <w:t>分，</w:t>
      </w:r>
      <w:r w:rsidRPr="00E95F83">
        <w:rPr>
          <w:rFonts w:ascii="Times New Roman" w:eastAsia="仿宋" w:hAnsi="Times New Roman" w:cs="Times New Roman"/>
          <w:spacing w:val="-1"/>
          <w:szCs w:val="21"/>
        </w:rPr>
        <w:t>“3~4”</w:t>
      </w:r>
      <w:r w:rsidRPr="00E95F83">
        <w:rPr>
          <w:rFonts w:ascii="Times New Roman" w:eastAsia="仿宋" w:hAnsi="Times New Roman" w:cs="Times New Roman"/>
          <w:spacing w:val="-1"/>
          <w:szCs w:val="21"/>
        </w:rPr>
        <w:t>计</w:t>
      </w:r>
      <w:r w:rsidRPr="00E95F83">
        <w:rPr>
          <w:rFonts w:ascii="Times New Roman" w:eastAsia="仿宋" w:hAnsi="Times New Roman" w:cs="Times New Roman"/>
          <w:spacing w:val="-1"/>
          <w:szCs w:val="21"/>
        </w:rPr>
        <w:t>2</w:t>
      </w:r>
      <w:r w:rsidRPr="00E95F83">
        <w:rPr>
          <w:rFonts w:ascii="Times New Roman" w:eastAsia="仿宋" w:hAnsi="Times New Roman" w:cs="Times New Roman"/>
          <w:spacing w:val="-1"/>
          <w:szCs w:val="21"/>
        </w:rPr>
        <w:t>分，</w:t>
      </w:r>
      <w:r w:rsidRPr="00E95F83">
        <w:rPr>
          <w:rFonts w:ascii="Times New Roman" w:eastAsia="仿宋" w:hAnsi="Times New Roman" w:cs="Times New Roman"/>
          <w:spacing w:val="-1"/>
          <w:szCs w:val="21"/>
        </w:rPr>
        <w:t>“5~6”</w:t>
      </w:r>
      <w:r w:rsidRPr="00E95F83">
        <w:rPr>
          <w:rFonts w:ascii="Times New Roman" w:eastAsia="仿宋" w:hAnsi="Times New Roman" w:cs="Times New Roman"/>
          <w:spacing w:val="-1"/>
          <w:szCs w:val="21"/>
        </w:rPr>
        <w:t>计</w:t>
      </w:r>
      <w:r w:rsidRPr="00E95F83">
        <w:rPr>
          <w:rFonts w:ascii="Times New Roman" w:eastAsia="仿宋" w:hAnsi="Times New Roman" w:cs="Times New Roman"/>
          <w:spacing w:val="-1"/>
          <w:szCs w:val="21"/>
        </w:rPr>
        <w:t>3</w:t>
      </w:r>
      <w:r w:rsidRPr="00E95F83">
        <w:rPr>
          <w:rFonts w:ascii="Times New Roman" w:eastAsia="仿宋" w:hAnsi="Times New Roman" w:cs="Times New Roman"/>
          <w:spacing w:val="-1"/>
          <w:szCs w:val="21"/>
        </w:rPr>
        <w:t>分。</w:t>
      </w:r>
    </w:p>
    <w:p w14:paraId="240F93B7" w14:textId="77777777" w:rsidR="00253469" w:rsidRPr="00E95F83" w:rsidRDefault="009F24A8">
      <w:pPr>
        <w:shd w:val="clear" w:color="auto" w:fill="FFFFFF"/>
        <w:spacing w:line="360" w:lineRule="atLeast"/>
        <w:rPr>
          <w:rFonts w:ascii="Times New Roman" w:eastAsia="仿宋" w:hAnsi="Times New Roman" w:cs="Times New Roman"/>
          <w:spacing w:val="-1"/>
          <w:szCs w:val="21"/>
        </w:rPr>
      </w:pPr>
      <w:r w:rsidRPr="00E95F83">
        <w:rPr>
          <w:rFonts w:ascii="Times New Roman" w:eastAsia="仿宋" w:hAnsi="Times New Roman" w:cs="Times New Roman"/>
          <w:spacing w:val="-1"/>
          <w:szCs w:val="21"/>
        </w:rPr>
        <w:t>PSQI</w:t>
      </w:r>
      <w:r w:rsidRPr="00E95F83">
        <w:rPr>
          <w:rFonts w:ascii="Times New Roman" w:eastAsia="仿宋" w:hAnsi="Times New Roman" w:cs="Times New Roman"/>
          <w:spacing w:val="-1"/>
          <w:szCs w:val="21"/>
        </w:rPr>
        <w:t>总分</w:t>
      </w:r>
      <w:r w:rsidRPr="00E95F83">
        <w:rPr>
          <w:rFonts w:ascii="Times New Roman" w:eastAsia="仿宋" w:hAnsi="Times New Roman" w:cs="Times New Roman"/>
          <w:spacing w:val="-1"/>
          <w:szCs w:val="21"/>
        </w:rPr>
        <w:t>=</w:t>
      </w:r>
      <w:r w:rsidRPr="00E95F83">
        <w:rPr>
          <w:rFonts w:ascii="Times New Roman" w:eastAsia="仿宋" w:hAnsi="Times New Roman" w:cs="Times New Roman"/>
          <w:spacing w:val="-1"/>
          <w:szCs w:val="21"/>
        </w:rPr>
        <w:t>成分</w:t>
      </w:r>
      <w:r w:rsidRPr="00E95F83">
        <w:rPr>
          <w:rFonts w:ascii="Times New Roman" w:eastAsia="仿宋" w:hAnsi="Times New Roman" w:cs="Times New Roman"/>
          <w:spacing w:val="-1"/>
          <w:szCs w:val="21"/>
        </w:rPr>
        <w:t>A+</w:t>
      </w:r>
      <w:r w:rsidRPr="00E95F83">
        <w:rPr>
          <w:rFonts w:ascii="Times New Roman" w:eastAsia="仿宋" w:hAnsi="Times New Roman" w:cs="Times New Roman"/>
          <w:spacing w:val="-1"/>
          <w:szCs w:val="21"/>
        </w:rPr>
        <w:t>成分</w:t>
      </w:r>
      <w:r w:rsidRPr="00E95F83">
        <w:rPr>
          <w:rFonts w:ascii="Times New Roman" w:eastAsia="仿宋" w:hAnsi="Times New Roman" w:cs="Times New Roman"/>
          <w:spacing w:val="-1"/>
          <w:szCs w:val="21"/>
        </w:rPr>
        <w:t>B+</w:t>
      </w:r>
      <w:r w:rsidRPr="00E95F83">
        <w:rPr>
          <w:rFonts w:ascii="Times New Roman" w:eastAsia="仿宋" w:hAnsi="Times New Roman" w:cs="Times New Roman"/>
          <w:spacing w:val="-1"/>
          <w:szCs w:val="21"/>
        </w:rPr>
        <w:t>成分</w:t>
      </w:r>
      <w:r w:rsidRPr="00E95F83">
        <w:rPr>
          <w:rFonts w:ascii="Times New Roman" w:eastAsia="仿宋" w:hAnsi="Times New Roman" w:cs="Times New Roman"/>
          <w:spacing w:val="-1"/>
          <w:szCs w:val="21"/>
        </w:rPr>
        <w:t>C+</w:t>
      </w:r>
      <w:r w:rsidRPr="00E95F83">
        <w:rPr>
          <w:rFonts w:ascii="Times New Roman" w:eastAsia="仿宋" w:hAnsi="Times New Roman" w:cs="Times New Roman"/>
          <w:spacing w:val="-1"/>
          <w:szCs w:val="21"/>
        </w:rPr>
        <w:t>成分</w:t>
      </w:r>
      <w:r w:rsidRPr="00E95F83">
        <w:rPr>
          <w:rFonts w:ascii="Times New Roman" w:eastAsia="仿宋" w:hAnsi="Times New Roman" w:cs="Times New Roman"/>
          <w:spacing w:val="-1"/>
          <w:szCs w:val="21"/>
        </w:rPr>
        <w:t>D+</w:t>
      </w:r>
      <w:r w:rsidRPr="00E95F83">
        <w:rPr>
          <w:rFonts w:ascii="Times New Roman" w:eastAsia="仿宋" w:hAnsi="Times New Roman" w:cs="Times New Roman"/>
          <w:spacing w:val="-1"/>
          <w:szCs w:val="21"/>
        </w:rPr>
        <w:t>成分</w:t>
      </w:r>
      <w:r w:rsidRPr="00E95F83">
        <w:rPr>
          <w:rFonts w:ascii="Times New Roman" w:eastAsia="仿宋" w:hAnsi="Times New Roman" w:cs="Times New Roman"/>
          <w:spacing w:val="-1"/>
          <w:szCs w:val="21"/>
        </w:rPr>
        <w:t>E+</w:t>
      </w:r>
      <w:r w:rsidRPr="00E95F83">
        <w:rPr>
          <w:rFonts w:ascii="Times New Roman" w:eastAsia="仿宋" w:hAnsi="Times New Roman" w:cs="Times New Roman"/>
          <w:spacing w:val="-1"/>
          <w:szCs w:val="21"/>
        </w:rPr>
        <w:t>成分</w:t>
      </w:r>
      <w:r w:rsidRPr="00E95F83">
        <w:rPr>
          <w:rFonts w:ascii="Times New Roman" w:eastAsia="仿宋" w:hAnsi="Times New Roman" w:cs="Times New Roman"/>
          <w:spacing w:val="-1"/>
          <w:szCs w:val="21"/>
        </w:rPr>
        <w:t>F+</w:t>
      </w:r>
      <w:r w:rsidRPr="00E95F83">
        <w:rPr>
          <w:rFonts w:ascii="Times New Roman" w:eastAsia="仿宋" w:hAnsi="Times New Roman" w:cs="Times New Roman"/>
          <w:spacing w:val="-1"/>
          <w:szCs w:val="21"/>
        </w:rPr>
        <w:t>成分</w:t>
      </w:r>
      <w:r w:rsidRPr="00E95F83">
        <w:rPr>
          <w:rFonts w:ascii="Times New Roman" w:eastAsia="仿宋" w:hAnsi="Times New Roman" w:cs="Times New Roman"/>
          <w:spacing w:val="-1"/>
          <w:szCs w:val="21"/>
        </w:rPr>
        <w:t>G</w:t>
      </w:r>
      <w:r w:rsidRPr="00E95F83">
        <w:rPr>
          <w:rFonts w:ascii="Times New Roman" w:eastAsia="仿宋" w:hAnsi="Times New Roman" w:cs="Times New Roman"/>
          <w:spacing w:val="-1"/>
          <w:szCs w:val="21"/>
        </w:rPr>
        <w:t>。</w:t>
      </w:r>
    </w:p>
    <w:p w14:paraId="04A29319" w14:textId="2426E07C" w:rsidR="00253469" w:rsidRPr="00E95F83" w:rsidRDefault="009F24A8">
      <w:pPr>
        <w:shd w:val="clear" w:color="auto" w:fill="FFFFFF"/>
        <w:spacing w:line="360" w:lineRule="atLeast"/>
        <w:outlineLvl w:val="1"/>
        <w:rPr>
          <w:rFonts w:ascii="Times New Roman" w:eastAsia="仿宋" w:hAnsi="Times New Roman" w:cs="Times New Roman"/>
          <w:spacing w:val="-1"/>
          <w:szCs w:val="21"/>
        </w:rPr>
      </w:pPr>
      <w:bookmarkStart w:id="6" w:name="sub575758_4"/>
      <w:bookmarkStart w:id="7" w:name="评价等级"/>
      <w:bookmarkStart w:id="8" w:name="4"/>
      <w:bookmarkEnd w:id="6"/>
      <w:bookmarkEnd w:id="7"/>
      <w:bookmarkEnd w:id="8"/>
      <w:r w:rsidRPr="00E95F83">
        <w:rPr>
          <w:rFonts w:ascii="Times New Roman" w:eastAsia="仿宋" w:hAnsi="Times New Roman" w:cs="Times New Roman"/>
          <w:spacing w:val="-1"/>
          <w:szCs w:val="21"/>
        </w:rPr>
        <w:t>评价等级：</w:t>
      </w:r>
      <w:r w:rsidRPr="00E95F83">
        <w:rPr>
          <w:rFonts w:ascii="Times New Roman" w:eastAsia="仿宋" w:hAnsi="Times New Roman" w:cs="Times New Roman"/>
          <w:spacing w:val="-1"/>
          <w:szCs w:val="21"/>
        </w:rPr>
        <w:t xml:space="preserve">0-5 </w:t>
      </w:r>
      <w:r w:rsidRPr="00E95F83">
        <w:rPr>
          <w:rFonts w:ascii="Times New Roman" w:eastAsia="仿宋" w:hAnsi="Times New Roman" w:cs="Times New Roman"/>
          <w:spacing w:val="-1"/>
          <w:szCs w:val="21"/>
        </w:rPr>
        <w:t>睡眠质量很好；</w:t>
      </w:r>
      <w:r w:rsidRPr="00E95F83">
        <w:rPr>
          <w:rFonts w:ascii="Times New Roman" w:eastAsia="仿宋" w:hAnsi="Times New Roman" w:cs="Times New Roman"/>
          <w:spacing w:val="-1"/>
          <w:szCs w:val="21"/>
        </w:rPr>
        <w:t xml:space="preserve">6-10 </w:t>
      </w:r>
      <w:r w:rsidRPr="00E95F83">
        <w:rPr>
          <w:rFonts w:ascii="Times New Roman" w:eastAsia="仿宋" w:hAnsi="Times New Roman" w:cs="Times New Roman"/>
          <w:spacing w:val="-1"/>
          <w:szCs w:val="21"/>
        </w:rPr>
        <w:t>睡眠质量还行；</w:t>
      </w:r>
      <w:r w:rsidRPr="00E95F83">
        <w:rPr>
          <w:rFonts w:ascii="Times New Roman" w:eastAsia="仿宋" w:hAnsi="Times New Roman" w:cs="Times New Roman"/>
          <w:spacing w:val="-1"/>
          <w:szCs w:val="21"/>
        </w:rPr>
        <w:t xml:space="preserve">11-15 </w:t>
      </w:r>
      <w:r w:rsidRPr="00E95F83">
        <w:rPr>
          <w:rFonts w:ascii="Times New Roman" w:eastAsia="仿宋" w:hAnsi="Times New Roman" w:cs="Times New Roman"/>
          <w:spacing w:val="-1"/>
          <w:szCs w:val="21"/>
        </w:rPr>
        <w:t>睡眠质量一般；</w:t>
      </w:r>
      <w:r w:rsidRPr="00E95F83">
        <w:rPr>
          <w:rFonts w:ascii="Times New Roman" w:eastAsia="仿宋" w:hAnsi="Times New Roman" w:cs="Times New Roman"/>
          <w:spacing w:val="-1"/>
          <w:szCs w:val="21"/>
        </w:rPr>
        <w:t xml:space="preserve">16-21 </w:t>
      </w:r>
      <w:r w:rsidRPr="00E95F83">
        <w:rPr>
          <w:rFonts w:ascii="Times New Roman" w:eastAsia="仿宋" w:hAnsi="Times New Roman" w:cs="Times New Roman"/>
          <w:spacing w:val="-1"/>
          <w:szCs w:val="21"/>
        </w:rPr>
        <w:t>睡眠质量很差</w:t>
      </w:r>
    </w:p>
    <w:p w14:paraId="027EBD0F" w14:textId="53278AEA" w:rsidR="009E15E2" w:rsidRPr="00E95F83" w:rsidRDefault="009E15E2">
      <w:pPr>
        <w:shd w:val="clear" w:color="auto" w:fill="FFFFFF"/>
        <w:spacing w:line="360" w:lineRule="atLeast"/>
        <w:outlineLvl w:val="1"/>
        <w:rPr>
          <w:rFonts w:ascii="Times New Roman" w:eastAsia="仿宋" w:hAnsi="Times New Roman" w:cs="Times New Roman"/>
          <w:spacing w:val="-1"/>
          <w:szCs w:val="21"/>
        </w:rPr>
      </w:pPr>
    </w:p>
    <w:p w14:paraId="2F092221" w14:textId="0C6F24C8" w:rsidR="009E15E2" w:rsidRPr="00E95F83" w:rsidRDefault="009E15E2">
      <w:pPr>
        <w:shd w:val="clear" w:color="auto" w:fill="FFFFFF"/>
        <w:spacing w:line="360" w:lineRule="atLeast"/>
        <w:outlineLvl w:val="1"/>
        <w:rPr>
          <w:rFonts w:ascii="Times New Roman" w:eastAsia="仿宋" w:hAnsi="Times New Roman" w:cs="Times New Roman"/>
          <w:spacing w:val="-1"/>
          <w:szCs w:val="21"/>
        </w:rPr>
      </w:pPr>
    </w:p>
    <w:p w14:paraId="1EE2C980" w14:textId="7D58F9DB" w:rsidR="009E15E2" w:rsidRPr="00E95F83" w:rsidRDefault="009E15E2">
      <w:pPr>
        <w:shd w:val="clear" w:color="auto" w:fill="FFFFFF"/>
        <w:spacing w:line="360" w:lineRule="atLeast"/>
        <w:outlineLvl w:val="1"/>
        <w:rPr>
          <w:rFonts w:ascii="Times New Roman" w:eastAsia="仿宋" w:hAnsi="Times New Roman" w:cs="Times New Roman"/>
          <w:spacing w:val="-1"/>
          <w:szCs w:val="21"/>
        </w:rPr>
      </w:pPr>
    </w:p>
    <w:p w14:paraId="26FEB5C3" w14:textId="77777777" w:rsidR="009E15E2" w:rsidRPr="00E95F83" w:rsidRDefault="009E15E2" w:rsidP="009E15E2">
      <w:pPr>
        <w:jc w:val="center"/>
        <w:rPr>
          <w:rFonts w:ascii="Times New Roman" w:eastAsia="仿宋" w:hAnsi="Times New Roman" w:cs="Times New Roman"/>
          <w:b/>
          <w:bCs/>
        </w:rPr>
      </w:pPr>
      <w:r w:rsidRPr="00E95F83">
        <w:rPr>
          <w:rFonts w:ascii="Times New Roman" w:eastAsia="仿宋" w:hAnsi="Times New Roman" w:cs="Times New Roman"/>
          <w:b/>
          <w:bCs/>
        </w:rPr>
        <w:t>参考文献</w:t>
      </w:r>
    </w:p>
    <w:p w14:paraId="148FC153" w14:textId="77777777" w:rsidR="009E15E2" w:rsidRPr="00E95F83" w:rsidRDefault="009E15E2" w:rsidP="009E15E2">
      <w:pPr>
        <w:rPr>
          <w:rFonts w:ascii="Times New Roman" w:eastAsia="仿宋" w:hAnsi="Times New Roman" w:cs="Times New Roman"/>
          <w:b/>
          <w:bCs/>
        </w:rPr>
      </w:pPr>
      <w:r w:rsidRPr="00E95F83">
        <w:rPr>
          <w:rFonts w:ascii="Times New Roman" w:hAnsi="Times New Roman" w:cs="Times New Roman"/>
          <w:sz w:val="21"/>
          <w:szCs w:val="21"/>
        </w:rPr>
        <w:t xml:space="preserve">1. </w:t>
      </w:r>
      <w:r w:rsidRPr="00E95F83">
        <w:rPr>
          <w:rFonts w:ascii="Times New Roman" w:hAnsi="Times New Roman" w:cs="Times New Roman"/>
          <w:sz w:val="21"/>
          <w:szCs w:val="21"/>
        </w:rPr>
        <w:t>中华医学会健康管理学分会</w:t>
      </w:r>
      <w:r w:rsidRPr="00E95F83">
        <w:rPr>
          <w:rFonts w:ascii="Times New Roman" w:hAnsi="Times New Roman" w:cs="Times New Roman"/>
          <w:sz w:val="21"/>
          <w:szCs w:val="21"/>
        </w:rPr>
        <w:t xml:space="preserve"> </w:t>
      </w:r>
      <w:r w:rsidRPr="00E95F83">
        <w:rPr>
          <w:rFonts w:ascii="Times New Roman" w:hAnsi="Times New Roman" w:cs="Times New Roman"/>
          <w:sz w:val="21"/>
          <w:szCs w:val="21"/>
        </w:rPr>
        <w:t>中华健康管理学杂志编委会</w:t>
      </w:r>
      <w:r w:rsidRPr="00E95F83">
        <w:rPr>
          <w:rFonts w:ascii="Times New Roman" w:hAnsi="Times New Roman" w:cs="Times New Roman"/>
          <w:sz w:val="21"/>
          <w:szCs w:val="21"/>
        </w:rPr>
        <w:t>.</w:t>
      </w:r>
      <w:r w:rsidRPr="00E95F83">
        <w:rPr>
          <w:rFonts w:ascii="Times New Roman" w:hAnsi="Times New Roman" w:cs="Times New Roman"/>
          <w:sz w:val="21"/>
          <w:szCs w:val="21"/>
        </w:rPr>
        <w:t>健康体检基本项目专家共识</w:t>
      </w:r>
      <w:r w:rsidRPr="00E95F83">
        <w:rPr>
          <w:rFonts w:ascii="Times New Roman" w:hAnsi="Times New Roman" w:cs="Times New Roman"/>
          <w:sz w:val="21"/>
          <w:szCs w:val="21"/>
        </w:rPr>
        <w:t>[J].</w:t>
      </w:r>
      <w:r w:rsidRPr="00E95F83">
        <w:rPr>
          <w:rFonts w:ascii="Times New Roman" w:hAnsi="Times New Roman" w:cs="Times New Roman"/>
          <w:sz w:val="21"/>
          <w:szCs w:val="21"/>
        </w:rPr>
        <w:t>中华健康管理学杂志</w:t>
      </w:r>
      <w:r w:rsidRPr="00E95F83">
        <w:rPr>
          <w:rFonts w:ascii="Times New Roman" w:hAnsi="Times New Roman" w:cs="Times New Roman"/>
          <w:sz w:val="21"/>
          <w:szCs w:val="21"/>
        </w:rPr>
        <w:t>,2014,8</w:t>
      </w:r>
      <w:r w:rsidRPr="00E95F83">
        <w:rPr>
          <w:rFonts w:ascii="Times New Roman" w:hAnsi="Times New Roman" w:cs="Times New Roman"/>
          <w:sz w:val="21"/>
          <w:szCs w:val="21"/>
        </w:rPr>
        <w:t>（</w:t>
      </w:r>
      <w:r w:rsidRPr="00E95F83">
        <w:rPr>
          <w:rFonts w:ascii="Times New Roman" w:hAnsi="Times New Roman" w:cs="Times New Roman"/>
          <w:sz w:val="21"/>
          <w:szCs w:val="21"/>
        </w:rPr>
        <w:t>2</w:t>
      </w:r>
      <w:r w:rsidRPr="00E95F83">
        <w:rPr>
          <w:rFonts w:ascii="Times New Roman" w:hAnsi="Times New Roman" w:cs="Times New Roman"/>
          <w:sz w:val="21"/>
          <w:szCs w:val="21"/>
        </w:rPr>
        <w:t>）：</w:t>
      </w:r>
      <w:r w:rsidRPr="00E95F83">
        <w:rPr>
          <w:rFonts w:ascii="Times New Roman" w:hAnsi="Times New Roman" w:cs="Times New Roman"/>
          <w:sz w:val="21"/>
          <w:szCs w:val="21"/>
        </w:rPr>
        <w:t>81-90.</w:t>
      </w:r>
    </w:p>
    <w:p w14:paraId="69F84B91" w14:textId="77777777" w:rsidR="009E15E2" w:rsidRPr="00E95F83" w:rsidRDefault="009E15E2" w:rsidP="009E15E2">
      <w:pPr>
        <w:rPr>
          <w:rFonts w:ascii="Times New Roman" w:hAnsi="Times New Roman" w:cs="Times New Roman"/>
          <w:sz w:val="21"/>
          <w:szCs w:val="21"/>
        </w:rPr>
      </w:pPr>
      <w:r w:rsidRPr="00E95F83">
        <w:rPr>
          <w:rFonts w:ascii="Times New Roman" w:hAnsi="Times New Roman" w:cs="Times New Roman"/>
          <w:sz w:val="21"/>
          <w:szCs w:val="21"/>
        </w:rPr>
        <w:t xml:space="preserve">2. </w:t>
      </w:r>
      <w:r w:rsidRPr="00E95F83">
        <w:rPr>
          <w:rFonts w:ascii="Times New Roman" w:hAnsi="Times New Roman" w:cs="Times New Roman"/>
          <w:sz w:val="21"/>
          <w:szCs w:val="21"/>
        </w:rPr>
        <w:t>《诊断学》人民卫生出版社第九版</w:t>
      </w:r>
    </w:p>
    <w:p w14:paraId="7577DF47" w14:textId="77777777" w:rsidR="009E15E2" w:rsidRPr="00E95F83" w:rsidRDefault="009E15E2" w:rsidP="009E15E2">
      <w:pPr>
        <w:rPr>
          <w:rFonts w:ascii="Times New Roman" w:hAnsi="Times New Roman" w:cs="Times New Roman"/>
          <w:sz w:val="21"/>
          <w:szCs w:val="21"/>
        </w:rPr>
      </w:pPr>
      <w:r w:rsidRPr="00E95F83">
        <w:rPr>
          <w:rFonts w:ascii="Times New Roman" w:hAnsi="Times New Roman" w:cs="Times New Roman"/>
          <w:sz w:val="21"/>
          <w:szCs w:val="21"/>
        </w:rPr>
        <w:t xml:space="preserve">3. </w:t>
      </w:r>
      <w:r w:rsidRPr="00E95F83">
        <w:rPr>
          <w:rFonts w:ascii="Times New Roman" w:hAnsi="Times New Roman" w:cs="Times New Roman"/>
          <w:sz w:val="21"/>
          <w:szCs w:val="21"/>
        </w:rPr>
        <w:t>全科医学与社区卫生名词</w:t>
      </w:r>
    </w:p>
    <w:p w14:paraId="12BD8C53" w14:textId="77777777" w:rsidR="009E15E2" w:rsidRPr="00E95F83" w:rsidRDefault="009E15E2" w:rsidP="009E15E2">
      <w:pPr>
        <w:rPr>
          <w:rFonts w:ascii="Times New Roman" w:hAnsi="Times New Roman" w:cs="Times New Roman"/>
          <w:sz w:val="21"/>
          <w:szCs w:val="21"/>
        </w:rPr>
      </w:pPr>
      <w:r w:rsidRPr="00E95F83">
        <w:rPr>
          <w:rFonts w:ascii="Times New Roman" w:hAnsi="Times New Roman" w:cs="Times New Roman"/>
          <w:sz w:val="21"/>
          <w:szCs w:val="21"/>
        </w:rPr>
        <w:t xml:space="preserve">4. </w:t>
      </w:r>
      <w:r w:rsidRPr="00E95F83">
        <w:rPr>
          <w:rFonts w:ascii="Times New Roman" w:hAnsi="Times New Roman" w:cs="Times New Roman"/>
          <w:sz w:val="21"/>
          <w:szCs w:val="21"/>
        </w:rPr>
        <w:t>呼吸病学名词</w:t>
      </w:r>
    </w:p>
    <w:p w14:paraId="0CBD046D" w14:textId="77777777" w:rsidR="009E15E2" w:rsidRPr="00E95F83" w:rsidRDefault="009E15E2" w:rsidP="009E15E2">
      <w:pPr>
        <w:rPr>
          <w:rFonts w:ascii="Times New Roman" w:hAnsi="Times New Roman" w:cs="Times New Roman"/>
          <w:sz w:val="21"/>
          <w:szCs w:val="21"/>
        </w:rPr>
      </w:pPr>
      <w:r w:rsidRPr="00E95F83">
        <w:rPr>
          <w:rFonts w:ascii="Times New Roman" w:hAnsi="Times New Roman" w:cs="Times New Roman"/>
          <w:sz w:val="21"/>
          <w:szCs w:val="21"/>
        </w:rPr>
        <w:t xml:space="preserve">5. </w:t>
      </w:r>
      <w:r w:rsidRPr="00E95F83">
        <w:rPr>
          <w:rFonts w:ascii="Times New Roman" w:hAnsi="Times New Roman" w:cs="Times New Roman"/>
          <w:sz w:val="21"/>
          <w:szCs w:val="21"/>
        </w:rPr>
        <w:t>运动医学名词</w:t>
      </w:r>
    </w:p>
    <w:p w14:paraId="4A5F8CE2" w14:textId="77777777" w:rsidR="009E15E2" w:rsidRPr="00E95F83" w:rsidRDefault="009E15E2" w:rsidP="009E15E2">
      <w:pPr>
        <w:rPr>
          <w:rFonts w:ascii="Times New Roman" w:hAnsi="Times New Roman" w:cs="Times New Roman"/>
          <w:sz w:val="21"/>
          <w:szCs w:val="21"/>
        </w:rPr>
      </w:pPr>
      <w:r w:rsidRPr="00E95F83">
        <w:rPr>
          <w:rFonts w:ascii="Times New Roman" w:hAnsi="Times New Roman" w:cs="Times New Roman"/>
          <w:sz w:val="21"/>
          <w:szCs w:val="21"/>
        </w:rPr>
        <w:t xml:space="preserve">6. </w:t>
      </w:r>
      <w:r w:rsidRPr="00E95F83">
        <w:rPr>
          <w:rFonts w:ascii="Times New Roman" w:hAnsi="Times New Roman" w:cs="Times New Roman"/>
          <w:sz w:val="21"/>
          <w:szCs w:val="21"/>
        </w:rPr>
        <w:t>烧伤学名词</w:t>
      </w:r>
    </w:p>
    <w:p w14:paraId="4EAC9849" w14:textId="77777777" w:rsidR="009E15E2" w:rsidRPr="00E95F83" w:rsidRDefault="009E15E2" w:rsidP="009E15E2">
      <w:pPr>
        <w:rPr>
          <w:rFonts w:ascii="Times New Roman" w:hAnsi="Times New Roman" w:cs="Times New Roman"/>
          <w:sz w:val="21"/>
          <w:szCs w:val="21"/>
        </w:rPr>
      </w:pPr>
      <w:r w:rsidRPr="00E95F83">
        <w:rPr>
          <w:rFonts w:ascii="Times New Roman" w:hAnsi="Times New Roman" w:cs="Times New Roman"/>
          <w:sz w:val="21"/>
          <w:szCs w:val="21"/>
        </w:rPr>
        <w:t>7.</w:t>
      </w:r>
      <w:r w:rsidRPr="00E95F83">
        <w:rPr>
          <w:rFonts w:ascii="Times New Roman" w:hAnsi="Times New Roman" w:cs="Times New Roman"/>
          <w:sz w:val="21"/>
          <w:szCs w:val="21"/>
        </w:rPr>
        <w:t>《职业卫生与职业医学》（第</w:t>
      </w:r>
      <w:r w:rsidRPr="00E95F83">
        <w:rPr>
          <w:rFonts w:ascii="Times New Roman" w:hAnsi="Times New Roman" w:cs="Times New Roman"/>
          <w:sz w:val="21"/>
          <w:szCs w:val="21"/>
        </w:rPr>
        <w:t>8</w:t>
      </w:r>
      <w:r w:rsidRPr="00E95F83">
        <w:rPr>
          <w:rFonts w:ascii="Times New Roman" w:hAnsi="Times New Roman" w:cs="Times New Roman"/>
          <w:sz w:val="21"/>
          <w:szCs w:val="21"/>
        </w:rPr>
        <w:t>版）</w:t>
      </w:r>
    </w:p>
    <w:p w14:paraId="4E5B0EB9" w14:textId="77777777" w:rsidR="009E15E2" w:rsidRPr="00E95F83" w:rsidRDefault="009E15E2" w:rsidP="009E15E2">
      <w:pPr>
        <w:rPr>
          <w:rFonts w:ascii="Times New Roman" w:hAnsi="Times New Roman" w:cs="Times New Roman"/>
          <w:sz w:val="21"/>
          <w:szCs w:val="21"/>
        </w:rPr>
      </w:pPr>
      <w:r w:rsidRPr="00E95F83">
        <w:rPr>
          <w:rFonts w:ascii="Times New Roman" w:hAnsi="Times New Roman" w:cs="Times New Roman"/>
          <w:sz w:val="21"/>
          <w:szCs w:val="21"/>
        </w:rPr>
        <w:t>8.</w:t>
      </w:r>
      <w:r w:rsidRPr="00E95F83">
        <w:rPr>
          <w:rFonts w:ascii="Times New Roman" w:hAnsi="Times New Roman" w:cs="Times New Roman"/>
          <w:sz w:val="21"/>
          <w:szCs w:val="21"/>
        </w:rPr>
        <w:t>《职业卫生名词术语》</w:t>
      </w:r>
    </w:p>
    <w:p w14:paraId="16509FC2" w14:textId="77777777" w:rsidR="009E15E2" w:rsidRPr="00E95F83" w:rsidRDefault="009E15E2" w:rsidP="009E15E2">
      <w:pPr>
        <w:rPr>
          <w:rFonts w:ascii="Times New Roman" w:hAnsi="Times New Roman" w:cs="Times New Roman"/>
          <w:sz w:val="21"/>
          <w:szCs w:val="21"/>
        </w:rPr>
      </w:pPr>
      <w:r w:rsidRPr="00E95F83">
        <w:rPr>
          <w:rFonts w:ascii="Times New Roman" w:hAnsi="Times New Roman" w:cs="Times New Roman"/>
          <w:sz w:val="21"/>
          <w:szCs w:val="21"/>
        </w:rPr>
        <w:t>9.</w:t>
      </w:r>
      <w:r w:rsidRPr="00E95F83">
        <w:rPr>
          <w:rFonts w:ascii="Times New Roman" w:hAnsi="Times New Roman" w:cs="Times New Roman"/>
          <w:sz w:val="21"/>
          <w:szCs w:val="21"/>
        </w:rPr>
        <w:t>《急慢性高原病诊断标准》</w:t>
      </w:r>
    </w:p>
    <w:p w14:paraId="2E0D9312" w14:textId="77777777" w:rsidR="009E15E2" w:rsidRPr="00E95F83" w:rsidRDefault="009E15E2" w:rsidP="009E15E2">
      <w:pPr>
        <w:rPr>
          <w:rFonts w:ascii="Times New Roman" w:hAnsi="Times New Roman" w:cs="Times New Roman"/>
          <w:sz w:val="21"/>
          <w:szCs w:val="21"/>
        </w:rPr>
      </w:pPr>
      <w:r w:rsidRPr="00E95F83">
        <w:rPr>
          <w:rFonts w:ascii="Times New Roman" w:hAnsi="Times New Roman" w:cs="Times New Roman"/>
          <w:sz w:val="21"/>
          <w:szCs w:val="21"/>
        </w:rPr>
        <w:t xml:space="preserve">10. </w:t>
      </w:r>
      <w:r w:rsidRPr="00E95F83">
        <w:rPr>
          <w:rFonts w:ascii="Times New Roman" w:hAnsi="Times New Roman" w:cs="Times New Roman"/>
          <w:sz w:val="21"/>
          <w:szCs w:val="21"/>
        </w:rPr>
        <w:t>《青藏铁路</w:t>
      </w:r>
      <w:r w:rsidRPr="00E95F83">
        <w:rPr>
          <w:rFonts w:ascii="Times New Roman" w:hAnsi="Times New Roman" w:cs="Times New Roman"/>
          <w:sz w:val="21"/>
          <w:szCs w:val="21"/>
        </w:rPr>
        <w:t xml:space="preserve"> </w:t>
      </w:r>
      <w:r w:rsidRPr="00E95F83">
        <w:rPr>
          <w:rFonts w:ascii="Times New Roman" w:hAnsi="Times New Roman" w:cs="Times New Roman"/>
          <w:sz w:val="21"/>
          <w:szCs w:val="21"/>
        </w:rPr>
        <w:t>科学技术卷</w:t>
      </w:r>
      <w:r w:rsidRPr="00E95F83">
        <w:rPr>
          <w:rFonts w:ascii="Times New Roman" w:hAnsi="Times New Roman" w:cs="Times New Roman"/>
          <w:sz w:val="21"/>
          <w:szCs w:val="21"/>
        </w:rPr>
        <w:t>•</w:t>
      </w:r>
      <w:r w:rsidRPr="00E95F83">
        <w:rPr>
          <w:rFonts w:ascii="Times New Roman" w:hAnsi="Times New Roman" w:cs="Times New Roman"/>
          <w:sz w:val="21"/>
          <w:szCs w:val="21"/>
        </w:rPr>
        <w:t>卫生保障篇》</w:t>
      </w:r>
    </w:p>
    <w:p w14:paraId="59CFD8DA" w14:textId="77777777" w:rsidR="009E15E2" w:rsidRPr="00E95F83" w:rsidRDefault="009E15E2" w:rsidP="009E15E2">
      <w:pPr>
        <w:rPr>
          <w:rFonts w:ascii="Times New Roman" w:hAnsi="Times New Roman" w:cs="Times New Roman"/>
          <w:sz w:val="21"/>
          <w:szCs w:val="21"/>
        </w:rPr>
      </w:pPr>
      <w:r w:rsidRPr="00E95F83">
        <w:rPr>
          <w:rFonts w:ascii="Times New Roman" w:hAnsi="Times New Roman" w:cs="Times New Roman"/>
          <w:sz w:val="21"/>
          <w:szCs w:val="21"/>
        </w:rPr>
        <w:t xml:space="preserve">11. </w:t>
      </w:r>
      <w:r w:rsidRPr="00E95F83">
        <w:rPr>
          <w:rFonts w:ascii="Times New Roman" w:hAnsi="Times New Roman" w:cs="Times New Roman"/>
          <w:sz w:val="21"/>
          <w:szCs w:val="21"/>
        </w:rPr>
        <w:t>肺功能检查指南</w:t>
      </w:r>
      <w:r w:rsidRPr="00E95F83">
        <w:rPr>
          <w:rFonts w:ascii="Times New Roman" w:hAnsi="Times New Roman" w:cs="Times New Roman"/>
          <w:sz w:val="21"/>
          <w:szCs w:val="21"/>
        </w:rPr>
        <w:t xml:space="preserve"> 2019</w:t>
      </w:r>
    </w:p>
    <w:p w14:paraId="15BF0FB2" w14:textId="77777777" w:rsidR="009E15E2" w:rsidRPr="00E95F83" w:rsidRDefault="009E15E2" w:rsidP="009E15E2">
      <w:pPr>
        <w:rPr>
          <w:rFonts w:ascii="Times New Roman" w:hAnsi="Times New Roman" w:cs="Times New Roman"/>
          <w:sz w:val="21"/>
          <w:szCs w:val="21"/>
        </w:rPr>
      </w:pPr>
      <w:r w:rsidRPr="00E95F83">
        <w:rPr>
          <w:rFonts w:ascii="Times New Roman" w:hAnsi="Times New Roman" w:cs="Times New Roman"/>
          <w:sz w:val="21"/>
          <w:szCs w:val="21"/>
        </w:rPr>
        <w:t xml:space="preserve">12. </w:t>
      </w:r>
      <w:r w:rsidRPr="00E95F83">
        <w:rPr>
          <w:rFonts w:ascii="Times New Roman" w:hAnsi="Times New Roman" w:cs="Times New Roman"/>
          <w:sz w:val="21"/>
          <w:szCs w:val="21"/>
        </w:rPr>
        <w:t>肺动脉高压诊断与治疗指南</w:t>
      </w:r>
      <w:r w:rsidRPr="00E95F83">
        <w:rPr>
          <w:rFonts w:ascii="Times New Roman" w:hAnsi="Times New Roman" w:cs="Times New Roman"/>
          <w:sz w:val="21"/>
          <w:szCs w:val="21"/>
        </w:rPr>
        <w:t>2021</w:t>
      </w:r>
    </w:p>
    <w:p w14:paraId="5DC9D3BD" w14:textId="77777777" w:rsidR="009E15E2" w:rsidRPr="00E95F83" w:rsidRDefault="009E15E2" w:rsidP="009E15E2">
      <w:pPr>
        <w:rPr>
          <w:rFonts w:ascii="Times New Roman" w:hAnsi="Times New Roman" w:cs="Times New Roman"/>
          <w:sz w:val="21"/>
          <w:szCs w:val="21"/>
        </w:rPr>
      </w:pPr>
      <w:r w:rsidRPr="00E95F83">
        <w:rPr>
          <w:rFonts w:ascii="Times New Roman" w:hAnsi="Times New Roman" w:cs="Times New Roman"/>
          <w:sz w:val="21"/>
          <w:szCs w:val="21"/>
        </w:rPr>
        <w:t xml:space="preserve">13. </w:t>
      </w:r>
      <w:r w:rsidRPr="00E95F83">
        <w:rPr>
          <w:rFonts w:ascii="Times New Roman" w:hAnsi="Times New Roman" w:cs="Times New Roman"/>
          <w:sz w:val="21"/>
          <w:szCs w:val="21"/>
        </w:rPr>
        <w:t>中华医学会</w:t>
      </w:r>
      <w:r w:rsidRPr="00E95F83">
        <w:rPr>
          <w:rFonts w:ascii="Times New Roman" w:hAnsi="Times New Roman" w:cs="Times New Roman"/>
          <w:sz w:val="21"/>
          <w:szCs w:val="21"/>
        </w:rPr>
        <w:t>,</w:t>
      </w:r>
      <w:r w:rsidRPr="00E95F83">
        <w:rPr>
          <w:rFonts w:ascii="Times New Roman" w:hAnsi="Times New Roman" w:cs="Times New Roman"/>
          <w:sz w:val="21"/>
          <w:szCs w:val="21"/>
        </w:rPr>
        <w:t>中华医学会杂志社</w:t>
      </w:r>
      <w:r w:rsidRPr="00E95F83">
        <w:rPr>
          <w:rFonts w:ascii="Times New Roman" w:hAnsi="Times New Roman" w:cs="Times New Roman"/>
          <w:sz w:val="21"/>
          <w:szCs w:val="21"/>
        </w:rPr>
        <w:t>,</w:t>
      </w:r>
      <w:r w:rsidRPr="00E95F83">
        <w:rPr>
          <w:rFonts w:ascii="Times New Roman" w:hAnsi="Times New Roman" w:cs="Times New Roman"/>
          <w:sz w:val="21"/>
          <w:szCs w:val="21"/>
        </w:rPr>
        <w:t>中华医学会全科医学分会</w:t>
      </w:r>
      <w:r w:rsidRPr="00E95F83">
        <w:rPr>
          <w:rFonts w:ascii="Times New Roman" w:hAnsi="Times New Roman" w:cs="Times New Roman"/>
          <w:sz w:val="21"/>
          <w:szCs w:val="21"/>
        </w:rPr>
        <w:t>,</w:t>
      </w:r>
      <w:r w:rsidRPr="00E95F83">
        <w:rPr>
          <w:rFonts w:ascii="Times New Roman" w:hAnsi="Times New Roman" w:cs="Times New Roman"/>
          <w:sz w:val="21"/>
          <w:szCs w:val="21"/>
        </w:rPr>
        <w:t>等</w:t>
      </w:r>
      <w:r w:rsidRPr="00E95F83">
        <w:rPr>
          <w:rFonts w:ascii="Times New Roman" w:hAnsi="Times New Roman" w:cs="Times New Roman"/>
          <w:sz w:val="21"/>
          <w:szCs w:val="21"/>
        </w:rPr>
        <w:t>.</w:t>
      </w:r>
      <w:r w:rsidRPr="00E95F83">
        <w:rPr>
          <w:rFonts w:ascii="Times New Roman" w:hAnsi="Times New Roman" w:cs="Times New Roman"/>
          <w:sz w:val="21"/>
          <w:szCs w:val="21"/>
        </w:rPr>
        <w:t>常规肺功能检查基层指南（</w:t>
      </w:r>
      <w:r w:rsidRPr="00E95F83">
        <w:rPr>
          <w:rFonts w:ascii="Times New Roman" w:hAnsi="Times New Roman" w:cs="Times New Roman"/>
          <w:sz w:val="21"/>
          <w:szCs w:val="21"/>
        </w:rPr>
        <w:t>2018</w:t>
      </w:r>
      <w:r w:rsidRPr="00E95F83">
        <w:rPr>
          <w:rFonts w:ascii="Times New Roman" w:hAnsi="Times New Roman" w:cs="Times New Roman"/>
          <w:sz w:val="21"/>
          <w:szCs w:val="21"/>
        </w:rPr>
        <w:t>年）</w:t>
      </w:r>
      <w:r w:rsidRPr="00E95F83">
        <w:rPr>
          <w:rFonts w:ascii="Times New Roman" w:hAnsi="Times New Roman" w:cs="Times New Roman"/>
          <w:sz w:val="21"/>
          <w:szCs w:val="21"/>
        </w:rPr>
        <w:t>[J].</w:t>
      </w:r>
      <w:r w:rsidRPr="00E95F83">
        <w:rPr>
          <w:rFonts w:ascii="Times New Roman" w:hAnsi="Times New Roman" w:cs="Times New Roman"/>
          <w:sz w:val="21"/>
          <w:szCs w:val="21"/>
        </w:rPr>
        <w:t>中华全科医师杂志</w:t>
      </w:r>
      <w:r w:rsidRPr="00E95F83">
        <w:rPr>
          <w:rFonts w:ascii="Times New Roman" w:hAnsi="Times New Roman" w:cs="Times New Roman"/>
          <w:sz w:val="21"/>
          <w:szCs w:val="21"/>
        </w:rPr>
        <w:t>,2019,18 (6): 511-518.</w:t>
      </w:r>
    </w:p>
    <w:p w14:paraId="597635E7" w14:textId="22CCDCB8" w:rsidR="009E15E2" w:rsidRPr="00E95F83" w:rsidRDefault="009E15E2" w:rsidP="009E15E2">
      <w:pPr>
        <w:shd w:val="clear" w:color="auto" w:fill="FFFFFF"/>
        <w:spacing w:line="360" w:lineRule="atLeast"/>
        <w:outlineLvl w:val="1"/>
        <w:rPr>
          <w:rFonts w:ascii="Times New Roman" w:eastAsia="仿宋" w:hAnsi="Times New Roman" w:cs="Times New Roman"/>
          <w:spacing w:val="-1"/>
          <w:szCs w:val="21"/>
        </w:rPr>
      </w:pPr>
      <w:r w:rsidRPr="00E95F83">
        <w:rPr>
          <w:rFonts w:ascii="Times New Roman" w:hAnsi="Times New Roman" w:cs="Times New Roman"/>
          <w:sz w:val="21"/>
          <w:szCs w:val="21"/>
        </w:rPr>
        <w:t xml:space="preserve">14. </w:t>
      </w:r>
      <w:r w:rsidRPr="00E95F83">
        <w:rPr>
          <w:rFonts w:ascii="Times New Roman" w:hAnsi="Times New Roman" w:cs="Times New Roman"/>
          <w:sz w:val="21"/>
          <w:szCs w:val="21"/>
        </w:rPr>
        <w:t>中华医学会</w:t>
      </w:r>
      <w:r w:rsidRPr="00E95F83">
        <w:rPr>
          <w:rFonts w:ascii="Times New Roman" w:hAnsi="Times New Roman" w:cs="Times New Roman"/>
          <w:sz w:val="21"/>
          <w:szCs w:val="21"/>
        </w:rPr>
        <w:t>,</w:t>
      </w:r>
      <w:r w:rsidRPr="00E95F83">
        <w:rPr>
          <w:rFonts w:ascii="Times New Roman" w:hAnsi="Times New Roman" w:cs="Times New Roman"/>
          <w:sz w:val="21"/>
          <w:szCs w:val="21"/>
        </w:rPr>
        <w:t>中华医学会杂志社</w:t>
      </w:r>
      <w:r w:rsidRPr="00E95F83">
        <w:rPr>
          <w:rFonts w:ascii="Times New Roman" w:hAnsi="Times New Roman" w:cs="Times New Roman"/>
          <w:sz w:val="21"/>
          <w:szCs w:val="21"/>
        </w:rPr>
        <w:t>,</w:t>
      </w:r>
      <w:r w:rsidRPr="00E95F83">
        <w:rPr>
          <w:rFonts w:ascii="Times New Roman" w:hAnsi="Times New Roman" w:cs="Times New Roman"/>
          <w:sz w:val="21"/>
          <w:szCs w:val="21"/>
        </w:rPr>
        <w:t>中华医学会全科医学分会</w:t>
      </w:r>
      <w:r w:rsidRPr="00E95F83">
        <w:rPr>
          <w:rFonts w:ascii="Times New Roman" w:hAnsi="Times New Roman" w:cs="Times New Roman"/>
          <w:sz w:val="21"/>
          <w:szCs w:val="21"/>
        </w:rPr>
        <w:t>,</w:t>
      </w:r>
      <w:r w:rsidRPr="00E95F83">
        <w:rPr>
          <w:rFonts w:ascii="Times New Roman" w:hAnsi="Times New Roman" w:cs="Times New Roman"/>
          <w:sz w:val="21"/>
          <w:szCs w:val="21"/>
        </w:rPr>
        <w:t>等</w:t>
      </w:r>
      <w:r w:rsidRPr="00E95F83">
        <w:rPr>
          <w:rFonts w:ascii="Times New Roman" w:hAnsi="Times New Roman" w:cs="Times New Roman"/>
          <w:sz w:val="21"/>
          <w:szCs w:val="21"/>
        </w:rPr>
        <w:t>.</w:t>
      </w:r>
      <w:r w:rsidRPr="00E95F83">
        <w:rPr>
          <w:rFonts w:ascii="Times New Roman" w:hAnsi="Times New Roman" w:cs="Times New Roman"/>
          <w:sz w:val="21"/>
          <w:szCs w:val="21"/>
        </w:rPr>
        <w:t>慢性肺源性心脏病基层诊疗指南（</w:t>
      </w:r>
      <w:r w:rsidRPr="00E95F83">
        <w:rPr>
          <w:rFonts w:ascii="Times New Roman" w:hAnsi="Times New Roman" w:cs="Times New Roman"/>
          <w:sz w:val="21"/>
          <w:szCs w:val="21"/>
        </w:rPr>
        <w:t>2018</w:t>
      </w:r>
      <w:r w:rsidRPr="00E95F83">
        <w:rPr>
          <w:rFonts w:ascii="Times New Roman" w:hAnsi="Times New Roman" w:cs="Times New Roman"/>
          <w:sz w:val="21"/>
          <w:szCs w:val="21"/>
        </w:rPr>
        <w:t>年）</w:t>
      </w:r>
      <w:r w:rsidRPr="00E95F83">
        <w:rPr>
          <w:rFonts w:ascii="Times New Roman" w:hAnsi="Times New Roman" w:cs="Times New Roman"/>
          <w:sz w:val="21"/>
          <w:szCs w:val="21"/>
        </w:rPr>
        <w:t>[J].</w:t>
      </w:r>
      <w:r w:rsidRPr="00E95F83">
        <w:rPr>
          <w:rFonts w:ascii="Times New Roman" w:hAnsi="Times New Roman" w:cs="Times New Roman"/>
          <w:sz w:val="21"/>
          <w:szCs w:val="21"/>
        </w:rPr>
        <w:t>中华全科医师杂志</w:t>
      </w:r>
      <w:r w:rsidRPr="00E95F83">
        <w:rPr>
          <w:rFonts w:ascii="Times New Roman" w:hAnsi="Times New Roman" w:cs="Times New Roman"/>
          <w:sz w:val="21"/>
          <w:szCs w:val="21"/>
        </w:rPr>
        <w:t>,2018,17(12): 959-965.</w:t>
      </w:r>
    </w:p>
    <w:p w14:paraId="6BF1E1B9" w14:textId="77777777" w:rsidR="00253469" w:rsidRPr="00E95F83" w:rsidRDefault="00253469">
      <w:pPr>
        <w:pStyle w:val="af0"/>
        <w:tabs>
          <w:tab w:val="center" w:pos="4201"/>
          <w:tab w:val="right" w:leader="dot" w:pos="9298"/>
        </w:tabs>
        <w:adjustRightInd w:val="0"/>
        <w:snapToGrid w:val="0"/>
        <w:spacing w:line="336" w:lineRule="auto"/>
        <w:ind w:left="830" w:firstLineChars="0" w:firstLine="0"/>
        <w:rPr>
          <w:rFonts w:ascii="Times New Roman" w:eastAsia="仿宋" w:hAnsi="Times New Roman" w:cs="Times New Roman"/>
          <w:b/>
          <w:bCs/>
          <w:szCs w:val="21"/>
        </w:rPr>
      </w:pPr>
    </w:p>
    <w:sectPr w:rsidR="00253469" w:rsidRPr="00E95F83">
      <w:pgSz w:w="11900" w:h="16840"/>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3D4F7E" w14:textId="77777777" w:rsidR="00A02C9A" w:rsidRDefault="00A02C9A" w:rsidP="00A367BC">
      <w:r>
        <w:separator/>
      </w:r>
    </w:p>
  </w:endnote>
  <w:endnote w:type="continuationSeparator" w:id="0">
    <w:p w14:paraId="067E0532" w14:textId="77777777" w:rsidR="00A02C9A" w:rsidRDefault="00A02C9A" w:rsidP="00A367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仿宋">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Helvetica">
    <w:panose1 w:val="00000000000000000000"/>
    <w:charset w:val="00"/>
    <w:family w:val="auto"/>
    <w:pitch w:val="variable"/>
    <w:sig w:usb0="E00002FF" w:usb1="5000785B" w:usb2="00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3AA918" w14:textId="77777777" w:rsidR="00A02C9A" w:rsidRDefault="00A02C9A" w:rsidP="00A367BC">
      <w:r>
        <w:separator/>
      </w:r>
    </w:p>
  </w:footnote>
  <w:footnote w:type="continuationSeparator" w:id="0">
    <w:p w14:paraId="1114AC87" w14:textId="77777777" w:rsidR="00A02C9A" w:rsidRDefault="00A02C9A" w:rsidP="00A367B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F06276"/>
    <w:multiLevelType w:val="hybridMultilevel"/>
    <w:tmpl w:val="EA5EBF9C"/>
    <w:lvl w:ilvl="0" w:tplc="3594E1A4">
      <w:start w:val="1"/>
      <w:numFmt w:val="decimal"/>
      <w:lvlText w:val="%1."/>
      <w:lvlJc w:val="left"/>
      <w:pPr>
        <w:ind w:left="830" w:hanging="360"/>
      </w:pPr>
      <w:rPr>
        <w:rFonts w:hint="default"/>
      </w:rPr>
    </w:lvl>
    <w:lvl w:ilvl="1" w:tplc="04090019" w:tentative="1">
      <w:start w:val="1"/>
      <w:numFmt w:val="lowerLetter"/>
      <w:lvlText w:val="%2)"/>
      <w:lvlJc w:val="left"/>
      <w:pPr>
        <w:ind w:left="1310" w:hanging="420"/>
      </w:pPr>
    </w:lvl>
    <w:lvl w:ilvl="2" w:tplc="0409001B" w:tentative="1">
      <w:start w:val="1"/>
      <w:numFmt w:val="lowerRoman"/>
      <w:lvlText w:val="%3."/>
      <w:lvlJc w:val="right"/>
      <w:pPr>
        <w:ind w:left="1730" w:hanging="420"/>
      </w:pPr>
    </w:lvl>
    <w:lvl w:ilvl="3" w:tplc="0409000F" w:tentative="1">
      <w:start w:val="1"/>
      <w:numFmt w:val="decimal"/>
      <w:lvlText w:val="%4."/>
      <w:lvlJc w:val="left"/>
      <w:pPr>
        <w:ind w:left="2150" w:hanging="420"/>
      </w:pPr>
    </w:lvl>
    <w:lvl w:ilvl="4" w:tplc="04090019" w:tentative="1">
      <w:start w:val="1"/>
      <w:numFmt w:val="lowerLetter"/>
      <w:lvlText w:val="%5)"/>
      <w:lvlJc w:val="left"/>
      <w:pPr>
        <w:ind w:left="2570" w:hanging="420"/>
      </w:pPr>
    </w:lvl>
    <w:lvl w:ilvl="5" w:tplc="0409001B" w:tentative="1">
      <w:start w:val="1"/>
      <w:numFmt w:val="lowerRoman"/>
      <w:lvlText w:val="%6."/>
      <w:lvlJc w:val="right"/>
      <w:pPr>
        <w:ind w:left="2990" w:hanging="420"/>
      </w:pPr>
    </w:lvl>
    <w:lvl w:ilvl="6" w:tplc="0409000F" w:tentative="1">
      <w:start w:val="1"/>
      <w:numFmt w:val="decimal"/>
      <w:lvlText w:val="%7."/>
      <w:lvlJc w:val="left"/>
      <w:pPr>
        <w:ind w:left="3410" w:hanging="420"/>
      </w:pPr>
    </w:lvl>
    <w:lvl w:ilvl="7" w:tplc="04090019" w:tentative="1">
      <w:start w:val="1"/>
      <w:numFmt w:val="lowerLetter"/>
      <w:lvlText w:val="%8)"/>
      <w:lvlJc w:val="left"/>
      <w:pPr>
        <w:ind w:left="3830" w:hanging="420"/>
      </w:pPr>
    </w:lvl>
    <w:lvl w:ilvl="8" w:tplc="0409001B" w:tentative="1">
      <w:start w:val="1"/>
      <w:numFmt w:val="lowerRoman"/>
      <w:lvlText w:val="%9."/>
      <w:lvlJc w:val="right"/>
      <w:pPr>
        <w:ind w:left="4250" w:hanging="420"/>
      </w:pPr>
    </w:lvl>
  </w:abstractNum>
  <w:abstractNum w:abstractNumId="1" w15:restartNumberingAfterBreak="0">
    <w:nsid w:val="0ED525C3"/>
    <w:multiLevelType w:val="hybridMultilevel"/>
    <w:tmpl w:val="885490E2"/>
    <w:lvl w:ilvl="0" w:tplc="CB18F80C">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255F75CB"/>
    <w:multiLevelType w:val="hybridMultilevel"/>
    <w:tmpl w:val="CF46332A"/>
    <w:lvl w:ilvl="0" w:tplc="427ACFF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309D2C8A"/>
    <w:multiLevelType w:val="hybridMultilevel"/>
    <w:tmpl w:val="CF64D0B8"/>
    <w:lvl w:ilvl="0" w:tplc="7F02009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32756F12"/>
    <w:multiLevelType w:val="multilevel"/>
    <w:tmpl w:val="BF2C76CC"/>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49256426"/>
    <w:multiLevelType w:val="multilevel"/>
    <w:tmpl w:val="49256426"/>
    <w:lvl w:ilvl="0">
      <w:start w:val="1"/>
      <w:numFmt w:val="decimal"/>
      <w:lvlText w:val="%1."/>
      <w:lvlJc w:val="left"/>
      <w:pPr>
        <w:ind w:left="360" w:hanging="360"/>
      </w:pPr>
      <w:rPr>
        <w:rFonts w:hint="default"/>
      </w:rPr>
    </w:lvl>
    <w:lvl w:ilvl="1">
      <w:start w:val="1"/>
      <w:numFmt w:val="decimal"/>
      <w:isLgl/>
      <w:lvlText w:val="%1.%2"/>
      <w:lvlJc w:val="left"/>
      <w:pPr>
        <w:ind w:left="420" w:hanging="4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6" w15:restartNumberingAfterBreak="0">
    <w:nsid w:val="4C906E39"/>
    <w:multiLevelType w:val="hybridMultilevel"/>
    <w:tmpl w:val="714031FA"/>
    <w:lvl w:ilvl="0" w:tplc="E8D2803E">
      <w:start w:val="1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4D044FB9"/>
    <w:multiLevelType w:val="hybridMultilevel"/>
    <w:tmpl w:val="B98C9F56"/>
    <w:lvl w:ilvl="0" w:tplc="A28AFE7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4D700AEC"/>
    <w:multiLevelType w:val="hybridMultilevel"/>
    <w:tmpl w:val="E9E0F4A4"/>
    <w:lvl w:ilvl="0" w:tplc="225A39E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582C5962"/>
    <w:multiLevelType w:val="hybridMultilevel"/>
    <w:tmpl w:val="A970D066"/>
    <w:lvl w:ilvl="0" w:tplc="973073B4">
      <w:start w:val="1"/>
      <w:numFmt w:val="decimal"/>
      <w:lvlText w:val="%1."/>
      <w:lvlJc w:val="left"/>
      <w:pPr>
        <w:tabs>
          <w:tab w:val="num" w:pos="720"/>
        </w:tabs>
        <w:ind w:left="720" w:hanging="360"/>
      </w:pPr>
    </w:lvl>
    <w:lvl w:ilvl="1" w:tplc="1B0ABC84" w:tentative="1">
      <w:start w:val="1"/>
      <w:numFmt w:val="decimal"/>
      <w:lvlText w:val="%2."/>
      <w:lvlJc w:val="left"/>
      <w:pPr>
        <w:tabs>
          <w:tab w:val="num" w:pos="1440"/>
        </w:tabs>
        <w:ind w:left="1440" w:hanging="360"/>
      </w:pPr>
    </w:lvl>
    <w:lvl w:ilvl="2" w:tplc="8F3EB2E6" w:tentative="1">
      <w:start w:val="1"/>
      <w:numFmt w:val="decimal"/>
      <w:lvlText w:val="%3."/>
      <w:lvlJc w:val="left"/>
      <w:pPr>
        <w:tabs>
          <w:tab w:val="num" w:pos="2160"/>
        </w:tabs>
        <w:ind w:left="2160" w:hanging="360"/>
      </w:pPr>
    </w:lvl>
    <w:lvl w:ilvl="3" w:tplc="B9744FCA" w:tentative="1">
      <w:start w:val="1"/>
      <w:numFmt w:val="decimal"/>
      <w:lvlText w:val="%4."/>
      <w:lvlJc w:val="left"/>
      <w:pPr>
        <w:tabs>
          <w:tab w:val="num" w:pos="2880"/>
        </w:tabs>
        <w:ind w:left="2880" w:hanging="360"/>
      </w:pPr>
    </w:lvl>
    <w:lvl w:ilvl="4" w:tplc="74D0ADDC" w:tentative="1">
      <w:start w:val="1"/>
      <w:numFmt w:val="decimal"/>
      <w:lvlText w:val="%5."/>
      <w:lvlJc w:val="left"/>
      <w:pPr>
        <w:tabs>
          <w:tab w:val="num" w:pos="3600"/>
        </w:tabs>
        <w:ind w:left="3600" w:hanging="360"/>
      </w:pPr>
    </w:lvl>
    <w:lvl w:ilvl="5" w:tplc="6AA81EB8" w:tentative="1">
      <w:start w:val="1"/>
      <w:numFmt w:val="decimal"/>
      <w:lvlText w:val="%6."/>
      <w:lvlJc w:val="left"/>
      <w:pPr>
        <w:tabs>
          <w:tab w:val="num" w:pos="4320"/>
        </w:tabs>
        <w:ind w:left="4320" w:hanging="360"/>
      </w:pPr>
    </w:lvl>
    <w:lvl w:ilvl="6" w:tplc="D166B14C" w:tentative="1">
      <w:start w:val="1"/>
      <w:numFmt w:val="decimal"/>
      <w:lvlText w:val="%7."/>
      <w:lvlJc w:val="left"/>
      <w:pPr>
        <w:tabs>
          <w:tab w:val="num" w:pos="5040"/>
        </w:tabs>
        <w:ind w:left="5040" w:hanging="360"/>
      </w:pPr>
    </w:lvl>
    <w:lvl w:ilvl="7" w:tplc="2D24482C" w:tentative="1">
      <w:start w:val="1"/>
      <w:numFmt w:val="decimal"/>
      <w:lvlText w:val="%8."/>
      <w:lvlJc w:val="left"/>
      <w:pPr>
        <w:tabs>
          <w:tab w:val="num" w:pos="5760"/>
        </w:tabs>
        <w:ind w:left="5760" w:hanging="360"/>
      </w:pPr>
    </w:lvl>
    <w:lvl w:ilvl="8" w:tplc="4C70B724" w:tentative="1">
      <w:start w:val="1"/>
      <w:numFmt w:val="decimal"/>
      <w:lvlText w:val="%9."/>
      <w:lvlJc w:val="left"/>
      <w:pPr>
        <w:tabs>
          <w:tab w:val="num" w:pos="6480"/>
        </w:tabs>
        <w:ind w:left="6480" w:hanging="360"/>
      </w:pPr>
    </w:lvl>
  </w:abstractNum>
  <w:abstractNum w:abstractNumId="10" w15:restartNumberingAfterBreak="0">
    <w:nsid w:val="5B767619"/>
    <w:multiLevelType w:val="hybridMultilevel"/>
    <w:tmpl w:val="22D0D932"/>
    <w:lvl w:ilvl="0" w:tplc="78D28726">
      <w:start w:val="1"/>
      <w:numFmt w:val="decimal"/>
      <w:lvlText w:val="（%1）"/>
      <w:lvlJc w:val="left"/>
      <w:pPr>
        <w:ind w:left="1080" w:hanging="72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1" w15:restartNumberingAfterBreak="0">
    <w:nsid w:val="620059DA"/>
    <w:multiLevelType w:val="multilevel"/>
    <w:tmpl w:val="620059DA"/>
    <w:lvl w:ilvl="0">
      <w:start w:val="7"/>
      <w:numFmt w:val="japaneseCounting"/>
      <w:lvlText w:val="%1、"/>
      <w:lvlJc w:val="left"/>
      <w:pPr>
        <w:ind w:left="480" w:hanging="48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2" w15:restartNumberingAfterBreak="0">
    <w:nsid w:val="6F3C2758"/>
    <w:multiLevelType w:val="hybridMultilevel"/>
    <w:tmpl w:val="18A23CAC"/>
    <w:lvl w:ilvl="0" w:tplc="EBB6348A">
      <w:start w:val="1"/>
      <w:numFmt w:val="decimal"/>
      <w:lvlText w:val="%1."/>
      <w:lvlJc w:val="left"/>
      <w:pPr>
        <w:tabs>
          <w:tab w:val="num" w:pos="720"/>
        </w:tabs>
        <w:ind w:left="720" w:hanging="360"/>
      </w:pPr>
    </w:lvl>
    <w:lvl w:ilvl="1" w:tplc="DD9AEF4E" w:tentative="1">
      <w:start w:val="1"/>
      <w:numFmt w:val="decimal"/>
      <w:lvlText w:val="%2."/>
      <w:lvlJc w:val="left"/>
      <w:pPr>
        <w:tabs>
          <w:tab w:val="num" w:pos="1440"/>
        </w:tabs>
        <w:ind w:left="1440" w:hanging="360"/>
      </w:pPr>
    </w:lvl>
    <w:lvl w:ilvl="2" w:tplc="27EC0994" w:tentative="1">
      <w:start w:val="1"/>
      <w:numFmt w:val="decimal"/>
      <w:lvlText w:val="%3."/>
      <w:lvlJc w:val="left"/>
      <w:pPr>
        <w:tabs>
          <w:tab w:val="num" w:pos="2160"/>
        </w:tabs>
        <w:ind w:left="2160" w:hanging="360"/>
      </w:pPr>
    </w:lvl>
    <w:lvl w:ilvl="3" w:tplc="EE5E0B4C" w:tentative="1">
      <w:start w:val="1"/>
      <w:numFmt w:val="decimal"/>
      <w:lvlText w:val="%4."/>
      <w:lvlJc w:val="left"/>
      <w:pPr>
        <w:tabs>
          <w:tab w:val="num" w:pos="2880"/>
        </w:tabs>
        <w:ind w:left="2880" w:hanging="360"/>
      </w:pPr>
    </w:lvl>
    <w:lvl w:ilvl="4" w:tplc="C9D235F8" w:tentative="1">
      <w:start w:val="1"/>
      <w:numFmt w:val="decimal"/>
      <w:lvlText w:val="%5."/>
      <w:lvlJc w:val="left"/>
      <w:pPr>
        <w:tabs>
          <w:tab w:val="num" w:pos="3600"/>
        </w:tabs>
        <w:ind w:left="3600" w:hanging="360"/>
      </w:pPr>
    </w:lvl>
    <w:lvl w:ilvl="5" w:tplc="E00245B8" w:tentative="1">
      <w:start w:val="1"/>
      <w:numFmt w:val="decimal"/>
      <w:lvlText w:val="%6."/>
      <w:lvlJc w:val="left"/>
      <w:pPr>
        <w:tabs>
          <w:tab w:val="num" w:pos="4320"/>
        </w:tabs>
        <w:ind w:left="4320" w:hanging="360"/>
      </w:pPr>
    </w:lvl>
    <w:lvl w:ilvl="6" w:tplc="1DE8AE68" w:tentative="1">
      <w:start w:val="1"/>
      <w:numFmt w:val="decimal"/>
      <w:lvlText w:val="%7."/>
      <w:lvlJc w:val="left"/>
      <w:pPr>
        <w:tabs>
          <w:tab w:val="num" w:pos="5040"/>
        </w:tabs>
        <w:ind w:left="5040" w:hanging="360"/>
      </w:pPr>
    </w:lvl>
    <w:lvl w:ilvl="7" w:tplc="5ED6C180" w:tentative="1">
      <w:start w:val="1"/>
      <w:numFmt w:val="decimal"/>
      <w:lvlText w:val="%8."/>
      <w:lvlJc w:val="left"/>
      <w:pPr>
        <w:tabs>
          <w:tab w:val="num" w:pos="5760"/>
        </w:tabs>
        <w:ind w:left="5760" w:hanging="360"/>
      </w:pPr>
    </w:lvl>
    <w:lvl w:ilvl="8" w:tplc="FB78C38A" w:tentative="1">
      <w:start w:val="1"/>
      <w:numFmt w:val="decimal"/>
      <w:lvlText w:val="%9."/>
      <w:lvlJc w:val="left"/>
      <w:pPr>
        <w:tabs>
          <w:tab w:val="num" w:pos="6480"/>
        </w:tabs>
        <w:ind w:left="6480" w:hanging="360"/>
      </w:pPr>
    </w:lvl>
  </w:abstractNum>
  <w:abstractNum w:abstractNumId="13" w15:restartNumberingAfterBreak="0">
    <w:nsid w:val="6FB00C7E"/>
    <w:multiLevelType w:val="hybridMultilevel"/>
    <w:tmpl w:val="27A068E0"/>
    <w:lvl w:ilvl="0" w:tplc="EE6C5A92">
      <w:start w:val="2"/>
      <w:numFmt w:val="bullet"/>
      <w:lvlText w:val=""/>
      <w:lvlJc w:val="left"/>
      <w:pPr>
        <w:ind w:left="360" w:hanging="360"/>
      </w:pPr>
      <w:rPr>
        <w:rFonts w:ascii="Wingdings" w:eastAsia="仿宋" w:hAnsi="Wingdings" w:cs="宋体"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15:restartNumberingAfterBreak="0">
    <w:nsid w:val="6FBE16EC"/>
    <w:multiLevelType w:val="hybridMultilevel"/>
    <w:tmpl w:val="BABEBCFA"/>
    <w:lvl w:ilvl="0" w:tplc="BF64E7E4">
      <w:start w:val="1"/>
      <w:numFmt w:val="decimal"/>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5" w15:restartNumberingAfterBreak="0">
    <w:nsid w:val="7D2F3D68"/>
    <w:multiLevelType w:val="hybridMultilevel"/>
    <w:tmpl w:val="69D6C350"/>
    <w:lvl w:ilvl="0" w:tplc="73F61282">
      <w:start w:val="1"/>
      <w:numFmt w:val="decimal"/>
      <w:lvlText w:val="（%1）"/>
      <w:lvlJc w:val="left"/>
      <w:pPr>
        <w:ind w:left="1080" w:hanging="72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num w:numId="1" w16cid:durableId="253824658">
    <w:abstractNumId w:val="5"/>
  </w:num>
  <w:num w:numId="2" w16cid:durableId="1162618298">
    <w:abstractNumId w:val="11"/>
  </w:num>
  <w:num w:numId="3" w16cid:durableId="168565897">
    <w:abstractNumId w:val="3"/>
  </w:num>
  <w:num w:numId="4" w16cid:durableId="1961642224">
    <w:abstractNumId w:val="8"/>
  </w:num>
  <w:num w:numId="5" w16cid:durableId="576943019">
    <w:abstractNumId w:val="10"/>
  </w:num>
  <w:num w:numId="6" w16cid:durableId="68768420">
    <w:abstractNumId w:val="14"/>
  </w:num>
  <w:num w:numId="7" w16cid:durableId="1854372215">
    <w:abstractNumId w:val="2"/>
  </w:num>
  <w:num w:numId="8" w16cid:durableId="234095896">
    <w:abstractNumId w:val="15"/>
  </w:num>
  <w:num w:numId="9" w16cid:durableId="661277272">
    <w:abstractNumId w:val="7"/>
  </w:num>
  <w:num w:numId="10" w16cid:durableId="946615949">
    <w:abstractNumId w:val="1"/>
  </w:num>
  <w:num w:numId="11" w16cid:durableId="1980070362">
    <w:abstractNumId w:val="0"/>
  </w:num>
  <w:num w:numId="12" w16cid:durableId="430708765">
    <w:abstractNumId w:val="13"/>
  </w:num>
  <w:num w:numId="13" w16cid:durableId="1855875905">
    <w:abstractNumId w:val="9"/>
  </w:num>
  <w:num w:numId="14" w16cid:durableId="581184327">
    <w:abstractNumId w:val="12"/>
  </w:num>
  <w:num w:numId="15" w16cid:durableId="1132475899">
    <w:abstractNumId w:val="6"/>
  </w:num>
  <w:num w:numId="16" w16cid:durableId="21387899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8"/>
  <w:removePersonalInformation/>
  <w:removeDateAndTime/>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02E0"/>
    <w:rsid w:val="0000225C"/>
    <w:rsid w:val="000023AD"/>
    <w:rsid w:val="000064C0"/>
    <w:rsid w:val="00011140"/>
    <w:rsid w:val="0001498F"/>
    <w:rsid w:val="00014B5E"/>
    <w:rsid w:val="000166AD"/>
    <w:rsid w:val="00016A2E"/>
    <w:rsid w:val="00017812"/>
    <w:rsid w:val="00017C4D"/>
    <w:rsid w:val="000218F2"/>
    <w:rsid w:val="00022626"/>
    <w:rsid w:val="0002342C"/>
    <w:rsid w:val="000273A1"/>
    <w:rsid w:val="000276DE"/>
    <w:rsid w:val="00030AA4"/>
    <w:rsid w:val="00030EEE"/>
    <w:rsid w:val="00031643"/>
    <w:rsid w:val="00033640"/>
    <w:rsid w:val="00035BD5"/>
    <w:rsid w:val="00041053"/>
    <w:rsid w:val="00042F9A"/>
    <w:rsid w:val="000431EA"/>
    <w:rsid w:val="00043530"/>
    <w:rsid w:val="0004682A"/>
    <w:rsid w:val="00046BB5"/>
    <w:rsid w:val="000512B3"/>
    <w:rsid w:val="00051CDD"/>
    <w:rsid w:val="0005370C"/>
    <w:rsid w:val="0005382D"/>
    <w:rsid w:val="000573E6"/>
    <w:rsid w:val="00064323"/>
    <w:rsid w:val="00066922"/>
    <w:rsid w:val="00067114"/>
    <w:rsid w:val="00070A5F"/>
    <w:rsid w:val="00070E8A"/>
    <w:rsid w:val="000733B7"/>
    <w:rsid w:val="0007467E"/>
    <w:rsid w:val="00075C20"/>
    <w:rsid w:val="00076F0A"/>
    <w:rsid w:val="000778C5"/>
    <w:rsid w:val="00077A20"/>
    <w:rsid w:val="00077BE9"/>
    <w:rsid w:val="000803CD"/>
    <w:rsid w:val="00083703"/>
    <w:rsid w:val="00083F2F"/>
    <w:rsid w:val="0008707A"/>
    <w:rsid w:val="000871DE"/>
    <w:rsid w:val="000872D2"/>
    <w:rsid w:val="00090260"/>
    <w:rsid w:val="000918B1"/>
    <w:rsid w:val="000929A9"/>
    <w:rsid w:val="00094C6A"/>
    <w:rsid w:val="0009542E"/>
    <w:rsid w:val="000968BD"/>
    <w:rsid w:val="00097684"/>
    <w:rsid w:val="000A2A3B"/>
    <w:rsid w:val="000A3FC0"/>
    <w:rsid w:val="000A611B"/>
    <w:rsid w:val="000A6D53"/>
    <w:rsid w:val="000A7FD7"/>
    <w:rsid w:val="000B00F8"/>
    <w:rsid w:val="000B2DAD"/>
    <w:rsid w:val="000B2E6D"/>
    <w:rsid w:val="000B4075"/>
    <w:rsid w:val="000B5E94"/>
    <w:rsid w:val="000B656D"/>
    <w:rsid w:val="000C5B19"/>
    <w:rsid w:val="000C5DC3"/>
    <w:rsid w:val="000D0A53"/>
    <w:rsid w:val="000D4AD0"/>
    <w:rsid w:val="000D71C9"/>
    <w:rsid w:val="000D78C0"/>
    <w:rsid w:val="000E127F"/>
    <w:rsid w:val="000E2E6B"/>
    <w:rsid w:val="000E4CB6"/>
    <w:rsid w:val="000F117A"/>
    <w:rsid w:val="000F522C"/>
    <w:rsid w:val="000F6E06"/>
    <w:rsid w:val="001028C6"/>
    <w:rsid w:val="00102B67"/>
    <w:rsid w:val="00103D4E"/>
    <w:rsid w:val="001075FE"/>
    <w:rsid w:val="00111DBB"/>
    <w:rsid w:val="00114C00"/>
    <w:rsid w:val="0011602D"/>
    <w:rsid w:val="00116973"/>
    <w:rsid w:val="00123A91"/>
    <w:rsid w:val="00130190"/>
    <w:rsid w:val="00130FB8"/>
    <w:rsid w:val="0013138D"/>
    <w:rsid w:val="0013325C"/>
    <w:rsid w:val="0013392C"/>
    <w:rsid w:val="00133EB7"/>
    <w:rsid w:val="001340ED"/>
    <w:rsid w:val="001344EB"/>
    <w:rsid w:val="00134535"/>
    <w:rsid w:val="00135148"/>
    <w:rsid w:val="001352A9"/>
    <w:rsid w:val="00135797"/>
    <w:rsid w:val="00135D09"/>
    <w:rsid w:val="00136E69"/>
    <w:rsid w:val="00140446"/>
    <w:rsid w:val="0014172E"/>
    <w:rsid w:val="001419D3"/>
    <w:rsid w:val="00141D02"/>
    <w:rsid w:val="001425E9"/>
    <w:rsid w:val="00143619"/>
    <w:rsid w:val="00143E6F"/>
    <w:rsid w:val="00145D06"/>
    <w:rsid w:val="00147AB9"/>
    <w:rsid w:val="00147E4B"/>
    <w:rsid w:val="001517E8"/>
    <w:rsid w:val="00152251"/>
    <w:rsid w:val="00152E15"/>
    <w:rsid w:val="0015412B"/>
    <w:rsid w:val="001567E5"/>
    <w:rsid w:val="00156E84"/>
    <w:rsid w:val="00160A10"/>
    <w:rsid w:val="00162119"/>
    <w:rsid w:val="001632AC"/>
    <w:rsid w:val="00163660"/>
    <w:rsid w:val="001639D8"/>
    <w:rsid w:val="001674B1"/>
    <w:rsid w:val="001706C7"/>
    <w:rsid w:val="00171753"/>
    <w:rsid w:val="00172A2E"/>
    <w:rsid w:val="00173DA8"/>
    <w:rsid w:val="0017461F"/>
    <w:rsid w:val="00177918"/>
    <w:rsid w:val="0018068E"/>
    <w:rsid w:val="00180FAA"/>
    <w:rsid w:val="00181C7F"/>
    <w:rsid w:val="001822A3"/>
    <w:rsid w:val="00186FEF"/>
    <w:rsid w:val="0018780C"/>
    <w:rsid w:val="00191E35"/>
    <w:rsid w:val="0019438C"/>
    <w:rsid w:val="00194393"/>
    <w:rsid w:val="00196102"/>
    <w:rsid w:val="00196956"/>
    <w:rsid w:val="001969B8"/>
    <w:rsid w:val="00196C32"/>
    <w:rsid w:val="00197598"/>
    <w:rsid w:val="00197E1C"/>
    <w:rsid w:val="001A01EA"/>
    <w:rsid w:val="001A0A6B"/>
    <w:rsid w:val="001A5419"/>
    <w:rsid w:val="001A56AA"/>
    <w:rsid w:val="001A79F6"/>
    <w:rsid w:val="001A7E86"/>
    <w:rsid w:val="001B023A"/>
    <w:rsid w:val="001B1ECA"/>
    <w:rsid w:val="001B3483"/>
    <w:rsid w:val="001B610F"/>
    <w:rsid w:val="001C586C"/>
    <w:rsid w:val="001C6095"/>
    <w:rsid w:val="001C623F"/>
    <w:rsid w:val="001D0ECF"/>
    <w:rsid w:val="001D276E"/>
    <w:rsid w:val="001D2991"/>
    <w:rsid w:val="001D3D0A"/>
    <w:rsid w:val="001D4D53"/>
    <w:rsid w:val="001E07C0"/>
    <w:rsid w:val="001E09CF"/>
    <w:rsid w:val="001E0E7A"/>
    <w:rsid w:val="001E1B03"/>
    <w:rsid w:val="001E3A56"/>
    <w:rsid w:val="001E3F41"/>
    <w:rsid w:val="001E5AF0"/>
    <w:rsid w:val="001E7641"/>
    <w:rsid w:val="001E7EB6"/>
    <w:rsid w:val="001F037D"/>
    <w:rsid w:val="001F1880"/>
    <w:rsid w:val="001F1C16"/>
    <w:rsid w:val="001F2A46"/>
    <w:rsid w:val="001F46CA"/>
    <w:rsid w:val="001F57B0"/>
    <w:rsid w:val="001F6009"/>
    <w:rsid w:val="001F70D9"/>
    <w:rsid w:val="001F7DF5"/>
    <w:rsid w:val="00201A64"/>
    <w:rsid w:val="002027F7"/>
    <w:rsid w:val="00203769"/>
    <w:rsid w:val="00206041"/>
    <w:rsid w:val="0021017A"/>
    <w:rsid w:val="002134D3"/>
    <w:rsid w:val="0021360F"/>
    <w:rsid w:val="00214640"/>
    <w:rsid w:val="002205A1"/>
    <w:rsid w:val="00221AB8"/>
    <w:rsid w:val="00221F2C"/>
    <w:rsid w:val="0022348A"/>
    <w:rsid w:val="00223741"/>
    <w:rsid w:val="00224B5C"/>
    <w:rsid w:val="00225AD6"/>
    <w:rsid w:val="00232694"/>
    <w:rsid w:val="00235926"/>
    <w:rsid w:val="002361FB"/>
    <w:rsid w:val="00242D2E"/>
    <w:rsid w:val="002436AF"/>
    <w:rsid w:val="00243751"/>
    <w:rsid w:val="00244D8F"/>
    <w:rsid w:val="00251315"/>
    <w:rsid w:val="00253469"/>
    <w:rsid w:val="00256CA3"/>
    <w:rsid w:val="00257697"/>
    <w:rsid w:val="00257A0B"/>
    <w:rsid w:val="00260745"/>
    <w:rsid w:val="0026302C"/>
    <w:rsid w:val="00263721"/>
    <w:rsid w:val="00263C16"/>
    <w:rsid w:val="00267EAF"/>
    <w:rsid w:val="00270CE6"/>
    <w:rsid w:val="002737A1"/>
    <w:rsid w:val="00275536"/>
    <w:rsid w:val="002759CE"/>
    <w:rsid w:val="00280DBB"/>
    <w:rsid w:val="0028245C"/>
    <w:rsid w:val="0028340D"/>
    <w:rsid w:val="00283798"/>
    <w:rsid w:val="0028427E"/>
    <w:rsid w:val="0028484A"/>
    <w:rsid w:val="00286276"/>
    <w:rsid w:val="00287562"/>
    <w:rsid w:val="00287B2F"/>
    <w:rsid w:val="00295E66"/>
    <w:rsid w:val="00297039"/>
    <w:rsid w:val="002973BB"/>
    <w:rsid w:val="002A090A"/>
    <w:rsid w:val="002A1AE2"/>
    <w:rsid w:val="002A2ACD"/>
    <w:rsid w:val="002A74AE"/>
    <w:rsid w:val="002B18C7"/>
    <w:rsid w:val="002B3E45"/>
    <w:rsid w:val="002B43B1"/>
    <w:rsid w:val="002B475E"/>
    <w:rsid w:val="002B60FB"/>
    <w:rsid w:val="002B7B04"/>
    <w:rsid w:val="002B7D30"/>
    <w:rsid w:val="002C0D47"/>
    <w:rsid w:val="002C0FF9"/>
    <w:rsid w:val="002C3330"/>
    <w:rsid w:val="002C6350"/>
    <w:rsid w:val="002C7A4F"/>
    <w:rsid w:val="002D24A5"/>
    <w:rsid w:val="002D2E49"/>
    <w:rsid w:val="002D4FEF"/>
    <w:rsid w:val="002D556F"/>
    <w:rsid w:val="002D5B61"/>
    <w:rsid w:val="002D6213"/>
    <w:rsid w:val="002D738E"/>
    <w:rsid w:val="002E094C"/>
    <w:rsid w:val="002E19CE"/>
    <w:rsid w:val="002E2087"/>
    <w:rsid w:val="002E2859"/>
    <w:rsid w:val="002E49B1"/>
    <w:rsid w:val="002E5EA4"/>
    <w:rsid w:val="002E7F49"/>
    <w:rsid w:val="002F0973"/>
    <w:rsid w:val="002F0A57"/>
    <w:rsid w:val="002F0DF1"/>
    <w:rsid w:val="002F1107"/>
    <w:rsid w:val="002F12B3"/>
    <w:rsid w:val="002F32E7"/>
    <w:rsid w:val="002F38A2"/>
    <w:rsid w:val="002F57E5"/>
    <w:rsid w:val="002F7CAA"/>
    <w:rsid w:val="00300ACC"/>
    <w:rsid w:val="00301CFD"/>
    <w:rsid w:val="0030340C"/>
    <w:rsid w:val="003121A8"/>
    <w:rsid w:val="003132B1"/>
    <w:rsid w:val="00315B31"/>
    <w:rsid w:val="00331EAC"/>
    <w:rsid w:val="00332AB1"/>
    <w:rsid w:val="00337178"/>
    <w:rsid w:val="003403C0"/>
    <w:rsid w:val="00340EC4"/>
    <w:rsid w:val="00342D92"/>
    <w:rsid w:val="00343823"/>
    <w:rsid w:val="003448EB"/>
    <w:rsid w:val="00344F32"/>
    <w:rsid w:val="003458EB"/>
    <w:rsid w:val="00347E20"/>
    <w:rsid w:val="00351005"/>
    <w:rsid w:val="00351B30"/>
    <w:rsid w:val="00352E13"/>
    <w:rsid w:val="0036064A"/>
    <w:rsid w:val="0036395D"/>
    <w:rsid w:val="00364E07"/>
    <w:rsid w:val="003674F4"/>
    <w:rsid w:val="003719A5"/>
    <w:rsid w:val="00375FC6"/>
    <w:rsid w:val="0038079A"/>
    <w:rsid w:val="00381395"/>
    <w:rsid w:val="00381EF4"/>
    <w:rsid w:val="00383542"/>
    <w:rsid w:val="003846C5"/>
    <w:rsid w:val="0038601B"/>
    <w:rsid w:val="00386082"/>
    <w:rsid w:val="003863B5"/>
    <w:rsid w:val="00386FE8"/>
    <w:rsid w:val="00387312"/>
    <w:rsid w:val="00387694"/>
    <w:rsid w:val="003915F8"/>
    <w:rsid w:val="00394367"/>
    <w:rsid w:val="00396379"/>
    <w:rsid w:val="003A06BC"/>
    <w:rsid w:val="003A0B6F"/>
    <w:rsid w:val="003A0DF6"/>
    <w:rsid w:val="003A0E67"/>
    <w:rsid w:val="003B0C33"/>
    <w:rsid w:val="003B10FA"/>
    <w:rsid w:val="003B1C78"/>
    <w:rsid w:val="003B6528"/>
    <w:rsid w:val="003B7020"/>
    <w:rsid w:val="003C0539"/>
    <w:rsid w:val="003C3DEE"/>
    <w:rsid w:val="003D2484"/>
    <w:rsid w:val="003D256E"/>
    <w:rsid w:val="003D2E42"/>
    <w:rsid w:val="003D5435"/>
    <w:rsid w:val="003D63CB"/>
    <w:rsid w:val="003D6F3A"/>
    <w:rsid w:val="003E01B8"/>
    <w:rsid w:val="003E1324"/>
    <w:rsid w:val="003E1C46"/>
    <w:rsid w:val="003E2444"/>
    <w:rsid w:val="003E392E"/>
    <w:rsid w:val="003E5152"/>
    <w:rsid w:val="003E5CD4"/>
    <w:rsid w:val="003E7D81"/>
    <w:rsid w:val="003F3708"/>
    <w:rsid w:val="003F7A30"/>
    <w:rsid w:val="0040394B"/>
    <w:rsid w:val="00406FCB"/>
    <w:rsid w:val="00411CF9"/>
    <w:rsid w:val="00414D0D"/>
    <w:rsid w:val="00416477"/>
    <w:rsid w:val="00416B24"/>
    <w:rsid w:val="00416CC5"/>
    <w:rsid w:val="00417E22"/>
    <w:rsid w:val="00417F07"/>
    <w:rsid w:val="00420C08"/>
    <w:rsid w:val="00422AC3"/>
    <w:rsid w:val="0042416F"/>
    <w:rsid w:val="004266CB"/>
    <w:rsid w:val="0042718F"/>
    <w:rsid w:val="004311EE"/>
    <w:rsid w:val="00432150"/>
    <w:rsid w:val="00433776"/>
    <w:rsid w:val="00434E0D"/>
    <w:rsid w:val="00434E98"/>
    <w:rsid w:val="00440686"/>
    <w:rsid w:val="00441079"/>
    <w:rsid w:val="00442060"/>
    <w:rsid w:val="004441BA"/>
    <w:rsid w:val="00446FD5"/>
    <w:rsid w:val="00451F2C"/>
    <w:rsid w:val="0045499E"/>
    <w:rsid w:val="00455967"/>
    <w:rsid w:val="00456D83"/>
    <w:rsid w:val="00460485"/>
    <w:rsid w:val="0046290A"/>
    <w:rsid w:val="0046352A"/>
    <w:rsid w:val="00465F29"/>
    <w:rsid w:val="00471B66"/>
    <w:rsid w:val="00471D11"/>
    <w:rsid w:val="0047250A"/>
    <w:rsid w:val="0047312E"/>
    <w:rsid w:val="00474956"/>
    <w:rsid w:val="00476596"/>
    <w:rsid w:val="00482EA0"/>
    <w:rsid w:val="004911CB"/>
    <w:rsid w:val="00492DBB"/>
    <w:rsid w:val="00493F39"/>
    <w:rsid w:val="004974DD"/>
    <w:rsid w:val="004A31DC"/>
    <w:rsid w:val="004A5033"/>
    <w:rsid w:val="004A6880"/>
    <w:rsid w:val="004A73BF"/>
    <w:rsid w:val="004B04E0"/>
    <w:rsid w:val="004B11D1"/>
    <w:rsid w:val="004B4F80"/>
    <w:rsid w:val="004B6748"/>
    <w:rsid w:val="004C2E46"/>
    <w:rsid w:val="004C3C56"/>
    <w:rsid w:val="004C421A"/>
    <w:rsid w:val="004C5DD0"/>
    <w:rsid w:val="004D38D8"/>
    <w:rsid w:val="004D4D41"/>
    <w:rsid w:val="004D77ED"/>
    <w:rsid w:val="004E05BC"/>
    <w:rsid w:val="004E0C72"/>
    <w:rsid w:val="004E2519"/>
    <w:rsid w:val="004E43E3"/>
    <w:rsid w:val="004E540F"/>
    <w:rsid w:val="004E5B2E"/>
    <w:rsid w:val="004E6E79"/>
    <w:rsid w:val="004F2100"/>
    <w:rsid w:val="004F3F29"/>
    <w:rsid w:val="004F4EB1"/>
    <w:rsid w:val="004F4FC3"/>
    <w:rsid w:val="004F64A2"/>
    <w:rsid w:val="0050048B"/>
    <w:rsid w:val="00503E9C"/>
    <w:rsid w:val="00510331"/>
    <w:rsid w:val="00511503"/>
    <w:rsid w:val="00516853"/>
    <w:rsid w:val="0052044F"/>
    <w:rsid w:val="005205BC"/>
    <w:rsid w:val="005209D9"/>
    <w:rsid w:val="00525227"/>
    <w:rsid w:val="00525B95"/>
    <w:rsid w:val="005302C3"/>
    <w:rsid w:val="00530581"/>
    <w:rsid w:val="00533B9B"/>
    <w:rsid w:val="005356E4"/>
    <w:rsid w:val="00535DBB"/>
    <w:rsid w:val="00537113"/>
    <w:rsid w:val="0054071F"/>
    <w:rsid w:val="00544678"/>
    <w:rsid w:val="00545233"/>
    <w:rsid w:val="005479F5"/>
    <w:rsid w:val="00552AD8"/>
    <w:rsid w:val="00552E84"/>
    <w:rsid w:val="005556B7"/>
    <w:rsid w:val="00557276"/>
    <w:rsid w:val="005622FF"/>
    <w:rsid w:val="0056436D"/>
    <w:rsid w:val="00565A26"/>
    <w:rsid w:val="00571739"/>
    <w:rsid w:val="00571775"/>
    <w:rsid w:val="005724BE"/>
    <w:rsid w:val="00574503"/>
    <w:rsid w:val="005762B9"/>
    <w:rsid w:val="00577441"/>
    <w:rsid w:val="0058029C"/>
    <w:rsid w:val="0058218E"/>
    <w:rsid w:val="00584208"/>
    <w:rsid w:val="00590A08"/>
    <w:rsid w:val="005913B4"/>
    <w:rsid w:val="005914D2"/>
    <w:rsid w:val="00592258"/>
    <w:rsid w:val="00592871"/>
    <w:rsid w:val="00593D2A"/>
    <w:rsid w:val="00595DDA"/>
    <w:rsid w:val="0059721B"/>
    <w:rsid w:val="0059734C"/>
    <w:rsid w:val="005A1768"/>
    <w:rsid w:val="005A2892"/>
    <w:rsid w:val="005A3B86"/>
    <w:rsid w:val="005A5D81"/>
    <w:rsid w:val="005B0475"/>
    <w:rsid w:val="005B0836"/>
    <w:rsid w:val="005B2264"/>
    <w:rsid w:val="005B27F7"/>
    <w:rsid w:val="005B370D"/>
    <w:rsid w:val="005B3B5D"/>
    <w:rsid w:val="005B6AC1"/>
    <w:rsid w:val="005C133D"/>
    <w:rsid w:val="005C2ABB"/>
    <w:rsid w:val="005C54A3"/>
    <w:rsid w:val="005C561D"/>
    <w:rsid w:val="005C7F4C"/>
    <w:rsid w:val="005D4812"/>
    <w:rsid w:val="005D63C9"/>
    <w:rsid w:val="005D6B17"/>
    <w:rsid w:val="005E18EB"/>
    <w:rsid w:val="005E6ABB"/>
    <w:rsid w:val="005F2A43"/>
    <w:rsid w:val="005F34D7"/>
    <w:rsid w:val="005F36AC"/>
    <w:rsid w:val="005F419F"/>
    <w:rsid w:val="005F7700"/>
    <w:rsid w:val="005F773C"/>
    <w:rsid w:val="00604461"/>
    <w:rsid w:val="00605552"/>
    <w:rsid w:val="00606097"/>
    <w:rsid w:val="006102E0"/>
    <w:rsid w:val="00610DDC"/>
    <w:rsid w:val="0061646F"/>
    <w:rsid w:val="00616C93"/>
    <w:rsid w:val="00621E7D"/>
    <w:rsid w:val="0062583D"/>
    <w:rsid w:val="00625EE7"/>
    <w:rsid w:val="00627D7C"/>
    <w:rsid w:val="00630A36"/>
    <w:rsid w:val="00632660"/>
    <w:rsid w:val="0063404F"/>
    <w:rsid w:val="00636F8E"/>
    <w:rsid w:val="006410D3"/>
    <w:rsid w:val="00642780"/>
    <w:rsid w:val="00642830"/>
    <w:rsid w:val="00642CF4"/>
    <w:rsid w:val="006437F8"/>
    <w:rsid w:val="006447E6"/>
    <w:rsid w:val="00646ACF"/>
    <w:rsid w:val="00651C57"/>
    <w:rsid w:val="00651DCC"/>
    <w:rsid w:val="00653446"/>
    <w:rsid w:val="00654B24"/>
    <w:rsid w:val="00655A1E"/>
    <w:rsid w:val="006575AF"/>
    <w:rsid w:val="00657B85"/>
    <w:rsid w:val="00662936"/>
    <w:rsid w:val="00663D3C"/>
    <w:rsid w:val="00664C03"/>
    <w:rsid w:val="00664E8E"/>
    <w:rsid w:val="00671D05"/>
    <w:rsid w:val="006722A7"/>
    <w:rsid w:val="0067546F"/>
    <w:rsid w:val="00675D7F"/>
    <w:rsid w:val="006761CA"/>
    <w:rsid w:val="0067729E"/>
    <w:rsid w:val="006774B3"/>
    <w:rsid w:val="006774CE"/>
    <w:rsid w:val="006778D8"/>
    <w:rsid w:val="00677F08"/>
    <w:rsid w:val="006842C2"/>
    <w:rsid w:val="00684615"/>
    <w:rsid w:val="00685A10"/>
    <w:rsid w:val="00686460"/>
    <w:rsid w:val="00686C0B"/>
    <w:rsid w:val="00686E14"/>
    <w:rsid w:val="00687996"/>
    <w:rsid w:val="00687DAB"/>
    <w:rsid w:val="00692D23"/>
    <w:rsid w:val="0069620C"/>
    <w:rsid w:val="006976AA"/>
    <w:rsid w:val="006A2B54"/>
    <w:rsid w:val="006A3AAB"/>
    <w:rsid w:val="006A3E94"/>
    <w:rsid w:val="006A4C33"/>
    <w:rsid w:val="006A4F57"/>
    <w:rsid w:val="006A502F"/>
    <w:rsid w:val="006A5574"/>
    <w:rsid w:val="006A6F01"/>
    <w:rsid w:val="006B0098"/>
    <w:rsid w:val="006B15F6"/>
    <w:rsid w:val="006B16D7"/>
    <w:rsid w:val="006B718D"/>
    <w:rsid w:val="006C3502"/>
    <w:rsid w:val="006C420F"/>
    <w:rsid w:val="006C4A78"/>
    <w:rsid w:val="006D32AF"/>
    <w:rsid w:val="006D344F"/>
    <w:rsid w:val="006D3A1A"/>
    <w:rsid w:val="006D5BEC"/>
    <w:rsid w:val="006E076D"/>
    <w:rsid w:val="006E3583"/>
    <w:rsid w:val="006E5A44"/>
    <w:rsid w:val="006F2530"/>
    <w:rsid w:val="006F368F"/>
    <w:rsid w:val="006F47B3"/>
    <w:rsid w:val="006F5C23"/>
    <w:rsid w:val="006F5C70"/>
    <w:rsid w:val="006F7B91"/>
    <w:rsid w:val="0070111F"/>
    <w:rsid w:val="007020A5"/>
    <w:rsid w:val="00704261"/>
    <w:rsid w:val="00704AD7"/>
    <w:rsid w:val="00704C9F"/>
    <w:rsid w:val="00704DF3"/>
    <w:rsid w:val="00707B09"/>
    <w:rsid w:val="007106FB"/>
    <w:rsid w:val="00713B77"/>
    <w:rsid w:val="007140A3"/>
    <w:rsid w:val="00715CE3"/>
    <w:rsid w:val="00717703"/>
    <w:rsid w:val="00717834"/>
    <w:rsid w:val="00717B43"/>
    <w:rsid w:val="00720A4C"/>
    <w:rsid w:val="00721114"/>
    <w:rsid w:val="00723A5D"/>
    <w:rsid w:val="0072412E"/>
    <w:rsid w:val="007258E0"/>
    <w:rsid w:val="00727EF1"/>
    <w:rsid w:val="00731BF8"/>
    <w:rsid w:val="00733118"/>
    <w:rsid w:val="007340F2"/>
    <w:rsid w:val="00735D70"/>
    <w:rsid w:val="00736A30"/>
    <w:rsid w:val="007419EB"/>
    <w:rsid w:val="0074549F"/>
    <w:rsid w:val="00745A44"/>
    <w:rsid w:val="00746D82"/>
    <w:rsid w:val="007476BE"/>
    <w:rsid w:val="00747D19"/>
    <w:rsid w:val="00750248"/>
    <w:rsid w:val="007509C9"/>
    <w:rsid w:val="007517BB"/>
    <w:rsid w:val="007536A9"/>
    <w:rsid w:val="00753E15"/>
    <w:rsid w:val="0075432C"/>
    <w:rsid w:val="00755707"/>
    <w:rsid w:val="007608DA"/>
    <w:rsid w:val="007612CF"/>
    <w:rsid w:val="00762D84"/>
    <w:rsid w:val="00762F6D"/>
    <w:rsid w:val="00763F6B"/>
    <w:rsid w:val="00764F51"/>
    <w:rsid w:val="00770606"/>
    <w:rsid w:val="0077394C"/>
    <w:rsid w:val="00775570"/>
    <w:rsid w:val="00775C5E"/>
    <w:rsid w:val="007765B2"/>
    <w:rsid w:val="007825AD"/>
    <w:rsid w:val="00782897"/>
    <w:rsid w:val="007836A3"/>
    <w:rsid w:val="0078370C"/>
    <w:rsid w:val="00785B39"/>
    <w:rsid w:val="00785D13"/>
    <w:rsid w:val="00786FC0"/>
    <w:rsid w:val="0078748E"/>
    <w:rsid w:val="00792D8C"/>
    <w:rsid w:val="00795509"/>
    <w:rsid w:val="007A1AE0"/>
    <w:rsid w:val="007A5D57"/>
    <w:rsid w:val="007B068B"/>
    <w:rsid w:val="007B46E1"/>
    <w:rsid w:val="007B475B"/>
    <w:rsid w:val="007B6BA8"/>
    <w:rsid w:val="007B7352"/>
    <w:rsid w:val="007C1387"/>
    <w:rsid w:val="007C15AA"/>
    <w:rsid w:val="007C1AA8"/>
    <w:rsid w:val="007C557D"/>
    <w:rsid w:val="007D0987"/>
    <w:rsid w:val="007D31FE"/>
    <w:rsid w:val="007D41D1"/>
    <w:rsid w:val="007D4FEB"/>
    <w:rsid w:val="007D5487"/>
    <w:rsid w:val="007D639A"/>
    <w:rsid w:val="007D678E"/>
    <w:rsid w:val="007E179D"/>
    <w:rsid w:val="007E1B99"/>
    <w:rsid w:val="007E220D"/>
    <w:rsid w:val="007E2E51"/>
    <w:rsid w:val="007E3FCC"/>
    <w:rsid w:val="007E6CBE"/>
    <w:rsid w:val="007F513A"/>
    <w:rsid w:val="007F6989"/>
    <w:rsid w:val="007F6AE6"/>
    <w:rsid w:val="007F6B28"/>
    <w:rsid w:val="007F783D"/>
    <w:rsid w:val="007F7BF8"/>
    <w:rsid w:val="008009C6"/>
    <w:rsid w:val="00800F5B"/>
    <w:rsid w:val="00803016"/>
    <w:rsid w:val="00804DF7"/>
    <w:rsid w:val="00805C1F"/>
    <w:rsid w:val="00810E6D"/>
    <w:rsid w:val="00813B30"/>
    <w:rsid w:val="008154B4"/>
    <w:rsid w:val="00817530"/>
    <w:rsid w:val="00817C67"/>
    <w:rsid w:val="0082090B"/>
    <w:rsid w:val="00821EED"/>
    <w:rsid w:val="00822E6A"/>
    <w:rsid w:val="00823CF9"/>
    <w:rsid w:val="00825D1F"/>
    <w:rsid w:val="0083149A"/>
    <w:rsid w:val="00833E2E"/>
    <w:rsid w:val="0083453B"/>
    <w:rsid w:val="00835949"/>
    <w:rsid w:val="00836195"/>
    <w:rsid w:val="00836F12"/>
    <w:rsid w:val="008410E8"/>
    <w:rsid w:val="00843C3F"/>
    <w:rsid w:val="00843F55"/>
    <w:rsid w:val="008455A1"/>
    <w:rsid w:val="00850C27"/>
    <w:rsid w:val="00851B7F"/>
    <w:rsid w:val="00851BF9"/>
    <w:rsid w:val="00852C1B"/>
    <w:rsid w:val="008533FA"/>
    <w:rsid w:val="00855809"/>
    <w:rsid w:val="0086018A"/>
    <w:rsid w:val="00864481"/>
    <w:rsid w:val="00867826"/>
    <w:rsid w:val="008733B3"/>
    <w:rsid w:val="008762EE"/>
    <w:rsid w:val="008766DF"/>
    <w:rsid w:val="00883D69"/>
    <w:rsid w:val="00884784"/>
    <w:rsid w:val="008851E3"/>
    <w:rsid w:val="00887AC5"/>
    <w:rsid w:val="00892033"/>
    <w:rsid w:val="00895D14"/>
    <w:rsid w:val="00896A74"/>
    <w:rsid w:val="008A104D"/>
    <w:rsid w:val="008A2964"/>
    <w:rsid w:val="008A2CE1"/>
    <w:rsid w:val="008A3549"/>
    <w:rsid w:val="008B4027"/>
    <w:rsid w:val="008B4442"/>
    <w:rsid w:val="008B49EF"/>
    <w:rsid w:val="008B6C72"/>
    <w:rsid w:val="008B6F91"/>
    <w:rsid w:val="008B7463"/>
    <w:rsid w:val="008C06A8"/>
    <w:rsid w:val="008C1B0A"/>
    <w:rsid w:val="008C1FA7"/>
    <w:rsid w:val="008C27E8"/>
    <w:rsid w:val="008C31A3"/>
    <w:rsid w:val="008C674F"/>
    <w:rsid w:val="008C6D38"/>
    <w:rsid w:val="008D0358"/>
    <w:rsid w:val="008D099B"/>
    <w:rsid w:val="008D35DF"/>
    <w:rsid w:val="008D5873"/>
    <w:rsid w:val="008D5887"/>
    <w:rsid w:val="008D5943"/>
    <w:rsid w:val="008E0CA0"/>
    <w:rsid w:val="008E12DC"/>
    <w:rsid w:val="008E1504"/>
    <w:rsid w:val="008E327B"/>
    <w:rsid w:val="008E35E1"/>
    <w:rsid w:val="008E53B0"/>
    <w:rsid w:val="008E56BD"/>
    <w:rsid w:val="008E5EDD"/>
    <w:rsid w:val="008E733A"/>
    <w:rsid w:val="008F0CBC"/>
    <w:rsid w:val="008F2BBC"/>
    <w:rsid w:val="008F593A"/>
    <w:rsid w:val="008F5E2D"/>
    <w:rsid w:val="00900E8E"/>
    <w:rsid w:val="0090164B"/>
    <w:rsid w:val="00903BF6"/>
    <w:rsid w:val="0090518F"/>
    <w:rsid w:val="00906B7D"/>
    <w:rsid w:val="009139D6"/>
    <w:rsid w:val="00917AB7"/>
    <w:rsid w:val="00920DD6"/>
    <w:rsid w:val="0092460A"/>
    <w:rsid w:val="00924C0A"/>
    <w:rsid w:val="0092593E"/>
    <w:rsid w:val="00925CF9"/>
    <w:rsid w:val="00926286"/>
    <w:rsid w:val="00926601"/>
    <w:rsid w:val="009267DF"/>
    <w:rsid w:val="009307C2"/>
    <w:rsid w:val="00930A21"/>
    <w:rsid w:val="009425E8"/>
    <w:rsid w:val="00942D86"/>
    <w:rsid w:val="00946588"/>
    <w:rsid w:val="00946BD1"/>
    <w:rsid w:val="00946BD2"/>
    <w:rsid w:val="009476EF"/>
    <w:rsid w:val="00947E68"/>
    <w:rsid w:val="00947F27"/>
    <w:rsid w:val="00950E07"/>
    <w:rsid w:val="00953157"/>
    <w:rsid w:val="00953A3F"/>
    <w:rsid w:val="00954AEF"/>
    <w:rsid w:val="0095508A"/>
    <w:rsid w:val="00956533"/>
    <w:rsid w:val="00956A38"/>
    <w:rsid w:val="009621DD"/>
    <w:rsid w:val="00963FDC"/>
    <w:rsid w:val="00964BE5"/>
    <w:rsid w:val="0096673A"/>
    <w:rsid w:val="009671BE"/>
    <w:rsid w:val="00967A3A"/>
    <w:rsid w:val="00967DDD"/>
    <w:rsid w:val="00970776"/>
    <w:rsid w:val="00972266"/>
    <w:rsid w:val="00973595"/>
    <w:rsid w:val="00974FD4"/>
    <w:rsid w:val="0098125A"/>
    <w:rsid w:val="0098194A"/>
    <w:rsid w:val="009830D4"/>
    <w:rsid w:val="00984170"/>
    <w:rsid w:val="00984BB4"/>
    <w:rsid w:val="00991B2D"/>
    <w:rsid w:val="00993E8E"/>
    <w:rsid w:val="00994351"/>
    <w:rsid w:val="009948D3"/>
    <w:rsid w:val="009950D6"/>
    <w:rsid w:val="00995314"/>
    <w:rsid w:val="0099570F"/>
    <w:rsid w:val="009A19D9"/>
    <w:rsid w:val="009A1E54"/>
    <w:rsid w:val="009A26E3"/>
    <w:rsid w:val="009A332A"/>
    <w:rsid w:val="009A3E41"/>
    <w:rsid w:val="009A3E97"/>
    <w:rsid w:val="009A4D43"/>
    <w:rsid w:val="009A68AF"/>
    <w:rsid w:val="009A759D"/>
    <w:rsid w:val="009B12BD"/>
    <w:rsid w:val="009B1C68"/>
    <w:rsid w:val="009B30F7"/>
    <w:rsid w:val="009B6723"/>
    <w:rsid w:val="009C1C14"/>
    <w:rsid w:val="009C2A1D"/>
    <w:rsid w:val="009C3D7E"/>
    <w:rsid w:val="009C3E31"/>
    <w:rsid w:val="009C64F7"/>
    <w:rsid w:val="009C769F"/>
    <w:rsid w:val="009D07C3"/>
    <w:rsid w:val="009D12F8"/>
    <w:rsid w:val="009D4845"/>
    <w:rsid w:val="009E15E2"/>
    <w:rsid w:val="009E2378"/>
    <w:rsid w:val="009E32B1"/>
    <w:rsid w:val="009E3D91"/>
    <w:rsid w:val="009E3FCC"/>
    <w:rsid w:val="009E6580"/>
    <w:rsid w:val="009E6D0E"/>
    <w:rsid w:val="009E7A53"/>
    <w:rsid w:val="009F0640"/>
    <w:rsid w:val="009F12A0"/>
    <w:rsid w:val="009F12ED"/>
    <w:rsid w:val="009F24A8"/>
    <w:rsid w:val="009F305D"/>
    <w:rsid w:val="00A00989"/>
    <w:rsid w:val="00A009CE"/>
    <w:rsid w:val="00A02C9A"/>
    <w:rsid w:val="00A02DFE"/>
    <w:rsid w:val="00A03280"/>
    <w:rsid w:val="00A06277"/>
    <w:rsid w:val="00A06A76"/>
    <w:rsid w:val="00A06EBF"/>
    <w:rsid w:val="00A07C67"/>
    <w:rsid w:val="00A07C86"/>
    <w:rsid w:val="00A11302"/>
    <w:rsid w:val="00A11A8C"/>
    <w:rsid w:val="00A11BB7"/>
    <w:rsid w:val="00A15913"/>
    <w:rsid w:val="00A168E7"/>
    <w:rsid w:val="00A1714C"/>
    <w:rsid w:val="00A2157A"/>
    <w:rsid w:val="00A21584"/>
    <w:rsid w:val="00A2179E"/>
    <w:rsid w:val="00A21C40"/>
    <w:rsid w:val="00A22F02"/>
    <w:rsid w:val="00A23183"/>
    <w:rsid w:val="00A23598"/>
    <w:rsid w:val="00A27676"/>
    <w:rsid w:val="00A2785B"/>
    <w:rsid w:val="00A32C89"/>
    <w:rsid w:val="00A34359"/>
    <w:rsid w:val="00A35028"/>
    <w:rsid w:val="00A367BC"/>
    <w:rsid w:val="00A36FF7"/>
    <w:rsid w:val="00A37F6F"/>
    <w:rsid w:val="00A4075F"/>
    <w:rsid w:val="00A40AE0"/>
    <w:rsid w:val="00A46714"/>
    <w:rsid w:val="00A474B2"/>
    <w:rsid w:val="00A47D7F"/>
    <w:rsid w:val="00A51AFC"/>
    <w:rsid w:val="00A53DF6"/>
    <w:rsid w:val="00A551DF"/>
    <w:rsid w:val="00A55E20"/>
    <w:rsid w:val="00A565D4"/>
    <w:rsid w:val="00A607CB"/>
    <w:rsid w:val="00A659E7"/>
    <w:rsid w:val="00A65EA2"/>
    <w:rsid w:val="00A71472"/>
    <w:rsid w:val="00A71E38"/>
    <w:rsid w:val="00A723E7"/>
    <w:rsid w:val="00A72D64"/>
    <w:rsid w:val="00A72F80"/>
    <w:rsid w:val="00A81FCE"/>
    <w:rsid w:val="00A84848"/>
    <w:rsid w:val="00A86FAB"/>
    <w:rsid w:val="00A90DAD"/>
    <w:rsid w:val="00A92F36"/>
    <w:rsid w:val="00A95CD9"/>
    <w:rsid w:val="00A9622F"/>
    <w:rsid w:val="00AA2C84"/>
    <w:rsid w:val="00AA65F6"/>
    <w:rsid w:val="00AA70AB"/>
    <w:rsid w:val="00AB0DC9"/>
    <w:rsid w:val="00AB3439"/>
    <w:rsid w:val="00AB36F2"/>
    <w:rsid w:val="00AB3A78"/>
    <w:rsid w:val="00AB3AF6"/>
    <w:rsid w:val="00AB7F3D"/>
    <w:rsid w:val="00AC00B7"/>
    <w:rsid w:val="00AC10A3"/>
    <w:rsid w:val="00AC2AD8"/>
    <w:rsid w:val="00AC2BC6"/>
    <w:rsid w:val="00AC4270"/>
    <w:rsid w:val="00AC684F"/>
    <w:rsid w:val="00AD280E"/>
    <w:rsid w:val="00AD47F7"/>
    <w:rsid w:val="00AE0DFE"/>
    <w:rsid w:val="00AE10FB"/>
    <w:rsid w:val="00AE1D79"/>
    <w:rsid w:val="00AE5181"/>
    <w:rsid w:val="00AE612D"/>
    <w:rsid w:val="00AE65B5"/>
    <w:rsid w:val="00AE7FA2"/>
    <w:rsid w:val="00AF0E56"/>
    <w:rsid w:val="00AF191D"/>
    <w:rsid w:val="00AF328D"/>
    <w:rsid w:val="00AF4C2D"/>
    <w:rsid w:val="00B02E61"/>
    <w:rsid w:val="00B04464"/>
    <w:rsid w:val="00B057F6"/>
    <w:rsid w:val="00B07686"/>
    <w:rsid w:val="00B10314"/>
    <w:rsid w:val="00B123FF"/>
    <w:rsid w:val="00B12C13"/>
    <w:rsid w:val="00B15726"/>
    <w:rsid w:val="00B15B58"/>
    <w:rsid w:val="00B17479"/>
    <w:rsid w:val="00B2056B"/>
    <w:rsid w:val="00B31CF9"/>
    <w:rsid w:val="00B31D48"/>
    <w:rsid w:val="00B325FE"/>
    <w:rsid w:val="00B32C1B"/>
    <w:rsid w:val="00B331C2"/>
    <w:rsid w:val="00B346B6"/>
    <w:rsid w:val="00B34993"/>
    <w:rsid w:val="00B35C17"/>
    <w:rsid w:val="00B36A48"/>
    <w:rsid w:val="00B37212"/>
    <w:rsid w:val="00B37C8A"/>
    <w:rsid w:val="00B44ED3"/>
    <w:rsid w:val="00B458FB"/>
    <w:rsid w:val="00B4634E"/>
    <w:rsid w:val="00B50B29"/>
    <w:rsid w:val="00B57A6E"/>
    <w:rsid w:val="00B6212B"/>
    <w:rsid w:val="00B62699"/>
    <w:rsid w:val="00B65223"/>
    <w:rsid w:val="00B664BC"/>
    <w:rsid w:val="00B70715"/>
    <w:rsid w:val="00B72484"/>
    <w:rsid w:val="00B73FD5"/>
    <w:rsid w:val="00B745DC"/>
    <w:rsid w:val="00B778A2"/>
    <w:rsid w:val="00B80165"/>
    <w:rsid w:val="00B828C3"/>
    <w:rsid w:val="00B84373"/>
    <w:rsid w:val="00B8568B"/>
    <w:rsid w:val="00B87348"/>
    <w:rsid w:val="00B929C6"/>
    <w:rsid w:val="00B96A61"/>
    <w:rsid w:val="00BA2DA9"/>
    <w:rsid w:val="00BA3EFC"/>
    <w:rsid w:val="00BA48D5"/>
    <w:rsid w:val="00BA7EBE"/>
    <w:rsid w:val="00BB2579"/>
    <w:rsid w:val="00BB2E3C"/>
    <w:rsid w:val="00BC04DF"/>
    <w:rsid w:val="00BC068C"/>
    <w:rsid w:val="00BC0738"/>
    <w:rsid w:val="00BC1DFC"/>
    <w:rsid w:val="00BC711E"/>
    <w:rsid w:val="00BC76EF"/>
    <w:rsid w:val="00BC7D39"/>
    <w:rsid w:val="00BD14BC"/>
    <w:rsid w:val="00BD1D27"/>
    <w:rsid w:val="00BD2C71"/>
    <w:rsid w:val="00BD3CF0"/>
    <w:rsid w:val="00BD4B3E"/>
    <w:rsid w:val="00BD5B17"/>
    <w:rsid w:val="00BD6942"/>
    <w:rsid w:val="00BE062E"/>
    <w:rsid w:val="00BE0E36"/>
    <w:rsid w:val="00BE29C8"/>
    <w:rsid w:val="00BE4D58"/>
    <w:rsid w:val="00BE561B"/>
    <w:rsid w:val="00BF1F63"/>
    <w:rsid w:val="00BF28AA"/>
    <w:rsid w:val="00BF2EE3"/>
    <w:rsid w:val="00BF2F4A"/>
    <w:rsid w:val="00BF6F42"/>
    <w:rsid w:val="00C02D0E"/>
    <w:rsid w:val="00C04787"/>
    <w:rsid w:val="00C05BB3"/>
    <w:rsid w:val="00C07558"/>
    <w:rsid w:val="00C11654"/>
    <w:rsid w:val="00C13FCD"/>
    <w:rsid w:val="00C14C80"/>
    <w:rsid w:val="00C15ED4"/>
    <w:rsid w:val="00C169B0"/>
    <w:rsid w:val="00C22944"/>
    <w:rsid w:val="00C2310C"/>
    <w:rsid w:val="00C275FA"/>
    <w:rsid w:val="00C2799C"/>
    <w:rsid w:val="00C32C92"/>
    <w:rsid w:val="00C34F33"/>
    <w:rsid w:val="00C351B1"/>
    <w:rsid w:val="00C355D1"/>
    <w:rsid w:val="00C35E78"/>
    <w:rsid w:val="00C368F8"/>
    <w:rsid w:val="00C37263"/>
    <w:rsid w:val="00C42CBB"/>
    <w:rsid w:val="00C4402C"/>
    <w:rsid w:val="00C50A4A"/>
    <w:rsid w:val="00C52254"/>
    <w:rsid w:val="00C52716"/>
    <w:rsid w:val="00C57E12"/>
    <w:rsid w:val="00C62CF9"/>
    <w:rsid w:val="00C64279"/>
    <w:rsid w:val="00C65167"/>
    <w:rsid w:val="00C65F4B"/>
    <w:rsid w:val="00C718A9"/>
    <w:rsid w:val="00C71E12"/>
    <w:rsid w:val="00C736D1"/>
    <w:rsid w:val="00C74328"/>
    <w:rsid w:val="00C747AD"/>
    <w:rsid w:val="00C75478"/>
    <w:rsid w:val="00C7553C"/>
    <w:rsid w:val="00C75D53"/>
    <w:rsid w:val="00C7646F"/>
    <w:rsid w:val="00C8215F"/>
    <w:rsid w:val="00C82388"/>
    <w:rsid w:val="00C8253E"/>
    <w:rsid w:val="00C84FFA"/>
    <w:rsid w:val="00C859B1"/>
    <w:rsid w:val="00C87715"/>
    <w:rsid w:val="00C94C28"/>
    <w:rsid w:val="00C9672A"/>
    <w:rsid w:val="00C96842"/>
    <w:rsid w:val="00CA0C79"/>
    <w:rsid w:val="00CA4013"/>
    <w:rsid w:val="00CA6E3E"/>
    <w:rsid w:val="00CB0A45"/>
    <w:rsid w:val="00CB1015"/>
    <w:rsid w:val="00CB4438"/>
    <w:rsid w:val="00CB4B1C"/>
    <w:rsid w:val="00CC10CB"/>
    <w:rsid w:val="00CC56D0"/>
    <w:rsid w:val="00CC6A19"/>
    <w:rsid w:val="00CC7252"/>
    <w:rsid w:val="00CC7308"/>
    <w:rsid w:val="00CC7CD0"/>
    <w:rsid w:val="00CD122B"/>
    <w:rsid w:val="00CD12D1"/>
    <w:rsid w:val="00CD1E17"/>
    <w:rsid w:val="00CD5A8A"/>
    <w:rsid w:val="00CD5F56"/>
    <w:rsid w:val="00CE013A"/>
    <w:rsid w:val="00CE0E0E"/>
    <w:rsid w:val="00CE26E9"/>
    <w:rsid w:val="00CE32C8"/>
    <w:rsid w:val="00CE51F6"/>
    <w:rsid w:val="00CE7552"/>
    <w:rsid w:val="00CF01D4"/>
    <w:rsid w:val="00CF08B4"/>
    <w:rsid w:val="00CF4B8C"/>
    <w:rsid w:val="00CF549B"/>
    <w:rsid w:val="00CF6FF9"/>
    <w:rsid w:val="00D0207B"/>
    <w:rsid w:val="00D030C6"/>
    <w:rsid w:val="00D04061"/>
    <w:rsid w:val="00D06764"/>
    <w:rsid w:val="00D06C1B"/>
    <w:rsid w:val="00D070AC"/>
    <w:rsid w:val="00D10C07"/>
    <w:rsid w:val="00D1419F"/>
    <w:rsid w:val="00D143CB"/>
    <w:rsid w:val="00D159EE"/>
    <w:rsid w:val="00D16563"/>
    <w:rsid w:val="00D165A4"/>
    <w:rsid w:val="00D2127D"/>
    <w:rsid w:val="00D24582"/>
    <w:rsid w:val="00D25C22"/>
    <w:rsid w:val="00D27793"/>
    <w:rsid w:val="00D279BA"/>
    <w:rsid w:val="00D31223"/>
    <w:rsid w:val="00D32FA4"/>
    <w:rsid w:val="00D33B23"/>
    <w:rsid w:val="00D357BD"/>
    <w:rsid w:val="00D36914"/>
    <w:rsid w:val="00D36CEF"/>
    <w:rsid w:val="00D42E31"/>
    <w:rsid w:val="00D4627D"/>
    <w:rsid w:val="00D543C0"/>
    <w:rsid w:val="00D57231"/>
    <w:rsid w:val="00D638C7"/>
    <w:rsid w:val="00D63B0A"/>
    <w:rsid w:val="00D64BE9"/>
    <w:rsid w:val="00D64C6C"/>
    <w:rsid w:val="00D70A4E"/>
    <w:rsid w:val="00D715C2"/>
    <w:rsid w:val="00D719A8"/>
    <w:rsid w:val="00D71BE3"/>
    <w:rsid w:val="00D72565"/>
    <w:rsid w:val="00D72CF1"/>
    <w:rsid w:val="00D76D35"/>
    <w:rsid w:val="00D80EA4"/>
    <w:rsid w:val="00D83D18"/>
    <w:rsid w:val="00D83DE5"/>
    <w:rsid w:val="00D8588B"/>
    <w:rsid w:val="00D860E3"/>
    <w:rsid w:val="00D863D5"/>
    <w:rsid w:val="00D86897"/>
    <w:rsid w:val="00D86DF0"/>
    <w:rsid w:val="00D90A31"/>
    <w:rsid w:val="00D91797"/>
    <w:rsid w:val="00D94C93"/>
    <w:rsid w:val="00D95DB8"/>
    <w:rsid w:val="00D96D88"/>
    <w:rsid w:val="00DA1D53"/>
    <w:rsid w:val="00DA24AA"/>
    <w:rsid w:val="00DA4523"/>
    <w:rsid w:val="00DA64B2"/>
    <w:rsid w:val="00DB077A"/>
    <w:rsid w:val="00DB0DAB"/>
    <w:rsid w:val="00DB15E8"/>
    <w:rsid w:val="00DB18C4"/>
    <w:rsid w:val="00DB1949"/>
    <w:rsid w:val="00DB1A96"/>
    <w:rsid w:val="00DB3062"/>
    <w:rsid w:val="00DB78FC"/>
    <w:rsid w:val="00DC1311"/>
    <w:rsid w:val="00DC195B"/>
    <w:rsid w:val="00DC23E8"/>
    <w:rsid w:val="00DC3A48"/>
    <w:rsid w:val="00DC4959"/>
    <w:rsid w:val="00DC4DCE"/>
    <w:rsid w:val="00DC5482"/>
    <w:rsid w:val="00DD100A"/>
    <w:rsid w:val="00DD1BB9"/>
    <w:rsid w:val="00DD20A0"/>
    <w:rsid w:val="00DD4A7B"/>
    <w:rsid w:val="00DD5790"/>
    <w:rsid w:val="00DD5A6C"/>
    <w:rsid w:val="00DD6210"/>
    <w:rsid w:val="00DE2A2F"/>
    <w:rsid w:val="00DE2A99"/>
    <w:rsid w:val="00DE3ACC"/>
    <w:rsid w:val="00DE4A4B"/>
    <w:rsid w:val="00DE610A"/>
    <w:rsid w:val="00DE696B"/>
    <w:rsid w:val="00DE7779"/>
    <w:rsid w:val="00DF139A"/>
    <w:rsid w:val="00DF167C"/>
    <w:rsid w:val="00DF1A36"/>
    <w:rsid w:val="00DF1C2C"/>
    <w:rsid w:val="00DF411F"/>
    <w:rsid w:val="00DF55CA"/>
    <w:rsid w:val="00DF6605"/>
    <w:rsid w:val="00E00C5F"/>
    <w:rsid w:val="00E01A3A"/>
    <w:rsid w:val="00E02919"/>
    <w:rsid w:val="00E1065D"/>
    <w:rsid w:val="00E10BA6"/>
    <w:rsid w:val="00E116FC"/>
    <w:rsid w:val="00E118A1"/>
    <w:rsid w:val="00E120F3"/>
    <w:rsid w:val="00E129E3"/>
    <w:rsid w:val="00E1428A"/>
    <w:rsid w:val="00E17DF2"/>
    <w:rsid w:val="00E21529"/>
    <w:rsid w:val="00E216B9"/>
    <w:rsid w:val="00E22945"/>
    <w:rsid w:val="00E258BE"/>
    <w:rsid w:val="00E258C4"/>
    <w:rsid w:val="00E27360"/>
    <w:rsid w:val="00E31BB0"/>
    <w:rsid w:val="00E350D2"/>
    <w:rsid w:val="00E353F5"/>
    <w:rsid w:val="00E354F2"/>
    <w:rsid w:val="00E40D99"/>
    <w:rsid w:val="00E413C8"/>
    <w:rsid w:val="00E4380F"/>
    <w:rsid w:val="00E4422D"/>
    <w:rsid w:val="00E4443A"/>
    <w:rsid w:val="00E45FDD"/>
    <w:rsid w:val="00E51B4D"/>
    <w:rsid w:val="00E53FE1"/>
    <w:rsid w:val="00E544F3"/>
    <w:rsid w:val="00E5489B"/>
    <w:rsid w:val="00E55359"/>
    <w:rsid w:val="00E562FA"/>
    <w:rsid w:val="00E5735A"/>
    <w:rsid w:val="00E57C22"/>
    <w:rsid w:val="00E60040"/>
    <w:rsid w:val="00E6201B"/>
    <w:rsid w:val="00E6217C"/>
    <w:rsid w:val="00E6225A"/>
    <w:rsid w:val="00E6433E"/>
    <w:rsid w:val="00E659A6"/>
    <w:rsid w:val="00E726E5"/>
    <w:rsid w:val="00E727C2"/>
    <w:rsid w:val="00E72B12"/>
    <w:rsid w:val="00E730E0"/>
    <w:rsid w:val="00E74A15"/>
    <w:rsid w:val="00E755F9"/>
    <w:rsid w:val="00E76291"/>
    <w:rsid w:val="00E76925"/>
    <w:rsid w:val="00E804CC"/>
    <w:rsid w:val="00E80664"/>
    <w:rsid w:val="00E81B8A"/>
    <w:rsid w:val="00E82A58"/>
    <w:rsid w:val="00E82E30"/>
    <w:rsid w:val="00E84173"/>
    <w:rsid w:val="00E854A3"/>
    <w:rsid w:val="00E855A8"/>
    <w:rsid w:val="00E85A47"/>
    <w:rsid w:val="00E863D2"/>
    <w:rsid w:val="00E86AC7"/>
    <w:rsid w:val="00E93783"/>
    <w:rsid w:val="00E94480"/>
    <w:rsid w:val="00E95F83"/>
    <w:rsid w:val="00E96225"/>
    <w:rsid w:val="00E96FF0"/>
    <w:rsid w:val="00E97A8A"/>
    <w:rsid w:val="00EA0562"/>
    <w:rsid w:val="00EA44C9"/>
    <w:rsid w:val="00EA4B00"/>
    <w:rsid w:val="00EA639D"/>
    <w:rsid w:val="00EA663F"/>
    <w:rsid w:val="00EB11BB"/>
    <w:rsid w:val="00EB14BD"/>
    <w:rsid w:val="00EB332E"/>
    <w:rsid w:val="00EB40D5"/>
    <w:rsid w:val="00EB4DDB"/>
    <w:rsid w:val="00EB563A"/>
    <w:rsid w:val="00EB6223"/>
    <w:rsid w:val="00EB663D"/>
    <w:rsid w:val="00EC0775"/>
    <w:rsid w:val="00EC0AB6"/>
    <w:rsid w:val="00EC1387"/>
    <w:rsid w:val="00EC2CC1"/>
    <w:rsid w:val="00EC30D9"/>
    <w:rsid w:val="00EC32A5"/>
    <w:rsid w:val="00EC79F3"/>
    <w:rsid w:val="00EC7A1F"/>
    <w:rsid w:val="00ED3650"/>
    <w:rsid w:val="00ED44CD"/>
    <w:rsid w:val="00ED500E"/>
    <w:rsid w:val="00ED71D0"/>
    <w:rsid w:val="00ED7604"/>
    <w:rsid w:val="00EE0252"/>
    <w:rsid w:val="00EE27B9"/>
    <w:rsid w:val="00EE36E8"/>
    <w:rsid w:val="00EE6524"/>
    <w:rsid w:val="00EF38FA"/>
    <w:rsid w:val="00EF3F99"/>
    <w:rsid w:val="00EF40C3"/>
    <w:rsid w:val="00EF4F0D"/>
    <w:rsid w:val="00EF5B30"/>
    <w:rsid w:val="00EF76CA"/>
    <w:rsid w:val="00F02776"/>
    <w:rsid w:val="00F03481"/>
    <w:rsid w:val="00F175E1"/>
    <w:rsid w:val="00F2107A"/>
    <w:rsid w:val="00F21782"/>
    <w:rsid w:val="00F2213A"/>
    <w:rsid w:val="00F22FA9"/>
    <w:rsid w:val="00F24DE9"/>
    <w:rsid w:val="00F25A6E"/>
    <w:rsid w:val="00F263A5"/>
    <w:rsid w:val="00F27CF7"/>
    <w:rsid w:val="00F30485"/>
    <w:rsid w:val="00F30E53"/>
    <w:rsid w:val="00F314F1"/>
    <w:rsid w:val="00F33C99"/>
    <w:rsid w:val="00F3462F"/>
    <w:rsid w:val="00F36740"/>
    <w:rsid w:val="00F40198"/>
    <w:rsid w:val="00F51DC1"/>
    <w:rsid w:val="00F52224"/>
    <w:rsid w:val="00F52689"/>
    <w:rsid w:val="00F544A8"/>
    <w:rsid w:val="00F545DF"/>
    <w:rsid w:val="00F54817"/>
    <w:rsid w:val="00F54ABC"/>
    <w:rsid w:val="00F54AEF"/>
    <w:rsid w:val="00F5781A"/>
    <w:rsid w:val="00F57C77"/>
    <w:rsid w:val="00F646F3"/>
    <w:rsid w:val="00F652D2"/>
    <w:rsid w:val="00F65433"/>
    <w:rsid w:val="00F66535"/>
    <w:rsid w:val="00F67164"/>
    <w:rsid w:val="00F70EA1"/>
    <w:rsid w:val="00F726FD"/>
    <w:rsid w:val="00F75D95"/>
    <w:rsid w:val="00F77899"/>
    <w:rsid w:val="00F77BFA"/>
    <w:rsid w:val="00F80864"/>
    <w:rsid w:val="00F814BB"/>
    <w:rsid w:val="00F8269E"/>
    <w:rsid w:val="00F83A59"/>
    <w:rsid w:val="00F84F50"/>
    <w:rsid w:val="00F85EA6"/>
    <w:rsid w:val="00F91F25"/>
    <w:rsid w:val="00F933B7"/>
    <w:rsid w:val="00F93532"/>
    <w:rsid w:val="00F95D0F"/>
    <w:rsid w:val="00F964AB"/>
    <w:rsid w:val="00F9793A"/>
    <w:rsid w:val="00F97F5B"/>
    <w:rsid w:val="00FA0534"/>
    <w:rsid w:val="00FA1D97"/>
    <w:rsid w:val="00FA2D40"/>
    <w:rsid w:val="00FA3FC0"/>
    <w:rsid w:val="00FA4EA0"/>
    <w:rsid w:val="00FB0EB7"/>
    <w:rsid w:val="00FB189B"/>
    <w:rsid w:val="00FB22C3"/>
    <w:rsid w:val="00FB2969"/>
    <w:rsid w:val="00FB2E2C"/>
    <w:rsid w:val="00FB3A21"/>
    <w:rsid w:val="00FB3C26"/>
    <w:rsid w:val="00FB4698"/>
    <w:rsid w:val="00FB6A3F"/>
    <w:rsid w:val="00FC0816"/>
    <w:rsid w:val="00FC1BB3"/>
    <w:rsid w:val="00FC2893"/>
    <w:rsid w:val="00FC32EB"/>
    <w:rsid w:val="00FC3FC8"/>
    <w:rsid w:val="00FC4FB9"/>
    <w:rsid w:val="00FC7A4C"/>
    <w:rsid w:val="00FD0350"/>
    <w:rsid w:val="00FD0974"/>
    <w:rsid w:val="00FD2621"/>
    <w:rsid w:val="00FD310C"/>
    <w:rsid w:val="00FD43FC"/>
    <w:rsid w:val="00FE0205"/>
    <w:rsid w:val="00FE06FB"/>
    <w:rsid w:val="00FE23CE"/>
    <w:rsid w:val="00FE29FA"/>
    <w:rsid w:val="00FE3426"/>
    <w:rsid w:val="00FE7858"/>
    <w:rsid w:val="00FE7ABB"/>
    <w:rsid w:val="00FF0599"/>
    <w:rsid w:val="00FF4F1D"/>
    <w:rsid w:val="00FF6223"/>
    <w:rsid w:val="00FF6E5B"/>
    <w:rsid w:val="01BC3E8B"/>
    <w:rsid w:val="03224426"/>
    <w:rsid w:val="048940CC"/>
    <w:rsid w:val="09B416D9"/>
    <w:rsid w:val="0B2E0E6B"/>
    <w:rsid w:val="0BB24EAA"/>
    <w:rsid w:val="0C413962"/>
    <w:rsid w:val="0D485D3C"/>
    <w:rsid w:val="108A1E0D"/>
    <w:rsid w:val="23BC7F34"/>
    <w:rsid w:val="26055935"/>
    <w:rsid w:val="27C37D2A"/>
    <w:rsid w:val="29935814"/>
    <w:rsid w:val="2E582AFC"/>
    <w:rsid w:val="32B14611"/>
    <w:rsid w:val="348A75D1"/>
    <w:rsid w:val="35E172F8"/>
    <w:rsid w:val="3A4B14CE"/>
    <w:rsid w:val="3AEA4B46"/>
    <w:rsid w:val="3DAC0FCC"/>
    <w:rsid w:val="426B5BAA"/>
    <w:rsid w:val="428B4684"/>
    <w:rsid w:val="447F7AB7"/>
    <w:rsid w:val="4C6178E7"/>
    <w:rsid w:val="5526308D"/>
    <w:rsid w:val="55316C8D"/>
    <w:rsid w:val="5E571077"/>
    <w:rsid w:val="6360725D"/>
    <w:rsid w:val="64BB4DFC"/>
    <w:rsid w:val="64EF6E4D"/>
    <w:rsid w:val="657E7128"/>
    <w:rsid w:val="663D3B09"/>
    <w:rsid w:val="68A275F7"/>
    <w:rsid w:val="6A4D2CC3"/>
    <w:rsid w:val="6D9B26DE"/>
    <w:rsid w:val="70A472CD"/>
    <w:rsid w:val="71E00413"/>
    <w:rsid w:val="73AE28DE"/>
    <w:rsid w:val="73E24AE8"/>
    <w:rsid w:val="747469D2"/>
    <w:rsid w:val="7B3E28B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9DBA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63F6B"/>
    <w:rPr>
      <w:rFonts w:ascii="宋体" w:eastAsia="宋体" w:hAnsi="宋体" w:cs="宋体"/>
      <w:sz w:val="24"/>
      <w:szCs w:val="24"/>
    </w:rPr>
  </w:style>
  <w:style w:type="paragraph" w:styleId="1">
    <w:name w:val="heading 1"/>
    <w:basedOn w:val="a"/>
    <w:next w:val="a"/>
    <w:link w:val="10"/>
    <w:uiPriority w:val="9"/>
    <w:qFormat/>
    <w:pPr>
      <w:keepNext/>
      <w:keepLines/>
      <w:spacing w:before="340" w:after="330" w:line="578" w:lineRule="auto"/>
      <w:outlineLvl w:val="0"/>
    </w:pPr>
    <w:rPr>
      <w:b/>
      <w:bCs/>
      <w:kern w:val="44"/>
      <w:sz w:val="44"/>
      <w:szCs w:val="44"/>
    </w:rPr>
  </w:style>
  <w:style w:type="paragraph" w:styleId="2">
    <w:name w:val="heading 2"/>
    <w:basedOn w:val="a"/>
    <w:next w:val="a"/>
    <w:link w:val="20"/>
    <w:uiPriority w:val="9"/>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0"/>
    <w:uiPriority w:val="9"/>
    <w:qFormat/>
    <w:pPr>
      <w:spacing w:before="100" w:beforeAutospacing="1" w:after="100" w:afterAutospacing="1"/>
      <w:outlineLvl w:val="2"/>
    </w:pPr>
    <w:rPr>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a5"/>
    <w:uiPriority w:val="99"/>
    <w:semiHidden/>
    <w:unhideWhenUsed/>
    <w:rPr>
      <w:b/>
      <w:bCs/>
    </w:rPr>
  </w:style>
  <w:style w:type="paragraph" w:styleId="a4">
    <w:name w:val="annotation text"/>
    <w:basedOn w:val="a"/>
    <w:link w:val="a6"/>
    <w:uiPriority w:val="99"/>
    <w:semiHidden/>
    <w:unhideWhenUsed/>
    <w:qFormat/>
  </w:style>
  <w:style w:type="paragraph" w:styleId="a7">
    <w:name w:val="Body Text"/>
    <w:basedOn w:val="a"/>
    <w:link w:val="a8"/>
    <w:uiPriority w:val="1"/>
    <w:qFormat/>
    <w:pPr>
      <w:widowControl w:val="0"/>
      <w:ind w:left="120"/>
    </w:pPr>
    <w:rPr>
      <w:rFonts w:cstheme="minorBidi"/>
      <w:sz w:val="22"/>
      <w:szCs w:val="22"/>
      <w:lang w:eastAsia="en-US"/>
    </w:rPr>
  </w:style>
  <w:style w:type="paragraph" w:styleId="a9">
    <w:name w:val="Date"/>
    <w:basedOn w:val="a"/>
    <w:next w:val="a"/>
    <w:link w:val="aa"/>
    <w:uiPriority w:val="99"/>
    <w:semiHidden/>
    <w:unhideWhenUsed/>
    <w:pPr>
      <w:ind w:leftChars="2500" w:left="100"/>
    </w:pPr>
  </w:style>
  <w:style w:type="paragraph" w:styleId="ab">
    <w:name w:val="Normal (Web)"/>
    <w:basedOn w:val="a"/>
    <w:uiPriority w:val="99"/>
    <w:unhideWhenUsed/>
    <w:pPr>
      <w:spacing w:before="100" w:beforeAutospacing="1" w:after="100" w:afterAutospacing="1"/>
    </w:pPr>
  </w:style>
  <w:style w:type="character" w:styleId="ac">
    <w:name w:val="Emphasis"/>
    <w:basedOn w:val="a0"/>
    <w:uiPriority w:val="20"/>
    <w:qFormat/>
    <w:rPr>
      <w:i/>
      <w:iCs/>
    </w:rPr>
  </w:style>
  <w:style w:type="character" w:styleId="ad">
    <w:name w:val="Hyperlink"/>
    <w:basedOn w:val="a0"/>
    <w:uiPriority w:val="99"/>
    <w:unhideWhenUsed/>
    <w:qFormat/>
    <w:rPr>
      <w:color w:val="0000FF"/>
      <w:u w:val="single"/>
    </w:rPr>
  </w:style>
  <w:style w:type="character" w:styleId="ae">
    <w:name w:val="annotation reference"/>
    <w:basedOn w:val="a0"/>
    <w:uiPriority w:val="99"/>
    <w:semiHidden/>
    <w:unhideWhenUsed/>
    <w:qFormat/>
    <w:rPr>
      <w:sz w:val="21"/>
      <w:szCs w:val="21"/>
    </w:rPr>
  </w:style>
  <w:style w:type="table" w:styleId="af">
    <w:name w:val="Table Grid"/>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List Paragraph"/>
    <w:basedOn w:val="a"/>
    <w:uiPriority w:val="34"/>
    <w:qFormat/>
    <w:pPr>
      <w:widowControl w:val="0"/>
      <w:ind w:firstLineChars="200" w:firstLine="420"/>
      <w:jc w:val="both"/>
    </w:pPr>
    <w:rPr>
      <w:rFonts w:asciiTheme="minorHAnsi" w:eastAsiaTheme="minorEastAsia" w:hAnsiTheme="minorHAnsi" w:cstheme="minorBidi"/>
      <w:kern w:val="2"/>
      <w:sz w:val="21"/>
    </w:rPr>
  </w:style>
  <w:style w:type="paragraph" w:customStyle="1" w:styleId="Default">
    <w:name w:val="Default"/>
    <w:pPr>
      <w:widowControl w:val="0"/>
      <w:autoSpaceDE w:val="0"/>
      <w:autoSpaceDN w:val="0"/>
      <w:adjustRightInd w:val="0"/>
    </w:pPr>
    <w:rPr>
      <w:rFonts w:ascii="Helvetica" w:hAnsi="Helvetica" w:cs="Helvetica"/>
      <w:color w:val="000000"/>
      <w:sz w:val="24"/>
      <w:szCs w:val="24"/>
    </w:rPr>
  </w:style>
  <w:style w:type="character" w:customStyle="1" w:styleId="a8">
    <w:name w:val="正文文本 字符"/>
    <w:basedOn w:val="a0"/>
    <w:link w:val="a7"/>
    <w:uiPriority w:val="1"/>
    <w:rPr>
      <w:rFonts w:ascii="宋体" w:eastAsia="宋体" w:hAnsi="宋体"/>
      <w:kern w:val="0"/>
      <w:sz w:val="22"/>
      <w:szCs w:val="22"/>
      <w:lang w:eastAsia="en-US"/>
    </w:rPr>
  </w:style>
  <w:style w:type="paragraph" w:customStyle="1" w:styleId="TableParagraph">
    <w:name w:val="Table Paragraph"/>
    <w:basedOn w:val="a"/>
    <w:uiPriority w:val="1"/>
    <w:qFormat/>
    <w:pPr>
      <w:widowControl w:val="0"/>
    </w:pPr>
    <w:rPr>
      <w:rFonts w:asciiTheme="minorHAnsi" w:eastAsiaTheme="minorHAnsi" w:hAnsiTheme="minorHAnsi" w:cstheme="minorBidi"/>
      <w:sz w:val="22"/>
      <w:szCs w:val="22"/>
      <w:lang w:eastAsia="en-US"/>
    </w:rPr>
  </w:style>
  <w:style w:type="character" w:customStyle="1" w:styleId="aa">
    <w:name w:val="日期 字符"/>
    <w:basedOn w:val="a0"/>
    <w:link w:val="a9"/>
    <w:uiPriority w:val="99"/>
    <w:semiHidden/>
    <w:qFormat/>
  </w:style>
  <w:style w:type="character" w:customStyle="1" w:styleId="30">
    <w:name w:val="标题 3 字符"/>
    <w:basedOn w:val="a0"/>
    <w:link w:val="3"/>
    <w:uiPriority w:val="9"/>
    <w:rPr>
      <w:rFonts w:ascii="宋体" w:eastAsia="宋体" w:hAnsi="宋体" w:cs="宋体"/>
      <w:b/>
      <w:bCs/>
      <w:kern w:val="0"/>
      <w:sz w:val="27"/>
      <w:szCs w:val="27"/>
    </w:rPr>
  </w:style>
  <w:style w:type="character" w:customStyle="1" w:styleId="a6">
    <w:name w:val="批注文字 字符"/>
    <w:basedOn w:val="a0"/>
    <w:link w:val="a4"/>
    <w:uiPriority w:val="99"/>
    <w:semiHidden/>
    <w:rPr>
      <w:rFonts w:ascii="宋体" w:eastAsia="宋体" w:hAnsi="宋体" w:cs="宋体"/>
      <w:kern w:val="0"/>
      <w:sz w:val="24"/>
    </w:rPr>
  </w:style>
  <w:style w:type="character" w:customStyle="1" w:styleId="a5">
    <w:name w:val="批注主题 字符"/>
    <w:basedOn w:val="a6"/>
    <w:link w:val="a3"/>
    <w:uiPriority w:val="99"/>
    <w:semiHidden/>
    <w:qFormat/>
    <w:rPr>
      <w:rFonts w:ascii="宋体" w:eastAsia="宋体" w:hAnsi="宋体" w:cs="宋体"/>
      <w:b/>
      <w:bCs/>
      <w:kern w:val="0"/>
      <w:sz w:val="24"/>
    </w:rPr>
  </w:style>
  <w:style w:type="character" w:customStyle="1" w:styleId="11">
    <w:name w:val="未处理的提及1"/>
    <w:basedOn w:val="a0"/>
    <w:uiPriority w:val="99"/>
    <w:semiHidden/>
    <w:unhideWhenUsed/>
    <w:qFormat/>
    <w:rPr>
      <w:color w:val="605E5C"/>
      <w:shd w:val="clear" w:color="auto" w:fill="E1DFDD"/>
    </w:rPr>
  </w:style>
  <w:style w:type="character" w:customStyle="1" w:styleId="10">
    <w:name w:val="标题 1 字符"/>
    <w:basedOn w:val="a0"/>
    <w:link w:val="1"/>
    <w:uiPriority w:val="9"/>
    <w:rPr>
      <w:rFonts w:ascii="宋体" w:eastAsia="宋体" w:hAnsi="宋体" w:cs="宋体"/>
      <w:b/>
      <w:bCs/>
      <w:kern w:val="44"/>
      <w:sz w:val="44"/>
      <w:szCs w:val="44"/>
    </w:rPr>
  </w:style>
  <w:style w:type="character" w:customStyle="1" w:styleId="20">
    <w:name w:val="标题 2 字符"/>
    <w:basedOn w:val="a0"/>
    <w:link w:val="2"/>
    <w:uiPriority w:val="9"/>
    <w:rPr>
      <w:rFonts w:asciiTheme="majorHAnsi" w:eastAsiaTheme="majorEastAsia" w:hAnsiTheme="majorHAnsi" w:cstheme="majorBidi"/>
      <w:b/>
      <w:bCs/>
      <w:kern w:val="0"/>
      <w:sz w:val="32"/>
      <w:szCs w:val="32"/>
    </w:rPr>
  </w:style>
  <w:style w:type="character" w:customStyle="1" w:styleId="j-part-audio-text">
    <w:name w:val="j-part-audio-text"/>
    <w:basedOn w:val="a0"/>
  </w:style>
  <w:style w:type="character" w:styleId="af1">
    <w:name w:val="Unresolved Mention"/>
    <w:basedOn w:val="a0"/>
    <w:uiPriority w:val="99"/>
    <w:semiHidden/>
    <w:unhideWhenUsed/>
    <w:rsid w:val="006C3502"/>
    <w:rPr>
      <w:color w:val="605E5C"/>
      <w:shd w:val="clear" w:color="auto" w:fill="E1DFDD"/>
    </w:rPr>
  </w:style>
  <w:style w:type="paragraph" w:styleId="af2">
    <w:name w:val="header"/>
    <w:basedOn w:val="a"/>
    <w:link w:val="af3"/>
    <w:uiPriority w:val="99"/>
    <w:unhideWhenUsed/>
    <w:rsid w:val="00A367BC"/>
    <w:pPr>
      <w:pBdr>
        <w:bottom w:val="single" w:sz="6" w:space="1" w:color="auto"/>
      </w:pBdr>
      <w:tabs>
        <w:tab w:val="center" w:pos="4153"/>
        <w:tab w:val="right" w:pos="8306"/>
      </w:tabs>
      <w:snapToGrid w:val="0"/>
      <w:jc w:val="center"/>
    </w:pPr>
    <w:rPr>
      <w:sz w:val="18"/>
      <w:szCs w:val="18"/>
    </w:rPr>
  </w:style>
  <w:style w:type="character" w:customStyle="1" w:styleId="af3">
    <w:name w:val="页眉 字符"/>
    <w:basedOn w:val="a0"/>
    <w:link w:val="af2"/>
    <w:uiPriority w:val="99"/>
    <w:rsid w:val="00A367BC"/>
    <w:rPr>
      <w:rFonts w:ascii="宋体" w:eastAsia="宋体" w:hAnsi="宋体" w:cs="宋体"/>
      <w:sz w:val="18"/>
      <w:szCs w:val="18"/>
    </w:rPr>
  </w:style>
  <w:style w:type="paragraph" w:styleId="af4">
    <w:name w:val="footer"/>
    <w:basedOn w:val="a"/>
    <w:link w:val="af5"/>
    <w:uiPriority w:val="99"/>
    <w:unhideWhenUsed/>
    <w:rsid w:val="00A367BC"/>
    <w:pPr>
      <w:tabs>
        <w:tab w:val="center" w:pos="4153"/>
        <w:tab w:val="right" w:pos="8306"/>
      </w:tabs>
      <w:snapToGrid w:val="0"/>
    </w:pPr>
    <w:rPr>
      <w:sz w:val="18"/>
      <w:szCs w:val="18"/>
    </w:rPr>
  </w:style>
  <w:style w:type="character" w:customStyle="1" w:styleId="af5">
    <w:name w:val="页脚 字符"/>
    <w:basedOn w:val="a0"/>
    <w:link w:val="af4"/>
    <w:uiPriority w:val="99"/>
    <w:rsid w:val="00A367BC"/>
    <w:rPr>
      <w:rFonts w:ascii="宋体" w:eastAsia="宋体" w:hAnsi="宋体" w:cs="宋体"/>
      <w:sz w:val="18"/>
      <w:szCs w:val="18"/>
    </w:rPr>
  </w:style>
  <w:style w:type="character" w:styleId="af6">
    <w:name w:val="Placeholder Text"/>
    <w:basedOn w:val="a0"/>
    <w:uiPriority w:val="99"/>
    <w:semiHidden/>
    <w:rsid w:val="00770606"/>
    <w:rPr>
      <w:color w:val="808080"/>
    </w:rPr>
  </w:style>
  <w:style w:type="paragraph" w:styleId="af7">
    <w:name w:val="Balloon Text"/>
    <w:basedOn w:val="a"/>
    <w:link w:val="af8"/>
    <w:uiPriority w:val="99"/>
    <w:semiHidden/>
    <w:unhideWhenUsed/>
    <w:rsid w:val="009F24A8"/>
    <w:rPr>
      <w:sz w:val="18"/>
      <w:szCs w:val="18"/>
    </w:rPr>
  </w:style>
  <w:style w:type="character" w:customStyle="1" w:styleId="af8">
    <w:name w:val="批注框文本 字符"/>
    <w:basedOn w:val="a0"/>
    <w:link w:val="af7"/>
    <w:uiPriority w:val="99"/>
    <w:semiHidden/>
    <w:rsid w:val="009F24A8"/>
    <w:rPr>
      <w:rFonts w:ascii="宋体" w:eastAsia="宋体" w:hAnsi="宋体" w:cs="宋体"/>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01704">
      <w:bodyDiv w:val="1"/>
      <w:marLeft w:val="0"/>
      <w:marRight w:val="0"/>
      <w:marTop w:val="0"/>
      <w:marBottom w:val="0"/>
      <w:divBdr>
        <w:top w:val="none" w:sz="0" w:space="0" w:color="auto"/>
        <w:left w:val="none" w:sz="0" w:space="0" w:color="auto"/>
        <w:bottom w:val="none" w:sz="0" w:space="0" w:color="auto"/>
        <w:right w:val="none" w:sz="0" w:space="0" w:color="auto"/>
      </w:divBdr>
    </w:div>
    <w:div w:id="120269006">
      <w:bodyDiv w:val="1"/>
      <w:marLeft w:val="0"/>
      <w:marRight w:val="0"/>
      <w:marTop w:val="0"/>
      <w:marBottom w:val="0"/>
      <w:divBdr>
        <w:top w:val="none" w:sz="0" w:space="0" w:color="auto"/>
        <w:left w:val="none" w:sz="0" w:space="0" w:color="auto"/>
        <w:bottom w:val="none" w:sz="0" w:space="0" w:color="auto"/>
        <w:right w:val="none" w:sz="0" w:space="0" w:color="auto"/>
      </w:divBdr>
    </w:div>
    <w:div w:id="224948670">
      <w:bodyDiv w:val="1"/>
      <w:marLeft w:val="0"/>
      <w:marRight w:val="0"/>
      <w:marTop w:val="0"/>
      <w:marBottom w:val="0"/>
      <w:divBdr>
        <w:top w:val="none" w:sz="0" w:space="0" w:color="auto"/>
        <w:left w:val="none" w:sz="0" w:space="0" w:color="auto"/>
        <w:bottom w:val="none" w:sz="0" w:space="0" w:color="auto"/>
        <w:right w:val="none" w:sz="0" w:space="0" w:color="auto"/>
      </w:divBdr>
    </w:div>
    <w:div w:id="444812211">
      <w:bodyDiv w:val="1"/>
      <w:marLeft w:val="0"/>
      <w:marRight w:val="0"/>
      <w:marTop w:val="0"/>
      <w:marBottom w:val="0"/>
      <w:divBdr>
        <w:top w:val="none" w:sz="0" w:space="0" w:color="auto"/>
        <w:left w:val="none" w:sz="0" w:space="0" w:color="auto"/>
        <w:bottom w:val="none" w:sz="0" w:space="0" w:color="auto"/>
        <w:right w:val="none" w:sz="0" w:space="0" w:color="auto"/>
      </w:divBdr>
    </w:div>
    <w:div w:id="585919132">
      <w:bodyDiv w:val="1"/>
      <w:marLeft w:val="0"/>
      <w:marRight w:val="0"/>
      <w:marTop w:val="0"/>
      <w:marBottom w:val="0"/>
      <w:divBdr>
        <w:top w:val="none" w:sz="0" w:space="0" w:color="auto"/>
        <w:left w:val="none" w:sz="0" w:space="0" w:color="auto"/>
        <w:bottom w:val="none" w:sz="0" w:space="0" w:color="auto"/>
        <w:right w:val="none" w:sz="0" w:space="0" w:color="auto"/>
      </w:divBdr>
    </w:div>
    <w:div w:id="599486562">
      <w:bodyDiv w:val="1"/>
      <w:marLeft w:val="0"/>
      <w:marRight w:val="0"/>
      <w:marTop w:val="0"/>
      <w:marBottom w:val="0"/>
      <w:divBdr>
        <w:top w:val="none" w:sz="0" w:space="0" w:color="auto"/>
        <w:left w:val="none" w:sz="0" w:space="0" w:color="auto"/>
        <w:bottom w:val="none" w:sz="0" w:space="0" w:color="auto"/>
        <w:right w:val="none" w:sz="0" w:space="0" w:color="auto"/>
      </w:divBdr>
    </w:div>
    <w:div w:id="782766977">
      <w:bodyDiv w:val="1"/>
      <w:marLeft w:val="0"/>
      <w:marRight w:val="0"/>
      <w:marTop w:val="0"/>
      <w:marBottom w:val="0"/>
      <w:divBdr>
        <w:top w:val="none" w:sz="0" w:space="0" w:color="auto"/>
        <w:left w:val="none" w:sz="0" w:space="0" w:color="auto"/>
        <w:bottom w:val="none" w:sz="0" w:space="0" w:color="auto"/>
        <w:right w:val="none" w:sz="0" w:space="0" w:color="auto"/>
      </w:divBdr>
      <w:divsChild>
        <w:div w:id="1100834894">
          <w:marLeft w:val="0"/>
          <w:marRight w:val="0"/>
          <w:marTop w:val="0"/>
          <w:marBottom w:val="0"/>
          <w:divBdr>
            <w:top w:val="none" w:sz="0" w:space="0" w:color="auto"/>
            <w:left w:val="none" w:sz="0" w:space="0" w:color="auto"/>
            <w:bottom w:val="none" w:sz="0" w:space="0" w:color="auto"/>
            <w:right w:val="none" w:sz="0" w:space="0" w:color="auto"/>
          </w:divBdr>
          <w:divsChild>
            <w:div w:id="789007040">
              <w:marLeft w:val="0"/>
              <w:marRight w:val="0"/>
              <w:marTop w:val="0"/>
              <w:marBottom w:val="0"/>
              <w:divBdr>
                <w:top w:val="none" w:sz="0" w:space="0" w:color="auto"/>
                <w:left w:val="none" w:sz="0" w:space="0" w:color="auto"/>
                <w:bottom w:val="none" w:sz="0" w:space="0" w:color="auto"/>
                <w:right w:val="none" w:sz="0" w:space="0" w:color="auto"/>
              </w:divBdr>
              <w:divsChild>
                <w:div w:id="1917980317">
                  <w:marLeft w:val="0"/>
                  <w:marRight w:val="0"/>
                  <w:marTop w:val="0"/>
                  <w:marBottom w:val="0"/>
                  <w:divBdr>
                    <w:top w:val="none" w:sz="0" w:space="0" w:color="auto"/>
                    <w:left w:val="none" w:sz="0" w:space="0" w:color="auto"/>
                    <w:bottom w:val="none" w:sz="0" w:space="0" w:color="auto"/>
                    <w:right w:val="none" w:sz="0" w:space="0" w:color="auto"/>
                  </w:divBdr>
                  <w:divsChild>
                    <w:div w:id="1964144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0434845">
      <w:bodyDiv w:val="1"/>
      <w:marLeft w:val="0"/>
      <w:marRight w:val="0"/>
      <w:marTop w:val="0"/>
      <w:marBottom w:val="0"/>
      <w:divBdr>
        <w:top w:val="none" w:sz="0" w:space="0" w:color="auto"/>
        <w:left w:val="none" w:sz="0" w:space="0" w:color="auto"/>
        <w:bottom w:val="none" w:sz="0" w:space="0" w:color="auto"/>
        <w:right w:val="none" w:sz="0" w:space="0" w:color="auto"/>
      </w:divBdr>
    </w:div>
    <w:div w:id="943346897">
      <w:bodyDiv w:val="1"/>
      <w:marLeft w:val="0"/>
      <w:marRight w:val="0"/>
      <w:marTop w:val="0"/>
      <w:marBottom w:val="0"/>
      <w:divBdr>
        <w:top w:val="none" w:sz="0" w:space="0" w:color="auto"/>
        <w:left w:val="none" w:sz="0" w:space="0" w:color="auto"/>
        <w:bottom w:val="none" w:sz="0" w:space="0" w:color="auto"/>
        <w:right w:val="none" w:sz="0" w:space="0" w:color="auto"/>
      </w:divBdr>
    </w:div>
    <w:div w:id="975914284">
      <w:bodyDiv w:val="1"/>
      <w:marLeft w:val="0"/>
      <w:marRight w:val="0"/>
      <w:marTop w:val="0"/>
      <w:marBottom w:val="0"/>
      <w:divBdr>
        <w:top w:val="none" w:sz="0" w:space="0" w:color="auto"/>
        <w:left w:val="none" w:sz="0" w:space="0" w:color="auto"/>
        <w:bottom w:val="none" w:sz="0" w:space="0" w:color="auto"/>
        <w:right w:val="none" w:sz="0" w:space="0" w:color="auto"/>
      </w:divBdr>
      <w:divsChild>
        <w:div w:id="531647988">
          <w:marLeft w:val="0"/>
          <w:marRight w:val="0"/>
          <w:marTop w:val="0"/>
          <w:marBottom w:val="0"/>
          <w:divBdr>
            <w:top w:val="none" w:sz="0" w:space="0" w:color="auto"/>
            <w:left w:val="none" w:sz="0" w:space="0" w:color="auto"/>
            <w:bottom w:val="none" w:sz="0" w:space="0" w:color="auto"/>
            <w:right w:val="none" w:sz="0" w:space="0" w:color="auto"/>
          </w:divBdr>
          <w:divsChild>
            <w:div w:id="453137218">
              <w:marLeft w:val="0"/>
              <w:marRight w:val="0"/>
              <w:marTop w:val="0"/>
              <w:marBottom w:val="0"/>
              <w:divBdr>
                <w:top w:val="none" w:sz="0" w:space="0" w:color="auto"/>
                <w:left w:val="none" w:sz="0" w:space="0" w:color="auto"/>
                <w:bottom w:val="none" w:sz="0" w:space="0" w:color="auto"/>
                <w:right w:val="none" w:sz="0" w:space="0" w:color="auto"/>
              </w:divBdr>
              <w:divsChild>
                <w:div w:id="106434442">
                  <w:marLeft w:val="0"/>
                  <w:marRight w:val="0"/>
                  <w:marTop w:val="0"/>
                  <w:marBottom w:val="0"/>
                  <w:divBdr>
                    <w:top w:val="none" w:sz="0" w:space="0" w:color="auto"/>
                    <w:left w:val="none" w:sz="0" w:space="0" w:color="auto"/>
                    <w:bottom w:val="none" w:sz="0" w:space="0" w:color="auto"/>
                    <w:right w:val="none" w:sz="0" w:space="0" w:color="auto"/>
                  </w:divBdr>
                  <w:divsChild>
                    <w:div w:id="178204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3915644">
      <w:bodyDiv w:val="1"/>
      <w:marLeft w:val="0"/>
      <w:marRight w:val="0"/>
      <w:marTop w:val="0"/>
      <w:marBottom w:val="0"/>
      <w:divBdr>
        <w:top w:val="none" w:sz="0" w:space="0" w:color="auto"/>
        <w:left w:val="none" w:sz="0" w:space="0" w:color="auto"/>
        <w:bottom w:val="none" w:sz="0" w:space="0" w:color="auto"/>
        <w:right w:val="none" w:sz="0" w:space="0" w:color="auto"/>
      </w:divBdr>
    </w:div>
    <w:div w:id="1225603040">
      <w:bodyDiv w:val="1"/>
      <w:marLeft w:val="0"/>
      <w:marRight w:val="0"/>
      <w:marTop w:val="0"/>
      <w:marBottom w:val="0"/>
      <w:divBdr>
        <w:top w:val="none" w:sz="0" w:space="0" w:color="auto"/>
        <w:left w:val="none" w:sz="0" w:space="0" w:color="auto"/>
        <w:bottom w:val="none" w:sz="0" w:space="0" w:color="auto"/>
        <w:right w:val="none" w:sz="0" w:space="0" w:color="auto"/>
      </w:divBdr>
    </w:div>
    <w:div w:id="1252012495">
      <w:bodyDiv w:val="1"/>
      <w:marLeft w:val="0"/>
      <w:marRight w:val="0"/>
      <w:marTop w:val="0"/>
      <w:marBottom w:val="0"/>
      <w:divBdr>
        <w:top w:val="none" w:sz="0" w:space="0" w:color="auto"/>
        <w:left w:val="none" w:sz="0" w:space="0" w:color="auto"/>
        <w:bottom w:val="none" w:sz="0" w:space="0" w:color="auto"/>
        <w:right w:val="none" w:sz="0" w:space="0" w:color="auto"/>
      </w:divBdr>
    </w:div>
    <w:div w:id="1321690865">
      <w:bodyDiv w:val="1"/>
      <w:marLeft w:val="0"/>
      <w:marRight w:val="0"/>
      <w:marTop w:val="0"/>
      <w:marBottom w:val="0"/>
      <w:divBdr>
        <w:top w:val="none" w:sz="0" w:space="0" w:color="auto"/>
        <w:left w:val="none" w:sz="0" w:space="0" w:color="auto"/>
        <w:bottom w:val="none" w:sz="0" w:space="0" w:color="auto"/>
        <w:right w:val="none" w:sz="0" w:space="0" w:color="auto"/>
      </w:divBdr>
    </w:div>
    <w:div w:id="1587883230">
      <w:bodyDiv w:val="1"/>
      <w:marLeft w:val="0"/>
      <w:marRight w:val="0"/>
      <w:marTop w:val="0"/>
      <w:marBottom w:val="0"/>
      <w:divBdr>
        <w:top w:val="none" w:sz="0" w:space="0" w:color="auto"/>
        <w:left w:val="none" w:sz="0" w:space="0" w:color="auto"/>
        <w:bottom w:val="none" w:sz="0" w:space="0" w:color="auto"/>
        <w:right w:val="none" w:sz="0" w:space="0" w:color="auto"/>
      </w:divBdr>
    </w:div>
    <w:div w:id="1588226840">
      <w:bodyDiv w:val="1"/>
      <w:marLeft w:val="0"/>
      <w:marRight w:val="0"/>
      <w:marTop w:val="0"/>
      <w:marBottom w:val="0"/>
      <w:divBdr>
        <w:top w:val="none" w:sz="0" w:space="0" w:color="auto"/>
        <w:left w:val="none" w:sz="0" w:space="0" w:color="auto"/>
        <w:bottom w:val="none" w:sz="0" w:space="0" w:color="auto"/>
        <w:right w:val="none" w:sz="0" w:space="0" w:color="auto"/>
      </w:divBdr>
      <w:divsChild>
        <w:div w:id="1367872789">
          <w:marLeft w:val="547"/>
          <w:marRight w:val="0"/>
          <w:marTop w:val="0"/>
          <w:marBottom w:val="0"/>
          <w:divBdr>
            <w:top w:val="none" w:sz="0" w:space="0" w:color="auto"/>
            <w:left w:val="none" w:sz="0" w:space="0" w:color="auto"/>
            <w:bottom w:val="none" w:sz="0" w:space="0" w:color="auto"/>
            <w:right w:val="none" w:sz="0" w:space="0" w:color="auto"/>
          </w:divBdr>
        </w:div>
        <w:div w:id="1023704077">
          <w:marLeft w:val="547"/>
          <w:marRight w:val="0"/>
          <w:marTop w:val="0"/>
          <w:marBottom w:val="0"/>
          <w:divBdr>
            <w:top w:val="none" w:sz="0" w:space="0" w:color="auto"/>
            <w:left w:val="none" w:sz="0" w:space="0" w:color="auto"/>
            <w:bottom w:val="none" w:sz="0" w:space="0" w:color="auto"/>
            <w:right w:val="none" w:sz="0" w:space="0" w:color="auto"/>
          </w:divBdr>
        </w:div>
        <w:div w:id="464347419">
          <w:marLeft w:val="547"/>
          <w:marRight w:val="0"/>
          <w:marTop w:val="0"/>
          <w:marBottom w:val="0"/>
          <w:divBdr>
            <w:top w:val="none" w:sz="0" w:space="0" w:color="auto"/>
            <w:left w:val="none" w:sz="0" w:space="0" w:color="auto"/>
            <w:bottom w:val="none" w:sz="0" w:space="0" w:color="auto"/>
            <w:right w:val="none" w:sz="0" w:space="0" w:color="auto"/>
          </w:divBdr>
        </w:div>
        <w:div w:id="1308365751">
          <w:marLeft w:val="547"/>
          <w:marRight w:val="0"/>
          <w:marTop w:val="0"/>
          <w:marBottom w:val="0"/>
          <w:divBdr>
            <w:top w:val="none" w:sz="0" w:space="0" w:color="auto"/>
            <w:left w:val="none" w:sz="0" w:space="0" w:color="auto"/>
            <w:bottom w:val="none" w:sz="0" w:space="0" w:color="auto"/>
            <w:right w:val="none" w:sz="0" w:space="0" w:color="auto"/>
          </w:divBdr>
        </w:div>
      </w:divsChild>
    </w:div>
    <w:div w:id="1705981621">
      <w:bodyDiv w:val="1"/>
      <w:marLeft w:val="0"/>
      <w:marRight w:val="0"/>
      <w:marTop w:val="0"/>
      <w:marBottom w:val="0"/>
      <w:divBdr>
        <w:top w:val="none" w:sz="0" w:space="0" w:color="auto"/>
        <w:left w:val="none" w:sz="0" w:space="0" w:color="auto"/>
        <w:bottom w:val="none" w:sz="0" w:space="0" w:color="auto"/>
        <w:right w:val="none" w:sz="0" w:space="0" w:color="auto"/>
      </w:divBdr>
      <w:divsChild>
        <w:div w:id="688946007">
          <w:marLeft w:val="547"/>
          <w:marRight w:val="0"/>
          <w:marTop w:val="0"/>
          <w:marBottom w:val="0"/>
          <w:divBdr>
            <w:top w:val="none" w:sz="0" w:space="0" w:color="auto"/>
            <w:left w:val="none" w:sz="0" w:space="0" w:color="auto"/>
            <w:bottom w:val="none" w:sz="0" w:space="0" w:color="auto"/>
            <w:right w:val="none" w:sz="0" w:space="0" w:color="auto"/>
          </w:divBdr>
        </w:div>
      </w:divsChild>
    </w:div>
    <w:div w:id="1715763882">
      <w:bodyDiv w:val="1"/>
      <w:marLeft w:val="0"/>
      <w:marRight w:val="0"/>
      <w:marTop w:val="0"/>
      <w:marBottom w:val="0"/>
      <w:divBdr>
        <w:top w:val="none" w:sz="0" w:space="0" w:color="auto"/>
        <w:left w:val="none" w:sz="0" w:space="0" w:color="auto"/>
        <w:bottom w:val="none" w:sz="0" w:space="0" w:color="auto"/>
        <w:right w:val="none" w:sz="0" w:space="0" w:color="auto"/>
      </w:divBdr>
    </w:div>
    <w:div w:id="1791704050">
      <w:bodyDiv w:val="1"/>
      <w:marLeft w:val="0"/>
      <w:marRight w:val="0"/>
      <w:marTop w:val="0"/>
      <w:marBottom w:val="0"/>
      <w:divBdr>
        <w:top w:val="none" w:sz="0" w:space="0" w:color="auto"/>
        <w:left w:val="none" w:sz="0" w:space="0" w:color="auto"/>
        <w:bottom w:val="none" w:sz="0" w:space="0" w:color="auto"/>
        <w:right w:val="none" w:sz="0" w:space="0" w:color="auto"/>
      </w:divBdr>
    </w:div>
    <w:div w:id="1879312933">
      <w:bodyDiv w:val="1"/>
      <w:marLeft w:val="0"/>
      <w:marRight w:val="0"/>
      <w:marTop w:val="0"/>
      <w:marBottom w:val="0"/>
      <w:divBdr>
        <w:top w:val="none" w:sz="0" w:space="0" w:color="auto"/>
        <w:left w:val="none" w:sz="0" w:space="0" w:color="auto"/>
        <w:bottom w:val="none" w:sz="0" w:space="0" w:color="auto"/>
        <w:right w:val="none" w:sz="0" w:space="0" w:color="auto"/>
      </w:divBdr>
    </w:div>
    <w:div w:id="210973988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baike.baidu.com/item/%E8%A1%A5%E5%90%B8%E6%B0%94%E9%87%8F" TargetMode="External"/><Relationship Id="rId18" Type="http://schemas.openxmlformats.org/officeDocument/2006/relationships/hyperlink" Target="https://baike.baidu.com/item/%E7%89%9B%E9%A1%BF%E8%BF%90%E5%8A%A8%E5%AE%9A%E5%BE%8B?fromModule=lemma_inlink" TargetMode="External"/><Relationship Id="rId26" Type="http://schemas.openxmlformats.org/officeDocument/2006/relationships/hyperlink" Target="https://baike.baidu.com/item/%E7%94%B5%E5%9C%BA/1144959?fromModule=lemma_inlink" TargetMode="External"/><Relationship Id="rId3" Type="http://schemas.openxmlformats.org/officeDocument/2006/relationships/numbering" Target="numbering.xml"/><Relationship Id="rId21" Type="http://schemas.openxmlformats.org/officeDocument/2006/relationships/hyperlink" Target="https://baike.baidu.com/item/%E7%99%BE%E5%88%86%E6%AF%94/1303052?fromModule=lemma_inlink" TargetMode="External"/><Relationship Id="rId7" Type="http://schemas.openxmlformats.org/officeDocument/2006/relationships/footnotes" Target="footnotes.xml"/><Relationship Id="rId12" Type="http://schemas.openxmlformats.org/officeDocument/2006/relationships/hyperlink" Target="https://baike.baidu.com/item/%E6%BD%AE%E6%B0%94%E9%87%8F" TargetMode="External"/><Relationship Id="rId17" Type="http://schemas.openxmlformats.org/officeDocument/2006/relationships/hyperlink" Target="https://baike.baidu.com/item/%E5%B7%A5%E8%89%BA%E6%8A%80%E6%9C%AF/6697236?fromModule=lemma_inlink" TargetMode="External"/><Relationship Id="rId25" Type="http://schemas.openxmlformats.org/officeDocument/2006/relationships/hyperlink" Target="https://baike.baidu.com/item/%E6%8C%AF%E8%8D%A1/838683?fromModule=lemma_inlink" TargetMode="External"/><Relationship Id="rId2" Type="http://schemas.openxmlformats.org/officeDocument/2006/relationships/customXml" Target="../customXml/item2.xml"/><Relationship Id="rId16" Type="http://schemas.openxmlformats.org/officeDocument/2006/relationships/hyperlink" Target="javascript:void(0);" TargetMode="External"/><Relationship Id="rId20" Type="http://schemas.openxmlformats.org/officeDocument/2006/relationships/hyperlink" Target="https://baike.baidu.com/item/%E9%A5%B1%E5%92%8C%E6%B0%B4%E6%B1%BD%E5%8E%8B/8967545?fromModule=lemma_inlink" TargetMode="External"/><Relationship Id="rId29" Type="http://schemas.openxmlformats.org/officeDocument/2006/relationships/hyperlink" Target="https://baike.baidu.com/item/%E7%94%B5%E7%A3%81%E6%B3%A2/102449?fromModule=lemma_inlink"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baike.baidu.com/item/%E5%96%89%E9%95%9C?fromModule=lemma_inlink" TargetMode="External"/><Relationship Id="rId24" Type="http://schemas.openxmlformats.org/officeDocument/2006/relationships/hyperlink" Target="https://baike.baidu.com/item/%E8%B4%A8%E9%87%8F%E6%95%B0?fromModule=lemma_inlink" TargetMode="External"/><Relationship Id="rId5" Type="http://schemas.openxmlformats.org/officeDocument/2006/relationships/settings" Target="settings.xml"/><Relationship Id="rId15" Type="http://schemas.openxmlformats.org/officeDocument/2006/relationships/hyperlink" Target="https://fanyi.baidu.com/translate?aldtype=16047&amp;query=%E5%8F%B3%E4%B8%8B%E8%82%BA%E5%8A%A8%E8%84%89%E6%A8%AA%E5%BE%84&amp;keyfrom=baidu&amp;smartresult=dict&amp;lang=auto2zh" TargetMode="External"/><Relationship Id="rId23" Type="http://schemas.openxmlformats.org/officeDocument/2006/relationships/hyperlink" Target="https://baike.baidu.com/item/%E8%B4%A8%E9%87%8F%E6%95%B0?fromModule=lemma_inlink" TargetMode="External"/><Relationship Id="rId28" Type="http://schemas.openxmlformats.org/officeDocument/2006/relationships/hyperlink" Target="https://baike.baidu.com/item/%E6%B3%A2/7467115?fromModule=lemma_inlink" TargetMode="External"/><Relationship Id="rId10" Type="http://schemas.openxmlformats.org/officeDocument/2006/relationships/hyperlink" Target="https://baike.baidu.com/item/%E8%BA%AB%E4%BD%93%E8%B4%A8%E9%87%8F%E6%8C%87%E6%95%B0/8706438" TargetMode="External"/><Relationship Id="rId19" Type="http://schemas.openxmlformats.org/officeDocument/2006/relationships/hyperlink" Target="https://baike.baidu.com/item/%E6%B0%B4%E6%B1%BD?fromModule=lemma_inlink" TargetMode="External"/><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tiff"/><Relationship Id="rId14" Type="http://schemas.openxmlformats.org/officeDocument/2006/relationships/hyperlink" Target="https://baike.baidu.com/item/%E8%A1%A5%E5%91%BC%E6%B0%94%E9%87%8F" TargetMode="External"/><Relationship Id="rId22" Type="http://schemas.openxmlformats.org/officeDocument/2006/relationships/hyperlink" Target="https://baike.baidu.com/item/%E8%B4%A8%E9%87%8F%E6%95%B0?fromModule=lemma_inlink" TargetMode="External"/><Relationship Id="rId27" Type="http://schemas.openxmlformats.org/officeDocument/2006/relationships/hyperlink" Target="https://baike.baidu.com/item/%E7%A3%81%E5%9C%BA/63505?fromModule=lemma_inlink" TargetMode="External"/><Relationship Id="rId30"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5F3DE8D-61C7-4759-AF1F-47F74A6B30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34</Pages>
  <Words>4296</Words>
  <Characters>24491</Characters>
  <Application>Microsoft Office Word</Application>
  <DocSecurity>0</DocSecurity>
  <Lines>204</Lines>
  <Paragraphs>57</Paragraphs>
  <ScaleCrop>false</ScaleCrop>
  <Company/>
  <LinksUpToDate>false</LinksUpToDate>
  <CharactersWithSpaces>28730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2022-08-24T03:11:00Z</dcterms:created>
  <dcterms:modified xsi:type="dcterms:W3CDTF">2023-03-13T03:39:00Z</dcterms:modified>
</cp:coreProperties>
</file>