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40" w:rsidRPr="0042067F" w:rsidRDefault="00E04F40" w:rsidP="00E04F40">
      <w:pPr>
        <w:spacing w:line="560" w:lineRule="exact"/>
        <w:ind w:firstLineChars="196" w:firstLine="472"/>
        <w:jc w:val="left"/>
        <w:rPr>
          <w:rFonts w:ascii="宋体" w:eastAsia="宋体" w:hAnsi="宋体"/>
          <w:b/>
          <w:sz w:val="24"/>
          <w:szCs w:val="24"/>
        </w:rPr>
      </w:pPr>
      <w:r w:rsidRPr="0042067F">
        <w:rPr>
          <w:rFonts w:ascii="宋体" w:eastAsia="宋体" w:hAnsi="宋体"/>
          <w:b/>
          <w:sz w:val="24"/>
          <w:szCs w:val="24"/>
        </w:rPr>
        <w:t>附件1</w:t>
      </w:r>
    </w:p>
    <w:p w:rsidR="00E04F40" w:rsidRPr="0042067F" w:rsidRDefault="00E04F40" w:rsidP="00E04F40">
      <w:pPr>
        <w:spacing w:line="600" w:lineRule="exact"/>
        <w:jc w:val="center"/>
        <w:rPr>
          <w:rFonts w:ascii="宋体" w:eastAsia="宋体" w:hAnsi="宋体" w:cs="方正小标宋简体"/>
          <w:sz w:val="32"/>
          <w:szCs w:val="32"/>
        </w:rPr>
      </w:pPr>
      <w:r w:rsidRPr="0042067F">
        <w:rPr>
          <w:rFonts w:ascii="宋体" w:eastAsia="宋体" w:hAnsi="宋体" w:cs="方正小标宋简体" w:hint="eastAsia"/>
          <w:sz w:val="32"/>
          <w:szCs w:val="32"/>
        </w:rPr>
        <w:t>广东省土壤学会团体标准立项建议书</w:t>
      </w:r>
    </w:p>
    <w:p w:rsidR="00E04F40" w:rsidRDefault="00E04F40" w:rsidP="00E04F40">
      <w:pPr>
        <w:spacing w:line="4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</w:p>
    <w:tbl>
      <w:tblPr>
        <w:tblW w:w="8699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2462"/>
        <w:gridCol w:w="1985"/>
        <w:gridCol w:w="2092"/>
        <w:gridCol w:w="2160"/>
      </w:tblGrid>
      <w:tr w:rsidR="00E04F40" w:rsidRPr="00A535ED" w:rsidTr="00051BC7">
        <w:trPr>
          <w:trHeight w:val="57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04F40" w:rsidTr="00051BC7">
        <w:trPr>
          <w:trHeight w:val="554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制定或修订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□制定  □修订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被修订标准号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F40" w:rsidRDefault="00E04F40" w:rsidP="00051BC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04F40" w:rsidTr="00051BC7">
        <w:trPr>
          <w:trHeight w:val="581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起止时间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DF602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</w:t>
            </w:r>
            <w:r w:rsidR="00DF6020">
              <w:rPr>
                <w:rFonts w:ascii="宋体" w:eastAsia="宋体" w:hAnsi="宋体" w:cs="宋体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年__月____日 至 _</w:t>
            </w:r>
            <w:r>
              <w:rPr>
                <w:rFonts w:ascii="宋体" w:eastAsia="宋体" w:hAnsi="宋体" w:cs="宋体"/>
                <w:sz w:val="24"/>
              </w:rPr>
              <w:t>202</w:t>
            </w:r>
            <w:r>
              <w:rPr>
                <w:rFonts w:ascii="宋体" w:eastAsia="宋体" w:hAnsi="宋体" w:cs="宋体" w:hint="eastAsia"/>
                <w:sz w:val="24"/>
              </w:rPr>
              <w:t>_年___月___日</w:t>
            </w:r>
            <w:bookmarkStart w:id="0" w:name="_GoBack"/>
            <w:bookmarkEnd w:id="0"/>
          </w:p>
        </w:tc>
      </w:tr>
      <w:tr w:rsidR="00E04F40" w:rsidTr="00051BC7">
        <w:trPr>
          <w:trHeight w:val="561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ind w:left="240" w:hangingChars="100" w:hanging="24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主导单位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04F40" w:rsidTr="00051BC7">
        <w:trPr>
          <w:trHeight w:val="55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参与单位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04F40" w:rsidTr="00051BC7">
        <w:trPr>
          <w:trHeight w:val="55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04F40" w:rsidTr="00051BC7">
        <w:trPr>
          <w:trHeight w:val="949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ind w:left="1680" w:hangingChars="700" w:hanging="1680"/>
              <w:jc w:val="left"/>
              <w:rPr>
                <w:rFonts w:ascii="宋体" w:eastAsia="宋体" w:hAnsi="宋体" w:cs="宋体"/>
                <w:sz w:val="24"/>
              </w:rPr>
            </w:pPr>
            <w:r w:rsidRPr="00FD305C">
              <w:rPr>
                <w:rFonts w:ascii="宋体" w:eastAsia="宋体" w:hAnsi="宋体" w:cs="宋体" w:hint="eastAsia"/>
                <w:sz w:val="24"/>
              </w:rPr>
              <w:t>目的、意义和必要</w:t>
            </w:r>
            <w:r>
              <w:rPr>
                <w:rFonts w:ascii="宋体" w:eastAsia="宋体" w:hAnsi="宋体" w:cs="宋体" w:hint="eastAsia"/>
                <w:sz w:val="24"/>
              </w:rPr>
              <w:t>性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04F40" w:rsidTr="00051BC7">
        <w:trPr>
          <w:trHeight w:val="92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适用范围和主要内容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04F40" w:rsidTr="00051BC7">
        <w:trPr>
          <w:trHeight w:val="83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国内外相关标准情况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rPr>
                <w:rFonts w:ascii="宋体" w:eastAsia="宋体" w:hAnsi="宋体" w:cs="宋体"/>
                <w:sz w:val="24"/>
              </w:rPr>
            </w:pPr>
          </w:p>
          <w:p w:rsidR="00E04F40" w:rsidRDefault="00E04F40" w:rsidP="00051BC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04F40" w:rsidTr="00051BC7">
        <w:trPr>
          <w:trHeight w:val="1721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建议单位意见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F40" w:rsidRDefault="00E04F40" w:rsidP="00051BC7">
            <w:pPr>
              <w:jc w:val="right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月 日</w:t>
            </w:r>
          </w:p>
        </w:tc>
      </w:tr>
      <w:tr w:rsidR="00E04F40" w:rsidTr="00051BC7">
        <w:trPr>
          <w:trHeight w:val="150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ind w:left="1680" w:hangingChars="700" w:hanging="1680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E04F40" w:rsidRDefault="00E04F40" w:rsidP="00051BC7">
            <w:pPr>
              <w:ind w:left="1680" w:hangingChars="700" w:hanging="16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专家组意见</w:t>
            </w:r>
          </w:p>
          <w:p w:rsidR="00E04F40" w:rsidRDefault="00E04F40" w:rsidP="00051BC7">
            <w:pPr>
              <w:ind w:left="1680" w:hangingChars="700" w:hanging="16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F40" w:rsidRDefault="00E04F40" w:rsidP="00051BC7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月 日</w:t>
            </w:r>
          </w:p>
        </w:tc>
      </w:tr>
      <w:tr w:rsidR="00E04F40" w:rsidTr="00051BC7">
        <w:trPr>
          <w:trHeight w:val="150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40" w:rsidRDefault="00E04F40" w:rsidP="00051BC7">
            <w:pPr>
              <w:ind w:left="1680" w:hangingChars="700" w:hanging="16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理事会意见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F40" w:rsidRDefault="00E04F40" w:rsidP="00051BC7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月 日</w:t>
            </w:r>
          </w:p>
        </w:tc>
      </w:tr>
    </w:tbl>
    <w:p w:rsidR="00E04F40" w:rsidRDefault="00E04F40" w:rsidP="00E04F40">
      <w:pPr>
        <w:rPr>
          <w:rFonts w:ascii="宋体" w:eastAsia="宋体" w:hAnsi="宋体"/>
          <w:sz w:val="28"/>
          <w:szCs w:val="28"/>
        </w:rPr>
      </w:pPr>
      <w:r>
        <w:rPr>
          <w:rFonts w:hint="eastAsia"/>
        </w:rPr>
        <w:t>注：1</w:t>
      </w:r>
      <w:r>
        <w:t xml:space="preserve">. </w:t>
      </w:r>
      <w:r>
        <w:rPr>
          <w:rFonts w:hint="eastAsia"/>
        </w:rPr>
        <w:t>如该表格写不下，可另附页面。</w:t>
      </w:r>
    </w:p>
    <w:p w:rsidR="008E31F7" w:rsidRPr="00E04F40" w:rsidRDefault="008E31F7"/>
    <w:sectPr w:rsidR="008E31F7" w:rsidRPr="00E04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EF" w:rsidRDefault="00B615EF" w:rsidP="00DF6020">
      <w:r>
        <w:separator/>
      </w:r>
    </w:p>
  </w:endnote>
  <w:endnote w:type="continuationSeparator" w:id="0">
    <w:p w:rsidR="00B615EF" w:rsidRDefault="00B615EF" w:rsidP="00DF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EF" w:rsidRDefault="00B615EF" w:rsidP="00DF6020">
      <w:r>
        <w:separator/>
      </w:r>
    </w:p>
  </w:footnote>
  <w:footnote w:type="continuationSeparator" w:id="0">
    <w:p w:rsidR="00B615EF" w:rsidRDefault="00B615EF" w:rsidP="00DF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40"/>
    <w:rsid w:val="008E31F7"/>
    <w:rsid w:val="00B615EF"/>
    <w:rsid w:val="00DF6020"/>
    <w:rsid w:val="00E0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CB7E1"/>
  <w15:chartTrackingRefBased/>
  <w15:docId w15:val="{64720753-4196-4280-8D82-F8F3183A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施晨璐</dc:creator>
  <cp:keywords/>
  <dc:description/>
  <cp:lastModifiedBy>*齍Ȓ</cp:lastModifiedBy>
  <cp:revision>2</cp:revision>
  <dcterms:created xsi:type="dcterms:W3CDTF">2022-04-27T08:14:00Z</dcterms:created>
  <dcterms:modified xsi:type="dcterms:W3CDTF">2023-02-09T07:32:00Z</dcterms:modified>
</cp:coreProperties>
</file>