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汉仪仿宋简"/>
          <w:sz w:val="28"/>
        </w:rPr>
      </w:pPr>
      <w:r>
        <w:rPr>
          <w:rFonts w:hint="eastAsia" w:eastAsia="汉仪仿宋简"/>
          <w:sz w:val="28"/>
        </w:rPr>
        <w:t>附件一</w:t>
      </w:r>
    </w:p>
    <w:p>
      <w:pPr>
        <w:spacing w:before="156" w:beforeLines="50" w:after="156" w:afterLines="50"/>
        <w:jc w:val="center"/>
        <w:rPr>
          <w:rFonts w:ascii="汉仪中黑简" w:eastAsia="汉仪中黑简"/>
          <w:sz w:val="36"/>
        </w:rPr>
      </w:pPr>
      <w:r>
        <w:rPr>
          <w:rFonts w:hint="eastAsia" w:ascii="汉仪中黑简" w:eastAsia="汉仪中黑简"/>
          <w:sz w:val="36"/>
        </w:rPr>
        <w:t>韶关市质量协会团体标准制修订</w:t>
      </w:r>
    </w:p>
    <w:p>
      <w:pPr>
        <w:spacing w:before="156" w:beforeLines="50" w:after="156" w:afterLines="50"/>
        <w:jc w:val="center"/>
        <w:rPr>
          <w:b/>
          <w:sz w:val="28"/>
        </w:rPr>
      </w:pPr>
      <w:r>
        <w:rPr>
          <w:rFonts w:hint="eastAsia" w:ascii="汉仪中黑简" w:eastAsia="汉仪中黑简"/>
          <w:sz w:val="36"/>
        </w:rPr>
        <w:t>立项申请书</w:t>
      </w:r>
    </w:p>
    <w:tbl>
      <w:tblPr>
        <w:tblStyle w:val="4"/>
        <w:tblW w:w="945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480"/>
        <w:gridCol w:w="1095"/>
        <w:gridCol w:w="885"/>
        <w:gridCol w:w="806"/>
        <w:gridCol w:w="567"/>
        <w:gridCol w:w="425"/>
        <w:gridCol w:w="425"/>
        <w:gridCol w:w="837"/>
        <w:gridCol w:w="1006"/>
        <w:gridCol w:w="2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1215" w:type="dxa"/>
            <w:gridSpan w:val="2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项目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786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制定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或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修订</w:t>
            </w:r>
          </w:p>
        </w:tc>
        <w:tc>
          <w:tcPr>
            <w:tcW w:w="1262" w:type="dxa"/>
            <w:gridSpan w:val="2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□制定</w:t>
            </w:r>
          </w:p>
        </w:tc>
        <w:tc>
          <w:tcPr>
            <w:tcW w:w="100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被修订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标准号</w:t>
            </w:r>
          </w:p>
        </w:tc>
        <w:tc>
          <w:tcPr>
            <w:tcW w:w="218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215" w:type="dxa"/>
            <w:gridSpan w:val="2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786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6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8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215" w:type="dxa"/>
            <w:gridSpan w:val="2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786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□修订</w:t>
            </w:r>
          </w:p>
        </w:tc>
        <w:tc>
          <w:tcPr>
            <w:tcW w:w="100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8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15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申请立项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5040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联系人</w:t>
            </w:r>
          </w:p>
        </w:tc>
        <w:tc>
          <w:tcPr>
            <w:tcW w:w="2189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504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00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邮政编码</w:t>
            </w:r>
          </w:p>
        </w:tc>
        <w:tc>
          <w:tcPr>
            <w:tcW w:w="218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电话（座机及手机）</w:t>
            </w: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传真</w:t>
            </w:r>
          </w:p>
        </w:tc>
        <w:tc>
          <w:tcPr>
            <w:tcW w:w="225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00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E—mail</w:t>
            </w:r>
          </w:p>
        </w:tc>
        <w:tc>
          <w:tcPr>
            <w:tcW w:w="218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50" w:type="dxa"/>
            <w:gridSpan w:val="11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项目任务的目的、意义或必要性：</w:t>
            </w:r>
            <w:bookmarkStart w:id="0" w:name="_GoBack"/>
            <w:bookmarkEnd w:id="0"/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position w:val="-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50" w:type="dxa"/>
            <w:gridSpan w:val="11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适用范围和主要技术内容：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317" w:firstLineChars="151"/>
              <w:textAlignment w:val="auto"/>
              <w:rPr>
                <w:rFonts w:hint="eastAsia" w:ascii="宋体" w:hAnsi="宋体" w:eastAsia="宋体" w:cs="宋体"/>
                <w:position w:val="-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450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国内外情况简要说明：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317" w:firstLineChars="151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23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</w:pPr>
            <w:r>
              <w:rPr>
                <w:rFonts w:hint="eastAsia"/>
              </w:rPr>
              <w:t>采用的国际标准编号</w:t>
            </w:r>
          </w:p>
        </w:tc>
        <w:tc>
          <w:tcPr>
            <w:tcW w:w="714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3" w:hRule="atLeast"/>
        </w:trPr>
        <w:tc>
          <w:tcPr>
            <w:tcW w:w="735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申请立项单位意见</w:t>
            </w:r>
          </w:p>
          <w:p>
            <w:pPr>
              <w:snapToGrid w:val="0"/>
              <w:jc w:val="center"/>
            </w:pPr>
          </w:p>
        </w:tc>
        <w:tc>
          <w:tcPr>
            <w:tcW w:w="3833" w:type="dxa"/>
            <w:gridSpan w:val="5"/>
            <w:vAlign w:val="center"/>
          </w:tcPr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（签字、盖公章）</w:t>
            </w:r>
          </w:p>
          <w:p>
            <w:pPr>
              <w:snapToGrid w:val="0"/>
              <w:jc w:val="right"/>
            </w:pPr>
          </w:p>
          <w:p>
            <w:pPr>
              <w:snapToGrid w:val="0"/>
              <w:jc w:val="right"/>
            </w:pPr>
          </w:p>
          <w:p>
            <w:pPr>
              <w:snapToGrid w:val="0"/>
              <w:jc w:val="right"/>
            </w:pP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>
            <w:pPr>
              <w:snapToGrid w:val="0"/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jc w:val="right"/>
            </w:pP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韶关市质量协会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4032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 xml:space="preserve"> </w:t>
            </w:r>
            <w:r>
              <w:rPr>
                <w:rFonts w:ascii="仿宋_GB2312" w:hAnsi="Times New Roman" w:eastAsia="仿宋_GB2312"/>
                <w:szCs w:val="21"/>
              </w:rPr>
              <w:t xml:space="preserve"> </w:t>
            </w:r>
          </w:p>
          <w:p>
            <w:pPr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 xml:space="preserve">        </w:t>
            </w:r>
          </w:p>
          <w:p>
            <w:pPr>
              <w:snapToGrid w:val="0"/>
              <w:jc w:val="center"/>
            </w:pPr>
            <w:r>
              <w:rPr>
                <w:rFonts w:ascii="仿宋_GB2312" w:hAnsi="Times New Roman" w:eastAsia="仿宋_GB2312"/>
                <w:szCs w:val="21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Cs w:val="21"/>
              </w:rPr>
              <w:t xml:space="preserve">  </w:t>
            </w:r>
            <w:r>
              <w:rPr>
                <w:rFonts w:hint="eastAsia"/>
              </w:rPr>
              <w:t>（签字、盖公章）</w:t>
            </w:r>
          </w:p>
          <w:p>
            <w:pPr>
              <w:snapToGrid w:val="0"/>
            </w:pPr>
          </w:p>
          <w:p>
            <w:pPr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/>
              </w:rPr>
              <w:t xml:space="preserve">          年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r>
        <w:rPr>
          <w:rFonts w:hint="eastAsia"/>
          <w:sz w:val="18"/>
        </w:rPr>
        <w:t>注：若纸面不敷，可另附页。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汉仪仿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中黑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NDlhYzQ3YzRlZDM5NmZiYjEzM2U1M2FjMzFkNGMifQ=="/>
  </w:docVars>
  <w:rsids>
    <w:rsidRoot w:val="360E6D79"/>
    <w:rsid w:val="000A43F8"/>
    <w:rsid w:val="000B74BA"/>
    <w:rsid w:val="00182C42"/>
    <w:rsid w:val="001C2375"/>
    <w:rsid w:val="001E4A93"/>
    <w:rsid w:val="001F65A2"/>
    <w:rsid w:val="002031E1"/>
    <w:rsid w:val="002968CC"/>
    <w:rsid w:val="002E0731"/>
    <w:rsid w:val="00383847"/>
    <w:rsid w:val="00435E45"/>
    <w:rsid w:val="004A2362"/>
    <w:rsid w:val="006A3B1A"/>
    <w:rsid w:val="0076560A"/>
    <w:rsid w:val="00815DE8"/>
    <w:rsid w:val="00867F47"/>
    <w:rsid w:val="00925E84"/>
    <w:rsid w:val="00993536"/>
    <w:rsid w:val="00A115C9"/>
    <w:rsid w:val="00AC6D2F"/>
    <w:rsid w:val="00B85A33"/>
    <w:rsid w:val="00CB4308"/>
    <w:rsid w:val="00D41B7F"/>
    <w:rsid w:val="00D87A0A"/>
    <w:rsid w:val="00DE6066"/>
    <w:rsid w:val="00E56A95"/>
    <w:rsid w:val="00FD1733"/>
    <w:rsid w:val="15B10A2D"/>
    <w:rsid w:val="360E6D79"/>
    <w:rsid w:val="51B653B4"/>
    <w:rsid w:val="59B877B2"/>
    <w:rsid w:val="5F77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link w:val="6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/>
      <w:sz w:val="30"/>
    </w:rPr>
  </w:style>
  <w:style w:type="character" w:customStyle="1" w:styleId="6">
    <w:name w:val="标题 4 字符"/>
    <w:basedOn w:val="5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1461</Words>
  <Characters>1554</Characters>
  <Lines>16</Lines>
  <Paragraphs>4</Paragraphs>
  <TotalTime>1</TotalTime>
  <ScaleCrop>false</ScaleCrop>
  <LinksUpToDate>false</LinksUpToDate>
  <CharactersWithSpaces>1585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2016-06-29T03:15:00Z</dcterms:created>
  <dc:creator>Administrator</dc:creator>
  <cp:lastModifiedBy>wuyingmei</cp:lastModifiedBy>
  <dcterms:modified xsi:type="dcterms:W3CDTF">2022-12-09T08:47:09Z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13CD958CBD684EAAA1D9F051C3A586DC</vt:lpwstr>
  </property>
</Properties>
</file>