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  <w:bookmarkStart w:id="0" w:name="_GoBack"/>
      <w:bookmarkEnd w:id="0"/>
    </w:p>
    <w:p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《商业航天员等级评定及培训规范</w:t>
      </w: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25908B92-9069-447F-AF91-6EC97FB931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C3CB7E-CC3A-48C2-829E-4A25DAF49F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F623BA-1062-4E1E-B43C-750B34BB9B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06A061E"/>
    <w:rsid w:val="16560DD6"/>
    <w:rsid w:val="181541AB"/>
    <w:rsid w:val="2AD61142"/>
    <w:rsid w:val="3BF50C8E"/>
    <w:rsid w:val="4A322CB5"/>
    <w:rsid w:val="571C1761"/>
    <w:rsid w:val="6F2112C0"/>
    <w:rsid w:val="72826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56</Words>
  <Characters>62</Characters>
  <Lines>1</Lines>
  <Paragraphs>1</Paragraphs>
  <TotalTime>1</TotalTime>
  <ScaleCrop>false</ScaleCrop>
  <LinksUpToDate>false</LinksUpToDate>
  <CharactersWithSpaces>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2018-12-24T11:04:00Z</dcterms:created>
  <dc:creator>Administrator</dc:creator>
  <cp:lastModifiedBy>WPS_1551338049</cp:lastModifiedBy>
  <dcterms:modified xsi:type="dcterms:W3CDTF">2022-12-29T02:13:36Z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A94229747D8A44648184FEA03015CE21</vt:lpwstr>
  </property>
</Properties>
</file>