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rPr>
      </w:pPr>
      <w:r>
        <w:rPr>
          <w:rFonts w:hint="eastAsia" w:ascii="黑体" w:eastAsia="黑体"/>
          <w:sz w:val="32"/>
          <w:szCs w:val="32"/>
        </w:rPr>
        <w:t>附件2</w:t>
      </w:r>
    </w:p>
    <w:p>
      <w:pPr>
        <w:rPr>
          <w:rFonts w:ascii="黑体" w:eastAsia="黑体"/>
          <w:sz w:val="32"/>
          <w:szCs w:val="32"/>
        </w:rPr>
      </w:pPr>
    </w:p>
    <w:p>
      <w:pPr>
        <w:pStyle w:val="7"/>
        <w:framePr w:w="4293" w:h="1201" w:hRule="exact" w:vAnchor="page" w:hAnchor="page" w:x="6401" w:y="1793"/>
        <w:rPr>
          <w:outline/>
          <w:color w:val="FFFFFF"/>
          <w14:textOutline w14:w="9525" w14:cap="flat" w14:cmpd="sng" w14:algn="ctr">
            <w14:solidFill>
              <w14:srgbClr w14:val="FFFFFF"/>
            </w14:solidFill>
            <w14:prstDash w14:val="solid"/>
            <w14:round/>
          </w14:textOutline>
          <w14:textFill>
            <w14:noFill/>
          </w14:textFill>
        </w:rPr>
      </w:pPr>
      <w:r>
        <w:rPr>
          <w:outline/>
          <w:color w:val="FFFFFF"/>
          <w14:textOutline w14:w="9525" w14:cap="flat" w14:cmpd="sng" w14:algn="ctr">
            <w14:solidFill>
              <w14:srgbClr w14:val="FFFFFF"/>
            </w14:solidFill>
            <w14:prstDash w14:val="solid"/>
            <w14:round/>
          </w14:textOutline>
          <w14:textFill>
            <w14:noFill/>
          </w14:textFill>
        </w:rPr>
        <w:pict>
          <v:shape id="_x0000_i1025" o:spt="136" type="#_x0000_t136" style="height:50.25pt;width:115.5pt;" fillcolor="#000000" filled="t" stroked="t" coordsize="21600,21600" adj="10800">
            <v:path/>
            <v:fill on="t" color2="#FFFFFF" focussize="0,0"/>
            <v:stroke color="#000000"/>
            <v:imagedata o:title=""/>
            <o:lock v:ext="edit" aspectratio="f"/>
            <v:textpath on="t" fitshape="t" fitpath="t" trim="t" xscale="f" string="SZDT" style="font-family:Times New Roman;font-size:44pt;font-weight:bold;v-text-align:center;v-text-spacing:58985f;"/>
            <v:shadow on="t" obscured="f" color="#808080" opacity="65536f" offset="2pt,2pt" offset2="0pt,0pt" origin="0f,0f" matrix="65536f,0f,0f,65536f,0,0"/>
            <w10:wrap type="none"/>
            <w10:anchorlock/>
          </v:shape>
        </w:pict>
      </w:r>
    </w:p>
    <w:p>
      <w:pPr>
        <w:pStyle w:val="8"/>
        <w:framePr w:hSpace="0" w:vSpace="0" w:wrap="auto" w:vAnchor="margin" w:hAnchor="text" w:yAlign="inline"/>
        <w:rPr>
          <w:rFonts w:ascii="黑体"/>
        </w:rPr>
      </w:pPr>
      <w:r>
        <w:rPr>
          <w:rFonts w:ascii="黑体"/>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247650</wp:posOffset>
                </wp:positionV>
                <wp:extent cx="2540000" cy="657860"/>
                <wp:effectExtent l="0" t="0" r="5080" b="1270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ffectLst/>
                      </wps:spPr>
                      <wps:txbx>
                        <w:txbxContent>
                          <w:p>
                            <w:pPr>
                              <w:pStyle w:val="8"/>
                            </w:pPr>
                            <w:r>
                              <w:t xml:space="preserve">ICS </w:t>
                            </w:r>
                          </w:p>
                          <w:p>
                            <w:pPr>
                              <w:pStyle w:val="8"/>
                              <w:rPr>
                                <w:rFonts w:hint="eastAsia"/>
                              </w:rPr>
                            </w:pPr>
                            <w:r>
                              <w:rPr>
                                <w:rFonts w:hint="eastAsia"/>
                              </w:rPr>
                              <w:t>F</w:t>
                            </w:r>
                          </w:p>
                          <w:p>
                            <w:pPr>
                              <w:pStyle w:val="8"/>
                            </w:pPr>
                          </w:p>
                          <w:p>
                            <w:pPr>
                              <w:pStyle w:val="8"/>
                            </w:pPr>
                          </w:p>
                          <w:p>
                            <w:pPr>
                              <w:pStyle w:val="8"/>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19.5pt;height:51.8pt;width:200pt;mso-position-horizontal-relative:margin;mso-position-vertical-relative:margin;z-index:251661312;mso-width-relative:page;mso-height-relative:page;" fillcolor="#FFFFFF" filled="t" stroked="f" coordsize="21600,21600" o:gfxdata="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hZ&#10;tqfWAAAABwEAAA8AAAAAAAAAAQAgAAAAIgAAAGRycy9kb3ducmV2LnhtbFBLAQIUABQAAAAIAIdO&#10;4kBUPwPCJQIAADwEAAAOAAAAAAAAAAEAIAAAACUBAABkcnMvZTJvRG9jLnhtbFBLBQYAAAAABgAG&#10;AFkBAAC8BQAAAAA=&#10;">
                <v:fill on="t" focussize="0,0"/>
                <v:stroke on="f"/>
                <v:imagedata o:title=""/>
                <o:lock v:ext="edit" aspectratio="f"/>
                <v:textbox inset="0mm,0mm,0mm,0mm">
                  <w:txbxContent>
                    <w:p>
                      <w:pPr>
                        <w:pStyle w:val="8"/>
                      </w:pPr>
                      <w:r>
                        <w:t xml:space="preserve">ICS </w:t>
                      </w:r>
                    </w:p>
                    <w:p>
                      <w:pPr>
                        <w:pStyle w:val="8"/>
                        <w:rPr>
                          <w:rFonts w:hint="eastAsia"/>
                        </w:rPr>
                      </w:pPr>
                      <w:r>
                        <w:rPr>
                          <w:rFonts w:hint="eastAsia"/>
                        </w:rPr>
                        <w:t>F</w:t>
                      </w:r>
                    </w:p>
                    <w:p>
                      <w:pPr>
                        <w:pStyle w:val="8"/>
                      </w:pPr>
                    </w:p>
                    <w:p>
                      <w:pPr>
                        <w:pStyle w:val="8"/>
                      </w:pPr>
                    </w:p>
                    <w:p>
                      <w:pPr>
                        <w:pStyle w:val="8"/>
                      </w:pPr>
                    </w:p>
                  </w:txbxContent>
                </v:textbox>
                <w10:anchorlock/>
              </v:shape>
            </w:pict>
          </mc:Fallback>
        </mc:AlternateContent>
      </w:r>
      <w:r>
        <w:rPr>
          <w:rFonts w:hint="eastAsia" w:ascii="黑体"/>
        </w:rPr>
        <w:t xml:space="preserve">ICS </w:t>
      </w:r>
    </w:p>
    <w:p>
      <w:pPr>
        <w:pStyle w:val="8"/>
        <w:framePr w:hSpace="0" w:vSpace="0" w:wrap="auto" w:vAnchor="margin" w:hAnchor="text" w:yAlign="inline"/>
        <w:rPr>
          <w:rFonts w:ascii="黑体"/>
        </w:rPr>
      </w:pPr>
      <w:r>
        <w:rPr>
          <w:rFonts w:hint="eastAsia" w:ascii="宋体" w:hAnsi="宋体" w:eastAsia="宋体"/>
        </w:rPr>
        <w:t xml:space="preserve"> </w:t>
      </w:r>
    </w:p>
    <w:p>
      <w:pPr>
        <w:pStyle w:val="9"/>
        <w:spacing w:line="360" w:lineRule="auto"/>
        <w:rPr>
          <w:rFonts w:ascii="宋体" w:hAnsi="宋体" w:eastAsia="宋体"/>
        </w:rPr>
      </w:pPr>
    </w:p>
    <w:p>
      <w:pPr>
        <w:pStyle w:val="10"/>
        <w:framePr w:w="0" w:hRule="auto" w:hSpace="0" w:vSpace="0" w:wrap="auto" w:vAnchor="margin" w:hAnchor="text" w:xAlign="left" w:yAlign="inline"/>
      </w:pPr>
      <w:r>
        <w:rPr>
          <w:rFonts w:hint="eastAsia"/>
          <w:sz w:val="36"/>
          <w:szCs w:val="36"/>
          <w:lang w:val="en-US" w:eastAsia="zh-CN"/>
        </w:rPr>
        <w:t>深圳市绿色低碳科技促进会</w:t>
      </w:r>
      <w:r>
        <w:rPr>
          <w:rFonts w:hint="eastAsia"/>
          <w:sz w:val="36"/>
          <w:szCs w:val="36"/>
        </w:rPr>
        <w:t>标准</w:t>
      </w:r>
    </w:p>
    <w:p/>
    <w:p>
      <w:pPr>
        <w:pStyle w:val="11"/>
        <w:tabs>
          <w:tab w:val="left" w:pos="1980"/>
        </w:tabs>
        <w:ind w:right="74"/>
        <w:jc w:val="center"/>
        <w:outlineLvl w:val="0"/>
        <w:rPr>
          <w:rFonts w:ascii="宋体" w:hAnsi="宋体" w:eastAsia="宋体"/>
          <w:lang w:val="fr-FR"/>
        </w:rPr>
      </w:pPr>
      <w:r>
        <w:rPr>
          <w:rFonts w:hint="eastAsia" w:ascii="宋体" w:hAnsi="宋体" w:eastAsia="宋体"/>
          <w:lang w:val="fr-FR"/>
        </w:rPr>
        <w:t xml:space="preserve">                    </w:t>
      </w:r>
      <w:r>
        <w:rPr>
          <w:rFonts w:ascii="宋体" w:hAnsi="宋体" w:eastAsia="宋体"/>
          <w:lang w:val="fr-FR"/>
        </w:rPr>
        <w:t xml:space="preserve"> </w:t>
      </w:r>
      <w:r>
        <w:rPr>
          <w:rFonts w:hint="eastAsia" w:ascii="宋体" w:hAnsi="宋体" w:eastAsia="宋体"/>
          <w:lang w:val="fr-FR"/>
        </w:rPr>
        <w:t xml:space="preserve">  </w:t>
      </w:r>
    </w:p>
    <w:p>
      <w:pPr>
        <w:pStyle w:val="11"/>
        <w:tabs>
          <w:tab w:val="left" w:pos="1980"/>
        </w:tabs>
        <w:spacing w:after="120" w:afterLines="50" w:line="360" w:lineRule="auto"/>
        <w:ind w:right="71"/>
        <w:jc w:val="center"/>
        <w:outlineLvl w:val="0"/>
        <w:rPr>
          <w:rFonts w:ascii="宋体" w:hAnsi="宋体" w:eastAsia="宋体"/>
          <w:sz w:val="21"/>
          <w:szCs w:val="21"/>
          <w:lang w:val="fr-FR"/>
        </w:rPr>
      </w:pPr>
      <w:r>
        <w:rPr>
          <w:rFonts w:ascii="宋体" w:hAnsi="宋体" w:eastAsia="宋体"/>
        </w:rPr>
        <mc:AlternateContent>
          <mc:Choice Requires="wps">
            <w:drawing>
              <wp:anchor distT="0" distB="0" distL="114300" distR="114300" simplePos="0" relativeHeight="251662336" behindDoc="0" locked="1" layoutInCell="1" allowOverlap="1">
                <wp:simplePos x="0" y="0"/>
                <wp:positionH relativeFrom="margin">
                  <wp:posOffset>64770</wp:posOffset>
                </wp:positionH>
                <wp:positionV relativeFrom="margin">
                  <wp:posOffset>1456690</wp:posOffset>
                </wp:positionV>
                <wp:extent cx="5802630" cy="534035"/>
                <wp:effectExtent l="0" t="0" r="381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802630" cy="534035"/>
                        </a:xfrm>
                        <a:prstGeom prst="rect">
                          <a:avLst/>
                        </a:prstGeom>
                        <a:solidFill>
                          <a:srgbClr val="FFFFFF"/>
                        </a:solidFill>
                        <a:ln>
                          <a:noFill/>
                        </a:ln>
                        <a:effectLst/>
                      </wps:spPr>
                      <wps:txbx>
                        <w:txbxContent>
                          <w:p>
                            <w:pPr>
                              <w:pStyle w:val="20"/>
                              <w:wordWrap w:val="0"/>
                            </w:pPr>
                            <w:r>
                              <w:rPr>
                                <w:rFonts w:hint="eastAsia"/>
                              </w:rPr>
                              <w:t>T/</w:t>
                            </w:r>
                            <w:r>
                              <w:rPr>
                                <w:rFonts w:hint="eastAsia"/>
                                <w:lang w:val="en-US" w:eastAsia="zh-CN"/>
                              </w:rPr>
                              <w:t>SZDT</w:t>
                            </w:r>
                            <w:r>
                              <w:t xml:space="preserve"> ××××—</w:t>
                            </w:r>
                            <w:r>
                              <w:rPr>
                                <w:rFonts w:hint="eastAsia"/>
                              </w:rPr>
                              <w:t>20</w:t>
                            </w:r>
                            <w:r>
                              <w:t>××</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1pt;margin-top:114.7pt;height:42.05pt;width:456.9pt;mso-position-horizontal-relative:margin;mso-position-vertical-relative:margin;z-index:251662336;mso-width-relative:page;mso-height-relative:page;" fillcolor="#FFFFFF" filled="t" stroked="f" coordsize="21600,21600" o:gfxdata="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K82D9kAAAAKAQAADwAAAAAAAAABACAAAAAiAAAAZHJzL2Rvd25yZXYueG1sUEsBAhQAFAAA&#10;AAgAh07iQNqg4A0nAgAAPAQAAA4AAAAAAAAAAQAgAAAAKAEAAGRycy9lMm9Eb2MueG1sUEsFBgAA&#10;AAAGAAYAWQEAAMEFAAAAAA==&#10;">
                <v:fill on="t" focussize="0,0"/>
                <v:stroke on="f"/>
                <v:imagedata o:title=""/>
                <o:lock v:ext="edit" aspectratio="f"/>
                <v:textbox inset="0mm,0mm,0mm,0mm">
                  <w:txbxContent>
                    <w:p>
                      <w:pPr>
                        <w:pStyle w:val="20"/>
                        <w:wordWrap w:val="0"/>
                      </w:pPr>
                      <w:r>
                        <w:rPr>
                          <w:rFonts w:hint="eastAsia"/>
                        </w:rPr>
                        <w:t>T/</w:t>
                      </w:r>
                      <w:r>
                        <w:rPr>
                          <w:rFonts w:hint="eastAsia"/>
                          <w:lang w:val="en-US" w:eastAsia="zh-CN"/>
                        </w:rPr>
                        <w:t>SZDT</w:t>
                      </w:r>
                      <w:r>
                        <w:t xml:space="preserve"> ××××—</w:t>
                      </w:r>
                      <w:r>
                        <w:rPr>
                          <w:rFonts w:hint="eastAsia"/>
                        </w:rPr>
                        <w:t>20</w:t>
                      </w:r>
                      <w:r>
                        <w:t>××</w:t>
                      </w:r>
                    </w:p>
                  </w:txbxContent>
                </v:textbox>
                <w10:anchorlock/>
              </v:shape>
            </w:pict>
          </mc:Fallback>
        </mc:AlternateContent>
      </w:r>
      <w:r>
        <w:rPr>
          <w:rFonts w:hint="eastAsia" w:ascii="宋体" w:hAnsi="宋体" w:eastAsia="宋体"/>
        </w:rPr>
        <w:t xml:space="preserve">                       </w:t>
      </w:r>
    </w:p>
    <w:p>
      <w:pPr>
        <w:pStyle w:val="11"/>
        <w:spacing w:line="360" w:lineRule="auto"/>
        <w:ind w:right="512"/>
        <w:jc w:val="center"/>
        <w:rPr>
          <w:rFonts w:ascii="宋体" w:hAnsi="宋体" w:eastAsia="宋体"/>
          <w:lang w:val="fr-FR"/>
        </w:rPr>
      </w:pPr>
      <w:r>
        <w:rPr>
          <w:rFonts w:ascii="宋体" w:hAnsi="宋体" w:eastAsia="宋体"/>
          <w:sz w:val="20"/>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10160</wp:posOffset>
                </wp:positionV>
                <wp:extent cx="5943600" cy="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pt;margin-top:0.8pt;height:0pt;width:468pt;z-index:251659264;mso-width-relative:page;mso-height-relative:page;" filled="f" stroked="t" coordsize="21600,21600" o:gfxdata="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tnq2/TAAAA&#10;BgEAAA8AAAAAAAAAAQAgAAAAIgAAAGRycy9kb3ducmV2LnhtbFBLAQIUABQAAAAIAIdO4kD2K2ml&#10;6QEAALgDAAAOAAAAAAAAAAEAIAAAACIBAABkcnMvZTJvRG9jLnhtbFBLBQYAAAAABgAGAFkBAAB9&#10;BQAAAAA=&#10;">
                <v:fill on="f" focussize="0,0"/>
                <v:stroke color="#000000" joinstyle="round"/>
                <v:imagedata o:title=""/>
                <o:lock v:ext="edit" aspectratio="f"/>
              </v:line>
            </w:pict>
          </mc:Fallback>
        </mc:AlternateContent>
      </w:r>
    </w:p>
    <w:p>
      <w:pPr>
        <w:pStyle w:val="11"/>
        <w:spacing w:line="360" w:lineRule="auto"/>
        <w:ind w:right="512"/>
        <w:jc w:val="both"/>
        <w:rPr>
          <w:rFonts w:ascii="宋体" w:hAnsi="宋体" w:eastAsia="宋体"/>
          <w:lang w:val="fr-FR"/>
        </w:rPr>
      </w:pPr>
    </w:p>
    <w:p>
      <w:pPr>
        <w:pStyle w:val="11"/>
        <w:spacing w:line="360" w:lineRule="auto"/>
        <w:ind w:right="512"/>
        <w:jc w:val="both"/>
        <w:rPr>
          <w:rFonts w:ascii="宋体" w:hAnsi="宋体" w:eastAsia="宋体"/>
          <w:lang w:val="fr-FR"/>
        </w:rPr>
      </w:pPr>
    </w:p>
    <w:p>
      <w:pPr>
        <w:pStyle w:val="11"/>
        <w:spacing w:line="360" w:lineRule="auto"/>
        <w:ind w:right="512"/>
        <w:jc w:val="both"/>
        <w:rPr>
          <w:rFonts w:ascii="宋体" w:hAnsi="宋体" w:eastAsia="宋体"/>
          <w:lang w:val="fr-FR"/>
        </w:rPr>
      </w:pPr>
    </w:p>
    <w:p>
      <w:pPr>
        <w:pStyle w:val="11"/>
        <w:spacing w:line="360" w:lineRule="auto"/>
        <w:ind w:right="512"/>
        <w:jc w:val="both"/>
        <w:rPr>
          <w:rFonts w:ascii="宋体" w:hAnsi="宋体" w:eastAsia="宋体"/>
          <w:lang w:val="fr-FR"/>
        </w:rPr>
      </w:pPr>
    </w:p>
    <w:p>
      <w:pPr>
        <w:pStyle w:val="11"/>
        <w:spacing w:line="360" w:lineRule="auto"/>
        <w:ind w:right="512" w:firstLine="562" w:firstLineChars="100"/>
        <w:jc w:val="center"/>
        <w:rPr>
          <w:rFonts w:ascii="黑体" w:hAnsi="宋体"/>
          <w:b/>
          <w:sz w:val="52"/>
          <w:szCs w:val="52"/>
          <w:lang w:val="fr-FR"/>
        </w:rPr>
      </w:pPr>
      <w:r>
        <w:rPr>
          <w:rFonts w:hint="eastAsia" w:ascii="黑体" w:hAnsi="宋体"/>
          <w:b/>
          <w:sz w:val="52"/>
          <w:szCs w:val="52"/>
        </w:rPr>
        <w:t>标准中文名称</w:t>
      </w:r>
    </w:p>
    <w:p>
      <w:pPr>
        <w:pStyle w:val="11"/>
        <w:spacing w:before="120" w:beforeLines="50" w:line="360" w:lineRule="auto"/>
        <w:ind w:right="510" w:firstLine="321" w:firstLineChars="100"/>
        <w:jc w:val="center"/>
        <w:rPr>
          <w:rFonts w:eastAsia="宋体"/>
          <w:b/>
          <w:szCs w:val="28"/>
          <w:lang w:val="fr-FR"/>
        </w:rPr>
      </w:pPr>
      <w:r>
        <w:rPr>
          <w:rFonts w:hint="eastAsia" w:eastAsia="宋体"/>
          <w:b/>
          <w:szCs w:val="28"/>
          <w:lang w:val="fr-FR"/>
        </w:rPr>
        <w:t>Standard name</w:t>
      </w:r>
      <w:r>
        <w:rPr>
          <w:rFonts w:eastAsia="宋体"/>
          <w:b/>
          <w:szCs w:val="28"/>
          <w:lang w:val="fr-FR"/>
        </w:rPr>
        <w:t xml:space="preserve"> </w:t>
      </w:r>
      <w:r>
        <w:rPr>
          <w:rFonts w:hint="eastAsia" w:eastAsia="宋体"/>
          <w:b/>
          <w:szCs w:val="28"/>
          <w:lang w:val="fr-FR"/>
        </w:rPr>
        <w:t>in English</w:t>
      </w:r>
    </w:p>
    <w:p>
      <w:pPr>
        <w:pStyle w:val="11"/>
        <w:spacing w:before="120" w:beforeLines="50" w:line="360" w:lineRule="auto"/>
        <w:ind w:right="510" w:firstLine="321" w:firstLineChars="100"/>
        <w:jc w:val="center"/>
        <w:rPr>
          <w:rFonts w:eastAsia="宋体"/>
          <w:b/>
          <w:szCs w:val="28"/>
          <w:lang w:val="fr-FR"/>
        </w:rPr>
      </w:pPr>
    </w:p>
    <w:p>
      <w:pPr>
        <w:pStyle w:val="11"/>
        <w:spacing w:before="120" w:beforeLines="50" w:line="360" w:lineRule="auto"/>
        <w:ind w:right="510" w:firstLine="321" w:firstLineChars="100"/>
        <w:jc w:val="center"/>
        <w:rPr>
          <w:rFonts w:eastAsia="宋体"/>
          <w:b/>
          <w:szCs w:val="28"/>
          <w:lang w:val="fr-FR"/>
        </w:rPr>
      </w:pPr>
    </w:p>
    <w:p>
      <w:pPr>
        <w:pStyle w:val="12"/>
        <w:spacing w:after="120" w:line="360" w:lineRule="auto"/>
        <w:ind w:firstLine="0" w:firstLineChars="0"/>
        <w:jc w:val="center"/>
        <w:rPr>
          <w:rFonts w:hAnsi="宋体"/>
          <w:lang w:val="fr-FR"/>
        </w:rPr>
      </w:pPr>
      <w:r>
        <w:rPr>
          <w:rFonts w:hint="eastAsia" w:hAnsi="宋体"/>
          <w:lang w:val="fr-FR"/>
        </w:rPr>
        <w:t>（</w:t>
      </w:r>
      <w:r>
        <w:rPr>
          <w:rFonts w:hint="eastAsia" w:hAnsi="宋体"/>
        </w:rPr>
        <w:t>文稿版次</w:t>
      </w:r>
      <w:r>
        <w:rPr>
          <w:rFonts w:hint="eastAsia" w:hAnsi="宋体"/>
          <w:lang w:val="fr-FR"/>
        </w:rPr>
        <w:t>）</w:t>
      </w:r>
    </w:p>
    <w:p>
      <w:pPr>
        <w:pStyle w:val="12"/>
        <w:spacing w:after="120" w:line="360" w:lineRule="auto"/>
        <w:ind w:firstLine="0" w:firstLineChars="0"/>
        <w:rPr>
          <w:rFonts w:hAnsi="宋体"/>
          <w:lang w:val="fr-FR"/>
        </w:rPr>
      </w:pPr>
    </w:p>
    <w:p>
      <w:pPr>
        <w:pStyle w:val="12"/>
        <w:spacing w:after="120" w:line="360" w:lineRule="auto"/>
        <w:ind w:firstLine="0" w:firstLineChars="0"/>
        <w:rPr>
          <w:rFonts w:hAnsi="宋体"/>
          <w:lang w:val="fr-FR"/>
        </w:rPr>
      </w:pPr>
    </w:p>
    <w:p>
      <w:pPr>
        <w:pStyle w:val="12"/>
        <w:spacing w:after="120" w:line="360" w:lineRule="auto"/>
        <w:ind w:firstLine="0" w:firstLineChars="0"/>
        <w:rPr>
          <w:rFonts w:hAnsi="宋体"/>
          <w:lang w:val="fr-FR"/>
        </w:rPr>
      </w:pPr>
    </w:p>
    <w:p>
      <w:pPr>
        <w:pStyle w:val="12"/>
        <w:spacing w:after="120" w:line="360" w:lineRule="auto"/>
        <w:ind w:firstLine="0" w:firstLineChars="0"/>
        <w:rPr>
          <w:rFonts w:hAnsi="宋体"/>
          <w:lang w:val="fr-FR"/>
        </w:rPr>
      </w:pPr>
    </w:p>
    <w:p>
      <w:pPr>
        <w:pStyle w:val="12"/>
        <w:spacing w:after="120" w:line="360" w:lineRule="auto"/>
        <w:rPr>
          <w:rFonts w:hAnsi="宋体"/>
          <w:lang w:val="fr-FR"/>
        </w:rPr>
      </w:pPr>
    </w:p>
    <w:p>
      <w:pPr>
        <w:pStyle w:val="13"/>
        <w:spacing w:line="360" w:lineRule="auto"/>
        <w:rPr>
          <w:lang w:val="fr-FR"/>
        </w:rPr>
      </w:pPr>
      <w:r>
        <mc:AlternateContent>
          <mc:Choice Requires="wpg">
            <w:drawing>
              <wp:anchor distT="0" distB="0" distL="114300" distR="114300" simplePos="0" relativeHeight="251663360" behindDoc="0" locked="0" layoutInCell="1" allowOverlap="1">
                <wp:simplePos x="0" y="0"/>
                <wp:positionH relativeFrom="column">
                  <wp:posOffset>-252730</wp:posOffset>
                </wp:positionH>
                <wp:positionV relativeFrom="paragraph">
                  <wp:posOffset>440690</wp:posOffset>
                </wp:positionV>
                <wp:extent cx="6120130" cy="736600"/>
                <wp:effectExtent l="0" t="0" r="6350" b="10160"/>
                <wp:wrapNone/>
                <wp:docPr id="3" name="组合 3"/>
                <wp:cNvGraphicFramePr/>
                <a:graphic xmlns:a="http://schemas.openxmlformats.org/drawingml/2006/main">
                  <a:graphicData uri="http://schemas.microsoft.com/office/word/2010/wordprocessingGroup">
                    <wpg:wgp>
                      <wpg:cNvGrpSpPr/>
                      <wpg:grpSpPr>
                        <a:xfrm>
                          <a:off x="0" y="0"/>
                          <a:ext cx="6120130" cy="736600"/>
                          <a:chOff x="1418" y="14227"/>
                          <a:chExt cx="9638" cy="1160"/>
                        </a:xfrm>
                      </wpg:grpSpPr>
                      <wps:wsp>
                        <wps:cNvPr id="1" name="文本框 1"/>
                        <wps:cNvSpPr txBox="1"/>
                        <wps:spPr>
                          <a:xfrm>
                            <a:off x="1418" y="14295"/>
                            <a:ext cx="9638" cy="1092"/>
                          </a:xfrm>
                          <a:prstGeom prst="rect">
                            <a:avLst/>
                          </a:prstGeom>
                          <a:solidFill>
                            <a:srgbClr val="FFFFFF"/>
                          </a:solidFill>
                          <a:ln>
                            <a:noFill/>
                          </a:ln>
                        </wps:spPr>
                        <wps:txbx>
                          <w:txbxContent>
                            <w:p>
                              <w:pPr>
                                <w:pStyle w:val="21"/>
                                <w:spacing w:line="360" w:lineRule="exact"/>
                                <w:rPr>
                                  <w:rFonts w:hint="eastAsia" w:eastAsia="宋体"/>
                                  <w:lang w:eastAsia="zh-CN"/>
                                </w:rPr>
                              </w:pPr>
                              <w:r>
                                <w:rPr>
                                  <w:rFonts w:hint="eastAsia" w:hAnsi="宋体"/>
                                  <w:spacing w:val="0"/>
                                  <w:w w:val="100"/>
                                  <w:sz w:val="32"/>
                                  <w:lang w:eastAsia="zh-CN"/>
                                </w:rPr>
                                <w:t>深圳市绿色低碳科技促进会</w:t>
                              </w:r>
                            </w:p>
                          </w:txbxContent>
                        </wps:txbx>
                        <wps:bodyPr lIns="0" tIns="0" rIns="0" bIns="0" upright="1"/>
                      </wps:wsp>
                      <wps:wsp>
                        <wps:cNvPr id="2" name="矩形 2"/>
                        <wps:cNvSpPr/>
                        <wps:spPr>
                          <a:xfrm>
                            <a:off x="8978" y="14227"/>
                            <a:ext cx="1080" cy="624"/>
                          </a:xfrm>
                          <a:prstGeom prst="rect">
                            <a:avLst/>
                          </a:prstGeom>
                          <a:solidFill>
                            <a:srgbClr val="FFFFFF"/>
                          </a:solidFill>
                          <a:ln>
                            <a:noFill/>
                          </a:ln>
                        </wps:spPr>
                        <wps:txbx>
                          <w:txbxContent>
                            <w:p>
                              <w:r>
                                <w:rPr>
                                  <w:rStyle w:val="22"/>
                                  <w:rFonts w:hint="eastAsia"/>
                                </w:rPr>
                                <w:t>发布</w:t>
                              </w:r>
                            </w:p>
                          </w:txbxContent>
                        </wps:txbx>
                        <wps:bodyPr upright="1"/>
                      </wps:wsp>
                    </wpg:wgp>
                  </a:graphicData>
                </a:graphic>
              </wp:anchor>
            </w:drawing>
          </mc:Choice>
          <mc:Fallback>
            <w:pict>
              <v:group id="_x0000_s1026" o:spid="_x0000_s1026" o:spt="203" style="position:absolute;left:0pt;margin-left:-19.9pt;margin-top:34.7pt;height:58pt;width:481.9pt;z-index:251663360;mso-width-relative:page;mso-height-relative:page;" coordorigin="1418,14227" coordsize="9638,1160" o:gfxdata="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mML+g2gAAAAoBAAAPAAAAAAAAAAEAIAAA&#10;ACIAAABkcnMvZG93bnJldi54bWxQSwECFAAUAAAACACHTuJAP0n9KXwCAABbBgAADgAAAAAAAAAB&#10;ACAAAAApAQAAZHJzL2Uyb0RvYy54bWxQSwUGAAAAAAYABgBZAQAAFwYAAAAA&#10;">
                <o:lock v:ext="edit" aspectratio="f"/>
                <v:shape id="_x0000_s1026" o:spid="_x0000_s1026" o:spt="202" type="#_x0000_t202" style="position:absolute;left:1418;top:14295;height:1092;width:9638;" fillcolor="#FFFFFF" filled="t" stroked="f" coordsize="21600,21600" o:gfxdata="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fOfWq2AAAA2gAAAA8A&#10;AAAAAAAAAQAgAAAAIgAAAGRycy9kb3ducmV2LnhtbFBLAQIUABQAAAAIAIdO4kAzLwWeOwAAADkA&#10;AAAQAAAAAAAAAAEAIAAAAAUBAABkcnMvc2hhcGV4bWwueG1sUEsFBgAAAAAGAAYAWwEAAK8DAAAA&#10;AA==&#10;">
                  <v:fill on="t" focussize="0,0"/>
                  <v:stroke on="f"/>
                  <v:imagedata o:title=""/>
                  <o:lock v:ext="edit" aspectratio="f"/>
                  <v:textbox inset="0mm,0mm,0mm,0mm">
                    <w:txbxContent>
                      <w:p>
                        <w:pPr>
                          <w:pStyle w:val="21"/>
                          <w:spacing w:line="360" w:lineRule="exact"/>
                          <w:rPr>
                            <w:rFonts w:hint="eastAsia" w:eastAsia="宋体"/>
                            <w:lang w:eastAsia="zh-CN"/>
                          </w:rPr>
                        </w:pPr>
                        <w:r>
                          <w:rPr>
                            <w:rFonts w:hint="eastAsia" w:hAnsi="宋体"/>
                            <w:spacing w:val="0"/>
                            <w:w w:val="100"/>
                            <w:sz w:val="32"/>
                            <w:lang w:eastAsia="zh-CN"/>
                          </w:rPr>
                          <w:t>深圳市绿色低碳科技促进会</w:t>
                        </w:r>
                      </w:p>
                    </w:txbxContent>
                  </v:textbox>
                </v:shape>
                <v:rect id="_x0000_s1026" o:spid="_x0000_s1026" o:spt="1" style="position:absolute;left:8978;top:14227;height:624;width:1080;" fillcolor="#FFFFFF" filled="t" stroked="f" coordsize="21600,21600" o:gfxdata="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4FW8AAAA&#10;2gAAAA8AAAAAAAAAAQAgAAAAIgAAAGRycy9kb3ducmV2LnhtbFBLAQIUABQAAAAIAIdO4kAzLwWe&#10;OwAAADkAAAAQAAAAAAAAAAEAIAAAAAsBAABkcnMvc2hhcGV4bWwueG1sUEsFBgAAAAAGAAYAWwEA&#10;ALUDAAAAAA==&#10;">
                  <v:fill on="t" focussize="0,0"/>
                  <v:stroke on="f"/>
                  <v:imagedata o:title=""/>
                  <o:lock v:ext="edit" aspectratio="f"/>
                  <v:textbox>
                    <w:txbxContent>
                      <w:p>
                        <w:r>
                          <w:rPr>
                            <w:rStyle w:val="22"/>
                            <w:rFonts w:hint="eastAsia"/>
                          </w:rPr>
                          <w:t>发布</w:t>
                        </w:r>
                      </w:p>
                    </w:txbxContent>
                  </v:textbox>
                </v:rect>
              </v:group>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300355</wp:posOffset>
                </wp:positionV>
                <wp:extent cx="600075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7.5pt;margin-top:23.65pt;height:0pt;width:472.5pt;z-index:251660288;mso-width-relative:page;mso-height-relative:page;" filled="f" stroked="t" coordsize="21600,21600" o:gfxdata="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GhJ&#10;F9gAAAAJAQAADwAAAAAAAAABACAAAAAiAAAAZHJzL2Rvd25yZXYueG1sUEsBAhQAFAAAAAgAh07i&#10;QGyAh9jpAQAAuQMAAA4AAAAAAAAAAQAgAAAAJwEAAGRycy9lMm9Eb2MueG1sUEsFBgAAAAAGAAYA&#10;WQEAAIIFAAAAAA==&#10;">
                <v:fill on="f" focussize="0,0"/>
                <v:stroke weight="1pt" color="#000000" joinstyle="round"/>
                <v:imagedata o:title=""/>
                <o:lock v:ext="edit" aspectratio="f"/>
              </v:line>
            </w:pict>
          </mc:Fallback>
        </mc:AlternateContent>
      </w:r>
      <w:r>
        <w:rPr>
          <w:rFonts w:hint="eastAsia"/>
          <w:lang w:val="fr-FR"/>
        </w:rPr>
        <w:t xml:space="preserve">202X-XX-XX </w:t>
      </w:r>
      <w:r>
        <w:rPr>
          <w:rFonts w:hint="eastAsia"/>
        </w:rPr>
        <w:t>发布</w:t>
      </w:r>
      <w:r>
        <w:rPr>
          <w:rFonts w:hint="eastAsia"/>
          <w:lang w:val="fr-FR"/>
        </w:rPr>
        <w:t xml:space="preserve">                              202X-XX-XX</w:t>
      </w:r>
      <w:r>
        <w:rPr>
          <w:rFonts w:hint="eastAsia"/>
        </w:rPr>
        <w:t>实施</w:t>
      </w:r>
    </w:p>
    <w:p>
      <w:pPr>
        <w:pStyle w:val="13"/>
        <w:spacing w:line="360" w:lineRule="auto"/>
        <w:rPr>
          <w:sz w:val="21"/>
          <w:szCs w:val="21"/>
          <w:lang w:val="fr-FR"/>
        </w:rPr>
        <w:sectPr>
          <w:footerReference r:id="rId3" w:type="first"/>
          <w:pgSz w:w="11907" w:h="16840"/>
          <w:pgMar w:top="1418" w:right="1134" w:bottom="1134" w:left="1418" w:header="851" w:footer="1134" w:gutter="0"/>
          <w:cols w:space="720" w:num="1"/>
          <w:titlePg/>
          <w:docGrid w:linePitch="326" w:charSpace="0"/>
        </w:sectPr>
      </w:pPr>
    </w:p>
    <w:p>
      <w:pPr>
        <w:pStyle w:val="14"/>
        <w:keepNext/>
        <w:pageBreakBefore/>
        <w:rPr>
          <w:rFonts w:ascii="宋体"/>
          <w:sz w:val="24"/>
          <w:lang w:val="fr-FR"/>
        </w:rPr>
      </w:pPr>
      <w:r>
        <w:rPr>
          <w:rFonts w:hint="eastAsia"/>
        </w:rPr>
        <w:t>前</w:t>
      </w:r>
      <w:r>
        <w:rPr>
          <w:rFonts w:hint="eastAsia"/>
          <w:lang w:val="fr-FR"/>
        </w:rPr>
        <w:t xml:space="preserve">    </w:t>
      </w:r>
      <w:r>
        <w:rPr>
          <w:rFonts w:hint="eastAsia"/>
        </w:rPr>
        <w:t>言</w:t>
      </w:r>
    </w:p>
    <w:p>
      <w:pPr>
        <w:pStyle w:val="15"/>
        <w:tabs>
          <w:tab w:val="center" w:pos="4201"/>
          <w:tab w:val="right" w:leader="dot" w:pos="9298"/>
        </w:tabs>
        <w:ind w:firstLine="420"/>
      </w:pPr>
      <w:r>
        <w:rPr>
          <w:rFonts w:hint="eastAsia" w:ascii="Times New Roman" w:hAnsi="宋体"/>
        </w:rPr>
        <w:t>本标准按照</w:t>
      </w:r>
      <w:r>
        <w:rPr>
          <w:rFonts w:ascii="Times New Roman"/>
        </w:rPr>
        <w:t>GB/T1.1-20</w:t>
      </w:r>
      <w:r>
        <w:rPr>
          <w:rFonts w:hint="eastAsia" w:ascii="Times New Roman"/>
        </w:rPr>
        <w:t>20</w:t>
      </w:r>
      <w:r>
        <w:rPr>
          <w:rFonts w:hint="eastAsia" w:ascii="Times New Roman" w:hAnsi="宋体"/>
        </w:rPr>
        <w:t>起草。</w:t>
      </w:r>
    </w:p>
    <w:p>
      <w:pPr>
        <w:pStyle w:val="15"/>
        <w:tabs>
          <w:tab w:val="center" w:pos="4201"/>
          <w:tab w:val="right" w:leader="dot" w:pos="9298"/>
        </w:tabs>
        <w:ind w:firstLine="420"/>
      </w:pPr>
      <w:r>
        <w:rPr>
          <w:rFonts w:hint="eastAsia"/>
        </w:rPr>
        <w:t>标准结构的说明。</w:t>
      </w:r>
    </w:p>
    <w:p>
      <w:pPr>
        <w:pStyle w:val="15"/>
        <w:tabs>
          <w:tab w:val="center" w:pos="4201"/>
          <w:tab w:val="right" w:leader="dot" w:pos="9298"/>
        </w:tabs>
        <w:ind w:firstLine="420"/>
      </w:pPr>
      <w:r>
        <w:rPr>
          <w:rFonts w:hint="eastAsia"/>
        </w:rPr>
        <w:t>有关专利的说明。</w:t>
      </w:r>
    </w:p>
    <w:p>
      <w:pPr>
        <w:pStyle w:val="15"/>
        <w:tabs>
          <w:tab w:val="center" w:pos="4201"/>
          <w:tab w:val="right" w:leader="dot" w:pos="9298"/>
        </w:tabs>
        <w:ind w:firstLine="420"/>
      </w:pPr>
      <w:r>
        <w:rPr>
          <w:rFonts w:hint="eastAsia" w:ascii="Times New Roman" w:hAnsi="宋体"/>
        </w:rPr>
        <w:t>本标准由</w:t>
      </w:r>
      <w:r>
        <w:rPr>
          <w:rFonts w:hint="eastAsia" w:ascii="Times New Roman" w:hAnsi="宋体"/>
          <w:lang w:eastAsia="zh-CN"/>
        </w:rPr>
        <w:t>深圳市绿色低碳科技促进会</w:t>
      </w:r>
      <w:r>
        <w:rPr>
          <w:rFonts w:hint="eastAsia" w:ascii="Times New Roman" w:hAnsi="宋体"/>
        </w:rPr>
        <w:t>提出并归口。</w:t>
      </w:r>
    </w:p>
    <w:p>
      <w:pPr>
        <w:pStyle w:val="15"/>
        <w:tabs>
          <w:tab w:val="center" w:pos="4201"/>
          <w:tab w:val="right" w:leader="dot" w:pos="9298"/>
        </w:tabs>
        <w:ind w:firstLine="420"/>
      </w:pPr>
      <w:r>
        <w:rPr>
          <w:rFonts w:hint="eastAsia"/>
        </w:rPr>
        <w:t xml:space="preserve">本标准起草单位： </w:t>
      </w:r>
    </w:p>
    <w:p>
      <w:pPr>
        <w:pStyle w:val="15"/>
        <w:tabs>
          <w:tab w:val="center" w:pos="4201"/>
          <w:tab w:val="right" w:leader="dot" w:pos="9298"/>
        </w:tabs>
        <w:ind w:firstLine="420"/>
      </w:pPr>
      <w:r>
        <w:rPr>
          <w:rFonts w:hint="eastAsia"/>
        </w:rPr>
        <w:t>本标准主要起草人：</w:t>
      </w:r>
    </w:p>
    <w:p>
      <w:pPr>
        <w:pStyle w:val="15"/>
        <w:tabs>
          <w:tab w:val="center" w:pos="4201"/>
          <w:tab w:val="right" w:leader="dot" w:pos="9298"/>
        </w:tabs>
        <w:ind w:firstLine="420"/>
      </w:pPr>
      <w:r>
        <w:rPr>
          <w:rFonts w:hint="eastAsia"/>
        </w:rPr>
        <w:t>本标准发布情况。</w:t>
      </w:r>
    </w:p>
    <w:p>
      <w:pPr>
        <w:pStyle w:val="15"/>
        <w:tabs>
          <w:tab w:val="center" w:pos="4201"/>
          <w:tab w:val="right" w:leader="dot" w:pos="9298"/>
        </w:tabs>
        <w:ind w:firstLine="420"/>
      </w:pPr>
    </w:p>
    <w:p>
      <w:pPr>
        <w:spacing w:line="360" w:lineRule="auto"/>
        <w:ind w:firstLine="418" w:firstLineChars="182"/>
        <w:jc w:val="center"/>
        <w:rPr>
          <w:rFonts w:ascii="宋体"/>
          <w:b/>
          <w:bCs/>
          <w:szCs w:val="21"/>
        </w:rPr>
        <w:sectPr>
          <w:pgSz w:w="11907" w:h="16840"/>
          <w:pgMar w:top="1418" w:right="1134" w:bottom="1134" w:left="1418" w:header="851" w:footer="1134" w:gutter="0"/>
          <w:cols w:space="720" w:num="1"/>
          <w:titlePg/>
          <w:docGrid w:linePitch="326" w:charSpace="0"/>
        </w:sectPr>
      </w:pPr>
      <w:r>
        <w:rPr>
          <w:rFonts w:hint="eastAsia" w:ascii="宋体"/>
          <w:spacing w:val="10"/>
          <w:szCs w:val="21"/>
        </w:rPr>
        <w:t xml:space="preserve">  </w:t>
      </w:r>
    </w:p>
    <w:p>
      <w:pPr>
        <w:pStyle w:val="16"/>
        <w:keepNext/>
        <w:pageBreakBefore/>
      </w:pPr>
      <w:r>
        <w:rPr>
          <w:rFonts w:hint="eastAsia"/>
        </w:rPr>
        <w:t>标准名称</w:t>
      </w:r>
      <w:bookmarkStart w:id="0" w:name="_GoBack"/>
      <w:bookmarkEnd w:id="0"/>
    </w:p>
    <w:p>
      <w:pPr>
        <w:pStyle w:val="17"/>
        <w:numPr>
          <w:ilvl w:val="0"/>
          <w:numId w:val="3"/>
        </w:numPr>
        <w:spacing w:before="240" w:beforeLines="100" w:after="240" w:afterLines="100"/>
      </w:pPr>
      <w:r>
        <w:t>1 范围</w:t>
      </w:r>
    </w:p>
    <w:p>
      <w:pPr>
        <w:pStyle w:val="15"/>
        <w:ind w:firstLine="420"/>
      </w:pPr>
    </w:p>
    <w:p>
      <w:pPr>
        <w:pStyle w:val="17"/>
        <w:numPr>
          <w:ilvl w:val="0"/>
          <w:numId w:val="3"/>
        </w:numPr>
        <w:spacing w:before="240" w:beforeLines="100" w:after="240" w:afterLines="100"/>
      </w:pPr>
      <w:r>
        <w:t>2 规范性引用文件</w:t>
      </w:r>
    </w:p>
    <w:p>
      <w:pPr>
        <w:pStyle w:val="15"/>
        <w:tabs>
          <w:tab w:val="center" w:pos="4201"/>
          <w:tab w:val="right" w:leader="dot" w:pos="9298"/>
        </w:tabs>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5"/>
        <w:tabs>
          <w:tab w:val="center" w:pos="4201"/>
          <w:tab w:val="right" w:leader="dot" w:pos="9298"/>
        </w:tabs>
        <w:ind w:firstLine="420"/>
      </w:pPr>
    </w:p>
    <w:p>
      <w:pPr>
        <w:pStyle w:val="17"/>
        <w:numPr>
          <w:ilvl w:val="0"/>
          <w:numId w:val="3"/>
        </w:numPr>
        <w:spacing w:before="240" w:beforeLines="100" w:after="240" w:afterLines="100"/>
        <w:rPr>
          <w:rFonts w:hint="default"/>
          <w:lang w:val="en-US" w:eastAsia="zh-CN"/>
        </w:rPr>
      </w:pPr>
      <w:r>
        <w:t>3</w:t>
      </w:r>
      <w:r>
        <w:rPr>
          <w:rFonts w:hint="eastAsia"/>
          <w:lang w:val="en-US" w:eastAsia="zh-CN"/>
        </w:rPr>
        <w:t>术语和定义</w:t>
      </w:r>
    </w:p>
    <w:p>
      <w:pPr>
        <w:bidi w:val="0"/>
        <w:rPr>
          <w:rFonts w:hint="default"/>
          <w:lang w:val="en-US" w:eastAsia="zh-CN"/>
        </w:rPr>
      </w:pPr>
    </w:p>
    <w:p>
      <w:pPr>
        <w:pStyle w:val="17"/>
        <w:numPr>
          <w:ilvl w:val="0"/>
          <w:numId w:val="3"/>
        </w:numPr>
        <w:spacing w:before="240" w:beforeLines="100" w:after="240" w:afterLines="100"/>
        <w:rPr>
          <w:rFonts w:hint="default"/>
          <w:lang w:val="en-US" w:eastAsia="zh-CN"/>
        </w:rPr>
        <w:sectPr>
          <w:headerReference r:id="rId4" w:type="default"/>
          <w:footerReference r:id="rId5" w:type="default"/>
          <w:footerReference r:id="rId6" w:type="even"/>
          <w:pgSz w:w="11907" w:h="16840"/>
          <w:pgMar w:top="1418" w:right="1134" w:bottom="1134" w:left="1418" w:header="851" w:footer="1134" w:gutter="0"/>
          <w:pgNumType w:fmt="numberInDash"/>
          <w:cols w:space="720" w:num="1"/>
          <w:docGrid w:linePitch="326" w:charSpace="0"/>
        </w:sectPr>
      </w:pPr>
      <w:r>
        <w:rPr>
          <w:rFonts w:hint="eastAsia"/>
          <w:lang w:val="en-US" w:eastAsia="zh-CN"/>
        </w:rPr>
        <w:t>4标准主要内容</w:t>
      </w:r>
    </w:p>
    <w:p>
      <w:pPr>
        <w:pStyle w:val="18"/>
        <w:tabs>
          <w:tab w:val="clear" w:pos="360"/>
        </w:tabs>
        <w:spacing w:after="0"/>
        <w:ind w:left="0"/>
        <w:rPr>
          <w:rFonts w:cs="宋体"/>
          <w:sz w:val="24"/>
        </w:rPr>
      </w:pPr>
      <w:r>
        <w:br w:type="textWrapping"/>
      </w:r>
      <w:r>
        <w:rPr>
          <w:rFonts w:hint="eastAsia"/>
        </w:rPr>
        <w:t>（规范性附录）</w:t>
      </w:r>
    </w:p>
    <w:p>
      <w:pPr>
        <w:pStyle w:val="15"/>
        <w:ind w:firstLine="0" w:firstLineChars="0"/>
        <w:jc w:val="center"/>
      </w:pPr>
      <w:r>
        <w:rPr>
          <w:rFonts w:hint="eastAsia" w:ascii="黑体" w:eastAsia="黑体"/>
        </w:rPr>
        <w:t>附录名称</w:t>
      </w:r>
    </w:p>
    <w:p>
      <w:pPr>
        <w:pStyle w:val="18"/>
        <w:numPr>
          <w:ilvl w:val="0"/>
          <w:numId w:val="0"/>
        </w:numPr>
        <w:tabs>
          <w:tab w:val="clear" w:pos="360"/>
        </w:tabs>
        <w:ind w:leftChars="0"/>
        <w:jc w:val="both"/>
        <w:rPr>
          <w:rFonts w:cs="宋体"/>
          <w:sz w:val="24"/>
        </w:rPr>
      </w:pPr>
    </w:p>
    <w:p>
      <w:pPr>
        <w:spacing w:line="360" w:lineRule="auto"/>
        <w:ind w:firstLine="630"/>
        <w:rPr>
          <w:rFonts w:cs="宋体"/>
          <w:sz w:val="24"/>
        </w:rPr>
      </w:pPr>
    </w:p>
    <w:p>
      <w:pPr>
        <w:spacing w:line="360" w:lineRule="auto"/>
        <w:rPr>
          <w:rFonts w:ascii="宋体" w:hAnsi="Times New Roman"/>
          <w:kern w:val="0"/>
          <w:szCs w:val="21"/>
        </w:rPr>
      </w:pPr>
    </w:p>
    <w:p>
      <w:pPr>
        <w:pStyle w:val="19"/>
        <w:framePr w:y="1"/>
      </w:pPr>
      <w:r>
        <w:t>_________________________________</w:t>
      </w:r>
    </w:p>
    <w:p/>
    <w:p/>
    <w:sectPr>
      <w:pgSz w:w="11906" w:h="16838"/>
      <w:pgMar w:top="1440" w:right="1800" w:bottom="709"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5</w:t>
    </w:r>
    <w:r>
      <w:rPr>
        <w:lang w:val="zh-CN"/>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rPr>
        <w:rStyle w:val="6"/>
      </w:rPr>
      <w:instrText xml:space="preserve"> PAGE </w:instrText>
    </w:r>
    <w:r>
      <w:fldChar w:fldCharType="separate"/>
    </w:r>
    <w:r>
      <w:rPr>
        <w:rStyle w:val="6"/>
      </w:rPr>
      <w:t>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rPr>
        <w:rStyle w:val="6"/>
      </w:rPr>
      <w:instrText xml:space="preserve"> PAGE </w:instrText>
    </w:r>
    <w:r>
      <w:fldChar w:fldCharType="separate"/>
    </w:r>
    <w:r>
      <w:rPr>
        <w:rStyle w:val="6"/>
      </w:rPr>
      <w:t>- 6 -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rFonts w:hint="eastAsia"/>
        <w:lang w:val="en-US" w:eastAsia="zh-CN"/>
      </w:rPr>
      <w:t>SZDT</w:t>
    </w:r>
    <w:r>
      <w:rPr>
        <w:rFonts w:hint="eastAsia"/>
      </w:rPr>
      <w:t xml:space="preserve"> </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7"/>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57D3FBC"/>
    <w:multiLevelType w:val="multilevel"/>
    <w:tmpl w:val="657D3FBC"/>
    <w:lvl w:ilvl="0" w:tentative="0">
      <w:start w:val="1"/>
      <w:numFmt w:val="upperLetter"/>
      <w:pStyle w:val="18"/>
      <w:suff w:val="nothing"/>
      <w:lvlText w:val="附　录　%1"/>
      <w:lvlJc w:val="left"/>
      <w:pPr>
        <w:ind w:left="3544"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BF7841"/>
    <w:rsid w:val="24F62810"/>
    <w:rsid w:val="56575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uiPriority w:val="0"/>
  </w:style>
  <w:style w:type="paragraph" w:customStyle="1" w:styleId="7">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
    <w:name w:val="正文标题"/>
    <w:qFormat/>
    <w:uiPriority w:val="0"/>
    <w:rPr>
      <w:rFonts w:ascii="黑体" w:hAnsi="Times New Roman" w:eastAsia="黑体" w:cs="Times New Roman"/>
      <w:sz w:val="21"/>
      <w:lang w:val="en-US" w:eastAsia="zh-CN" w:bidi="ar-SA"/>
    </w:rPr>
  </w:style>
  <w:style w:type="paragraph" w:customStyle="1" w:styleId="10">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1">
    <w:name w:val="封面编号"/>
    <w:uiPriority w:val="0"/>
    <w:pPr>
      <w:ind w:right="284"/>
      <w:jc w:val="right"/>
    </w:pPr>
    <w:rPr>
      <w:rFonts w:ascii="Times New Roman" w:hAnsi="Times New Roman" w:eastAsia="黑体" w:cs="Times New Roman"/>
      <w:spacing w:val="20"/>
      <w:sz w:val="28"/>
      <w:lang w:val="en-US" w:eastAsia="zh-CN" w:bidi="ar-SA"/>
    </w:rPr>
  </w:style>
  <w:style w:type="paragraph" w:customStyle="1" w:styleId="12">
    <w:name w:val="正文左对齐"/>
    <w:basedOn w:val="1"/>
    <w:uiPriority w:val="0"/>
    <w:pPr>
      <w:adjustRightInd w:val="0"/>
      <w:spacing w:afterLines="50" w:line="320" w:lineRule="exact"/>
      <w:ind w:firstLine="480" w:firstLineChars="200"/>
      <w:jc w:val="left"/>
      <w:textAlignment w:val="baseline"/>
    </w:pPr>
    <w:rPr>
      <w:rFonts w:ascii="宋体" w:hAnsi="华文细黑" w:eastAsia="宋体" w:cs="Times New Roman"/>
      <w:kern w:val="0"/>
      <w:sz w:val="24"/>
      <w:szCs w:val="20"/>
    </w:rPr>
  </w:style>
  <w:style w:type="paragraph" w:customStyle="1" w:styleId="13">
    <w:name w:val="封面日期"/>
    <w:uiPriority w:val="0"/>
    <w:pPr>
      <w:jc w:val="center"/>
    </w:pPr>
    <w:rPr>
      <w:rFonts w:ascii="黑体" w:hAnsi="Times New Roman" w:eastAsia="黑体" w:cs="Times New Roman"/>
      <w:spacing w:val="4"/>
      <w:sz w:val="28"/>
      <w:lang w:val="en-US" w:eastAsia="zh-CN" w:bidi="ar-SA"/>
    </w:rPr>
  </w:style>
  <w:style w:type="paragraph" w:customStyle="1" w:styleId="14">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5">
    <w:name w:val="段"/>
    <w:uiPriority w:val="0"/>
    <w:pPr>
      <w:autoSpaceDE w:val="0"/>
      <w:autoSpaceDN w:val="0"/>
      <w:ind w:firstLine="200" w:firstLineChars="200"/>
      <w:jc w:val="both"/>
    </w:pPr>
    <w:rPr>
      <w:rFonts w:ascii="宋体" w:hAnsi="Times New Roman" w:eastAsia="宋体" w:cs="Times New Roman"/>
      <w:sz w:val="21"/>
      <w:lang w:bidi="ar-SA"/>
    </w:rPr>
  </w:style>
  <w:style w:type="paragraph" w:customStyle="1" w:styleId="16">
    <w:name w:val="目次、标准名称标题"/>
    <w:basedOn w:val="14"/>
    <w:next w:val="15"/>
    <w:uiPriority w:val="0"/>
    <w:pPr>
      <w:spacing w:line="460" w:lineRule="exact"/>
    </w:pPr>
  </w:style>
  <w:style w:type="paragraph" w:customStyle="1" w:styleId="17">
    <w:name w:val="章标题"/>
    <w:next w:val="15"/>
    <w:uiPriority w:val="0"/>
    <w:pPr>
      <w:numPr>
        <w:ilvl w:val="0"/>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18">
    <w:name w:val="附录标识"/>
    <w:basedOn w:val="1"/>
    <w:next w:val="15"/>
    <w:uiPriority w:val="0"/>
    <w:pPr>
      <w:keepNext/>
      <w:widowControl/>
      <w:numPr>
        <w:ilvl w:val="0"/>
        <w:numId w:val="2"/>
      </w:numPr>
      <w:shd w:val="clear" w:color="FFFFFF" w:fill="FFFFFF"/>
      <w:tabs>
        <w:tab w:val="left" w:pos="360"/>
        <w:tab w:val="left" w:pos="6405"/>
      </w:tabs>
      <w:spacing w:before="640" w:after="280"/>
      <w:jc w:val="center"/>
      <w:outlineLvl w:val="0"/>
    </w:pPr>
    <w:rPr>
      <w:rFonts w:ascii="黑体" w:hAnsi="Times New Roman" w:eastAsia="黑体"/>
      <w:kern w:val="0"/>
      <w:szCs w:val="20"/>
    </w:rPr>
  </w:style>
  <w:style w:type="paragraph" w:customStyle="1" w:styleId="19">
    <w:name w:val="终结线"/>
    <w:basedOn w:val="1"/>
    <w:uiPriority w:val="0"/>
    <w:pPr>
      <w:framePr w:hSpace="181" w:vSpace="181" w:wrap="around" w:vAnchor="text" w:hAnchor="margin" w:xAlign="center" w:y="285"/>
    </w:pPr>
    <w:rPr>
      <w:rFonts w:ascii="Times New Roman" w:hAnsi="Times New Roman"/>
    </w:rPr>
  </w:style>
  <w:style w:type="paragraph" w:customStyle="1" w:styleId="2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1">
    <w:name w:val="发布部门"/>
    <w:next w:val="1"/>
    <w:qFormat/>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character" w:customStyle="1" w:styleId="22">
    <w:name w:val="发布"/>
    <w:qFormat/>
    <w:uiPriority w:val="99"/>
    <w:rPr>
      <w:rFonts w:ascii="黑体" w:eastAsia="黑体"/>
      <w:spacing w:val="22"/>
      <w:w w:val="100"/>
      <w:position w:val="3"/>
      <w:sz w:val="28"/>
    </w:rPr>
  </w:style>
  <w:style w:type="paragraph" w:customStyle="1" w:styleId="23">
    <w:name w:val="标准书眉_奇数页"/>
    <w:next w:val="1"/>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250</Words>
  <Characters>330</Characters>
  <Lines>0</Lines>
  <Paragraphs>0</Paragraphs>
  <TotalTime>1</TotalTime>
  <ScaleCrop>false</ScaleCrop>
  <LinksUpToDate>false</LinksUpToDate>
  <CharactersWithSpaces>421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Ru </cp:lastModifiedBy>
  <dcterms:modified xsi:type="dcterms:W3CDTF">2022-03-28T06:54:17Z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48057F7EC82D46BFA1D5DA5619B56CBE</vt:lpwstr>
  </property>
</Properties>
</file>