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2"/>
        <w:ind w:right="8331"/>
        <w:jc w:val="both"/>
      </w:pPr>
    </w:p>
    <w:p>
      <w:pPr>
        <w:pStyle w:val="2"/>
        <w:spacing w:before="162"/>
        <w:ind w:right="50"/>
      </w:pPr>
      <w:r>
        <w:t>团体标准意见反馈表</w:t>
      </w:r>
    </w:p>
    <w:p>
      <w:pPr>
        <w:pStyle w:val="2"/>
        <w:ind w:left="0"/>
        <w:jc w:val="left"/>
        <w:rPr>
          <w:sz w:val="6"/>
        </w:rPr>
      </w:pPr>
    </w:p>
    <w:tbl>
      <w:tblPr>
        <w:tblStyle w:val="3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2840"/>
        <w:gridCol w:w="1702"/>
        <w:gridCol w:w="31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>
            <w:pPr>
              <w:pStyle w:val="7"/>
              <w:spacing w:before="13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团体标准名称</w:t>
            </w:r>
          </w:p>
        </w:tc>
        <w:tc>
          <w:tcPr>
            <w:tcW w:w="7661" w:type="dxa"/>
            <w:gridSpan w:val="3"/>
            <w:vAlign w:val="center"/>
          </w:tcPr>
          <w:p>
            <w:pPr>
              <w:pStyle w:val="7"/>
              <w:ind w:firstLine="1968" w:firstLineChars="700"/>
              <w:jc w:val="both"/>
              <w:rPr>
                <w:rFonts w:hint="default" w:ascii="Times New Roman" w:eastAsia="仿宋"/>
                <w:sz w:val="3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424849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 xml:space="preserve">可冲散厕用非织造材料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24849"/>
                <w:spacing w:val="0"/>
                <w:sz w:val="30"/>
                <w:szCs w:val="30"/>
                <w:shd w:val="clear" w:color="auto" w:fill="FFFFFF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>
            <w:pPr>
              <w:pStyle w:val="7"/>
              <w:spacing w:before="13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反馈人姓名</w:t>
            </w:r>
          </w:p>
        </w:tc>
        <w:tc>
          <w:tcPr>
            <w:tcW w:w="2840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702" w:type="dxa"/>
            <w:tcBorders>
              <w:right w:val="single" w:color="000000" w:sz="6" w:space="0"/>
            </w:tcBorders>
          </w:tcPr>
          <w:p>
            <w:pPr>
              <w:pStyle w:val="7"/>
              <w:spacing w:before="132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职务/职称</w:t>
            </w:r>
          </w:p>
        </w:tc>
        <w:tc>
          <w:tcPr>
            <w:tcW w:w="3119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>
            <w:pPr>
              <w:pStyle w:val="7"/>
              <w:spacing w:before="13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电话/手机</w:t>
            </w:r>
          </w:p>
        </w:tc>
        <w:tc>
          <w:tcPr>
            <w:tcW w:w="2840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702" w:type="dxa"/>
            <w:tcBorders>
              <w:right w:val="single" w:color="000000" w:sz="6" w:space="0"/>
            </w:tcBorders>
          </w:tcPr>
          <w:p>
            <w:pPr>
              <w:pStyle w:val="7"/>
              <w:spacing w:before="132"/>
              <w:ind w:right="271"/>
              <w:jc w:val="right"/>
              <w:rPr>
                <w:sz w:val="28"/>
              </w:rPr>
            </w:pPr>
            <w:r>
              <w:rPr>
                <w:sz w:val="28"/>
              </w:rPr>
              <w:t>电子信箱</w:t>
            </w:r>
          </w:p>
        </w:tc>
        <w:tc>
          <w:tcPr>
            <w:tcW w:w="3119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80" w:type="dxa"/>
          </w:tcPr>
          <w:p>
            <w:pPr>
              <w:pStyle w:val="7"/>
              <w:tabs>
                <w:tab w:val="left" w:pos="849"/>
              </w:tabs>
              <w:spacing w:before="13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单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位</w:t>
            </w:r>
          </w:p>
        </w:tc>
        <w:tc>
          <w:tcPr>
            <w:tcW w:w="7661" w:type="dxa"/>
            <w:gridSpan w:val="3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3" w:hRule="atLeast"/>
        </w:trPr>
        <w:tc>
          <w:tcPr>
            <w:tcW w:w="9641" w:type="dxa"/>
            <w:gridSpan w:val="4"/>
          </w:tcPr>
          <w:p>
            <w:pPr>
              <w:pStyle w:val="7"/>
              <w:spacing w:before="13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反馈意见：</w:t>
            </w: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spacing w:before="220"/>
              <w:ind w:right="2096"/>
              <w:jc w:val="right"/>
              <w:rPr>
                <w:sz w:val="28"/>
              </w:rPr>
            </w:pPr>
            <w:r>
              <w:rPr>
                <w:sz w:val="28"/>
              </w:rPr>
              <w:t>签字：</w:t>
            </w:r>
          </w:p>
          <w:p>
            <w:pPr>
              <w:pStyle w:val="7"/>
              <w:spacing w:before="9"/>
              <w:rPr>
                <w:rFonts w:ascii="黑体"/>
                <w:b/>
                <w:sz w:val="20"/>
              </w:rPr>
            </w:pPr>
          </w:p>
          <w:p>
            <w:pPr>
              <w:pStyle w:val="7"/>
              <w:tabs>
                <w:tab w:val="left" w:pos="979"/>
                <w:tab w:val="left" w:pos="1680"/>
              </w:tabs>
              <w:ind w:right="375"/>
              <w:jc w:val="right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日</w:t>
            </w:r>
          </w:p>
        </w:tc>
      </w:tr>
    </w:tbl>
    <w:p/>
    <w:sectPr>
      <w:type w:val="continuous"/>
      <w:pgSz w:w="11910" w:h="16840"/>
      <w:pgMar w:top="1460" w:right="1020" w:bottom="280" w:left="10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yNTEzMTAyMzBiZmNiODFmOGZjY2NkYTY3YTczNzIifQ=="/>
  </w:docVars>
  <w:rsids>
    <w:rsidRoot w:val="00000000"/>
    <w:rsid w:val="07C6366B"/>
    <w:rsid w:val="0A8E53A5"/>
    <w:rsid w:val="0CCF1371"/>
    <w:rsid w:val="0EE315A2"/>
    <w:rsid w:val="10B808B4"/>
    <w:rsid w:val="145F408E"/>
    <w:rsid w:val="1C1C7814"/>
    <w:rsid w:val="22C33E81"/>
    <w:rsid w:val="308F160D"/>
    <w:rsid w:val="3833225F"/>
    <w:rsid w:val="38AE452E"/>
    <w:rsid w:val="3928045D"/>
    <w:rsid w:val="40B351C7"/>
    <w:rsid w:val="419B382D"/>
    <w:rsid w:val="4BA455F6"/>
    <w:rsid w:val="56690780"/>
    <w:rsid w:val="57D85BBE"/>
    <w:rsid w:val="5F490A55"/>
    <w:rsid w:val="602033D2"/>
    <w:rsid w:val="65D90A8F"/>
    <w:rsid w:val="6633375D"/>
    <w:rsid w:val="664E7723"/>
    <w:rsid w:val="6794687B"/>
    <w:rsid w:val="75E11C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5"/>
      <w:ind w:left="50"/>
      <w:jc w:val="center"/>
    </w:pPr>
    <w:rPr>
      <w:rFonts w:ascii="黑体" w:hAnsi="黑体" w:eastAsia="黑体" w:cs="黑体"/>
      <w:b/>
      <w:bCs/>
      <w:sz w:val="36"/>
      <w:szCs w:val="36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56</Characters>
  <TotalTime>1</TotalTime>
  <ScaleCrop>false</ScaleCrop>
  <LinksUpToDate>false</LinksUpToDate>
  <CharactersWithSpaces>60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2021-03-12T03:15:00Z</dcterms:created>
  <dc:creator>gyb1</dc:creator>
  <cp:lastModifiedBy>上海品珅展会  陈佳</cp:lastModifiedBy>
  <dcterms:modified xsi:type="dcterms:W3CDTF">2022-12-15T02:46:46Z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2021-03-12T00:00:00Z</vt:filetime>
  </property>
  <property fmtid="{D5CDD505-2E9C-101B-9397-08002B2CF9AE}" pid="5" name="KSOProductBuildVer">
    <vt:lpwstr>2052-11.1.0.12763</vt:lpwstr>
  </property>
  <property fmtid="{D5CDD505-2E9C-101B-9397-08002B2CF9AE}" pid="6" name="ICV">
    <vt:lpwstr>92F1953BBA6E4D7C8C432684DAC59E08</vt:lpwstr>
  </property>
</Properties>
</file>