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  <w:lang w:val="en-US" w:eastAsia="zh-CN"/>
        </w:rPr>
        <w:t>《军贸产品铭牌型式、尺寸及技术要求》</w:t>
      </w:r>
      <w:r>
        <w:rPr>
          <w:rFonts w:hint="eastAsia" w:ascii="宋体" w:hAnsi="宋体"/>
          <w:b/>
          <w:sz w:val="32"/>
          <w:szCs w:val="32"/>
          <w:lang w:eastAsia="zh-CN"/>
        </w:rPr>
        <w:t>（征求意见稿）意见反馈表</w:t>
      </w:r>
    </w:p>
    <w:p>
      <w:pPr>
        <w:widowControl/>
        <w:jc w:val="center"/>
        <w:rPr>
          <w:rFonts w:hint="eastAsia" w:ascii="宋体" w:hAnsi="宋体"/>
          <w:szCs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37" w:after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单位名称</w:t>
      </w:r>
      <w:r>
        <w:rPr>
          <w:rFonts w:hint="eastAsia" w:ascii="宋体" w:hAnsi="宋体"/>
          <w:sz w:val="24"/>
          <w:szCs w:val="24"/>
          <w:lang w:eastAsia="zh-CN"/>
        </w:rPr>
        <w:t>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                                                                             </w:t>
      </w:r>
      <w:r>
        <w:rPr>
          <w:rFonts w:ascii="宋体" w:hAnsi="宋体"/>
          <w:sz w:val="24"/>
          <w:szCs w:val="24"/>
        </w:rPr>
        <w:t>填表日期</w:t>
      </w:r>
      <w:r>
        <w:rPr>
          <w:rFonts w:hint="eastAsia" w:ascii="宋体" w:hAnsi="宋体"/>
          <w:sz w:val="24"/>
          <w:szCs w:val="24"/>
          <w:lang w:eastAsia="zh-CN"/>
        </w:rPr>
        <w:t>：</w:t>
      </w:r>
    </w:p>
    <w:tbl>
      <w:tblPr>
        <w:tblStyle w:val="3"/>
        <w:tblW w:w="14119" w:type="dxa"/>
        <w:tblInd w:w="-119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0"/>
        <w:gridCol w:w="1810"/>
        <w:gridCol w:w="1308"/>
        <w:gridCol w:w="1559"/>
        <w:gridCol w:w="567"/>
        <w:gridCol w:w="1134"/>
        <w:gridCol w:w="2835"/>
        <w:gridCol w:w="1276"/>
        <w:gridCol w:w="241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220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填 表 人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职务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ascii="宋体" w:hAnsi="宋体"/>
                <w:sz w:val="24"/>
                <w:szCs w:val="24"/>
              </w:rPr>
              <w:t>职称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邮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/>
                <w:sz w:val="24"/>
                <w:szCs w:val="24"/>
              </w:rPr>
              <w:t>箱</w:t>
            </w:r>
          </w:p>
        </w:tc>
        <w:tc>
          <w:tcPr>
            <w:tcW w:w="283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手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</w:t>
            </w:r>
            <w:r>
              <w:rPr>
                <w:rFonts w:ascii="宋体" w:hAnsi="宋体"/>
                <w:sz w:val="24"/>
                <w:szCs w:val="24"/>
              </w:rPr>
              <w:t>机</w:t>
            </w:r>
          </w:p>
        </w:tc>
        <w:tc>
          <w:tcPr>
            <w:tcW w:w="24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</w:trPr>
        <w:tc>
          <w:tcPr>
            <w:tcW w:w="122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序  号</w:t>
            </w:r>
          </w:p>
        </w:tc>
        <w:tc>
          <w:tcPr>
            <w:tcW w:w="181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标准章条编号</w:t>
            </w:r>
          </w:p>
        </w:tc>
        <w:tc>
          <w:tcPr>
            <w:tcW w:w="286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原标准内容</w:t>
            </w:r>
          </w:p>
        </w:tc>
        <w:tc>
          <w:tcPr>
            <w:tcW w:w="4536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建议修改为</w:t>
            </w:r>
          </w:p>
        </w:tc>
        <w:tc>
          <w:tcPr>
            <w:tcW w:w="3686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修改理由或依据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1" w:hRule="atLeast"/>
        </w:trPr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……</w:t>
            </w: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867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20" w:type="dxa"/>
            <w:vAlign w:val="center"/>
          </w:tcPr>
          <w:p>
            <w:pPr>
              <w:spacing w:line="48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10" w:type="dxa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其他意见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建议</w:t>
            </w:r>
          </w:p>
        </w:tc>
        <w:tc>
          <w:tcPr>
            <w:tcW w:w="11089" w:type="dxa"/>
            <w:gridSpan w:val="7"/>
            <w:vAlign w:val="center"/>
          </w:tcPr>
          <w:p>
            <w:pPr>
              <w:spacing w:line="48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如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>标准的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框架</w:t>
            </w:r>
            <w:r>
              <w:rPr>
                <w:rFonts w:ascii="宋体" w:hAnsi="宋体"/>
                <w:sz w:val="24"/>
                <w:szCs w:val="24"/>
              </w:rPr>
              <w:t>结构</w:t>
            </w:r>
            <w:r>
              <w:rPr>
                <w:rFonts w:hint="eastAsia" w:ascii="宋体" w:hAnsi="宋体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传播渠道或推广贯彻方式等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before="137" w:beforeLines="50" w:line="240" w:lineRule="auto"/>
        <w:ind w:left="0" w:leftChars="0" w:right="420" w:rightChars="0" w:firstLine="0" w:firstLineChars="0"/>
        <w:jc w:val="left"/>
        <w:textAlignment w:val="auto"/>
        <w:outlineLvl w:val="9"/>
        <w:rPr>
          <w:rFonts w:hint="eastAsia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注：</w:t>
      </w:r>
      <w:r>
        <w:rPr>
          <w:rFonts w:hint="eastAsia"/>
          <w:sz w:val="21"/>
          <w:szCs w:val="21"/>
          <w:lang w:val="en-US" w:eastAsia="zh-CN"/>
        </w:rPr>
        <w:t xml:space="preserve">1. </w:t>
      </w:r>
      <w:r>
        <w:rPr>
          <w:rFonts w:hint="eastAsia"/>
          <w:sz w:val="21"/>
          <w:szCs w:val="21"/>
        </w:rPr>
        <w:t>页面不够请另</w:t>
      </w:r>
      <w:r>
        <w:rPr>
          <w:rFonts w:hint="eastAsia"/>
          <w:sz w:val="21"/>
          <w:szCs w:val="21"/>
          <w:lang w:eastAsia="zh-CN"/>
        </w:rPr>
        <w:t>加</w:t>
      </w:r>
      <w:r>
        <w:rPr>
          <w:rFonts w:hint="eastAsia"/>
          <w:sz w:val="21"/>
          <w:szCs w:val="21"/>
        </w:rPr>
        <w:t>附页</w:t>
      </w:r>
      <w:r>
        <w:rPr>
          <w:rFonts w:hint="eastAsia"/>
          <w:sz w:val="21"/>
          <w:szCs w:val="21"/>
          <w:lang w:eastAsia="zh-CN"/>
        </w:rPr>
        <w:t>；</w:t>
      </w:r>
    </w:p>
    <w:p>
      <w:pPr>
        <w:numPr>
          <w:ilvl w:val="0"/>
          <w:numId w:val="1"/>
        </w:numPr>
        <w:wordWrap w:val="0"/>
        <w:ind w:right="420" w:rightChars="0" w:firstLine="420" w:firstLineChars="200"/>
        <w:jc w:val="left"/>
        <w:rPr>
          <w:rFonts w:hint="eastAsia"/>
          <w:sz w:val="21"/>
          <w:szCs w:val="21"/>
          <w:lang w:val="en-US" w:eastAsia="zh-CN"/>
        </w:rPr>
      </w:pPr>
      <w:r>
        <w:rPr>
          <w:rFonts w:hint="eastAsia"/>
          <w:sz w:val="21"/>
          <w:szCs w:val="21"/>
          <w:lang w:val="en-US" w:eastAsia="zh-CN"/>
        </w:rPr>
        <w:t>回执邮箱：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begin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instrText xml:space="preserve"> HYPERLINK "mailto:huoling@gzsam.com.cn，luchunhui@gzsam.com.cn；" </w:instrTex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separate"/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lhh@gitif.com.cn；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fldChar w:fldCharType="end"/>
      </w:r>
    </w:p>
    <w:p>
      <w:pPr>
        <w:numPr>
          <w:ilvl w:val="0"/>
          <w:numId w:val="1"/>
        </w:numPr>
        <w:wordWrap w:val="0"/>
        <w:ind w:right="420" w:rightChars="0" w:firstLine="420" w:firstLineChars="200"/>
        <w:jc w:val="left"/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联系人：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张宝林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>    020-8</w:t>
      </w:r>
      <w:r>
        <w:rPr>
          <w:rFonts w:hint="eastAsia" w:cs="Times New Roman"/>
          <w:kern w:val="2"/>
          <w:sz w:val="21"/>
          <w:szCs w:val="21"/>
          <w:lang w:val="en-US" w:eastAsia="zh-CN" w:bidi="ar-SA"/>
        </w:rPr>
        <w:t>7237503</w:t>
      </w:r>
      <w:r>
        <w:rPr>
          <w:rFonts w:hint="eastAsia" w:ascii="Times New Roman" w:hAnsi="Times New Roman" w:eastAsia="宋体" w:cs="Times New Roman"/>
          <w:kern w:val="2"/>
          <w:sz w:val="21"/>
          <w:szCs w:val="21"/>
          <w:lang w:val="en-US" w:eastAsia="zh-CN" w:bidi="ar-SA"/>
        </w:rPr>
        <w:t xml:space="preserve"> </w:t>
      </w:r>
    </w:p>
    <w:sectPr>
      <w:pgSz w:w="16840" w:h="11907" w:orient="landscape"/>
      <w:pgMar w:top="1440" w:right="1800" w:bottom="1440" w:left="1800" w:header="720" w:footer="720" w:gutter="0"/>
      <w:cols w:space="425" w:num="1"/>
      <w:titlePg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F1754F4"/>
    <w:multiLevelType w:val="singleLevel"/>
    <w:tmpl w:val="6F1754F4"/>
    <w:lvl w:ilvl="0" w:tentative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g3ZGU2MjQ1N2M5NjBmMmNiNzRjOTMzOTZhN2I1NzUifQ=="/>
  </w:docVars>
  <w:rsids>
    <w:rsidRoot w:val="005748D6"/>
    <w:rsid w:val="005748D6"/>
    <w:rsid w:val="00A0112C"/>
    <w:rsid w:val="00CC4882"/>
    <w:rsid w:val="00E40FEC"/>
    <w:rsid w:val="01A200E3"/>
    <w:rsid w:val="09D65E69"/>
    <w:rsid w:val="0CE253AD"/>
    <w:rsid w:val="0D704A41"/>
    <w:rsid w:val="13FC6606"/>
    <w:rsid w:val="18DE0437"/>
    <w:rsid w:val="1F1538FB"/>
    <w:rsid w:val="20982835"/>
    <w:rsid w:val="21137B1B"/>
    <w:rsid w:val="21EE416A"/>
    <w:rsid w:val="251A37B4"/>
    <w:rsid w:val="26811D82"/>
    <w:rsid w:val="2893350C"/>
    <w:rsid w:val="2A5A7A7C"/>
    <w:rsid w:val="315B0892"/>
    <w:rsid w:val="35E165AA"/>
    <w:rsid w:val="3642276B"/>
    <w:rsid w:val="398B1F08"/>
    <w:rsid w:val="3A2C7270"/>
    <w:rsid w:val="3C7C3225"/>
    <w:rsid w:val="409033A3"/>
    <w:rsid w:val="46FE1F10"/>
    <w:rsid w:val="483162C4"/>
    <w:rsid w:val="51922CD4"/>
    <w:rsid w:val="52122C9F"/>
    <w:rsid w:val="551B77E8"/>
    <w:rsid w:val="61007CC3"/>
    <w:rsid w:val="69C16952"/>
    <w:rsid w:val="75CD52D8"/>
    <w:rsid w:val="7E8F2873"/>
    <w:rsid w:val="7FC44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136</Words>
  <Characters>165</Characters>
  <Lines>1</Lines>
  <Paragraphs>1</Paragraphs>
  <TotalTime>10</TotalTime>
  <ScaleCrop>false</ScaleCrop>
  <LinksUpToDate>false</LinksUpToDate>
  <CharactersWithSpaces>259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2018-03-27T01:21:00Z</dcterms:created>
  <dc:creator>cy</dc:creator>
  <cp:lastModifiedBy>张宝林</cp:lastModifiedBy>
  <dcterms:modified xsi:type="dcterms:W3CDTF">2022-12-05T01:43:41Z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F1F01B9D065F43608228CFE7F1C9C7B0</vt:lpwstr>
  </property>
</Properties>
</file>