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 w:eastAsia="宋体" w:cs="Times New Roman"/>
          <w:sz w:val="24"/>
        </w:rPr>
        <w:t>《地理标志产品 栾城拐枣》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20</w:t>
      </w:r>
      <w:r>
        <w:rPr>
          <w:sz w:val="24"/>
        </w:rPr>
        <w:t>22</w:t>
      </w:r>
      <w:r>
        <w:rPr>
          <w:rFonts w:hint="eastAsia"/>
          <w:sz w:val="24"/>
        </w:rPr>
        <w:t xml:space="preserve"> 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YzFhOTllNjNiNjhlOGU2MzU0MWM1NTllZTkwMDA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16AB6033"/>
    <w:rsid w:val="2A3639E4"/>
    <w:rsid w:val="598F5657"/>
    <w:rsid w:val="5D2B1FD8"/>
    <w:rsid w:val="66E61C98"/>
    <w:rsid w:val="694232FB"/>
    <w:rsid w:val="75064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61</Words>
  <Characters>64</Characters>
  <Lines>1</Lines>
  <Paragraphs>1</Paragraphs>
  <TotalTime>0</TotalTime>
  <ScaleCrop>false</ScaleCrop>
  <LinksUpToDate>false</LinksUpToDate>
  <CharactersWithSpaces>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中国地标服务-执行</cp:lastModifiedBy>
  <dcterms:modified xsi:type="dcterms:W3CDTF">2022-11-21T02:32:06Z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86847B8D3DB44111B52ABABFC874CBA4</vt:lpwstr>
  </property>
</Properties>
</file>